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89440" w14:textId="77777777" w:rsidR="00B40350" w:rsidRPr="00EA49A2" w:rsidRDefault="00B40350" w:rsidP="00EA49A2">
      <w:pPr>
        <w:shd w:val="clear" w:color="auto" w:fill="FFFFFF"/>
        <w:spacing w:after="0"/>
        <w:ind w:firstLine="375"/>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b/>
          <w:bCs/>
          <w:color w:val="000000"/>
          <w:sz w:val="24"/>
          <w:szCs w:val="24"/>
        </w:rPr>
        <w:t>ԱՄՓՈՓԱԹԵՐԹ</w:t>
      </w:r>
    </w:p>
    <w:p w14:paraId="58ABD814" w14:textId="57D38809" w:rsidR="00E93156" w:rsidRPr="00E93156" w:rsidRDefault="00E93156" w:rsidP="00E93156">
      <w:pPr>
        <w:autoSpaceDE w:val="0"/>
        <w:autoSpaceDN w:val="0"/>
        <w:adjustRightInd w:val="0"/>
        <w:spacing w:after="0" w:line="240" w:lineRule="auto"/>
        <w:jc w:val="center"/>
        <w:rPr>
          <w:rFonts w:ascii="GHEA Grapalat" w:hAnsi="GHEA Grapalat"/>
          <w:b/>
          <w:sz w:val="24"/>
          <w:szCs w:val="24"/>
          <w:lang w:val="hy-AM"/>
        </w:rPr>
      </w:pPr>
      <w:r w:rsidRPr="00B87BDE">
        <w:rPr>
          <w:rFonts w:ascii="GHEA Grapalat" w:hAnsi="GHEA Grapalat" w:cs="GHEA Grapalat"/>
          <w:b/>
          <w:sz w:val="24"/>
          <w:szCs w:val="24"/>
          <w:lang w:val="hy-AM"/>
        </w:rPr>
        <w:t xml:space="preserve">«ՔԱՂԱՔԱՑԻԱԿԱՆ ՆԱՎԱՇԻՆՈՒԹՅԱՆ և ՆԱՎԵՐԻ ԼՐԱԿԱԶՄՈՂ ՍԱՐՔԱՎՈՐՈՒՄՆԵՐԻ ԱՐՏԱԴՐՈՒԹՅԱՆ ԶԱՐԳԱՑՄԱՆ ՈԼՈՐՏՈՒՄ ԱՊՀ </w:t>
      </w:r>
      <w:r>
        <w:rPr>
          <w:rFonts w:ascii="GHEA Grapalat" w:hAnsi="GHEA Grapalat" w:cs="GHEA Grapalat"/>
          <w:b/>
          <w:sz w:val="24"/>
          <w:szCs w:val="24"/>
          <w:lang w:val="hy-AM"/>
        </w:rPr>
        <w:t>ՄԱՍՆԱԿԻՑ</w:t>
      </w:r>
      <w:r w:rsidRPr="00B87BDE">
        <w:rPr>
          <w:rFonts w:ascii="GHEA Grapalat" w:hAnsi="GHEA Grapalat" w:cs="GHEA Grapalat"/>
          <w:b/>
          <w:sz w:val="24"/>
          <w:szCs w:val="24"/>
          <w:lang w:val="hy-AM"/>
        </w:rPr>
        <w:t xml:space="preserve"> ՊԵՏՈՒԹՅՈՒՆՆԵՐԻ ՀԱՄԱԳՈՐԾԱԿՑՈՒԹՅԱՆ ՄԱՍԻՆ»</w:t>
      </w:r>
      <w:r w:rsidRPr="00B87BDE">
        <w:rPr>
          <w:rFonts w:ascii="GHEA Grapalat" w:hAnsi="GHEA Grapalat" w:cs="GHEA Grapalat"/>
          <w:sz w:val="24"/>
          <w:szCs w:val="24"/>
          <w:lang w:val="hy-AM"/>
        </w:rPr>
        <w:t xml:space="preserve"> </w:t>
      </w:r>
      <w:r w:rsidRPr="00B87BDE">
        <w:rPr>
          <w:rFonts w:ascii="GHEA Grapalat" w:hAnsi="GHEA Grapalat"/>
          <w:b/>
          <w:sz w:val="24"/>
          <w:szCs w:val="24"/>
          <w:lang w:val="hy-AM"/>
        </w:rPr>
        <w:t xml:space="preserve">ՀԱՄԱՁԱՅՆԱԳՐԻՆ ՄԻԱՆԱԼՈՒ </w:t>
      </w:r>
      <w:r>
        <w:rPr>
          <w:rFonts w:ascii="GHEA Grapalat" w:hAnsi="GHEA Grapalat"/>
          <w:b/>
          <w:sz w:val="24"/>
          <w:szCs w:val="24"/>
          <w:lang w:val="hy-AM"/>
        </w:rPr>
        <w:t xml:space="preserve">ՄԱՍԻՆ </w:t>
      </w:r>
      <w:r w:rsidRPr="00EA49A2">
        <w:rPr>
          <w:rFonts w:ascii="GHEA Grapalat" w:hAnsi="GHEA Grapalat" w:cs="Sylfaen"/>
          <w:b/>
          <w:sz w:val="24"/>
          <w:szCs w:val="24"/>
          <w:lang w:val="hy-AM"/>
        </w:rPr>
        <w:t xml:space="preserve">ՇԱՀԱԳՐԳԻՌ </w:t>
      </w:r>
      <w:r w:rsidR="00381B1B">
        <w:rPr>
          <w:rFonts w:ascii="GHEA Grapalat" w:hAnsi="GHEA Grapalat" w:cs="Sylfaen"/>
          <w:b/>
          <w:sz w:val="24"/>
          <w:szCs w:val="24"/>
          <w:lang w:val="hy-AM"/>
        </w:rPr>
        <w:t xml:space="preserve">ՊԵՏԱԿԱՆ </w:t>
      </w:r>
      <w:bookmarkStart w:id="0" w:name="_GoBack"/>
      <w:bookmarkEnd w:id="0"/>
      <w:r w:rsidRPr="00EA49A2">
        <w:rPr>
          <w:rFonts w:ascii="GHEA Grapalat" w:hAnsi="GHEA Grapalat" w:cs="Sylfaen"/>
          <w:b/>
          <w:sz w:val="24"/>
          <w:szCs w:val="24"/>
          <w:lang w:val="hy-AM"/>
        </w:rPr>
        <w:t>ՄԱՐՄԻՆՆԵՐԻ ԵԶՐԱԿԱՑՈՒԹՅՈՒՆՆԵՐԻ</w:t>
      </w:r>
      <w:r w:rsidR="00B662E6">
        <w:rPr>
          <w:rFonts w:ascii="GHEA Grapalat" w:hAnsi="GHEA Grapalat" w:cs="Sylfaen"/>
          <w:b/>
          <w:sz w:val="24"/>
          <w:szCs w:val="24"/>
          <w:lang w:val="hy-AM"/>
        </w:rPr>
        <w:t xml:space="preserve"> ԵՎ ԿԱՐԾԻՔՆԵՐԻ</w:t>
      </w:r>
    </w:p>
    <w:p w14:paraId="538D4DA8" w14:textId="77777777" w:rsidR="00E93156" w:rsidRPr="003705A7" w:rsidRDefault="00E93156" w:rsidP="00E93156">
      <w:pPr>
        <w:autoSpaceDE w:val="0"/>
        <w:autoSpaceDN w:val="0"/>
        <w:adjustRightInd w:val="0"/>
        <w:spacing w:after="0" w:line="240" w:lineRule="auto"/>
        <w:jc w:val="both"/>
        <w:rPr>
          <w:rFonts w:ascii="GHEA Mariam" w:hAnsi="GHEA Mariam"/>
          <w:b/>
          <w:sz w:val="24"/>
          <w:szCs w:val="24"/>
          <w:lang w:val="hy-AM"/>
        </w:rPr>
      </w:pPr>
    </w:p>
    <w:tbl>
      <w:tblPr>
        <w:tblW w:w="14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
        <w:gridCol w:w="9073"/>
        <w:gridCol w:w="2795"/>
        <w:gridCol w:w="2329"/>
        <w:gridCol w:w="6"/>
      </w:tblGrid>
      <w:tr w:rsidR="00C62CEA" w:rsidRPr="00EA49A2" w14:paraId="31D983F2" w14:textId="77777777" w:rsidTr="008F2132">
        <w:trPr>
          <w:trHeight w:val="240"/>
          <w:tblCellSpacing w:w="0" w:type="dxa"/>
          <w:jc w:val="center"/>
        </w:trPr>
        <w:tc>
          <w:tcPr>
            <w:tcW w:w="9082" w:type="dxa"/>
            <w:gridSpan w:val="2"/>
            <w:vMerge w:val="restart"/>
            <w:tcBorders>
              <w:top w:val="outset" w:sz="6" w:space="0" w:color="auto"/>
              <w:left w:val="outset" w:sz="6" w:space="0" w:color="auto"/>
              <w:right w:val="outset" w:sz="6" w:space="0" w:color="auto"/>
            </w:tcBorders>
            <w:shd w:val="clear" w:color="auto" w:fill="D0D0D0"/>
          </w:tcPr>
          <w:p w14:paraId="6A8DFB1A" w14:textId="37C480D7" w:rsidR="00C62CEA" w:rsidRPr="00EA49A2" w:rsidRDefault="00C62CEA" w:rsidP="00EA49A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A49A2">
              <w:rPr>
                <w:rFonts w:ascii="GHEA Grapalat" w:eastAsia="Times New Roman" w:hAnsi="GHEA Grapalat" w:cs="Times New Roman"/>
                <w:b/>
                <w:bCs/>
                <w:color w:val="000000"/>
                <w:sz w:val="24"/>
                <w:szCs w:val="24"/>
                <w:lang w:val="hy-AM"/>
              </w:rPr>
              <w:t xml:space="preserve">1. </w:t>
            </w:r>
            <w:r w:rsidR="006F205F" w:rsidRPr="00EA49A2">
              <w:rPr>
                <w:rFonts w:ascii="GHEA Grapalat" w:eastAsia="Times New Roman" w:hAnsi="GHEA Grapalat" w:cs="Times New Roman"/>
                <w:b/>
                <w:bCs/>
                <w:color w:val="000000"/>
                <w:sz w:val="24"/>
                <w:szCs w:val="24"/>
                <w:lang w:val="hy-AM"/>
              </w:rPr>
              <w:t xml:space="preserve">ՀՀ </w:t>
            </w:r>
            <w:r w:rsidR="005A132F" w:rsidRPr="00EA49A2">
              <w:rPr>
                <w:rFonts w:ascii="GHEA Grapalat" w:eastAsia="Times New Roman" w:hAnsi="GHEA Grapalat" w:cs="Times New Roman"/>
                <w:b/>
                <w:bCs/>
                <w:color w:val="000000"/>
                <w:sz w:val="24"/>
                <w:szCs w:val="24"/>
                <w:lang w:val="hy-AM"/>
              </w:rPr>
              <w:t>արտաքին գործերի նախարարություն</w:t>
            </w: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tcPr>
          <w:p w14:paraId="63E70C8E" w14:textId="1B695909" w:rsidR="00C62CEA" w:rsidRPr="00EA49A2" w:rsidRDefault="003C5FE7" w:rsidP="00EB1312">
            <w:pPr>
              <w:spacing w:after="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31</w:t>
            </w:r>
            <w:r w:rsidR="00C62CEA" w:rsidRPr="00EA49A2">
              <w:rPr>
                <w:rFonts w:ascii="GHEA Grapalat" w:eastAsia="Times New Roman" w:hAnsi="GHEA Grapalat" w:cs="Times New Roman"/>
                <w:color w:val="000000"/>
                <w:sz w:val="24"/>
                <w:szCs w:val="24"/>
              </w:rPr>
              <w:t>.</w:t>
            </w:r>
            <w:r w:rsidR="00742719" w:rsidRPr="00EA49A2">
              <w:rPr>
                <w:rFonts w:ascii="GHEA Grapalat" w:eastAsia="Times New Roman" w:hAnsi="GHEA Grapalat" w:cs="Times New Roman"/>
                <w:color w:val="000000"/>
                <w:sz w:val="24"/>
                <w:szCs w:val="24"/>
              </w:rPr>
              <w:t>0</w:t>
            </w:r>
            <w:r w:rsidR="00EB1312">
              <w:rPr>
                <w:rFonts w:ascii="GHEA Grapalat" w:eastAsia="Times New Roman" w:hAnsi="GHEA Grapalat" w:cs="Times New Roman"/>
                <w:color w:val="000000"/>
                <w:sz w:val="24"/>
                <w:szCs w:val="24"/>
                <w:lang w:val="hy-AM"/>
              </w:rPr>
              <w:t>3</w:t>
            </w:r>
            <w:r w:rsidR="00C62CEA" w:rsidRPr="00EA49A2">
              <w:rPr>
                <w:rFonts w:ascii="GHEA Grapalat" w:eastAsia="Times New Roman" w:hAnsi="GHEA Grapalat" w:cs="Times New Roman"/>
                <w:color w:val="000000"/>
                <w:sz w:val="24"/>
                <w:szCs w:val="24"/>
              </w:rPr>
              <w:t>.202</w:t>
            </w:r>
            <w:r w:rsidR="00EB1312">
              <w:rPr>
                <w:rFonts w:ascii="GHEA Grapalat" w:eastAsia="Times New Roman" w:hAnsi="GHEA Grapalat" w:cs="Times New Roman"/>
                <w:color w:val="000000"/>
                <w:sz w:val="24"/>
                <w:szCs w:val="24"/>
                <w:lang w:val="hy-AM"/>
              </w:rPr>
              <w:t>5</w:t>
            </w:r>
            <w:r w:rsidR="00C62CEA" w:rsidRPr="00EA49A2">
              <w:rPr>
                <w:rFonts w:ascii="GHEA Grapalat" w:eastAsia="Times New Roman" w:hAnsi="GHEA Grapalat" w:cs="Times New Roman"/>
                <w:color w:val="000000"/>
                <w:sz w:val="24"/>
                <w:szCs w:val="24"/>
              </w:rPr>
              <w:t>թ.</w:t>
            </w:r>
          </w:p>
        </w:tc>
      </w:tr>
      <w:tr w:rsidR="00C62CEA" w:rsidRPr="00EA49A2" w14:paraId="53D17AF0" w14:textId="77777777" w:rsidTr="008F2132">
        <w:trPr>
          <w:trHeight w:val="240"/>
          <w:tblCellSpacing w:w="0" w:type="dxa"/>
          <w:jc w:val="center"/>
        </w:trPr>
        <w:tc>
          <w:tcPr>
            <w:tcW w:w="908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EA49A2" w:rsidRDefault="00C62CEA" w:rsidP="00EA49A2">
            <w:pPr>
              <w:spacing w:before="100" w:beforeAutospacing="1" w:after="100" w:afterAutospacing="1"/>
              <w:ind w:left="112"/>
              <w:jc w:val="center"/>
              <w:rPr>
                <w:rFonts w:ascii="GHEA Grapalat" w:eastAsia="Times New Roman" w:hAnsi="GHEA Grapalat" w:cs="Times New Roman"/>
                <w:color w:val="000000"/>
                <w:sz w:val="24"/>
                <w:szCs w:val="24"/>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tcPr>
          <w:p w14:paraId="0F589179" w14:textId="473BF088" w:rsidR="00C62CEA" w:rsidRPr="003C5FE7" w:rsidRDefault="00C62CEA" w:rsidP="00EA49A2">
            <w:pPr>
              <w:spacing w:after="0"/>
              <w:jc w:val="center"/>
              <w:rPr>
                <w:rFonts w:ascii="GHEA Grapalat" w:eastAsia="Times New Roman" w:hAnsi="GHEA Grapalat" w:cs="Times New Roman"/>
                <w:color w:val="000000"/>
                <w:sz w:val="24"/>
                <w:szCs w:val="24"/>
              </w:rPr>
            </w:pPr>
            <w:r w:rsidRPr="003C5FE7">
              <w:rPr>
                <w:rFonts w:ascii="GHEA Grapalat" w:eastAsia="Times New Roman" w:hAnsi="GHEA Grapalat" w:cs="Times New Roman"/>
                <w:color w:val="000000"/>
                <w:sz w:val="24"/>
                <w:szCs w:val="24"/>
              </w:rPr>
              <w:t xml:space="preserve">N </w:t>
            </w:r>
            <w:r w:rsidR="003C5FE7" w:rsidRPr="003C5FE7">
              <w:rPr>
                <w:rFonts w:ascii="GHEA Grapalat" w:eastAsia="Times New Roman" w:hAnsi="GHEA Grapalat" w:cs="Times New Roman"/>
                <w:color w:val="000000"/>
                <w:sz w:val="24"/>
                <w:szCs w:val="24"/>
              </w:rPr>
              <w:t>1111/17105-25</w:t>
            </w:r>
          </w:p>
        </w:tc>
      </w:tr>
      <w:tr w:rsidR="00357919" w:rsidRPr="00EA49A2" w14:paraId="3A43650D" w14:textId="77777777" w:rsidTr="008F2132">
        <w:trPr>
          <w:tblCellSpacing w:w="0" w:type="dxa"/>
          <w:jc w:val="center"/>
        </w:trPr>
        <w:tc>
          <w:tcPr>
            <w:tcW w:w="9082" w:type="dxa"/>
            <w:gridSpan w:val="2"/>
            <w:tcBorders>
              <w:top w:val="outset" w:sz="6" w:space="0" w:color="auto"/>
              <w:left w:val="outset" w:sz="6" w:space="0" w:color="auto"/>
              <w:bottom w:val="outset" w:sz="6" w:space="0" w:color="auto"/>
              <w:right w:val="outset" w:sz="6" w:space="0" w:color="auto"/>
            </w:tcBorders>
            <w:shd w:val="clear" w:color="auto" w:fill="auto"/>
          </w:tcPr>
          <w:p w14:paraId="50F45B66" w14:textId="77777777" w:rsidR="007B4A16" w:rsidRPr="007172E0" w:rsidRDefault="007B4A16" w:rsidP="00B662E6">
            <w:pPr>
              <w:pStyle w:val="BodyText"/>
              <w:spacing w:after="0" w:line="360" w:lineRule="auto"/>
              <w:ind w:left="157" w:right="143" w:firstLine="720"/>
              <w:jc w:val="both"/>
              <w:rPr>
                <w:rFonts w:ascii="GHEA Grapalat" w:hAnsi="GHEA Grapalat" w:cs="Times New Roman"/>
                <w:sz w:val="24"/>
                <w:szCs w:val="24"/>
                <w:lang w:val="hy-AM"/>
              </w:rPr>
            </w:pPr>
            <w:r w:rsidRPr="007172E0">
              <w:rPr>
                <w:rFonts w:ascii="GHEA Grapalat" w:hAnsi="GHEA Grapalat" w:cs="Times New Roman"/>
                <w:sz w:val="24"/>
                <w:szCs w:val="24"/>
                <w:lang w:val="hy-AM"/>
              </w:rPr>
              <w:t>Ի պատասխան ս.թ. մարտի 25-ի 01/6386-2025 թվակիր գրության՝ կից ներկայացնում ենք 2024 թվականի դեկտեմբերի 12-ին ստորագրված «Քաղաքացիական նավաշինության և նավերի լրակազմող սարքավորումների արտադրության զարգացման ոլորտում ԱՊՀ մասնակից պետությունների համագործակցության մասին» համաձայնագրի (այսուհետ՝ Համաձայնագիր) բնօրինակի հաստատված պատճենը, պաշտոնապես հաստատված հայերեն թարգմանությունը և Համաձայնագրին միանալու արտաքին քաղաքական նպատակահարմարության մասին ՀՀ ԱԳ նախարարության եզրակացությունը և ուժի մեջ մտնելու կարգի մասին տեղեկանքը՝ ղեկավարվելով «Միջազգային պայմանագրերի մասին» օրենքի (այսուհետ՝ Օրենք) 11-րդ հոդվածի դրույթներով:</w:t>
            </w:r>
            <w:r w:rsidRPr="007172E0">
              <w:rPr>
                <w:rFonts w:ascii="GHEA Grapalat" w:hAnsi="GHEA Grapalat" w:cs="Times New Roman"/>
                <w:sz w:val="24"/>
                <w:szCs w:val="24"/>
                <w:lang w:val="hy-AM"/>
              </w:rPr>
              <w:tab/>
            </w:r>
          </w:p>
          <w:p w14:paraId="49634886" w14:textId="3DC287AC" w:rsidR="007B4A16" w:rsidRPr="007172E0" w:rsidRDefault="007B4A16" w:rsidP="00B662E6">
            <w:pPr>
              <w:pStyle w:val="BodyText"/>
              <w:spacing w:after="0" w:line="360" w:lineRule="auto"/>
              <w:ind w:left="157" w:right="143" w:firstLine="720"/>
              <w:jc w:val="both"/>
              <w:rPr>
                <w:rFonts w:ascii="GHEA Grapalat" w:hAnsi="GHEA Grapalat" w:cs="Times New Roman"/>
                <w:sz w:val="24"/>
                <w:szCs w:val="24"/>
                <w:lang w:val="hy-AM"/>
              </w:rPr>
            </w:pPr>
            <w:r w:rsidRPr="007172E0">
              <w:rPr>
                <w:rFonts w:ascii="GHEA Grapalat" w:hAnsi="GHEA Grapalat" w:cs="Times New Roman"/>
                <w:sz w:val="24"/>
                <w:szCs w:val="24"/>
                <w:lang w:val="hy-AM"/>
              </w:rPr>
              <w:t xml:space="preserve">Կից ներկայացնում ենք նաև «Համաձայնագիրը վավերացնելու մասին» ՀՀ օրենքի, «Համաձայնագիրը հաստատելու մասին» Հանրապետության </w:t>
            </w:r>
            <w:r w:rsidRPr="007172E0">
              <w:rPr>
                <w:rFonts w:ascii="GHEA Grapalat" w:hAnsi="GHEA Grapalat" w:cs="Times New Roman"/>
                <w:sz w:val="24"/>
                <w:szCs w:val="24"/>
                <w:lang w:val="hy-AM"/>
              </w:rPr>
              <w:lastRenderedPageBreak/>
              <w:t>նախագահի հրամանագրի, «Համաձայնագիրը վավերացնելու մասին» ՀՀ 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Հայաստանի Հանրապետության Վարչապետի որոշման նախագծերի ձևանմուշները՝ ըստ կիրառելիության օգտագործելու նպատակով:</w:t>
            </w:r>
          </w:p>
          <w:p w14:paraId="0717AE89" w14:textId="77777777" w:rsidR="00754FA2" w:rsidRPr="007172E0" w:rsidRDefault="00754FA2" w:rsidP="00B662E6">
            <w:pPr>
              <w:autoSpaceDE w:val="0"/>
              <w:autoSpaceDN w:val="0"/>
              <w:adjustRightInd w:val="0"/>
              <w:spacing w:after="0" w:line="360" w:lineRule="auto"/>
              <w:ind w:left="157" w:right="143"/>
              <w:jc w:val="center"/>
              <w:rPr>
                <w:rFonts w:ascii="GHEA Grapalat" w:hAnsi="GHEA Grapalat"/>
                <w:b/>
                <w:sz w:val="24"/>
                <w:szCs w:val="24"/>
                <w:lang w:val="hy-AM"/>
              </w:rPr>
            </w:pPr>
            <w:r w:rsidRPr="007172E0">
              <w:rPr>
                <w:rFonts w:ascii="GHEA Grapalat" w:hAnsi="GHEA Grapalat"/>
                <w:b/>
                <w:sz w:val="24"/>
                <w:szCs w:val="24"/>
                <w:lang w:val="hy-AM"/>
              </w:rPr>
              <w:t>ԵԶՐԱԿԱՑՈՒԹՅՈՒՆ</w:t>
            </w:r>
          </w:p>
          <w:p w14:paraId="5CE06558" w14:textId="2E1073D3" w:rsidR="00754FA2" w:rsidRPr="007172E0" w:rsidRDefault="00754FA2" w:rsidP="00B662E6">
            <w:pPr>
              <w:autoSpaceDE w:val="0"/>
              <w:autoSpaceDN w:val="0"/>
              <w:adjustRightInd w:val="0"/>
              <w:spacing w:after="0" w:line="360" w:lineRule="auto"/>
              <w:ind w:left="157" w:right="143"/>
              <w:jc w:val="center"/>
              <w:rPr>
                <w:rFonts w:ascii="GHEA Grapalat" w:hAnsi="GHEA Grapalat"/>
                <w:b/>
                <w:sz w:val="24"/>
                <w:szCs w:val="24"/>
                <w:lang w:val="hy-AM"/>
              </w:rPr>
            </w:pPr>
            <w:r w:rsidRPr="007172E0">
              <w:rPr>
                <w:rFonts w:ascii="GHEA Grapalat" w:hAnsi="GHEA Grapalat" w:cs="GHEA Grapalat"/>
                <w:b/>
                <w:sz w:val="24"/>
                <w:szCs w:val="24"/>
                <w:lang w:val="hy-AM"/>
              </w:rPr>
              <w:t>«ՔԱՂԱՔԱՑԻԱԿԱՆ ՆԱՎԱՇԻՆՈՒԹՅԱՆ և ՆԱՎԵՐԻ ԼՐԱԿԱԶՄՈՂ ՍԱՐՔԱՎՈՐՈՒՄՆԵՐԻ ԱՐՏԱԴՐՈՒԹՅԱՆ ԶԱՐԳԱՑՄԱՆ ՈԼՈՐՏՈՒՄ ԱՊՀ ՄԱՍՆԱԿԻՑ ՊԵՏՈՒԹՅՈՒՆՆԵՐԻ ՀԱՄԱԳՈՐԾԱԿՑՈՒԹՅԱՆ ՄԱՍԻՆ»</w:t>
            </w:r>
            <w:r w:rsidRPr="007172E0">
              <w:rPr>
                <w:rFonts w:ascii="GHEA Grapalat" w:hAnsi="GHEA Grapalat" w:cs="GHEA Grapalat"/>
                <w:sz w:val="24"/>
                <w:szCs w:val="24"/>
                <w:lang w:val="hy-AM"/>
              </w:rPr>
              <w:t xml:space="preserve"> </w:t>
            </w:r>
            <w:r w:rsidRPr="007172E0">
              <w:rPr>
                <w:rFonts w:ascii="GHEA Grapalat" w:hAnsi="GHEA Grapalat"/>
                <w:b/>
                <w:sz w:val="24"/>
                <w:szCs w:val="24"/>
                <w:lang w:val="hy-AM"/>
              </w:rPr>
              <w:t>ՀԱՄԱՁԱՅՆԱԳՐԻՆ ՄԻԱՆԱԼՈՒ ԱՐՏԱՔԻՆ ՔԱՂԱՔԱԿԱՆ ՆՊԱՏԱԿԱՀԱՐՄԱՐՈՒԹՅԱՆ ԵՎ ՏԵՂԵԿԱՆՔ ՈՒԺԻ ՄԵՋ ՄՏՆԵԼՈՒ ԿԱՐԳԻ ՎԵՐԱԲԵՐՅԱԼ</w:t>
            </w:r>
          </w:p>
          <w:p w14:paraId="279CD0C3" w14:textId="77777777" w:rsidR="00754FA2" w:rsidRPr="007172E0" w:rsidRDefault="00754FA2" w:rsidP="00B662E6">
            <w:pPr>
              <w:autoSpaceDE w:val="0"/>
              <w:autoSpaceDN w:val="0"/>
              <w:adjustRightInd w:val="0"/>
              <w:spacing w:after="0" w:line="360" w:lineRule="auto"/>
              <w:ind w:left="157" w:right="143"/>
              <w:jc w:val="both"/>
              <w:rPr>
                <w:rFonts w:ascii="GHEA Mariam" w:hAnsi="GHEA Mariam"/>
                <w:b/>
                <w:sz w:val="24"/>
                <w:szCs w:val="24"/>
                <w:lang w:val="hy-AM"/>
              </w:rPr>
            </w:pPr>
          </w:p>
          <w:p w14:paraId="4601A2FB" w14:textId="77777777" w:rsidR="00754FA2" w:rsidRPr="007172E0" w:rsidRDefault="00754FA2" w:rsidP="00B662E6">
            <w:pPr>
              <w:spacing w:after="0" w:line="360" w:lineRule="auto"/>
              <w:ind w:left="157" w:right="143" w:firstLine="708"/>
              <w:jc w:val="both"/>
              <w:rPr>
                <w:rFonts w:ascii="GHEA Grapalat" w:hAnsi="GHEA Grapalat"/>
                <w:sz w:val="24"/>
                <w:szCs w:val="24"/>
                <w:lang w:val="hy-AM"/>
              </w:rPr>
            </w:pPr>
            <w:r w:rsidRPr="007172E0">
              <w:rPr>
                <w:rFonts w:ascii="GHEA Grapalat" w:hAnsi="GHEA Grapalat" w:cs="GHEA Grapalat"/>
                <w:sz w:val="24"/>
                <w:szCs w:val="24"/>
                <w:lang w:val="hy-AM"/>
              </w:rPr>
              <w:t>«Քաղաքացիական նավաշինության և նավերի լրակազմող սարքավորումների արտադրության զարգացման ոլորտում ԱՊՀ մասնակից պետությունների համագործակցության մասին» համաձայնագրիրը</w:t>
            </w:r>
            <w:r w:rsidRPr="007172E0">
              <w:rPr>
                <w:rFonts w:ascii="GHEA Grapalat" w:hAnsi="GHEA Grapalat"/>
                <w:sz w:val="24"/>
                <w:szCs w:val="24"/>
                <w:lang w:val="hy-AM"/>
              </w:rPr>
              <w:t xml:space="preserve"> (այսուհետ՝ </w:t>
            </w:r>
            <w:r w:rsidRPr="007172E0">
              <w:rPr>
                <w:rFonts w:ascii="GHEA Grapalat" w:hAnsi="GHEA Grapalat"/>
                <w:sz w:val="24"/>
                <w:szCs w:val="24"/>
                <w:lang w:val="hy-AM"/>
              </w:rPr>
              <w:lastRenderedPageBreak/>
              <w:t xml:space="preserve">Համաձայնագիր) </w:t>
            </w:r>
            <w:r w:rsidRPr="007172E0">
              <w:rPr>
                <w:rStyle w:val="Bodytext2"/>
                <w:rFonts w:ascii="GHEA Grapalat" w:eastAsiaTheme="minorHAnsi" w:hAnsi="GHEA Grapalat"/>
                <w:sz w:val="24"/>
                <w:szCs w:val="24"/>
              </w:rPr>
              <w:t xml:space="preserve">ստորագրվել է </w:t>
            </w:r>
            <w:r w:rsidRPr="007172E0">
              <w:rPr>
                <w:rFonts w:ascii="GHEA Grapalat" w:hAnsi="GHEA Grapalat"/>
                <w:sz w:val="24"/>
                <w:szCs w:val="24"/>
                <w:lang w:val="hy-AM"/>
              </w:rPr>
              <w:t xml:space="preserve">2024 թվականի դեկտեմբերի 12-ին Ռուսաստանի Դաշնության Մոսկվա քաղաքում: </w:t>
            </w:r>
          </w:p>
          <w:p w14:paraId="47D63E5E" w14:textId="77777777" w:rsidR="00754FA2" w:rsidRPr="007172E0" w:rsidRDefault="00754FA2" w:rsidP="00B662E6">
            <w:pPr>
              <w:autoSpaceDE w:val="0"/>
              <w:autoSpaceDN w:val="0"/>
              <w:adjustRightInd w:val="0"/>
              <w:spacing w:after="0" w:line="360" w:lineRule="auto"/>
              <w:ind w:left="157" w:right="143" w:firstLine="567"/>
              <w:jc w:val="both"/>
              <w:rPr>
                <w:rFonts w:ascii="GHEA Grapalat" w:hAnsi="GHEA Grapalat" w:cs="Sylfaen"/>
                <w:sz w:val="24"/>
                <w:szCs w:val="24"/>
                <w:lang w:val="hy-AM"/>
              </w:rPr>
            </w:pPr>
            <w:r w:rsidRPr="007172E0">
              <w:rPr>
                <w:rFonts w:ascii="GHEA Grapalat" w:hAnsi="GHEA Grapalat" w:cs="Arial"/>
                <w:sz w:val="24"/>
                <w:szCs w:val="24"/>
                <w:lang w:val="hy-AM"/>
              </w:rPr>
              <w:t>Համաձայնագրի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նպատակն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ԱՊՀ</w:t>
            </w:r>
            <w:r w:rsidRPr="007172E0">
              <w:rPr>
                <w:rFonts w:ascii="GHEA Grapalat" w:hAnsi="GHEA Grapalat"/>
                <w:sz w:val="24"/>
                <w:szCs w:val="24"/>
                <w:lang w:val="hy-AM"/>
              </w:rPr>
              <w:t xml:space="preserve"> </w:t>
            </w:r>
            <w:r w:rsidRPr="007172E0">
              <w:rPr>
                <w:rFonts w:ascii="GHEA Grapalat" w:hAnsi="GHEA Grapalat" w:cs="Arial"/>
                <w:sz w:val="24"/>
                <w:szCs w:val="24"/>
                <w:lang w:val="hy-AM"/>
              </w:rPr>
              <w:t>անդամ</w:t>
            </w:r>
            <w:r w:rsidRPr="007172E0">
              <w:rPr>
                <w:rFonts w:ascii="GHEA Grapalat" w:hAnsi="GHEA Grapalat"/>
                <w:sz w:val="24"/>
                <w:szCs w:val="24"/>
                <w:lang w:val="hy-AM"/>
              </w:rPr>
              <w:t xml:space="preserve"> </w:t>
            </w:r>
            <w:r w:rsidRPr="007172E0">
              <w:rPr>
                <w:rFonts w:ascii="GHEA Grapalat" w:hAnsi="GHEA Grapalat" w:cs="Arial"/>
                <w:sz w:val="24"/>
                <w:szCs w:val="24"/>
                <w:lang w:val="hy-AM"/>
              </w:rPr>
              <w:t>պետությունների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քաղաքացիական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նավաշինության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զարգացմանը նպաստելն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է՝</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հաշվի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առնելով</w:t>
            </w:r>
            <w:r w:rsidRPr="007172E0">
              <w:rPr>
                <w:rFonts w:ascii="GHEA Grapalat" w:hAnsi="GHEA Grapalat"/>
                <w:sz w:val="24"/>
                <w:szCs w:val="24"/>
                <w:lang w:val="hy-AM"/>
              </w:rPr>
              <w:t xml:space="preserve"> </w:t>
            </w:r>
            <w:r w:rsidRPr="007172E0">
              <w:rPr>
                <w:rFonts w:ascii="GHEA Grapalat" w:hAnsi="GHEA Grapalat" w:cs="Arial"/>
                <w:sz w:val="24"/>
                <w:szCs w:val="24"/>
                <w:lang w:val="hy-AM"/>
              </w:rPr>
              <w:t>սույն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համաձայնագրի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մասնակից</w:t>
            </w:r>
            <w:r w:rsidRPr="007172E0">
              <w:rPr>
                <w:rFonts w:ascii="GHEA Grapalat" w:hAnsi="GHEA Grapalat"/>
                <w:sz w:val="24"/>
                <w:szCs w:val="24"/>
                <w:lang w:val="hy-AM"/>
              </w:rPr>
              <w:t xml:space="preserve"> </w:t>
            </w:r>
            <w:r w:rsidRPr="007172E0">
              <w:rPr>
                <w:rFonts w:ascii="GHEA Grapalat" w:hAnsi="GHEA Grapalat" w:cs="Arial"/>
                <w:sz w:val="24"/>
                <w:szCs w:val="24"/>
                <w:lang w:val="hy-AM"/>
              </w:rPr>
              <w:t>պետությունների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տնտեսության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արդիականացման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գերակա</w:t>
            </w:r>
            <w:r w:rsidRPr="007172E0">
              <w:rPr>
                <w:rFonts w:ascii="GHEA Grapalat" w:hAnsi="GHEA Grapalat"/>
                <w:sz w:val="24"/>
                <w:szCs w:val="24"/>
                <w:lang w:val="hy-AM"/>
              </w:rPr>
              <w:t xml:space="preserve"> </w:t>
            </w:r>
            <w:r w:rsidRPr="007172E0">
              <w:rPr>
                <w:rFonts w:ascii="GHEA Grapalat" w:hAnsi="GHEA Grapalat" w:cs="Arial"/>
                <w:sz w:val="24"/>
                <w:szCs w:val="24"/>
                <w:lang w:val="hy-AM"/>
              </w:rPr>
              <w:t>ուղղություններն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ու</w:t>
            </w:r>
            <w:r w:rsidRPr="007172E0">
              <w:rPr>
                <w:rFonts w:ascii="GHEA Grapalat" w:hAnsi="GHEA Grapalat"/>
                <w:sz w:val="24"/>
                <w:szCs w:val="24"/>
                <w:lang w:val="hy-AM"/>
              </w:rPr>
              <w:t xml:space="preserve"> </w:t>
            </w:r>
            <w:r w:rsidRPr="007172E0">
              <w:rPr>
                <w:rFonts w:ascii="GHEA Grapalat" w:hAnsi="GHEA Grapalat" w:cs="Arial"/>
                <w:sz w:val="24"/>
                <w:szCs w:val="24"/>
                <w:lang w:val="hy-AM"/>
              </w:rPr>
              <w:t>ազգային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ռազմավարական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արդյունաբերական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ծրագրերը՝</w:t>
            </w:r>
            <w:r w:rsidRPr="007172E0">
              <w:rPr>
                <w:rFonts w:ascii="GHEA Grapalat" w:hAnsi="GHEA Grapalat"/>
                <w:sz w:val="24"/>
                <w:szCs w:val="24"/>
                <w:lang w:val="hy-AM"/>
              </w:rPr>
              <w:t xml:space="preserve"> </w:t>
            </w:r>
            <w:r w:rsidRPr="007172E0">
              <w:rPr>
                <w:rFonts w:ascii="GHEA Grapalat" w:hAnsi="GHEA Grapalat" w:cs="Arial"/>
                <w:sz w:val="24"/>
                <w:szCs w:val="24"/>
                <w:lang w:val="hy-AM"/>
              </w:rPr>
              <w:t>ելնելով</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համաշխարհային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շուկայում</w:t>
            </w:r>
            <w:r w:rsidRPr="007172E0">
              <w:rPr>
                <w:rFonts w:ascii="GHEA Grapalat" w:hAnsi="GHEA Grapalat"/>
                <w:sz w:val="24"/>
                <w:szCs w:val="24"/>
                <w:lang w:val="hy-AM"/>
              </w:rPr>
              <w:t xml:space="preserve"> </w:t>
            </w:r>
            <w:r w:rsidRPr="007172E0">
              <w:rPr>
                <w:rFonts w:ascii="GHEA Grapalat" w:hAnsi="GHEA Grapalat" w:cs="Arial"/>
                <w:sz w:val="24"/>
                <w:szCs w:val="24"/>
                <w:lang w:val="hy-AM"/>
              </w:rPr>
              <w:t>սույն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համաձայնագրի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մասնակից</w:t>
            </w:r>
            <w:r w:rsidRPr="007172E0">
              <w:rPr>
                <w:rFonts w:ascii="GHEA Grapalat" w:hAnsi="GHEA Grapalat"/>
                <w:sz w:val="24"/>
                <w:szCs w:val="24"/>
                <w:lang w:val="hy-AM"/>
              </w:rPr>
              <w:t xml:space="preserve"> </w:t>
            </w:r>
            <w:r w:rsidRPr="007172E0">
              <w:rPr>
                <w:rFonts w:ascii="GHEA Grapalat" w:hAnsi="GHEA Grapalat" w:cs="Arial"/>
                <w:sz w:val="24"/>
                <w:szCs w:val="24"/>
                <w:lang w:val="hy-AM"/>
              </w:rPr>
              <w:t>պետությունների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քաղաքացիական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նավաշինության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ոլորտի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արտադրողների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մասնաբաժնի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ավելացման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շահերից։</w:t>
            </w:r>
          </w:p>
          <w:p w14:paraId="0123650F" w14:textId="77777777" w:rsidR="00754FA2" w:rsidRPr="007172E0" w:rsidRDefault="00754FA2" w:rsidP="00B662E6">
            <w:pPr>
              <w:spacing w:after="0" w:line="360" w:lineRule="auto"/>
              <w:ind w:left="157" w:right="143" w:firstLine="709"/>
              <w:jc w:val="both"/>
              <w:rPr>
                <w:rFonts w:ascii="GHEA Grapalat" w:hAnsi="GHEA Grapalat"/>
                <w:sz w:val="24"/>
                <w:szCs w:val="24"/>
                <w:lang w:val="hy-AM"/>
              </w:rPr>
            </w:pPr>
            <w:r w:rsidRPr="007172E0">
              <w:rPr>
                <w:rFonts w:ascii="GHEA Grapalat" w:hAnsi="GHEA Grapalat"/>
                <w:sz w:val="24"/>
                <w:szCs w:val="24"/>
                <w:lang w:val="hy-AM"/>
              </w:rPr>
              <w:t>Համաձայնագիրը բարենպաստ պայմաններ կստեղծի Կողմերի շահագրգիռ պետական մարմինների, ոլորտի արդյունաբերական ձեռնարկությունների և կազմակերպությունների համագործակցության, քաղաքացիական նավաշինության և նավերի սարքավորումների բաղադրիչների արտադրության ոլորտի գիտատեխնիկական նվաճումներն արդյունաբերության մեջ ներդրման և կիրառման, ձևավորված մրցակցային միջավայորում ոլորտին աջակցման և արտադրանքի առաջմղման համար։</w:t>
            </w:r>
          </w:p>
          <w:p w14:paraId="45E899CF" w14:textId="77777777" w:rsidR="00754FA2" w:rsidRPr="007172E0" w:rsidRDefault="00754FA2" w:rsidP="00B662E6">
            <w:pPr>
              <w:pStyle w:val="BodyText20"/>
              <w:spacing w:after="0" w:line="360" w:lineRule="auto"/>
              <w:ind w:left="157" w:right="143" w:firstLine="720"/>
              <w:jc w:val="both"/>
              <w:rPr>
                <w:rFonts w:ascii="GHEA Grapalat" w:hAnsi="GHEA Grapalat" w:cs="Arial"/>
                <w:sz w:val="24"/>
                <w:szCs w:val="24"/>
                <w:lang w:val="hy-AM"/>
              </w:rPr>
            </w:pPr>
            <w:r w:rsidRPr="007172E0">
              <w:rPr>
                <w:rFonts w:ascii="GHEA Grapalat" w:hAnsi="GHEA Grapalat" w:cs="Arial"/>
                <w:sz w:val="24"/>
                <w:szCs w:val="24"/>
                <w:lang w:val="hy-AM"/>
              </w:rPr>
              <w:t>Միջազգային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պայմանագրերի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և</w:t>
            </w:r>
            <w:r w:rsidRPr="007172E0">
              <w:rPr>
                <w:rFonts w:ascii="GHEA Grapalat" w:hAnsi="GHEA Grapalat"/>
                <w:sz w:val="24"/>
                <w:szCs w:val="24"/>
                <w:lang w:val="hy-AM"/>
              </w:rPr>
              <w:t xml:space="preserve"> </w:t>
            </w:r>
            <w:r w:rsidRPr="007172E0">
              <w:rPr>
                <w:rFonts w:ascii="GHEA Grapalat" w:hAnsi="GHEA Grapalat" w:cs="Arial"/>
                <w:sz w:val="24"/>
                <w:szCs w:val="24"/>
                <w:lang w:val="hy-AM"/>
              </w:rPr>
              <w:t>սույն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համաձայնագրի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մասնակից</w:t>
            </w:r>
            <w:r w:rsidRPr="007172E0">
              <w:rPr>
                <w:rFonts w:ascii="GHEA Grapalat" w:hAnsi="GHEA Grapalat"/>
                <w:sz w:val="24"/>
                <w:szCs w:val="24"/>
                <w:lang w:val="hy-AM"/>
              </w:rPr>
              <w:t xml:space="preserve"> </w:t>
            </w:r>
            <w:r w:rsidRPr="007172E0">
              <w:rPr>
                <w:rFonts w:ascii="GHEA Grapalat" w:hAnsi="GHEA Grapalat" w:cs="Arial"/>
                <w:sz w:val="24"/>
                <w:szCs w:val="24"/>
                <w:lang w:val="hy-AM"/>
              </w:rPr>
              <w:t>պետությունների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օրենսդրության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պահպանմամբ՝</w:t>
            </w:r>
            <w:r w:rsidRPr="007172E0">
              <w:rPr>
                <w:rFonts w:ascii="GHEA Grapalat" w:hAnsi="GHEA Grapalat"/>
                <w:sz w:val="24"/>
                <w:szCs w:val="24"/>
                <w:lang w:val="hy-AM"/>
              </w:rPr>
              <w:t xml:space="preserve"> </w:t>
            </w:r>
            <w:r w:rsidRPr="007172E0">
              <w:rPr>
                <w:rFonts w:ascii="GHEA Grapalat" w:hAnsi="GHEA Grapalat" w:cs="Arial"/>
                <w:sz w:val="24"/>
                <w:szCs w:val="24"/>
                <w:lang w:val="hy-AM"/>
              </w:rPr>
              <w:t>Կողմերն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իրականացնում</w:t>
            </w:r>
            <w:r w:rsidRPr="007172E0">
              <w:rPr>
                <w:rFonts w:ascii="GHEA Grapalat" w:hAnsi="GHEA Grapalat"/>
                <w:sz w:val="24"/>
                <w:szCs w:val="24"/>
                <w:lang w:val="hy-AM"/>
              </w:rPr>
              <w:t xml:space="preserve"> </w:t>
            </w:r>
            <w:r w:rsidRPr="007172E0">
              <w:rPr>
                <w:rFonts w:ascii="GHEA Grapalat" w:hAnsi="GHEA Grapalat" w:cs="Arial"/>
                <w:sz w:val="24"/>
                <w:szCs w:val="24"/>
                <w:lang w:val="hy-AM"/>
              </w:rPr>
              <w:t>են</w:t>
            </w:r>
            <w:r w:rsidRPr="007172E0">
              <w:rPr>
                <w:rFonts w:ascii="GHEA Grapalat" w:hAnsi="GHEA Grapalat"/>
                <w:sz w:val="24"/>
                <w:szCs w:val="24"/>
                <w:lang w:val="hy-AM"/>
              </w:rPr>
              <w:t xml:space="preserve"> </w:t>
            </w:r>
            <w:r w:rsidRPr="007172E0">
              <w:rPr>
                <w:rFonts w:ascii="GHEA Grapalat" w:hAnsi="GHEA Grapalat" w:cs="Arial"/>
                <w:sz w:val="24"/>
                <w:szCs w:val="24"/>
                <w:lang w:val="hy-AM"/>
              </w:rPr>
              <w:lastRenderedPageBreak/>
              <w:t>փոխշահավետ</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համագործակցություն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իրենց</w:t>
            </w:r>
            <w:r w:rsidRPr="007172E0">
              <w:rPr>
                <w:rFonts w:ascii="GHEA Grapalat" w:hAnsi="GHEA Grapalat"/>
                <w:sz w:val="24"/>
                <w:szCs w:val="24"/>
                <w:lang w:val="hy-AM"/>
              </w:rPr>
              <w:t xml:space="preserve"> </w:t>
            </w:r>
            <w:r w:rsidRPr="007172E0">
              <w:rPr>
                <w:rFonts w:ascii="GHEA Grapalat" w:hAnsi="GHEA Grapalat" w:cs="Arial"/>
                <w:sz w:val="24"/>
                <w:szCs w:val="24"/>
                <w:lang w:val="hy-AM"/>
              </w:rPr>
              <w:t>լիազորված</w:t>
            </w:r>
            <w:r w:rsidRPr="007172E0">
              <w:rPr>
                <w:rFonts w:ascii="GHEA Grapalat" w:hAnsi="GHEA Grapalat"/>
                <w:sz w:val="24"/>
                <w:szCs w:val="24"/>
                <w:lang w:val="hy-AM"/>
              </w:rPr>
              <w:t xml:space="preserve"> (</w:t>
            </w:r>
            <w:r w:rsidRPr="007172E0">
              <w:rPr>
                <w:rFonts w:ascii="GHEA Grapalat" w:hAnsi="GHEA Grapalat" w:cs="Arial"/>
                <w:sz w:val="24"/>
                <w:szCs w:val="24"/>
                <w:lang w:val="hy-AM"/>
              </w:rPr>
              <w:t>իրավասու</w:t>
            </w:r>
            <w:r w:rsidRPr="007172E0">
              <w:rPr>
                <w:rFonts w:ascii="GHEA Grapalat" w:hAnsi="GHEA Grapalat"/>
                <w:sz w:val="24"/>
                <w:szCs w:val="24"/>
                <w:lang w:val="hy-AM"/>
              </w:rPr>
              <w:t xml:space="preserve">) </w:t>
            </w:r>
            <w:r w:rsidRPr="007172E0">
              <w:rPr>
                <w:rFonts w:ascii="GHEA Grapalat" w:hAnsi="GHEA Grapalat" w:cs="Arial"/>
                <w:sz w:val="24"/>
                <w:szCs w:val="24"/>
                <w:lang w:val="hy-AM"/>
              </w:rPr>
              <w:t>մարմինների</w:t>
            </w:r>
            <w:r w:rsidRPr="007172E0">
              <w:rPr>
                <w:rFonts w:ascii="GHEA Grapalat" w:hAnsi="GHEA Grapalat"/>
                <w:sz w:val="24"/>
                <w:szCs w:val="24"/>
                <w:lang w:val="hy-AM"/>
              </w:rPr>
              <w:t xml:space="preserve"> </w:t>
            </w:r>
            <w:r w:rsidRPr="007172E0">
              <w:rPr>
                <w:rFonts w:ascii="GHEA Grapalat" w:hAnsi="GHEA Grapalat" w:cs="Arial"/>
                <w:sz w:val="24"/>
                <w:szCs w:val="24"/>
                <w:lang w:val="hy-AM"/>
              </w:rPr>
              <w:t>միջոցով՝</w:t>
            </w:r>
            <w:r w:rsidRPr="007172E0">
              <w:rPr>
                <w:rFonts w:ascii="GHEA Grapalat" w:hAnsi="GHEA Grapalat"/>
                <w:sz w:val="24"/>
                <w:szCs w:val="24"/>
                <w:lang w:val="hy-AM"/>
              </w:rPr>
              <w:t xml:space="preserve"> </w:t>
            </w:r>
            <w:r w:rsidRPr="007172E0">
              <w:rPr>
                <w:rFonts w:ascii="GHEA Grapalat" w:hAnsi="GHEA Grapalat" w:cs="Arial"/>
                <w:sz w:val="24"/>
                <w:szCs w:val="24"/>
                <w:lang w:val="hy-AM"/>
              </w:rPr>
              <w:t>սույն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համաձայնագրին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համապատասխան։</w:t>
            </w:r>
          </w:p>
          <w:p w14:paraId="07617E3C" w14:textId="77777777" w:rsidR="00754FA2" w:rsidRPr="007172E0" w:rsidRDefault="00754FA2" w:rsidP="00B662E6">
            <w:pPr>
              <w:pStyle w:val="BodyText20"/>
              <w:spacing w:after="0" w:line="360" w:lineRule="auto"/>
              <w:ind w:left="157" w:right="143" w:firstLine="720"/>
              <w:jc w:val="both"/>
              <w:rPr>
                <w:rFonts w:ascii="GHEA Grapalat" w:hAnsi="GHEA Grapalat"/>
                <w:sz w:val="24"/>
                <w:szCs w:val="24"/>
                <w:lang w:val="hy-AM"/>
              </w:rPr>
            </w:pPr>
            <w:r w:rsidRPr="007172E0">
              <w:rPr>
                <w:rFonts w:ascii="GHEA Grapalat" w:hAnsi="GHEA Grapalat"/>
                <w:sz w:val="24"/>
                <w:szCs w:val="24"/>
                <w:lang w:val="hy-AM"/>
              </w:rPr>
              <w:t xml:space="preserve"> Տվյալ ոլորտում Կողմերի արտադրական հզորությունների արդիականացման և զարգացման նպատակով Համաձայնագրի շրջանակներում նախատեսվում է փոխշահավետ համագործակցության ուղղությունների լայն շրջանակ, մասնավորապես՝ Կողմերի տեսանկյունից տվյալ ճյուղի առավել հեռանկարային ուղղությունների մասով տեղեկատվության փոխանակում, համատեղ նախագծերի իրականացում, փոխգործակցություն ոլորտային մասնագետների պատրաստման գծով, կոոպերացիոն շղթաների ձևավորմանը միտված արդյունավետ տեխնոլոգիական լուծումների ներդրում և այլն:</w:t>
            </w:r>
          </w:p>
          <w:p w14:paraId="42346F2E" w14:textId="77777777" w:rsidR="00754FA2" w:rsidRPr="007172E0" w:rsidRDefault="00754FA2" w:rsidP="00B662E6">
            <w:pPr>
              <w:pStyle w:val="BodyText20"/>
              <w:spacing w:after="0" w:line="360" w:lineRule="auto"/>
              <w:ind w:left="157" w:right="143" w:firstLine="720"/>
              <w:jc w:val="both"/>
              <w:rPr>
                <w:rFonts w:ascii="GHEA Grapalat" w:hAnsi="GHEA Grapalat"/>
                <w:sz w:val="24"/>
                <w:szCs w:val="24"/>
                <w:lang w:val="hy-AM"/>
              </w:rPr>
            </w:pPr>
            <w:r w:rsidRPr="007172E0">
              <w:rPr>
                <w:rFonts w:ascii="GHEA Grapalat" w:hAnsi="GHEA Grapalat"/>
                <w:sz w:val="24"/>
                <w:szCs w:val="24"/>
                <w:lang w:val="hy-AM"/>
              </w:rPr>
              <w:t>Քաղաքացիական նավաշինության և նավերի սարքավորումների բաղադրիչների արտադրության ոլորտում Կողմերի պետությունների արտադրական հենքի արդիականացման նպատակով Համաձայնագրով նախատեսվում է նաև պետական աջակցության միջոցների մասով փորձի փոխանակում և պետական – մասնավոր գործընկերության խթանում:</w:t>
            </w:r>
          </w:p>
          <w:p w14:paraId="709A1811" w14:textId="77777777" w:rsidR="00754FA2" w:rsidRPr="007172E0" w:rsidRDefault="00754FA2" w:rsidP="00B662E6">
            <w:pPr>
              <w:spacing w:after="0" w:line="360" w:lineRule="auto"/>
              <w:ind w:left="157" w:right="143" w:firstLine="708"/>
              <w:jc w:val="both"/>
              <w:rPr>
                <w:rFonts w:ascii="GHEA Grapalat" w:hAnsi="GHEA Grapalat" w:cs="Sylfaen"/>
                <w:sz w:val="24"/>
                <w:szCs w:val="24"/>
                <w:lang w:val="hy-AM"/>
              </w:rPr>
            </w:pPr>
            <w:r w:rsidRPr="007172E0">
              <w:rPr>
                <w:rFonts w:ascii="GHEA Grapalat" w:hAnsi="GHEA Grapalat"/>
                <w:sz w:val="24"/>
                <w:szCs w:val="24"/>
                <w:lang w:val="hy-AM"/>
              </w:rPr>
              <w:t xml:space="preserve">Համաձայնագիրը ստորագրվել է </w:t>
            </w:r>
            <w:r w:rsidRPr="007172E0">
              <w:rPr>
                <w:rFonts w:ascii="GHEA Grapalat" w:hAnsi="GHEA Grapalat" w:cs="Sylfaen"/>
                <w:sz w:val="24"/>
                <w:szCs w:val="24"/>
                <w:lang w:val="hy-AM"/>
              </w:rPr>
              <w:t xml:space="preserve">Բելառուսի Հանրապետության Կառավարության, Ղազախստանի Հանրապետության Կառավարության, </w:t>
            </w:r>
            <w:r w:rsidRPr="007172E0">
              <w:rPr>
                <w:rFonts w:ascii="GHEA Grapalat" w:hAnsi="GHEA Grapalat" w:cs="Sylfaen"/>
                <w:sz w:val="24"/>
                <w:szCs w:val="24"/>
                <w:lang w:val="hy-AM"/>
              </w:rPr>
              <w:lastRenderedPageBreak/>
              <w:t xml:space="preserve">Ղրղզստանի Հանրապետության Կառավարության, Ռուսաստանի Դաշնության Կառավարության և </w:t>
            </w:r>
            <w:r w:rsidRPr="007172E0">
              <w:rPr>
                <w:rFonts w:ascii="GHEA Grapalat" w:hAnsi="GHEA Grapalat" w:cs="Arial"/>
                <w:sz w:val="24"/>
                <w:szCs w:val="24"/>
                <w:lang w:val="hy-AM"/>
              </w:rPr>
              <w:t>Տաջիկստանի</w:t>
            </w:r>
            <w:r w:rsidRPr="007172E0">
              <w:rPr>
                <w:rFonts w:ascii="GHEA Grapalat" w:hAnsi="GHEA Grapalat" w:cs="Franklin Gothic Medium Cond"/>
                <w:sz w:val="24"/>
                <w:szCs w:val="24"/>
                <w:lang w:val="hy-AM"/>
              </w:rPr>
              <w:t xml:space="preserve"> </w:t>
            </w:r>
            <w:r w:rsidRPr="007172E0">
              <w:rPr>
                <w:rFonts w:ascii="GHEA Grapalat" w:hAnsi="GHEA Grapalat" w:cs="Arial"/>
                <w:sz w:val="24"/>
                <w:szCs w:val="24"/>
                <w:lang w:val="hy-AM"/>
              </w:rPr>
              <w:t>Հանրապետության</w:t>
            </w:r>
            <w:r w:rsidRPr="007172E0">
              <w:rPr>
                <w:rFonts w:ascii="GHEA Grapalat" w:hAnsi="GHEA Grapalat"/>
                <w:sz w:val="24"/>
                <w:szCs w:val="24"/>
                <w:lang w:val="hy-AM"/>
              </w:rPr>
              <w:t xml:space="preserve"> </w:t>
            </w:r>
            <w:r w:rsidRPr="007172E0">
              <w:rPr>
                <w:rFonts w:ascii="GHEA Grapalat" w:hAnsi="GHEA Grapalat" w:cs="Arial"/>
                <w:sz w:val="24"/>
                <w:szCs w:val="24"/>
                <w:lang w:val="hy-AM"/>
              </w:rPr>
              <w:t>կառավարության</w:t>
            </w:r>
            <w:r w:rsidRPr="007172E0">
              <w:rPr>
                <w:rFonts w:ascii="GHEA Grapalat" w:hAnsi="GHEA Grapalat"/>
                <w:b/>
                <w:sz w:val="24"/>
                <w:szCs w:val="24"/>
                <w:lang w:val="hy-AM"/>
              </w:rPr>
              <w:t xml:space="preserve"> </w:t>
            </w:r>
            <w:r w:rsidRPr="007172E0">
              <w:rPr>
                <w:rFonts w:ascii="GHEA Grapalat" w:hAnsi="GHEA Grapalat" w:cs="Sylfaen"/>
                <w:sz w:val="24"/>
                <w:szCs w:val="24"/>
                <w:lang w:val="hy-AM"/>
              </w:rPr>
              <w:t>միջև:</w:t>
            </w:r>
          </w:p>
          <w:p w14:paraId="629A34A4" w14:textId="77777777" w:rsidR="00754FA2" w:rsidRPr="007172E0" w:rsidRDefault="00754FA2" w:rsidP="00B662E6">
            <w:pPr>
              <w:spacing w:after="0" w:line="360" w:lineRule="auto"/>
              <w:ind w:left="157" w:right="143" w:firstLine="708"/>
              <w:jc w:val="both"/>
              <w:rPr>
                <w:rFonts w:ascii="GHEA Grapalat" w:hAnsi="GHEA Grapalat" w:cs="Sylfaen"/>
                <w:sz w:val="24"/>
                <w:szCs w:val="24"/>
                <w:lang w:val="hy-AM"/>
              </w:rPr>
            </w:pPr>
            <w:r w:rsidRPr="007172E0">
              <w:rPr>
                <w:rFonts w:ascii="GHEA Grapalat" w:hAnsi="GHEA Grapalat"/>
                <w:sz w:val="24"/>
                <w:szCs w:val="24"/>
                <w:lang w:val="hy-AM"/>
              </w:rPr>
              <w:t>Համաձայնագիրն ուժի մեջ է մտնում այն ստորագրած և դրա ուժի մեջ մտնելու համար անհրաժեշտ ներպետական ընթացակարգերի կատարման մասին Կողմերից երրորդ ծանուցումը ավանդապահի կողմից ստանալու ամսաթվից 30 օր անց: Համաձայնագիրն ուժի մեջ մտնելուց հետո, բաց է Անկախ Պետությունների Համագործակցության ցանկացած մասնակից պետության համար՝ միանալու մասին փաստաթուղթը ավանդապահին փոխանցելու միջոցով: Միացող պետության համար Համաձայնագիրն ուժի մեջ է մտնում միանալու մասին փաստաթուղթը ավանդապահի կողմից ստանալու ամսաթվից 30 օր անց:</w:t>
            </w:r>
          </w:p>
          <w:p w14:paraId="292632E2" w14:textId="4F6E3098" w:rsidR="0072497A" w:rsidRDefault="00754FA2" w:rsidP="00B662E6">
            <w:pPr>
              <w:pStyle w:val="BodyText20"/>
              <w:spacing w:after="0" w:line="360" w:lineRule="auto"/>
              <w:ind w:left="157" w:right="143" w:firstLine="720"/>
              <w:jc w:val="both"/>
              <w:rPr>
                <w:rFonts w:ascii="GHEA Grapalat" w:hAnsi="GHEA Grapalat" w:cs="Arial"/>
                <w:sz w:val="24"/>
                <w:szCs w:val="24"/>
                <w:lang w:val="hy-AM"/>
              </w:rPr>
            </w:pPr>
            <w:r w:rsidRPr="007172E0">
              <w:rPr>
                <w:rFonts w:ascii="GHEA Grapalat" w:eastAsia="Arial Unicode MS" w:hAnsi="GHEA Grapalat" w:cs="Arial"/>
                <w:color w:val="000000"/>
                <w:sz w:val="24"/>
                <w:szCs w:val="24"/>
                <w:lang w:val="hy-AM" w:eastAsia="ru-RU"/>
              </w:rPr>
              <w:t>Ելնելով</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վերոնշյալից</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և</w:t>
            </w:r>
            <w:r w:rsidRPr="007172E0">
              <w:rPr>
                <w:rFonts w:ascii="GHEA Grapalat" w:hAnsi="GHEA Grapalat"/>
                <w:sz w:val="24"/>
                <w:szCs w:val="24"/>
                <w:lang w:val="hy-AM"/>
              </w:rPr>
              <w:t xml:space="preserve"> </w:t>
            </w:r>
            <w:r w:rsidRPr="007172E0">
              <w:rPr>
                <w:rFonts w:ascii="GHEA Grapalat" w:eastAsia="Arial Unicode MS" w:hAnsi="GHEA Grapalat" w:cs="Arial Unicode MS"/>
                <w:color w:val="000000"/>
                <w:sz w:val="24"/>
                <w:szCs w:val="24"/>
                <w:lang w:val="hy-AM" w:eastAsia="ru-RU"/>
              </w:rPr>
              <w:t>«</w:t>
            </w:r>
            <w:r w:rsidRPr="007172E0">
              <w:rPr>
                <w:rFonts w:ascii="GHEA Grapalat" w:eastAsia="Arial Unicode MS" w:hAnsi="GHEA Grapalat" w:cs="Arial"/>
                <w:color w:val="000000"/>
                <w:sz w:val="24"/>
                <w:szCs w:val="24"/>
                <w:lang w:val="hy-AM" w:eastAsia="ru-RU"/>
              </w:rPr>
              <w:t>Միջազգային</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պայմանագրերի</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մասին</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օրենքով սահմանված</w:t>
            </w:r>
            <w:r w:rsidRPr="007172E0">
              <w:rPr>
                <w:rFonts w:ascii="GHEA Grapalat" w:eastAsia="Arial Unicode MS" w:hAnsi="GHEA Grapalat" w:cs="Arial Unicode MS"/>
                <w:color w:val="000000"/>
                <w:sz w:val="24"/>
                <w:szCs w:val="24"/>
                <w:lang w:val="hy-AM" w:eastAsia="ru-RU"/>
              </w:rPr>
              <w:t xml:space="preserve"> դրույթների </w:t>
            </w:r>
            <w:r w:rsidRPr="007172E0">
              <w:rPr>
                <w:rFonts w:ascii="GHEA Grapalat" w:eastAsia="Arial Unicode MS" w:hAnsi="GHEA Grapalat" w:cs="Arial"/>
                <w:color w:val="000000"/>
                <w:sz w:val="24"/>
                <w:szCs w:val="24"/>
                <w:lang w:val="hy-AM" w:eastAsia="ru-RU"/>
              </w:rPr>
              <w:t>հիմքով՝</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ՀՀ</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արտաքին</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գործերի</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նախարարությունը</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նպատակահարմար</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է</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eastAsia="Arial Unicode MS" w:hAnsi="GHEA Grapalat" w:cs="Arial"/>
                <w:color w:val="000000"/>
                <w:sz w:val="24"/>
                <w:szCs w:val="24"/>
                <w:lang w:val="hy-AM" w:eastAsia="ru-RU"/>
              </w:rPr>
              <w:t>գտնում</w:t>
            </w:r>
            <w:r w:rsidRPr="007172E0">
              <w:rPr>
                <w:rFonts w:ascii="GHEA Grapalat" w:eastAsia="Arial Unicode MS" w:hAnsi="GHEA Grapalat" w:cs="Arial Unicode MS"/>
                <w:color w:val="000000"/>
                <w:sz w:val="24"/>
                <w:szCs w:val="24"/>
                <w:lang w:val="hy-AM" w:eastAsia="ru-RU"/>
              </w:rPr>
              <w:t xml:space="preserve"> </w:t>
            </w:r>
            <w:r w:rsidRPr="007172E0">
              <w:rPr>
                <w:rFonts w:ascii="GHEA Grapalat" w:hAnsi="GHEA Grapalat"/>
                <w:sz w:val="24"/>
                <w:szCs w:val="24"/>
                <w:lang w:val="hy-AM"/>
              </w:rPr>
              <w:t>Քաղաքացիական նավաշինության և նավերի սարքավորումների բաղադրիչների արտադրության զարգացման գործում ԱՊՀ մասնակից պետությունների համագործակցության մասին</w:t>
            </w:r>
            <w:r w:rsidRPr="007172E0">
              <w:rPr>
                <w:rFonts w:ascii="GHEA Grapalat" w:hAnsi="GHEA Grapalat"/>
                <w:color w:val="000000" w:themeColor="text1"/>
                <w:sz w:val="24"/>
                <w:szCs w:val="24"/>
                <w:lang w:val="hy-AM"/>
              </w:rPr>
              <w:t xml:space="preserve"> </w:t>
            </w:r>
            <w:r w:rsidRPr="007172E0">
              <w:rPr>
                <w:rFonts w:ascii="GHEA Grapalat" w:hAnsi="GHEA Grapalat" w:cs="Arial"/>
                <w:sz w:val="24"/>
                <w:szCs w:val="24"/>
                <w:lang w:val="hy-AM"/>
              </w:rPr>
              <w:t xml:space="preserve">համաձայնագրին միանալը: </w:t>
            </w:r>
          </w:p>
          <w:p w14:paraId="514B0DE9" w14:textId="77777777" w:rsidR="007172E0" w:rsidRPr="007172E0" w:rsidRDefault="007172E0" w:rsidP="00B662E6">
            <w:pPr>
              <w:pStyle w:val="BodyText20"/>
              <w:spacing w:after="0" w:line="360" w:lineRule="auto"/>
              <w:ind w:left="157" w:right="143" w:firstLine="720"/>
              <w:jc w:val="both"/>
              <w:rPr>
                <w:rFonts w:ascii="GHEA Grapalat" w:hAnsi="GHEA Grapalat" w:cs="Arial"/>
                <w:sz w:val="24"/>
                <w:szCs w:val="24"/>
                <w:lang w:val="hy-AM"/>
              </w:rPr>
            </w:pPr>
          </w:p>
          <w:p w14:paraId="7F5BEBE7" w14:textId="6C057A00" w:rsidR="00754FA2" w:rsidRPr="007172E0" w:rsidRDefault="00754FA2" w:rsidP="00B662E6">
            <w:pPr>
              <w:pStyle w:val="BodyText20"/>
              <w:spacing w:after="0" w:line="360" w:lineRule="auto"/>
              <w:ind w:left="157" w:right="143" w:firstLine="720"/>
              <w:rPr>
                <w:rFonts w:ascii="GHEA Grapalat" w:eastAsia="Times New Roman" w:hAnsi="GHEA Grapalat" w:cs="Sylfaen"/>
                <w:sz w:val="24"/>
                <w:szCs w:val="24"/>
                <w:lang w:val="hy-AM" w:eastAsia="ru-RU"/>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auto"/>
          </w:tcPr>
          <w:p w14:paraId="7E879C1D" w14:textId="77777777" w:rsidR="005A132F" w:rsidRPr="00EA49A2" w:rsidRDefault="005A132F" w:rsidP="00EA49A2">
            <w:pPr>
              <w:spacing w:after="0"/>
              <w:ind w:right="190"/>
              <w:jc w:val="center"/>
              <w:rPr>
                <w:rFonts w:ascii="GHEA Grapalat" w:hAnsi="GHEA Grapalat"/>
                <w:b/>
                <w:sz w:val="24"/>
                <w:szCs w:val="24"/>
                <w:lang w:val="hy-AM"/>
              </w:rPr>
            </w:pPr>
          </w:p>
          <w:p w14:paraId="160B010C" w14:textId="77777777" w:rsidR="005A132F" w:rsidRPr="00EA49A2" w:rsidRDefault="005A132F" w:rsidP="00EA49A2">
            <w:pPr>
              <w:spacing w:after="0"/>
              <w:ind w:right="190"/>
              <w:jc w:val="center"/>
              <w:rPr>
                <w:rFonts w:ascii="GHEA Grapalat" w:hAnsi="GHEA Grapalat"/>
                <w:b/>
                <w:sz w:val="24"/>
                <w:szCs w:val="24"/>
                <w:lang w:val="hy-AM"/>
              </w:rPr>
            </w:pPr>
          </w:p>
          <w:p w14:paraId="72AC5AB2" w14:textId="58A03B2D" w:rsidR="00357919" w:rsidRPr="00EA49A2" w:rsidRDefault="00C62CEA" w:rsidP="00EA49A2">
            <w:pPr>
              <w:spacing w:after="0"/>
              <w:ind w:right="190"/>
              <w:jc w:val="center"/>
              <w:rPr>
                <w:rFonts w:ascii="GHEA Grapalat" w:hAnsi="GHEA Grapalat"/>
                <w:b/>
                <w:sz w:val="24"/>
                <w:szCs w:val="24"/>
                <w:lang w:val="hy-AM"/>
              </w:rPr>
            </w:pPr>
            <w:r w:rsidRPr="00EA49A2">
              <w:rPr>
                <w:rFonts w:ascii="GHEA Grapalat" w:hAnsi="GHEA Grapalat"/>
                <w:b/>
                <w:sz w:val="24"/>
                <w:szCs w:val="24"/>
                <w:lang w:val="hy-AM"/>
              </w:rPr>
              <w:t>Ընդունվել է</w:t>
            </w:r>
            <w:r w:rsidR="00B65EFD" w:rsidRPr="00EA49A2">
              <w:rPr>
                <w:rFonts w:ascii="GHEA Grapalat" w:hAnsi="GHEA Grapalat"/>
                <w:b/>
                <w:sz w:val="24"/>
                <w:szCs w:val="24"/>
                <w:lang w:val="hy-AM"/>
              </w:rPr>
              <w:t>։</w:t>
            </w:r>
          </w:p>
          <w:p w14:paraId="4AB8F2D3" w14:textId="77777777" w:rsidR="00397001" w:rsidRPr="00EA49A2" w:rsidRDefault="00397001" w:rsidP="00EA49A2">
            <w:pPr>
              <w:spacing w:after="0"/>
              <w:ind w:right="190"/>
              <w:jc w:val="center"/>
              <w:rPr>
                <w:rFonts w:ascii="GHEA Grapalat" w:hAnsi="GHEA Grapalat"/>
                <w:b/>
                <w:sz w:val="24"/>
                <w:szCs w:val="24"/>
                <w:lang w:val="hy-AM"/>
              </w:rPr>
            </w:pPr>
          </w:p>
          <w:p w14:paraId="593C1ED5" w14:textId="77777777" w:rsidR="00397001" w:rsidRPr="00EA49A2" w:rsidRDefault="00397001" w:rsidP="00EA49A2">
            <w:pPr>
              <w:spacing w:after="0"/>
              <w:ind w:right="190"/>
              <w:jc w:val="center"/>
              <w:rPr>
                <w:rFonts w:ascii="GHEA Grapalat" w:hAnsi="GHEA Grapalat"/>
                <w:b/>
                <w:sz w:val="24"/>
                <w:szCs w:val="24"/>
                <w:lang w:val="hy-AM"/>
              </w:rPr>
            </w:pPr>
          </w:p>
          <w:p w14:paraId="7312FEF9" w14:textId="77777777" w:rsidR="00397001" w:rsidRPr="00EA49A2" w:rsidRDefault="00397001" w:rsidP="00EA49A2">
            <w:pPr>
              <w:spacing w:after="0"/>
              <w:ind w:right="190"/>
              <w:jc w:val="center"/>
              <w:rPr>
                <w:rFonts w:ascii="GHEA Grapalat" w:hAnsi="GHEA Grapalat"/>
                <w:b/>
                <w:sz w:val="24"/>
                <w:szCs w:val="24"/>
                <w:lang w:val="hy-AM"/>
              </w:rPr>
            </w:pPr>
          </w:p>
          <w:p w14:paraId="517E1407" w14:textId="77777777" w:rsidR="00397001" w:rsidRPr="00EA49A2" w:rsidRDefault="00397001" w:rsidP="00EA49A2">
            <w:pPr>
              <w:spacing w:after="0"/>
              <w:ind w:right="190"/>
              <w:jc w:val="center"/>
              <w:rPr>
                <w:rFonts w:ascii="GHEA Grapalat" w:hAnsi="GHEA Grapalat"/>
                <w:b/>
                <w:sz w:val="24"/>
                <w:szCs w:val="24"/>
                <w:lang w:val="hy-AM"/>
              </w:rPr>
            </w:pPr>
          </w:p>
          <w:p w14:paraId="7AC33225" w14:textId="77777777" w:rsidR="00397001" w:rsidRPr="00EA49A2" w:rsidRDefault="00397001" w:rsidP="00EA49A2">
            <w:pPr>
              <w:spacing w:after="0"/>
              <w:ind w:right="190"/>
              <w:jc w:val="center"/>
              <w:rPr>
                <w:rFonts w:ascii="GHEA Grapalat" w:hAnsi="GHEA Grapalat"/>
                <w:b/>
                <w:sz w:val="24"/>
                <w:szCs w:val="24"/>
                <w:lang w:val="hy-AM"/>
              </w:rPr>
            </w:pPr>
          </w:p>
          <w:p w14:paraId="7AEA7823" w14:textId="77777777" w:rsidR="00397001" w:rsidRPr="00EA49A2" w:rsidRDefault="00397001" w:rsidP="00EA49A2">
            <w:pPr>
              <w:spacing w:after="0"/>
              <w:ind w:right="190"/>
              <w:jc w:val="center"/>
              <w:rPr>
                <w:rFonts w:ascii="GHEA Grapalat" w:hAnsi="GHEA Grapalat"/>
                <w:b/>
                <w:sz w:val="24"/>
                <w:szCs w:val="24"/>
                <w:lang w:val="hy-AM"/>
              </w:rPr>
            </w:pPr>
          </w:p>
          <w:p w14:paraId="4C38D5BC" w14:textId="77777777" w:rsidR="00397001" w:rsidRPr="00EA49A2" w:rsidRDefault="00397001" w:rsidP="00EA49A2">
            <w:pPr>
              <w:spacing w:after="0"/>
              <w:ind w:right="190"/>
              <w:jc w:val="center"/>
              <w:rPr>
                <w:rFonts w:ascii="GHEA Grapalat" w:hAnsi="GHEA Grapalat"/>
                <w:b/>
                <w:sz w:val="24"/>
                <w:szCs w:val="24"/>
                <w:lang w:val="hy-AM"/>
              </w:rPr>
            </w:pPr>
          </w:p>
          <w:p w14:paraId="47E02558" w14:textId="77777777" w:rsidR="00397001" w:rsidRPr="00EA49A2" w:rsidRDefault="00397001" w:rsidP="00EA49A2">
            <w:pPr>
              <w:spacing w:after="0"/>
              <w:ind w:right="190"/>
              <w:jc w:val="center"/>
              <w:rPr>
                <w:rFonts w:ascii="GHEA Grapalat" w:hAnsi="GHEA Grapalat"/>
                <w:b/>
                <w:sz w:val="24"/>
                <w:szCs w:val="24"/>
                <w:lang w:val="hy-AM"/>
              </w:rPr>
            </w:pPr>
          </w:p>
          <w:p w14:paraId="57C377AB" w14:textId="77777777" w:rsidR="00397001" w:rsidRPr="00EA49A2" w:rsidRDefault="00397001" w:rsidP="00EA49A2">
            <w:pPr>
              <w:spacing w:after="0"/>
              <w:ind w:right="190"/>
              <w:jc w:val="center"/>
              <w:rPr>
                <w:rFonts w:ascii="GHEA Grapalat" w:hAnsi="GHEA Grapalat"/>
                <w:b/>
                <w:sz w:val="24"/>
                <w:szCs w:val="24"/>
                <w:lang w:val="hy-AM"/>
              </w:rPr>
            </w:pPr>
          </w:p>
          <w:p w14:paraId="327FE47C" w14:textId="77777777" w:rsidR="00397001" w:rsidRPr="00EA49A2" w:rsidRDefault="00397001" w:rsidP="00EA49A2">
            <w:pPr>
              <w:spacing w:after="0"/>
              <w:ind w:right="190"/>
              <w:jc w:val="center"/>
              <w:rPr>
                <w:rFonts w:ascii="GHEA Grapalat" w:hAnsi="GHEA Grapalat"/>
                <w:b/>
                <w:sz w:val="24"/>
                <w:szCs w:val="24"/>
                <w:lang w:val="hy-AM"/>
              </w:rPr>
            </w:pPr>
          </w:p>
          <w:p w14:paraId="49BDC8E7" w14:textId="77777777" w:rsidR="00397001" w:rsidRPr="00EA49A2" w:rsidRDefault="00397001" w:rsidP="00EA49A2">
            <w:pPr>
              <w:spacing w:after="0"/>
              <w:ind w:right="190"/>
              <w:jc w:val="center"/>
              <w:rPr>
                <w:rFonts w:ascii="GHEA Grapalat" w:hAnsi="GHEA Grapalat"/>
                <w:b/>
                <w:sz w:val="24"/>
                <w:szCs w:val="24"/>
                <w:lang w:val="hy-AM"/>
              </w:rPr>
            </w:pPr>
          </w:p>
          <w:p w14:paraId="418E2938" w14:textId="77777777" w:rsidR="00397001" w:rsidRPr="00EA49A2" w:rsidRDefault="00397001" w:rsidP="00EA49A2">
            <w:pPr>
              <w:spacing w:after="0"/>
              <w:ind w:right="190"/>
              <w:jc w:val="center"/>
              <w:rPr>
                <w:rFonts w:ascii="GHEA Grapalat" w:hAnsi="GHEA Grapalat"/>
                <w:b/>
                <w:sz w:val="24"/>
                <w:szCs w:val="24"/>
                <w:lang w:val="hy-AM"/>
              </w:rPr>
            </w:pPr>
          </w:p>
          <w:p w14:paraId="1B336726" w14:textId="77777777" w:rsidR="00397001" w:rsidRPr="00EA49A2" w:rsidRDefault="00397001" w:rsidP="00EA49A2">
            <w:pPr>
              <w:spacing w:after="0"/>
              <w:ind w:right="190"/>
              <w:jc w:val="center"/>
              <w:rPr>
                <w:rFonts w:ascii="GHEA Grapalat" w:hAnsi="GHEA Grapalat"/>
                <w:b/>
                <w:sz w:val="24"/>
                <w:szCs w:val="24"/>
                <w:lang w:val="hy-AM"/>
              </w:rPr>
            </w:pPr>
          </w:p>
          <w:p w14:paraId="53C0A51A" w14:textId="77777777" w:rsidR="00397001" w:rsidRPr="00EA49A2" w:rsidRDefault="00397001" w:rsidP="00EA49A2">
            <w:pPr>
              <w:spacing w:after="0"/>
              <w:ind w:right="190"/>
              <w:jc w:val="center"/>
              <w:rPr>
                <w:rFonts w:ascii="GHEA Grapalat" w:hAnsi="GHEA Grapalat"/>
                <w:b/>
                <w:sz w:val="24"/>
                <w:szCs w:val="24"/>
                <w:lang w:val="hy-AM"/>
              </w:rPr>
            </w:pPr>
          </w:p>
          <w:p w14:paraId="05E9D78E" w14:textId="77777777" w:rsidR="00397001" w:rsidRPr="00EA49A2" w:rsidRDefault="00397001" w:rsidP="00EA49A2">
            <w:pPr>
              <w:spacing w:after="0"/>
              <w:ind w:right="190"/>
              <w:jc w:val="center"/>
              <w:rPr>
                <w:rFonts w:ascii="GHEA Grapalat" w:hAnsi="GHEA Grapalat"/>
                <w:b/>
                <w:sz w:val="24"/>
                <w:szCs w:val="24"/>
                <w:lang w:val="hy-AM"/>
              </w:rPr>
            </w:pPr>
          </w:p>
          <w:p w14:paraId="322F3ECC" w14:textId="77777777" w:rsidR="00397001" w:rsidRPr="00EA49A2" w:rsidRDefault="00397001" w:rsidP="00EA49A2">
            <w:pPr>
              <w:spacing w:after="0"/>
              <w:ind w:right="190"/>
              <w:jc w:val="center"/>
              <w:rPr>
                <w:rFonts w:ascii="GHEA Grapalat" w:hAnsi="GHEA Grapalat"/>
                <w:b/>
                <w:sz w:val="24"/>
                <w:szCs w:val="24"/>
                <w:lang w:val="hy-AM"/>
              </w:rPr>
            </w:pPr>
          </w:p>
          <w:p w14:paraId="74245B0D" w14:textId="77777777" w:rsidR="00397001" w:rsidRPr="00EA49A2" w:rsidRDefault="00397001" w:rsidP="00EA49A2">
            <w:pPr>
              <w:spacing w:after="0"/>
              <w:ind w:right="190"/>
              <w:jc w:val="center"/>
              <w:rPr>
                <w:rFonts w:ascii="GHEA Grapalat" w:hAnsi="GHEA Grapalat"/>
                <w:b/>
                <w:sz w:val="24"/>
                <w:szCs w:val="24"/>
                <w:lang w:val="hy-AM"/>
              </w:rPr>
            </w:pPr>
          </w:p>
          <w:p w14:paraId="146CF109" w14:textId="77777777" w:rsidR="00397001" w:rsidRPr="00EA49A2" w:rsidRDefault="00397001" w:rsidP="00EA49A2">
            <w:pPr>
              <w:spacing w:after="0"/>
              <w:ind w:right="190"/>
              <w:jc w:val="center"/>
              <w:rPr>
                <w:rFonts w:ascii="GHEA Grapalat" w:hAnsi="GHEA Grapalat"/>
                <w:b/>
                <w:sz w:val="24"/>
                <w:szCs w:val="24"/>
                <w:lang w:val="hy-AM"/>
              </w:rPr>
            </w:pPr>
          </w:p>
          <w:p w14:paraId="4F5639F5" w14:textId="77777777" w:rsidR="00397001" w:rsidRPr="00EA49A2" w:rsidRDefault="00397001" w:rsidP="00EA49A2">
            <w:pPr>
              <w:spacing w:after="0"/>
              <w:ind w:right="190"/>
              <w:jc w:val="center"/>
              <w:rPr>
                <w:rFonts w:ascii="GHEA Grapalat" w:hAnsi="GHEA Grapalat"/>
                <w:b/>
                <w:sz w:val="24"/>
                <w:szCs w:val="24"/>
                <w:lang w:val="hy-AM"/>
              </w:rPr>
            </w:pPr>
          </w:p>
          <w:p w14:paraId="53644979" w14:textId="77777777" w:rsidR="00397001" w:rsidRPr="00EA49A2" w:rsidRDefault="00397001" w:rsidP="00EA49A2">
            <w:pPr>
              <w:spacing w:after="0"/>
              <w:ind w:right="190"/>
              <w:jc w:val="center"/>
              <w:rPr>
                <w:rFonts w:ascii="GHEA Grapalat" w:hAnsi="GHEA Grapalat"/>
                <w:b/>
                <w:sz w:val="24"/>
                <w:szCs w:val="24"/>
                <w:lang w:val="hy-AM"/>
              </w:rPr>
            </w:pPr>
          </w:p>
          <w:p w14:paraId="0B36ADEE" w14:textId="77777777" w:rsidR="00397001" w:rsidRPr="00EA49A2" w:rsidRDefault="00397001" w:rsidP="00EA49A2">
            <w:pPr>
              <w:spacing w:after="0"/>
              <w:ind w:right="190"/>
              <w:jc w:val="center"/>
              <w:rPr>
                <w:rFonts w:ascii="GHEA Grapalat" w:hAnsi="GHEA Grapalat"/>
                <w:b/>
                <w:sz w:val="24"/>
                <w:szCs w:val="24"/>
                <w:lang w:val="hy-AM"/>
              </w:rPr>
            </w:pPr>
          </w:p>
          <w:p w14:paraId="674311DA" w14:textId="77777777" w:rsidR="00397001" w:rsidRPr="00EA49A2" w:rsidRDefault="00397001" w:rsidP="00EA49A2">
            <w:pPr>
              <w:spacing w:after="0"/>
              <w:ind w:right="190"/>
              <w:jc w:val="center"/>
              <w:rPr>
                <w:rFonts w:ascii="GHEA Grapalat" w:hAnsi="GHEA Grapalat"/>
                <w:b/>
                <w:sz w:val="24"/>
                <w:szCs w:val="24"/>
                <w:lang w:val="hy-AM"/>
              </w:rPr>
            </w:pPr>
          </w:p>
          <w:p w14:paraId="033A2D0E" w14:textId="77777777" w:rsidR="00397001" w:rsidRPr="00EA49A2" w:rsidRDefault="00397001" w:rsidP="00EA49A2">
            <w:pPr>
              <w:spacing w:after="0"/>
              <w:ind w:right="190"/>
              <w:jc w:val="center"/>
              <w:rPr>
                <w:rFonts w:ascii="GHEA Grapalat" w:hAnsi="GHEA Grapalat"/>
                <w:b/>
                <w:sz w:val="24"/>
                <w:szCs w:val="24"/>
                <w:lang w:val="hy-AM"/>
              </w:rPr>
            </w:pPr>
          </w:p>
          <w:p w14:paraId="54D1354B" w14:textId="77777777" w:rsidR="00397001" w:rsidRPr="00EA49A2" w:rsidRDefault="00397001" w:rsidP="00EA49A2">
            <w:pPr>
              <w:spacing w:after="0"/>
              <w:ind w:right="190"/>
              <w:jc w:val="center"/>
              <w:rPr>
                <w:rFonts w:ascii="GHEA Grapalat" w:hAnsi="GHEA Grapalat"/>
                <w:b/>
                <w:sz w:val="24"/>
                <w:szCs w:val="24"/>
                <w:lang w:val="hy-AM"/>
              </w:rPr>
            </w:pPr>
          </w:p>
          <w:p w14:paraId="1DBAD460" w14:textId="77777777" w:rsidR="00397001" w:rsidRPr="00EA49A2" w:rsidRDefault="00397001" w:rsidP="00EA49A2">
            <w:pPr>
              <w:spacing w:after="0"/>
              <w:ind w:right="190"/>
              <w:jc w:val="center"/>
              <w:rPr>
                <w:rFonts w:ascii="GHEA Grapalat" w:hAnsi="GHEA Grapalat"/>
                <w:b/>
                <w:sz w:val="24"/>
                <w:szCs w:val="24"/>
                <w:lang w:val="hy-AM"/>
              </w:rPr>
            </w:pPr>
          </w:p>
          <w:p w14:paraId="6AEB460E" w14:textId="77777777" w:rsidR="00397001" w:rsidRPr="00EA49A2" w:rsidRDefault="00397001" w:rsidP="00EA49A2">
            <w:pPr>
              <w:spacing w:after="0"/>
              <w:ind w:right="190"/>
              <w:jc w:val="center"/>
              <w:rPr>
                <w:rFonts w:ascii="GHEA Grapalat" w:hAnsi="GHEA Grapalat"/>
                <w:b/>
                <w:sz w:val="24"/>
                <w:szCs w:val="24"/>
                <w:lang w:val="hy-AM"/>
              </w:rPr>
            </w:pPr>
          </w:p>
          <w:p w14:paraId="0B0E4684" w14:textId="77777777" w:rsidR="00397001" w:rsidRPr="00EA49A2" w:rsidRDefault="00397001" w:rsidP="00EA49A2">
            <w:pPr>
              <w:spacing w:after="0"/>
              <w:ind w:right="190"/>
              <w:jc w:val="center"/>
              <w:rPr>
                <w:rFonts w:ascii="GHEA Grapalat" w:hAnsi="GHEA Grapalat"/>
                <w:b/>
                <w:sz w:val="24"/>
                <w:szCs w:val="24"/>
                <w:lang w:val="hy-AM"/>
              </w:rPr>
            </w:pPr>
          </w:p>
          <w:p w14:paraId="39375C55" w14:textId="77777777" w:rsidR="00397001" w:rsidRPr="00EA49A2" w:rsidRDefault="00397001" w:rsidP="00EA49A2">
            <w:pPr>
              <w:spacing w:after="0"/>
              <w:ind w:right="190"/>
              <w:jc w:val="center"/>
              <w:rPr>
                <w:rFonts w:ascii="GHEA Grapalat" w:hAnsi="GHEA Grapalat"/>
                <w:b/>
                <w:sz w:val="24"/>
                <w:szCs w:val="24"/>
                <w:lang w:val="hy-AM"/>
              </w:rPr>
            </w:pPr>
          </w:p>
          <w:p w14:paraId="0475E79F" w14:textId="7A4C7BDE" w:rsidR="00397001" w:rsidRPr="00EA49A2" w:rsidRDefault="00397001" w:rsidP="00EA49A2">
            <w:pPr>
              <w:spacing w:after="0"/>
              <w:ind w:right="190"/>
              <w:jc w:val="center"/>
              <w:rPr>
                <w:rFonts w:ascii="GHEA Grapalat" w:hAnsi="GHEA Grapalat"/>
                <w:b/>
                <w:sz w:val="24"/>
                <w:szCs w:val="24"/>
                <w:lang w:val="hy-AM"/>
              </w:rPr>
            </w:pPr>
          </w:p>
        </w:tc>
      </w:tr>
      <w:tr w:rsidR="00713373" w:rsidRPr="00EA49A2" w14:paraId="4874CC66" w14:textId="77777777" w:rsidTr="008F2132">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01CF6E35" w:rsidR="00713373" w:rsidRPr="00EA49A2" w:rsidRDefault="00986023" w:rsidP="00EA49A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A49A2">
              <w:rPr>
                <w:rFonts w:ascii="GHEA Grapalat" w:eastAsia="Times New Roman" w:hAnsi="GHEA Grapalat" w:cs="Times New Roman"/>
                <w:b/>
                <w:bCs/>
                <w:color w:val="000000"/>
                <w:sz w:val="24"/>
                <w:szCs w:val="24"/>
                <w:lang w:val="hy-AM"/>
              </w:rPr>
              <w:lastRenderedPageBreak/>
              <w:t>3</w:t>
            </w:r>
            <w:r w:rsidR="00713373" w:rsidRPr="00EA49A2">
              <w:rPr>
                <w:rFonts w:ascii="GHEA Grapalat" w:eastAsia="Times New Roman" w:hAnsi="GHEA Grapalat" w:cs="Times New Roman"/>
                <w:b/>
                <w:bCs/>
                <w:color w:val="000000"/>
                <w:sz w:val="24"/>
                <w:szCs w:val="24"/>
              </w:rPr>
              <w:t xml:space="preserve">. </w:t>
            </w:r>
            <w:r w:rsidR="00713373" w:rsidRPr="00EA49A2">
              <w:rPr>
                <w:rFonts w:ascii="GHEA Grapalat" w:eastAsia="Times New Roman" w:hAnsi="GHEA Grapalat" w:cs="Times New Roman"/>
                <w:b/>
                <w:bCs/>
                <w:color w:val="000000"/>
                <w:sz w:val="24"/>
                <w:szCs w:val="24"/>
                <w:lang w:val="hy-AM"/>
              </w:rPr>
              <w:t xml:space="preserve">ՀՀ </w:t>
            </w:r>
            <w:r w:rsidR="007B022A" w:rsidRPr="00EA49A2">
              <w:rPr>
                <w:rFonts w:ascii="GHEA Grapalat" w:eastAsia="Times New Roman" w:hAnsi="GHEA Grapalat" w:cs="Times New Roman"/>
                <w:b/>
                <w:bCs/>
                <w:color w:val="000000"/>
                <w:sz w:val="24"/>
                <w:szCs w:val="24"/>
                <w:lang w:val="hy-AM"/>
              </w:rPr>
              <w:t>արդարադատության</w:t>
            </w:r>
            <w:r w:rsidR="00397001" w:rsidRPr="00EA49A2">
              <w:rPr>
                <w:rFonts w:ascii="GHEA Grapalat" w:eastAsia="Times New Roman" w:hAnsi="GHEA Grapalat" w:cs="Times New Roman"/>
                <w:b/>
                <w:bCs/>
                <w:color w:val="000000"/>
                <w:sz w:val="24"/>
                <w:szCs w:val="24"/>
                <w:lang w:val="hy-AM"/>
              </w:rPr>
              <w:t xml:space="preserve"> նախարարություն</w:t>
            </w: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1D32FF31" w14:textId="351C6DB8" w:rsidR="00713373" w:rsidRPr="00CF2D76" w:rsidRDefault="00A6575A" w:rsidP="00A6575A">
            <w:pPr>
              <w:spacing w:after="0"/>
              <w:jc w:val="center"/>
              <w:rPr>
                <w:rFonts w:ascii="GHEA Grapalat" w:eastAsia="Times New Roman" w:hAnsi="GHEA Grapalat" w:cs="Times New Roman"/>
                <w:color w:val="000000"/>
                <w:sz w:val="24"/>
                <w:szCs w:val="24"/>
              </w:rPr>
            </w:pPr>
            <w:r w:rsidRPr="00CF2D76">
              <w:rPr>
                <w:rFonts w:ascii="GHEA Grapalat" w:eastAsia="Times New Roman" w:hAnsi="GHEA Grapalat" w:cs="Cambria Math"/>
                <w:color w:val="000000"/>
                <w:sz w:val="24"/>
                <w:szCs w:val="24"/>
                <w:lang w:val="hy-AM"/>
              </w:rPr>
              <w:t>11</w:t>
            </w:r>
            <w:r w:rsidR="00411F49" w:rsidRPr="00CF2D76">
              <w:rPr>
                <w:rFonts w:ascii="Cambria Math" w:eastAsia="Times New Roman" w:hAnsi="Cambria Math" w:cs="Cambria Math"/>
                <w:color w:val="000000"/>
                <w:sz w:val="24"/>
                <w:szCs w:val="24"/>
              </w:rPr>
              <w:t>․</w:t>
            </w:r>
            <w:r w:rsidR="00F81B91" w:rsidRPr="00CF2D76">
              <w:rPr>
                <w:rFonts w:ascii="GHEA Grapalat" w:eastAsia="Times New Roman" w:hAnsi="GHEA Grapalat" w:cs="Times New Roman"/>
                <w:color w:val="000000"/>
                <w:sz w:val="24"/>
                <w:szCs w:val="24"/>
              </w:rPr>
              <w:t>04</w:t>
            </w:r>
            <w:r w:rsidR="00411F49" w:rsidRPr="00CF2D76">
              <w:rPr>
                <w:rFonts w:ascii="Cambria Math" w:eastAsia="Times New Roman" w:hAnsi="Cambria Math" w:cs="Cambria Math"/>
                <w:color w:val="000000"/>
                <w:sz w:val="24"/>
                <w:szCs w:val="24"/>
              </w:rPr>
              <w:t>․</w:t>
            </w:r>
            <w:r w:rsidR="00411F49" w:rsidRPr="00CF2D76">
              <w:rPr>
                <w:rFonts w:ascii="GHEA Grapalat" w:eastAsia="Times New Roman" w:hAnsi="GHEA Grapalat" w:cs="Times New Roman"/>
                <w:color w:val="000000"/>
                <w:sz w:val="24"/>
                <w:szCs w:val="24"/>
              </w:rPr>
              <w:t>202</w:t>
            </w:r>
            <w:r w:rsidRPr="00CF2D76">
              <w:rPr>
                <w:rFonts w:ascii="GHEA Grapalat" w:eastAsia="Times New Roman" w:hAnsi="GHEA Grapalat" w:cs="Times New Roman"/>
                <w:color w:val="000000"/>
                <w:sz w:val="24"/>
                <w:szCs w:val="24"/>
                <w:lang w:val="hy-AM"/>
              </w:rPr>
              <w:t>5</w:t>
            </w:r>
            <w:r w:rsidR="00713373" w:rsidRPr="00CF2D76">
              <w:rPr>
                <w:rFonts w:ascii="GHEA Grapalat" w:eastAsia="Times New Roman" w:hAnsi="GHEA Grapalat" w:cs="Times New Roman"/>
                <w:color w:val="000000"/>
                <w:sz w:val="24"/>
                <w:szCs w:val="24"/>
              </w:rPr>
              <w:t>թ.</w:t>
            </w:r>
          </w:p>
        </w:tc>
      </w:tr>
      <w:tr w:rsidR="00713373" w:rsidRPr="00EA49A2" w14:paraId="0EF70C81" w14:textId="77777777" w:rsidTr="008F2132">
        <w:trPr>
          <w:trHeight w:val="376"/>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EA49A2" w:rsidRDefault="00713373" w:rsidP="00EA49A2">
            <w:pPr>
              <w:spacing w:after="0"/>
              <w:ind w:left="112"/>
              <w:rPr>
                <w:rFonts w:ascii="GHEA Grapalat" w:eastAsia="Times New Roman" w:hAnsi="GHEA Grapalat" w:cs="Times New Roman"/>
                <w:color w:val="000000"/>
                <w:sz w:val="24"/>
                <w:szCs w:val="24"/>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72A715AA" w14:textId="09129816" w:rsidR="00713373" w:rsidRPr="00EA49A2" w:rsidRDefault="00713373" w:rsidP="00EA49A2">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 xml:space="preserve">N </w:t>
            </w:r>
            <w:r w:rsidR="00A6575A" w:rsidRPr="00A6575A">
              <w:rPr>
                <w:rFonts w:ascii="GHEA Grapalat" w:eastAsia="Times New Roman" w:hAnsi="GHEA Grapalat" w:cs="Times New Roman"/>
                <w:color w:val="000000"/>
                <w:sz w:val="24"/>
                <w:szCs w:val="24"/>
              </w:rPr>
              <w:t>/14,2,2,3/14818-2025</w:t>
            </w:r>
          </w:p>
        </w:tc>
      </w:tr>
      <w:tr w:rsidR="009311D9" w:rsidRPr="00EA49A2" w14:paraId="0DE59E16" w14:textId="77777777" w:rsidTr="008F2132">
        <w:trPr>
          <w:gridBefore w:val="1"/>
          <w:wBefore w:w="9" w:type="dxa"/>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FFFFFF"/>
          </w:tcPr>
          <w:p w14:paraId="2DAB0A37" w14:textId="77777777" w:rsidR="00876CC4" w:rsidRPr="00CF2D76" w:rsidRDefault="00876CC4" w:rsidP="00CF2D76">
            <w:pPr>
              <w:spacing w:line="360" w:lineRule="auto"/>
              <w:ind w:left="145" w:right="168" w:firstLine="630"/>
              <w:jc w:val="both"/>
              <w:rPr>
                <w:rFonts w:ascii="GHEA Grapalat" w:hAnsi="GHEA Grapalat" w:cs="Times New Roman"/>
                <w:b/>
                <w:sz w:val="24"/>
                <w:szCs w:val="24"/>
                <w:lang w:val="hy-AM"/>
              </w:rPr>
            </w:pPr>
            <w:r w:rsidRPr="00CF2D76">
              <w:rPr>
                <w:rFonts w:ascii="GHEA Grapalat" w:hAnsi="GHEA Grapalat"/>
                <w:color w:val="000000" w:themeColor="text1"/>
                <w:sz w:val="24"/>
                <w:szCs w:val="24"/>
                <w:lang w:val="hy-AM"/>
              </w:rPr>
              <w:t xml:space="preserve">Ի պատասխան </w:t>
            </w:r>
            <w:r w:rsidRPr="00CF2D76">
              <w:rPr>
                <w:rFonts w:ascii="GHEA Grapalat" w:hAnsi="GHEA Grapalat" w:cs="Calibri Cyr"/>
                <w:color w:val="000000" w:themeColor="text1"/>
                <w:sz w:val="24"/>
                <w:szCs w:val="24"/>
                <w:lang w:val="hy-AM"/>
              </w:rPr>
              <w:t>Ձեր՝ 2025 թվականի մարտի 25-ի թիվ</w:t>
            </w:r>
            <w:r w:rsidRPr="00CF2D76">
              <w:rPr>
                <w:rFonts w:ascii="GHEA Grapalat" w:hAnsi="GHEA Grapalat" w:cs="Times New Roman"/>
                <w:spacing w:val="-20"/>
                <w:sz w:val="24"/>
                <w:szCs w:val="24"/>
                <w:lang w:val="hy-AM"/>
              </w:rPr>
              <w:t xml:space="preserve"> </w:t>
            </w:r>
            <w:r w:rsidRPr="00CF2D76">
              <w:rPr>
                <w:rFonts w:ascii="GHEA Grapalat" w:hAnsi="GHEA Grapalat" w:cs="GHEA Grapalat"/>
                <w:color w:val="000000"/>
                <w:sz w:val="24"/>
                <w:szCs w:val="24"/>
                <w:lang w:val="hy-AM"/>
              </w:rPr>
              <w:t>09.12/6386-2025</w:t>
            </w:r>
            <w:r w:rsidRPr="00CF2D76">
              <w:rPr>
                <w:rFonts w:ascii="GHEA Grapalat" w:hAnsi="GHEA Grapalat"/>
                <w:sz w:val="24"/>
                <w:szCs w:val="24"/>
                <w:lang w:val="hy-AM"/>
              </w:rPr>
              <w:t xml:space="preserve"> </w:t>
            </w:r>
            <w:r w:rsidRPr="00CF2D76">
              <w:rPr>
                <w:rFonts w:ascii="GHEA Grapalat" w:hAnsi="GHEA Grapalat" w:cs="Calibri Cyr"/>
                <w:color w:val="000000" w:themeColor="text1"/>
                <w:sz w:val="24"/>
                <w:szCs w:val="24"/>
                <w:lang w:val="hy-AM"/>
              </w:rPr>
              <w:t xml:space="preserve">գրության </w:t>
            </w:r>
            <w:r w:rsidRPr="00CF2D76">
              <w:rPr>
                <w:rFonts w:ascii="GHEA Grapalat" w:hAnsi="GHEA Grapalat"/>
                <w:color w:val="000000" w:themeColor="text1"/>
                <w:sz w:val="24"/>
                <w:szCs w:val="24"/>
                <w:lang w:val="hy-AM"/>
              </w:rPr>
              <w:t xml:space="preserve">և ղեկավարվելով «Միջազգային պայմանագրերի մասին» օրենքի 11-րդ հոդվածի դրույթներով՝ </w:t>
            </w:r>
            <w:r w:rsidRPr="00CF2D76">
              <w:rPr>
                <w:rFonts w:ascii="GHEA Grapalat" w:hAnsi="GHEA Grapalat" w:cs="Times New Roman"/>
                <w:color w:val="000000" w:themeColor="text1"/>
                <w:sz w:val="24"/>
                <w:szCs w:val="24"/>
                <w:lang w:val="hy-AM"/>
              </w:rPr>
              <w:t xml:space="preserve">Ձեզ եմ ներկայացնում </w:t>
            </w:r>
            <w:r w:rsidRPr="00CF2D76">
              <w:rPr>
                <w:rFonts w:ascii="GHEA Grapalat" w:hAnsi="GHEA Grapalat"/>
                <w:noProof/>
                <w:sz w:val="24"/>
                <w:szCs w:val="24"/>
                <w:lang w:val="hy-AM"/>
              </w:rPr>
              <w:t>«</w:t>
            </w:r>
            <w:r w:rsidRPr="00CF2D76">
              <w:rPr>
                <w:rFonts w:ascii="GHEA Grapalat" w:hAnsi="GHEA Grapalat" w:cs="Arial"/>
                <w:sz w:val="24"/>
                <w:szCs w:val="24"/>
                <w:lang w:val="hy-AM"/>
              </w:rPr>
              <w:t>Քաղաքացիական</w:t>
            </w:r>
            <w:r w:rsidRPr="00CF2D76">
              <w:rPr>
                <w:rFonts w:ascii="GHEA Grapalat" w:hAnsi="GHEA Grapalat"/>
                <w:sz w:val="24"/>
                <w:szCs w:val="24"/>
                <w:lang w:val="hy-AM"/>
              </w:rPr>
              <w:t xml:space="preserve"> </w:t>
            </w:r>
            <w:r w:rsidRPr="00CF2D76">
              <w:rPr>
                <w:rFonts w:ascii="GHEA Grapalat" w:hAnsi="GHEA Grapalat" w:cs="Arial"/>
                <w:sz w:val="24"/>
                <w:szCs w:val="24"/>
                <w:lang w:val="hy-AM"/>
              </w:rPr>
              <w:t>նավաշինության</w:t>
            </w:r>
            <w:r w:rsidRPr="00CF2D76">
              <w:rPr>
                <w:rFonts w:ascii="GHEA Grapalat" w:hAnsi="GHEA Grapalat"/>
                <w:sz w:val="24"/>
                <w:szCs w:val="24"/>
                <w:lang w:val="hy-AM"/>
              </w:rPr>
              <w:t xml:space="preserve"> </w:t>
            </w:r>
            <w:r w:rsidRPr="00CF2D76">
              <w:rPr>
                <w:rFonts w:ascii="GHEA Grapalat" w:hAnsi="GHEA Grapalat" w:cs="Arial"/>
                <w:sz w:val="24"/>
                <w:szCs w:val="24"/>
                <w:lang w:val="hy-AM"/>
              </w:rPr>
              <w:t>և</w:t>
            </w:r>
            <w:r w:rsidRPr="00CF2D76">
              <w:rPr>
                <w:rFonts w:ascii="GHEA Grapalat" w:hAnsi="GHEA Grapalat"/>
                <w:sz w:val="24"/>
                <w:szCs w:val="24"/>
                <w:lang w:val="hy-AM"/>
              </w:rPr>
              <w:t xml:space="preserve"> </w:t>
            </w:r>
            <w:r w:rsidRPr="00CF2D76">
              <w:rPr>
                <w:rFonts w:ascii="GHEA Grapalat" w:hAnsi="GHEA Grapalat" w:cs="Arial"/>
                <w:sz w:val="24"/>
                <w:szCs w:val="24"/>
                <w:lang w:val="hy-AM"/>
              </w:rPr>
              <w:t>նավերի</w:t>
            </w:r>
            <w:r w:rsidRPr="00CF2D76">
              <w:rPr>
                <w:rFonts w:ascii="GHEA Grapalat" w:hAnsi="GHEA Grapalat"/>
                <w:sz w:val="24"/>
                <w:szCs w:val="24"/>
                <w:lang w:val="hy-AM"/>
              </w:rPr>
              <w:t xml:space="preserve"> </w:t>
            </w:r>
            <w:r w:rsidRPr="00CF2D76">
              <w:rPr>
                <w:rFonts w:ascii="GHEA Grapalat" w:hAnsi="GHEA Grapalat" w:cs="Arial"/>
                <w:sz w:val="24"/>
                <w:szCs w:val="24"/>
                <w:lang w:val="hy-AM"/>
              </w:rPr>
              <w:t>լրակազմող</w:t>
            </w:r>
            <w:r w:rsidRPr="00CF2D76">
              <w:rPr>
                <w:rFonts w:ascii="GHEA Grapalat" w:hAnsi="GHEA Grapalat"/>
                <w:sz w:val="24"/>
                <w:szCs w:val="24"/>
                <w:lang w:val="hy-AM"/>
              </w:rPr>
              <w:t xml:space="preserve"> </w:t>
            </w:r>
            <w:r w:rsidRPr="00CF2D76">
              <w:rPr>
                <w:rFonts w:ascii="GHEA Grapalat" w:hAnsi="GHEA Grapalat" w:cs="Arial"/>
                <w:sz w:val="24"/>
                <w:szCs w:val="24"/>
                <w:lang w:val="hy-AM"/>
              </w:rPr>
              <w:t>սարքավորումների</w:t>
            </w:r>
            <w:r w:rsidRPr="00CF2D76">
              <w:rPr>
                <w:rFonts w:ascii="GHEA Grapalat" w:hAnsi="GHEA Grapalat"/>
                <w:sz w:val="24"/>
                <w:szCs w:val="24"/>
                <w:lang w:val="hy-AM"/>
              </w:rPr>
              <w:t xml:space="preserve"> </w:t>
            </w:r>
            <w:r w:rsidRPr="00CF2D76">
              <w:rPr>
                <w:rFonts w:ascii="GHEA Grapalat" w:hAnsi="GHEA Grapalat" w:cs="Arial"/>
                <w:sz w:val="24"/>
                <w:szCs w:val="24"/>
                <w:lang w:val="hy-AM"/>
              </w:rPr>
              <w:t>արտադրության</w:t>
            </w:r>
            <w:r w:rsidRPr="00CF2D76">
              <w:rPr>
                <w:rFonts w:ascii="GHEA Grapalat" w:hAnsi="GHEA Grapalat"/>
                <w:sz w:val="24"/>
                <w:szCs w:val="24"/>
                <w:lang w:val="hy-AM"/>
              </w:rPr>
              <w:t xml:space="preserve"> </w:t>
            </w:r>
            <w:r w:rsidRPr="00CF2D76">
              <w:rPr>
                <w:rFonts w:ascii="GHEA Grapalat" w:hAnsi="GHEA Grapalat" w:cs="Arial"/>
                <w:sz w:val="24"/>
                <w:szCs w:val="24"/>
                <w:lang w:val="hy-AM"/>
              </w:rPr>
              <w:t>զարգացման</w:t>
            </w:r>
            <w:r w:rsidRPr="00CF2D76">
              <w:rPr>
                <w:rFonts w:ascii="GHEA Grapalat" w:hAnsi="GHEA Grapalat"/>
                <w:sz w:val="24"/>
                <w:szCs w:val="24"/>
                <w:lang w:val="hy-AM"/>
              </w:rPr>
              <w:t xml:space="preserve"> </w:t>
            </w:r>
            <w:r w:rsidRPr="00CF2D76">
              <w:rPr>
                <w:rFonts w:ascii="GHEA Grapalat" w:hAnsi="GHEA Grapalat" w:cs="Arial"/>
                <w:sz w:val="24"/>
                <w:szCs w:val="24"/>
                <w:lang w:val="hy-AM"/>
              </w:rPr>
              <w:t>ոլորտում</w:t>
            </w:r>
            <w:r w:rsidRPr="00CF2D76">
              <w:rPr>
                <w:rFonts w:ascii="GHEA Grapalat" w:hAnsi="GHEA Grapalat"/>
                <w:sz w:val="24"/>
                <w:szCs w:val="24"/>
                <w:lang w:val="hy-AM"/>
              </w:rPr>
              <w:t xml:space="preserve"> </w:t>
            </w:r>
            <w:r w:rsidRPr="00CF2D76">
              <w:rPr>
                <w:rFonts w:ascii="GHEA Grapalat" w:hAnsi="GHEA Grapalat" w:cs="Arial"/>
                <w:sz w:val="24"/>
                <w:szCs w:val="24"/>
                <w:lang w:val="hy-AM"/>
              </w:rPr>
              <w:t>ԱՊՀ</w:t>
            </w:r>
            <w:r w:rsidRPr="00CF2D76">
              <w:rPr>
                <w:rFonts w:ascii="GHEA Grapalat" w:hAnsi="GHEA Grapalat"/>
                <w:sz w:val="24"/>
                <w:szCs w:val="24"/>
                <w:lang w:val="hy-AM"/>
              </w:rPr>
              <w:t xml:space="preserve"> </w:t>
            </w:r>
            <w:r w:rsidRPr="00CF2D76">
              <w:rPr>
                <w:rFonts w:ascii="GHEA Grapalat" w:hAnsi="GHEA Grapalat" w:cs="Arial"/>
                <w:sz w:val="24"/>
                <w:szCs w:val="24"/>
                <w:lang w:val="hy-AM"/>
              </w:rPr>
              <w:t>մասնակից</w:t>
            </w:r>
            <w:r w:rsidRPr="00CF2D76">
              <w:rPr>
                <w:rFonts w:ascii="GHEA Grapalat" w:hAnsi="GHEA Grapalat"/>
                <w:sz w:val="24"/>
                <w:szCs w:val="24"/>
                <w:lang w:val="hy-AM"/>
              </w:rPr>
              <w:t xml:space="preserve"> </w:t>
            </w:r>
            <w:r w:rsidRPr="00CF2D76">
              <w:rPr>
                <w:rFonts w:ascii="GHEA Grapalat" w:hAnsi="GHEA Grapalat" w:cs="Arial"/>
                <w:sz w:val="24"/>
                <w:szCs w:val="24"/>
                <w:lang w:val="hy-AM"/>
              </w:rPr>
              <w:t>պետությունների</w:t>
            </w:r>
            <w:r w:rsidRPr="00CF2D76">
              <w:rPr>
                <w:rFonts w:ascii="GHEA Grapalat" w:hAnsi="GHEA Grapalat"/>
                <w:sz w:val="24"/>
                <w:szCs w:val="24"/>
                <w:lang w:val="hy-AM"/>
              </w:rPr>
              <w:t xml:space="preserve"> </w:t>
            </w:r>
            <w:r w:rsidRPr="00CF2D76">
              <w:rPr>
                <w:rFonts w:ascii="GHEA Grapalat" w:hAnsi="GHEA Grapalat" w:cs="Arial"/>
                <w:sz w:val="24"/>
                <w:szCs w:val="24"/>
                <w:lang w:val="hy-AM"/>
              </w:rPr>
              <w:t>համագործակցության</w:t>
            </w:r>
            <w:r w:rsidRPr="00CF2D76">
              <w:rPr>
                <w:rFonts w:ascii="GHEA Grapalat" w:hAnsi="GHEA Grapalat"/>
                <w:sz w:val="24"/>
                <w:szCs w:val="24"/>
                <w:lang w:val="hy-AM"/>
              </w:rPr>
              <w:t xml:space="preserve"> </w:t>
            </w:r>
            <w:r w:rsidRPr="00CF2D76">
              <w:rPr>
                <w:rFonts w:ascii="GHEA Grapalat" w:hAnsi="GHEA Grapalat" w:cs="Arial"/>
                <w:sz w:val="24"/>
                <w:szCs w:val="24"/>
                <w:lang w:val="hy-AM"/>
              </w:rPr>
              <w:t>մասին</w:t>
            </w:r>
            <w:r w:rsidRPr="00CF2D76">
              <w:rPr>
                <w:rFonts w:ascii="GHEA Grapalat" w:hAnsi="GHEA Grapalat"/>
                <w:noProof/>
                <w:sz w:val="24"/>
                <w:szCs w:val="24"/>
                <w:lang w:val="hy-AM"/>
              </w:rPr>
              <w:t>»</w:t>
            </w:r>
            <w:r w:rsidRPr="00CF2D76">
              <w:rPr>
                <w:rFonts w:ascii="GHEA Grapalat" w:hAnsi="GHEA Grapalat" w:cs="Times New Roman"/>
                <w:color w:val="000000" w:themeColor="text1"/>
                <w:sz w:val="24"/>
                <w:szCs w:val="24"/>
                <w:lang w:val="hy-AM"/>
              </w:rPr>
              <w:t xml:space="preserve"> լրամշակված </w:t>
            </w:r>
            <w:r w:rsidRPr="00CF2D76">
              <w:rPr>
                <w:rFonts w:ascii="GHEA Grapalat" w:hAnsi="GHEA Grapalat"/>
                <w:sz w:val="24"/>
                <w:szCs w:val="24"/>
                <w:lang w:val="hy-AM"/>
              </w:rPr>
              <w:t>համաձայնագրում</w:t>
            </w:r>
            <w:r w:rsidRPr="00CF2D76">
              <w:rPr>
                <w:rFonts w:ascii="GHEA Grapalat" w:hAnsi="GHEA Grapalat"/>
                <w:color w:val="000000" w:themeColor="text1"/>
                <w:sz w:val="24"/>
                <w:szCs w:val="24"/>
                <w:lang w:val="hy-AM"/>
              </w:rPr>
              <w:t xml:space="preserve"> </w:t>
            </w:r>
            <w:r w:rsidRPr="00CF2D76">
              <w:rPr>
                <w:rStyle w:val="Emphasis"/>
                <w:rFonts w:ascii="GHEA Grapalat" w:hAnsi="GHEA Grapalat"/>
                <w:sz w:val="24"/>
                <w:szCs w:val="24"/>
                <w:lang w:val="hy-AM"/>
              </w:rPr>
              <w:t xml:space="preserve">(այսուհետ՝ Համաձայնագիր) </w:t>
            </w:r>
            <w:r w:rsidRPr="00CF2D76">
              <w:rPr>
                <w:rFonts w:ascii="GHEA Grapalat" w:hAnsi="GHEA Grapalat"/>
                <w:color w:val="000000" w:themeColor="text1"/>
                <w:sz w:val="24"/>
                <w:szCs w:val="24"/>
                <w:lang w:val="hy-AM"/>
              </w:rPr>
              <w:t xml:space="preserve">Հայաստանի Հանրապետության օրենքին հակասող, օրենքի փոփոխություն կամ նոր օրենքի ընդունում նախատեսող նորմերի, ինչպես նաև Համաձայնագիրը վավերացման ենթակա դարձնող հիմքերի առկայության մասին Արդարադատության նախարարության </w:t>
            </w:r>
            <w:r w:rsidRPr="00CF2D76">
              <w:rPr>
                <w:rFonts w:ascii="GHEA Grapalat" w:hAnsi="GHEA Grapalat" w:cs="Sylfaen"/>
                <w:color w:val="000000" w:themeColor="text1"/>
                <w:sz w:val="24"/>
                <w:szCs w:val="24"/>
                <w:lang w:val="hy-AM"/>
              </w:rPr>
              <w:t>եզրակացությունը:</w:t>
            </w:r>
          </w:p>
          <w:p w14:paraId="7BE9F4CD" w14:textId="77777777" w:rsidR="00F7390B" w:rsidRPr="00C37E3D" w:rsidRDefault="00F7390B" w:rsidP="007E05F8">
            <w:pPr>
              <w:spacing w:after="0" w:line="360" w:lineRule="auto"/>
              <w:jc w:val="center"/>
              <w:rPr>
                <w:rFonts w:ascii="GHEA Grapalat" w:hAnsi="GHEA Grapalat"/>
                <w:b/>
                <w:sz w:val="24"/>
                <w:szCs w:val="24"/>
                <w:lang w:val="hy-AM"/>
              </w:rPr>
            </w:pPr>
            <w:r w:rsidRPr="00C37E3D">
              <w:rPr>
                <w:rFonts w:ascii="GHEA Grapalat" w:hAnsi="GHEA Grapalat"/>
                <w:b/>
                <w:sz w:val="24"/>
                <w:szCs w:val="24"/>
                <w:lang w:val="hy-AM"/>
              </w:rPr>
              <w:t xml:space="preserve">ԱՐԴԱՐԱԴԱՏՈՒԹՅԱՆ ՆԱԽԱՐԱՐՈՒԹՅԱՆ </w:t>
            </w:r>
          </w:p>
          <w:p w14:paraId="596150E9" w14:textId="77777777" w:rsidR="00F7390B" w:rsidRPr="00F7390B" w:rsidRDefault="00F7390B" w:rsidP="007E05F8">
            <w:pPr>
              <w:spacing w:after="0" w:line="360" w:lineRule="auto"/>
              <w:jc w:val="center"/>
              <w:rPr>
                <w:rFonts w:ascii="GHEA Grapalat" w:hAnsi="GHEA Grapalat" w:cs="Sylfaen"/>
                <w:b/>
                <w:sz w:val="24"/>
                <w:szCs w:val="24"/>
                <w:lang w:val="hy-AM"/>
              </w:rPr>
            </w:pPr>
            <w:r w:rsidRPr="00C37E3D">
              <w:rPr>
                <w:rFonts w:ascii="GHEA Grapalat" w:hAnsi="GHEA Grapalat"/>
                <w:b/>
                <w:sz w:val="24"/>
                <w:szCs w:val="24"/>
                <w:lang w:val="hy-AM"/>
              </w:rPr>
              <w:t>ԵԶՐԱԿԱՑՈՒԹՅՈՒՆԸ</w:t>
            </w:r>
            <w:r w:rsidRPr="00C37E3D">
              <w:rPr>
                <w:rFonts w:ascii="GHEA Grapalat" w:hAnsi="GHEA Grapalat" w:cs="Sylfaen"/>
                <w:b/>
                <w:sz w:val="24"/>
                <w:szCs w:val="24"/>
                <w:lang w:val="hy-AM"/>
              </w:rPr>
              <w:t xml:space="preserve"> </w:t>
            </w:r>
          </w:p>
          <w:p w14:paraId="499BD89D" w14:textId="77777777" w:rsidR="00F7390B" w:rsidRPr="00F7390B" w:rsidRDefault="00F7390B" w:rsidP="007E05F8">
            <w:pPr>
              <w:spacing w:after="0" w:line="360" w:lineRule="auto"/>
              <w:jc w:val="center"/>
              <w:rPr>
                <w:rFonts w:ascii="GHEA Grapalat" w:hAnsi="GHEA Grapalat"/>
                <w:b/>
                <w:lang w:val="hy-AM"/>
              </w:rPr>
            </w:pPr>
            <w:r w:rsidRPr="00C12EE0">
              <w:rPr>
                <w:rFonts w:ascii="GHEA Grapalat" w:hAnsi="GHEA Grapalat"/>
                <w:b/>
                <w:noProof/>
                <w:sz w:val="24"/>
                <w:szCs w:val="24"/>
                <w:lang w:val="hy-AM"/>
              </w:rPr>
              <w:t xml:space="preserve"> </w:t>
            </w:r>
            <w:r w:rsidRPr="002D367D">
              <w:rPr>
                <w:rFonts w:ascii="GHEA Grapalat" w:hAnsi="GHEA Grapalat"/>
                <w:b/>
                <w:noProof/>
                <w:sz w:val="24"/>
                <w:szCs w:val="24"/>
                <w:lang w:val="hy-AM"/>
              </w:rPr>
              <w:t>«</w:t>
            </w:r>
            <w:r w:rsidRPr="00F7390B">
              <w:rPr>
                <w:rFonts w:ascii="GHEA Grapalat" w:hAnsi="GHEA Grapalat" w:cs="Arial"/>
                <w:b/>
                <w:sz w:val="24"/>
                <w:szCs w:val="24"/>
                <w:lang w:val="hy-AM"/>
              </w:rPr>
              <w:t>ՔԱՂԱՔԱՑԻԱԿԱՆ</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ՆԱՎԱՇԻՆՈՒԹՅԱՆ</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ԵՎ</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ՆԱՎԵՐԻ</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ԼՐԱԿԱԶՄՈՂ</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ՍԱՐՔԱՎՈՐՈՒՄՆԵՐԻ</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ԱՐՏԱԴՐՈՒԹՅԱՆ</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ԶԱՐԳԱՑՄԱՆ</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ՈԼՈՐՏՈՒՄ</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ԱՊՀ</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ՄԱՍՆԱԿԻՑ</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ՊԵՏՈՒԹՅՈՒՆՆԵՐԻ</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ՀԱՄԱԳՈՐԾԱԿՑՈՒԹՅԱՆ</w:t>
            </w:r>
            <w:r w:rsidRPr="00F7390B">
              <w:rPr>
                <w:rFonts w:ascii="GHEA Grapalat" w:hAnsi="GHEA Grapalat"/>
                <w:b/>
                <w:sz w:val="24"/>
                <w:szCs w:val="24"/>
                <w:lang w:val="hy-AM"/>
              </w:rPr>
              <w:t xml:space="preserve"> </w:t>
            </w:r>
            <w:r w:rsidRPr="00F7390B">
              <w:rPr>
                <w:rFonts w:ascii="GHEA Grapalat" w:hAnsi="GHEA Grapalat" w:cs="Arial"/>
                <w:b/>
                <w:sz w:val="24"/>
                <w:szCs w:val="24"/>
                <w:lang w:val="hy-AM"/>
              </w:rPr>
              <w:t>ՄԱՍԻՆ</w:t>
            </w:r>
            <w:r w:rsidRPr="00F7390B">
              <w:rPr>
                <w:rFonts w:ascii="GHEA Grapalat" w:hAnsi="GHEA Grapalat"/>
                <w:b/>
                <w:sz w:val="24"/>
                <w:szCs w:val="24"/>
                <w:lang w:val="hy-AM"/>
              </w:rPr>
              <w:t xml:space="preserve">» </w:t>
            </w:r>
            <w:r w:rsidRPr="00F7390B">
              <w:rPr>
                <w:rFonts w:ascii="GHEA Grapalat" w:hAnsi="GHEA Grapalat"/>
                <w:b/>
                <w:sz w:val="24"/>
                <w:szCs w:val="24"/>
                <w:lang w:val="hy-AM"/>
              </w:rPr>
              <w:lastRenderedPageBreak/>
              <w:t xml:space="preserve">ԼՐԱՄՇԱԿՎԱԾ ՀԱՄԱՁԱՅՆԱԳՐՈՒՄ </w:t>
            </w:r>
            <w:r w:rsidRPr="00F7390B">
              <w:rPr>
                <w:rStyle w:val="Emphasis"/>
                <w:rFonts w:ascii="GHEA Grapalat" w:hAnsi="GHEA Grapalat"/>
                <w:b/>
                <w:sz w:val="24"/>
                <w:szCs w:val="24"/>
                <w:lang w:val="hy-AM"/>
              </w:rPr>
              <w:t xml:space="preserve">(ԱՅՍՈՒՀԵՏ՝ ՀԱՄԱՁԱՅՆԱԳԻՐ) </w:t>
            </w:r>
            <w:r w:rsidRPr="00556E5A">
              <w:rPr>
                <w:rFonts w:ascii="GHEA Grapalat" w:hAnsi="GHEA Grapalat" w:cs="Sylfaen"/>
                <w:b/>
                <w:sz w:val="24"/>
                <w:szCs w:val="24"/>
                <w:lang w:val="hy-AM"/>
              </w:rPr>
              <w:t>ՀԱՅԱՍՏԱՆԻ ՀԱՆՐԱՊԵՏՈՒԹՅԱՆ ՕՐԵՆՔԻՆ ՀԱԿԱՍՈՂ, ՕՐԵՆՔԻ ՓՈՓՈԽՈՒԹՅՈՒՆ</w:t>
            </w:r>
            <w:r w:rsidRPr="00C37E3D">
              <w:rPr>
                <w:rFonts w:ascii="GHEA Grapalat" w:hAnsi="GHEA Grapalat" w:cs="Sylfaen"/>
                <w:b/>
                <w:sz w:val="24"/>
                <w:szCs w:val="24"/>
                <w:lang w:val="hy-AM"/>
              </w:rPr>
              <w:t xml:space="preserve"> ԿԱՄ ՆՈՐ ՕՐԵՆՔԻ ԸՆԴՈՒՆՈՒՄ</w:t>
            </w:r>
            <w:r w:rsidRPr="00D7487A">
              <w:rPr>
                <w:rFonts w:ascii="GHEA Grapalat" w:hAnsi="GHEA Grapalat" w:cs="Sylfaen"/>
                <w:b/>
                <w:sz w:val="24"/>
                <w:szCs w:val="24"/>
                <w:lang w:val="hy-AM"/>
              </w:rPr>
              <w:t xml:space="preserve"> </w:t>
            </w:r>
            <w:r w:rsidRPr="00C37E3D">
              <w:rPr>
                <w:rFonts w:ascii="GHEA Grapalat" w:hAnsi="GHEA Grapalat" w:cs="Sylfaen"/>
                <w:b/>
                <w:sz w:val="24"/>
                <w:szCs w:val="24"/>
                <w:lang w:val="hy-AM"/>
              </w:rPr>
              <w:t xml:space="preserve">ՆԱԽԱՏԵՍՈՂ ՆՈՐՄԵՐԻ, ԻՆՉՊԵՍ ՆԱԵՎ </w:t>
            </w:r>
            <w:r w:rsidRPr="00F7390B">
              <w:rPr>
                <w:rFonts w:ascii="GHEA Grapalat" w:hAnsi="GHEA Grapalat" w:cs="Sylfaen"/>
                <w:b/>
                <w:sz w:val="24"/>
                <w:szCs w:val="24"/>
                <w:lang w:val="hy-AM"/>
              </w:rPr>
              <w:t>ՀԱՄԱՁԱՅՆԱԳԻՐԸ</w:t>
            </w:r>
            <w:r w:rsidRPr="00F7390B">
              <w:rPr>
                <w:rFonts w:ascii="GHEA Grapalat" w:hAnsi="GHEA Grapalat"/>
                <w:b/>
                <w:sz w:val="24"/>
                <w:szCs w:val="24"/>
                <w:lang w:val="hy-AM"/>
              </w:rPr>
              <w:t xml:space="preserve"> </w:t>
            </w:r>
            <w:r w:rsidRPr="00C37E3D">
              <w:rPr>
                <w:rFonts w:ascii="GHEA Grapalat" w:hAnsi="GHEA Grapalat" w:cs="Sylfaen"/>
                <w:b/>
                <w:sz w:val="24"/>
                <w:szCs w:val="24"/>
                <w:lang w:val="hy-AM"/>
              </w:rPr>
              <w:t>ՎԱՎԵՐԱՑՄԱՆ ԵՆԹԱԿԱ ԴԱՐՁՆՈՂ ՀԻՄՔԵՐԻ ԱՌԿԱՅՈՒԹՅԱՆ ՄԱՍԻՆ</w:t>
            </w:r>
          </w:p>
          <w:p w14:paraId="7AD1D6EC" w14:textId="77777777" w:rsidR="00F7390B" w:rsidRPr="00F7390B" w:rsidRDefault="00F7390B" w:rsidP="00F7390B">
            <w:pPr>
              <w:widowControl w:val="0"/>
              <w:spacing w:after="0" w:line="240" w:lineRule="auto"/>
              <w:ind w:firstLine="720"/>
              <w:jc w:val="center"/>
              <w:textAlignment w:val="baseline"/>
              <w:rPr>
                <w:rFonts w:ascii="GHEA Grapalat" w:hAnsi="GHEA Grapalat" w:cs="Sylfaen"/>
                <w:b/>
                <w:sz w:val="24"/>
                <w:szCs w:val="24"/>
                <w:lang w:val="hy-AM"/>
              </w:rPr>
            </w:pPr>
          </w:p>
          <w:p w14:paraId="5F2F1E68" w14:textId="77777777" w:rsidR="00F7390B" w:rsidRPr="00F7390B" w:rsidRDefault="00F7390B" w:rsidP="00CF2D76">
            <w:pPr>
              <w:pStyle w:val="NoSpacing"/>
              <w:spacing w:line="360" w:lineRule="auto"/>
              <w:ind w:left="235" w:right="168" w:firstLine="450"/>
              <w:jc w:val="both"/>
              <w:rPr>
                <w:rFonts w:ascii="GHEA Grapalat" w:hAnsi="GHEA Grapalat"/>
                <w:sz w:val="24"/>
                <w:szCs w:val="24"/>
                <w:lang w:val="hy-AM"/>
              </w:rPr>
            </w:pPr>
            <w:r w:rsidRPr="00F7390B">
              <w:rPr>
                <w:rFonts w:ascii="GHEA Grapalat" w:hAnsi="GHEA Grapalat" w:cs="Sylfaen"/>
                <w:sz w:val="24"/>
                <w:szCs w:val="24"/>
                <w:lang w:val="hy-AM"/>
              </w:rPr>
              <w:t>Համաձայնագիր</w:t>
            </w:r>
            <w:r w:rsidRPr="00C12EE0">
              <w:rPr>
                <w:rFonts w:ascii="GHEA Grapalat" w:hAnsi="GHEA Grapalat" w:cs="Sylfaen"/>
                <w:sz w:val="24"/>
                <w:szCs w:val="24"/>
                <w:lang w:val="hy-AM"/>
              </w:rPr>
              <w:t>ը</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չի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պարունակում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Հայաստանի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Հանրապետության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հակասող</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փոփոխություն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կամ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նոր</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ընդունում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նախատեսող</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նորմեր</w:t>
            </w:r>
            <w:r w:rsidRPr="00C12EE0">
              <w:rPr>
                <w:rFonts w:ascii="GHEA Grapalat" w:hAnsi="GHEA Grapalat"/>
                <w:sz w:val="24"/>
                <w:szCs w:val="24"/>
                <w:lang w:val="hy-AM"/>
              </w:rPr>
              <w:t>:</w:t>
            </w:r>
          </w:p>
          <w:p w14:paraId="2DAE7398" w14:textId="77777777" w:rsidR="00F7390B" w:rsidRPr="00F7390B" w:rsidRDefault="00F7390B" w:rsidP="00CF2D76">
            <w:pPr>
              <w:pStyle w:val="NoSpacing"/>
              <w:spacing w:line="360" w:lineRule="auto"/>
              <w:ind w:left="235" w:right="168" w:firstLine="450"/>
              <w:jc w:val="both"/>
              <w:rPr>
                <w:rFonts w:ascii="GHEA Grapalat" w:hAnsi="GHEA Grapalat"/>
                <w:sz w:val="24"/>
                <w:szCs w:val="24"/>
                <w:lang w:val="hy-AM"/>
              </w:rPr>
            </w:pPr>
            <w:r w:rsidRPr="00C12EE0">
              <w:rPr>
                <w:rFonts w:ascii="GHEA Grapalat" w:hAnsi="GHEA Grapalat" w:cs="Sylfaen"/>
                <w:color w:val="000000" w:themeColor="text1"/>
                <w:sz w:val="24"/>
                <w:szCs w:val="24"/>
                <w:lang w:val="hy-AM"/>
              </w:rPr>
              <w:t>Միաժամանակ</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հայտնում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եմ</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որ</w:t>
            </w:r>
            <w:r w:rsidRPr="00C12EE0">
              <w:rPr>
                <w:rFonts w:ascii="GHEA Grapalat" w:hAnsi="GHEA Grapalat"/>
                <w:sz w:val="24"/>
                <w:szCs w:val="24"/>
                <w:lang w:val="hy-AM"/>
              </w:rPr>
              <w:t xml:space="preserve"> </w:t>
            </w:r>
            <w:r w:rsidRPr="00C12EE0">
              <w:rPr>
                <w:rFonts w:ascii="GHEA Grapalat" w:hAnsi="GHEA Grapalat" w:cs="Sylfaen"/>
                <w:color w:val="000000" w:themeColor="text1"/>
                <w:sz w:val="24"/>
                <w:szCs w:val="24"/>
                <w:lang w:val="hy-AM"/>
              </w:rPr>
              <w:t>Հայաստանի</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Հանրապետության</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համար</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ֆի</w:t>
            </w:r>
            <w:r w:rsidRPr="00C12EE0">
              <w:rPr>
                <w:rFonts w:ascii="GHEA Grapalat" w:hAnsi="GHEA Grapalat" w:cs="Calibri"/>
                <w:color w:val="000000" w:themeColor="text1"/>
                <w:sz w:val="24"/>
                <w:szCs w:val="24"/>
                <w:lang w:val="hy-AM"/>
              </w:rPr>
              <w:softHyphen/>
            </w:r>
            <w:r w:rsidRPr="00C12EE0">
              <w:rPr>
                <w:rFonts w:ascii="GHEA Grapalat" w:hAnsi="GHEA Grapalat" w:cs="Sylfaen"/>
                <w:color w:val="000000" w:themeColor="text1"/>
                <w:sz w:val="24"/>
                <w:szCs w:val="24"/>
                <w:lang w:val="hy-AM"/>
              </w:rPr>
              <w:t>նան</w:t>
            </w:r>
            <w:r w:rsidRPr="00C12EE0">
              <w:rPr>
                <w:rFonts w:ascii="GHEA Grapalat" w:hAnsi="GHEA Grapalat" w:cs="Calibri"/>
                <w:color w:val="000000" w:themeColor="text1"/>
                <w:sz w:val="24"/>
                <w:szCs w:val="24"/>
                <w:lang w:val="hy-AM"/>
              </w:rPr>
              <w:softHyphen/>
            </w:r>
            <w:r w:rsidRPr="00C12EE0">
              <w:rPr>
                <w:rFonts w:ascii="GHEA Grapalat" w:hAnsi="GHEA Grapalat" w:cs="Sylfaen"/>
                <w:color w:val="000000" w:themeColor="text1"/>
                <w:sz w:val="24"/>
                <w:szCs w:val="24"/>
                <w:lang w:val="hy-AM"/>
              </w:rPr>
              <w:t>սական</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կամ</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գույքային</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պարտավորություններ</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նախատեսելու</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դեպքում</w:t>
            </w:r>
            <w:r w:rsidRPr="00C12EE0">
              <w:rPr>
                <w:rFonts w:ascii="GHEA Grapalat" w:hAnsi="GHEA Grapalat"/>
                <w:sz w:val="24"/>
                <w:szCs w:val="24"/>
                <w:lang w:val="hy-AM"/>
              </w:rPr>
              <w:t xml:space="preserve"> </w:t>
            </w:r>
            <w:r w:rsidRPr="00F7390B">
              <w:rPr>
                <w:rFonts w:ascii="GHEA Grapalat" w:hAnsi="GHEA Grapalat" w:cs="Sylfaen"/>
                <w:sz w:val="24"/>
                <w:szCs w:val="24"/>
                <w:lang w:val="hy-AM"/>
              </w:rPr>
              <w:t>Համաձայնագիր</w:t>
            </w:r>
            <w:r w:rsidRPr="00C12EE0">
              <w:rPr>
                <w:rFonts w:ascii="GHEA Grapalat" w:hAnsi="GHEA Grapalat" w:cs="Sylfaen"/>
                <w:sz w:val="24"/>
                <w:szCs w:val="24"/>
                <w:lang w:val="hy-AM"/>
              </w:rPr>
              <w:t>ը</w:t>
            </w:r>
            <w:r w:rsidRPr="00C12EE0">
              <w:rPr>
                <w:rFonts w:ascii="GHEA Grapalat" w:hAnsi="GHEA Grapalat"/>
                <w:color w:val="000000" w:themeColor="text1"/>
                <w:sz w:val="24"/>
                <w:szCs w:val="24"/>
                <w:lang w:val="hy-AM"/>
              </w:rPr>
              <w:t xml:space="preserve"> </w:t>
            </w:r>
            <w:r w:rsidRPr="00C12EE0">
              <w:rPr>
                <w:rFonts w:ascii="GHEA Grapalat" w:hAnsi="GHEA Grapalat" w:cs="Sylfaen"/>
                <w:color w:val="000000" w:themeColor="text1"/>
                <w:sz w:val="24"/>
                <w:szCs w:val="24"/>
                <w:lang w:val="hy-AM"/>
              </w:rPr>
              <w:t>ենթակա</w:t>
            </w:r>
            <w:r w:rsidRPr="00C12EE0">
              <w:rPr>
                <w:rFonts w:ascii="GHEA Grapalat" w:hAnsi="GHEA Grapalat" w:cs="Calibri"/>
                <w:color w:val="000000" w:themeColor="text1"/>
                <w:sz w:val="24"/>
                <w:szCs w:val="24"/>
                <w:lang w:val="hy-AM"/>
              </w:rPr>
              <w:t xml:space="preserve"> </w:t>
            </w:r>
            <w:r w:rsidRPr="00C12EE0">
              <w:rPr>
                <w:rFonts w:ascii="GHEA Grapalat" w:hAnsi="GHEA Grapalat" w:cs="Sylfaen"/>
                <w:color w:val="000000" w:themeColor="text1"/>
                <w:sz w:val="24"/>
                <w:szCs w:val="24"/>
                <w:lang w:val="hy-AM"/>
              </w:rPr>
              <w:t>կլինի</w:t>
            </w:r>
            <w:r w:rsidRPr="00C12EE0">
              <w:rPr>
                <w:rFonts w:ascii="GHEA Grapalat" w:hAnsi="GHEA Grapalat"/>
                <w:color w:val="000000" w:themeColor="text1"/>
                <w:sz w:val="24"/>
                <w:szCs w:val="24"/>
                <w:lang w:val="hy-AM"/>
              </w:rPr>
              <w:t xml:space="preserve"> </w:t>
            </w:r>
            <w:r w:rsidRPr="00C12EE0">
              <w:rPr>
                <w:rFonts w:ascii="GHEA Grapalat" w:hAnsi="GHEA Grapalat" w:cs="Sylfaen"/>
                <w:color w:val="000000" w:themeColor="text1"/>
                <w:sz w:val="24"/>
                <w:szCs w:val="24"/>
                <w:lang w:val="hy-AM"/>
              </w:rPr>
              <w:t>վավերացման</w:t>
            </w:r>
            <w:r w:rsidRPr="00F7390B">
              <w:rPr>
                <w:rFonts w:ascii="GHEA Grapalat" w:hAnsi="GHEA Grapalat"/>
                <w:color w:val="000000" w:themeColor="text1"/>
                <w:sz w:val="24"/>
                <w:szCs w:val="24"/>
                <w:lang w:val="hy-AM"/>
              </w:rPr>
              <w:t xml:space="preserve"> </w:t>
            </w:r>
            <w:r w:rsidRPr="00C12EE0">
              <w:rPr>
                <w:rFonts w:ascii="GHEA Grapalat" w:hAnsi="GHEA Grapalat" w:cs="Sylfaen"/>
                <w:sz w:val="24"/>
                <w:szCs w:val="24"/>
                <w:lang w:val="hy-AM"/>
              </w:rPr>
              <w:t>ՀՀ</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Սահմանադրության</w:t>
            </w:r>
            <w:r w:rsidRPr="00C12EE0">
              <w:rPr>
                <w:rFonts w:ascii="GHEA Grapalat" w:hAnsi="GHEA Grapalat"/>
                <w:sz w:val="24"/>
                <w:szCs w:val="24"/>
                <w:lang w:val="hy-AM"/>
              </w:rPr>
              <w:t xml:space="preserve"> 116-</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հոդվածի</w:t>
            </w:r>
            <w:r w:rsidRPr="00C12EE0">
              <w:rPr>
                <w:rFonts w:ascii="GHEA Grapalat" w:hAnsi="GHEA Grapalat"/>
                <w:sz w:val="24"/>
                <w:szCs w:val="24"/>
                <w:lang w:val="hy-AM"/>
              </w:rPr>
              <w:t xml:space="preserve"> </w:t>
            </w:r>
            <w:r w:rsidRPr="00F7390B">
              <w:rPr>
                <w:rFonts w:ascii="GHEA Grapalat" w:hAnsi="GHEA Grapalat"/>
                <w:sz w:val="24"/>
                <w:szCs w:val="24"/>
                <w:lang w:val="hy-AM"/>
              </w:rPr>
              <w:t xml:space="preserve"> </w:t>
            </w:r>
            <w:r w:rsidRPr="00C12EE0">
              <w:rPr>
                <w:rFonts w:ascii="GHEA Grapalat" w:hAnsi="GHEA Grapalat"/>
                <w:sz w:val="24"/>
                <w:szCs w:val="24"/>
                <w:lang w:val="hy-AM"/>
              </w:rPr>
              <w:t>1-</w:t>
            </w:r>
            <w:r w:rsidRPr="00C12EE0">
              <w:rPr>
                <w:rFonts w:ascii="GHEA Grapalat" w:hAnsi="GHEA Grapalat" w:cs="Sylfaen"/>
                <w:sz w:val="24"/>
                <w:szCs w:val="24"/>
                <w:lang w:val="hy-AM"/>
              </w:rPr>
              <w:t>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մասի</w:t>
            </w:r>
            <w:r w:rsidRPr="00C12EE0">
              <w:rPr>
                <w:rFonts w:ascii="GHEA Grapalat" w:hAnsi="GHEA Grapalat"/>
                <w:sz w:val="24"/>
                <w:szCs w:val="24"/>
                <w:lang w:val="hy-AM"/>
              </w:rPr>
              <w:t xml:space="preserve"> 4-</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և</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Միջազգային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պայմանագրերի</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մասին</w:t>
            </w:r>
            <w:r w:rsidRPr="00C12EE0">
              <w:rPr>
                <w:rFonts w:ascii="GHEA Grapalat" w:hAnsi="GHEA Grapalat"/>
                <w:sz w:val="24"/>
                <w:szCs w:val="24"/>
                <w:lang w:val="hy-AM"/>
              </w:rPr>
              <w:t xml:space="preserve">» </w:t>
            </w:r>
            <w:r w:rsidRPr="00C12EE0">
              <w:rPr>
                <w:rFonts w:ascii="GHEA Grapalat" w:hAnsi="GHEA Grapalat" w:cs="Sylfaen"/>
                <w:sz w:val="24"/>
                <w:szCs w:val="24"/>
                <w:lang w:val="hy-AM"/>
              </w:rPr>
              <w:t>օրենքի</w:t>
            </w:r>
            <w:r w:rsidRPr="00C12EE0">
              <w:rPr>
                <w:rFonts w:ascii="GHEA Grapalat" w:hAnsi="GHEA Grapalat"/>
                <w:sz w:val="24"/>
                <w:szCs w:val="24"/>
                <w:lang w:val="hy-AM"/>
              </w:rPr>
              <w:t xml:space="preserve"> 10-</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հոդվածի</w:t>
            </w:r>
            <w:r w:rsidRPr="00C12EE0">
              <w:rPr>
                <w:rFonts w:ascii="GHEA Grapalat" w:hAnsi="GHEA Grapalat"/>
                <w:sz w:val="24"/>
                <w:szCs w:val="24"/>
                <w:lang w:val="hy-AM"/>
              </w:rPr>
              <w:t xml:space="preserve"> 2-</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մասի</w:t>
            </w:r>
            <w:r w:rsidRPr="00C12EE0">
              <w:rPr>
                <w:rFonts w:ascii="GHEA Grapalat" w:hAnsi="GHEA Grapalat"/>
                <w:sz w:val="24"/>
                <w:szCs w:val="24"/>
                <w:lang w:val="hy-AM"/>
              </w:rPr>
              <w:t xml:space="preserve"> 4-</w:t>
            </w:r>
            <w:r w:rsidRPr="00C12EE0">
              <w:rPr>
                <w:rFonts w:ascii="GHEA Grapalat" w:hAnsi="GHEA Grapalat" w:cs="Sylfaen"/>
                <w:sz w:val="24"/>
                <w:szCs w:val="24"/>
                <w:lang w:val="hy-AM"/>
              </w:rPr>
              <w:t>րդ</w:t>
            </w:r>
            <w:r w:rsidRPr="00C12EE0">
              <w:rPr>
                <w:rFonts w:ascii="GHEA Grapalat" w:hAnsi="GHEA Grapalat"/>
                <w:sz w:val="24"/>
                <w:szCs w:val="24"/>
                <w:lang w:val="hy-AM"/>
              </w:rPr>
              <w:t xml:space="preserve"> </w:t>
            </w:r>
            <w:r w:rsidRPr="00C12EE0">
              <w:rPr>
                <w:rFonts w:ascii="GHEA Grapalat" w:hAnsi="GHEA Grapalat" w:cs="Sylfaen"/>
                <w:sz w:val="24"/>
                <w:szCs w:val="24"/>
                <w:lang w:val="hy-AM"/>
              </w:rPr>
              <w:t>կետերով</w:t>
            </w:r>
            <w:r w:rsidRPr="00C12EE0">
              <w:rPr>
                <w:rFonts w:ascii="GHEA Grapalat" w:hAnsi="GHEA Grapalat"/>
                <w:sz w:val="24"/>
                <w:szCs w:val="24"/>
                <w:lang w:val="hy-AM"/>
              </w:rPr>
              <w:t xml:space="preserve">:  </w:t>
            </w:r>
          </w:p>
          <w:p w14:paraId="4D3A40DD" w14:textId="59EF32C0" w:rsidR="003A0B6E" w:rsidRPr="00EA49A2" w:rsidRDefault="003A0B6E" w:rsidP="00F7390B">
            <w:pPr>
              <w:pStyle w:val="ListParagraph"/>
              <w:ind w:left="112" w:right="90" w:firstLine="425"/>
              <w:jc w:val="both"/>
              <w:rPr>
                <w:rFonts w:ascii="GHEA Grapalat" w:hAnsi="GHEA Grapalat" w:cs="Sylfaen"/>
                <w:lang w:val="hy-AM"/>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9DFB14E" w14:textId="77777777" w:rsidR="004E3D42" w:rsidRDefault="004E3D42" w:rsidP="00EA49A2">
            <w:pPr>
              <w:tabs>
                <w:tab w:val="left" w:pos="851"/>
              </w:tabs>
              <w:ind w:left="112" w:right="318"/>
              <w:jc w:val="center"/>
              <w:rPr>
                <w:rFonts w:ascii="GHEA Grapalat" w:hAnsi="GHEA Grapalat"/>
                <w:b/>
                <w:sz w:val="24"/>
                <w:szCs w:val="24"/>
                <w:lang w:val="hy-AM"/>
              </w:rPr>
            </w:pPr>
          </w:p>
          <w:p w14:paraId="0DAF826D" w14:textId="105577C0" w:rsidR="009311D9" w:rsidRPr="00EA49A2" w:rsidRDefault="008B4456" w:rsidP="00EA49A2">
            <w:pPr>
              <w:tabs>
                <w:tab w:val="left" w:pos="851"/>
              </w:tabs>
              <w:ind w:left="112" w:right="318"/>
              <w:jc w:val="center"/>
              <w:rPr>
                <w:rFonts w:ascii="GHEA Grapalat" w:hAnsi="GHEA Grapalat"/>
                <w:b/>
                <w:sz w:val="24"/>
                <w:szCs w:val="24"/>
                <w:lang w:val="hy-AM"/>
              </w:rPr>
            </w:pPr>
            <w:r w:rsidRPr="00EA49A2">
              <w:rPr>
                <w:rFonts w:ascii="GHEA Grapalat" w:hAnsi="GHEA Grapalat"/>
                <w:b/>
                <w:sz w:val="24"/>
                <w:szCs w:val="24"/>
                <w:lang w:val="hy-AM"/>
              </w:rPr>
              <w:t xml:space="preserve">Ընդունվել է։ </w:t>
            </w:r>
          </w:p>
          <w:p w14:paraId="212B4D44" w14:textId="77777777" w:rsidR="009311D9" w:rsidRPr="00EA49A2" w:rsidRDefault="009311D9" w:rsidP="00EA49A2">
            <w:pPr>
              <w:spacing w:after="0"/>
              <w:ind w:left="112" w:right="190"/>
              <w:jc w:val="center"/>
              <w:rPr>
                <w:rFonts w:ascii="GHEA Grapalat" w:hAnsi="GHEA Grapalat"/>
                <w:sz w:val="24"/>
                <w:szCs w:val="24"/>
                <w:lang w:val="hy-AM"/>
              </w:rPr>
            </w:pPr>
          </w:p>
          <w:p w14:paraId="153FEFFD" w14:textId="77777777" w:rsidR="009311D9" w:rsidRPr="00EA49A2" w:rsidRDefault="009311D9" w:rsidP="00EA49A2">
            <w:pPr>
              <w:spacing w:after="0"/>
              <w:ind w:left="112" w:right="190"/>
              <w:jc w:val="center"/>
              <w:rPr>
                <w:rFonts w:ascii="GHEA Grapalat" w:hAnsi="GHEA Grapalat"/>
                <w:sz w:val="24"/>
                <w:szCs w:val="24"/>
                <w:lang w:val="hy-AM"/>
              </w:rPr>
            </w:pPr>
          </w:p>
          <w:p w14:paraId="50E67EEC" w14:textId="77777777" w:rsidR="009311D9" w:rsidRPr="00EA49A2" w:rsidRDefault="009311D9" w:rsidP="00EA49A2">
            <w:pPr>
              <w:spacing w:after="0"/>
              <w:ind w:left="112" w:right="190"/>
              <w:jc w:val="center"/>
              <w:rPr>
                <w:rFonts w:ascii="GHEA Grapalat" w:hAnsi="GHEA Grapalat"/>
                <w:sz w:val="24"/>
                <w:szCs w:val="24"/>
                <w:lang w:val="hy-AM"/>
              </w:rPr>
            </w:pPr>
          </w:p>
          <w:p w14:paraId="359FFE8C" w14:textId="77777777" w:rsidR="009311D9" w:rsidRPr="00EA49A2" w:rsidRDefault="009311D9" w:rsidP="00EA49A2">
            <w:pPr>
              <w:spacing w:after="0"/>
              <w:ind w:left="112" w:right="190"/>
              <w:jc w:val="center"/>
              <w:rPr>
                <w:rFonts w:ascii="GHEA Grapalat" w:hAnsi="GHEA Grapalat"/>
                <w:sz w:val="24"/>
                <w:szCs w:val="24"/>
                <w:lang w:val="hy-AM"/>
              </w:rPr>
            </w:pPr>
          </w:p>
          <w:p w14:paraId="55F52064" w14:textId="77777777" w:rsidR="009311D9" w:rsidRPr="00EA49A2" w:rsidRDefault="009311D9" w:rsidP="00EA49A2">
            <w:pPr>
              <w:spacing w:after="0"/>
              <w:ind w:left="112" w:right="190"/>
              <w:jc w:val="center"/>
              <w:rPr>
                <w:rFonts w:ascii="GHEA Grapalat" w:hAnsi="GHEA Grapalat"/>
                <w:sz w:val="24"/>
                <w:szCs w:val="24"/>
                <w:lang w:val="hy-AM"/>
              </w:rPr>
            </w:pPr>
          </w:p>
          <w:p w14:paraId="37E88CDF" w14:textId="77777777" w:rsidR="009311D9" w:rsidRPr="00EA49A2" w:rsidRDefault="009311D9" w:rsidP="00EA49A2">
            <w:pPr>
              <w:spacing w:after="0"/>
              <w:ind w:left="112" w:right="190"/>
              <w:jc w:val="center"/>
              <w:rPr>
                <w:rFonts w:ascii="GHEA Grapalat" w:hAnsi="GHEA Grapalat"/>
                <w:sz w:val="24"/>
                <w:szCs w:val="24"/>
                <w:lang w:val="hy-AM"/>
              </w:rPr>
            </w:pPr>
          </w:p>
          <w:p w14:paraId="0F0745D4" w14:textId="77777777" w:rsidR="00674B8B" w:rsidRPr="00EA49A2" w:rsidRDefault="00674B8B" w:rsidP="00EA49A2">
            <w:pPr>
              <w:spacing w:after="0"/>
              <w:ind w:left="112" w:right="190"/>
              <w:jc w:val="center"/>
              <w:rPr>
                <w:rFonts w:ascii="GHEA Grapalat" w:hAnsi="GHEA Grapalat"/>
                <w:b/>
                <w:sz w:val="24"/>
                <w:szCs w:val="24"/>
                <w:lang w:val="hy-AM"/>
              </w:rPr>
            </w:pPr>
          </w:p>
          <w:p w14:paraId="61036881" w14:textId="77777777" w:rsidR="009311D9" w:rsidRPr="00EA49A2" w:rsidRDefault="009311D9" w:rsidP="00EA49A2">
            <w:pPr>
              <w:spacing w:after="0"/>
              <w:ind w:left="112" w:right="190"/>
              <w:jc w:val="center"/>
              <w:rPr>
                <w:rFonts w:ascii="GHEA Grapalat" w:hAnsi="GHEA Grapalat"/>
                <w:sz w:val="24"/>
                <w:szCs w:val="24"/>
                <w:lang w:val="hy-AM"/>
              </w:rPr>
            </w:pPr>
          </w:p>
          <w:p w14:paraId="70873413" w14:textId="2F9176AB" w:rsidR="00230419" w:rsidRPr="00EA49A2" w:rsidRDefault="00230419" w:rsidP="00EA49A2">
            <w:pPr>
              <w:shd w:val="clear" w:color="auto" w:fill="FFFFFF"/>
              <w:spacing w:after="0"/>
              <w:ind w:left="112" w:right="190" w:firstLine="375"/>
              <w:jc w:val="both"/>
              <w:rPr>
                <w:rFonts w:ascii="GHEA Grapalat" w:hAnsi="GHEA Grapalat"/>
                <w:bCs/>
                <w:iCs/>
                <w:color w:val="000000"/>
                <w:sz w:val="24"/>
                <w:szCs w:val="24"/>
                <w:shd w:val="clear" w:color="auto" w:fill="FFFFFF"/>
                <w:lang w:val="hy-AM"/>
              </w:rPr>
            </w:pPr>
          </w:p>
        </w:tc>
      </w:tr>
      <w:tr w:rsidR="00B40350" w:rsidRPr="00EA49A2" w14:paraId="539F9B90" w14:textId="77777777" w:rsidTr="008F2132">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53F728B9" w:rsidR="00B40350" w:rsidRPr="00EA49A2" w:rsidRDefault="00FC5D5C" w:rsidP="00EA49A2">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EA49A2">
              <w:rPr>
                <w:rFonts w:ascii="GHEA Grapalat" w:eastAsia="Times New Roman" w:hAnsi="GHEA Grapalat" w:cs="Times New Roman"/>
                <w:b/>
                <w:color w:val="000000"/>
                <w:sz w:val="24"/>
                <w:szCs w:val="24"/>
                <w:lang w:val="hy-AM"/>
              </w:rPr>
              <w:t>4</w:t>
            </w:r>
            <w:r w:rsidR="00B40350" w:rsidRPr="00EA49A2">
              <w:rPr>
                <w:rFonts w:ascii="GHEA Grapalat" w:eastAsia="Times New Roman" w:hAnsi="GHEA Grapalat" w:cs="Times New Roman"/>
                <w:b/>
                <w:color w:val="000000"/>
                <w:sz w:val="24"/>
                <w:szCs w:val="24"/>
                <w:lang w:val="hy-AM"/>
              </w:rPr>
              <w:t xml:space="preserve">. ՀՀ </w:t>
            </w:r>
            <w:r w:rsidR="004B0630" w:rsidRPr="00EA49A2">
              <w:rPr>
                <w:rFonts w:ascii="GHEA Grapalat" w:eastAsia="Times New Roman" w:hAnsi="GHEA Grapalat" w:cs="Times New Roman"/>
                <w:b/>
                <w:color w:val="000000"/>
                <w:sz w:val="24"/>
                <w:szCs w:val="24"/>
                <w:lang w:val="hy-AM"/>
              </w:rPr>
              <w:t>ֆինանսների նախար</w:t>
            </w:r>
            <w:r w:rsidR="00B40350" w:rsidRPr="00EA49A2">
              <w:rPr>
                <w:rFonts w:ascii="GHEA Grapalat" w:eastAsia="Times New Roman" w:hAnsi="GHEA Grapalat" w:cs="Times New Roman"/>
                <w:b/>
                <w:color w:val="000000"/>
                <w:sz w:val="24"/>
                <w:szCs w:val="24"/>
                <w:lang w:val="hy-AM"/>
              </w:rPr>
              <w:t>արություն</w:t>
            </w: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57723672" w14:textId="3B13BEAD" w:rsidR="00B40350" w:rsidRPr="00EA49A2" w:rsidRDefault="00DB106B" w:rsidP="004E3D42">
            <w:pPr>
              <w:spacing w:after="0"/>
              <w:ind w:left="168" w:right="19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16</w:t>
            </w:r>
            <w:r w:rsidR="00E71D60" w:rsidRPr="00EA49A2">
              <w:rPr>
                <w:rFonts w:ascii="Cambria Math" w:eastAsia="Times New Roman" w:hAnsi="Cambria Math" w:cs="Cambria Math"/>
                <w:bCs/>
                <w:color w:val="000000"/>
                <w:sz w:val="24"/>
                <w:szCs w:val="24"/>
                <w:lang w:val="hy-AM"/>
              </w:rPr>
              <w:t>․</w:t>
            </w:r>
            <w:r w:rsidR="00D5783A" w:rsidRPr="00EA49A2">
              <w:rPr>
                <w:rFonts w:ascii="GHEA Grapalat" w:eastAsia="Times New Roman" w:hAnsi="GHEA Grapalat" w:cs="Times New Roman"/>
                <w:bCs/>
                <w:color w:val="000000"/>
                <w:sz w:val="24"/>
                <w:szCs w:val="24"/>
                <w:lang w:val="hy-AM"/>
              </w:rPr>
              <w:t>0</w:t>
            </w:r>
            <w:r w:rsidR="004E3D42">
              <w:rPr>
                <w:rFonts w:ascii="GHEA Grapalat" w:eastAsia="Times New Roman" w:hAnsi="GHEA Grapalat" w:cs="Times New Roman"/>
                <w:bCs/>
                <w:color w:val="000000"/>
                <w:sz w:val="24"/>
                <w:szCs w:val="24"/>
                <w:lang w:val="hy-AM"/>
              </w:rPr>
              <w:t>4</w:t>
            </w:r>
            <w:r w:rsidR="00B40350" w:rsidRPr="00EA49A2">
              <w:rPr>
                <w:rFonts w:ascii="GHEA Grapalat" w:eastAsia="Times New Roman" w:hAnsi="GHEA Grapalat" w:cs="Times New Roman"/>
                <w:bCs/>
                <w:color w:val="000000"/>
                <w:sz w:val="24"/>
                <w:szCs w:val="24"/>
                <w:lang w:val="hy-AM"/>
              </w:rPr>
              <w:t>.202</w:t>
            </w:r>
            <w:r>
              <w:rPr>
                <w:rFonts w:ascii="GHEA Grapalat" w:eastAsia="Times New Roman" w:hAnsi="GHEA Grapalat" w:cs="Times New Roman"/>
                <w:bCs/>
                <w:color w:val="000000"/>
                <w:sz w:val="24"/>
                <w:szCs w:val="24"/>
                <w:lang w:val="hy-AM"/>
              </w:rPr>
              <w:t>5</w:t>
            </w:r>
            <w:r w:rsidR="00B40350" w:rsidRPr="00EA49A2">
              <w:rPr>
                <w:rFonts w:ascii="GHEA Grapalat" w:eastAsia="Times New Roman" w:hAnsi="GHEA Grapalat" w:cs="Times New Roman"/>
                <w:bCs/>
                <w:color w:val="000000"/>
                <w:sz w:val="24"/>
                <w:szCs w:val="24"/>
                <w:lang w:val="hy-AM"/>
              </w:rPr>
              <w:t>թ</w:t>
            </w:r>
            <w:r w:rsidR="00B40350" w:rsidRPr="00EA49A2">
              <w:rPr>
                <w:rFonts w:ascii="Cambria Math" w:eastAsia="Times New Roman" w:hAnsi="Cambria Math" w:cs="Cambria Math"/>
                <w:bCs/>
                <w:color w:val="000000"/>
                <w:sz w:val="24"/>
                <w:szCs w:val="24"/>
                <w:lang w:val="hy-AM"/>
              </w:rPr>
              <w:t>․</w:t>
            </w:r>
          </w:p>
        </w:tc>
      </w:tr>
      <w:tr w:rsidR="00B40350" w:rsidRPr="00EA49A2" w14:paraId="0D289C9A" w14:textId="77777777" w:rsidTr="008F2132">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EA49A2" w:rsidRDefault="00B40350" w:rsidP="00EA49A2">
            <w:pPr>
              <w:spacing w:after="0"/>
              <w:ind w:left="112" w:right="190"/>
              <w:rPr>
                <w:rFonts w:ascii="GHEA Grapalat" w:eastAsia="Times New Roman" w:hAnsi="GHEA Grapalat" w:cs="Times New Roman"/>
                <w:b/>
                <w:color w:val="000000"/>
                <w:sz w:val="24"/>
                <w:szCs w:val="24"/>
                <w:lang w:val="hy-AM"/>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386B7307" w14:textId="6F57E0A4" w:rsidR="00B40350" w:rsidRPr="00584503" w:rsidRDefault="00B40350" w:rsidP="00EA49A2">
            <w:pPr>
              <w:spacing w:after="0"/>
              <w:ind w:left="168" w:right="190"/>
              <w:jc w:val="center"/>
              <w:rPr>
                <w:rFonts w:ascii="GHEA Grapalat" w:eastAsia="Times New Roman" w:hAnsi="GHEA Grapalat" w:cs="Cambria Math"/>
                <w:bCs/>
                <w:color w:val="000000"/>
                <w:sz w:val="24"/>
                <w:szCs w:val="24"/>
                <w:lang w:val="hy-AM"/>
              </w:rPr>
            </w:pPr>
            <w:r w:rsidRPr="00584503">
              <w:rPr>
                <w:rFonts w:ascii="GHEA Grapalat" w:eastAsia="Times New Roman" w:hAnsi="GHEA Grapalat" w:cs="Cambria Math"/>
                <w:bCs/>
                <w:color w:val="000000"/>
                <w:sz w:val="24"/>
                <w:szCs w:val="24"/>
                <w:lang w:val="hy-AM"/>
              </w:rPr>
              <w:t xml:space="preserve">N </w:t>
            </w:r>
            <w:r w:rsidR="00DB106B" w:rsidRPr="00584503">
              <w:rPr>
                <w:rFonts w:ascii="GHEA Grapalat" w:eastAsia="Times New Roman" w:hAnsi="GHEA Grapalat" w:cs="Cambria Math"/>
                <w:bCs/>
                <w:color w:val="000000"/>
                <w:sz w:val="24"/>
                <w:szCs w:val="24"/>
                <w:lang w:val="hy-AM"/>
              </w:rPr>
              <w:t>01/5-2/8733-2025</w:t>
            </w:r>
          </w:p>
        </w:tc>
      </w:tr>
      <w:tr w:rsidR="00B40350" w:rsidRPr="00EA49A2" w14:paraId="13760D13" w14:textId="77777777" w:rsidTr="008F2132">
        <w:trPr>
          <w:tblCellSpacing w:w="0" w:type="dxa"/>
          <w:jc w:val="center"/>
        </w:trPr>
        <w:tc>
          <w:tcPr>
            <w:tcW w:w="9082" w:type="dxa"/>
            <w:gridSpan w:val="2"/>
            <w:tcBorders>
              <w:top w:val="outset" w:sz="6" w:space="0" w:color="auto"/>
              <w:left w:val="outset" w:sz="6" w:space="0" w:color="auto"/>
              <w:bottom w:val="outset" w:sz="6" w:space="0" w:color="auto"/>
              <w:right w:val="outset" w:sz="6" w:space="0" w:color="auto"/>
            </w:tcBorders>
            <w:shd w:val="clear" w:color="auto" w:fill="FFFFFF"/>
          </w:tcPr>
          <w:p w14:paraId="69A67FAC" w14:textId="6BA83559" w:rsidR="00A6575A" w:rsidRDefault="00A6575A" w:rsidP="007E05F8">
            <w:pPr>
              <w:spacing w:after="0" w:line="360" w:lineRule="auto"/>
              <w:ind w:left="157" w:right="168" w:firstLine="563"/>
              <w:jc w:val="both"/>
              <w:rPr>
                <w:rFonts w:ascii="GHEA Grapalat" w:eastAsia="Times New Roman" w:hAnsi="GHEA Grapalat" w:cs="Times New Roman"/>
                <w:sz w:val="24"/>
                <w:szCs w:val="24"/>
                <w:lang w:val="hy-AM"/>
              </w:rPr>
            </w:pPr>
            <w:r w:rsidRPr="00DB106B">
              <w:rPr>
                <w:rFonts w:ascii="GHEA Grapalat" w:eastAsia="Times New Roman" w:hAnsi="GHEA Grapalat" w:cs="Times New Roman"/>
                <w:sz w:val="24"/>
                <w:szCs w:val="24"/>
                <w:lang w:val="hy-AM"/>
              </w:rPr>
              <w:t xml:space="preserve">«Միջազգային պայմանագրերի մասին» ՀՀ օրենքի 5-րդ հոդվածի 4-րդ կետի համաձայն` կից տրամադրում ենք «Քաղաքացիական նավաշինության և </w:t>
            </w:r>
            <w:r w:rsidRPr="00DB106B">
              <w:rPr>
                <w:rFonts w:ascii="GHEA Grapalat" w:eastAsia="Times New Roman" w:hAnsi="GHEA Grapalat" w:cs="Times New Roman"/>
                <w:sz w:val="24"/>
                <w:szCs w:val="24"/>
                <w:lang w:val="hy-AM"/>
              </w:rPr>
              <w:lastRenderedPageBreak/>
              <w:t xml:space="preserve">նավերի լրակազմող սարքավորումների արտադրության զարգացման ոլորտում ԱՊՀ մասնակից պետությունների համագործակցության մասին» համաձայնագրի նախագծի վերաբերյալ ՀՀ ֆինանսների նախարարության եզրակացությունը:   </w:t>
            </w:r>
          </w:p>
          <w:p w14:paraId="2F137BF6" w14:textId="77777777" w:rsidR="004E3D42" w:rsidRPr="00DB106B" w:rsidRDefault="004E3D42" w:rsidP="007E05F8">
            <w:pPr>
              <w:spacing w:after="0" w:line="360" w:lineRule="auto"/>
              <w:ind w:left="157" w:right="168" w:firstLine="563"/>
              <w:jc w:val="both"/>
              <w:rPr>
                <w:rFonts w:ascii="GHEA Grapalat" w:eastAsia="Times New Roman" w:hAnsi="GHEA Grapalat" w:cs="Times New Roman"/>
                <w:sz w:val="24"/>
                <w:szCs w:val="24"/>
                <w:lang w:val="hy-AM"/>
              </w:rPr>
            </w:pPr>
          </w:p>
          <w:p w14:paraId="7A8053E5" w14:textId="77777777" w:rsidR="00A6575A" w:rsidRPr="00DB106B" w:rsidRDefault="00A6575A" w:rsidP="007E05F8">
            <w:pPr>
              <w:spacing w:after="0" w:line="360" w:lineRule="auto"/>
              <w:jc w:val="center"/>
              <w:rPr>
                <w:rFonts w:ascii="GHEA Grapalat" w:hAnsi="GHEA Grapalat"/>
                <w:b/>
                <w:i/>
                <w:iCs/>
                <w:sz w:val="24"/>
                <w:szCs w:val="24"/>
                <w:lang w:val="hy-AM"/>
              </w:rPr>
            </w:pPr>
            <w:r w:rsidRPr="00DB106B">
              <w:rPr>
                <w:rFonts w:ascii="GHEA Grapalat" w:hAnsi="GHEA Grapalat"/>
                <w:b/>
                <w:i/>
                <w:iCs/>
                <w:sz w:val="24"/>
                <w:szCs w:val="24"/>
                <w:lang w:val="hy-AM"/>
              </w:rPr>
              <w:t>Ե Զ Ր Ա Կ Ա Ց ՈՒ Թ Յ ՈՒ Ն</w:t>
            </w:r>
          </w:p>
          <w:p w14:paraId="58078722" w14:textId="3B566066" w:rsidR="00A6575A" w:rsidRPr="00DB106B" w:rsidRDefault="00A6575A" w:rsidP="007E05F8">
            <w:pPr>
              <w:spacing w:after="0" w:line="360" w:lineRule="auto"/>
              <w:jc w:val="center"/>
              <w:rPr>
                <w:rFonts w:ascii="GHEA Grapalat" w:hAnsi="GHEA Grapalat"/>
                <w:b/>
                <w:iCs/>
                <w:sz w:val="24"/>
                <w:szCs w:val="24"/>
                <w:lang w:val="hy-AM"/>
              </w:rPr>
            </w:pPr>
            <w:r w:rsidRPr="00DB106B">
              <w:rPr>
                <w:rFonts w:ascii="GHEA Grapalat" w:hAnsi="GHEA Grapalat"/>
                <w:b/>
                <w:i/>
                <w:iCs/>
                <w:sz w:val="24"/>
                <w:szCs w:val="24"/>
                <w:lang w:val="hy-AM"/>
              </w:rPr>
              <w:t>«</w:t>
            </w:r>
            <w:r w:rsidRPr="00DB106B">
              <w:rPr>
                <w:rFonts w:ascii="GHEA Grapalat" w:hAnsi="GHEA Grapalat"/>
                <w:b/>
                <w:iCs/>
                <w:sz w:val="24"/>
                <w:szCs w:val="24"/>
                <w:lang w:val="hy-AM"/>
              </w:rPr>
              <w:t>Քաղաքացիական նավաշինության և նավերի լրակազմող սարքավորումների արտադրության զարգացման ոլորտում ԱՊՀ մասնակից պետությունների համագործակցության մասին» համաձայնագրի նախագծում Հայաստանի Հանրապետության համար ֆինանսական պարտավորություններ նախատեսող դրույթների առկայության մասին</w:t>
            </w:r>
          </w:p>
          <w:p w14:paraId="33D805CF" w14:textId="77777777" w:rsidR="00A6575A" w:rsidRPr="00A6575A" w:rsidRDefault="00A6575A" w:rsidP="007E05F8">
            <w:pPr>
              <w:spacing w:after="0" w:line="360" w:lineRule="auto"/>
              <w:jc w:val="both"/>
              <w:rPr>
                <w:rFonts w:ascii="GHEA Grapalat" w:hAnsi="GHEA Grapalat"/>
                <w:i/>
                <w:iCs/>
                <w:sz w:val="24"/>
                <w:szCs w:val="24"/>
                <w:lang w:val="hy-AM"/>
              </w:rPr>
            </w:pPr>
          </w:p>
          <w:p w14:paraId="0163A39B" w14:textId="77777777" w:rsidR="00A6575A" w:rsidRPr="00A6575A" w:rsidRDefault="00A6575A" w:rsidP="007E05F8">
            <w:pPr>
              <w:spacing w:after="0" w:line="360" w:lineRule="auto"/>
              <w:ind w:left="157" w:right="258" w:firstLine="410"/>
              <w:contextualSpacing/>
              <w:jc w:val="both"/>
              <w:rPr>
                <w:rFonts w:ascii="GHEA Grapalat" w:eastAsia="Times New Roman" w:hAnsi="GHEA Grapalat" w:cs="Sylfaen"/>
                <w:noProof/>
                <w:sz w:val="24"/>
                <w:szCs w:val="24"/>
                <w:lang w:val="hy-AM" w:eastAsia="ru-RU"/>
              </w:rPr>
            </w:pPr>
            <w:r w:rsidRPr="00A6575A">
              <w:rPr>
                <w:rFonts w:ascii="GHEA Grapalat" w:eastAsia="Times New Roman" w:hAnsi="GHEA Grapalat" w:cs="Sylfaen"/>
                <w:noProof/>
                <w:sz w:val="24"/>
                <w:szCs w:val="24"/>
                <w:lang w:val="hy-AM" w:eastAsia="ru-RU"/>
              </w:rPr>
              <w:t xml:space="preserve">«Քաղաքացիական նավաշինության և նավերի լրակազմող սարքավորումների արտադրության զարգացման ոլորտում ԱՊՀ մասնակից պետությունների համագործակցության մասին»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      </w:t>
            </w:r>
          </w:p>
          <w:p w14:paraId="7B47614F" w14:textId="281D132D" w:rsidR="00F052F7" w:rsidRPr="00A6575A" w:rsidRDefault="00F052F7" w:rsidP="00A6575A">
            <w:pPr>
              <w:spacing w:after="0"/>
              <w:ind w:left="112" w:right="127" w:firstLine="284"/>
              <w:contextualSpacing/>
              <w:jc w:val="both"/>
              <w:rPr>
                <w:rFonts w:ascii="GHEA Grapalat" w:hAnsi="GHEA Grapalat" w:cs="Franklin Gothic Medium Cond"/>
                <w:sz w:val="24"/>
                <w:szCs w:val="24"/>
                <w:lang w:val="hy-AM" w:eastAsia="ru-RU"/>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7338F8A8" w14:textId="77777777" w:rsidR="004E3D42" w:rsidRDefault="004E3D42" w:rsidP="00EA49A2">
            <w:pPr>
              <w:spacing w:after="0"/>
              <w:ind w:left="112" w:right="190"/>
              <w:jc w:val="center"/>
              <w:rPr>
                <w:rFonts w:ascii="GHEA Grapalat" w:eastAsia="Times New Roman" w:hAnsi="GHEA Grapalat" w:cs="Calibri"/>
                <w:b/>
                <w:bCs/>
                <w:color w:val="000000"/>
                <w:sz w:val="24"/>
                <w:szCs w:val="24"/>
                <w:lang w:val="hy-AM"/>
              </w:rPr>
            </w:pPr>
          </w:p>
          <w:p w14:paraId="47B77F6A" w14:textId="7F86D8D2" w:rsidR="00CF29DC" w:rsidRPr="00EA49A2" w:rsidRDefault="004B0630" w:rsidP="00EA49A2">
            <w:pPr>
              <w:spacing w:after="0"/>
              <w:ind w:left="112" w:right="190"/>
              <w:jc w:val="center"/>
              <w:rPr>
                <w:rFonts w:ascii="GHEA Grapalat" w:eastAsia="Times New Roman" w:hAnsi="GHEA Grapalat" w:cs="Calibri"/>
                <w:b/>
                <w:bCs/>
                <w:color w:val="000000"/>
                <w:sz w:val="24"/>
                <w:szCs w:val="24"/>
                <w:lang w:val="hy-AM"/>
              </w:rPr>
            </w:pPr>
            <w:r w:rsidRPr="00EA49A2">
              <w:rPr>
                <w:rFonts w:ascii="GHEA Grapalat" w:eastAsia="Times New Roman" w:hAnsi="GHEA Grapalat" w:cs="Calibri"/>
                <w:b/>
                <w:bCs/>
                <w:color w:val="000000"/>
                <w:sz w:val="24"/>
                <w:szCs w:val="24"/>
                <w:lang w:val="hy-AM"/>
              </w:rPr>
              <w:t>Ը</w:t>
            </w:r>
            <w:r w:rsidR="00CF29DC" w:rsidRPr="00EA49A2">
              <w:rPr>
                <w:rFonts w:ascii="GHEA Grapalat" w:eastAsia="Times New Roman" w:hAnsi="GHEA Grapalat" w:cs="Calibri"/>
                <w:b/>
                <w:bCs/>
                <w:color w:val="000000"/>
                <w:sz w:val="24"/>
                <w:szCs w:val="24"/>
                <w:lang w:val="hy-AM"/>
              </w:rPr>
              <w:t>նդունվել</w:t>
            </w:r>
            <w:r w:rsidRPr="00EA49A2">
              <w:rPr>
                <w:rFonts w:ascii="GHEA Grapalat" w:eastAsia="Times New Roman" w:hAnsi="GHEA Grapalat" w:cs="Calibri"/>
                <w:b/>
                <w:bCs/>
                <w:color w:val="000000"/>
                <w:sz w:val="24"/>
                <w:szCs w:val="24"/>
                <w:lang w:val="hy-AM"/>
              </w:rPr>
              <w:t xml:space="preserve"> է։</w:t>
            </w:r>
          </w:p>
          <w:p w14:paraId="464700A1" w14:textId="2CF00737"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40BE3136" w14:textId="5B72C400"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5CD6169B" w14:textId="1C2E13A6"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2EB48AE4" w14:textId="5F412085"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60898A65" w14:textId="77777777" w:rsidR="00CF29DC" w:rsidRPr="00EA49A2" w:rsidRDefault="00CF29DC" w:rsidP="00EA49A2">
            <w:pPr>
              <w:spacing w:after="0"/>
              <w:ind w:left="112" w:right="190"/>
              <w:jc w:val="center"/>
              <w:rPr>
                <w:rFonts w:ascii="GHEA Grapalat" w:eastAsia="Times New Roman" w:hAnsi="GHEA Grapalat" w:cs="Calibri"/>
                <w:color w:val="000000"/>
                <w:sz w:val="24"/>
                <w:szCs w:val="24"/>
                <w:lang w:val="hy-AM"/>
              </w:rPr>
            </w:pPr>
          </w:p>
          <w:p w14:paraId="3E887C96" w14:textId="77777777" w:rsidR="00B40350" w:rsidRPr="00EA49A2" w:rsidRDefault="00B40350" w:rsidP="00EA49A2">
            <w:pPr>
              <w:spacing w:after="0"/>
              <w:ind w:left="112" w:right="190"/>
              <w:jc w:val="center"/>
              <w:rPr>
                <w:rFonts w:ascii="GHEA Grapalat" w:eastAsia="Times New Roman" w:hAnsi="GHEA Grapalat" w:cs="Calibri"/>
                <w:color w:val="000000"/>
                <w:sz w:val="24"/>
                <w:szCs w:val="24"/>
                <w:lang w:val="hy-AM"/>
              </w:rPr>
            </w:pPr>
          </w:p>
          <w:p w14:paraId="15204EA7" w14:textId="77777777" w:rsidR="00B40350" w:rsidRPr="00EA49A2" w:rsidRDefault="00B40350" w:rsidP="00EA49A2">
            <w:pPr>
              <w:spacing w:after="0"/>
              <w:ind w:left="112" w:right="190"/>
              <w:jc w:val="both"/>
              <w:rPr>
                <w:rFonts w:ascii="GHEA Grapalat" w:eastAsia="Times New Roman" w:hAnsi="GHEA Grapalat" w:cs="Times New Roman"/>
                <w:color w:val="000000"/>
                <w:sz w:val="24"/>
                <w:szCs w:val="24"/>
                <w:lang w:val="hy-AM"/>
              </w:rPr>
            </w:pPr>
          </w:p>
        </w:tc>
      </w:tr>
      <w:tr w:rsidR="00366C6E" w:rsidRPr="00EA49A2" w14:paraId="4DE361A7" w14:textId="77777777" w:rsidTr="008F2132">
        <w:trPr>
          <w:trHeight w:val="240"/>
          <w:tblCellSpacing w:w="0" w:type="dxa"/>
          <w:jc w:val="center"/>
        </w:trPr>
        <w:tc>
          <w:tcPr>
            <w:tcW w:w="11877" w:type="dxa"/>
            <w:gridSpan w:val="3"/>
            <w:vMerge w:val="restart"/>
            <w:tcBorders>
              <w:top w:val="outset" w:sz="6" w:space="0" w:color="auto"/>
              <w:left w:val="outset" w:sz="6" w:space="0" w:color="auto"/>
              <w:right w:val="outset" w:sz="6" w:space="0" w:color="auto"/>
            </w:tcBorders>
            <w:shd w:val="clear" w:color="auto" w:fill="D0D0D0"/>
          </w:tcPr>
          <w:p w14:paraId="1B6DAC33" w14:textId="77777777" w:rsidR="00366C6E" w:rsidRPr="00EA49A2" w:rsidRDefault="00366C6E" w:rsidP="005A7198">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EA49A2">
              <w:rPr>
                <w:rFonts w:ascii="GHEA Grapalat" w:eastAsia="Times New Roman" w:hAnsi="GHEA Grapalat" w:cs="Times New Roman"/>
                <w:b/>
                <w:bCs/>
                <w:color w:val="000000"/>
                <w:sz w:val="24"/>
                <w:szCs w:val="24"/>
                <w:lang w:val="hy-AM"/>
              </w:rPr>
              <w:lastRenderedPageBreak/>
              <w:t xml:space="preserve">2. </w:t>
            </w:r>
            <w:r w:rsidRPr="00EA49A2">
              <w:rPr>
                <w:rFonts w:ascii="GHEA Grapalat" w:eastAsia="Times New Roman" w:hAnsi="GHEA Grapalat" w:cs="GHEA Grapalat"/>
                <w:b/>
                <w:bCs/>
                <w:color w:val="000000"/>
                <w:sz w:val="24"/>
                <w:szCs w:val="24"/>
                <w:lang w:val="hy-AM"/>
              </w:rPr>
              <w:t>ՀՀ</w:t>
            </w:r>
            <w:r w:rsidRPr="00EA49A2">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Pr="00EA49A2">
              <w:rPr>
                <w:rFonts w:ascii="GHEA Grapalat" w:eastAsia="Times New Roman" w:hAnsi="GHEA Grapalat" w:cs="Calibri"/>
                <w:b/>
                <w:bCs/>
                <w:color w:val="000000"/>
                <w:sz w:val="24"/>
                <w:szCs w:val="24"/>
                <w:lang w:val="hy-AM"/>
              </w:rPr>
              <w:br/>
            </w:r>
            <w:r w:rsidRPr="00EA49A2">
              <w:rPr>
                <w:rFonts w:ascii="GHEA Grapalat" w:eastAsia="Times New Roman" w:hAnsi="GHEA Grapalat" w:cs="GHEA Grapalat"/>
                <w:b/>
                <w:bCs/>
                <w:color w:val="000000"/>
                <w:sz w:val="24"/>
                <w:szCs w:val="24"/>
                <w:lang w:val="hy-AM"/>
              </w:rPr>
              <w:t>Պետական</w:t>
            </w:r>
            <w:r w:rsidRPr="00EA49A2">
              <w:rPr>
                <w:rFonts w:ascii="GHEA Grapalat" w:eastAsia="Times New Roman" w:hAnsi="GHEA Grapalat" w:cs="Calibri"/>
                <w:b/>
                <w:bCs/>
                <w:color w:val="000000"/>
                <w:sz w:val="24"/>
                <w:szCs w:val="24"/>
                <w:lang w:val="hy-AM"/>
              </w:rPr>
              <w:t xml:space="preserve"> </w:t>
            </w:r>
            <w:r w:rsidRPr="00EA49A2">
              <w:rPr>
                <w:rFonts w:ascii="GHEA Grapalat" w:eastAsia="Times New Roman" w:hAnsi="GHEA Grapalat" w:cs="GHEA Grapalat"/>
                <w:b/>
                <w:bCs/>
                <w:color w:val="000000"/>
                <w:sz w:val="24"/>
                <w:szCs w:val="24"/>
                <w:lang w:val="hy-AM"/>
              </w:rPr>
              <w:t>գույքի</w:t>
            </w:r>
            <w:r w:rsidRPr="00EA49A2">
              <w:rPr>
                <w:rFonts w:ascii="GHEA Grapalat" w:eastAsia="Times New Roman" w:hAnsi="GHEA Grapalat" w:cs="Calibri"/>
                <w:b/>
                <w:bCs/>
                <w:color w:val="000000"/>
                <w:sz w:val="24"/>
                <w:szCs w:val="24"/>
                <w:lang w:val="hy-AM"/>
              </w:rPr>
              <w:t xml:space="preserve"> </w:t>
            </w:r>
            <w:r w:rsidRPr="00EA49A2">
              <w:rPr>
                <w:rFonts w:ascii="GHEA Grapalat" w:eastAsia="Times New Roman" w:hAnsi="GHEA Grapalat" w:cs="GHEA Grapalat"/>
                <w:b/>
                <w:bCs/>
                <w:color w:val="000000"/>
                <w:sz w:val="24"/>
                <w:szCs w:val="24"/>
                <w:lang w:val="hy-AM"/>
              </w:rPr>
              <w:t>կառավարման</w:t>
            </w:r>
            <w:r w:rsidRPr="00EA49A2">
              <w:rPr>
                <w:rFonts w:ascii="GHEA Grapalat" w:eastAsia="Times New Roman" w:hAnsi="GHEA Grapalat" w:cs="Calibri"/>
                <w:b/>
                <w:bCs/>
                <w:color w:val="000000"/>
                <w:sz w:val="24"/>
                <w:szCs w:val="24"/>
                <w:lang w:val="hy-AM"/>
              </w:rPr>
              <w:t xml:space="preserve"> </w:t>
            </w:r>
            <w:r w:rsidRPr="00EA49A2">
              <w:rPr>
                <w:rFonts w:ascii="GHEA Grapalat" w:eastAsia="Times New Roman" w:hAnsi="GHEA Grapalat" w:cs="GHEA Grapalat"/>
                <w:b/>
                <w:bCs/>
                <w:color w:val="000000"/>
                <w:sz w:val="24"/>
                <w:szCs w:val="24"/>
                <w:lang w:val="hy-AM"/>
              </w:rPr>
              <w:t>կոմիտե</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5973E34A" w14:textId="2FFDDDB1" w:rsidR="00366C6E" w:rsidRPr="00EA49A2" w:rsidRDefault="00EA421C" w:rsidP="00EA421C">
            <w:pPr>
              <w:spacing w:after="0"/>
              <w:jc w:val="center"/>
              <w:rPr>
                <w:rFonts w:ascii="GHEA Grapalat" w:eastAsia="Times New Roman" w:hAnsi="GHEA Grapalat" w:cs="Times New Roman"/>
                <w:color w:val="000000"/>
                <w:sz w:val="24"/>
                <w:szCs w:val="24"/>
              </w:rPr>
            </w:pPr>
            <w:r w:rsidRPr="00EA421C">
              <w:rPr>
                <w:rFonts w:ascii="GHEA Grapalat" w:eastAsia="Times New Roman" w:hAnsi="GHEA Grapalat" w:cs="Cambria Math"/>
                <w:color w:val="000000"/>
                <w:sz w:val="24"/>
                <w:szCs w:val="24"/>
                <w:lang w:val="hy-AM"/>
              </w:rPr>
              <w:t>03</w:t>
            </w:r>
            <w:r w:rsidR="00366C6E" w:rsidRPr="00EA421C">
              <w:rPr>
                <w:rFonts w:ascii="Cambria Math" w:eastAsia="Times New Roman" w:hAnsi="Cambria Math" w:cs="Cambria Math"/>
                <w:color w:val="000000"/>
                <w:sz w:val="24"/>
                <w:szCs w:val="24"/>
              </w:rPr>
              <w:t>․</w:t>
            </w:r>
            <w:r w:rsidR="00366C6E" w:rsidRPr="00EA49A2">
              <w:rPr>
                <w:rFonts w:ascii="GHEA Grapalat" w:eastAsia="Times New Roman" w:hAnsi="GHEA Grapalat" w:cs="Times New Roman"/>
                <w:color w:val="000000"/>
                <w:sz w:val="24"/>
                <w:szCs w:val="24"/>
              </w:rPr>
              <w:t>04</w:t>
            </w:r>
            <w:r w:rsidR="00366C6E" w:rsidRPr="00EA49A2">
              <w:rPr>
                <w:rFonts w:ascii="Cambria Math" w:eastAsia="Times New Roman" w:hAnsi="Cambria Math" w:cs="Cambria Math"/>
                <w:color w:val="000000"/>
                <w:sz w:val="24"/>
                <w:szCs w:val="24"/>
              </w:rPr>
              <w:t>․</w:t>
            </w:r>
            <w:r w:rsidR="00366C6E" w:rsidRPr="00EA49A2">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5</w:t>
            </w:r>
            <w:r w:rsidR="00366C6E" w:rsidRPr="00EA49A2">
              <w:rPr>
                <w:rFonts w:ascii="GHEA Grapalat" w:eastAsia="Times New Roman" w:hAnsi="GHEA Grapalat" w:cs="Times New Roman"/>
                <w:color w:val="000000"/>
                <w:sz w:val="24"/>
                <w:szCs w:val="24"/>
              </w:rPr>
              <w:t>թ.</w:t>
            </w:r>
          </w:p>
        </w:tc>
      </w:tr>
      <w:tr w:rsidR="00366C6E" w:rsidRPr="00EA49A2" w14:paraId="22FC69CB" w14:textId="77777777" w:rsidTr="008F2132">
        <w:trPr>
          <w:trHeight w:val="240"/>
          <w:tblCellSpacing w:w="0" w:type="dxa"/>
          <w:jc w:val="center"/>
        </w:trPr>
        <w:tc>
          <w:tcPr>
            <w:tcW w:w="11877" w:type="dxa"/>
            <w:gridSpan w:val="3"/>
            <w:vMerge/>
            <w:tcBorders>
              <w:left w:val="outset" w:sz="6" w:space="0" w:color="auto"/>
              <w:bottom w:val="outset" w:sz="6" w:space="0" w:color="auto"/>
              <w:right w:val="outset" w:sz="6" w:space="0" w:color="auto"/>
            </w:tcBorders>
            <w:shd w:val="clear" w:color="auto" w:fill="D0D0D0"/>
          </w:tcPr>
          <w:p w14:paraId="2726205B" w14:textId="77777777" w:rsidR="00366C6E" w:rsidRPr="00EA49A2" w:rsidRDefault="00366C6E" w:rsidP="005A7198">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7CB410FB" w14:textId="2DCB986F" w:rsidR="00366C6E" w:rsidRPr="00EA49A2" w:rsidRDefault="00366C6E" w:rsidP="00EA421C">
            <w:pPr>
              <w:spacing w:after="0"/>
              <w:jc w:val="center"/>
              <w:rPr>
                <w:rFonts w:ascii="GHEA Grapalat" w:eastAsia="Times New Roman" w:hAnsi="GHEA Grapalat" w:cs="Times New Roman"/>
                <w:color w:val="000000"/>
                <w:sz w:val="24"/>
                <w:szCs w:val="24"/>
              </w:rPr>
            </w:pPr>
            <w:r w:rsidRPr="00EA49A2">
              <w:rPr>
                <w:rFonts w:ascii="GHEA Grapalat" w:eastAsia="Times New Roman" w:hAnsi="GHEA Grapalat" w:cs="Times New Roman"/>
                <w:color w:val="000000"/>
                <w:sz w:val="24"/>
                <w:szCs w:val="24"/>
              </w:rPr>
              <w:t xml:space="preserve">N </w:t>
            </w:r>
            <w:r w:rsidR="00EA421C" w:rsidRPr="00EA421C">
              <w:rPr>
                <w:rFonts w:ascii="GHEA Grapalat" w:eastAsia="Times New Roman" w:hAnsi="GHEA Grapalat" w:cs="Times New Roman"/>
                <w:color w:val="000000"/>
                <w:sz w:val="24"/>
                <w:szCs w:val="24"/>
              </w:rPr>
              <w:t>ԴԽ/17.2/11208-2025</w:t>
            </w:r>
          </w:p>
        </w:tc>
      </w:tr>
      <w:tr w:rsidR="00366C6E" w:rsidRPr="00EA49A2" w14:paraId="572116B1" w14:textId="77777777" w:rsidTr="008F2132">
        <w:trPr>
          <w:gridAfter w:val="1"/>
          <w:wAfter w:w="6" w:type="dxa"/>
          <w:tblCellSpacing w:w="0" w:type="dxa"/>
          <w:jc w:val="center"/>
        </w:trPr>
        <w:tc>
          <w:tcPr>
            <w:tcW w:w="9082" w:type="dxa"/>
            <w:gridSpan w:val="2"/>
            <w:tcBorders>
              <w:top w:val="outset" w:sz="6" w:space="0" w:color="auto"/>
              <w:left w:val="outset" w:sz="6" w:space="0" w:color="auto"/>
              <w:bottom w:val="outset" w:sz="6" w:space="0" w:color="auto"/>
              <w:right w:val="outset" w:sz="6" w:space="0" w:color="auto"/>
            </w:tcBorders>
            <w:shd w:val="clear" w:color="auto" w:fill="auto"/>
          </w:tcPr>
          <w:p w14:paraId="723285FF" w14:textId="313E166D" w:rsidR="00366C6E" w:rsidRPr="00485637" w:rsidRDefault="00366C6E" w:rsidP="00E16007">
            <w:pPr>
              <w:spacing w:line="360" w:lineRule="auto"/>
              <w:ind w:left="180" w:right="233" w:firstLine="540"/>
              <w:jc w:val="both"/>
              <w:rPr>
                <w:rFonts w:ascii="GHEA Grapalat" w:hAnsi="GHEA Grapalat"/>
                <w:color w:val="000000"/>
                <w:sz w:val="24"/>
                <w:szCs w:val="24"/>
                <w:shd w:val="clear" w:color="auto" w:fill="FFFFFF"/>
                <w:lang w:val="hy-AM"/>
              </w:rPr>
            </w:pPr>
            <w:r w:rsidRPr="00485637">
              <w:rPr>
                <w:rFonts w:ascii="GHEA Grapalat" w:hAnsi="GHEA Grapalat" w:cs="Sylfaen"/>
                <w:sz w:val="24"/>
                <w:szCs w:val="24"/>
                <w:shd w:val="clear" w:color="auto" w:fill="FFFFFF" w:themeFill="background1"/>
                <w:lang w:val="hy-AM"/>
              </w:rPr>
              <w:t xml:space="preserve">ՀՀ տարածքային կառավարման և ենթակառուցվածքների նախարարությունը </w:t>
            </w:r>
            <w:r w:rsidRPr="00485637">
              <w:rPr>
                <w:rFonts w:ascii="GHEA Grapalat" w:hAnsi="GHEA Grapalat"/>
                <w:color w:val="000000"/>
                <w:sz w:val="24"/>
                <w:szCs w:val="24"/>
                <w:shd w:val="clear" w:color="auto" w:fill="FFFFFF"/>
                <w:lang w:val="hy-AM"/>
              </w:rPr>
              <w:t>Քաղաքացիական նավաշինության և նավերի լրակազմող սարքավորումների արտադրության զարգացման գործում ԱՊՀ մասնակից պետությունների համագործակցության մասին համաձայնագրի վերաբերյալ իր իրավասության շրջանակներում առաջարկություններ և դիտողություններ չունի:</w:t>
            </w:r>
          </w:p>
          <w:p w14:paraId="487346EB" w14:textId="74C49388" w:rsidR="00366C6E" w:rsidRPr="00EA49A2" w:rsidRDefault="00E16007" w:rsidP="00E16007">
            <w:pPr>
              <w:spacing w:line="360" w:lineRule="auto"/>
              <w:ind w:left="247" w:right="233" w:firstLine="462"/>
              <w:jc w:val="both"/>
              <w:rPr>
                <w:rFonts w:ascii="GHEA Grapalat" w:hAnsi="GHEA Grapalat"/>
                <w:sz w:val="24"/>
                <w:szCs w:val="24"/>
                <w:lang w:val="hy-AM"/>
              </w:rPr>
            </w:pPr>
            <w:r w:rsidRPr="00485637">
              <w:rPr>
                <w:rFonts w:ascii="GHEA Grapalat" w:hAnsi="GHEA Grapalat" w:cs="GHEA Grapalat"/>
                <w:bCs/>
                <w:sz w:val="24"/>
                <w:szCs w:val="24"/>
                <w:lang w:val="hy-AM"/>
              </w:rPr>
              <w:t xml:space="preserve">«Քաղաքացիական նավաշինության և նավերի լրակազմող սարքավորումների արտադրության զարգացման ոլորտում ԱՊՀ մասնակից պետությունների համագործակցության մասին» համաձայնագրով </w:t>
            </w:r>
            <w:r w:rsidRPr="00485637">
              <w:rPr>
                <w:rFonts w:ascii="GHEA Grapalat" w:hAnsi="GHEA Grapalat"/>
                <w:sz w:val="24"/>
                <w:szCs w:val="24"/>
                <w:lang w:val="hy-AM"/>
              </w:rPr>
              <w:t xml:space="preserve">«Պետական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 </w:t>
            </w:r>
          </w:p>
        </w:tc>
        <w:tc>
          <w:tcPr>
            <w:tcW w:w="5124" w:type="dxa"/>
            <w:gridSpan w:val="2"/>
            <w:tcBorders>
              <w:top w:val="outset" w:sz="6" w:space="0" w:color="auto"/>
              <w:left w:val="outset" w:sz="6" w:space="0" w:color="auto"/>
              <w:bottom w:val="outset" w:sz="6" w:space="0" w:color="auto"/>
              <w:right w:val="outset" w:sz="6" w:space="0" w:color="auto"/>
            </w:tcBorders>
            <w:shd w:val="clear" w:color="auto" w:fill="auto"/>
          </w:tcPr>
          <w:p w14:paraId="09748BBA" w14:textId="77777777" w:rsidR="00366C6E" w:rsidRPr="00EA49A2" w:rsidRDefault="00366C6E" w:rsidP="005A7198">
            <w:pPr>
              <w:spacing w:after="0"/>
              <w:ind w:left="168" w:right="190"/>
              <w:jc w:val="center"/>
              <w:rPr>
                <w:rFonts w:ascii="GHEA Grapalat" w:hAnsi="GHEA Grapalat"/>
                <w:b/>
                <w:sz w:val="24"/>
                <w:szCs w:val="24"/>
                <w:lang w:val="hy-AM"/>
              </w:rPr>
            </w:pPr>
            <w:r w:rsidRPr="00EA49A2">
              <w:rPr>
                <w:rFonts w:ascii="GHEA Grapalat" w:hAnsi="GHEA Grapalat"/>
                <w:b/>
                <w:sz w:val="24"/>
                <w:szCs w:val="24"/>
                <w:lang w:val="hy-AM"/>
              </w:rPr>
              <w:t>Ընդունվել է</w:t>
            </w:r>
            <w:r w:rsidRPr="00EA49A2">
              <w:rPr>
                <w:rFonts w:ascii="GHEA Grapalat" w:hAnsi="GHEA Grapalat"/>
                <w:color w:val="000000"/>
                <w:sz w:val="24"/>
                <w:szCs w:val="24"/>
                <w:shd w:val="clear" w:color="auto" w:fill="FFFFFF"/>
                <w:lang w:val="hy-AM"/>
              </w:rPr>
              <w:t>։</w:t>
            </w:r>
          </w:p>
        </w:tc>
      </w:tr>
      <w:tr w:rsidR="00DE546A" w:rsidRPr="00EA49A2" w14:paraId="4CEB68FA" w14:textId="77777777" w:rsidTr="008F2132">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92F2ED8" w14:textId="4A6EEE91" w:rsidR="00DE546A" w:rsidRPr="00EA49A2" w:rsidRDefault="00DE546A" w:rsidP="00DE546A">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EA49A2">
              <w:rPr>
                <w:rFonts w:ascii="GHEA Grapalat" w:eastAsia="Times New Roman" w:hAnsi="GHEA Grapalat" w:cs="Times New Roman"/>
                <w:b/>
                <w:color w:val="000000"/>
                <w:sz w:val="24"/>
                <w:szCs w:val="24"/>
                <w:lang w:val="hy-AM"/>
              </w:rPr>
              <w:t xml:space="preserve">4. ՀՀ </w:t>
            </w:r>
            <w:r>
              <w:rPr>
                <w:rFonts w:ascii="GHEA Grapalat" w:eastAsia="Times New Roman" w:hAnsi="GHEA Grapalat" w:cs="Times New Roman"/>
                <w:b/>
                <w:color w:val="000000"/>
                <w:sz w:val="24"/>
                <w:szCs w:val="24"/>
                <w:lang w:val="hy-AM"/>
              </w:rPr>
              <w:t>բարձր տեխնոլոգիական արդյունաբերության նա</w:t>
            </w:r>
            <w:r w:rsidRPr="00EA49A2">
              <w:rPr>
                <w:rFonts w:ascii="GHEA Grapalat" w:eastAsia="Times New Roman" w:hAnsi="GHEA Grapalat" w:cs="Times New Roman"/>
                <w:b/>
                <w:color w:val="000000"/>
                <w:sz w:val="24"/>
                <w:szCs w:val="24"/>
                <w:lang w:val="hy-AM"/>
              </w:rPr>
              <w:t>խարարություն</w:t>
            </w: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3224E82A" w14:textId="7F1A47B1" w:rsidR="00DE546A" w:rsidRPr="00DE546A" w:rsidRDefault="00DE546A" w:rsidP="00DE546A">
            <w:pPr>
              <w:spacing w:after="0"/>
              <w:ind w:left="168" w:right="190"/>
              <w:jc w:val="center"/>
              <w:rPr>
                <w:rFonts w:ascii="GHEA Grapalat" w:eastAsia="Times New Roman" w:hAnsi="GHEA Grapalat" w:cs="Times New Roman"/>
                <w:bCs/>
                <w:color w:val="000000"/>
                <w:sz w:val="24"/>
                <w:szCs w:val="24"/>
                <w:lang w:val="hy-AM"/>
              </w:rPr>
            </w:pPr>
            <w:r w:rsidRPr="00DE546A">
              <w:rPr>
                <w:rFonts w:ascii="GHEA Grapalat" w:eastAsia="Times New Roman" w:hAnsi="GHEA Grapalat" w:cs="Cambria Math"/>
                <w:bCs/>
                <w:color w:val="000000"/>
                <w:sz w:val="24"/>
                <w:szCs w:val="24"/>
                <w:lang w:val="hy-AM"/>
              </w:rPr>
              <w:t>09</w:t>
            </w:r>
            <w:r w:rsidRPr="00DE546A">
              <w:rPr>
                <w:rFonts w:ascii="Cambria Math" w:eastAsia="Times New Roman" w:hAnsi="Cambria Math" w:cs="Cambria Math"/>
                <w:bCs/>
                <w:color w:val="000000"/>
                <w:sz w:val="24"/>
                <w:szCs w:val="24"/>
                <w:lang w:val="hy-AM"/>
              </w:rPr>
              <w:t>․</w:t>
            </w:r>
            <w:r w:rsidRPr="00DE546A">
              <w:rPr>
                <w:rFonts w:ascii="GHEA Grapalat" w:eastAsia="Times New Roman" w:hAnsi="GHEA Grapalat" w:cs="Times New Roman"/>
                <w:bCs/>
                <w:color w:val="000000"/>
                <w:sz w:val="24"/>
                <w:szCs w:val="24"/>
                <w:lang w:val="hy-AM"/>
              </w:rPr>
              <w:t>04.2025թ</w:t>
            </w:r>
            <w:r w:rsidRPr="00DE546A">
              <w:rPr>
                <w:rFonts w:ascii="Cambria Math" w:eastAsia="Times New Roman" w:hAnsi="Cambria Math" w:cs="Cambria Math"/>
                <w:bCs/>
                <w:color w:val="000000"/>
                <w:sz w:val="24"/>
                <w:szCs w:val="24"/>
                <w:lang w:val="hy-AM"/>
              </w:rPr>
              <w:t>․</w:t>
            </w:r>
          </w:p>
        </w:tc>
      </w:tr>
      <w:tr w:rsidR="00DE546A" w:rsidRPr="00EA49A2" w14:paraId="2637AA17" w14:textId="77777777" w:rsidTr="008F2132">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2710DD" w14:textId="77777777" w:rsidR="00DE546A" w:rsidRPr="00EA49A2" w:rsidRDefault="00DE546A" w:rsidP="005A7198">
            <w:pPr>
              <w:spacing w:after="0"/>
              <w:ind w:left="112" w:right="190"/>
              <w:rPr>
                <w:rFonts w:ascii="GHEA Grapalat" w:eastAsia="Times New Roman" w:hAnsi="GHEA Grapalat" w:cs="Times New Roman"/>
                <w:b/>
                <w:color w:val="000000"/>
                <w:sz w:val="24"/>
                <w:szCs w:val="24"/>
                <w:lang w:val="hy-AM"/>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3BBEEA84" w14:textId="7AE1F75B" w:rsidR="00DE546A" w:rsidRPr="00DE546A" w:rsidRDefault="00DE546A" w:rsidP="00DE546A">
            <w:pPr>
              <w:spacing w:after="0"/>
              <w:ind w:left="168" w:right="190"/>
              <w:jc w:val="center"/>
              <w:rPr>
                <w:rFonts w:ascii="GHEA Grapalat" w:eastAsia="Times New Roman" w:hAnsi="GHEA Grapalat" w:cs="Cambria Math"/>
                <w:bCs/>
                <w:color w:val="000000"/>
                <w:sz w:val="24"/>
                <w:szCs w:val="24"/>
                <w:lang w:val="hy-AM"/>
              </w:rPr>
            </w:pPr>
            <w:r w:rsidRPr="00DE546A">
              <w:rPr>
                <w:rFonts w:ascii="GHEA Grapalat" w:eastAsia="Times New Roman" w:hAnsi="GHEA Grapalat" w:cs="Cambria Math"/>
                <w:bCs/>
                <w:color w:val="000000"/>
                <w:sz w:val="24"/>
                <w:szCs w:val="24"/>
                <w:lang w:val="hy-AM"/>
              </w:rPr>
              <w:t>N 01/15.2/2811-2025</w:t>
            </w:r>
          </w:p>
        </w:tc>
      </w:tr>
      <w:tr w:rsidR="00DE546A" w:rsidRPr="00EA49A2" w14:paraId="76F45B1D" w14:textId="77777777" w:rsidTr="008F2132">
        <w:trPr>
          <w:tblCellSpacing w:w="0" w:type="dxa"/>
          <w:jc w:val="center"/>
        </w:trPr>
        <w:tc>
          <w:tcPr>
            <w:tcW w:w="9082" w:type="dxa"/>
            <w:gridSpan w:val="2"/>
            <w:tcBorders>
              <w:top w:val="outset" w:sz="6" w:space="0" w:color="auto"/>
              <w:left w:val="outset" w:sz="6" w:space="0" w:color="auto"/>
              <w:bottom w:val="outset" w:sz="6" w:space="0" w:color="auto"/>
              <w:right w:val="outset" w:sz="6" w:space="0" w:color="auto"/>
            </w:tcBorders>
            <w:shd w:val="clear" w:color="auto" w:fill="FFFFFF"/>
          </w:tcPr>
          <w:p w14:paraId="30F441DA" w14:textId="77777777" w:rsidR="00485637" w:rsidRPr="00485637" w:rsidRDefault="00485637" w:rsidP="00485637">
            <w:pPr>
              <w:spacing w:line="360" w:lineRule="auto"/>
              <w:ind w:left="247" w:right="233" w:firstLine="462"/>
              <w:jc w:val="both"/>
              <w:rPr>
                <w:rFonts w:ascii="GHEA Grapalat" w:hAnsi="GHEA Grapalat"/>
                <w:sz w:val="24"/>
                <w:szCs w:val="24"/>
                <w:lang w:val="hy-AM"/>
              </w:rPr>
            </w:pPr>
            <w:r w:rsidRPr="00485637">
              <w:rPr>
                <w:rFonts w:ascii="GHEA Grapalat" w:hAnsi="GHEA Grapalat"/>
                <w:sz w:val="24"/>
                <w:szCs w:val="24"/>
                <w:lang w:val="hy-AM"/>
              </w:rPr>
              <w:lastRenderedPageBreak/>
              <w:t>Ի պատասխան Ձեր 2025թ</w:t>
            </w:r>
            <w:bookmarkStart w:id="1" w:name="_Hlk71624128"/>
            <w:r w:rsidRPr="00485637">
              <w:rPr>
                <w:rFonts w:ascii="GHEA Grapalat" w:hAnsi="GHEA Grapalat"/>
                <w:sz w:val="24"/>
                <w:szCs w:val="24"/>
                <w:lang w:val="hy-AM"/>
              </w:rPr>
              <w:t>.</w:t>
            </w:r>
            <w:bookmarkEnd w:id="1"/>
            <w:r w:rsidRPr="00485637">
              <w:rPr>
                <w:rFonts w:ascii="GHEA Grapalat" w:hAnsi="GHEA Grapalat"/>
                <w:sz w:val="24"/>
                <w:szCs w:val="24"/>
                <w:lang w:val="hy-AM"/>
              </w:rPr>
              <w:t xml:space="preserve"> մարտի 25-ի թիվ 01/6386-2025 գրության՝ հայտնում եմ, որ «Քաղաքացիական նավաշինության և նավերի լրակազմող սարքավորումների արտադրության զարգացման ոլորտում ԱՊՀ մասնակից պետությունների համագործակցության մասին» համաձայնագրի և թարգմանության լրամշակված տարբերակի վերաբերյալ ՀՀ բարձր տեխնոլոգիական արդյունաբերության նախարարության իրավասությունների շրջանակում սկզբունքային առարկություններ և առաջարկություններ չկան:</w:t>
            </w:r>
          </w:p>
          <w:p w14:paraId="31B0FF9A" w14:textId="77777777" w:rsidR="00DE546A" w:rsidRPr="00485637" w:rsidRDefault="00DE546A" w:rsidP="00485637">
            <w:pPr>
              <w:ind w:left="247" w:right="233" w:firstLine="462"/>
              <w:contextualSpacing/>
              <w:jc w:val="both"/>
              <w:rPr>
                <w:rFonts w:ascii="GHEA Grapalat" w:hAnsi="GHEA Grapalat"/>
                <w:lang w:val="hy-AM"/>
              </w:rPr>
            </w:pPr>
          </w:p>
        </w:tc>
        <w:tc>
          <w:tcPr>
            <w:tcW w:w="513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E4A761B" w14:textId="77777777" w:rsidR="00DE546A" w:rsidRPr="00EA49A2" w:rsidRDefault="00DE546A" w:rsidP="005A7198">
            <w:pPr>
              <w:spacing w:after="0"/>
              <w:ind w:left="112" w:right="190"/>
              <w:jc w:val="center"/>
              <w:rPr>
                <w:rFonts w:ascii="GHEA Grapalat" w:eastAsia="Times New Roman" w:hAnsi="GHEA Grapalat" w:cs="Calibri"/>
                <w:b/>
                <w:bCs/>
                <w:color w:val="000000"/>
                <w:sz w:val="24"/>
                <w:szCs w:val="24"/>
                <w:lang w:val="hy-AM"/>
              </w:rPr>
            </w:pPr>
            <w:r w:rsidRPr="00EA49A2">
              <w:rPr>
                <w:rFonts w:ascii="GHEA Grapalat" w:eastAsia="Times New Roman" w:hAnsi="GHEA Grapalat" w:cs="Calibri"/>
                <w:b/>
                <w:bCs/>
                <w:color w:val="000000"/>
                <w:sz w:val="24"/>
                <w:szCs w:val="24"/>
                <w:lang w:val="hy-AM"/>
              </w:rPr>
              <w:t>Ընդունվել է։</w:t>
            </w:r>
          </w:p>
          <w:p w14:paraId="39A1EEBB" w14:textId="77777777" w:rsidR="00DE546A" w:rsidRPr="00EA49A2" w:rsidRDefault="00DE546A" w:rsidP="005A7198">
            <w:pPr>
              <w:spacing w:after="0"/>
              <w:ind w:left="112" w:right="190"/>
              <w:jc w:val="center"/>
              <w:rPr>
                <w:rFonts w:ascii="GHEA Grapalat" w:eastAsia="Times New Roman" w:hAnsi="GHEA Grapalat" w:cs="Calibri"/>
                <w:color w:val="000000"/>
                <w:sz w:val="24"/>
                <w:szCs w:val="24"/>
                <w:lang w:val="hy-AM"/>
              </w:rPr>
            </w:pPr>
          </w:p>
          <w:p w14:paraId="14505EC4" w14:textId="77777777" w:rsidR="00DE546A" w:rsidRPr="00EA49A2" w:rsidRDefault="00DE546A" w:rsidP="005A7198">
            <w:pPr>
              <w:spacing w:after="0"/>
              <w:ind w:left="112" w:right="190"/>
              <w:jc w:val="center"/>
              <w:rPr>
                <w:rFonts w:ascii="GHEA Grapalat" w:eastAsia="Times New Roman" w:hAnsi="GHEA Grapalat" w:cs="Calibri"/>
                <w:color w:val="000000"/>
                <w:sz w:val="24"/>
                <w:szCs w:val="24"/>
                <w:lang w:val="hy-AM"/>
              </w:rPr>
            </w:pPr>
          </w:p>
          <w:p w14:paraId="6A504F15" w14:textId="77777777" w:rsidR="00DE546A" w:rsidRPr="00EA49A2" w:rsidRDefault="00DE546A" w:rsidP="005A7198">
            <w:pPr>
              <w:spacing w:after="0"/>
              <w:ind w:left="112" w:right="190"/>
              <w:jc w:val="center"/>
              <w:rPr>
                <w:rFonts w:ascii="GHEA Grapalat" w:eastAsia="Times New Roman" w:hAnsi="GHEA Grapalat" w:cs="Calibri"/>
                <w:color w:val="000000"/>
                <w:sz w:val="24"/>
                <w:szCs w:val="24"/>
                <w:lang w:val="hy-AM"/>
              </w:rPr>
            </w:pPr>
          </w:p>
          <w:p w14:paraId="25F6B637" w14:textId="77777777" w:rsidR="00DE546A" w:rsidRPr="00EA49A2" w:rsidRDefault="00DE546A" w:rsidP="005A7198">
            <w:pPr>
              <w:spacing w:after="0"/>
              <w:ind w:left="112" w:right="190"/>
              <w:jc w:val="center"/>
              <w:rPr>
                <w:rFonts w:ascii="GHEA Grapalat" w:eastAsia="Times New Roman" w:hAnsi="GHEA Grapalat" w:cs="Calibri"/>
                <w:color w:val="000000"/>
                <w:sz w:val="24"/>
                <w:szCs w:val="24"/>
                <w:lang w:val="hy-AM"/>
              </w:rPr>
            </w:pPr>
          </w:p>
          <w:p w14:paraId="04B930CE" w14:textId="77777777" w:rsidR="00DE546A" w:rsidRPr="00EA49A2" w:rsidRDefault="00DE546A" w:rsidP="005A7198">
            <w:pPr>
              <w:spacing w:after="0"/>
              <w:ind w:left="112" w:right="190"/>
              <w:jc w:val="center"/>
              <w:rPr>
                <w:rFonts w:ascii="GHEA Grapalat" w:eastAsia="Times New Roman" w:hAnsi="GHEA Grapalat" w:cs="Calibri"/>
                <w:color w:val="000000"/>
                <w:sz w:val="24"/>
                <w:szCs w:val="24"/>
                <w:lang w:val="hy-AM"/>
              </w:rPr>
            </w:pPr>
          </w:p>
          <w:p w14:paraId="4F91F3A0" w14:textId="77777777" w:rsidR="00DE546A" w:rsidRPr="00EA49A2" w:rsidRDefault="00DE546A" w:rsidP="005A7198">
            <w:pPr>
              <w:spacing w:after="0"/>
              <w:ind w:left="112" w:right="190"/>
              <w:jc w:val="center"/>
              <w:rPr>
                <w:rFonts w:ascii="GHEA Grapalat" w:eastAsia="Times New Roman" w:hAnsi="GHEA Grapalat" w:cs="Calibri"/>
                <w:color w:val="000000"/>
                <w:sz w:val="24"/>
                <w:szCs w:val="24"/>
                <w:lang w:val="hy-AM"/>
              </w:rPr>
            </w:pPr>
          </w:p>
          <w:p w14:paraId="2D3C2215" w14:textId="77777777" w:rsidR="00DE546A" w:rsidRPr="00EA49A2" w:rsidRDefault="00DE546A" w:rsidP="005A7198">
            <w:pPr>
              <w:spacing w:after="0"/>
              <w:ind w:left="112" w:right="190"/>
              <w:jc w:val="both"/>
              <w:rPr>
                <w:rFonts w:ascii="GHEA Grapalat" w:eastAsia="Times New Roman" w:hAnsi="GHEA Grapalat" w:cs="Times New Roman"/>
                <w:color w:val="000000"/>
                <w:sz w:val="24"/>
                <w:szCs w:val="24"/>
                <w:lang w:val="hy-AM"/>
              </w:rPr>
            </w:pPr>
          </w:p>
        </w:tc>
      </w:tr>
    </w:tbl>
    <w:p w14:paraId="07718B02" w14:textId="77777777" w:rsidR="00DE546A" w:rsidRPr="00EA49A2" w:rsidRDefault="00DE546A" w:rsidP="00EA49A2">
      <w:pPr>
        <w:rPr>
          <w:rFonts w:ascii="GHEA Grapalat" w:hAnsi="GHEA Grapalat"/>
          <w:sz w:val="24"/>
          <w:szCs w:val="24"/>
          <w:lang w:val="hy-AM"/>
        </w:rPr>
      </w:pPr>
    </w:p>
    <w:sectPr w:rsidR="00DE546A" w:rsidRPr="00EA49A2"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9"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1"/>
  </w:num>
  <w:num w:numId="3">
    <w:abstractNumId w:val="13"/>
  </w:num>
  <w:num w:numId="4">
    <w:abstractNumId w:val="9"/>
  </w:num>
  <w:num w:numId="5">
    <w:abstractNumId w:val="14"/>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num>
  <w:num w:numId="9">
    <w:abstractNumId w:val="10"/>
  </w:num>
  <w:num w:numId="10">
    <w:abstractNumId w:val="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6"/>
  </w:num>
  <w:num w:numId="14">
    <w:abstractNumId w:val="5"/>
  </w:num>
  <w:num w:numId="15">
    <w:abstractNumId w:val="11"/>
  </w:num>
  <w:num w:numId="16">
    <w:abstractNumId w:val="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14"/>
    <w:rsid w:val="000004B1"/>
    <w:rsid w:val="00001321"/>
    <w:rsid w:val="00002201"/>
    <w:rsid w:val="00005E48"/>
    <w:rsid w:val="000162B4"/>
    <w:rsid w:val="0004034A"/>
    <w:rsid w:val="00070E19"/>
    <w:rsid w:val="00083666"/>
    <w:rsid w:val="000E299D"/>
    <w:rsid w:val="000E395F"/>
    <w:rsid w:val="000F7C56"/>
    <w:rsid w:val="00110845"/>
    <w:rsid w:val="00132AF8"/>
    <w:rsid w:val="001338AC"/>
    <w:rsid w:val="00141ACA"/>
    <w:rsid w:val="00153088"/>
    <w:rsid w:val="00163A1D"/>
    <w:rsid w:val="001A4784"/>
    <w:rsid w:val="001C69E5"/>
    <w:rsid w:val="001D67B2"/>
    <w:rsid w:val="001F0448"/>
    <w:rsid w:val="001F3538"/>
    <w:rsid w:val="00207D85"/>
    <w:rsid w:val="0021480E"/>
    <w:rsid w:val="00230419"/>
    <w:rsid w:val="00244001"/>
    <w:rsid w:val="00246776"/>
    <w:rsid w:val="0027031F"/>
    <w:rsid w:val="002739E9"/>
    <w:rsid w:val="00274DAE"/>
    <w:rsid w:val="00275D59"/>
    <w:rsid w:val="00276D7B"/>
    <w:rsid w:val="0028404C"/>
    <w:rsid w:val="002A2697"/>
    <w:rsid w:val="002C3C93"/>
    <w:rsid w:val="002D2F31"/>
    <w:rsid w:val="002F1E26"/>
    <w:rsid w:val="00336E9E"/>
    <w:rsid w:val="00357919"/>
    <w:rsid w:val="0036485D"/>
    <w:rsid w:val="00366C6E"/>
    <w:rsid w:val="003673CC"/>
    <w:rsid w:val="00381B1B"/>
    <w:rsid w:val="00391918"/>
    <w:rsid w:val="00397001"/>
    <w:rsid w:val="003A0B6E"/>
    <w:rsid w:val="003B52C7"/>
    <w:rsid w:val="003C5FE7"/>
    <w:rsid w:val="003E453C"/>
    <w:rsid w:val="003E610B"/>
    <w:rsid w:val="003E639C"/>
    <w:rsid w:val="00402929"/>
    <w:rsid w:val="004043B2"/>
    <w:rsid w:val="00411BE5"/>
    <w:rsid w:val="00411F49"/>
    <w:rsid w:val="00413F25"/>
    <w:rsid w:val="004209A8"/>
    <w:rsid w:val="004235A6"/>
    <w:rsid w:val="0044507D"/>
    <w:rsid w:val="00451E1C"/>
    <w:rsid w:val="00471134"/>
    <w:rsid w:val="00481296"/>
    <w:rsid w:val="00485637"/>
    <w:rsid w:val="0048705F"/>
    <w:rsid w:val="004A5669"/>
    <w:rsid w:val="004B0630"/>
    <w:rsid w:val="004B4768"/>
    <w:rsid w:val="004C04A6"/>
    <w:rsid w:val="004C422E"/>
    <w:rsid w:val="004C7D1C"/>
    <w:rsid w:val="004E3D42"/>
    <w:rsid w:val="004E41F2"/>
    <w:rsid w:val="004E5C89"/>
    <w:rsid w:val="005062D3"/>
    <w:rsid w:val="00511BED"/>
    <w:rsid w:val="00527D5E"/>
    <w:rsid w:val="00534E1D"/>
    <w:rsid w:val="00545419"/>
    <w:rsid w:val="005531EE"/>
    <w:rsid w:val="00555A22"/>
    <w:rsid w:val="00570F98"/>
    <w:rsid w:val="0057798D"/>
    <w:rsid w:val="00584503"/>
    <w:rsid w:val="005950EE"/>
    <w:rsid w:val="005A014E"/>
    <w:rsid w:val="005A132F"/>
    <w:rsid w:val="005A4582"/>
    <w:rsid w:val="005C320F"/>
    <w:rsid w:val="005D126F"/>
    <w:rsid w:val="005D4129"/>
    <w:rsid w:val="005E2776"/>
    <w:rsid w:val="005E60BC"/>
    <w:rsid w:val="0060086F"/>
    <w:rsid w:val="00622F4C"/>
    <w:rsid w:val="00653BB5"/>
    <w:rsid w:val="0066194C"/>
    <w:rsid w:val="00661CEB"/>
    <w:rsid w:val="006709C0"/>
    <w:rsid w:val="00674B8B"/>
    <w:rsid w:val="0068702B"/>
    <w:rsid w:val="006B0E92"/>
    <w:rsid w:val="006B39D9"/>
    <w:rsid w:val="006E3C9A"/>
    <w:rsid w:val="006E6A3A"/>
    <w:rsid w:val="006F205F"/>
    <w:rsid w:val="006F633D"/>
    <w:rsid w:val="00701946"/>
    <w:rsid w:val="00710BC9"/>
    <w:rsid w:val="00711A4C"/>
    <w:rsid w:val="00713373"/>
    <w:rsid w:val="007172E0"/>
    <w:rsid w:val="00720D50"/>
    <w:rsid w:val="0072497A"/>
    <w:rsid w:val="00742719"/>
    <w:rsid w:val="00754FA2"/>
    <w:rsid w:val="00757817"/>
    <w:rsid w:val="00776156"/>
    <w:rsid w:val="00792DDC"/>
    <w:rsid w:val="007B022A"/>
    <w:rsid w:val="007B449D"/>
    <w:rsid w:val="007B4A16"/>
    <w:rsid w:val="007E05F8"/>
    <w:rsid w:val="007F3B51"/>
    <w:rsid w:val="008023EB"/>
    <w:rsid w:val="008063F2"/>
    <w:rsid w:val="00815F5F"/>
    <w:rsid w:val="00825037"/>
    <w:rsid w:val="00826000"/>
    <w:rsid w:val="008438A4"/>
    <w:rsid w:val="008667C3"/>
    <w:rsid w:val="00876CC4"/>
    <w:rsid w:val="0088336A"/>
    <w:rsid w:val="008915E3"/>
    <w:rsid w:val="008953DA"/>
    <w:rsid w:val="008A01D2"/>
    <w:rsid w:val="008B4456"/>
    <w:rsid w:val="008E1438"/>
    <w:rsid w:val="008E4BD3"/>
    <w:rsid w:val="008F1E87"/>
    <w:rsid w:val="008F2132"/>
    <w:rsid w:val="008F47E9"/>
    <w:rsid w:val="00905E3E"/>
    <w:rsid w:val="009311D9"/>
    <w:rsid w:val="009466D4"/>
    <w:rsid w:val="009561EE"/>
    <w:rsid w:val="009710B9"/>
    <w:rsid w:val="00986023"/>
    <w:rsid w:val="009C3E38"/>
    <w:rsid w:val="009C6D14"/>
    <w:rsid w:val="009D326C"/>
    <w:rsid w:val="00A21F9B"/>
    <w:rsid w:val="00A22024"/>
    <w:rsid w:val="00A6575A"/>
    <w:rsid w:val="00A85A1B"/>
    <w:rsid w:val="00A92B07"/>
    <w:rsid w:val="00AC14DC"/>
    <w:rsid w:val="00AC237F"/>
    <w:rsid w:val="00AD3061"/>
    <w:rsid w:val="00AE1CB8"/>
    <w:rsid w:val="00AF1362"/>
    <w:rsid w:val="00B017AC"/>
    <w:rsid w:val="00B04465"/>
    <w:rsid w:val="00B06AC3"/>
    <w:rsid w:val="00B13DA3"/>
    <w:rsid w:val="00B172C5"/>
    <w:rsid w:val="00B40350"/>
    <w:rsid w:val="00B51455"/>
    <w:rsid w:val="00B52B47"/>
    <w:rsid w:val="00B65EFD"/>
    <w:rsid w:val="00B662E6"/>
    <w:rsid w:val="00B77318"/>
    <w:rsid w:val="00B87412"/>
    <w:rsid w:val="00B915EC"/>
    <w:rsid w:val="00BB5870"/>
    <w:rsid w:val="00BD1D4C"/>
    <w:rsid w:val="00BE29EF"/>
    <w:rsid w:val="00BE5C57"/>
    <w:rsid w:val="00BE6CFB"/>
    <w:rsid w:val="00BF34DE"/>
    <w:rsid w:val="00C0667F"/>
    <w:rsid w:val="00C268AA"/>
    <w:rsid w:val="00C27C7C"/>
    <w:rsid w:val="00C47B4F"/>
    <w:rsid w:val="00C61514"/>
    <w:rsid w:val="00C62CEA"/>
    <w:rsid w:val="00C6325B"/>
    <w:rsid w:val="00C75A8D"/>
    <w:rsid w:val="00CA6915"/>
    <w:rsid w:val="00CA6996"/>
    <w:rsid w:val="00CD40DC"/>
    <w:rsid w:val="00CD51FB"/>
    <w:rsid w:val="00CF29DC"/>
    <w:rsid w:val="00CF2D76"/>
    <w:rsid w:val="00CF4299"/>
    <w:rsid w:val="00D06BDC"/>
    <w:rsid w:val="00D13F04"/>
    <w:rsid w:val="00D23543"/>
    <w:rsid w:val="00D31B5C"/>
    <w:rsid w:val="00D3264E"/>
    <w:rsid w:val="00D36178"/>
    <w:rsid w:val="00D42B9F"/>
    <w:rsid w:val="00D5783A"/>
    <w:rsid w:val="00D91A80"/>
    <w:rsid w:val="00D91C84"/>
    <w:rsid w:val="00DA31AE"/>
    <w:rsid w:val="00DB106B"/>
    <w:rsid w:val="00DB114C"/>
    <w:rsid w:val="00DC1FAF"/>
    <w:rsid w:val="00DD24F3"/>
    <w:rsid w:val="00DE17F6"/>
    <w:rsid w:val="00DE4636"/>
    <w:rsid w:val="00DE4E0E"/>
    <w:rsid w:val="00DE546A"/>
    <w:rsid w:val="00DE5F70"/>
    <w:rsid w:val="00DF3BC8"/>
    <w:rsid w:val="00E01F49"/>
    <w:rsid w:val="00E020F2"/>
    <w:rsid w:val="00E06EA3"/>
    <w:rsid w:val="00E16007"/>
    <w:rsid w:val="00E4563C"/>
    <w:rsid w:val="00E514A5"/>
    <w:rsid w:val="00E57B61"/>
    <w:rsid w:val="00E71D60"/>
    <w:rsid w:val="00E77A78"/>
    <w:rsid w:val="00E8714C"/>
    <w:rsid w:val="00E93156"/>
    <w:rsid w:val="00EA421C"/>
    <w:rsid w:val="00EA49A2"/>
    <w:rsid w:val="00EB1312"/>
    <w:rsid w:val="00ED1C64"/>
    <w:rsid w:val="00ED44C0"/>
    <w:rsid w:val="00EF7E63"/>
    <w:rsid w:val="00F02EAC"/>
    <w:rsid w:val="00F03037"/>
    <w:rsid w:val="00F052F7"/>
    <w:rsid w:val="00F23212"/>
    <w:rsid w:val="00F373B9"/>
    <w:rsid w:val="00F7390B"/>
    <w:rsid w:val="00F81B91"/>
    <w:rsid w:val="00F86B5B"/>
    <w:rsid w:val="00FA3787"/>
    <w:rsid w:val="00FA6FF7"/>
    <w:rsid w:val="00FC2168"/>
    <w:rsid w:val="00FC5D5C"/>
    <w:rsid w:val="00FE061D"/>
    <w:rsid w:val="00FE22D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Strong">
    <w:name w:val="Strong"/>
    <w:basedOn w:val="DefaultParagraphFont"/>
    <w:uiPriority w:val="22"/>
    <w:qFormat/>
    <w:rsid w:val="003A0B6E"/>
    <w:rPr>
      <w:b/>
      <w:bCs/>
    </w:rPr>
  </w:style>
  <w:style w:type="character" w:customStyle="1" w:styleId="Bodytext3Sylfaen">
    <w:name w:val="Body text (3) + Sylfaen"/>
    <w:basedOn w:val="DefaultParagraphFont"/>
    <w:rsid w:val="00D42B9F"/>
    <w:rPr>
      <w:rFonts w:ascii="Sylfaen" w:eastAsia="Sylfaen" w:hAnsi="Sylfaen" w:cs="Sylfaen"/>
      <w:b/>
      <w:bCs/>
      <w:color w:val="000000"/>
      <w:spacing w:val="0"/>
      <w:w w:val="100"/>
      <w:position w:val="0"/>
      <w:sz w:val="28"/>
      <w:szCs w:val="28"/>
      <w:shd w:val="clear" w:color="auto" w:fill="FFFFFF"/>
      <w:lang w:val="hy-AM" w:eastAsia="hy-AM" w:bidi="hy-AM"/>
    </w:rPr>
  </w:style>
  <w:style w:type="character" w:styleId="Emphasis">
    <w:name w:val="Emphasis"/>
    <w:basedOn w:val="DefaultParagraphFont"/>
    <w:qFormat/>
    <w:rsid w:val="00815F5F"/>
    <w:rPr>
      <w:i/>
      <w:iCs/>
    </w:rPr>
  </w:style>
  <w:style w:type="paragraph" w:customStyle="1" w:styleId="Standard">
    <w:name w:val="Standard"/>
    <w:rsid w:val="00815F5F"/>
    <w:pPr>
      <w:widowControl w:val="0"/>
      <w:suppressAutoHyphens/>
      <w:autoSpaceDN w:val="0"/>
      <w:spacing w:after="0" w:line="240" w:lineRule="auto"/>
      <w:textAlignment w:val="baseline"/>
    </w:pPr>
    <w:rPr>
      <w:rFonts w:ascii="Times New Roman" w:eastAsia="Andale Sans UI" w:hAnsi="Times New Roman" w:cs="Tahoma"/>
      <w:kern w:val="3"/>
      <w:sz w:val="24"/>
      <w:szCs w:val="24"/>
      <w:lang w:val="hy-AM" w:eastAsia="hy-AM" w:bidi="hy-AM"/>
    </w:rPr>
  </w:style>
  <w:style w:type="paragraph" w:customStyle="1" w:styleId="Default">
    <w:name w:val="Default"/>
    <w:rsid w:val="0048705F"/>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Bodytext2">
    <w:name w:val="Body text (2)"/>
    <w:basedOn w:val="DefaultParagraphFont"/>
    <w:rsid w:val="00D5783A"/>
    <w:rPr>
      <w:rFonts w:ascii="Times New Roman" w:eastAsia="Times New Roman" w:hAnsi="Times New Roman" w:cs="Times New Roman" w:hint="default"/>
      <w:b w:val="0"/>
      <w:bCs w:val="0"/>
      <w:i w:val="0"/>
      <w:iCs w:val="0"/>
      <w:smallCaps w:val="0"/>
      <w:strike w:val="0"/>
      <w:dstrike w:val="0"/>
      <w:color w:val="000000"/>
      <w:spacing w:val="0"/>
      <w:w w:val="100"/>
      <w:position w:val="0"/>
      <w:sz w:val="30"/>
      <w:szCs w:val="30"/>
      <w:u w:val="none"/>
      <w:effect w:val="none"/>
      <w:lang w:val="hy-AM" w:eastAsia="hy-AM" w:bidi="hy-AM"/>
    </w:rPr>
  </w:style>
  <w:style w:type="character" w:customStyle="1" w:styleId="Bodytext315pt">
    <w:name w:val="Body text (3) + 15 pt"/>
    <w:basedOn w:val="DefaultParagraphFont"/>
    <w:rsid w:val="00742719"/>
    <w:rPr>
      <w:rFonts w:ascii="Times New Roman" w:eastAsia="Times New Roman" w:hAnsi="Times New Roman" w:cs="Times New Roman"/>
      <w:b/>
      <w:bCs/>
      <w:i w:val="0"/>
      <w:iCs w:val="0"/>
      <w:smallCaps w:val="0"/>
      <w:strike w:val="0"/>
      <w:color w:val="000000"/>
      <w:spacing w:val="0"/>
      <w:w w:val="100"/>
      <w:position w:val="0"/>
      <w:sz w:val="30"/>
      <w:szCs w:val="30"/>
      <w:u w:val="none"/>
      <w:lang w:val="hy-AM" w:eastAsia="hy-AM" w:bidi="hy-AM"/>
    </w:rPr>
  </w:style>
  <w:style w:type="character" w:customStyle="1" w:styleId="Bodytext215pt">
    <w:name w:val="Body text (2) + 15 pt"/>
    <w:basedOn w:val="DefaultParagraphFont"/>
    <w:rsid w:val="00742719"/>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hy-AM" w:eastAsia="hy-AM" w:bidi="hy-AM"/>
    </w:rPr>
  </w:style>
  <w:style w:type="paragraph" w:styleId="BodyText20">
    <w:name w:val="Body Text 2"/>
    <w:basedOn w:val="Normal"/>
    <w:link w:val="BodyText2Char"/>
    <w:uiPriority w:val="99"/>
    <w:unhideWhenUsed/>
    <w:rsid w:val="00754FA2"/>
    <w:pPr>
      <w:spacing w:after="120" w:line="480" w:lineRule="auto"/>
    </w:pPr>
  </w:style>
  <w:style w:type="character" w:customStyle="1" w:styleId="BodyText2Char">
    <w:name w:val="Body Text 2 Char"/>
    <w:basedOn w:val="DefaultParagraphFont"/>
    <w:link w:val="BodyText20"/>
    <w:uiPriority w:val="99"/>
    <w:rsid w:val="00754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3D524-E5ED-452A-92C1-22982F781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10</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https://mul2.gov.am/tasks/1159669/oneclick?token=e2b6282b37814c4fe95ad8a91a7115f4</cp:keywords>
  <dc:description/>
  <cp:lastModifiedBy>Samvel S. Paranyan</cp:lastModifiedBy>
  <cp:revision>131</cp:revision>
  <dcterms:created xsi:type="dcterms:W3CDTF">2021-07-28T09:06:00Z</dcterms:created>
  <dcterms:modified xsi:type="dcterms:W3CDTF">2025-04-17T06:23:00Z</dcterms:modified>
</cp:coreProperties>
</file>