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05C" w:rsidRPr="005D475B" w:rsidRDefault="0081505C" w:rsidP="00F56F36">
      <w:pPr>
        <w:pStyle w:val="mechtex"/>
        <w:jc w:val="right"/>
        <w:rPr>
          <w:rFonts w:ascii="GHEA Grapalat" w:hAnsi="GHEA Grapalat" w:cs="GHEA Grapalat"/>
          <w:sz w:val="24"/>
          <w:szCs w:val="24"/>
          <w:u w:val="single"/>
        </w:rPr>
      </w:pPr>
      <w:r w:rsidRPr="005D475B">
        <w:rPr>
          <w:rFonts w:ascii="GHEA Grapalat" w:hAnsi="GHEA Grapalat" w:cs="GHEA Grapalat"/>
          <w:sz w:val="24"/>
          <w:szCs w:val="24"/>
          <w:u w:val="single"/>
        </w:rPr>
        <w:t>ՆԱԽԱԳԻԾ</w:t>
      </w:r>
    </w:p>
    <w:p w:rsidR="0081505C" w:rsidRPr="005D475B" w:rsidRDefault="0081505C" w:rsidP="00F56F36">
      <w:pPr>
        <w:ind w:hanging="9"/>
        <w:jc w:val="center"/>
        <w:rPr>
          <w:rFonts w:ascii="GHEA Grapalat" w:hAnsi="GHEA Grapalat" w:cs="GHEA Grapalat"/>
          <w:b/>
          <w:bCs/>
          <w:sz w:val="24"/>
          <w:szCs w:val="24"/>
          <w:lang w:eastAsia="en-GB"/>
        </w:rPr>
      </w:pPr>
    </w:p>
    <w:p w:rsidR="0081505C" w:rsidRPr="005D475B" w:rsidRDefault="0081505C" w:rsidP="00F56F36">
      <w:pPr>
        <w:ind w:hanging="9"/>
        <w:jc w:val="center"/>
        <w:rPr>
          <w:rFonts w:ascii="GHEA Grapalat" w:hAnsi="GHEA Grapalat" w:cs="GHEA Grapalat"/>
          <w:sz w:val="24"/>
          <w:szCs w:val="24"/>
          <w:lang w:eastAsia="en-GB"/>
        </w:rPr>
      </w:pPr>
      <w:r w:rsidRPr="005D475B">
        <w:rPr>
          <w:rFonts w:ascii="GHEA Grapalat" w:hAnsi="GHEA Grapalat" w:cs="GHEA Grapalat"/>
          <w:b/>
          <w:bCs/>
          <w:sz w:val="24"/>
          <w:szCs w:val="24"/>
          <w:lang w:eastAsia="en-GB"/>
        </w:rPr>
        <w:t>ՀԱՅԱՍՏԱՆԻ ՀԱՆՐԱՊԵՏՈՒԹՅԱՆ ԿԱՌԱՎԱՐՈՒԹՅՈՒՆ</w:t>
      </w:r>
    </w:p>
    <w:p w:rsidR="0081505C" w:rsidRPr="005D475B" w:rsidRDefault="0081505C" w:rsidP="00F56F36">
      <w:pPr>
        <w:ind w:hanging="9"/>
        <w:jc w:val="center"/>
        <w:rPr>
          <w:rFonts w:ascii="GHEA Grapalat" w:hAnsi="GHEA Grapalat" w:cs="GHEA Grapalat"/>
          <w:sz w:val="24"/>
          <w:szCs w:val="24"/>
          <w:lang w:eastAsia="en-GB"/>
        </w:rPr>
      </w:pPr>
      <w:r w:rsidRPr="005D475B">
        <w:rPr>
          <w:sz w:val="24"/>
          <w:szCs w:val="24"/>
          <w:lang w:eastAsia="en-GB"/>
        </w:rPr>
        <w:t> </w:t>
      </w:r>
      <w:r w:rsidRPr="005D475B">
        <w:rPr>
          <w:b/>
          <w:bCs/>
          <w:sz w:val="24"/>
          <w:szCs w:val="24"/>
          <w:lang w:eastAsia="en-GB"/>
        </w:rPr>
        <w:t> </w:t>
      </w:r>
      <w:r w:rsidRPr="005D475B">
        <w:rPr>
          <w:rFonts w:ascii="GHEA Grapalat" w:hAnsi="GHEA Grapalat" w:cs="GHEA Grapalat"/>
          <w:b/>
          <w:bCs/>
          <w:sz w:val="24"/>
          <w:szCs w:val="24"/>
          <w:lang w:eastAsia="en-GB"/>
        </w:rPr>
        <w:t xml:space="preserve"> Ո Ր Ո Շ ՈՒ Մ</w:t>
      </w:r>
    </w:p>
    <w:p w:rsidR="0081505C" w:rsidRPr="005D475B" w:rsidRDefault="0081505C" w:rsidP="00F56F36">
      <w:pPr>
        <w:pStyle w:val="mechtex"/>
        <w:rPr>
          <w:rFonts w:ascii="GHEA Grapalat" w:hAnsi="GHEA Grapalat" w:cs="GHEA Grapalat"/>
          <w:sz w:val="24"/>
          <w:szCs w:val="24"/>
        </w:rPr>
      </w:pPr>
    </w:p>
    <w:p w:rsidR="0081505C" w:rsidRPr="005D475B" w:rsidRDefault="0081505C" w:rsidP="00F56F36">
      <w:pPr>
        <w:pStyle w:val="mechtex"/>
        <w:rPr>
          <w:rFonts w:ascii="GHEA Grapalat" w:hAnsi="GHEA Grapalat" w:cs="GHEA Grapalat"/>
          <w:sz w:val="24"/>
          <w:szCs w:val="24"/>
        </w:rPr>
      </w:pPr>
    </w:p>
    <w:p w:rsidR="0081505C" w:rsidRPr="005D475B" w:rsidRDefault="0081505C" w:rsidP="00F56F36">
      <w:pPr>
        <w:jc w:val="center"/>
        <w:rPr>
          <w:rFonts w:ascii="GHEA Grapalat" w:hAnsi="GHEA Grapalat" w:cs="GHEA Grapalat"/>
          <w:sz w:val="24"/>
          <w:szCs w:val="24"/>
        </w:rPr>
      </w:pPr>
      <w:r w:rsidRPr="005D475B">
        <w:rPr>
          <w:rFonts w:ascii="GHEA Grapalat" w:hAnsi="GHEA Grapalat" w:cs="GHEA Grapalat"/>
          <w:sz w:val="24"/>
          <w:szCs w:val="24"/>
        </w:rPr>
        <w:t xml:space="preserve">    202</w:t>
      </w:r>
      <w:r w:rsidR="00F7532B" w:rsidRPr="005D475B">
        <w:rPr>
          <w:rFonts w:ascii="GHEA Grapalat" w:hAnsi="GHEA Grapalat" w:cs="GHEA Grapalat"/>
          <w:sz w:val="24"/>
          <w:szCs w:val="24"/>
        </w:rPr>
        <w:t>5</w:t>
      </w:r>
      <w:r w:rsidRPr="005D475B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proofErr w:type="gramStart"/>
      <w:r w:rsidRPr="005D475B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5D475B">
        <w:rPr>
          <w:rFonts w:ascii="GHEA Grapalat" w:hAnsi="GHEA Grapalat" w:cs="GHEA Grapalat"/>
          <w:sz w:val="24"/>
          <w:szCs w:val="24"/>
        </w:rPr>
        <w:t xml:space="preserve">  N</w:t>
      </w:r>
      <w:proofErr w:type="gramEnd"/>
      <w:r w:rsidRPr="005D475B">
        <w:rPr>
          <w:rFonts w:ascii="GHEA Grapalat" w:hAnsi="GHEA Grapalat" w:cs="GHEA Grapalat"/>
          <w:sz w:val="24"/>
          <w:szCs w:val="24"/>
        </w:rPr>
        <w:t xml:space="preserve">             - Ա</w:t>
      </w:r>
    </w:p>
    <w:p w:rsidR="0081505C" w:rsidRPr="005D475B" w:rsidRDefault="0081505C" w:rsidP="00F56F36">
      <w:pPr>
        <w:rPr>
          <w:rFonts w:ascii="GHEA Grapalat" w:hAnsi="GHEA Grapalat" w:cs="GHEA Grapalat"/>
          <w:spacing w:val="10"/>
          <w:sz w:val="24"/>
          <w:szCs w:val="24"/>
          <w:lang w:val="af-ZA"/>
        </w:rPr>
      </w:pPr>
    </w:p>
    <w:p w:rsidR="0081505C" w:rsidRPr="005D475B" w:rsidRDefault="0081505C" w:rsidP="00F7532B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5D475B">
        <w:rPr>
          <w:rFonts w:ascii="GHEA Grapalat" w:hAnsi="GHEA Grapalat" w:cs="GHEA Grapalat"/>
          <w:sz w:val="24"/>
          <w:szCs w:val="24"/>
          <w:lang w:val="af-ZA"/>
        </w:rPr>
        <w:t>«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>«ԶԻՆՎՈՐԱԿԱՆ ԾԱՌԱՅՈՒԹՅԱՆ ԵՎ ԶԻՆԾԱՌԱՅՈՂԻ ԿԱՐԳԱՎԻՃԱԿԻ ՄԱՍԻՆ» ՕՐԵՆՔՈՒՄ ՓՈՓՈԽՈՒԹՅՈՒՆՆԵՐ ԵՎ ԼՐԱՑՈՒՄ</w:t>
      </w:r>
      <w:r w:rsidR="00F7532B"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 xml:space="preserve">ԿԱՏԱՐԵԼՈՒ ՄԱՍԻՆ» ՕՐԵՆՔԻ </w:t>
      </w:r>
      <w:r w:rsidRPr="005D475B">
        <w:rPr>
          <w:rFonts w:ascii="GHEA Grapalat" w:hAnsi="GHEA Grapalat" w:cs="GHEA Grapalat"/>
          <w:spacing w:val="10"/>
          <w:sz w:val="24"/>
          <w:szCs w:val="24"/>
          <w:lang w:val="af-ZA"/>
        </w:rPr>
        <w:t xml:space="preserve">ՆԱԽԱԳԾԻՆ ՀԱՎԱՆՈՒԹՅՈՒՆ ՏԱԼՈՒ </w:t>
      </w:r>
      <w:r w:rsidR="005D475B" w:rsidRPr="005D475B">
        <w:rPr>
          <w:rFonts w:ascii="GHEA Grapalat" w:hAnsi="GHEA Grapalat" w:cs="GHEA Grapalat"/>
          <w:color w:val="000000"/>
          <w:spacing w:val="-4"/>
          <w:sz w:val="24"/>
          <w:szCs w:val="24"/>
          <w:lang w:val="af-ZA"/>
        </w:rPr>
        <w:t>ԵՎ ԱՆՀԵՏԱՁԳԵԼԻ ՀԱՄԱՐԵԼՈՒ</w:t>
      </w:r>
      <w:r w:rsidR="005D475B" w:rsidRPr="005D475B">
        <w:rPr>
          <w:rFonts w:ascii="GHEA Grapalat" w:hAnsi="GHEA Grapalat" w:cs="GHEA Grapalat"/>
          <w:spacing w:val="-4"/>
          <w:sz w:val="24"/>
          <w:szCs w:val="24"/>
          <w:lang w:val="af-ZA"/>
        </w:rPr>
        <w:t xml:space="preserve"> ՄԱՍԻՆ </w:t>
      </w:r>
      <w:r w:rsidRPr="005D475B">
        <w:rPr>
          <w:rFonts w:ascii="GHEA Grapalat" w:hAnsi="GHEA Grapalat" w:cs="GHEA Grapalat"/>
          <w:spacing w:val="-4"/>
          <w:sz w:val="24"/>
          <w:szCs w:val="24"/>
          <w:lang w:val="af-ZA"/>
        </w:rPr>
        <w:t>ՄԱՍԻՆ</w:t>
      </w:r>
    </w:p>
    <w:p w:rsidR="0081505C" w:rsidRPr="005D475B" w:rsidRDefault="0081505C" w:rsidP="00F56F36">
      <w:pPr>
        <w:pStyle w:val="mechtex"/>
        <w:rPr>
          <w:rFonts w:ascii="GHEA Grapalat" w:hAnsi="GHEA Grapalat" w:cs="GHEA Grapalat"/>
          <w:caps/>
          <w:sz w:val="24"/>
          <w:szCs w:val="24"/>
          <w:lang w:val="af-ZA"/>
        </w:rPr>
      </w:pPr>
      <w:r w:rsidRPr="005D475B">
        <w:rPr>
          <w:rFonts w:ascii="GHEA Grapalat" w:hAnsi="GHEA Grapalat" w:cs="GHEA Grapalat"/>
          <w:caps/>
          <w:sz w:val="24"/>
          <w:szCs w:val="24"/>
          <w:lang w:val="af-ZA"/>
        </w:rPr>
        <w:t xml:space="preserve">      -------------------------------------------------------------------------------------------------------</w:t>
      </w:r>
    </w:p>
    <w:p w:rsidR="0081505C" w:rsidRPr="005D475B" w:rsidRDefault="0081505C" w:rsidP="00F56F36">
      <w:pPr>
        <w:pStyle w:val="mechtex"/>
        <w:rPr>
          <w:rFonts w:ascii="GHEA Grapalat" w:hAnsi="GHEA Grapalat" w:cs="GHEA Grapalat"/>
          <w:sz w:val="24"/>
          <w:szCs w:val="24"/>
          <w:lang w:val="af-ZA"/>
        </w:rPr>
      </w:pPr>
    </w:p>
    <w:p w:rsidR="005D475B" w:rsidRPr="005D475B" w:rsidRDefault="005D475B" w:rsidP="005D475B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proofErr w:type="gramStart"/>
      <w:r w:rsidRPr="005D475B">
        <w:rPr>
          <w:rFonts w:ascii="GHEA Grapalat" w:hAnsi="GHEA Grapalat" w:cs="GHEA Grapalat"/>
          <w:sz w:val="24"/>
          <w:szCs w:val="24"/>
        </w:rPr>
        <w:t>Ղեկավարվելով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«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Ազգային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ժողովի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կանոնակարգ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»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սահմանադրական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օրենքի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65-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րդ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հոդվածի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3-րդ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մասով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color w:val="000000"/>
          <w:sz w:val="24"/>
          <w:szCs w:val="24"/>
        </w:rPr>
        <w:t>և</w:t>
      </w:r>
      <w:r w:rsidRPr="005D475B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73-</w:t>
      </w:r>
      <w:proofErr w:type="spellStart"/>
      <w:r w:rsidRPr="005D475B">
        <w:rPr>
          <w:rFonts w:ascii="GHEA Grapalat" w:hAnsi="GHEA Grapalat" w:cs="GHEA Grapalat"/>
          <w:color w:val="000000"/>
          <w:sz w:val="24"/>
          <w:szCs w:val="24"/>
        </w:rPr>
        <w:t>րդ</w:t>
      </w:r>
      <w:proofErr w:type="spellEnd"/>
      <w:r w:rsidRPr="005D475B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color w:val="000000"/>
          <w:sz w:val="24"/>
          <w:szCs w:val="24"/>
        </w:rPr>
        <w:t>հոդվածով</w:t>
      </w:r>
      <w:proofErr w:type="spellEnd"/>
      <w:r w:rsidRPr="005D475B">
        <w:rPr>
          <w:rFonts w:ascii="GHEA Grapalat" w:hAnsi="GHEA Grapalat" w:cs="GHEA Grapalat"/>
          <w:sz w:val="24"/>
          <w:szCs w:val="24"/>
        </w:rPr>
        <w:t>՝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կառավարությունը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որոշում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է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>.</w:t>
      </w:r>
      <w:proofErr w:type="gramEnd"/>
    </w:p>
    <w:p w:rsidR="0081505C" w:rsidRPr="005D475B" w:rsidRDefault="0081505C" w:rsidP="00BC55DE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5D475B">
        <w:rPr>
          <w:rFonts w:ascii="GHEA Grapalat" w:hAnsi="GHEA Grapalat" w:cs="GHEA Grapalat"/>
          <w:sz w:val="24"/>
          <w:szCs w:val="24"/>
          <w:lang w:val="af-ZA"/>
        </w:rPr>
        <w:tab/>
        <w:t xml:space="preserve">1.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Հավանություն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տալ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  <w:lang w:val="fr-FR"/>
        </w:rPr>
        <w:t>«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>Զինվորական ծառայության և զինծառայողի կարգավիճակի մասին</w:t>
      </w:r>
      <w:r w:rsidRPr="005D475B">
        <w:rPr>
          <w:rFonts w:ascii="GHEA Grapalat" w:hAnsi="GHEA Grapalat" w:cs="GHEA Grapalat"/>
          <w:sz w:val="24"/>
          <w:szCs w:val="24"/>
          <w:lang w:val="fr-FR"/>
        </w:rPr>
        <w:t>»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 xml:space="preserve"> օրենքում փոփոխություններ և լրացում կատարելու մասին</w:t>
      </w:r>
      <w:r w:rsidRPr="005D475B">
        <w:rPr>
          <w:rFonts w:ascii="GHEA Grapalat" w:hAnsi="GHEA Grapalat" w:cs="GHEA Grapalat"/>
          <w:sz w:val="24"/>
          <w:szCs w:val="24"/>
          <w:lang w:val="fr-FR"/>
        </w:rPr>
        <w:t>»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 xml:space="preserve"> ՀՀ օրենքի նախագծի</w:t>
      </w:r>
      <w:r w:rsidRPr="005D475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վերաբերյալ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օրենսդրական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նախաձեռնությանը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</w:p>
    <w:p w:rsidR="005D475B" w:rsidRPr="005D475B" w:rsidRDefault="005D475B" w:rsidP="005D475B">
      <w:pPr>
        <w:pStyle w:val="norm"/>
        <w:spacing w:line="360" w:lineRule="auto"/>
        <w:rPr>
          <w:rFonts w:cs="Times New Roman"/>
          <w:sz w:val="24"/>
          <w:szCs w:val="24"/>
          <w:lang w:val="af-ZA"/>
        </w:rPr>
      </w:pP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2.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օրենսդրական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նախաձեռնությունը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color w:val="000000"/>
          <w:sz w:val="24"/>
          <w:szCs w:val="24"/>
        </w:rPr>
        <w:t>համարել</w:t>
      </w:r>
      <w:proofErr w:type="spellEnd"/>
      <w:r w:rsidRPr="005D475B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color w:val="000000"/>
          <w:sz w:val="24"/>
          <w:szCs w:val="24"/>
        </w:rPr>
        <w:t>անհետաձգելի</w:t>
      </w:r>
      <w:proofErr w:type="spellEnd"/>
      <w:r w:rsidRPr="005D475B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color w:val="000000"/>
          <w:sz w:val="24"/>
          <w:szCs w:val="24"/>
        </w:rPr>
        <w:t>և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սահմանված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կարգով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ներկայացնել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Ազգային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ժողով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F7532B" w:rsidRPr="005D475B" w:rsidRDefault="00F7532B" w:rsidP="00F7532B">
      <w:pPr>
        <w:pStyle w:val="norm"/>
        <w:spacing w:line="360" w:lineRule="auto"/>
        <w:rPr>
          <w:rFonts w:cs="Times New Roman"/>
          <w:sz w:val="24"/>
          <w:szCs w:val="24"/>
          <w:lang w:val="af-ZA"/>
        </w:rPr>
      </w:pPr>
    </w:p>
    <w:p w:rsidR="00F7532B" w:rsidRPr="005D475B" w:rsidRDefault="00F7532B" w:rsidP="00F7532B">
      <w:pPr>
        <w:spacing w:after="0" w:line="24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D475B">
        <w:rPr>
          <w:rFonts w:ascii="GHEA Grapalat" w:hAnsi="GHEA Grapalat" w:cs="GHEA Grapalat"/>
          <w:sz w:val="24"/>
          <w:szCs w:val="24"/>
          <w:lang w:val="hy-AM"/>
        </w:rPr>
        <w:t>ՀԱՅԱՍՏԱՆ</w:t>
      </w:r>
      <w:r w:rsidRPr="005D475B">
        <w:rPr>
          <w:rFonts w:ascii="GHEA Grapalat" w:hAnsi="GHEA Grapalat" w:cs="GHEA Grapalat"/>
          <w:sz w:val="24"/>
          <w:szCs w:val="24"/>
        </w:rPr>
        <w:t>Ի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 xml:space="preserve"> ՀԱՆՐԱՊԵՏՈՒԹՅԱՆ  </w:t>
      </w:r>
    </w:p>
    <w:p w:rsidR="00F7532B" w:rsidRPr="005D475B" w:rsidRDefault="00F7532B" w:rsidP="00F7532B">
      <w:pPr>
        <w:spacing w:after="0" w:line="240" w:lineRule="auto"/>
        <w:ind w:firstLine="720"/>
        <w:rPr>
          <w:rFonts w:ascii="GHEA Grapalat" w:hAnsi="GHEA Grapalat" w:cs="GHEA Grapalat"/>
          <w:sz w:val="24"/>
          <w:szCs w:val="24"/>
          <w:lang w:val="hy-AM"/>
        </w:rPr>
      </w:pPr>
      <w:r w:rsidRPr="005D475B">
        <w:rPr>
          <w:rFonts w:ascii="GHEA Grapalat" w:hAnsi="GHEA Grapalat" w:cs="GHEA Grapalat"/>
          <w:sz w:val="24"/>
          <w:szCs w:val="24"/>
          <w:lang w:val="hy-AM"/>
        </w:rPr>
        <w:t xml:space="preserve">ՎԱՐՉԱՊԵՏ 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          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>Ն. ՓԱՇԻՆՅԱՆ</w:t>
      </w:r>
    </w:p>
    <w:p w:rsidR="00F7532B" w:rsidRPr="005D475B" w:rsidRDefault="00F7532B" w:rsidP="00F7532B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5D475B">
        <w:rPr>
          <w:rFonts w:ascii="GHEA Grapalat" w:hAnsi="GHEA Grapalat"/>
          <w:sz w:val="24"/>
          <w:szCs w:val="24"/>
          <w:lang w:val="hy-AM"/>
        </w:rPr>
        <w:t>ք. Երևան 2025թ.</w:t>
      </w:r>
    </w:p>
    <w:p w:rsidR="0081505C" w:rsidRPr="005D475B" w:rsidRDefault="0081505C" w:rsidP="00F7532B">
      <w:pPr>
        <w:pStyle w:val="norm"/>
        <w:spacing w:line="360" w:lineRule="auto"/>
        <w:rPr>
          <w:rFonts w:cs="Times New Roman"/>
          <w:sz w:val="24"/>
          <w:szCs w:val="24"/>
          <w:lang w:val="hy-AM"/>
        </w:rPr>
      </w:pPr>
    </w:p>
    <w:sectPr w:rsidR="0081505C" w:rsidRPr="005D475B" w:rsidSect="00D94B15">
      <w:pgSz w:w="12240" w:h="15840"/>
      <w:pgMar w:top="719" w:right="900" w:bottom="719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1848"/>
    <w:rsid w:val="000063CA"/>
    <w:rsid w:val="000B3DFA"/>
    <w:rsid w:val="000C6D15"/>
    <w:rsid w:val="000E436F"/>
    <w:rsid w:val="000F6D6D"/>
    <w:rsid w:val="00197752"/>
    <w:rsid w:val="001C2320"/>
    <w:rsid w:val="002700FB"/>
    <w:rsid w:val="002806DE"/>
    <w:rsid w:val="002867EB"/>
    <w:rsid w:val="00295162"/>
    <w:rsid w:val="002B0FEF"/>
    <w:rsid w:val="002E65BF"/>
    <w:rsid w:val="00302F29"/>
    <w:rsid w:val="00313E90"/>
    <w:rsid w:val="003246F2"/>
    <w:rsid w:val="003529E2"/>
    <w:rsid w:val="003B0114"/>
    <w:rsid w:val="003C7222"/>
    <w:rsid w:val="003D3FE5"/>
    <w:rsid w:val="00426C22"/>
    <w:rsid w:val="0043459E"/>
    <w:rsid w:val="00447641"/>
    <w:rsid w:val="00471848"/>
    <w:rsid w:val="004A4D3C"/>
    <w:rsid w:val="004A59EE"/>
    <w:rsid w:val="004C1738"/>
    <w:rsid w:val="004E397A"/>
    <w:rsid w:val="00501F2E"/>
    <w:rsid w:val="0051099C"/>
    <w:rsid w:val="005249D7"/>
    <w:rsid w:val="00527A3B"/>
    <w:rsid w:val="005322A5"/>
    <w:rsid w:val="00565289"/>
    <w:rsid w:val="005665B2"/>
    <w:rsid w:val="00570CBB"/>
    <w:rsid w:val="00577A4B"/>
    <w:rsid w:val="005C194F"/>
    <w:rsid w:val="005D475B"/>
    <w:rsid w:val="005D76B0"/>
    <w:rsid w:val="005F564B"/>
    <w:rsid w:val="00613A8B"/>
    <w:rsid w:val="00626F6C"/>
    <w:rsid w:val="00635107"/>
    <w:rsid w:val="006945B9"/>
    <w:rsid w:val="006A26D3"/>
    <w:rsid w:val="006F19B9"/>
    <w:rsid w:val="006F339D"/>
    <w:rsid w:val="006F44D2"/>
    <w:rsid w:val="007062D6"/>
    <w:rsid w:val="0071798B"/>
    <w:rsid w:val="00722892"/>
    <w:rsid w:val="00731A73"/>
    <w:rsid w:val="00740078"/>
    <w:rsid w:val="00771027"/>
    <w:rsid w:val="007C1374"/>
    <w:rsid w:val="007D04DC"/>
    <w:rsid w:val="007E35A6"/>
    <w:rsid w:val="0081505C"/>
    <w:rsid w:val="00824C8F"/>
    <w:rsid w:val="0084125D"/>
    <w:rsid w:val="008623D5"/>
    <w:rsid w:val="00881141"/>
    <w:rsid w:val="008B21DC"/>
    <w:rsid w:val="008D37DA"/>
    <w:rsid w:val="00901EA6"/>
    <w:rsid w:val="00977F13"/>
    <w:rsid w:val="009F3DBA"/>
    <w:rsid w:val="00A14E7C"/>
    <w:rsid w:val="00A31319"/>
    <w:rsid w:val="00A450A6"/>
    <w:rsid w:val="00A5381E"/>
    <w:rsid w:val="00AA1920"/>
    <w:rsid w:val="00AB67D4"/>
    <w:rsid w:val="00AD4C98"/>
    <w:rsid w:val="00AE57B4"/>
    <w:rsid w:val="00AF1361"/>
    <w:rsid w:val="00B03259"/>
    <w:rsid w:val="00B16A70"/>
    <w:rsid w:val="00B7063A"/>
    <w:rsid w:val="00B74934"/>
    <w:rsid w:val="00B96671"/>
    <w:rsid w:val="00B976CE"/>
    <w:rsid w:val="00BC55DE"/>
    <w:rsid w:val="00C227B5"/>
    <w:rsid w:val="00C25166"/>
    <w:rsid w:val="00C25F0E"/>
    <w:rsid w:val="00C378A3"/>
    <w:rsid w:val="00C65CD9"/>
    <w:rsid w:val="00C76F36"/>
    <w:rsid w:val="00CA7C7A"/>
    <w:rsid w:val="00CC37B8"/>
    <w:rsid w:val="00CD77C1"/>
    <w:rsid w:val="00CF4D95"/>
    <w:rsid w:val="00D40405"/>
    <w:rsid w:val="00D5511F"/>
    <w:rsid w:val="00D808CE"/>
    <w:rsid w:val="00D94B15"/>
    <w:rsid w:val="00DE28CA"/>
    <w:rsid w:val="00DF6C9D"/>
    <w:rsid w:val="00E01A93"/>
    <w:rsid w:val="00E121B9"/>
    <w:rsid w:val="00E22CB2"/>
    <w:rsid w:val="00E717B2"/>
    <w:rsid w:val="00E82A21"/>
    <w:rsid w:val="00E85F67"/>
    <w:rsid w:val="00EA1AF7"/>
    <w:rsid w:val="00ED166E"/>
    <w:rsid w:val="00F4362B"/>
    <w:rsid w:val="00F43CAE"/>
    <w:rsid w:val="00F44D53"/>
    <w:rsid w:val="00F56F36"/>
    <w:rsid w:val="00F61AD0"/>
    <w:rsid w:val="00F71DBE"/>
    <w:rsid w:val="00F7532B"/>
    <w:rsid w:val="00F86C71"/>
    <w:rsid w:val="00F93EC3"/>
    <w:rsid w:val="00FA3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F36"/>
    <w:pPr>
      <w:spacing w:after="160" w:line="259" w:lineRule="auto"/>
    </w:pPr>
    <w:rPr>
      <w:rFonts w:cs="Calibri"/>
      <w:sz w:val="22"/>
      <w:szCs w:val="22"/>
    </w:rPr>
  </w:style>
  <w:style w:type="paragraph" w:styleId="Heading2">
    <w:name w:val="heading 2"/>
    <w:basedOn w:val="Normal"/>
    <w:link w:val="Heading2Char"/>
    <w:uiPriority w:val="99"/>
    <w:qFormat/>
    <w:rsid w:val="00CF4D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9"/>
    <w:qFormat/>
    <w:rsid w:val="00CF4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CF4D95"/>
    <w:rPr>
      <w:rFonts w:ascii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F4D95"/>
    <w:rPr>
      <w:rFonts w:ascii="Times New Roman" w:hAnsi="Times New Roman" w:cs="Times New Roman"/>
      <w:b/>
      <w:bCs/>
      <w:sz w:val="27"/>
      <w:szCs w:val="27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F56F36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F56F36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paragraph" w:customStyle="1" w:styleId="norm">
    <w:name w:val="norm"/>
    <w:basedOn w:val="Normal"/>
    <w:uiPriority w:val="99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Arial Armenian"/>
      <w:lang w:eastAsia="ru-RU"/>
    </w:rPr>
  </w:style>
  <w:style w:type="character" w:styleId="Strong">
    <w:name w:val="Strong"/>
    <w:basedOn w:val="DefaultParagraphFont"/>
    <w:uiPriority w:val="99"/>
    <w:qFormat/>
    <w:rsid w:val="00CF4D95"/>
    <w:rPr>
      <w:b/>
      <w:bCs/>
    </w:rPr>
  </w:style>
  <w:style w:type="paragraph" w:styleId="NormalWeb">
    <w:name w:val="Normal (Web)"/>
    <w:basedOn w:val="Normal"/>
    <w:uiPriority w:val="99"/>
    <w:semiHidden/>
    <w:rsid w:val="00C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Знак"/>
    <w:basedOn w:val="Normal"/>
    <w:next w:val="Normal"/>
    <w:uiPriority w:val="99"/>
    <w:semiHidden/>
    <w:rsid w:val="00CA7C7A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"/>
    <w:basedOn w:val="Normal"/>
    <w:link w:val="ListParagraphChar"/>
    <w:uiPriority w:val="99"/>
    <w:qFormat/>
    <w:rsid w:val="00AD4C98"/>
    <w:pPr>
      <w:spacing w:after="0" w:line="240" w:lineRule="auto"/>
      <w:ind w:left="720"/>
    </w:pPr>
    <w:rPr>
      <w:rFonts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99"/>
    <w:locked/>
    <w:rsid w:val="00AD4C98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21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152</Words>
  <Characters>871</Characters>
  <Application>Microsoft Office Word</Application>
  <DocSecurity>0</DocSecurity>
  <Lines>7</Lines>
  <Paragraphs>2</Paragraphs>
  <ScaleCrop>false</ScaleCrop>
  <Company>organization</Company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https://mul2.gov.am/tasks/1159248/oneclick?token=cf5a155b1153914691d65aeff5462a92</cp:keywords>
  <dc:description/>
  <cp:lastModifiedBy>User</cp:lastModifiedBy>
  <cp:revision>40</cp:revision>
  <cp:lastPrinted>2005-09-03T10:23:00Z</cp:lastPrinted>
  <dcterms:created xsi:type="dcterms:W3CDTF">2019-10-11T04:41:00Z</dcterms:created>
  <dcterms:modified xsi:type="dcterms:W3CDTF">2025-05-27T06:25:00Z</dcterms:modified>
</cp:coreProperties>
</file>