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2D" w:rsidRPr="00036A12" w:rsidRDefault="00036A12" w:rsidP="00424E4D">
      <w:pPr>
        <w:autoSpaceDE w:val="0"/>
        <w:autoSpaceDN w:val="0"/>
        <w:adjustRightInd w:val="0"/>
        <w:spacing w:after="0" w:line="360" w:lineRule="auto"/>
        <w:jc w:val="right"/>
        <w:rPr>
          <w:rFonts w:ascii="GHEA Grapalat" w:hAnsi="GHEA Grapalat" w:cs="AK Courier"/>
          <w:b/>
          <w:i/>
          <w:sz w:val="24"/>
          <w:szCs w:val="24"/>
          <w:lang w:val="hy-AM"/>
        </w:rPr>
      </w:pPr>
      <w:r>
        <w:rPr>
          <w:rFonts w:ascii="GHEA Grapalat" w:hAnsi="GHEA Grapalat" w:cs="AK Courier"/>
          <w:b/>
          <w:i/>
          <w:sz w:val="24"/>
          <w:szCs w:val="24"/>
          <w:lang w:val="hy-AM"/>
        </w:rPr>
        <w:t>Նախագիծ</w:t>
      </w:r>
    </w:p>
    <w:p w:rsidR="0087202D" w:rsidRDefault="0087202D" w:rsidP="0087202D">
      <w:pPr>
        <w:autoSpaceDE w:val="0"/>
        <w:autoSpaceDN w:val="0"/>
        <w:adjustRightInd w:val="0"/>
        <w:spacing w:after="0" w:line="360" w:lineRule="auto"/>
        <w:jc w:val="right"/>
        <w:rPr>
          <w:rFonts w:ascii="GHEA Grapalat" w:hAnsi="GHEA Grapalat" w:cs="AK Courier"/>
          <w:sz w:val="10"/>
          <w:szCs w:val="10"/>
          <w:lang w:val="hy-AM"/>
        </w:rPr>
      </w:pPr>
    </w:p>
    <w:p w:rsidR="006427B6" w:rsidRPr="00EB7C12" w:rsidRDefault="006427B6" w:rsidP="0087202D">
      <w:pPr>
        <w:autoSpaceDE w:val="0"/>
        <w:autoSpaceDN w:val="0"/>
        <w:adjustRightInd w:val="0"/>
        <w:spacing w:after="0" w:line="360" w:lineRule="auto"/>
        <w:jc w:val="right"/>
        <w:rPr>
          <w:rFonts w:ascii="GHEA Grapalat" w:hAnsi="GHEA Grapalat" w:cs="AK Courier"/>
          <w:sz w:val="10"/>
          <w:szCs w:val="10"/>
          <w:lang w:val="hy-AM"/>
        </w:rPr>
      </w:pPr>
    </w:p>
    <w:p w:rsidR="0087202D" w:rsidRPr="005322A5" w:rsidRDefault="0087202D" w:rsidP="00CA46E1">
      <w:pPr>
        <w:autoSpaceDE w:val="0"/>
        <w:autoSpaceDN w:val="0"/>
        <w:adjustRightInd w:val="0"/>
        <w:spacing w:after="0" w:line="360" w:lineRule="auto"/>
        <w:jc w:val="center"/>
        <w:rPr>
          <w:rFonts w:ascii="GHEA Grapalat" w:hAnsi="GHEA Grapalat" w:cs="AK Courier"/>
          <w:sz w:val="24"/>
          <w:szCs w:val="24"/>
          <w:lang w:val="hy-AM"/>
        </w:rPr>
      </w:pPr>
      <w:r w:rsidRPr="005322A5">
        <w:rPr>
          <w:rFonts w:ascii="GHEA Grapalat" w:hAnsi="GHEA Grapalat" w:cs="AK Courier"/>
          <w:sz w:val="24"/>
          <w:szCs w:val="24"/>
          <w:lang w:val="hy-AM"/>
        </w:rPr>
        <w:t>ՀԱՅԱՍՏԱՆԻ ՀԱՆՐԱՊԵՏՈՒԹՅԱՆ</w:t>
      </w:r>
    </w:p>
    <w:p w:rsidR="0087202D" w:rsidRPr="005322A5" w:rsidRDefault="0087202D" w:rsidP="00CA46E1">
      <w:pPr>
        <w:autoSpaceDE w:val="0"/>
        <w:autoSpaceDN w:val="0"/>
        <w:adjustRightInd w:val="0"/>
        <w:spacing w:after="0" w:line="360" w:lineRule="auto"/>
        <w:jc w:val="center"/>
        <w:rPr>
          <w:rFonts w:ascii="GHEA Grapalat" w:hAnsi="GHEA Grapalat" w:cs="AK Courier"/>
          <w:sz w:val="24"/>
          <w:szCs w:val="24"/>
          <w:lang w:val="hy-AM"/>
        </w:rPr>
      </w:pPr>
      <w:r w:rsidRPr="005322A5">
        <w:rPr>
          <w:rFonts w:ascii="GHEA Grapalat" w:hAnsi="GHEA Grapalat" w:cs="AK Courier"/>
          <w:sz w:val="24"/>
          <w:szCs w:val="24"/>
          <w:lang w:val="hy-AM"/>
        </w:rPr>
        <w:t>ՕՐԵՆՔԸ</w:t>
      </w:r>
    </w:p>
    <w:p w:rsidR="006427B6" w:rsidRPr="005322A5" w:rsidRDefault="006427B6" w:rsidP="0087202D">
      <w:pPr>
        <w:autoSpaceDE w:val="0"/>
        <w:autoSpaceDN w:val="0"/>
        <w:adjustRightInd w:val="0"/>
        <w:spacing w:after="0" w:line="360" w:lineRule="auto"/>
        <w:rPr>
          <w:rFonts w:ascii="GHEA Grapalat" w:hAnsi="GHEA Grapalat" w:cs="AK Courier"/>
          <w:sz w:val="10"/>
          <w:szCs w:val="10"/>
          <w:lang w:val="hy-AM"/>
        </w:rPr>
      </w:pPr>
    </w:p>
    <w:p w:rsidR="0087202D" w:rsidRPr="005322A5" w:rsidRDefault="0087202D" w:rsidP="0087202D">
      <w:pPr>
        <w:autoSpaceDE w:val="0"/>
        <w:autoSpaceDN w:val="0"/>
        <w:adjustRightInd w:val="0"/>
        <w:spacing w:after="0" w:line="360" w:lineRule="auto"/>
        <w:rPr>
          <w:rFonts w:ascii="GHEA Grapalat" w:hAnsi="GHEA Grapalat" w:cs="AK Courier"/>
          <w:sz w:val="10"/>
          <w:szCs w:val="10"/>
          <w:lang w:val="hy-AM"/>
        </w:rPr>
      </w:pPr>
    </w:p>
    <w:p w:rsidR="0087202D" w:rsidRPr="005E5177" w:rsidRDefault="0087202D" w:rsidP="005E5177">
      <w:pPr>
        <w:autoSpaceDE w:val="0"/>
        <w:autoSpaceDN w:val="0"/>
        <w:adjustRightInd w:val="0"/>
        <w:spacing w:after="0" w:line="360" w:lineRule="auto"/>
        <w:jc w:val="center"/>
        <w:rPr>
          <w:rFonts w:ascii="GHEA Grapalat" w:hAnsi="GHEA Grapalat" w:cs="AK Courier"/>
          <w:sz w:val="24"/>
          <w:szCs w:val="24"/>
          <w:lang w:val="hy-AM"/>
        </w:rPr>
      </w:pPr>
      <w:r w:rsidRPr="00B16A70">
        <w:rPr>
          <w:rFonts w:ascii="Times Armenian" w:eastAsia="Times New Roman" w:hAnsi="Times Armenian" w:cs="IRTEK Courier"/>
          <w:sz w:val="24"/>
          <w:szCs w:val="24"/>
          <w:lang w:val="fr-FR"/>
        </w:rPr>
        <w:t>§</w:t>
      </w:r>
      <w:r w:rsidRPr="005322A5">
        <w:rPr>
          <w:rFonts w:ascii="GHEA Grapalat" w:hAnsi="GHEA Grapalat" w:cs="AK Courier"/>
          <w:sz w:val="24"/>
          <w:szCs w:val="24"/>
          <w:lang w:val="hy-AM"/>
        </w:rPr>
        <w:t>ԶԻՆՎՈՐԱԿԱՆ ԾԱՌԱՅՈՒԹՅԱՆ ԵՎ ԶԻՆԾԱՌԱՅՈՂԻ ԿԱՐԳԱՎԻՃԱԿԻ ՄԱՍԻՆ</w:t>
      </w:r>
      <w:r w:rsidRPr="00B16A70">
        <w:rPr>
          <w:rFonts w:ascii="Times Armenian" w:eastAsia="Times New Roman" w:hAnsi="Times Armenian" w:cs="IRTEK Courier"/>
          <w:sz w:val="24"/>
          <w:szCs w:val="24"/>
          <w:lang w:val="fr-FR"/>
        </w:rPr>
        <w:t>¦</w:t>
      </w:r>
      <w:r w:rsidRPr="005322A5">
        <w:rPr>
          <w:rFonts w:ascii="GHEA Grapalat" w:hAnsi="GHEA Grapalat" w:cs="AK Courier"/>
          <w:sz w:val="24"/>
          <w:szCs w:val="24"/>
          <w:lang w:val="hy-AM"/>
        </w:rPr>
        <w:t xml:space="preserve"> ՕՐԵՆՔՈՒՄ </w:t>
      </w:r>
      <w:r w:rsidR="00036A12">
        <w:rPr>
          <w:rFonts w:ascii="GHEA Grapalat" w:hAnsi="GHEA Grapalat" w:cs="AK Courier"/>
          <w:sz w:val="24"/>
          <w:szCs w:val="24"/>
          <w:lang w:val="hy-AM"/>
        </w:rPr>
        <w:t>ՓՈՓՈԽՈՒԹՅՈՒՆ</w:t>
      </w:r>
      <w:r w:rsidR="0048769A">
        <w:rPr>
          <w:rFonts w:ascii="GHEA Grapalat" w:hAnsi="GHEA Grapalat" w:cs="AK Courier"/>
          <w:sz w:val="24"/>
          <w:szCs w:val="24"/>
          <w:lang w:val="hy-AM"/>
        </w:rPr>
        <w:t>ՆԵՐ</w:t>
      </w:r>
      <w:r w:rsidR="007105B6">
        <w:rPr>
          <w:rFonts w:ascii="GHEA Grapalat" w:hAnsi="GHEA Grapalat" w:cs="AK Courier"/>
          <w:sz w:val="24"/>
          <w:szCs w:val="24"/>
          <w:lang w:val="hy-AM"/>
        </w:rPr>
        <w:t xml:space="preserve"> </w:t>
      </w:r>
      <w:r w:rsidR="005E5177">
        <w:rPr>
          <w:rFonts w:ascii="GHEA Grapalat" w:hAnsi="GHEA Grapalat" w:cs="AK Courier"/>
          <w:sz w:val="24"/>
          <w:szCs w:val="24"/>
          <w:lang w:val="hy-AM"/>
        </w:rPr>
        <w:t xml:space="preserve">ԵՎ ԼՐԱՑՈՒՄ </w:t>
      </w:r>
      <w:r w:rsidRPr="008623D5">
        <w:rPr>
          <w:rFonts w:ascii="GHEA Grapalat" w:hAnsi="GHEA Grapalat" w:cs="AK Courier"/>
          <w:sz w:val="24"/>
          <w:szCs w:val="24"/>
          <w:lang w:val="hy-AM"/>
        </w:rPr>
        <w:t>ԿԱՏԱՐԵԼՈՒ ՄԱՍԻՆ</w:t>
      </w:r>
    </w:p>
    <w:p w:rsidR="007105B6" w:rsidRDefault="007105B6" w:rsidP="0083271C">
      <w:pPr>
        <w:autoSpaceDE w:val="0"/>
        <w:autoSpaceDN w:val="0"/>
        <w:adjustRightInd w:val="0"/>
        <w:spacing w:after="0" w:line="360" w:lineRule="auto"/>
        <w:rPr>
          <w:rFonts w:ascii="GHEA Grapalat" w:hAnsi="GHEA Grapalat" w:cs="AK Courier"/>
          <w:sz w:val="10"/>
          <w:szCs w:val="10"/>
          <w:lang w:val="hy-AM"/>
        </w:rPr>
      </w:pPr>
    </w:p>
    <w:p w:rsidR="006427B6" w:rsidRPr="008623D5" w:rsidRDefault="006427B6" w:rsidP="00424E4D">
      <w:pPr>
        <w:autoSpaceDE w:val="0"/>
        <w:autoSpaceDN w:val="0"/>
        <w:adjustRightInd w:val="0"/>
        <w:spacing w:after="0" w:line="360" w:lineRule="auto"/>
        <w:rPr>
          <w:rFonts w:ascii="GHEA Grapalat" w:hAnsi="GHEA Grapalat" w:cs="AK Courier"/>
          <w:sz w:val="10"/>
          <w:szCs w:val="10"/>
          <w:lang w:val="hy-AM"/>
        </w:rPr>
      </w:pPr>
    </w:p>
    <w:p w:rsidR="0048769A" w:rsidRDefault="0087202D" w:rsidP="00B137EB">
      <w:pPr>
        <w:tabs>
          <w:tab w:val="left" w:pos="720"/>
        </w:tabs>
        <w:spacing w:after="0" w:line="360" w:lineRule="auto"/>
        <w:ind w:left="-90"/>
        <w:jc w:val="both"/>
        <w:rPr>
          <w:rFonts w:ascii="GHEA Grapalat" w:hAnsi="GHEA Grapalat" w:cs="AK Courier"/>
          <w:sz w:val="24"/>
          <w:szCs w:val="24"/>
          <w:lang w:val="hy-AM"/>
        </w:rPr>
      </w:pPr>
      <w:r>
        <w:rPr>
          <w:rFonts w:ascii="GHEA Grapalat" w:hAnsi="GHEA Grapalat" w:cs="AK Courier"/>
          <w:b/>
          <w:sz w:val="24"/>
          <w:szCs w:val="24"/>
          <w:lang w:val="hy-AM"/>
        </w:rPr>
        <w:tab/>
      </w:r>
      <w:r w:rsidRPr="00845ADA">
        <w:rPr>
          <w:rFonts w:ascii="GHEA Grapalat" w:hAnsi="GHEA Grapalat" w:cs="AK Courier"/>
          <w:b/>
          <w:sz w:val="24"/>
          <w:szCs w:val="24"/>
          <w:lang w:val="hy-AM"/>
        </w:rPr>
        <w:t>Հոդված 1.</w:t>
      </w:r>
      <w:r w:rsidRPr="008623D5">
        <w:rPr>
          <w:rFonts w:ascii="GHEA Grapalat" w:hAnsi="GHEA Grapalat" w:cs="AK Courier"/>
          <w:sz w:val="24"/>
          <w:szCs w:val="24"/>
          <w:lang w:val="hy-AM"/>
        </w:rPr>
        <w:t xml:space="preserve"> </w:t>
      </w:r>
      <w:r w:rsidRPr="00B16A70">
        <w:rPr>
          <w:rFonts w:ascii="Times Armenian" w:eastAsia="Times New Roman" w:hAnsi="Times Armenian" w:cs="IRTEK Courier"/>
          <w:sz w:val="24"/>
          <w:szCs w:val="24"/>
          <w:lang w:val="fr-FR"/>
        </w:rPr>
        <w:t>§</w:t>
      </w:r>
      <w:r w:rsidRPr="008623D5">
        <w:rPr>
          <w:rFonts w:ascii="GHEA Grapalat" w:hAnsi="GHEA Grapalat" w:cs="AK Courier"/>
          <w:sz w:val="24"/>
          <w:szCs w:val="24"/>
          <w:lang w:val="hy-AM"/>
        </w:rPr>
        <w:t>Զինվորական ծառայության և զինծառայողի կարգավիճակի մասին</w:t>
      </w:r>
      <w:r w:rsidRPr="00B16A70">
        <w:rPr>
          <w:rFonts w:ascii="Times Armenian" w:eastAsia="Times New Roman" w:hAnsi="Times Armenian" w:cs="IRTEK Courier"/>
          <w:sz w:val="24"/>
          <w:szCs w:val="24"/>
          <w:lang w:val="fr-FR"/>
        </w:rPr>
        <w:t>¦</w:t>
      </w:r>
      <w:r w:rsidRPr="008623D5">
        <w:rPr>
          <w:rFonts w:ascii="GHEA Grapalat" w:hAnsi="GHEA Grapalat" w:cs="AK Courier"/>
          <w:sz w:val="24"/>
          <w:szCs w:val="24"/>
          <w:lang w:val="hy-AM"/>
        </w:rPr>
        <w:t xml:space="preserve"> 2017 թվականի նոյեմբերի 15-ի ՀՕ-195-Ն օրենքի</w:t>
      </w:r>
      <w:r w:rsidR="00AE336A">
        <w:rPr>
          <w:rFonts w:ascii="GHEA Grapalat" w:hAnsi="GHEA Grapalat" w:cs="AK Courier"/>
          <w:sz w:val="24"/>
          <w:szCs w:val="24"/>
          <w:lang w:val="hy-AM"/>
        </w:rPr>
        <w:t xml:space="preserve"> </w:t>
      </w:r>
      <w:r w:rsidR="008A5884" w:rsidRPr="008A5884">
        <w:rPr>
          <w:rFonts w:ascii="GHEA Grapalat" w:hAnsi="GHEA Grapalat" w:cs="AK Courier"/>
          <w:sz w:val="24"/>
          <w:szCs w:val="24"/>
          <w:lang w:val="hy-AM"/>
        </w:rPr>
        <w:t>(</w:t>
      </w:r>
      <w:r w:rsidR="008A5884">
        <w:rPr>
          <w:rFonts w:ascii="GHEA Grapalat" w:hAnsi="GHEA Grapalat" w:cs="AK Courier"/>
          <w:sz w:val="24"/>
          <w:szCs w:val="24"/>
          <w:lang w:val="hy-AM"/>
        </w:rPr>
        <w:t>այսուհետ նաև՝ Օրենք</w:t>
      </w:r>
      <w:r w:rsidR="008A5884" w:rsidRPr="008A5884">
        <w:rPr>
          <w:rFonts w:ascii="GHEA Grapalat" w:hAnsi="GHEA Grapalat" w:cs="AK Courier"/>
          <w:sz w:val="24"/>
          <w:szCs w:val="24"/>
          <w:lang w:val="hy-AM"/>
        </w:rPr>
        <w:t>)</w:t>
      </w:r>
      <w:r w:rsidR="008A5884">
        <w:rPr>
          <w:rFonts w:ascii="GHEA Grapalat" w:hAnsi="GHEA Grapalat" w:cs="AK Courier"/>
          <w:sz w:val="24"/>
          <w:szCs w:val="24"/>
          <w:lang w:val="hy-AM"/>
        </w:rPr>
        <w:t xml:space="preserve"> </w:t>
      </w:r>
      <w:r w:rsidR="00AE336A">
        <w:rPr>
          <w:rFonts w:ascii="GHEA Grapalat" w:hAnsi="GHEA Grapalat" w:cs="AK Courier"/>
          <w:sz w:val="24"/>
          <w:szCs w:val="24"/>
          <w:lang w:val="hy-AM"/>
        </w:rPr>
        <w:t xml:space="preserve">28-րդ </w:t>
      </w:r>
      <w:r w:rsidR="000E586F">
        <w:rPr>
          <w:rFonts w:ascii="GHEA Grapalat" w:hAnsi="GHEA Grapalat" w:cs="AK Courier"/>
          <w:sz w:val="24"/>
          <w:szCs w:val="24"/>
          <w:lang w:val="hy-AM"/>
        </w:rPr>
        <w:t>հոդվածում.</w:t>
      </w:r>
    </w:p>
    <w:p w:rsidR="000E586F" w:rsidRDefault="000E586F" w:rsidP="000E586F">
      <w:pPr>
        <w:tabs>
          <w:tab w:val="left" w:pos="720"/>
        </w:tabs>
        <w:spacing w:after="0" w:line="360" w:lineRule="auto"/>
        <w:ind w:left="720"/>
        <w:jc w:val="both"/>
        <w:rPr>
          <w:rFonts w:ascii="GHEA Grapalat" w:hAnsi="GHEA Grapalat" w:cs="AK Courier"/>
          <w:sz w:val="24"/>
          <w:szCs w:val="24"/>
          <w:lang w:val="hy-AM"/>
        </w:rPr>
      </w:pPr>
      <w:r>
        <w:rPr>
          <w:rFonts w:ascii="GHEA Grapalat" w:hAnsi="GHEA Grapalat" w:cs="AK Courier"/>
          <w:sz w:val="24"/>
          <w:szCs w:val="24"/>
          <w:lang w:val="hy-AM"/>
        </w:rPr>
        <w:t>1</w:t>
      </w:r>
      <w:r w:rsidRPr="000E586F">
        <w:rPr>
          <w:rFonts w:ascii="GHEA Grapalat" w:hAnsi="GHEA Grapalat" w:cs="AK Courier"/>
          <w:sz w:val="24"/>
          <w:szCs w:val="24"/>
          <w:lang w:val="hy-AM"/>
        </w:rPr>
        <w:t xml:space="preserve">) </w:t>
      </w:r>
      <w:r>
        <w:rPr>
          <w:rFonts w:ascii="GHEA Grapalat" w:hAnsi="GHEA Grapalat" w:cs="AK Courier"/>
          <w:sz w:val="24"/>
          <w:szCs w:val="24"/>
          <w:lang w:val="hy-AM"/>
        </w:rPr>
        <w:t>ուժը կորցրած ճանաչել 3-րդ մասը.</w:t>
      </w:r>
    </w:p>
    <w:p w:rsidR="000E586F" w:rsidRDefault="000E586F" w:rsidP="000E586F">
      <w:pPr>
        <w:tabs>
          <w:tab w:val="left" w:pos="720"/>
        </w:tabs>
        <w:spacing w:after="0" w:line="360" w:lineRule="auto"/>
        <w:ind w:left="720"/>
        <w:jc w:val="both"/>
        <w:rPr>
          <w:rFonts w:ascii="GHEA Grapalat" w:hAnsi="GHEA Grapalat" w:cs="AK Courier"/>
          <w:sz w:val="24"/>
          <w:szCs w:val="24"/>
          <w:lang w:val="hy-AM"/>
        </w:rPr>
      </w:pPr>
      <w:r>
        <w:rPr>
          <w:rFonts w:ascii="GHEA Grapalat" w:hAnsi="GHEA Grapalat" w:cs="AK Courier"/>
          <w:sz w:val="24"/>
          <w:szCs w:val="24"/>
          <w:lang w:val="hy-AM"/>
        </w:rPr>
        <w:t>2</w:t>
      </w:r>
      <w:r w:rsidRPr="000E586F">
        <w:rPr>
          <w:rFonts w:ascii="GHEA Grapalat" w:hAnsi="GHEA Grapalat" w:cs="AK Courier"/>
          <w:sz w:val="24"/>
          <w:szCs w:val="24"/>
          <w:lang w:val="hy-AM"/>
        </w:rPr>
        <w:t>)</w:t>
      </w:r>
      <w:r>
        <w:rPr>
          <w:rFonts w:ascii="GHEA Grapalat" w:hAnsi="GHEA Grapalat" w:cs="AK Courier"/>
          <w:sz w:val="24"/>
          <w:szCs w:val="24"/>
          <w:lang w:val="hy-AM"/>
        </w:rPr>
        <w:t xml:space="preserve"> </w:t>
      </w:r>
      <w:r w:rsidR="005E5CCD">
        <w:rPr>
          <w:rFonts w:ascii="GHEA Grapalat" w:hAnsi="GHEA Grapalat" w:cs="AK Courier"/>
          <w:sz w:val="24"/>
          <w:szCs w:val="24"/>
          <w:lang w:val="hy-AM"/>
        </w:rPr>
        <w:t>4-րդ մասը շարադրել հետևյալ խմբագրությամբ.</w:t>
      </w:r>
    </w:p>
    <w:p w:rsidR="00424E4D" w:rsidRDefault="005E5CCD" w:rsidP="00424E4D">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w:t>
      </w:r>
      <w:r w:rsidR="000534EE" w:rsidRPr="000534EE">
        <w:rPr>
          <w:rFonts w:ascii="GHEA Grapalat" w:hAnsi="GHEA Grapalat" w:cs="AK Courier"/>
          <w:sz w:val="24"/>
          <w:szCs w:val="24"/>
          <w:lang w:val="hy-AM"/>
        </w:rPr>
        <w:t xml:space="preserve">4. Շարքային կազմի պարտադիր զինծառայողներին </w:t>
      </w:r>
      <w:r w:rsidR="00435255" w:rsidRPr="000534EE">
        <w:rPr>
          <w:rFonts w:ascii="GHEA Grapalat" w:hAnsi="GHEA Grapalat" w:cs="AK Courier"/>
          <w:sz w:val="24"/>
          <w:szCs w:val="24"/>
          <w:lang w:val="hy-AM"/>
        </w:rPr>
        <w:t xml:space="preserve">ծառայության ընթացքում </w:t>
      </w:r>
      <w:r w:rsidR="000534EE" w:rsidRPr="000534EE">
        <w:rPr>
          <w:rFonts w:ascii="GHEA Grapalat" w:hAnsi="GHEA Grapalat" w:cs="AK Courier"/>
          <w:sz w:val="24"/>
          <w:szCs w:val="24"/>
          <w:lang w:val="hy-AM"/>
        </w:rPr>
        <w:t xml:space="preserve">հիմնական արձակուրդ տրվում է </w:t>
      </w:r>
      <w:r w:rsidR="009526C9">
        <w:rPr>
          <w:rFonts w:ascii="GHEA Grapalat" w:hAnsi="GHEA Grapalat" w:cs="AK Courier"/>
          <w:sz w:val="24"/>
          <w:szCs w:val="24"/>
          <w:lang w:val="hy-AM"/>
        </w:rPr>
        <w:t>ընդհանուր</w:t>
      </w:r>
      <w:r w:rsidR="00435255">
        <w:rPr>
          <w:rFonts w:ascii="GHEA Grapalat" w:hAnsi="GHEA Grapalat" w:cs="AK Courier"/>
          <w:sz w:val="24"/>
          <w:szCs w:val="24"/>
          <w:lang w:val="hy-AM"/>
        </w:rPr>
        <w:t xml:space="preserve"> 21 օրացուցային օր ժամկետով</w:t>
      </w:r>
      <w:r w:rsidR="000534EE" w:rsidRPr="000534EE">
        <w:rPr>
          <w:rFonts w:ascii="GHEA Grapalat" w:hAnsi="GHEA Grapalat" w:cs="AK Courier"/>
          <w:sz w:val="24"/>
          <w:szCs w:val="24"/>
          <w:lang w:val="hy-AM"/>
        </w:rPr>
        <w:t xml:space="preserve">, </w:t>
      </w:r>
      <w:r w:rsidR="00435255">
        <w:rPr>
          <w:rFonts w:ascii="GHEA Grapalat" w:hAnsi="GHEA Grapalat" w:cs="AK Courier"/>
          <w:sz w:val="24"/>
          <w:szCs w:val="24"/>
          <w:lang w:val="hy-AM"/>
        </w:rPr>
        <w:t>իսկ Հայաստանի Հանրապետության պաշտպանության նախարարի հրամանով սահմանված զորամասերում ծառայություն անցնող շ</w:t>
      </w:r>
      <w:r w:rsidR="00435255" w:rsidRPr="000534EE">
        <w:rPr>
          <w:rFonts w:ascii="GHEA Grapalat" w:hAnsi="GHEA Grapalat" w:cs="AK Courier"/>
          <w:sz w:val="24"/>
          <w:szCs w:val="24"/>
          <w:lang w:val="hy-AM"/>
        </w:rPr>
        <w:t>արքային կազմի պարտադիր զինծառայողներին</w:t>
      </w:r>
      <w:r w:rsidR="00435255">
        <w:rPr>
          <w:rFonts w:ascii="GHEA Grapalat" w:hAnsi="GHEA Grapalat" w:cs="AK Courier"/>
          <w:sz w:val="24"/>
          <w:szCs w:val="24"/>
          <w:lang w:val="hy-AM"/>
        </w:rPr>
        <w:t>՝</w:t>
      </w:r>
      <w:r w:rsidR="00435255" w:rsidRPr="000534EE">
        <w:rPr>
          <w:rFonts w:ascii="GHEA Grapalat" w:hAnsi="GHEA Grapalat" w:cs="AK Courier"/>
          <w:sz w:val="24"/>
          <w:szCs w:val="24"/>
          <w:lang w:val="hy-AM"/>
        </w:rPr>
        <w:t xml:space="preserve"> </w:t>
      </w:r>
      <w:r w:rsidR="009526C9">
        <w:rPr>
          <w:rFonts w:ascii="GHEA Grapalat" w:hAnsi="GHEA Grapalat" w:cs="AK Courier"/>
          <w:sz w:val="24"/>
          <w:szCs w:val="24"/>
          <w:lang w:val="hy-AM"/>
        </w:rPr>
        <w:t xml:space="preserve">ընդհանուր </w:t>
      </w:r>
      <w:r w:rsidR="00435255">
        <w:rPr>
          <w:rFonts w:ascii="GHEA Grapalat" w:hAnsi="GHEA Grapalat" w:cs="AK Courier"/>
          <w:sz w:val="24"/>
          <w:szCs w:val="24"/>
          <w:lang w:val="hy-AM"/>
        </w:rPr>
        <w:t>30 օրացուցային օր ժամկետով</w:t>
      </w:r>
      <w:r w:rsidR="005E5177">
        <w:rPr>
          <w:rFonts w:ascii="GHEA Grapalat" w:hAnsi="GHEA Grapalat" w:cs="AK Courier"/>
          <w:sz w:val="24"/>
          <w:szCs w:val="24"/>
          <w:lang w:val="hy-AM"/>
        </w:rPr>
        <w:t>՝</w:t>
      </w:r>
      <w:r w:rsidR="00435255" w:rsidRPr="000534EE">
        <w:rPr>
          <w:rFonts w:ascii="GHEA Grapalat" w:hAnsi="GHEA Grapalat" w:cs="AK Courier"/>
          <w:sz w:val="24"/>
          <w:szCs w:val="24"/>
          <w:lang w:val="hy-AM"/>
        </w:rPr>
        <w:t xml:space="preserve"> </w:t>
      </w:r>
      <w:r w:rsidR="000534EE" w:rsidRPr="000534EE">
        <w:rPr>
          <w:rFonts w:ascii="GHEA Grapalat" w:hAnsi="GHEA Grapalat" w:cs="AK Courier"/>
          <w:sz w:val="24"/>
          <w:szCs w:val="24"/>
          <w:lang w:val="hy-AM"/>
        </w:rPr>
        <w:t xml:space="preserve">զորամասի (զինվորական կառավարման մարմնի) հրամանատարի (պետի) </w:t>
      </w:r>
      <w:r w:rsidR="009526C9">
        <w:rPr>
          <w:rFonts w:ascii="GHEA Grapalat" w:hAnsi="GHEA Grapalat" w:cs="AK Courier"/>
          <w:sz w:val="24"/>
          <w:szCs w:val="24"/>
          <w:lang w:val="hy-AM"/>
        </w:rPr>
        <w:t>հրամանով</w:t>
      </w:r>
      <w:r w:rsidR="000534EE" w:rsidRPr="000534EE">
        <w:rPr>
          <w:rFonts w:ascii="GHEA Grapalat" w:hAnsi="GHEA Grapalat" w:cs="AK Courier"/>
          <w:sz w:val="24"/>
          <w:szCs w:val="24"/>
          <w:lang w:val="hy-AM"/>
        </w:rPr>
        <w:t xml:space="preserve">: </w:t>
      </w:r>
      <w:r w:rsidR="00FA20E4" w:rsidRPr="000534EE">
        <w:rPr>
          <w:rFonts w:ascii="GHEA Grapalat" w:hAnsi="GHEA Grapalat" w:cs="AK Courier"/>
          <w:sz w:val="24"/>
          <w:szCs w:val="24"/>
          <w:lang w:val="hy-AM"/>
        </w:rPr>
        <w:t xml:space="preserve">Շարքային կազմի պարտադիր </w:t>
      </w:r>
      <w:r w:rsidR="00FA20E4">
        <w:rPr>
          <w:rFonts w:ascii="GHEA Grapalat" w:hAnsi="GHEA Grapalat" w:cs="AK Courier"/>
          <w:sz w:val="24"/>
          <w:szCs w:val="24"/>
          <w:lang w:val="hy-AM"/>
        </w:rPr>
        <w:t>զինծառայող</w:t>
      </w:r>
      <w:r w:rsidR="00FA20E4" w:rsidRPr="000534EE">
        <w:rPr>
          <w:rFonts w:ascii="GHEA Grapalat" w:hAnsi="GHEA Grapalat" w:cs="AK Courier"/>
          <w:sz w:val="24"/>
          <w:szCs w:val="24"/>
          <w:lang w:val="hy-AM"/>
        </w:rPr>
        <w:t xml:space="preserve">ին </w:t>
      </w:r>
      <w:r w:rsidR="00FA20E4">
        <w:rPr>
          <w:rFonts w:ascii="GHEA Grapalat" w:hAnsi="GHEA Grapalat" w:cs="AK Courier"/>
          <w:sz w:val="24"/>
          <w:szCs w:val="24"/>
          <w:lang w:val="hy-AM"/>
        </w:rPr>
        <w:t xml:space="preserve">հիմնական արձակուրդը տրվում է երեք հավասար մասերով՝ </w:t>
      </w:r>
      <w:r w:rsidR="00FA20E4" w:rsidRPr="000534EE">
        <w:rPr>
          <w:rFonts w:ascii="GHEA Grapalat" w:hAnsi="GHEA Grapalat" w:cs="AK Courier"/>
          <w:sz w:val="24"/>
          <w:szCs w:val="24"/>
          <w:lang w:val="hy-AM"/>
        </w:rPr>
        <w:t>օրացուցային տարվա համար սահմանված արձակուրդների տրման ժամանակացույցի համաձայն</w:t>
      </w:r>
      <w:r w:rsidR="00FA20E4">
        <w:rPr>
          <w:rFonts w:ascii="GHEA Grapalat" w:hAnsi="GHEA Grapalat" w:cs="AK Courier"/>
          <w:sz w:val="24"/>
          <w:szCs w:val="24"/>
          <w:lang w:val="hy-AM"/>
        </w:rPr>
        <w:t xml:space="preserve">, ընդ որում, հիմնական արձակուրդի առաջին </w:t>
      </w:r>
      <w:r w:rsidR="005E5177">
        <w:rPr>
          <w:rFonts w:ascii="GHEA Grapalat" w:hAnsi="GHEA Grapalat" w:cs="AK Courier"/>
          <w:sz w:val="24"/>
          <w:szCs w:val="24"/>
          <w:lang w:val="hy-AM"/>
        </w:rPr>
        <w:t>մասը տրվում է</w:t>
      </w:r>
      <w:r w:rsidR="00FA20E4">
        <w:rPr>
          <w:rFonts w:ascii="GHEA Grapalat" w:hAnsi="GHEA Grapalat" w:cs="AK Courier"/>
          <w:sz w:val="24"/>
          <w:szCs w:val="24"/>
          <w:lang w:val="hy-AM"/>
        </w:rPr>
        <w:t xml:space="preserve"> ծառայության հինգ օրացուցային ամիսը լրանալուց հետո:</w:t>
      </w:r>
      <w:r w:rsidR="00FA20E4" w:rsidRPr="000534EE">
        <w:rPr>
          <w:rFonts w:ascii="GHEA Grapalat" w:hAnsi="GHEA Grapalat" w:cs="AK Courier"/>
          <w:sz w:val="24"/>
          <w:szCs w:val="24"/>
          <w:lang w:val="hy-AM"/>
        </w:rPr>
        <w:t xml:space="preserve"> </w:t>
      </w:r>
      <w:r w:rsidR="000534EE" w:rsidRPr="000534EE">
        <w:rPr>
          <w:rFonts w:ascii="GHEA Grapalat" w:hAnsi="GHEA Grapalat" w:cs="AK Courier"/>
          <w:sz w:val="24"/>
          <w:szCs w:val="24"/>
          <w:lang w:val="hy-AM"/>
        </w:rPr>
        <w:t xml:space="preserve">Արձակուրդների տրման ժամանակացույցը կազմելիս </w:t>
      </w:r>
      <w:r w:rsidR="005E5177">
        <w:rPr>
          <w:rFonts w:ascii="GHEA Grapalat" w:hAnsi="GHEA Grapalat" w:cs="AK Courier"/>
          <w:sz w:val="24"/>
          <w:szCs w:val="24"/>
          <w:lang w:val="hy-AM"/>
        </w:rPr>
        <w:t xml:space="preserve">հիմնական </w:t>
      </w:r>
      <w:r w:rsidR="000534EE" w:rsidRPr="000534EE">
        <w:rPr>
          <w:rFonts w:ascii="GHEA Grapalat" w:hAnsi="GHEA Grapalat" w:cs="AK Courier"/>
          <w:sz w:val="24"/>
          <w:szCs w:val="24"/>
          <w:lang w:val="hy-AM"/>
        </w:rPr>
        <w:t xml:space="preserve">արձակուրդի տրման հերթականությունը որոշվում է` հաշվի առնելով զորամասի (զինվորական կառավարման մարմնի) մարտական պատրաստության ապահովման շահերը </w:t>
      </w:r>
      <w:r w:rsidR="00435255">
        <w:rPr>
          <w:rFonts w:ascii="GHEA Grapalat" w:hAnsi="GHEA Grapalat" w:cs="AK Courier"/>
          <w:sz w:val="24"/>
          <w:szCs w:val="24"/>
          <w:lang w:val="hy-AM"/>
        </w:rPr>
        <w:t>և</w:t>
      </w:r>
      <w:r w:rsidR="000534EE" w:rsidRPr="000534EE">
        <w:rPr>
          <w:rFonts w:ascii="GHEA Grapalat" w:hAnsi="GHEA Grapalat" w:cs="AK Courier"/>
          <w:sz w:val="24"/>
          <w:szCs w:val="24"/>
          <w:lang w:val="hy-AM"/>
        </w:rPr>
        <w:t xml:space="preserve"> զինծառայողի բարեխիղճ ծառայությունը:</w:t>
      </w:r>
      <w:r w:rsidR="00435255">
        <w:rPr>
          <w:rFonts w:ascii="GHEA Grapalat" w:hAnsi="GHEA Grapalat" w:cs="AK Courier"/>
          <w:sz w:val="24"/>
          <w:szCs w:val="24"/>
          <w:lang w:val="hy-AM"/>
        </w:rPr>
        <w:t xml:space="preserve"> Սույն օրենքի 19-րդ հոդվածի 1.1-ին </w:t>
      </w:r>
      <w:r w:rsidR="009526C9">
        <w:rPr>
          <w:rFonts w:ascii="GHEA Grapalat" w:hAnsi="GHEA Grapalat" w:cs="AK Courier"/>
          <w:sz w:val="24"/>
          <w:szCs w:val="24"/>
          <w:lang w:val="hy-AM"/>
        </w:rPr>
        <w:t>մասով սահմանված շ</w:t>
      </w:r>
      <w:r w:rsidR="009526C9" w:rsidRPr="000534EE">
        <w:rPr>
          <w:rFonts w:ascii="GHEA Grapalat" w:hAnsi="GHEA Grapalat" w:cs="AK Courier"/>
          <w:sz w:val="24"/>
          <w:szCs w:val="24"/>
          <w:lang w:val="hy-AM"/>
        </w:rPr>
        <w:t xml:space="preserve">արքային կազմի պարտադիր </w:t>
      </w:r>
      <w:r w:rsidR="009526C9">
        <w:rPr>
          <w:rFonts w:ascii="GHEA Grapalat" w:hAnsi="GHEA Grapalat" w:cs="AK Courier"/>
          <w:sz w:val="24"/>
          <w:szCs w:val="24"/>
          <w:lang w:val="hy-AM"/>
        </w:rPr>
        <w:t>զինվորական ծառայություն</w:t>
      </w:r>
      <w:r w:rsidR="006427B6">
        <w:rPr>
          <w:rFonts w:ascii="GHEA Grapalat" w:hAnsi="GHEA Grapalat" w:cs="AK Courier"/>
          <w:sz w:val="24"/>
          <w:szCs w:val="24"/>
          <w:lang w:val="hy-AM"/>
        </w:rPr>
        <w:t xml:space="preserve"> կամ </w:t>
      </w:r>
      <w:r w:rsidR="009526C9">
        <w:rPr>
          <w:rFonts w:ascii="GHEA Grapalat" w:hAnsi="GHEA Grapalat" w:cs="AK Courier"/>
          <w:sz w:val="24"/>
          <w:szCs w:val="24"/>
          <w:lang w:val="hy-AM"/>
        </w:rPr>
        <w:t xml:space="preserve"> </w:t>
      </w:r>
      <w:r w:rsidR="006427B6">
        <w:rPr>
          <w:rFonts w:ascii="GHEA Grapalat" w:hAnsi="GHEA Grapalat" w:cs="AK Courier"/>
          <w:sz w:val="24"/>
          <w:szCs w:val="24"/>
          <w:lang w:val="hy-AM"/>
        </w:rPr>
        <w:t>սույն օրենքի 19-րդ հոդվածի 1.2-րդ մասով սահմանված 12 ամիս ժամկետով շ</w:t>
      </w:r>
      <w:r w:rsidR="006427B6" w:rsidRPr="000534EE">
        <w:rPr>
          <w:rFonts w:ascii="GHEA Grapalat" w:hAnsi="GHEA Grapalat" w:cs="AK Courier"/>
          <w:sz w:val="24"/>
          <w:szCs w:val="24"/>
          <w:lang w:val="hy-AM"/>
        </w:rPr>
        <w:t xml:space="preserve">արքային կազմի պարտադիր </w:t>
      </w:r>
      <w:r w:rsidR="006427B6">
        <w:rPr>
          <w:rFonts w:ascii="GHEA Grapalat" w:hAnsi="GHEA Grapalat" w:cs="AK Courier"/>
          <w:sz w:val="24"/>
          <w:szCs w:val="24"/>
          <w:lang w:val="hy-AM"/>
        </w:rPr>
        <w:t xml:space="preserve">զինվորական ծառայություն </w:t>
      </w:r>
      <w:r w:rsidR="009526C9">
        <w:rPr>
          <w:rFonts w:ascii="GHEA Grapalat" w:hAnsi="GHEA Grapalat" w:cs="AK Courier"/>
          <w:sz w:val="24"/>
          <w:szCs w:val="24"/>
          <w:lang w:val="hy-AM"/>
        </w:rPr>
        <w:t>անցնող զինծառայող</w:t>
      </w:r>
      <w:r w:rsidR="009526C9" w:rsidRPr="000534EE">
        <w:rPr>
          <w:rFonts w:ascii="GHEA Grapalat" w:hAnsi="GHEA Grapalat" w:cs="AK Courier"/>
          <w:sz w:val="24"/>
          <w:szCs w:val="24"/>
          <w:lang w:val="hy-AM"/>
        </w:rPr>
        <w:t>ին</w:t>
      </w:r>
      <w:r w:rsidR="009526C9">
        <w:rPr>
          <w:rFonts w:ascii="GHEA Grapalat" w:hAnsi="GHEA Grapalat" w:cs="AK Courier"/>
          <w:sz w:val="24"/>
          <w:szCs w:val="24"/>
          <w:lang w:val="hy-AM"/>
        </w:rPr>
        <w:t xml:space="preserve"> </w:t>
      </w:r>
      <w:r w:rsidR="009526C9" w:rsidRPr="000534EE">
        <w:rPr>
          <w:rFonts w:ascii="GHEA Grapalat" w:hAnsi="GHEA Grapalat" w:cs="AK Courier"/>
          <w:sz w:val="24"/>
          <w:szCs w:val="24"/>
          <w:lang w:val="hy-AM"/>
        </w:rPr>
        <w:t>ծառայության ընթացքում հիմնական արձակուրդ տրվում է</w:t>
      </w:r>
      <w:r w:rsidR="009526C9">
        <w:rPr>
          <w:rFonts w:ascii="GHEA Grapalat" w:hAnsi="GHEA Grapalat" w:cs="AK Courier"/>
          <w:sz w:val="24"/>
          <w:szCs w:val="24"/>
          <w:lang w:val="hy-AM"/>
        </w:rPr>
        <w:t xml:space="preserve"> </w:t>
      </w:r>
      <w:r w:rsidR="00FA20E4">
        <w:rPr>
          <w:rFonts w:ascii="GHEA Grapalat" w:hAnsi="GHEA Grapalat" w:cs="AK Courier"/>
          <w:sz w:val="24"/>
          <w:szCs w:val="24"/>
          <w:lang w:val="hy-AM"/>
        </w:rPr>
        <w:t xml:space="preserve">միանվագ </w:t>
      </w:r>
      <w:r w:rsidR="008D6EFB">
        <w:rPr>
          <w:rFonts w:ascii="GHEA Grapalat" w:hAnsi="GHEA Grapalat" w:cs="AK Courier"/>
          <w:sz w:val="24"/>
          <w:szCs w:val="24"/>
          <w:lang w:val="hy-AM"/>
        </w:rPr>
        <w:t>10</w:t>
      </w:r>
      <w:r w:rsidR="009526C9">
        <w:rPr>
          <w:rFonts w:ascii="GHEA Grapalat" w:hAnsi="GHEA Grapalat" w:cs="AK Courier"/>
          <w:sz w:val="24"/>
          <w:szCs w:val="24"/>
          <w:lang w:val="hy-AM"/>
        </w:rPr>
        <w:t xml:space="preserve"> օրացուցային օր ժամկետով</w:t>
      </w:r>
      <w:r w:rsidR="00FA20E4">
        <w:rPr>
          <w:rFonts w:ascii="GHEA Grapalat" w:hAnsi="GHEA Grapalat" w:cs="AK Courier"/>
          <w:sz w:val="24"/>
          <w:szCs w:val="24"/>
          <w:lang w:val="hy-AM"/>
        </w:rPr>
        <w:t>՝ ծառայության հինգ օրացուցային ամիսը լրանալուց հետո</w:t>
      </w:r>
      <w:r w:rsidR="000534EE" w:rsidRPr="000534EE">
        <w:rPr>
          <w:rFonts w:ascii="GHEA Grapalat" w:hAnsi="GHEA Grapalat" w:cs="AK Courier"/>
          <w:sz w:val="24"/>
          <w:szCs w:val="24"/>
          <w:lang w:val="hy-AM"/>
        </w:rPr>
        <w:t>:</w:t>
      </w:r>
      <w:r>
        <w:rPr>
          <w:rFonts w:ascii="GHEA Grapalat" w:hAnsi="GHEA Grapalat" w:cs="AK Courier"/>
          <w:sz w:val="24"/>
          <w:szCs w:val="24"/>
          <w:lang w:val="hy-AM"/>
        </w:rPr>
        <w:t>»</w:t>
      </w:r>
      <w:r w:rsidR="005E5177">
        <w:rPr>
          <w:rFonts w:ascii="GHEA Grapalat" w:hAnsi="GHEA Grapalat" w:cs="AK Courier"/>
          <w:sz w:val="24"/>
          <w:szCs w:val="24"/>
          <w:lang w:val="hy-AM"/>
        </w:rPr>
        <w:t>.</w:t>
      </w:r>
    </w:p>
    <w:p w:rsidR="005E5177" w:rsidRDefault="005E5177" w:rsidP="00435255">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3</w:t>
      </w:r>
      <w:r w:rsidRPr="000E586F">
        <w:rPr>
          <w:rFonts w:ascii="GHEA Grapalat" w:hAnsi="GHEA Grapalat" w:cs="AK Courier"/>
          <w:sz w:val="24"/>
          <w:szCs w:val="24"/>
          <w:lang w:val="hy-AM"/>
        </w:rPr>
        <w:t>)</w:t>
      </w:r>
      <w:r>
        <w:rPr>
          <w:rFonts w:ascii="GHEA Grapalat" w:hAnsi="GHEA Grapalat" w:cs="AK Courier"/>
          <w:sz w:val="24"/>
          <w:szCs w:val="24"/>
          <w:lang w:val="hy-AM"/>
        </w:rPr>
        <w:t xml:space="preserve"> լրացնել 6.1-ին մաս՝ հետևյալ բովանդակությամբ.</w:t>
      </w:r>
    </w:p>
    <w:p w:rsidR="005E5CCD" w:rsidRPr="000534EE" w:rsidRDefault="005E5177" w:rsidP="005E517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lastRenderedPageBreak/>
        <w:t xml:space="preserve">«6.1. </w:t>
      </w:r>
      <w:r w:rsidRPr="000534EE">
        <w:rPr>
          <w:rFonts w:ascii="GHEA Grapalat" w:hAnsi="GHEA Grapalat" w:cs="AK Courier"/>
          <w:sz w:val="24"/>
          <w:szCs w:val="24"/>
          <w:lang w:val="hy-AM"/>
        </w:rPr>
        <w:t>Շարքային կազմի պարտադիր զինծառայողներին</w:t>
      </w:r>
      <w:r>
        <w:rPr>
          <w:rFonts w:ascii="GHEA Grapalat" w:hAnsi="GHEA Grapalat" w:cs="AK Courier"/>
          <w:sz w:val="24"/>
          <w:szCs w:val="24"/>
          <w:lang w:val="hy-AM"/>
        </w:rPr>
        <w:t xml:space="preserve"> տրվում է նաև 2 օրացուցային օր ժամկետով լրացուցիչ արձակուրդ՝ զինվորական երդում տալու կապակցությամբ:»: </w:t>
      </w:r>
    </w:p>
    <w:p w:rsidR="00795E9A" w:rsidRPr="00CA46E1" w:rsidRDefault="0048769A" w:rsidP="00B137EB">
      <w:pPr>
        <w:tabs>
          <w:tab w:val="left" w:pos="720"/>
        </w:tabs>
        <w:spacing w:after="0" w:line="360" w:lineRule="auto"/>
        <w:ind w:left="-90"/>
        <w:jc w:val="both"/>
        <w:rPr>
          <w:rFonts w:ascii="GHEA Grapalat" w:hAnsi="GHEA Grapalat" w:cs="AK Courier"/>
          <w:sz w:val="24"/>
          <w:szCs w:val="24"/>
          <w:lang w:val="hy-AM"/>
        </w:rPr>
      </w:pPr>
      <w:r>
        <w:rPr>
          <w:rFonts w:ascii="GHEA Grapalat" w:hAnsi="GHEA Grapalat" w:cs="AK Courier"/>
          <w:sz w:val="24"/>
          <w:szCs w:val="24"/>
          <w:lang w:val="hy-AM"/>
        </w:rPr>
        <w:tab/>
      </w:r>
      <w:r w:rsidRPr="00845ADA">
        <w:rPr>
          <w:rFonts w:ascii="GHEA Grapalat" w:hAnsi="GHEA Grapalat" w:cs="AK Courier"/>
          <w:b/>
          <w:sz w:val="24"/>
          <w:szCs w:val="24"/>
          <w:lang w:val="hy-AM"/>
        </w:rPr>
        <w:t xml:space="preserve">Հոդված </w:t>
      </w:r>
      <w:r w:rsidR="00AE336A">
        <w:rPr>
          <w:rFonts w:ascii="GHEA Grapalat" w:hAnsi="GHEA Grapalat" w:cs="AK Courier"/>
          <w:b/>
          <w:sz w:val="24"/>
          <w:szCs w:val="24"/>
          <w:lang w:val="fr-FR"/>
        </w:rPr>
        <w:t>2</w:t>
      </w:r>
      <w:r w:rsidRPr="00845ADA">
        <w:rPr>
          <w:rFonts w:ascii="GHEA Grapalat" w:hAnsi="GHEA Grapalat" w:cs="AK Courier"/>
          <w:b/>
          <w:sz w:val="24"/>
          <w:szCs w:val="24"/>
          <w:lang w:val="hy-AM"/>
        </w:rPr>
        <w:t>.</w:t>
      </w:r>
      <w:r>
        <w:rPr>
          <w:rFonts w:ascii="GHEA Grapalat" w:hAnsi="GHEA Grapalat" w:cs="AK Courier"/>
          <w:sz w:val="24"/>
          <w:szCs w:val="24"/>
          <w:lang w:val="hy-AM"/>
        </w:rPr>
        <w:t xml:space="preserve"> Օրենքի </w:t>
      </w:r>
      <w:r w:rsidR="00036A12">
        <w:rPr>
          <w:rFonts w:ascii="GHEA Grapalat" w:hAnsi="GHEA Grapalat" w:cs="AK Courier"/>
          <w:sz w:val="24"/>
          <w:szCs w:val="24"/>
          <w:lang w:val="hy-AM"/>
        </w:rPr>
        <w:t>65</w:t>
      </w:r>
      <w:r w:rsidR="0087202D">
        <w:rPr>
          <w:rFonts w:ascii="GHEA Grapalat" w:hAnsi="GHEA Grapalat" w:cs="AK Courier"/>
          <w:sz w:val="24"/>
          <w:szCs w:val="24"/>
          <w:lang w:val="hy-AM"/>
        </w:rPr>
        <w:t xml:space="preserve">-րդ </w:t>
      </w:r>
      <w:r w:rsidR="00CA46E1">
        <w:rPr>
          <w:rFonts w:ascii="GHEA Grapalat" w:hAnsi="GHEA Grapalat" w:cs="AK Courier"/>
          <w:sz w:val="24"/>
          <w:szCs w:val="24"/>
          <w:lang w:val="hy-AM"/>
        </w:rPr>
        <w:t>հոդված</w:t>
      </w:r>
      <w:r w:rsidR="00FF093E">
        <w:rPr>
          <w:rFonts w:ascii="GHEA Grapalat" w:hAnsi="GHEA Grapalat" w:cs="AK Courier"/>
          <w:sz w:val="24"/>
          <w:szCs w:val="24"/>
          <w:lang w:val="hy-AM"/>
        </w:rPr>
        <w:t xml:space="preserve">ի </w:t>
      </w:r>
      <w:r w:rsidR="00036A12">
        <w:rPr>
          <w:rFonts w:ascii="GHEA Grapalat" w:hAnsi="GHEA Grapalat" w:cs="AK Courier"/>
          <w:sz w:val="24"/>
          <w:szCs w:val="24"/>
          <w:lang w:val="hy-AM"/>
        </w:rPr>
        <w:t>2.1-ին</w:t>
      </w:r>
      <w:r w:rsidR="00FF093E">
        <w:rPr>
          <w:rFonts w:ascii="GHEA Grapalat" w:hAnsi="GHEA Grapalat" w:cs="AK Courier"/>
          <w:sz w:val="24"/>
          <w:szCs w:val="24"/>
          <w:lang w:val="hy-AM"/>
        </w:rPr>
        <w:t xml:space="preserve"> մաս</w:t>
      </w:r>
      <w:r w:rsidR="00036A12">
        <w:rPr>
          <w:rFonts w:ascii="GHEA Grapalat" w:hAnsi="GHEA Grapalat" w:cs="AK Courier"/>
          <w:sz w:val="24"/>
          <w:szCs w:val="24"/>
          <w:lang w:val="hy-AM"/>
        </w:rPr>
        <w:t>ը շարադրել</w:t>
      </w:r>
      <w:r w:rsidR="00795E9A" w:rsidRPr="00CA46E1">
        <w:rPr>
          <w:rFonts w:ascii="GHEA Grapalat" w:hAnsi="GHEA Grapalat" w:cs="AK Courier"/>
          <w:sz w:val="24"/>
          <w:szCs w:val="24"/>
          <w:lang w:val="hy-AM"/>
        </w:rPr>
        <w:t xml:space="preserve"> հետևյալ </w:t>
      </w:r>
      <w:r w:rsidR="00036A12">
        <w:rPr>
          <w:rFonts w:ascii="GHEA Grapalat" w:hAnsi="GHEA Grapalat" w:cs="AK Courier"/>
          <w:sz w:val="24"/>
          <w:szCs w:val="24"/>
          <w:lang w:val="hy-AM"/>
        </w:rPr>
        <w:t>խմբագր</w:t>
      </w:r>
      <w:r w:rsidR="00795E9A" w:rsidRPr="00CA46E1">
        <w:rPr>
          <w:rFonts w:ascii="GHEA Grapalat" w:hAnsi="GHEA Grapalat" w:cs="AK Courier"/>
          <w:sz w:val="24"/>
          <w:szCs w:val="24"/>
          <w:lang w:val="hy-AM"/>
        </w:rPr>
        <w:t>ությամբ.</w:t>
      </w:r>
    </w:p>
    <w:p w:rsidR="0054352B" w:rsidRPr="00B279E6" w:rsidRDefault="00795E9A" w:rsidP="00B279E6">
      <w:pPr>
        <w:autoSpaceDE w:val="0"/>
        <w:autoSpaceDN w:val="0"/>
        <w:adjustRightInd w:val="0"/>
        <w:spacing w:after="0" w:line="360" w:lineRule="auto"/>
        <w:ind w:firstLine="400"/>
        <w:jc w:val="both"/>
        <w:rPr>
          <w:rFonts w:ascii="GHEA Grapalat" w:hAnsi="GHEA Grapalat" w:cs="AK Courier"/>
          <w:sz w:val="24"/>
          <w:szCs w:val="24"/>
          <w:lang w:val="hy-AM"/>
        </w:rPr>
      </w:pPr>
      <w:r w:rsidRPr="00CA46E1">
        <w:rPr>
          <w:rFonts w:ascii="GHEA Grapalat" w:hAnsi="GHEA Grapalat"/>
          <w:sz w:val="24"/>
          <w:szCs w:val="24"/>
          <w:lang w:val="hy-AM"/>
        </w:rPr>
        <w:tab/>
      </w:r>
      <w:r w:rsidRPr="00CA46E1">
        <w:rPr>
          <w:rFonts w:ascii="GHEA Grapalat" w:hAnsi="GHEA Grapalat" w:cs="Sylfaen"/>
          <w:sz w:val="24"/>
          <w:szCs w:val="24"/>
          <w:lang w:val="hy-AM"/>
        </w:rPr>
        <w:t>«</w:t>
      </w:r>
      <w:r w:rsidR="00036A12">
        <w:rPr>
          <w:rFonts w:ascii="GHEA Grapalat" w:hAnsi="GHEA Grapalat" w:cs="AK Courier"/>
          <w:sz w:val="24"/>
          <w:szCs w:val="24"/>
          <w:lang w:val="fr-FR"/>
        </w:rPr>
        <w:t>2</w:t>
      </w:r>
      <w:r w:rsidR="00CA46E1" w:rsidRPr="00CA46E1">
        <w:rPr>
          <w:rFonts w:ascii="GHEA Grapalat" w:hAnsi="GHEA Grapalat" w:cs="AK Courier"/>
          <w:sz w:val="24"/>
          <w:szCs w:val="24"/>
          <w:lang w:val="fr-FR"/>
        </w:rPr>
        <w:t>.</w:t>
      </w:r>
      <w:r w:rsidR="00036A12">
        <w:rPr>
          <w:rFonts w:ascii="GHEA Grapalat" w:hAnsi="GHEA Grapalat" w:cs="AK Courier"/>
          <w:sz w:val="24"/>
          <w:szCs w:val="24"/>
          <w:lang w:val="hy-AM"/>
        </w:rPr>
        <w:t>1.</w:t>
      </w:r>
      <w:r w:rsidR="00EB3468">
        <w:rPr>
          <w:rFonts w:ascii="GHEA Grapalat" w:hAnsi="GHEA Grapalat" w:cs="Sylfaen"/>
          <w:sz w:val="24"/>
          <w:szCs w:val="24"/>
          <w:lang w:val="hy-AM"/>
        </w:rPr>
        <w:t xml:space="preserve"> </w:t>
      </w:r>
      <w:r w:rsidR="004869E6" w:rsidRPr="004869E6">
        <w:rPr>
          <w:rFonts w:ascii="GHEA Grapalat" w:hAnsi="GHEA Grapalat" w:cs="AK Courier"/>
          <w:sz w:val="24"/>
          <w:szCs w:val="24"/>
          <w:lang w:val="hy-AM"/>
        </w:rPr>
        <w:t xml:space="preserve">Ռազմաուսումնական հաստատությունում ուսումնառություն անցնելու համար սույն օրենքի 32-րդ հոդվածի 3-րդ մասի 3-րդ կետով սահմանված ժամկետով պայմանագրային զինվորական ծառայություն անցնելու պայմանագիր կնքած, ռազմաուսումնական հաստատությունն ավարտած </w:t>
      </w:r>
      <w:r w:rsidR="00EB3468">
        <w:rPr>
          <w:rFonts w:ascii="GHEA Grapalat" w:hAnsi="GHEA Grapalat" w:cs="AK Courier"/>
          <w:sz w:val="24"/>
          <w:szCs w:val="24"/>
          <w:lang w:val="hy-AM"/>
        </w:rPr>
        <w:t>և</w:t>
      </w:r>
      <w:r w:rsidR="004869E6" w:rsidRPr="004869E6">
        <w:rPr>
          <w:rFonts w:ascii="GHEA Grapalat" w:hAnsi="GHEA Grapalat" w:cs="AK Courier"/>
          <w:sz w:val="24"/>
          <w:szCs w:val="24"/>
          <w:lang w:val="hy-AM"/>
        </w:rPr>
        <w:t xml:space="preserve">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w:t>
      </w:r>
      <w:r w:rsidR="00DD3602">
        <w:rPr>
          <w:rFonts w:ascii="GHEA Grapalat" w:hAnsi="GHEA Grapalat" w:cs="AK Courier"/>
          <w:sz w:val="24"/>
          <w:szCs w:val="24"/>
          <w:lang w:val="hy-AM"/>
        </w:rPr>
        <w:t xml:space="preserve">ներն օգտվում են պետական աջակցությամբ </w:t>
      </w:r>
      <w:r w:rsidR="00DD3602" w:rsidRPr="00DD3602">
        <w:rPr>
          <w:rFonts w:ascii="GHEA Grapalat" w:hAnsi="GHEA Grapalat" w:cs="AK Courier"/>
          <w:sz w:val="24"/>
          <w:szCs w:val="24"/>
          <w:lang w:val="hy-AM"/>
        </w:rPr>
        <w:t xml:space="preserve">բնակարանի կամ բնակելի տան </w:t>
      </w:r>
      <w:r w:rsidR="00BC5AF6">
        <w:rPr>
          <w:rFonts w:ascii="GHEA Grapalat" w:hAnsi="GHEA Grapalat" w:cs="AK Courier"/>
          <w:sz w:val="24"/>
          <w:szCs w:val="24"/>
          <w:lang w:val="hy-AM"/>
        </w:rPr>
        <w:t xml:space="preserve">կամ կառուցվող բազմաբնակարան կամ ստորաբաժանված շենքից կառուցվող բնակարան </w:t>
      </w:r>
      <w:r w:rsidR="00AC105C">
        <w:rPr>
          <w:rFonts w:ascii="GHEA Grapalat" w:hAnsi="GHEA Grapalat" w:cs="AK Courier"/>
          <w:sz w:val="24"/>
          <w:szCs w:val="24"/>
          <w:lang w:val="hy-AM"/>
        </w:rPr>
        <w:t xml:space="preserve">կամ բնակելի տուն </w:t>
      </w:r>
      <w:r w:rsidR="00BC5AF6">
        <w:rPr>
          <w:rFonts w:ascii="GHEA Grapalat" w:hAnsi="GHEA Grapalat" w:cs="AK Courier"/>
          <w:sz w:val="24"/>
          <w:szCs w:val="24"/>
          <w:lang w:val="hy-AM"/>
        </w:rPr>
        <w:t xml:space="preserve">գնելու իրավունքի </w:t>
      </w:r>
      <w:r w:rsidR="00BC5AF6" w:rsidRPr="00DD3602">
        <w:rPr>
          <w:rFonts w:ascii="GHEA Grapalat" w:hAnsi="GHEA Grapalat" w:cs="AK Courier"/>
          <w:sz w:val="24"/>
          <w:szCs w:val="24"/>
          <w:lang w:val="hy-AM"/>
        </w:rPr>
        <w:t xml:space="preserve">ձեռքբերման </w:t>
      </w:r>
      <w:r w:rsidR="00DD3602" w:rsidRPr="00DD3602">
        <w:rPr>
          <w:rFonts w:ascii="GHEA Grapalat" w:hAnsi="GHEA Grapalat" w:cs="AK Courier"/>
          <w:sz w:val="24"/>
          <w:szCs w:val="24"/>
          <w:lang w:val="hy-AM"/>
        </w:rPr>
        <w:t xml:space="preserve">նպատակով հիփոթեքային վարկավորման </w:t>
      </w:r>
      <w:r w:rsidR="00DD3602">
        <w:rPr>
          <w:rFonts w:ascii="GHEA Grapalat" w:hAnsi="GHEA Grapalat" w:cs="AK Courier"/>
          <w:sz w:val="24"/>
          <w:szCs w:val="24"/>
          <w:lang w:val="hy-AM"/>
        </w:rPr>
        <w:t xml:space="preserve">նպատակային ծրագրից: </w:t>
      </w:r>
      <w:r w:rsidR="00B137EB">
        <w:rPr>
          <w:rFonts w:ascii="GHEA Grapalat" w:hAnsi="GHEA Grapalat" w:cs="AK Courier"/>
          <w:sz w:val="24"/>
          <w:szCs w:val="24"/>
          <w:lang w:val="hy-AM"/>
        </w:rPr>
        <w:t>Պետական աջակցությամբ հ</w:t>
      </w:r>
      <w:r w:rsidR="00DD3602" w:rsidRPr="00DD3602">
        <w:rPr>
          <w:rFonts w:ascii="GHEA Grapalat" w:hAnsi="GHEA Grapalat" w:cs="AK Courier"/>
          <w:sz w:val="24"/>
          <w:szCs w:val="24"/>
          <w:lang w:val="hy-AM"/>
        </w:rPr>
        <w:t xml:space="preserve">իփոթեքային վարկավորման </w:t>
      </w:r>
      <w:r w:rsidR="00DD3602">
        <w:rPr>
          <w:rFonts w:ascii="GHEA Grapalat" w:hAnsi="GHEA Grapalat" w:cs="AK Courier"/>
          <w:sz w:val="24"/>
          <w:szCs w:val="24"/>
          <w:lang w:val="hy-AM"/>
        </w:rPr>
        <w:t>նպատակային ծրագիրը</w:t>
      </w:r>
      <w:r w:rsidR="00DD3602" w:rsidRPr="004869E6">
        <w:rPr>
          <w:rFonts w:ascii="GHEA Grapalat" w:hAnsi="GHEA Grapalat" w:cs="AK Courier"/>
          <w:sz w:val="24"/>
          <w:szCs w:val="24"/>
          <w:lang w:val="hy-AM"/>
        </w:rPr>
        <w:t xml:space="preserve"> </w:t>
      </w:r>
      <w:r w:rsidR="00DD3602">
        <w:rPr>
          <w:rFonts w:ascii="GHEA Grapalat" w:hAnsi="GHEA Grapalat" w:cs="AK Courier"/>
          <w:sz w:val="24"/>
          <w:szCs w:val="24"/>
          <w:lang w:val="hy-AM"/>
        </w:rPr>
        <w:t xml:space="preserve">և </w:t>
      </w:r>
      <w:r w:rsidR="00DD3602" w:rsidRPr="00DD3602">
        <w:rPr>
          <w:rFonts w:ascii="GHEA Grapalat" w:hAnsi="GHEA Grapalat" w:cs="AK Courier"/>
          <w:sz w:val="24"/>
          <w:szCs w:val="24"/>
          <w:lang w:val="hy-AM"/>
        </w:rPr>
        <w:t xml:space="preserve">հիփոթեքային վարկավորման </w:t>
      </w:r>
      <w:r w:rsidR="004869E6" w:rsidRPr="004869E6">
        <w:rPr>
          <w:rFonts w:ascii="GHEA Grapalat" w:hAnsi="GHEA Grapalat" w:cs="AK Courier"/>
          <w:sz w:val="24"/>
          <w:szCs w:val="24"/>
          <w:lang w:val="hy-AM"/>
        </w:rPr>
        <w:t>պայմանները սահմանվում են Հայաստանի Հանրապետության կառավարության որոշմամբ: Սույն մասի համաձայն</w:t>
      </w:r>
      <w:r w:rsidR="00DD3602">
        <w:rPr>
          <w:rFonts w:ascii="GHEA Grapalat" w:hAnsi="GHEA Grapalat" w:cs="AK Courier"/>
          <w:sz w:val="24"/>
          <w:szCs w:val="24"/>
          <w:lang w:val="hy-AM"/>
        </w:rPr>
        <w:t xml:space="preserve"> կնքված </w:t>
      </w:r>
      <w:r w:rsidR="007F396E">
        <w:rPr>
          <w:rFonts w:ascii="GHEA Grapalat" w:hAnsi="GHEA Grapalat" w:cs="AK Courier"/>
          <w:sz w:val="24"/>
          <w:szCs w:val="24"/>
          <w:lang w:val="hy-AM"/>
        </w:rPr>
        <w:t>հիփոթեքային վարկավորման ընթացքում մինչև սույն մասում նշված զինծառայողի հետ կնքված զինվորական ծառայություն անցնելու պայմանագրի ժամկետը լրանալը զինծառայողին պայմանագրային զինվորական ծառայությունից արձակելու դեպքում, բացառությամբ</w:t>
      </w:r>
      <w:r w:rsidR="004869E6" w:rsidRPr="004869E6">
        <w:rPr>
          <w:rFonts w:ascii="GHEA Grapalat" w:hAnsi="GHEA Grapalat" w:cs="AK Courier"/>
          <w:sz w:val="24"/>
          <w:szCs w:val="24"/>
          <w:lang w:val="hy-AM"/>
        </w:rPr>
        <w:t xml:space="preserve"> առողջական վիճակի պատճառով զինվորական ծառայության համար ոչ պիտանի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w:t>
      </w:r>
      <w:r w:rsidR="007F396E">
        <w:rPr>
          <w:rFonts w:ascii="GHEA Grapalat" w:hAnsi="GHEA Grapalat" w:cs="AK Courier"/>
          <w:sz w:val="24"/>
          <w:szCs w:val="24"/>
          <w:lang w:val="hy-AM"/>
        </w:rPr>
        <w:t>հետև</w:t>
      </w:r>
      <w:r w:rsidR="004869E6" w:rsidRPr="004869E6">
        <w:rPr>
          <w:rFonts w:ascii="GHEA Grapalat" w:hAnsi="GHEA Grapalat" w:cs="AK Courier"/>
          <w:sz w:val="24"/>
          <w:szCs w:val="24"/>
          <w:lang w:val="hy-AM"/>
        </w:rPr>
        <w:t xml:space="preserve">անքով ժամանակավորապես ոչ պիտանի ճանաչվելու </w:t>
      </w:r>
      <w:r w:rsidR="00B137EB">
        <w:rPr>
          <w:rFonts w:ascii="GHEA Grapalat" w:hAnsi="GHEA Grapalat" w:cs="AK Courier"/>
          <w:sz w:val="24"/>
          <w:szCs w:val="24"/>
          <w:lang w:val="hy-AM"/>
        </w:rPr>
        <w:t xml:space="preserve">հիմքով </w:t>
      </w:r>
      <w:r w:rsidR="004869E6" w:rsidRPr="004869E6">
        <w:rPr>
          <w:rFonts w:ascii="GHEA Grapalat" w:hAnsi="GHEA Grapalat" w:cs="AK Courier"/>
          <w:sz w:val="24"/>
          <w:szCs w:val="24"/>
          <w:lang w:val="hy-AM"/>
        </w:rPr>
        <w:t>կամ</w:t>
      </w:r>
      <w:r w:rsidR="007F396E">
        <w:rPr>
          <w:rFonts w:ascii="GHEA Grapalat" w:hAnsi="GHEA Grapalat" w:cs="AK Courier"/>
          <w:sz w:val="24"/>
          <w:szCs w:val="24"/>
          <w:lang w:val="hy-AM"/>
        </w:rPr>
        <w:t xml:space="preserve"> «</w:t>
      </w:r>
      <w:r w:rsidR="004869E6" w:rsidRPr="004869E6">
        <w:rPr>
          <w:rFonts w:ascii="GHEA Grapalat" w:hAnsi="GHEA Grapalat" w:cs="AK Courier"/>
          <w:sz w:val="24"/>
          <w:szCs w:val="24"/>
          <w:lang w:val="hy-AM"/>
        </w:rPr>
        <w:t>Ազգային անվտանգության մարմիններում ծառայության մասին</w:t>
      </w:r>
      <w:r w:rsidR="007F396E">
        <w:rPr>
          <w:rFonts w:ascii="GHEA Grapalat" w:hAnsi="GHEA Grapalat" w:cs="AK Courier"/>
          <w:sz w:val="24"/>
          <w:szCs w:val="24"/>
          <w:lang w:val="hy-AM"/>
        </w:rPr>
        <w:t>»</w:t>
      </w:r>
      <w:r w:rsidR="004869E6" w:rsidRPr="004869E6">
        <w:rPr>
          <w:rFonts w:ascii="GHEA Grapalat" w:hAnsi="GHEA Grapalat" w:cs="AK Courier"/>
          <w:sz w:val="24"/>
          <w:szCs w:val="24"/>
          <w:lang w:val="hy-AM"/>
        </w:rPr>
        <w:t xml:space="preserve"> օրենքի 47-րդ հոդվածի 1-ին մասի 4-րդ կետով սահմանված հիմքով պայմանագրային զինվորական ծառայությունից արձակվելու </w:t>
      </w:r>
      <w:r w:rsidR="007F396E">
        <w:rPr>
          <w:rFonts w:ascii="GHEA Grapalat" w:hAnsi="GHEA Grapalat" w:cs="AK Courier"/>
          <w:sz w:val="24"/>
          <w:szCs w:val="24"/>
          <w:lang w:val="hy-AM"/>
        </w:rPr>
        <w:t>և</w:t>
      </w:r>
      <w:r w:rsidR="004869E6" w:rsidRPr="004869E6">
        <w:rPr>
          <w:rFonts w:ascii="GHEA Grapalat" w:hAnsi="GHEA Grapalat" w:cs="AK Courier"/>
          <w:sz w:val="24"/>
          <w:szCs w:val="24"/>
          <w:lang w:val="hy-AM"/>
        </w:rPr>
        <w:t xml:space="preserve"> օրենքով սահմանված կարգով հաշմանդամության զինվորական կենսաթոշակի իրավունք ձեռք բերելու </w:t>
      </w:r>
      <w:r w:rsidR="00B137EB">
        <w:rPr>
          <w:rFonts w:ascii="GHEA Grapalat" w:hAnsi="GHEA Grapalat" w:cs="AK Courier"/>
          <w:sz w:val="24"/>
          <w:szCs w:val="24"/>
          <w:lang w:val="hy-AM"/>
        </w:rPr>
        <w:t xml:space="preserve">կամ </w:t>
      </w:r>
      <w:r w:rsidR="00B137EB" w:rsidRPr="004869E6">
        <w:rPr>
          <w:rFonts w:ascii="GHEA Grapalat" w:hAnsi="GHEA Grapalat" w:cs="AK Courier"/>
          <w:sz w:val="24"/>
          <w:szCs w:val="24"/>
          <w:lang w:val="hy-AM"/>
        </w:rPr>
        <w:t>զինվորական ծառայության հետ պատճառական կապով</w:t>
      </w:r>
      <w:r w:rsidR="00B137EB">
        <w:rPr>
          <w:rFonts w:ascii="GHEA Grapalat" w:hAnsi="GHEA Grapalat" w:cs="AK Courier"/>
          <w:sz w:val="24"/>
          <w:szCs w:val="24"/>
          <w:lang w:val="hy-AM"/>
        </w:rPr>
        <w:t xml:space="preserve"> զոհվելու </w:t>
      </w:r>
      <w:r w:rsidR="00B137EB" w:rsidRPr="00B137EB">
        <w:rPr>
          <w:rFonts w:ascii="GHEA Grapalat" w:hAnsi="GHEA Grapalat" w:cs="AK Courier"/>
          <w:sz w:val="24"/>
          <w:szCs w:val="24"/>
          <w:lang w:val="hy-AM"/>
        </w:rPr>
        <w:t>(</w:t>
      </w:r>
      <w:r w:rsidR="00B137EB">
        <w:rPr>
          <w:rFonts w:ascii="GHEA Grapalat" w:hAnsi="GHEA Grapalat" w:cs="AK Courier"/>
          <w:sz w:val="24"/>
          <w:szCs w:val="24"/>
          <w:lang w:val="hy-AM"/>
        </w:rPr>
        <w:t>մահանալու</w:t>
      </w:r>
      <w:r w:rsidR="00B137EB" w:rsidRPr="00B137EB">
        <w:rPr>
          <w:rFonts w:ascii="GHEA Grapalat" w:hAnsi="GHEA Grapalat" w:cs="AK Courier"/>
          <w:sz w:val="24"/>
          <w:szCs w:val="24"/>
          <w:lang w:val="hy-AM"/>
        </w:rPr>
        <w:t>)</w:t>
      </w:r>
      <w:r w:rsidR="00B137EB">
        <w:rPr>
          <w:rFonts w:ascii="GHEA Grapalat" w:hAnsi="GHEA Grapalat" w:cs="AK Courier"/>
          <w:sz w:val="24"/>
          <w:szCs w:val="24"/>
          <w:lang w:val="hy-AM"/>
        </w:rPr>
        <w:t xml:space="preserve"> </w:t>
      </w:r>
      <w:r w:rsidR="00B137EB" w:rsidRPr="004869E6">
        <w:rPr>
          <w:rFonts w:ascii="GHEA Grapalat" w:hAnsi="GHEA Grapalat" w:cs="AK Courier"/>
          <w:sz w:val="24"/>
          <w:szCs w:val="24"/>
          <w:lang w:val="hy-AM"/>
        </w:rPr>
        <w:t>հիմքով պայմանագրային զինվորական ծառայությունից արձակվելու</w:t>
      </w:r>
      <w:r w:rsidR="00B137EB">
        <w:rPr>
          <w:rFonts w:ascii="GHEA Grapalat" w:hAnsi="GHEA Grapalat" w:cs="AK Courier"/>
          <w:sz w:val="24"/>
          <w:szCs w:val="24"/>
          <w:lang w:val="hy-AM"/>
        </w:rPr>
        <w:t xml:space="preserve"> </w:t>
      </w:r>
      <w:r w:rsidR="007F396E">
        <w:rPr>
          <w:rFonts w:ascii="GHEA Grapalat" w:hAnsi="GHEA Grapalat" w:cs="AK Courier"/>
          <w:sz w:val="24"/>
          <w:szCs w:val="24"/>
          <w:lang w:val="hy-AM"/>
        </w:rPr>
        <w:t xml:space="preserve">դեպքերի, դադարում է </w:t>
      </w:r>
      <w:r w:rsidR="00B450AB">
        <w:rPr>
          <w:rFonts w:ascii="GHEA Grapalat" w:hAnsi="GHEA Grapalat" w:cs="AK Courier"/>
          <w:sz w:val="24"/>
          <w:szCs w:val="24"/>
          <w:lang w:val="hy-AM"/>
        </w:rPr>
        <w:t>պետական աջակցությամբ հ</w:t>
      </w:r>
      <w:r w:rsidR="00B450AB" w:rsidRPr="00DD3602">
        <w:rPr>
          <w:rFonts w:ascii="GHEA Grapalat" w:hAnsi="GHEA Grapalat" w:cs="AK Courier"/>
          <w:sz w:val="24"/>
          <w:szCs w:val="24"/>
          <w:lang w:val="hy-AM"/>
        </w:rPr>
        <w:t xml:space="preserve">իփոթեքային վարկավորման </w:t>
      </w:r>
      <w:r w:rsidR="00B450AB">
        <w:rPr>
          <w:rFonts w:ascii="GHEA Grapalat" w:hAnsi="GHEA Grapalat" w:cs="AK Courier"/>
          <w:sz w:val="24"/>
          <w:szCs w:val="24"/>
          <w:lang w:val="hy-AM"/>
        </w:rPr>
        <w:t>նպատակային ծրագիրը և հ</w:t>
      </w:r>
      <w:r w:rsidR="00B450AB" w:rsidRPr="00DD3602">
        <w:rPr>
          <w:rFonts w:ascii="GHEA Grapalat" w:hAnsi="GHEA Grapalat" w:cs="AK Courier"/>
          <w:sz w:val="24"/>
          <w:szCs w:val="24"/>
          <w:lang w:val="hy-AM"/>
        </w:rPr>
        <w:t>իփոթեքային վարկավորման</w:t>
      </w:r>
      <w:r w:rsidR="00B450AB">
        <w:rPr>
          <w:rFonts w:ascii="GHEA Grapalat" w:hAnsi="GHEA Grapalat" w:cs="AK Courier"/>
          <w:sz w:val="24"/>
          <w:szCs w:val="24"/>
          <w:lang w:val="hy-AM"/>
        </w:rPr>
        <w:t xml:space="preserve"> կնքված </w:t>
      </w:r>
      <w:r w:rsidR="00B450AB">
        <w:rPr>
          <w:rFonts w:ascii="GHEA Grapalat" w:hAnsi="GHEA Grapalat" w:cs="AK Courier"/>
          <w:sz w:val="24"/>
          <w:szCs w:val="24"/>
          <w:lang w:val="hy-AM"/>
        </w:rPr>
        <w:lastRenderedPageBreak/>
        <w:t xml:space="preserve">պայմանագրով իրականացվող պետական աջակցությունը, ինչպես նաև </w:t>
      </w:r>
      <w:r w:rsidR="00B450AB" w:rsidRPr="004869E6">
        <w:rPr>
          <w:rFonts w:ascii="GHEA Grapalat" w:hAnsi="GHEA Grapalat" w:cs="AK Courier"/>
          <w:sz w:val="24"/>
          <w:szCs w:val="24"/>
          <w:lang w:val="hy-AM"/>
        </w:rPr>
        <w:t>պայմանագրային զինվորական ծառայությունից արձակվ</w:t>
      </w:r>
      <w:r w:rsidR="00B450AB">
        <w:rPr>
          <w:rFonts w:ascii="GHEA Grapalat" w:hAnsi="GHEA Grapalat" w:cs="AK Courier"/>
          <w:sz w:val="24"/>
          <w:szCs w:val="24"/>
          <w:lang w:val="hy-AM"/>
        </w:rPr>
        <w:t>ած նախկին զինծառայողը պարտավոր է եռամսյա ժամկետում պետական բյուջե վճարել հ</w:t>
      </w:r>
      <w:r w:rsidR="00B450AB" w:rsidRPr="00DD3602">
        <w:rPr>
          <w:rFonts w:ascii="GHEA Grapalat" w:hAnsi="GHEA Grapalat" w:cs="AK Courier"/>
          <w:sz w:val="24"/>
          <w:szCs w:val="24"/>
          <w:lang w:val="hy-AM"/>
        </w:rPr>
        <w:t>իփոթեքային վարկավորման</w:t>
      </w:r>
      <w:r w:rsidR="00B450AB">
        <w:rPr>
          <w:rFonts w:ascii="GHEA Grapalat" w:hAnsi="GHEA Grapalat" w:cs="AK Courier"/>
          <w:sz w:val="24"/>
          <w:szCs w:val="24"/>
          <w:lang w:val="hy-AM"/>
        </w:rPr>
        <w:t xml:space="preserve"> պայմանագրի կնքման օրվանից մինչև պայմանագրային զինվորական ծառայությունից արձակվելու օրը հ</w:t>
      </w:r>
      <w:r w:rsidR="00B450AB" w:rsidRPr="00DD3602">
        <w:rPr>
          <w:rFonts w:ascii="GHEA Grapalat" w:hAnsi="GHEA Grapalat" w:cs="AK Courier"/>
          <w:sz w:val="24"/>
          <w:szCs w:val="24"/>
          <w:lang w:val="hy-AM"/>
        </w:rPr>
        <w:t>իփոթեքային վարկավորման</w:t>
      </w:r>
      <w:r w:rsidR="00B450AB">
        <w:rPr>
          <w:rFonts w:ascii="GHEA Grapalat" w:hAnsi="GHEA Grapalat" w:cs="AK Courier"/>
          <w:sz w:val="24"/>
          <w:szCs w:val="24"/>
          <w:lang w:val="hy-AM"/>
        </w:rPr>
        <w:t xml:space="preserve"> պայմանագրի հիման վրա պետական բյուջեի հաշվին իրականացված վճարումների ամբողջ գումարը</w:t>
      </w:r>
      <w:r w:rsidR="004869E6" w:rsidRPr="004869E6">
        <w:rPr>
          <w:rFonts w:ascii="GHEA Grapalat" w:hAnsi="GHEA Grapalat" w:cs="AK Courier"/>
          <w:sz w:val="24"/>
          <w:szCs w:val="24"/>
          <w:lang w:val="hy-AM"/>
        </w:rPr>
        <w:t xml:space="preserve">: </w:t>
      </w:r>
      <w:r w:rsidR="00386C3B">
        <w:rPr>
          <w:rFonts w:ascii="GHEA Grapalat" w:hAnsi="GHEA Grapalat" w:cs="AK Courier"/>
          <w:sz w:val="24"/>
          <w:szCs w:val="24"/>
          <w:lang w:val="hy-AM"/>
        </w:rPr>
        <w:t>Սույն մասի համաձայն պետական աջակցությամբ հ</w:t>
      </w:r>
      <w:r w:rsidR="00386C3B" w:rsidRPr="00DD3602">
        <w:rPr>
          <w:rFonts w:ascii="GHEA Grapalat" w:hAnsi="GHEA Grapalat" w:cs="AK Courier"/>
          <w:sz w:val="24"/>
          <w:szCs w:val="24"/>
          <w:lang w:val="hy-AM"/>
        </w:rPr>
        <w:t xml:space="preserve">իփոթեքային վարկավորման </w:t>
      </w:r>
      <w:r w:rsidR="00386C3B">
        <w:rPr>
          <w:rFonts w:ascii="GHEA Grapalat" w:hAnsi="GHEA Grapalat" w:cs="AK Courier"/>
          <w:sz w:val="24"/>
          <w:szCs w:val="24"/>
          <w:lang w:val="hy-AM"/>
        </w:rPr>
        <w:t>նպատակային ծրագր</w:t>
      </w:r>
      <w:r w:rsidR="00CB3FCA">
        <w:rPr>
          <w:rFonts w:ascii="GHEA Grapalat" w:hAnsi="GHEA Grapalat" w:cs="AK Courier"/>
          <w:sz w:val="24"/>
          <w:szCs w:val="24"/>
          <w:lang w:val="hy-AM"/>
        </w:rPr>
        <w:t xml:space="preserve">ի շրջանակներում </w:t>
      </w:r>
      <w:r w:rsidR="009D1B1F">
        <w:rPr>
          <w:rFonts w:ascii="GHEA Grapalat" w:hAnsi="GHEA Grapalat" w:cs="AK Courier"/>
          <w:sz w:val="24"/>
          <w:szCs w:val="24"/>
          <w:lang w:val="hy-AM"/>
        </w:rPr>
        <w:t>կնքվող հիփոթեքային վարկավորման պայմանագրում պարտադիր է</w:t>
      </w:r>
      <w:r w:rsidR="0070624C">
        <w:rPr>
          <w:rFonts w:ascii="GHEA Grapalat" w:hAnsi="GHEA Grapalat" w:cs="AK Courier"/>
          <w:sz w:val="24"/>
          <w:szCs w:val="24"/>
          <w:lang w:val="hy-AM"/>
        </w:rPr>
        <w:t xml:space="preserve"> </w:t>
      </w:r>
      <w:r w:rsidR="00BA59DB">
        <w:rPr>
          <w:rFonts w:ascii="GHEA Grapalat" w:hAnsi="GHEA Grapalat" w:cs="AK Courier"/>
          <w:sz w:val="24"/>
          <w:szCs w:val="24"/>
          <w:lang w:val="hy-AM"/>
        </w:rPr>
        <w:t>հ</w:t>
      </w:r>
      <w:r w:rsidR="00BA59DB" w:rsidRPr="00DD3602">
        <w:rPr>
          <w:rFonts w:ascii="GHEA Grapalat" w:hAnsi="GHEA Grapalat" w:cs="AK Courier"/>
          <w:sz w:val="24"/>
          <w:szCs w:val="24"/>
          <w:lang w:val="hy-AM"/>
        </w:rPr>
        <w:t>իփոթեքային վարկավորման</w:t>
      </w:r>
      <w:r w:rsidR="00BA59DB">
        <w:rPr>
          <w:rFonts w:ascii="GHEA Grapalat" w:hAnsi="GHEA Grapalat" w:cs="AK Courier"/>
          <w:sz w:val="24"/>
          <w:szCs w:val="24"/>
          <w:lang w:val="hy-AM"/>
        </w:rPr>
        <w:t xml:space="preserve"> </w:t>
      </w:r>
      <w:r w:rsidR="002A23EB">
        <w:rPr>
          <w:rFonts w:ascii="GHEA Grapalat" w:hAnsi="GHEA Grapalat" w:cs="AK Courier"/>
          <w:sz w:val="24"/>
          <w:szCs w:val="24"/>
          <w:lang w:val="hy-AM"/>
        </w:rPr>
        <w:t>պայմանագրի գործողության ժամկետի ընթացքում</w:t>
      </w:r>
      <w:r w:rsidR="009D1B1F">
        <w:rPr>
          <w:rFonts w:ascii="GHEA Grapalat" w:hAnsi="GHEA Grapalat" w:cs="AK Courier"/>
          <w:sz w:val="24"/>
          <w:szCs w:val="24"/>
          <w:lang w:val="hy-AM"/>
        </w:rPr>
        <w:t xml:space="preserve"> զինծառայողի կողմից </w:t>
      </w:r>
      <w:r w:rsidR="00CB3FCA">
        <w:rPr>
          <w:rFonts w:ascii="GHEA Grapalat" w:hAnsi="GHEA Grapalat" w:cs="AK Courier"/>
          <w:sz w:val="24"/>
          <w:szCs w:val="24"/>
          <w:lang w:val="hy-AM"/>
        </w:rPr>
        <w:t>ձեռք բերված բնակարանի</w:t>
      </w:r>
      <w:r w:rsidR="00CB3FCA" w:rsidRPr="00DD3602">
        <w:rPr>
          <w:rFonts w:ascii="GHEA Grapalat" w:hAnsi="GHEA Grapalat" w:cs="AK Courier"/>
          <w:sz w:val="24"/>
          <w:szCs w:val="24"/>
          <w:lang w:val="hy-AM"/>
        </w:rPr>
        <w:t xml:space="preserve"> կամ բնակելի </w:t>
      </w:r>
      <w:r w:rsidR="00CB3FCA">
        <w:rPr>
          <w:rFonts w:ascii="GHEA Grapalat" w:hAnsi="GHEA Grapalat" w:cs="AK Courier"/>
          <w:sz w:val="24"/>
          <w:szCs w:val="24"/>
          <w:lang w:val="hy-AM"/>
        </w:rPr>
        <w:t>տան</w:t>
      </w:r>
      <w:r w:rsidR="00CB3FCA" w:rsidRPr="00DD3602">
        <w:rPr>
          <w:rFonts w:ascii="GHEA Grapalat" w:hAnsi="GHEA Grapalat" w:cs="AK Courier"/>
          <w:sz w:val="24"/>
          <w:szCs w:val="24"/>
          <w:lang w:val="hy-AM"/>
        </w:rPr>
        <w:t xml:space="preserve"> </w:t>
      </w:r>
      <w:r w:rsidR="00CB3FCA">
        <w:rPr>
          <w:rFonts w:ascii="GHEA Grapalat" w:hAnsi="GHEA Grapalat" w:cs="AK Courier"/>
          <w:sz w:val="24"/>
          <w:szCs w:val="24"/>
          <w:lang w:val="hy-AM"/>
        </w:rPr>
        <w:t xml:space="preserve">կամ կառուցվող բազմաբնակարան կամ ստորաբաժանված շենքից կառուցվող բնակարանի կամ բնակելի տան գնման իրավունքի </w:t>
      </w:r>
      <w:r w:rsidR="009D1B1F">
        <w:rPr>
          <w:rFonts w:ascii="GHEA Grapalat" w:hAnsi="GHEA Grapalat" w:cs="AK Courier"/>
          <w:sz w:val="24"/>
          <w:szCs w:val="24"/>
          <w:lang w:val="hy-AM"/>
        </w:rPr>
        <w:t xml:space="preserve">օտարման </w:t>
      </w:r>
      <w:r w:rsidR="00CB3FCA">
        <w:rPr>
          <w:rFonts w:ascii="GHEA Grapalat" w:hAnsi="GHEA Grapalat" w:cs="AK Courier"/>
          <w:sz w:val="24"/>
          <w:szCs w:val="24"/>
          <w:lang w:val="hy-AM"/>
        </w:rPr>
        <w:t xml:space="preserve">հնարավորության </w:t>
      </w:r>
      <w:r w:rsidR="009D1B1F">
        <w:rPr>
          <w:rFonts w:ascii="GHEA Grapalat" w:hAnsi="GHEA Grapalat" w:cs="AK Courier"/>
          <w:sz w:val="24"/>
          <w:szCs w:val="24"/>
          <w:lang w:val="hy-AM"/>
        </w:rPr>
        <w:t>սահմանափակման վերաբերյալ պայմանի նախատեսումը</w:t>
      </w:r>
      <w:r w:rsidR="002A23EB">
        <w:rPr>
          <w:rFonts w:ascii="GHEA Grapalat" w:hAnsi="GHEA Grapalat" w:cs="AK Courier"/>
          <w:sz w:val="24"/>
          <w:szCs w:val="24"/>
          <w:lang w:val="hy-AM"/>
        </w:rPr>
        <w:t>:</w:t>
      </w:r>
      <w:r w:rsidR="0070624C">
        <w:rPr>
          <w:rFonts w:ascii="GHEA Grapalat" w:hAnsi="GHEA Grapalat" w:cs="AK Courier"/>
          <w:sz w:val="24"/>
          <w:szCs w:val="24"/>
          <w:lang w:val="hy-AM"/>
        </w:rPr>
        <w:t xml:space="preserve"> </w:t>
      </w:r>
      <w:r w:rsidR="004869E6" w:rsidRPr="004869E6">
        <w:rPr>
          <w:rFonts w:ascii="GHEA Grapalat" w:hAnsi="GHEA Grapalat" w:cs="AK Courier"/>
          <w:sz w:val="24"/>
          <w:szCs w:val="24"/>
          <w:lang w:val="hy-AM"/>
        </w:rPr>
        <w:t xml:space="preserve">Սույն մասով սահմանված </w:t>
      </w:r>
      <w:r w:rsidR="00264421">
        <w:rPr>
          <w:rFonts w:ascii="GHEA Grapalat" w:hAnsi="GHEA Grapalat" w:cs="AK Courier"/>
          <w:sz w:val="24"/>
          <w:szCs w:val="24"/>
          <w:lang w:val="hy-AM"/>
        </w:rPr>
        <w:t xml:space="preserve">բոլոր </w:t>
      </w:r>
      <w:r w:rsidR="004869E6" w:rsidRPr="004869E6">
        <w:rPr>
          <w:rFonts w:ascii="GHEA Grapalat" w:hAnsi="GHEA Grapalat" w:cs="AK Courier"/>
          <w:sz w:val="24"/>
          <w:szCs w:val="24"/>
          <w:lang w:val="hy-AM"/>
        </w:rPr>
        <w:t xml:space="preserve">պայմանները ենթակա են ներառման </w:t>
      </w:r>
      <w:r w:rsidR="007F396E">
        <w:rPr>
          <w:rFonts w:ascii="GHEA Grapalat" w:hAnsi="GHEA Grapalat" w:cs="AK Courier"/>
          <w:sz w:val="24"/>
          <w:szCs w:val="24"/>
          <w:lang w:val="hy-AM"/>
        </w:rPr>
        <w:t xml:space="preserve">հիփոթեքային վարկավորման </w:t>
      </w:r>
      <w:r w:rsidR="004869E6" w:rsidRPr="004869E6">
        <w:rPr>
          <w:rFonts w:ascii="GHEA Grapalat" w:hAnsi="GHEA Grapalat" w:cs="AK Courier"/>
          <w:sz w:val="24"/>
          <w:szCs w:val="24"/>
          <w:lang w:val="hy-AM"/>
        </w:rPr>
        <w:t>պայմանագրում:</w:t>
      </w:r>
      <w:r w:rsidR="004869E6" w:rsidRPr="00CA46E1">
        <w:rPr>
          <w:rFonts w:ascii="GHEA Grapalat" w:hAnsi="GHEA Grapalat" w:cs="Arial Armenian"/>
          <w:sz w:val="24"/>
          <w:szCs w:val="24"/>
          <w:lang w:val="hy-AM"/>
        </w:rPr>
        <w:t>»</w:t>
      </w:r>
      <w:r w:rsidR="004869E6" w:rsidRPr="00CA46E1">
        <w:rPr>
          <w:rFonts w:ascii="GHEA Grapalat" w:hAnsi="GHEA Grapalat" w:cs="Sylfaen"/>
          <w:sz w:val="24"/>
          <w:szCs w:val="24"/>
          <w:lang w:val="hy-AM"/>
        </w:rPr>
        <w:t>:</w:t>
      </w:r>
    </w:p>
    <w:p w:rsidR="00EB3468" w:rsidRPr="00EB3468" w:rsidRDefault="0087202D" w:rsidP="00B137EB">
      <w:pPr>
        <w:autoSpaceDE w:val="0"/>
        <w:autoSpaceDN w:val="0"/>
        <w:adjustRightInd w:val="0"/>
        <w:spacing w:after="0" w:line="360" w:lineRule="auto"/>
        <w:ind w:firstLine="720"/>
        <w:jc w:val="both"/>
        <w:rPr>
          <w:rFonts w:ascii="GHEA Grapalat" w:hAnsi="GHEA Grapalat" w:cs="AK Courier"/>
          <w:sz w:val="24"/>
          <w:szCs w:val="24"/>
          <w:lang w:val="fr-FR"/>
        </w:rPr>
      </w:pPr>
      <w:r w:rsidRPr="00845ADA">
        <w:rPr>
          <w:rFonts w:ascii="GHEA Grapalat" w:hAnsi="GHEA Grapalat" w:cs="AK Courier"/>
          <w:b/>
          <w:sz w:val="24"/>
          <w:szCs w:val="24"/>
          <w:lang w:val="hy-AM"/>
        </w:rPr>
        <w:t>Հոդված</w:t>
      </w:r>
      <w:r w:rsidR="00CA46E1" w:rsidRPr="00845ADA">
        <w:rPr>
          <w:rFonts w:ascii="GHEA Grapalat" w:hAnsi="GHEA Grapalat" w:cs="AK Courier"/>
          <w:b/>
          <w:sz w:val="24"/>
          <w:szCs w:val="24"/>
          <w:lang w:val="hy-AM"/>
        </w:rPr>
        <w:t xml:space="preserve"> </w:t>
      </w:r>
      <w:r w:rsidR="005E5177">
        <w:rPr>
          <w:rFonts w:ascii="GHEA Grapalat" w:hAnsi="GHEA Grapalat" w:cs="AK Courier"/>
          <w:b/>
          <w:sz w:val="24"/>
          <w:szCs w:val="24"/>
          <w:lang w:val="fr-FR"/>
        </w:rPr>
        <w:t>3</w:t>
      </w:r>
      <w:r w:rsidRPr="00845ADA">
        <w:rPr>
          <w:rFonts w:ascii="GHEA Grapalat" w:hAnsi="GHEA Grapalat" w:cs="AK Courier"/>
          <w:b/>
          <w:sz w:val="24"/>
          <w:szCs w:val="24"/>
          <w:lang w:val="hy-AM"/>
        </w:rPr>
        <w:t>.</w:t>
      </w:r>
      <w:r w:rsidR="00EB3468">
        <w:rPr>
          <w:rFonts w:ascii="GHEA Grapalat" w:hAnsi="GHEA Grapalat" w:cs="AK Courier"/>
          <w:sz w:val="24"/>
          <w:szCs w:val="24"/>
          <w:lang w:val="hy-AM"/>
        </w:rPr>
        <w:t xml:space="preserve"> </w:t>
      </w:r>
      <w:r w:rsidR="00EB3468" w:rsidRPr="00EB3468">
        <w:rPr>
          <w:rFonts w:ascii="GHEA Grapalat" w:hAnsi="GHEA Grapalat" w:cs="AK Courier"/>
          <w:sz w:val="24"/>
          <w:szCs w:val="24"/>
          <w:lang w:val="hy-AM"/>
        </w:rPr>
        <w:t>ԵԶՐԱՓԱԿԻՉ</w:t>
      </w:r>
      <w:r w:rsidR="00EB3468" w:rsidRPr="00EB3468">
        <w:rPr>
          <w:rFonts w:ascii="GHEA Grapalat" w:hAnsi="GHEA Grapalat" w:cs="AK Courier"/>
          <w:sz w:val="24"/>
          <w:szCs w:val="24"/>
          <w:lang w:val="fr-FR"/>
        </w:rPr>
        <w:t xml:space="preserve"> </w:t>
      </w:r>
      <w:r w:rsidR="00EB3468" w:rsidRPr="00EB3468">
        <w:rPr>
          <w:rFonts w:ascii="GHEA Grapalat" w:hAnsi="GHEA Grapalat" w:cs="AK Courier"/>
          <w:sz w:val="24"/>
          <w:szCs w:val="24"/>
          <w:lang w:val="hy-AM"/>
        </w:rPr>
        <w:t>ՄԱՍ</w:t>
      </w:r>
      <w:r w:rsidR="00EB3468" w:rsidRPr="00EB3468">
        <w:rPr>
          <w:rFonts w:ascii="GHEA Grapalat" w:hAnsi="GHEA Grapalat" w:cs="AK Courier"/>
          <w:sz w:val="24"/>
          <w:szCs w:val="24"/>
          <w:lang w:val="fr-FR"/>
        </w:rPr>
        <w:t xml:space="preserve"> </w:t>
      </w:r>
      <w:r w:rsidR="00EB3468" w:rsidRPr="00EB3468">
        <w:rPr>
          <w:rFonts w:ascii="GHEA Grapalat" w:hAnsi="GHEA Grapalat" w:cs="AK Courier"/>
          <w:sz w:val="24"/>
          <w:szCs w:val="24"/>
          <w:lang w:val="hy-AM"/>
        </w:rPr>
        <w:t>ԵՎ</w:t>
      </w:r>
      <w:r w:rsidR="00EB3468" w:rsidRPr="00EB3468">
        <w:rPr>
          <w:rFonts w:ascii="GHEA Grapalat" w:hAnsi="GHEA Grapalat" w:cs="AK Courier"/>
          <w:sz w:val="24"/>
          <w:szCs w:val="24"/>
          <w:lang w:val="fr-FR"/>
        </w:rPr>
        <w:t xml:space="preserve"> </w:t>
      </w:r>
      <w:r w:rsidR="00EB3468" w:rsidRPr="00EB3468">
        <w:rPr>
          <w:rFonts w:ascii="GHEA Grapalat" w:hAnsi="GHEA Grapalat" w:cs="AK Courier"/>
          <w:sz w:val="24"/>
          <w:szCs w:val="24"/>
          <w:lang w:val="hy-AM"/>
        </w:rPr>
        <w:t>ԱՆՑՈՒՄԱՅԻՆ</w:t>
      </w:r>
      <w:r w:rsidR="00EB3468" w:rsidRPr="00EB3468">
        <w:rPr>
          <w:rFonts w:ascii="GHEA Grapalat" w:hAnsi="GHEA Grapalat" w:cs="AK Courier"/>
          <w:sz w:val="24"/>
          <w:szCs w:val="24"/>
          <w:lang w:val="fr-FR"/>
        </w:rPr>
        <w:t xml:space="preserve"> </w:t>
      </w:r>
      <w:r w:rsidR="00EB3468" w:rsidRPr="00EB3468">
        <w:rPr>
          <w:rFonts w:ascii="GHEA Grapalat" w:hAnsi="GHEA Grapalat" w:cs="AK Courier"/>
          <w:sz w:val="24"/>
          <w:szCs w:val="24"/>
          <w:lang w:val="hy-AM"/>
        </w:rPr>
        <w:t>ԴՐՈՒՅԹ</w:t>
      </w:r>
    </w:p>
    <w:p w:rsidR="008A5884" w:rsidRDefault="00EB3468" w:rsidP="00B137EB">
      <w:pPr>
        <w:autoSpaceDE w:val="0"/>
        <w:autoSpaceDN w:val="0"/>
        <w:adjustRightInd w:val="0"/>
        <w:spacing w:after="0" w:line="360" w:lineRule="auto"/>
        <w:ind w:firstLine="720"/>
        <w:jc w:val="both"/>
        <w:rPr>
          <w:rFonts w:ascii="GHEA Grapalat" w:hAnsi="GHEA Grapalat" w:cs="AK Courier"/>
          <w:sz w:val="24"/>
          <w:szCs w:val="24"/>
          <w:lang w:val="fr-FR"/>
        </w:rPr>
      </w:pPr>
      <w:r w:rsidRPr="00EB3468">
        <w:rPr>
          <w:rFonts w:ascii="GHEA Grapalat" w:hAnsi="GHEA Grapalat" w:cs="AK Courier"/>
          <w:sz w:val="24"/>
          <w:szCs w:val="24"/>
          <w:lang w:val="fr-FR"/>
        </w:rPr>
        <w:t xml:space="preserve">1. </w:t>
      </w:r>
      <w:r w:rsidRPr="00DD3602">
        <w:rPr>
          <w:rFonts w:ascii="GHEA Grapalat" w:hAnsi="GHEA Grapalat" w:cs="AK Courier"/>
          <w:sz w:val="24"/>
          <w:szCs w:val="24"/>
          <w:lang w:val="hy-AM"/>
        </w:rPr>
        <w:t>Սույն</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օրենքն</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ուժի</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մեջ</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է</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մտնում</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պաշտոնական</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հրապարակմանը</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հաջորդող</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օրվանից</w:t>
      </w:r>
      <w:r w:rsidR="008A5884" w:rsidRPr="008A5884">
        <w:rPr>
          <w:rFonts w:ascii="GHEA Grapalat" w:hAnsi="GHEA Grapalat" w:cs="AK Courier"/>
          <w:sz w:val="24"/>
          <w:szCs w:val="24"/>
          <w:lang w:val="fr-FR"/>
        </w:rPr>
        <w:t>:</w:t>
      </w:r>
    </w:p>
    <w:p w:rsidR="008A5884" w:rsidRDefault="008A5884" w:rsidP="00B137E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fr-FR"/>
        </w:rPr>
        <w:t>2</w:t>
      </w:r>
      <w:r>
        <w:rPr>
          <w:rFonts w:ascii="Calibri" w:hAnsi="Calibri" w:cs="Calibri"/>
          <w:sz w:val="24"/>
          <w:szCs w:val="24"/>
          <w:lang w:val="hy-AM"/>
        </w:rPr>
        <w:t>.</w:t>
      </w:r>
      <w:r w:rsidR="00EB3468" w:rsidRPr="00EB3468">
        <w:rPr>
          <w:rFonts w:ascii="GHEA Grapalat" w:hAnsi="GHEA Grapalat" w:cs="AK Courier"/>
          <w:sz w:val="24"/>
          <w:szCs w:val="24"/>
          <w:lang w:val="fr-FR"/>
        </w:rPr>
        <w:t xml:space="preserve"> </w:t>
      </w:r>
      <w:r>
        <w:rPr>
          <w:rFonts w:ascii="GHEA Grapalat" w:hAnsi="GHEA Grapalat" w:cs="AK Courier"/>
          <w:sz w:val="24"/>
          <w:szCs w:val="24"/>
          <w:lang w:val="hy-AM"/>
        </w:rPr>
        <w:t xml:space="preserve">Սույն օրենքի 1-ին հոդվածի 2-րդ կետի գործողությունը տարածվում է նաև մինչև սույն </w:t>
      </w:r>
      <w:r w:rsidR="00CE7C9D">
        <w:rPr>
          <w:rFonts w:ascii="GHEA Grapalat" w:hAnsi="GHEA Grapalat" w:cs="AK Courier"/>
          <w:sz w:val="24"/>
          <w:szCs w:val="24"/>
          <w:lang w:val="hy-AM"/>
        </w:rPr>
        <w:t>օրենքի</w:t>
      </w:r>
      <w:r>
        <w:rPr>
          <w:rFonts w:ascii="GHEA Grapalat" w:hAnsi="GHEA Grapalat" w:cs="AK Courier"/>
          <w:sz w:val="24"/>
          <w:szCs w:val="24"/>
          <w:lang w:val="hy-AM"/>
        </w:rPr>
        <w:t xml:space="preserve"> ուժի մեջ մտնելը «</w:t>
      </w:r>
      <w:r w:rsidRPr="00DD3602">
        <w:rPr>
          <w:rFonts w:ascii="GHEA Grapalat" w:hAnsi="GHEA Grapalat" w:cs="AK Courier"/>
          <w:sz w:val="24"/>
          <w:szCs w:val="24"/>
          <w:lang w:val="hy-AM"/>
        </w:rPr>
        <w:t>Զինվորական</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ծառայության</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և</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զինծառայողի</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կարգավիճակի</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մասին</w:t>
      </w:r>
      <w:r>
        <w:rPr>
          <w:rFonts w:ascii="GHEA Grapalat" w:hAnsi="GHEA Grapalat" w:cs="AK Courier"/>
          <w:sz w:val="24"/>
          <w:szCs w:val="24"/>
          <w:lang w:val="hy-AM"/>
        </w:rPr>
        <w:t>»</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օրենքի</w:t>
      </w:r>
      <w:r>
        <w:rPr>
          <w:rFonts w:ascii="GHEA Grapalat" w:hAnsi="GHEA Grapalat" w:cs="AK Courier"/>
          <w:sz w:val="24"/>
          <w:szCs w:val="24"/>
          <w:lang w:val="fr-FR"/>
        </w:rPr>
        <w:t xml:space="preserve"> </w:t>
      </w:r>
      <w:r>
        <w:rPr>
          <w:rFonts w:ascii="GHEA Grapalat" w:hAnsi="GHEA Grapalat" w:cs="AK Courier"/>
          <w:sz w:val="24"/>
          <w:szCs w:val="24"/>
          <w:lang w:val="hy-AM"/>
        </w:rPr>
        <w:t>28</w:t>
      </w:r>
      <w:r w:rsidRPr="00EB3468">
        <w:rPr>
          <w:rFonts w:ascii="GHEA Grapalat" w:hAnsi="GHEA Grapalat" w:cs="AK Courier"/>
          <w:sz w:val="24"/>
          <w:szCs w:val="24"/>
          <w:lang w:val="fr-FR"/>
        </w:rPr>
        <w:t>-</w:t>
      </w:r>
      <w:r w:rsidRPr="00DD3602">
        <w:rPr>
          <w:rFonts w:ascii="GHEA Grapalat" w:hAnsi="GHEA Grapalat" w:cs="AK Courier"/>
          <w:sz w:val="24"/>
          <w:szCs w:val="24"/>
          <w:lang w:val="hy-AM"/>
        </w:rPr>
        <w:t>րդ</w:t>
      </w:r>
      <w:r w:rsidRPr="00EB3468">
        <w:rPr>
          <w:rFonts w:ascii="GHEA Grapalat" w:hAnsi="GHEA Grapalat" w:cs="AK Courier"/>
          <w:sz w:val="24"/>
          <w:szCs w:val="24"/>
          <w:lang w:val="fr-FR"/>
        </w:rPr>
        <w:t xml:space="preserve"> </w:t>
      </w:r>
      <w:r w:rsidRPr="00DD3602">
        <w:rPr>
          <w:rFonts w:ascii="GHEA Grapalat" w:hAnsi="GHEA Grapalat" w:cs="AK Courier"/>
          <w:sz w:val="24"/>
          <w:szCs w:val="24"/>
          <w:lang w:val="hy-AM"/>
        </w:rPr>
        <w:t>հոդվածի</w:t>
      </w:r>
      <w:r w:rsidR="00C4431B">
        <w:rPr>
          <w:rFonts w:ascii="GHEA Grapalat" w:hAnsi="GHEA Grapalat" w:cs="AK Courier"/>
          <w:sz w:val="24"/>
          <w:szCs w:val="24"/>
          <w:lang w:val="hy-AM"/>
        </w:rPr>
        <w:t xml:space="preserve"> 4-րդ մասով սահմանված </w:t>
      </w:r>
      <w:r w:rsidR="00CE7C9D">
        <w:rPr>
          <w:rFonts w:ascii="GHEA Grapalat" w:hAnsi="GHEA Grapalat" w:cs="AK Courier"/>
          <w:sz w:val="24"/>
          <w:szCs w:val="24"/>
          <w:lang w:val="hy-AM"/>
        </w:rPr>
        <w:t>համապատասխան ժամկետ</w:t>
      </w:r>
      <w:r w:rsidR="00C4431B">
        <w:rPr>
          <w:rFonts w:ascii="GHEA Grapalat" w:hAnsi="GHEA Grapalat" w:cs="AK Courier"/>
          <w:sz w:val="24"/>
          <w:szCs w:val="24"/>
          <w:lang w:val="hy-AM"/>
        </w:rPr>
        <w:t xml:space="preserve">ով պարտադիր զինվորական ծառայության ընթացքում հիմնական արձակուրդ ստացած զինծառայողների վրա՝ </w:t>
      </w:r>
      <w:r w:rsidR="00CE7C9D">
        <w:rPr>
          <w:rFonts w:ascii="GHEA Grapalat" w:hAnsi="GHEA Grapalat" w:cs="AK Courier"/>
          <w:sz w:val="24"/>
          <w:szCs w:val="24"/>
          <w:lang w:val="hy-AM"/>
        </w:rPr>
        <w:t xml:space="preserve">սույն օրենքի 1-ին հոդվածի 2-րդ կետով սահմանված </w:t>
      </w:r>
      <w:r w:rsidR="00C4431B">
        <w:rPr>
          <w:rFonts w:ascii="GHEA Grapalat" w:hAnsi="GHEA Grapalat" w:cs="AK Courier"/>
          <w:sz w:val="24"/>
          <w:szCs w:val="24"/>
          <w:lang w:val="hy-AM"/>
        </w:rPr>
        <w:t xml:space="preserve">հիմնական արձակուրդի </w:t>
      </w:r>
      <w:r w:rsidR="00CE7C9D">
        <w:rPr>
          <w:rFonts w:ascii="GHEA Grapalat" w:hAnsi="GHEA Grapalat" w:cs="AK Courier"/>
          <w:sz w:val="24"/>
          <w:szCs w:val="24"/>
          <w:lang w:val="hy-AM"/>
        </w:rPr>
        <w:t xml:space="preserve">համապատասխան </w:t>
      </w:r>
      <w:r w:rsidR="00C4431B">
        <w:rPr>
          <w:rFonts w:ascii="GHEA Grapalat" w:hAnsi="GHEA Grapalat" w:cs="AK Courier"/>
          <w:sz w:val="24"/>
          <w:szCs w:val="24"/>
          <w:lang w:val="hy-AM"/>
        </w:rPr>
        <w:t>ժամկետի դրական տարբերության մասով:</w:t>
      </w:r>
    </w:p>
    <w:p w:rsidR="00EB3468" w:rsidRPr="00EB3468" w:rsidRDefault="005D2A83" w:rsidP="00B137EB">
      <w:pPr>
        <w:autoSpaceDE w:val="0"/>
        <w:autoSpaceDN w:val="0"/>
        <w:adjustRightInd w:val="0"/>
        <w:spacing w:after="0" w:line="360" w:lineRule="auto"/>
        <w:ind w:firstLine="720"/>
        <w:jc w:val="both"/>
        <w:rPr>
          <w:rFonts w:ascii="GHEA Grapalat" w:hAnsi="GHEA Grapalat" w:cs="AK Courier"/>
          <w:sz w:val="24"/>
          <w:szCs w:val="24"/>
          <w:lang w:val="fr-FR"/>
        </w:rPr>
      </w:pPr>
      <w:r>
        <w:rPr>
          <w:rFonts w:ascii="GHEA Grapalat" w:hAnsi="GHEA Grapalat" w:cs="AK Courier"/>
          <w:sz w:val="24"/>
          <w:szCs w:val="24"/>
          <w:lang w:val="hy-AM"/>
        </w:rPr>
        <w:t xml:space="preserve">3. Սույն օրենքի 2-րդ հոդվածի գործողությունը </w:t>
      </w:r>
      <w:r w:rsidR="00EB3468" w:rsidRPr="00DD3602">
        <w:rPr>
          <w:rFonts w:ascii="GHEA Grapalat" w:hAnsi="GHEA Grapalat" w:cs="AK Courier"/>
          <w:sz w:val="24"/>
          <w:szCs w:val="24"/>
          <w:lang w:val="hy-AM"/>
        </w:rPr>
        <w:t>տարածվում</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է</w:t>
      </w:r>
      <w:r w:rsidR="00EB3468" w:rsidRPr="00EB3468">
        <w:rPr>
          <w:rFonts w:ascii="GHEA Grapalat" w:hAnsi="GHEA Grapalat" w:cs="AK Courier"/>
          <w:sz w:val="24"/>
          <w:szCs w:val="24"/>
          <w:lang w:val="fr-FR"/>
        </w:rPr>
        <w:t xml:space="preserve"> 2022 </w:t>
      </w:r>
      <w:r w:rsidR="00EB3468" w:rsidRPr="00DD3602">
        <w:rPr>
          <w:rFonts w:ascii="GHEA Grapalat" w:hAnsi="GHEA Grapalat" w:cs="AK Courier"/>
          <w:sz w:val="24"/>
          <w:szCs w:val="24"/>
          <w:lang w:val="hy-AM"/>
        </w:rPr>
        <w:t>թվականի</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հուլիսի</w:t>
      </w:r>
      <w:r w:rsidR="00EB3468" w:rsidRPr="00EB3468">
        <w:rPr>
          <w:rFonts w:ascii="GHEA Grapalat" w:hAnsi="GHEA Grapalat" w:cs="AK Courier"/>
          <w:sz w:val="24"/>
          <w:szCs w:val="24"/>
          <w:lang w:val="fr-FR"/>
        </w:rPr>
        <w:t xml:space="preserve"> 1-</w:t>
      </w:r>
      <w:r w:rsidR="00EB3468" w:rsidRPr="00DD3602">
        <w:rPr>
          <w:rFonts w:ascii="GHEA Grapalat" w:hAnsi="GHEA Grapalat" w:cs="AK Courier"/>
          <w:sz w:val="24"/>
          <w:szCs w:val="24"/>
          <w:lang w:val="hy-AM"/>
        </w:rPr>
        <w:t>ից</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հետո</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ռազմաուսումնական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հաստատություն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ընդունված</w:t>
      </w:r>
      <w:r w:rsidR="00EB3468" w:rsidRPr="00EB3468">
        <w:rPr>
          <w:rFonts w:ascii="GHEA Grapalat" w:hAnsi="GHEA Grapalat" w:cs="AK Courier"/>
          <w:sz w:val="24"/>
          <w:szCs w:val="24"/>
          <w:lang w:val="fr-FR"/>
        </w:rPr>
        <w:t xml:space="preserve"> </w:t>
      </w:r>
      <w:r w:rsidR="00EB3468">
        <w:rPr>
          <w:rFonts w:ascii="GHEA Grapalat" w:hAnsi="GHEA Grapalat" w:cs="AK Courier"/>
          <w:sz w:val="24"/>
          <w:szCs w:val="24"/>
          <w:lang w:val="hy-AM"/>
        </w:rPr>
        <w:t>և «</w:t>
      </w:r>
      <w:r w:rsidR="00EB3468" w:rsidRPr="00DD3602">
        <w:rPr>
          <w:rFonts w:ascii="GHEA Grapalat" w:hAnsi="GHEA Grapalat" w:cs="AK Courier"/>
          <w:sz w:val="24"/>
          <w:szCs w:val="24"/>
          <w:lang w:val="hy-AM"/>
        </w:rPr>
        <w:t>Զինվորական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ծառայության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և</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զինծառայողի</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կարգավիճակի</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մասին</w:t>
      </w:r>
      <w:r w:rsidR="00EB3468">
        <w:rPr>
          <w:rFonts w:ascii="GHEA Grapalat" w:hAnsi="GHEA Grapalat" w:cs="AK Courier"/>
          <w:sz w:val="24"/>
          <w:szCs w:val="24"/>
          <w:lang w:val="hy-AM"/>
        </w:rPr>
        <w:t>»</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օրենքի</w:t>
      </w:r>
      <w:r w:rsidR="00EB3468" w:rsidRPr="00EB3468">
        <w:rPr>
          <w:rFonts w:ascii="GHEA Grapalat" w:hAnsi="GHEA Grapalat" w:cs="AK Courier"/>
          <w:sz w:val="24"/>
          <w:szCs w:val="24"/>
          <w:lang w:val="fr-FR"/>
        </w:rPr>
        <w:t xml:space="preserve"> 32-</w:t>
      </w:r>
      <w:r w:rsidR="00EB3468" w:rsidRPr="00DD3602">
        <w:rPr>
          <w:rFonts w:ascii="GHEA Grapalat" w:hAnsi="GHEA Grapalat" w:cs="AK Courier"/>
          <w:sz w:val="24"/>
          <w:szCs w:val="24"/>
          <w:lang w:val="hy-AM"/>
        </w:rPr>
        <w:t>րդ</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հոդվածի</w:t>
      </w:r>
      <w:r w:rsidR="00EB3468" w:rsidRPr="00EB3468">
        <w:rPr>
          <w:rFonts w:ascii="GHEA Grapalat" w:hAnsi="GHEA Grapalat" w:cs="AK Courier"/>
          <w:sz w:val="24"/>
          <w:szCs w:val="24"/>
          <w:lang w:val="fr-FR"/>
        </w:rPr>
        <w:t xml:space="preserve"> 3-</w:t>
      </w:r>
      <w:r w:rsidR="00EB3468" w:rsidRPr="00DD3602">
        <w:rPr>
          <w:rFonts w:ascii="GHEA Grapalat" w:hAnsi="GHEA Grapalat" w:cs="AK Courier"/>
          <w:sz w:val="24"/>
          <w:szCs w:val="24"/>
          <w:lang w:val="hy-AM"/>
        </w:rPr>
        <w:t>րդ</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մասի</w:t>
      </w:r>
      <w:r w:rsidR="00EB3468" w:rsidRPr="00EB3468">
        <w:rPr>
          <w:rFonts w:ascii="GHEA Grapalat" w:hAnsi="GHEA Grapalat" w:cs="AK Courier"/>
          <w:sz w:val="24"/>
          <w:szCs w:val="24"/>
          <w:lang w:val="fr-FR"/>
        </w:rPr>
        <w:t xml:space="preserve"> 3-</w:t>
      </w:r>
      <w:r w:rsidR="00EB3468" w:rsidRPr="00DD3602">
        <w:rPr>
          <w:rFonts w:ascii="GHEA Grapalat" w:hAnsi="GHEA Grapalat" w:cs="AK Courier"/>
          <w:sz w:val="24"/>
          <w:szCs w:val="24"/>
          <w:lang w:val="hy-AM"/>
        </w:rPr>
        <w:t>րդ</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կետով</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սահմանված</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ժամկետով</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պայմանագրային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զինվորական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ծառայություն</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անցնելու</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պայմանագիր</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կնքած</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զինծառայողների</w:t>
      </w:r>
      <w:r w:rsidR="00EB3468" w:rsidRPr="00EB3468">
        <w:rPr>
          <w:rFonts w:ascii="GHEA Grapalat" w:hAnsi="GHEA Grapalat" w:cs="AK Courier"/>
          <w:sz w:val="24"/>
          <w:szCs w:val="24"/>
          <w:lang w:val="fr-FR"/>
        </w:rPr>
        <w:t xml:space="preserve"> </w:t>
      </w:r>
      <w:r w:rsidR="00EB3468" w:rsidRPr="00DD3602">
        <w:rPr>
          <w:rFonts w:ascii="GHEA Grapalat" w:hAnsi="GHEA Grapalat" w:cs="AK Courier"/>
          <w:sz w:val="24"/>
          <w:szCs w:val="24"/>
          <w:lang w:val="hy-AM"/>
        </w:rPr>
        <w:t>վրա</w:t>
      </w:r>
      <w:r w:rsidR="00EB3468" w:rsidRPr="00EB3468">
        <w:rPr>
          <w:rFonts w:ascii="GHEA Grapalat" w:hAnsi="GHEA Grapalat" w:cs="AK Courier"/>
          <w:sz w:val="24"/>
          <w:szCs w:val="24"/>
          <w:lang w:val="fr-FR"/>
        </w:rPr>
        <w:t>:</w:t>
      </w:r>
    </w:p>
    <w:p w:rsidR="006427B6" w:rsidRPr="00424E4D" w:rsidRDefault="005D2A83" w:rsidP="00424E4D">
      <w:pPr>
        <w:autoSpaceDE w:val="0"/>
        <w:autoSpaceDN w:val="0"/>
        <w:adjustRightInd w:val="0"/>
        <w:spacing w:after="0" w:line="360" w:lineRule="auto"/>
        <w:ind w:firstLine="720"/>
        <w:jc w:val="both"/>
        <w:rPr>
          <w:rFonts w:ascii="GHEA Grapalat" w:hAnsi="GHEA Grapalat" w:cs="AK Courier"/>
          <w:sz w:val="24"/>
          <w:szCs w:val="24"/>
          <w:lang w:val="fr-FR"/>
        </w:rPr>
      </w:pPr>
      <w:r>
        <w:rPr>
          <w:rFonts w:ascii="GHEA Grapalat" w:hAnsi="GHEA Grapalat"/>
          <w:color w:val="000000"/>
          <w:sz w:val="24"/>
          <w:szCs w:val="24"/>
          <w:shd w:val="clear" w:color="auto" w:fill="FFFFFF"/>
          <w:lang w:val="hy-AM"/>
        </w:rPr>
        <w:t>4</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Սույն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օրենքից</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բխող</w:t>
      </w:r>
      <w:r w:rsidR="0087202D" w:rsidRPr="004B685A">
        <w:rPr>
          <w:rFonts w:ascii="GHEA Grapalat" w:hAnsi="GHEA Grapalat" w:cs="AK Courier"/>
          <w:sz w:val="24"/>
          <w:szCs w:val="24"/>
          <w:lang w:val="fr-FR"/>
        </w:rPr>
        <w:t xml:space="preserve"> </w:t>
      </w:r>
      <w:r w:rsidR="0087202D">
        <w:rPr>
          <w:rFonts w:ascii="GHEA Grapalat" w:hAnsi="GHEA Grapalat" w:cs="AK Courier"/>
          <w:sz w:val="24"/>
          <w:szCs w:val="24"/>
          <w:lang w:val="hy-AM"/>
        </w:rPr>
        <w:t xml:space="preserve">ենթաօրենսդրական </w:t>
      </w:r>
      <w:r w:rsidR="0087202D" w:rsidRPr="00D25D5D">
        <w:rPr>
          <w:rFonts w:ascii="GHEA Grapalat" w:hAnsi="GHEA Grapalat" w:cs="AK Courier"/>
          <w:sz w:val="24"/>
          <w:szCs w:val="24"/>
          <w:lang w:val="hy-AM"/>
        </w:rPr>
        <w:t>նորմատիվ</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իրավական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ակտերն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ընդունվում</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են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սույն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օրենքն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ուժի</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մեջ</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մտնելուց</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հետո</w:t>
      </w:r>
      <w:r w:rsidR="0087202D" w:rsidRPr="004B685A">
        <w:rPr>
          <w:rFonts w:ascii="GHEA Grapalat" w:hAnsi="GHEA Grapalat" w:cs="AK Courier"/>
          <w:sz w:val="24"/>
          <w:szCs w:val="24"/>
          <w:lang w:val="fr-FR"/>
        </w:rPr>
        <w:t xml:space="preserve">` 90 </w:t>
      </w:r>
      <w:r w:rsidR="0087202D" w:rsidRPr="00D25D5D">
        <w:rPr>
          <w:rFonts w:ascii="GHEA Grapalat" w:hAnsi="GHEA Grapalat" w:cs="AK Courier"/>
          <w:sz w:val="24"/>
          <w:szCs w:val="24"/>
          <w:lang w:val="hy-AM"/>
        </w:rPr>
        <w:t>օրացուցային</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օրվա</w:t>
      </w:r>
      <w:r w:rsidR="0087202D" w:rsidRPr="004B685A">
        <w:rPr>
          <w:rFonts w:ascii="GHEA Grapalat" w:hAnsi="GHEA Grapalat" w:cs="AK Courier"/>
          <w:sz w:val="24"/>
          <w:szCs w:val="24"/>
          <w:lang w:val="fr-FR"/>
        </w:rPr>
        <w:t xml:space="preserve"> </w:t>
      </w:r>
      <w:r w:rsidR="0087202D" w:rsidRPr="00D25D5D">
        <w:rPr>
          <w:rFonts w:ascii="GHEA Grapalat" w:hAnsi="GHEA Grapalat" w:cs="AK Courier"/>
          <w:sz w:val="24"/>
          <w:szCs w:val="24"/>
          <w:lang w:val="hy-AM"/>
        </w:rPr>
        <w:t>ընթացքում</w:t>
      </w:r>
      <w:r w:rsidR="0087202D" w:rsidRPr="004B685A">
        <w:rPr>
          <w:rFonts w:ascii="GHEA Grapalat" w:hAnsi="GHEA Grapalat" w:cs="AK Courier"/>
          <w:sz w:val="24"/>
          <w:szCs w:val="24"/>
          <w:lang w:val="fr-FR"/>
        </w:rPr>
        <w:t>:</w:t>
      </w:r>
    </w:p>
    <w:sectPr w:rsidR="006427B6" w:rsidRPr="00424E4D" w:rsidSect="00424E4D">
      <w:pgSz w:w="12240" w:h="15840"/>
      <w:pgMar w:top="709" w:right="758" w:bottom="45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37769"/>
    <w:multiLevelType w:val="hybridMultilevel"/>
    <w:tmpl w:val="0AA83A08"/>
    <w:lvl w:ilvl="0" w:tplc="A5D0D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4242011"/>
    <w:multiLevelType w:val="hybridMultilevel"/>
    <w:tmpl w:val="5120B248"/>
    <w:lvl w:ilvl="0" w:tplc="AFD617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useFELayout/>
  </w:compat>
  <w:rsids>
    <w:rsidRoot w:val="00C931DB"/>
    <w:rsid w:val="00000231"/>
    <w:rsid w:val="0000117B"/>
    <w:rsid w:val="00001BD5"/>
    <w:rsid w:val="00005B9A"/>
    <w:rsid w:val="00007D6B"/>
    <w:rsid w:val="00010537"/>
    <w:rsid w:val="0001241D"/>
    <w:rsid w:val="00013C18"/>
    <w:rsid w:val="00015574"/>
    <w:rsid w:val="00015828"/>
    <w:rsid w:val="00015CBD"/>
    <w:rsid w:val="00016109"/>
    <w:rsid w:val="0001784E"/>
    <w:rsid w:val="00017DC0"/>
    <w:rsid w:val="0002068D"/>
    <w:rsid w:val="000210A2"/>
    <w:rsid w:val="0002391C"/>
    <w:rsid w:val="0002440E"/>
    <w:rsid w:val="000246EB"/>
    <w:rsid w:val="00024C2E"/>
    <w:rsid w:val="000255B5"/>
    <w:rsid w:val="0002738E"/>
    <w:rsid w:val="0003296B"/>
    <w:rsid w:val="000334CD"/>
    <w:rsid w:val="0003375B"/>
    <w:rsid w:val="0003377B"/>
    <w:rsid w:val="000350CA"/>
    <w:rsid w:val="00036A12"/>
    <w:rsid w:val="00040D5C"/>
    <w:rsid w:val="0004120D"/>
    <w:rsid w:val="00043B6C"/>
    <w:rsid w:val="000454F6"/>
    <w:rsid w:val="00046B1B"/>
    <w:rsid w:val="00050229"/>
    <w:rsid w:val="000523CC"/>
    <w:rsid w:val="0005250E"/>
    <w:rsid w:val="000534EE"/>
    <w:rsid w:val="00055D83"/>
    <w:rsid w:val="00056026"/>
    <w:rsid w:val="000562E0"/>
    <w:rsid w:val="00056373"/>
    <w:rsid w:val="0005728E"/>
    <w:rsid w:val="000610B8"/>
    <w:rsid w:val="00061549"/>
    <w:rsid w:val="0006648D"/>
    <w:rsid w:val="00066EEA"/>
    <w:rsid w:val="00070136"/>
    <w:rsid w:val="0007103C"/>
    <w:rsid w:val="00071A7E"/>
    <w:rsid w:val="00071B2F"/>
    <w:rsid w:val="0007207B"/>
    <w:rsid w:val="0007379B"/>
    <w:rsid w:val="00073C3D"/>
    <w:rsid w:val="00073DEF"/>
    <w:rsid w:val="0007414C"/>
    <w:rsid w:val="00080FC9"/>
    <w:rsid w:val="000816CC"/>
    <w:rsid w:val="00081958"/>
    <w:rsid w:val="00082D89"/>
    <w:rsid w:val="00083308"/>
    <w:rsid w:val="00084F87"/>
    <w:rsid w:val="0008563F"/>
    <w:rsid w:val="0008679F"/>
    <w:rsid w:val="0008709F"/>
    <w:rsid w:val="00092675"/>
    <w:rsid w:val="00092D99"/>
    <w:rsid w:val="00092FA7"/>
    <w:rsid w:val="00093966"/>
    <w:rsid w:val="00093FD4"/>
    <w:rsid w:val="0009573C"/>
    <w:rsid w:val="00095CBF"/>
    <w:rsid w:val="0009717B"/>
    <w:rsid w:val="000A3538"/>
    <w:rsid w:val="000A3786"/>
    <w:rsid w:val="000A3D64"/>
    <w:rsid w:val="000A4341"/>
    <w:rsid w:val="000A496D"/>
    <w:rsid w:val="000A4A5F"/>
    <w:rsid w:val="000A6258"/>
    <w:rsid w:val="000B0634"/>
    <w:rsid w:val="000B0ED9"/>
    <w:rsid w:val="000B3A2F"/>
    <w:rsid w:val="000B578D"/>
    <w:rsid w:val="000B6AFF"/>
    <w:rsid w:val="000B6F6E"/>
    <w:rsid w:val="000C2E1D"/>
    <w:rsid w:val="000C4763"/>
    <w:rsid w:val="000C5226"/>
    <w:rsid w:val="000C5E12"/>
    <w:rsid w:val="000C72B3"/>
    <w:rsid w:val="000D11B9"/>
    <w:rsid w:val="000D225F"/>
    <w:rsid w:val="000D3B56"/>
    <w:rsid w:val="000D594A"/>
    <w:rsid w:val="000D6816"/>
    <w:rsid w:val="000E1F45"/>
    <w:rsid w:val="000E44C8"/>
    <w:rsid w:val="000E47BB"/>
    <w:rsid w:val="000E49E2"/>
    <w:rsid w:val="000E586F"/>
    <w:rsid w:val="000E64BF"/>
    <w:rsid w:val="000E6ECE"/>
    <w:rsid w:val="000E71EF"/>
    <w:rsid w:val="000F2ABB"/>
    <w:rsid w:val="000F3231"/>
    <w:rsid w:val="000F53C5"/>
    <w:rsid w:val="000F6BFF"/>
    <w:rsid w:val="00100480"/>
    <w:rsid w:val="001045CA"/>
    <w:rsid w:val="001051CB"/>
    <w:rsid w:val="001079C7"/>
    <w:rsid w:val="00107E6C"/>
    <w:rsid w:val="0011367F"/>
    <w:rsid w:val="00113CDB"/>
    <w:rsid w:val="001154B9"/>
    <w:rsid w:val="001164F2"/>
    <w:rsid w:val="00117100"/>
    <w:rsid w:val="00117D22"/>
    <w:rsid w:val="00122337"/>
    <w:rsid w:val="00122B04"/>
    <w:rsid w:val="0012390A"/>
    <w:rsid w:val="00123942"/>
    <w:rsid w:val="0012466F"/>
    <w:rsid w:val="00130846"/>
    <w:rsid w:val="00131403"/>
    <w:rsid w:val="00131E69"/>
    <w:rsid w:val="001322BE"/>
    <w:rsid w:val="0013579F"/>
    <w:rsid w:val="00135F99"/>
    <w:rsid w:val="00137716"/>
    <w:rsid w:val="001400E5"/>
    <w:rsid w:val="001404F8"/>
    <w:rsid w:val="001411F4"/>
    <w:rsid w:val="00142FB8"/>
    <w:rsid w:val="0014747E"/>
    <w:rsid w:val="001501DB"/>
    <w:rsid w:val="001513FC"/>
    <w:rsid w:val="00152BCB"/>
    <w:rsid w:val="00152DA5"/>
    <w:rsid w:val="00154102"/>
    <w:rsid w:val="001550B7"/>
    <w:rsid w:val="0016237B"/>
    <w:rsid w:val="00163604"/>
    <w:rsid w:val="00166B13"/>
    <w:rsid w:val="0016716C"/>
    <w:rsid w:val="0017060A"/>
    <w:rsid w:val="00170C2B"/>
    <w:rsid w:val="00174477"/>
    <w:rsid w:val="00175BCD"/>
    <w:rsid w:val="00175BD1"/>
    <w:rsid w:val="001765B9"/>
    <w:rsid w:val="00177622"/>
    <w:rsid w:val="00181619"/>
    <w:rsid w:val="00181FED"/>
    <w:rsid w:val="0018218C"/>
    <w:rsid w:val="00182C2E"/>
    <w:rsid w:val="00184AFD"/>
    <w:rsid w:val="00185013"/>
    <w:rsid w:val="0018561C"/>
    <w:rsid w:val="00185A67"/>
    <w:rsid w:val="00185D1F"/>
    <w:rsid w:val="001904BF"/>
    <w:rsid w:val="00190C82"/>
    <w:rsid w:val="001919F8"/>
    <w:rsid w:val="00192237"/>
    <w:rsid w:val="00192A38"/>
    <w:rsid w:val="00194912"/>
    <w:rsid w:val="00194915"/>
    <w:rsid w:val="001949D6"/>
    <w:rsid w:val="00195674"/>
    <w:rsid w:val="00195AC8"/>
    <w:rsid w:val="001960F6"/>
    <w:rsid w:val="00197B26"/>
    <w:rsid w:val="00197C35"/>
    <w:rsid w:val="001A21D1"/>
    <w:rsid w:val="001A2568"/>
    <w:rsid w:val="001A29A3"/>
    <w:rsid w:val="001A2E6A"/>
    <w:rsid w:val="001A3723"/>
    <w:rsid w:val="001A4C70"/>
    <w:rsid w:val="001A4D24"/>
    <w:rsid w:val="001B154F"/>
    <w:rsid w:val="001B3A2C"/>
    <w:rsid w:val="001B3CBA"/>
    <w:rsid w:val="001B6CAD"/>
    <w:rsid w:val="001B7E3C"/>
    <w:rsid w:val="001B7E6E"/>
    <w:rsid w:val="001C26EE"/>
    <w:rsid w:val="001C2870"/>
    <w:rsid w:val="001C5C47"/>
    <w:rsid w:val="001D27C7"/>
    <w:rsid w:val="001D2D7A"/>
    <w:rsid w:val="001D2EA1"/>
    <w:rsid w:val="001D436B"/>
    <w:rsid w:val="001D56FE"/>
    <w:rsid w:val="001D60C9"/>
    <w:rsid w:val="001D6B25"/>
    <w:rsid w:val="001D75ED"/>
    <w:rsid w:val="001D7840"/>
    <w:rsid w:val="001E0D97"/>
    <w:rsid w:val="001E1544"/>
    <w:rsid w:val="001E2DBC"/>
    <w:rsid w:val="001E2E18"/>
    <w:rsid w:val="001E77E4"/>
    <w:rsid w:val="001F0F7A"/>
    <w:rsid w:val="001F76AA"/>
    <w:rsid w:val="00200E91"/>
    <w:rsid w:val="00202EDD"/>
    <w:rsid w:val="00202FC5"/>
    <w:rsid w:val="002048EA"/>
    <w:rsid w:val="00205315"/>
    <w:rsid w:val="002058F5"/>
    <w:rsid w:val="00207710"/>
    <w:rsid w:val="00211AF9"/>
    <w:rsid w:val="00212EE3"/>
    <w:rsid w:val="00212F75"/>
    <w:rsid w:val="00222048"/>
    <w:rsid w:val="002260E9"/>
    <w:rsid w:val="002265AB"/>
    <w:rsid w:val="00226B54"/>
    <w:rsid w:val="0022777B"/>
    <w:rsid w:val="00235BCD"/>
    <w:rsid w:val="002361FC"/>
    <w:rsid w:val="002371E0"/>
    <w:rsid w:val="002372EF"/>
    <w:rsid w:val="002425A7"/>
    <w:rsid w:val="00243928"/>
    <w:rsid w:val="00243D18"/>
    <w:rsid w:val="0024500C"/>
    <w:rsid w:val="00245285"/>
    <w:rsid w:val="00245671"/>
    <w:rsid w:val="00246097"/>
    <w:rsid w:val="00246A29"/>
    <w:rsid w:val="00247058"/>
    <w:rsid w:val="002503B6"/>
    <w:rsid w:val="0025219C"/>
    <w:rsid w:val="00252924"/>
    <w:rsid w:val="00252A1F"/>
    <w:rsid w:val="00253167"/>
    <w:rsid w:val="00254ACE"/>
    <w:rsid w:val="00255369"/>
    <w:rsid w:val="00257F02"/>
    <w:rsid w:val="0026013C"/>
    <w:rsid w:val="002608E6"/>
    <w:rsid w:val="00262381"/>
    <w:rsid w:val="00264054"/>
    <w:rsid w:val="00264421"/>
    <w:rsid w:val="00270166"/>
    <w:rsid w:val="00270E22"/>
    <w:rsid w:val="0027126E"/>
    <w:rsid w:val="002715EF"/>
    <w:rsid w:val="002716F2"/>
    <w:rsid w:val="00272533"/>
    <w:rsid w:val="00272D5B"/>
    <w:rsid w:val="00273BB0"/>
    <w:rsid w:val="002748E9"/>
    <w:rsid w:val="00276329"/>
    <w:rsid w:val="00276DBD"/>
    <w:rsid w:val="00277B84"/>
    <w:rsid w:val="002805E3"/>
    <w:rsid w:val="00280AAD"/>
    <w:rsid w:val="00281145"/>
    <w:rsid w:val="00281917"/>
    <w:rsid w:val="00285A14"/>
    <w:rsid w:val="0028670B"/>
    <w:rsid w:val="00286FAD"/>
    <w:rsid w:val="002909E3"/>
    <w:rsid w:val="00290B8D"/>
    <w:rsid w:val="00291D74"/>
    <w:rsid w:val="002948B3"/>
    <w:rsid w:val="002954BE"/>
    <w:rsid w:val="00297A48"/>
    <w:rsid w:val="002A23EB"/>
    <w:rsid w:val="002A3B92"/>
    <w:rsid w:val="002A50D3"/>
    <w:rsid w:val="002B0304"/>
    <w:rsid w:val="002B0942"/>
    <w:rsid w:val="002B0CFD"/>
    <w:rsid w:val="002B1AB9"/>
    <w:rsid w:val="002B1ACF"/>
    <w:rsid w:val="002B1E19"/>
    <w:rsid w:val="002B514C"/>
    <w:rsid w:val="002B68DC"/>
    <w:rsid w:val="002C26E2"/>
    <w:rsid w:val="002C5090"/>
    <w:rsid w:val="002C6672"/>
    <w:rsid w:val="002C678B"/>
    <w:rsid w:val="002C6F5A"/>
    <w:rsid w:val="002C7CA6"/>
    <w:rsid w:val="002D009E"/>
    <w:rsid w:val="002D0BDE"/>
    <w:rsid w:val="002D1F66"/>
    <w:rsid w:val="002D2F03"/>
    <w:rsid w:val="002D2F69"/>
    <w:rsid w:val="002D331D"/>
    <w:rsid w:val="002D35C3"/>
    <w:rsid w:val="002D5C9D"/>
    <w:rsid w:val="002D5FC5"/>
    <w:rsid w:val="002E1860"/>
    <w:rsid w:val="002E6595"/>
    <w:rsid w:val="002E7509"/>
    <w:rsid w:val="002E79C6"/>
    <w:rsid w:val="002F00B0"/>
    <w:rsid w:val="002F3E94"/>
    <w:rsid w:val="002F637E"/>
    <w:rsid w:val="002F6DBA"/>
    <w:rsid w:val="00300AD4"/>
    <w:rsid w:val="00304505"/>
    <w:rsid w:val="0030647E"/>
    <w:rsid w:val="003108F4"/>
    <w:rsid w:val="00310E85"/>
    <w:rsid w:val="00311B6F"/>
    <w:rsid w:val="00313316"/>
    <w:rsid w:val="00313ADE"/>
    <w:rsid w:val="00316160"/>
    <w:rsid w:val="0032069A"/>
    <w:rsid w:val="0032216A"/>
    <w:rsid w:val="003246D6"/>
    <w:rsid w:val="00324E40"/>
    <w:rsid w:val="00325868"/>
    <w:rsid w:val="00327133"/>
    <w:rsid w:val="003315BA"/>
    <w:rsid w:val="00331E11"/>
    <w:rsid w:val="00333AF9"/>
    <w:rsid w:val="00334983"/>
    <w:rsid w:val="0033542B"/>
    <w:rsid w:val="0033654B"/>
    <w:rsid w:val="00336F77"/>
    <w:rsid w:val="00337A4B"/>
    <w:rsid w:val="0034014B"/>
    <w:rsid w:val="003417F0"/>
    <w:rsid w:val="0034187E"/>
    <w:rsid w:val="00341B37"/>
    <w:rsid w:val="00343194"/>
    <w:rsid w:val="00344326"/>
    <w:rsid w:val="00344D26"/>
    <w:rsid w:val="00352C51"/>
    <w:rsid w:val="00355392"/>
    <w:rsid w:val="00355ED4"/>
    <w:rsid w:val="00356011"/>
    <w:rsid w:val="0035601A"/>
    <w:rsid w:val="00357460"/>
    <w:rsid w:val="00357F13"/>
    <w:rsid w:val="00360158"/>
    <w:rsid w:val="00360599"/>
    <w:rsid w:val="00360CD7"/>
    <w:rsid w:val="00363943"/>
    <w:rsid w:val="0036514C"/>
    <w:rsid w:val="00365A6A"/>
    <w:rsid w:val="00372FF2"/>
    <w:rsid w:val="00374222"/>
    <w:rsid w:val="00376736"/>
    <w:rsid w:val="00376885"/>
    <w:rsid w:val="00380828"/>
    <w:rsid w:val="00380B66"/>
    <w:rsid w:val="00380F98"/>
    <w:rsid w:val="003815DF"/>
    <w:rsid w:val="00382555"/>
    <w:rsid w:val="00383203"/>
    <w:rsid w:val="00383511"/>
    <w:rsid w:val="00383656"/>
    <w:rsid w:val="00383E38"/>
    <w:rsid w:val="00386C3B"/>
    <w:rsid w:val="003871AA"/>
    <w:rsid w:val="00391FFB"/>
    <w:rsid w:val="0039255A"/>
    <w:rsid w:val="003944EA"/>
    <w:rsid w:val="003946DD"/>
    <w:rsid w:val="003A0B10"/>
    <w:rsid w:val="003A244A"/>
    <w:rsid w:val="003A26D4"/>
    <w:rsid w:val="003A3B91"/>
    <w:rsid w:val="003A445D"/>
    <w:rsid w:val="003A62F4"/>
    <w:rsid w:val="003A642D"/>
    <w:rsid w:val="003B102E"/>
    <w:rsid w:val="003B1193"/>
    <w:rsid w:val="003B25A5"/>
    <w:rsid w:val="003B41F9"/>
    <w:rsid w:val="003B7067"/>
    <w:rsid w:val="003C133D"/>
    <w:rsid w:val="003C2AD0"/>
    <w:rsid w:val="003C3CE1"/>
    <w:rsid w:val="003C6B14"/>
    <w:rsid w:val="003D04F4"/>
    <w:rsid w:val="003D0ACF"/>
    <w:rsid w:val="003D10E6"/>
    <w:rsid w:val="003D1671"/>
    <w:rsid w:val="003D24AF"/>
    <w:rsid w:val="003D3E4F"/>
    <w:rsid w:val="003D5466"/>
    <w:rsid w:val="003D5CE9"/>
    <w:rsid w:val="003D6A3E"/>
    <w:rsid w:val="003D6D30"/>
    <w:rsid w:val="003E009B"/>
    <w:rsid w:val="003E08BA"/>
    <w:rsid w:val="003E27C0"/>
    <w:rsid w:val="003E380F"/>
    <w:rsid w:val="003E67B2"/>
    <w:rsid w:val="003E7439"/>
    <w:rsid w:val="003E77F2"/>
    <w:rsid w:val="003E7D59"/>
    <w:rsid w:val="003F08F8"/>
    <w:rsid w:val="003F0B3C"/>
    <w:rsid w:val="003F1650"/>
    <w:rsid w:val="003F4929"/>
    <w:rsid w:val="003F5261"/>
    <w:rsid w:val="003F6186"/>
    <w:rsid w:val="0040135F"/>
    <w:rsid w:val="00402DDB"/>
    <w:rsid w:val="00407163"/>
    <w:rsid w:val="0041400D"/>
    <w:rsid w:val="00415CF7"/>
    <w:rsid w:val="00416D8D"/>
    <w:rsid w:val="00417C37"/>
    <w:rsid w:val="00420916"/>
    <w:rsid w:val="0042190A"/>
    <w:rsid w:val="00422B69"/>
    <w:rsid w:val="00424E4D"/>
    <w:rsid w:val="00424EA7"/>
    <w:rsid w:val="00425120"/>
    <w:rsid w:val="00425B28"/>
    <w:rsid w:val="00431DD9"/>
    <w:rsid w:val="00432E12"/>
    <w:rsid w:val="00433F60"/>
    <w:rsid w:val="00435255"/>
    <w:rsid w:val="00436337"/>
    <w:rsid w:val="004407A6"/>
    <w:rsid w:val="004423A8"/>
    <w:rsid w:val="004451D9"/>
    <w:rsid w:val="00445B63"/>
    <w:rsid w:val="00447256"/>
    <w:rsid w:val="00450932"/>
    <w:rsid w:val="00452E42"/>
    <w:rsid w:val="004543A2"/>
    <w:rsid w:val="00454457"/>
    <w:rsid w:val="00454A21"/>
    <w:rsid w:val="00457C94"/>
    <w:rsid w:val="0046021C"/>
    <w:rsid w:val="004605BA"/>
    <w:rsid w:val="00463601"/>
    <w:rsid w:val="00463ED1"/>
    <w:rsid w:val="00464951"/>
    <w:rsid w:val="00464FBB"/>
    <w:rsid w:val="00465D21"/>
    <w:rsid w:val="00466728"/>
    <w:rsid w:val="004705AA"/>
    <w:rsid w:val="004715F8"/>
    <w:rsid w:val="0047163F"/>
    <w:rsid w:val="00471E03"/>
    <w:rsid w:val="00471FBD"/>
    <w:rsid w:val="0047223E"/>
    <w:rsid w:val="0047368F"/>
    <w:rsid w:val="00476A80"/>
    <w:rsid w:val="00480B0D"/>
    <w:rsid w:val="00481156"/>
    <w:rsid w:val="004814D4"/>
    <w:rsid w:val="00481E3C"/>
    <w:rsid w:val="00482209"/>
    <w:rsid w:val="004832A1"/>
    <w:rsid w:val="004833CF"/>
    <w:rsid w:val="004869E6"/>
    <w:rsid w:val="0048769A"/>
    <w:rsid w:val="00490FFD"/>
    <w:rsid w:val="00492D97"/>
    <w:rsid w:val="004935C9"/>
    <w:rsid w:val="00493BA2"/>
    <w:rsid w:val="00495515"/>
    <w:rsid w:val="004A5823"/>
    <w:rsid w:val="004A61C7"/>
    <w:rsid w:val="004A6700"/>
    <w:rsid w:val="004A7E01"/>
    <w:rsid w:val="004A7E97"/>
    <w:rsid w:val="004B03D5"/>
    <w:rsid w:val="004B0C6B"/>
    <w:rsid w:val="004B18F2"/>
    <w:rsid w:val="004B2F40"/>
    <w:rsid w:val="004B3731"/>
    <w:rsid w:val="004B3EB3"/>
    <w:rsid w:val="004B4228"/>
    <w:rsid w:val="004B44D6"/>
    <w:rsid w:val="004B5541"/>
    <w:rsid w:val="004B684E"/>
    <w:rsid w:val="004C00E9"/>
    <w:rsid w:val="004C165A"/>
    <w:rsid w:val="004C18EB"/>
    <w:rsid w:val="004C1EEC"/>
    <w:rsid w:val="004C2227"/>
    <w:rsid w:val="004C2D27"/>
    <w:rsid w:val="004C36E6"/>
    <w:rsid w:val="004C40FD"/>
    <w:rsid w:val="004C49CE"/>
    <w:rsid w:val="004C5267"/>
    <w:rsid w:val="004C5DA5"/>
    <w:rsid w:val="004C7520"/>
    <w:rsid w:val="004D207C"/>
    <w:rsid w:val="004D2542"/>
    <w:rsid w:val="004D3B4D"/>
    <w:rsid w:val="004D4C99"/>
    <w:rsid w:val="004E0EF1"/>
    <w:rsid w:val="004E1763"/>
    <w:rsid w:val="004E2BA3"/>
    <w:rsid w:val="004E414E"/>
    <w:rsid w:val="004E59A2"/>
    <w:rsid w:val="004E5DC2"/>
    <w:rsid w:val="004E6AB4"/>
    <w:rsid w:val="004E6E1A"/>
    <w:rsid w:val="004E6E47"/>
    <w:rsid w:val="004E7CD4"/>
    <w:rsid w:val="004F14CA"/>
    <w:rsid w:val="004F192F"/>
    <w:rsid w:val="004F1AA7"/>
    <w:rsid w:val="004F590D"/>
    <w:rsid w:val="004F7D5E"/>
    <w:rsid w:val="00501239"/>
    <w:rsid w:val="0050216F"/>
    <w:rsid w:val="00503734"/>
    <w:rsid w:val="00503E76"/>
    <w:rsid w:val="005047C9"/>
    <w:rsid w:val="005050CC"/>
    <w:rsid w:val="00506AFC"/>
    <w:rsid w:val="00507989"/>
    <w:rsid w:val="005128B8"/>
    <w:rsid w:val="00513062"/>
    <w:rsid w:val="005150B4"/>
    <w:rsid w:val="0051578A"/>
    <w:rsid w:val="00517780"/>
    <w:rsid w:val="00521234"/>
    <w:rsid w:val="005214C3"/>
    <w:rsid w:val="0052191F"/>
    <w:rsid w:val="00521E71"/>
    <w:rsid w:val="00522DD0"/>
    <w:rsid w:val="00524A68"/>
    <w:rsid w:val="00525EDB"/>
    <w:rsid w:val="00526065"/>
    <w:rsid w:val="00530C62"/>
    <w:rsid w:val="005311F5"/>
    <w:rsid w:val="005322A5"/>
    <w:rsid w:val="00532BA9"/>
    <w:rsid w:val="00533EBF"/>
    <w:rsid w:val="00534DF4"/>
    <w:rsid w:val="0053517F"/>
    <w:rsid w:val="005356A4"/>
    <w:rsid w:val="00536602"/>
    <w:rsid w:val="005372AB"/>
    <w:rsid w:val="00537BB2"/>
    <w:rsid w:val="005401A6"/>
    <w:rsid w:val="005403D1"/>
    <w:rsid w:val="0054352B"/>
    <w:rsid w:val="0054452D"/>
    <w:rsid w:val="0054663E"/>
    <w:rsid w:val="005466E0"/>
    <w:rsid w:val="00547DD9"/>
    <w:rsid w:val="00552791"/>
    <w:rsid w:val="00552C3F"/>
    <w:rsid w:val="005535A9"/>
    <w:rsid w:val="00557A54"/>
    <w:rsid w:val="0056651B"/>
    <w:rsid w:val="00566AA3"/>
    <w:rsid w:val="00570403"/>
    <w:rsid w:val="0057087C"/>
    <w:rsid w:val="00571C9D"/>
    <w:rsid w:val="005726D8"/>
    <w:rsid w:val="005728E4"/>
    <w:rsid w:val="00573311"/>
    <w:rsid w:val="00574260"/>
    <w:rsid w:val="00574E79"/>
    <w:rsid w:val="00576292"/>
    <w:rsid w:val="00576738"/>
    <w:rsid w:val="00576DD4"/>
    <w:rsid w:val="0058101E"/>
    <w:rsid w:val="0058487F"/>
    <w:rsid w:val="00585719"/>
    <w:rsid w:val="00586082"/>
    <w:rsid w:val="00587214"/>
    <w:rsid w:val="00587958"/>
    <w:rsid w:val="005925A6"/>
    <w:rsid w:val="0059490F"/>
    <w:rsid w:val="005951B3"/>
    <w:rsid w:val="005964D7"/>
    <w:rsid w:val="00597F75"/>
    <w:rsid w:val="005A121B"/>
    <w:rsid w:val="005A1CB7"/>
    <w:rsid w:val="005A1CCA"/>
    <w:rsid w:val="005A3493"/>
    <w:rsid w:val="005A4518"/>
    <w:rsid w:val="005A590E"/>
    <w:rsid w:val="005A6993"/>
    <w:rsid w:val="005B19D5"/>
    <w:rsid w:val="005B1B8E"/>
    <w:rsid w:val="005B221D"/>
    <w:rsid w:val="005B5F2B"/>
    <w:rsid w:val="005B6000"/>
    <w:rsid w:val="005B6347"/>
    <w:rsid w:val="005B68D4"/>
    <w:rsid w:val="005C1A97"/>
    <w:rsid w:val="005C3AEE"/>
    <w:rsid w:val="005C690F"/>
    <w:rsid w:val="005C7AFB"/>
    <w:rsid w:val="005D05E9"/>
    <w:rsid w:val="005D19AD"/>
    <w:rsid w:val="005D2A83"/>
    <w:rsid w:val="005D377F"/>
    <w:rsid w:val="005D4BED"/>
    <w:rsid w:val="005D55BF"/>
    <w:rsid w:val="005E205B"/>
    <w:rsid w:val="005E2133"/>
    <w:rsid w:val="005E378D"/>
    <w:rsid w:val="005E5177"/>
    <w:rsid w:val="005E58B4"/>
    <w:rsid w:val="005E59E0"/>
    <w:rsid w:val="005E5CCD"/>
    <w:rsid w:val="005F012A"/>
    <w:rsid w:val="005F29A6"/>
    <w:rsid w:val="005F2F11"/>
    <w:rsid w:val="005F3665"/>
    <w:rsid w:val="005F53E2"/>
    <w:rsid w:val="005F6BD8"/>
    <w:rsid w:val="005F6D9C"/>
    <w:rsid w:val="00601009"/>
    <w:rsid w:val="00603BD2"/>
    <w:rsid w:val="00603F1C"/>
    <w:rsid w:val="006074D6"/>
    <w:rsid w:val="0061063F"/>
    <w:rsid w:val="00612413"/>
    <w:rsid w:val="00614546"/>
    <w:rsid w:val="00615415"/>
    <w:rsid w:val="00616085"/>
    <w:rsid w:val="006162FD"/>
    <w:rsid w:val="006169A4"/>
    <w:rsid w:val="006205A5"/>
    <w:rsid w:val="00620A16"/>
    <w:rsid w:val="006226ED"/>
    <w:rsid w:val="00631355"/>
    <w:rsid w:val="00632C90"/>
    <w:rsid w:val="00633641"/>
    <w:rsid w:val="00633A75"/>
    <w:rsid w:val="00635FC5"/>
    <w:rsid w:val="006366BB"/>
    <w:rsid w:val="006369DE"/>
    <w:rsid w:val="0063749C"/>
    <w:rsid w:val="0064181E"/>
    <w:rsid w:val="006427B6"/>
    <w:rsid w:val="00642F79"/>
    <w:rsid w:val="00644212"/>
    <w:rsid w:val="00646E28"/>
    <w:rsid w:val="00651788"/>
    <w:rsid w:val="00651C71"/>
    <w:rsid w:val="00652D6A"/>
    <w:rsid w:val="00653439"/>
    <w:rsid w:val="00653DF0"/>
    <w:rsid w:val="00654E67"/>
    <w:rsid w:val="00655DDE"/>
    <w:rsid w:val="00656B78"/>
    <w:rsid w:val="006574DB"/>
    <w:rsid w:val="00661F89"/>
    <w:rsid w:val="00663007"/>
    <w:rsid w:val="00665FE3"/>
    <w:rsid w:val="00666573"/>
    <w:rsid w:val="00666A31"/>
    <w:rsid w:val="0067033E"/>
    <w:rsid w:val="0067133C"/>
    <w:rsid w:val="00671A19"/>
    <w:rsid w:val="00672785"/>
    <w:rsid w:val="00672E9C"/>
    <w:rsid w:val="0067447F"/>
    <w:rsid w:val="006747AF"/>
    <w:rsid w:val="00674B35"/>
    <w:rsid w:val="00674BC1"/>
    <w:rsid w:val="00675C99"/>
    <w:rsid w:val="0067658D"/>
    <w:rsid w:val="0067698E"/>
    <w:rsid w:val="00680522"/>
    <w:rsid w:val="00682517"/>
    <w:rsid w:val="006854A0"/>
    <w:rsid w:val="0068589D"/>
    <w:rsid w:val="006858C4"/>
    <w:rsid w:val="006861B1"/>
    <w:rsid w:val="00686373"/>
    <w:rsid w:val="00687BA2"/>
    <w:rsid w:val="00691B05"/>
    <w:rsid w:val="0069279D"/>
    <w:rsid w:val="00693938"/>
    <w:rsid w:val="00694174"/>
    <w:rsid w:val="00694504"/>
    <w:rsid w:val="006945F6"/>
    <w:rsid w:val="006946DC"/>
    <w:rsid w:val="006964FB"/>
    <w:rsid w:val="00696EED"/>
    <w:rsid w:val="006971D9"/>
    <w:rsid w:val="006975A7"/>
    <w:rsid w:val="006A08BA"/>
    <w:rsid w:val="006A4A6E"/>
    <w:rsid w:val="006A537B"/>
    <w:rsid w:val="006A790C"/>
    <w:rsid w:val="006B0F5B"/>
    <w:rsid w:val="006B135C"/>
    <w:rsid w:val="006B205C"/>
    <w:rsid w:val="006B3F87"/>
    <w:rsid w:val="006B5616"/>
    <w:rsid w:val="006B5E34"/>
    <w:rsid w:val="006B603F"/>
    <w:rsid w:val="006B620F"/>
    <w:rsid w:val="006C0178"/>
    <w:rsid w:val="006C0504"/>
    <w:rsid w:val="006C14F3"/>
    <w:rsid w:val="006C17BC"/>
    <w:rsid w:val="006C3F3F"/>
    <w:rsid w:val="006C49B8"/>
    <w:rsid w:val="006C5D3A"/>
    <w:rsid w:val="006C5D67"/>
    <w:rsid w:val="006C64E3"/>
    <w:rsid w:val="006C7089"/>
    <w:rsid w:val="006C7632"/>
    <w:rsid w:val="006D156D"/>
    <w:rsid w:val="006D1AE6"/>
    <w:rsid w:val="006D1ED8"/>
    <w:rsid w:val="006D374F"/>
    <w:rsid w:val="006D6A9D"/>
    <w:rsid w:val="006E08B4"/>
    <w:rsid w:val="006E0900"/>
    <w:rsid w:val="006E3100"/>
    <w:rsid w:val="006E4A7D"/>
    <w:rsid w:val="006E56A4"/>
    <w:rsid w:val="006E6275"/>
    <w:rsid w:val="006E6A67"/>
    <w:rsid w:val="006E748D"/>
    <w:rsid w:val="006F10E1"/>
    <w:rsid w:val="006F191D"/>
    <w:rsid w:val="006F2805"/>
    <w:rsid w:val="006F29AB"/>
    <w:rsid w:val="006F37E6"/>
    <w:rsid w:val="006F65D7"/>
    <w:rsid w:val="007005D1"/>
    <w:rsid w:val="00700A0E"/>
    <w:rsid w:val="00700C00"/>
    <w:rsid w:val="007014A8"/>
    <w:rsid w:val="007028B6"/>
    <w:rsid w:val="00704B39"/>
    <w:rsid w:val="007056E6"/>
    <w:rsid w:val="0070624C"/>
    <w:rsid w:val="0070636D"/>
    <w:rsid w:val="007105B6"/>
    <w:rsid w:val="00710D59"/>
    <w:rsid w:val="007110E5"/>
    <w:rsid w:val="00711A12"/>
    <w:rsid w:val="00712977"/>
    <w:rsid w:val="007129FC"/>
    <w:rsid w:val="007147CE"/>
    <w:rsid w:val="007155EC"/>
    <w:rsid w:val="00716701"/>
    <w:rsid w:val="007209C4"/>
    <w:rsid w:val="00722168"/>
    <w:rsid w:val="007253E5"/>
    <w:rsid w:val="0072565F"/>
    <w:rsid w:val="00725961"/>
    <w:rsid w:val="007260BD"/>
    <w:rsid w:val="00726805"/>
    <w:rsid w:val="00726C1A"/>
    <w:rsid w:val="007274E1"/>
    <w:rsid w:val="0073009C"/>
    <w:rsid w:val="00730BF2"/>
    <w:rsid w:val="00734AE8"/>
    <w:rsid w:val="00735BDE"/>
    <w:rsid w:val="00737525"/>
    <w:rsid w:val="00737C61"/>
    <w:rsid w:val="00740FEA"/>
    <w:rsid w:val="00744514"/>
    <w:rsid w:val="0074501C"/>
    <w:rsid w:val="00746966"/>
    <w:rsid w:val="00747880"/>
    <w:rsid w:val="007479A4"/>
    <w:rsid w:val="00747A4A"/>
    <w:rsid w:val="007524BA"/>
    <w:rsid w:val="00756BAB"/>
    <w:rsid w:val="0075777A"/>
    <w:rsid w:val="00757D0D"/>
    <w:rsid w:val="007614EE"/>
    <w:rsid w:val="00764292"/>
    <w:rsid w:val="007648E0"/>
    <w:rsid w:val="00764ADD"/>
    <w:rsid w:val="0076737D"/>
    <w:rsid w:val="00767A67"/>
    <w:rsid w:val="00770DCF"/>
    <w:rsid w:val="00772070"/>
    <w:rsid w:val="00774C0F"/>
    <w:rsid w:val="00774D47"/>
    <w:rsid w:val="00775ED2"/>
    <w:rsid w:val="00777F0C"/>
    <w:rsid w:val="00780C4B"/>
    <w:rsid w:val="00781E6D"/>
    <w:rsid w:val="007828C4"/>
    <w:rsid w:val="00782AA8"/>
    <w:rsid w:val="00783341"/>
    <w:rsid w:val="00783639"/>
    <w:rsid w:val="007838E0"/>
    <w:rsid w:val="0078431A"/>
    <w:rsid w:val="00784567"/>
    <w:rsid w:val="007852A0"/>
    <w:rsid w:val="00790F06"/>
    <w:rsid w:val="007912AC"/>
    <w:rsid w:val="00791354"/>
    <w:rsid w:val="00795E9A"/>
    <w:rsid w:val="00796580"/>
    <w:rsid w:val="007A0C71"/>
    <w:rsid w:val="007A1096"/>
    <w:rsid w:val="007A2827"/>
    <w:rsid w:val="007A43EE"/>
    <w:rsid w:val="007A5825"/>
    <w:rsid w:val="007B2362"/>
    <w:rsid w:val="007B3276"/>
    <w:rsid w:val="007B39E5"/>
    <w:rsid w:val="007B4AD0"/>
    <w:rsid w:val="007C0698"/>
    <w:rsid w:val="007C0D1F"/>
    <w:rsid w:val="007C2027"/>
    <w:rsid w:val="007C202E"/>
    <w:rsid w:val="007C2C88"/>
    <w:rsid w:val="007C3230"/>
    <w:rsid w:val="007C341B"/>
    <w:rsid w:val="007C353B"/>
    <w:rsid w:val="007C3766"/>
    <w:rsid w:val="007C43B1"/>
    <w:rsid w:val="007C65C2"/>
    <w:rsid w:val="007D0161"/>
    <w:rsid w:val="007D1218"/>
    <w:rsid w:val="007D33BE"/>
    <w:rsid w:val="007D41F8"/>
    <w:rsid w:val="007D42FF"/>
    <w:rsid w:val="007D5B28"/>
    <w:rsid w:val="007D6439"/>
    <w:rsid w:val="007D6F7E"/>
    <w:rsid w:val="007D72E7"/>
    <w:rsid w:val="007D7867"/>
    <w:rsid w:val="007E5DFB"/>
    <w:rsid w:val="007E5E21"/>
    <w:rsid w:val="007E6D0D"/>
    <w:rsid w:val="007E70AA"/>
    <w:rsid w:val="007F01D7"/>
    <w:rsid w:val="007F0742"/>
    <w:rsid w:val="007F10E8"/>
    <w:rsid w:val="007F2FC8"/>
    <w:rsid w:val="007F2FD4"/>
    <w:rsid w:val="007F396E"/>
    <w:rsid w:val="007F45FF"/>
    <w:rsid w:val="007F551B"/>
    <w:rsid w:val="00800187"/>
    <w:rsid w:val="008007C9"/>
    <w:rsid w:val="00810121"/>
    <w:rsid w:val="008124C6"/>
    <w:rsid w:val="0081286C"/>
    <w:rsid w:val="00812F63"/>
    <w:rsid w:val="00814335"/>
    <w:rsid w:val="00814A27"/>
    <w:rsid w:val="00814ABC"/>
    <w:rsid w:val="008150AE"/>
    <w:rsid w:val="0081513C"/>
    <w:rsid w:val="00815176"/>
    <w:rsid w:val="00816A75"/>
    <w:rsid w:val="008176DA"/>
    <w:rsid w:val="00820E33"/>
    <w:rsid w:val="00821473"/>
    <w:rsid w:val="00823564"/>
    <w:rsid w:val="00824878"/>
    <w:rsid w:val="008249B0"/>
    <w:rsid w:val="00827553"/>
    <w:rsid w:val="0083006E"/>
    <w:rsid w:val="008305EF"/>
    <w:rsid w:val="00831266"/>
    <w:rsid w:val="008313D2"/>
    <w:rsid w:val="0083271C"/>
    <w:rsid w:val="00832EBB"/>
    <w:rsid w:val="00833DD2"/>
    <w:rsid w:val="0083532F"/>
    <w:rsid w:val="008418B1"/>
    <w:rsid w:val="00841A42"/>
    <w:rsid w:val="00841C8D"/>
    <w:rsid w:val="00841EA3"/>
    <w:rsid w:val="00845ADA"/>
    <w:rsid w:val="00845E06"/>
    <w:rsid w:val="00850257"/>
    <w:rsid w:val="008525B1"/>
    <w:rsid w:val="00853063"/>
    <w:rsid w:val="00855184"/>
    <w:rsid w:val="00855597"/>
    <w:rsid w:val="0085559F"/>
    <w:rsid w:val="00856826"/>
    <w:rsid w:val="00857AB3"/>
    <w:rsid w:val="00860EEE"/>
    <w:rsid w:val="00861796"/>
    <w:rsid w:val="008623D5"/>
    <w:rsid w:val="00863EFC"/>
    <w:rsid w:val="008662C0"/>
    <w:rsid w:val="008673A6"/>
    <w:rsid w:val="0087077A"/>
    <w:rsid w:val="00870E3E"/>
    <w:rsid w:val="00871B1B"/>
    <w:rsid w:val="0087202D"/>
    <w:rsid w:val="008749CA"/>
    <w:rsid w:val="00874D5D"/>
    <w:rsid w:val="00880AB6"/>
    <w:rsid w:val="00880B8F"/>
    <w:rsid w:val="00882F8B"/>
    <w:rsid w:val="008834B8"/>
    <w:rsid w:val="008861CB"/>
    <w:rsid w:val="00886D90"/>
    <w:rsid w:val="008901A8"/>
    <w:rsid w:val="0089174B"/>
    <w:rsid w:val="0089235A"/>
    <w:rsid w:val="008934C8"/>
    <w:rsid w:val="00893C07"/>
    <w:rsid w:val="00893EDB"/>
    <w:rsid w:val="0089407A"/>
    <w:rsid w:val="0089416C"/>
    <w:rsid w:val="008961D1"/>
    <w:rsid w:val="00897A26"/>
    <w:rsid w:val="00897E55"/>
    <w:rsid w:val="008A188E"/>
    <w:rsid w:val="008A212F"/>
    <w:rsid w:val="008A25F4"/>
    <w:rsid w:val="008A4E6B"/>
    <w:rsid w:val="008A563B"/>
    <w:rsid w:val="008A5884"/>
    <w:rsid w:val="008A6225"/>
    <w:rsid w:val="008A6C06"/>
    <w:rsid w:val="008B2347"/>
    <w:rsid w:val="008B448B"/>
    <w:rsid w:val="008B7430"/>
    <w:rsid w:val="008C08E8"/>
    <w:rsid w:val="008C110F"/>
    <w:rsid w:val="008C2C26"/>
    <w:rsid w:val="008C2C2C"/>
    <w:rsid w:val="008C479B"/>
    <w:rsid w:val="008C508D"/>
    <w:rsid w:val="008C688A"/>
    <w:rsid w:val="008C7A66"/>
    <w:rsid w:val="008D1677"/>
    <w:rsid w:val="008D1AA2"/>
    <w:rsid w:val="008D28B0"/>
    <w:rsid w:val="008D30E2"/>
    <w:rsid w:val="008D6335"/>
    <w:rsid w:val="008D6EFB"/>
    <w:rsid w:val="008D71F6"/>
    <w:rsid w:val="008D7E54"/>
    <w:rsid w:val="008E0691"/>
    <w:rsid w:val="008E0BA4"/>
    <w:rsid w:val="008E37ED"/>
    <w:rsid w:val="008E3DE3"/>
    <w:rsid w:val="008E4EBD"/>
    <w:rsid w:val="008E59A0"/>
    <w:rsid w:val="008E76D4"/>
    <w:rsid w:val="008F09E2"/>
    <w:rsid w:val="008F1C83"/>
    <w:rsid w:val="008F268A"/>
    <w:rsid w:val="008F3897"/>
    <w:rsid w:val="008F468A"/>
    <w:rsid w:val="008F4D59"/>
    <w:rsid w:val="008F53E1"/>
    <w:rsid w:val="008F61A7"/>
    <w:rsid w:val="008F76FD"/>
    <w:rsid w:val="00900774"/>
    <w:rsid w:val="009012A1"/>
    <w:rsid w:val="0090280A"/>
    <w:rsid w:val="00902925"/>
    <w:rsid w:val="009036FB"/>
    <w:rsid w:val="00904CD9"/>
    <w:rsid w:val="00904D30"/>
    <w:rsid w:val="009058BF"/>
    <w:rsid w:val="00907C5C"/>
    <w:rsid w:val="00907FEC"/>
    <w:rsid w:val="00910577"/>
    <w:rsid w:val="00912D96"/>
    <w:rsid w:val="00912FE0"/>
    <w:rsid w:val="00913275"/>
    <w:rsid w:val="00913386"/>
    <w:rsid w:val="00913828"/>
    <w:rsid w:val="00913ECE"/>
    <w:rsid w:val="00915AF1"/>
    <w:rsid w:val="009206B8"/>
    <w:rsid w:val="0092315A"/>
    <w:rsid w:val="00923655"/>
    <w:rsid w:val="00924643"/>
    <w:rsid w:val="00926B63"/>
    <w:rsid w:val="009271AD"/>
    <w:rsid w:val="00927DC4"/>
    <w:rsid w:val="00930161"/>
    <w:rsid w:val="009315D7"/>
    <w:rsid w:val="009317D6"/>
    <w:rsid w:val="0093280A"/>
    <w:rsid w:val="009343EF"/>
    <w:rsid w:val="00934EA3"/>
    <w:rsid w:val="0093574C"/>
    <w:rsid w:val="009372F9"/>
    <w:rsid w:val="00937FB1"/>
    <w:rsid w:val="0094001B"/>
    <w:rsid w:val="009402C8"/>
    <w:rsid w:val="00941877"/>
    <w:rsid w:val="00943CD0"/>
    <w:rsid w:val="009449AC"/>
    <w:rsid w:val="00946985"/>
    <w:rsid w:val="00947F00"/>
    <w:rsid w:val="00951340"/>
    <w:rsid w:val="00951498"/>
    <w:rsid w:val="00951C51"/>
    <w:rsid w:val="00951ED7"/>
    <w:rsid w:val="009526C9"/>
    <w:rsid w:val="00952982"/>
    <w:rsid w:val="009567A7"/>
    <w:rsid w:val="00957418"/>
    <w:rsid w:val="0096194B"/>
    <w:rsid w:val="0096257E"/>
    <w:rsid w:val="009643BD"/>
    <w:rsid w:val="0097067E"/>
    <w:rsid w:val="00975A45"/>
    <w:rsid w:val="00977398"/>
    <w:rsid w:val="00980BB4"/>
    <w:rsid w:val="00981B28"/>
    <w:rsid w:val="009825DE"/>
    <w:rsid w:val="009845DE"/>
    <w:rsid w:val="00990C01"/>
    <w:rsid w:val="00992267"/>
    <w:rsid w:val="0099307D"/>
    <w:rsid w:val="0099449E"/>
    <w:rsid w:val="00994CE7"/>
    <w:rsid w:val="00995249"/>
    <w:rsid w:val="00996CA6"/>
    <w:rsid w:val="00997B18"/>
    <w:rsid w:val="009A0512"/>
    <w:rsid w:val="009A16D3"/>
    <w:rsid w:val="009A1B2F"/>
    <w:rsid w:val="009A39C5"/>
    <w:rsid w:val="009A528B"/>
    <w:rsid w:val="009B0AEA"/>
    <w:rsid w:val="009C07FA"/>
    <w:rsid w:val="009C2EDF"/>
    <w:rsid w:val="009C5814"/>
    <w:rsid w:val="009C58C1"/>
    <w:rsid w:val="009C6370"/>
    <w:rsid w:val="009C648C"/>
    <w:rsid w:val="009C6B02"/>
    <w:rsid w:val="009C6F54"/>
    <w:rsid w:val="009D03BE"/>
    <w:rsid w:val="009D061D"/>
    <w:rsid w:val="009D1279"/>
    <w:rsid w:val="009D152F"/>
    <w:rsid w:val="009D177A"/>
    <w:rsid w:val="009D1B1F"/>
    <w:rsid w:val="009D32CA"/>
    <w:rsid w:val="009D35CB"/>
    <w:rsid w:val="009D40F4"/>
    <w:rsid w:val="009D41BC"/>
    <w:rsid w:val="009D4EC9"/>
    <w:rsid w:val="009D5F52"/>
    <w:rsid w:val="009D7196"/>
    <w:rsid w:val="009E0F08"/>
    <w:rsid w:val="009E2B58"/>
    <w:rsid w:val="009E3A6E"/>
    <w:rsid w:val="009E57E1"/>
    <w:rsid w:val="009E60D7"/>
    <w:rsid w:val="009E75E5"/>
    <w:rsid w:val="009F081F"/>
    <w:rsid w:val="009F0981"/>
    <w:rsid w:val="009F3D4A"/>
    <w:rsid w:val="009F3F0D"/>
    <w:rsid w:val="009F57CF"/>
    <w:rsid w:val="009F59F5"/>
    <w:rsid w:val="009F5AC1"/>
    <w:rsid w:val="009F69D2"/>
    <w:rsid w:val="00A00C2F"/>
    <w:rsid w:val="00A028DA"/>
    <w:rsid w:val="00A02C98"/>
    <w:rsid w:val="00A02F96"/>
    <w:rsid w:val="00A03466"/>
    <w:rsid w:val="00A052EB"/>
    <w:rsid w:val="00A05920"/>
    <w:rsid w:val="00A0639C"/>
    <w:rsid w:val="00A06674"/>
    <w:rsid w:val="00A10650"/>
    <w:rsid w:val="00A11663"/>
    <w:rsid w:val="00A1195A"/>
    <w:rsid w:val="00A11AA9"/>
    <w:rsid w:val="00A12247"/>
    <w:rsid w:val="00A12B00"/>
    <w:rsid w:val="00A1557A"/>
    <w:rsid w:val="00A16A7F"/>
    <w:rsid w:val="00A17704"/>
    <w:rsid w:val="00A2151C"/>
    <w:rsid w:val="00A220DA"/>
    <w:rsid w:val="00A22891"/>
    <w:rsid w:val="00A2333B"/>
    <w:rsid w:val="00A240AC"/>
    <w:rsid w:val="00A24F9B"/>
    <w:rsid w:val="00A25822"/>
    <w:rsid w:val="00A25AC9"/>
    <w:rsid w:val="00A25C8C"/>
    <w:rsid w:val="00A26D1A"/>
    <w:rsid w:val="00A3026C"/>
    <w:rsid w:val="00A31552"/>
    <w:rsid w:val="00A328DD"/>
    <w:rsid w:val="00A337E8"/>
    <w:rsid w:val="00A34E6E"/>
    <w:rsid w:val="00A35BEF"/>
    <w:rsid w:val="00A36631"/>
    <w:rsid w:val="00A37BD7"/>
    <w:rsid w:val="00A431FD"/>
    <w:rsid w:val="00A438D5"/>
    <w:rsid w:val="00A43F3A"/>
    <w:rsid w:val="00A50770"/>
    <w:rsid w:val="00A50AAE"/>
    <w:rsid w:val="00A52C4D"/>
    <w:rsid w:val="00A53157"/>
    <w:rsid w:val="00A532AE"/>
    <w:rsid w:val="00A53A15"/>
    <w:rsid w:val="00A55B0F"/>
    <w:rsid w:val="00A62B4E"/>
    <w:rsid w:val="00A63661"/>
    <w:rsid w:val="00A652E6"/>
    <w:rsid w:val="00A65A55"/>
    <w:rsid w:val="00A67FB3"/>
    <w:rsid w:val="00A7133C"/>
    <w:rsid w:val="00A72BEC"/>
    <w:rsid w:val="00A7394F"/>
    <w:rsid w:val="00A740E8"/>
    <w:rsid w:val="00A74207"/>
    <w:rsid w:val="00A745FD"/>
    <w:rsid w:val="00A74FB0"/>
    <w:rsid w:val="00A75160"/>
    <w:rsid w:val="00A7542A"/>
    <w:rsid w:val="00A76FEA"/>
    <w:rsid w:val="00A80E96"/>
    <w:rsid w:val="00A8205B"/>
    <w:rsid w:val="00A82340"/>
    <w:rsid w:val="00A82C43"/>
    <w:rsid w:val="00A82EAB"/>
    <w:rsid w:val="00A8589F"/>
    <w:rsid w:val="00A86620"/>
    <w:rsid w:val="00A870E7"/>
    <w:rsid w:val="00A87853"/>
    <w:rsid w:val="00A903E9"/>
    <w:rsid w:val="00A90657"/>
    <w:rsid w:val="00A914DB"/>
    <w:rsid w:val="00A914FE"/>
    <w:rsid w:val="00A91AD4"/>
    <w:rsid w:val="00A92185"/>
    <w:rsid w:val="00A93F65"/>
    <w:rsid w:val="00A94E1D"/>
    <w:rsid w:val="00A94F23"/>
    <w:rsid w:val="00A96348"/>
    <w:rsid w:val="00A9698C"/>
    <w:rsid w:val="00A9797B"/>
    <w:rsid w:val="00AA16A8"/>
    <w:rsid w:val="00AA693D"/>
    <w:rsid w:val="00AB012F"/>
    <w:rsid w:val="00AB24A8"/>
    <w:rsid w:val="00AB41BC"/>
    <w:rsid w:val="00AB49A1"/>
    <w:rsid w:val="00AB4B98"/>
    <w:rsid w:val="00AB4CD5"/>
    <w:rsid w:val="00AB6012"/>
    <w:rsid w:val="00AB6FB5"/>
    <w:rsid w:val="00AB7D43"/>
    <w:rsid w:val="00AB7D8E"/>
    <w:rsid w:val="00AC092B"/>
    <w:rsid w:val="00AC105C"/>
    <w:rsid w:val="00AC5E70"/>
    <w:rsid w:val="00AC794D"/>
    <w:rsid w:val="00AC7A56"/>
    <w:rsid w:val="00AD1EC1"/>
    <w:rsid w:val="00AD29E0"/>
    <w:rsid w:val="00AD3F20"/>
    <w:rsid w:val="00AD4946"/>
    <w:rsid w:val="00AD5120"/>
    <w:rsid w:val="00AE01A2"/>
    <w:rsid w:val="00AE07E5"/>
    <w:rsid w:val="00AE336A"/>
    <w:rsid w:val="00AE341D"/>
    <w:rsid w:val="00AE37EE"/>
    <w:rsid w:val="00AE4A55"/>
    <w:rsid w:val="00AE62BA"/>
    <w:rsid w:val="00AE71B1"/>
    <w:rsid w:val="00AE7330"/>
    <w:rsid w:val="00AE799E"/>
    <w:rsid w:val="00AE7A8B"/>
    <w:rsid w:val="00AF005F"/>
    <w:rsid w:val="00AF0517"/>
    <w:rsid w:val="00AF35D8"/>
    <w:rsid w:val="00AF4806"/>
    <w:rsid w:val="00AF5171"/>
    <w:rsid w:val="00AF5270"/>
    <w:rsid w:val="00AF55C1"/>
    <w:rsid w:val="00B00552"/>
    <w:rsid w:val="00B02766"/>
    <w:rsid w:val="00B03539"/>
    <w:rsid w:val="00B045C7"/>
    <w:rsid w:val="00B05C7C"/>
    <w:rsid w:val="00B06374"/>
    <w:rsid w:val="00B06814"/>
    <w:rsid w:val="00B06E7A"/>
    <w:rsid w:val="00B10435"/>
    <w:rsid w:val="00B11C15"/>
    <w:rsid w:val="00B1230A"/>
    <w:rsid w:val="00B12458"/>
    <w:rsid w:val="00B126CF"/>
    <w:rsid w:val="00B137EB"/>
    <w:rsid w:val="00B14D4D"/>
    <w:rsid w:val="00B1534B"/>
    <w:rsid w:val="00B16289"/>
    <w:rsid w:val="00B16A70"/>
    <w:rsid w:val="00B16B03"/>
    <w:rsid w:val="00B20110"/>
    <w:rsid w:val="00B22468"/>
    <w:rsid w:val="00B23BD8"/>
    <w:rsid w:val="00B279E6"/>
    <w:rsid w:val="00B3074A"/>
    <w:rsid w:val="00B31B2D"/>
    <w:rsid w:val="00B33273"/>
    <w:rsid w:val="00B33B03"/>
    <w:rsid w:val="00B34347"/>
    <w:rsid w:val="00B36D0A"/>
    <w:rsid w:val="00B401A3"/>
    <w:rsid w:val="00B4083C"/>
    <w:rsid w:val="00B412DA"/>
    <w:rsid w:val="00B44B8F"/>
    <w:rsid w:val="00B450AB"/>
    <w:rsid w:val="00B45130"/>
    <w:rsid w:val="00B46FCC"/>
    <w:rsid w:val="00B51D9E"/>
    <w:rsid w:val="00B60255"/>
    <w:rsid w:val="00B6043B"/>
    <w:rsid w:val="00B61D6B"/>
    <w:rsid w:val="00B63965"/>
    <w:rsid w:val="00B64261"/>
    <w:rsid w:val="00B657C5"/>
    <w:rsid w:val="00B67C96"/>
    <w:rsid w:val="00B7059F"/>
    <w:rsid w:val="00B71DAF"/>
    <w:rsid w:val="00B72892"/>
    <w:rsid w:val="00B72B7A"/>
    <w:rsid w:val="00B739FE"/>
    <w:rsid w:val="00B75D49"/>
    <w:rsid w:val="00B767EC"/>
    <w:rsid w:val="00B76AB8"/>
    <w:rsid w:val="00B76C65"/>
    <w:rsid w:val="00B76C93"/>
    <w:rsid w:val="00B80891"/>
    <w:rsid w:val="00B820B4"/>
    <w:rsid w:val="00B83777"/>
    <w:rsid w:val="00B839A8"/>
    <w:rsid w:val="00B8406F"/>
    <w:rsid w:val="00B85D3F"/>
    <w:rsid w:val="00B93ABB"/>
    <w:rsid w:val="00B95C94"/>
    <w:rsid w:val="00BA1CB6"/>
    <w:rsid w:val="00BA32CF"/>
    <w:rsid w:val="00BA401E"/>
    <w:rsid w:val="00BA517B"/>
    <w:rsid w:val="00BA59DB"/>
    <w:rsid w:val="00BB0309"/>
    <w:rsid w:val="00BB3687"/>
    <w:rsid w:val="00BB555C"/>
    <w:rsid w:val="00BB5891"/>
    <w:rsid w:val="00BB6C14"/>
    <w:rsid w:val="00BC0330"/>
    <w:rsid w:val="00BC0EAB"/>
    <w:rsid w:val="00BC126D"/>
    <w:rsid w:val="00BC193B"/>
    <w:rsid w:val="00BC1F2A"/>
    <w:rsid w:val="00BC223F"/>
    <w:rsid w:val="00BC5AF6"/>
    <w:rsid w:val="00BC77C5"/>
    <w:rsid w:val="00BD0FC8"/>
    <w:rsid w:val="00BD2F1E"/>
    <w:rsid w:val="00BD3056"/>
    <w:rsid w:val="00BD318A"/>
    <w:rsid w:val="00BD4CC8"/>
    <w:rsid w:val="00BD4D48"/>
    <w:rsid w:val="00BD5131"/>
    <w:rsid w:val="00BD60FD"/>
    <w:rsid w:val="00BE156C"/>
    <w:rsid w:val="00BE276A"/>
    <w:rsid w:val="00BE41DD"/>
    <w:rsid w:val="00BE5101"/>
    <w:rsid w:val="00BE55A8"/>
    <w:rsid w:val="00BE6B63"/>
    <w:rsid w:val="00BE7C16"/>
    <w:rsid w:val="00BE7F7C"/>
    <w:rsid w:val="00BF01D1"/>
    <w:rsid w:val="00BF1709"/>
    <w:rsid w:val="00BF22D7"/>
    <w:rsid w:val="00BF2C7F"/>
    <w:rsid w:val="00BF4408"/>
    <w:rsid w:val="00BF4890"/>
    <w:rsid w:val="00BF491D"/>
    <w:rsid w:val="00BF593F"/>
    <w:rsid w:val="00BF59B1"/>
    <w:rsid w:val="00C006CF"/>
    <w:rsid w:val="00C00FD6"/>
    <w:rsid w:val="00C0406B"/>
    <w:rsid w:val="00C05815"/>
    <w:rsid w:val="00C05D7B"/>
    <w:rsid w:val="00C06A22"/>
    <w:rsid w:val="00C06B0D"/>
    <w:rsid w:val="00C07228"/>
    <w:rsid w:val="00C0736A"/>
    <w:rsid w:val="00C07455"/>
    <w:rsid w:val="00C07811"/>
    <w:rsid w:val="00C110DB"/>
    <w:rsid w:val="00C11F50"/>
    <w:rsid w:val="00C1388B"/>
    <w:rsid w:val="00C17749"/>
    <w:rsid w:val="00C17BA7"/>
    <w:rsid w:val="00C17E63"/>
    <w:rsid w:val="00C23B02"/>
    <w:rsid w:val="00C23BF2"/>
    <w:rsid w:val="00C250BA"/>
    <w:rsid w:val="00C279A8"/>
    <w:rsid w:val="00C3187E"/>
    <w:rsid w:val="00C379DD"/>
    <w:rsid w:val="00C405DD"/>
    <w:rsid w:val="00C40E38"/>
    <w:rsid w:val="00C41085"/>
    <w:rsid w:val="00C41791"/>
    <w:rsid w:val="00C425C9"/>
    <w:rsid w:val="00C42932"/>
    <w:rsid w:val="00C42EA2"/>
    <w:rsid w:val="00C4431B"/>
    <w:rsid w:val="00C45960"/>
    <w:rsid w:val="00C47520"/>
    <w:rsid w:val="00C50184"/>
    <w:rsid w:val="00C5083C"/>
    <w:rsid w:val="00C52A35"/>
    <w:rsid w:val="00C52D2C"/>
    <w:rsid w:val="00C5349B"/>
    <w:rsid w:val="00C5528A"/>
    <w:rsid w:val="00C57772"/>
    <w:rsid w:val="00C603D8"/>
    <w:rsid w:val="00C61E97"/>
    <w:rsid w:val="00C623C4"/>
    <w:rsid w:val="00C63227"/>
    <w:rsid w:val="00C66273"/>
    <w:rsid w:val="00C667F5"/>
    <w:rsid w:val="00C71C8D"/>
    <w:rsid w:val="00C7336E"/>
    <w:rsid w:val="00C74052"/>
    <w:rsid w:val="00C755EE"/>
    <w:rsid w:val="00C758B5"/>
    <w:rsid w:val="00C763A4"/>
    <w:rsid w:val="00C766C1"/>
    <w:rsid w:val="00C7671F"/>
    <w:rsid w:val="00C76E59"/>
    <w:rsid w:val="00C84453"/>
    <w:rsid w:val="00C86AB2"/>
    <w:rsid w:val="00C86DCB"/>
    <w:rsid w:val="00C86EE5"/>
    <w:rsid w:val="00C90014"/>
    <w:rsid w:val="00C905D3"/>
    <w:rsid w:val="00C907E5"/>
    <w:rsid w:val="00C91839"/>
    <w:rsid w:val="00C9236E"/>
    <w:rsid w:val="00C9247F"/>
    <w:rsid w:val="00C931DB"/>
    <w:rsid w:val="00C94E68"/>
    <w:rsid w:val="00C95447"/>
    <w:rsid w:val="00C959F9"/>
    <w:rsid w:val="00C96784"/>
    <w:rsid w:val="00C9764D"/>
    <w:rsid w:val="00C97D13"/>
    <w:rsid w:val="00CA0388"/>
    <w:rsid w:val="00CA0A38"/>
    <w:rsid w:val="00CA0B98"/>
    <w:rsid w:val="00CA1220"/>
    <w:rsid w:val="00CA156C"/>
    <w:rsid w:val="00CA1BB3"/>
    <w:rsid w:val="00CA1CCF"/>
    <w:rsid w:val="00CA46E1"/>
    <w:rsid w:val="00CA490F"/>
    <w:rsid w:val="00CA5BCA"/>
    <w:rsid w:val="00CA6F8C"/>
    <w:rsid w:val="00CA71E8"/>
    <w:rsid w:val="00CA7CE5"/>
    <w:rsid w:val="00CB1FE9"/>
    <w:rsid w:val="00CB2136"/>
    <w:rsid w:val="00CB3FCA"/>
    <w:rsid w:val="00CC1957"/>
    <w:rsid w:val="00CC32FF"/>
    <w:rsid w:val="00CC4ED8"/>
    <w:rsid w:val="00CC63F3"/>
    <w:rsid w:val="00CC6E93"/>
    <w:rsid w:val="00CC72EF"/>
    <w:rsid w:val="00CC7EE0"/>
    <w:rsid w:val="00CD183B"/>
    <w:rsid w:val="00CD1F93"/>
    <w:rsid w:val="00CD31C1"/>
    <w:rsid w:val="00CD3F83"/>
    <w:rsid w:val="00CD401A"/>
    <w:rsid w:val="00CD4373"/>
    <w:rsid w:val="00CD5DAF"/>
    <w:rsid w:val="00CD7E6F"/>
    <w:rsid w:val="00CD7E88"/>
    <w:rsid w:val="00CE2303"/>
    <w:rsid w:val="00CE2C72"/>
    <w:rsid w:val="00CE2E29"/>
    <w:rsid w:val="00CE2F78"/>
    <w:rsid w:val="00CE31C4"/>
    <w:rsid w:val="00CE32A9"/>
    <w:rsid w:val="00CE338D"/>
    <w:rsid w:val="00CE39E2"/>
    <w:rsid w:val="00CE7398"/>
    <w:rsid w:val="00CE77B9"/>
    <w:rsid w:val="00CE7C74"/>
    <w:rsid w:val="00CE7C9D"/>
    <w:rsid w:val="00CF065D"/>
    <w:rsid w:val="00CF165C"/>
    <w:rsid w:val="00CF446A"/>
    <w:rsid w:val="00CF559B"/>
    <w:rsid w:val="00D00BA0"/>
    <w:rsid w:val="00D02DA0"/>
    <w:rsid w:val="00D032EE"/>
    <w:rsid w:val="00D03A1E"/>
    <w:rsid w:val="00D04B19"/>
    <w:rsid w:val="00D05D75"/>
    <w:rsid w:val="00D06511"/>
    <w:rsid w:val="00D0701B"/>
    <w:rsid w:val="00D07063"/>
    <w:rsid w:val="00D0706A"/>
    <w:rsid w:val="00D0740C"/>
    <w:rsid w:val="00D105EE"/>
    <w:rsid w:val="00D120A7"/>
    <w:rsid w:val="00D14BCB"/>
    <w:rsid w:val="00D16381"/>
    <w:rsid w:val="00D163A0"/>
    <w:rsid w:val="00D16A22"/>
    <w:rsid w:val="00D16B7A"/>
    <w:rsid w:val="00D20A46"/>
    <w:rsid w:val="00D21E6B"/>
    <w:rsid w:val="00D22042"/>
    <w:rsid w:val="00D2318D"/>
    <w:rsid w:val="00D2430D"/>
    <w:rsid w:val="00D25B25"/>
    <w:rsid w:val="00D25D5D"/>
    <w:rsid w:val="00D25E78"/>
    <w:rsid w:val="00D25F78"/>
    <w:rsid w:val="00D26492"/>
    <w:rsid w:val="00D2743F"/>
    <w:rsid w:val="00D31939"/>
    <w:rsid w:val="00D321F9"/>
    <w:rsid w:val="00D332EB"/>
    <w:rsid w:val="00D33F7B"/>
    <w:rsid w:val="00D35598"/>
    <w:rsid w:val="00D3652B"/>
    <w:rsid w:val="00D36BD5"/>
    <w:rsid w:val="00D43BEB"/>
    <w:rsid w:val="00D44023"/>
    <w:rsid w:val="00D449E0"/>
    <w:rsid w:val="00D45C21"/>
    <w:rsid w:val="00D46589"/>
    <w:rsid w:val="00D469AD"/>
    <w:rsid w:val="00D469CF"/>
    <w:rsid w:val="00D46E6B"/>
    <w:rsid w:val="00D50346"/>
    <w:rsid w:val="00D5040C"/>
    <w:rsid w:val="00D53EC1"/>
    <w:rsid w:val="00D56035"/>
    <w:rsid w:val="00D57426"/>
    <w:rsid w:val="00D57D1B"/>
    <w:rsid w:val="00D606E1"/>
    <w:rsid w:val="00D617EE"/>
    <w:rsid w:val="00D61CC1"/>
    <w:rsid w:val="00D63ACA"/>
    <w:rsid w:val="00D64308"/>
    <w:rsid w:val="00D649A0"/>
    <w:rsid w:val="00D65788"/>
    <w:rsid w:val="00D73BEE"/>
    <w:rsid w:val="00D74C65"/>
    <w:rsid w:val="00D756C1"/>
    <w:rsid w:val="00D76F71"/>
    <w:rsid w:val="00D80DDA"/>
    <w:rsid w:val="00D829A1"/>
    <w:rsid w:val="00D83ED8"/>
    <w:rsid w:val="00D85005"/>
    <w:rsid w:val="00D85794"/>
    <w:rsid w:val="00D87110"/>
    <w:rsid w:val="00D8713D"/>
    <w:rsid w:val="00D872F2"/>
    <w:rsid w:val="00D90F4F"/>
    <w:rsid w:val="00D9643F"/>
    <w:rsid w:val="00D974F0"/>
    <w:rsid w:val="00D97E02"/>
    <w:rsid w:val="00DA16A2"/>
    <w:rsid w:val="00DA1B8B"/>
    <w:rsid w:val="00DA214B"/>
    <w:rsid w:val="00DA28B9"/>
    <w:rsid w:val="00DA3F03"/>
    <w:rsid w:val="00DA3FD9"/>
    <w:rsid w:val="00DA3FFD"/>
    <w:rsid w:val="00DA40A8"/>
    <w:rsid w:val="00DA6A01"/>
    <w:rsid w:val="00DB10B7"/>
    <w:rsid w:val="00DB6F13"/>
    <w:rsid w:val="00DC28BF"/>
    <w:rsid w:val="00DC386D"/>
    <w:rsid w:val="00DC3D0B"/>
    <w:rsid w:val="00DC44C8"/>
    <w:rsid w:val="00DD070D"/>
    <w:rsid w:val="00DD12D6"/>
    <w:rsid w:val="00DD2D11"/>
    <w:rsid w:val="00DD3602"/>
    <w:rsid w:val="00DD3C11"/>
    <w:rsid w:val="00DD4A8D"/>
    <w:rsid w:val="00DD69D2"/>
    <w:rsid w:val="00DD7744"/>
    <w:rsid w:val="00DE1B63"/>
    <w:rsid w:val="00DE3735"/>
    <w:rsid w:val="00DE3890"/>
    <w:rsid w:val="00DE3932"/>
    <w:rsid w:val="00DE51BB"/>
    <w:rsid w:val="00DE5974"/>
    <w:rsid w:val="00DF2B21"/>
    <w:rsid w:val="00DF669B"/>
    <w:rsid w:val="00DF6BF9"/>
    <w:rsid w:val="00E014BC"/>
    <w:rsid w:val="00E02D6C"/>
    <w:rsid w:val="00E104E6"/>
    <w:rsid w:val="00E10E58"/>
    <w:rsid w:val="00E123BB"/>
    <w:rsid w:val="00E132A3"/>
    <w:rsid w:val="00E13868"/>
    <w:rsid w:val="00E13A64"/>
    <w:rsid w:val="00E14A5E"/>
    <w:rsid w:val="00E178EA"/>
    <w:rsid w:val="00E214A6"/>
    <w:rsid w:val="00E2171D"/>
    <w:rsid w:val="00E23201"/>
    <w:rsid w:val="00E23AA5"/>
    <w:rsid w:val="00E24051"/>
    <w:rsid w:val="00E24C87"/>
    <w:rsid w:val="00E25E27"/>
    <w:rsid w:val="00E27592"/>
    <w:rsid w:val="00E32995"/>
    <w:rsid w:val="00E33051"/>
    <w:rsid w:val="00E338BF"/>
    <w:rsid w:val="00E338C4"/>
    <w:rsid w:val="00E33ACB"/>
    <w:rsid w:val="00E33C39"/>
    <w:rsid w:val="00E3439F"/>
    <w:rsid w:val="00E350A7"/>
    <w:rsid w:val="00E353C8"/>
    <w:rsid w:val="00E35D41"/>
    <w:rsid w:val="00E375BB"/>
    <w:rsid w:val="00E40599"/>
    <w:rsid w:val="00E410BF"/>
    <w:rsid w:val="00E512BB"/>
    <w:rsid w:val="00E53338"/>
    <w:rsid w:val="00E5391E"/>
    <w:rsid w:val="00E55987"/>
    <w:rsid w:val="00E56F42"/>
    <w:rsid w:val="00E60500"/>
    <w:rsid w:val="00E60A24"/>
    <w:rsid w:val="00E61241"/>
    <w:rsid w:val="00E6169A"/>
    <w:rsid w:val="00E61B4B"/>
    <w:rsid w:val="00E6217D"/>
    <w:rsid w:val="00E643EC"/>
    <w:rsid w:val="00E65464"/>
    <w:rsid w:val="00E6628C"/>
    <w:rsid w:val="00E66342"/>
    <w:rsid w:val="00E671B0"/>
    <w:rsid w:val="00E671B5"/>
    <w:rsid w:val="00E70D1B"/>
    <w:rsid w:val="00E70F4C"/>
    <w:rsid w:val="00E71EDF"/>
    <w:rsid w:val="00E72DFC"/>
    <w:rsid w:val="00E73CB6"/>
    <w:rsid w:val="00E75217"/>
    <w:rsid w:val="00E75704"/>
    <w:rsid w:val="00E76713"/>
    <w:rsid w:val="00E8097E"/>
    <w:rsid w:val="00E81616"/>
    <w:rsid w:val="00E86540"/>
    <w:rsid w:val="00E865FD"/>
    <w:rsid w:val="00E913C3"/>
    <w:rsid w:val="00E92E14"/>
    <w:rsid w:val="00E9351B"/>
    <w:rsid w:val="00E93AAD"/>
    <w:rsid w:val="00E94390"/>
    <w:rsid w:val="00E95658"/>
    <w:rsid w:val="00E96E7D"/>
    <w:rsid w:val="00E97B9D"/>
    <w:rsid w:val="00EA122A"/>
    <w:rsid w:val="00EA1A1C"/>
    <w:rsid w:val="00EA2A4C"/>
    <w:rsid w:val="00EA37BE"/>
    <w:rsid w:val="00EA3CBD"/>
    <w:rsid w:val="00EA4720"/>
    <w:rsid w:val="00EA65C7"/>
    <w:rsid w:val="00EA6769"/>
    <w:rsid w:val="00EB03F5"/>
    <w:rsid w:val="00EB26FF"/>
    <w:rsid w:val="00EB30E6"/>
    <w:rsid w:val="00EB3468"/>
    <w:rsid w:val="00EB4B95"/>
    <w:rsid w:val="00EB7C12"/>
    <w:rsid w:val="00EC0A1F"/>
    <w:rsid w:val="00EC4BA2"/>
    <w:rsid w:val="00EC60AA"/>
    <w:rsid w:val="00EC74DD"/>
    <w:rsid w:val="00ED1638"/>
    <w:rsid w:val="00ED1E73"/>
    <w:rsid w:val="00ED5220"/>
    <w:rsid w:val="00ED790D"/>
    <w:rsid w:val="00ED7BBB"/>
    <w:rsid w:val="00EE07D9"/>
    <w:rsid w:val="00EE18DB"/>
    <w:rsid w:val="00EE34C5"/>
    <w:rsid w:val="00EE3DDE"/>
    <w:rsid w:val="00EE4239"/>
    <w:rsid w:val="00EF07D6"/>
    <w:rsid w:val="00EF22A4"/>
    <w:rsid w:val="00EF3C70"/>
    <w:rsid w:val="00EF427F"/>
    <w:rsid w:val="00F00361"/>
    <w:rsid w:val="00F00894"/>
    <w:rsid w:val="00F00E27"/>
    <w:rsid w:val="00F07CD5"/>
    <w:rsid w:val="00F10FA2"/>
    <w:rsid w:val="00F1162B"/>
    <w:rsid w:val="00F11729"/>
    <w:rsid w:val="00F11E97"/>
    <w:rsid w:val="00F12DAF"/>
    <w:rsid w:val="00F13517"/>
    <w:rsid w:val="00F138A0"/>
    <w:rsid w:val="00F14DA6"/>
    <w:rsid w:val="00F14E4A"/>
    <w:rsid w:val="00F165B5"/>
    <w:rsid w:val="00F166FD"/>
    <w:rsid w:val="00F1689B"/>
    <w:rsid w:val="00F16AE7"/>
    <w:rsid w:val="00F211EF"/>
    <w:rsid w:val="00F23396"/>
    <w:rsid w:val="00F23430"/>
    <w:rsid w:val="00F23771"/>
    <w:rsid w:val="00F239B0"/>
    <w:rsid w:val="00F239CF"/>
    <w:rsid w:val="00F23AD6"/>
    <w:rsid w:val="00F26623"/>
    <w:rsid w:val="00F317CA"/>
    <w:rsid w:val="00F33AAB"/>
    <w:rsid w:val="00F340E8"/>
    <w:rsid w:val="00F352DD"/>
    <w:rsid w:val="00F3535B"/>
    <w:rsid w:val="00F35570"/>
    <w:rsid w:val="00F368EB"/>
    <w:rsid w:val="00F4352D"/>
    <w:rsid w:val="00F44719"/>
    <w:rsid w:val="00F476E9"/>
    <w:rsid w:val="00F478DC"/>
    <w:rsid w:val="00F51E64"/>
    <w:rsid w:val="00F536EA"/>
    <w:rsid w:val="00F542F3"/>
    <w:rsid w:val="00F55E3A"/>
    <w:rsid w:val="00F566F0"/>
    <w:rsid w:val="00F57061"/>
    <w:rsid w:val="00F6072B"/>
    <w:rsid w:val="00F609C1"/>
    <w:rsid w:val="00F62C39"/>
    <w:rsid w:val="00F62FF9"/>
    <w:rsid w:val="00F667F3"/>
    <w:rsid w:val="00F74F74"/>
    <w:rsid w:val="00F74FF1"/>
    <w:rsid w:val="00F80D78"/>
    <w:rsid w:val="00F80DB7"/>
    <w:rsid w:val="00F81945"/>
    <w:rsid w:val="00F821C7"/>
    <w:rsid w:val="00F84151"/>
    <w:rsid w:val="00F87054"/>
    <w:rsid w:val="00F87940"/>
    <w:rsid w:val="00F87EF5"/>
    <w:rsid w:val="00F92971"/>
    <w:rsid w:val="00F92B37"/>
    <w:rsid w:val="00F92D78"/>
    <w:rsid w:val="00FA01E0"/>
    <w:rsid w:val="00FA20E4"/>
    <w:rsid w:val="00FA5F84"/>
    <w:rsid w:val="00FA6F66"/>
    <w:rsid w:val="00FB0557"/>
    <w:rsid w:val="00FB1EF5"/>
    <w:rsid w:val="00FB3C1E"/>
    <w:rsid w:val="00FB4F03"/>
    <w:rsid w:val="00FB6E36"/>
    <w:rsid w:val="00FC3522"/>
    <w:rsid w:val="00FD2595"/>
    <w:rsid w:val="00FD32F8"/>
    <w:rsid w:val="00FD5C29"/>
    <w:rsid w:val="00FE0062"/>
    <w:rsid w:val="00FE0ECE"/>
    <w:rsid w:val="00FE2E40"/>
    <w:rsid w:val="00FE48C2"/>
    <w:rsid w:val="00FE5B43"/>
    <w:rsid w:val="00FE7220"/>
    <w:rsid w:val="00FF093E"/>
    <w:rsid w:val="00FF0EF9"/>
    <w:rsid w:val="00FF2558"/>
    <w:rsid w:val="00FF2924"/>
    <w:rsid w:val="00FF460B"/>
    <w:rsid w:val="00FF74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7133C"/>
    <w:pPr>
      <w:ind w:left="720"/>
      <w:contextualSpacing/>
    </w:pPr>
  </w:style>
  <w:style w:type="paragraph" w:styleId="NormalWeb">
    <w:name w:val="Normal (Web)"/>
    <w:basedOn w:val="Normal"/>
    <w:unhideWhenUsed/>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00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361"/>
    <w:rPr>
      <w:rFonts w:ascii="Segoe UI" w:hAnsi="Segoe UI" w:cs="Segoe UI"/>
      <w:sz w:val="18"/>
      <w:szCs w:val="18"/>
    </w:rPr>
  </w:style>
  <w:style w:type="paragraph" w:styleId="BodyTextIndent">
    <w:name w:val="Body Text Indent"/>
    <w:basedOn w:val="Normal"/>
    <w:link w:val="BodyTextIndentChar"/>
    <w:rsid w:val="008F53E1"/>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8F53E1"/>
    <w:rPr>
      <w:rFonts w:ascii="Calibri" w:eastAsia="Times New Roman" w:hAnsi="Calibri" w:cs="Times New Roman"/>
    </w:rPr>
  </w:style>
  <w:style w:type="character" w:styleId="Strong">
    <w:name w:val="Strong"/>
    <w:basedOn w:val="DefaultParagraphFont"/>
    <w:uiPriority w:val="22"/>
    <w:qFormat/>
    <w:rsid w:val="00E66342"/>
    <w:rPr>
      <w:b/>
      <w:bCs/>
    </w:rPr>
  </w:style>
</w:styles>
</file>

<file path=word/webSettings.xml><?xml version="1.0" encoding="utf-8"?>
<w:webSettings xmlns:r="http://schemas.openxmlformats.org/officeDocument/2006/relationships" xmlns:w="http://schemas.openxmlformats.org/wordprocessingml/2006/main">
  <w:divs>
    <w:div w:id="494880020">
      <w:bodyDiv w:val="1"/>
      <w:marLeft w:val="0"/>
      <w:marRight w:val="0"/>
      <w:marTop w:val="0"/>
      <w:marBottom w:val="0"/>
      <w:divBdr>
        <w:top w:val="none" w:sz="0" w:space="0" w:color="auto"/>
        <w:left w:val="none" w:sz="0" w:space="0" w:color="auto"/>
        <w:bottom w:val="none" w:sz="0" w:space="0" w:color="auto"/>
        <w:right w:val="none" w:sz="0" w:space="0" w:color="auto"/>
      </w:divBdr>
    </w:div>
    <w:div w:id="568152061">
      <w:bodyDiv w:val="1"/>
      <w:marLeft w:val="0"/>
      <w:marRight w:val="0"/>
      <w:marTop w:val="0"/>
      <w:marBottom w:val="0"/>
      <w:divBdr>
        <w:top w:val="none" w:sz="0" w:space="0" w:color="auto"/>
        <w:left w:val="none" w:sz="0" w:space="0" w:color="auto"/>
        <w:bottom w:val="none" w:sz="0" w:space="0" w:color="auto"/>
        <w:right w:val="none" w:sz="0" w:space="0" w:color="auto"/>
      </w:divBdr>
    </w:div>
    <w:div w:id="585068005">
      <w:bodyDiv w:val="1"/>
      <w:marLeft w:val="0"/>
      <w:marRight w:val="0"/>
      <w:marTop w:val="0"/>
      <w:marBottom w:val="0"/>
      <w:divBdr>
        <w:top w:val="none" w:sz="0" w:space="0" w:color="auto"/>
        <w:left w:val="none" w:sz="0" w:space="0" w:color="auto"/>
        <w:bottom w:val="none" w:sz="0" w:space="0" w:color="auto"/>
        <w:right w:val="none" w:sz="0" w:space="0" w:color="auto"/>
      </w:divBdr>
    </w:div>
    <w:div w:id="805468341">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30127091">
      <w:bodyDiv w:val="1"/>
      <w:marLeft w:val="0"/>
      <w:marRight w:val="0"/>
      <w:marTop w:val="0"/>
      <w:marBottom w:val="0"/>
      <w:divBdr>
        <w:top w:val="none" w:sz="0" w:space="0" w:color="auto"/>
        <w:left w:val="none" w:sz="0" w:space="0" w:color="auto"/>
        <w:bottom w:val="none" w:sz="0" w:space="0" w:color="auto"/>
        <w:right w:val="none" w:sz="0" w:space="0" w:color="auto"/>
      </w:divBdr>
    </w:div>
    <w:div w:id="1469975946">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C0C5F-6A3A-4169-9C15-84BB86DD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9795</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https://mul2.gov.am/tasks/1159248/oneclick?token=7ca76f74e9894f87a5a8f53f5bbd2cd8</cp:keywords>
  <dc:description/>
  <cp:lastModifiedBy>User</cp:lastModifiedBy>
  <cp:revision>1447</cp:revision>
  <cp:lastPrinted>2025-02-18T07:10:00Z</cp:lastPrinted>
  <dcterms:created xsi:type="dcterms:W3CDTF">2018-02-06T20:14:00Z</dcterms:created>
  <dcterms:modified xsi:type="dcterms:W3CDTF">2025-05-27T06:20:00Z</dcterms:modified>
</cp:coreProperties>
</file>