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449B2"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CD2C68" w:rsidRPr="00124D21" w:rsidRDefault="0039762E" w:rsidP="00124D21">
      <w:pPr>
        <w:shd w:val="clear" w:color="auto" w:fill="FFFFFF"/>
        <w:spacing w:line="360" w:lineRule="auto"/>
        <w:ind w:left="360" w:right="180" w:firstLine="270"/>
        <w:jc w:val="center"/>
        <w:rPr>
          <w:rFonts w:ascii="GHEA Grapalat" w:hAnsi="GHEA Grapalat"/>
          <w:b/>
          <w:color w:val="000000"/>
          <w:sz w:val="24"/>
          <w:szCs w:val="24"/>
          <w:lang w:val="hy-AM"/>
        </w:rPr>
      </w:pPr>
      <w:r w:rsidRPr="00124D21">
        <w:rPr>
          <w:rFonts w:ascii="GHEA Grapalat" w:hAnsi="GHEA Grapalat"/>
          <w:b/>
          <w:sz w:val="24"/>
          <w:szCs w:val="24"/>
          <w:lang w:val="hy-AM"/>
        </w:rPr>
        <w:t xml:space="preserve"> </w:t>
      </w:r>
      <w:r w:rsidR="00DA1DBD" w:rsidRPr="00124D21">
        <w:rPr>
          <w:rFonts w:ascii="GHEA Grapalat" w:hAnsi="GHEA Grapalat"/>
          <w:b/>
          <w:sz w:val="24"/>
          <w:szCs w:val="24"/>
          <w:lang w:val="hy-AM"/>
        </w:rPr>
        <w:t>«</w:t>
      </w:r>
      <w:r w:rsidR="00124D21" w:rsidRPr="00124D21">
        <w:rPr>
          <w:rFonts w:ascii="GHEA Grapalat" w:hAnsi="GHEA Grapalat" w:cs="Arial"/>
          <w:b/>
          <w:color w:val="000000"/>
          <w:sz w:val="24"/>
          <w:szCs w:val="24"/>
          <w:lang w:val="hy-AM" w:eastAsia="en-US"/>
        </w:rPr>
        <w:t xml:space="preserve">ՀԱՅԱՍՏԱՆԻ ՀԱՆՐԱՊԵՏՈՒԹՅԱՆ ԿԱՌԱՎԱՐՈՒԹՅԱՆ 2021 ԹՎԱԿԱՆԻ ՀՈՒԼԻՍԻ 1-Ի </w:t>
      </w:r>
      <w:r w:rsidR="00124D21" w:rsidRPr="00124D21">
        <w:rPr>
          <w:rFonts w:ascii="GHEA Grapalat" w:hAnsi="GHEA Grapalat"/>
          <w:b/>
          <w:color w:val="000000"/>
          <w:sz w:val="24"/>
          <w:szCs w:val="24"/>
          <w:lang w:val="hy-AM" w:eastAsia="en-US"/>
        </w:rPr>
        <w:t>N 1069-Ա ՈՐՈՇՄԱՆ ՄԵՋ ՓՈՓՈԽՈՒԹՅՈՒՆՆԵՐ ԵՎ ԼՐԱՑՈՒՄՆԵՐՆԵՐ ԿԱՏԱՐԵԼՈՒ ՄԱՍԻՆ</w:t>
      </w:r>
      <w:r w:rsidR="00DA1DBD" w:rsidRPr="00124D21">
        <w:rPr>
          <w:rFonts w:ascii="GHEA Grapalat" w:hAnsi="GHEA Grapalat"/>
          <w:b/>
          <w:sz w:val="24"/>
          <w:szCs w:val="24"/>
          <w:lang w:val="hy-AM"/>
        </w:rPr>
        <w:t xml:space="preserve">»  </w:t>
      </w:r>
    </w:p>
    <w:p w:rsidR="0083193C" w:rsidRDefault="0083193C" w:rsidP="00CD2C68">
      <w:pPr>
        <w:pStyle w:val="NormalWeb"/>
        <w:shd w:val="clear" w:color="auto" w:fill="FFFFFF"/>
        <w:spacing w:before="0" w:beforeAutospacing="0" w:after="0" w:afterAutospacing="0" w:line="360" w:lineRule="auto"/>
        <w:ind w:left="90" w:right="78" w:hanging="180"/>
        <w:jc w:val="center"/>
        <w:rPr>
          <w:rFonts w:ascii="GHEA Grapalat" w:eastAsia="Calibri" w:hAnsi="GHEA Grapalat"/>
          <w:b/>
          <w:lang w:val="hy-AM"/>
        </w:rPr>
      </w:pPr>
      <w:r w:rsidRPr="00F7630F">
        <w:rPr>
          <w:rFonts w:ascii="GHEA Grapalat" w:eastAsia="Calibri" w:hAnsi="GHEA Grapalat"/>
          <w:b/>
          <w:noProof/>
          <w:lang w:val="hy-AM"/>
        </w:rPr>
        <w:t>ՀԱՅԱՍՏԱՆԻ</w:t>
      </w:r>
      <w:r w:rsidRPr="00F7630F">
        <w:rPr>
          <w:rFonts w:ascii="GHEA Grapalat" w:eastAsia="Calibri" w:hAnsi="GHEA Grapalat"/>
          <w:b/>
          <w:noProof/>
          <w:lang w:val="fr-FR"/>
        </w:rPr>
        <w:t xml:space="preserve"> </w:t>
      </w:r>
      <w:r w:rsidRPr="00F7630F">
        <w:rPr>
          <w:rFonts w:ascii="GHEA Grapalat" w:eastAsia="Calibri" w:hAnsi="GHEA Grapalat"/>
          <w:b/>
          <w:noProof/>
          <w:lang w:val="hy-AM"/>
        </w:rPr>
        <w:t>ՀԱՆՐԱՊԵՏՈՒԹՅԱՆ</w:t>
      </w:r>
      <w:r w:rsidRPr="00F7630F">
        <w:rPr>
          <w:rFonts w:ascii="GHEA Grapalat" w:eastAsia="Calibri" w:hAnsi="GHEA Grapalat"/>
          <w:b/>
          <w:noProof/>
          <w:lang w:val="fr-FR"/>
        </w:rPr>
        <w:t xml:space="preserve"> </w:t>
      </w:r>
      <w:r w:rsidR="00865808">
        <w:rPr>
          <w:rFonts w:ascii="GHEA Grapalat" w:eastAsia="Calibri" w:hAnsi="GHEA Grapalat"/>
          <w:b/>
          <w:noProof/>
          <w:lang w:val="hy-AM"/>
        </w:rPr>
        <w:t xml:space="preserve"> </w:t>
      </w:r>
      <w:r w:rsidRPr="00F7630F">
        <w:rPr>
          <w:rFonts w:ascii="GHEA Grapalat" w:eastAsia="Calibri" w:hAnsi="GHEA Grapalat"/>
          <w:b/>
          <w:noProof/>
          <w:lang w:val="hy-AM"/>
        </w:rPr>
        <w:t>ԿԱՌԱՎԱՐՈՒԹՅԱՆ</w:t>
      </w:r>
      <w:r w:rsidRPr="00F7630F">
        <w:rPr>
          <w:rFonts w:ascii="GHEA Grapalat" w:eastAsia="Calibri" w:hAnsi="GHEA Grapalat"/>
          <w:b/>
          <w:noProof/>
          <w:lang w:val="fr-FR"/>
        </w:rPr>
        <w:t xml:space="preserve"> </w:t>
      </w:r>
      <w:r w:rsidRPr="00F7630F">
        <w:rPr>
          <w:rFonts w:ascii="GHEA Grapalat" w:hAnsi="GHEA Grapalat"/>
          <w:b/>
          <w:lang w:val="hy-AM"/>
        </w:rPr>
        <w:t>ՈՐՈՇՄԱՆ</w:t>
      </w:r>
      <w:r w:rsidR="00865808">
        <w:rPr>
          <w:rFonts w:ascii="GHEA Grapalat" w:hAnsi="GHEA Grapalat"/>
          <w:b/>
          <w:lang w:val="hy-AM"/>
        </w:rPr>
        <w:t xml:space="preserve"> </w:t>
      </w:r>
      <w:r w:rsidR="00CD2C68" w:rsidRPr="005B2B9D">
        <w:rPr>
          <w:rFonts w:ascii="GHEA Grapalat" w:hAnsi="GHEA Grapalat"/>
          <w:b/>
          <w:lang w:val="hy-AM"/>
        </w:rPr>
        <w:t xml:space="preserve">     </w:t>
      </w:r>
      <w:r w:rsidR="005B2B9D" w:rsidRPr="005B2B9D">
        <w:rPr>
          <w:rFonts w:ascii="GHEA Grapalat" w:hAnsi="GHEA Grapalat"/>
          <w:b/>
          <w:lang w:val="hy-AM"/>
        </w:rPr>
        <w:t xml:space="preserve"> </w:t>
      </w:r>
      <w:r w:rsidR="008449B2" w:rsidRPr="00DA1DBD">
        <w:rPr>
          <w:rFonts w:ascii="GHEA Grapalat" w:hAnsi="GHEA Grapalat"/>
          <w:b/>
          <w:lang w:val="hy-AM"/>
        </w:rPr>
        <w:t xml:space="preserve">   </w:t>
      </w:r>
      <w:r w:rsidRPr="00F7630F">
        <w:rPr>
          <w:rFonts w:ascii="GHEA Grapalat" w:eastAsia="Calibri" w:hAnsi="GHEA Grapalat" w:cs="Arial"/>
          <w:b/>
          <w:lang w:val="hy-AM"/>
        </w:rPr>
        <w:t>ՆԱԽԱԳԾԻ</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F54C8D">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F54C8D">
              <w:rPr>
                <w:rFonts w:ascii="GHEA Grapalat" w:hAnsi="GHEA Grapalat"/>
                <w:b/>
                <w:sz w:val="24"/>
                <w:szCs w:val="24"/>
                <w:lang w:val="hy-AM"/>
              </w:rPr>
              <w:t>պաշտպանության</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49592F" w:rsidRDefault="008A4C6E" w:rsidP="008A4C6E">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15</w:t>
            </w:r>
            <w:r w:rsidR="0083193C" w:rsidRPr="00F7630F">
              <w:rPr>
                <w:rFonts w:ascii="GHEA Grapalat" w:hAnsi="GHEA Grapalat" w:cs="GHEA Grapalat"/>
                <w:b/>
                <w:bCs/>
                <w:color w:val="000000"/>
                <w:sz w:val="24"/>
                <w:szCs w:val="24"/>
                <w:lang w:val="ru-RU"/>
              </w:rPr>
              <w:t>.0</w:t>
            </w:r>
            <w:r>
              <w:rPr>
                <w:rFonts w:ascii="GHEA Grapalat" w:hAnsi="GHEA Grapalat" w:cs="GHEA Grapalat"/>
                <w:b/>
                <w:bCs/>
                <w:color w:val="000000"/>
                <w:sz w:val="24"/>
                <w:szCs w:val="24"/>
                <w:lang w:val="en-US"/>
              </w:rPr>
              <w:t>5</w:t>
            </w:r>
            <w:r w:rsidR="0083193C" w:rsidRPr="00F7630F">
              <w:rPr>
                <w:rFonts w:ascii="GHEA Grapalat" w:hAnsi="GHEA Grapalat" w:cs="GHEA Grapalat"/>
                <w:b/>
                <w:bCs/>
                <w:color w:val="000000"/>
                <w:sz w:val="24"/>
                <w:szCs w:val="24"/>
                <w:lang w:val="ru-RU"/>
              </w:rPr>
              <w:t>.202</w:t>
            </w:r>
            <w:r w:rsidR="0049592F">
              <w:rPr>
                <w:rFonts w:ascii="GHEA Grapalat" w:hAnsi="GHEA Grapalat" w:cs="GHEA Grapalat"/>
                <w:b/>
                <w:bCs/>
                <w:color w:val="000000"/>
                <w:sz w:val="24"/>
                <w:szCs w:val="24"/>
                <w:lang w:val="hy-AM"/>
              </w:rPr>
              <w:t>5</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8A4C6E">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49592F">
              <w:rPr>
                <w:rFonts w:ascii="GHEA Grapalat" w:hAnsi="GHEA Grapalat" w:cs="GHEA Grapalat"/>
                <w:b/>
                <w:bCs/>
                <w:color w:val="000000"/>
                <w:sz w:val="24"/>
                <w:szCs w:val="24"/>
                <w:lang w:val="hy-AM"/>
              </w:rPr>
              <w:t>ՊՆ/510/</w:t>
            </w:r>
            <w:r w:rsidR="008A4C6E">
              <w:rPr>
                <w:rFonts w:ascii="GHEA Grapalat" w:hAnsi="GHEA Grapalat" w:cs="GHEA Grapalat"/>
                <w:b/>
                <w:bCs/>
                <w:color w:val="000000"/>
                <w:sz w:val="24"/>
                <w:szCs w:val="24"/>
                <w:lang w:val="en-US"/>
              </w:rPr>
              <w:t>5592</w:t>
            </w:r>
            <w:r w:rsidR="0049592F">
              <w:rPr>
                <w:rFonts w:ascii="GHEA Grapalat" w:hAnsi="GHEA Grapalat" w:cs="GHEA Grapalat"/>
                <w:b/>
                <w:bCs/>
                <w:color w:val="000000"/>
                <w:sz w:val="24"/>
                <w:szCs w:val="24"/>
                <w:lang w:val="hy-AM"/>
              </w:rPr>
              <w:t>-2025</w:t>
            </w:r>
          </w:p>
        </w:tc>
      </w:tr>
      <w:tr w:rsidR="0083193C" w:rsidRPr="00F809EA" w:rsidTr="0039762E">
        <w:trPr>
          <w:trHeight w:val="1295"/>
        </w:trPr>
        <w:tc>
          <w:tcPr>
            <w:tcW w:w="6115" w:type="dxa"/>
          </w:tcPr>
          <w:p w:rsidR="008A4C6E" w:rsidRPr="00B100B3" w:rsidRDefault="008A4C6E" w:rsidP="008A4C6E">
            <w:pPr>
              <w:spacing w:before="60" w:after="60" w:line="360" w:lineRule="auto"/>
              <w:jc w:val="both"/>
              <w:rPr>
                <w:rFonts w:ascii="GHEA Grapalat" w:hAnsi="GHEA Grapalat"/>
                <w:lang w:val="hy-AM"/>
              </w:rPr>
            </w:pPr>
            <w:r>
              <w:rPr>
                <w:rFonts w:ascii="GHEA Grapalat" w:hAnsi="GHEA Grapalat"/>
                <w:sz w:val="24"/>
                <w:szCs w:val="24"/>
                <w:lang w:val="hy-AM"/>
              </w:rPr>
              <w:t>2025 թվականի մայիսի 5-ի Ձեր N 01/18.2/13325-25 գրության առնչությամբ հայտնում եմ, որ «Հայաստանի Հանրապետության կառավարության 2021 թվականի հուլիսի 1-ի N 1069-Ա որոշման մեջ փոփոխություններ և լրացումներ կատարելու մասին» Կառավարության որոշ</w:t>
            </w:r>
            <w:r w:rsidR="00F6793F">
              <w:rPr>
                <w:rFonts w:ascii="GHEA Grapalat" w:hAnsi="GHEA Grapalat"/>
                <w:sz w:val="24"/>
                <w:szCs w:val="24"/>
                <w:lang w:val="hy-AM"/>
              </w:rPr>
              <w:t xml:space="preserve">ման </w:t>
            </w:r>
            <w:r>
              <w:rPr>
                <w:rFonts w:ascii="GHEA Grapalat" w:hAnsi="GHEA Grapalat"/>
                <w:sz w:val="24"/>
                <w:szCs w:val="24"/>
                <w:lang w:val="hy-AM"/>
              </w:rPr>
              <w:t xml:space="preserve"> նախագծ</w:t>
            </w:r>
            <w:bookmarkStart w:id="0" w:name="_GoBack"/>
            <w:bookmarkEnd w:id="0"/>
            <w:r>
              <w:rPr>
                <w:rFonts w:ascii="GHEA Grapalat" w:hAnsi="GHEA Grapalat"/>
                <w:sz w:val="24"/>
                <w:szCs w:val="24"/>
                <w:lang w:val="hy-AM"/>
              </w:rPr>
              <w:t>ի վերաբերյալ դիտողություններ և առաջարկություններ չունենք:</w:t>
            </w:r>
          </w:p>
          <w:p w:rsidR="0083193C" w:rsidRPr="005B2B9D" w:rsidRDefault="002B2F1D" w:rsidP="008A4C6E">
            <w:pPr>
              <w:spacing w:before="60" w:after="60" w:line="360" w:lineRule="auto"/>
              <w:jc w:val="both"/>
              <w:rPr>
                <w:rFonts w:ascii="GHEA Grapalat" w:hAnsi="GHEA Grapalat" w:cs="GHEA Grapalat"/>
                <w:bCs/>
                <w:color w:val="000000"/>
                <w:lang w:val="hy-AM"/>
              </w:rPr>
            </w:pPr>
            <w:r>
              <w:rPr>
                <w:rFonts w:ascii="GHEA Grapalat" w:hAnsi="GHEA Grapalat"/>
                <w:lang w:val="hy-AM"/>
              </w:rPr>
              <w:t xml:space="preserve"> </w:t>
            </w:r>
          </w:p>
        </w:tc>
        <w:tc>
          <w:tcPr>
            <w:tcW w:w="4077" w:type="dxa"/>
            <w:gridSpan w:val="2"/>
          </w:tcPr>
          <w:p w:rsidR="00865808" w:rsidRDefault="00AF0D98" w:rsidP="00445A6E">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8A4C6E" w:rsidRDefault="005B2B9D" w:rsidP="005B2B9D">
            <w:pPr>
              <w:tabs>
                <w:tab w:val="left" w:pos="1258"/>
              </w:tabs>
              <w:rPr>
                <w:rFonts w:ascii="GHEA Grapalat" w:hAnsi="GHEA Grapalat" w:cs="GHEA Grapalat"/>
                <w:sz w:val="24"/>
                <w:szCs w:val="24"/>
                <w:lang w:val="hy-AM"/>
              </w:rPr>
            </w:pPr>
            <w:r>
              <w:rPr>
                <w:rFonts w:ascii="GHEA Grapalat" w:hAnsi="GHEA Grapalat" w:cs="GHEA Grapalat"/>
                <w:sz w:val="24"/>
                <w:szCs w:val="24"/>
                <w:lang w:val="hy-AM"/>
              </w:rPr>
              <w:tab/>
            </w:r>
          </w:p>
          <w:p w:rsidR="008A4C6E" w:rsidRPr="008A4C6E" w:rsidRDefault="008A4C6E" w:rsidP="008A4C6E">
            <w:pPr>
              <w:rPr>
                <w:rFonts w:ascii="GHEA Grapalat" w:hAnsi="GHEA Grapalat" w:cs="GHEA Grapalat"/>
                <w:sz w:val="24"/>
                <w:szCs w:val="24"/>
                <w:lang w:val="hy-AM"/>
              </w:rPr>
            </w:pPr>
          </w:p>
          <w:p w:rsidR="008A4C6E" w:rsidRPr="008A4C6E" w:rsidRDefault="008A4C6E" w:rsidP="008A4C6E">
            <w:pPr>
              <w:rPr>
                <w:rFonts w:ascii="GHEA Grapalat" w:hAnsi="GHEA Grapalat" w:cs="GHEA Grapalat"/>
                <w:sz w:val="24"/>
                <w:szCs w:val="24"/>
                <w:lang w:val="hy-AM"/>
              </w:rPr>
            </w:pPr>
          </w:p>
          <w:p w:rsidR="008A4C6E" w:rsidRPr="008A4C6E" w:rsidRDefault="008A4C6E" w:rsidP="008A4C6E">
            <w:pPr>
              <w:rPr>
                <w:rFonts w:ascii="GHEA Grapalat" w:hAnsi="GHEA Grapalat" w:cs="GHEA Grapalat"/>
                <w:sz w:val="24"/>
                <w:szCs w:val="24"/>
                <w:lang w:val="hy-AM"/>
              </w:rPr>
            </w:pPr>
          </w:p>
          <w:p w:rsidR="008A4C6E" w:rsidRPr="008A4C6E" w:rsidRDefault="008A4C6E" w:rsidP="008A4C6E">
            <w:pPr>
              <w:rPr>
                <w:rFonts w:ascii="GHEA Grapalat" w:hAnsi="GHEA Grapalat" w:cs="GHEA Grapalat"/>
                <w:sz w:val="24"/>
                <w:szCs w:val="24"/>
                <w:lang w:val="hy-AM"/>
              </w:rPr>
            </w:pPr>
          </w:p>
          <w:p w:rsidR="008A4C6E" w:rsidRDefault="008A4C6E" w:rsidP="008A4C6E">
            <w:pPr>
              <w:rPr>
                <w:rFonts w:ascii="GHEA Grapalat" w:hAnsi="GHEA Grapalat" w:cs="GHEA Grapalat"/>
                <w:sz w:val="24"/>
                <w:szCs w:val="24"/>
                <w:lang w:val="hy-AM"/>
              </w:rPr>
            </w:pPr>
          </w:p>
          <w:p w:rsidR="00865808" w:rsidRPr="008A4C6E" w:rsidRDefault="008A4C6E" w:rsidP="008A4C6E">
            <w:pPr>
              <w:tabs>
                <w:tab w:val="left" w:pos="1271"/>
              </w:tabs>
              <w:rPr>
                <w:rFonts w:ascii="GHEA Grapalat" w:hAnsi="GHEA Grapalat" w:cs="GHEA Grapalat"/>
                <w:sz w:val="24"/>
                <w:szCs w:val="24"/>
                <w:lang w:val="hy-AM"/>
              </w:rPr>
            </w:pPr>
            <w:r>
              <w:rPr>
                <w:rFonts w:ascii="GHEA Grapalat" w:hAnsi="GHEA Grapalat" w:cs="GHEA Grapalat"/>
                <w:sz w:val="24"/>
                <w:szCs w:val="24"/>
                <w:lang w:val="hy-AM"/>
              </w:rPr>
              <w:tab/>
            </w: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39762E">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39762E">
              <w:rPr>
                <w:rFonts w:ascii="GHEA Grapalat" w:hAnsi="GHEA Grapalat"/>
                <w:b/>
                <w:sz w:val="24"/>
                <w:szCs w:val="24"/>
              </w:rPr>
              <w:t xml:space="preserve"> </w:t>
            </w:r>
            <w:r w:rsidR="0039762E">
              <w:rPr>
                <w:rFonts w:ascii="GHEA Grapalat" w:hAnsi="GHEA Grapalat"/>
                <w:b/>
                <w:sz w:val="24"/>
                <w:szCs w:val="24"/>
                <w:lang w:val="hy-AM"/>
              </w:rPr>
              <w:t xml:space="preserve">արդարադատության </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964A19" w:rsidP="00964A19">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15</w:t>
            </w:r>
            <w:r w:rsidR="0083193C"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hy-AM"/>
              </w:rPr>
              <w:t>5</w:t>
            </w:r>
            <w:r w:rsidR="0083193C" w:rsidRPr="00F7630F">
              <w:rPr>
                <w:rFonts w:ascii="GHEA Grapalat" w:hAnsi="GHEA Grapalat" w:cs="GHEA Grapalat"/>
                <w:b/>
                <w:bCs/>
                <w:color w:val="000000"/>
                <w:sz w:val="24"/>
                <w:szCs w:val="24"/>
                <w:lang w:val="hy-AM"/>
              </w:rPr>
              <w:t>.202</w:t>
            </w:r>
            <w:r w:rsidR="0039762E">
              <w:rPr>
                <w:rFonts w:ascii="GHEA Grapalat" w:hAnsi="GHEA Grapalat" w:cs="GHEA Grapalat"/>
                <w:b/>
                <w:bCs/>
                <w:color w:val="000000"/>
                <w:sz w:val="24"/>
                <w:szCs w:val="24"/>
                <w:lang w:val="hy-AM"/>
              </w:rPr>
              <w:t>5</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964A19">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964A19">
              <w:rPr>
                <w:rFonts w:ascii="GHEA Grapalat" w:hAnsi="GHEA Grapalat" w:cs="GHEA Grapalat"/>
                <w:b/>
                <w:bCs/>
                <w:color w:val="000000"/>
                <w:sz w:val="24"/>
                <w:szCs w:val="24"/>
                <w:lang w:val="hy-AM"/>
              </w:rPr>
              <w:t>21040</w:t>
            </w:r>
            <w:r w:rsidR="0039762E">
              <w:rPr>
                <w:rFonts w:ascii="GHEA Grapalat" w:hAnsi="GHEA Grapalat" w:cs="GHEA Grapalat"/>
                <w:b/>
                <w:bCs/>
                <w:color w:val="000000"/>
                <w:sz w:val="24"/>
                <w:szCs w:val="24"/>
                <w:lang w:val="hy-AM"/>
              </w:rPr>
              <w:t>-2025</w:t>
            </w:r>
          </w:p>
        </w:tc>
      </w:tr>
      <w:tr w:rsidR="0083193C" w:rsidRPr="00F6793F" w:rsidTr="00BE28C8">
        <w:tc>
          <w:tcPr>
            <w:tcW w:w="6115" w:type="dxa"/>
          </w:tcPr>
          <w:p w:rsidR="00964A19" w:rsidRDefault="00964A19" w:rsidP="00964A19">
            <w:pPr>
              <w:pStyle w:val="NormalWeb"/>
              <w:shd w:val="clear" w:color="auto" w:fill="FFFFFF"/>
              <w:spacing w:before="0" w:beforeAutospacing="0" w:after="0" w:afterAutospacing="0" w:line="360" w:lineRule="auto"/>
              <w:ind w:right="-45"/>
              <w:jc w:val="both"/>
              <w:rPr>
                <w:rFonts w:ascii="GHEA Grapalat" w:hAnsi="GHEA Grapalat" w:cs="Sylfaen"/>
                <w:lang w:eastAsia="ru-RU"/>
              </w:rPr>
            </w:pPr>
            <w:r>
              <w:rPr>
                <w:rFonts w:ascii="GHEA Grapalat" w:hAnsi="GHEA Grapalat" w:cs="GHEA Grapalat"/>
                <w:bCs/>
              </w:rPr>
              <w:t>1.</w:t>
            </w:r>
            <w:r w:rsidR="00057A65" w:rsidRPr="00057A65">
              <w:rPr>
                <w:rFonts w:ascii="GHEA Grapalat" w:hAnsi="GHEA Grapalat" w:cs="GHEA Grapalat"/>
                <w:bCs/>
                <w:lang w:val="en-GB"/>
              </w:rPr>
              <w:t xml:space="preserve"> </w:t>
            </w:r>
            <w:r w:rsidRPr="000D310B">
              <w:rPr>
                <w:rFonts w:ascii="GHEA Grapalat" w:hAnsi="GHEA Grapalat" w:cs="Sylfaen"/>
                <w:bCs/>
              </w:rPr>
              <w:t>«</w:t>
            </w:r>
            <w:proofErr w:type="spellStart"/>
            <w:r w:rsidRPr="00057A65">
              <w:rPr>
                <w:rFonts w:ascii="GHEA Grapalat" w:hAnsi="GHEA Grapalat" w:cs="Sylfaen"/>
                <w:bCs/>
              </w:rPr>
              <w:t>Հայաստանի</w:t>
            </w:r>
            <w:proofErr w:type="spellEnd"/>
            <w:r w:rsidRPr="00057A65">
              <w:rPr>
                <w:rFonts w:ascii="GHEA Grapalat" w:hAnsi="GHEA Grapalat" w:cs="Sylfaen"/>
                <w:bCs/>
              </w:rPr>
              <w:t xml:space="preserve"> </w:t>
            </w:r>
            <w:proofErr w:type="spellStart"/>
            <w:r w:rsidRPr="00057A65">
              <w:rPr>
                <w:rFonts w:ascii="GHEA Grapalat" w:hAnsi="GHEA Grapalat" w:cs="Sylfaen"/>
                <w:bCs/>
              </w:rPr>
              <w:t>Հանրապետության</w:t>
            </w:r>
            <w:proofErr w:type="spellEnd"/>
            <w:r w:rsidRPr="00057A65">
              <w:rPr>
                <w:rFonts w:ascii="GHEA Grapalat" w:hAnsi="GHEA Grapalat" w:cs="Sylfaen"/>
                <w:bCs/>
              </w:rPr>
              <w:t xml:space="preserve"> </w:t>
            </w:r>
            <w:proofErr w:type="spellStart"/>
            <w:r w:rsidRPr="00057A65">
              <w:rPr>
                <w:rFonts w:ascii="GHEA Grapalat" w:hAnsi="GHEA Grapalat" w:cs="Sylfaen"/>
                <w:bCs/>
              </w:rPr>
              <w:t>կառավարության</w:t>
            </w:r>
            <w:proofErr w:type="spellEnd"/>
            <w:r w:rsidRPr="00057A65">
              <w:rPr>
                <w:rFonts w:ascii="GHEA Grapalat" w:hAnsi="GHEA Grapalat" w:cs="Sylfaen"/>
                <w:bCs/>
              </w:rPr>
              <w:t xml:space="preserve"> 2021 </w:t>
            </w:r>
            <w:proofErr w:type="spellStart"/>
            <w:r w:rsidRPr="00057A65">
              <w:rPr>
                <w:rFonts w:ascii="GHEA Grapalat" w:hAnsi="GHEA Grapalat" w:cs="Sylfaen"/>
                <w:bCs/>
              </w:rPr>
              <w:t>թվականի</w:t>
            </w:r>
            <w:proofErr w:type="spellEnd"/>
            <w:r w:rsidRPr="00057A65">
              <w:rPr>
                <w:rFonts w:ascii="GHEA Grapalat" w:hAnsi="GHEA Grapalat" w:cs="Sylfaen"/>
                <w:bCs/>
              </w:rPr>
              <w:t xml:space="preserve"> </w:t>
            </w:r>
            <w:proofErr w:type="spellStart"/>
            <w:r w:rsidRPr="00057A65">
              <w:rPr>
                <w:rFonts w:ascii="GHEA Grapalat" w:hAnsi="GHEA Grapalat" w:cs="Sylfaen"/>
                <w:bCs/>
              </w:rPr>
              <w:t>հուլիսի</w:t>
            </w:r>
            <w:proofErr w:type="spellEnd"/>
            <w:r w:rsidRPr="00057A65">
              <w:rPr>
                <w:rFonts w:ascii="GHEA Grapalat" w:hAnsi="GHEA Grapalat" w:cs="Sylfaen"/>
                <w:bCs/>
              </w:rPr>
              <w:t xml:space="preserve"> 1-ի N 1069-Ա </w:t>
            </w:r>
            <w:proofErr w:type="spellStart"/>
            <w:r w:rsidRPr="00057A65">
              <w:rPr>
                <w:rFonts w:ascii="GHEA Grapalat" w:hAnsi="GHEA Grapalat" w:cs="Sylfaen"/>
                <w:bCs/>
              </w:rPr>
              <w:t>որոշման</w:t>
            </w:r>
            <w:proofErr w:type="spellEnd"/>
            <w:r w:rsidRPr="00057A65">
              <w:rPr>
                <w:rFonts w:ascii="GHEA Grapalat" w:hAnsi="GHEA Grapalat" w:cs="Sylfaen"/>
                <w:bCs/>
              </w:rPr>
              <w:t xml:space="preserve"> </w:t>
            </w:r>
            <w:proofErr w:type="spellStart"/>
            <w:r w:rsidRPr="00057A65">
              <w:rPr>
                <w:rFonts w:ascii="GHEA Grapalat" w:hAnsi="GHEA Grapalat" w:cs="Sylfaen"/>
                <w:bCs/>
              </w:rPr>
              <w:t>մեջ</w:t>
            </w:r>
            <w:proofErr w:type="spellEnd"/>
            <w:r w:rsidRPr="00057A65">
              <w:rPr>
                <w:rFonts w:ascii="GHEA Grapalat" w:hAnsi="GHEA Grapalat" w:cs="Sylfaen"/>
                <w:bCs/>
              </w:rPr>
              <w:t xml:space="preserve"> </w:t>
            </w:r>
            <w:proofErr w:type="spellStart"/>
            <w:r w:rsidRPr="00057A65">
              <w:rPr>
                <w:rFonts w:ascii="GHEA Grapalat" w:hAnsi="GHEA Grapalat" w:cs="Sylfaen"/>
                <w:bCs/>
              </w:rPr>
              <w:t>փոփոխություններ</w:t>
            </w:r>
            <w:proofErr w:type="spellEnd"/>
            <w:r w:rsidRPr="00057A65">
              <w:rPr>
                <w:rFonts w:ascii="GHEA Grapalat" w:hAnsi="GHEA Grapalat" w:cs="Sylfaen"/>
                <w:bCs/>
              </w:rPr>
              <w:t xml:space="preserve"> և </w:t>
            </w:r>
            <w:proofErr w:type="spellStart"/>
            <w:r w:rsidRPr="00057A65">
              <w:rPr>
                <w:rFonts w:ascii="GHEA Grapalat" w:hAnsi="GHEA Grapalat" w:cs="Sylfaen"/>
                <w:bCs/>
              </w:rPr>
              <w:t>լրացումներ</w:t>
            </w:r>
            <w:proofErr w:type="spellEnd"/>
            <w:r w:rsidRPr="00057A65">
              <w:rPr>
                <w:rFonts w:ascii="GHEA Grapalat" w:hAnsi="GHEA Grapalat" w:cs="Sylfaen"/>
                <w:bCs/>
              </w:rPr>
              <w:t xml:space="preserve"> </w:t>
            </w:r>
            <w:proofErr w:type="spellStart"/>
            <w:r w:rsidRPr="00057A65">
              <w:rPr>
                <w:rFonts w:ascii="GHEA Grapalat" w:hAnsi="GHEA Grapalat" w:cs="Sylfaen"/>
                <w:bCs/>
              </w:rPr>
              <w:t>կատարելու</w:t>
            </w:r>
            <w:proofErr w:type="spellEnd"/>
            <w:r w:rsidRPr="00057A65">
              <w:rPr>
                <w:rFonts w:ascii="GHEA Grapalat" w:hAnsi="GHEA Grapalat" w:cs="Sylfaen"/>
                <w:bCs/>
              </w:rPr>
              <w:t xml:space="preserve"> </w:t>
            </w:r>
            <w:proofErr w:type="spellStart"/>
            <w:r w:rsidRPr="00057A65">
              <w:rPr>
                <w:rFonts w:ascii="GHEA Grapalat" w:hAnsi="GHEA Grapalat" w:cs="Sylfaen"/>
                <w:bCs/>
              </w:rPr>
              <w:t>մասին</w:t>
            </w:r>
            <w:proofErr w:type="spellEnd"/>
            <w:r w:rsidRPr="00057A65">
              <w:rPr>
                <w:rFonts w:ascii="GHEA Grapalat" w:hAnsi="GHEA Grapalat" w:cs="GHEA Grapalat"/>
                <w:bCs/>
              </w:rPr>
              <w:t xml:space="preserve">» </w:t>
            </w:r>
            <w:proofErr w:type="spellStart"/>
            <w:r w:rsidRPr="00057A65">
              <w:rPr>
                <w:rFonts w:ascii="GHEA Grapalat" w:hAnsi="GHEA Grapalat" w:cs="GHEA Grapalat"/>
                <w:bCs/>
              </w:rPr>
              <w:t>Հայաստանի</w:t>
            </w:r>
            <w:proofErr w:type="spellEnd"/>
            <w:r w:rsidRPr="000D310B">
              <w:rPr>
                <w:rFonts w:ascii="GHEA Grapalat" w:hAnsi="GHEA Grapalat" w:cs="GHEA Grapalat"/>
                <w:bCs/>
              </w:rPr>
              <w:t xml:space="preserve"> </w:t>
            </w:r>
            <w:proofErr w:type="spellStart"/>
            <w:r w:rsidRPr="000D310B">
              <w:rPr>
                <w:rFonts w:ascii="GHEA Grapalat" w:hAnsi="GHEA Grapalat" w:cs="GHEA Grapalat"/>
                <w:bCs/>
              </w:rPr>
              <w:t>Հանրապետության</w:t>
            </w:r>
            <w:proofErr w:type="spellEnd"/>
            <w:r w:rsidRPr="000D310B">
              <w:rPr>
                <w:rFonts w:ascii="GHEA Grapalat" w:hAnsi="GHEA Grapalat" w:cs="GHEA Grapalat"/>
                <w:bCs/>
              </w:rPr>
              <w:t xml:space="preserve"> </w:t>
            </w:r>
            <w:proofErr w:type="spellStart"/>
            <w:r w:rsidRPr="000D310B">
              <w:rPr>
                <w:rFonts w:ascii="GHEA Grapalat" w:hAnsi="GHEA Grapalat" w:cs="GHEA Grapalat"/>
                <w:bCs/>
              </w:rPr>
              <w:t>կառավարության</w:t>
            </w:r>
            <w:proofErr w:type="spellEnd"/>
            <w:r w:rsidRPr="000D310B">
              <w:rPr>
                <w:rFonts w:ascii="GHEA Grapalat" w:hAnsi="GHEA Grapalat" w:cs="GHEA Grapalat"/>
                <w:bCs/>
              </w:rPr>
              <w:t xml:space="preserve"> </w:t>
            </w:r>
            <w:proofErr w:type="spellStart"/>
            <w:r w:rsidRPr="000D310B">
              <w:rPr>
                <w:rFonts w:ascii="GHEA Grapalat" w:hAnsi="GHEA Grapalat" w:cs="Sylfaen"/>
                <w:bCs/>
              </w:rPr>
              <w:t>որոշման</w:t>
            </w:r>
            <w:proofErr w:type="spellEnd"/>
            <w:r w:rsidRPr="000D310B">
              <w:rPr>
                <w:rFonts w:ascii="GHEA Grapalat" w:hAnsi="GHEA Grapalat" w:cs="Sylfaen"/>
                <w:lang w:eastAsia="ru-RU"/>
              </w:rPr>
              <w:t xml:space="preserve"> </w:t>
            </w:r>
            <w:proofErr w:type="spellStart"/>
            <w:r w:rsidRPr="000D310B">
              <w:rPr>
                <w:rFonts w:ascii="GHEA Grapalat" w:hAnsi="GHEA Grapalat" w:cs="Sylfaen"/>
                <w:lang w:eastAsia="ru-RU"/>
              </w:rPr>
              <w:t>նախագծ</w:t>
            </w:r>
            <w:r>
              <w:rPr>
                <w:rFonts w:ascii="GHEA Grapalat" w:hAnsi="GHEA Grapalat" w:cs="Sylfaen"/>
                <w:lang w:eastAsia="ru-RU"/>
              </w:rPr>
              <w:t>ի</w:t>
            </w:r>
            <w:proofErr w:type="spellEnd"/>
            <w:r>
              <w:rPr>
                <w:rFonts w:ascii="GHEA Grapalat" w:hAnsi="GHEA Grapalat" w:cs="Sylfaen"/>
                <w:lang w:eastAsia="ru-RU"/>
              </w:rPr>
              <w:t xml:space="preserve"> (</w:t>
            </w:r>
            <w:proofErr w:type="spellStart"/>
            <w:r>
              <w:rPr>
                <w:rFonts w:ascii="GHEA Grapalat" w:hAnsi="GHEA Grapalat" w:cs="Sylfaen"/>
                <w:lang w:eastAsia="ru-RU"/>
              </w:rPr>
              <w:t>այսուհետ</w:t>
            </w:r>
            <w:proofErr w:type="spellEnd"/>
            <w:r>
              <w:rPr>
                <w:rFonts w:ascii="GHEA Grapalat" w:hAnsi="GHEA Grapalat" w:cs="Sylfaen"/>
                <w:lang w:eastAsia="ru-RU"/>
              </w:rPr>
              <w:t xml:space="preserve">՝ </w:t>
            </w:r>
            <w:proofErr w:type="spellStart"/>
            <w:r>
              <w:rPr>
                <w:rFonts w:ascii="GHEA Grapalat" w:hAnsi="GHEA Grapalat" w:cs="Sylfaen"/>
                <w:lang w:eastAsia="ru-RU"/>
              </w:rPr>
              <w:t>Նախագիծ</w:t>
            </w:r>
            <w:proofErr w:type="spellEnd"/>
            <w:r>
              <w:rPr>
                <w:rFonts w:ascii="GHEA Grapalat" w:hAnsi="GHEA Grapalat" w:cs="Sylfaen"/>
                <w:lang w:eastAsia="ru-RU"/>
              </w:rPr>
              <w:t xml:space="preserve"> 1) 1-ին </w:t>
            </w:r>
            <w:proofErr w:type="spellStart"/>
            <w:r>
              <w:rPr>
                <w:rFonts w:ascii="GHEA Grapalat" w:hAnsi="GHEA Grapalat" w:cs="Sylfaen"/>
                <w:lang w:eastAsia="ru-RU"/>
              </w:rPr>
              <w:t>կետի</w:t>
            </w:r>
            <w:proofErr w:type="spellEnd"/>
            <w:r>
              <w:rPr>
                <w:rFonts w:ascii="GHEA Grapalat" w:hAnsi="GHEA Grapalat" w:cs="Sylfaen"/>
                <w:lang w:eastAsia="ru-RU"/>
              </w:rPr>
              <w:t xml:space="preserve"> 2-րդ </w:t>
            </w:r>
            <w:proofErr w:type="spellStart"/>
            <w:r>
              <w:rPr>
                <w:rFonts w:ascii="GHEA Grapalat" w:hAnsi="GHEA Grapalat" w:cs="Sylfaen"/>
                <w:lang w:eastAsia="ru-RU"/>
              </w:rPr>
              <w:t>ենթակետի</w:t>
            </w:r>
            <w:proofErr w:type="spellEnd"/>
            <w:r>
              <w:rPr>
                <w:rFonts w:ascii="GHEA Grapalat" w:hAnsi="GHEA Grapalat" w:cs="Sylfaen"/>
                <w:lang w:eastAsia="ru-RU"/>
              </w:rPr>
              <w:t xml:space="preserve"> «4-րդ </w:t>
            </w:r>
            <w:proofErr w:type="spellStart"/>
            <w:r>
              <w:rPr>
                <w:rFonts w:ascii="GHEA Grapalat" w:hAnsi="GHEA Grapalat" w:cs="Sylfaen"/>
                <w:lang w:eastAsia="ru-RU"/>
              </w:rPr>
              <w:t>կետը</w:t>
            </w:r>
            <w:proofErr w:type="spellEnd"/>
            <w:r>
              <w:rPr>
                <w:rFonts w:ascii="GHEA Grapalat" w:hAnsi="GHEA Grapalat" w:cs="Sylfaen"/>
                <w:lang w:eastAsia="ru-RU"/>
              </w:rPr>
              <w:t xml:space="preserve">» </w:t>
            </w:r>
            <w:proofErr w:type="spellStart"/>
            <w:r>
              <w:rPr>
                <w:rFonts w:ascii="GHEA Grapalat" w:hAnsi="GHEA Grapalat" w:cs="Sylfaen"/>
                <w:lang w:eastAsia="ru-RU"/>
              </w:rPr>
              <w:t>բառերն</w:t>
            </w:r>
            <w:proofErr w:type="spellEnd"/>
            <w:r>
              <w:rPr>
                <w:rFonts w:ascii="GHEA Grapalat" w:hAnsi="GHEA Grapalat" w:cs="Sylfaen"/>
                <w:lang w:eastAsia="ru-RU"/>
              </w:rPr>
              <w:t xml:space="preserve"> </w:t>
            </w:r>
            <w:proofErr w:type="spellStart"/>
            <w:r>
              <w:rPr>
                <w:rFonts w:ascii="GHEA Grapalat" w:hAnsi="GHEA Grapalat" w:cs="Sylfaen"/>
                <w:lang w:eastAsia="ru-RU"/>
              </w:rPr>
              <w:t>անհրաժեշտ</w:t>
            </w:r>
            <w:proofErr w:type="spellEnd"/>
            <w:r>
              <w:rPr>
                <w:rFonts w:ascii="GHEA Grapalat" w:hAnsi="GHEA Grapalat" w:cs="Sylfaen"/>
                <w:lang w:eastAsia="ru-RU"/>
              </w:rPr>
              <w:t xml:space="preserve"> է </w:t>
            </w:r>
            <w:proofErr w:type="spellStart"/>
            <w:r>
              <w:rPr>
                <w:rFonts w:ascii="GHEA Grapalat" w:hAnsi="GHEA Grapalat" w:cs="Sylfaen"/>
                <w:lang w:eastAsia="ru-RU"/>
              </w:rPr>
              <w:t>փոխարինել</w:t>
            </w:r>
            <w:proofErr w:type="spellEnd"/>
            <w:r>
              <w:rPr>
                <w:rFonts w:ascii="GHEA Grapalat" w:hAnsi="GHEA Grapalat" w:cs="Sylfaen"/>
                <w:lang w:eastAsia="ru-RU"/>
              </w:rPr>
              <w:t xml:space="preserve"> «4.2.-րդ </w:t>
            </w:r>
            <w:proofErr w:type="spellStart"/>
            <w:r>
              <w:rPr>
                <w:rFonts w:ascii="GHEA Grapalat" w:hAnsi="GHEA Grapalat" w:cs="Sylfaen"/>
                <w:lang w:eastAsia="ru-RU"/>
              </w:rPr>
              <w:t>կետից</w:t>
            </w:r>
            <w:proofErr w:type="spellEnd"/>
            <w:r>
              <w:rPr>
                <w:rFonts w:ascii="GHEA Grapalat" w:hAnsi="GHEA Grapalat" w:cs="Sylfaen"/>
                <w:lang w:eastAsia="ru-RU"/>
              </w:rPr>
              <w:t xml:space="preserve"> </w:t>
            </w:r>
            <w:proofErr w:type="spellStart"/>
            <w:r>
              <w:rPr>
                <w:rFonts w:ascii="GHEA Grapalat" w:hAnsi="GHEA Grapalat" w:cs="Sylfaen"/>
                <w:lang w:eastAsia="ru-RU"/>
              </w:rPr>
              <w:t>հետո</w:t>
            </w:r>
            <w:proofErr w:type="spellEnd"/>
            <w:r>
              <w:rPr>
                <w:rFonts w:ascii="GHEA Grapalat" w:hAnsi="GHEA Grapalat" w:cs="Sylfaen"/>
                <w:lang w:eastAsia="ru-RU"/>
              </w:rPr>
              <w:t xml:space="preserve">» </w:t>
            </w:r>
            <w:proofErr w:type="spellStart"/>
            <w:r>
              <w:rPr>
                <w:rFonts w:ascii="GHEA Grapalat" w:hAnsi="GHEA Grapalat" w:cs="Sylfaen"/>
                <w:lang w:eastAsia="ru-RU"/>
              </w:rPr>
              <w:t>բառերով</w:t>
            </w:r>
            <w:proofErr w:type="spellEnd"/>
            <w:r>
              <w:rPr>
                <w:rFonts w:ascii="GHEA Grapalat" w:hAnsi="GHEA Grapalat" w:cs="Sylfaen"/>
                <w:lang w:eastAsia="ru-RU"/>
              </w:rPr>
              <w:t>:</w:t>
            </w:r>
          </w:p>
          <w:p w:rsidR="00964A19" w:rsidRDefault="00964A19" w:rsidP="00964A19">
            <w:pPr>
              <w:pStyle w:val="NormalWeb"/>
              <w:shd w:val="clear" w:color="auto" w:fill="FFFFFF"/>
              <w:spacing w:before="0" w:beforeAutospacing="0" w:after="0" w:afterAutospacing="0" w:line="360" w:lineRule="auto"/>
              <w:ind w:right="-45"/>
              <w:jc w:val="both"/>
              <w:rPr>
                <w:rFonts w:ascii="GHEA Grapalat" w:hAnsi="GHEA Grapalat" w:cs="Sylfaen"/>
                <w:lang w:eastAsia="ru-RU"/>
              </w:rPr>
            </w:pPr>
            <w:r>
              <w:rPr>
                <w:rFonts w:ascii="GHEA Grapalat" w:hAnsi="GHEA Grapalat" w:cs="Sylfaen"/>
                <w:lang w:eastAsia="ru-RU"/>
              </w:rPr>
              <w:lastRenderedPageBreak/>
              <w:t xml:space="preserve">2. </w:t>
            </w:r>
            <w:proofErr w:type="spellStart"/>
            <w:r>
              <w:rPr>
                <w:rFonts w:ascii="GHEA Grapalat" w:hAnsi="GHEA Grapalat" w:cs="Sylfaen"/>
                <w:lang w:eastAsia="ru-RU"/>
              </w:rPr>
              <w:t>Նախագիծ</w:t>
            </w:r>
            <w:proofErr w:type="spellEnd"/>
            <w:r>
              <w:rPr>
                <w:rFonts w:ascii="GHEA Grapalat" w:hAnsi="GHEA Grapalat" w:cs="Sylfaen"/>
                <w:lang w:eastAsia="ru-RU"/>
              </w:rPr>
              <w:t xml:space="preserve"> 1-ի 1-ին </w:t>
            </w:r>
            <w:proofErr w:type="spellStart"/>
            <w:r>
              <w:rPr>
                <w:rFonts w:ascii="GHEA Grapalat" w:hAnsi="GHEA Grapalat" w:cs="Sylfaen"/>
                <w:lang w:eastAsia="ru-RU"/>
              </w:rPr>
              <w:t>կետի</w:t>
            </w:r>
            <w:proofErr w:type="spellEnd"/>
            <w:r>
              <w:rPr>
                <w:rFonts w:ascii="GHEA Grapalat" w:hAnsi="GHEA Grapalat" w:cs="Sylfaen"/>
                <w:lang w:eastAsia="ru-RU"/>
              </w:rPr>
              <w:t xml:space="preserve"> 2-րդ </w:t>
            </w:r>
            <w:proofErr w:type="spellStart"/>
            <w:r>
              <w:rPr>
                <w:rFonts w:ascii="GHEA Grapalat" w:hAnsi="GHEA Grapalat" w:cs="Sylfaen"/>
                <w:lang w:eastAsia="ru-RU"/>
              </w:rPr>
              <w:t>ենթակետով</w:t>
            </w:r>
            <w:proofErr w:type="spellEnd"/>
            <w:r>
              <w:rPr>
                <w:rFonts w:ascii="GHEA Grapalat" w:hAnsi="GHEA Grapalat" w:cs="Sylfaen"/>
                <w:lang w:eastAsia="ru-RU"/>
              </w:rPr>
              <w:t xml:space="preserve"> </w:t>
            </w:r>
            <w:proofErr w:type="spellStart"/>
            <w:r>
              <w:rPr>
                <w:rFonts w:ascii="GHEA Grapalat" w:hAnsi="GHEA Grapalat" w:cs="Sylfaen"/>
                <w:lang w:eastAsia="ru-RU"/>
              </w:rPr>
              <w:t>լրացվող</w:t>
            </w:r>
            <w:proofErr w:type="spellEnd"/>
            <w:r>
              <w:rPr>
                <w:rFonts w:ascii="GHEA Grapalat" w:hAnsi="GHEA Grapalat" w:cs="Sylfaen"/>
                <w:lang w:eastAsia="ru-RU"/>
              </w:rPr>
              <w:t xml:space="preserve"> 4.4.-րդ </w:t>
            </w:r>
            <w:proofErr w:type="spellStart"/>
            <w:r>
              <w:rPr>
                <w:rFonts w:ascii="GHEA Grapalat" w:hAnsi="GHEA Grapalat" w:cs="Sylfaen"/>
                <w:lang w:eastAsia="ru-RU"/>
              </w:rPr>
              <w:t>կետն</w:t>
            </w:r>
            <w:proofErr w:type="spellEnd"/>
            <w:r>
              <w:rPr>
                <w:rFonts w:ascii="GHEA Grapalat" w:hAnsi="GHEA Grapalat" w:cs="Sylfaen"/>
                <w:lang w:eastAsia="ru-RU"/>
              </w:rPr>
              <w:t xml:space="preserve"> </w:t>
            </w:r>
            <w:proofErr w:type="spellStart"/>
            <w:r>
              <w:rPr>
                <w:rFonts w:ascii="GHEA Grapalat" w:hAnsi="GHEA Grapalat" w:cs="Sylfaen"/>
                <w:lang w:eastAsia="ru-RU"/>
              </w:rPr>
              <w:t>անհրաժեշտ</w:t>
            </w:r>
            <w:proofErr w:type="spellEnd"/>
            <w:r>
              <w:rPr>
                <w:rFonts w:ascii="GHEA Grapalat" w:hAnsi="GHEA Grapalat" w:cs="Sylfaen"/>
                <w:lang w:eastAsia="ru-RU"/>
              </w:rPr>
              <w:t xml:space="preserve"> է </w:t>
            </w:r>
            <w:proofErr w:type="spellStart"/>
            <w:r>
              <w:rPr>
                <w:rFonts w:ascii="GHEA Grapalat" w:hAnsi="GHEA Grapalat" w:cs="Sylfaen"/>
                <w:lang w:eastAsia="ru-RU"/>
              </w:rPr>
              <w:t>նախատեսել</w:t>
            </w:r>
            <w:proofErr w:type="spellEnd"/>
            <w:r>
              <w:rPr>
                <w:rFonts w:ascii="GHEA Grapalat" w:hAnsi="GHEA Grapalat" w:cs="Sylfaen"/>
                <w:lang w:eastAsia="ru-RU"/>
              </w:rPr>
              <w:t xml:space="preserve"> </w:t>
            </w:r>
            <w:proofErr w:type="spellStart"/>
            <w:r>
              <w:rPr>
                <w:rFonts w:ascii="GHEA Grapalat" w:hAnsi="GHEA Grapalat" w:cs="Sylfaen"/>
                <w:lang w:eastAsia="ru-RU"/>
              </w:rPr>
              <w:t>առանձին</w:t>
            </w:r>
            <w:proofErr w:type="spellEnd"/>
            <w:r>
              <w:rPr>
                <w:rFonts w:ascii="GHEA Grapalat" w:hAnsi="GHEA Grapalat" w:cs="Sylfaen"/>
                <w:lang w:eastAsia="ru-RU"/>
              </w:rPr>
              <w:t xml:space="preserve"> </w:t>
            </w:r>
            <w:proofErr w:type="spellStart"/>
            <w:r>
              <w:rPr>
                <w:rFonts w:ascii="GHEA Grapalat" w:hAnsi="GHEA Grapalat" w:cs="Sylfaen"/>
                <w:lang w:eastAsia="ru-RU"/>
              </w:rPr>
              <w:t>պարբերությամբ</w:t>
            </w:r>
            <w:proofErr w:type="spellEnd"/>
            <w:r>
              <w:rPr>
                <w:rFonts w:ascii="GHEA Grapalat" w:hAnsi="GHEA Grapalat" w:cs="Sylfaen"/>
                <w:lang w:eastAsia="ru-RU"/>
              </w:rPr>
              <w:t xml:space="preserve">, </w:t>
            </w:r>
            <w:proofErr w:type="spellStart"/>
            <w:r>
              <w:rPr>
                <w:rFonts w:ascii="GHEA Grapalat" w:hAnsi="GHEA Grapalat" w:cs="Sylfaen"/>
                <w:lang w:eastAsia="ru-RU"/>
              </w:rPr>
              <w:t>իսկ</w:t>
            </w:r>
            <w:proofErr w:type="spellEnd"/>
            <w:r>
              <w:rPr>
                <w:rFonts w:ascii="GHEA Grapalat" w:hAnsi="GHEA Grapalat" w:cs="Sylfaen"/>
                <w:lang w:eastAsia="ru-RU"/>
              </w:rPr>
              <w:t xml:space="preserve"> ««4.4.» </w:t>
            </w:r>
            <w:proofErr w:type="spellStart"/>
            <w:r>
              <w:rPr>
                <w:rFonts w:ascii="GHEA Grapalat" w:hAnsi="GHEA Grapalat" w:cs="Sylfaen"/>
                <w:lang w:eastAsia="ru-RU"/>
              </w:rPr>
              <w:t>թվից</w:t>
            </w:r>
            <w:proofErr w:type="spellEnd"/>
            <w:r>
              <w:rPr>
                <w:rFonts w:ascii="GHEA Grapalat" w:hAnsi="GHEA Grapalat" w:cs="Sylfaen"/>
                <w:lang w:eastAsia="ru-RU"/>
              </w:rPr>
              <w:t xml:space="preserve"> </w:t>
            </w:r>
            <w:proofErr w:type="spellStart"/>
            <w:r>
              <w:rPr>
                <w:rFonts w:ascii="GHEA Grapalat" w:hAnsi="GHEA Grapalat" w:cs="Sylfaen"/>
                <w:lang w:eastAsia="ru-RU"/>
              </w:rPr>
              <w:t>առաջ</w:t>
            </w:r>
            <w:proofErr w:type="spellEnd"/>
            <w:r>
              <w:rPr>
                <w:rFonts w:ascii="GHEA Grapalat" w:hAnsi="GHEA Grapalat" w:cs="Sylfaen"/>
                <w:lang w:eastAsia="ru-RU"/>
              </w:rPr>
              <w:t xml:space="preserve"> </w:t>
            </w:r>
            <w:proofErr w:type="spellStart"/>
            <w:r>
              <w:rPr>
                <w:rFonts w:ascii="GHEA Grapalat" w:hAnsi="GHEA Grapalat" w:cs="Sylfaen"/>
                <w:lang w:eastAsia="ru-RU"/>
              </w:rPr>
              <w:t>նշված</w:t>
            </w:r>
            <w:proofErr w:type="spellEnd"/>
            <w:r>
              <w:rPr>
                <w:rFonts w:ascii="GHEA Grapalat" w:hAnsi="GHEA Grapalat" w:cs="Sylfaen"/>
                <w:lang w:eastAsia="ru-RU"/>
              </w:rPr>
              <w:t xml:space="preserve"> «,» </w:t>
            </w:r>
            <w:proofErr w:type="spellStart"/>
            <w:r>
              <w:rPr>
                <w:rFonts w:ascii="GHEA Grapalat" w:hAnsi="GHEA Grapalat" w:cs="Sylfaen"/>
                <w:lang w:eastAsia="ru-RU"/>
              </w:rPr>
              <w:t>կետադրական</w:t>
            </w:r>
            <w:proofErr w:type="spellEnd"/>
            <w:r>
              <w:rPr>
                <w:rFonts w:ascii="GHEA Grapalat" w:hAnsi="GHEA Grapalat" w:cs="Sylfaen"/>
                <w:lang w:eastAsia="ru-RU"/>
              </w:rPr>
              <w:t xml:space="preserve"> </w:t>
            </w:r>
            <w:proofErr w:type="spellStart"/>
            <w:r>
              <w:rPr>
                <w:rFonts w:ascii="GHEA Grapalat" w:hAnsi="GHEA Grapalat" w:cs="Sylfaen"/>
                <w:lang w:eastAsia="ru-RU"/>
              </w:rPr>
              <w:t>նշանը</w:t>
            </w:r>
            <w:proofErr w:type="spellEnd"/>
            <w:r>
              <w:rPr>
                <w:rFonts w:ascii="GHEA Grapalat" w:hAnsi="GHEA Grapalat" w:cs="Sylfaen"/>
                <w:lang w:eastAsia="ru-RU"/>
              </w:rPr>
              <w:t xml:space="preserve"> </w:t>
            </w:r>
            <w:proofErr w:type="spellStart"/>
            <w:r>
              <w:rPr>
                <w:rFonts w:ascii="GHEA Grapalat" w:hAnsi="GHEA Grapalat" w:cs="Sylfaen"/>
                <w:lang w:eastAsia="ru-RU"/>
              </w:rPr>
              <w:t>փոխարինել</w:t>
            </w:r>
            <w:proofErr w:type="spellEnd"/>
            <w:r>
              <w:rPr>
                <w:rFonts w:ascii="GHEA Grapalat" w:hAnsi="GHEA Grapalat" w:cs="Sylfaen"/>
                <w:lang w:eastAsia="ru-RU"/>
              </w:rPr>
              <w:t xml:space="preserve"> «:» </w:t>
            </w:r>
            <w:proofErr w:type="spellStart"/>
            <w:r>
              <w:rPr>
                <w:rFonts w:ascii="GHEA Grapalat" w:hAnsi="GHEA Grapalat" w:cs="Sylfaen"/>
                <w:lang w:eastAsia="ru-RU"/>
              </w:rPr>
              <w:t>կետադրական</w:t>
            </w:r>
            <w:proofErr w:type="spellEnd"/>
            <w:r>
              <w:rPr>
                <w:rFonts w:ascii="GHEA Grapalat" w:hAnsi="GHEA Grapalat" w:cs="Sylfaen"/>
                <w:lang w:eastAsia="ru-RU"/>
              </w:rPr>
              <w:t xml:space="preserve"> </w:t>
            </w:r>
            <w:proofErr w:type="spellStart"/>
            <w:r>
              <w:rPr>
                <w:rFonts w:ascii="GHEA Grapalat" w:hAnsi="GHEA Grapalat" w:cs="Sylfaen"/>
                <w:lang w:eastAsia="ru-RU"/>
              </w:rPr>
              <w:t>նշանով</w:t>
            </w:r>
            <w:proofErr w:type="spellEnd"/>
            <w:r>
              <w:rPr>
                <w:rFonts w:ascii="GHEA Grapalat" w:hAnsi="GHEA Grapalat" w:cs="Sylfaen"/>
                <w:lang w:eastAsia="ru-RU"/>
              </w:rPr>
              <w:t>:</w:t>
            </w:r>
          </w:p>
          <w:p w:rsidR="0083193C" w:rsidRPr="00964A19" w:rsidRDefault="0083193C" w:rsidP="0039762E">
            <w:pPr>
              <w:spacing w:line="360" w:lineRule="auto"/>
              <w:ind w:firstLine="67"/>
              <w:jc w:val="both"/>
              <w:rPr>
                <w:rFonts w:ascii="GHEA Grapalat" w:hAnsi="GHEA Grapalat" w:cs="GHEA Grapalat"/>
                <w:bCs/>
                <w:color w:val="000000"/>
                <w:sz w:val="24"/>
                <w:szCs w:val="24"/>
                <w:lang w:val="en-US"/>
              </w:rPr>
            </w:pPr>
          </w:p>
        </w:tc>
        <w:tc>
          <w:tcPr>
            <w:tcW w:w="4077" w:type="dxa"/>
            <w:gridSpan w:val="2"/>
          </w:tcPr>
          <w:p w:rsidR="0083193C" w:rsidRDefault="0083193C" w:rsidP="00445A6E">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lastRenderedPageBreak/>
              <w:t>Ընդունվել է</w:t>
            </w:r>
          </w:p>
          <w:p w:rsidR="00964A19" w:rsidRPr="00F6793F" w:rsidRDefault="00964A19" w:rsidP="00445A6E">
            <w:pPr>
              <w:tabs>
                <w:tab w:val="left" w:pos="1770"/>
              </w:tabs>
              <w:spacing w:line="360" w:lineRule="auto"/>
              <w:jc w:val="center"/>
              <w:rPr>
                <w:rFonts w:ascii="GHEA Grapalat" w:hAnsi="GHEA Grapalat" w:cs="GHEA Grapalat"/>
                <w:b/>
                <w:bCs/>
                <w:color w:val="000000"/>
                <w:sz w:val="24"/>
                <w:szCs w:val="24"/>
                <w:lang w:val="en-US"/>
              </w:rPr>
            </w:pPr>
            <w:r>
              <w:rPr>
                <w:rFonts w:ascii="GHEA Grapalat" w:hAnsi="GHEA Grapalat" w:cs="Sylfaen"/>
                <w:b/>
                <w:bCs/>
                <w:sz w:val="24"/>
                <w:szCs w:val="24"/>
                <w:lang w:val="hy-AM"/>
              </w:rPr>
              <w:t>Կատարվել է համապատասխան փոփոխություն</w:t>
            </w:r>
            <w:r w:rsidRPr="00F6793F">
              <w:rPr>
                <w:rFonts w:ascii="GHEA Grapalat" w:hAnsi="GHEA Grapalat" w:cs="Sylfaen"/>
                <w:b/>
                <w:bCs/>
                <w:sz w:val="24"/>
                <w:szCs w:val="24"/>
                <w:lang w:val="en-US"/>
              </w:rPr>
              <w:t>:</w:t>
            </w:r>
          </w:p>
          <w:p w:rsidR="0083193C" w:rsidRPr="00F7630F" w:rsidRDefault="0083193C" w:rsidP="00445A6E">
            <w:pPr>
              <w:spacing w:line="360" w:lineRule="auto"/>
              <w:jc w:val="center"/>
              <w:rPr>
                <w:rFonts w:ascii="GHEA Grapalat" w:hAnsi="GHEA Grapalat" w:cs="GHEA Grapalat"/>
                <w:sz w:val="24"/>
                <w:szCs w:val="24"/>
                <w:lang w:val="hy-AM"/>
              </w:rPr>
            </w:pPr>
          </w:p>
          <w:p w:rsidR="00964A19" w:rsidRDefault="00964A19" w:rsidP="00964A19">
            <w:pPr>
              <w:tabs>
                <w:tab w:val="left" w:pos="817"/>
              </w:tabs>
              <w:spacing w:line="360" w:lineRule="auto"/>
              <w:rPr>
                <w:rFonts w:ascii="GHEA Grapalat" w:hAnsi="GHEA Grapalat" w:cs="GHEA Grapalat"/>
                <w:sz w:val="24"/>
                <w:szCs w:val="24"/>
                <w:lang w:val="hy-AM"/>
              </w:rPr>
            </w:pPr>
            <w:r>
              <w:rPr>
                <w:rFonts w:ascii="GHEA Grapalat" w:hAnsi="GHEA Grapalat" w:cs="GHEA Grapalat"/>
                <w:sz w:val="24"/>
                <w:szCs w:val="24"/>
                <w:lang w:val="hy-AM"/>
              </w:rPr>
              <w:tab/>
            </w:r>
          </w:p>
          <w:p w:rsidR="00964A19" w:rsidRPr="00964A19" w:rsidRDefault="00964A19" w:rsidP="00964A19">
            <w:pPr>
              <w:rPr>
                <w:rFonts w:ascii="GHEA Grapalat" w:hAnsi="GHEA Grapalat" w:cs="GHEA Grapalat"/>
                <w:sz w:val="24"/>
                <w:szCs w:val="24"/>
                <w:lang w:val="hy-AM"/>
              </w:rPr>
            </w:pPr>
          </w:p>
          <w:p w:rsidR="00964A19" w:rsidRPr="00964A19" w:rsidRDefault="00964A19" w:rsidP="00964A19">
            <w:pPr>
              <w:rPr>
                <w:rFonts w:ascii="GHEA Grapalat" w:hAnsi="GHEA Grapalat" w:cs="GHEA Grapalat"/>
                <w:sz w:val="24"/>
                <w:szCs w:val="24"/>
                <w:lang w:val="hy-AM"/>
              </w:rPr>
            </w:pPr>
          </w:p>
          <w:p w:rsidR="00964A19" w:rsidRPr="00964A19" w:rsidRDefault="00964A19" w:rsidP="00964A19">
            <w:pPr>
              <w:rPr>
                <w:rFonts w:ascii="GHEA Grapalat" w:hAnsi="GHEA Grapalat" w:cs="GHEA Grapalat"/>
                <w:sz w:val="24"/>
                <w:szCs w:val="24"/>
                <w:lang w:val="hy-AM"/>
              </w:rPr>
            </w:pPr>
          </w:p>
          <w:p w:rsidR="00964A19" w:rsidRPr="00964A19" w:rsidRDefault="00964A19" w:rsidP="00964A19">
            <w:pPr>
              <w:rPr>
                <w:rFonts w:ascii="GHEA Grapalat" w:hAnsi="GHEA Grapalat" w:cs="GHEA Grapalat"/>
                <w:sz w:val="24"/>
                <w:szCs w:val="24"/>
                <w:lang w:val="hy-AM"/>
              </w:rPr>
            </w:pPr>
          </w:p>
          <w:p w:rsidR="00964A19" w:rsidRDefault="00964A19" w:rsidP="00964A19">
            <w:pPr>
              <w:rPr>
                <w:rFonts w:ascii="GHEA Grapalat" w:hAnsi="GHEA Grapalat" w:cs="GHEA Grapalat"/>
                <w:sz w:val="24"/>
                <w:szCs w:val="24"/>
                <w:lang w:val="hy-AM"/>
              </w:rPr>
            </w:pPr>
          </w:p>
          <w:p w:rsidR="00964A19" w:rsidRDefault="00964A19" w:rsidP="00964A19">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t>Ընդունվել է</w:t>
            </w:r>
          </w:p>
          <w:p w:rsidR="00964A19" w:rsidRPr="00964A19" w:rsidRDefault="00964A19" w:rsidP="00964A19">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t>Կատարվել է համապատասխան փոփոխություն</w:t>
            </w:r>
            <w:r w:rsidRPr="00964A19">
              <w:rPr>
                <w:rFonts w:ascii="GHEA Grapalat" w:hAnsi="GHEA Grapalat" w:cs="Sylfaen"/>
                <w:b/>
                <w:bCs/>
                <w:sz w:val="24"/>
                <w:szCs w:val="24"/>
                <w:lang w:val="hy-AM"/>
              </w:rPr>
              <w:t>:</w:t>
            </w:r>
          </w:p>
          <w:p w:rsidR="0083193C" w:rsidRPr="00964A19" w:rsidRDefault="0083193C" w:rsidP="00964A19">
            <w:pPr>
              <w:rPr>
                <w:rFonts w:ascii="GHEA Grapalat" w:hAnsi="GHEA Grapalat" w:cs="GHEA Grapalat"/>
                <w:sz w:val="24"/>
                <w:szCs w:val="24"/>
                <w:lang w:val="hy-AM"/>
              </w:rPr>
            </w:pPr>
          </w:p>
        </w:tc>
      </w:tr>
    </w:tbl>
    <w:p w:rsidR="007D7244" w:rsidRDefault="007D7244" w:rsidP="005B2B9D">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Default="007D7244" w:rsidP="007D7244">
      <w:pPr>
        <w:rPr>
          <w:rFonts w:ascii="GHEA Grapalat" w:eastAsiaTheme="minorHAnsi" w:hAnsi="GHEA Grapalat" w:cstheme="minorBidi"/>
          <w:sz w:val="24"/>
          <w:szCs w:val="24"/>
          <w:lang w:val="hy-AM" w:eastAsia="en-US"/>
        </w:rPr>
      </w:pPr>
    </w:p>
    <w:sectPr w:rsid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481C"/>
    <w:rsid w:val="00057A65"/>
    <w:rsid w:val="000A1DB3"/>
    <w:rsid w:val="000A4964"/>
    <w:rsid w:val="00124D21"/>
    <w:rsid w:val="001568E9"/>
    <w:rsid w:val="001A0DA2"/>
    <w:rsid w:val="00255B1F"/>
    <w:rsid w:val="00281E5B"/>
    <w:rsid w:val="002B2F1D"/>
    <w:rsid w:val="002B46E6"/>
    <w:rsid w:val="002C3A10"/>
    <w:rsid w:val="002D1AE9"/>
    <w:rsid w:val="00304C57"/>
    <w:rsid w:val="003464A0"/>
    <w:rsid w:val="00354972"/>
    <w:rsid w:val="00396AC5"/>
    <w:rsid w:val="0039762E"/>
    <w:rsid w:val="003C661E"/>
    <w:rsid w:val="00416F3D"/>
    <w:rsid w:val="00445A6E"/>
    <w:rsid w:val="004553A8"/>
    <w:rsid w:val="00467BA4"/>
    <w:rsid w:val="0048059F"/>
    <w:rsid w:val="0049592F"/>
    <w:rsid w:val="004C0EAD"/>
    <w:rsid w:val="004F7D4E"/>
    <w:rsid w:val="005732AE"/>
    <w:rsid w:val="005B2B9D"/>
    <w:rsid w:val="005C55F2"/>
    <w:rsid w:val="005E1AF7"/>
    <w:rsid w:val="005F3B3C"/>
    <w:rsid w:val="006971F6"/>
    <w:rsid w:val="0074230A"/>
    <w:rsid w:val="00776978"/>
    <w:rsid w:val="00780754"/>
    <w:rsid w:val="007D7244"/>
    <w:rsid w:val="007E3074"/>
    <w:rsid w:val="00810196"/>
    <w:rsid w:val="0083193C"/>
    <w:rsid w:val="008449B2"/>
    <w:rsid w:val="00845205"/>
    <w:rsid w:val="00857005"/>
    <w:rsid w:val="00865808"/>
    <w:rsid w:val="008A4C6E"/>
    <w:rsid w:val="008B4850"/>
    <w:rsid w:val="008E7248"/>
    <w:rsid w:val="00904DE6"/>
    <w:rsid w:val="00936565"/>
    <w:rsid w:val="009528A6"/>
    <w:rsid w:val="00964A19"/>
    <w:rsid w:val="009B265D"/>
    <w:rsid w:val="009B7FEF"/>
    <w:rsid w:val="00A457F8"/>
    <w:rsid w:val="00A56D47"/>
    <w:rsid w:val="00A97AFB"/>
    <w:rsid w:val="00AB5E6F"/>
    <w:rsid w:val="00AE1F3F"/>
    <w:rsid w:val="00AF0D98"/>
    <w:rsid w:val="00B115F2"/>
    <w:rsid w:val="00B61B05"/>
    <w:rsid w:val="00BE28C8"/>
    <w:rsid w:val="00C07B26"/>
    <w:rsid w:val="00C126D3"/>
    <w:rsid w:val="00C3759A"/>
    <w:rsid w:val="00C63EF7"/>
    <w:rsid w:val="00C66F69"/>
    <w:rsid w:val="00CD2C68"/>
    <w:rsid w:val="00D12842"/>
    <w:rsid w:val="00D6213E"/>
    <w:rsid w:val="00DA1DBD"/>
    <w:rsid w:val="00DA532B"/>
    <w:rsid w:val="00EA3B0F"/>
    <w:rsid w:val="00ED244C"/>
    <w:rsid w:val="00F05C63"/>
    <w:rsid w:val="00F33229"/>
    <w:rsid w:val="00F35E59"/>
    <w:rsid w:val="00F54C8D"/>
    <w:rsid w:val="00F6793F"/>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964A19"/>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cp:lastPrinted>2022-04-08T06:37:00Z</cp:lastPrinted>
  <dcterms:created xsi:type="dcterms:W3CDTF">2022-04-07T12:18:00Z</dcterms:created>
  <dcterms:modified xsi:type="dcterms:W3CDTF">2025-05-22T10:56:00Z</dcterms:modified>
</cp:coreProperties>
</file>