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345E8F" w:rsidP="00480E2A">
      <w:pPr>
        <w:jc w:val="center"/>
        <w:rPr>
          <w:rFonts w:ascii="GHEA Mariam" w:hAnsi="GHEA Mariam"/>
          <w:sz w:val="24"/>
          <w:szCs w:val="24"/>
          <w:lang w:val="hy-AM"/>
        </w:rPr>
      </w:pPr>
      <w:r>
        <w:rPr>
          <w:rFonts w:ascii="GHEA Mariam" w:hAnsi="GHEA Mariam"/>
          <w:sz w:val="24"/>
          <w:szCs w:val="24"/>
          <w:lang w:val="hy-AM"/>
        </w:rPr>
        <w:t xml:space="preserve">29 </w:t>
      </w:r>
      <w:r w:rsidR="00BF0FAF">
        <w:rPr>
          <w:rFonts w:ascii="GHEA Mariam" w:hAnsi="GHEA Mariam"/>
          <w:sz w:val="24"/>
          <w:szCs w:val="24"/>
          <w:lang w:val="hy-AM"/>
        </w:rPr>
        <w:t>մայիսի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Default="00C0468E" w:rsidP="00480E2A">
      <w:pPr>
        <w:jc w:val="center"/>
        <w:rPr>
          <w:rFonts w:ascii="GHEA Mariam" w:hAnsi="GHEA Mariam"/>
          <w:sz w:val="14"/>
          <w:szCs w:val="24"/>
          <w:lang w:val="hy-AM"/>
        </w:rPr>
      </w:pPr>
    </w:p>
    <w:p w:rsidR="00B025F3" w:rsidRPr="00253496" w:rsidRDefault="00B025F3"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345E8F" w:rsidRPr="00B025F3" w:rsidRDefault="00345E8F" w:rsidP="00B025F3">
      <w:pPr>
        <w:pStyle w:val="mechtex"/>
        <w:rPr>
          <w:rFonts w:ascii="GHEA Mariam" w:hAnsi="GHEA Mariam"/>
          <w:sz w:val="24"/>
          <w:szCs w:val="24"/>
          <w:lang w:val="hy-AM"/>
        </w:rPr>
      </w:pPr>
      <w:bookmarkStart w:id="0" w:name="_Hlk182387495"/>
      <w:r w:rsidRPr="00B025F3">
        <w:rPr>
          <w:rFonts w:ascii="GHEA Mariam" w:hAnsi="GHEA Mariam" w:cs="Arial"/>
          <w:sz w:val="24"/>
          <w:szCs w:val="24"/>
          <w:lang w:val="hy-AM"/>
        </w:rPr>
        <w:t>ՈՐՊԵՍ</w:t>
      </w:r>
      <w:r w:rsidRPr="00B025F3">
        <w:rPr>
          <w:rFonts w:ascii="GHEA Mariam" w:hAnsi="GHEA Mariam"/>
          <w:sz w:val="24"/>
          <w:szCs w:val="24"/>
          <w:lang w:val="hy-AM"/>
        </w:rPr>
        <w:t xml:space="preserve"> </w:t>
      </w:r>
      <w:r w:rsidRPr="00B025F3">
        <w:rPr>
          <w:rFonts w:ascii="GHEA Mariam" w:hAnsi="GHEA Mariam" w:cs="Arial"/>
          <w:sz w:val="24"/>
          <w:szCs w:val="24"/>
          <w:lang w:val="hy-AM"/>
        </w:rPr>
        <w:t>ՆՎԻՐԱՏՎՈՒԹՅՈՒՆ</w:t>
      </w:r>
      <w:r w:rsidRPr="00B025F3">
        <w:rPr>
          <w:rFonts w:ascii="GHEA Mariam" w:hAnsi="GHEA Mariam"/>
          <w:sz w:val="24"/>
          <w:szCs w:val="24"/>
          <w:lang w:val="hy-AM"/>
        </w:rPr>
        <w:t xml:space="preserve"> </w:t>
      </w:r>
      <w:r w:rsidRPr="00B025F3">
        <w:rPr>
          <w:rFonts w:ascii="GHEA Mariam" w:hAnsi="GHEA Mariam" w:cs="Arial"/>
          <w:sz w:val="24"/>
          <w:szCs w:val="24"/>
          <w:lang w:val="hy-AM"/>
        </w:rPr>
        <w:t>ԳՈՒՅՔ</w:t>
      </w:r>
      <w:r w:rsidRPr="00B025F3">
        <w:rPr>
          <w:rFonts w:ascii="GHEA Mariam" w:hAnsi="GHEA Mariam"/>
          <w:sz w:val="24"/>
          <w:szCs w:val="24"/>
          <w:lang w:val="hy-AM"/>
        </w:rPr>
        <w:t xml:space="preserve"> </w:t>
      </w:r>
      <w:r w:rsidRPr="00B025F3">
        <w:rPr>
          <w:rFonts w:ascii="GHEA Mariam" w:hAnsi="GHEA Mariam" w:cs="Arial"/>
          <w:sz w:val="24"/>
          <w:szCs w:val="24"/>
          <w:lang w:val="hy-AM"/>
        </w:rPr>
        <w:t>ԸՆԴՈՒՆԵԼՈՒ</w:t>
      </w:r>
      <w:r w:rsidRPr="00B025F3">
        <w:rPr>
          <w:rFonts w:ascii="GHEA Mariam" w:hAnsi="GHEA Mariam"/>
          <w:sz w:val="24"/>
          <w:szCs w:val="24"/>
          <w:lang w:val="hy-AM"/>
        </w:rPr>
        <w:t xml:space="preserve"> </w:t>
      </w:r>
    </w:p>
    <w:p w:rsidR="00345E8F" w:rsidRPr="00B025F3" w:rsidRDefault="00345E8F" w:rsidP="00B025F3">
      <w:pPr>
        <w:pStyle w:val="mechtex"/>
        <w:rPr>
          <w:rFonts w:ascii="GHEA Mariam" w:hAnsi="GHEA Mariam"/>
          <w:sz w:val="24"/>
          <w:szCs w:val="24"/>
          <w:lang w:val="hy-AM"/>
        </w:rPr>
      </w:pPr>
      <w:r w:rsidRPr="00B025F3">
        <w:rPr>
          <w:rFonts w:ascii="GHEA Mariam" w:hAnsi="GHEA Mariam" w:cs="Arial"/>
          <w:sz w:val="24"/>
          <w:szCs w:val="24"/>
          <w:lang w:val="hy-AM"/>
        </w:rPr>
        <w:t>ԵՎ</w:t>
      </w:r>
      <w:r w:rsidRPr="00B025F3">
        <w:rPr>
          <w:rFonts w:ascii="GHEA Mariam" w:hAnsi="GHEA Mariam"/>
          <w:sz w:val="24"/>
          <w:szCs w:val="24"/>
          <w:lang w:val="hy-AM"/>
        </w:rPr>
        <w:t xml:space="preserve"> </w:t>
      </w:r>
      <w:r w:rsidRPr="00B025F3">
        <w:rPr>
          <w:rFonts w:ascii="GHEA Mariam" w:hAnsi="GHEA Mariam" w:cs="Arial"/>
          <w:sz w:val="24"/>
          <w:szCs w:val="24"/>
          <w:lang w:val="hy-AM"/>
        </w:rPr>
        <w:t>ԱՄՐԱՑՆԵԼՈՒ</w:t>
      </w:r>
      <w:r w:rsidRPr="00B025F3">
        <w:rPr>
          <w:rFonts w:ascii="GHEA Mariam" w:hAnsi="GHEA Mariam"/>
          <w:sz w:val="24"/>
          <w:szCs w:val="24"/>
          <w:lang w:val="hy-AM"/>
        </w:rPr>
        <w:t xml:space="preserve"> </w:t>
      </w:r>
      <w:r w:rsidRPr="00B025F3">
        <w:rPr>
          <w:rFonts w:ascii="GHEA Mariam" w:hAnsi="GHEA Mariam" w:cs="Arial"/>
          <w:sz w:val="24"/>
          <w:szCs w:val="24"/>
          <w:lang w:val="hy-AM"/>
        </w:rPr>
        <w:t>ՄԱՍԻՆ</w:t>
      </w:r>
      <w:bookmarkEnd w:id="0"/>
    </w:p>
    <w:p w:rsidR="00345E8F" w:rsidRPr="00B025F3" w:rsidRDefault="00345E8F" w:rsidP="00B025F3">
      <w:pPr>
        <w:pStyle w:val="mechtex"/>
        <w:rPr>
          <w:rFonts w:ascii="GHEA Mariam" w:hAnsi="GHEA Mariam"/>
          <w:sz w:val="24"/>
          <w:szCs w:val="24"/>
          <w:lang w:val="hy-AM"/>
        </w:rPr>
      </w:pPr>
      <w:r w:rsidRPr="00B025F3">
        <w:rPr>
          <w:rFonts w:ascii="GHEA Mariam" w:hAnsi="GHEA Mariam"/>
          <w:sz w:val="24"/>
          <w:szCs w:val="24"/>
          <w:lang w:val="hy-AM"/>
        </w:rPr>
        <w:t>------------------------------------------------------------------------------</w:t>
      </w:r>
      <w:r w:rsidR="00B025F3">
        <w:rPr>
          <w:rFonts w:ascii="GHEA Mariam" w:hAnsi="GHEA Mariam"/>
          <w:sz w:val="24"/>
          <w:szCs w:val="24"/>
          <w:lang w:val="hy-AM"/>
        </w:rPr>
        <w:t>--</w:t>
      </w:r>
    </w:p>
    <w:p w:rsidR="00345E8F" w:rsidRDefault="00345E8F" w:rsidP="00345E8F">
      <w:pPr>
        <w:spacing w:line="360" w:lineRule="auto"/>
        <w:ind w:right="-96" w:firstLine="708"/>
        <w:jc w:val="both"/>
        <w:rPr>
          <w:rFonts w:ascii="GHEA Grapalat" w:hAnsi="GHEA Grapalat"/>
          <w:sz w:val="24"/>
          <w:szCs w:val="24"/>
          <w:lang w:val="hy-AM"/>
        </w:rPr>
      </w:pPr>
    </w:p>
    <w:p w:rsidR="00980B79" w:rsidRPr="00345E8F" w:rsidRDefault="00980B79" w:rsidP="00345E8F">
      <w:pPr>
        <w:spacing w:line="360" w:lineRule="auto"/>
        <w:ind w:right="-96" w:firstLine="708"/>
        <w:jc w:val="both"/>
        <w:rPr>
          <w:rFonts w:ascii="GHEA Grapalat" w:hAnsi="GHEA Grapalat"/>
          <w:sz w:val="16"/>
          <w:szCs w:val="24"/>
          <w:lang w:val="hy-AM"/>
        </w:rPr>
      </w:pPr>
    </w:p>
    <w:p w:rsidR="00345E8F" w:rsidRPr="00980B79" w:rsidRDefault="00345E8F" w:rsidP="00980B79">
      <w:pPr>
        <w:pStyle w:val="norm"/>
        <w:spacing w:line="360" w:lineRule="auto"/>
        <w:rPr>
          <w:rFonts w:ascii="GHEA Mariam" w:hAnsi="GHEA Mariam"/>
          <w:sz w:val="24"/>
          <w:szCs w:val="24"/>
          <w:lang w:val="hy-AM" w:eastAsia="en-US"/>
        </w:rPr>
      </w:pPr>
      <w:r w:rsidRPr="00980B79">
        <w:rPr>
          <w:rFonts w:ascii="GHEA Mariam" w:hAnsi="GHEA Mariam" w:cs="Arial"/>
          <w:sz w:val="24"/>
          <w:szCs w:val="24"/>
          <w:lang w:val="hy-AM" w:eastAsia="en-US"/>
        </w:rPr>
        <w:t>Հիմք</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ընդունելով</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Հայաստանի</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Հանրապետության</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քաղաքացիական</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օրենսգրքի</w:t>
      </w:r>
      <w:r w:rsidRPr="00980B79">
        <w:rPr>
          <w:rFonts w:ascii="GHEA Mariam" w:hAnsi="GHEA Mariam"/>
          <w:sz w:val="24"/>
          <w:szCs w:val="24"/>
          <w:lang w:val="hy-AM" w:eastAsia="en-US"/>
        </w:rPr>
        <w:t xml:space="preserve"> 594-</w:t>
      </w:r>
      <w:r w:rsidRPr="00980B79">
        <w:rPr>
          <w:rFonts w:ascii="GHEA Mariam" w:hAnsi="GHEA Mariam" w:cs="Arial"/>
          <w:sz w:val="24"/>
          <w:szCs w:val="24"/>
          <w:lang w:val="hy-AM" w:eastAsia="en-US"/>
        </w:rPr>
        <w:t>րդ</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հոդվածը</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և</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ղեկավարվելով</w:t>
      </w:r>
      <w:r w:rsidRPr="00980B79">
        <w:rPr>
          <w:rFonts w:ascii="GHEA Mariam" w:hAnsi="GHEA Mariam"/>
          <w:sz w:val="24"/>
          <w:szCs w:val="24"/>
          <w:lang w:val="hy-AM" w:eastAsia="en-US"/>
        </w:rPr>
        <w:t xml:space="preserve"> </w:t>
      </w:r>
      <w:r w:rsidRPr="00980B79">
        <w:rPr>
          <w:rFonts w:ascii="GHEA Mariam" w:hAnsi="GHEA Mariam" w:cs="Arial Armenian"/>
          <w:sz w:val="24"/>
          <w:szCs w:val="24"/>
          <w:lang w:val="hy-AM" w:eastAsia="en-US"/>
        </w:rPr>
        <w:t>«</w:t>
      </w:r>
      <w:r w:rsidRPr="00980B79">
        <w:rPr>
          <w:rFonts w:ascii="GHEA Mariam" w:hAnsi="GHEA Mariam" w:cs="Arial"/>
          <w:sz w:val="24"/>
          <w:szCs w:val="24"/>
          <w:lang w:val="hy-AM" w:eastAsia="en-US"/>
        </w:rPr>
        <w:t>Կառավարչական</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իրավահարաբերությունների</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կարգավորման</w:t>
      </w:r>
      <w:r w:rsidRPr="00980B79">
        <w:rPr>
          <w:rFonts w:ascii="Calibri" w:hAnsi="Calibri" w:cs="Calibri"/>
          <w:sz w:val="24"/>
          <w:szCs w:val="24"/>
          <w:lang w:val="hy-AM" w:eastAsia="en-US"/>
        </w:rPr>
        <w:t> </w:t>
      </w:r>
      <w:r w:rsidRPr="00980B79">
        <w:rPr>
          <w:rFonts w:ascii="GHEA Mariam" w:hAnsi="GHEA Mariam" w:cs="Arial"/>
          <w:sz w:val="24"/>
          <w:szCs w:val="24"/>
          <w:lang w:val="hy-AM" w:eastAsia="en-US"/>
        </w:rPr>
        <w:t>մասին</w:t>
      </w:r>
      <w:r w:rsidRPr="00980B79">
        <w:rPr>
          <w:rFonts w:ascii="GHEA Mariam" w:hAnsi="GHEA Mariam" w:cs="Arial Armenian"/>
          <w:sz w:val="24"/>
          <w:szCs w:val="24"/>
          <w:lang w:val="hy-AM" w:eastAsia="en-US"/>
        </w:rPr>
        <w:t>»</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Հայաստանի</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Հանրապետության</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օրենքի</w:t>
      </w:r>
      <w:r w:rsidRPr="00980B79">
        <w:rPr>
          <w:rFonts w:ascii="GHEA Mariam" w:hAnsi="GHEA Mariam"/>
          <w:sz w:val="24"/>
          <w:szCs w:val="24"/>
          <w:lang w:val="hy-AM" w:eastAsia="en-US"/>
        </w:rPr>
        <w:t xml:space="preserve"> 5-</w:t>
      </w:r>
      <w:r w:rsidRPr="00980B79">
        <w:rPr>
          <w:rFonts w:ascii="GHEA Mariam" w:hAnsi="GHEA Mariam" w:cs="Arial"/>
          <w:sz w:val="24"/>
          <w:szCs w:val="24"/>
          <w:lang w:val="hy-AM" w:eastAsia="en-US"/>
        </w:rPr>
        <w:t>րդ</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հոդվածի</w:t>
      </w:r>
      <w:r w:rsidRPr="00980B79">
        <w:rPr>
          <w:rFonts w:ascii="GHEA Mariam" w:hAnsi="GHEA Mariam"/>
          <w:sz w:val="24"/>
          <w:szCs w:val="24"/>
          <w:lang w:val="hy-AM" w:eastAsia="en-US"/>
        </w:rPr>
        <w:t xml:space="preserve"> 5-</w:t>
      </w:r>
      <w:r w:rsidRPr="00980B79">
        <w:rPr>
          <w:rFonts w:ascii="GHEA Mariam" w:hAnsi="GHEA Mariam" w:cs="Arial"/>
          <w:sz w:val="24"/>
          <w:szCs w:val="24"/>
          <w:lang w:val="hy-AM" w:eastAsia="en-US"/>
        </w:rPr>
        <w:t>րդ</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և</w:t>
      </w:r>
      <w:r w:rsidRPr="00980B79">
        <w:rPr>
          <w:rFonts w:ascii="GHEA Mariam" w:hAnsi="GHEA Mariam"/>
          <w:sz w:val="24"/>
          <w:szCs w:val="24"/>
          <w:lang w:val="hy-AM" w:eastAsia="en-US"/>
        </w:rPr>
        <w:t xml:space="preserve"> 6-</w:t>
      </w:r>
      <w:r w:rsidRPr="00980B79">
        <w:rPr>
          <w:rFonts w:ascii="GHEA Mariam" w:hAnsi="GHEA Mariam" w:cs="Arial"/>
          <w:sz w:val="24"/>
          <w:szCs w:val="24"/>
          <w:lang w:val="hy-AM" w:eastAsia="en-US"/>
        </w:rPr>
        <w:t>րդ</w:t>
      </w:r>
      <w:r w:rsidRPr="00980B79">
        <w:rPr>
          <w:rFonts w:ascii="GHEA Mariam" w:hAnsi="GHEA Mariam"/>
          <w:sz w:val="24"/>
          <w:szCs w:val="24"/>
          <w:lang w:val="hy-AM" w:eastAsia="en-US"/>
        </w:rPr>
        <w:t xml:space="preserve"> </w:t>
      </w:r>
      <w:r w:rsidRPr="00980B79">
        <w:rPr>
          <w:rFonts w:ascii="GHEA Mariam" w:hAnsi="GHEA Mariam" w:cs="Arial"/>
          <w:sz w:val="24"/>
          <w:szCs w:val="24"/>
          <w:lang w:val="hy-AM" w:eastAsia="en-US"/>
        </w:rPr>
        <w:t>մասերով՝</w:t>
      </w:r>
      <w:r w:rsidRPr="00980B79">
        <w:rPr>
          <w:rFonts w:ascii="Calibri" w:hAnsi="Calibri" w:cs="Calibri"/>
          <w:sz w:val="24"/>
          <w:szCs w:val="24"/>
          <w:lang w:val="hy-AM" w:eastAsia="en-US"/>
        </w:rPr>
        <w:t> </w:t>
      </w:r>
      <w:r w:rsidRPr="00980B79">
        <w:rPr>
          <w:rFonts w:ascii="GHEA Mariam" w:hAnsi="GHEA Mariam"/>
          <w:sz w:val="24"/>
          <w:szCs w:val="24"/>
          <w:lang w:val="hy-AM" w:eastAsia="en-US"/>
        </w:rPr>
        <w:t xml:space="preserve"> </w:t>
      </w:r>
      <w:r w:rsidR="00980B79" w:rsidRPr="00980B79">
        <w:rPr>
          <w:rFonts w:ascii="GHEA Mariam" w:hAnsi="GHEA Mariam" w:cs="Sylfaen"/>
          <w:sz w:val="24"/>
          <w:szCs w:val="24"/>
          <w:lang w:val="hy-AM" w:eastAsia="en-US"/>
        </w:rPr>
        <w:t>Հայաստանի</w:t>
      </w:r>
      <w:r w:rsidR="00980B79" w:rsidRPr="00980B79">
        <w:rPr>
          <w:rFonts w:ascii="GHEA Mariam" w:hAnsi="GHEA Mariam" w:cs="Arial Armenian"/>
          <w:sz w:val="24"/>
          <w:szCs w:val="24"/>
          <w:lang w:val="hy-AM" w:eastAsia="en-US"/>
        </w:rPr>
        <w:t xml:space="preserve"> </w:t>
      </w:r>
      <w:r w:rsidR="00980B79" w:rsidRPr="00980B79">
        <w:rPr>
          <w:rFonts w:ascii="GHEA Mariam" w:hAnsi="GHEA Mariam" w:cs="Sylfaen"/>
          <w:sz w:val="24"/>
          <w:szCs w:val="24"/>
          <w:lang w:val="hy-AM" w:eastAsia="en-US"/>
        </w:rPr>
        <w:t>Հանրապետության</w:t>
      </w:r>
      <w:r w:rsidR="00980B79" w:rsidRPr="00980B79">
        <w:rPr>
          <w:rFonts w:ascii="GHEA Mariam" w:hAnsi="GHEA Mariam" w:cs="Arial Armenian"/>
          <w:sz w:val="24"/>
          <w:szCs w:val="24"/>
          <w:lang w:val="hy-AM" w:eastAsia="en-US"/>
        </w:rPr>
        <w:t xml:space="preserve"> </w:t>
      </w:r>
      <w:r w:rsidR="00980B79" w:rsidRPr="00980B79">
        <w:rPr>
          <w:rFonts w:ascii="GHEA Mariam" w:hAnsi="GHEA Mariam" w:cs="Sylfaen"/>
          <w:sz w:val="24"/>
          <w:szCs w:val="24"/>
          <w:lang w:val="hy-AM" w:eastAsia="en-US"/>
        </w:rPr>
        <w:t>կառավարությունը</w:t>
      </w:r>
      <w:r w:rsidR="00980B79" w:rsidRPr="00980B79">
        <w:rPr>
          <w:rFonts w:ascii="GHEA Mariam" w:hAnsi="GHEA Mariam" w:cs="Arial Armenian"/>
          <w:sz w:val="24"/>
          <w:szCs w:val="24"/>
          <w:lang w:val="hy-AM" w:eastAsia="en-US"/>
        </w:rPr>
        <w:t xml:space="preserve">    </w:t>
      </w:r>
      <w:r w:rsidR="00980B79" w:rsidRPr="00980B79">
        <w:rPr>
          <w:rFonts w:ascii="GHEA Mariam" w:hAnsi="GHEA Mariam" w:cs="Sylfaen"/>
          <w:sz w:val="24"/>
          <w:szCs w:val="24"/>
          <w:lang w:val="hy-AM" w:eastAsia="en-US"/>
        </w:rPr>
        <w:t>ո</w:t>
      </w:r>
      <w:r w:rsidR="00980B79" w:rsidRPr="00980B79">
        <w:rPr>
          <w:rFonts w:ascii="GHEA Mariam" w:hAnsi="GHEA Mariam" w:cs="Arial Armenian"/>
          <w:sz w:val="24"/>
          <w:szCs w:val="24"/>
          <w:lang w:val="hy-AM" w:eastAsia="en-US"/>
        </w:rPr>
        <w:t xml:space="preserve"> </w:t>
      </w:r>
      <w:r w:rsidR="00980B79" w:rsidRPr="00980B79">
        <w:rPr>
          <w:rFonts w:ascii="GHEA Mariam" w:hAnsi="GHEA Mariam" w:cs="Sylfaen"/>
          <w:sz w:val="24"/>
          <w:szCs w:val="24"/>
          <w:lang w:val="hy-AM" w:eastAsia="en-US"/>
        </w:rPr>
        <w:t>ր</w:t>
      </w:r>
      <w:r w:rsidR="00980B79" w:rsidRPr="00980B79">
        <w:rPr>
          <w:rFonts w:ascii="GHEA Mariam" w:hAnsi="GHEA Mariam" w:cs="Arial Armenian"/>
          <w:sz w:val="24"/>
          <w:szCs w:val="24"/>
          <w:lang w:val="hy-AM" w:eastAsia="en-US"/>
        </w:rPr>
        <w:t xml:space="preserve"> </w:t>
      </w:r>
      <w:r w:rsidR="00980B79" w:rsidRPr="00980B79">
        <w:rPr>
          <w:rFonts w:ascii="GHEA Mariam" w:hAnsi="GHEA Mariam" w:cs="Sylfaen"/>
          <w:sz w:val="24"/>
          <w:szCs w:val="24"/>
          <w:lang w:val="hy-AM" w:eastAsia="en-US"/>
        </w:rPr>
        <w:t>ո</w:t>
      </w:r>
      <w:r w:rsidR="00980B79" w:rsidRPr="00980B79">
        <w:rPr>
          <w:rFonts w:ascii="GHEA Mariam" w:hAnsi="GHEA Mariam" w:cs="Arial Armenian"/>
          <w:sz w:val="24"/>
          <w:szCs w:val="24"/>
          <w:lang w:val="hy-AM" w:eastAsia="en-US"/>
        </w:rPr>
        <w:t xml:space="preserve"> </w:t>
      </w:r>
      <w:r w:rsidR="00980B79" w:rsidRPr="00980B79">
        <w:rPr>
          <w:rFonts w:ascii="GHEA Mariam" w:hAnsi="GHEA Mariam" w:cs="Sylfaen"/>
          <w:sz w:val="24"/>
          <w:szCs w:val="24"/>
          <w:lang w:val="hy-AM" w:eastAsia="en-US"/>
        </w:rPr>
        <w:t>շ</w:t>
      </w:r>
      <w:r w:rsidR="00980B79" w:rsidRPr="00980B79">
        <w:rPr>
          <w:rFonts w:ascii="GHEA Mariam" w:hAnsi="GHEA Mariam" w:cs="Arial Armenian"/>
          <w:sz w:val="24"/>
          <w:szCs w:val="24"/>
          <w:lang w:val="hy-AM" w:eastAsia="en-US"/>
        </w:rPr>
        <w:t xml:space="preserve"> </w:t>
      </w:r>
      <w:r w:rsidR="00980B79" w:rsidRPr="00980B79">
        <w:rPr>
          <w:rFonts w:ascii="GHEA Mariam" w:hAnsi="GHEA Mariam" w:cs="Sylfaen"/>
          <w:sz w:val="24"/>
          <w:szCs w:val="24"/>
          <w:lang w:val="hy-AM" w:eastAsia="en-US"/>
        </w:rPr>
        <w:t>ու</w:t>
      </w:r>
      <w:r w:rsidR="00980B79" w:rsidRPr="00980B79">
        <w:rPr>
          <w:rFonts w:ascii="GHEA Mariam" w:hAnsi="GHEA Mariam" w:cs="Arial Armenian"/>
          <w:sz w:val="24"/>
          <w:szCs w:val="24"/>
          <w:lang w:val="hy-AM" w:eastAsia="en-US"/>
        </w:rPr>
        <w:t xml:space="preserve"> </w:t>
      </w:r>
      <w:r w:rsidR="00980B79" w:rsidRPr="00980B79">
        <w:rPr>
          <w:rFonts w:ascii="GHEA Mariam" w:hAnsi="GHEA Mariam" w:cs="Sylfaen"/>
          <w:sz w:val="24"/>
          <w:szCs w:val="24"/>
          <w:lang w:val="hy-AM" w:eastAsia="en-US"/>
        </w:rPr>
        <w:t>մ</w:t>
      </w:r>
      <w:r w:rsidR="00980B79" w:rsidRPr="00980B79">
        <w:rPr>
          <w:rFonts w:ascii="GHEA Mariam" w:hAnsi="GHEA Mariam" w:cs="Arial Armenian"/>
          <w:sz w:val="24"/>
          <w:szCs w:val="24"/>
          <w:lang w:val="hy-AM" w:eastAsia="en-US"/>
        </w:rPr>
        <w:t xml:space="preserve">     </w:t>
      </w:r>
      <w:r w:rsidR="00980B79" w:rsidRPr="00980B79">
        <w:rPr>
          <w:rFonts w:ascii="GHEA Mariam" w:hAnsi="GHEA Mariam" w:cs="Sylfaen"/>
          <w:sz w:val="24"/>
          <w:szCs w:val="24"/>
          <w:lang w:val="hy-AM" w:eastAsia="en-US"/>
        </w:rPr>
        <w:t>է</w:t>
      </w:r>
      <w:r w:rsidR="00980B79" w:rsidRPr="00980B79">
        <w:rPr>
          <w:rFonts w:ascii="GHEA Mariam" w:hAnsi="GHEA Mariam" w:cs="Arial Armenian"/>
          <w:sz w:val="24"/>
          <w:szCs w:val="24"/>
          <w:lang w:val="hy-AM" w:eastAsia="en-US"/>
        </w:rPr>
        <w:t>.</w:t>
      </w:r>
      <w:r w:rsidR="00980B79" w:rsidRPr="00980B79">
        <w:rPr>
          <w:rFonts w:ascii="GHEA Mariam" w:hAnsi="GHEA Mariam"/>
          <w:sz w:val="24"/>
          <w:szCs w:val="24"/>
          <w:lang w:val="hy-AM" w:eastAsia="en-US"/>
        </w:rPr>
        <w:t xml:space="preserve"> </w:t>
      </w:r>
    </w:p>
    <w:p w:rsidR="00345E8F" w:rsidRPr="00980B79" w:rsidRDefault="00980B79" w:rsidP="00980B79">
      <w:pPr>
        <w:pStyle w:val="norm"/>
        <w:spacing w:line="360" w:lineRule="auto"/>
        <w:rPr>
          <w:rFonts w:ascii="GHEA Mariam" w:hAnsi="GHEA Mariam"/>
          <w:spacing w:val="-6"/>
          <w:sz w:val="24"/>
          <w:szCs w:val="24"/>
          <w:lang w:val="hy-AM" w:eastAsia="en-US"/>
        </w:rPr>
      </w:pPr>
      <w:r>
        <w:rPr>
          <w:rFonts w:ascii="GHEA Mariam" w:hAnsi="GHEA Mariam" w:cs="Arial"/>
          <w:sz w:val="24"/>
          <w:szCs w:val="24"/>
          <w:lang w:val="hy-AM" w:eastAsia="en-US"/>
        </w:rPr>
        <w:t xml:space="preserve">1. </w:t>
      </w:r>
      <w:r w:rsidR="00345E8F" w:rsidRPr="00980B79">
        <w:rPr>
          <w:rFonts w:ascii="GHEA Mariam" w:hAnsi="GHEA Mariam" w:cs="Arial"/>
          <w:sz w:val="24"/>
          <w:szCs w:val="24"/>
          <w:lang w:val="hy-AM" w:eastAsia="en-US"/>
        </w:rPr>
        <w:t>Միավորված</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ազգերի</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կազմակերպության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Զարգացման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ծրագրի</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այսուհետ՝</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ՄԱԶԾ</w:t>
      </w:r>
      <w:r w:rsidR="00345E8F" w:rsidRPr="00980B79">
        <w:rPr>
          <w:rFonts w:ascii="GHEA Mariam" w:hAnsi="GHEA Mariam"/>
          <w:sz w:val="24"/>
          <w:szCs w:val="24"/>
          <w:lang w:val="hy-AM" w:eastAsia="en-US"/>
        </w:rPr>
        <w:t>)</w:t>
      </w:r>
      <w:r w:rsidR="00345E8F" w:rsidRPr="00980B79">
        <w:rPr>
          <w:rFonts w:ascii="Calibri" w:hAnsi="Calibri" w:cs="Calibri"/>
          <w:sz w:val="24"/>
          <w:szCs w:val="24"/>
          <w:lang w:val="hy-AM" w:eastAsia="en-US"/>
        </w:rPr>
        <w:t> </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կայուն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զարգացման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նպատակների</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ազգային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նորարարական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կենտրոնից</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որպես</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նվիրատվություն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ընդունել</w:t>
      </w:r>
      <w:r w:rsidR="00345E8F" w:rsidRPr="00980B79">
        <w:rPr>
          <w:rFonts w:ascii="GHEA Mariam" w:hAnsi="GHEA Mariam"/>
          <w:sz w:val="24"/>
          <w:szCs w:val="24"/>
          <w:lang w:val="hy-AM" w:eastAsia="en-US"/>
        </w:rPr>
        <w:t xml:space="preserve"> </w:t>
      </w:r>
      <w:bookmarkStart w:id="1" w:name="_Hlk184232266"/>
      <w:r w:rsidR="00345E8F" w:rsidRPr="00980B79">
        <w:rPr>
          <w:rFonts w:ascii="GHEA Mariam" w:hAnsi="GHEA Mariam" w:cs="Arial"/>
          <w:sz w:val="24"/>
          <w:szCs w:val="24"/>
          <w:lang w:val="hy-AM" w:eastAsia="en-US"/>
        </w:rPr>
        <w:t>Մ</w:t>
      </w:r>
      <w:r w:rsidR="00345E8F" w:rsidRPr="00980B79">
        <w:rPr>
          <w:rFonts w:ascii="GHEA Mariam" w:hAnsi="GHEA Mariam"/>
          <w:sz w:val="24"/>
          <w:szCs w:val="24"/>
          <w:lang w:val="hy-AM" w:eastAsia="en-US"/>
        </w:rPr>
        <w:t xml:space="preserve">-1,  </w:t>
      </w:r>
      <w:r w:rsidR="00345E8F" w:rsidRPr="00980B79">
        <w:rPr>
          <w:rFonts w:ascii="GHEA Mariam" w:hAnsi="GHEA Mariam" w:cs="Arial"/>
          <w:sz w:val="24"/>
          <w:szCs w:val="24"/>
          <w:lang w:val="hy-AM" w:eastAsia="en-US"/>
        </w:rPr>
        <w:t>Երևան</w:t>
      </w:r>
      <w:r w:rsidR="00345E8F" w:rsidRPr="00980B79">
        <w:rPr>
          <w:rFonts w:ascii="GHEA Mariam" w:hAnsi="GHEA Mariam"/>
          <w:sz w:val="24"/>
          <w:szCs w:val="24"/>
          <w:lang w:val="hy-AM" w:eastAsia="en-US"/>
        </w:rPr>
        <w:t xml:space="preserve"> </w:t>
      </w:r>
      <w:r w:rsidR="00345E8F" w:rsidRPr="00980B79">
        <w:rPr>
          <w:rFonts w:ascii="GHEA Mariam" w:hAnsi="GHEA Mariam" w:cs="Arial Armenian"/>
          <w:sz w:val="24"/>
          <w:szCs w:val="24"/>
          <w:lang w:val="hy-AM" w:eastAsia="en-US"/>
        </w:rPr>
        <w:t>–</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Գյումրի</w:t>
      </w:r>
      <w:r w:rsidR="00345E8F" w:rsidRPr="00980B79">
        <w:rPr>
          <w:rFonts w:ascii="GHEA Mariam" w:hAnsi="GHEA Mariam"/>
          <w:sz w:val="24"/>
          <w:szCs w:val="24"/>
          <w:lang w:val="hy-AM" w:eastAsia="en-US"/>
        </w:rPr>
        <w:t xml:space="preserve"> - </w:t>
      </w:r>
      <w:r w:rsidR="00345E8F" w:rsidRPr="00980B79">
        <w:rPr>
          <w:rFonts w:ascii="GHEA Mariam" w:hAnsi="GHEA Mariam" w:cs="Arial"/>
          <w:sz w:val="24"/>
          <w:szCs w:val="24"/>
          <w:lang w:val="hy-AM" w:eastAsia="en-US"/>
        </w:rPr>
        <w:t>ՀՀ</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սահման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Բավրա</w:t>
      </w:r>
      <w:r w:rsidR="00345E8F" w:rsidRPr="00980B79">
        <w:rPr>
          <w:rFonts w:ascii="GHEA Mariam" w:hAnsi="GHEA Mariam"/>
          <w:sz w:val="24"/>
          <w:szCs w:val="24"/>
          <w:lang w:val="hy-AM" w:eastAsia="en-US"/>
        </w:rPr>
        <w:t xml:space="preserve">) </w:t>
      </w:r>
      <w:bookmarkEnd w:id="1"/>
      <w:r w:rsidR="00345E8F" w:rsidRPr="00980B79">
        <w:rPr>
          <w:rFonts w:ascii="GHEA Mariam" w:hAnsi="GHEA Mariam" w:cs="Arial"/>
          <w:sz w:val="24"/>
          <w:szCs w:val="24"/>
          <w:lang w:val="hy-AM" w:eastAsia="en-US"/>
        </w:rPr>
        <w:t>միջպետական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նշանակության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ավտոմոբիլային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ճանապարհի</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կմ</w:t>
      </w:r>
      <w:r w:rsidR="00345E8F" w:rsidRPr="00980B79">
        <w:rPr>
          <w:rFonts w:ascii="GHEA Mariam" w:hAnsi="GHEA Mariam"/>
          <w:sz w:val="24"/>
          <w:szCs w:val="24"/>
          <w:lang w:val="hy-AM" w:eastAsia="en-US"/>
        </w:rPr>
        <w:t xml:space="preserve"> 14+700  </w:t>
      </w:r>
      <w:r w:rsidR="00345E8F" w:rsidRPr="00980B79">
        <w:rPr>
          <w:rFonts w:ascii="GHEA Mariam" w:hAnsi="GHEA Mariam" w:cs="Arial"/>
          <w:sz w:val="24"/>
          <w:szCs w:val="24"/>
          <w:lang w:val="hy-AM" w:eastAsia="en-US"/>
        </w:rPr>
        <w:t>և</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կմ</w:t>
      </w:r>
      <w:r w:rsidR="00345E8F" w:rsidRPr="00980B79">
        <w:rPr>
          <w:rFonts w:ascii="GHEA Mariam" w:hAnsi="GHEA Mariam"/>
          <w:sz w:val="24"/>
          <w:szCs w:val="24"/>
          <w:lang w:val="hy-AM" w:eastAsia="en-US"/>
        </w:rPr>
        <w:t xml:space="preserve"> 17+400 </w:t>
      </w:r>
      <w:r w:rsidR="00345E8F" w:rsidRPr="00980B79">
        <w:rPr>
          <w:rFonts w:ascii="GHEA Mariam" w:hAnsi="GHEA Mariam" w:cs="Arial"/>
          <w:spacing w:val="-6"/>
          <w:sz w:val="24"/>
          <w:szCs w:val="24"/>
          <w:lang w:val="hy-AM" w:eastAsia="en-US"/>
        </w:rPr>
        <w:t>ճանապարհահատվածներում</w:t>
      </w:r>
      <w:r w:rsidR="00345E8F" w:rsidRPr="00980B79">
        <w:rPr>
          <w:rFonts w:ascii="GHEA Mariam" w:hAnsi="GHEA Mariam"/>
          <w:spacing w:val="-6"/>
          <w:sz w:val="24"/>
          <w:szCs w:val="24"/>
          <w:lang w:val="hy-AM" w:eastAsia="en-US"/>
        </w:rPr>
        <w:t xml:space="preserve"> </w:t>
      </w:r>
      <w:r w:rsidR="00345E8F" w:rsidRPr="00980B79">
        <w:rPr>
          <w:rFonts w:ascii="GHEA Mariam" w:hAnsi="GHEA Mariam" w:cs="Arial"/>
          <w:spacing w:val="-6"/>
          <w:sz w:val="24"/>
          <w:szCs w:val="24"/>
          <w:lang w:val="hy-AM" w:eastAsia="en-US"/>
        </w:rPr>
        <w:t>տեղադրված</w:t>
      </w:r>
      <w:r w:rsidR="00345E8F" w:rsidRPr="00980B79">
        <w:rPr>
          <w:rFonts w:ascii="GHEA Mariam" w:hAnsi="GHEA Mariam"/>
          <w:spacing w:val="-6"/>
          <w:sz w:val="24"/>
          <w:szCs w:val="24"/>
          <w:lang w:val="hy-AM" w:eastAsia="en-US"/>
        </w:rPr>
        <w:t xml:space="preserve"> </w:t>
      </w:r>
      <w:r w:rsidR="00345E8F" w:rsidRPr="00980B79">
        <w:rPr>
          <w:rFonts w:ascii="GHEA Mariam" w:hAnsi="GHEA Mariam" w:cs="Arial"/>
          <w:spacing w:val="-6"/>
          <w:sz w:val="24"/>
          <w:szCs w:val="24"/>
          <w:lang w:val="hy-AM" w:eastAsia="en-US"/>
        </w:rPr>
        <w:t>Հայաստանի</w:t>
      </w:r>
      <w:r w:rsidR="00345E8F" w:rsidRPr="00980B79">
        <w:rPr>
          <w:rFonts w:ascii="GHEA Mariam" w:hAnsi="GHEA Mariam"/>
          <w:spacing w:val="-6"/>
          <w:sz w:val="24"/>
          <w:szCs w:val="24"/>
          <w:lang w:val="hy-AM" w:eastAsia="en-US"/>
        </w:rPr>
        <w:t xml:space="preserve"> </w:t>
      </w:r>
      <w:r w:rsidR="00345E8F" w:rsidRPr="00980B79">
        <w:rPr>
          <w:rFonts w:ascii="GHEA Mariam" w:hAnsi="GHEA Mariam" w:cs="Arial"/>
          <w:spacing w:val="-6"/>
          <w:sz w:val="24"/>
          <w:szCs w:val="24"/>
          <w:lang w:val="hy-AM" w:eastAsia="en-US"/>
        </w:rPr>
        <w:t>Հանրապետությանը</w:t>
      </w:r>
      <w:r w:rsidR="00345E8F" w:rsidRPr="00980B79">
        <w:rPr>
          <w:rFonts w:ascii="GHEA Mariam" w:hAnsi="GHEA Mariam"/>
          <w:spacing w:val="-6"/>
          <w:sz w:val="24"/>
          <w:szCs w:val="24"/>
          <w:lang w:val="hy-AM" w:eastAsia="en-US"/>
        </w:rPr>
        <w:t xml:space="preserve"> </w:t>
      </w:r>
      <w:r w:rsidR="00345E8F" w:rsidRPr="00980B79">
        <w:rPr>
          <w:rFonts w:ascii="GHEA Mariam" w:hAnsi="GHEA Mariam" w:cs="Arial"/>
          <w:spacing w:val="-6"/>
          <w:sz w:val="24"/>
          <w:szCs w:val="24"/>
          <w:lang w:val="hy-AM" w:eastAsia="en-US"/>
        </w:rPr>
        <w:t>հանձնվող</w:t>
      </w:r>
      <w:r w:rsidR="00345E8F" w:rsidRPr="00980B79">
        <w:rPr>
          <w:rFonts w:ascii="GHEA Mariam" w:hAnsi="GHEA Mariam"/>
          <w:spacing w:val="-6"/>
          <w:sz w:val="24"/>
          <w:szCs w:val="24"/>
          <w:lang w:val="hy-AM" w:eastAsia="en-US"/>
        </w:rPr>
        <w:t xml:space="preserve"> </w:t>
      </w:r>
      <w:r w:rsidR="00345E8F" w:rsidRPr="00980B79">
        <w:rPr>
          <w:rFonts w:ascii="GHEA Mariam" w:hAnsi="GHEA Mariam" w:cs="Arial"/>
          <w:spacing w:val="-6"/>
          <w:sz w:val="24"/>
          <w:szCs w:val="24"/>
          <w:lang w:val="hy-AM" w:eastAsia="en-US"/>
        </w:rPr>
        <w:t>գույքը՝</w:t>
      </w:r>
      <w:r w:rsidR="00345E8F" w:rsidRPr="00980B79">
        <w:rPr>
          <w:rFonts w:ascii="GHEA Mariam" w:hAnsi="GHEA Mariam"/>
          <w:spacing w:val="-6"/>
          <w:sz w:val="24"/>
          <w:szCs w:val="24"/>
          <w:lang w:val="hy-AM" w:eastAsia="en-US"/>
        </w:rPr>
        <w:t xml:space="preserve"> </w:t>
      </w:r>
      <w:r w:rsidR="00345E8F" w:rsidRPr="00980B79">
        <w:rPr>
          <w:rFonts w:ascii="GHEA Mariam" w:hAnsi="GHEA Mariam" w:cs="Arial"/>
          <w:spacing w:val="-6"/>
          <w:sz w:val="24"/>
          <w:szCs w:val="24"/>
          <w:lang w:val="hy-AM" w:eastAsia="en-US"/>
        </w:rPr>
        <w:t>համաձայն</w:t>
      </w:r>
      <w:r w:rsidR="00345E8F" w:rsidRPr="00980B79">
        <w:rPr>
          <w:rFonts w:ascii="GHEA Mariam" w:hAnsi="GHEA Mariam"/>
          <w:spacing w:val="-6"/>
          <w:sz w:val="24"/>
          <w:szCs w:val="24"/>
          <w:lang w:val="hy-AM" w:eastAsia="en-US"/>
        </w:rPr>
        <w:t xml:space="preserve"> </w:t>
      </w:r>
      <w:r w:rsidR="00345E8F" w:rsidRPr="00980B79">
        <w:rPr>
          <w:rFonts w:ascii="GHEA Mariam" w:hAnsi="GHEA Mariam" w:cs="Arial"/>
          <w:spacing w:val="-6"/>
          <w:sz w:val="24"/>
          <w:szCs w:val="24"/>
          <w:lang w:val="hy-AM" w:eastAsia="en-US"/>
        </w:rPr>
        <w:t>հավելվածի։</w:t>
      </w:r>
    </w:p>
    <w:p w:rsidR="00345E8F" w:rsidRPr="00980B79" w:rsidRDefault="00980B79" w:rsidP="00980B79">
      <w:pPr>
        <w:pStyle w:val="norm"/>
        <w:spacing w:line="360" w:lineRule="auto"/>
        <w:rPr>
          <w:rFonts w:ascii="GHEA Mariam" w:hAnsi="GHEA Mariam"/>
          <w:sz w:val="24"/>
          <w:szCs w:val="24"/>
          <w:lang w:val="hy-AM" w:eastAsia="en-US"/>
        </w:rPr>
      </w:pPr>
      <w:r>
        <w:rPr>
          <w:rFonts w:ascii="GHEA Mariam" w:hAnsi="GHEA Mariam" w:cs="Arial"/>
          <w:sz w:val="24"/>
          <w:szCs w:val="24"/>
          <w:lang w:val="hy-AM" w:eastAsia="en-US"/>
        </w:rPr>
        <w:lastRenderedPageBreak/>
        <w:t xml:space="preserve">2. </w:t>
      </w:r>
      <w:r w:rsidR="00345E8F" w:rsidRPr="00980B79">
        <w:rPr>
          <w:rFonts w:ascii="GHEA Mariam" w:hAnsi="GHEA Mariam" w:cs="Arial"/>
          <w:sz w:val="24"/>
          <w:szCs w:val="24"/>
          <w:lang w:val="hy-AM" w:eastAsia="en-US"/>
        </w:rPr>
        <w:t>Սույն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որոշման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հավելվածում</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նշված</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գ</w:t>
      </w:r>
      <w:r>
        <w:rPr>
          <w:rFonts w:ascii="GHEA Mariam" w:hAnsi="GHEA Mariam" w:cs="Arial"/>
          <w:sz w:val="24"/>
          <w:szCs w:val="24"/>
          <w:lang w:val="hy-AM" w:eastAsia="en-US"/>
        </w:rPr>
        <w:t>ույքն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ամրացնել</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Հայաստանի</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Հանրապետության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տարածքային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կառավարման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և</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ենթակառուցվածքների</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նախա</w:t>
      </w:r>
      <w:r>
        <w:rPr>
          <w:rFonts w:ascii="GHEA Mariam" w:hAnsi="GHEA Mariam" w:cs="Arial"/>
          <w:sz w:val="24"/>
          <w:szCs w:val="24"/>
          <w:lang w:val="hy-AM" w:eastAsia="en-US"/>
        </w:rPr>
        <w:softHyphen/>
      </w:r>
      <w:r w:rsidR="00345E8F" w:rsidRPr="00980B79">
        <w:rPr>
          <w:rFonts w:ascii="GHEA Mariam" w:hAnsi="GHEA Mariam" w:cs="Arial"/>
          <w:sz w:val="24"/>
          <w:szCs w:val="24"/>
          <w:lang w:val="hy-AM" w:eastAsia="en-US"/>
        </w:rPr>
        <w:t>րարու</w:t>
      </w:r>
      <w:r>
        <w:rPr>
          <w:rFonts w:ascii="GHEA Mariam" w:hAnsi="GHEA Mariam" w:cs="Arial"/>
          <w:sz w:val="24"/>
          <w:szCs w:val="24"/>
          <w:lang w:val="hy-AM" w:eastAsia="en-US"/>
        </w:rPr>
        <w:softHyphen/>
      </w:r>
      <w:r w:rsidR="00345E8F" w:rsidRPr="00980B79">
        <w:rPr>
          <w:rFonts w:ascii="GHEA Mariam" w:hAnsi="GHEA Mariam" w:cs="Arial"/>
          <w:sz w:val="24"/>
          <w:szCs w:val="24"/>
          <w:lang w:val="hy-AM" w:eastAsia="en-US"/>
        </w:rPr>
        <w:t>թյանը։</w:t>
      </w:r>
    </w:p>
    <w:p w:rsidR="00345E8F" w:rsidRPr="00980B79" w:rsidRDefault="00980B79" w:rsidP="00980B79">
      <w:pPr>
        <w:pStyle w:val="norm"/>
        <w:spacing w:line="360" w:lineRule="auto"/>
        <w:rPr>
          <w:rFonts w:ascii="GHEA Mariam" w:hAnsi="GHEA Mariam"/>
          <w:sz w:val="24"/>
          <w:szCs w:val="24"/>
          <w:lang w:val="hy-AM"/>
        </w:rPr>
      </w:pPr>
      <w:r>
        <w:rPr>
          <w:rFonts w:ascii="GHEA Mariam" w:hAnsi="GHEA Mariam" w:cs="Arial"/>
          <w:sz w:val="24"/>
          <w:szCs w:val="24"/>
          <w:lang w:val="hy-AM" w:eastAsia="en-US"/>
        </w:rPr>
        <w:t xml:space="preserve">3. </w:t>
      </w:r>
      <w:r w:rsidR="00345E8F" w:rsidRPr="00980B79">
        <w:rPr>
          <w:rFonts w:ascii="GHEA Mariam" w:hAnsi="GHEA Mariam" w:cs="Arial"/>
          <w:sz w:val="24"/>
          <w:szCs w:val="24"/>
          <w:lang w:val="hy-AM" w:eastAsia="en-US"/>
        </w:rPr>
        <w:t>Հայաստանի</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Հանրապետության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տարածքային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կառավարման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և</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ենթակառուց</w:t>
      </w:r>
      <w:r w:rsidR="00345E8F" w:rsidRPr="00980B79">
        <w:rPr>
          <w:rFonts w:ascii="GHEA Mariam" w:hAnsi="GHEA Mariam"/>
          <w:sz w:val="24"/>
          <w:szCs w:val="24"/>
          <w:lang w:val="hy-AM" w:eastAsia="en-US"/>
        </w:rPr>
        <w:softHyphen/>
      </w:r>
      <w:r w:rsidR="00345E8F" w:rsidRPr="00980B79">
        <w:rPr>
          <w:rFonts w:ascii="GHEA Mariam" w:hAnsi="GHEA Mariam" w:cs="Arial"/>
          <w:sz w:val="24"/>
          <w:szCs w:val="24"/>
          <w:lang w:val="hy-AM" w:eastAsia="en-US"/>
        </w:rPr>
        <w:t>վածքների</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eastAsia="en-US"/>
        </w:rPr>
        <w:t>նախարարին՝</w:t>
      </w:r>
      <w:r w:rsidR="00345E8F" w:rsidRPr="00980B79">
        <w:rPr>
          <w:rFonts w:ascii="GHEA Mariam" w:hAnsi="GHEA Mariam"/>
          <w:sz w:val="24"/>
          <w:szCs w:val="24"/>
          <w:lang w:val="hy-AM" w:eastAsia="en-US"/>
        </w:rPr>
        <w:t xml:space="preserve"> </w:t>
      </w:r>
      <w:r w:rsidR="00345E8F" w:rsidRPr="00980B79">
        <w:rPr>
          <w:rFonts w:ascii="GHEA Mariam" w:hAnsi="GHEA Mariam" w:cs="Arial"/>
          <w:sz w:val="24"/>
          <w:szCs w:val="24"/>
          <w:lang w:val="hy-AM"/>
        </w:rPr>
        <w:t>սույն</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որոշումն</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ուժի</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մեջ</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մտնելուց</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հետո</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մեկամսյա</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ժամկետում</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ապահովել</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ՄԱԶԾ</w:t>
      </w:r>
      <w:r w:rsidR="00345E8F" w:rsidRPr="00980B79">
        <w:rPr>
          <w:rFonts w:ascii="Calibri" w:hAnsi="Calibri" w:cs="Calibri"/>
          <w:sz w:val="24"/>
          <w:szCs w:val="24"/>
          <w:lang w:val="hy-AM"/>
        </w:rPr>
        <w:t> </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կայուն</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զարգացման</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նպատակների</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ազգային</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նորարարական</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կենտրոնի</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կողմից</w:t>
      </w:r>
      <w:r>
        <w:rPr>
          <w:rFonts w:ascii="GHEA Mariam" w:hAnsi="GHEA Mariam"/>
          <w:sz w:val="24"/>
          <w:szCs w:val="24"/>
          <w:lang w:val="hy-AM"/>
        </w:rPr>
        <w:t xml:space="preserve"> </w:t>
      </w:r>
      <w:r w:rsidR="00345E8F" w:rsidRPr="00980B79">
        <w:rPr>
          <w:rFonts w:ascii="GHEA Mariam" w:hAnsi="GHEA Mariam" w:cs="Arial"/>
          <w:sz w:val="24"/>
          <w:szCs w:val="24"/>
          <w:lang w:val="hy-AM"/>
        </w:rPr>
        <w:t>սույն</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որոշման</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հավելվածում</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նշված</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գույքի</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նվիրատվության</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պայմա</w:t>
      </w:r>
      <w:r>
        <w:rPr>
          <w:rFonts w:ascii="GHEA Mariam" w:hAnsi="GHEA Mariam" w:cs="Arial"/>
          <w:sz w:val="24"/>
          <w:szCs w:val="24"/>
          <w:lang w:val="hy-AM"/>
        </w:rPr>
        <w:softHyphen/>
      </w:r>
      <w:r w:rsidR="00345E8F" w:rsidRPr="00980B79">
        <w:rPr>
          <w:rFonts w:ascii="GHEA Mariam" w:hAnsi="GHEA Mariam" w:cs="Arial"/>
          <w:sz w:val="24"/>
          <w:szCs w:val="24"/>
          <w:lang w:val="hy-AM"/>
        </w:rPr>
        <w:t>նագրի</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կնքման</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և</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գույքի</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հանձնման</w:t>
      </w:r>
      <w:r w:rsidR="00345E8F" w:rsidRPr="00980B79">
        <w:rPr>
          <w:rFonts w:ascii="GHEA Mariam" w:hAnsi="GHEA Mariam"/>
          <w:sz w:val="24"/>
          <w:szCs w:val="24"/>
          <w:lang w:val="hy-AM"/>
        </w:rPr>
        <w:t>-</w:t>
      </w:r>
      <w:r w:rsidR="00345E8F" w:rsidRPr="00980B79">
        <w:rPr>
          <w:rFonts w:ascii="GHEA Mariam" w:hAnsi="GHEA Mariam" w:cs="Arial"/>
          <w:sz w:val="24"/>
          <w:szCs w:val="24"/>
          <w:lang w:val="hy-AM"/>
        </w:rPr>
        <w:t>ընդունման</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աշխատանքների</w:t>
      </w:r>
      <w:r w:rsidR="00345E8F" w:rsidRPr="00980B79">
        <w:rPr>
          <w:rFonts w:ascii="GHEA Mariam" w:hAnsi="GHEA Mariam"/>
          <w:sz w:val="24"/>
          <w:szCs w:val="24"/>
          <w:lang w:val="hy-AM"/>
        </w:rPr>
        <w:t xml:space="preserve"> </w:t>
      </w:r>
      <w:r w:rsidR="00345E8F" w:rsidRPr="00980B79">
        <w:rPr>
          <w:rFonts w:ascii="GHEA Mariam" w:hAnsi="GHEA Mariam" w:cs="Arial"/>
          <w:sz w:val="24"/>
          <w:szCs w:val="24"/>
          <w:lang w:val="hy-AM"/>
        </w:rPr>
        <w:t>կատարումը</w:t>
      </w:r>
      <w:r w:rsidR="00345E8F" w:rsidRPr="00980B79">
        <w:rPr>
          <w:rFonts w:ascii="GHEA Mariam" w:eastAsia="MS Mincho" w:hAnsi="GHEA Mariam" w:cs="MS Mincho"/>
          <w:sz w:val="24"/>
          <w:szCs w:val="24"/>
          <w:lang w:val="hy-AM"/>
        </w:rPr>
        <w:t>։</w:t>
      </w:r>
    </w:p>
    <w:p w:rsidR="00345E8F" w:rsidRPr="00980B79" w:rsidRDefault="00345E8F" w:rsidP="00980B79">
      <w:pPr>
        <w:pStyle w:val="norm"/>
        <w:spacing w:line="360" w:lineRule="auto"/>
        <w:rPr>
          <w:rFonts w:ascii="GHEA Mariam" w:hAnsi="GHEA Mariam"/>
          <w:sz w:val="24"/>
          <w:szCs w:val="24"/>
          <w:lang w:val="hy-AM" w:eastAsia="en-US"/>
        </w:rPr>
      </w:pPr>
    </w:p>
    <w:p w:rsidR="00345E8F" w:rsidRPr="00345E8F" w:rsidRDefault="00345E8F" w:rsidP="00AE4B99">
      <w:pPr>
        <w:tabs>
          <w:tab w:val="left" w:pos="900"/>
        </w:tabs>
        <w:spacing w:line="360" w:lineRule="auto"/>
        <w:ind w:right="-185"/>
        <w:contextualSpacing/>
        <w:jc w:val="both"/>
        <w:rPr>
          <w:rFonts w:ascii="GHEA Grapalat" w:hAnsi="GHEA Grapalat"/>
          <w:color w:val="000000"/>
          <w:sz w:val="24"/>
          <w:szCs w:val="24"/>
          <w:lang w:val="hy-AM" w:eastAsia="en-US"/>
        </w:rPr>
      </w:pPr>
    </w:p>
    <w:p w:rsidR="00AE4B99" w:rsidRPr="004F482A" w:rsidRDefault="00AE4B99" w:rsidP="00AE4B99">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AE4B99" w:rsidRPr="004F482A" w:rsidRDefault="00AE4B99" w:rsidP="00AE4B99">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AE4B99" w:rsidRPr="004F482A" w:rsidRDefault="00AE4B99" w:rsidP="00AE4B99">
      <w:pPr>
        <w:rPr>
          <w:rFonts w:ascii="GHEA Mariam" w:hAnsi="GHEA Mariam" w:cs="Sylfaen"/>
          <w:sz w:val="24"/>
          <w:szCs w:val="24"/>
          <w:lang w:val="hy-AM"/>
        </w:rPr>
      </w:pPr>
    </w:p>
    <w:p w:rsidR="00AE4B99" w:rsidRPr="004F482A" w:rsidRDefault="00AE4B99" w:rsidP="00AE4B99">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345E8F" w:rsidRPr="00345E8F" w:rsidRDefault="00345E8F" w:rsidP="00345E8F">
      <w:pPr>
        <w:rPr>
          <w:rFonts w:ascii="GHEA Grapalat" w:hAnsi="GHEA Grapalat"/>
          <w:sz w:val="24"/>
          <w:szCs w:val="24"/>
          <w:lang w:val="hy-AM"/>
        </w:rPr>
      </w:pPr>
    </w:p>
    <w:p w:rsidR="00345E8F" w:rsidRPr="00345E8F" w:rsidRDefault="00345E8F" w:rsidP="00345E8F">
      <w:pPr>
        <w:jc w:val="both"/>
        <w:rPr>
          <w:rFonts w:ascii="GHEA Grapalat" w:hAnsi="GHEA Grapalat"/>
          <w:spacing w:val="-8"/>
          <w:sz w:val="24"/>
          <w:szCs w:val="24"/>
          <w:lang w:val="hy-AM"/>
        </w:rPr>
      </w:pPr>
    </w:p>
    <w:p w:rsidR="00345E8F" w:rsidRPr="00345E8F" w:rsidRDefault="00345E8F" w:rsidP="00345E8F">
      <w:pPr>
        <w:rPr>
          <w:rFonts w:ascii="GHEA Grapalat" w:hAnsi="GHEA Grapalat"/>
          <w:b/>
          <w:bCs/>
          <w:spacing w:val="-8"/>
          <w:sz w:val="24"/>
          <w:szCs w:val="24"/>
          <w:lang w:val="hy-AM"/>
        </w:rPr>
      </w:pPr>
      <w:r w:rsidRPr="00345E8F">
        <w:rPr>
          <w:rFonts w:ascii="GHEA Grapalat" w:hAnsi="GHEA Grapalat"/>
          <w:b/>
          <w:bCs/>
          <w:spacing w:val="-8"/>
          <w:sz w:val="24"/>
          <w:szCs w:val="24"/>
          <w:lang w:val="hy-AM"/>
        </w:rPr>
        <w:t xml:space="preserve">                  </w:t>
      </w:r>
    </w:p>
    <w:p w:rsidR="00345E8F" w:rsidRPr="00345E8F" w:rsidRDefault="00345E8F" w:rsidP="00345E8F">
      <w:pPr>
        <w:rPr>
          <w:rFonts w:ascii="GHEA Grapalat" w:hAnsi="GHEA Grapalat"/>
          <w:b/>
          <w:bCs/>
          <w:spacing w:val="-8"/>
          <w:sz w:val="24"/>
          <w:szCs w:val="24"/>
          <w:lang w:val="hy-AM"/>
        </w:rPr>
        <w:sectPr w:rsidR="00345E8F" w:rsidRPr="00345E8F" w:rsidSect="00347B82">
          <w:headerReference w:type="even" r:id="rId8"/>
          <w:headerReference w:type="default" r:id="rId9"/>
          <w:footerReference w:type="even" r:id="rId10"/>
          <w:pgSz w:w="11909" w:h="16834" w:code="9"/>
          <w:pgMar w:top="1440" w:right="839" w:bottom="1021" w:left="1440" w:header="720" w:footer="576" w:gutter="0"/>
          <w:pgNumType w:start="1"/>
          <w:cols w:space="720"/>
          <w:titlePg/>
          <w:docGrid w:linePitch="272"/>
        </w:sectPr>
      </w:pPr>
    </w:p>
    <w:p w:rsidR="00345E8F" w:rsidRPr="00345E8F" w:rsidRDefault="00AE4B99" w:rsidP="00AE4B99">
      <w:pPr>
        <w:jc w:val="center"/>
        <w:rPr>
          <w:rFonts w:ascii="GHEA Mariam" w:hAnsi="GHEA Mariam"/>
          <w:bCs/>
          <w:spacing w:val="-8"/>
          <w:sz w:val="24"/>
          <w:szCs w:val="24"/>
          <w:lang w:val="de-DE"/>
        </w:rPr>
      </w:pPr>
      <w:r>
        <w:rPr>
          <w:rFonts w:ascii="GHEA Mariam" w:hAnsi="GHEA Mariam"/>
          <w:bCs/>
          <w:spacing w:val="-8"/>
          <w:sz w:val="24"/>
          <w:szCs w:val="24"/>
          <w:lang w:val="hy-AM"/>
        </w:rPr>
        <w:lastRenderedPageBreak/>
        <w:t xml:space="preserve">                                                                                              </w:t>
      </w:r>
      <w:r w:rsidR="00345E8F" w:rsidRPr="00345E8F">
        <w:rPr>
          <w:rFonts w:ascii="GHEA Mariam" w:hAnsi="GHEA Mariam"/>
          <w:bCs/>
          <w:spacing w:val="-8"/>
          <w:sz w:val="24"/>
          <w:szCs w:val="24"/>
          <w:lang w:val="hy-AM"/>
        </w:rPr>
        <w:t xml:space="preserve"> Հավելված</w:t>
      </w:r>
    </w:p>
    <w:p w:rsidR="00BC1824" w:rsidRDefault="00345E8F" w:rsidP="00AE4B99">
      <w:pPr>
        <w:ind w:left="3600" w:firstLine="720"/>
        <w:jc w:val="right"/>
        <w:rPr>
          <w:rFonts w:ascii="GHEA Mariam" w:hAnsi="GHEA Mariam"/>
          <w:bCs/>
          <w:spacing w:val="-6"/>
          <w:sz w:val="24"/>
          <w:szCs w:val="24"/>
          <w:lang w:val="hy-AM"/>
        </w:rPr>
      </w:pPr>
      <w:r w:rsidRPr="00345E8F">
        <w:rPr>
          <w:rFonts w:ascii="GHEA Mariam" w:hAnsi="GHEA Mariam"/>
          <w:bCs/>
          <w:spacing w:val="-6"/>
          <w:sz w:val="24"/>
          <w:szCs w:val="24"/>
          <w:lang w:val="hy-AM"/>
        </w:rPr>
        <w:t xml:space="preserve">    </w:t>
      </w:r>
      <w:r w:rsidR="00AE4B99">
        <w:rPr>
          <w:rFonts w:ascii="GHEA Mariam" w:hAnsi="GHEA Mariam"/>
          <w:bCs/>
          <w:spacing w:val="-6"/>
          <w:sz w:val="24"/>
          <w:szCs w:val="24"/>
          <w:lang w:val="hy-AM"/>
        </w:rPr>
        <w:t xml:space="preserve">                </w:t>
      </w:r>
      <w:r w:rsidRPr="00345E8F">
        <w:rPr>
          <w:rFonts w:ascii="GHEA Mariam" w:hAnsi="GHEA Mariam"/>
          <w:bCs/>
          <w:spacing w:val="-6"/>
          <w:sz w:val="24"/>
          <w:szCs w:val="24"/>
          <w:lang w:val="hy-AM"/>
        </w:rPr>
        <w:t xml:space="preserve">  ՀՀ</w:t>
      </w:r>
      <w:r w:rsidRPr="00345E8F">
        <w:rPr>
          <w:rFonts w:ascii="GHEA Mariam" w:hAnsi="GHEA Mariam"/>
          <w:bCs/>
          <w:spacing w:val="-6"/>
          <w:sz w:val="24"/>
          <w:szCs w:val="24"/>
          <w:lang w:val="de-DE"/>
        </w:rPr>
        <w:t xml:space="preserve"> </w:t>
      </w:r>
      <w:r w:rsidRPr="00345E8F">
        <w:rPr>
          <w:rFonts w:ascii="GHEA Mariam" w:hAnsi="GHEA Mariam"/>
          <w:bCs/>
          <w:spacing w:val="-6"/>
          <w:sz w:val="24"/>
          <w:szCs w:val="24"/>
          <w:lang w:val="hy-AM"/>
        </w:rPr>
        <w:t>կառավարության</w:t>
      </w:r>
      <w:r w:rsidRPr="00345E8F">
        <w:rPr>
          <w:rFonts w:ascii="GHEA Mariam" w:hAnsi="GHEA Mariam"/>
          <w:bCs/>
          <w:spacing w:val="-6"/>
          <w:sz w:val="24"/>
          <w:szCs w:val="24"/>
          <w:lang w:val="de-DE"/>
        </w:rPr>
        <w:t xml:space="preserve"> 2025 </w:t>
      </w:r>
      <w:r w:rsidRPr="00345E8F">
        <w:rPr>
          <w:rFonts w:ascii="GHEA Mariam" w:hAnsi="GHEA Mariam"/>
          <w:bCs/>
          <w:spacing w:val="-6"/>
          <w:sz w:val="24"/>
          <w:szCs w:val="24"/>
          <w:lang w:val="hy-AM"/>
        </w:rPr>
        <w:t>թվականի</w:t>
      </w:r>
    </w:p>
    <w:p w:rsidR="00345E8F" w:rsidRPr="00345E8F" w:rsidRDefault="00BC1824" w:rsidP="00BC1824">
      <w:pPr>
        <w:rPr>
          <w:rFonts w:ascii="GHEA Mariam" w:hAnsi="GHEA Mariam"/>
          <w:bCs/>
          <w:spacing w:val="-6"/>
          <w:sz w:val="24"/>
          <w:szCs w:val="24"/>
          <w:lang w:val="de-DE"/>
        </w:rPr>
      </w:pPr>
      <w:r>
        <w:rPr>
          <w:rFonts w:ascii="GHEA Mariam" w:hAnsi="GHEA Mariam"/>
          <w:bCs/>
          <w:spacing w:val="-6"/>
          <w:sz w:val="24"/>
          <w:szCs w:val="24"/>
          <w:lang w:val="hy-AM"/>
        </w:rPr>
        <w:t xml:space="preserve">                                                                        </w:t>
      </w:r>
      <w:r w:rsidR="00345E8F" w:rsidRPr="00345E8F">
        <w:rPr>
          <w:rFonts w:ascii="GHEA Mariam" w:hAnsi="GHEA Mariam"/>
          <w:bCs/>
          <w:spacing w:val="-2"/>
          <w:sz w:val="24"/>
          <w:szCs w:val="24"/>
          <w:lang w:val="de-DE"/>
        </w:rPr>
        <w:tab/>
      </w:r>
      <w:r w:rsidR="00345E8F" w:rsidRPr="00345E8F">
        <w:rPr>
          <w:rFonts w:ascii="GHEA Mariam" w:hAnsi="GHEA Mariam"/>
          <w:bCs/>
          <w:spacing w:val="-2"/>
          <w:sz w:val="24"/>
          <w:szCs w:val="24"/>
          <w:lang w:val="de-DE"/>
        </w:rPr>
        <w:tab/>
      </w:r>
      <w:r>
        <w:rPr>
          <w:rFonts w:ascii="GHEA Mariam" w:hAnsi="GHEA Mariam"/>
          <w:bCs/>
          <w:spacing w:val="-2"/>
          <w:sz w:val="24"/>
          <w:szCs w:val="24"/>
          <w:lang w:val="hy-AM"/>
        </w:rPr>
        <w:t xml:space="preserve">        </w:t>
      </w:r>
      <w:r w:rsidR="00AE4B99">
        <w:rPr>
          <w:rFonts w:ascii="GHEA Mariam" w:hAnsi="GHEA Mariam"/>
          <w:bCs/>
          <w:spacing w:val="-2"/>
          <w:sz w:val="24"/>
          <w:szCs w:val="24"/>
          <w:lang w:val="hy-AM"/>
        </w:rPr>
        <w:t xml:space="preserve"> մայիսի</w:t>
      </w:r>
      <w:r w:rsidR="00345E8F" w:rsidRPr="00345E8F">
        <w:rPr>
          <w:rFonts w:ascii="GHEA Mariam" w:hAnsi="GHEA Mariam"/>
          <w:bCs/>
          <w:spacing w:val="-2"/>
          <w:sz w:val="24"/>
          <w:szCs w:val="24"/>
          <w:lang w:val="hy-AM"/>
        </w:rPr>
        <w:t xml:space="preserve"> </w:t>
      </w:r>
      <w:r w:rsidR="00AE4B99">
        <w:rPr>
          <w:rFonts w:ascii="GHEA Mariam" w:hAnsi="GHEA Mariam"/>
          <w:bCs/>
          <w:spacing w:val="-2"/>
          <w:sz w:val="24"/>
          <w:szCs w:val="24"/>
          <w:lang w:val="de-DE"/>
        </w:rPr>
        <w:t xml:space="preserve"> </w:t>
      </w:r>
      <w:r>
        <w:rPr>
          <w:rFonts w:ascii="GHEA Mariam" w:hAnsi="GHEA Mariam"/>
          <w:bCs/>
          <w:spacing w:val="-2"/>
          <w:sz w:val="24"/>
          <w:szCs w:val="24"/>
          <w:lang w:val="hy-AM"/>
        </w:rPr>
        <w:t>29</w:t>
      </w:r>
      <w:r w:rsidR="00345E8F" w:rsidRPr="00345E8F">
        <w:rPr>
          <w:rFonts w:ascii="GHEA Mariam" w:hAnsi="GHEA Mariam" w:cs="Sylfaen"/>
          <w:bCs/>
          <w:spacing w:val="-2"/>
          <w:sz w:val="24"/>
          <w:szCs w:val="24"/>
          <w:lang w:val="pt-BR"/>
        </w:rPr>
        <w:t>-</w:t>
      </w:r>
      <w:r w:rsidR="00345E8F" w:rsidRPr="00345E8F">
        <w:rPr>
          <w:rFonts w:ascii="GHEA Mariam" w:hAnsi="GHEA Mariam"/>
          <w:bCs/>
          <w:spacing w:val="-2"/>
          <w:sz w:val="24"/>
          <w:szCs w:val="24"/>
          <w:lang w:val="hy-AM"/>
        </w:rPr>
        <w:t>ի</w:t>
      </w:r>
      <w:r>
        <w:rPr>
          <w:rFonts w:ascii="GHEA Mariam" w:hAnsi="GHEA Mariam"/>
          <w:bCs/>
          <w:spacing w:val="-2"/>
          <w:sz w:val="24"/>
          <w:szCs w:val="24"/>
          <w:lang w:val="de-DE"/>
        </w:rPr>
        <w:t xml:space="preserve">  N </w:t>
      </w:r>
      <w:r w:rsidR="00345E8F" w:rsidRPr="00345E8F">
        <w:rPr>
          <w:rFonts w:ascii="GHEA Mariam" w:hAnsi="GHEA Mariam"/>
          <w:bCs/>
          <w:spacing w:val="-2"/>
          <w:sz w:val="24"/>
          <w:szCs w:val="24"/>
          <w:lang w:val="de-DE"/>
        </w:rPr>
        <w:t>-</w:t>
      </w:r>
      <w:r w:rsidR="00345E8F" w:rsidRPr="00345E8F">
        <w:rPr>
          <w:rFonts w:ascii="GHEA Mariam" w:hAnsi="GHEA Mariam"/>
          <w:bCs/>
          <w:spacing w:val="-2"/>
          <w:sz w:val="24"/>
          <w:szCs w:val="24"/>
          <w:lang w:val="hy-AM"/>
        </w:rPr>
        <w:t>Ա որոշման</w:t>
      </w:r>
    </w:p>
    <w:p w:rsidR="00345E8F" w:rsidRPr="00345E8F" w:rsidRDefault="00345E8F" w:rsidP="00345E8F">
      <w:pPr>
        <w:jc w:val="center"/>
        <w:rPr>
          <w:rFonts w:ascii="GHEA Grapalat" w:hAnsi="GHEA Grapalat"/>
          <w:b/>
          <w:bCs/>
          <w:sz w:val="24"/>
          <w:szCs w:val="24"/>
          <w:lang w:val="de-DE"/>
        </w:rPr>
      </w:pPr>
    </w:p>
    <w:p w:rsidR="00345E8F" w:rsidRPr="00345E8F" w:rsidRDefault="00345E8F" w:rsidP="00345E8F">
      <w:pPr>
        <w:tabs>
          <w:tab w:val="left" w:pos="7230"/>
          <w:tab w:val="left" w:pos="7513"/>
          <w:tab w:val="left" w:pos="10206"/>
        </w:tabs>
        <w:spacing w:line="276" w:lineRule="auto"/>
        <w:jc w:val="center"/>
        <w:rPr>
          <w:rFonts w:ascii="GHEA Grapalat" w:eastAsiaTheme="minorHAnsi" w:hAnsi="GHEA Grapalat" w:cs="Sylfaen"/>
          <w:b/>
          <w:bCs/>
          <w:sz w:val="24"/>
          <w:szCs w:val="24"/>
          <w:shd w:val="clear" w:color="auto" w:fill="FFFFFF"/>
          <w:lang w:val="hy-AM" w:eastAsia="en-US"/>
        </w:rPr>
      </w:pPr>
    </w:p>
    <w:p w:rsidR="00345E8F" w:rsidRPr="00AE4B99" w:rsidRDefault="00345E8F" w:rsidP="00AE4B99">
      <w:pPr>
        <w:pStyle w:val="mechtex"/>
        <w:rPr>
          <w:rFonts w:ascii="GHEA Mariam" w:hAnsi="GHEA Mariam"/>
          <w:sz w:val="24"/>
          <w:szCs w:val="24"/>
          <w:shd w:val="clear" w:color="auto" w:fill="FFFFFF"/>
          <w:lang w:val="hy-AM"/>
        </w:rPr>
      </w:pPr>
      <w:r w:rsidRPr="00AE4B99">
        <w:rPr>
          <w:rFonts w:ascii="GHEA Mariam" w:hAnsi="GHEA Mariam" w:cs="Arial"/>
          <w:sz w:val="24"/>
          <w:szCs w:val="24"/>
          <w:shd w:val="clear" w:color="auto" w:fill="FFFFFF"/>
          <w:lang w:val="hy-AM"/>
        </w:rPr>
        <w:t>Ց</w:t>
      </w:r>
      <w:r w:rsidRPr="00AE4B99">
        <w:rPr>
          <w:rFonts w:ascii="GHEA Mariam" w:hAnsi="GHEA Mariam"/>
          <w:sz w:val="24"/>
          <w:szCs w:val="24"/>
          <w:shd w:val="clear" w:color="auto" w:fill="FFFFFF"/>
          <w:lang w:val="hy-AM"/>
        </w:rPr>
        <w:t xml:space="preserve"> </w:t>
      </w:r>
      <w:r w:rsidRPr="00AE4B99">
        <w:rPr>
          <w:rFonts w:ascii="GHEA Mariam" w:hAnsi="GHEA Mariam" w:cs="Arial"/>
          <w:sz w:val="24"/>
          <w:szCs w:val="24"/>
          <w:shd w:val="clear" w:color="auto" w:fill="FFFFFF"/>
          <w:lang w:val="hy-AM"/>
        </w:rPr>
        <w:t>Ա</w:t>
      </w:r>
      <w:r w:rsidRPr="00AE4B99">
        <w:rPr>
          <w:rFonts w:ascii="GHEA Mariam" w:hAnsi="GHEA Mariam"/>
          <w:sz w:val="24"/>
          <w:szCs w:val="24"/>
          <w:shd w:val="clear" w:color="auto" w:fill="FFFFFF"/>
          <w:lang w:val="hy-AM"/>
        </w:rPr>
        <w:t xml:space="preserve"> </w:t>
      </w:r>
      <w:r w:rsidRPr="00AE4B99">
        <w:rPr>
          <w:rFonts w:ascii="GHEA Mariam" w:hAnsi="GHEA Mariam" w:cs="Arial"/>
          <w:sz w:val="24"/>
          <w:szCs w:val="24"/>
          <w:shd w:val="clear" w:color="auto" w:fill="FFFFFF"/>
          <w:lang w:val="hy-AM"/>
        </w:rPr>
        <w:t>Ն</w:t>
      </w:r>
      <w:r w:rsidRPr="00AE4B99">
        <w:rPr>
          <w:rFonts w:ascii="GHEA Mariam" w:hAnsi="GHEA Mariam"/>
          <w:sz w:val="24"/>
          <w:szCs w:val="24"/>
          <w:shd w:val="clear" w:color="auto" w:fill="FFFFFF"/>
          <w:lang w:val="hy-AM"/>
        </w:rPr>
        <w:t xml:space="preserve"> </w:t>
      </w:r>
      <w:r w:rsidRPr="00AE4B99">
        <w:rPr>
          <w:rFonts w:ascii="GHEA Mariam" w:hAnsi="GHEA Mariam" w:cs="Arial"/>
          <w:sz w:val="24"/>
          <w:szCs w:val="24"/>
          <w:shd w:val="clear" w:color="auto" w:fill="FFFFFF"/>
          <w:lang w:val="hy-AM"/>
        </w:rPr>
        <w:t>Կ</w:t>
      </w:r>
      <w:r w:rsidRPr="00AE4B99">
        <w:rPr>
          <w:rFonts w:ascii="GHEA Mariam" w:hAnsi="GHEA Mariam"/>
          <w:sz w:val="24"/>
          <w:szCs w:val="24"/>
          <w:shd w:val="clear" w:color="auto" w:fill="FFFFFF"/>
          <w:lang w:val="hy-AM"/>
        </w:rPr>
        <w:t xml:space="preserve"> </w:t>
      </w:r>
    </w:p>
    <w:p w:rsidR="00345E8F" w:rsidRPr="00AE4B99" w:rsidRDefault="00345E8F" w:rsidP="00AE4B99">
      <w:pPr>
        <w:pStyle w:val="mechtex"/>
        <w:rPr>
          <w:rFonts w:ascii="GHEA Mariam" w:hAnsi="GHEA Mariam"/>
          <w:sz w:val="24"/>
          <w:szCs w:val="24"/>
          <w:lang w:val="hy-AM"/>
        </w:rPr>
      </w:pPr>
    </w:p>
    <w:p w:rsidR="00345E8F" w:rsidRPr="00AE4B99" w:rsidRDefault="00345E8F" w:rsidP="00AE4B99">
      <w:pPr>
        <w:pStyle w:val="mechtex"/>
        <w:rPr>
          <w:rFonts w:ascii="GHEA Mariam" w:hAnsi="GHEA Mariam"/>
          <w:sz w:val="24"/>
          <w:szCs w:val="24"/>
          <w:lang w:val="hy-AM"/>
        </w:rPr>
      </w:pPr>
      <w:r w:rsidRPr="00AE4B99">
        <w:rPr>
          <w:rFonts w:ascii="GHEA Mariam" w:hAnsi="GHEA Mariam" w:cs="Arial"/>
          <w:color w:val="000000" w:themeColor="text1"/>
          <w:sz w:val="24"/>
          <w:szCs w:val="24"/>
          <w:shd w:val="clear" w:color="auto" w:fill="FFFFFF"/>
          <w:lang w:val="hy-AM"/>
        </w:rPr>
        <w:t>ՄԱԶԾ</w:t>
      </w:r>
      <w:r w:rsidRPr="00AE4B99">
        <w:rPr>
          <w:rFonts w:ascii="Calibri" w:hAnsi="Calibri" w:cs="Calibri"/>
          <w:color w:val="000000" w:themeColor="text1"/>
          <w:sz w:val="24"/>
          <w:szCs w:val="24"/>
          <w:shd w:val="clear" w:color="auto" w:fill="FFFFFF"/>
          <w:lang w:val="hy-AM"/>
        </w:rPr>
        <w:t> </w:t>
      </w:r>
      <w:r w:rsidRPr="00AE4B99">
        <w:rPr>
          <w:rFonts w:ascii="GHEA Mariam" w:hAnsi="GHEA Mariam"/>
          <w:color w:val="000000" w:themeColor="text1"/>
          <w:sz w:val="24"/>
          <w:szCs w:val="24"/>
          <w:shd w:val="clear" w:color="auto" w:fill="FFFFFF"/>
          <w:lang w:val="hy-AM"/>
        </w:rPr>
        <w:t xml:space="preserve"> </w:t>
      </w:r>
      <w:r w:rsidRPr="00AE4B99">
        <w:rPr>
          <w:rFonts w:ascii="GHEA Mariam" w:hAnsi="GHEA Mariam" w:cs="Arial"/>
          <w:color w:val="000000" w:themeColor="text1"/>
          <w:sz w:val="24"/>
          <w:szCs w:val="24"/>
          <w:shd w:val="clear" w:color="auto" w:fill="FFFFFF"/>
          <w:lang w:val="hy-AM"/>
        </w:rPr>
        <w:t>Կ</w:t>
      </w:r>
      <w:r w:rsidRPr="00AE4B99">
        <w:rPr>
          <w:rFonts w:ascii="GHEA Mariam" w:hAnsi="GHEA Mariam" w:cs="Arial"/>
          <w:sz w:val="24"/>
          <w:szCs w:val="24"/>
          <w:lang w:val="hy-AM" w:eastAsia="en-US"/>
        </w:rPr>
        <w:t>ԱՅՈՒՆ</w:t>
      </w:r>
      <w:r w:rsidRPr="00AE4B99">
        <w:rPr>
          <w:rFonts w:ascii="GHEA Mariam" w:hAnsi="GHEA Mariam"/>
          <w:sz w:val="24"/>
          <w:szCs w:val="24"/>
          <w:lang w:val="hy-AM" w:eastAsia="en-US"/>
        </w:rPr>
        <w:t xml:space="preserve"> </w:t>
      </w:r>
      <w:r w:rsidRPr="00AE4B99">
        <w:rPr>
          <w:rFonts w:ascii="GHEA Mariam" w:hAnsi="GHEA Mariam" w:cs="Arial"/>
          <w:sz w:val="24"/>
          <w:szCs w:val="24"/>
          <w:lang w:val="hy-AM" w:eastAsia="en-US"/>
        </w:rPr>
        <w:t>ԶԱՐԳԱՑՄԱՆ</w:t>
      </w:r>
      <w:r w:rsidRPr="00AE4B99">
        <w:rPr>
          <w:rFonts w:ascii="GHEA Mariam" w:hAnsi="GHEA Mariam"/>
          <w:sz w:val="24"/>
          <w:szCs w:val="24"/>
          <w:lang w:val="hy-AM" w:eastAsia="en-US"/>
        </w:rPr>
        <w:t xml:space="preserve"> </w:t>
      </w:r>
      <w:r w:rsidRPr="00AE4B99">
        <w:rPr>
          <w:rFonts w:ascii="GHEA Mariam" w:hAnsi="GHEA Mariam" w:cs="Arial"/>
          <w:sz w:val="24"/>
          <w:szCs w:val="24"/>
          <w:lang w:val="hy-AM" w:eastAsia="en-US"/>
        </w:rPr>
        <w:t>ՆՊԱՏԱԿՆԵՐԻ</w:t>
      </w:r>
      <w:r w:rsidRPr="00AE4B99">
        <w:rPr>
          <w:rFonts w:ascii="GHEA Mariam" w:hAnsi="GHEA Mariam"/>
          <w:sz w:val="24"/>
          <w:szCs w:val="24"/>
          <w:lang w:val="hy-AM" w:eastAsia="en-US"/>
        </w:rPr>
        <w:t xml:space="preserve"> </w:t>
      </w:r>
      <w:r w:rsidRPr="00AE4B99">
        <w:rPr>
          <w:rFonts w:ascii="GHEA Mariam" w:hAnsi="GHEA Mariam" w:cs="Arial"/>
          <w:sz w:val="24"/>
          <w:szCs w:val="24"/>
          <w:lang w:val="hy-AM" w:eastAsia="en-US"/>
        </w:rPr>
        <w:t>ԱԶԳԱՅԻՆ</w:t>
      </w:r>
      <w:r w:rsidRPr="00AE4B99">
        <w:rPr>
          <w:rFonts w:ascii="GHEA Mariam" w:hAnsi="GHEA Mariam"/>
          <w:sz w:val="24"/>
          <w:szCs w:val="24"/>
          <w:lang w:val="hy-AM" w:eastAsia="en-US"/>
        </w:rPr>
        <w:t xml:space="preserve"> </w:t>
      </w:r>
      <w:r w:rsidRPr="00AE4B99">
        <w:rPr>
          <w:rFonts w:ascii="GHEA Mariam" w:hAnsi="GHEA Mariam" w:cs="Arial"/>
          <w:sz w:val="24"/>
          <w:szCs w:val="24"/>
          <w:lang w:val="hy-AM" w:eastAsia="en-US"/>
        </w:rPr>
        <w:t>ՆՈՐԱՐԱՐԱԿԱՆ</w:t>
      </w:r>
      <w:r w:rsidRPr="00AE4B99">
        <w:rPr>
          <w:rFonts w:ascii="GHEA Mariam" w:hAnsi="GHEA Mariam"/>
          <w:sz w:val="24"/>
          <w:szCs w:val="24"/>
          <w:lang w:val="hy-AM" w:eastAsia="en-US"/>
        </w:rPr>
        <w:t xml:space="preserve"> </w:t>
      </w:r>
      <w:r w:rsidRPr="00AE4B99">
        <w:rPr>
          <w:rFonts w:ascii="GHEA Mariam" w:hAnsi="GHEA Mariam" w:cs="Arial"/>
          <w:sz w:val="24"/>
          <w:szCs w:val="24"/>
          <w:lang w:val="hy-AM" w:eastAsia="en-US"/>
        </w:rPr>
        <w:t>ԿԵՆՏՐՈՆԻ</w:t>
      </w:r>
      <w:r w:rsidRPr="00AE4B99">
        <w:rPr>
          <w:rFonts w:ascii="GHEA Mariam" w:hAnsi="GHEA Mariam"/>
          <w:sz w:val="24"/>
          <w:szCs w:val="24"/>
          <w:lang w:val="hy-AM" w:eastAsia="en-US"/>
        </w:rPr>
        <w:t xml:space="preserve"> </w:t>
      </w:r>
      <w:r w:rsidRPr="00AE4B99">
        <w:rPr>
          <w:rFonts w:ascii="GHEA Mariam" w:hAnsi="GHEA Mariam" w:cs="Arial"/>
          <w:sz w:val="24"/>
          <w:szCs w:val="24"/>
          <w:lang w:val="hy-AM" w:eastAsia="en-US"/>
        </w:rPr>
        <w:t>ԿՈՂՄԻՑ</w:t>
      </w:r>
      <w:r w:rsidRPr="00AE4B99">
        <w:rPr>
          <w:rFonts w:ascii="GHEA Mariam" w:hAnsi="GHEA Mariam"/>
          <w:sz w:val="24"/>
          <w:szCs w:val="24"/>
          <w:lang w:val="hy-AM"/>
        </w:rPr>
        <w:t xml:space="preserve"> </w:t>
      </w:r>
      <w:r w:rsidRPr="00AE4B99">
        <w:rPr>
          <w:rFonts w:ascii="GHEA Mariam" w:hAnsi="GHEA Mariam" w:cs="Arial"/>
          <w:color w:val="000000"/>
          <w:sz w:val="24"/>
          <w:szCs w:val="24"/>
          <w:lang w:val="hy-AM"/>
        </w:rPr>
        <w:t>ՈՐՊԵՍ</w:t>
      </w:r>
      <w:r w:rsidRPr="00AE4B99">
        <w:rPr>
          <w:rFonts w:ascii="GHEA Mariam" w:hAnsi="GHEA Mariam"/>
          <w:color w:val="000000"/>
          <w:sz w:val="24"/>
          <w:szCs w:val="24"/>
          <w:lang w:val="hy-AM"/>
        </w:rPr>
        <w:t xml:space="preserve"> </w:t>
      </w:r>
      <w:r w:rsidRPr="00AE4B99">
        <w:rPr>
          <w:rFonts w:ascii="GHEA Mariam" w:hAnsi="GHEA Mariam" w:cs="Arial"/>
          <w:color w:val="000000"/>
          <w:sz w:val="24"/>
          <w:szCs w:val="24"/>
          <w:lang w:val="hy-AM"/>
        </w:rPr>
        <w:t>ՆՎԻՐԱՏՎՈՒԹՅՈՒՆ</w:t>
      </w:r>
      <w:r w:rsidRPr="00AE4B99">
        <w:rPr>
          <w:rFonts w:ascii="GHEA Mariam" w:hAnsi="GHEA Mariam"/>
          <w:color w:val="000000"/>
          <w:sz w:val="24"/>
          <w:szCs w:val="24"/>
          <w:lang w:val="hy-AM"/>
        </w:rPr>
        <w:t xml:space="preserve"> </w:t>
      </w:r>
      <w:r w:rsidRPr="00AE4B99">
        <w:rPr>
          <w:rFonts w:ascii="GHEA Mariam" w:hAnsi="GHEA Mariam" w:cs="Arial"/>
          <w:sz w:val="24"/>
          <w:szCs w:val="24"/>
          <w:lang w:val="hy-AM"/>
        </w:rPr>
        <w:t>ԸՆԴՈՒՆՎՈՂ</w:t>
      </w:r>
      <w:r w:rsidRPr="00AE4B99">
        <w:rPr>
          <w:rFonts w:ascii="GHEA Mariam" w:hAnsi="GHEA Mariam"/>
          <w:sz w:val="24"/>
          <w:szCs w:val="24"/>
          <w:lang w:val="hy-AM"/>
        </w:rPr>
        <w:t xml:space="preserve"> </w:t>
      </w:r>
      <w:r w:rsidRPr="00AE4B99">
        <w:rPr>
          <w:rFonts w:ascii="GHEA Mariam" w:hAnsi="GHEA Mariam" w:cs="Arial"/>
          <w:sz w:val="24"/>
          <w:szCs w:val="24"/>
          <w:lang w:val="hy-AM"/>
        </w:rPr>
        <w:t>ԳՈՒՅՔԻ</w:t>
      </w:r>
    </w:p>
    <w:p w:rsidR="00345E8F" w:rsidRPr="00345E8F" w:rsidRDefault="00345E8F" w:rsidP="00345E8F">
      <w:pPr>
        <w:jc w:val="center"/>
        <w:rPr>
          <w:rFonts w:ascii="GHEA Grapalat" w:hAnsi="GHEA Grapalat"/>
          <w:b/>
          <w:bCs/>
          <w:sz w:val="24"/>
          <w:szCs w:val="24"/>
          <w:lang w:val="hy-AM"/>
        </w:rPr>
      </w:pPr>
    </w:p>
    <w:tbl>
      <w:tblPr>
        <w:tblW w:w="10734" w:type="dxa"/>
        <w:tblInd w:w="-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34"/>
      </w:tblGrid>
      <w:tr w:rsidR="00345E8F" w:rsidRPr="00345E8F" w:rsidTr="00384006">
        <w:trPr>
          <w:trHeight w:val="1751"/>
        </w:trPr>
        <w:tc>
          <w:tcPr>
            <w:tcW w:w="10734" w:type="dxa"/>
            <w:tcBorders>
              <w:top w:val="nil"/>
              <w:left w:val="nil"/>
              <w:bottom w:val="nil"/>
              <w:right w:val="nil"/>
            </w:tcBorders>
            <w:shd w:val="clear" w:color="auto" w:fill="FFFFFF"/>
          </w:tcPr>
          <w:p w:rsidR="00345E8F" w:rsidRPr="00345E8F" w:rsidRDefault="00345E8F" w:rsidP="00345E8F">
            <w:pPr>
              <w:jc w:val="center"/>
              <w:rPr>
                <w:rFonts w:ascii="GHEA Mariam" w:hAnsi="GHEA Mariam"/>
                <w:sz w:val="24"/>
                <w:szCs w:val="24"/>
                <w:lang w:val="hy-AM"/>
              </w:rPr>
            </w:pPr>
          </w:p>
          <w:tbl>
            <w:tblPr>
              <w:tblW w:w="1050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8"/>
              <w:gridCol w:w="3410"/>
              <w:gridCol w:w="1440"/>
              <w:gridCol w:w="1268"/>
              <w:gridCol w:w="1712"/>
              <w:gridCol w:w="2070"/>
            </w:tblGrid>
            <w:tr w:rsidR="00345E8F" w:rsidRPr="008D68B8" w:rsidTr="00BC1824">
              <w:trPr>
                <w:trHeight w:val="507"/>
              </w:trPr>
              <w:tc>
                <w:tcPr>
                  <w:tcW w:w="608" w:type="dxa"/>
                  <w:vAlign w:val="center"/>
                </w:tcPr>
                <w:p w:rsidR="00345E8F" w:rsidRDefault="00BC1824" w:rsidP="00345E8F">
                  <w:pPr>
                    <w:jc w:val="center"/>
                    <w:rPr>
                      <w:rFonts w:ascii="GHEA Mariam" w:hAnsi="GHEA Mariam"/>
                      <w:b/>
                      <w:sz w:val="24"/>
                      <w:szCs w:val="24"/>
                      <w:lang w:val="hy-AM"/>
                    </w:rPr>
                  </w:pPr>
                  <w:bookmarkStart w:id="2" w:name="_Hlk19798913" w:colFirst="1" w:colLast="6"/>
                  <w:bookmarkStart w:id="3" w:name="_Hlk184231075"/>
                  <w:r>
                    <w:rPr>
                      <w:rFonts w:ascii="GHEA Mariam" w:hAnsi="GHEA Mariam"/>
                      <w:b/>
                      <w:sz w:val="24"/>
                      <w:szCs w:val="24"/>
                    </w:rPr>
                    <w:t>NN</w:t>
                  </w:r>
                </w:p>
                <w:p w:rsidR="00BC1824" w:rsidRPr="00345E8F" w:rsidRDefault="00BC1824" w:rsidP="00345E8F">
                  <w:pPr>
                    <w:jc w:val="center"/>
                    <w:rPr>
                      <w:rFonts w:ascii="GHEA Mariam" w:hAnsi="GHEA Mariam"/>
                      <w:b/>
                      <w:sz w:val="24"/>
                      <w:szCs w:val="24"/>
                      <w:lang w:val="hy-AM"/>
                    </w:rPr>
                  </w:pPr>
                  <w:r>
                    <w:rPr>
                      <w:rFonts w:ascii="GHEA Mariam" w:hAnsi="GHEA Mariam"/>
                      <w:b/>
                      <w:sz w:val="24"/>
                      <w:szCs w:val="24"/>
                      <w:lang w:val="hy-AM"/>
                    </w:rPr>
                    <w:t>ը/կ</w:t>
                  </w:r>
                </w:p>
              </w:tc>
              <w:tc>
                <w:tcPr>
                  <w:tcW w:w="3410" w:type="dxa"/>
                  <w:vAlign w:val="center"/>
                  <w:hideMark/>
                </w:tcPr>
                <w:p w:rsidR="00345E8F" w:rsidRPr="00345E8F" w:rsidRDefault="00345E8F" w:rsidP="00345E8F">
                  <w:pPr>
                    <w:jc w:val="center"/>
                    <w:rPr>
                      <w:rFonts w:ascii="GHEA Mariam" w:hAnsi="GHEA Mariam"/>
                      <w:b/>
                      <w:sz w:val="24"/>
                      <w:szCs w:val="24"/>
                      <w:lang w:val="hy-AM"/>
                    </w:rPr>
                  </w:pPr>
                  <w:r w:rsidRPr="00345E8F">
                    <w:rPr>
                      <w:rFonts w:ascii="GHEA Mariam" w:hAnsi="GHEA Mariam"/>
                      <w:b/>
                      <w:sz w:val="24"/>
                      <w:szCs w:val="24"/>
                      <w:lang w:val="hy-AM"/>
                    </w:rPr>
                    <w:t>Անվանումը</w:t>
                  </w:r>
                </w:p>
              </w:tc>
              <w:tc>
                <w:tcPr>
                  <w:tcW w:w="1440" w:type="dxa"/>
                  <w:vAlign w:val="center"/>
                </w:tcPr>
                <w:p w:rsidR="00345E8F" w:rsidRPr="00345E8F" w:rsidRDefault="00345E8F" w:rsidP="00345E8F">
                  <w:pPr>
                    <w:jc w:val="center"/>
                    <w:rPr>
                      <w:rFonts w:ascii="GHEA Mariam" w:hAnsi="GHEA Mariam"/>
                      <w:b/>
                      <w:sz w:val="24"/>
                      <w:szCs w:val="24"/>
                      <w:lang w:val="hy-AM"/>
                    </w:rPr>
                  </w:pPr>
                  <w:r w:rsidRPr="00345E8F">
                    <w:rPr>
                      <w:rFonts w:ascii="GHEA Mariam" w:hAnsi="GHEA Mariam"/>
                      <w:b/>
                      <w:sz w:val="24"/>
                      <w:szCs w:val="24"/>
                      <w:lang w:val="hy-AM"/>
                    </w:rPr>
                    <w:t>Չափման միավորը</w:t>
                  </w:r>
                </w:p>
              </w:tc>
              <w:tc>
                <w:tcPr>
                  <w:tcW w:w="1268" w:type="dxa"/>
                  <w:vAlign w:val="center"/>
                </w:tcPr>
                <w:p w:rsidR="00345E8F" w:rsidRPr="00345E8F" w:rsidRDefault="00345E8F" w:rsidP="00BC1824">
                  <w:pPr>
                    <w:rPr>
                      <w:rFonts w:ascii="GHEA Mariam" w:hAnsi="GHEA Mariam"/>
                      <w:b/>
                      <w:sz w:val="24"/>
                      <w:szCs w:val="24"/>
                      <w:lang w:val="hy-AM"/>
                    </w:rPr>
                  </w:pPr>
                  <w:r w:rsidRPr="00345E8F">
                    <w:rPr>
                      <w:rFonts w:ascii="GHEA Mariam" w:hAnsi="GHEA Mariam"/>
                      <w:b/>
                      <w:sz w:val="24"/>
                      <w:szCs w:val="24"/>
                      <w:lang w:val="hy-AM"/>
                    </w:rPr>
                    <w:t>Քանակը</w:t>
                  </w:r>
                </w:p>
              </w:tc>
              <w:tc>
                <w:tcPr>
                  <w:tcW w:w="1712" w:type="dxa"/>
                  <w:vAlign w:val="center"/>
                  <w:hideMark/>
                </w:tcPr>
                <w:p w:rsidR="00345E8F" w:rsidRPr="00345E8F" w:rsidRDefault="00345E8F" w:rsidP="00345E8F">
                  <w:pPr>
                    <w:jc w:val="center"/>
                    <w:rPr>
                      <w:rFonts w:ascii="GHEA Mariam" w:hAnsi="GHEA Mariam"/>
                      <w:b/>
                      <w:sz w:val="24"/>
                      <w:szCs w:val="24"/>
                      <w:lang w:val="hy-AM"/>
                    </w:rPr>
                  </w:pPr>
                  <w:r w:rsidRPr="00345E8F">
                    <w:rPr>
                      <w:rFonts w:ascii="GHEA Mariam" w:hAnsi="GHEA Mariam"/>
                      <w:b/>
                      <w:sz w:val="24"/>
                      <w:szCs w:val="24"/>
                      <w:lang w:val="hy-AM"/>
                    </w:rPr>
                    <w:t xml:space="preserve">Միավորի ձեռքբերման արժեքը </w:t>
                  </w:r>
                </w:p>
                <w:p w:rsidR="00345E8F" w:rsidRPr="00345E8F" w:rsidRDefault="00345E8F" w:rsidP="00345E8F">
                  <w:pPr>
                    <w:jc w:val="center"/>
                    <w:rPr>
                      <w:rFonts w:ascii="GHEA Mariam" w:hAnsi="GHEA Mariam"/>
                      <w:b/>
                      <w:sz w:val="24"/>
                      <w:szCs w:val="24"/>
                      <w:lang w:val="hy-AM"/>
                    </w:rPr>
                  </w:pPr>
                  <w:r w:rsidRPr="00345E8F">
                    <w:rPr>
                      <w:rFonts w:ascii="GHEA Mariam" w:hAnsi="GHEA Mariam"/>
                      <w:b/>
                      <w:sz w:val="24"/>
                      <w:szCs w:val="24"/>
                      <w:lang w:val="hy-AM"/>
                    </w:rPr>
                    <w:t>(ՀՀ դրամ)</w:t>
                  </w:r>
                </w:p>
              </w:tc>
              <w:tc>
                <w:tcPr>
                  <w:tcW w:w="2070" w:type="dxa"/>
                  <w:vAlign w:val="center"/>
                  <w:hideMark/>
                </w:tcPr>
                <w:p w:rsidR="00345E8F" w:rsidRPr="00345E8F" w:rsidRDefault="00345E8F" w:rsidP="00345E8F">
                  <w:pPr>
                    <w:jc w:val="center"/>
                    <w:rPr>
                      <w:rFonts w:ascii="GHEA Mariam" w:hAnsi="GHEA Mariam"/>
                      <w:b/>
                      <w:sz w:val="24"/>
                      <w:szCs w:val="24"/>
                      <w:lang w:val="hy-AM"/>
                    </w:rPr>
                  </w:pPr>
                  <w:r w:rsidRPr="00345E8F">
                    <w:rPr>
                      <w:rFonts w:ascii="GHEA Mariam" w:hAnsi="GHEA Mariam"/>
                      <w:b/>
                      <w:sz w:val="24"/>
                      <w:szCs w:val="24"/>
                      <w:lang w:val="hy-AM"/>
                    </w:rPr>
                    <w:t xml:space="preserve">Ընդամենը՝ ձեռքբերման արժեքը  </w:t>
                  </w:r>
                </w:p>
                <w:p w:rsidR="00345E8F" w:rsidRPr="00345E8F" w:rsidRDefault="00345E8F" w:rsidP="00345E8F">
                  <w:pPr>
                    <w:jc w:val="center"/>
                    <w:rPr>
                      <w:rFonts w:ascii="GHEA Mariam" w:hAnsi="GHEA Mariam"/>
                      <w:b/>
                      <w:sz w:val="24"/>
                      <w:szCs w:val="24"/>
                      <w:lang w:val="hy-AM"/>
                    </w:rPr>
                  </w:pPr>
                  <w:r w:rsidRPr="00345E8F">
                    <w:rPr>
                      <w:rFonts w:ascii="GHEA Mariam" w:hAnsi="GHEA Mariam"/>
                      <w:b/>
                      <w:sz w:val="24"/>
                      <w:szCs w:val="24"/>
                      <w:lang w:val="hy-AM"/>
                    </w:rPr>
                    <w:t xml:space="preserve"> (ՀՀ դրամ)</w:t>
                  </w:r>
                </w:p>
              </w:tc>
            </w:tr>
            <w:tr w:rsidR="00345E8F" w:rsidRPr="00345E8F" w:rsidTr="00BC1824">
              <w:trPr>
                <w:trHeight w:val="507"/>
              </w:trPr>
              <w:tc>
                <w:tcPr>
                  <w:tcW w:w="608" w:type="dxa"/>
                </w:tcPr>
                <w:p w:rsidR="00345E8F" w:rsidRPr="00345E8F" w:rsidRDefault="00345E8F" w:rsidP="00345E8F">
                  <w:pPr>
                    <w:tabs>
                      <w:tab w:val="left" w:pos="405"/>
                    </w:tabs>
                    <w:jc w:val="center"/>
                    <w:rPr>
                      <w:rFonts w:ascii="GHEA Mariam" w:eastAsia="MS Mincho" w:hAnsi="GHEA Mariam" w:cs="MS Mincho"/>
                      <w:sz w:val="24"/>
                      <w:szCs w:val="24"/>
                    </w:rPr>
                  </w:pPr>
                  <w:r w:rsidRPr="00345E8F">
                    <w:rPr>
                      <w:rFonts w:ascii="GHEA Mariam" w:hAnsi="GHEA Mariam"/>
                      <w:sz w:val="24"/>
                      <w:szCs w:val="24"/>
                    </w:rPr>
                    <w:t>1</w:t>
                  </w:r>
                  <w:r w:rsidRPr="00345E8F">
                    <w:rPr>
                      <w:rFonts w:ascii="Cambria Math" w:eastAsia="MS Mincho" w:hAnsi="Cambria Math" w:cs="Cambria Math"/>
                      <w:sz w:val="24"/>
                      <w:szCs w:val="24"/>
                    </w:rPr>
                    <w:t>․</w:t>
                  </w:r>
                </w:p>
              </w:tc>
              <w:tc>
                <w:tcPr>
                  <w:tcW w:w="3410" w:type="dxa"/>
                  <w:vAlign w:val="center"/>
                  <w:hideMark/>
                </w:tcPr>
                <w:p w:rsidR="00345E8F" w:rsidRPr="00345E8F" w:rsidRDefault="00345E8F" w:rsidP="00345E8F">
                  <w:pPr>
                    <w:rPr>
                      <w:rFonts w:ascii="GHEA Mariam" w:hAnsi="GHEA Mariam"/>
                      <w:sz w:val="24"/>
                      <w:szCs w:val="24"/>
                    </w:rPr>
                  </w:pPr>
                  <w:r w:rsidRPr="00345E8F">
                    <w:rPr>
                      <w:rFonts w:ascii="GHEA Mariam" w:hAnsi="GHEA Mariam"/>
                      <w:color w:val="000000"/>
                      <w:sz w:val="24"/>
                      <w:szCs w:val="24"/>
                    </w:rPr>
                    <w:t>Լուսացույց T1</w:t>
                  </w:r>
                </w:p>
              </w:tc>
              <w:tc>
                <w:tcPr>
                  <w:tcW w:w="1440" w:type="dxa"/>
                  <w:vAlign w:val="center"/>
                </w:tcPr>
                <w:p w:rsidR="00345E8F" w:rsidRPr="00345E8F" w:rsidRDefault="00345E8F" w:rsidP="00345E8F">
                  <w:pPr>
                    <w:jc w:val="center"/>
                    <w:rPr>
                      <w:rFonts w:ascii="GHEA Mariam" w:hAnsi="GHEA Mariam"/>
                      <w:sz w:val="24"/>
                      <w:szCs w:val="24"/>
                      <w:lang w:val="hy-AM"/>
                    </w:rPr>
                  </w:pPr>
                  <w:r w:rsidRPr="00345E8F">
                    <w:rPr>
                      <w:rFonts w:ascii="GHEA Mariam" w:hAnsi="GHEA Mariam"/>
                      <w:sz w:val="24"/>
                      <w:szCs w:val="24"/>
                      <w:lang w:val="hy-AM"/>
                    </w:rPr>
                    <w:t>հատ</w:t>
                  </w:r>
                </w:p>
              </w:tc>
              <w:tc>
                <w:tcPr>
                  <w:tcW w:w="1268"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rPr>
                    <w:t>4</w:t>
                  </w:r>
                </w:p>
              </w:tc>
              <w:tc>
                <w:tcPr>
                  <w:tcW w:w="1712"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268</w:t>
                  </w:r>
                  <w:r w:rsidRPr="00345E8F">
                    <w:rPr>
                      <w:rFonts w:ascii="GHEA Mariam" w:hAnsi="GHEA Mariam"/>
                      <w:color w:val="000000"/>
                      <w:sz w:val="24"/>
                      <w:szCs w:val="24"/>
                    </w:rPr>
                    <w:t>,000</w:t>
                  </w:r>
                </w:p>
              </w:tc>
              <w:tc>
                <w:tcPr>
                  <w:tcW w:w="2070" w:type="dxa"/>
                  <w:vAlign w:val="center"/>
                  <w:hideMark/>
                </w:tcPr>
                <w:p w:rsidR="00345E8F" w:rsidRPr="00345E8F" w:rsidRDefault="00345E8F" w:rsidP="00345E8F">
                  <w:pPr>
                    <w:jc w:val="center"/>
                    <w:rPr>
                      <w:rFonts w:ascii="GHEA Mariam" w:hAnsi="GHEA Mariam"/>
                      <w:color w:val="000000"/>
                      <w:sz w:val="24"/>
                      <w:szCs w:val="24"/>
                      <w:lang w:val="ru-RU"/>
                    </w:rPr>
                  </w:pPr>
                  <w:r w:rsidRPr="00345E8F">
                    <w:rPr>
                      <w:rFonts w:ascii="GHEA Mariam" w:hAnsi="GHEA Mariam"/>
                      <w:color w:val="000000"/>
                      <w:sz w:val="24"/>
                      <w:szCs w:val="24"/>
                      <w:lang w:val="ru-RU"/>
                    </w:rPr>
                    <w:t>1</w:t>
                  </w:r>
                  <w:r w:rsidRPr="00345E8F">
                    <w:rPr>
                      <w:rFonts w:ascii="GHEA Mariam" w:hAnsi="GHEA Mariam"/>
                      <w:color w:val="000000"/>
                      <w:sz w:val="24"/>
                      <w:szCs w:val="24"/>
                      <w:lang w:val="hy-AM"/>
                    </w:rPr>
                    <w:t>,</w:t>
                  </w:r>
                  <w:r w:rsidRPr="00345E8F">
                    <w:rPr>
                      <w:rFonts w:ascii="GHEA Mariam" w:hAnsi="GHEA Mariam"/>
                      <w:color w:val="000000"/>
                      <w:sz w:val="24"/>
                      <w:szCs w:val="24"/>
                      <w:lang w:val="ru-RU"/>
                    </w:rPr>
                    <w:t>072</w:t>
                  </w:r>
                  <w:r w:rsidRPr="00345E8F">
                    <w:rPr>
                      <w:rFonts w:ascii="GHEA Mariam" w:hAnsi="GHEA Mariam"/>
                      <w:color w:val="000000"/>
                      <w:sz w:val="24"/>
                      <w:szCs w:val="24"/>
                      <w:lang w:val="hy-AM"/>
                    </w:rPr>
                    <w:t>,</w:t>
                  </w:r>
                  <w:r w:rsidRPr="00345E8F">
                    <w:rPr>
                      <w:rFonts w:ascii="GHEA Mariam" w:hAnsi="GHEA Mariam"/>
                      <w:color w:val="000000"/>
                      <w:sz w:val="24"/>
                      <w:szCs w:val="24"/>
                      <w:lang w:val="ru-RU"/>
                    </w:rPr>
                    <w:t>000</w:t>
                  </w:r>
                  <w:r w:rsidRPr="00345E8F">
                    <w:rPr>
                      <w:rFonts w:ascii="GHEA Mariam" w:hAnsi="GHEA Mariam"/>
                      <w:color w:val="000000"/>
                      <w:sz w:val="24"/>
                      <w:szCs w:val="24"/>
                    </w:rPr>
                    <w:t>.00</w:t>
                  </w:r>
                </w:p>
              </w:tc>
            </w:tr>
            <w:tr w:rsidR="00345E8F" w:rsidRPr="00345E8F" w:rsidTr="00BC1824">
              <w:trPr>
                <w:trHeight w:val="507"/>
              </w:trPr>
              <w:tc>
                <w:tcPr>
                  <w:tcW w:w="608" w:type="dxa"/>
                </w:tcPr>
                <w:p w:rsidR="00345E8F" w:rsidRPr="00345E8F" w:rsidRDefault="00345E8F" w:rsidP="00345E8F">
                  <w:pPr>
                    <w:tabs>
                      <w:tab w:val="left" w:pos="405"/>
                    </w:tabs>
                    <w:jc w:val="center"/>
                    <w:rPr>
                      <w:rFonts w:ascii="GHEA Mariam" w:eastAsia="MS Mincho" w:hAnsi="GHEA Mariam" w:cs="MS Mincho"/>
                      <w:sz w:val="24"/>
                      <w:szCs w:val="24"/>
                    </w:rPr>
                  </w:pPr>
                  <w:r w:rsidRPr="00345E8F">
                    <w:rPr>
                      <w:rFonts w:ascii="GHEA Mariam" w:hAnsi="GHEA Mariam"/>
                      <w:sz w:val="24"/>
                      <w:szCs w:val="24"/>
                    </w:rPr>
                    <w:t>2</w:t>
                  </w:r>
                  <w:r w:rsidRPr="00345E8F">
                    <w:rPr>
                      <w:rFonts w:ascii="Cambria Math" w:eastAsia="MS Mincho" w:hAnsi="Cambria Math" w:cs="Cambria Math"/>
                      <w:sz w:val="24"/>
                      <w:szCs w:val="24"/>
                    </w:rPr>
                    <w:t>․</w:t>
                  </w:r>
                </w:p>
              </w:tc>
              <w:tc>
                <w:tcPr>
                  <w:tcW w:w="3410" w:type="dxa"/>
                  <w:vAlign w:val="center"/>
                  <w:hideMark/>
                </w:tcPr>
                <w:p w:rsidR="00345E8F" w:rsidRPr="00345E8F" w:rsidRDefault="00345E8F" w:rsidP="00345E8F">
                  <w:pPr>
                    <w:rPr>
                      <w:rFonts w:ascii="GHEA Mariam" w:hAnsi="GHEA Mariam"/>
                      <w:sz w:val="24"/>
                      <w:szCs w:val="24"/>
                    </w:rPr>
                  </w:pPr>
                  <w:r w:rsidRPr="00345E8F">
                    <w:rPr>
                      <w:rFonts w:ascii="GHEA Mariam" w:hAnsi="GHEA Mariam"/>
                      <w:color w:val="000000"/>
                      <w:sz w:val="24"/>
                      <w:szCs w:val="24"/>
                    </w:rPr>
                    <w:t>Հետիոտնային լուսացույց П1</w:t>
                  </w:r>
                </w:p>
              </w:tc>
              <w:tc>
                <w:tcPr>
                  <w:tcW w:w="1440"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sz w:val="24"/>
                      <w:szCs w:val="24"/>
                      <w:lang w:val="hy-AM"/>
                    </w:rPr>
                    <w:t>հատ</w:t>
                  </w:r>
                </w:p>
              </w:tc>
              <w:tc>
                <w:tcPr>
                  <w:tcW w:w="1268"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rPr>
                    <w:t>4</w:t>
                  </w:r>
                </w:p>
              </w:tc>
              <w:tc>
                <w:tcPr>
                  <w:tcW w:w="1712"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22</w:t>
                  </w:r>
                  <w:r w:rsidRPr="00345E8F">
                    <w:rPr>
                      <w:rFonts w:ascii="GHEA Mariam" w:hAnsi="GHEA Mariam"/>
                      <w:color w:val="000000"/>
                      <w:sz w:val="24"/>
                      <w:szCs w:val="24"/>
                    </w:rPr>
                    <w:t>0</w:t>
                  </w:r>
                  <w:r w:rsidRPr="00345E8F">
                    <w:rPr>
                      <w:rFonts w:ascii="GHEA Mariam" w:hAnsi="GHEA Mariam"/>
                      <w:color w:val="000000"/>
                      <w:sz w:val="24"/>
                      <w:szCs w:val="24"/>
                      <w:lang w:val="ru-RU"/>
                    </w:rPr>
                    <w:t>,</w:t>
                  </w:r>
                  <w:r w:rsidRPr="00345E8F">
                    <w:rPr>
                      <w:rFonts w:ascii="GHEA Mariam" w:hAnsi="GHEA Mariam"/>
                      <w:color w:val="000000"/>
                      <w:sz w:val="24"/>
                      <w:szCs w:val="24"/>
                    </w:rPr>
                    <w:t>000</w:t>
                  </w:r>
                </w:p>
              </w:tc>
              <w:tc>
                <w:tcPr>
                  <w:tcW w:w="2070" w:type="dxa"/>
                  <w:vAlign w:val="center"/>
                  <w:hideMark/>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880</w:t>
                  </w:r>
                  <w:r w:rsidRPr="00345E8F">
                    <w:rPr>
                      <w:rFonts w:ascii="GHEA Mariam" w:hAnsi="GHEA Mariam"/>
                      <w:color w:val="000000"/>
                      <w:sz w:val="24"/>
                      <w:szCs w:val="24"/>
                      <w:lang w:val="hy-AM"/>
                    </w:rPr>
                    <w:t>,</w:t>
                  </w:r>
                  <w:r w:rsidRPr="00345E8F">
                    <w:rPr>
                      <w:rFonts w:ascii="GHEA Mariam" w:hAnsi="GHEA Mariam"/>
                      <w:color w:val="000000"/>
                      <w:sz w:val="24"/>
                      <w:szCs w:val="24"/>
                      <w:lang w:val="ru-RU"/>
                    </w:rPr>
                    <w:t>000</w:t>
                  </w:r>
                  <w:r w:rsidRPr="00345E8F">
                    <w:rPr>
                      <w:rFonts w:ascii="GHEA Mariam" w:hAnsi="GHEA Mariam"/>
                      <w:color w:val="000000"/>
                      <w:sz w:val="24"/>
                      <w:szCs w:val="24"/>
                    </w:rPr>
                    <w:t>.00</w:t>
                  </w:r>
                </w:p>
              </w:tc>
            </w:tr>
            <w:tr w:rsidR="00345E8F" w:rsidRPr="00345E8F" w:rsidTr="00BC1824">
              <w:trPr>
                <w:trHeight w:val="507"/>
              </w:trPr>
              <w:tc>
                <w:tcPr>
                  <w:tcW w:w="608" w:type="dxa"/>
                </w:tcPr>
                <w:p w:rsidR="00345E8F" w:rsidRPr="00345E8F" w:rsidRDefault="00345E8F" w:rsidP="00345E8F">
                  <w:pPr>
                    <w:tabs>
                      <w:tab w:val="left" w:pos="405"/>
                    </w:tabs>
                    <w:jc w:val="center"/>
                    <w:rPr>
                      <w:rFonts w:ascii="GHEA Mariam" w:eastAsia="MS Mincho" w:hAnsi="GHEA Mariam" w:cs="MS Mincho"/>
                      <w:sz w:val="24"/>
                      <w:szCs w:val="24"/>
                    </w:rPr>
                  </w:pPr>
                  <w:r w:rsidRPr="00345E8F">
                    <w:rPr>
                      <w:rFonts w:ascii="GHEA Mariam" w:hAnsi="GHEA Mariam"/>
                      <w:sz w:val="24"/>
                      <w:szCs w:val="24"/>
                    </w:rPr>
                    <w:t>3</w:t>
                  </w:r>
                  <w:r w:rsidRPr="00345E8F">
                    <w:rPr>
                      <w:rFonts w:ascii="Cambria Math" w:eastAsia="MS Mincho" w:hAnsi="Cambria Math" w:cs="Cambria Math"/>
                      <w:sz w:val="24"/>
                      <w:szCs w:val="24"/>
                    </w:rPr>
                    <w:t>․</w:t>
                  </w:r>
                </w:p>
              </w:tc>
              <w:tc>
                <w:tcPr>
                  <w:tcW w:w="3410" w:type="dxa"/>
                  <w:vAlign w:val="center"/>
                  <w:hideMark/>
                </w:tcPr>
                <w:p w:rsidR="00345E8F" w:rsidRPr="00345E8F" w:rsidRDefault="00345E8F" w:rsidP="00345E8F">
                  <w:pPr>
                    <w:rPr>
                      <w:rFonts w:ascii="GHEA Mariam" w:hAnsi="GHEA Mariam"/>
                      <w:sz w:val="24"/>
                      <w:szCs w:val="24"/>
                    </w:rPr>
                  </w:pPr>
                  <w:r w:rsidRPr="00345E8F">
                    <w:rPr>
                      <w:rFonts w:ascii="GHEA Mariam" w:eastAsia="Calibri" w:hAnsi="GHEA Mariam"/>
                      <w:color w:val="000000"/>
                      <w:sz w:val="24"/>
                      <w:szCs w:val="24"/>
                      <w:lang w:val="hy-AM"/>
                    </w:rPr>
                    <w:t>Հեռավար կառավարման վահանակ</w:t>
                  </w:r>
                  <w:r w:rsidRPr="00345E8F">
                    <w:rPr>
                      <w:rFonts w:ascii="GHEA Mariam" w:eastAsia="Calibri" w:hAnsi="GHEA Mariam"/>
                      <w:color w:val="000000"/>
                      <w:sz w:val="24"/>
                      <w:szCs w:val="24"/>
                    </w:rPr>
                    <w:t xml:space="preserve"> (</w:t>
                  </w:r>
                  <w:r w:rsidRPr="00345E8F">
                    <w:rPr>
                      <w:rFonts w:ascii="GHEA Mariam" w:eastAsia="Calibri" w:hAnsi="GHEA Mariam"/>
                      <w:color w:val="000000"/>
                      <w:sz w:val="24"/>
                      <w:szCs w:val="24"/>
                      <w:lang w:val="hy-AM"/>
                    </w:rPr>
                    <w:t>զումեր</w:t>
                  </w:r>
                  <w:r w:rsidRPr="00345E8F">
                    <w:rPr>
                      <w:rFonts w:ascii="GHEA Mariam" w:eastAsia="Calibri" w:hAnsi="GHEA Mariam"/>
                      <w:color w:val="000000"/>
                      <w:sz w:val="24"/>
                      <w:szCs w:val="24"/>
                    </w:rPr>
                    <w:t xml:space="preserve">, </w:t>
                  </w:r>
                  <w:r w:rsidRPr="00345E8F">
                    <w:rPr>
                      <w:rFonts w:ascii="GHEA Mariam" w:eastAsia="Calibri" w:hAnsi="GHEA Mariam"/>
                      <w:color w:val="000000"/>
                      <w:sz w:val="24"/>
                      <w:szCs w:val="24"/>
                      <w:lang w:val="hy-AM"/>
                    </w:rPr>
                    <w:t>կոճակ</w:t>
                  </w:r>
                  <w:r w:rsidRPr="00345E8F">
                    <w:rPr>
                      <w:rFonts w:ascii="GHEA Mariam" w:eastAsia="Calibri" w:hAnsi="GHEA Mariam"/>
                      <w:color w:val="000000"/>
                      <w:sz w:val="24"/>
                      <w:szCs w:val="24"/>
                    </w:rPr>
                    <w:t xml:space="preserve"> պաշտպանիչ տուփով, վահանակ/կոնտրոլեր)</w:t>
                  </w:r>
                </w:p>
              </w:tc>
              <w:tc>
                <w:tcPr>
                  <w:tcW w:w="1440"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sz w:val="24"/>
                      <w:szCs w:val="24"/>
                    </w:rPr>
                    <w:t>լրակազմ</w:t>
                  </w:r>
                </w:p>
              </w:tc>
              <w:tc>
                <w:tcPr>
                  <w:tcW w:w="1268"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rPr>
                    <w:t>2</w:t>
                  </w:r>
                </w:p>
              </w:tc>
              <w:tc>
                <w:tcPr>
                  <w:tcW w:w="1712"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30</w:t>
                  </w:r>
                  <w:r w:rsidRPr="00345E8F">
                    <w:rPr>
                      <w:rFonts w:ascii="GHEA Mariam" w:hAnsi="GHEA Mariam"/>
                      <w:color w:val="000000"/>
                      <w:sz w:val="24"/>
                      <w:szCs w:val="24"/>
                    </w:rPr>
                    <w:t>0,000</w:t>
                  </w:r>
                </w:p>
              </w:tc>
              <w:tc>
                <w:tcPr>
                  <w:tcW w:w="2070" w:type="dxa"/>
                  <w:vAlign w:val="center"/>
                  <w:hideMark/>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600</w:t>
                  </w:r>
                  <w:r w:rsidRPr="00345E8F">
                    <w:rPr>
                      <w:rFonts w:ascii="GHEA Mariam" w:hAnsi="GHEA Mariam"/>
                      <w:color w:val="000000"/>
                      <w:sz w:val="24"/>
                      <w:szCs w:val="24"/>
                      <w:lang w:val="hy-AM"/>
                    </w:rPr>
                    <w:t>,</w:t>
                  </w:r>
                  <w:r w:rsidRPr="00345E8F">
                    <w:rPr>
                      <w:rFonts w:ascii="GHEA Mariam" w:hAnsi="GHEA Mariam"/>
                      <w:color w:val="000000"/>
                      <w:sz w:val="24"/>
                      <w:szCs w:val="24"/>
                      <w:lang w:val="ru-RU"/>
                    </w:rPr>
                    <w:t>000</w:t>
                  </w:r>
                  <w:r w:rsidRPr="00345E8F">
                    <w:rPr>
                      <w:rFonts w:ascii="GHEA Mariam" w:hAnsi="GHEA Mariam"/>
                      <w:color w:val="000000"/>
                      <w:sz w:val="24"/>
                      <w:szCs w:val="24"/>
                    </w:rPr>
                    <w:t>.00</w:t>
                  </w:r>
                </w:p>
              </w:tc>
            </w:tr>
            <w:tr w:rsidR="00345E8F" w:rsidRPr="00345E8F" w:rsidTr="00BC1824">
              <w:trPr>
                <w:trHeight w:val="507"/>
              </w:trPr>
              <w:tc>
                <w:tcPr>
                  <w:tcW w:w="608" w:type="dxa"/>
                </w:tcPr>
                <w:p w:rsidR="00345E8F" w:rsidRPr="00345E8F" w:rsidRDefault="00345E8F" w:rsidP="00345E8F">
                  <w:pPr>
                    <w:tabs>
                      <w:tab w:val="left" w:pos="405"/>
                    </w:tabs>
                    <w:jc w:val="center"/>
                    <w:rPr>
                      <w:rFonts w:ascii="GHEA Mariam" w:eastAsia="MS Mincho" w:hAnsi="GHEA Mariam" w:cs="MS Mincho"/>
                      <w:sz w:val="24"/>
                      <w:szCs w:val="24"/>
                    </w:rPr>
                  </w:pPr>
                  <w:r w:rsidRPr="00345E8F">
                    <w:rPr>
                      <w:rFonts w:ascii="GHEA Mariam" w:hAnsi="GHEA Mariam"/>
                      <w:sz w:val="24"/>
                      <w:szCs w:val="24"/>
                    </w:rPr>
                    <w:t>4</w:t>
                  </w:r>
                  <w:r w:rsidRPr="00345E8F">
                    <w:rPr>
                      <w:rFonts w:ascii="Cambria Math" w:eastAsia="MS Mincho" w:hAnsi="Cambria Math" w:cs="Cambria Math"/>
                      <w:sz w:val="24"/>
                      <w:szCs w:val="24"/>
                    </w:rPr>
                    <w:t>․</w:t>
                  </w:r>
                </w:p>
              </w:tc>
              <w:tc>
                <w:tcPr>
                  <w:tcW w:w="3410" w:type="dxa"/>
                  <w:vAlign w:val="center"/>
                  <w:hideMark/>
                </w:tcPr>
                <w:p w:rsidR="00345E8F" w:rsidRPr="00345E8F" w:rsidRDefault="00345E8F" w:rsidP="00345E8F">
                  <w:pPr>
                    <w:rPr>
                      <w:rFonts w:ascii="GHEA Mariam" w:hAnsi="GHEA Mariam"/>
                      <w:sz w:val="24"/>
                      <w:szCs w:val="24"/>
                    </w:rPr>
                  </w:pPr>
                  <w:r w:rsidRPr="00345E8F">
                    <w:rPr>
                      <w:rFonts w:ascii="GHEA Mariam" w:eastAsia="Calibri" w:hAnsi="GHEA Mariam"/>
                      <w:color w:val="000000"/>
                      <w:sz w:val="24"/>
                      <w:szCs w:val="24"/>
                      <w:lang w:val="hy-AM"/>
                    </w:rPr>
                    <w:t>Մալուխ</w:t>
                  </w:r>
                  <w:r w:rsidRPr="00345E8F">
                    <w:rPr>
                      <w:rFonts w:ascii="GHEA Mariam" w:eastAsia="Calibri" w:hAnsi="GHEA Mariam"/>
                      <w:color w:val="000000"/>
                      <w:sz w:val="24"/>
                      <w:szCs w:val="24"/>
                    </w:rPr>
                    <w:t xml:space="preserve"> 14*0.7</w:t>
                  </w:r>
                </w:p>
              </w:tc>
              <w:tc>
                <w:tcPr>
                  <w:tcW w:w="1440"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sz w:val="24"/>
                      <w:szCs w:val="24"/>
                    </w:rPr>
                    <w:t>մետր</w:t>
                  </w:r>
                </w:p>
              </w:tc>
              <w:tc>
                <w:tcPr>
                  <w:tcW w:w="1268"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rPr>
                    <w:t>80</w:t>
                  </w:r>
                </w:p>
              </w:tc>
              <w:tc>
                <w:tcPr>
                  <w:tcW w:w="1712"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184</w:t>
                  </w:r>
                  <w:r w:rsidRPr="00345E8F">
                    <w:rPr>
                      <w:rFonts w:ascii="GHEA Mariam" w:hAnsi="GHEA Mariam"/>
                      <w:color w:val="000000"/>
                      <w:sz w:val="24"/>
                      <w:szCs w:val="24"/>
                    </w:rPr>
                    <w:t>0</w:t>
                  </w:r>
                </w:p>
              </w:tc>
              <w:tc>
                <w:tcPr>
                  <w:tcW w:w="2070" w:type="dxa"/>
                  <w:vAlign w:val="center"/>
                  <w:hideMark/>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147</w:t>
                  </w:r>
                  <w:r w:rsidRPr="00345E8F">
                    <w:rPr>
                      <w:rFonts w:ascii="GHEA Mariam" w:hAnsi="GHEA Mariam"/>
                      <w:color w:val="000000"/>
                      <w:sz w:val="24"/>
                      <w:szCs w:val="24"/>
                      <w:lang w:val="hy-AM"/>
                    </w:rPr>
                    <w:t>,</w:t>
                  </w:r>
                  <w:r w:rsidRPr="00345E8F">
                    <w:rPr>
                      <w:rFonts w:ascii="GHEA Mariam" w:hAnsi="GHEA Mariam"/>
                      <w:color w:val="000000"/>
                      <w:sz w:val="24"/>
                      <w:szCs w:val="24"/>
                      <w:lang w:val="ru-RU"/>
                    </w:rPr>
                    <w:t>200</w:t>
                  </w:r>
                  <w:r w:rsidRPr="00345E8F">
                    <w:rPr>
                      <w:rFonts w:ascii="GHEA Mariam" w:hAnsi="GHEA Mariam"/>
                      <w:color w:val="000000"/>
                      <w:sz w:val="24"/>
                      <w:szCs w:val="24"/>
                    </w:rPr>
                    <w:t>.00</w:t>
                  </w:r>
                </w:p>
              </w:tc>
            </w:tr>
            <w:tr w:rsidR="00345E8F" w:rsidRPr="00345E8F" w:rsidTr="00BC1824">
              <w:trPr>
                <w:trHeight w:val="507"/>
              </w:trPr>
              <w:tc>
                <w:tcPr>
                  <w:tcW w:w="608" w:type="dxa"/>
                </w:tcPr>
                <w:p w:rsidR="00345E8F" w:rsidRPr="00345E8F" w:rsidRDefault="00345E8F" w:rsidP="00345E8F">
                  <w:pPr>
                    <w:tabs>
                      <w:tab w:val="left" w:pos="405"/>
                    </w:tabs>
                    <w:jc w:val="center"/>
                    <w:rPr>
                      <w:rFonts w:ascii="GHEA Mariam" w:eastAsia="MS Mincho" w:hAnsi="GHEA Mariam" w:cs="MS Mincho"/>
                      <w:sz w:val="24"/>
                      <w:szCs w:val="24"/>
                    </w:rPr>
                  </w:pPr>
                  <w:r w:rsidRPr="00345E8F">
                    <w:rPr>
                      <w:rFonts w:ascii="GHEA Mariam" w:hAnsi="GHEA Mariam"/>
                      <w:sz w:val="24"/>
                      <w:szCs w:val="24"/>
                    </w:rPr>
                    <w:t>5</w:t>
                  </w:r>
                  <w:r w:rsidRPr="00345E8F">
                    <w:rPr>
                      <w:rFonts w:ascii="Cambria Math" w:eastAsia="MS Mincho" w:hAnsi="Cambria Math" w:cs="Cambria Math"/>
                      <w:sz w:val="24"/>
                      <w:szCs w:val="24"/>
                    </w:rPr>
                    <w:t>․</w:t>
                  </w:r>
                </w:p>
              </w:tc>
              <w:tc>
                <w:tcPr>
                  <w:tcW w:w="3410" w:type="dxa"/>
                  <w:vAlign w:val="center"/>
                  <w:hideMark/>
                </w:tcPr>
                <w:p w:rsidR="00345E8F" w:rsidRPr="00345E8F" w:rsidRDefault="00345E8F" w:rsidP="00345E8F">
                  <w:pPr>
                    <w:rPr>
                      <w:rFonts w:ascii="GHEA Mariam" w:hAnsi="GHEA Mariam"/>
                      <w:sz w:val="24"/>
                      <w:szCs w:val="24"/>
                    </w:rPr>
                  </w:pPr>
                  <w:r w:rsidRPr="00345E8F">
                    <w:rPr>
                      <w:rFonts w:ascii="GHEA Mariam" w:eastAsia="Calibri" w:hAnsi="GHEA Mariam"/>
                      <w:color w:val="000000"/>
                      <w:sz w:val="24"/>
                      <w:szCs w:val="24"/>
                    </w:rPr>
                    <w:t>Մալուխ 7*0,7</w:t>
                  </w:r>
                </w:p>
              </w:tc>
              <w:tc>
                <w:tcPr>
                  <w:tcW w:w="1440"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sz w:val="24"/>
                      <w:szCs w:val="24"/>
                    </w:rPr>
                    <w:t>մետր</w:t>
                  </w:r>
                </w:p>
              </w:tc>
              <w:tc>
                <w:tcPr>
                  <w:tcW w:w="1268"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rPr>
                    <w:t>40</w:t>
                  </w:r>
                </w:p>
              </w:tc>
              <w:tc>
                <w:tcPr>
                  <w:tcW w:w="1712"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1,0</w:t>
                  </w:r>
                  <w:r w:rsidRPr="00345E8F">
                    <w:rPr>
                      <w:rFonts w:ascii="GHEA Mariam" w:hAnsi="GHEA Mariam"/>
                      <w:color w:val="000000"/>
                      <w:sz w:val="24"/>
                      <w:szCs w:val="24"/>
                    </w:rPr>
                    <w:t>00</w:t>
                  </w:r>
                </w:p>
              </w:tc>
              <w:tc>
                <w:tcPr>
                  <w:tcW w:w="2070" w:type="dxa"/>
                  <w:vAlign w:val="center"/>
                  <w:hideMark/>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40</w:t>
                  </w:r>
                  <w:r w:rsidRPr="00345E8F">
                    <w:rPr>
                      <w:rFonts w:ascii="GHEA Mariam" w:hAnsi="GHEA Mariam"/>
                      <w:color w:val="000000"/>
                      <w:sz w:val="24"/>
                      <w:szCs w:val="24"/>
                      <w:lang w:val="hy-AM"/>
                    </w:rPr>
                    <w:t>,</w:t>
                  </w:r>
                  <w:r w:rsidRPr="00345E8F">
                    <w:rPr>
                      <w:rFonts w:ascii="GHEA Mariam" w:hAnsi="GHEA Mariam"/>
                      <w:color w:val="000000"/>
                      <w:sz w:val="24"/>
                      <w:szCs w:val="24"/>
                      <w:lang w:val="ru-RU"/>
                    </w:rPr>
                    <w:t>000</w:t>
                  </w:r>
                  <w:r w:rsidRPr="00345E8F">
                    <w:rPr>
                      <w:rFonts w:ascii="GHEA Mariam" w:hAnsi="GHEA Mariam"/>
                      <w:color w:val="000000"/>
                      <w:sz w:val="24"/>
                      <w:szCs w:val="24"/>
                    </w:rPr>
                    <w:t>.00</w:t>
                  </w:r>
                </w:p>
              </w:tc>
            </w:tr>
            <w:tr w:rsidR="00345E8F" w:rsidRPr="00345E8F" w:rsidTr="00BC1824">
              <w:trPr>
                <w:trHeight w:val="500"/>
              </w:trPr>
              <w:tc>
                <w:tcPr>
                  <w:tcW w:w="608" w:type="dxa"/>
                </w:tcPr>
                <w:p w:rsidR="00345E8F" w:rsidRPr="00345E8F" w:rsidRDefault="00345E8F" w:rsidP="00345E8F">
                  <w:pPr>
                    <w:tabs>
                      <w:tab w:val="left" w:pos="405"/>
                    </w:tabs>
                    <w:jc w:val="center"/>
                    <w:rPr>
                      <w:rFonts w:ascii="GHEA Mariam" w:eastAsia="MS Mincho" w:hAnsi="GHEA Mariam" w:cs="MS Mincho"/>
                      <w:sz w:val="24"/>
                      <w:szCs w:val="24"/>
                    </w:rPr>
                  </w:pPr>
                  <w:r w:rsidRPr="00345E8F">
                    <w:rPr>
                      <w:rFonts w:ascii="GHEA Mariam" w:hAnsi="GHEA Mariam"/>
                      <w:sz w:val="24"/>
                      <w:szCs w:val="24"/>
                    </w:rPr>
                    <w:t>6</w:t>
                  </w:r>
                  <w:r w:rsidRPr="00345E8F">
                    <w:rPr>
                      <w:rFonts w:ascii="Cambria Math" w:eastAsia="MS Mincho" w:hAnsi="Cambria Math" w:cs="Cambria Math"/>
                      <w:sz w:val="24"/>
                      <w:szCs w:val="24"/>
                    </w:rPr>
                    <w:t>․</w:t>
                  </w:r>
                </w:p>
              </w:tc>
              <w:tc>
                <w:tcPr>
                  <w:tcW w:w="3410" w:type="dxa"/>
                  <w:vAlign w:val="center"/>
                  <w:hideMark/>
                </w:tcPr>
                <w:p w:rsidR="00345E8F" w:rsidRPr="00345E8F" w:rsidRDefault="00345E8F" w:rsidP="00345E8F">
                  <w:pPr>
                    <w:rPr>
                      <w:rFonts w:ascii="GHEA Mariam" w:hAnsi="GHEA Mariam"/>
                      <w:sz w:val="24"/>
                      <w:szCs w:val="24"/>
                    </w:rPr>
                  </w:pPr>
                  <w:r w:rsidRPr="00345E8F">
                    <w:rPr>
                      <w:rFonts w:ascii="GHEA Mariam" w:eastAsia="Calibri" w:hAnsi="GHEA Mariam"/>
                      <w:color w:val="000000"/>
                      <w:sz w:val="24"/>
                      <w:szCs w:val="24"/>
                    </w:rPr>
                    <w:t>Մալուխ 2*2,5</w:t>
                  </w:r>
                </w:p>
              </w:tc>
              <w:tc>
                <w:tcPr>
                  <w:tcW w:w="1440"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sz w:val="24"/>
                      <w:szCs w:val="24"/>
                    </w:rPr>
                    <w:t>մետր</w:t>
                  </w:r>
                </w:p>
              </w:tc>
              <w:tc>
                <w:tcPr>
                  <w:tcW w:w="1268"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rPr>
                    <w:t>420</w:t>
                  </w:r>
                </w:p>
              </w:tc>
              <w:tc>
                <w:tcPr>
                  <w:tcW w:w="1712"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720</w:t>
                  </w:r>
                </w:p>
              </w:tc>
              <w:tc>
                <w:tcPr>
                  <w:tcW w:w="2070" w:type="dxa"/>
                  <w:vAlign w:val="center"/>
                  <w:hideMark/>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302</w:t>
                  </w:r>
                  <w:r w:rsidRPr="00345E8F">
                    <w:rPr>
                      <w:rFonts w:ascii="GHEA Mariam" w:hAnsi="GHEA Mariam"/>
                      <w:color w:val="000000"/>
                      <w:sz w:val="24"/>
                      <w:szCs w:val="24"/>
                      <w:lang w:val="hy-AM"/>
                    </w:rPr>
                    <w:t>,</w:t>
                  </w:r>
                  <w:r w:rsidRPr="00345E8F">
                    <w:rPr>
                      <w:rFonts w:ascii="GHEA Mariam" w:hAnsi="GHEA Mariam"/>
                      <w:color w:val="000000"/>
                      <w:sz w:val="24"/>
                      <w:szCs w:val="24"/>
                      <w:lang w:val="ru-RU"/>
                    </w:rPr>
                    <w:t>400</w:t>
                  </w:r>
                  <w:r w:rsidRPr="00345E8F">
                    <w:rPr>
                      <w:rFonts w:ascii="GHEA Mariam" w:hAnsi="GHEA Mariam"/>
                      <w:color w:val="000000"/>
                      <w:sz w:val="24"/>
                      <w:szCs w:val="24"/>
                    </w:rPr>
                    <w:t>.00</w:t>
                  </w:r>
                </w:p>
              </w:tc>
            </w:tr>
            <w:tr w:rsidR="00345E8F" w:rsidRPr="00345E8F" w:rsidTr="00BC1824">
              <w:trPr>
                <w:trHeight w:val="507"/>
              </w:trPr>
              <w:tc>
                <w:tcPr>
                  <w:tcW w:w="608" w:type="dxa"/>
                </w:tcPr>
                <w:p w:rsidR="00345E8F" w:rsidRPr="00345E8F" w:rsidRDefault="00345E8F" w:rsidP="00345E8F">
                  <w:pPr>
                    <w:tabs>
                      <w:tab w:val="left" w:pos="405"/>
                    </w:tabs>
                    <w:jc w:val="center"/>
                    <w:rPr>
                      <w:rFonts w:ascii="GHEA Mariam" w:eastAsia="MS Mincho" w:hAnsi="GHEA Mariam" w:cs="MS Mincho"/>
                      <w:sz w:val="24"/>
                      <w:szCs w:val="24"/>
                    </w:rPr>
                  </w:pPr>
                  <w:r w:rsidRPr="00345E8F">
                    <w:rPr>
                      <w:rFonts w:ascii="GHEA Mariam" w:hAnsi="GHEA Mariam"/>
                      <w:sz w:val="24"/>
                      <w:szCs w:val="24"/>
                    </w:rPr>
                    <w:t>7</w:t>
                  </w:r>
                  <w:r w:rsidRPr="00345E8F">
                    <w:rPr>
                      <w:rFonts w:ascii="Cambria Math" w:eastAsia="MS Mincho" w:hAnsi="Cambria Math" w:cs="Cambria Math"/>
                      <w:sz w:val="24"/>
                      <w:szCs w:val="24"/>
                    </w:rPr>
                    <w:t>․</w:t>
                  </w:r>
                </w:p>
              </w:tc>
              <w:tc>
                <w:tcPr>
                  <w:tcW w:w="3410" w:type="dxa"/>
                  <w:vAlign w:val="center"/>
                  <w:hideMark/>
                </w:tcPr>
                <w:p w:rsidR="00345E8F" w:rsidRPr="00345E8F" w:rsidRDefault="00345E8F" w:rsidP="00345E8F">
                  <w:pPr>
                    <w:rPr>
                      <w:rFonts w:ascii="GHEA Mariam" w:hAnsi="GHEA Mariam"/>
                      <w:sz w:val="24"/>
                      <w:szCs w:val="24"/>
                    </w:rPr>
                  </w:pPr>
                  <w:r w:rsidRPr="00345E8F">
                    <w:rPr>
                      <w:rFonts w:ascii="GHEA Mariam" w:eastAsia="Calibri" w:hAnsi="GHEA Mariam"/>
                      <w:color w:val="000000"/>
                      <w:sz w:val="24"/>
                      <w:szCs w:val="24"/>
                    </w:rPr>
                    <w:t>Լուսացույցի հենասյուն (</w:t>
                  </w:r>
                  <w:r w:rsidR="008D68B8">
                    <w:rPr>
                      <w:rFonts w:ascii="GHEA Mariam" w:eastAsia="Calibri" w:hAnsi="GHEA Mariam"/>
                      <w:color w:val="000000"/>
                      <w:sz w:val="24"/>
                      <w:szCs w:val="24"/>
                      <w:lang w:val="hy-AM"/>
                    </w:rPr>
                    <w:t>մ</w:t>
                  </w:r>
                  <w:r w:rsidRPr="00345E8F">
                    <w:rPr>
                      <w:rFonts w:ascii="GHEA Mariam" w:eastAsia="Calibri" w:hAnsi="GHEA Mariam"/>
                      <w:color w:val="000000"/>
                      <w:sz w:val="24"/>
                      <w:szCs w:val="24"/>
                    </w:rPr>
                    <w:t xml:space="preserve">ետաղական խողովակ 159x4.5 L=7000, </w:t>
                  </w:r>
                  <w:r w:rsidR="008D68B8">
                    <w:rPr>
                      <w:rFonts w:ascii="GHEA Mariam" w:eastAsia="Calibri" w:hAnsi="GHEA Mariam"/>
                      <w:color w:val="000000"/>
                      <w:sz w:val="24"/>
                      <w:szCs w:val="24"/>
                    </w:rPr>
                    <w:t>մ</w:t>
                  </w:r>
                  <w:r w:rsidRPr="00345E8F">
                    <w:rPr>
                      <w:rFonts w:ascii="GHEA Mariam" w:eastAsia="Calibri" w:hAnsi="GHEA Mariam"/>
                      <w:color w:val="000000"/>
                      <w:sz w:val="24"/>
                      <w:szCs w:val="24"/>
                    </w:rPr>
                    <w:t xml:space="preserve">ետաղական քառանկյուն պրոֆիլ 100x80x4 L=3500, </w:t>
                  </w:r>
                  <w:r w:rsidR="008D68B8">
                    <w:rPr>
                      <w:rFonts w:ascii="GHEA Mariam" w:eastAsia="Calibri" w:hAnsi="GHEA Mariam"/>
                      <w:color w:val="000000"/>
                      <w:sz w:val="24"/>
                      <w:szCs w:val="24"/>
                    </w:rPr>
                    <w:t>մ</w:t>
                  </w:r>
                  <w:r w:rsidRPr="00345E8F">
                    <w:rPr>
                      <w:rFonts w:ascii="GHEA Mariam" w:eastAsia="Calibri" w:hAnsi="GHEA Mariam"/>
                      <w:color w:val="000000"/>
                      <w:sz w:val="24"/>
                      <w:szCs w:val="24"/>
                    </w:rPr>
                    <w:t xml:space="preserve">ետաղական քառանկյուն պրոֆիլ 60x60x4 L=2500, </w:t>
                  </w:r>
                  <w:r w:rsidR="008D68B8">
                    <w:rPr>
                      <w:rFonts w:ascii="GHEA Mariam" w:eastAsia="Calibri" w:hAnsi="GHEA Mariam"/>
                      <w:color w:val="000000"/>
                      <w:sz w:val="24"/>
                      <w:szCs w:val="24"/>
                    </w:rPr>
                    <w:t>մ</w:t>
                  </w:r>
                  <w:bookmarkStart w:id="4" w:name="_GoBack"/>
                  <w:bookmarkEnd w:id="4"/>
                  <w:r w:rsidRPr="00345E8F">
                    <w:rPr>
                      <w:rFonts w:ascii="GHEA Mariam" w:eastAsia="Calibri" w:hAnsi="GHEA Mariam"/>
                      <w:color w:val="000000"/>
                      <w:sz w:val="24"/>
                      <w:szCs w:val="24"/>
                    </w:rPr>
                    <w:t>ետաղական քառանկյուն պրոֆիլ 60x60x4 L=2000)</w:t>
                  </w:r>
                </w:p>
              </w:tc>
              <w:tc>
                <w:tcPr>
                  <w:tcW w:w="1440"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sz w:val="24"/>
                      <w:szCs w:val="24"/>
                    </w:rPr>
                    <w:t>լրակազմ</w:t>
                  </w:r>
                </w:p>
              </w:tc>
              <w:tc>
                <w:tcPr>
                  <w:tcW w:w="1268"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rPr>
                    <w:t>4</w:t>
                  </w:r>
                </w:p>
              </w:tc>
              <w:tc>
                <w:tcPr>
                  <w:tcW w:w="1712"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680,000</w:t>
                  </w:r>
                </w:p>
              </w:tc>
              <w:tc>
                <w:tcPr>
                  <w:tcW w:w="2070" w:type="dxa"/>
                  <w:vAlign w:val="center"/>
                  <w:hideMark/>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2</w:t>
                  </w:r>
                  <w:r w:rsidRPr="00345E8F">
                    <w:rPr>
                      <w:rFonts w:ascii="GHEA Mariam" w:hAnsi="GHEA Mariam"/>
                      <w:color w:val="000000"/>
                      <w:sz w:val="24"/>
                      <w:szCs w:val="24"/>
                      <w:lang w:val="hy-AM"/>
                    </w:rPr>
                    <w:t>,</w:t>
                  </w:r>
                  <w:r w:rsidRPr="00345E8F">
                    <w:rPr>
                      <w:rFonts w:ascii="GHEA Mariam" w:hAnsi="GHEA Mariam"/>
                      <w:color w:val="000000"/>
                      <w:sz w:val="24"/>
                      <w:szCs w:val="24"/>
                      <w:lang w:val="ru-RU"/>
                    </w:rPr>
                    <w:t>720</w:t>
                  </w:r>
                  <w:r w:rsidRPr="00345E8F">
                    <w:rPr>
                      <w:rFonts w:ascii="GHEA Mariam" w:hAnsi="GHEA Mariam"/>
                      <w:color w:val="000000"/>
                      <w:sz w:val="24"/>
                      <w:szCs w:val="24"/>
                      <w:lang w:val="hy-AM"/>
                    </w:rPr>
                    <w:t>,</w:t>
                  </w:r>
                  <w:r w:rsidRPr="00345E8F">
                    <w:rPr>
                      <w:rFonts w:ascii="GHEA Mariam" w:hAnsi="GHEA Mariam"/>
                      <w:color w:val="000000"/>
                      <w:sz w:val="24"/>
                      <w:szCs w:val="24"/>
                      <w:lang w:val="ru-RU"/>
                    </w:rPr>
                    <w:t>000</w:t>
                  </w:r>
                  <w:r w:rsidRPr="00345E8F">
                    <w:rPr>
                      <w:rFonts w:ascii="GHEA Mariam" w:hAnsi="GHEA Mariam"/>
                      <w:color w:val="000000"/>
                      <w:sz w:val="24"/>
                      <w:szCs w:val="24"/>
                    </w:rPr>
                    <w:t>.00</w:t>
                  </w:r>
                </w:p>
              </w:tc>
            </w:tr>
            <w:tr w:rsidR="00345E8F" w:rsidRPr="00345E8F" w:rsidTr="00BC1824">
              <w:trPr>
                <w:trHeight w:val="507"/>
              </w:trPr>
              <w:tc>
                <w:tcPr>
                  <w:tcW w:w="608" w:type="dxa"/>
                </w:tcPr>
                <w:p w:rsidR="00345E8F" w:rsidRPr="00345E8F" w:rsidRDefault="00345E8F" w:rsidP="00345E8F">
                  <w:pPr>
                    <w:tabs>
                      <w:tab w:val="left" w:pos="405"/>
                    </w:tabs>
                    <w:jc w:val="center"/>
                    <w:rPr>
                      <w:rFonts w:ascii="GHEA Mariam" w:hAnsi="GHEA Mariam"/>
                      <w:sz w:val="24"/>
                      <w:szCs w:val="24"/>
                    </w:rPr>
                  </w:pPr>
                  <w:r w:rsidRPr="00345E8F">
                    <w:rPr>
                      <w:rFonts w:ascii="GHEA Mariam" w:hAnsi="GHEA Mariam"/>
                      <w:sz w:val="24"/>
                      <w:szCs w:val="24"/>
                    </w:rPr>
                    <w:t>8.</w:t>
                  </w:r>
                </w:p>
              </w:tc>
              <w:tc>
                <w:tcPr>
                  <w:tcW w:w="3410" w:type="dxa"/>
                  <w:vAlign w:val="center"/>
                </w:tcPr>
                <w:p w:rsidR="00345E8F" w:rsidRPr="00345E8F" w:rsidRDefault="00345E8F" w:rsidP="00345E8F">
                  <w:pPr>
                    <w:rPr>
                      <w:rFonts w:ascii="GHEA Mariam" w:hAnsi="GHEA Mariam"/>
                      <w:sz w:val="24"/>
                      <w:szCs w:val="24"/>
                    </w:rPr>
                  </w:pPr>
                  <w:r w:rsidRPr="00345E8F">
                    <w:rPr>
                      <w:rFonts w:ascii="GHEA Mariam" w:eastAsia="Calibri" w:hAnsi="GHEA Mariam"/>
                      <w:color w:val="000000"/>
                      <w:sz w:val="24"/>
                      <w:szCs w:val="24"/>
                    </w:rPr>
                    <w:t>Սնուցման լարերի հենասյուներ</w:t>
                  </w:r>
                </w:p>
              </w:tc>
              <w:tc>
                <w:tcPr>
                  <w:tcW w:w="1440" w:type="dxa"/>
                  <w:vAlign w:val="center"/>
                </w:tcPr>
                <w:p w:rsidR="00345E8F" w:rsidRPr="00345E8F" w:rsidRDefault="00345E8F" w:rsidP="00345E8F">
                  <w:pPr>
                    <w:jc w:val="center"/>
                    <w:rPr>
                      <w:rFonts w:ascii="GHEA Mariam" w:hAnsi="GHEA Mariam"/>
                      <w:sz w:val="24"/>
                      <w:szCs w:val="24"/>
                      <w:lang w:val="hy-AM"/>
                    </w:rPr>
                  </w:pPr>
                  <w:r w:rsidRPr="00345E8F">
                    <w:rPr>
                      <w:rFonts w:ascii="GHEA Mariam" w:hAnsi="GHEA Mariam"/>
                      <w:sz w:val="24"/>
                      <w:szCs w:val="24"/>
                      <w:lang w:val="hy-AM"/>
                    </w:rPr>
                    <w:t>հատ</w:t>
                  </w:r>
                </w:p>
              </w:tc>
              <w:tc>
                <w:tcPr>
                  <w:tcW w:w="1268"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rPr>
                    <w:t>9</w:t>
                  </w:r>
                </w:p>
              </w:tc>
              <w:tc>
                <w:tcPr>
                  <w:tcW w:w="1712"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92,</w:t>
                  </w:r>
                  <w:r w:rsidRPr="00345E8F">
                    <w:rPr>
                      <w:rFonts w:ascii="GHEA Mariam" w:hAnsi="GHEA Mariam"/>
                      <w:color w:val="000000"/>
                      <w:sz w:val="24"/>
                      <w:szCs w:val="24"/>
                    </w:rPr>
                    <w:t>000</w:t>
                  </w:r>
                </w:p>
              </w:tc>
              <w:tc>
                <w:tcPr>
                  <w:tcW w:w="2070"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828</w:t>
                  </w:r>
                  <w:r w:rsidRPr="00345E8F">
                    <w:rPr>
                      <w:rFonts w:ascii="GHEA Mariam" w:hAnsi="GHEA Mariam"/>
                      <w:color w:val="000000"/>
                      <w:sz w:val="24"/>
                      <w:szCs w:val="24"/>
                      <w:lang w:val="hy-AM"/>
                    </w:rPr>
                    <w:t>,</w:t>
                  </w:r>
                  <w:r w:rsidRPr="00345E8F">
                    <w:rPr>
                      <w:rFonts w:ascii="GHEA Mariam" w:hAnsi="GHEA Mariam"/>
                      <w:color w:val="000000"/>
                      <w:sz w:val="24"/>
                      <w:szCs w:val="24"/>
                      <w:lang w:val="ru-RU"/>
                    </w:rPr>
                    <w:t>000</w:t>
                  </w:r>
                  <w:r w:rsidRPr="00345E8F">
                    <w:rPr>
                      <w:rFonts w:ascii="GHEA Mariam" w:hAnsi="GHEA Mariam"/>
                      <w:color w:val="000000"/>
                      <w:sz w:val="24"/>
                      <w:szCs w:val="24"/>
                    </w:rPr>
                    <w:t>.00</w:t>
                  </w:r>
                </w:p>
              </w:tc>
            </w:tr>
            <w:tr w:rsidR="00345E8F" w:rsidRPr="00345E8F" w:rsidTr="00BC1824">
              <w:trPr>
                <w:trHeight w:val="507"/>
              </w:trPr>
              <w:tc>
                <w:tcPr>
                  <w:tcW w:w="608" w:type="dxa"/>
                </w:tcPr>
                <w:p w:rsidR="00345E8F" w:rsidRPr="00345E8F" w:rsidRDefault="00345E8F" w:rsidP="00345E8F">
                  <w:pPr>
                    <w:tabs>
                      <w:tab w:val="left" w:pos="405"/>
                    </w:tabs>
                    <w:jc w:val="center"/>
                    <w:rPr>
                      <w:rFonts w:ascii="GHEA Mariam" w:hAnsi="GHEA Mariam"/>
                      <w:sz w:val="24"/>
                      <w:szCs w:val="24"/>
                    </w:rPr>
                  </w:pPr>
                  <w:r w:rsidRPr="00345E8F">
                    <w:rPr>
                      <w:rFonts w:ascii="GHEA Mariam" w:hAnsi="GHEA Mariam"/>
                      <w:sz w:val="24"/>
                      <w:szCs w:val="24"/>
                    </w:rPr>
                    <w:t>9.</w:t>
                  </w:r>
                </w:p>
              </w:tc>
              <w:tc>
                <w:tcPr>
                  <w:tcW w:w="3410" w:type="dxa"/>
                  <w:vAlign w:val="center"/>
                  <w:hideMark/>
                </w:tcPr>
                <w:p w:rsidR="00345E8F" w:rsidRPr="00345E8F" w:rsidRDefault="00345E8F" w:rsidP="00345E8F">
                  <w:pPr>
                    <w:rPr>
                      <w:rFonts w:ascii="GHEA Mariam" w:hAnsi="GHEA Mariam"/>
                      <w:sz w:val="24"/>
                      <w:szCs w:val="24"/>
                    </w:rPr>
                  </w:pPr>
                  <w:r w:rsidRPr="00345E8F">
                    <w:rPr>
                      <w:rFonts w:ascii="GHEA Mariam" w:eastAsia="Calibri" w:hAnsi="GHEA Mariam"/>
                      <w:color w:val="000000"/>
                      <w:sz w:val="24"/>
                      <w:szCs w:val="24"/>
                      <w:lang w:val="hy-AM"/>
                    </w:rPr>
                    <w:t>Երթևեկության նշանի հենասյուն</w:t>
                  </w:r>
                </w:p>
              </w:tc>
              <w:tc>
                <w:tcPr>
                  <w:tcW w:w="1440"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sz w:val="24"/>
                      <w:szCs w:val="24"/>
                      <w:lang w:val="hy-AM"/>
                    </w:rPr>
                    <w:t>հատ</w:t>
                  </w:r>
                </w:p>
              </w:tc>
              <w:tc>
                <w:tcPr>
                  <w:tcW w:w="1268"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rPr>
                    <w:t>6</w:t>
                  </w:r>
                </w:p>
              </w:tc>
              <w:tc>
                <w:tcPr>
                  <w:tcW w:w="1712"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30</w:t>
                  </w:r>
                  <w:r w:rsidRPr="00345E8F">
                    <w:rPr>
                      <w:rFonts w:ascii="GHEA Mariam" w:hAnsi="GHEA Mariam"/>
                      <w:color w:val="000000"/>
                      <w:sz w:val="24"/>
                      <w:szCs w:val="24"/>
                    </w:rPr>
                    <w:t>,000</w:t>
                  </w:r>
                </w:p>
              </w:tc>
              <w:tc>
                <w:tcPr>
                  <w:tcW w:w="2070" w:type="dxa"/>
                  <w:vAlign w:val="center"/>
                  <w:hideMark/>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180</w:t>
                  </w:r>
                  <w:r w:rsidRPr="00345E8F">
                    <w:rPr>
                      <w:rFonts w:ascii="GHEA Mariam" w:hAnsi="GHEA Mariam"/>
                      <w:color w:val="000000"/>
                      <w:sz w:val="24"/>
                      <w:szCs w:val="24"/>
                      <w:lang w:val="hy-AM"/>
                    </w:rPr>
                    <w:t>,</w:t>
                  </w:r>
                  <w:r w:rsidRPr="00345E8F">
                    <w:rPr>
                      <w:rFonts w:ascii="GHEA Mariam" w:hAnsi="GHEA Mariam"/>
                      <w:color w:val="000000"/>
                      <w:sz w:val="24"/>
                      <w:szCs w:val="24"/>
                      <w:lang w:val="ru-RU"/>
                    </w:rPr>
                    <w:t>000</w:t>
                  </w:r>
                  <w:r w:rsidRPr="00345E8F">
                    <w:rPr>
                      <w:rFonts w:ascii="GHEA Mariam" w:hAnsi="GHEA Mariam"/>
                      <w:color w:val="000000"/>
                      <w:sz w:val="24"/>
                      <w:szCs w:val="24"/>
                    </w:rPr>
                    <w:t>.00</w:t>
                  </w:r>
                </w:p>
              </w:tc>
            </w:tr>
            <w:tr w:rsidR="00345E8F" w:rsidRPr="00345E8F" w:rsidTr="00BC1824">
              <w:trPr>
                <w:trHeight w:val="507"/>
              </w:trPr>
              <w:tc>
                <w:tcPr>
                  <w:tcW w:w="608" w:type="dxa"/>
                </w:tcPr>
                <w:p w:rsidR="00345E8F" w:rsidRPr="00345E8F" w:rsidRDefault="00345E8F" w:rsidP="00345E8F">
                  <w:pPr>
                    <w:tabs>
                      <w:tab w:val="left" w:pos="405"/>
                    </w:tabs>
                    <w:jc w:val="center"/>
                    <w:rPr>
                      <w:rFonts w:ascii="GHEA Mariam" w:hAnsi="GHEA Mariam"/>
                      <w:sz w:val="24"/>
                      <w:szCs w:val="24"/>
                    </w:rPr>
                  </w:pPr>
                  <w:r w:rsidRPr="00345E8F">
                    <w:rPr>
                      <w:rFonts w:ascii="GHEA Mariam" w:hAnsi="GHEA Mariam"/>
                      <w:sz w:val="24"/>
                      <w:szCs w:val="24"/>
                    </w:rPr>
                    <w:t>10.</w:t>
                  </w:r>
                </w:p>
              </w:tc>
              <w:tc>
                <w:tcPr>
                  <w:tcW w:w="3410" w:type="dxa"/>
                  <w:vAlign w:val="center"/>
                  <w:hideMark/>
                </w:tcPr>
                <w:p w:rsidR="00345E8F" w:rsidRPr="00345E8F" w:rsidRDefault="00345E8F" w:rsidP="00345E8F">
                  <w:pPr>
                    <w:rPr>
                      <w:rFonts w:ascii="GHEA Mariam" w:hAnsi="GHEA Mariam"/>
                      <w:sz w:val="24"/>
                      <w:szCs w:val="24"/>
                    </w:rPr>
                  </w:pPr>
                  <w:r w:rsidRPr="00345E8F">
                    <w:rPr>
                      <w:rFonts w:ascii="GHEA Mariam" w:eastAsia="Calibri" w:hAnsi="GHEA Mariam"/>
                      <w:color w:val="000000"/>
                      <w:sz w:val="24"/>
                      <w:szCs w:val="24"/>
                      <w:lang w:val="ru-RU"/>
                    </w:rPr>
                    <w:t>«</w:t>
                  </w:r>
                  <w:r w:rsidRPr="00345E8F">
                    <w:rPr>
                      <w:rFonts w:ascii="GHEA Mariam" w:eastAsia="Calibri" w:hAnsi="GHEA Mariam"/>
                      <w:color w:val="000000"/>
                      <w:sz w:val="24"/>
                      <w:szCs w:val="24"/>
                    </w:rPr>
                    <w:t>5.19.1</w:t>
                  </w:r>
                  <w:r w:rsidRPr="00345E8F">
                    <w:rPr>
                      <w:rFonts w:ascii="GHEA Mariam" w:eastAsia="Calibri" w:hAnsi="GHEA Mariam"/>
                      <w:color w:val="000000"/>
                      <w:sz w:val="24"/>
                      <w:szCs w:val="24"/>
                      <w:lang w:val="ru-RU"/>
                    </w:rPr>
                    <w:t>»</w:t>
                  </w:r>
                  <w:r w:rsidRPr="00345E8F">
                    <w:rPr>
                      <w:rFonts w:ascii="GHEA Mariam" w:eastAsia="Calibri" w:hAnsi="GHEA Mariam"/>
                      <w:color w:val="000000"/>
                      <w:sz w:val="24"/>
                      <w:szCs w:val="24"/>
                    </w:rPr>
                    <w:t xml:space="preserve"> երթևեկության նշան</w:t>
                  </w:r>
                </w:p>
              </w:tc>
              <w:tc>
                <w:tcPr>
                  <w:tcW w:w="1440"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sz w:val="24"/>
                      <w:szCs w:val="24"/>
                      <w:lang w:val="hy-AM"/>
                    </w:rPr>
                    <w:t>հատ</w:t>
                  </w:r>
                </w:p>
              </w:tc>
              <w:tc>
                <w:tcPr>
                  <w:tcW w:w="1268"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rPr>
                    <w:t>8</w:t>
                  </w:r>
                </w:p>
              </w:tc>
              <w:tc>
                <w:tcPr>
                  <w:tcW w:w="1712"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54</w:t>
                  </w:r>
                  <w:r w:rsidRPr="00345E8F">
                    <w:rPr>
                      <w:rFonts w:ascii="GHEA Mariam" w:hAnsi="GHEA Mariam"/>
                      <w:color w:val="000000"/>
                      <w:sz w:val="24"/>
                      <w:szCs w:val="24"/>
                    </w:rPr>
                    <w:t>,000</w:t>
                  </w:r>
                </w:p>
              </w:tc>
              <w:tc>
                <w:tcPr>
                  <w:tcW w:w="2070" w:type="dxa"/>
                  <w:vAlign w:val="center"/>
                  <w:hideMark/>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432</w:t>
                  </w:r>
                  <w:r w:rsidRPr="00345E8F">
                    <w:rPr>
                      <w:rFonts w:ascii="GHEA Mariam" w:hAnsi="GHEA Mariam"/>
                      <w:color w:val="000000"/>
                      <w:sz w:val="24"/>
                      <w:szCs w:val="24"/>
                      <w:lang w:val="hy-AM"/>
                    </w:rPr>
                    <w:t>,</w:t>
                  </w:r>
                  <w:r w:rsidRPr="00345E8F">
                    <w:rPr>
                      <w:rFonts w:ascii="GHEA Mariam" w:hAnsi="GHEA Mariam"/>
                      <w:color w:val="000000"/>
                      <w:sz w:val="24"/>
                      <w:szCs w:val="24"/>
                      <w:lang w:val="ru-RU"/>
                    </w:rPr>
                    <w:t>000</w:t>
                  </w:r>
                  <w:r w:rsidRPr="00345E8F">
                    <w:rPr>
                      <w:rFonts w:ascii="GHEA Mariam" w:hAnsi="GHEA Mariam"/>
                      <w:color w:val="000000"/>
                      <w:sz w:val="24"/>
                      <w:szCs w:val="24"/>
                    </w:rPr>
                    <w:t>.00</w:t>
                  </w:r>
                </w:p>
              </w:tc>
            </w:tr>
            <w:tr w:rsidR="00345E8F" w:rsidRPr="00345E8F" w:rsidTr="00BC1824">
              <w:trPr>
                <w:trHeight w:val="507"/>
              </w:trPr>
              <w:tc>
                <w:tcPr>
                  <w:tcW w:w="608" w:type="dxa"/>
                </w:tcPr>
                <w:p w:rsidR="00345E8F" w:rsidRPr="00345E8F" w:rsidRDefault="00345E8F" w:rsidP="00345E8F">
                  <w:pPr>
                    <w:tabs>
                      <w:tab w:val="left" w:pos="405"/>
                    </w:tabs>
                    <w:jc w:val="center"/>
                    <w:rPr>
                      <w:rFonts w:ascii="GHEA Mariam" w:hAnsi="GHEA Mariam"/>
                      <w:sz w:val="24"/>
                      <w:szCs w:val="24"/>
                    </w:rPr>
                  </w:pPr>
                  <w:r w:rsidRPr="00345E8F">
                    <w:rPr>
                      <w:rFonts w:ascii="GHEA Mariam" w:hAnsi="GHEA Mariam"/>
                      <w:sz w:val="24"/>
                      <w:szCs w:val="24"/>
                    </w:rPr>
                    <w:lastRenderedPageBreak/>
                    <w:t>11.</w:t>
                  </w:r>
                </w:p>
              </w:tc>
              <w:tc>
                <w:tcPr>
                  <w:tcW w:w="3410" w:type="dxa"/>
                  <w:vAlign w:val="center"/>
                  <w:hideMark/>
                </w:tcPr>
                <w:p w:rsidR="00345E8F" w:rsidRPr="00345E8F" w:rsidRDefault="00345E8F" w:rsidP="00345E8F">
                  <w:pPr>
                    <w:rPr>
                      <w:rFonts w:ascii="GHEA Mariam" w:hAnsi="GHEA Mariam"/>
                      <w:sz w:val="24"/>
                      <w:szCs w:val="24"/>
                    </w:rPr>
                  </w:pPr>
                  <w:r w:rsidRPr="00345E8F">
                    <w:rPr>
                      <w:rFonts w:ascii="GHEA Mariam" w:eastAsia="Calibri" w:hAnsi="GHEA Mariam"/>
                      <w:color w:val="000000"/>
                      <w:sz w:val="24"/>
                      <w:szCs w:val="24"/>
                      <w:lang w:val="ru-RU"/>
                    </w:rPr>
                    <w:t>«</w:t>
                  </w:r>
                  <w:r w:rsidRPr="00345E8F">
                    <w:rPr>
                      <w:rFonts w:ascii="GHEA Mariam" w:eastAsia="Calibri" w:hAnsi="GHEA Mariam"/>
                      <w:color w:val="000000"/>
                      <w:sz w:val="24"/>
                      <w:szCs w:val="24"/>
                    </w:rPr>
                    <w:t>5.19.2</w:t>
                  </w:r>
                  <w:r w:rsidRPr="00345E8F">
                    <w:rPr>
                      <w:rFonts w:ascii="GHEA Mariam" w:eastAsia="Calibri" w:hAnsi="GHEA Mariam"/>
                      <w:color w:val="000000"/>
                      <w:sz w:val="24"/>
                      <w:szCs w:val="24"/>
                      <w:lang w:val="ru-RU"/>
                    </w:rPr>
                    <w:t>»</w:t>
                  </w:r>
                  <w:r w:rsidRPr="00345E8F">
                    <w:rPr>
                      <w:rFonts w:ascii="GHEA Mariam" w:eastAsia="Calibri" w:hAnsi="GHEA Mariam"/>
                      <w:color w:val="000000"/>
                      <w:sz w:val="24"/>
                      <w:szCs w:val="24"/>
                    </w:rPr>
                    <w:t xml:space="preserve"> երթևեկության նշան</w:t>
                  </w:r>
                </w:p>
              </w:tc>
              <w:tc>
                <w:tcPr>
                  <w:tcW w:w="1440" w:type="dxa"/>
                </w:tcPr>
                <w:p w:rsidR="00345E8F" w:rsidRPr="00345E8F" w:rsidRDefault="00345E8F" w:rsidP="00345E8F">
                  <w:pPr>
                    <w:jc w:val="center"/>
                    <w:rPr>
                      <w:rFonts w:ascii="GHEA Mariam" w:hAnsi="GHEA Mariam"/>
                      <w:sz w:val="24"/>
                      <w:szCs w:val="24"/>
                    </w:rPr>
                  </w:pPr>
                  <w:r w:rsidRPr="00345E8F">
                    <w:rPr>
                      <w:rFonts w:ascii="GHEA Mariam" w:hAnsi="GHEA Mariam"/>
                      <w:sz w:val="24"/>
                      <w:szCs w:val="24"/>
                      <w:lang w:val="hy-AM"/>
                    </w:rPr>
                    <w:t>հատ</w:t>
                  </w:r>
                </w:p>
              </w:tc>
              <w:tc>
                <w:tcPr>
                  <w:tcW w:w="1268"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rPr>
                    <w:t>4</w:t>
                  </w:r>
                </w:p>
              </w:tc>
              <w:tc>
                <w:tcPr>
                  <w:tcW w:w="1712"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54</w:t>
                  </w:r>
                  <w:r w:rsidRPr="00345E8F">
                    <w:rPr>
                      <w:rFonts w:ascii="GHEA Mariam" w:hAnsi="GHEA Mariam"/>
                      <w:color w:val="000000"/>
                      <w:sz w:val="24"/>
                      <w:szCs w:val="24"/>
                    </w:rPr>
                    <w:t>,000</w:t>
                  </w:r>
                </w:p>
              </w:tc>
              <w:tc>
                <w:tcPr>
                  <w:tcW w:w="2070" w:type="dxa"/>
                  <w:vAlign w:val="center"/>
                  <w:hideMark/>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216</w:t>
                  </w:r>
                  <w:r w:rsidRPr="00345E8F">
                    <w:rPr>
                      <w:rFonts w:ascii="GHEA Mariam" w:hAnsi="GHEA Mariam"/>
                      <w:color w:val="000000"/>
                      <w:sz w:val="24"/>
                      <w:szCs w:val="24"/>
                      <w:lang w:val="hy-AM"/>
                    </w:rPr>
                    <w:t>,</w:t>
                  </w:r>
                  <w:r w:rsidRPr="00345E8F">
                    <w:rPr>
                      <w:rFonts w:ascii="GHEA Mariam" w:hAnsi="GHEA Mariam"/>
                      <w:color w:val="000000"/>
                      <w:sz w:val="24"/>
                      <w:szCs w:val="24"/>
                      <w:lang w:val="ru-RU"/>
                    </w:rPr>
                    <w:t>000</w:t>
                  </w:r>
                  <w:r w:rsidRPr="00345E8F">
                    <w:rPr>
                      <w:rFonts w:ascii="GHEA Mariam" w:hAnsi="GHEA Mariam"/>
                      <w:color w:val="000000"/>
                      <w:sz w:val="24"/>
                      <w:szCs w:val="24"/>
                    </w:rPr>
                    <w:t>.00</w:t>
                  </w:r>
                </w:p>
              </w:tc>
            </w:tr>
            <w:tr w:rsidR="00345E8F" w:rsidRPr="00345E8F" w:rsidTr="00BC1824">
              <w:trPr>
                <w:trHeight w:val="507"/>
              </w:trPr>
              <w:tc>
                <w:tcPr>
                  <w:tcW w:w="608" w:type="dxa"/>
                </w:tcPr>
                <w:p w:rsidR="00345E8F" w:rsidRPr="00345E8F" w:rsidRDefault="00345E8F" w:rsidP="00345E8F">
                  <w:pPr>
                    <w:tabs>
                      <w:tab w:val="left" w:pos="405"/>
                    </w:tabs>
                    <w:jc w:val="center"/>
                    <w:rPr>
                      <w:rFonts w:ascii="GHEA Mariam" w:hAnsi="GHEA Mariam"/>
                      <w:sz w:val="24"/>
                      <w:szCs w:val="24"/>
                    </w:rPr>
                  </w:pPr>
                  <w:r w:rsidRPr="00345E8F">
                    <w:rPr>
                      <w:rFonts w:ascii="GHEA Mariam" w:hAnsi="GHEA Mariam"/>
                      <w:sz w:val="24"/>
                      <w:szCs w:val="24"/>
                    </w:rPr>
                    <w:t>12.</w:t>
                  </w:r>
                </w:p>
              </w:tc>
              <w:tc>
                <w:tcPr>
                  <w:tcW w:w="3410" w:type="dxa"/>
                  <w:vAlign w:val="center"/>
                  <w:hideMark/>
                </w:tcPr>
                <w:p w:rsidR="00345E8F" w:rsidRPr="00345E8F" w:rsidRDefault="00345E8F" w:rsidP="00345E8F">
                  <w:pPr>
                    <w:rPr>
                      <w:rFonts w:ascii="GHEA Mariam" w:hAnsi="GHEA Mariam"/>
                      <w:sz w:val="24"/>
                      <w:szCs w:val="24"/>
                    </w:rPr>
                  </w:pPr>
                  <w:r w:rsidRPr="00345E8F">
                    <w:rPr>
                      <w:rFonts w:ascii="GHEA Mariam" w:eastAsia="Calibri" w:hAnsi="GHEA Mariam"/>
                      <w:color w:val="000000"/>
                      <w:sz w:val="24"/>
                      <w:szCs w:val="24"/>
                      <w:lang w:val="ru-RU"/>
                    </w:rPr>
                    <w:t>«</w:t>
                  </w:r>
                  <w:r w:rsidRPr="00345E8F">
                    <w:rPr>
                      <w:rFonts w:ascii="GHEA Mariam" w:eastAsia="Calibri" w:hAnsi="GHEA Mariam"/>
                      <w:color w:val="000000"/>
                      <w:sz w:val="24"/>
                      <w:szCs w:val="24"/>
                    </w:rPr>
                    <w:t>1.8</w:t>
                  </w:r>
                  <w:r w:rsidRPr="00345E8F">
                    <w:rPr>
                      <w:rFonts w:ascii="GHEA Mariam" w:eastAsia="Calibri" w:hAnsi="GHEA Mariam"/>
                      <w:color w:val="000000"/>
                      <w:sz w:val="24"/>
                      <w:szCs w:val="24"/>
                      <w:lang w:val="ru-RU"/>
                    </w:rPr>
                    <w:t>»</w:t>
                  </w:r>
                  <w:r w:rsidRPr="00345E8F">
                    <w:rPr>
                      <w:rFonts w:ascii="GHEA Mariam" w:eastAsia="Calibri" w:hAnsi="GHEA Mariam"/>
                      <w:color w:val="000000"/>
                      <w:sz w:val="24"/>
                      <w:szCs w:val="24"/>
                    </w:rPr>
                    <w:t xml:space="preserve"> երթևեկության նշան</w:t>
                  </w:r>
                </w:p>
              </w:tc>
              <w:tc>
                <w:tcPr>
                  <w:tcW w:w="1440" w:type="dxa"/>
                </w:tcPr>
                <w:p w:rsidR="00345E8F" w:rsidRPr="00345E8F" w:rsidRDefault="00345E8F" w:rsidP="00345E8F">
                  <w:pPr>
                    <w:jc w:val="center"/>
                    <w:rPr>
                      <w:rFonts w:ascii="GHEA Mariam" w:hAnsi="GHEA Mariam"/>
                      <w:sz w:val="24"/>
                      <w:szCs w:val="24"/>
                    </w:rPr>
                  </w:pPr>
                  <w:r w:rsidRPr="00345E8F">
                    <w:rPr>
                      <w:rFonts w:ascii="GHEA Mariam" w:hAnsi="GHEA Mariam"/>
                      <w:sz w:val="24"/>
                      <w:szCs w:val="24"/>
                      <w:lang w:val="hy-AM"/>
                    </w:rPr>
                    <w:t>հատ</w:t>
                  </w:r>
                </w:p>
              </w:tc>
              <w:tc>
                <w:tcPr>
                  <w:tcW w:w="1268"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rPr>
                    <w:t>4</w:t>
                  </w:r>
                </w:p>
              </w:tc>
              <w:tc>
                <w:tcPr>
                  <w:tcW w:w="1712"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54</w:t>
                  </w:r>
                  <w:r w:rsidRPr="00345E8F">
                    <w:rPr>
                      <w:rFonts w:ascii="GHEA Mariam" w:hAnsi="GHEA Mariam"/>
                      <w:color w:val="000000"/>
                      <w:sz w:val="24"/>
                      <w:szCs w:val="24"/>
                    </w:rPr>
                    <w:t>,000</w:t>
                  </w:r>
                </w:p>
              </w:tc>
              <w:tc>
                <w:tcPr>
                  <w:tcW w:w="2070" w:type="dxa"/>
                  <w:vAlign w:val="center"/>
                  <w:hideMark/>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216</w:t>
                  </w:r>
                  <w:r w:rsidRPr="00345E8F">
                    <w:rPr>
                      <w:rFonts w:ascii="GHEA Mariam" w:hAnsi="GHEA Mariam"/>
                      <w:color w:val="000000"/>
                      <w:sz w:val="24"/>
                      <w:szCs w:val="24"/>
                      <w:lang w:val="hy-AM"/>
                    </w:rPr>
                    <w:t>,</w:t>
                  </w:r>
                  <w:r w:rsidRPr="00345E8F">
                    <w:rPr>
                      <w:rFonts w:ascii="GHEA Mariam" w:hAnsi="GHEA Mariam"/>
                      <w:color w:val="000000"/>
                      <w:sz w:val="24"/>
                      <w:szCs w:val="24"/>
                      <w:lang w:val="ru-RU"/>
                    </w:rPr>
                    <w:t>000</w:t>
                  </w:r>
                  <w:r w:rsidRPr="00345E8F">
                    <w:rPr>
                      <w:rFonts w:ascii="GHEA Mariam" w:hAnsi="GHEA Mariam"/>
                      <w:color w:val="000000"/>
                      <w:sz w:val="24"/>
                      <w:szCs w:val="24"/>
                    </w:rPr>
                    <w:t>.00</w:t>
                  </w:r>
                </w:p>
              </w:tc>
            </w:tr>
            <w:tr w:rsidR="00345E8F" w:rsidRPr="00345E8F" w:rsidTr="00BC1824">
              <w:trPr>
                <w:trHeight w:val="507"/>
              </w:trPr>
              <w:tc>
                <w:tcPr>
                  <w:tcW w:w="608" w:type="dxa"/>
                </w:tcPr>
                <w:p w:rsidR="00345E8F" w:rsidRPr="00345E8F" w:rsidRDefault="00345E8F" w:rsidP="00345E8F">
                  <w:pPr>
                    <w:tabs>
                      <w:tab w:val="left" w:pos="405"/>
                    </w:tabs>
                    <w:jc w:val="center"/>
                    <w:rPr>
                      <w:rFonts w:ascii="GHEA Mariam" w:hAnsi="GHEA Mariam"/>
                      <w:sz w:val="24"/>
                      <w:szCs w:val="24"/>
                    </w:rPr>
                  </w:pPr>
                  <w:r w:rsidRPr="00345E8F">
                    <w:rPr>
                      <w:rFonts w:ascii="GHEA Mariam" w:hAnsi="GHEA Mariam"/>
                      <w:sz w:val="24"/>
                      <w:szCs w:val="24"/>
                    </w:rPr>
                    <w:t>13.</w:t>
                  </w:r>
                </w:p>
              </w:tc>
              <w:tc>
                <w:tcPr>
                  <w:tcW w:w="3410" w:type="dxa"/>
                  <w:vAlign w:val="center"/>
                  <w:hideMark/>
                </w:tcPr>
                <w:p w:rsidR="00345E8F" w:rsidRPr="00345E8F" w:rsidRDefault="00345E8F" w:rsidP="00345E8F">
                  <w:pPr>
                    <w:rPr>
                      <w:rFonts w:ascii="GHEA Mariam" w:hAnsi="GHEA Mariam"/>
                      <w:sz w:val="24"/>
                      <w:szCs w:val="24"/>
                    </w:rPr>
                  </w:pPr>
                  <w:r w:rsidRPr="00345E8F">
                    <w:rPr>
                      <w:rFonts w:ascii="GHEA Mariam" w:eastAsia="Calibri" w:hAnsi="GHEA Mariam"/>
                      <w:color w:val="000000"/>
                      <w:sz w:val="24"/>
                      <w:szCs w:val="24"/>
                      <w:lang w:val="ru-RU"/>
                    </w:rPr>
                    <w:t>«</w:t>
                  </w:r>
                  <w:r w:rsidRPr="00345E8F">
                    <w:rPr>
                      <w:rFonts w:ascii="GHEA Mariam" w:eastAsia="Calibri" w:hAnsi="GHEA Mariam"/>
                      <w:color w:val="000000"/>
                      <w:sz w:val="24"/>
                      <w:szCs w:val="24"/>
                    </w:rPr>
                    <w:t>1.22</w:t>
                  </w:r>
                  <w:r w:rsidRPr="00345E8F">
                    <w:rPr>
                      <w:rFonts w:ascii="GHEA Mariam" w:eastAsia="Calibri" w:hAnsi="GHEA Mariam"/>
                      <w:color w:val="000000"/>
                      <w:sz w:val="24"/>
                      <w:szCs w:val="24"/>
                      <w:lang w:val="ru-RU"/>
                    </w:rPr>
                    <w:t>»</w:t>
                  </w:r>
                  <w:r w:rsidRPr="00345E8F">
                    <w:rPr>
                      <w:rFonts w:ascii="GHEA Mariam" w:eastAsia="Calibri" w:hAnsi="GHEA Mariam"/>
                      <w:color w:val="000000"/>
                      <w:sz w:val="24"/>
                      <w:szCs w:val="24"/>
                    </w:rPr>
                    <w:t xml:space="preserve"> երթևեկության նշան</w:t>
                  </w:r>
                </w:p>
              </w:tc>
              <w:tc>
                <w:tcPr>
                  <w:tcW w:w="1440" w:type="dxa"/>
                </w:tcPr>
                <w:p w:rsidR="00345E8F" w:rsidRPr="00345E8F" w:rsidRDefault="00345E8F" w:rsidP="00345E8F">
                  <w:pPr>
                    <w:jc w:val="center"/>
                    <w:rPr>
                      <w:rFonts w:ascii="GHEA Mariam" w:hAnsi="GHEA Mariam"/>
                      <w:sz w:val="24"/>
                      <w:szCs w:val="24"/>
                    </w:rPr>
                  </w:pPr>
                  <w:r w:rsidRPr="00345E8F">
                    <w:rPr>
                      <w:rFonts w:ascii="GHEA Mariam" w:hAnsi="GHEA Mariam"/>
                      <w:sz w:val="24"/>
                      <w:szCs w:val="24"/>
                      <w:lang w:val="hy-AM"/>
                    </w:rPr>
                    <w:t>հատ</w:t>
                  </w:r>
                </w:p>
              </w:tc>
              <w:tc>
                <w:tcPr>
                  <w:tcW w:w="1268"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rPr>
                    <w:t>4</w:t>
                  </w:r>
                </w:p>
              </w:tc>
              <w:tc>
                <w:tcPr>
                  <w:tcW w:w="1712"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54</w:t>
                  </w:r>
                  <w:r w:rsidRPr="00345E8F">
                    <w:rPr>
                      <w:rFonts w:ascii="GHEA Mariam" w:hAnsi="GHEA Mariam"/>
                      <w:color w:val="000000"/>
                      <w:sz w:val="24"/>
                      <w:szCs w:val="24"/>
                    </w:rPr>
                    <w:t>,000</w:t>
                  </w:r>
                </w:p>
              </w:tc>
              <w:tc>
                <w:tcPr>
                  <w:tcW w:w="2070" w:type="dxa"/>
                  <w:vAlign w:val="center"/>
                  <w:hideMark/>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216</w:t>
                  </w:r>
                  <w:r w:rsidRPr="00345E8F">
                    <w:rPr>
                      <w:rFonts w:ascii="GHEA Mariam" w:hAnsi="GHEA Mariam"/>
                      <w:color w:val="000000"/>
                      <w:sz w:val="24"/>
                      <w:szCs w:val="24"/>
                      <w:lang w:val="hy-AM"/>
                    </w:rPr>
                    <w:t>,</w:t>
                  </w:r>
                  <w:r w:rsidRPr="00345E8F">
                    <w:rPr>
                      <w:rFonts w:ascii="GHEA Mariam" w:hAnsi="GHEA Mariam"/>
                      <w:color w:val="000000"/>
                      <w:sz w:val="24"/>
                      <w:szCs w:val="24"/>
                      <w:lang w:val="ru-RU"/>
                    </w:rPr>
                    <w:t>000</w:t>
                  </w:r>
                  <w:r w:rsidRPr="00345E8F">
                    <w:rPr>
                      <w:rFonts w:ascii="GHEA Mariam" w:hAnsi="GHEA Mariam"/>
                      <w:color w:val="000000"/>
                      <w:sz w:val="24"/>
                      <w:szCs w:val="24"/>
                    </w:rPr>
                    <w:t>.00</w:t>
                  </w:r>
                </w:p>
              </w:tc>
            </w:tr>
            <w:tr w:rsidR="00345E8F" w:rsidRPr="00345E8F" w:rsidTr="00BC1824">
              <w:trPr>
                <w:trHeight w:val="507"/>
              </w:trPr>
              <w:tc>
                <w:tcPr>
                  <w:tcW w:w="608" w:type="dxa"/>
                </w:tcPr>
                <w:p w:rsidR="00345E8F" w:rsidRPr="00345E8F" w:rsidRDefault="00345E8F" w:rsidP="00345E8F">
                  <w:pPr>
                    <w:tabs>
                      <w:tab w:val="left" w:pos="405"/>
                    </w:tabs>
                    <w:jc w:val="center"/>
                    <w:rPr>
                      <w:rFonts w:ascii="GHEA Mariam" w:hAnsi="GHEA Mariam"/>
                      <w:sz w:val="24"/>
                      <w:szCs w:val="24"/>
                    </w:rPr>
                  </w:pPr>
                  <w:r w:rsidRPr="00345E8F">
                    <w:rPr>
                      <w:rFonts w:ascii="GHEA Mariam" w:hAnsi="GHEA Mariam"/>
                      <w:sz w:val="24"/>
                      <w:szCs w:val="24"/>
                    </w:rPr>
                    <w:t>14.</w:t>
                  </w:r>
                </w:p>
              </w:tc>
              <w:tc>
                <w:tcPr>
                  <w:tcW w:w="3410" w:type="dxa"/>
                  <w:vAlign w:val="center"/>
                  <w:hideMark/>
                </w:tcPr>
                <w:p w:rsidR="00345E8F" w:rsidRPr="00345E8F" w:rsidRDefault="00345E8F" w:rsidP="00345E8F">
                  <w:pPr>
                    <w:rPr>
                      <w:rFonts w:ascii="GHEA Mariam" w:hAnsi="GHEA Mariam"/>
                      <w:sz w:val="24"/>
                      <w:szCs w:val="24"/>
                    </w:rPr>
                  </w:pPr>
                  <w:r w:rsidRPr="00345E8F">
                    <w:rPr>
                      <w:rFonts w:ascii="GHEA Mariam" w:eastAsia="Calibri" w:hAnsi="GHEA Mariam"/>
                      <w:color w:val="000000"/>
                      <w:sz w:val="24"/>
                      <w:szCs w:val="24"/>
                      <w:lang w:val="ru-RU"/>
                    </w:rPr>
                    <w:t>«</w:t>
                  </w:r>
                  <w:r w:rsidRPr="00345E8F">
                    <w:rPr>
                      <w:rFonts w:ascii="GHEA Mariam" w:eastAsia="Calibri" w:hAnsi="GHEA Mariam"/>
                      <w:color w:val="000000"/>
                      <w:sz w:val="24"/>
                      <w:szCs w:val="24"/>
                    </w:rPr>
                    <w:t>4.1.1</w:t>
                  </w:r>
                  <w:r w:rsidRPr="00345E8F">
                    <w:rPr>
                      <w:rFonts w:ascii="GHEA Mariam" w:eastAsia="Calibri" w:hAnsi="GHEA Mariam"/>
                      <w:color w:val="000000"/>
                      <w:sz w:val="24"/>
                      <w:szCs w:val="24"/>
                      <w:lang w:val="ru-RU"/>
                    </w:rPr>
                    <w:t>»</w:t>
                  </w:r>
                  <w:r w:rsidRPr="00345E8F">
                    <w:rPr>
                      <w:rFonts w:ascii="GHEA Mariam" w:eastAsia="Calibri" w:hAnsi="GHEA Mariam"/>
                      <w:color w:val="000000"/>
                      <w:sz w:val="24"/>
                      <w:szCs w:val="24"/>
                    </w:rPr>
                    <w:t xml:space="preserve"> երթևեկության նշան</w:t>
                  </w:r>
                </w:p>
              </w:tc>
              <w:tc>
                <w:tcPr>
                  <w:tcW w:w="1440" w:type="dxa"/>
                </w:tcPr>
                <w:p w:rsidR="00345E8F" w:rsidRPr="00345E8F" w:rsidRDefault="00345E8F" w:rsidP="00345E8F">
                  <w:pPr>
                    <w:jc w:val="center"/>
                    <w:rPr>
                      <w:rFonts w:ascii="GHEA Mariam" w:hAnsi="GHEA Mariam"/>
                      <w:sz w:val="24"/>
                      <w:szCs w:val="24"/>
                    </w:rPr>
                  </w:pPr>
                  <w:r w:rsidRPr="00345E8F">
                    <w:rPr>
                      <w:rFonts w:ascii="GHEA Mariam" w:hAnsi="GHEA Mariam"/>
                      <w:sz w:val="24"/>
                      <w:szCs w:val="24"/>
                      <w:lang w:val="hy-AM"/>
                    </w:rPr>
                    <w:t>հատ</w:t>
                  </w:r>
                </w:p>
              </w:tc>
              <w:tc>
                <w:tcPr>
                  <w:tcW w:w="1268"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rPr>
                    <w:t>1</w:t>
                  </w:r>
                </w:p>
              </w:tc>
              <w:tc>
                <w:tcPr>
                  <w:tcW w:w="1712" w:type="dxa"/>
                  <w:vAlign w:val="center"/>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54</w:t>
                  </w:r>
                  <w:r w:rsidRPr="00345E8F">
                    <w:rPr>
                      <w:rFonts w:ascii="GHEA Mariam" w:hAnsi="GHEA Mariam"/>
                      <w:color w:val="000000"/>
                      <w:sz w:val="24"/>
                      <w:szCs w:val="24"/>
                    </w:rPr>
                    <w:t>,000</w:t>
                  </w:r>
                </w:p>
              </w:tc>
              <w:tc>
                <w:tcPr>
                  <w:tcW w:w="2070" w:type="dxa"/>
                  <w:vAlign w:val="center"/>
                  <w:hideMark/>
                </w:tcPr>
                <w:p w:rsidR="00345E8F" w:rsidRPr="00345E8F" w:rsidRDefault="00345E8F" w:rsidP="00345E8F">
                  <w:pPr>
                    <w:jc w:val="center"/>
                    <w:rPr>
                      <w:rFonts w:ascii="GHEA Mariam" w:hAnsi="GHEA Mariam"/>
                      <w:sz w:val="24"/>
                      <w:szCs w:val="24"/>
                    </w:rPr>
                  </w:pPr>
                  <w:r w:rsidRPr="00345E8F">
                    <w:rPr>
                      <w:rFonts w:ascii="GHEA Mariam" w:hAnsi="GHEA Mariam"/>
                      <w:color w:val="000000"/>
                      <w:sz w:val="24"/>
                      <w:szCs w:val="24"/>
                      <w:lang w:val="ru-RU"/>
                    </w:rPr>
                    <w:t>54</w:t>
                  </w:r>
                  <w:r w:rsidRPr="00345E8F">
                    <w:rPr>
                      <w:rFonts w:ascii="GHEA Mariam" w:hAnsi="GHEA Mariam"/>
                      <w:color w:val="000000"/>
                      <w:sz w:val="24"/>
                      <w:szCs w:val="24"/>
                    </w:rPr>
                    <w:t>,000</w:t>
                  </w:r>
                </w:p>
              </w:tc>
            </w:tr>
            <w:tr w:rsidR="00345E8F" w:rsidRPr="00345E8F" w:rsidTr="00BC1824">
              <w:trPr>
                <w:trHeight w:val="507"/>
              </w:trPr>
              <w:tc>
                <w:tcPr>
                  <w:tcW w:w="608" w:type="dxa"/>
                </w:tcPr>
                <w:p w:rsidR="00345E8F" w:rsidRPr="00345E8F" w:rsidRDefault="00345E8F" w:rsidP="00345E8F">
                  <w:pPr>
                    <w:tabs>
                      <w:tab w:val="left" w:pos="405"/>
                    </w:tabs>
                    <w:ind w:left="360"/>
                    <w:jc w:val="center"/>
                    <w:rPr>
                      <w:rFonts w:ascii="GHEA Mariam" w:hAnsi="GHEA Mariam"/>
                      <w:b/>
                      <w:bCs/>
                      <w:sz w:val="24"/>
                      <w:szCs w:val="24"/>
                    </w:rPr>
                  </w:pPr>
                </w:p>
              </w:tc>
              <w:tc>
                <w:tcPr>
                  <w:tcW w:w="3410" w:type="dxa"/>
                  <w:vAlign w:val="center"/>
                </w:tcPr>
                <w:p w:rsidR="00345E8F" w:rsidRPr="00345E8F" w:rsidRDefault="00345E8F" w:rsidP="00345E8F">
                  <w:pPr>
                    <w:jc w:val="center"/>
                    <w:rPr>
                      <w:rFonts w:ascii="GHEA Mariam" w:hAnsi="GHEA Mariam"/>
                      <w:b/>
                      <w:bCs/>
                      <w:sz w:val="24"/>
                      <w:szCs w:val="24"/>
                    </w:rPr>
                  </w:pPr>
                  <w:r w:rsidRPr="00345E8F">
                    <w:rPr>
                      <w:rFonts w:ascii="GHEA Mariam" w:hAnsi="GHEA Mariam"/>
                      <w:b/>
                      <w:bCs/>
                      <w:sz w:val="24"/>
                      <w:szCs w:val="24"/>
                      <w:lang w:val="hy-AM"/>
                    </w:rPr>
                    <w:t>Ընդամենը</w:t>
                  </w:r>
                </w:p>
              </w:tc>
              <w:tc>
                <w:tcPr>
                  <w:tcW w:w="1440" w:type="dxa"/>
                  <w:vAlign w:val="center"/>
                </w:tcPr>
                <w:p w:rsidR="00345E8F" w:rsidRPr="00345E8F" w:rsidRDefault="00345E8F" w:rsidP="00345E8F">
                  <w:pPr>
                    <w:jc w:val="center"/>
                    <w:rPr>
                      <w:rFonts w:ascii="GHEA Mariam" w:hAnsi="GHEA Mariam"/>
                      <w:b/>
                      <w:bCs/>
                      <w:sz w:val="24"/>
                      <w:szCs w:val="24"/>
                    </w:rPr>
                  </w:pPr>
                </w:p>
              </w:tc>
              <w:tc>
                <w:tcPr>
                  <w:tcW w:w="1268" w:type="dxa"/>
                  <w:vAlign w:val="center"/>
                </w:tcPr>
                <w:p w:rsidR="00345E8F" w:rsidRPr="00345E8F" w:rsidRDefault="00345E8F" w:rsidP="00345E8F">
                  <w:pPr>
                    <w:jc w:val="center"/>
                    <w:rPr>
                      <w:rFonts w:ascii="GHEA Mariam" w:hAnsi="GHEA Mariam"/>
                      <w:b/>
                      <w:bCs/>
                      <w:sz w:val="24"/>
                      <w:szCs w:val="24"/>
                    </w:rPr>
                  </w:pPr>
                </w:p>
              </w:tc>
              <w:tc>
                <w:tcPr>
                  <w:tcW w:w="1712" w:type="dxa"/>
                  <w:vAlign w:val="center"/>
                </w:tcPr>
                <w:p w:rsidR="00345E8F" w:rsidRPr="00345E8F" w:rsidRDefault="00345E8F" w:rsidP="00345E8F">
                  <w:pPr>
                    <w:jc w:val="center"/>
                    <w:rPr>
                      <w:rFonts w:ascii="GHEA Mariam" w:hAnsi="GHEA Mariam"/>
                      <w:color w:val="000000"/>
                      <w:sz w:val="24"/>
                      <w:szCs w:val="24"/>
                    </w:rPr>
                  </w:pPr>
                </w:p>
              </w:tc>
              <w:tc>
                <w:tcPr>
                  <w:tcW w:w="2070" w:type="dxa"/>
                  <w:vAlign w:val="center"/>
                </w:tcPr>
                <w:p w:rsidR="00345E8F" w:rsidRPr="00345E8F" w:rsidRDefault="00345E8F" w:rsidP="00345E8F">
                  <w:pPr>
                    <w:jc w:val="center"/>
                    <w:rPr>
                      <w:rFonts w:ascii="GHEA Mariam" w:eastAsia="MS Mincho" w:hAnsi="GHEA Mariam" w:cs="MS Mincho"/>
                      <w:b/>
                      <w:bCs/>
                      <w:sz w:val="24"/>
                      <w:szCs w:val="24"/>
                      <w:lang w:val="hy-AM"/>
                    </w:rPr>
                  </w:pPr>
                  <w:r w:rsidRPr="00345E8F">
                    <w:rPr>
                      <w:rFonts w:ascii="GHEA Mariam" w:hAnsi="GHEA Mariam"/>
                      <w:b/>
                      <w:bCs/>
                      <w:color w:val="000000"/>
                      <w:sz w:val="24"/>
                      <w:szCs w:val="24"/>
                      <w:lang w:val="ru-RU"/>
                    </w:rPr>
                    <w:t>7.903.600</w:t>
                  </w:r>
                  <w:r w:rsidRPr="00345E8F">
                    <w:rPr>
                      <w:rFonts w:ascii="Cambria Math" w:eastAsia="MS Mincho" w:hAnsi="Cambria Math" w:cs="Cambria Math"/>
                      <w:b/>
                      <w:bCs/>
                      <w:color w:val="000000"/>
                      <w:sz w:val="24"/>
                      <w:szCs w:val="24"/>
                      <w:lang w:val="ru-RU"/>
                    </w:rPr>
                    <w:t>․</w:t>
                  </w:r>
                  <w:r w:rsidRPr="00345E8F">
                    <w:rPr>
                      <w:rFonts w:ascii="GHEA Mariam" w:hAnsi="GHEA Mariam"/>
                      <w:b/>
                      <w:bCs/>
                      <w:color w:val="000000"/>
                      <w:sz w:val="24"/>
                      <w:szCs w:val="24"/>
                      <w:lang w:val="ru-RU"/>
                    </w:rPr>
                    <w:t>00</w:t>
                  </w:r>
                </w:p>
              </w:tc>
            </w:tr>
            <w:bookmarkEnd w:id="2"/>
            <w:bookmarkEnd w:id="3"/>
          </w:tbl>
          <w:p w:rsidR="00345E8F" w:rsidRPr="00345E8F" w:rsidRDefault="00345E8F" w:rsidP="00345E8F">
            <w:pPr>
              <w:jc w:val="center"/>
              <w:rPr>
                <w:rFonts w:ascii="GHEA Mariam" w:hAnsi="GHEA Mariam"/>
                <w:sz w:val="24"/>
                <w:szCs w:val="24"/>
                <w:lang w:val="hy-AM"/>
              </w:rPr>
            </w:pPr>
          </w:p>
        </w:tc>
      </w:tr>
    </w:tbl>
    <w:p w:rsidR="00927B2C" w:rsidRDefault="00927B2C" w:rsidP="007043F8">
      <w:pPr>
        <w:pStyle w:val="norm"/>
        <w:spacing w:line="360" w:lineRule="auto"/>
        <w:rPr>
          <w:rFonts w:ascii="GHEA Mariam" w:hAnsi="GHEA Mariam" w:cs="GHEA Mariam"/>
          <w:b/>
          <w:bCs/>
          <w:sz w:val="24"/>
          <w:szCs w:val="24"/>
          <w:lang w:val="hy-AM"/>
        </w:rPr>
      </w:pPr>
    </w:p>
    <w:p w:rsidR="00BC1824" w:rsidRDefault="00BC1824" w:rsidP="007043F8">
      <w:pPr>
        <w:pStyle w:val="norm"/>
        <w:spacing w:line="360" w:lineRule="auto"/>
        <w:rPr>
          <w:rFonts w:ascii="GHEA Mariam" w:hAnsi="GHEA Mariam" w:cs="GHEA Mariam"/>
          <w:b/>
          <w:bCs/>
          <w:sz w:val="24"/>
          <w:szCs w:val="24"/>
          <w:lang w:val="hy-AM"/>
        </w:rPr>
      </w:pPr>
    </w:p>
    <w:p w:rsidR="00BC1824" w:rsidRDefault="00BC1824" w:rsidP="007043F8">
      <w:pPr>
        <w:pStyle w:val="norm"/>
        <w:spacing w:line="360" w:lineRule="auto"/>
        <w:rPr>
          <w:rFonts w:ascii="GHEA Mariam" w:hAnsi="GHEA Mariam" w:cs="GHEA Mariam"/>
          <w:b/>
          <w:bCs/>
          <w:sz w:val="24"/>
          <w:szCs w:val="24"/>
          <w:lang w:val="hy-AM"/>
        </w:rPr>
      </w:pPr>
    </w:p>
    <w:p w:rsidR="00044CF8" w:rsidRDefault="00044CF8" w:rsidP="00044CF8">
      <w:pPr>
        <w:rPr>
          <w:rFonts w:ascii="GHEA Mariam" w:hAnsi="GHEA Mariam" w:cs="Arial Armenian"/>
          <w:sz w:val="24"/>
          <w:szCs w:val="24"/>
          <w:lang w:val="hy-AM"/>
        </w:rPr>
      </w:pPr>
      <w:r w:rsidRPr="00044CF8">
        <w:rPr>
          <w:rFonts w:ascii="GHEA Mariam" w:hAnsi="GHEA Mariam" w:cs="Sylfaen"/>
          <w:sz w:val="24"/>
          <w:szCs w:val="24"/>
          <w:lang w:val="hy-AM"/>
        </w:rPr>
        <w:t>ՀԱՅԱՍՏԱՆԻ</w:t>
      </w:r>
      <w:r w:rsidRPr="00044CF8">
        <w:rPr>
          <w:rFonts w:ascii="GHEA Mariam" w:hAnsi="GHEA Mariam" w:cs="Arial Armenian"/>
          <w:sz w:val="24"/>
          <w:szCs w:val="24"/>
          <w:lang w:val="fr-FR"/>
        </w:rPr>
        <w:t xml:space="preserve">  </w:t>
      </w:r>
      <w:r w:rsidRPr="00044CF8">
        <w:rPr>
          <w:rFonts w:ascii="GHEA Mariam" w:hAnsi="GHEA Mariam" w:cs="Sylfaen"/>
          <w:sz w:val="24"/>
          <w:szCs w:val="24"/>
          <w:lang w:val="hy-AM"/>
        </w:rPr>
        <w:t>ՀԱՆՐԱՊԵՏՈՒԹՅԱՆ</w:t>
      </w:r>
      <w:r>
        <w:rPr>
          <w:rFonts w:ascii="GHEA Mariam" w:hAnsi="GHEA Mariam" w:cs="Arial Armenian"/>
          <w:sz w:val="24"/>
          <w:szCs w:val="24"/>
          <w:lang w:val="hy-AM"/>
        </w:rPr>
        <w:t xml:space="preserve"> </w:t>
      </w:r>
    </w:p>
    <w:p w:rsidR="00044CF8" w:rsidRPr="00044CF8" w:rsidRDefault="00044CF8" w:rsidP="00044CF8">
      <w:pPr>
        <w:rPr>
          <w:rFonts w:ascii="GHEA Mariam" w:hAnsi="GHEA Mariam" w:cs="Arial Armenian"/>
          <w:sz w:val="24"/>
          <w:szCs w:val="24"/>
          <w:lang w:val="fr-FR"/>
        </w:rPr>
      </w:pPr>
      <w:r>
        <w:rPr>
          <w:rFonts w:ascii="GHEA Mariam" w:hAnsi="GHEA Mariam" w:cs="Sylfaen"/>
          <w:sz w:val="24"/>
          <w:szCs w:val="24"/>
          <w:lang w:val="hy-AM"/>
        </w:rPr>
        <w:t xml:space="preserve">   </w:t>
      </w:r>
      <w:r w:rsidRPr="00044CF8">
        <w:rPr>
          <w:rFonts w:ascii="GHEA Mariam" w:hAnsi="GHEA Mariam" w:cs="Sylfaen"/>
          <w:sz w:val="24"/>
          <w:szCs w:val="24"/>
          <w:lang w:val="hy-AM"/>
        </w:rPr>
        <w:t>ՎԱՐՉԱՊԵՏԻ</w:t>
      </w:r>
      <w:r w:rsidRPr="00044CF8">
        <w:rPr>
          <w:rFonts w:ascii="GHEA Mariam" w:hAnsi="GHEA Mariam" w:cs="Sylfaen"/>
          <w:sz w:val="24"/>
          <w:szCs w:val="24"/>
          <w:lang w:val="fr-FR"/>
        </w:rPr>
        <w:t xml:space="preserve"> </w:t>
      </w:r>
      <w:r w:rsidRPr="00044CF8">
        <w:rPr>
          <w:rFonts w:ascii="GHEA Mariam" w:hAnsi="GHEA Mariam" w:cs="Sylfaen"/>
          <w:sz w:val="24"/>
          <w:szCs w:val="24"/>
          <w:lang w:val="hy-AM"/>
        </w:rPr>
        <w:t>ԱՇԽԱՏԱԿԱԶՄԻ</w:t>
      </w:r>
    </w:p>
    <w:p w:rsidR="00BC1824" w:rsidRPr="00BC1824" w:rsidRDefault="00044CF8" w:rsidP="00044CF8">
      <w:pPr>
        <w:pStyle w:val="norm"/>
        <w:spacing w:line="360" w:lineRule="auto"/>
        <w:rPr>
          <w:rFonts w:ascii="GHEA Mariam" w:hAnsi="GHEA Mariam" w:cs="GHEA Mariam"/>
          <w:b/>
          <w:bCs/>
          <w:sz w:val="24"/>
          <w:szCs w:val="24"/>
          <w:lang w:val="hy-AM"/>
        </w:rPr>
      </w:pPr>
      <w:r>
        <w:rPr>
          <w:rFonts w:ascii="GHEA Mariam" w:hAnsi="GHEA Mariam" w:cs="Sylfaen"/>
          <w:sz w:val="24"/>
          <w:szCs w:val="24"/>
          <w:lang w:val="hy-AM"/>
        </w:rPr>
        <w:t xml:space="preserve"> </w:t>
      </w:r>
      <w:r w:rsidRPr="00044CF8">
        <w:rPr>
          <w:rFonts w:ascii="GHEA Mariam" w:hAnsi="GHEA Mariam" w:cs="Sylfaen"/>
          <w:sz w:val="24"/>
          <w:szCs w:val="24"/>
          <w:lang w:val="fr-FR"/>
        </w:rPr>
        <w:t xml:space="preserve"> </w:t>
      </w:r>
      <w:r>
        <w:rPr>
          <w:rFonts w:ascii="GHEA Mariam" w:hAnsi="GHEA Mariam" w:cs="Sylfaen"/>
          <w:sz w:val="24"/>
          <w:szCs w:val="24"/>
          <w:lang w:val="fr-FR"/>
        </w:rPr>
        <w:t xml:space="preserve">  </w:t>
      </w:r>
      <w:r w:rsidRPr="00044CF8">
        <w:rPr>
          <w:rFonts w:ascii="GHEA Mariam" w:hAnsi="GHEA Mariam" w:cs="Sylfaen"/>
          <w:sz w:val="24"/>
          <w:szCs w:val="24"/>
          <w:lang w:val="fr-FR"/>
        </w:rPr>
        <w:t xml:space="preserve"> </w:t>
      </w:r>
      <w:r w:rsidRPr="00044CF8">
        <w:rPr>
          <w:rFonts w:ascii="GHEA Mariam" w:hAnsi="GHEA Mariam" w:cs="Sylfaen"/>
          <w:sz w:val="24"/>
          <w:szCs w:val="24"/>
          <w:lang w:val="hy-AM"/>
        </w:rPr>
        <w:t>ՂԵԿԱՎԱՐ</w:t>
      </w:r>
      <w:r w:rsidRPr="00044CF8">
        <w:rPr>
          <w:rFonts w:ascii="GHEA Mariam" w:hAnsi="GHEA Mariam" w:cs="Arial Armenian"/>
          <w:sz w:val="24"/>
          <w:szCs w:val="24"/>
          <w:lang w:val="fr-FR"/>
        </w:rPr>
        <w:tab/>
      </w:r>
      <w:r w:rsidRPr="00044CF8">
        <w:rPr>
          <w:rFonts w:ascii="GHEA Mariam" w:hAnsi="GHEA Mariam" w:cs="Arial Armenian"/>
          <w:sz w:val="24"/>
          <w:szCs w:val="24"/>
          <w:lang w:val="fr-FR"/>
        </w:rPr>
        <w:tab/>
      </w:r>
      <w:r w:rsidRPr="00044CF8">
        <w:rPr>
          <w:rFonts w:ascii="GHEA Mariam" w:hAnsi="GHEA Mariam" w:cs="Arial Armenian"/>
          <w:sz w:val="24"/>
          <w:szCs w:val="24"/>
          <w:lang w:val="fr-FR"/>
        </w:rPr>
        <w:tab/>
      </w:r>
      <w:r w:rsidRPr="00044CF8">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lang w:val="fr-FR"/>
        </w:rPr>
        <w:t xml:space="preserve">          </w:t>
      </w:r>
      <w:r w:rsidRPr="00044CF8">
        <w:rPr>
          <w:rFonts w:ascii="GHEA Mariam" w:hAnsi="GHEA Mariam" w:cs="Arial Armenian"/>
          <w:sz w:val="24"/>
          <w:szCs w:val="24"/>
          <w:lang w:val="hy-AM"/>
        </w:rPr>
        <w:t>Ա</w:t>
      </w:r>
      <w:r w:rsidRPr="00044CF8">
        <w:rPr>
          <w:rFonts w:ascii="GHEA Mariam" w:hAnsi="GHEA Mariam" w:cs="Sylfaen"/>
          <w:sz w:val="24"/>
          <w:szCs w:val="24"/>
          <w:lang w:val="fr-FR"/>
        </w:rPr>
        <w:t>.</w:t>
      </w:r>
      <w:r w:rsidRPr="00044CF8">
        <w:rPr>
          <w:rFonts w:ascii="GHEA Mariam" w:hAnsi="GHEA Mariam" w:cs="Arial Armenian"/>
          <w:sz w:val="24"/>
          <w:szCs w:val="24"/>
          <w:lang w:val="fr-FR"/>
        </w:rPr>
        <w:t xml:space="preserve"> </w:t>
      </w:r>
      <w:r w:rsidRPr="00044CF8">
        <w:rPr>
          <w:rFonts w:ascii="GHEA Mariam" w:hAnsi="GHEA Mariam" w:cs="Arial Armenian"/>
          <w:sz w:val="24"/>
          <w:szCs w:val="24"/>
          <w:lang w:val="hy-AM"/>
        </w:rPr>
        <w:t>ՀԱՐՈՒԹՅՈՒՆ</w:t>
      </w:r>
      <w:r w:rsidRPr="00044CF8">
        <w:rPr>
          <w:rFonts w:ascii="GHEA Mariam" w:hAnsi="GHEA Mariam" w:cs="Sylfaen"/>
          <w:sz w:val="24"/>
          <w:szCs w:val="24"/>
          <w:lang w:val="hy-AM"/>
        </w:rPr>
        <w:t>ՅԱՆ</w:t>
      </w:r>
    </w:p>
    <w:sectPr w:rsidR="00BC1824" w:rsidRPr="00BC1824" w:rsidSect="00DF2E54">
      <w:headerReference w:type="even" r:id="rId11"/>
      <w:headerReference w:type="default" r:id="rId12"/>
      <w:footerReference w:type="even" r:id="rId13"/>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772" w:rsidRDefault="00EA5772">
      <w:r>
        <w:separator/>
      </w:r>
    </w:p>
  </w:endnote>
  <w:endnote w:type="continuationSeparator" w:id="0">
    <w:p w:rsidR="00EA5772" w:rsidRDefault="00EA5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E8F" w:rsidRDefault="00345E8F">
    <w:pPr>
      <w:pStyle w:val="Footer"/>
    </w:pPr>
    <w:r>
      <w:rPr>
        <w:sz w:val="18"/>
      </w:rPr>
      <w:fldChar w:fldCharType="begin"/>
    </w:r>
    <w:r>
      <w:rPr>
        <w:sz w:val="18"/>
      </w:rPr>
      <w:instrText xml:space="preserve"> FILENAME  \* MERGEFORMAT </w:instrText>
    </w:r>
    <w:r>
      <w:rPr>
        <w:sz w:val="18"/>
      </w:rPr>
      <w:fldChar w:fldCharType="separate"/>
    </w:r>
    <w:r>
      <w:rPr>
        <w:noProof/>
        <w:sz w:val="18"/>
      </w:rPr>
      <w:t>9c36b3196332271a05d8d8932e592c116ee2fb29f5ca1fbcda6db573c52c5f79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772" w:rsidRDefault="00EA5772">
      <w:r>
        <w:separator/>
      </w:r>
    </w:p>
  </w:footnote>
  <w:footnote w:type="continuationSeparator" w:id="0">
    <w:p w:rsidR="00EA5772" w:rsidRDefault="00EA57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E8F" w:rsidRDefault="00345E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45E8F" w:rsidRDefault="00345E8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E8F" w:rsidRDefault="00345E8F">
    <w:pPr>
      <w:pStyle w:val="Header"/>
      <w:framePr w:wrap="around" w:vAnchor="text" w:hAnchor="margin" w:xAlign="center" w:y="1"/>
      <w:rPr>
        <w:rStyle w:val="PageNumber"/>
      </w:rPr>
    </w:pPr>
  </w:p>
  <w:p w:rsidR="00345E8F" w:rsidRDefault="00345E8F" w:rsidP="003C2B25">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68B8">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9A03779"/>
    <w:multiLevelType w:val="hybridMultilevel"/>
    <w:tmpl w:val="8B606A40"/>
    <w:lvl w:ilvl="0" w:tplc="B7141F6E">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84B"/>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CF8"/>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5E8F"/>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8B8"/>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79"/>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B99"/>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5F3"/>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824"/>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772"/>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F69621"/>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uiPriority w:val="99"/>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463</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12</cp:revision>
  <cp:lastPrinted>2024-06-25T12:22:00Z</cp:lastPrinted>
  <dcterms:created xsi:type="dcterms:W3CDTF">2025-05-26T05:50:00Z</dcterms:created>
  <dcterms:modified xsi:type="dcterms:W3CDTF">2025-05-26T07:37:00Z</dcterms:modified>
</cp:coreProperties>
</file>