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53E7" w:rsidRPr="008B7CE8" w:rsidRDefault="00CC53E7" w:rsidP="00D13C25">
      <w:pPr>
        <w:spacing w:line="312" w:lineRule="auto"/>
        <w:ind w:firstLine="567"/>
        <w:jc w:val="center"/>
        <w:rPr>
          <w:rFonts w:ascii="GHEA Grapalat" w:hAnsi="GHEA Grapalat"/>
          <w:b/>
          <w:bCs/>
          <w:color w:val="000000"/>
          <w:shd w:val="clear" w:color="auto" w:fill="FFFFFF"/>
          <w:lang w:val="hy-AM"/>
        </w:rPr>
      </w:pPr>
    </w:p>
    <w:p w:rsidR="001F603D" w:rsidRDefault="001F603D" w:rsidP="00D13C25">
      <w:pPr>
        <w:spacing w:line="312" w:lineRule="auto"/>
        <w:ind w:firstLine="567"/>
        <w:jc w:val="center"/>
        <w:rPr>
          <w:rFonts w:ascii="GHEA Grapalat" w:hAnsi="GHEA Grapalat"/>
          <w:b/>
          <w:bCs/>
          <w:color w:val="000000"/>
          <w:shd w:val="clear" w:color="auto" w:fill="FFFFFF"/>
          <w:lang w:val="hy-AM"/>
        </w:rPr>
      </w:pPr>
      <w:r w:rsidRPr="009F2E71">
        <w:rPr>
          <w:rFonts w:ascii="GHEA Grapalat" w:hAnsi="GHEA Grapalat"/>
          <w:b/>
          <w:bCs/>
          <w:color w:val="000000"/>
          <w:shd w:val="clear" w:color="auto" w:fill="FFFFFF"/>
          <w:lang w:val="hy-AM"/>
        </w:rPr>
        <w:t>Հ Ի Մ Ն Ա Վ Ո Ր Ո Ւ Մ</w:t>
      </w:r>
    </w:p>
    <w:p w:rsidR="00B573A9" w:rsidRPr="009F2E71" w:rsidRDefault="00B573A9" w:rsidP="00D13C25">
      <w:pPr>
        <w:spacing w:line="312" w:lineRule="auto"/>
        <w:ind w:firstLine="567"/>
        <w:jc w:val="center"/>
        <w:rPr>
          <w:rFonts w:ascii="GHEA Grapalat" w:hAnsi="GHEA Grapalat"/>
          <w:b/>
          <w:bCs/>
          <w:color w:val="000000"/>
          <w:shd w:val="clear" w:color="auto" w:fill="FFFFFF"/>
          <w:lang w:val="hy-AM"/>
        </w:rPr>
      </w:pPr>
    </w:p>
    <w:p w:rsidR="00E3709D" w:rsidRPr="009F2E71" w:rsidRDefault="00E3709D" w:rsidP="00D13C25">
      <w:pPr>
        <w:spacing w:line="312" w:lineRule="auto"/>
        <w:ind w:firstLine="567"/>
        <w:jc w:val="center"/>
        <w:rPr>
          <w:rFonts w:ascii="GHEA Grapalat" w:hAnsi="GHEA Grapalat" w:cs="Times Armenian"/>
          <w:b/>
          <w:lang w:val="ro-RO"/>
        </w:rPr>
      </w:pPr>
      <w:r w:rsidRPr="009F2E71">
        <w:rPr>
          <w:rFonts w:ascii="GHEA Grapalat" w:hAnsi="GHEA Grapalat"/>
          <w:b/>
          <w:bCs/>
          <w:shd w:val="clear" w:color="auto" w:fill="FFFFFF"/>
          <w:lang w:val="hy-AM"/>
        </w:rPr>
        <w:t>«ՀԱՅԱՍՏԱՆԻ ՀԱՆՐԱՊԵՏՈՒԹՅԱՆ 202</w:t>
      </w:r>
      <w:r w:rsidR="00F148AA" w:rsidRPr="0090592F">
        <w:rPr>
          <w:rFonts w:ascii="GHEA Grapalat" w:hAnsi="GHEA Grapalat"/>
          <w:b/>
          <w:bCs/>
          <w:shd w:val="clear" w:color="auto" w:fill="FFFFFF"/>
          <w:lang w:val="hy-AM"/>
        </w:rPr>
        <w:t>5</w:t>
      </w:r>
      <w:r w:rsidRPr="009F2E71">
        <w:rPr>
          <w:rFonts w:ascii="GHEA Grapalat" w:hAnsi="GHEA Grapalat"/>
          <w:b/>
          <w:bCs/>
          <w:shd w:val="clear" w:color="auto" w:fill="FFFFFF"/>
          <w:lang w:val="hy-AM"/>
        </w:rPr>
        <w:t xml:space="preserve"> ԹՎԱԿԱՆԻ ՊԵՏԱԿԱՆ ԲՅՈՒՋԵԻ ՄԱՍԻՆ»</w:t>
      </w:r>
      <w:r w:rsidRPr="009F2E71">
        <w:rPr>
          <w:rFonts w:ascii="GHEA Grapalat" w:hAnsi="GHEA Grapalat"/>
          <w:b/>
          <w:bCs/>
          <w:shd w:val="clear" w:color="auto" w:fill="FFFFFF"/>
          <w:lang w:val="pt-BR"/>
        </w:rPr>
        <w:t xml:space="preserve"> </w:t>
      </w:r>
      <w:r w:rsidR="008B7CE8">
        <w:rPr>
          <w:rFonts w:ascii="GHEA Grapalat" w:hAnsi="GHEA Grapalat"/>
          <w:b/>
          <w:bCs/>
          <w:shd w:val="clear" w:color="auto" w:fill="FFFFFF"/>
          <w:lang w:val="hy-AM"/>
        </w:rPr>
        <w:t>ՕՐԵՆՔՈՒՄ ՎԵՐԱԲԱՇԽՈՒՄ</w:t>
      </w:r>
      <w:r w:rsidRPr="009F2E71">
        <w:rPr>
          <w:rFonts w:ascii="GHEA Grapalat" w:hAnsi="GHEA Grapalat"/>
          <w:b/>
          <w:bCs/>
          <w:shd w:val="clear" w:color="auto" w:fill="FFFFFF"/>
          <w:lang w:val="hy-AM"/>
        </w:rPr>
        <w:t>,</w:t>
      </w:r>
      <w:r w:rsidRPr="009F2E71">
        <w:rPr>
          <w:rFonts w:ascii="GHEA Grapalat" w:hAnsi="GHEA Grapalat" w:cs="Sylfaen"/>
          <w:b/>
          <w:lang w:val="hy-AM"/>
        </w:rPr>
        <w:t xml:space="preserve"> </w:t>
      </w:r>
      <w:r w:rsidR="008B7CE8">
        <w:rPr>
          <w:rFonts w:ascii="GHEA Grapalat" w:hAnsi="GHEA Grapalat" w:cs="Sylfaen"/>
          <w:b/>
          <w:lang w:val="hy-AM"/>
        </w:rPr>
        <w:t>ԼՐԱՑՈՒՄ</w:t>
      </w:r>
      <w:r w:rsidR="0090592F">
        <w:rPr>
          <w:rFonts w:ascii="GHEA Grapalat" w:hAnsi="GHEA Grapalat" w:cs="Sylfaen"/>
          <w:b/>
          <w:lang w:val="hy-AM"/>
        </w:rPr>
        <w:t>,</w:t>
      </w:r>
      <w:bookmarkStart w:id="0" w:name="_GoBack"/>
      <w:bookmarkEnd w:id="0"/>
      <w:r w:rsidR="008B7CE8">
        <w:rPr>
          <w:rFonts w:ascii="GHEA Grapalat" w:hAnsi="GHEA Grapalat" w:cs="Sylfaen"/>
          <w:b/>
          <w:lang w:val="hy-AM"/>
        </w:rPr>
        <w:t xml:space="preserve"> </w:t>
      </w:r>
      <w:r w:rsidR="00367E11">
        <w:rPr>
          <w:rFonts w:ascii="GHEA Grapalat" w:hAnsi="GHEA Grapalat" w:cs="Sylfaen"/>
          <w:b/>
          <w:lang w:val="hy-AM"/>
        </w:rPr>
        <w:t xml:space="preserve">ՓՈՓՈԽՈՒԹՅՈՒՆ </w:t>
      </w:r>
      <w:r w:rsidR="008B7CE8">
        <w:rPr>
          <w:rFonts w:ascii="GHEA Grapalat" w:hAnsi="GHEA Grapalat" w:cs="Sylfaen"/>
          <w:b/>
          <w:lang w:val="hy-AM"/>
        </w:rPr>
        <w:t xml:space="preserve">ԵՎ </w:t>
      </w:r>
      <w:r w:rsidRPr="009F2E71">
        <w:rPr>
          <w:rFonts w:ascii="GHEA Grapalat" w:hAnsi="GHEA Grapalat" w:cs="Sylfaen"/>
          <w:b/>
          <w:lang w:val="hy-AM"/>
        </w:rPr>
        <w:t xml:space="preserve">ՀԱՅԱՍՏԱՆԻ  ՀԱՆՐԱՊԵՏՈՒԹՅԱՆ </w:t>
      </w:r>
      <w:r w:rsidRPr="008C7184">
        <w:rPr>
          <w:rFonts w:ascii="GHEA Grapalat" w:hAnsi="GHEA Grapalat" w:cs="Sylfaen"/>
          <w:b/>
          <w:lang w:val="hy-AM"/>
        </w:rPr>
        <w:t>ԿԱՌԱՎԱՐՈՒԹՅԱՆ 202</w:t>
      </w:r>
      <w:r w:rsidR="00F148AA" w:rsidRPr="0090592F">
        <w:rPr>
          <w:rFonts w:ascii="GHEA Grapalat" w:hAnsi="GHEA Grapalat" w:cs="Sylfaen"/>
          <w:b/>
          <w:lang w:val="hy-AM"/>
        </w:rPr>
        <w:t>4</w:t>
      </w:r>
      <w:r w:rsidRPr="008C7184">
        <w:rPr>
          <w:rFonts w:ascii="GHEA Grapalat" w:hAnsi="GHEA Grapalat" w:cs="Sylfaen"/>
          <w:b/>
          <w:lang w:val="hy-AM"/>
        </w:rPr>
        <w:t xml:space="preserve">  ԹՎԱԿԱՆԻ ԴԵԿՏԵՄԲԵՐԻ 2</w:t>
      </w:r>
      <w:r w:rsidR="00F148AA" w:rsidRPr="0090592F">
        <w:rPr>
          <w:rFonts w:ascii="GHEA Grapalat" w:hAnsi="GHEA Grapalat" w:cs="Sylfaen"/>
          <w:b/>
          <w:lang w:val="hy-AM"/>
        </w:rPr>
        <w:t>7</w:t>
      </w:r>
      <w:r w:rsidRPr="008C7184">
        <w:rPr>
          <w:rFonts w:ascii="GHEA Grapalat" w:hAnsi="GHEA Grapalat" w:cs="Sylfaen"/>
          <w:b/>
          <w:lang w:val="hy-AM"/>
        </w:rPr>
        <w:t xml:space="preserve">-Ի N </w:t>
      </w:r>
      <w:r w:rsidR="00184690" w:rsidRPr="008C7184">
        <w:rPr>
          <w:rFonts w:ascii="GHEA Grapalat" w:hAnsi="GHEA Grapalat" w:cs="Sylfaen"/>
          <w:b/>
          <w:lang w:val="hy-AM"/>
        </w:rPr>
        <w:t>2</w:t>
      </w:r>
      <w:r w:rsidR="00F148AA" w:rsidRPr="0090592F">
        <w:rPr>
          <w:rFonts w:ascii="GHEA Grapalat" w:hAnsi="GHEA Grapalat" w:cs="Sylfaen"/>
          <w:b/>
          <w:lang w:val="hy-AM"/>
        </w:rPr>
        <w:t>060</w:t>
      </w:r>
      <w:r w:rsidRPr="008C7184">
        <w:rPr>
          <w:rFonts w:ascii="GHEA Grapalat" w:hAnsi="GHEA Grapalat" w:cs="Sylfaen"/>
          <w:b/>
          <w:lang w:val="hy-AM"/>
        </w:rPr>
        <w:t>-Ն ՈՐՈՇՄԱՆ</w:t>
      </w:r>
      <w:r w:rsidRPr="009F2E71">
        <w:rPr>
          <w:rFonts w:ascii="GHEA Grapalat" w:hAnsi="GHEA Grapalat" w:cs="Sylfaen"/>
          <w:b/>
          <w:lang w:val="hy-AM"/>
        </w:rPr>
        <w:t xml:space="preserve"> ՄԵՋ  ՓՈՓՈԽՈՒԹՅՈՒՆՆԵՐ </w:t>
      </w:r>
      <w:r w:rsidR="00CE15E0" w:rsidRPr="009F2E71">
        <w:rPr>
          <w:rFonts w:ascii="GHEA Grapalat" w:hAnsi="GHEA Grapalat" w:cs="Sylfaen"/>
          <w:b/>
          <w:lang w:val="hy-AM"/>
        </w:rPr>
        <w:t>ԵՎ</w:t>
      </w:r>
      <w:r w:rsidR="00CE15E0" w:rsidRPr="009F2E71">
        <w:rPr>
          <w:rFonts w:ascii="GHEA Grapalat" w:hAnsi="GHEA Grapalat" w:cs="Sylfaen"/>
          <w:b/>
          <w:lang w:val="pt-BR"/>
        </w:rPr>
        <w:t xml:space="preserve"> </w:t>
      </w:r>
      <w:r w:rsidR="00CE15E0" w:rsidRPr="009F2E71">
        <w:rPr>
          <w:rFonts w:ascii="GHEA Grapalat" w:hAnsi="GHEA Grapalat" w:cs="Sylfaen"/>
          <w:b/>
          <w:lang w:val="hy-AM"/>
        </w:rPr>
        <w:t>ԼՐԱՑՈՒՄՆԵՐ</w:t>
      </w:r>
      <w:r w:rsidR="00CE15E0" w:rsidRPr="009F2E71">
        <w:rPr>
          <w:rFonts w:ascii="GHEA Grapalat" w:hAnsi="GHEA Grapalat" w:cs="Sylfaen"/>
          <w:b/>
          <w:lang w:val="pt-BR"/>
        </w:rPr>
        <w:t xml:space="preserve"> </w:t>
      </w:r>
      <w:r w:rsidRPr="009F2E71">
        <w:rPr>
          <w:rFonts w:ascii="GHEA Grapalat" w:hAnsi="GHEA Grapalat" w:cs="Sylfaen"/>
          <w:b/>
          <w:lang w:val="hy-AM"/>
        </w:rPr>
        <w:t xml:space="preserve">ԿԱՏԱՐԵԼՈՒ </w:t>
      </w:r>
      <w:r w:rsidR="00A8393E">
        <w:rPr>
          <w:rFonts w:ascii="GHEA Grapalat" w:hAnsi="GHEA Grapalat" w:cs="Sylfaen"/>
          <w:b/>
          <w:lang w:val="hy-AM"/>
        </w:rPr>
        <w:t xml:space="preserve"> </w:t>
      </w:r>
      <w:r w:rsidRPr="009F2E71">
        <w:rPr>
          <w:rFonts w:ascii="GHEA Grapalat" w:hAnsi="GHEA Grapalat" w:cs="Sylfaen"/>
          <w:b/>
          <w:lang w:val="hy-AM"/>
        </w:rPr>
        <w:t>ՄԱՍԻՆ</w:t>
      </w:r>
      <w:r w:rsidRPr="009F2E71">
        <w:rPr>
          <w:rFonts w:ascii="GHEA Grapalat" w:hAnsi="GHEA Grapalat"/>
          <w:b/>
          <w:bCs/>
          <w:shd w:val="clear" w:color="auto" w:fill="FFFFFF"/>
          <w:lang w:val="hy-AM"/>
        </w:rPr>
        <w:t>»</w:t>
      </w:r>
      <w:r w:rsidRPr="009F2E71">
        <w:rPr>
          <w:rFonts w:ascii="GHEA Grapalat" w:hAnsi="GHEA Grapalat" w:cs="Sylfaen"/>
          <w:b/>
          <w:lang w:val="hy-AM"/>
        </w:rPr>
        <w:t xml:space="preserve"> </w:t>
      </w:r>
      <w:r w:rsidRPr="009F2E71">
        <w:rPr>
          <w:rFonts w:ascii="GHEA Grapalat" w:hAnsi="GHEA Grapalat" w:cs="Sylfaen"/>
          <w:b/>
          <w:lang w:val="ro-RO"/>
        </w:rPr>
        <w:t>ՀԱՅԱՍՏԱՆԻ</w:t>
      </w:r>
      <w:r w:rsidRPr="009F2E71">
        <w:rPr>
          <w:rFonts w:ascii="GHEA Grapalat" w:hAnsi="GHEA Grapalat" w:cs="Times Armenian"/>
          <w:b/>
          <w:lang w:val="ro-RO"/>
        </w:rPr>
        <w:t xml:space="preserve"> </w:t>
      </w:r>
      <w:r w:rsidRPr="009F2E71">
        <w:rPr>
          <w:rFonts w:ascii="GHEA Grapalat" w:hAnsi="GHEA Grapalat" w:cs="Sylfaen"/>
          <w:b/>
          <w:lang w:val="ro-RO"/>
        </w:rPr>
        <w:t>ՀԱՆՐԱՊԵՏՈՒԹՅԱՆ</w:t>
      </w:r>
      <w:r w:rsidRPr="009F2E71">
        <w:rPr>
          <w:rFonts w:ascii="GHEA Grapalat" w:hAnsi="GHEA Grapalat" w:cs="Times Armenian"/>
          <w:b/>
          <w:lang w:val="ro-RO"/>
        </w:rPr>
        <w:t xml:space="preserve"> </w:t>
      </w:r>
      <w:r w:rsidRPr="009F2E71">
        <w:rPr>
          <w:rFonts w:ascii="GHEA Grapalat" w:hAnsi="GHEA Grapalat" w:cs="Sylfaen"/>
          <w:b/>
          <w:lang w:val="ro-RO"/>
        </w:rPr>
        <w:t>ԿԱՌԱՎԱՐՈՒԹՅԱՆ</w:t>
      </w:r>
      <w:r w:rsidRPr="009F2E71">
        <w:rPr>
          <w:rFonts w:ascii="GHEA Grapalat" w:hAnsi="GHEA Grapalat" w:cs="Times Armenian"/>
          <w:b/>
          <w:lang w:val="ro-RO"/>
        </w:rPr>
        <w:t xml:space="preserve"> </w:t>
      </w:r>
      <w:r w:rsidRPr="009F2E71">
        <w:rPr>
          <w:rFonts w:ascii="GHEA Grapalat" w:hAnsi="GHEA Grapalat" w:cs="Sylfaen"/>
          <w:b/>
          <w:lang w:val="ro-RO"/>
        </w:rPr>
        <w:t>ՈՐՈՇՄԱՆ</w:t>
      </w:r>
      <w:r w:rsidRPr="009F2E71">
        <w:rPr>
          <w:rFonts w:ascii="GHEA Grapalat" w:hAnsi="GHEA Grapalat" w:cs="Times Armenian"/>
          <w:b/>
          <w:lang w:val="ro-RO"/>
        </w:rPr>
        <w:t xml:space="preserve"> </w:t>
      </w:r>
      <w:r w:rsidRPr="009F2E71">
        <w:rPr>
          <w:rFonts w:ascii="GHEA Grapalat" w:hAnsi="GHEA Grapalat" w:cs="Sylfaen"/>
          <w:b/>
          <w:lang w:val="ro-RO"/>
        </w:rPr>
        <w:t>ՆԱԽԱԳԾԻ</w:t>
      </w:r>
      <w:r w:rsidRPr="009F2E71">
        <w:rPr>
          <w:rFonts w:ascii="GHEA Grapalat" w:hAnsi="GHEA Grapalat" w:cs="Times Armenian"/>
          <w:b/>
          <w:lang w:val="ro-RO"/>
        </w:rPr>
        <w:t xml:space="preserve"> </w:t>
      </w:r>
    </w:p>
    <w:p w:rsidR="00573115" w:rsidRPr="009F2E71" w:rsidRDefault="00573115" w:rsidP="00D13C25">
      <w:pPr>
        <w:spacing w:line="312" w:lineRule="auto"/>
        <w:ind w:firstLine="567"/>
        <w:jc w:val="center"/>
        <w:rPr>
          <w:rFonts w:ascii="GHEA Grapalat" w:hAnsi="GHEA Grapalat" w:cs="Sylfaen"/>
          <w:b/>
          <w:lang w:val="ro-RO"/>
        </w:rPr>
      </w:pPr>
    </w:p>
    <w:p w:rsidR="00EB0D28" w:rsidRPr="00607367" w:rsidRDefault="001F603D" w:rsidP="00EB0D28">
      <w:pPr>
        <w:spacing w:line="312" w:lineRule="auto"/>
        <w:ind w:firstLine="567"/>
        <w:jc w:val="both"/>
        <w:rPr>
          <w:rFonts w:ascii="GHEA Grapalat" w:hAnsi="GHEA Grapalat"/>
          <w:b/>
          <w:lang w:val="fr-FR"/>
        </w:rPr>
      </w:pPr>
      <w:r w:rsidRPr="00607367">
        <w:rPr>
          <w:rFonts w:ascii="GHEA Grapalat" w:hAnsi="GHEA Grapalat" w:cs="Sylfaen"/>
          <w:b/>
          <w:lang w:val="hy-AM"/>
        </w:rPr>
        <w:t>Իրավական</w:t>
      </w:r>
      <w:r w:rsidRPr="00607367">
        <w:rPr>
          <w:rFonts w:ascii="GHEA Grapalat" w:hAnsi="GHEA Grapalat" w:cs="Times Armenian"/>
          <w:b/>
          <w:lang w:val="fr-FR"/>
        </w:rPr>
        <w:t xml:space="preserve"> </w:t>
      </w:r>
      <w:r w:rsidRPr="00607367">
        <w:rPr>
          <w:rFonts w:ascii="GHEA Grapalat" w:hAnsi="GHEA Grapalat" w:cs="Sylfaen"/>
          <w:b/>
          <w:lang w:val="hy-AM"/>
        </w:rPr>
        <w:t>ակտի</w:t>
      </w:r>
      <w:r w:rsidRPr="00607367">
        <w:rPr>
          <w:rFonts w:ascii="GHEA Grapalat" w:hAnsi="GHEA Grapalat" w:cs="Times Armenian"/>
          <w:b/>
          <w:lang w:val="fr-FR"/>
        </w:rPr>
        <w:t xml:space="preserve"> </w:t>
      </w:r>
      <w:r w:rsidRPr="00607367">
        <w:rPr>
          <w:rFonts w:ascii="GHEA Grapalat" w:hAnsi="GHEA Grapalat" w:cs="Sylfaen"/>
          <w:b/>
          <w:lang w:val="hy-AM"/>
        </w:rPr>
        <w:t>անհրաժեշտությունը</w:t>
      </w:r>
      <w:r w:rsidRPr="00607367">
        <w:rPr>
          <w:rFonts w:ascii="GHEA Grapalat" w:hAnsi="GHEA Grapalat" w:cs="Times Armenian"/>
          <w:b/>
          <w:lang w:val="fr-FR"/>
        </w:rPr>
        <w:t xml:space="preserve"> (</w:t>
      </w:r>
      <w:r w:rsidRPr="00607367">
        <w:rPr>
          <w:rFonts w:ascii="GHEA Grapalat" w:hAnsi="GHEA Grapalat" w:cs="Sylfaen"/>
          <w:b/>
          <w:lang w:val="hy-AM"/>
        </w:rPr>
        <w:t>նպատակը</w:t>
      </w:r>
      <w:r w:rsidRPr="00607367">
        <w:rPr>
          <w:rFonts w:ascii="GHEA Grapalat" w:hAnsi="GHEA Grapalat"/>
          <w:b/>
          <w:lang w:val="fr-FR"/>
        </w:rPr>
        <w:t>).</w:t>
      </w:r>
    </w:p>
    <w:p w:rsidR="00BC5573" w:rsidRPr="0090592F" w:rsidRDefault="006D7AFD" w:rsidP="00BC5573">
      <w:pPr>
        <w:spacing w:line="360" w:lineRule="auto"/>
        <w:ind w:firstLine="567"/>
        <w:jc w:val="both"/>
        <w:rPr>
          <w:rFonts w:ascii="GHEA Grapalat" w:hAnsi="GHEA Grapalat"/>
          <w:color w:val="000000"/>
          <w:lang w:val="ro-RO"/>
        </w:rPr>
      </w:pPr>
      <w:r w:rsidRPr="001541D2">
        <w:rPr>
          <w:rFonts w:ascii="GHEA Grapalat" w:hAnsi="GHEA Grapalat"/>
          <w:lang w:val="hy-AM"/>
        </w:rPr>
        <w:t>Հայաստանի Հանրապետության կառավարության որոշման նախագիծը բխում է</w:t>
      </w:r>
      <w:r w:rsidR="003657A8" w:rsidRPr="003657A8">
        <w:rPr>
          <w:rFonts w:ascii="GHEA Grapalat" w:hAnsi="GHEA Grapalat"/>
          <w:lang w:val="fr-FR"/>
        </w:rPr>
        <w:t xml:space="preserve"> </w:t>
      </w:r>
      <w:r w:rsidR="00BC5573" w:rsidRPr="0090592F">
        <w:rPr>
          <w:rFonts w:ascii="GHEA Grapalat" w:hAnsi="GHEA Grapalat"/>
          <w:color w:val="000000"/>
          <w:lang w:val="ro-RO"/>
        </w:rPr>
        <w:t>«</w:t>
      </w:r>
      <w:r w:rsidR="00BC5573" w:rsidRPr="000A454C">
        <w:rPr>
          <w:rFonts w:ascii="GHEA Grapalat" w:hAnsi="GHEA Grapalat"/>
          <w:color w:val="000000"/>
        </w:rPr>
        <w:t>Հայաստանի</w:t>
      </w:r>
      <w:r w:rsidR="00BC5573" w:rsidRPr="0090592F">
        <w:rPr>
          <w:rFonts w:ascii="GHEA Grapalat" w:hAnsi="GHEA Grapalat"/>
          <w:color w:val="000000"/>
          <w:lang w:val="ro-RO"/>
        </w:rPr>
        <w:t xml:space="preserve"> </w:t>
      </w:r>
      <w:r w:rsidR="00BC5573" w:rsidRPr="000A454C">
        <w:rPr>
          <w:rFonts w:ascii="GHEA Grapalat" w:hAnsi="GHEA Grapalat"/>
          <w:color w:val="000000"/>
        </w:rPr>
        <w:t>Հանրապետության</w:t>
      </w:r>
      <w:r w:rsidR="00BC5573" w:rsidRPr="0090592F">
        <w:rPr>
          <w:rFonts w:ascii="GHEA Grapalat" w:hAnsi="GHEA Grapalat"/>
          <w:color w:val="000000"/>
          <w:lang w:val="ro-RO"/>
        </w:rPr>
        <w:t xml:space="preserve"> </w:t>
      </w:r>
      <w:r w:rsidR="00BC5573" w:rsidRPr="000A454C">
        <w:rPr>
          <w:rFonts w:ascii="GHEA Grapalat" w:hAnsi="GHEA Grapalat"/>
          <w:color w:val="000000"/>
        </w:rPr>
        <w:t>Կառավարության</w:t>
      </w:r>
      <w:r w:rsidR="00BC5573" w:rsidRPr="0090592F">
        <w:rPr>
          <w:rFonts w:ascii="GHEA Grapalat" w:hAnsi="GHEA Grapalat"/>
          <w:color w:val="000000"/>
          <w:lang w:val="ro-RO"/>
        </w:rPr>
        <w:t xml:space="preserve"> 2021-2026 </w:t>
      </w:r>
      <w:r w:rsidR="00BC5573" w:rsidRPr="000A454C">
        <w:rPr>
          <w:rFonts w:ascii="GHEA Grapalat" w:hAnsi="GHEA Grapalat"/>
          <w:color w:val="000000"/>
        </w:rPr>
        <w:t>թվականների</w:t>
      </w:r>
      <w:r w:rsidR="00BC5573" w:rsidRPr="0090592F">
        <w:rPr>
          <w:rFonts w:ascii="GHEA Grapalat" w:hAnsi="GHEA Grapalat"/>
          <w:color w:val="000000"/>
          <w:lang w:val="ro-RO"/>
        </w:rPr>
        <w:t xml:space="preserve"> </w:t>
      </w:r>
      <w:r w:rsidR="00BC5573" w:rsidRPr="000A454C">
        <w:rPr>
          <w:rFonts w:ascii="GHEA Grapalat" w:hAnsi="GHEA Grapalat"/>
          <w:color w:val="000000"/>
        </w:rPr>
        <w:t>գործունեության</w:t>
      </w:r>
      <w:r w:rsidR="00BC5573" w:rsidRPr="0090592F">
        <w:rPr>
          <w:rFonts w:ascii="GHEA Grapalat" w:hAnsi="GHEA Grapalat"/>
          <w:color w:val="000000"/>
          <w:lang w:val="ro-RO"/>
        </w:rPr>
        <w:t xml:space="preserve"> </w:t>
      </w:r>
      <w:r w:rsidR="00BC5573" w:rsidRPr="000A454C">
        <w:rPr>
          <w:rFonts w:ascii="GHEA Grapalat" w:hAnsi="GHEA Grapalat"/>
          <w:color w:val="000000"/>
        </w:rPr>
        <w:t>մ</w:t>
      </w:r>
      <w:r w:rsidR="00BC5573">
        <w:rPr>
          <w:rFonts w:ascii="GHEA Grapalat" w:hAnsi="GHEA Grapalat"/>
          <w:color w:val="000000"/>
        </w:rPr>
        <w:t>իջոցառումների</w:t>
      </w:r>
      <w:r w:rsidR="00BC5573" w:rsidRPr="0090592F">
        <w:rPr>
          <w:rFonts w:ascii="GHEA Grapalat" w:hAnsi="GHEA Grapalat"/>
          <w:color w:val="000000"/>
          <w:lang w:val="ro-RO"/>
        </w:rPr>
        <w:t xml:space="preserve"> </w:t>
      </w:r>
      <w:r w:rsidR="00BC5573">
        <w:rPr>
          <w:rFonts w:ascii="GHEA Grapalat" w:hAnsi="GHEA Grapalat"/>
          <w:color w:val="000000"/>
        </w:rPr>
        <w:t>ծրագրի</w:t>
      </w:r>
      <w:r w:rsidR="00BC5573" w:rsidRPr="0090592F">
        <w:rPr>
          <w:rFonts w:ascii="GHEA Grapalat" w:hAnsi="GHEA Grapalat"/>
          <w:color w:val="000000"/>
          <w:lang w:val="ro-RO"/>
        </w:rPr>
        <w:t xml:space="preserve">» 56.1 </w:t>
      </w:r>
      <w:r w:rsidR="00BC5573">
        <w:rPr>
          <w:rFonts w:ascii="GHEA Grapalat" w:hAnsi="GHEA Grapalat"/>
          <w:color w:val="000000"/>
        </w:rPr>
        <w:t>կետով</w:t>
      </w:r>
      <w:r w:rsidR="00BC5573" w:rsidRPr="0090592F">
        <w:rPr>
          <w:rFonts w:ascii="GHEA Grapalat" w:hAnsi="GHEA Grapalat"/>
          <w:color w:val="000000"/>
          <w:lang w:val="ro-RO"/>
        </w:rPr>
        <w:t xml:space="preserve"> </w:t>
      </w:r>
      <w:r w:rsidR="00BC5573">
        <w:rPr>
          <w:rFonts w:ascii="GHEA Grapalat" w:hAnsi="GHEA Grapalat"/>
          <w:color w:val="000000"/>
        </w:rPr>
        <w:t>նախատեսված</w:t>
      </w:r>
      <w:r w:rsidR="00BC5573" w:rsidRPr="0090592F">
        <w:rPr>
          <w:rFonts w:ascii="GHEA Grapalat" w:hAnsi="GHEA Grapalat"/>
          <w:color w:val="000000"/>
          <w:lang w:val="ro-RO"/>
        </w:rPr>
        <w:t xml:space="preserve">  </w:t>
      </w:r>
      <w:r w:rsidR="00BC5573">
        <w:rPr>
          <w:rFonts w:ascii="GHEA Grapalat" w:hAnsi="GHEA Grapalat"/>
          <w:color w:val="000000"/>
        </w:rPr>
        <w:t>արևելահայերենի</w:t>
      </w:r>
      <w:r w:rsidR="00BC5573" w:rsidRPr="0090592F">
        <w:rPr>
          <w:rFonts w:ascii="GHEA Grapalat" w:hAnsi="GHEA Grapalat"/>
          <w:color w:val="000000"/>
          <w:lang w:val="ro-RO"/>
        </w:rPr>
        <w:t xml:space="preserve"> </w:t>
      </w:r>
      <w:r w:rsidR="00BC5573">
        <w:rPr>
          <w:rFonts w:ascii="GHEA Grapalat" w:hAnsi="GHEA Grapalat"/>
          <w:color w:val="000000"/>
        </w:rPr>
        <w:t>իմացության</w:t>
      </w:r>
      <w:r w:rsidR="00BC5573" w:rsidRPr="0090592F">
        <w:rPr>
          <w:rFonts w:ascii="GHEA Grapalat" w:hAnsi="GHEA Grapalat"/>
          <w:color w:val="000000"/>
          <w:lang w:val="ro-RO"/>
        </w:rPr>
        <w:t xml:space="preserve"> </w:t>
      </w:r>
      <w:r w:rsidR="00BC5573">
        <w:rPr>
          <w:rFonts w:ascii="GHEA Grapalat" w:hAnsi="GHEA Grapalat"/>
          <w:color w:val="000000"/>
        </w:rPr>
        <w:t>մակարդակների</w:t>
      </w:r>
      <w:r w:rsidR="00BC5573" w:rsidRPr="0090592F">
        <w:rPr>
          <w:rFonts w:ascii="GHEA Grapalat" w:hAnsi="GHEA Grapalat"/>
          <w:color w:val="000000"/>
          <w:lang w:val="ro-RO"/>
        </w:rPr>
        <w:t xml:space="preserve"> </w:t>
      </w:r>
      <w:r w:rsidR="00BC5573">
        <w:rPr>
          <w:rFonts w:ascii="GHEA Grapalat" w:hAnsi="GHEA Grapalat"/>
          <w:color w:val="000000"/>
        </w:rPr>
        <w:t>չափորոշիչների</w:t>
      </w:r>
      <w:r w:rsidR="00BC5573" w:rsidRPr="0090592F">
        <w:rPr>
          <w:rFonts w:ascii="GHEA Grapalat" w:hAnsi="GHEA Grapalat"/>
          <w:color w:val="000000"/>
          <w:lang w:val="ro-RO"/>
        </w:rPr>
        <w:t xml:space="preserve"> </w:t>
      </w:r>
      <w:r w:rsidR="00BC5573">
        <w:rPr>
          <w:rFonts w:ascii="GHEA Grapalat" w:hAnsi="GHEA Grapalat"/>
          <w:color w:val="000000"/>
        </w:rPr>
        <w:t>ստեղծման</w:t>
      </w:r>
      <w:r w:rsidR="00BC5573" w:rsidRPr="0090592F">
        <w:rPr>
          <w:rFonts w:ascii="GHEA Grapalat" w:hAnsi="GHEA Grapalat"/>
          <w:color w:val="000000"/>
          <w:lang w:val="ro-RO"/>
        </w:rPr>
        <w:t xml:space="preserve"> </w:t>
      </w:r>
      <w:r w:rsidR="00BC5573">
        <w:rPr>
          <w:rFonts w:ascii="GHEA Grapalat" w:hAnsi="GHEA Grapalat"/>
          <w:color w:val="000000"/>
        </w:rPr>
        <w:t>և</w:t>
      </w:r>
      <w:r w:rsidR="00BC5573" w:rsidRPr="0090592F">
        <w:rPr>
          <w:rFonts w:ascii="GHEA Grapalat" w:hAnsi="GHEA Grapalat"/>
          <w:color w:val="000000"/>
          <w:lang w:val="ro-RO"/>
        </w:rPr>
        <w:t xml:space="preserve"> </w:t>
      </w:r>
      <w:r w:rsidR="00BC5573">
        <w:rPr>
          <w:rFonts w:ascii="GHEA Grapalat" w:hAnsi="GHEA Grapalat"/>
          <w:color w:val="000000"/>
        </w:rPr>
        <w:t>դրանց</w:t>
      </w:r>
      <w:r w:rsidR="00BC5573" w:rsidRPr="0090592F">
        <w:rPr>
          <w:rFonts w:ascii="GHEA Grapalat" w:hAnsi="GHEA Grapalat"/>
          <w:color w:val="000000"/>
          <w:lang w:val="ro-RO"/>
        </w:rPr>
        <w:t xml:space="preserve"> </w:t>
      </w:r>
      <w:r w:rsidR="00BC5573">
        <w:rPr>
          <w:rFonts w:ascii="GHEA Grapalat" w:hAnsi="GHEA Grapalat"/>
          <w:color w:val="000000"/>
        </w:rPr>
        <w:t>ներդրման</w:t>
      </w:r>
      <w:r w:rsidR="00BC5573" w:rsidRPr="0090592F">
        <w:rPr>
          <w:rFonts w:ascii="GHEA Grapalat" w:hAnsi="GHEA Grapalat"/>
          <w:color w:val="000000"/>
          <w:lang w:val="ro-RO"/>
        </w:rPr>
        <w:t xml:space="preserve">, </w:t>
      </w:r>
      <w:r w:rsidR="00BC5573">
        <w:rPr>
          <w:rFonts w:ascii="GHEA Grapalat" w:hAnsi="GHEA Grapalat"/>
          <w:color w:val="000000"/>
        </w:rPr>
        <w:t>ինչպես</w:t>
      </w:r>
      <w:r w:rsidR="00BC5573" w:rsidRPr="0090592F">
        <w:rPr>
          <w:rFonts w:ascii="GHEA Grapalat" w:hAnsi="GHEA Grapalat"/>
          <w:color w:val="000000"/>
          <w:lang w:val="ro-RO"/>
        </w:rPr>
        <w:t xml:space="preserve"> </w:t>
      </w:r>
      <w:r w:rsidR="00BC5573">
        <w:rPr>
          <w:rFonts w:ascii="GHEA Grapalat" w:hAnsi="GHEA Grapalat"/>
          <w:color w:val="000000"/>
        </w:rPr>
        <w:t>նաև</w:t>
      </w:r>
      <w:r w:rsidR="00BC5573" w:rsidRPr="0090592F">
        <w:rPr>
          <w:rFonts w:ascii="GHEA Grapalat" w:hAnsi="GHEA Grapalat"/>
          <w:color w:val="000000"/>
          <w:lang w:val="ro-RO"/>
        </w:rPr>
        <w:t xml:space="preserve"> </w:t>
      </w:r>
      <w:r w:rsidR="00BC5573">
        <w:rPr>
          <w:rFonts w:ascii="GHEA Grapalat" w:hAnsi="GHEA Grapalat"/>
          <w:color w:val="000000"/>
        </w:rPr>
        <w:t>հայերենի</w:t>
      </w:r>
      <w:r w:rsidR="00BC5573" w:rsidRPr="0090592F">
        <w:rPr>
          <w:rFonts w:ascii="GHEA Grapalat" w:hAnsi="GHEA Grapalat"/>
          <w:color w:val="000000"/>
          <w:lang w:val="ro-RO"/>
        </w:rPr>
        <w:t xml:space="preserve"> </w:t>
      </w:r>
      <w:r w:rsidR="00BC5573">
        <w:rPr>
          <w:rFonts w:ascii="GHEA Grapalat" w:hAnsi="GHEA Grapalat"/>
          <w:color w:val="000000"/>
        </w:rPr>
        <w:t>իմացության</w:t>
      </w:r>
      <w:r w:rsidR="00DC0802">
        <w:rPr>
          <w:rFonts w:ascii="GHEA Grapalat" w:hAnsi="GHEA Grapalat"/>
          <w:color w:val="000000"/>
          <w:lang w:val="hy-AM"/>
        </w:rPr>
        <w:t>,</w:t>
      </w:r>
      <w:r w:rsidR="00BC5573" w:rsidRPr="0090592F">
        <w:rPr>
          <w:rFonts w:ascii="GHEA Grapalat" w:hAnsi="GHEA Grapalat"/>
          <w:color w:val="000000"/>
          <w:lang w:val="ro-RO"/>
        </w:rPr>
        <w:t xml:space="preserve"> </w:t>
      </w:r>
      <w:r w:rsidR="00BC5573">
        <w:rPr>
          <w:rFonts w:ascii="GHEA Grapalat" w:hAnsi="GHEA Grapalat"/>
          <w:color w:val="000000"/>
        </w:rPr>
        <w:t>ստուգման</w:t>
      </w:r>
      <w:r w:rsidR="00BC5573" w:rsidRPr="0090592F">
        <w:rPr>
          <w:rFonts w:ascii="GHEA Grapalat" w:hAnsi="GHEA Grapalat"/>
          <w:color w:val="000000"/>
          <w:lang w:val="ro-RO"/>
        </w:rPr>
        <w:t xml:space="preserve"> </w:t>
      </w:r>
      <w:r w:rsidR="00BC5573">
        <w:rPr>
          <w:rFonts w:ascii="GHEA Grapalat" w:hAnsi="GHEA Grapalat"/>
          <w:color w:val="000000"/>
        </w:rPr>
        <w:t>ու</w:t>
      </w:r>
      <w:r w:rsidR="00BC5573" w:rsidRPr="0090592F">
        <w:rPr>
          <w:rFonts w:ascii="GHEA Grapalat" w:hAnsi="GHEA Grapalat"/>
          <w:color w:val="000000"/>
          <w:lang w:val="ro-RO"/>
        </w:rPr>
        <w:t xml:space="preserve"> </w:t>
      </w:r>
      <w:r w:rsidR="00BC5573">
        <w:rPr>
          <w:rFonts w:ascii="GHEA Grapalat" w:hAnsi="GHEA Grapalat"/>
          <w:color w:val="000000"/>
        </w:rPr>
        <w:t>գնահատման</w:t>
      </w:r>
      <w:r w:rsidR="00BC5573" w:rsidRPr="0090592F">
        <w:rPr>
          <w:rFonts w:ascii="GHEA Grapalat" w:hAnsi="GHEA Grapalat"/>
          <w:color w:val="000000"/>
          <w:lang w:val="ro-RO"/>
        </w:rPr>
        <w:t xml:space="preserve"> </w:t>
      </w:r>
      <w:r w:rsidR="00BC5573">
        <w:rPr>
          <w:rFonts w:ascii="GHEA Grapalat" w:hAnsi="GHEA Grapalat"/>
          <w:color w:val="000000"/>
        </w:rPr>
        <w:t>միասնական</w:t>
      </w:r>
      <w:r w:rsidR="00BC5573" w:rsidRPr="0090592F">
        <w:rPr>
          <w:rFonts w:ascii="GHEA Grapalat" w:hAnsi="GHEA Grapalat"/>
          <w:color w:val="000000"/>
          <w:lang w:val="ro-RO"/>
        </w:rPr>
        <w:t xml:space="preserve"> </w:t>
      </w:r>
      <w:r w:rsidR="00BC5573">
        <w:rPr>
          <w:rFonts w:ascii="GHEA Grapalat" w:hAnsi="GHEA Grapalat"/>
          <w:color w:val="000000"/>
        </w:rPr>
        <w:t>համակարգ</w:t>
      </w:r>
      <w:r w:rsidR="00BC5573" w:rsidRPr="0090592F">
        <w:rPr>
          <w:rFonts w:ascii="GHEA Grapalat" w:hAnsi="GHEA Grapalat"/>
          <w:color w:val="000000"/>
          <w:lang w:val="ro-RO"/>
        </w:rPr>
        <w:t xml:space="preserve"> </w:t>
      </w:r>
      <w:r w:rsidR="00BC5573">
        <w:rPr>
          <w:rFonts w:ascii="GHEA Grapalat" w:hAnsi="GHEA Grapalat"/>
          <w:color w:val="000000"/>
        </w:rPr>
        <w:t>ստեղծելու</w:t>
      </w:r>
      <w:r w:rsidR="00BC5573" w:rsidRPr="0090592F">
        <w:rPr>
          <w:rFonts w:ascii="GHEA Grapalat" w:hAnsi="GHEA Grapalat"/>
          <w:color w:val="000000"/>
          <w:lang w:val="ro-RO"/>
        </w:rPr>
        <w:t xml:space="preserve"> </w:t>
      </w:r>
      <w:r w:rsidR="00BC5573">
        <w:rPr>
          <w:rFonts w:ascii="GHEA Grapalat" w:hAnsi="GHEA Grapalat"/>
          <w:color w:val="000000"/>
        </w:rPr>
        <w:t>անհրաժեշտությ</w:t>
      </w:r>
      <w:r w:rsidR="00DC0802">
        <w:rPr>
          <w:rFonts w:ascii="GHEA Grapalat" w:hAnsi="GHEA Grapalat"/>
          <w:color w:val="000000"/>
          <w:lang w:val="hy-AM"/>
        </w:rPr>
        <w:t>ունից</w:t>
      </w:r>
      <w:r w:rsidR="00BC5573" w:rsidRPr="0090592F">
        <w:rPr>
          <w:rFonts w:ascii="GHEA Grapalat" w:hAnsi="GHEA Grapalat"/>
          <w:color w:val="000000"/>
          <w:lang w:val="ro-RO"/>
        </w:rPr>
        <w:t xml:space="preserve">: </w:t>
      </w:r>
    </w:p>
    <w:p w:rsidR="00020BBC" w:rsidRPr="00607367" w:rsidRDefault="00020BBC" w:rsidP="00D13C25">
      <w:pPr>
        <w:spacing w:line="312" w:lineRule="auto"/>
        <w:ind w:firstLine="567"/>
        <w:jc w:val="both"/>
        <w:rPr>
          <w:rFonts w:ascii="GHEA Grapalat" w:hAnsi="GHEA Grapalat"/>
          <w:b/>
          <w:lang w:val="fr-FR"/>
        </w:rPr>
      </w:pPr>
    </w:p>
    <w:p w:rsidR="00085FAE" w:rsidRDefault="00FE4674" w:rsidP="00DA57B2">
      <w:pPr>
        <w:tabs>
          <w:tab w:val="left" w:pos="360"/>
        </w:tabs>
        <w:autoSpaceDE w:val="0"/>
        <w:autoSpaceDN w:val="0"/>
        <w:adjustRightInd w:val="0"/>
        <w:spacing w:line="360" w:lineRule="auto"/>
        <w:ind w:firstLine="567"/>
        <w:jc w:val="both"/>
        <w:rPr>
          <w:rFonts w:ascii="GHEA Grapalat" w:hAnsi="GHEA Grapalat" w:cs="Sylfaen"/>
          <w:b/>
          <w:lang w:val="hy-AM"/>
        </w:rPr>
      </w:pPr>
      <w:r w:rsidRPr="00607367">
        <w:rPr>
          <w:rFonts w:ascii="GHEA Grapalat" w:hAnsi="GHEA Grapalat" w:cs="Sylfaen"/>
          <w:b/>
          <w:lang w:val="hy-AM"/>
        </w:rPr>
        <w:t>Ընթացիկ իրավիճակը և խնդիրները.</w:t>
      </w:r>
    </w:p>
    <w:p w:rsidR="00FB2D30" w:rsidRPr="0090592F" w:rsidRDefault="00FB2D30" w:rsidP="00FB2D30">
      <w:pPr>
        <w:pStyle w:val="NormalWeb"/>
        <w:spacing w:before="0" w:beforeAutospacing="0" w:after="0" w:afterAutospacing="0" w:line="360" w:lineRule="auto"/>
        <w:ind w:firstLine="567"/>
        <w:jc w:val="both"/>
        <w:rPr>
          <w:rFonts w:ascii="GHEA Grapalat" w:hAnsi="GHEA Grapalat"/>
          <w:color w:val="000000"/>
          <w:lang w:val="fr-FR"/>
        </w:rPr>
      </w:pPr>
      <w:r w:rsidRPr="00801DC9">
        <w:rPr>
          <w:rFonts w:ascii="GHEA Grapalat" w:eastAsia="GHEA Grapalat" w:hAnsi="GHEA Grapalat" w:cs="GHEA Grapalat"/>
          <w:lang w:val="hy-AM"/>
        </w:rPr>
        <w:t>ՀՀ կրթության, գիտության, մշակույթի և սպորտի նախարարի 31-</w:t>
      </w:r>
      <w:r w:rsidRPr="0090592F">
        <w:rPr>
          <w:rFonts w:ascii="GHEA Grapalat" w:eastAsia="GHEA Grapalat" w:hAnsi="GHEA Grapalat" w:cs="GHEA Grapalat"/>
          <w:lang w:val="fr-FR"/>
        </w:rPr>
        <w:t>L</w:t>
      </w:r>
      <w:r w:rsidRPr="00801DC9">
        <w:rPr>
          <w:rFonts w:ascii="GHEA Grapalat" w:eastAsia="GHEA Grapalat" w:hAnsi="GHEA Grapalat" w:cs="GHEA Grapalat"/>
          <w:lang w:val="hy-AM"/>
        </w:rPr>
        <w:t xml:space="preserve">, 26.03.2024 թ. հրամանով հաստատվել է </w:t>
      </w:r>
      <w:r w:rsidRPr="0090592F">
        <w:rPr>
          <w:rFonts w:ascii="GHEA Grapalat" w:hAnsi="GHEA Grapalat"/>
          <w:color w:val="000000"/>
          <w:lang w:val="fr-FR"/>
        </w:rPr>
        <w:t>«</w:t>
      </w:r>
      <w:r w:rsidRPr="00801DC9">
        <w:rPr>
          <w:rFonts w:ascii="GHEA Grapalat" w:hAnsi="GHEA Grapalat"/>
          <w:color w:val="000000"/>
        </w:rPr>
        <w:t>Հայերենը</w:t>
      </w:r>
      <w:r w:rsidRPr="0090592F">
        <w:rPr>
          <w:rFonts w:ascii="GHEA Grapalat" w:hAnsi="GHEA Grapalat"/>
          <w:color w:val="000000"/>
          <w:lang w:val="fr-FR"/>
        </w:rPr>
        <w:t xml:space="preserve"> </w:t>
      </w:r>
      <w:r w:rsidRPr="00801DC9">
        <w:rPr>
          <w:rFonts w:ascii="GHEA Grapalat" w:hAnsi="GHEA Grapalat"/>
          <w:color w:val="000000"/>
        </w:rPr>
        <w:t>ոչ</w:t>
      </w:r>
      <w:r w:rsidRPr="0090592F">
        <w:rPr>
          <w:rFonts w:ascii="GHEA Grapalat" w:hAnsi="GHEA Grapalat"/>
          <w:color w:val="000000"/>
          <w:lang w:val="fr-FR"/>
        </w:rPr>
        <w:t xml:space="preserve"> </w:t>
      </w:r>
      <w:r w:rsidRPr="00801DC9">
        <w:rPr>
          <w:rFonts w:ascii="GHEA Grapalat" w:hAnsi="GHEA Grapalat"/>
          <w:color w:val="000000"/>
        </w:rPr>
        <w:t>հայախոսների</w:t>
      </w:r>
      <w:r w:rsidRPr="0090592F">
        <w:rPr>
          <w:rFonts w:ascii="GHEA Grapalat" w:hAnsi="GHEA Grapalat"/>
          <w:color w:val="000000"/>
          <w:lang w:val="fr-FR"/>
        </w:rPr>
        <w:t xml:space="preserve"> </w:t>
      </w:r>
      <w:r w:rsidRPr="00801DC9">
        <w:rPr>
          <w:rFonts w:ascii="GHEA Grapalat" w:hAnsi="GHEA Grapalat"/>
          <w:color w:val="000000"/>
        </w:rPr>
        <w:t>համար</w:t>
      </w:r>
      <w:r w:rsidRPr="0090592F">
        <w:rPr>
          <w:rFonts w:ascii="GHEA Grapalat" w:hAnsi="GHEA Grapalat"/>
          <w:color w:val="000000"/>
          <w:lang w:val="fr-FR"/>
        </w:rPr>
        <w:t xml:space="preserve">. </w:t>
      </w:r>
      <w:r w:rsidRPr="00801DC9">
        <w:rPr>
          <w:rFonts w:ascii="GHEA Grapalat" w:hAnsi="GHEA Grapalat"/>
          <w:color w:val="000000"/>
        </w:rPr>
        <w:t>հայերենի</w:t>
      </w:r>
      <w:r w:rsidRPr="0090592F">
        <w:rPr>
          <w:rFonts w:ascii="GHEA Grapalat" w:hAnsi="GHEA Grapalat"/>
          <w:color w:val="000000"/>
          <w:lang w:val="fr-FR"/>
        </w:rPr>
        <w:t xml:space="preserve"> </w:t>
      </w:r>
      <w:r w:rsidRPr="00801DC9">
        <w:rPr>
          <w:rFonts w:ascii="GHEA Grapalat" w:hAnsi="GHEA Grapalat"/>
          <w:color w:val="000000"/>
        </w:rPr>
        <w:t>ուսուցում</w:t>
      </w:r>
      <w:r w:rsidRPr="0090592F">
        <w:rPr>
          <w:rFonts w:ascii="GHEA Grapalat" w:hAnsi="GHEA Grapalat"/>
          <w:color w:val="000000"/>
          <w:lang w:val="fr-FR"/>
        </w:rPr>
        <w:t xml:space="preserve">, </w:t>
      </w:r>
      <w:r w:rsidRPr="00801DC9">
        <w:rPr>
          <w:rFonts w:ascii="GHEA Grapalat" w:hAnsi="GHEA Grapalat"/>
          <w:color w:val="000000"/>
        </w:rPr>
        <w:t>ստուգում</w:t>
      </w:r>
      <w:r w:rsidRPr="0090592F">
        <w:rPr>
          <w:rFonts w:ascii="GHEA Grapalat" w:hAnsi="GHEA Grapalat"/>
          <w:color w:val="000000"/>
          <w:lang w:val="fr-FR"/>
        </w:rPr>
        <w:t xml:space="preserve"> </w:t>
      </w:r>
      <w:r w:rsidRPr="00801DC9">
        <w:rPr>
          <w:rFonts w:ascii="GHEA Grapalat" w:hAnsi="GHEA Grapalat"/>
          <w:color w:val="000000"/>
        </w:rPr>
        <w:t>և</w:t>
      </w:r>
      <w:r w:rsidRPr="0090592F">
        <w:rPr>
          <w:rFonts w:ascii="GHEA Grapalat" w:hAnsi="GHEA Grapalat"/>
          <w:color w:val="000000"/>
          <w:lang w:val="fr-FR"/>
        </w:rPr>
        <w:t xml:space="preserve"> </w:t>
      </w:r>
      <w:r w:rsidRPr="00801DC9">
        <w:rPr>
          <w:rFonts w:ascii="GHEA Grapalat" w:hAnsi="GHEA Grapalat"/>
          <w:color w:val="000000"/>
        </w:rPr>
        <w:t>գնահատում</w:t>
      </w:r>
      <w:r w:rsidRPr="0090592F">
        <w:rPr>
          <w:rFonts w:ascii="GHEA Grapalat" w:hAnsi="GHEA Grapalat"/>
          <w:color w:val="000000"/>
          <w:lang w:val="fr-FR"/>
        </w:rPr>
        <w:t xml:space="preserve">» </w:t>
      </w:r>
      <w:r w:rsidRPr="00801DC9">
        <w:rPr>
          <w:rFonts w:ascii="GHEA Grapalat" w:hAnsi="GHEA Grapalat"/>
          <w:color w:val="000000"/>
        </w:rPr>
        <w:t>ծրագիրը</w:t>
      </w:r>
      <w:r w:rsidRPr="0090592F">
        <w:rPr>
          <w:rFonts w:ascii="GHEA Grapalat" w:hAnsi="GHEA Grapalat"/>
          <w:color w:val="000000"/>
          <w:lang w:val="fr-FR"/>
        </w:rPr>
        <w:t xml:space="preserve">, </w:t>
      </w:r>
      <w:r w:rsidRPr="00801DC9">
        <w:rPr>
          <w:rFonts w:ascii="GHEA Grapalat" w:hAnsi="GHEA Grapalat"/>
          <w:color w:val="000000"/>
        </w:rPr>
        <w:t>ծրագրի</w:t>
      </w:r>
      <w:r w:rsidRPr="0090592F">
        <w:rPr>
          <w:rFonts w:ascii="GHEA Grapalat" w:hAnsi="GHEA Grapalat"/>
          <w:color w:val="000000"/>
          <w:lang w:val="fr-FR"/>
        </w:rPr>
        <w:t xml:space="preserve"> </w:t>
      </w:r>
      <w:r w:rsidRPr="00801DC9">
        <w:rPr>
          <w:rFonts w:ascii="GHEA Grapalat" w:hAnsi="GHEA Grapalat"/>
          <w:color w:val="000000"/>
        </w:rPr>
        <w:t>միջոցառումների</w:t>
      </w:r>
      <w:r w:rsidRPr="0090592F">
        <w:rPr>
          <w:rFonts w:ascii="GHEA Grapalat" w:hAnsi="GHEA Grapalat"/>
          <w:color w:val="000000"/>
          <w:lang w:val="fr-FR"/>
        </w:rPr>
        <w:t xml:space="preserve"> </w:t>
      </w:r>
      <w:r w:rsidRPr="00801DC9">
        <w:rPr>
          <w:rFonts w:ascii="GHEA Grapalat" w:hAnsi="GHEA Grapalat"/>
          <w:color w:val="000000"/>
        </w:rPr>
        <w:t>պլանը</w:t>
      </w:r>
      <w:r w:rsidRPr="0090592F">
        <w:rPr>
          <w:rFonts w:ascii="GHEA Grapalat" w:hAnsi="GHEA Grapalat"/>
          <w:color w:val="000000"/>
          <w:lang w:val="fr-FR"/>
        </w:rPr>
        <w:t xml:space="preserve"> </w:t>
      </w:r>
      <w:r w:rsidRPr="00801DC9">
        <w:rPr>
          <w:rFonts w:ascii="GHEA Grapalat" w:hAnsi="GHEA Grapalat"/>
          <w:color w:val="000000"/>
        </w:rPr>
        <w:t>և</w:t>
      </w:r>
      <w:r w:rsidRPr="0090592F">
        <w:rPr>
          <w:rFonts w:ascii="GHEA Grapalat" w:hAnsi="GHEA Grapalat"/>
          <w:color w:val="000000"/>
          <w:lang w:val="fr-FR"/>
        </w:rPr>
        <w:t xml:space="preserve"> </w:t>
      </w:r>
      <w:r w:rsidRPr="00801DC9">
        <w:rPr>
          <w:rFonts w:ascii="GHEA Grapalat" w:hAnsi="GHEA Grapalat"/>
          <w:color w:val="000000"/>
        </w:rPr>
        <w:t>չափորոշիչները</w:t>
      </w:r>
      <w:r w:rsidRPr="0090592F">
        <w:rPr>
          <w:rFonts w:ascii="GHEA Grapalat" w:hAnsi="GHEA Grapalat"/>
          <w:color w:val="000000"/>
          <w:lang w:val="fr-FR"/>
        </w:rPr>
        <w:t xml:space="preserve"> </w:t>
      </w:r>
      <w:r w:rsidRPr="00801DC9">
        <w:rPr>
          <w:rFonts w:ascii="GHEA Grapalat" w:hAnsi="GHEA Grapalat"/>
          <w:color w:val="000000"/>
        </w:rPr>
        <w:t>մշակող</w:t>
      </w:r>
      <w:r w:rsidRPr="0090592F">
        <w:rPr>
          <w:rFonts w:ascii="GHEA Grapalat" w:hAnsi="GHEA Grapalat"/>
          <w:color w:val="000000"/>
          <w:lang w:val="fr-FR"/>
        </w:rPr>
        <w:t xml:space="preserve"> </w:t>
      </w:r>
      <w:r w:rsidRPr="00801DC9">
        <w:rPr>
          <w:rFonts w:ascii="GHEA Grapalat" w:hAnsi="GHEA Grapalat"/>
          <w:color w:val="000000"/>
        </w:rPr>
        <w:t>մասնագիտական</w:t>
      </w:r>
      <w:r w:rsidRPr="0090592F">
        <w:rPr>
          <w:rFonts w:ascii="GHEA Grapalat" w:hAnsi="GHEA Grapalat"/>
          <w:color w:val="000000"/>
          <w:lang w:val="fr-FR"/>
        </w:rPr>
        <w:t xml:space="preserve"> </w:t>
      </w:r>
      <w:r w:rsidRPr="00801DC9">
        <w:rPr>
          <w:rFonts w:ascii="GHEA Grapalat" w:hAnsi="GHEA Grapalat"/>
          <w:color w:val="000000"/>
        </w:rPr>
        <w:t>խմբի</w:t>
      </w:r>
      <w:r w:rsidRPr="0090592F">
        <w:rPr>
          <w:rFonts w:ascii="GHEA Grapalat" w:hAnsi="GHEA Grapalat"/>
          <w:color w:val="000000"/>
          <w:lang w:val="fr-FR"/>
        </w:rPr>
        <w:t xml:space="preserve"> </w:t>
      </w:r>
      <w:r w:rsidRPr="00801DC9">
        <w:rPr>
          <w:rFonts w:ascii="GHEA Grapalat" w:hAnsi="GHEA Grapalat"/>
          <w:color w:val="000000"/>
        </w:rPr>
        <w:t>անհատական</w:t>
      </w:r>
      <w:r w:rsidRPr="0090592F">
        <w:rPr>
          <w:rFonts w:ascii="GHEA Grapalat" w:hAnsi="GHEA Grapalat"/>
          <w:color w:val="000000"/>
          <w:lang w:val="fr-FR"/>
        </w:rPr>
        <w:t xml:space="preserve"> </w:t>
      </w:r>
      <w:r w:rsidRPr="00801DC9">
        <w:rPr>
          <w:rFonts w:ascii="GHEA Grapalat" w:hAnsi="GHEA Grapalat"/>
          <w:color w:val="000000"/>
        </w:rPr>
        <w:t>կազմը</w:t>
      </w:r>
      <w:r w:rsidRPr="0090592F">
        <w:rPr>
          <w:rFonts w:ascii="GHEA Grapalat" w:hAnsi="GHEA Grapalat"/>
          <w:color w:val="000000"/>
          <w:lang w:val="fr-FR"/>
        </w:rPr>
        <w:t xml:space="preserve">: </w:t>
      </w:r>
      <w:r w:rsidRPr="00801DC9">
        <w:rPr>
          <w:rFonts w:ascii="GHEA Grapalat" w:hAnsi="GHEA Grapalat"/>
          <w:color w:val="000000"/>
        </w:rPr>
        <w:t>Հիմք</w:t>
      </w:r>
      <w:r w:rsidRPr="0090592F">
        <w:rPr>
          <w:rFonts w:ascii="GHEA Grapalat" w:hAnsi="GHEA Grapalat"/>
          <w:color w:val="000000"/>
          <w:lang w:val="fr-FR"/>
        </w:rPr>
        <w:t xml:space="preserve"> </w:t>
      </w:r>
      <w:r w:rsidRPr="00801DC9">
        <w:rPr>
          <w:rFonts w:ascii="GHEA Grapalat" w:hAnsi="GHEA Grapalat"/>
          <w:color w:val="000000"/>
        </w:rPr>
        <w:t>ընդունելով</w:t>
      </w:r>
      <w:r w:rsidRPr="0090592F">
        <w:rPr>
          <w:rFonts w:ascii="GHEA Grapalat" w:hAnsi="GHEA Grapalat"/>
          <w:color w:val="000000"/>
          <w:lang w:val="fr-FR"/>
        </w:rPr>
        <w:t xml:space="preserve"> </w:t>
      </w:r>
      <w:r w:rsidRPr="00801DC9">
        <w:rPr>
          <w:rFonts w:ascii="GHEA Grapalat" w:hAnsi="GHEA Grapalat"/>
          <w:color w:val="000000"/>
        </w:rPr>
        <w:t>Եվրոպական</w:t>
      </w:r>
      <w:r w:rsidRPr="0090592F">
        <w:rPr>
          <w:rFonts w:ascii="GHEA Grapalat" w:hAnsi="GHEA Grapalat"/>
          <w:color w:val="000000"/>
          <w:lang w:val="fr-FR"/>
        </w:rPr>
        <w:t xml:space="preserve"> </w:t>
      </w:r>
      <w:r w:rsidRPr="00801DC9">
        <w:rPr>
          <w:rFonts w:ascii="GHEA Grapalat" w:hAnsi="GHEA Grapalat"/>
          <w:color w:val="000000"/>
        </w:rPr>
        <w:t>խորհրդի</w:t>
      </w:r>
      <w:r w:rsidRPr="0090592F">
        <w:rPr>
          <w:rFonts w:ascii="GHEA Grapalat" w:hAnsi="GHEA Grapalat"/>
          <w:color w:val="000000"/>
          <w:lang w:val="fr-FR"/>
        </w:rPr>
        <w:t xml:space="preserve"> </w:t>
      </w:r>
      <w:r w:rsidRPr="00801DC9">
        <w:rPr>
          <w:rFonts w:ascii="GHEA Grapalat" w:hAnsi="GHEA Grapalat"/>
          <w:color w:val="000000"/>
        </w:rPr>
        <w:t>լեզուների</w:t>
      </w:r>
      <w:r w:rsidRPr="0090592F">
        <w:rPr>
          <w:rFonts w:ascii="GHEA Grapalat" w:hAnsi="GHEA Grapalat"/>
          <w:color w:val="000000"/>
          <w:lang w:val="fr-FR"/>
        </w:rPr>
        <w:t xml:space="preserve"> </w:t>
      </w:r>
      <w:r w:rsidRPr="00801DC9">
        <w:rPr>
          <w:rFonts w:ascii="GHEA Grapalat" w:hAnsi="GHEA Grapalat"/>
          <w:color w:val="000000"/>
        </w:rPr>
        <w:t>իմացության</w:t>
      </w:r>
      <w:r w:rsidRPr="0090592F">
        <w:rPr>
          <w:rFonts w:ascii="GHEA Grapalat" w:hAnsi="GHEA Grapalat"/>
          <w:color w:val="000000"/>
          <w:lang w:val="fr-FR"/>
        </w:rPr>
        <w:t xml:space="preserve"> </w:t>
      </w:r>
      <w:r w:rsidRPr="00801DC9">
        <w:rPr>
          <w:rFonts w:ascii="GHEA Grapalat" w:hAnsi="GHEA Grapalat"/>
          <w:color w:val="000000"/>
        </w:rPr>
        <w:t>ու</w:t>
      </w:r>
      <w:r w:rsidRPr="0090592F">
        <w:rPr>
          <w:rFonts w:ascii="GHEA Grapalat" w:hAnsi="GHEA Grapalat"/>
          <w:color w:val="000000"/>
          <w:lang w:val="fr-FR"/>
        </w:rPr>
        <w:t xml:space="preserve"> </w:t>
      </w:r>
      <w:r w:rsidRPr="00801DC9">
        <w:rPr>
          <w:rFonts w:ascii="GHEA Grapalat" w:hAnsi="GHEA Grapalat"/>
          <w:color w:val="000000"/>
        </w:rPr>
        <w:t>գնահատման</w:t>
      </w:r>
      <w:r w:rsidRPr="0090592F">
        <w:rPr>
          <w:rFonts w:ascii="GHEA Grapalat" w:hAnsi="GHEA Grapalat"/>
          <w:color w:val="000000"/>
          <w:lang w:val="fr-FR"/>
        </w:rPr>
        <w:t xml:space="preserve"> </w:t>
      </w:r>
      <w:r w:rsidRPr="00801DC9">
        <w:rPr>
          <w:rFonts w:ascii="GHEA Grapalat" w:hAnsi="GHEA Grapalat"/>
          <w:color w:val="000000"/>
        </w:rPr>
        <w:t>ընդհանուր</w:t>
      </w:r>
      <w:r w:rsidRPr="0090592F">
        <w:rPr>
          <w:rFonts w:ascii="GHEA Grapalat" w:hAnsi="GHEA Grapalat"/>
          <w:color w:val="000000"/>
          <w:lang w:val="fr-FR"/>
        </w:rPr>
        <w:t xml:space="preserve"> </w:t>
      </w:r>
      <w:r w:rsidRPr="00801DC9">
        <w:rPr>
          <w:rFonts w:ascii="GHEA Grapalat" w:hAnsi="GHEA Grapalat"/>
          <w:color w:val="000000"/>
        </w:rPr>
        <w:t>շրջանակը</w:t>
      </w:r>
      <w:r w:rsidRPr="0090592F">
        <w:rPr>
          <w:rFonts w:ascii="GHEA Grapalat" w:hAnsi="GHEA Grapalat"/>
          <w:color w:val="000000"/>
          <w:lang w:val="fr-FR"/>
        </w:rPr>
        <w:t xml:space="preserve"> (</w:t>
      </w:r>
      <w:hyperlink r:id="rId8" w:history="1">
        <w:r w:rsidRPr="0090592F">
          <w:rPr>
            <w:rStyle w:val="Hyperlink"/>
            <w:rFonts w:ascii="GHEA Grapalat" w:hAnsi="GHEA Grapalat"/>
            <w:color w:val="0563C1"/>
            <w:lang w:val="fr-FR"/>
          </w:rPr>
          <w:t>Common European Framework of Reference for Langusges</w:t>
        </w:r>
      </w:hyperlink>
      <w:r w:rsidRPr="0090592F">
        <w:rPr>
          <w:rFonts w:ascii="GHEA Grapalat" w:hAnsi="GHEA Grapalat"/>
          <w:color w:val="000000"/>
          <w:lang w:val="fr-FR"/>
        </w:rPr>
        <w:t xml:space="preserve">)` </w:t>
      </w:r>
      <w:r w:rsidRPr="00801DC9">
        <w:rPr>
          <w:rFonts w:ascii="GHEA Grapalat" w:hAnsi="GHEA Grapalat"/>
          <w:color w:val="000000"/>
        </w:rPr>
        <w:t>նախատեսվում</w:t>
      </w:r>
      <w:r w:rsidRPr="0090592F">
        <w:rPr>
          <w:rFonts w:ascii="GHEA Grapalat" w:hAnsi="GHEA Grapalat"/>
          <w:color w:val="000000"/>
          <w:lang w:val="fr-FR"/>
        </w:rPr>
        <w:t xml:space="preserve"> </w:t>
      </w:r>
      <w:r w:rsidRPr="00801DC9">
        <w:rPr>
          <w:rFonts w:ascii="GHEA Grapalat" w:hAnsi="GHEA Grapalat"/>
          <w:color w:val="000000"/>
        </w:rPr>
        <w:t>է</w:t>
      </w:r>
      <w:r w:rsidRPr="0090592F">
        <w:rPr>
          <w:rFonts w:ascii="GHEA Grapalat" w:hAnsi="GHEA Grapalat"/>
          <w:color w:val="000000"/>
          <w:lang w:val="fr-FR"/>
        </w:rPr>
        <w:t xml:space="preserve"> </w:t>
      </w:r>
      <w:r w:rsidRPr="00801DC9">
        <w:rPr>
          <w:rFonts w:ascii="GHEA Grapalat" w:hAnsi="GHEA Grapalat"/>
          <w:color w:val="000000"/>
        </w:rPr>
        <w:t>ստեղծել</w:t>
      </w:r>
      <w:r w:rsidRPr="0090592F">
        <w:rPr>
          <w:rFonts w:ascii="GHEA Grapalat" w:hAnsi="GHEA Grapalat"/>
          <w:color w:val="000000"/>
          <w:lang w:val="fr-FR"/>
        </w:rPr>
        <w:t xml:space="preserve"> </w:t>
      </w:r>
      <w:r w:rsidRPr="00801DC9">
        <w:rPr>
          <w:rFonts w:ascii="GHEA Grapalat" w:hAnsi="GHEA Grapalat"/>
          <w:color w:val="000000"/>
        </w:rPr>
        <w:t>հայերենի</w:t>
      </w:r>
      <w:r w:rsidRPr="0090592F">
        <w:rPr>
          <w:rFonts w:ascii="GHEA Grapalat" w:hAnsi="GHEA Grapalat"/>
          <w:color w:val="000000"/>
          <w:lang w:val="fr-FR"/>
        </w:rPr>
        <w:t xml:space="preserve"> </w:t>
      </w:r>
      <w:r w:rsidRPr="00801DC9">
        <w:rPr>
          <w:rFonts w:ascii="GHEA Grapalat" w:hAnsi="GHEA Grapalat"/>
          <w:color w:val="000000"/>
        </w:rPr>
        <w:t>առանձնահատկություններից</w:t>
      </w:r>
      <w:r w:rsidRPr="0090592F">
        <w:rPr>
          <w:rFonts w:ascii="GHEA Grapalat" w:hAnsi="GHEA Grapalat"/>
          <w:color w:val="000000"/>
          <w:lang w:val="fr-FR"/>
        </w:rPr>
        <w:t xml:space="preserve"> </w:t>
      </w:r>
      <w:r w:rsidRPr="00801DC9">
        <w:rPr>
          <w:rFonts w:ascii="GHEA Grapalat" w:hAnsi="GHEA Grapalat"/>
          <w:color w:val="000000"/>
        </w:rPr>
        <w:t>բխող</w:t>
      </w:r>
      <w:r w:rsidRPr="0090592F">
        <w:rPr>
          <w:rFonts w:ascii="GHEA Grapalat" w:hAnsi="GHEA Grapalat"/>
          <w:color w:val="000000"/>
          <w:lang w:val="fr-FR"/>
        </w:rPr>
        <w:t xml:space="preserve"> </w:t>
      </w:r>
      <w:r w:rsidRPr="00801DC9">
        <w:rPr>
          <w:rFonts w:ascii="GHEA Grapalat" w:hAnsi="GHEA Grapalat"/>
          <w:color w:val="000000"/>
        </w:rPr>
        <w:t>հայերենի</w:t>
      </w:r>
      <w:r w:rsidRPr="0090592F">
        <w:rPr>
          <w:rFonts w:ascii="GHEA Grapalat" w:hAnsi="GHEA Grapalat"/>
          <w:color w:val="000000"/>
          <w:lang w:val="fr-FR"/>
        </w:rPr>
        <w:t xml:space="preserve"> </w:t>
      </w:r>
      <w:r w:rsidRPr="00801DC9">
        <w:rPr>
          <w:rFonts w:ascii="GHEA Grapalat" w:hAnsi="GHEA Grapalat"/>
          <w:color w:val="000000"/>
        </w:rPr>
        <w:t>ուսուցման</w:t>
      </w:r>
      <w:r w:rsidRPr="0090592F">
        <w:rPr>
          <w:rFonts w:ascii="GHEA Grapalat" w:hAnsi="GHEA Grapalat"/>
          <w:color w:val="000000"/>
          <w:lang w:val="fr-FR"/>
        </w:rPr>
        <w:t xml:space="preserve">, </w:t>
      </w:r>
      <w:r w:rsidRPr="00801DC9">
        <w:rPr>
          <w:rFonts w:ascii="GHEA Grapalat" w:hAnsi="GHEA Grapalat"/>
          <w:color w:val="000000"/>
        </w:rPr>
        <w:t>գնահատման</w:t>
      </w:r>
      <w:r w:rsidRPr="0090592F">
        <w:rPr>
          <w:rFonts w:ascii="GHEA Grapalat" w:hAnsi="GHEA Grapalat"/>
          <w:color w:val="000000"/>
          <w:lang w:val="fr-FR"/>
        </w:rPr>
        <w:t xml:space="preserve"> </w:t>
      </w:r>
      <w:r w:rsidRPr="00801DC9">
        <w:rPr>
          <w:rFonts w:ascii="GHEA Grapalat" w:hAnsi="GHEA Grapalat"/>
          <w:color w:val="000000"/>
        </w:rPr>
        <w:t>և</w:t>
      </w:r>
      <w:r w:rsidRPr="0090592F">
        <w:rPr>
          <w:rFonts w:ascii="GHEA Grapalat" w:hAnsi="GHEA Grapalat"/>
          <w:color w:val="000000"/>
          <w:lang w:val="fr-FR"/>
        </w:rPr>
        <w:t xml:space="preserve"> </w:t>
      </w:r>
      <w:r w:rsidRPr="00801DC9">
        <w:rPr>
          <w:rFonts w:ascii="GHEA Grapalat" w:hAnsi="GHEA Grapalat"/>
          <w:color w:val="000000"/>
        </w:rPr>
        <w:t>ստուգման</w:t>
      </w:r>
      <w:r w:rsidRPr="0090592F">
        <w:rPr>
          <w:rFonts w:ascii="GHEA Grapalat" w:hAnsi="GHEA Grapalat"/>
          <w:color w:val="000000"/>
          <w:lang w:val="fr-FR"/>
        </w:rPr>
        <w:t xml:space="preserve"> </w:t>
      </w:r>
      <w:r w:rsidRPr="00801DC9">
        <w:rPr>
          <w:rFonts w:ascii="GHEA Grapalat" w:hAnsi="GHEA Grapalat"/>
          <w:color w:val="000000"/>
        </w:rPr>
        <w:t>վեցաստիճան</w:t>
      </w:r>
      <w:r w:rsidRPr="0090592F">
        <w:rPr>
          <w:rFonts w:ascii="GHEA Grapalat" w:hAnsi="GHEA Grapalat"/>
          <w:color w:val="000000"/>
          <w:lang w:val="fr-FR"/>
        </w:rPr>
        <w:t xml:space="preserve"> (</w:t>
      </w:r>
      <w:r w:rsidRPr="00801DC9">
        <w:rPr>
          <w:rFonts w:ascii="GHEA Grapalat" w:hAnsi="GHEA Grapalat"/>
          <w:color w:val="000000"/>
        </w:rPr>
        <w:t>համապատասխանաբար</w:t>
      </w:r>
      <w:r w:rsidRPr="0090592F">
        <w:rPr>
          <w:rFonts w:ascii="GHEA Grapalat" w:hAnsi="GHEA Grapalat"/>
          <w:color w:val="000000"/>
          <w:lang w:val="fr-FR"/>
        </w:rPr>
        <w:t>` (</w:t>
      </w:r>
      <w:r w:rsidRPr="00801DC9">
        <w:rPr>
          <w:rFonts w:ascii="GHEA Grapalat" w:hAnsi="GHEA Grapalat"/>
          <w:color w:val="000000"/>
        </w:rPr>
        <w:t>Ա</w:t>
      </w:r>
      <w:r w:rsidRPr="0090592F">
        <w:rPr>
          <w:rFonts w:ascii="GHEA Grapalat" w:hAnsi="GHEA Grapalat"/>
          <w:color w:val="000000"/>
          <w:lang w:val="fr-FR"/>
        </w:rPr>
        <w:t xml:space="preserve">1 (A1), </w:t>
      </w:r>
      <w:r w:rsidRPr="00801DC9">
        <w:rPr>
          <w:rFonts w:ascii="GHEA Grapalat" w:hAnsi="GHEA Grapalat"/>
          <w:color w:val="000000"/>
        </w:rPr>
        <w:t>Ա</w:t>
      </w:r>
      <w:r w:rsidRPr="0090592F">
        <w:rPr>
          <w:rFonts w:ascii="GHEA Grapalat" w:hAnsi="GHEA Grapalat"/>
          <w:color w:val="000000"/>
          <w:lang w:val="fr-FR"/>
        </w:rPr>
        <w:t xml:space="preserve">2 (A2), </w:t>
      </w:r>
      <w:r w:rsidRPr="00801DC9">
        <w:rPr>
          <w:rFonts w:ascii="GHEA Grapalat" w:hAnsi="GHEA Grapalat"/>
          <w:color w:val="000000"/>
        </w:rPr>
        <w:t>Բ</w:t>
      </w:r>
      <w:r w:rsidRPr="0090592F">
        <w:rPr>
          <w:rFonts w:ascii="GHEA Grapalat" w:hAnsi="GHEA Grapalat"/>
          <w:color w:val="000000"/>
          <w:lang w:val="fr-FR"/>
        </w:rPr>
        <w:t xml:space="preserve">1 (B1), </w:t>
      </w:r>
      <w:r w:rsidRPr="00801DC9">
        <w:rPr>
          <w:rFonts w:ascii="GHEA Grapalat" w:hAnsi="GHEA Grapalat"/>
          <w:color w:val="000000"/>
        </w:rPr>
        <w:t>Բ</w:t>
      </w:r>
      <w:r w:rsidRPr="0090592F">
        <w:rPr>
          <w:rFonts w:ascii="GHEA Grapalat" w:hAnsi="GHEA Grapalat"/>
          <w:color w:val="000000"/>
          <w:lang w:val="fr-FR"/>
        </w:rPr>
        <w:t xml:space="preserve">2 (B2), </w:t>
      </w:r>
      <w:r w:rsidRPr="00801DC9">
        <w:rPr>
          <w:rFonts w:ascii="GHEA Grapalat" w:hAnsi="GHEA Grapalat"/>
          <w:color w:val="000000"/>
        </w:rPr>
        <w:t>Գ</w:t>
      </w:r>
      <w:r w:rsidRPr="0090592F">
        <w:rPr>
          <w:rFonts w:ascii="GHEA Grapalat" w:hAnsi="GHEA Grapalat"/>
          <w:color w:val="000000"/>
          <w:lang w:val="fr-FR"/>
        </w:rPr>
        <w:t xml:space="preserve">1 (C1), </w:t>
      </w:r>
      <w:r w:rsidRPr="00801DC9">
        <w:rPr>
          <w:rFonts w:ascii="GHEA Grapalat" w:hAnsi="GHEA Grapalat"/>
          <w:color w:val="000000"/>
        </w:rPr>
        <w:t>Գ</w:t>
      </w:r>
      <w:r w:rsidRPr="0090592F">
        <w:rPr>
          <w:rFonts w:ascii="GHEA Grapalat" w:hAnsi="GHEA Grapalat"/>
          <w:color w:val="000000"/>
          <w:lang w:val="fr-FR"/>
        </w:rPr>
        <w:t xml:space="preserve">2 (C2)) </w:t>
      </w:r>
      <w:r w:rsidRPr="00801DC9">
        <w:rPr>
          <w:rFonts w:ascii="GHEA Grapalat" w:hAnsi="GHEA Grapalat"/>
          <w:color w:val="000000"/>
        </w:rPr>
        <w:t>համակարգ</w:t>
      </w:r>
      <w:r w:rsidRPr="0090592F">
        <w:rPr>
          <w:rFonts w:ascii="GHEA Grapalat" w:hAnsi="GHEA Grapalat"/>
          <w:color w:val="000000"/>
          <w:lang w:val="fr-FR"/>
        </w:rPr>
        <w:t>:</w:t>
      </w:r>
    </w:p>
    <w:p w:rsidR="00FB2D30" w:rsidRPr="0090592F" w:rsidRDefault="00FB2D30" w:rsidP="00FB2D30">
      <w:pPr>
        <w:pStyle w:val="NormalWeb"/>
        <w:spacing w:before="0" w:beforeAutospacing="0" w:after="0" w:afterAutospacing="0" w:line="360" w:lineRule="auto"/>
        <w:ind w:firstLine="567"/>
        <w:jc w:val="both"/>
        <w:rPr>
          <w:rFonts w:ascii="GHEA Grapalat" w:hAnsi="GHEA Grapalat"/>
          <w:color w:val="000000"/>
          <w:lang w:val="fr-FR"/>
        </w:rPr>
      </w:pPr>
      <w:r w:rsidRPr="0090592F">
        <w:rPr>
          <w:rFonts w:ascii="GHEA Grapalat" w:hAnsi="GHEA Grapalat"/>
          <w:color w:val="000000"/>
          <w:lang w:val="fr-FR"/>
        </w:rPr>
        <w:t xml:space="preserve">2024-2025 </w:t>
      </w:r>
      <w:r w:rsidRPr="00801DC9">
        <w:rPr>
          <w:rFonts w:ascii="GHEA Grapalat" w:hAnsi="GHEA Grapalat"/>
          <w:color w:val="000000"/>
        </w:rPr>
        <w:t>թթ</w:t>
      </w:r>
      <w:r w:rsidRPr="0090592F">
        <w:rPr>
          <w:rFonts w:ascii="GHEA Grapalat" w:hAnsi="GHEA Grapalat"/>
          <w:color w:val="000000"/>
          <w:lang w:val="fr-FR"/>
        </w:rPr>
        <w:t xml:space="preserve">. </w:t>
      </w:r>
      <w:r w:rsidRPr="00801DC9">
        <w:rPr>
          <w:rFonts w:ascii="GHEA Grapalat" w:hAnsi="GHEA Grapalat"/>
          <w:color w:val="000000"/>
        </w:rPr>
        <w:t>ընթացիկ</w:t>
      </w:r>
      <w:r w:rsidRPr="0090592F">
        <w:rPr>
          <w:rFonts w:ascii="GHEA Grapalat" w:hAnsi="GHEA Grapalat"/>
          <w:color w:val="000000"/>
          <w:lang w:val="fr-FR"/>
        </w:rPr>
        <w:t xml:space="preserve"> </w:t>
      </w:r>
      <w:r w:rsidRPr="00801DC9">
        <w:rPr>
          <w:rFonts w:ascii="GHEA Grapalat" w:hAnsi="GHEA Grapalat"/>
          <w:color w:val="000000"/>
        </w:rPr>
        <w:t>ժամանակահատվածում</w:t>
      </w:r>
      <w:r w:rsidRPr="0090592F">
        <w:rPr>
          <w:rFonts w:ascii="GHEA Grapalat" w:hAnsi="GHEA Grapalat"/>
          <w:color w:val="000000"/>
          <w:lang w:val="fr-FR"/>
        </w:rPr>
        <w:t xml:space="preserve"> </w:t>
      </w:r>
      <w:r w:rsidRPr="00801DC9">
        <w:rPr>
          <w:rFonts w:ascii="GHEA Grapalat" w:hAnsi="GHEA Grapalat"/>
          <w:color w:val="000000"/>
        </w:rPr>
        <w:t>Իզմիրլյան</w:t>
      </w:r>
      <w:r w:rsidRPr="0090592F">
        <w:rPr>
          <w:rFonts w:ascii="GHEA Grapalat" w:hAnsi="GHEA Grapalat"/>
          <w:color w:val="000000"/>
          <w:lang w:val="fr-FR"/>
        </w:rPr>
        <w:t xml:space="preserve"> </w:t>
      </w:r>
      <w:r w:rsidRPr="00801DC9">
        <w:rPr>
          <w:rFonts w:ascii="GHEA Grapalat" w:hAnsi="GHEA Grapalat"/>
          <w:color w:val="000000"/>
        </w:rPr>
        <w:t>բարեգործական</w:t>
      </w:r>
      <w:r w:rsidRPr="0090592F">
        <w:rPr>
          <w:rFonts w:ascii="GHEA Grapalat" w:hAnsi="GHEA Grapalat"/>
          <w:color w:val="000000"/>
          <w:lang w:val="fr-FR"/>
        </w:rPr>
        <w:t xml:space="preserve"> </w:t>
      </w:r>
      <w:r w:rsidRPr="00801DC9">
        <w:rPr>
          <w:rFonts w:ascii="GHEA Grapalat" w:hAnsi="GHEA Grapalat"/>
          <w:color w:val="000000"/>
        </w:rPr>
        <w:t>հիմնադրամի</w:t>
      </w:r>
      <w:r w:rsidRPr="0090592F">
        <w:rPr>
          <w:rFonts w:ascii="GHEA Grapalat" w:hAnsi="GHEA Grapalat"/>
          <w:color w:val="000000"/>
          <w:lang w:val="fr-FR"/>
        </w:rPr>
        <w:t xml:space="preserve"> </w:t>
      </w:r>
      <w:r w:rsidRPr="00801DC9">
        <w:rPr>
          <w:rFonts w:ascii="GHEA Grapalat" w:hAnsi="GHEA Grapalat"/>
          <w:color w:val="000000"/>
        </w:rPr>
        <w:t>նվիրաբերությամբ</w:t>
      </w:r>
      <w:r w:rsidRPr="0090592F">
        <w:rPr>
          <w:rFonts w:ascii="GHEA Grapalat" w:hAnsi="GHEA Grapalat"/>
          <w:color w:val="000000"/>
          <w:lang w:val="fr-FR"/>
        </w:rPr>
        <w:t xml:space="preserve"> </w:t>
      </w:r>
      <w:r w:rsidRPr="00801DC9">
        <w:rPr>
          <w:rFonts w:ascii="GHEA Grapalat" w:hAnsi="GHEA Grapalat"/>
          <w:color w:val="000000"/>
        </w:rPr>
        <w:t>մշակվել</w:t>
      </w:r>
      <w:r w:rsidRPr="0090592F">
        <w:rPr>
          <w:rFonts w:ascii="GHEA Grapalat" w:hAnsi="GHEA Grapalat"/>
          <w:color w:val="000000"/>
          <w:lang w:val="fr-FR"/>
        </w:rPr>
        <w:t xml:space="preserve">, </w:t>
      </w:r>
      <w:r w:rsidRPr="00801DC9">
        <w:rPr>
          <w:rFonts w:ascii="GHEA Grapalat" w:hAnsi="GHEA Grapalat"/>
          <w:color w:val="000000"/>
        </w:rPr>
        <w:t>ներքին</w:t>
      </w:r>
      <w:r w:rsidRPr="0090592F">
        <w:rPr>
          <w:rFonts w:ascii="GHEA Grapalat" w:hAnsi="GHEA Grapalat"/>
          <w:color w:val="000000"/>
          <w:lang w:val="fr-FR"/>
        </w:rPr>
        <w:t xml:space="preserve"> </w:t>
      </w:r>
      <w:r w:rsidRPr="00801DC9">
        <w:rPr>
          <w:rFonts w:ascii="GHEA Grapalat" w:hAnsi="GHEA Grapalat"/>
          <w:color w:val="000000"/>
        </w:rPr>
        <w:t>փորձագիտական</w:t>
      </w:r>
      <w:r w:rsidRPr="0090592F">
        <w:rPr>
          <w:rFonts w:ascii="GHEA Grapalat" w:hAnsi="GHEA Grapalat"/>
          <w:color w:val="000000"/>
          <w:lang w:val="fr-FR"/>
        </w:rPr>
        <w:t xml:space="preserve"> </w:t>
      </w:r>
      <w:r w:rsidRPr="00801DC9">
        <w:rPr>
          <w:rFonts w:ascii="GHEA Grapalat" w:hAnsi="GHEA Grapalat"/>
          <w:color w:val="000000"/>
        </w:rPr>
        <w:t>քննություն</w:t>
      </w:r>
      <w:r w:rsidRPr="0090592F">
        <w:rPr>
          <w:rFonts w:ascii="GHEA Grapalat" w:hAnsi="GHEA Grapalat"/>
          <w:color w:val="000000"/>
          <w:lang w:val="fr-FR"/>
        </w:rPr>
        <w:t xml:space="preserve"> </w:t>
      </w:r>
      <w:r w:rsidRPr="00801DC9">
        <w:rPr>
          <w:rFonts w:ascii="GHEA Grapalat" w:hAnsi="GHEA Grapalat"/>
          <w:color w:val="000000"/>
        </w:rPr>
        <w:t>են</w:t>
      </w:r>
      <w:r w:rsidRPr="0090592F">
        <w:rPr>
          <w:rFonts w:ascii="GHEA Grapalat" w:hAnsi="GHEA Grapalat"/>
          <w:color w:val="000000"/>
          <w:lang w:val="fr-FR"/>
        </w:rPr>
        <w:t xml:space="preserve"> </w:t>
      </w:r>
      <w:r w:rsidRPr="00801DC9">
        <w:rPr>
          <w:rFonts w:ascii="GHEA Grapalat" w:hAnsi="GHEA Grapalat"/>
          <w:color w:val="000000"/>
        </w:rPr>
        <w:t>անցել</w:t>
      </w:r>
      <w:r w:rsidRPr="0090592F">
        <w:rPr>
          <w:rFonts w:ascii="GHEA Grapalat" w:hAnsi="GHEA Grapalat"/>
          <w:color w:val="000000"/>
          <w:lang w:val="fr-FR"/>
        </w:rPr>
        <w:t xml:space="preserve"> </w:t>
      </w:r>
      <w:r w:rsidRPr="00801DC9">
        <w:rPr>
          <w:rFonts w:ascii="GHEA Grapalat" w:hAnsi="GHEA Grapalat"/>
          <w:color w:val="000000"/>
        </w:rPr>
        <w:t>հայերենի</w:t>
      </w:r>
      <w:r w:rsidRPr="0090592F">
        <w:rPr>
          <w:rFonts w:ascii="GHEA Grapalat" w:hAnsi="GHEA Grapalat"/>
          <w:color w:val="000000"/>
          <w:lang w:val="fr-FR"/>
        </w:rPr>
        <w:t xml:space="preserve"> </w:t>
      </w:r>
      <w:r w:rsidRPr="00801DC9">
        <w:rPr>
          <w:rFonts w:ascii="GHEA Grapalat" w:hAnsi="GHEA Grapalat"/>
          <w:color w:val="000000"/>
        </w:rPr>
        <w:t>ստուգման</w:t>
      </w:r>
      <w:r w:rsidRPr="0090592F">
        <w:rPr>
          <w:rFonts w:ascii="GHEA Grapalat" w:hAnsi="GHEA Grapalat"/>
          <w:color w:val="000000"/>
          <w:lang w:val="fr-FR"/>
        </w:rPr>
        <w:t xml:space="preserve"> </w:t>
      </w:r>
      <w:r w:rsidRPr="00801DC9">
        <w:rPr>
          <w:rFonts w:ascii="GHEA Grapalat" w:hAnsi="GHEA Grapalat"/>
          <w:color w:val="000000"/>
        </w:rPr>
        <w:t>ու</w:t>
      </w:r>
      <w:r w:rsidRPr="0090592F">
        <w:rPr>
          <w:rFonts w:ascii="GHEA Grapalat" w:hAnsi="GHEA Grapalat"/>
          <w:color w:val="000000"/>
          <w:lang w:val="fr-FR"/>
        </w:rPr>
        <w:t xml:space="preserve"> </w:t>
      </w:r>
      <w:r w:rsidRPr="00801DC9">
        <w:rPr>
          <w:rFonts w:ascii="GHEA Grapalat" w:hAnsi="GHEA Grapalat"/>
          <w:color w:val="000000"/>
        </w:rPr>
        <w:t>գնահատման</w:t>
      </w:r>
      <w:r w:rsidRPr="0090592F">
        <w:rPr>
          <w:rFonts w:ascii="GHEA Grapalat" w:hAnsi="GHEA Grapalat"/>
          <w:color w:val="000000"/>
          <w:lang w:val="fr-FR"/>
        </w:rPr>
        <w:t xml:space="preserve"> </w:t>
      </w:r>
      <w:r w:rsidRPr="00801DC9">
        <w:rPr>
          <w:rFonts w:ascii="GHEA Grapalat" w:hAnsi="GHEA Grapalat"/>
          <w:color w:val="000000"/>
        </w:rPr>
        <w:t>միասնական</w:t>
      </w:r>
      <w:r w:rsidRPr="0090592F">
        <w:rPr>
          <w:rFonts w:ascii="GHEA Grapalat" w:hAnsi="GHEA Grapalat"/>
          <w:color w:val="000000"/>
          <w:lang w:val="fr-FR"/>
        </w:rPr>
        <w:t xml:space="preserve"> </w:t>
      </w:r>
      <w:r w:rsidRPr="00801DC9">
        <w:rPr>
          <w:rFonts w:ascii="GHEA Grapalat" w:hAnsi="GHEA Grapalat"/>
          <w:color w:val="000000"/>
        </w:rPr>
        <w:t>չափորոշիչները</w:t>
      </w:r>
      <w:r w:rsidRPr="0090592F">
        <w:rPr>
          <w:rFonts w:ascii="GHEA Grapalat" w:hAnsi="GHEA Grapalat"/>
          <w:color w:val="000000"/>
          <w:lang w:val="fr-FR"/>
        </w:rPr>
        <w:t xml:space="preserve">, </w:t>
      </w:r>
      <w:r w:rsidRPr="00801DC9">
        <w:rPr>
          <w:rFonts w:ascii="GHEA Grapalat" w:hAnsi="GHEA Grapalat"/>
          <w:color w:val="000000"/>
        </w:rPr>
        <w:t>որոնք</w:t>
      </w:r>
      <w:r w:rsidRPr="0090592F">
        <w:rPr>
          <w:rFonts w:ascii="GHEA Grapalat" w:hAnsi="GHEA Grapalat"/>
          <w:color w:val="000000"/>
          <w:lang w:val="fr-FR"/>
        </w:rPr>
        <w:t xml:space="preserve"> </w:t>
      </w:r>
      <w:r w:rsidRPr="00801DC9">
        <w:rPr>
          <w:rFonts w:ascii="GHEA Grapalat" w:hAnsi="GHEA Grapalat"/>
          <w:color w:val="000000"/>
        </w:rPr>
        <w:t>պատրաստ</w:t>
      </w:r>
      <w:r w:rsidRPr="0090592F">
        <w:rPr>
          <w:rFonts w:ascii="GHEA Grapalat" w:hAnsi="GHEA Grapalat"/>
          <w:color w:val="000000"/>
          <w:lang w:val="fr-FR"/>
        </w:rPr>
        <w:t xml:space="preserve"> </w:t>
      </w:r>
      <w:r w:rsidRPr="00801DC9">
        <w:rPr>
          <w:rFonts w:ascii="GHEA Grapalat" w:hAnsi="GHEA Grapalat"/>
          <w:color w:val="000000"/>
        </w:rPr>
        <w:t>են</w:t>
      </w:r>
      <w:r w:rsidRPr="0090592F">
        <w:rPr>
          <w:rFonts w:ascii="GHEA Grapalat" w:hAnsi="GHEA Grapalat"/>
          <w:color w:val="000000"/>
          <w:lang w:val="fr-FR"/>
        </w:rPr>
        <w:t xml:space="preserve"> </w:t>
      </w:r>
      <w:r w:rsidRPr="00801DC9">
        <w:rPr>
          <w:rFonts w:ascii="GHEA Grapalat" w:hAnsi="GHEA Grapalat"/>
          <w:color w:val="000000"/>
        </w:rPr>
        <w:t>արդեն</w:t>
      </w:r>
      <w:r w:rsidRPr="0090592F">
        <w:rPr>
          <w:rFonts w:ascii="GHEA Grapalat" w:hAnsi="GHEA Grapalat"/>
          <w:color w:val="000000"/>
          <w:lang w:val="fr-FR"/>
        </w:rPr>
        <w:t xml:space="preserve"> </w:t>
      </w:r>
      <w:r w:rsidRPr="00801DC9">
        <w:rPr>
          <w:rFonts w:ascii="GHEA Grapalat" w:hAnsi="GHEA Grapalat"/>
          <w:color w:val="000000"/>
        </w:rPr>
        <w:t>միջազգային</w:t>
      </w:r>
      <w:r w:rsidRPr="0090592F">
        <w:rPr>
          <w:rFonts w:ascii="GHEA Grapalat" w:hAnsi="GHEA Grapalat"/>
          <w:color w:val="000000"/>
          <w:lang w:val="fr-FR"/>
        </w:rPr>
        <w:t xml:space="preserve"> </w:t>
      </w:r>
      <w:r w:rsidRPr="00801DC9">
        <w:rPr>
          <w:rFonts w:ascii="GHEA Grapalat" w:hAnsi="GHEA Grapalat"/>
          <w:color w:val="000000"/>
        </w:rPr>
        <w:t>փորձաքննության</w:t>
      </w:r>
      <w:r w:rsidRPr="0090592F">
        <w:rPr>
          <w:rFonts w:ascii="GHEA Grapalat" w:hAnsi="GHEA Grapalat"/>
          <w:color w:val="000000"/>
          <w:lang w:val="fr-FR"/>
        </w:rPr>
        <w:t xml:space="preserve"> </w:t>
      </w:r>
      <w:r w:rsidRPr="00801DC9">
        <w:rPr>
          <w:rFonts w:ascii="GHEA Grapalat" w:hAnsi="GHEA Grapalat"/>
          <w:color w:val="000000"/>
        </w:rPr>
        <w:t>ներկայացնելու</w:t>
      </w:r>
      <w:r w:rsidRPr="0090592F">
        <w:rPr>
          <w:rFonts w:ascii="GHEA Grapalat" w:hAnsi="GHEA Grapalat"/>
          <w:color w:val="000000"/>
          <w:lang w:val="fr-FR"/>
        </w:rPr>
        <w:t xml:space="preserve"> </w:t>
      </w:r>
      <w:r w:rsidRPr="00801DC9">
        <w:rPr>
          <w:rFonts w:ascii="GHEA Grapalat" w:hAnsi="GHEA Grapalat"/>
          <w:color w:val="000000"/>
        </w:rPr>
        <w:t>համար</w:t>
      </w:r>
      <w:r w:rsidRPr="0090592F">
        <w:rPr>
          <w:rFonts w:ascii="GHEA Grapalat" w:hAnsi="GHEA Grapalat"/>
          <w:color w:val="000000"/>
          <w:lang w:val="fr-FR"/>
        </w:rPr>
        <w:t xml:space="preserve">: </w:t>
      </w:r>
    </w:p>
    <w:p w:rsidR="00FB2D30" w:rsidRPr="0090592F" w:rsidRDefault="00FB2D30" w:rsidP="00FB2D30">
      <w:pPr>
        <w:pStyle w:val="NormalWeb"/>
        <w:spacing w:before="0" w:beforeAutospacing="0" w:after="0" w:afterAutospacing="0" w:line="360" w:lineRule="auto"/>
        <w:ind w:firstLine="567"/>
        <w:jc w:val="both"/>
        <w:rPr>
          <w:rFonts w:ascii="GHEA Grapalat" w:hAnsi="GHEA Grapalat"/>
          <w:color w:val="000000"/>
          <w:lang w:val="fr-FR"/>
        </w:rPr>
      </w:pPr>
      <w:r w:rsidRPr="00801DC9">
        <w:rPr>
          <w:rFonts w:ascii="GHEA Grapalat" w:hAnsi="GHEA Grapalat"/>
          <w:color w:val="000000"/>
        </w:rPr>
        <w:t>Հայերենի</w:t>
      </w:r>
      <w:r w:rsidRPr="0090592F">
        <w:rPr>
          <w:rFonts w:ascii="GHEA Grapalat" w:hAnsi="GHEA Grapalat"/>
          <w:color w:val="000000"/>
          <w:lang w:val="fr-FR"/>
        </w:rPr>
        <w:t xml:space="preserve"> </w:t>
      </w:r>
      <w:r w:rsidRPr="00801DC9">
        <w:rPr>
          <w:rFonts w:ascii="GHEA Grapalat" w:hAnsi="GHEA Grapalat"/>
          <w:color w:val="000000"/>
        </w:rPr>
        <w:t>իմացության</w:t>
      </w:r>
      <w:r w:rsidRPr="0090592F">
        <w:rPr>
          <w:rFonts w:ascii="GHEA Grapalat" w:hAnsi="GHEA Grapalat"/>
          <w:color w:val="000000"/>
          <w:lang w:val="fr-FR"/>
        </w:rPr>
        <w:t xml:space="preserve"> </w:t>
      </w:r>
      <w:r w:rsidRPr="00801DC9">
        <w:rPr>
          <w:rFonts w:ascii="GHEA Grapalat" w:hAnsi="GHEA Grapalat"/>
          <w:color w:val="000000"/>
        </w:rPr>
        <w:t>ստուգման</w:t>
      </w:r>
      <w:r w:rsidRPr="0090592F">
        <w:rPr>
          <w:rFonts w:ascii="GHEA Grapalat" w:hAnsi="GHEA Grapalat"/>
          <w:color w:val="000000"/>
          <w:lang w:val="fr-FR"/>
        </w:rPr>
        <w:t xml:space="preserve"> </w:t>
      </w:r>
      <w:r w:rsidRPr="00801DC9">
        <w:rPr>
          <w:rFonts w:ascii="GHEA Grapalat" w:hAnsi="GHEA Grapalat"/>
          <w:color w:val="000000"/>
        </w:rPr>
        <w:t>ու</w:t>
      </w:r>
      <w:r w:rsidRPr="0090592F">
        <w:rPr>
          <w:rFonts w:ascii="GHEA Grapalat" w:hAnsi="GHEA Grapalat"/>
          <w:color w:val="000000"/>
          <w:lang w:val="fr-FR"/>
        </w:rPr>
        <w:t xml:space="preserve"> </w:t>
      </w:r>
      <w:r w:rsidRPr="00801DC9">
        <w:rPr>
          <w:rFonts w:ascii="GHEA Grapalat" w:hAnsi="GHEA Grapalat"/>
          <w:color w:val="000000"/>
        </w:rPr>
        <w:t>գնահատման</w:t>
      </w:r>
      <w:r w:rsidRPr="0090592F">
        <w:rPr>
          <w:rFonts w:ascii="GHEA Grapalat" w:hAnsi="GHEA Grapalat"/>
          <w:color w:val="000000"/>
          <w:lang w:val="fr-FR"/>
        </w:rPr>
        <w:t xml:space="preserve"> </w:t>
      </w:r>
      <w:r w:rsidRPr="00801DC9">
        <w:rPr>
          <w:rFonts w:ascii="GHEA Grapalat" w:hAnsi="GHEA Grapalat"/>
          <w:color w:val="000000"/>
        </w:rPr>
        <w:t>այս</w:t>
      </w:r>
      <w:r w:rsidRPr="0090592F">
        <w:rPr>
          <w:rFonts w:ascii="GHEA Grapalat" w:hAnsi="GHEA Grapalat"/>
          <w:color w:val="000000"/>
          <w:lang w:val="fr-FR"/>
        </w:rPr>
        <w:t xml:space="preserve"> </w:t>
      </w:r>
      <w:r w:rsidRPr="00801DC9">
        <w:rPr>
          <w:rFonts w:ascii="GHEA Grapalat" w:hAnsi="GHEA Grapalat"/>
          <w:color w:val="000000"/>
        </w:rPr>
        <w:t>համակարգը</w:t>
      </w:r>
      <w:r w:rsidRPr="0090592F">
        <w:rPr>
          <w:rFonts w:ascii="GHEA Grapalat" w:hAnsi="GHEA Grapalat"/>
          <w:color w:val="000000"/>
          <w:lang w:val="fr-FR"/>
        </w:rPr>
        <w:t xml:space="preserve"> </w:t>
      </w:r>
      <w:r w:rsidRPr="00801DC9">
        <w:rPr>
          <w:rFonts w:ascii="GHEA Grapalat" w:hAnsi="GHEA Grapalat"/>
          <w:color w:val="000000"/>
        </w:rPr>
        <w:t>ՀՀ</w:t>
      </w:r>
      <w:r w:rsidRPr="0090592F">
        <w:rPr>
          <w:rFonts w:ascii="GHEA Grapalat" w:hAnsi="GHEA Grapalat"/>
          <w:color w:val="000000"/>
          <w:lang w:val="fr-FR"/>
        </w:rPr>
        <w:t>-</w:t>
      </w:r>
      <w:r w:rsidRPr="00801DC9">
        <w:rPr>
          <w:rFonts w:ascii="GHEA Grapalat" w:hAnsi="GHEA Grapalat"/>
          <w:color w:val="000000"/>
        </w:rPr>
        <w:t>ում</w:t>
      </w:r>
      <w:r w:rsidRPr="0090592F">
        <w:rPr>
          <w:rFonts w:ascii="GHEA Grapalat" w:hAnsi="GHEA Grapalat"/>
          <w:color w:val="000000"/>
          <w:lang w:val="fr-FR"/>
        </w:rPr>
        <w:t xml:space="preserve"> </w:t>
      </w:r>
      <w:r w:rsidRPr="00801DC9">
        <w:rPr>
          <w:rFonts w:ascii="GHEA Grapalat" w:hAnsi="GHEA Grapalat"/>
          <w:color w:val="000000"/>
        </w:rPr>
        <w:t>ամբողջությամբ</w:t>
      </w:r>
      <w:r w:rsidRPr="0090592F">
        <w:rPr>
          <w:rFonts w:ascii="GHEA Grapalat" w:hAnsi="GHEA Grapalat"/>
          <w:color w:val="000000"/>
          <w:lang w:val="fr-FR"/>
        </w:rPr>
        <w:t xml:space="preserve"> </w:t>
      </w:r>
      <w:r w:rsidRPr="00801DC9">
        <w:rPr>
          <w:rFonts w:ascii="GHEA Grapalat" w:hAnsi="GHEA Grapalat"/>
          <w:color w:val="000000"/>
        </w:rPr>
        <w:t>նոր</w:t>
      </w:r>
      <w:r w:rsidRPr="0090592F">
        <w:rPr>
          <w:rFonts w:ascii="GHEA Grapalat" w:hAnsi="GHEA Grapalat"/>
          <w:color w:val="000000"/>
          <w:lang w:val="fr-FR"/>
        </w:rPr>
        <w:t xml:space="preserve"> </w:t>
      </w:r>
      <w:r w:rsidRPr="00801DC9">
        <w:rPr>
          <w:rFonts w:ascii="GHEA Grapalat" w:hAnsi="GHEA Grapalat"/>
          <w:color w:val="000000"/>
        </w:rPr>
        <w:t>է</w:t>
      </w:r>
      <w:r w:rsidRPr="0090592F">
        <w:rPr>
          <w:rFonts w:ascii="GHEA Grapalat" w:hAnsi="GHEA Grapalat"/>
          <w:color w:val="000000"/>
          <w:lang w:val="fr-FR"/>
        </w:rPr>
        <w:t xml:space="preserve"> </w:t>
      </w:r>
      <w:r w:rsidRPr="00801DC9">
        <w:rPr>
          <w:rFonts w:ascii="GHEA Grapalat" w:hAnsi="GHEA Grapalat"/>
          <w:color w:val="000000"/>
        </w:rPr>
        <w:t>իր</w:t>
      </w:r>
      <w:r w:rsidRPr="0090592F">
        <w:rPr>
          <w:rFonts w:ascii="GHEA Grapalat" w:hAnsi="GHEA Grapalat"/>
          <w:color w:val="000000"/>
          <w:lang w:val="fr-FR"/>
        </w:rPr>
        <w:t xml:space="preserve"> </w:t>
      </w:r>
      <w:r w:rsidRPr="00801DC9">
        <w:rPr>
          <w:rFonts w:ascii="GHEA Grapalat" w:hAnsi="GHEA Grapalat"/>
          <w:color w:val="000000"/>
        </w:rPr>
        <w:t>մեթոդաբանությամբ</w:t>
      </w:r>
      <w:r w:rsidRPr="0090592F">
        <w:rPr>
          <w:rFonts w:ascii="GHEA Grapalat" w:hAnsi="GHEA Grapalat"/>
          <w:color w:val="000000"/>
          <w:lang w:val="fr-FR"/>
        </w:rPr>
        <w:t xml:space="preserve"> </w:t>
      </w:r>
      <w:r w:rsidRPr="00801DC9">
        <w:rPr>
          <w:rFonts w:ascii="GHEA Grapalat" w:hAnsi="GHEA Grapalat"/>
          <w:color w:val="000000"/>
        </w:rPr>
        <w:t>և</w:t>
      </w:r>
      <w:r w:rsidRPr="0090592F">
        <w:rPr>
          <w:rFonts w:ascii="GHEA Grapalat" w:hAnsi="GHEA Grapalat"/>
          <w:color w:val="000000"/>
          <w:lang w:val="fr-FR"/>
        </w:rPr>
        <w:t xml:space="preserve"> </w:t>
      </w:r>
      <w:r w:rsidRPr="00801DC9">
        <w:rPr>
          <w:rFonts w:ascii="GHEA Grapalat" w:hAnsi="GHEA Grapalat"/>
          <w:color w:val="000000"/>
        </w:rPr>
        <w:t>պահանջներով</w:t>
      </w:r>
      <w:r w:rsidRPr="0090592F">
        <w:rPr>
          <w:rFonts w:ascii="GHEA Grapalat" w:hAnsi="GHEA Grapalat"/>
          <w:color w:val="000000"/>
          <w:lang w:val="fr-FR"/>
        </w:rPr>
        <w:t xml:space="preserve">: </w:t>
      </w:r>
      <w:r w:rsidRPr="00801DC9">
        <w:rPr>
          <w:rFonts w:ascii="GHEA Grapalat" w:hAnsi="GHEA Grapalat"/>
          <w:color w:val="000000"/>
        </w:rPr>
        <w:t>Այն</w:t>
      </w:r>
      <w:r w:rsidRPr="0090592F">
        <w:rPr>
          <w:rFonts w:ascii="GHEA Grapalat" w:hAnsi="GHEA Grapalat"/>
          <w:color w:val="000000"/>
          <w:lang w:val="fr-FR"/>
        </w:rPr>
        <w:t xml:space="preserve"> </w:t>
      </w:r>
      <w:r w:rsidRPr="00801DC9">
        <w:rPr>
          <w:rFonts w:ascii="GHEA Grapalat" w:hAnsi="GHEA Grapalat"/>
          <w:color w:val="000000"/>
        </w:rPr>
        <w:t>հիմնված</w:t>
      </w:r>
      <w:r w:rsidRPr="0090592F">
        <w:rPr>
          <w:rFonts w:ascii="GHEA Grapalat" w:hAnsi="GHEA Grapalat"/>
          <w:color w:val="000000"/>
          <w:lang w:val="fr-FR"/>
        </w:rPr>
        <w:t xml:space="preserve"> </w:t>
      </w:r>
      <w:r w:rsidRPr="00801DC9">
        <w:rPr>
          <w:rFonts w:ascii="GHEA Grapalat" w:hAnsi="GHEA Grapalat"/>
          <w:color w:val="000000"/>
        </w:rPr>
        <w:t>է</w:t>
      </w:r>
      <w:r w:rsidRPr="0090592F">
        <w:rPr>
          <w:rFonts w:ascii="GHEA Grapalat" w:hAnsi="GHEA Grapalat"/>
          <w:color w:val="000000"/>
          <w:lang w:val="fr-FR"/>
        </w:rPr>
        <w:t xml:space="preserve"> </w:t>
      </w:r>
      <w:r w:rsidRPr="00801DC9">
        <w:rPr>
          <w:rFonts w:ascii="GHEA Grapalat" w:hAnsi="GHEA Grapalat"/>
          <w:color w:val="000000"/>
        </w:rPr>
        <w:lastRenderedPageBreak/>
        <w:t>լեզվական</w:t>
      </w:r>
      <w:r w:rsidRPr="0090592F">
        <w:rPr>
          <w:rFonts w:ascii="GHEA Grapalat" w:hAnsi="GHEA Grapalat"/>
          <w:color w:val="000000"/>
          <w:lang w:val="fr-FR"/>
        </w:rPr>
        <w:t xml:space="preserve"> </w:t>
      </w:r>
      <w:r w:rsidRPr="00801DC9">
        <w:rPr>
          <w:rFonts w:ascii="GHEA Grapalat" w:hAnsi="GHEA Grapalat"/>
          <w:color w:val="000000"/>
        </w:rPr>
        <w:t>գիտելիքի</w:t>
      </w:r>
      <w:r w:rsidRPr="0090592F">
        <w:rPr>
          <w:rFonts w:ascii="GHEA Grapalat" w:hAnsi="GHEA Grapalat"/>
          <w:color w:val="000000"/>
          <w:lang w:val="fr-FR"/>
        </w:rPr>
        <w:t xml:space="preserve"> </w:t>
      </w:r>
      <w:r w:rsidRPr="00801DC9">
        <w:rPr>
          <w:rFonts w:ascii="GHEA Grapalat" w:hAnsi="GHEA Grapalat"/>
          <w:color w:val="000000"/>
        </w:rPr>
        <w:t>և</w:t>
      </w:r>
      <w:r w:rsidRPr="0090592F">
        <w:rPr>
          <w:rFonts w:ascii="GHEA Grapalat" w:hAnsi="GHEA Grapalat"/>
          <w:color w:val="000000"/>
          <w:lang w:val="fr-FR"/>
        </w:rPr>
        <w:t xml:space="preserve"> </w:t>
      </w:r>
      <w:r w:rsidRPr="00801DC9">
        <w:rPr>
          <w:rFonts w:ascii="GHEA Grapalat" w:hAnsi="GHEA Grapalat"/>
          <w:color w:val="000000"/>
        </w:rPr>
        <w:t>կարողունակության</w:t>
      </w:r>
      <w:r w:rsidRPr="0090592F">
        <w:rPr>
          <w:rFonts w:ascii="GHEA Grapalat" w:hAnsi="GHEA Grapalat"/>
          <w:color w:val="000000"/>
          <w:lang w:val="fr-FR"/>
        </w:rPr>
        <w:t xml:space="preserve">, </w:t>
      </w:r>
      <w:r w:rsidRPr="00801DC9">
        <w:rPr>
          <w:rFonts w:ascii="GHEA Grapalat" w:hAnsi="GHEA Grapalat"/>
          <w:color w:val="000000"/>
        </w:rPr>
        <w:t>հաղորդակցական</w:t>
      </w:r>
      <w:r w:rsidRPr="0090592F">
        <w:rPr>
          <w:rFonts w:ascii="GHEA Grapalat" w:hAnsi="GHEA Grapalat"/>
          <w:color w:val="000000"/>
          <w:lang w:val="fr-FR"/>
        </w:rPr>
        <w:t xml:space="preserve"> </w:t>
      </w:r>
      <w:r w:rsidRPr="00801DC9">
        <w:rPr>
          <w:rFonts w:ascii="GHEA Grapalat" w:hAnsi="GHEA Grapalat"/>
          <w:color w:val="000000"/>
        </w:rPr>
        <w:t>հմտությունների</w:t>
      </w:r>
      <w:r w:rsidRPr="0090592F">
        <w:rPr>
          <w:rFonts w:ascii="GHEA Grapalat" w:hAnsi="GHEA Grapalat"/>
          <w:color w:val="000000"/>
          <w:lang w:val="fr-FR"/>
        </w:rPr>
        <w:t xml:space="preserve"> </w:t>
      </w:r>
      <w:r w:rsidRPr="00801DC9">
        <w:rPr>
          <w:rFonts w:ascii="GHEA Grapalat" w:hAnsi="GHEA Grapalat"/>
          <w:color w:val="000000"/>
        </w:rPr>
        <w:t>չափման</w:t>
      </w:r>
      <w:r w:rsidRPr="0090592F">
        <w:rPr>
          <w:rFonts w:ascii="GHEA Grapalat" w:hAnsi="GHEA Grapalat"/>
          <w:color w:val="000000"/>
          <w:lang w:val="fr-FR"/>
        </w:rPr>
        <w:t xml:space="preserve"> </w:t>
      </w:r>
      <w:r w:rsidRPr="00801DC9">
        <w:rPr>
          <w:rFonts w:ascii="GHEA Grapalat" w:hAnsi="GHEA Grapalat"/>
          <w:color w:val="000000"/>
        </w:rPr>
        <w:t>վրա</w:t>
      </w:r>
      <w:r w:rsidRPr="0090592F">
        <w:rPr>
          <w:rFonts w:ascii="GHEA Grapalat" w:hAnsi="GHEA Grapalat"/>
          <w:color w:val="000000"/>
          <w:lang w:val="fr-FR"/>
        </w:rPr>
        <w:t xml:space="preserve"> </w:t>
      </w:r>
      <w:r w:rsidRPr="00801DC9">
        <w:rPr>
          <w:rFonts w:ascii="GHEA Grapalat" w:hAnsi="GHEA Grapalat"/>
          <w:color w:val="000000"/>
        </w:rPr>
        <w:t>և</w:t>
      </w:r>
      <w:r w:rsidRPr="0090592F">
        <w:rPr>
          <w:rFonts w:ascii="GHEA Grapalat" w:hAnsi="GHEA Grapalat"/>
          <w:color w:val="000000"/>
          <w:lang w:val="fr-FR"/>
        </w:rPr>
        <w:t xml:space="preserve"> </w:t>
      </w:r>
      <w:r w:rsidRPr="00801DC9">
        <w:rPr>
          <w:rFonts w:ascii="GHEA Grapalat" w:hAnsi="GHEA Grapalat"/>
          <w:color w:val="000000"/>
        </w:rPr>
        <w:t>ուղղված</w:t>
      </w:r>
      <w:r w:rsidRPr="0090592F">
        <w:rPr>
          <w:rFonts w:ascii="GHEA Grapalat" w:hAnsi="GHEA Grapalat"/>
          <w:color w:val="000000"/>
          <w:lang w:val="fr-FR"/>
        </w:rPr>
        <w:t xml:space="preserve"> </w:t>
      </w:r>
      <w:r w:rsidRPr="00801DC9">
        <w:rPr>
          <w:rFonts w:ascii="GHEA Grapalat" w:hAnsi="GHEA Grapalat"/>
          <w:color w:val="000000"/>
        </w:rPr>
        <w:t>է</w:t>
      </w:r>
      <w:r w:rsidRPr="0090592F">
        <w:rPr>
          <w:rFonts w:ascii="GHEA Grapalat" w:hAnsi="GHEA Grapalat"/>
          <w:color w:val="000000"/>
          <w:lang w:val="fr-FR"/>
        </w:rPr>
        <w:t xml:space="preserve"> </w:t>
      </w:r>
      <w:r w:rsidRPr="00801DC9">
        <w:rPr>
          <w:rFonts w:ascii="GHEA Grapalat" w:hAnsi="GHEA Grapalat"/>
          <w:color w:val="000000"/>
        </w:rPr>
        <w:t>մարդու</w:t>
      </w:r>
      <w:r w:rsidRPr="0090592F">
        <w:rPr>
          <w:rFonts w:ascii="GHEA Grapalat" w:hAnsi="GHEA Grapalat"/>
          <w:color w:val="000000"/>
          <w:lang w:val="fr-FR"/>
        </w:rPr>
        <w:t xml:space="preserve"> </w:t>
      </w:r>
      <w:r w:rsidRPr="00801DC9">
        <w:rPr>
          <w:rFonts w:ascii="GHEA Grapalat" w:hAnsi="GHEA Grapalat"/>
          <w:color w:val="000000"/>
        </w:rPr>
        <w:t>լեզվական</w:t>
      </w:r>
      <w:r w:rsidRPr="0090592F">
        <w:rPr>
          <w:rFonts w:ascii="GHEA Grapalat" w:hAnsi="GHEA Grapalat"/>
          <w:color w:val="000000"/>
          <w:lang w:val="fr-FR"/>
        </w:rPr>
        <w:t xml:space="preserve"> </w:t>
      </w:r>
      <w:r w:rsidRPr="00801DC9">
        <w:rPr>
          <w:rFonts w:ascii="GHEA Grapalat" w:hAnsi="GHEA Grapalat"/>
          <w:color w:val="000000"/>
        </w:rPr>
        <w:t>իմացության</w:t>
      </w:r>
      <w:r w:rsidRPr="0090592F">
        <w:rPr>
          <w:rFonts w:ascii="GHEA Grapalat" w:hAnsi="GHEA Grapalat"/>
          <w:color w:val="000000"/>
          <w:lang w:val="fr-FR"/>
        </w:rPr>
        <w:t xml:space="preserve"> </w:t>
      </w:r>
      <w:r w:rsidRPr="00801DC9">
        <w:rPr>
          <w:rFonts w:ascii="GHEA Grapalat" w:hAnsi="GHEA Grapalat"/>
          <w:color w:val="000000"/>
        </w:rPr>
        <w:t>շարունակական</w:t>
      </w:r>
      <w:r w:rsidRPr="0090592F">
        <w:rPr>
          <w:rFonts w:ascii="GHEA Grapalat" w:hAnsi="GHEA Grapalat"/>
          <w:color w:val="000000"/>
          <w:lang w:val="fr-FR"/>
        </w:rPr>
        <w:t xml:space="preserve"> </w:t>
      </w:r>
      <w:r w:rsidRPr="00801DC9">
        <w:rPr>
          <w:rFonts w:ascii="GHEA Grapalat" w:hAnsi="GHEA Grapalat"/>
          <w:color w:val="000000"/>
        </w:rPr>
        <w:t>զարգացմանը</w:t>
      </w:r>
      <w:r w:rsidRPr="0090592F">
        <w:rPr>
          <w:rFonts w:ascii="GHEA Grapalat" w:hAnsi="GHEA Grapalat"/>
          <w:color w:val="000000"/>
          <w:lang w:val="fr-FR"/>
        </w:rPr>
        <w:t xml:space="preserve">: </w:t>
      </w:r>
    </w:p>
    <w:p w:rsidR="00FB2D30" w:rsidRPr="0090592F" w:rsidRDefault="00FB2D30" w:rsidP="00EF5F1E">
      <w:pPr>
        <w:pStyle w:val="NormalWeb"/>
        <w:spacing w:before="0" w:beforeAutospacing="0" w:after="0" w:afterAutospacing="0" w:line="360" w:lineRule="auto"/>
        <w:ind w:firstLine="567"/>
        <w:jc w:val="both"/>
        <w:rPr>
          <w:rFonts w:ascii="GHEA Grapalat" w:hAnsi="GHEA Grapalat"/>
          <w:lang w:val="fr-FR"/>
        </w:rPr>
      </w:pPr>
      <w:r w:rsidRPr="0090592F">
        <w:rPr>
          <w:rFonts w:ascii="GHEA Grapalat" w:hAnsi="GHEA Grapalat"/>
          <w:lang w:val="fr-FR"/>
        </w:rPr>
        <w:t xml:space="preserve">2025 </w:t>
      </w:r>
      <w:r w:rsidRPr="00801DC9">
        <w:rPr>
          <w:rFonts w:ascii="GHEA Grapalat" w:eastAsia="Tahoma" w:hAnsi="GHEA Grapalat" w:cs="Tahoma"/>
        </w:rPr>
        <w:t>թվականի</w:t>
      </w:r>
      <w:r w:rsidRPr="0090592F">
        <w:rPr>
          <w:rFonts w:ascii="GHEA Grapalat" w:hAnsi="GHEA Grapalat"/>
          <w:lang w:val="fr-FR"/>
        </w:rPr>
        <w:t xml:space="preserve"> </w:t>
      </w:r>
      <w:r w:rsidRPr="00801DC9">
        <w:rPr>
          <w:rFonts w:ascii="GHEA Grapalat" w:eastAsia="Tahoma" w:hAnsi="GHEA Grapalat" w:cs="Tahoma"/>
        </w:rPr>
        <w:t>մարտի</w:t>
      </w:r>
      <w:r w:rsidRPr="0090592F">
        <w:rPr>
          <w:rFonts w:ascii="GHEA Grapalat" w:hAnsi="GHEA Grapalat"/>
          <w:lang w:val="fr-FR"/>
        </w:rPr>
        <w:t xml:space="preserve"> 21-</w:t>
      </w:r>
      <w:r w:rsidRPr="00801DC9">
        <w:rPr>
          <w:rFonts w:ascii="GHEA Grapalat" w:eastAsia="Tahoma" w:hAnsi="GHEA Grapalat" w:cs="Tahoma"/>
        </w:rPr>
        <w:t>ին</w:t>
      </w:r>
      <w:r w:rsidRPr="0090592F">
        <w:rPr>
          <w:rFonts w:ascii="GHEA Grapalat" w:hAnsi="GHEA Grapalat"/>
          <w:lang w:val="fr-FR"/>
        </w:rPr>
        <w:t xml:space="preserve"> </w:t>
      </w:r>
      <w:r w:rsidRPr="00801DC9">
        <w:rPr>
          <w:rFonts w:ascii="GHEA Grapalat" w:eastAsia="Tahoma" w:hAnsi="GHEA Grapalat" w:cs="Tahoma"/>
        </w:rPr>
        <w:t>կայացած</w:t>
      </w:r>
      <w:r w:rsidRPr="0090592F">
        <w:rPr>
          <w:rFonts w:ascii="GHEA Grapalat" w:hAnsi="GHEA Grapalat"/>
          <w:lang w:val="fr-FR"/>
        </w:rPr>
        <w:t xml:space="preserve"> </w:t>
      </w:r>
      <w:r w:rsidRPr="00801DC9">
        <w:rPr>
          <w:rFonts w:ascii="GHEA Grapalat" w:eastAsia="Tahoma" w:hAnsi="GHEA Grapalat" w:cs="Tahoma"/>
        </w:rPr>
        <w:t>Տեղեկատվական</w:t>
      </w:r>
      <w:r w:rsidRPr="0090592F">
        <w:rPr>
          <w:rFonts w:ascii="GHEA Grapalat" w:hAnsi="GHEA Grapalat"/>
          <w:lang w:val="fr-FR"/>
        </w:rPr>
        <w:t xml:space="preserve"> </w:t>
      </w:r>
      <w:r w:rsidRPr="00801DC9">
        <w:rPr>
          <w:rFonts w:ascii="GHEA Grapalat" w:eastAsia="Tahoma" w:hAnsi="GHEA Grapalat" w:cs="Tahoma"/>
        </w:rPr>
        <w:t>համակարգերի</w:t>
      </w:r>
      <w:r w:rsidRPr="0090592F">
        <w:rPr>
          <w:rFonts w:ascii="GHEA Grapalat" w:hAnsi="GHEA Grapalat"/>
          <w:lang w:val="fr-FR"/>
        </w:rPr>
        <w:t xml:space="preserve"> </w:t>
      </w:r>
      <w:r w:rsidRPr="00801DC9">
        <w:rPr>
          <w:rFonts w:ascii="GHEA Grapalat" w:eastAsia="Tahoma" w:hAnsi="GHEA Grapalat" w:cs="Tahoma"/>
        </w:rPr>
        <w:t>կառավարման</w:t>
      </w:r>
      <w:r w:rsidRPr="0090592F">
        <w:rPr>
          <w:rFonts w:ascii="GHEA Grapalat" w:hAnsi="GHEA Grapalat"/>
          <w:lang w:val="fr-FR"/>
        </w:rPr>
        <w:t xml:space="preserve"> </w:t>
      </w:r>
      <w:r w:rsidRPr="00801DC9">
        <w:rPr>
          <w:rFonts w:ascii="GHEA Grapalat" w:eastAsia="Tahoma" w:hAnsi="GHEA Grapalat" w:cs="Tahoma"/>
        </w:rPr>
        <w:t>խորհրդի</w:t>
      </w:r>
      <w:r w:rsidRPr="0090592F">
        <w:rPr>
          <w:rFonts w:ascii="GHEA Grapalat" w:eastAsia="Tahoma" w:hAnsi="GHEA Grapalat" w:cs="Tahoma"/>
          <w:lang w:val="fr-FR"/>
        </w:rPr>
        <w:t xml:space="preserve"> (</w:t>
      </w:r>
      <w:r w:rsidRPr="00801DC9">
        <w:rPr>
          <w:rFonts w:ascii="GHEA Grapalat" w:eastAsia="Tahoma" w:hAnsi="GHEA Grapalat" w:cs="Tahoma"/>
          <w:lang w:val="hy-AM"/>
        </w:rPr>
        <w:t>ՏՀԿԽ</w:t>
      </w:r>
      <w:r w:rsidRPr="0090592F">
        <w:rPr>
          <w:rFonts w:ascii="GHEA Grapalat" w:eastAsia="Tahoma" w:hAnsi="GHEA Grapalat" w:cs="Tahoma"/>
          <w:lang w:val="fr-FR"/>
        </w:rPr>
        <w:t>) 47-</w:t>
      </w:r>
      <w:r w:rsidRPr="00801DC9">
        <w:rPr>
          <w:rFonts w:ascii="GHEA Grapalat" w:eastAsia="Tahoma" w:hAnsi="GHEA Grapalat" w:cs="Tahoma"/>
        </w:rPr>
        <w:t>րդ</w:t>
      </w:r>
      <w:r w:rsidRPr="0090592F">
        <w:rPr>
          <w:rFonts w:ascii="GHEA Grapalat" w:eastAsia="Tahoma" w:hAnsi="GHEA Grapalat" w:cs="Tahoma"/>
          <w:lang w:val="fr-FR"/>
        </w:rPr>
        <w:t xml:space="preserve"> </w:t>
      </w:r>
      <w:r w:rsidRPr="00801DC9">
        <w:rPr>
          <w:rFonts w:ascii="GHEA Grapalat" w:eastAsia="Tahoma" w:hAnsi="GHEA Grapalat" w:cs="Tahoma"/>
        </w:rPr>
        <w:t>նիստում</w:t>
      </w:r>
      <w:r w:rsidRPr="0090592F">
        <w:rPr>
          <w:rFonts w:ascii="GHEA Grapalat" w:eastAsia="Tahoma" w:hAnsi="GHEA Grapalat" w:cs="Tahoma"/>
          <w:lang w:val="fr-FR"/>
        </w:rPr>
        <w:t xml:space="preserve"> </w:t>
      </w:r>
      <w:r w:rsidRPr="00801DC9">
        <w:rPr>
          <w:rFonts w:ascii="GHEA Grapalat" w:eastAsia="Tahoma" w:hAnsi="GHEA Grapalat" w:cs="Tahoma"/>
        </w:rPr>
        <w:t>հավանության</w:t>
      </w:r>
      <w:r w:rsidRPr="0090592F">
        <w:rPr>
          <w:rFonts w:ascii="GHEA Grapalat" w:eastAsia="Tahoma" w:hAnsi="GHEA Grapalat" w:cs="Tahoma"/>
          <w:lang w:val="fr-FR"/>
        </w:rPr>
        <w:t xml:space="preserve"> </w:t>
      </w:r>
      <w:r w:rsidRPr="00801DC9">
        <w:rPr>
          <w:rFonts w:ascii="GHEA Grapalat" w:eastAsia="Tahoma" w:hAnsi="GHEA Grapalat" w:cs="Tahoma"/>
        </w:rPr>
        <w:t>է</w:t>
      </w:r>
      <w:r w:rsidRPr="0090592F">
        <w:rPr>
          <w:rFonts w:ascii="GHEA Grapalat" w:eastAsia="Tahoma" w:hAnsi="GHEA Grapalat" w:cs="Tahoma"/>
          <w:lang w:val="fr-FR"/>
        </w:rPr>
        <w:t xml:space="preserve"> </w:t>
      </w:r>
      <w:r w:rsidRPr="00801DC9">
        <w:rPr>
          <w:rFonts w:ascii="GHEA Grapalat" w:eastAsia="Tahoma" w:hAnsi="GHEA Grapalat" w:cs="Tahoma"/>
        </w:rPr>
        <w:t>արժանացել</w:t>
      </w:r>
      <w:r w:rsidRPr="0090592F">
        <w:rPr>
          <w:rFonts w:ascii="GHEA Grapalat" w:eastAsia="Tahoma" w:hAnsi="GHEA Grapalat" w:cs="Tahoma"/>
          <w:lang w:val="fr-FR"/>
        </w:rPr>
        <w:t xml:space="preserve"> </w:t>
      </w:r>
      <w:r w:rsidRPr="00801DC9">
        <w:rPr>
          <w:rFonts w:ascii="GHEA Grapalat" w:eastAsia="Tahoma" w:hAnsi="GHEA Grapalat" w:cs="Tahoma"/>
        </w:rPr>
        <w:t>ՀՀ</w:t>
      </w:r>
      <w:r w:rsidRPr="0090592F">
        <w:rPr>
          <w:rFonts w:ascii="GHEA Grapalat" w:eastAsia="Tahoma" w:hAnsi="GHEA Grapalat" w:cs="Tahoma"/>
          <w:lang w:val="fr-FR"/>
        </w:rPr>
        <w:t xml:space="preserve"> </w:t>
      </w:r>
      <w:r w:rsidRPr="00801DC9">
        <w:rPr>
          <w:rFonts w:ascii="GHEA Grapalat" w:eastAsia="Tahoma" w:hAnsi="GHEA Grapalat" w:cs="Tahoma"/>
        </w:rPr>
        <w:t>ԿԳՄՍՆ</w:t>
      </w:r>
      <w:r w:rsidRPr="0090592F">
        <w:rPr>
          <w:rFonts w:ascii="GHEA Grapalat" w:eastAsia="Tahoma" w:hAnsi="GHEA Grapalat" w:cs="Tahoma"/>
          <w:lang w:val="fr-FR"/>
        </w:rPr>
        <w:t xml:space="preserve"> «</w:t>
      </w:r>
      <w:r w:rsidRPr="00801DC9">
        <w:rPr>
          <w:rFonts w:ascii="GHEA Grapalat" w:eastAsia="Tahoma" w:hAnsi="GHEA Grapalat" w:cs="Tahoma"/>
        </w:rPr>
        <w:t>Հայերենը</w:t>
      </w:r>
      <w:r w:rsidRPr="0090592F">
        <w:rPr>
          <w:rFonts w:ascii="GHEA Grapalat" w:eastAsia="Tahoma" w:hAnsi="GHEA Grapalat" w:cs="Tahoma"/>
          <w:lang w:val="fr-FR"/>
        </w:rPr>
        <w:t xml:space="preserve"> </w:t>
      </w:r>
      <w:r w:rsidRPr="00801DC9">
        <w:rPr>
          <w:rFonts w:ascii="GHEA Grapalat" w:eastAsia="Tahoma" w:hAnsi="GHEA Grapalat" w:cs="Tahoma"/>
        </w:rPr>
        <w:t>ոչ</w:t>
      </w:r>
      <w:r w:rsidRPr="0090592F">
        <w:rPr>
          <w:rFonts w:ascii="GHEA Grapalat" w:eastAsia="Tahoma" w:hAnsi="GHEA Grapalat" w:cs="Tahoma"/>
          <w:lang w:val="fr-FR"/>
        </w:rPr>
        <w:t xml:space="preserve"> </w:t>
      </w:r>
      <w:r w:rsidRPr="00801DC9">
        <w:rPr>
          <w:rFonts w:ascii="GHEA Grapalat" w:eastAsia="Tahoma" w:hAnsi="GHEA Grapalat" w:cs="Tahoma"/>
        </w:rPr>
        <w:t>հայախոսների</w:t>
      </w:r>
      <w:r w:rsidRPr="0090592F">
        <w:rPr>
          <w:rFonts w:ascii="GHEA Grapalat" w:eastAsia="Tahoma" w:hAnsi="GHEA Grapalat" w:cs="Tahoma"/>
          <w:lang w:val="fr-FR"/>
        </w:rPr>
        <w:t xml:space="preserve"> </w:t>
      </w:r>
      <w:r w:rsidRPr="00801DC9">
        <w:rPr>
          <w:rFonts w:ascii="GHEA Grapalat" w:eastAsia="Tahoma" w:hAnsi="GHEA Grapalat" w:cs="Tahoma"/>
        </w:rPr>
        <w:t>համար</w:t>
      </w:r>
      <w:r w:rsidRPr="0090592F">
        <w:rPr>
          <w:rFonts w:ascii="GHEA Grapalat" w:eastAsia="Tahoma" w:hAnsi="GHEA Grapalat" w:cs="Tahoma"/>
          <w:lang w:val="fr-FR"/>
        </w:rPr>
        <w:t xml:space="preserve">. </w:t>
      </w:r>
      <w:r w:rsidRPr="00801DC9">
        <w:rPr>
          <w:rFonts w:ascii="GHEA Grapalat" w:eastAsia="Tahoma" w:hAnsi="GHEA Grapalat" w:cs="Tahoma"/>
        </w:rPr>
        <w:t>հայերենի</w:t>
      </w:r>
      <w:r w:rsidRPr="0090592F">
        <w:rPr>
          <w:rFonts w:ascii="GHEA Grapalat" w:eastAsia="Tahoma" w:hAnsi="GHEA Grapalat" w:cs="Tahoma"/>
          <w:lang w:val="fr-FR"/>
        </w:rPr>
        <w:t xml:space="preserve"> </w:t>
      </w:r>
      <w:r w:rsidRPr="00801DC9">
        <w:rPr>
          <w:rFonts w:ascii="GHEA Grapalat" w:eastAsia="Tahoma" w:hAnsi="GHEA Grapalat" w:cs="Tahoma"/>
        </w:rPr>
        <w:t>ուսուցում</w:t>
      </w:r>
      <w:r w:rsidRPr="0090592F">
        <w:rPr>
          <w:rFonts w:ascii="GHEA Grapalat" w:eastAsia="Tahoma" w:hAnsi="GHEA Grapalat" w:cs="Tahoma"/>
          <w:lang w:val="fr-FR"/>
        </w:rPr>
        <w:t xml:space="preserve">, </w:t>
      </w:r>
      <w:r w:rsidRPr="00801DC9">
        <w:rPr>
          <w:rFonts w:ascii="GHEA Grapalat" w:eastAsia="Tahoma" w:hAnsi="GHEA Grapalat" w:cs="Tahoma"/>
        </w:rPr>
        <w:t>ստուգում</w:t>
      </w:r>
      <w:r w:rsidRPr="0090592F">
        <w:rPr>
          <w:rFonts w:ascii="GHEA Grapalat" w:eastAsia="Tahoma" w:hAnsi="GHEA Grapalat" w:cs="Tahoma"/>
          <w:lang w:val="fr-FR"/>
        </w:rPr>
        <w:t xml:space="preserve"> </w:t>
      </w:r>
      <w:r w:rsidRPr="00801DC9">
        <w:rPr>
          <w:rFonts w:ascii="GHEA Grapalat" w:eastAsia="Tahoma" w:hAnsi="GHEA Grapalat" w:cs="Tahoma"/>
        </w:rPr>
        <w:t>և</w:t>
      </w:r>
      <w:r w:rsidRPr="0090592F">
        <w:rPr>
          <w:rFonts w:ascii="GHEA Grapalat" w:eastAsia="Tahoma" w:hAnsi="GHEA Grapalat" w:cs="Tahoma"/>
          <w:lang w:val="fr-FR"/>
        </w:rPr>
        <w:t xml:space="preserve"> </w:t>
      </w:r>
      <w:r w:rsidRPr="00801DC9">
        <w:rPr>
          <w:rFonts w:ascii="GHEA Grapalat" w:eastAsia="Tahoma" w:hAnsi="GHEA Grapalat" w:cs="Tahoma"/>
        </w:rPr>
        <w:t>գնահատում</w:t>
      </w:r>
      <w:r w:rsidRPr="0090592F">
        <w:rPr>
          <w:rFonts w:ascii="GHEA Grapalat" w:eastAsia="Tahoma" w:hAnsi="GHEA Grapalat" w:cs="Tahoma"/>
          <w:lang w:val="fr-FR"/>
        </w:rPr>
        <w:t xml:space="preserve"> </w:t>
      </w:r>
      <w:r w:rsidRPr="00801DC9">
        <w:rPr>
          <w:rFonts w:ascii="GHEA Grapalat" w:eastAsia="Tahoma" w:hAnsi="GHEA Grapalat" w:cs="Tahoma"/>
        </w:rPr>
        <w:t>համակարգ</w:t>
      </w:r>
      <w:r w:rsidRPr="0090592F">
        <w:rPr>
          <w:rFonts w:ascii="GHEA Grapalat" w:eastAsia="Tahoma" w:hAnsi="GHEA Grapalat" w:cs="Tahoma"/>
          <w:lang w:val="fr-FR"/>
        </w:rPr>
        <w:t xml:space="preserve">» </w:t>
      </w:r>
      <w:r w:rsidRPr="00801DC9">
        <w:rPr>
          <w:rFonts w:ascii="GHEA Grapalat" w:eastAsia="Tahoma" w:hAnsi="GHEA Grapalat" w:cs="Tahoma"/>
        </w:rPr>
        <w:t>ծրագիրը</w:t>
      </w:r>
      <w:r w:rsidRPr="0090592F">
        <w:rPr>
          <w:rFonts w:ascii="GHEA Grapalat" w:eastAsia="Tahoma" w:hAnsi="GHEA Grapalat" w:cs="Tahoma"/>
          <w:lang w:val="fr-FR"/>
        </w:rPr>
        <w:t xml:space="preserve">` </w:t>
      </w:r>
      <w:r w:rsidRPr="00801DC9">
        <w:rPr>
          <w:rFonts w:ascii="GHEA Grapalat" w:eastAsia="Tahoma" w:hAnsi="GHEA Grapalat" w:cs="Tahoma"/>
        </w:rPr>
        <w:t>պայմանով</w:t>
      </w:r>
      <w:r w:rsidRPr="0090592F">
        <w:rPr>
          <w:rFonts w:ascii="GHEA Grapalat" w:eastAsia="Tahoma" w:hAnsi="GHEA Grapalat" w:cs="Tahoma"/>
          <w:lang w:val="fr-FR"/>
        </w:rPr>
        <w:t xml:space="preserve">, </w:t>
      </w:r>
      <w:r w:rsidRPr="00801DC9">
        <w:rPr>
          <w:rFonts w:ascii="GHEA Grapalat" w:eastAsia="Tahoma" w:hAnsi="GHEA Grapalat" w:cs="Tahoma"/>
        </w:rPr>
        <w:t>որ</w:t>
      </w:r>
      <w:r w:rsidRPr="0090592F">
        <w:rPr>
          <w:rFonts w:ascii="GHEA Grapalat" w:eastAsia="Tahoma" w:hAnsi="GHEA Grapalat" w:cs="Tahoma"/>
          <w:lang w:val="fr-FR"/>
        </w:rPr>
        <w:t xml:space="preserve"> </w:t>
      </w:r>
      <w:r w:rsidRPr="00801DC9">
        <w:rPr>
          <w:rFonts w:ascii="GHEA Grapalat" w:eastAsia="Tahoma" w:hAnsi="GHEA Grapalat" w:cs="Tahoma"/>
        </w:rPr>
        <w:t>ծրագիրը</w:t>
      </w:r>
      <w:r w:rsidRPr="0090592F">
        <w:rPr>
          <w:rFonts w:ascii="GHEA Grapalat" w:eastAsia="Tahoma" w:hAnsi="GHEA Grapalat" w:cs="Tahoma"/>
          <w:lang w:val="fr-FR"/>
        </w:rPr>
        <w:t xml:space="preserve"> </w:t>
      </w:r>
      <w:r w:rsidRPr="00801DC9">
        <w:rPr>
          <w:rFonts w:ascii="GHEA Grapalat" w:eastAsia="Tahoma" w:hAnsi="GHEA Grapalat" w:cs="Tahoma"/>
        </w:rPr>
        <w:t>վերափոխվի</w:t>
      </w:r>
      <w:r w:rsidRPr="0090592F">
        <w:rPr>
          <w:rFonts w:ascii="GHEA Grapalat" w:eastAsia="Tahoma" w:hAnsi="GHEA Grapalat" w:cs="Tahoma"/>
          <w:lang w:val="fr-FR"/>
        </w:rPr>
        <w:t xml:space="preserve"> </w:t>
      </w:r>
      <w:r w:rsidRPr="00801DC9">
        <w:rPr>
          <w:rFonts w:ascii="GHEA Grapalat" w:eastAsia="Tahoma" w:hAnsi="GHEA Grapalat" w:cs="Tahoma"/>
        </w:rPr>
        <w:t>հայերենի</w:t>
      </w:r>
      <w:r w:rsidRPr="0090592F">
        <w:rPr>
          <w:rFonts w:ascii="GHEA Grapalat" w:eastAsia="Tahoma" w:hAnsi="GHEA Grapalat" w:cs="Tahoma"/>
          <w:lang w:val="fr-FR"/>
        </w:rPr>
        <w:t xml:space="preserve"> </w:t>
      </w:r>
      <w:r w:rsidRPr="00801DC9">
        <w:rPr>
          <w:rFonts w:ascii="GHEA Grapalat" w:eastAsia="Tahoma" w:hAnsi="GHEA Grapalat" w:cs="Tahoma"/>
        </w:rPr>
        <w:t>թեստավորման</w:t>
      </w:r>
      <w:r w:rsidRPr="0090592F">
        <w:rPr>
          <w:rFonts w:ascii="GHEA Grapalat" w:eastAsia="Tahoma" w:hAnsi="GHEA Grapalat" w:cs="Tahoma"/>
          <w:lang w:val="fr-FR"/>
        </w:rPr>
        <w:t xml:space="preserve"> </w:t>
      </w:r>
      <w:r w:rsidRPr="00801DC9">
        <w:rPr>
          <w:rFonts w:ascii="GHEA Grapalat" w:eastAsia="Tahoma" w:hAnsi="GHEA Grapalat" w:cs="Tahoma"/>
        </w:rPr>
        <w:t>միասնական</w:t>
      </w:r>
      <w:r w:rsidRPr="0090592F">
        <w:rPr>
          <w:rFonts w:ascii="GHEA Grapalat" w:eastAsia="Tahoma" w:hAnsi="GHEA Grapalat" w:cs="Tahoma"/>
          <w:lang w:val="fr-FR"/>
        </w:rPr>
        <w:t xml:space="preserve"> </w:t>
      </w:r>
      <w:r w:rsidRPr="00801DC9">
        <w:rPr>
          <w:rFonts w:ascii="GHEA Grapalat" w:eastAsia="Tahoma" w:hAnsi="GHEA Grapalat" w:cs="Tahoma"/>
        </w:rPr>
        <w:t>համակարգի</w:t>
      </w:r>
      <w:r w:rsidRPr="0090592F">
        <w:rPr>
          <w:rFonts w:ascii="GHEA Grapalat" w:eastAsia="Tahoma" w:hAnsi="GHEA Grapalat" w:cs="Tahoma"/>
          <w:lang w:val="fr-FR"/>
        </w:rPr>
        <w:t xml:space="preserve">` </w:t>
      </w:r>
      <w:r w:rsidRPr="00801DC9">
        <w:rPr>
          <w:rFonts w:ascii="GHEA Grapalat" w:eastAsia="Tahoma" w:hAnsi="GHEA Grapalat" w:cs="Tahoma"/>
        </w:rPr>
        <w:t>առաջնակարգ</w:t>
      </w:r>
      <w:r w:rsidRPr="0090592F">
        <w:rPr>
          <w:rFonts w:ascii="GHEA Grapalat" w:eastAsia="Tahoma" w:hAnsi="GHEA Grapalat" w:cs="Tahoma"/>
          <w:lang w:val="fr-FR"/>
        </w:rPr>
        <w:t xml:space="preserve"> </w:t>
      </w:r>
      <w:r w:rsidRPr="00801DC9">
        <w:rPr>
          <w:rFonts w:ascii="GHEA Grapalat" w:eastAsia="Tahoma" w:hAnsi="GHEA Grapalat" w:cs="Tahoma"/>
        </w:rPr>
        <w:t>համարելով</w:t>
      </w:r>
      <w:r w:rsidRPr="0090592F">
        <w:rPr>
          <w:rFonts w:ascii="GHEA Grapalat" w:eastAsia="Tahoma" w:hAnsi="GHEA Grapalat" w:cs="Tahoma"/>
          <w:lang w:val="fr-FR"/>
        </w:rPr>
        <w:t xml:space="preserve"> </w:t>
      </w:r>
      <w:r w:rsidRPr="00801DC9">
        <w:rPr>
          <w:rFonts w:ascii="GHEA Grapalat" w:eastAsia="Tahoma" w:hAnsi="GHEA Grapalat" w:cs="Tahoma"/>
        </w:rPr>
        <w:t>թեստային</w:t>
      </w:r>
      <w:r w:rsidRPr="0090592F">
        <w:rPr>
          <w:rFonts w:ascii="GHEA Grapalat" w:eastAsia="Tahoma" w:hAnsi="GHEA Grapalat" w:cs="Tahoma"/>
          <w:lang w:val="fr-FR"/>
        </w:rPr>
        <w:t xml:space="preserve"> </w:t>
      </w:r>
      <w:r w:rsidRPr="00801DC9">
        <w:rPr>
          <w:rFonts w:ascii="GHEA Grapalat" w:eastAsia="Tahoma" w:hAnsi="GHEA Grapalat" w:cs="Tahoma"/>
        </w:rPr>
        <w:t>մոդուլի</w:t>
      </w:r>
      <w:r w:rsidRPr="0090592F">
        <w:rPr>
          <w:rFonts w:ascii="GHEA Grapalat" w:eastAsia="Tahoma" w:hAnsi="GHEA Grapalat" w:cs="Tahoma"/>
          <w:lang w:val="fr-FR"/>
        </w:rPr>
        <w:t xml:space="preserve"> </w:t>
      </w:r>
      <w:r w:rsidRPr="00801DC9">
        <w:rPr>
          <w:rFonts w:ascii="GHEA Grapalat" w:eastAsia="Tahoma" w:hAnsi="GHEA Grapalat" w:cs="Tahoma"/>
        </w:rPr>
        <w:t>կայացումը</w:t>
      </w:r>
      <w:r w:rsidRPr="0090592F">
        <w:rPr>
          <w:rFonts w:ascii="GHEA Grapalat" w:eastAsia="Tahoma" w:hAnsi="GHEA Grapalat" w:cs="Tahoma"/>
          <w:lang w:val="fr-FR"/>
        </w:rPr>
        <w:t xml:space="preserve"> </w:t>
      </w:r>
      <w:r w:rsidRPr="00801DC9">
        <w:rPr>
          <w:rFonts w:ascii="GHEA Grapalat" w:eastAsia="Tahoma" w:hAnsi="GHEA Grapalat" w:cs="Tahoma"/>
        </w:rPr>
        <w:t>և</w:t>
      </w:r>
      <w:r w:rsidRPr="0090592F">
        <w:rPr>
          <w:rFonts w:ascii="GHEA Grapalat" w:eastAsia="Tahoma" w:hAnsi="GHEA Grapalat" w:cs="Tahoma"/>
          <w:lang w:val="fr-FR"/>
        </w:rPr>
        <w:t xml:space="preserve"> </w:t>
      </w:r>
      <w:r w:rsidRPr="00801DC9">
        <w:rPr>
          <w:rFonts w:ascii="GHEA Grapalat" w:eastAsia="Tahoma" w:hAnsi="GHEA Grapalat" w:cs="Tahoma"/>
        </w:rPr>
        <w:t>լեզվական</w:t>
      </w:r>
      <w:r w:rsidRPr="0090592F">
        <w:rPr>
          <w:rFonts w:ascii="GHEA Grapalat" w:eastAsia="Tahoma" w:hAnsi="GHEA Grapalat" w:cs="Tahoma"/>
          <w:lang w:val="fr-FR"/>
        </w:rPr>
        <w:t xml:space="preserve"> </w:t>
      </w:r>
      <w:r w:rsidRPr="00801DC9">
        <w:rPr>
          <w:rFonts w:ascii="GHEA Grapalat" w:eastAsia="Tahoma" w:hAnsi="GHEA Grapalat" w:cs="Tahoma"/>
        </w:rPr>
        <w:t>էտալոնի</w:t>
      </w:r>
      <w:r w:rsidRPr="0090592F">
        <w:rPr>
          <w:rFonts w:ascii="GHEA Grapalat" w:eastAsia="Tahoma" w:hAnsi="GHEA Grapalat" w:cs="Tahoma"/>
          <w:lang w:val="fr-FR"/>
        </w:rPr>
        <w:t xml:space="preserve"> </w:t>
      </w:r>
      <w:r w:rsidRPr="00801DC9">
        <w:rPr>
          <w:rFonts w:ascii="GHEA Grapalat" w:eastAsia="Tahoma" w:hAnsi="GHEA Grapalat" w:cs="Tahoma"/>
        </w:rPr>
        <w:t>ստեղծումը</w:t>
      </w:r>
      <w:r w:rsidRPr="0090592F">
        <w:rPr>
          <w:rFonts w:ascii="GHEA Grapalat" w:eastAsia="Tahoma" w:hAnsi="GHEA Grapalat" w:cs="Tahoma"/>
          <w:lang w:val="fr-FR"/>
        </w:rPr>
        <w:t xml:space="preserve">: </w:t>
      </w:r>
    </w:p>
    <w:p w:rsidR="00FB2D30" w:rsidRPr="0090592F" w:rsidRDefault="00FB2D30" w:rsidP="00577CDE">
      <w:pPr>
        <w:spacing w:line="360" w:lineRule="auto"/>
        <w:ind w:firstLine="567"/>
        <w:jc w:val="both"/>
        <w:rPr>
          <w:rFonts w:ascii="GHEA Grapalat" w:hAnsi="GHEA Grapalat"/>
          <w:color w:val="000000"/>
          <w:lang w:val="fr-FR"/>
        </w:rPr>
      </w:pPr>
      <w:r w:rsidRPr="00801DC9">
        <w:rPr>
          <w:rFonts w:ascii="GHEA Grapalat" w:eastAsia="Tahoma" w:hAnsi="GHEA Grapalat" w:cs="Tahoma"/>
          <w:color w:val="000000"/>
        </w:rPr>
        <w:t>ՀՀ</w:t>
      </w:r>
      <w:r w:rsidRPr="0090592F">
        <w:rPr>
          <w:rFonts w:ascii="GHEA Grapalat" w:hAnsi="GHEA Grapalat"/>
          <w:color w:val="000000"/>
          <w:lang w:val="fr-FR"/>
        </w:rPr>
        <w:t>-</w:t>
      </w:r>
      <w:r w:rsidRPr="00801DC9">
        <w:rPr>
          <w:rFonts w:ascii="GHEA Grapalat" w:eastAsia="Tahoma" w:hAnsi="GHEA Grapalat" w:cs="Tahoma"/>
          <w:color w:val="000000"/>
        </w:rPr>
        <w:t>ում</w:t>
      </w:r>
      <w:r w:rsidRPr="0090592F">
        <w:rPr>
          <w:rFonts w:ascii="GHEA Grapalat" w:hAnsi="GHEA Grapalat"/>
          <w:color w:val="000000"/>
          <w:lang w:val="fr-FR"/>
        </w:rPr>
        <w:t xml:space="preserve"> </w:t>
      </w:r>
      <w:r w:rsidRPr="00801DC9">
        <w:rPr>
          <w:rFonts w:ascii="GHEA Grapalat" w:eastAsia="Tahoma" w:hAnsi="GHEA Grapalat" w:cs="Tahoma"/>
          <w:color w:val="000000"/>
        </w:rPr>
        <w:t>և</w:t>
      </w:r>
      <w:r w:rsidRPr="0090592F">
        <w:rPr>
          <w:rFonts w:ascii="GHEA Grapalat" w:hAnsi="GHEA Grapalat"/>
          <w:color w:val="000000"/>
          <w:lang w:val="fr-FR"/>
        </w:rPr>
        <w:t xml:space="preserve"> </w:t>
      </w:r>
      <w:r w:rsidRPr="00801DC9">
        <w:rPr>
          <w:rFonts w:ascii="GHEA Grapalat" w:eastAsia="Tahoma" w:hAnsi="GHEA Grapalat" w:cs="Tahoma"/>
          <w:color w:val="000000"/>
        </w:rPr>
        <w:t>նրա</w:t>
      </w:r>
      <w:r w:rsidRPr="0090592F">
        <w:rPr>
          <w:rFonts w:ascii="GHEA Grapalat" w:hAnsi="GHEA Grapalat"/>
          <w:color w:val="000000"/>
          <w:lang w:val="fr-FR"/>
        </w:rPr>
        <w:t xml:space="preserve"> </w:t>
      </w:r>
      <w:r w:rsidRPr="00801DC9">
        <w:rPr>
          <w:rFonts w:ascii="GHEA Grapalat" w:eastAsia="Tahoma" w:hAnsi="GHEA Grapalat" w:cs="Tahoma"/>
          <w:color w:val="000000"/>
        </w:rPr>
        <w:t>սահմաններից</w:t>
      </w:r>
      <w:r w:rsidRPr="0090592F">
        <w:rPr>
          <w:rFonts w:ascii="GHEA Grapalat" w:hAnsi="GHEA Grapalat"/>
          <w:color w:val="000000"/>
          <w:lang w:val="fr-FR"/>
        </w:rPr>
        <w:t xml:space="preserve"> </w:t>
      </w:r>
      <w:r w:rsidRPr="00801DC9">
        <w:rPr>
          <w:rFonts w:ascii="GHEA Grapalat" w:eastAsia="Tahoma" w:hAnsi="GHEA Grapalat" w:cs="Tahoma"/>
          <w:color w:val="000000"/>
        </w:rPr>
        <w:t>դուրս</w:t>
      </w:r>
      <w:r w:rsidRPr="0090592F">
        <w:rPr>
          <w:rFonts w:ascii="GHEA Grapalat" w:hAnsi="GHEA Grapalat"/>
          <w:color w:val="000000"/>
          <w:lang w:val="fr-FR"/>
        </w:rPr>
        <w:t xml:space="preserve"> </w:t>
      </w:r>
      <w:r w:rsidRPr="00801DC9">
        <w:rPr>
          <w:rFonts w:ascii="GHEA Grapalat" w:eastAsia="Tahoma" w:hAnsi="GHEA Grapalat" w:cs="Tahoma"/>
          <w:color w:val="000000"/>
        </w:rPr>
        <w:t>հայերենի</w:t>
      </w:r>
      <w:r w:rsidRPr="0090592F">
        <w:rPr>
          <w:rFonts w:ascii="GHEA Grapalat" w:hAnsi="GHEA Grapalat"/>
          <w:color w:val="000000"/>
          <w:lang w:val="fr-FR"/>
        </w:rPr>
        <w:t xml:space="preserve"> </w:t>
      </w:r>
      <w:r w:rsidRPr="00801DC9">
        <w:rPr>
          <w:rFonts w:ascii="GHEA Grapalat" w:eastAsia="Tahoma" w:hAnsi="GHEA Grapalat" w:cs="Tahoma"/>
          <w:color w:val="000000"/>
        </w:rPr>
        <w:t>իմացության</w:t>
      </w:r>
      <w:r w:rsidRPr="0090592F">
        <w:rPr>
          <w:rFonts w:ascii="GHEA Grapalat" w:hAnsi="GHEA Grapalat"/>
          <w:color w:val="000000"/>
          <w:lang w:val="fr-FR"/>
        </w:rPr>
        <w:t xml:space="preserve"> </w:t>
      </w:r>
      <w:r w:rsidRPr="00801DC9">
        <w:rPr>
          <w:rFonts w:ascii="GHEA Grapalat" w:eastAsia="Tahoma" w:hAnsi="GHEA Grapalat" w:cs="Tahoma"/>
          <w:color w:val="000000"/>
        </w:rPr>
        <w:t>ու</w:t>
      </w:r>
      <w:r w:rsidRPr="0090592F">
        <w:rPr>
          <w:rFonts w:ascii="GHEA Grapalat" w:hAnsi="GHEA Grapalat"/>
          <w:color w:val="000000"/>
          <w:lang w:val="fr-FR"/>
        </w:rPr>
        <w:t xml:space="preserve"> </w:t>
      </w:r>
      <w:r w:rsidRPr="00801DC9">
        <w:rPr>
          <w:rFonts w:ascii="GHEA Grapalat" w:eastAsia="Tahoma" w:hAnsi="GHEA Grapalat" w:cs="Tahoma"/>
          <w:color w:val="000000"/>
        </w:rPr>
        <w:t>գնահատման</w:t>
      </w:r>
      <w:r w:rsidRPr="0090592F">
        <w:rPr>
          <w:rFonts w:ascii="GHEA Grapalat" w:hAnsi="GHEA Grapalat"/>
          <w:color w:val="000000"/>
          <w:lang w:val="fr-FR"/>
        </w:rPr>
        <w:t xml:space="preserve"> </w:t>
      </w:r>
      <w:r w:rsidRPr="00801DC9">
        <w:rPr>
          <w:rFonts w:ascii="GHEA Grapalat" w:eastAsia="Tahoma" w:hAnsi="GHEA Grapalat" w:cs="Tahoma"/>
          <w:color w:val="000000"/>
        </w:rPr>
        <w:t>միասնական</w:t>
      </w:r>
      <w:r w:rsidRPr="0090592F">
        <w:rPr>
          <w:rFonts w:ascii="GHEA Grapalat" w:hAnsi="GHEA Grapalat"/>
          <w:color w:val="000000"/>
          <w:lang w:val="fr-FR"/>
        </w:rPr>
        <w:t xml:space="preserve"> </w:t>
      </w:r>
      <w:r w:rsidRPr="00801DC9">
        <w:rPr>
          <w:rFonts w:ascii="GHEA Grapalat" w:eastAsia="Tahoma" w:hAnsi="GHEA Grapalat" w:cs="Tahoma"/>
          <w:color w:val="000000"/>
        </w:rPr>
        <w:t>ստանդարտներ</w:t>
      </w:r>
      <w:r w:rsidRPr="0090592F">
        <w:rPr>
          <w:rFonts w:ascii="GHEA Grapalat" w:hAnsi="GHEA Grapalat"/>
          <w:color w:val="000000"/>
          <w:lang w:val="fr-FR"/>
        </w:rPr>
        <w:t xml:space="preserve"> </w:t>
      </w:r>
      <w:r w:rsidRPr="00801DC9">
        <w:rPr>
          <w:rFonts w:ascii="GHEA Grapalat" w:eastAsia="Tahoma" w:hAnsi="GHEA Grapalat" w:cs="Tahoma"/>
          <w:color w:val="000000"/>
        </w:rPr>
        <w:t>ապահովելու</w:t>
      </w:r>
      <w:r w:rsidRPr="0090592F">
        <w:rPr>
          <w:rFonts w:ascii="GHEA Grapalat" w:hAnsi="GHEA Grapalat"/>
          <w:color w:val="000000"/>
          <w:lang w:val="fr-FR"/>
        </w:rPr>
        <w:t xml:space="preserve"> </w:t>
      </w:r>
      <w:r w:rsidRPr="00801DC9">
        <w:rPr>
          <w:rFonts w:ascii="GHEA Grapalat" w:eastAsia="Tahoma" w:hAnsi="GHEA Grapalat" w:cs="Tahoma"/>
          <w:color w:val="000000"/>
        </w:rPr>
        <w:t>նպատակով</w:t>
      </w:r>
      <w:r w:rsidRPr="0090592F">
        <w:rPr>
          <w:rFonts w:ascii="GHEA Grapalat" w:hAnsi="GHEA Grapalat"/>
          <w:color w:val="000000"/>
          <w:lang w:val="fr-FR"/>
        </w:rPr>
        <w:t xml:space="preserve"> </w:t>
      </w:r>
      <w:r w:rsidRPr="00801DC9">
        <w:rPr>
          <w:rFonts w:ascii="GHEA Grapalat" w:eastAsia="Tahoma" w:hAnsi="GHEA Grapalat" w:cs="Tahoma"/>
          <w:color w:val="000000"/>
        </w:rPr>
        <w:t>նախատեսվում</w:t>
      </w:r>
      <w:r w:rsidRPr="0090592F">
        <w:rPr>
          <w:rFonts w:ascii="GHEA Grapalat" w:hAnsi="GHEA Grapalat"/>
          <w:color w:val="000000"/>
          <w:lang w:val="fr-FR"/>
        </w:rPr>
        <w:t xml:space="preserve"> </w:t>
      </w:r>
      <w:r w:rsidRPr="00801DC9">
        <w:rPr>
          <w:rFonts w:ascii="GHEA Grapalat" w:eastAsia="Tahoma" w:hAnsi="GHEA Grapalat" w:cs="Tahoma"/>
          <w:color w:val="000000"/>
        </w:rPr>
        <w:t>է</w:t>
      </w:r>
      <w:r w:rsidRPr="0090592F">
        <w:rPr>
          <w:rFonts w:ascii="GHEA Grapalat" w:hAnsi="GHEA Grapalat"/>
          <w:color w:val="000000"/>
          <w:lang w:val="fr-FR"/>
        </w:rPr>
        <w:t xml:space="preserve"> </w:t>
      </w:r>
      <w:r w:rsidRPr="00801DC9">
        <w:rPr>
          <w:rFonts w:ascii="GHEA Grapalat" w:eastAsia="Tahoma" w:hAnsi="GHEA Grapalat" w:cs="Tahoma"/>
          <w:color w:val="000000"/>
        </w:rPr>
        <w:t>մշակված</w:t>
      </w:r>
      <w:r w:rsidRPr="0090592F">
        <w:rPr>
          <w:rFonts w:ascii="GHEA Grapalat" w:hAnsi="GHEA Grapalat"/>
          <w:color w:val="000000"/>
          <w:lang w:val="fr-FR"/>
        </w:rPr>
        <w:t xml:space="preserve"> </w:t>
      </w:r>
      <w:r w:rsidRPr="00801DC9">
        <w:rPr>
          <w:rFonts w:ascii="GHEA Grapalat" w:eastAsia="Tahoma" w:hAnsi="GHEA Grapalat" w:cs="Tahoma"/>
          <w:color w:val="000000"/>
        </w:rPr>
        <w:t>միասնական</w:t>
      </w:r>
      <w:r w:rsidRPr="0090592F">
        <w:rPr>
          <w:rFonts w:ascii="GHEA Grapalat" w:hAnsi="GHEA Grapalat"/>
          <w:color w:val="000000"/>
          <w:lang w:val="fr-FR"/>
        </w:rPr>
        <w:t xml:space="preserve"> </w:t>
      </w:r>
      <w:r w:rsidRPr="00801DC9">
        <w:rPr>
          <w:rFonts w:ascii="GHEA Grapalat" w:eastAsia="Tahoma" w:hAnsi="GHEA Grapalat" w:cs="Tahoma"/>
          <w:color w:val="000000"/>
        </w:rPr>
        <w:t>չափորոշիչների</w:t>
      </w:r>
      <w:r w:rsidRPr="0090592F">
        <w:rPr>
          <w:rFonts w:ascii="GHEA Grapalat" w:hAnsi="GHEA Grapalat"/>
          <w:color w:val="000000"/>
          <w:lang w:val="fr-FR"/>
        </w:rPr>
        <w:t xml:space="preserve"> </w:t>
      </w:r>
      <w:r w:rsidRPr="00801DC9">
        <w:rPr>
          <w:rFonts w:ascii="GHEA Grapalat" w:eastAsia="Tahoma" w:hAnsi="GHEA Grapalat" w:cs="Tahoma"/>
          <w:color w:val="000000"/>
        </w:rPr>
        <w:t>հիման</w:t>
      </w:r>
      <w:r w:rsidRPr="0090592F">
        <w:rPr>
          <w:rFonts w:ascii="GHEA Grapalat" w:hAnsi="GHEA Grapalat"/>
          <w:color w:val="000000"/>
          <w:lang w:val="fr-FR"/>
        </w:rPr>
        <w:t xml:space="preserve"> </w:t>
      </w:r>
      <w:r w:rsidRPr="00801DC9">
        <w:rPr>
          <w:rFonts w:ascii="GHEA Grapalat" w:eastAsia="Tahoma" w:hAnsi="GHEA Grapalat" w:cs="Tahoma"/>
          <w:color w:val="000000"/>
        </w:rPr>
        <w:t>վրա</w:t>
      </w:r>
      <w:r w:rsidRPr="0090592F">
        <w:rPr>
          <w:rFonts w:ascii="GHEA Grapalat" w:hAnsi="GHEA Grapalat"/>
          <w:color w:val="000000"/>
          <w:lang w:val="fr-FR"/>
        </w:rPr>
        <w:t xml:space="preserve"> </w:t>
      </w:r>
      <w:r w:rsidRPr="00801DC9">
        <w:rPr>
          <w:rFonts w:ascii="GHEA Grapalat" w:eastAsia="Tahoma" w:hAnsi="GHEA Grapalat" w:cs="Tahoma"/>
          <w:color w:val="000000"/>
        </w:rPr>
        <w:t>ստեղծել</w:t>
      </w:r>
      <w:r w:rsidRPr="0090592F">
        <w:rPr>
          <w:rFonts w:ascii="GHEA Grapalat" w:hAnsi="GHEA Grapalat"/>
          <w:color w:val="000000"/>
          <w:lang w:val="fr-FR"/>
        </w:rPr>
        <w:t xml:space="preserve"> </w:t>
      </w:r>
      <w:r w:rsidRPr="00801DC9">
        <w:rPr>
          <w:rFonts w:ascii="GHEA Grapalat" w:eastAsia="Tahoma" w:hAnsi="GHEA Grapalat" w:cs="Tahoma"/>
          <w:color w:val="000000"/>
        </w:rPr>
        <w:t>հայերենի</w:t>
      </w:r>
      <w:r w:rsidRPr="0090592F">
        <w:rPr>
          <w:rFonts w:ascii="GHEA Grapalat" w:hAnsi="GHEA Grapalat"/>
          <w:color w:val="000000"/>
          <w:lang w:val="fr-FR"/>
        </w:rPr>
        <w:t xml:space="preserve"> </w:t>
      </w:r>
      <w:r w:rsidRPr="00801DC9">
        <w:rPr>
          <w:rFonts w:ascii="GHEA Grapalat" w:eastAsia="Tahoma" w:hAnsi="GHEA Grapalat" w:cs="Tahoma"/>
          <w:color w:val="000000"/>
        </w:rPr>
        <w:t>իմացության</w:t>
      </w:r>
      <w:r w:rsidRPr="0090592F">
        <w:rPr>
          <w:rFonts w:ascii="GHEA Grapalat" w:hAnsi="GHEA Grapalat"/>
          <w:color w:val="000000"/>
          <w:lang w:val="fr-FR"/>
        </w:rPr>
        <w:t xml:space="preserve"> </w:t>
      </w:r>
      <w:r w:rsidRPr="00801DC9">
        <w:rPr>
          <w:rFonts w:ascii="GHEA Grapalat" w:eastAsia="Tahoma" w:hAnsi="GHEA Grapalat" w:cs="Tahoma"/>
          <w:color w:val="000000"/>
        </w:rPr>
        <w:t>ստուգման</w:t>
      </w:r>
      <w:r w:rsidRPr="0090592F">
        <w:rPr>
          <w:rFonts w:ascii="GHEA Grapalat" w:hAnsi="GHEA Grapalat"/>
          <w:color w:val="000000"/>
          <w:lang w:val="fr-FR"/>
        </w:rPr>
        <w:t xml:space="preserve"> </w:t>
      </w:r>
      <w:r w:rsidRPr="00801DC9">
        <w:rPr>
          <w:rFonts w:ascii="GHEA Grapalat" w:eastAsia="Tahoma" w:hAnsi="GHEA Grapalat" w:cs="Tahoma"/>
          <w:color w:val="000000"/>
        </w:rPr>
        <w:t>ու</w:t>
      </w:r>
      <w:r w:rsidRPr="0090592F">
        <w:rPr>
          <w:rFonts w:ascii="GHEA Grapalat" w:hAnsi="GHEA Grapalat"/>
          <w:color w:val="000000"/>
          <w:lang w:val="fr-FR"/>
        </w:rPr>
        <w:t xml:space="preserve"> </w:t>
      </w:r>
      <w:r w:rsidRPr="00801DC9">
        <w:rPr>
          <w:rFonts w:ascii="GHEA Grapalat" w:eastAsia="Tahoma" w:hAnsi="GHEA Grapalat" w:cs="Tahoma"/>
          <w:color w:val="000000"/>
        </w:rPr>
        <w:t>գնահատման</w:t>
      </w:r>
      <w:r w:rsidRPr="0090592F">
        <w:rPr>
          <w:rFonts w:ascii="GHEA Grapalat" w:hAnsi="GHEA Grapalat"/>
          <w:color w:val="000000"/>
          <w:lang w:val="fr-FR"/>
        </w:rPr>
        <w:t xml:space="preserve"> </w:t>
      </w:r>
      <w:r w:rsidRPr="00801DC9">
        <w:rPr>
          <w:rFonts w:ascii="GHEA Grapalat" w:eastAsia="Tahoma" w:hAnsi="GHEA Grapalat" w:cs="Tahoma"/>
          <w:color w:val="000000"/>
        </w:rPr>
        <w:t>էլեկտրոնային</w:t>
      </w:r>
      <w:r w:rsidRPr="0090592F">
        <w:rPr>
          <w:rFonts w:ascii="GHEA Grapalat" w:hAnsi="GHEA Grapalat"/>
          <w:color w:val="000000"/>
          <w:lang w:val="fr-FR"/>
        </w:rPr>
        <w:t xml:space="preserve"> </w:t>
      </w:r>
      <w:r w:rsidRPr="00801DC9">
        <w:rPr>
          <w:rFonts w:ascii="GHEA Grapalat" w:eastAsia="Tahoma" w:hAnsi="GHEA Grapalat" w:cs="Tahoma"/>
          <w:color w:val="000000"/>
        </w:rPr>
        <w:t>համակարգ</w:t>
      </w:r>
      <w:r w:rsidRPr="0090592F">
        <w:rPr>
          <w:rFonts w:ascii="GHEA Grapalat" w:hAnsi="GHEA Grapalat"/>
          <w:color w:val="000000"/>
          <w:lang w:val="fr-FR"/>
        </w:rPr>
        <w:t xml:space="preserve">, </w:t>
      </w:r>
      <w:r w:rsidRPr="00801DC9">
        <w:rPr>
          <w:rFonts w:ascii="GHEA Grapalat" w:eastAsia="Tahoma" w:hAnsi="GHEA Grapalat" w:cs="Tahoma"/>
          <w:color w:val="000000"/>
        </w:rPr>
        <w:t>առաջադրանքների</w:t>
      </w:r>
      <w:r w:rsidRPr="0090592F">
        <w:rPr>
          <w:rFonts w:ascii="GHEA Grapalat" w:hAnsi="GHEA Grapalat"/>
          <w:color w:val="000000"/>
          <w:lang w:val="fr-FR"/>
        </w:rPr>
        <w:t xml:space="preserve"> </w:t>
      </w:r>
      <w:r w:rsidRPr="00801DC9">
        <w:rPr>
          <w:rFonts w:ascii="GHEA Grapalat" w:eastAsia="Tahoma" w:hAnsi="GHEA Grapalat" w:cs="Tahoma"/>
          <w:color w:val="000000"/>
        </w:rPr>
        <w:t>մշտապես</w:t>
      </w:r>
      <w:r w:rsidRPr="0090592F">
        <w:rPr>
          <w:rFonts w:ascii="GHEA Grapalat" w:hAnsi="GHEA Grapalat"/>
          <w:color w:val="000000"/>
          <w:lang w:val="fr-FR"/>
        </w:rPr>
        <w:t xml:space="preserve"> </w:t>
      </w:r>
      <w:r w:rsidRPr="00801DC9">
        <w:rPr>
          <w:rFonts w:ascii="GHEA Grapalat" w:eastAsia="Tahoma" w:hAnsi="GHEA Grapalat" w:cs="Tahoma"/>
          <w:color w:val="000000"/>
        </w:rPr>
        <w:t>թարմացվող</w:t>
      </w:r>
      <w:r w:rsidRPr="0090592F">
        <w:rPr>
          <w:rFonts w:ascii="GHEA Grapalat" w:hAnsi="GHEA Grapalat"/>
          <w:color w:val="000000"/>
          <w:lang w:val="fr-FR"/>
        </w:rPr>
        <w:t xml:space="preserve"> </w:t>
      </w:r>
      <w:r w:rsidRPr="00801DC9">
        <w:rPr>
          <w:rFonts w:ascii="GHEA Grapalat" w:eastAsia="Tahoma" w:hAnsi="GHEA Grapalat" w:cs="Tahoma"/>
          <w:color w:val="000000"/>
        </w:rPr>
        <w:t>շտեմարան</w:t>
      </w:r>
      <w:r w:rsidRPr="0090592F">
        <w:rPr>
          <w:rFonts w:ascii="GHEA Grapalat" w:hAnsi="GHEA Grapalat"/>
          <w:color w:val="000000"/>
          <w:lang w:val="fr-FR"/>
        </w:rPr>
        <w:t xml:space="preserve">, </w:t>
      </w:r>
      <w:r w:rsidRPr="00801DC9">
        <w:rPr>
          <w:rFonts w:ascii="GHEA Grapalat" w:hAnsi="GHEA Grapalat"/>
          <w:color w:val="000000"/>
        </w:rPr>
        <w:t>ինչպես</w:t>
      </w:r>
      <w:r w:rsidRPr="0090592F">
        <w:rPr>
          <w:rFonts w:ascii="GHEA Grapalat" w:hAnsi="GHEA Grapalat"/>
          <w:color w:val="000000"/>
          <w:lang w:val="fr-FR"/>
        </w:rPr>
        <w:t xml:space="preserve"> </w:t>
      </w:r>
      <w:r w:rsidRPr="00801DC9">
        <w:rPr>
          <w:rFonts w:ascii="GHEA Grapalat" w:hAnsi="GHEA Grapalat"/>
          <w:color w:val="000000"/>
        </w:rPr>
        <w:t>նաև</w:t>
      </w:r>
      <w:r w:rsidRPr="0090592F">
        <w:rPr>
          <w:rFonts w:ascii="GHEA Grapalat" w:hAnsi="GHEA Grapalat"/>
          <w:color w:val="000000"/>
          <w:lang w:val="fr-FR"/>
        </w:rPr>
        <w:t xml:space="preserve"> </w:t>
      </w:r>
      <w:r w:rsidRPr="00801DC9">
        <w:rPr>
          <w:rFonts w:ascii="GHEA Grapalat" w:hAnsi="GHEA Grapalat"/>
          <w:color w:val="000000"/>
        </w:rPr>
        <w:t>ապահովել</w:t>
      </w:r>
      <w:r w:rsidRPr="0090592F">
        <w:rPr>
          <w:rFonts w:ascii="GHEA Grapalat" w:hAnsi="GHEA Grapalat"/>
          <w:color w:val="000000"/>
          <w:lang w:val="fr-FR"/>
        </w:rPr>
        <w:t xml:space="preserve"> </w:t>
      </w:r>
      <w:r w:rsidRPr="00801DC9">
        <w:rPr>
          <w:rFonts w:ascii="GHEA Grapalat" w:eastAsia="Tahoma" w:hAnsi="GHEA Grapalat" w:cs="Tahoma"/>
          <w:color w:val="000000"/>
        </w:rPr>
        <w:t>միջազգային</w:t>
      </w:r>
      <w:r w:rsidRPr="0090592F">
        <w:rPr>
          <w:rFonts w:ascii="GHEA Grapalat" w:hAnsi="GHEA Grapalat"/>
          <w:color w:val="000000"/>
          <w:lang w:val="fr-FR"/>
        </w:rPr>
        <w:t xml:space="preserve"> </w:t>
      </w:r>
      <w:r w:rsidRPr="00801DC9">
        <w:rPr>
          <w:rFonts w:ascii="GHEA Grapalat" w:eastAsia="Tahoma" w:hAnsi="GHEA Grapalat" w:cs="Tahoma"/>
          <w:color w:val="000000"/>
        </w:rPr>
        <w:t>վերապատրաստում</w:t>
      </w:r>
      <w:r w:rsidRPr="0090592F">
        <w:rPr>
          <w:rFonts w:ascii="GHEA Grapalat" w:eastAsia="Tahoma" w:hAnsi="GHEA Grapalat" w:cs="Tahoma"/>
          <w:color w:val="000000"/>
          <w:lang w:val="fr-FR"/>
        </w:rPr>
        <w:t xml:space="preserve"> </w:t>
      </w:r>
      <w:r w:rsidRPr="00801DC9">
        <w:rPr>
          <w:rFonts w:ascii="GHEA Grapalat" w:eastAsia="Tahoma" w:hAnsi="GHEA Grapalat" w:cs="Tahoma"/>
          <w:color w:val="000000"/>
        </w:rPr>
        <w:t>անցած</w:t>
      </w:r>
      <w:r w:rsidRPr="0090592F">
        <w:rPr>
          <w:rFonts w:ascii="GHEA Grapalat" w:hAnsi="GHEA Grapalat"/>
          <w:color w:val="000000"/>
          <w:lang w:val="fr-FR"/>
        </w:rPr>
        <w:t xml:space="preserve"> </w:t>
      </w:r>
      <w:r w:rsidRPr="00801DC9">
        <w:rPr>
          <w:rFonts w:ascii="GHEA Grapalat" w:eastAsia="Tahoma" w:hAnsi="GHEA Grapalat" w:cs="Tahoma"/>
          <w:color w:val="000000"/>
        </w:rPr>
        <w:t>առաջադրանքներ</w:t>
      </w:r>
      <w:r w:rsidRPr="0090592F">
        <w:rPr>
          <w:rFonts w:ascii="GHEA Grapalat" w:hAnsi="GHEA Grapalat"/>
          <w:color w:val="000000"/>
          <w:lang w:val="fr-FR"/>
        </w:rPr>
        <w:t xml:space="preserve"> </w:t>
      </w:r>
      <w:r w:rsidRPr="00801DC9">
        <w:rPr>
          <w:rFonts w:ascii="GHEA Grapalat" w:eastAsia="Tahoma" w:hAnsi="GHEA Grapalat" w:cs="Tahoma"/>
          <w:color w:val="000000"/>
        </w:rPr>
        <w:t>մշակող</w:t>
      </w:r>
      <w:r w:rsidRPr="0090592F">
        <w:rPr>
          <w:rFonts w:ascii="GHEA Grapalat" w:hAnsi="GHEA Grapalat"/>
          <w:color w:val="000000"/>
          <w:lang w:val="fr-FR"/>
        </w:rPr>
        <w:t xml:space="preserve">, </w:t>
      </w:r>
      <w:r w:rsidRPr="00801DC9">
        <w:rPr>
          <w:rFonts w:ascii="GHEA Grapalat" w:eastAsia="Tahoma" w:hAnsi="GHEA Grapalat" w:cs="Tahoma"/>
          <w:color w:val="000000"/>
        </w:rPr>
        <w:t>գնահատումն</w:t>
      </w:r>
      <w:r w:rsidRPr="0090592F">
        <w:rPr>
          <w:rFonts w:ascii="GHEA Grapalat" w:hAnsi="GHEA Grapalat"/>
          <w:color w:val="000000"/>
          <w:lang w:val="fr-FR"/>
        </w:rPr>
        <w:t xml:space="preserve"> </w:t>
      </w:r>
      <w:r w:rsidRPr="00801DC9">
        <w:rPr>
          <w:rFonts w:ascii="GHEA Grapalat" w:eastAsia="Tahoma" w:hAnsi="GHEA Grapalat" w:cs="Tahoma"/>
          <w:color w:val="000000"/>
        </w:rPr>
        <w:t>իրականացնող</w:t>
      </w:r>
      <w:r w:rsidRPr="0090592F">
        <w:rPr>
          <w:rFonts w:ascii="GHEA Grapalat" w:eastAsia="Tahoma" w:hAnsi="GHEA Grapalat" w:cs="Tahoma"/>
          <w:color w:val="000000"/>
          <w:lang w:val="fr-FR"/>
        </w:rPr>
        <w:t xml:space="preserve"> </w:t>
      </w:r>
      <w:r w:rsidRPr="00801DC9">
        <w:rPr>
          <w:rFonts w:ascii="GHEA Grapalat" w:eastAsia="Tahoma" w:hAnsi="GHEA Grapalat" w:cs="Tahoma"/>
          <w:color w:val="000000"/>
        </w:rPr>
        <w:t>և</w:t>
      </w:r>
      <w:r w:rsidRPr="0090592F">
        <w:rPr>
          <w:rFonts w:ascii="GHEA Grapalat" w:eastAsia="Tahoma" w:hAnsi="GHEA Grapalat" w:cs="Tahoma"/>
          <w:color w:val="000000"/>
          <w:lang w:val="fr-FR"/>
        </w:rPr>
        <w:t xml:space="preserve"> </w:t>
      </w:r>
      <w:r w:rsidRPr="00801DC9">
        <w:rPr>
          <w:rFonts w:ascii="GHEA Grapalat" w:eastAsia="Tahoma" w:hAnsi="GHEA Grapalat" w:cs="Tahoma"/>
          <w:color w:val="000000"/>
        </w:rPr>
        <w:t>համակարգի</w:t>
      </w:r>
      <w:r w:rsidRPr="0090592F">
        <w:rPr>
          <w:rFonts w:ascii="GHEA Grapalat" w:eastAsia="Tahoma" w:hAnsi="GHEA Grapalat" w:cs="Tahoma"/>
          <w:color w:val="000000"/>
          <w:lang w:val="fr-FR"/>
        </w:rPr>
        <w:t xml:space="preserve"> </w:t>
      </w:r>
      <w:r w:rsidRPr="00801DC9">
        <w:rPr>
          <w:rFonts w:ascii="GHEA Grapalat" w:eastAsia="Tahoma" w:hAnsi="GHEA Grapalat" w:cs="Tahoma"/>
          <w:color w:val="000000"/>
        </w:rPr>
        <w:t>մշտադիտարկումն</w:t>
      </w:r>
      <w:r w:rsidRPr="0090592F">
        <w:rPr>
          <w:rFonts w:ascii="GHEA Grapalat" w:eastAsia="Tahoma" w:hAnsi="GHEA Grapalat" w:cs="Tahoma"/>
          <w:color w:val="000000"/>
          <w:lang w:val="fr-FR"/>
        </w:rPr>
        <w:t xml:space="preserve"> </w:t>
      </w:r>
      <w:r w:rsidRPr="00801DC9">
        <w:rPr>
          <w:rFonts w:ascii="GHEA Grapalat" w:eastAsia="Tahoma" w:hAnsi="GHEA Grapalat" w:cs="Tahoma"/>
          <w:color w:val="000000"/>
        </w:rPr>
        <w:t>իրականացնող</w:t>
      </w:r>
      <w:r w:rsidRPr="0090592F">
        <w:rPr>
          <w:rFonts w:ascii="GHEA Grapalat" w:eastAsia="Tahoma" w:hAnsi="GHEA Grapalat" w:cs="Tahoma"/>
          <w:color w:val="000000"/>
          <w:lang w:val="fr-FR"/>
        </w:rPr>
        <w:t xml:space="preserve"> </w:t>
      </w:r>
      <w:r w:rsidRPr="00801DC9">
        <w:rPr>
          <w:rFonts w:ascii="GHEA Grapalat" w:eastAsia="Tahoma" w:hAnsi="GHEA Grapalat" w:cs="Tahoma"/>
          <w:color w:val="000000"/>
        </w:rPr>
        <w:t>մասնագետներ</w:t>
      </w:r>
      <w:r w:rsidRPr="0090592F">
        <w:rPr>
          <w:rFonts w:ascii="GHEA Grapalat" w:hAnsi="GHEA Grapalat"/>
          <w:color w:val="000000"/>
          <w:lang w:val="fr-FR"/>
        </w:rPr>
        <w:t xml:space="preserve">: </w:t>
      </w:r>
    </w:p>
    <w:p w:rsidR="00335A32" w:rsidRDefault="00287631" w:rsidP="008D6471">
      <w:pPr>
        <w:spacing w:line="360" w:lineRule="auto"/>
        <w:ind w:firstLine="567"/>
        <w:jc w:val="both"/>
        <w:rPr>
          <w:rFonts w:ascii="GHEA Grapalat" w:eastAsia="Calibri" w:hAnsi="GHEA Grapalat" w:cs="Sylfaen"/>
          <w:b/>
          <w:color w:val="000000"/>
          <w:lang w:val="hy-AM"/>
        </w:rPr>
      </w:pPr>
      <w:r>
        <w:rPr>
          <w:rFonts w:ascii="GHEA Grapalat" w:hAnsi="GHEA Grapalat" w:cs="Arial"/>
          <w:szCs w:val="26"/>
          <w:lang w:val="hy-AM"/>
        </w:rPr>
        <w:t xml:space="preserve">       </w:t>
      </w:r>
    </w:p>
    <w:p w:rsidR="00AE60FA" w:rsidRDefault="00FE4674" w:rsidP="00573115">
      <w:pPr>
        <w:spacing w:line="312" w:lineRule="auto"/>
        <w:ind w:firstLine="567"/>
        <w:jc w:val="both"/>
        <w:rPr>
          <w:rFonts w:ascii="GHEA Grapalat" w:eastAsia="Calibri" w:hAnsi="GHEA Grapalat" w:cs="Sylfaen"/>
          <w:b/>
          <w:color w:val="000000"/>
          <w:lang w:val="fr-FR"/>
        </w:rPr>
      </w:pPr>
      <w:r w:rsidRPr="009F2E71">
        <w:rPr>
          <w:rFonts w:ascii="GHEA Grapalat" w:eastAsia="Calibri" w:hAnsi="GHEA Grapalat" w:cs="Sylfaen"/>
          <w:b/>
          <w:color w:val="000000"/>
          <w:lang w:val="hy-AM"/>
        </w:rPr>
        <w:t>Կարգավորման</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նպատակը</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և</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բնույթը</w:t>
      </w:r>
      <w:r w:rsidRPr="009F2E71">
        <w:rPr>
          <w:rFonts w:ascii="GHEA Grapalat" w:eastAsia="Calibri" w:hAnsi="GHEA Grapalat" w:cs="Sylfaen"/>
          <w:b/>
          <w:color w:val="000000"/>
          <w:lang w:val="fr-FR"/>
        </w:rPr>
        <w:t>.</w:t>
      </w:r>
    </w:p>
    <w:p w:rsidR="00801DC9" w:rsidRPr="0090592F" w:rsidRDefault="00701069" w:rsidP="00801DC9">
      <w:pPr>
        <w:spacing w:line="360" w:lineRule="auto"/>
        <w:ind w:firstLine="567"/>
        <w:jc w:val="both"/>
        <w:rPr>
          <w:rFonts w:ascii="GHEA Grapalat" w:hAnsi="GHEA Grapalat"/>
          <w:lang w:val="hy-AM"/>
        </w:rPr>
      </w:pPr>
      <w:r>
        <w:rPr>
          <w:rFonts w:ascii="GHEA Grapalat" w:hAnsi="GHEA Grapalat" w:cs="Tahoma"/>
          <w:lang w:val="hy-AM"/>
        </w:rPr>
        <w:t>Առկա խնդիրներն</w:t>
      </w:r>
      <w:r w:rsidR="00801DC9" w:rsidRPr="0090592F">
        <w:rPr>
          <w:rFonts w:ascii="GHEA Grapalat" w:hAnsi="GHEA Grapalat" w:cs="Tahoma"/>
          <w:lang w:val="hy-AM"/>
        </w:rPr>
        <w:t xml:space="preserve"> իրագործելու նպատակով </w:t>
      </w:r>
      <w:r w:rsidR="00801DC9" w:rsidRPr="00C15374">
        <w:rPr>
          <w:rFonts w:ascii="GHEA Grapalat" w:hAnsi="GHEA Grapalat"/>
          <w:lang w:val="hy-AM"/>
        </w:rPr>
        <w:t>նախարարությունն առաջարկում է</w:t>
      </w:r>
      <w:r w:rsidR="00885C05" w:rsidRPr="0090592F">
        <w:rPr>
          <w:rFonts w:ascii="GHEA Grapalat" w:hAnsi="GHEA Grapalat"/>
          <w:lang w:val="hy-AM"/>
        </w:rPr>
        <w:t>.</w:t>
      </w:r>
    </w:p>
    <w:p w:rsidR="009304F0" w:rsidRDefault="004D3E5A" w:rsidP="00B71C4E">
      <w:pPr>
        <w:spacing w:line="360" w:lineRule="auto"/>
        <w:ind w:firstLine="567"/>
        <w:jc w:val="both"/>
        <w:rPr>
          <w:rFonts w:ascii="GHEA Grapalat" w:hAnsi="GHEA Grapalat" w:cs="Sylfaen"/>
          <w:b/>
          <w:lang w:val="hy-AM" w:eastAsia="en-US"/>
        </w:rPr>
      </w:pPr>
      <w:r>
        <w:rPr>
          <w:rFonts w:ascii="GHEA Grapalat" w:hAnsi="GHEA Grapalat"/>
          <w:lang w:val="hy-AM"/>
        </w:rPr>
        <w:t>ՀՀ</w:t>
      </w:r>
      <w:r w:rsidRPr="0090592F">
        <w:rPr>
          <w:rFonts w:ascii="GHEA Grapalat" w:hAnsi="GHEA Grapalat"/>
          <w:lang w:val="hy-AM"/>
        </w:rPr>
        <w:t xml:space="preserve"> </w:t>
      </w:r>
      <w:r w:rsidR="00801DC9" w:rsidRPr="0090592F">
        <w:rPr>
          <w:rFonts w:ascii="GHEA Grapalat" w:hAnsi="GHEA Grapalat"/>
          <w:lang w:val="hy-AM"/>
        </w:rPr>
        <w:t>2025</w:t>
      </w:r>
      <w:r w:rsidR="003F1CAF">
        <w:rPr>
          <w:rFonts w:ascii="GHEA Grapalat" w:hAnsi="GHEA Grapalat"/>
          <w:lang w:val="hy-AM"/>
        </w:rPr>
        <w:t xml:space="preserve"> </w:t>
      </w:r>
      <w:r w:rsidR="00801DC9" w:rsidRPr="0090592F">
        <w:rPr>
          <w:rFonts w:ascii="GHEA Grapalat" w:hAnsi="GHEA Grapalat"/>
          <w:lang w:val="hy-AM"/>
        </w:rPr>
        <w:t>թ</w:t>
      </w:r>
      <w:r>
        <w:rPr>
          <w:rFonts w:ascii="GHEA Grapalat" w:hAnsi="GHEA Grapalat"/>
          <w:lang w:val="hy-AM"/>
        </w:rPr>
        <w:t>վականի</w:t>
      </w:r>
      <w:r w:rsidR="00801DC9" w:rsidRPr="0090592F">
        <w:rPr>
          <w:rFonts w:ascii="GHEA Grapalat" w:hAnsi="GHEA Grapalat"/>
          <w:lang w:val="hy-AM"/>
        </w:rPr>
        <w:t xml:space="preserve"> </w:t>
      </w:r>
      <w:r w:rsidR="00801DC9">
        <w:rPr>
          <w:rFonts w:ascii="GHEA Grapalat" w:hAnsi="GHEA Grapalat"/>
          <w:lang w:val="hy-AM"/>
        </w:rPr>
        <w:t xml:space="preserve"> պետական բյուջեի </w:t>
      </w:r>
      <w:r w:rsidR="00E13978">
        <w:rPr>
          <w:rFonts w:ascii="GHEA Grapalat" w:hAnsi="GHEA Grapalat"/>
          <w:lang w:val="hy-AM"/>
        </w:rPr>
        <w:t xml:space="preserve">1235 </w:t>
      </w:r>
      <w:r w:rsidR="000409B6" w:rsidRPr="0090592F">
        <w:rPr>
          <w:rFonts w:ascii="GHEA Grapalat" w:hAnsi="GHEA Grapalat"/>
          <w:color w:val="000000"/>
          <w:lang w:val="hy-AM"/>
        </w:rPr>
        <w:t>«</w:t>
      </w:r>
      <w:r w:rsidR="00801DC9">
        <w:rPr>
          <w:rFonts w:ascii="GHEA Grapalat" w:hAnsi="GHEA Grapalat"/>
          <w:lang w:val="hy-AM"/>
        </w:rPr>
        <w:t>Թ</w:t>
      </w:r>
      <w:r w:rsidR="00801DC9" w:rsidRPr="0090592F">
        <w:rPr>
          <w:rFonts w:ascii="GHEA Grapalat" w:hAnsi="GHEA Grapalat"/>
          <w:lang w:val="hy-AM"/>
        </w:rPr>
        <w:t>վայ</w:t>
      </w:r>
      <w:r w:rsidR="00801DC9">
        <w:rPr>
          <w:rFonts w:ascii="GHEA Grapalat" w:hAnsi="GHEA Grapalat"/>
          <w:lang w:val="hy-AM"/>
        </w:rPr>
        <w:t>ի</w:t>
      </w:r>
      <w:r w:rsidR="00801DC9" w:rsidRPr="0090592F">
        <w:rPr>
          <w:rFonts w:ascii="GHEA Grapalat" w:hAnsi="GHEA Grapalat"/>
          <w:lang w:val="hy-AM"/>
        </w:rPr>
        <w:t>ն</w:t>
      </w:r>
      <w:r w:rsidR="00801DC9">
        <w:rPr>
          <w:rFonts w:ascii="GHEA Grapalat" w:hAnsi="GHEA Grapalat"/>
          <w:lang w:val="hy-AM"/>
        </w:rPr>
        <w:t xml:space="preserve"> փոխակերպ</w:t>
      </w:r>
      <w:r w:rsidR="00801DC9" w:rsidRPr="0090592F">
        <w:rPr>
          <w:rFonts w:ascii="GHEA Grapalat" w:hAnsi="GHEA Grapalat"/>
          <w:lang w:val="hy-AM"/>
        </w:rPr>
        <w:t xml:space="preserve">ման </w:t>
      </w:r>
      <w:r>
        <w:rPr>
          <w:rFonts w:ascii="GHEA Grapalat" w:hAnsi="GHEA Grapalat"/>
          <w:lang w:val="hy-AM"/>
        </w:rPr>
        <w:t>գործընթացի իրականացում</w:t>
      </w:r>
      <w:r w:rsidR="000409B6" w:rsidRPr="0090592F">
        <w:rPr>
          <w:rFonts w:ascii="GHEA Grapalat" w:hAnsi="GHEA Grapalat"/>
          <w:color w:val="000000"/>
          <w:lang w:val="hy-AM"/>
        </w:rPr>
        <w:t>»</w:t>
      </w:r>
      <w:r w:rsidR="00E13978">
        <w:rPr>
          <w:rFonts w:ascii="GHEA Grapalat" w:hAnsi="GHEA Grapalat"/>
          <w:color w:val="000000"/>
          <w:lang w:val="hy-AM"/>
        </w:rPr>
        <w:t xml:space="preserve"> ծրագրի 31001 </w:t>
      </w:r>
      <w:r w:rsidR="00E13978" w:rsidRPr="0090592F">
        <w:rPr>
          <w:rFonts w:ascii="GHEA Grapalat" w:hAnsi="GHEA Grapalat"/>
          <w:color w:val="000000"/>
          <w:lang w:val="hy-AM"/>
        </w:rPr>
        <w:t>«</w:t>
      </w:r>
      <w:r w:rsidR="00E13978" w:rsidRPr="00E13978">
        <w:rPr>
          <w:rFonts w:ascii="GHEA Grapalat" w:hAnsi="GHEA Grapalat"/>
          <w:color w:val="000000"/>
          <w:lang w:val="hy-AM"/>
        </w:rPr>
        <w:t>Միասնական թվային միջավայրի ձևավորում</w:t>
      </w:r>
      <w:r w:rsidR="00E13978" w:rsidRPr="0090592F">
        <w:rPr>
          <w:rFonts w:ascii="GHEA Grapalat" w:hAnsi="GHEA Grapalat"/>
          <w:color w:val="000000"/>
          <w:lang w:val="hy-AM"/>
        </w:rPr>
        <w:t>»</w:t>
      </w:r>
      <w:r w:rsidR="003271CF">
        <w:rPr>
          <w:rFonts w:ascii="GHEA Grapalat" w:hAnsi="GHEA Grapalat"/>
          <w:color w:val="000000"/>
          <w:lang w:val="hy-AM"/>
        </w:rPr>
        <w:t xml:space="preserve"> </w:t>
      </w:r>
      <w:r w:rsidR="003F1CAF">
        <w:rPr>
          <w:rFonts w:ascii="GHEA Grapalat" w:hAnsi="GHEA Grapalat"/>
          <w:lang w:val="hy-AM"/>
        </w:rPr>
        <w:t xml:space="preserve">միջոցառման համար հաստատված գումարից </w:t>
      </w:r>
      <w:r w:rsidR="00F4115D">
        <w:rPr>
          <w:rFonts w:ascii="GHEA Grapalat" w:hAnsi="GHEA Grapalat"/>
          <w:lang w:val="hy-AM"/>
        </w:rPr>
        <w:t>46</w:t>
      </w:r>
      <w:r w:rsidR="00DA7ADB" w:rsidRPr="0090592F">
        <w:rPr>
          <w:rFonts w:ascii="GHEA Grapalat" w:hAnsi="GHEA Grapalat"/>
          <w:lang w:val="hy-AM"/>
        </w:rPr>
        <w:t>,</w:t>
      </w:r>
      <w:r w:rsidR="00F4115D" w:rsidRPr="00F4115D">
        <w:rPr>
          <w:rFonts w:ascii="GHEA Grapalat" w:hAnsi="GHEA Grapalat"/>
          <w:lang w:val="hy-AM"/>
        </w:rPr>
        <w:t>875</w:t>
      </w:r>
      <w:r w:rsidR="00801DC9" w:rsidRPr="0090592F">
        <w:rPr>
          <w:rFonts w:ascii="GHEA Grapalat" w:hAnsi="GHEA Grapalat"/>
          <w:lang w:val="hy-AM"/>
        </w:rPr>
        <w:t>.0</w:t>
      </w:r>
      <w:r w:rsidR="00DA7ADB" w:rsidRPr="0090592F">
        <w:rPr>
          <w:rFonts w:ascii="GHEA Grapalat" w:hAnsi="GHEA Grapalat"/>
          <w:lang w:val="hy-AM"/>
        </w:rPr>
        <w:t xml:space="preserve"> </w:t>
      </w:r>
      <w:r w:rsidR="00DA7ADB">
        <w:rPr>
          <w:rFonts w:ascii="GHEA Grapalat" w:hAnsi="GHEA Grapalat"/>
          <w:lang w:val="hy-AM"/>
        </w:rPr>
        <w:t>հազար</w:t>
      </w:r>
      <w:r w:rsidR="00801DC9" w:rsidRPr="0090592F">
        <w:rPr>
          <w:rFonts w:ascii="GHEA Grapalat" w:hAnsi="GHEA Grapalat"/>
          <w:lang w:val="hy-AM"/>
        </w:rPr>
        <w:t xml:space="preserve"> դրամ</w:t>
      </w:r>
      <w:r w:rsidR="00EA0EB1">
        <w:rPr>
          <w:rFonts w:ascii="GHEA Grapalat" w:hAnsi="GHEA Grapalat"/>
          <w:lang w:val="hy-AM"/>
        </w:rPr>
        <w:t xml:space="preserve">ի չափով </w:t>
      </w:r>
      <w:r w:rsidR="00FC4F77">
        <w:rPr>
          <w:rFonts w:ascii="GHEA Grapalat" w:hAnsi="GHEA Grapalat"/>
          <w:lang w:val="hy-AM"/>
        </w:rPr>
        <w:t>կատարել վերաբաշխում և</w:t>
      </w:r>
      <w:r w:rsidR="00801DC9" w:rsidRPr="0090592F">
        <w:rPr>
          <w:rFonts w:ascii="GHEA Grapalat" w:hAnsi="GHEA Grapalat"/>
          <w:lang w:val="hy-AM"/>
        </w:rPr>
        <w:t xml:space="preserve"> տրամադրել</w:t>
      </w:r>
      <w:r w:rsidR="00A20848">
        <w:rPr>
          <w:rFonts w:ascii="GHEA Grapalat" w:hAnsi="GHEA Grapalat"/>
          <w:lang w:val="hy-AM"/>
        </w:rPr>
        <w:t xml:space="preserve"> </w:t>
      </w:r>
      <w:r w:rsidR="00B71C4E" w:rsidRPr="00477E49">
        <w:rPr>
          <w:rFonts w:ascii="GHEA Grapalat" w:hAnsi="GHEA Grapalat"/>
          <w:lang w:val="hy-AM"/>
        </w:rPr>
        <w:t>«</w:t>
      </w:r>
      <w:r w:rsidR="00B71C4E">
        <w:rPr>
          <w:rFonts w:ascii="GHEA Grapalat" w:hAnsi="GHEA Grapalat"/>
          <w:lang w:val="hy-AM"/>
        </w:rPr>
        <w:t>Կրթական տեխնոլոգիաների ազգային կենտրոն</w:t>
      </w:r>
      <w:r w:rsidR="00B71C4E" w:rsidRPr="00477E49">
        <w:rPr>
          <w:rFonts w:ascii="GHEA Grapalat" w:hAnsi="GHEA Grapalat"/>
          <w:lang w:val="hy-AM"/>
        </w:rPr>
        <w:t>»</w:t>
      </w:r>
      <w:r w:rsidR="00B71C4E">
        <w:rPr>
          <w:rFonts w:ascii="GHEA Grapalat" w:hAnsi="GHEA Grapalat"/>
          <w:lang w:val="hy-AM"/>
        </w:rPr>
        <w:t xml:space="preserve"> ՊՈԱԿ-ն կողմից իրականացվող </w:t>
      </w:r>
      <w:r w:rsidR="00A20848">
        <w:rPr>
          <w:rFonts w:ascii="GHEA Grapalat" w:hAnsi="GHEA Grapalat"/>
          <w:lang w:val="hy-AM"/>
        </w:rPr>
        <w:t>1227</w:t>
      </w:r>
      <w:r w:rsidR="007A4F16" w:rsidRPr="0090592F">
        <w:rPr>
          <w:rFonts w:ascii="GHEA Grapalat" w:hAnsi="GHEA Grapalat"/>
          <w:color w:val="000000"/>
          <w:lang w:val="hy-AM"/>
        </w:rPr>
        <w:t>«</w:t>
      </w:r>
      <w:r w:rsidR="00A20848" w:rsidRPr="00A20848">
        <w:rPr>
          <w:rFonts w:ascii="GHEA Grapalat" w:hAnsi="GHEA Grapalat"/>
          <w:lang w:val="hy-AM"/>
        </w:rPr>
        <w:t>Կրթության ոլորտում տեղեկատվական և հաղորդակցական տեխնոլոգիաների ներդրում</w:t>
      </w:r>
      <w:r w:rsidR="00786009" w:rsidRPr="0090592F">
        <w:rPr>
          <w:rFonts w:ascii="GHEA Grapalat" w:hAnsi="GHEA Grapalat"/>
          <w:color w:val="000000"/>
          <w:lang w:val="hy-AM"/>
        </w:rPr>
        <w:t>»</w:t>
      </w:r>
      <w:r w:rsidR="00A20848">
        <w:rPr>
          <w:rFonts w:ascii="GHEA Grapalat" w:hAnsi="GHEA Grapalat"/>
          <w:lang w:val="hy-AM"/>
        </w:rPr>
        <w:t xml:space="preserve"> ծրագրի շրջանակում </w:t>
      </w:r>
      <w:r w:rsidR="009347C8">
        <w:rPr>
          <w:rFonts w:ascii="GHEA Grapalat" w:hAnsi="GHEA Grapalat"/>
          <w:lang w:val="hy-AM"/>
        </w:rPr>
        <w:t>նոր</w:t>
      </w:r>
      <w:r w:rsidR="0069459A">
        <w:rPr>
          <w:rFonts w:ascii="GHEA Grapalat" w:hAnsi="GHEA Grapalat"/>
          <w:lang w:val="hy-AM"/>
        </w:rPr>
        <w:t xml:space="preserve">՝ </w:t>
      </w:r>
      <w:r w:rsidR="00A20848">
        <w:rPr>
          <w:rFonts w:ascii="GHEA Grapalat" w:hAnsi="GHEA Grapalat"/>
          <w:lang w:val="hy-AM"/>
        </w:rPr>
        <w:t xml:space="preserve">11004 </w:t>
      </w:r>
      <w:r w:rsidR="00A20848" w:rsidRPr="0090592F">
        <w:rPr>
          <w:rFonts w:ascii="GHEA Grapalat" w:hAnsi="GHEA Grapalat"/>
          <w:color w:val="000000"/>
          <w:lang w:val="hy-AM"/>
        </w:rPr>
        <w:t>«</w:t>
      </w:r>
      <w:r w:rsidR="00A20848" w:rsidRPr="00A20848">
        <w:rPr>
          <w:rFonts w:ascii="GHEA Grapalat" w:hAnsi="GHEA Grapalat"/>
          <w:lang w:val="hy-AM"/>
        </w:rPr>
        <w:t>Հայերենի ստուգման և գնահատման համակարգի ստեղծում</w:t>
      </w:r>
      <w:r w:rsidR="00A20848" w:rsidRPr="0090592F">
        <w:rPr>
          <w:rFonts w:ascii="GHEA Grapalat" w:hAnsi="GHEA Grapalat"/>
          <w:color w:val="000000"/>
          <w:lang w:val="hy-AM"/>
        </w:rPr>
        <w:t>»</w:t>
      </w:r>
      <w:r w:rsidR="00477E49">
        <w:rPr>
          <w:rFonts w:ascii="GHEA Grapalat" w:hAnsi="GHEA Grapalat"/>
          <w:color w:val="000000"/>
          <w:lang w:val="hy-AM"/>
        </w:rPr>
        <w:t xml:space="preserve"> </w:t>
      </w:r>
      <w:r w:rsidR="00477E49">
        <w:rPr>
          <w:rFonts w:ascii="GHEA Grapalat" w:hAnsi="GHEA Grapalat"/>
          <w:lang w:val="hy-AM"/>
        </w:rPr>
        <w:t>/</w:t>
      </w:r>
      <w:r w:rsidR="00333670">
        <w:rPr>
          <w:rFonts w:ascii="GHEA Grapalat" w:hAnsi="GHEA Grapalat"/>
          <w:lang w:val="hy-AM"/>
        </w:rPr>
        <w:t>46,875,0 հազար դրամ</w:t>
      </w:r>
      <w:r w:rsidR="00754452">
        <w:rPr>
          <w:rFonts w:ascii="GHEA Grapalat" w:hAnsi="GHEA Grapalat"/>
          <w:lang w:val="hy-AM"/>
        </w:rPr>
        <w:t xml:space="preserve"> գումարի չափով</w:t>
      </w:r>
      <w:r w:rsidR="00477E49">
        <w:rPr>
          <w:rFonts w:ascii="GHEA Grapalat" w:hAnsi="GHEA Grapalat"/>
          <w:lang w:val="hy-AM"/>
        </w:rPr>
        <w:t>/</w:t>
      </w:r>
      <w:r w:rsidR="00333670">
        <w:rPr>
          <w:rFonts w:ascii="GHEA Grapalat" w:hAnsi="GHEA Grapalat"/>
          <w:lang w:val="hy-AM"/>
        </w:rPr>
        <w:t xml:space="preserve"> </w:t>
      </w:r>
      <w:r w:rsidR="0017279B" w:rsidRPr="00316666">
        <w:rPr>
          <w:rFonts w:ascii="GHEA Grapalat" w:hAnsi="GHEA Grapalat"/>
          <w:lang w:val="hy-AM"/>
        </w:rPr>
        <w:t>բյուջետային ծախսերի տնտեսագիտական դասակարգման</w:t>
      </w:r>
      <w:r w:rsidR="0017279B">
        <w:rPr>
          <w:rFonts w:ascii="GHEA Grapalat" w:hAnsi="GHEA Grapalat"/>
          <w:lang w:val="hy-AM"/>
        </w:rPr>
        <w:t xml:space="preserve"> </w:t>
      </w:r>
      <w:r w:rsidR="0017279B" w:rsidRPr="0090592F">
        <w:rPr>
          <w:rFonts w:ascii="GHEA Grapalat" w:hAnsi="GHEA Grapalat"/>
          <w:color w:val="000000"/>
          <w:lang w:val="hy-AM"/>
        </w:rPr>
        <w:t>«</w:t>
      </w:r>
      <w:r w:rsidR="0017279B" w:rsidRPr="00316666">
        <w:rPr>
          <w:rFonts w:ascii="GHEA Grapalat" w:hAnsi="GHEA Grapalat"/>
          <w:lang w:val="hy-AM"/>
        </w:rPr>
        <w:t>Ընթացիկ դրամաշնորհներ պետական և համայնքների ոչ առևտրային կազմակերպություններին</w:t>
      </w:r>
      <w:r w:rsidR="0017279B" w:rsidRPr="0090592F">
        <w:rPr>
          <w:rFonts w:ascii="GHEA Grapalat" w:hAnsi="GHEA Grapalat"/>
          <w:color w:val="000000"/>
          <w:lang w:val="hy-AM"/>
        </w:rPr>
        <w:t>»</w:t>
      </w:r>
      <w:r w:rsidR="0017279B">
        <w:rPr>
          <w:rFonts w:ascii="GHEA Grapalat" w:hAnsi="GHEA Grapalat"/>
          <w:color w:val="000000"/>
          <w:lang w:val="hy-AM"/>
        </w:rPr>
        <w:t xml:space="preserve"> հոդվածով</w:t>
      </w:r>
      <w:r w:rsidR="00AD4B79">
        <w:rPr>
          <w:rFonts w:ascii="GHEA Grapalat" w:hAnsi="GHEA Grapalat"/>
          <w:lang w:val="hy-AM"/>
        </w:rPr>
        <w:t>։</w:t>
      </w:r>
    </w:p>
    <w:p w:rsidR="00C567E8" w:rsidRDefault="00C567E8" w:rsidP="00E92846">
      <w:pPr>
        <w:tabs>
          <w:tab w:val="left" w:pos="360"/>
        </w:tabs>
        <w:spacing w:line="360" w:lineRule="auto"/>
        <w:ind w:firstLine="567"/>
        <w:jc w:val="both"/>
        <w:rPr>
          <w:rFonts w:ascii="GHEA Grapalat" w:hAnsi="GHEA Grapalat" w:cs="Sylfaen"/>
          <w:b/>
          <w:lang w:val="hy-AM" w:eastAsia="en-US"/>
        </w:rPr>
      </w:pPr>
    </w:p>
    <w:p w:rsidR="00915FDB" w:rsidRPr="009F2E71" w:rsidRDefault="00915FDB" w:rsidP="00E92846">
      <w:pPr>
        <w:tabs>
          <w:tab w:val="left" w:pos="360"/>
        </w:tabs>
        <w:spacing w:line="360" w:lineRule="auto"/>
        <w:ind w:firstLine="567"/>
        <w:jc w:val="both"/>
        <w:rPr>
          <w:rFonts w:ascii="GHEA Grapalat" w:hAnsi="GHEA Grapalat" w:cs="Sylfaen"/>
          <w:b/>
          <w:lang w:val="hy-AM" w:eastAsia="en-US"/>
        </w:rPr>
      </w:pPr>
      <w:r w:rsidRPr="009F2E71">
        <w:rPr>
          <w:rFonts w:ascii="GHEA Grapalat" w:hAnsi="GHEA Grapalat" w:cs="Sylfaen"/>
          <w:b/>
          <w:lang w:val="hy-AM" w:eastAsia="en-US"/>
        </w:rPr>
        <w:t>Նախագծի մշակման գործընթացում ներգրավված ինստիտուտները և անձինք.</w:t>
      </w:r>
    </w:p>
    <w:p w:rsidR="00A01564" w:rsidRPr="003C4D95" w:rsidRDefault="00A01564" w:rsidP="00E92846">
      <w:pPr>
        <w:spacing w:line="360" w:lineRule="auto"/>
        <w:contextualSpacing/>
        <w:rPr>
          <w:rFonts w:ascii="GHEA Grapalat" w:hAnsi="GHEA Grapalat" w:cs="Sylfaen"/>
          <w:b/>
          <w:lang w:val="hy-AM"/>
        </w:rPr>
      </w:pPr>
      <w:r w:rsidRPr="003C4D95">
        <w:rPr>
          <w:rFonts w:ascii="GHEA Grapalat" w:hAnsi="GHEA Grapalat"/>
          <w:lang w:val="hy-AM"/>
        </w:rPr>
        <w:t xml:space="preserve">ՀՀ կրթության, գիտության, մշակույթի և սպորտի նախարարության աշխատակիցները: </w:t>
      </w:r>
    </w:p>
    <w:p w:rsidR="00915FDB" w:rsidRPr="0090592F" w:rsidRDefault="00915FDB" w:rsidP="00E92846">
      <w:pPr>
        <w:tabs>
          <w:tab w:val="left" w:pos="142"/>
        </w:tabs>
        <w:spacing w:line="360" w:lineRule="auto"/>
        <w:ind w:firstLine="567"/>
        <w:jc w:val="both"/>
        <w:rPr>
          <w:rFonts w:ascii="GHEA Grapalat" w:hAnsi="GHEA Grapalat" w:cs="Sylfaen"/>
          <w:b/>
          <w:lang w:val="hy-AM" w:eastAsia="en-US"/>
        </w:rPr>
      </w:pPr>
      <w:r w:rsidRPr="009F2E71">
        <w:rPr>
          <w:rFonts w:ascii="GHEA Grapalat" w:hAnsi="GHEA Grapalat"/>
          <w:lang w:val="hy-AM"/>
        </w:rPr>
        <w:t xml:space="preserve"> </w:t>
      </w:r>
      <w:r w:rsidRPr="009F2E71">
        <w:rPr>
          <w:rFonts w:ascii="GHEA Grapalat" w:hAnsi="GHEA Grapalat" w:cs="Sylfaen"/>
          <w:b/>
          <w:lang w:val="hy-AM" w:eastAsia="en-US"/>
        </w:rPr>
        <w:t xml:space="preserve"> </w:t>
      </w:r>
    </w:p>
    <w:p w:rsidR="00915FDB" w:rsidRDefault="00915FDB" w:rsidP="00E92846">
      <w:pPr>
        <w:tabs>
          <w:tab w:val="left" w:pos="360"/>
        </w:tabs>
        <w:spacing w:line="360" w:lineRule="auto"/>
        <w:ind w:firstLine="567"/>
        <w:jc w:val="both"/>
        <w:rPr>
          <w:rFonts w:ascii="GHEA Grapalat" w:hAnsi="GHEA Grapalat" w:cs="Sylfaen"/>
          <w:b/>
          <w:lang w:val="hy-AM" w:eastAsia="en-US"/>
        </w:rPr>
      </w:pPr>
      <w:r w:rsidRPr="009F2E71">
        <w:rPr>
          <w:rFonts w:ascii="GHEA Grapalat" w:hAnsi="GHEA Grapalat" w:cs="Sylfaen"/>
          <w:b/>
          <w:lang w:val="hy-AM" w:eastAsia="en-US"/>
        </w:rPr>
        <w:t xml:space="preserve">Իրավական ակտի կիրարկման դեպքում ակնկալվող արդյունքը. </w:t>
      </w:r>
    </w:p>
    <w:p w:rsidR="00D90D72" w:rsidRPr="002B399C" w:rsidRDefault="002B3626" w:rsidP="002B3626">
      <w:pPr>
        <w:tabs>
          <w:tab w:val="left" w:pos="360"/>
        </w:tabs>
        <w:spacing w:line="360" w:lineRule="auto"/>
        <w:ind w:firstLine="567"/>
        <w:jc w:val="both"/>
        <w:rPr>
          <w:rFonts w:ascii="GHEA Grapalat" w:hAnsi="GHEA Grapalat" w:cs="Sylfaen"/>
          <w:b/>
          <w:lang w:val="hy-AM"/>
        </w:rPr>
      </w:pPr>
      <w:r w:rsidRPr="00B87BA6">
        <w:rPr>
          <w:rFonts w:ascii="GHEA Grapalat" w:hAnsi="GHEA Grapalat"/>
          <w:bCs/>
          <w:bdr w:val="none" w:sz="0" w:space="0" w:color="auto" w:frame="1"/>
          <w:lang w:val="hy-AM"/>
        </w:rPr>
        <w:lastRenderedPageBreak/>
        <w:t xml:space="preserve">Իրավական ակտը հնարավորություն կտա </w:t>
      </w:r>
      <w:r>
        <w:rPr>
          <w:rFonts w:ascii="GHEA Grapalat" w:hAnsi="GHEA Grapalat"/>
          <w:bCs/>
          <w:bdr w:val="none" w:sz="0" w:space="0" w:color="auto" w:frame="1"/>
          <w:lang w:val="hy-AM"/>
        </w:rPr>
        <w:t xml:space="preserve">ապահովել միասնական չափորոշիչների վրա հիմնված հայերենի ստուգման ու գնահատման միջազգային ստանդարտներին համապատասխան էլեկտրոնային համակարգի ստեղծումը, ինչպես նաև ապահովել </w:t>
      </w:r>
      <w:r w:rsidRPr="0090592F">
        <w:rPr>
          <w:rFonts w:ascii="GHEA Grapalat" w:hAnsi="GHEA Grapalat"/>
          <w:lang w:val="hy-AM"/>
        </w:rPr>
        <w:t>առաջադրանքների շտեմարանի մշակումն ու համակարգի շարունակականությունը</w:t>
      </w:r>
      <w:r w:rsidR="007C6C9D">
        <w:rPr>
          <w:rFonts w:ascii="GHEA Grapalat" w:hAnsi="GHEA Grapalat"/>
          <w:color w:val="000000"/>
          <w:lang w:val="hy-AM"/>
        </w:rPr>
        <w:t>։</w:t>
      </w:r>
    </w:p>
    <w:p w:rsidR="002B3626" w:rsidRDefault="002B3626" w:rsidP="00573115">
      <w:pPr>
        <w:tabs>
          <w:tab w:val="left" w:pos="360"/>
        </w:tabs>
        <w:spacing w:line="312" w:lineRule="auto"/>
        <w:ind w:firstLine="567"/>
        <w:jc w:val="both"/>
        <w:rPr>
          <w:rFonts w:ascii="GHEA Grapalat" w:hAnsi="GHEA Grapalat" w:cs="Sylfaen"/>
          <w:b/>
          <w:lang w:val="hy-AM"/>
        </w:rPr>
      </w:pPr>
    </w:p>
    <w:p w:rsidR="009652CE" w:rsidRDefault="007643F7" w:rsidP="00573115">
      <w:pPr>
        <w:tabs>
          <w:tab w:val="left" w:pos="360"/>
        </w:tabs>
        <w:spacing w:line="312" w:lineRule="auto"/>
        <w:ind w:firstLine="567"/>
        <w:jc w:val="both"/>
        <w:rPr>
          <w:rFonts w:ascii="GHEA Grapalat" w:hAnsi="GHEA Grapalat" w:cs="Sylfaen"/>
          <w:b/>
          <w:lang w:val="hy-AM"/>
        </w:rPr>
      </w:pPr>
      <w:r w:rsidRPr="009F2E71">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1B6C01" w:rsidRPr="009F2E71" w:rsidRDefault="001B6C01" w:rsidP="00E92846">
      <w:pPr>
        <w:spacing w:line="360" w:lineRule="auto"/>
        <w:ind w:firstLine="567"/>
        <w:jc w:val="both"/>
        <w:rPr>
          <w:rFonts w:ascii="GHEA Grapalat" w:hAnsi="GHEA Grapalat" w:cs="Sylfaen"/>
          <w:bCs/>
          <w:color w:val="000000"/>
          <w:lang w:val="fr-FR" w:eastAsia="en-US"/>
        </w:rPr>
      </w:pPr>
      <w:r w:rsidRPr="009F2E71">
        <w:rPr>
          <w:rFonts w:ascii="GHEA Grapalat" w:hAnsi="GHEA Grapalat"/>
          <w:lang w:val="hy-AM" w:eastAsia="en-US"/>
        </w:rPr>
        <w:t>Հայաստանի Հանրապետության կառավարության որոշման ն</w:t>
      </w:r>
      <w:r w:rsidRPr="009F2E71">
        <w:rPr>
          <w:rFonts w:ascii="GHEA Grapalat" w:hAnsi="GHEA Grapalat" w:cs="Sylfaen"/>
          <w:bCs/>
          <w:color w:val="000000"/>
          <w:lang w:val="fr-FR" w:eastAsia="en-US"/>
        </w:rPr>
        <w:t xml:space="preserve">ախագծի ընդունումը </w:t>
      </w:r>
      <w:r w:rsidRPr="009F2E71">
        <w:rPr>
          <w:rFonts w:ascii="GHEA Grapalat" w:hAnsi="GHEA Grapalat" w:cs="Sylfaen"/>
          <w:lang w:val="hy-AM" w:eastAsia="en-US"/>
        </w:rPr>
        <w:t>Հայաստանի Հանրապետության պետական բյուջեում եկամուտների</w:t>
      </w:r>
      <w:r w:rsidR="00EF5F1E">
        <w:rPr>
          <w:rFonts w:ascii="GHEA Grapalat" w:hAnsi="GHEA Grapalat" w:cs="Sylfaen"/>
          <w:lang w:val="hy-AM" w:eastAsia="en-US"/>
        </w:rPr>
        <w:t xml:space="preserve"> </w:t>
      </w:r>
      <w:r w:rsidRPr="009F2E71">
        <w:rPr>
          <w:rFonts w:ascii="GHEA Grapalat" w:hAnsi="GHEA Grapalat" w:cs="Sylfaen"/>
          <w:lang w:val="hy-AM" w:eastAsia="en-US"/>
        </w:rPr>
        <w:t>ավելացում կամ նվազեցում չի առաջացնի</w:t>
      </w:r>
      <w:r w:rsidRPr="009F2E71">
        <w:rPr>
          <w:rFonts w:ascii="GHEA Grapalat" w:hAnsi="GHEA Grapalat" w:cs="Sylfaen"/>
          <w:bCs/>
          <w:color w:val="000000"/>
          <w:lang w:val="fr-FR" w:eastAsia="en-US"/>
        </w:rPr>
        <w:t>:</w:t>
      </w:r>
    </w:p>
    <w:p w:rsidR="007415B4" w:rsidRPr="009F2E71" w:rsidRDefault="007415B4" w:rsidP="00E92846">
      <w:pPr>
        <w:spacing w:line="360" w:lineRule="auto"/>
        <w:ind w:firstLine="567"/>
        <w:jc w:val="both"/>
        <w:rPr>
          <w:rFonts w:ascii="GHEA Grapalat" w:eastAsia="GHEA Grapalat" w:hAnsi="GHEA Grapalat" w:cs="GHEA Grapalat"/>
          <w:lang w:val="fr-FR" w:eastAsia="en-US"/>
        </w:rPr>
      </w:pPr>
    </w:p>
    <w:p w:rsidR="001F5D94" w:rsidRDefault="009A4FF2" w:rsidP="00573115">
      <w:pPr>
        <w:pStyle w:val="NormalWeb"/>
        <w:tabs>
          <w:tab w:val="left" w:pos="360"/>
        </w:tabs>
        <w:spacing w:before="0" w:beforeAutospacing="0" w:after="0" w:afterAutospacing="0" w:line="312" w:lineRule="auto"/>
        <w:ind w:firstLine="567"/>
        <w:jc w:val="both"/>
        <w:rPr>
          <w:rFonts w:ascii="GHEA Grapalat" w:hAnsi="GHEA Grapalat" w:cs="Sylfaen"/>
          <w:b/>
          <w:lang w:val="hy-AM"/>
        </w:rPr>
      </w:pPr>
      <w:r w:rsidRPr="009F2E71">
        <w:rPr>
          <w:rFonts w:ascii="GHEA Grapalat" w:hAnsi="GHEA Grapalat" w:cs="Sylfaen"/>
          <w:b/>
          <w:lang w:val="hy-AM"/>
        </w:rPr>
        <w:t>«Կապը ռազմավարական փաստաթղթերի հետ.</w:t>
      </w:r>
      <w:r w:rsidR="00A5103A" w:rsidRPr="009F2E71">
        <w:rPr>
          <w:rFonts w:ascii="GHEA Grapalat" w:hAnsi="GHEA Grapalat" w:cs="Sylfaen"/>
          <w:b/>
          <w:lang w:val="hy-AM"/>
        </w:rPr>
        <w:t xml:space="preserve"> </w:t>
      </w:r>
      <w:r w:rsidRPr="009F2E71">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p>
    <w:p w:rsidR="00A011CD" w:rsidRPr="0090592F" w:rsidRDefault="00A011CD" w:rsidP="00FB5882">
      <w:pPr>
        <w:spacing w:line="360" w:lineRule="auto"/>
        <w:ind w:firstLine="567"/>
        <w:jc w:val="both"/>
        <w:rPr>
          <w:rFonts w:ascii="GHEA Grapalat" w:eastAsia="Tahoma" w:hAnsi="GHEA Grapalat" w:cs="Tahoma"/>
          <w:lang w:val="hy-AM"/>
        </w:rPr>
      </w:pPr>
      <w:r w:rsidRPr="00652F2D">
        <w:rPr>
          <w:rFonts w:ascii="GHEA Grapalat" w:hAnsi="GHEA Grapalat" w:cs="Tahoma"/>
          <w:lang w:val="hy-AM"/>
        </w:rPr>
        <w:t xml:space="preserve">Ծրագրի անհրաժեշտությունը բխում է </w:t>
      </w:r>
      <w:r w:rsidRPr="0090592F">
        <w:rPr>
          <w:rFonts w:ascii="GHEA Grapalat" w:hAnsi="GHEA Grapalat"/>
          <w:color w:val="000000"/>
          <w:lang w:val="hy-AM"/>
        </w:rPr>
        <w:t>«Հայաստանի Հանրապետության Կառավարության 2021-2026 թվականների գործունեության միջոցառումների ծրագրից», մասնավորապես` «Սփյուռք» բաժնում ներառնված 56-րդ կետում սահմանված «</w:t>
      </w:r>
      <w:r w:rsidRPr="0090592F">
        <w:rPr>
          <w:rFonts w:ascii="GHEA Grapalat" w:eastAsia="Tahoma" w:hAnsi="GHEA Grapalat" w:cs="Tahoma"/>
          <w:lang w:val="hy-AM"/>
        </w:rPr>
        <w:t>Օտարախոսների</w:t>
      </w:r>
      <w:r w:rsidRPr="0090592F">
        <w:rPr>
          <w:rFonts w:ascii="GHEA Grapalat" w:hAnsi="GHEA Grapalat"/>
          <w:lang w:val="hy-AM"/>
        </w:rPr>
        <w:t xml:space="preserve"> </w:t>
      </w:r>
      <w:r w:rsidRPr="0090592F">
        <w:rPr>
          <w:rFonts w:ascii="GHEA Grapalat" w:eastAsia="Tahoma" w:hAnsi="GHEA Grapalat" w:cs="Tahoma"/>
          <w:lang w:val="hy-AM"/>
        </w:rPr>
        <w:t>համար</w:t>
      </w:r>
      <w:r w:rsidRPr="0090592F">
        <w:rPr>
          <w:rFonts w:ascii="GHEA Grapalat" w:hAnsi="GHEA Grapalat"/>
          <w:lang w:val="hy-AM"/>
        </w:rPr>
        <w:t xml:space="preserve"> </w:t>
      </w:r>
      <w:r w:rsidRPr="0090592F">
        <w:rPr>
          <w:rFonts w:ascii="GHEA Grapalat" w:eastAsia="Tahoma" w:hAnsi="GHEA Grapalat" w:cs="Tahoma"/>
          <w:lang w:val="hy-AM"/>
        </w:rPr>
        <w:t>հայերենի</w:t>
      </w:r>
      <w:r w:rsidRPr="0090592F">
        <w:rPr>
          <w:rFonts w:ascii="GHEA Grapalat" w:hAnsi="GHEA Grapalat"/>
          <w:lang w:val="hy-AM"/>
        </w:rPr>
        <w:t xml:space="preserve"> </w:t>
      </w:r>
      <w:r w:rsidRPr="0090592F">
        <w:rPr>
          <w:rFonts w:ascii="GHEA Grapalat" w:eastAsia="Tahoma" w:hAnsi="GHEA Grapalat" w:cs="Tahoma"/>
          <w:lang w:val="hy-AM"/>
        </w:rPr>
        <w:t>իմացության</w:t>
      </w:r>
      <w:r w:rsidRPr="0090592F">
        <w:rPr>
          <w:rFonts w:ascii="GHEA Grapalat" w:hAnsi="GHEA Grapalat"/>
          <w:lang w:val="hy-AM"/>
        </w:rPr>
        <w:t xml:space="preserve"> </w:t>
      </w:r>
      <w:r w:rsidRPr="0090592F">
        <w:rPr>
          <w:rFonts w:ascii="GHEA Grapalat" w:eastAsia="Tahoma" w:hAnsi="GHEA Grapalat" w:cs="Tahoma"/>
          <w:lang w:val="hy-AM"/>
        </w:rPr>
        <w:t>և</w:t>
      </w:r>
      <w:r w:rsidRPr="0090592F">
        <w:rPr>
          <w:rFonts w:ascii="GHEA Grapalat" w:hAnsi="GHEA Grapalat"/>
          <w:lang w:val="hy-AM"/>
        </w:rPr>
        <w:t xml:space="preserve"> </w:t>
      </w:r>
      <w:r w:rsidRPr="0090592F">
        <w:rPr>
          <w:rFonts w:ascii="GHEA Grapalat" w:eastAsia="Tahoma" w:hAnsi="GHEA Grapalat" w:cs="Tahoma"/>
          <w:lang w:val="hy-AM"/>
        </w:rPr>
        <w:t>պատրաստվածության</w:t>
      </w:r>
      <w:r w:rsidRPr="0090592F">
        <w:rPr>
          <w:rFonts w:ascii="GHEA Grapalat" w:hAnsi="GHEA Grapalat"/>
          <w:lang w:val="hy-AM"/>
        </w:rPr>
        <w:t xml:space="preserve"> </w:t>
      </w:r>
      <w:r w:rsidRPr="0090592F">
        <w:rPr>
          <w:rFonts w:ascii="GHEA Grapalat" w:eastAsia="Tahoma" w:hAnsi="GHEA Grapalat" w:cs="Tahoma"/>
          <w:lang w:val="hy-AM"/>
        </w:rPr>
        <w:t>մակարդակի</w:t>
      </w:r>
      <w:r w:rsidRPr="0090592F">
        <w:rPr>
          <w:rFonts w:ascii="GHEA Grapalat" w:hAnsi="GHEA Grapalat"/>
          <w:lang w:val="hy-AM"/>
        </w:rPr>
        <w:t xml:space="preserve"> </w:t>
      </w:r>
      <w:r w:rsidRPr="0090592F">
        <w:rPr>
          <w:rFonts w:ascii="GHEA Grapalat" w:eastAsia="Tahoma" w:hAnsi="GHEA Grapalat" w:cs="Tahoma"/>
          <w:lang w:val="hy-AM"/>
        </w:rPr>
        <w:t xml:space="preserve">ապահովում» նպատակից և </w:t>
      </w:r>
      <w:r w:rsidRPr="0090592F">
        <w:rPr>
          <w:rFonts w:ascii="GHEA Grapalat" w:hAnsi="GHEA Grapalat"/>
          <w:lang w:val="hy-AM"/>
        </w:rPr>
        <w:t xml:space="preserve">56.1 </w:t>
      </w:r>
      <w:r w:rsidRPr="0090592F">
        <w:rPr>
          <w:rFonts w:ascii="GHEA Grapalat" w:hAnsi="GHEA Grapalat" w:cs="Tahoma"/>
          <w:lang w:val="hy-AM"/>
        </w:rPr>
        <w:t>կետում սահմանված «</w:t>
      </w:r>
      <w:r w:rsidRPr="0090592F">
        <w:rPr>
          <w:rFonts w:ascii="GHEA Grapalat" w:eastAsia="Tahoma" w:hAnsi="GHEA Grapalat" w:cs="Tahoma"/>
          <w:lang w:val="hy-AM"/>
        </w:rPr>
        <w:t>Արևելահայերենի</w:t>
      </w:r>
      <w:r w:rsidRPr="0090592F">
        <w:rPr>
          <w:rFonts w:ascii="GHEA Grapalat" w:hAnsi="GHEA Grapalat"/>
          <w:lang w:val="hy-AM"/>
        </w:rPr>
        <w:t xml:space="preserve"> </w:t>
      </w:r>
      <w:r w:rsidRPr="0090592F">
        <w:rPr>
          <w:rFonts w:ascii="GHEA Grapalat" w:eastAsia="Tahoma" w:hAnsi="GHEA Grapalat" w:cs="Tahoma"/>
          <w:lang w:val="hy-AM"/>
        </w:rPr>
        <w:t>իմացության</w:t>
      </w:r>
      <w:r w:rsidRPr="0090592F">
        <w:rPr>
          <w:rFonts w:ascii="GHEA Grapalat" w:hAnsi="GHEA Grapalat"/>
          <w:lang w:val="hy-AM"/>
        </w:rPr>
        <w:t xml:space="preserve"> </w:t>
      </w:r>
      <w:r w:rsidRPr="0090592F">
        <w:rPr>
          <w:rFonts w:ascii="GHEA Grapalat" w:eastAsia="Tahoma" w:hAnsi="GHEA Grapalat" w:cs="Tahoma"/>
          <w:lang w:val="hy-AM"/>
        </w:rPr>
        <w:t>մակարդակների</w:t>
      </w:r>
      <w:r w:rsidRPr="0090592F">
        <w:rPr>
          <w:rFonts w:ascii="GHEA Grapalat" w:hAnsi="GHEA Grapalat"/>
          <w:lang w:val="hy-AM"/>
        </w:rPr>
        <w:t xml:space="preserve"> </w:t>
      </w:r>
      <w:r w:rsidRPr="0090592F">
        <w:rPr>
          <w:rFonts w:ascii="GHEA Grapalat" w:eastAsia="Tahoma" w:hAnsi="GHEA Grapalat" w:cs="Tahoma"/>
          <w:lang w:val="hy-AM"/>
        </w:rPr>
        <w:t>չափորոշիչների</w:t>
      </w:r>
      <w:r w:rsidRPr="0090592F">
        <w:rPr>
          <w:rFonts w:ascii="GHEA Grapalat" w:hAnsi="GHEA Grapalat"/>
          <w:lang w:val="hy-AM"/>
        </w:rPr>
        <w:t xml:space="preserve"> </w:t>
      </w:r>
      <w:r w:rsidRPr="0090592F">
        <w:rPr>
          <w:rFonts w:ascii="GHEA Grapalat" w:eastAsia="Tahoma" w:hAnsi="GHEA Grapalat" w:cs="Tahoma"/>
          <w:lang w:val="hy-AM"/>
        </w:rPr>
        <w:t>ստեղծում</w:t>
      </w:r>
      <w:r w:rsidRPr="0090592F">
        <w:rPr>
          <w:rFonts w:ascii="GHEA Grapalat" w:hAnsi="GHEA Grapalat"/>
          <w:lang w:val="hy-AM"/>
        </w:rPr>
        <w:t xml:space="preserve"> </w:t>
      </w:r>
      <w:r w:rsidRPr="0090592F">
        <w:rPr>
          <w:rFonts w:ascii="GHEA Grapalat" w:eastAsia="Tahoma" w:hAnsi="GHEA Grapalat" w:cs="Tahoma"/>
          <w:lang w:val="hy-AM"/>
        </w:rPr>
        <w:t>և</w:t>
      </w:r>
      <w:r w:rsidRPr="0090592F">
        <w:rPr>
          <w:rFonts w:ascii="GHEA Grapalat" w:hAnsi="GHEA Grapalat"/>
          <w:lang w:val="hy-AM"/>
        </w:rPr>
        <w:t xml:space="preserve"> </w:t>
      </w:r>
      <w:r w:rsidRPr="0090592F">
        <w:rPr>
          <w:rFonts w:ascii="GHEA Grapalat" w:eastAsia="Tahoma" w:hAnsi="GHEA Grapalat" w:cs="Tahoma"/>
          <w:lang w:val="hy-AM"/>
        </w:rPr>
        <w:t>դրանց</w:t>
      </w:r>
      <w:r w:rsidRPr="0090592F">
        <w:rPr>
          <w:rFonts w:ascii="GHEA Grapalat" w:hAnsi="GHEA Grapalat"/>
          <w:lang w:val="hy-AM"/>
        </w:rPr>
        <w:t xml:space="preserve"> </w:t>
      </w:r>
      <w:r w:rsidRPr="0090592F">
        <w:rPr>
          <w:rFonts w:ascii="GHEA Grapalat" w:eastAsia="Tahoma" w:hAnsi="GHEA Grapalat" w:cs="Tahoma"/>
          <w:lang w:val="hy-AM"/>
        </w:rPr>
        <w:t>ներդրման</w:t>
      </w:r>
      <w:r w:rsidRPr="0090592F">
        <w:rPr>
          <w:rFonts w:ascii="GHEA Grapalat" w:hAnsi="GHEA Grapalat"/>
          <w:lang w:val="hy-AM"/>
        </w:rPr>
        <w:t xml:space="preserve"> </w:t>
      </w:r>
      <w:r w:rsidRPr="0090592F">
        <w:rPr>
          <w:rFonts w:ascii="GHEA Grapalat" w:eastAsia="Tahoma" w:hAnsi="GHEA Grapalat" w:cs="Tahoma"/>
          <w:lang w:val="hy-AM"/>
        </w:rPr>
        <w:t>և</w:t>
      </w:r>
      <w:r w:rsidRPr="0090592F">
        <w:rPr>
          <w:rFonts w:ascii="GHEA Grapalat" w:hAnsi="GHEA Grapalat"/>
          <w:lang w:val="hy-AM"/>
        </w:rPr>
        <w:t xml:space="preserve"> </w:t>
      </w:r>
      <w:r w:rsidRPr="0090592F">
        <w:rPr>
          <w:rFonts w:ascii="GHEA Grapalat" w:eastAsia="Tahoma" w:hAnsi="GHEA Grapalat" w:cs="Tahoma"/>
          <w:lang w:val="hy-AM"/>
        </w:rPr>
        <w:t>միջազգային</w:t>
      </w:r>
      <w:r w:rsidRPr="0090592F">
        <w:rPr>
          <w:rFonts w:ascii="GHEA Grapalat" w:hAnsi="GHEA Grapalat"/>
          <w:lang w:val="hy-AM"/>
        </w:rPr>
        <w:t xml:space="preserve"> </w:t>
      </w:r>
      <w:r w:rsidRPr="0090592F">
        <w:rPr>
          <w:rFonts w:ascii="GHEA Grapalat" w:eastAsia="Tahoma" w:hAnsi="GHEA Grapalat" w:cs="Tahoma"/>
          <w:lang w:val="hy-AM"/>
        </w:rPr>
        <w:t>մակարդակում</w:t>
      </w:r>
      <w:r w:rsidRPr="0090592F">
        <w:rPr>
          <w:rFonts w:ascii="GHEA Grapalat" w:hAnsi="GHEA Grapalat"/>
          <w:lang w:val="hy-AM"/>
        </w:rPr>
        <w:t xml:space="preserve"> </w:t>
      </w:r>
      <w:r w:rsidRPr="0090592F">
        <w:rPr>
          <w:rFonts w:ascii="GHEA Grapalat" w:eastAsia="Tahoma" w:hAnsi="GHEA Grapalat" w:cs="Tahoma"/>
          <w:lang w:val="hy-AM"/>
        </w:rPr>
        <w:t>ճանաչման</w:t>
      </w:r>
      <w:r w:rsidRPr="0090592F">
        <w:rPr>
          <w:rFonts w:ascii="GHEA Grapalat" w:hAnsi="GHEA Grapalat"/>
          <w:lang w:val="hy-AM"/>
        </w:rPr>
        <w:t xml:space="preserve"> </w:t>
      </w:r>
      <w:r w:rsidRPr="0090592F">
        <w:rPr>
          <w:rFonts w:ascii="GHEA Grapalat" w:eastAsia="Tahoma" w:hAnsi="GHEA Grapalat" w:cs="Tahoma"/>
          <w:lang w:val="hy-AM"/>
        </w:rPr>
        <w:t>մեխանիզմների</w:t>
      </w:r>
      <w:r w:rsidRPr="0090592F">
        <w:rPr>
          <w:rFonts w:ascii="GHEA Grapalat" w:hAnsi="GHEA Grapalat"/>
          <w:lang w:val="hy-AM"/>
        </w:rPr>
        <w:t xml:space="preserve"> </w:t>
      </w:r>
      <w:r w:rsidRPr="0090592F">
        <w:rPr>
          <w:rFonts w:ascii="GHEA Grapalat" w:eastAsia="Tahoma" w:hAnsi="GHEA Grapalat" w:cs="Tahoma"/>
          <w:lang w:val="hy-AM"/>
        </w:rPr>
        <w:t xml:space="preserve">մշակում» միջոցառումից: </w:t>
      </w:r>
    </w:p>
    <w:p w:rsidR="00A011CD" w:rsidRDefault="00A011CD" w:rsidP="00FB5882">
      <w:pPr>
        <w:spacing w:line="360" w:lineRule="auto"/>
        <w:ind w:firstLine="567"/>
        <w:jc w:val="both"/>
        <w:rPr>
          <w:rFonts w:ascii="GHEA Grapalat" w:hAnsi="GHEA Grapalat"/>
          <w:lang w:val="hy-AM"/>
        </w:rPr>
      </w:pPr>
      <w:r w:rsidRPr="00ED1FE8">
        <w:rPr>
          <w:rFonts w:ascii="GHEA Grapalat" w:hAnsi="GHEA Grapalat"/>
          <w:lang w:val="hy-AM"/>
        </w:rPr>
        <w:t xml:space="preserve">«Հայաստանի վերափոխման 2050 թվականի ռազմավարությամբ» </w:t>
      </w:r>
      <w:r>
        <w:rPr>
          <w:rFonts w:ascii="GHEA Grapalat" w:hAnsi="GHEA Grapalat"/>
          <w:lang w:val="hy-AM"/>
        </w:rPr>
        <w:t xml:space="preserve">ռազմավարական նպատակ է սահմանված ամուր ինքնության կերտումը հետևյալ շեշտադրմամբ. «Հայ ժողովրդի ազգային-պետական ինքնության, ինքնուրույնության և ինքնիշխանության պահպանումը և զարգացումը, ներառյալ ազգային ինքնության վերականգնումը և զարգացումը ազգային ինքնագիտակցությունից հեռացող հայության շրջանում հայոց լեզվի իմացության մակարդակի և Հայաստանի Հանրապետության քաղաքացիություն ունեցողների թիվը էականորեն մեծացնելու միջոցով»: </w:t>
      </w:r>
    </w:p>
    <w:p w:rsidR="00A011CD" w:rsidRDefault="00A011CD" w:rsidP="00FB5882">
      <w:pPr>
        <w:spacing w:line="360" w:lineRule="auto"/>
        <w:ind w:firstLine="567"/>
        <w:jc w:val="both"/>
        <w:rPr>
          <w:rFonts w:ascii="GHEA Grapalat" w:hAnsi="GHEA Grapalat"/>
          <w:color w:val="000000"/>
          <w:lang w:val="hy-AM"/>
        </w:rPr>
      </w:pPr>
      <w:r>
        <w:rPr>
          <w:rFonts w:ascii="GHEA Grapalat" w:hAnsi="GHEA Grapalat"/>
          <w:lang w:val="hy-AM"/>
        </w:rPr>
        <w:t xml:space="preserve">Ազգային-պետական ինքնության կերտման մեջ հայերենի դերակատարությունը էական կարող է դառնալ միջազգային չափանիշներին համահունչ միասնական չափորոշիչների հիման վրա ստանադարտացված ազգային ստուգման ու գնահատման համակարգի ներդրման միջոցով: Այս է վկայում նաև </w:t>
      </w:r>
      <w:r w:rsidRPr="0090592F">
        <w:rPr>
          <w:rFonts w:ascii="GHEA Grapalat" w:hAnsi="GHEA Grapalat"/>
          <w:color w:val="000000"/>
          <w:lang w:val="hy-AM"/>
        </w:rPr>
        <w:t xml:space="preserve">Եվրոպական խորհրդի լեզուների </w:t>
      </w:r>
      <w:r w:rsidRPr="0090592F">
        <w:rPr>
          <w:rFonts w:ascii="GHEA Grapalat" w:hAnsi="GHEA Grapalat"/>
          <w:color w:val="000000"/>
          <w:lang w:val="hy-AM"/>
        </w:rPr>
        <w:lastRenderedPageBreak/>
        <w:t xml:space="preserve">իմացության ու գնահատման ընդհանուր շրջանակում (CEFR) լեզվական ստանդարտացմանը տրված </w:t>
      </w:r>
      <w:r>
        <w:rPr>
          <w:rFonts w:ascii="GHEA Grapalat" w:hAnsi="GHEA Grapalat"/>
          <w:color w:val="000000"/>
          <w:lang w:val="hy-AM"/>
        </w:rPr>
        <w:t>դերակատրությունը: Այն հասկացվում է տվյալ լեզվով խոսող մարդկանց/հանրության/բնակաչության լեզվական իմացության չափման այնպիսի համակարգը, որը չափում է լեզվական իմացությունը ըստ գիտելիքի, կարողականության և հաղորդակցական հմտությունների` խմբավորելով լեզվական իմացությունը ըստ աճման Ա1</w:t>
      </w:r>
      <w:r w:rsidRPr="0090592F">
        <w:rPr>
          <w:rFonts w:ascii="GHEA Grapalat" w:hAnsi="GHEA Grapalat"/>
          <w:color w:val="000000"/>
          <w:lang w:val="hy-AM"/>
        </w:rPr>
        <w:t xml:space="preserve"> (A1)</w:t>
      </w:r>
      <w:r>
        <w:rPr>
          <w:rFonts w:ascii="GHEA Grapalat" w:hAnsi="GHEA Grapalat"/>
          <w:color w:val="000000"/>
          <w:lang w:val="hy-AM"/>
        </w:rPr>
        <w:t>-ից Գ2 (</w:t>
      </w:r>
      <w:r w:rsidRPr="0090592F">
        <w:rPr>
          <w:rFonts w:ascii="GHEA Grapalat" w:hAnsi="GHEA Grapalat"/>
          <w:color w:val="000000"/>
          <w:lang w:val="hy-AM"/>
        </w:rPr>
        <w:t>C2</w:t>
      </w:r>
      <w:r>
        <w:rPr>
          <w:rFonts w:ascii="GHEA Grapalat" w:hAnsi="GHEA Grapalat"/>
          <w:color w:val="000000"/>
          <w:lang w:val="hy-AM"/>
        </w:rPr>
        <w:t xml:space="preserve">) մակարդակների: Այսպիսի համակարգը հնարավորություն է տալիս մարդուն չափել իր լեզվական իմացությունը կյանքի տարբեր փուլերում` ձեռք բերելով համապատասխան գիտելիքներ և զարգացնել հաղորդակցական կարողությունները ողջ կյանքի ընթացքում: </w:t>
      </w:r>
    </w:p>
    <w:p w:rsidR="00A011CD" w:rsidRDefault="00A011CD" w:rsidP="00FB5882">
      <w:pPr>
        <w:spacing w:line="360" w:lineRule="auto"/>
        <w:ind w:firstLine="567"/>
        <w:jc w:val="both"/>
        <w:rPr>
          <w:rFonts w:ascii="GHEA Grapalat" w:hAnsi="GHEA Grapalat"/>
          <w:lang w:val="hy-AM"/>
        </w:rPr>
      </w:pPr>
      <w:r>
        <w:rPr>
          <w:rFonts w:ascii="GHEA Grapalat" w:hAnsi="GHEA Grapalat"/>
          <w:color w:val="000000"/>
          <w:lang w:val="hy-AM"/>
        </w:rPr>
        <w:t xml:space="preserve">Առաջարկվող ծրագիրը համահունչ է նաև </w:t>
      </w:r>
      <w:r w:rsidRPr="00ED1FE8">
        <w:rPr>
          <w:rFonts w:ascii="GHEA Grapalat" w:hAnsi="GHEA Grapalat"/>
          <w:lang w:val="hy-AM"/>
        </w:rPr>
        <w:t xml:space="preserve">«Հայաստանի վերափոխման 2050 թվականի </w:t>
      </w:r>
      <w:r>
        <w:rPr>
          <w:rFonts w:ascii="GHEA Grapalat" w:hAnsi="GHEA Grapalat"/>
          <w:lang w:val="hy-AM"/>
        </w:rPr>
        <w:t>ռազմավարության</w:t>
      </w:r>
      <w:r w:rsidRPr="00ED1FE8">
        <w:rPr>
          <w:rFonts w:ascii="GHEA Grapalat" w:hAnsi="GHEA Grapalat"/>
          <w:lang w:val="hy-AM"/>
        </w:rPr>
        <w:t>»</w:t>
      </w:r>
      <w:r>
        <w:rPr>
          <w:rFonts w:ascii="GHEA Grapalat" w:hAnsi="GHEA Grapalat"/>
          <w:lang w:val="hy-AM"/>
        </w:rPr>
        <w:t xml:space="preserve"> ընդհանուր փիլիսոփայությանը այն իմաստով, որ նպաստելու է Հայաստանի Հանրապետության սոցիալական կյանքի վերափոխմանը` հայերենի իմացությունը կապելով գործնական կարիքներից բխող անհրաժեշտության և դրա խորապես գիտակցման հետ:</w:t>
      </w:r>
    </w:p>
    <w:p w:rsidR="00310F89" w:rsidRDefault="00310F89" w:rsidP="00573115">
      <w:pPr>
        <w:pStyle w:val="NormalWeb"/>
        <w:tabs>
          <w:tab w:val="left" w:pos="360"/>
        </w:tabs>
        <w:spacing w:before="0" w:beforeAutospacing="0" w:after="0" w:afterAutospacing="0" w:line="312" w:lineRule="auto"/>
        <w:ind w:firstLine="567"/>
        <w:jc w:val="both"/>
        <w:rPr>
          <w:rFonts w:ascii="GHEA Grapalat" w:hAnsi="GHEA Grapalat" w:cs="Sylfaen"/>
          <w:b/>
          <w:lang w:val="hy-AM"/>
        </w:rPr>
      </w:pPr>
    </w:p>
    <w:p w:rsidR="006B06CB" w:rsidRDefault="007D69E3" w:rsidP="00573115">
      <w:pPr>
        <w:pStyle w:val="NormalWeb"/>
        <w:tabs>
          <w:tab w:val="left" w:pos="360"/>
        </w:tabs>
        <w:spacing w:before="0" w:beforeAutospacing="0" w:after="0" w:afterAutospacing="0" w:line="312" w:lineRule="auto"/>
        <w:ind w:firstLine="567"/>
        <w:jc w:val="both"/>
        <w:rPr>
          <w:rFonts w:ascii="GHEA Grapalat" w:hAnsi="GHEA Grapalat" w:cs="Sylfaen"/>
          <w:b/>
          <w:lang w:val="hy-AM"/>
        </w:rPr>
      </w:pPr>
      <w:r w:rsidRPr="009F2E7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9F2E71" w:rsidRDefault="007D69E3" w:rsidP="00E92846">
      <w:pPr>
        <w:tabs>
          <w:tab w:val="left" w:pos="360"/>
        </w:tabs>
        <w:spacing w:line="360" w:lineRule="auto"/>
        <w:ind w:firstLine="567"/>
        <w:jc w:val="both"/>
        <w:rPr>
          <w:rFonts w:ascii="GHEA Grapalat" w:hAnsi="GHEA Grapalat" w:cs="Sylfaen"/>
          <w:lang w:val="ro-RO"/>
        </w:rPr>
      </w:pPr>
      <w:r w:rsidRPr="009F2E71">
        <w:rPr>
          <w:rFonts w:ascii="GHEA Grapalat" w:hAnsi="GHEA Grapalat" w:cs="Sylfaen"/>
          <w:lang w:val="ro-RO"/>
        </w:rPr>
        <w:t>1. Այլ իրավական ակտերում փոփոխությունների և/կամ լրացումների անհրաժեշտությունը.</w:t>
      </w:r>
    </w:p>
    <w:p w:rsidR="007D69E3" w:rsidRPr="009F2E71" w:rsidRDefault="007D69E3" w:rsidP="00E92846">
      <w:pPr>
        <w:tabs>
          <w:tab w:val="left" w:pos="360"/>
        </w:tabs>
        <w:spacing w:line="360" w:lineRule="auto"/>
        <w:ind w:firstLine="567"/>
        <w:jc w:val="both"/>
        <w:rPr>
          <w:rFonts w:ascii="GHEA Grapalat" w:hAnsi="GHEA Grapalat" w:cs="Sylfaen"/>
          <w:u w:val="single"/>
          <w:lang w:val="ro-RO"/>
        </w:rPr>
      </w:pPr>
      <w:r w:rsidRPr="009F2E71">
        <w:rPr>
          <w:rFonts w:ascii="GHEA Grapalat" w:hAnsi="GHEA Grapalat" w:cs="Sylfaen"/>
          <w:u w:val="single"/>
          <w:lang w:val="ro-RO"/>
        </w:rPr>
        <w:t>Չի առաջացնում:</w:t>
      </w:r>
    </w:p>
    <w:p w:rsidR="007D69E3" w:rsidRPr="009F2E71" w:rsidRDefault="007D69E3" w:rsidP="00E92846">
      <w:pPr>
        <w:tabs>
          <w:tab w:val="left" w:pos="360"/>
        </w:tabs>
        <w:spacing w:line="360" w:lineRule="auto"/>
        <w:ind w:firstLine="567"/>
        <w:jc w:val="both"/>
        <w:rPr>
          <w:rFonts w:ascii="GHEA Grapalat" w:hAnsi="GHEA Grapalat"/>
          <w:lang w:val="hy-AM"/>
        </w:rPr>
      </w:pPr>
      <w:r w:rsidRPr="009F2E71">
        <w:rPr>
          <w:rFonts w:ascii="GHEA Grapalat" w:hAnsi="GHEA Grapalat"/>
          <w:lang w:val="ro-RO"/>
        </w:rPr>
        <w:t>2</w:t>
      </w:r>
      <w:r w:rsidRPr="009F2E71">
        <w:rPr>
          <w:rFonts w:ascii="GHEA Grapalat" w:hAnsi="GHEA Grapalat"/>
          <w:lang w:val="hy-AM"/>
        </w:rPr>
        <w:t xml:space="preserve">. </w:t>
      </w:r>
      <w:r w:rsidRPr="009F2E71">
        <w:rPr>
          <w:rFonts w:ascii="GHEA Grapalat" w:hAnsi="GHEA Grapalat"/>
          <w:lang w:val="ro-RO"/>
        </w:rPr>
        <w:t>Միջազգային պայմանագրերով ստանձնած պարտավորությունների հետ համապատասխանությունը.</w:t>
      </w:r>
    </w:p>
    <w:p w:rsidR="007D69E3" w:rsidRPr="009F2E71" w:rsidRDefault="007D69E3" w:rsidP="00E92846">
      <w:pPr>
        <w:tabs>
          <w:tab w:val="left" w:pos="360"/>
        </w:tabs>
        <w:spacing w:line="360" w:lineRule="auto"/>
        <w:ind w:firstLine="567"/>
        <w:jc w:val="both"/>
        <w:rPr>
          <w:rFonts w:ascii="GHEA Grapalat" w:hAnsi="GHEA Grapalat" w:cs="Times Armenian"/>
          <w:u w:val="single"/>
          <w:lang w:val="ro-RO"/>
        </w:rPr>
      </w:pPr>
      <w:r w:rsidRPr="009F2E71">
        <w:rPr>
          <w:rFonts w:ascii="GHEA Grapalat" w:hAnsi="GHEA Grapalat"/>
          <w:u w:val="single"/>
          <w:lang w:val="ro-RO"/>
        </w:rPr>
        <w:t>Համապատասխանում է</w:t>
      </w:r>
      <w:r w:rsidRPr="009F2E71">
        <w:rPr>
          <w:rFonts w:ascii="GHEA Grapalat" w:hAnsi="GHEA Grapalat" w:cs="Times Armenian"/>
          <w:u w:val="single"/>
          <w:lang w:val="ro-RO"/>
        </w:rPr>
        <w:t>:</w:t>
      </w:r>
    </w:p>
    <w:p w:rsidR="007415B4" w:rsidRPr="009F2E71" w:rsidRDefault="007415B4" w:rsidP="00D13C25">
      <w:pPr>
        <w:tabs>
          <w:tab w:val="left" w:pos="360"/>
        </w:tabs>
        <w:spacing w:line="312" w:lineRule="auto"/>
        <w:ind w:firstLine="567"/>
        <w:jc w:val="both"/>
        <w:rPr>
          <w:rFonts w:ascii="GHEA Grapalat" w:hAnsi="GHEA Grapalat"/>
          <w:lang w:val="ro-RO"/>
        </w:rPr>
      </w:pPr>
    </w:p>
    <w:p w:rsidR="007D69E3" w:rsidRPr="009F2E71" w:rsidRDefault="007D69E3" w:rsidP="00D13C25">
      <w:pPr>
        <w:tabs>
          <w:tab w:val="left" w:pos="360"/>
        </w:tabs>
        <w:spacing w:line="312" w:lineRule="auto"/>
        <w:ind w:firstLine="567"/>
        <w:jc w:val="both"/>
        <w:rPr>
          <w:rFonts w:ascii="GHEA Grapalat" w:hAnsi="GHEA Grapalat" w:cs="Sylfaen"/>
          <w:b/>
          <w:lang w:val="hy-AM" w:eastAsia="en-US"/>
        </w:rPr>
      </w:pPr>
      <w:r w:rsidRPr="009F2E71">
        <w:rPr>
          <w:rFonts w:ascii="GHEA Grapalat" w:hAnsi="GHEA Grapalat" w:cs="Sylfaen"/>
          <w:b/>
          <w:lang w:val="hy-AM" w:eastAsia="en-US"/>
        </w:rPr>
        <w:t>Այլ տեղեկություններ.</w:t>
      </w:r>
    </w:p>
    <w:p w:rsidR="000A4718" w:rsidRPr="009F2E71" w:rsidRDefault="007D69E3" w:rsidP="00D13C25">
      <w:pPr>
        <w:tabs>
          <w:tab w:val="left" w:pos="360"/>
        </w:tabs>
        <w:spacing w:line="312" w:lineRule="auto"/>
        <w:ind w:firstLine="567"/>
        <w:jc w:val="both"/>
        <w:rPr>
          <w:rFonts w:ascii="GHEA Grapalat" w:hAnsi="GHEA Grapalat" w:cs="Sylfaen"/>
          <w:lang w:val="hy-AM" w:eastAsia="en-US"/>
        </w:rPr>
      </w:pPr>
      <w:r w:rsidRPr="009F2E71">
        <w:rPr>
          <w:rFonts w:ascii="GHEA Grapalat" w:hAnsi="GHEA Grapalat" w:cs="Sylfaen"/>
          <w:lang w:val="hy-AM" w:eastAsia="en-US"/>
        </w:rPr>
        <w:t>Չկան:</w:t>
      </w:r>
    </w:p>
    <w:sectPr w:rsidR="000A4718" w:rsidRPr="009F2E71" w:rsidSect="00064D89">
      <w:pgSz w:w="11909" w:h="16834" w:code="9"/>
      <w:pgMar w:top="270" w:right="851" w:bottom="5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03D" w:rsidRDefault="0026203D" w:rsidP="00657515">
      <w:r>
        <w:separator/>
      </w:r>
    </w:p>
  </w:endnote>
  <w:endnote w:type="continuationSeparator" w:id="0">
    <w:p w:rsidR="0026203D" w:rsidRDefault="0026203D"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panose1 w:val="02000003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207" w:usb1="00000000" w:usb2="00000000" w:usb3="00000000" w:csb0="00000087"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03D" w:rsidRDefault="0026203D" w:rsidP="00657515">
      <w:r>
        <w:separator/>
      </w:r>
    </w:p>
  </w:footnote>
  <w:footnote w:type="continuationSeparator" w:id="0">
    <w:p w:rsidR="0026203D" w:rsidRDefault="0026203D"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05232"/>
    <w:multiLevelType w:val="hybridMultilevel"/>
    <w:tmpl w:val="0862D1BA"/>
    <w:lvl w:ilvl="0" w:tplc="E23CB366">
      <w:start w:val="1"/>
      <w:numFmt w:val="decimal"/>
      <w:lvlText w:val="%1."/>
      <w:lvlJc w:val="left"/>
      <w:pPr>
        <w:ind w:left="1211" w:hanging="360"/>
      </w:pPr>
      <w:rPr>
        <w:rFonts w:cs="Sylfae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BD20AA6"/>
    <w:multiLevelType w:val="hybridMultilevel"/>
    <w:tmpl w:val="936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0" w15:restartNumberingAfterBreak="0">
    <w:nsid w:val="3C5A7892"/>
    <w:multiLevelType w:val="hybridMultilevel"/>
    <w:tmpl w:val="AA00479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3CDF7636"/>
    <w:multiLevelType w:val="multilevel"/>
    <w:tmpl w:val="A3E883B8"/>
    <w:lvl w:ilvl="0">
      <w:start w:val="1"/>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1440" w:hanging="720"/>
      </w:pPr>
      <w:rPr>
        <w:rFonts w:hint="default"/>
      </w:rPr>
    </w:lvl>
    <w:lvl w:ilvl="3">
      <w:start w:val="1"/>
      <w:numFmt w:val="decimal"/>
      <w:suff w:val="space"/>
      <w:lvlText w:val="%1.%2.%3.%4"/>
      <w:lvlJc w:val="left"/>
      <w:pPr>
        <w:ind w:left="2160" w:hanging="1080"/>
      </w:pPr>
      <w:rPr>
        <w:rFonts w:hint="default"/>
      </w:rPr>
    </w:lvl>
    <w:lvl w:ilvl="4">
      <w:start w:val="1"/>
      <w:numFmt w:val="decimal"/>
      <w:suff w:val="space"/>
      <w:lvlText w:val="%1.%2.%3.%4.%5"/>
      <w:lvlJc w:val="left"/>
      <w:pPr>
        <w:ind w:left="2520" w:hanging="1080"/>
      </w:pPr>
      <w:rPr>
        <w:rFonts w:hint="default"/>
      </w:rPr>
    </w:lvl>
    <w:lvl w:ilvl="5">
      <w:start w:val="1"/>
      <w:numFmt w:val="decimal"/>
      <w:suff w:val="space"/>
      <w:lvlText w:val="%1.%2.%3.%4.%5.%6"/>
      <w:lvlJc w:val="left"/>
      <w:pPr>
        <w:ind w:left="3240" w:hanging="1440"/>
      </w:pPr>
      <w:rPr>
        <w:rFonts w:hint="default"/>
      </w:rPr>
    </w:lvl>
    <w:lvl w:ilvl="6">
      <w:start w:val="1"/>
      <w:numFmt w:val="decimal"/>
      <w:suff w:val="space"/>
      <w:lvlText w:val="%1.%2.%3.%4.%5.%6.%7"/>
      <w:lvlJc w:val="left"/>
      <w:pPr>
        <w:ind w:left="3600" w:hanging="1440"/>
      </w:pPr>
      <w:rPr>
        <w:rFonts w:hint="default"/>
      </w:rPr>
    </w:lvl>
    <w:lvl w:ilvl="7">
      <w:start w:val="1"/>
      <w:numFmt w:val="decimal"/>
      <w:suff w:val="space"/>
      <w:lvlText w:val="%1.%2.%3.%4.%5.%6.%7.%8"/>
      <w:lvlJc w:val="left"/>
      <w:pPr>
        <w:ind w:left="4320" w:hanging="1800"/>
      </w:pPr>
      <w:rPr>
        <w:rFonts w:hint="default"/>
      </w:rPr>
    </w:lvl>
    <w:lvl w:ilvl="8">
      <w:start w:val="1"/>
      <w:numFmt w:val="decimal"/>
      <w:suff w:val="space"/>
      <w:lvlText w:val="%1.%2.%3.%4.%5.%6.%7.%8.%9"/>
      <w:lvlJc w:val="left"/>
      <w:pPr>
        <w:ind w:left="5040" w:hanging="2160"/>
      </w:pPr>
      <w:rPr>
        <w:rFonts w:hint="default"/>
      </w:rPr>
    </w:lvl>
  </w:abstractNum>
  <w:abstractNum w:abstractNumId="12"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365182B"/>
    <w:multiLevelType w:val="hybridMultilevel"/>
    <w:tmpl w:val="8D8EF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EAA158A"/>
    <w:multiLevelType w:val="hybridMultilevel"/>
    <w:tmpl w:val="2A50B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
  </w:num>
  <w:num w:numId="3">
    <w:abstractNumId w:val="2"/>
  </w:num>
  <w:num w:numId="4">
    <w:abstractNumId w:val="8"/>
  </w:num>
  <w:num w:numId="5">
    <w:abstractNumId w:val="21"/>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7"/>
  </w:num>
  <w:num w:numId="12">
    <w:abstractNumId w:val="12"/>
  </w:num>
  <w:num w:numId="13">
    <w:abstractNumId w:val="13"/>
  </w:num>
  <w:num w:numId="14">
    <w:abstractNumId w:val="16"/>
  </w:num>
  <w:num w:numId="15">
    <w:abstractNumId w:val="19"/>
  </w:num>
  <w:num w:numId="16">
    <w:abstractNumId w:val="14"/>
  </w:num>
  <w:num w:numId="17">
    <w:abstractNumId w:val="0"/>
  </w:num>
  <w:num w:numId="18">
    <w:abstractNumId w:val="6"/>
  </w:num>
  <w:num w:numId="19">
    <w:abstractNumId w:val="10"/>
  </w:num>
  <w:num w:numId="20">
    <w:abstractNumId w:val="22"/>
  </w:num>
  <w:num w:numId="21">
    <w:abstractNumId w:val="17"/>
  </w:num>
  <w:num w:numId="22">
    <w:abstractNumId w:val="11"/>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23B"/>
    <w:rsid w:val="00000ACA"/>
    <w:rsid w:val="0000340A"/>
    <w:rsid w:val="00005675"/>
    <w:rsid w:val="00005E58"/>
    <w:rsid w:val="00006721"/>
    <w:rsid w:val="00007B88"/>
    <w:rsid w:val="0001133D"/>
    <w:rsid w:val="000137F6"/>
    <w:rsid w:val="000148EC"/>
    <w:rsid w:val="00020085"/>
    <w:rsid w:val="00020BBC"/>
    <w:rsid w:val="000226E3"/>
    <w:rsid w:val="0002416A"/>
    <w:rsid w:val="000242A9"/>
    <w:rsid w:val="000276D5"/>
    <w:rsid w:val="00030988"/>
    <w:rsid w:val="00030A71"/>
    <w:rsid w:val="00031BF4"/>
    <w:rsid w:val="00031F9C"/>
    <w:rsid w:val="00035D55"/>
    <w:rsid w:val="000409B6"/>
    <w:rsid w:val="00041FE4"/>
    <w:rsid w:val="0004246A"/>
    <w:rsid w:val="000427E8"/>
    <w:rsid w:val="000438BD"/>
    <w:rsid w:val="00045BCA"/>
    <w:rsid w:val="000474FB"/>
    <w:rsid w:val="00047785"/>
    <w:rsid w:val="00050AC5"/>
    <w:rsid w:val="000510C1"/>
    <w:rsid w:val="000512BA"/>
    <w:rsid w:val="00052213"/>
    <w:rsid w:val="00052382"/>
    <w:rsid w:val="000529E1"/>
    <w:rsid w:val="00053FB1"/>
    <w:rsid w:val="000548C3"/>
    <w:rsid w:val="00055EA0"/>
    <w:rsid w:val="00057C93"/>
    <w:rsid w:val="00060883"/>
    <w:rsid w:val="00061D9B"/>
    <w:rsid w:val="00061F52"/>
    <w:rsid w:val="000622BD"/>
    <w:rsid w:val="00064D89"/>
    <w:rsid w:val="00065C0E"/>
    <w:rsid w:val="0006750F"/>
    <w:rsid w:val="00071AD8"/>
    <w:rsid w:val="00072650"/>
    <w:rsid w:val="00073387"/>
    <w:rsid w:val="00074552"/>
    <w:rsid w:val="000746DC"/>
    <w:rsid w:val="0007514C"/>
    <w:rsid w:val="000758E0"/>
    <w:rsid w:val="0008013D"/>
    <w:rsid w:val="00080382"/>
    <w:rsid w:val="000805F0"/>
    <w:rsid w:val="00081465"/>
    <w:rsid w:val="00081CD9"/>
    <w:rsid w:val="000825CA"/>
    <w:rsid w:val="00084C8A"/>
    <w:rsid w:val="000856A6"/>
    <w:rsid w:val="00085FAE"/>
    <w:rsid w:val="000866FA"/>
    <w:rsid w:val="000869ED"/>
    <w:rsid w:val="000872B2"/>
    <w:rsid w:val="00087437"/>
    <w:rsid w:val="00090503"/>
    <w:rsid w:val="00091CAC"/>
    <w:rsid w:val="000927FE"/>
    <w:rsid w:val="00095446"/>
    <w:rsid w:val="000965BA"/>
    <w:rsid w:val="000969D3"/>
    <w:rsid w:val="00097B0C"/>
    <w:rsid w:val="00097ECF"/>
    <w:rsid w:val="000A09AE"/>
    <w:rsid w:val="000A3F90"/>
    <w:rsid w:val="000A4681"/>
    <w:rsid w:val="000A4718"/>
    <w:rsid w:val="000A58F0"/>
    <w:rsid w:val="000A6519"/>
    <w:rsid w:val="000B10DD"/>
    <w:rsid w:val="000B1411"/>
    <w:rsid w:val="000B2158"/>
    <w:rsid w:val="000B238A"/>
    <w:rsid w:val="000B31EE"/>
    <w:rsid w:val="000B38DE"/>
    <w:rsid w:val="000B3C2E"/>
    <w:rsid w:val="000B402A"/>
    <w:rsid w:val="000B647C"/>
    <w:rsid w:val="000B754E"/>
    <w:rsid w:val="000C023C"/>
    <w:rsid w:val="000C1062"/>
    <w:rsid w:val="000C2304"/>
    <w:rsid w:val="000C32A1"/>
    <w:rsid w:val="000C3A4F"/>
    <w:rsid w:val="000C5D5C"/>
    <w:rsid w:val="000C6D0F"/>
    <w:rsid w:val="000C758B"/>
    <w:rsid w:val="000D057E"/>
    <w:rsid w:val="000D1B06"/>
    <w:rsid w:val="000D1C78"/>
    <w:rsid w:val="000D1F43"/>
    <w:rsid w:val="000D6862"/>
    <w:rsid w:val="000D779D"/>
    <w:rsid w:val="000D77B1"/>
    <w:rsid w:val="000E194B"/>
    <w:rsid w:val="000E3FAE"/>
    <w:rsid w:val="000E47DD"/>
    <w:rsid w:val="000E6F37"/>
    <w:rsid w:val="000E7848"/>
    <w:rsid w:val="000E7981"/>
    <w:rsid w:val="000F0154"/>
    <w:rsid w:val="000F11EE"/>
    <w:rsid w:val="000F1D7A"/>
    <w:rsid w:val="000F2414"/>
    <w:rsid w:val="000F24D0"/>
    <w:rsid w:val="000F2EC1"/>
    <w:rsid w:val="000F37EF"/>
    <w:rsid w:val="001035F3"/>
    <w:rsid w:val="0010564C"/>
    <w:rsid w:val="00110DB2"/>
    <w:rsid w:val="00111019"/>
    <w:rsid w:val="00111F14"/>
    <w:rsid w:val="0011306C"/>
    <w:rsid w:val="00116215"/>
    <w:rsid w:val="00116690"/>
    <w:rsid w:val="00116CDB"/>
    <w:rsid w:val="00125604"/>
    <w:rsid w:val="0013129D"/>
    <w:rsid w:val="00131C4C"/>
    <w:rsid w:val="00132399"/>
    <w:rsid w:val="00133E1C"/>
    <w:rsid w:val="00133FEE"/>
    <w:rsid w:val="00141927"/>
    <w:rsid w:val="00142CDF"/>
    <w:rsid w:val="00143550"/>
    <w:rsid w:val="00143DFD"/>
    <w:rsid w:val="00143F1E"/>
    <w:rsid w:val="00144318"/>
    <w:rsid w:val="00144C41"/>
    <w:rsid w:val="001450C5"/>
    <w:rsid w:val="001511DC"/>
    <w:rsid w:val="00151B40"/>
    <w:rsid w:val="001541D2"/>
    <w:rsid w:val="00154A4F"/>
    <w:rsid w:val="0015782D"/>
    <w:rsid w:val="001602C1"/>
    <w:rsid w:val="001605AB"/>
    <w:rsid w:val="001630B1"/>
    <w:rsid w:val="00163447"/>
    <w:rsid w:val="00164A58"/>
    <w:rsid w:val="00165098"/>
    <w:rsid w:val="00165125"/>
    <w:rsid w:val="00166339"/>
    <w:rsid w:val="0016764E"/>
    <w:rsid w:val="0017279B"/>
    <w:rsid w:val="00172D30"/>
    <w:rsid w:val="00174382"/>
    <w:rsid w:val="00174CEA"/>
    <w:rsid w:val="00176A72"/>
    <w:rsid w:val="00176D4A"/>
    <w:rsid w:val="0018203B"/>
    <w:rsid w:val="00184690"/>
    <w:rsid w:val="00184DD1"/>
    <w:rsid w:val="00185802"/>
    <w:rsid w:val="00185EB7"/>
    <w:rsid w:val="001909BB"/>
    <w:rsid w:val="00190FCB"/>
    <w:rsid w:val="001911C1"/>
    <w:rsid w:val="00191A7D"/>
    <w:rsid w:val="0019315F"/>
    <w:rsid w:val="001952C4"/>
    <w:rsid w:val="001962CB"/>
    <w:rsid w:val="00197330"/>
    <w:rsid w:val="001A0537"/>
    <w:rsid w:val="001A138A"/>
    <w:rsid w:val="001A2600"/>
    <w:rsid w:val="001A3131"/>
    <w:rsid w:val="001A4F77"/>
    <w:rsid w:val="001A6BF2"/>
    <w:rsid w:val="001A705A"/>
    <w:rsid w:val="001A77FA"/>
    <w:rsid w:val="001B0627"/>
    <w:rsid w:val="001B37E6"/>
    <w:rsid w:val="001B4B5E"/>
    <w:rsid w:val="001B686C"/>
    <w:rsid w:val="001B6C01"/>
    <w:rsid w:val="001B72FE"/>
    <w:rsid w:val="001C07A9"/>
    <w:rsid w:val="001C2FE4"/>
    <w:rsid w:val="001C7BFC"/>
    <w:rsid w:val="001D5131"/>
    <w:rsid w:val="001D59DD"/>
    <w:rsid w:val="001D77D8"/>
    <w:rsid w:val="001D79F5"/>
    <w:rsid w:val="001E03A2"/>
    <w:rsid w:val="001E03BD"/>
    <w:rsid w:val="001E2947"/>
    <w:rsid w:val="001E337B"/>
    <w:rsid w:val="001E512A"/>
    <w:rsid w:val="001E5B1C"/>
    <w:rsid w:val="001E66AC"/>
    <w:rsid w:val="001E6811"/>
    <w:rsid w:val="001E7EF1"/>
    <w:rsid w:val="001F06BF"/>
    <w:rsid w:val="001F088D"/>
    <w:rsid w:val="001F338E"/>
    <w:rsid w:val="001F3899"/>
    <w:rsid w:val="001F3D61"/>
    <w:rsid w:val="001F5D94"/>
    <w:rsid w:val="001F603D"/>
    <w:rsid w:val="001F6919"/>
    <w:rsid w:val="001F6974"/>
    <w:rsid w:val="00200077"/>
    <w:rsid w:val="00200E97"/>
    <w:rsid w:val="0020202A"/>
    <w:rsid w:val="00202731"/>
    <w:rsid w:val="002042DE"/>
    <w:rsid w:val="00205938"/>
    <w:rsid w:val="00205B64"/>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582C"/>
    <w:rsid w:val="002479A5"/>
    <w:rsid w:val="00250605"/>
    <w:rsid w:val="0025350F"/>
    <w:rsid w:val="002572D1"/>
    <w:rsid w:val="00261F1D"/>
    <w:rsid w:val="0026203D"/>
    <w:rsid w:val="00262B6D"/>
    <w:rsid w:val="00263051"/>
    <w:rsid w:val="002640F9"/>
    <w:rsid w:val="00264AF1"/>
    <w:rsid w:val="00266795"/>
    <w:rsid w:val="00266E2C"/>
    <w:rsid w:val="00272678"/>
    <w:rsid w:val="00272EBD"/>
    <w:rsid w:val="00274009"/>
    <w:rsid w:val="00274B03"/>
    <w:rsid w:val="00274D61"/>
    <w:rsid w:val="002753D4"/>
    <w:rsid w:val="00276769"/>
    <w:rsid w:val="00276E53"/>
    <w:rsid w:val="00277CF0"/>
    <w:rsid w:val="00277D69"/>
    <w:rsid w:val="002807B7"/>
    <w:rsid w:val="00281CD9"/>
    <w:rsid w:val="002849A2"/>
    <w:rsid w:val="00284DD3"/>
    <w:rsid w:val="00285661"/>
    <w:rsid w:val="00286F20"/>
    <w:rsid w:val="0028716E"/>
    <w:rsid w:val="00287631"/>
    <w:rsid w:val="00290CC1"/>
    <w:rsid w:val="002926B3"/>
    <w:rsid w:val="00294007"/>
    <w:rsid w:val="00297987"/>
    <w:rsid w:val="002A0CC9"/>
    <w:rsid w:val="002A0E95"/>
    <w:rsid w:val="002A22A0"/>
    <w:rsid w:val="002A25D1"/>
    <w:rsid w:val="002A26F4"/>
    <w:rsid w:val="002A4A80"/>
    <w:rsid w:val="002A6DA2"/>
    <w:rsid w:val="002A727B"/>
    <w:rsid w:val="002B10D8"/>
    <w:rsid w:val="002B1B4A"/>
    <w:rsid w:val="002B3626"/>
    <w:rsid w:val="002B399C"/>
    <w:rsid w:val="002B4225"/>
    <w:rsid w:val="002B4282"/>
    <w:rsid w:val="002B4A8B"/>
    <w:rsid w:val="002B577E"/>
    <w:rsid w:val="002B6BF6"/>
    <w:rsid w:val="002B71F8"/>
    <w:rsid w:val="002B74ED"/>
    <w:rsid w:val="002B7A9F"/>
    <w:rsid w:val="002B7F55"/>
    <w:rsid w:val="002C21A7"/>
    <w:rsid w:val="002C39C2"/>
    <w:rsid w:val="002C3FD3"/>
    <w:rsid w:val="002C4642"/>
    <w:rsid w:val="002C51E1"/>
    <w:rsid w:val="002C606A"/>
    <w:rsid w:val="002C64A8"/>
    <w:rsid w:val="002C6AC9"/>
    <w:rsid w:val="002C761A"/>
    <w:rsid w:val="002D0263"/>
    <w:rsid w:val="002D045F"/>
    <w:rsid w:val="002D1DBE"/>
    <w:rsid w:val="002D1E87"/>
    <w:rsid w:val="002D1FBC"/>
    <w:rsid w:val="002D2837"/>
    <w:rsid w:val="002D3455"/>
    <w:rsid w:val="002D45F4"/>
    <w:rsid w:val="002D4F79"/>
    <w:rsid w:val="002D5318"/>
    <w:rsid w:val="002D5439"/>
    <w:rsid w:val="002E178A"/>
    <w:rsid w:val="002E4DDF"/>
    <w:rsid w:val="002E631E"/>
    <w:rsid w:val="002E78CA"/>
    <w:rsid w:val="002E7964"/>
    <w:rsid w:val="002F1B52"/>
    <w:rsid w:val="002F229B"/>
    <w:rsid w:val="002F48D4"/>
    <w:rsid w:val="002F53D5"/>
    <w:rsid w:val="002F6C45"/>
    <w:rsid w:val="002F79A1"/>
    <w:rsid w:val="00300515"/>
    <w:rsid w:val="003016B5"/>
    <w:rsid w:val="00302F30"/>
    <w:rsid w:val="00304A50"/>
    <w:rsid w:val="0030713C"/>
    <w:rsid w:val="0030738B"/>
    <w:rsid w:val="00307FBC"/>
    <w:rsid w:val="00310780"/>
    <w:rsid w:val="00310F89"/>
    <w:rsid w:val="00313AC1"/>
    <w:rsid w:val="00313F82"/>
    <w:rsid w:val="003144D4"/>
    <w:rsid w:val="00316666"/>
    <w:rsid w:val="003217E6"/>
    <w:rsid w:val="00321F33"/>
    <w:rsid w:val="003231E7"/>
    <w:rsid w:val="00323237"/>
    <w:rsid w:val="00323452"/>
    <w:rsid w:val="00323C07"/>
    <w:rsid w:val="00323C29"/>
    <w:rsid w:val="0032695E"/>
    <w:rsid w:val="003271CF"/>
    <w:rsid w:val="00333670"/>
    <w:rsid w:val="003336C0"/>
    <w:rsid w:val="00333BE4"/>
    <w:rsid w:val="003344AA"/>
    <w:rsid w:val="003352C2"/>
    <w:rsid w:val="00335A32"/>
    <w:rsid w:val="00341527"/>
    <w:rsid w:val="00341893"/>
    <w:rsid w:val="003431F7"/>
    <w:rsid w:val="00343B51"/>
    <w:rsid w:val="0034417B"/>
    <w:rsid w:val="00345A34"/>
    <w:rsid w:val="003461EF"/>
    <w:rsid w:val="00346818"/>
    <w:rsid w:val="00346985"/>
    <w:rsid w:val="003478CF"/>
    <w:rsid w:val="00351C33"/>
    <w:rsid w:val="0035345C"/>
    <w:rsid w:val="003536A8"/>
    <w:rsid w:val="00354952"/>
    <w:rsid w:val="00360A73"/>
    <w:rsid w:val="00360C84"/>
    <w:rsid w:val="003639C7"/>
    <w:rsid w:val="003656AB"/>
    <w:rsid w:val="0036579D"/>
    <w:rsid w:val="003657A8"/>
    <w:rsid w:val="00365AC7"/>
    <w:rsid w:val="003661E3"/>
    <w:rsid w:val="00366EA8"/>
    <w:rsid w:val="00367473"/>
    <w:rsid w:val="00367510"/>
    <w:rsid w:val="00367E11"/>
    <w:rsid w:val="0037149B"/>
    <w:rsid w:val="00372833"/>
    <w:rsid w:val="003738DD"/>
    <w:rsid w:val="0037424D"/>
    <w:rsid w:val="00375BEE"/>
    <w:rsid w:val="003762CC"/>
    <w:rsid w:val="00376A38"/>
    <w:rsid w:val="00380BFA"/>
    <w:rsid w:val="00382430"/>
    <w:rsid w:val="00382A45"/>
    <w:rsid w:val="00382A8C"/>
    <w:rsid w:val="00386491"/>
    <w:rsid w:val="0038740D"/>
    <w:rsid w:val="00387AA2"/>
    <w:rsid w:val="00390488"/>
    <w:rsid w:val="0039124E"/>
    <w:rsid w:val="003926A9"/>
    <w:rsid w:val="00392AF5"/>
    <w:rsid w:val="00392D65"/>
    <w:rsid w:val="0039326A"/>
    <w:rsid w:val="00393E84"/>
    <w:rsid w:val="0039524B"/>
    <w:rsid w:val="00395BA4"/>
    <w:rsid w:val="003979A4"/>
    <w:rsid w:val="003A0168"/>
    <w:rsid w:val="003A1D79"/>
    <w:rsid w:val="003A2DEA"/>
    <w:rsid w:val="003A32EB"/>
    <w:rsid w:val="003A48FE"/>
    <w:rsid w:val="003A4919"/>
    <w:rsid w:val="003A5423"/>
    <w:rsid w:val="003A5932"/>
    <w:rsid w:val="003B0415"/>
    <w:rsid w:val="003B38EB"/>
    <w:rsid w:val="003B39CF"/>
    <w:rsid w:val="003B3FFE"/>
    <w:rsid w:val="003B691D"/>
    <w:rsid w:val="003B69BC"/>
    <w:rsid w:val="003B72E6"/>
    <w:rsid w:val="003C33E5"/>
    <w:rsid w:val="003C37A5"/>
    <w:rsid w:val="003C5767"/>
    <w:rsid w:val="003C5864"/>
    <w:rsid w:val="003C5DF6"/>
    <w:rsid w:val="003C6CAE"/>
    <w:rsid w:val="003C6E83"/>
    <w:rsid w:val="003D0228"/>
    <w:rsid w:val="003D2234"/>
    <w:rsid w:val="003D262E"/>
    <w:rsid w:val="003D3B53"/>
    <w:rsid w:val="003D415B"/>
    <w:rsid w:val="003D61DB"/>
    <w:rsid w:val="003D66FF"/>
    <w:rsid w:val="003D6F11"/>
    <w:rsid w:val="003D737F"/>
    <w:rsid w:val="003E087F"/>
    <w:rsid w:val="003E1537"/>
    <w:rsid w:val="003E1BC6"/>
    <w:rsid w:val="003E2C17"/>
    <w:rsid w:val="003E372B"/>
    <w:rsid w:val="003E3BC4"/>
    <w:rsid w:val="003E4222"/>
    <w:rsid w:val="003E4CED"/>
    <w:rsid w:val="003E566C"/>
    <w:rsid w:val="003E6174"/>
    <w:rsid w:val="003E6684"/>
    <w:rsid w:val="003F1C2F"/>
    <w:rsid w:val="003F1CA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4056"/>
    <w:rsid w:val="004253F5"/>
    <w:rsid w:val="00427674"/>
    <w:rsid w:val="00427C6E"/>
    <w:rsid w:val="0043024B"/>
    <w:rsid w:val="00430592"/>
    <w:rsid w:val="00430FEB"/>
    <w:rsid w:val="0043391E"/>
    <w:rsid w:val="0043502C"/>
    <w:rsid w:val="00437A4A"/>
    <w:rsid w:val="0044232E"/>
    <w:rsid w:val="0044263E"/>
    <w:rsid w:val="00442A6A"/>
    <w:rsid w:val="00443B79"/>
    <w:rsid w:val="00445493"/>
    <w:rsid w:val="00446170"/>
    <w:rsid w:val="00446C6A"/>
    <w:rsid w:val="004472CA"/>
    <w:rsid w:val="00450583"/>
    <w:rsid w:val="00451D0B"/>
    <w:rsid w:val="00451D91"/>
    <w:rsid w:val="00452E58"/>
    <w:rsid w:val="004569A1"/>
    <w:rsid w:val="0045756F"/>
    <w:rsid w:val="0045793D"/>
    <w:rsid w:val="004650A2"/>
    <w:rsid w:val="004650DB"/>
    <w:rsid w:val="00466BD9"/>
    <w:rsid w:val="00471E70"/>
    <w:rsid w:val="004739E4"/>
    <w:rsid w:val="004747BA"/>
    <w:rsid w:val="00476067"/>
    <w:rsid w:val="00476E54"/>
    <w:rsid w:val="00477E49"/>
    <w:rsid w:val="0048096C"/>
    <w:rsid w:val="00482ACE"/>
    <w:rsid w:val="004834CB"/>
    <w:rsid w:val="004846F4"/>
    <w:rsid w:val="00484A9D"/>
    <w:rsid w:val="00484C8B"/>
    <w:rsid w:val="00484CCA"/>
    <w:rsid w:val="0048538D"/>
    <w:rsid w:val="0048599B"/>
    <w:rsid w:val="00486C01"/>
    <w:rsid w:val="0049057D"/>
    <w:rsid w:val="00493B82"/>
    <w:rsid w:val="004978BD"/>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293A"/>
    <w:rsid w:val="004D3737"/>
    <w:rsid w:val="004D3E5A"/>
    <w:rsid w:val="004D532E"/>
    <w:rsid w:val="004D630A"/>
    <w:rsid w:val="004E1987"/>
    <w:rsid w:val="004E22BF"/>
    <w:rsid w:val="004E2375"/>
    <w:rsid w:val="004E3962"/>
    <w:rsid w:val="004E51A7"/>
    <w:rsid w:val="004E51EE"/>
    <w:rsid w:val="004E54C4"/>
    <w:rsid w:val="004E60E7"/>
    <w:rsid w:val="004E7464"/>
    <w:rsid w:val="004F0B2E"/>
    <w:rsid w:val="004F1225"/>
    <w:rsid w:val="004F180E"/>
    <w:rsid w:val="004F2E74"/>
    <w:rsid w:val="004F57FD"/>
    <w:rsid w:val="004F6381"/>
    <w:rsid w:val="004F7BD1"/>
    <w:rsid w:val="0050022F"/>
    <w:rsid w:val="00500AAE"/>
    <w:rsid w:val="00502185"/>
    <w:rsid w:val="00502277"/>
    <w:rsid w:val="00502A4D"/>
    <w:rsid w:val="00502EC9"/>
    <w:rsid w:val="005040D2"/>
    <w:rsid w:val="00504731"/>
    <w:rsid w:val="00505BD2"/>
    <w:rsid w:val="00505D4D"/>
    <w:rsid w:val="005076B0"/>
    <w:rsid w:val="00512320"/>
    <w:rsid w:val="00513241"/>
    <w:rsid w:val="00513507"/>
    <w:rsid w:val="00517947"/>
    <w:rsid w:val="005200E9"/>
    <w:rsid w:val="005203A8"/>
    <w:rsid w:val="00520B69"/>
    <w:rsid w:val="005235C7"/>
    <w:rsid w:val="00523782"/>
    <w:rsid w:val="005247EB"/>
    <w:rsid w:val="0052605C"/>
    <w:rsid w:val="00526961"/>
    <w:rsid w:val="00527CE4"/>
    <w:rsid w:val="00533728"/>
    <w:rsid w:val="00533A83"/>
    <w:rsid w:val="00535A4D"/>
    <w:rsid w:val="00535BFE"/>
    <w:rsid w:val="00535C73"/>
    <w:rsid w:val="005369F5"/>
    <w:rsid w:val="00536E70"/>
    <w:rsid w:val="005400D6"/>
    <w:rsid w:val="0054321B"/>
    <w:rsid w:val="00543C70"/>
    <w:rsid w:val="00543D9D"/>
    <w:rsid w:val="00544626"/>
    <w:rsid w:val="005446AE"/>
    <w:rsid w:val="00546627"/>
    <w:rsid w:val="00546C11"/>
    <w:rsid w:val="00547111"/>
    <w:rsid w:val="005502C4"/>
    <w:rsid w:val="00550533"/>
    <w:rsid w:val="00550ABC"/>
    <w:rsid w:val="005538A1"/>
    <w:rsid w:val="005558BA"/>
    <w:rsid w:val="00555992"/>
    <w:rsid w:val="00555C30"/>
    <w:rsid w:val="0055647F"/>
    <w:rsid w:val="00556601"/>
    <w:rsid w:val="00557215"/>
    <w:rsid w:val="00557E14"/>
    <w:rsid w:val="0056180E"/>
    <w:rsid w:val="00561F80"/>
    <w:rsid w:val="0056280C"/>
    <w:rsid w:val="00563BFF"/>
    <w:rsid w:val="00564936"/>
    <w:rsid w:val="00566176"/>
    <w:rsid w:val="00566494"/>
    <w:rsid w:val="005666C6"/>
    <w:rsid w:val="00570A55"/>
    <w:rsid w:val="005714B8"/>
    <w:rsid w:val="0057204A"/>
    <w:rsid w:val="00573115"/>
    <w:rsid w:val="00575ACF"/>
    <w:rsid w:val="005777F8"/>
    <w:rsid w:val="00577CDE"/>
    <w:rsid w:val="00577E10"/>
    <w:rsid w:val="00581CC1"/>
    <w:rsid w:val="0058200F"/>
    <w:rsid w:val="00583F2B"/>
    <w:rsid w:val="00586171"/>
    <w:rsid w:val="00590F98"/>
    <w:rsid w:val="00591EE9"/>
    <w:rsid w:val="005927FA"/>
    <w:rsid w:val="0059335B"/>
    <w:rsid w:val="00593CE5"/>
    <w:rsid w:val="00594CD5"/>
    <w:rsid w:val="0059788B"/>
    <w:rsid w:val="005A0917"/>
    <w:rsid w:val="005A0F4B"/>
    <w:rsid w:val="005A1267"/>
    <w:rsid w:val="005A41D0"/>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C721C"/>
    <w:rsid w:val="005D057F"/>
    <w:rsid w:val="005D098A"/>
    <w:rsid w:val="005D1C5F"/>
    <w:rsid w:val="005D3E12"/>
    <w:rsid w:val="005D4D22"/>
    <w:rsid w:val="005D5185"/>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018F"/>
    <w:rsid w:val="00602EEF"/>
    <w:rsid w:val="00602EFA"/>
    <w:rsid w:val="0060304F"/>
    <w:rsid w:val="006057E8"/>
    <w:rsid w:val="00605D3C"/>
    <w:rsid w:val="00606B0A"/>
    <w:rsid w:val="00606D3D"/>
    <w:rsid w:val="00607367"/>
    <w:rsid w:val="0060741E"/>
    <w:rsid w:val="0061581E"/>
    <w:rsid w:val="00615D90"/>
    <w:rsid w:val="006163D0"/>
    <w:rsid w:val="00616753"/>
    <w:rsid w:val="00621685"/>
    <w:rsid w:val="006220A1"/>
    <w:rsid w:val="00622343"/>
    <w:rsid w:val="0062322A"/>
    <w:rsid w:val="00624186"/>
    <w:rsid w:val="0062525B"/>
    <w:rsid w:val="00625957"/>
    <w:rsid w:val="006269E6"/>
    <w:rsid w:val="006308EC"/>
    <w:rsid w:val="00630CE9"/>
    <w:rsid w:val="00631644"/>
    <w:rsid w:val="006333E6"/>
    <w:rsid w:val="00633856"/>
    <w:rsid w:val="00637442"/>
    <w:rsid w:val="00637559"/>
    <w:rsid w:val="00640254"/>
    <w:rsid w:val="006412EA"/>
    <w:rsid w:val="0064356B"/>
    <w:rsid w:val="0064485A"/>
    <w:rsid w:val="00647088"/>
    <w:rsid w:val="006471BF"/>
    <w:rsid w:val="00647573"/>
    <w:rsid w:val="00650429"/>
    <w:rsid w:val="00650696"/>
    <w:rsid w:val="00653E7D"/>
    <w:rsid w:val="0065471D"/>
    <w:rsid w:val="00655474"/>
    <w:rsid w:val="006571A5"/>
    <w:rsid w:val="00657515"/>
    <w:rsid w:val="006645C0"/>
    <w:rsid w:val="006645CF"/>
    <w:rsid w:val="00665474"/>
    <w:rsid w:val="00665699"/>
    <w:rsid w:val="00665891"/>
    <w:rsid w:val="006667C1"/>
    <w:rsid w:val="00666BCF"/>
    <w:rsid w:val="00666D2F"/>
    <w:rsid w:val="0067141A"/>
    <w:rsid w:val="0067224E"/>
    <w:rsid w:val="00674979"/>
    <w:rsid w:val="006765C0"/>
    <w:rsid w:val="006766D3"/>
    <w:rsid w:val="00677570"/>
    <w:rsid w:val="006808E1"/>
    <w:rsid w:val="006817F9"/>
    <w:rsid w:val="00681B07"/>
    <w:rsid w:val="006821D7"/>
    <w:rsid w:val="006832A6"/>
    <w:rsid w:val="00683A7D"/>
    <w:rsid w:val="00684012"/>
    <w:rsid w:val="00684304"/>
    <w:rsid w:val="0069132C"/>
    <w:rsid w:val="00692DAF"/>
    <w:rsid w:val="0069459A"/>
    <w:rsid w:val="00696347"/>
    <w:rsid w:val="00696D5F"/>
    <w:rsid w:val="006A0F04"/>
    <w:rsid w:val="006A20E2"/>
    <w:rsid w:val="006A5824"/>
    <w:rsid w:val="006A5EB3"/>
    <w:rsid w:val="006A76A7"/>
    <w:rsid w:val="006A7B3B"/>
    <w:rsid w:val="006B06CB"/>
    <w:rsid w:val="006B0DFA"/>
    <w:rsid w:val="006B1F35"/>
    <w:rsid w:val="006B203C"/>
    <w:rsid w:val="006B26B4"/>
    <w:rsid w:val="006B2D9C"/>
    <w:rsid w:val="006B2F4D"/>
    <w:rsid w:val="006B3BE8"/>
    <w:rsid w:val="006B51ED"/>
    <w:rsid w:val="006B649E"/>
    <w:rsid w:val="006B6F2B"/>
    <w:rsid w:val="006C30A5"/>
    <w:rsid w:val="006C6039"/>
    <w:rsid w:val="006C6095"/>
    <w:rsid w:val="006C6456"/>
    <w:rsid w:val="006D12AF"/>
    <w:rsid w:val="006D145B"/>
    <w:rsid w:val="006D3FF4"/>
    <w:rsid w:val="006D4ED0"/>
    <w:rsid w:val="006D5671"/>
    <w:rsid w:val="006D5B94"/>
    <w:rsid w:val="006D7047"/>
    <w:rsid w:val="006D7183"/>
    <w:rsid w:val="006D7AFD"/>
    <w:rsid w:val="006E0DD5"/>
    <w:rsid w:val="006E40EA"/>
    <w:rsid w:val="006E5781"/>
    <w:rsid w:val="006E6630"/>
    <w:rsid w:val="006E6AC0"/>
    <w:rsid w:val="006E6E61"/>
    <w:rsid w:val="006F13D9"/>
    <w:rsid w:val="006F317E"/>
    <w:rsid w:val="006F78D9"/>
    <w:rsid w:val="006F7CCF"/>
    <w:rsid w:val="00701069"/>
    <w:rsid w:val="0070205D"/>
    <w:rsid w:val="0070292D"/>
    <w:rsid w:val="0070453D"/>
    <w:rsid w:val="00704AF4"/>
    <w:rsid w:val="007067C1"/>
    <w:rsid w:val="0070745F"/>
    <w:rsid w:val="00707A9D"/>
    <w:rsid w:val="00717583"/>
    <w:rsid w:val="007177E1"/>
    <w:rsid w:val="00721BC8"/>
    <w:rsid w:val="00723FFF"/>
    <w:rsid w:val="0072436E"/>
    <w:rsid w:val="0072479C"/>
    <w:rsid w:val="00731107"/>
    <w:rsid w:val="007321AF"/>
    <w:rsid w:val="00732985"/>
    <w:rsid w:val="007347B2"/>
    <w:rsid w:val="00735810"/>
    <w:rsid w:val="0073636F"/>
    <w:rsid w:val="0073680B"/>
    <w:rsid w:val="007415B4"/>
    <w:rsid w:val="00741F07"/>
    <w:rsid w:val="00743073"/>
    <w:rsid w:val="0074360C"/>
    <w:rsid w:val="007449DC"/>
    <w:rsid w:val="00746BC1"/>
    <w:rsid w:val="00746EE6"/>
    <w:rsid w:val="00747F64"/>
    <w:rsid w:val="007503ED"/>
    <w:rsid w:val="007522F4"/>
    <w:rsid w:val="00752A39"/>
    <w:rsid w:val="00752FD0"/>
    <w:rsid w:val="0075314C"/>
    <w:rsid w:val="00753548"/>
    <w:rsid w:val="00754452"/>
    <w:rsid w:val="007552F6"/>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9EE"/>
    <w:rsid w:val="00780B6A"/>
    <w:rsid w:val="0078164B"/>
    <w:rsid w:val="00781E7E"/>
    <w:rsid w:val="00782258"/>
    <w:rsid w:val="00782DA1"/>
    <w:rsid w:val="00784DA2"/>
    <w:rsid w:val="007850D7"/>
    <w:rsid w:val="007859E9"/>
    <w:rsid w:val="00786009"/>
    <w:rsid w:val="00786043"/>
    <w:rsid w:val="007867A1"/>
    <w:rsid w:val="0078697E"/>
    <w:rsid w:val="00790935"/>
    <w:rsid w:val="00790E72"/>
    <w:rsid w:val="00792131"/>
    <w:rsid w:val="00793B7A"/>
    <w:rsid w:val="00793D36"/>
    <w:rsid w:val="00795DC5"/>
    <w:rsid w:val="00795FE8"/>
    <w:rsid w:val="007961CE"/>
    <w:rsid w:val="00796233"/>
    <w:rsid w:val="007A020A"/>
    <w:rsid w:val="007A0CAB"/>
    <w:rsid w:val="007A1C01"/>
    <w:rsid w:val="007A1FD4"/>
    <w:rsid w:val="007A22C6"/>
    <w:rsid w:val="007A4F16"/>
    <w:rsid w:val="007A7014"/>
    <w:rsid w:val="007B0B57"/>
    <w:rsid w:val="007B1F97"/>
    <w:rsid w:val="007B32DF"/>
    <w:rsid w:val="007B783B"/>
    <w:rsid w:val="007C0132"/>
    <w:rsid w:val="007C09C8"/>
    <w:rsid w:val="007C1A8B"/>
    <w:rsid w:val="007C385E"/>
    <w:rsid w:val="007C518A"/>
    <w:rsid w:val="007C537C"/>
    <w:rsid w:val="007C60D4"/>
    <w:rsid w:val="007C6C9D"/>
    <w:rsid w:val="007D1D92"/>
    <w:rsid w:val="007D2438"/>
    <w:rsid w:val="007D374E"/>
    <w:rsid w:val="007D4954"/>
    <w:rsid w:val="007D4D82"/>
    <w:rsid w:val="007D5FA2"/>
    <w:rsid w:val="007D69E3"/>
    <w:rsid w:val="007D763D"/>
    <w:rsid w:val="007E1D52"/>
    <w:rsid w:val="007E2849"/>
    <w:rsid w:val="007E2FD3"/>
    <w:rsid w:val="007E35B8"/>
    <w:rsid w:val="007F112A"/>
    <w:rsid w:val="007F26BC"/>
    <w:rsid w:val="007F3494"/>
    <w:rsid w:val="007F36B2"/>
    <w:rsid w:val="007F3DA1"/>
    <w:rsid w:val="007F4909"/>
    <w:rsid w:val="007F6E2B"/>
    <w:rsid w:val="007F76C3"/>
    <w:rsid w:val="007F786C"/>
    <w:rsid w:val="007F7BF6"/>
    <w:rsid w:val="00800A1F"/>
    <w:rsid w:val="00801B6E"/>
    <w:rsid w:val="00801DC9"/>
    <w:rsid w:val="00803F01"/>
    <w:rsid w:val="00804CF4"/>
    <w:rsid w:val="008074A5"/>
    <w:rsid w:val="00810232"/>
    <w:rsid w:val="008104CF"/>
    <w:rsid w:val="00810C37"/>
    <w:rsid w:val="008121B6"/>
    <w:rsid w:val="00813A79"/>
    <w:rsid w:val="008143E8"/>
    <w:rsid w:val="00816011"/>
    <w:rsid w:val="00820EC3"/>
    <w:rsid w:val="00824356"/>
    <w:rsid w:val="008259B4"/>
    <w:rsid w:val="00832F02"/>
    <w:rsid w:val="00833131"/>
    <w:rsid w:val="008336F1"/>
    <w:rsid w:val="00835788"/>
    <w:rsid w:val="0083662D"/>
    <w:rsid w:val="00837AEB"/>
    <w:rsid w:val="00837C86"/>
    <w:rsid w:val="00841A40"/>
    <w:rsid w:val="0084235E"/>
    <w:rsid w:val="0084403E"/>
    <w:rsid w:val="0084494C"/>
    <w:rsid w:val="00844D9B"/>
    <w:rsid w:val="00844F16"/>
    <w:rsid w:val="00847FE4"/>
    <w:rsid w:val="00850E1E"/>
    <w:rsid w:val="00852338"/>
    <w:rsid w:val="00853552"/>
    <w:rsid w:val="008535FA"/>
    <w:rsid w:val="0085381A"/>
    <w:rsid w:val="00860777"/>
    <w:rsid w:val="0086282D"/>
    <w:rsid w:val="00865388"/>
    <w:rsid w:val="008675FA"/>
    <w:rsid w:val="00871438"/>
    <w:rsid w:val="008800A2"/>
    <w:rsid w:val="00880304"/>
    <w:rsid w:val="00883574"/>
    <w:rsid w:val="00884683"/>
    <w:rsid w:val="00884CD6"/>
    <w:rsid w:val="00885B37"/>
    <w:rsid w:val="00885C05"/>
    <w:rsid w:val="0088623F"/>
    <w:rsid w:val="008872B2"/>
    <w:rsid w:val="0089122D"/>
    <w:rsid w:val="00893D06"/>
    <w:rsid w:val="0089532B"/>
    <w:rsid w:val="00896255"/>
    <w:rsid w:val="008969D5"/>
    <w:rsid w:val="00896EE4"/>
    <w:rsid w:val="00897BA0"/>
    <w:rsid w:val="00897CF6"/>
    <w:rsid w:val="008A1B81"/>
    <w:rsid w:val="008A3BE3"/>
    <w:rsid w:val="008A3C24"/>
    <w:rsid w:val="008A6165"/>
    <w:rsid w:val="008A6E74"/>
    <w:rsid w:val="008A6EDF"/>
    <w:rsid w:val="008B01A3"/>
    <w:rsid w:val="008B0422"/>
    <w:rsid w:val="008B1946"/>
    <w:rsid w:val="008B1A60"/>
    <w:rsid w:val="008B284E"/>
    <w:rsid w:val="008B4B82"/>
    <w:rsid w:val="008B683E"/>
    <w:rsid w:val="008B7771"/>
    <w:rsid w:val="008B7CE8"/>
    <w:rsid w:val="008C4FC2"/>
    <w:rsid w:val="008C5D13"/>
    <w:rsid w:val="008C641F"/>
    <w:rsid w:val="008C7184"/>
    <w:rsid w:val="008D33E6"/>
    <w:rsid w:val="008D3656"/>
    <w:rsid w:val="008D5DC4"/>
    <w:rsid w:val="008D6471"/>
    <w:rsid w:val="008E0E12"/>
    <w:rsid w:val="008E13A9"/>
    <w:rsid w:val="008E164D"/>
    <w:rsid w:val="008E31B3"/>
    <w:rsid w:val="008E31BB"/>
    <w:rsid w:val="008E68FE"/>
    <w:rsid w:val="008E707E"/>
    <w:rsid w:val="008F03FC"/>
    <w:rsid w:val="008F32F9"/>
    <w:rsid w:val="008F3812"/>
    <w:rsid w:val="008F60A3"/>
    <w:rsid w:val="008F6DB2"/>
    <w:rsid w:val="008F786C"/>
    <w:rsid w:val="008F7B45"/>
    <w:rsid w:val="008F7FE1"/>
    <w:rsid w:val="00904EBF"/>
    <w:rsid w:val="0090592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9F0"/>
    <w:rsid w:val="00927BD5"/>
    <w:rsid w:val="009304F0"/>
    <w:rsid w:val="009307EC"/>
    <w:rsid w:val="00931BE5"/>
    <w:rsid w:val="009325CF"/>
    <w:rsid w:val="00934269"/>
    <w:rsid w:val="009344BB"/>
    <w:rsid w:val="009347C8"/>
    <w:rsid w:val="00934C0C"/>
    <w:rsid w:val="00935964"/>
    <w:rsid w:val="00942DA7"/>
    <w:rsid w:val="0094360E"/>
    <w:rsid w:val="00946555"/>
    <w:rsid w:val="0094680C"/>
    <w:rsid w:val="00952F4A"/>
    <w:rsid w:val="00953585"/>
    <w:rsid w:val="00955FAB"/>
    <w:rsid w:val="00956614"/>
    <w:rsid w:val="0095783D"/>
    <w:rsid w:val="00963705"/>
    <w:rsid w:val="00963864"/>
    <w:rsid w:val="00964591"/>
    <w:rsid w:val="009652CE"/>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97158"/>
    <w:rsid w:val="00997E54"/>
    <w:rsid w:val="009A0768"/>
    <w:rsid w:val="009A1421"/>
    <w:rsid w:val="009A145E"/>
    <w:rsid w:val="009A1B82"/>
    <w:rsid w:val="009A1E92"/>
    <w:rsid w:val="009A23E5"/>
    <w:rsid w:val="009A4E0E"/>
    <w:rsid w:val="009A4FF2"/>
    <w:rsid w:val="009A5E91"/>
    <w:rsid w:val="009B24D0"/>
    <w:rsid w:val="009B2D39"/>
    <w:rsid w:val="009B2D9B"/>
    <w:rsid w:val="009B359A"/>
    <w:rsid w:val="009B4844"/>
    <w:rsid w:val="009B4C93"/>
    <w:rsid w:val="009C1C57"/>
    <w:rsid w:val="009C686F"/>
    <w:rsid w:val="009D0409"/>
    <w:rsid w:val="009D12C2"/>
    <w:rsid w:val="009D27AA"/>
    <w:rsid w:val="009D321F"/>
    <w:rsid w:val="009D71F8"/>
    <w:rsid w:val="009E0ABA"/>
    <w:rsid w:val="009E0EDA"/>
    <w:rsid w:val="009E5866"/>
    <w:rsid w:val="009E779A"/>
    <w:rsid w:val="009F0182"/>
    <w:rsid w:val="009F036B"/>
    <w:rsid w:val="009F2CE0"/>
    <w:rsid w:val="009F2E71"/>
    <w:rsid w:val="009F3568"/>
    <w:rsid w:val="00A00457"/>
    <w:rsid w:val="00A011CD"/>
    <w:rsid w:val="00A01564"/>
    <w:rsid w:val="00A01B4C"/>
    <w:rsid w:val="00A027DF"/>
    <w:rsid w:val="00A045B9"/>
    <w:rsid w:val="00A0581E"/>
    <w:rsid w:val="00A05BD1"/>
    <w:rsid w:val="00A10808"/>
    <w:rsid w:val="00A112CF"/>
    <w:rsid w:val="00A121E5"/>
    <w:rsid w:val="00A12FF8"/>
    <w:rsid w:val="00A13670"/>
    <w:rsid w:val="00A14708"/>
    <w:rsid w:val="00A152AA"/>
    <w:rsid w:val="00A17989"/>
    <w:rsid w:val="00A20848"/>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3859"/>
    <w:rsid w:val="00A44D7A"/>
    <w:rsid w:val="00A45583"/>
    <w:rsid w:val="00A458C7"/>
    <w:rsid w:val="00A45A37"/>
    <w:rsid w:val="00A46A21"/>
    <w:rsid w:val="00A5103A"/>
    <w:rsid w:val="00A537DD"/>
    <w:rsid w:val="00A53B17"/>
    <w:rsid w:val="00A53BD5"/>
    <w:rsid w:val="00A544A2"/>
    <w:rsid w:val="00A5470C"/>
    <w:rsid w:val="00A5612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0FA4"/>
    <w:rsid w:val="00A82C19"/>
    <w:rsid w:val="00A8369F"/>
    <w:rsid w:val="00A8393E"/>
    <w:rsid w:val="00A84DA9"/>
    <w:rsid w:val="00A87DDE"/>
    <w:rsid w:val="00A91988"/>
    <w:rsid w:val="00A95E5E"/>
    <w:rsid w:val="00A95F7B"/>
    <w:rsid w:val="00A96AB2"/>
    <w:rsid w:val="00A978DE"/>
    <w:rsid w:val="00A97F14"/>
    <w:rsid w:val="00AA06CE"/>
    <w:rsid w:val="00AA0B03"/>
    <w:rsid w:val="00AA17A0"/>
    <w:rsid w:val="00AA28A2"/>
    <w:rsid w:val="00AA338A"/>
    <w:rsid w:val="00AA6E35"/>
    <w:rsid w:val="00AA74CA"/>
    <w:rsid w:val="00AA78B7"/>
    <w:rsid w:val="00AA7ADB"/>
    <w:rsid w:val="00AB0551"/>
    <w:rsid w:val="00AB1742"/>
    <w:rsid w:val="00AB18D9"/>
    <w:rsid w:val="00AB272D"/>
    <w:rsid w:val="00AB27C0"/>
    <w:rsid w:val="00AB620D"/>
    <w:rsid w:val="00AB7B4D"/>
    <w:rsid w:val="00AB7C1C"/>
    <w:rsid w:val="00AC08B1"/>
    <w:rsid w:val="00AC22C1"/>
    <w:rsid w:val="00AC28CF"/>
    <w:rsid w:val="00AC2F5F"/>
    <w:rsid w:val="00AC4C25"/>
    <w:rsid w:val="00AC5494"/>
    <w:rsid w:val="00AC6BC0"/>
    <w:rsid w:val="00AD0B27"/>
    <w:rsid w:val="00AD1F5E"/>
    <w:rsid w:val="00AD1FD3"/>
    <w:rsid w:val="00AD20EB"/>
    <w:rsid w:val="00AD3B9A"/>
    <w:rsid w:val="00AD4B79"/>
    <w:rsid w:val="00AD4D57"/>
    <w:rsid w:val="00AE0DDF"/>
    <w:rsid w:val="00AE54F7"/>
    <w:rsid w:val="00AE5641"/>
    <w:rsid w:val="00AE576A"/>
    <w:rsid w:val="00AE5EE4"/>
    <w:rsid w:val="00AE60FA"/>
    <w:rsid w:val="00AE611B"/>
    <w:rsid w:val="00AE68B5"/>
    <w:rsid w:val="00AE7D77"/>
    <w:rsid w:val="00AF061D"/>
    <w:rsid w:val="00AF2ECE"/>
    <w:rsid w:val="00AF39BA"/>
    <w:rsid w:val="00AF7826"/>
    <w:rsid w:val="00AF7FF1"/>
    <w:rsid w:val="00B010EC"/>
    <w:rsid w:val="00B02458"/>
    <w:rsid w:val="00B042EB"/>
    <w:rsid w:val="00B04432"/>
    <w:rsid w:val="00B04A69"/>
    <w:rsid w:val="00B10DA3"/>
    <w:rsid w:val="00B11422"/>
    <w:rsid w:val="00B11801"/>
    <w:rsid w:val="00B15596"/>
    <w:rsid w:val="00B165D0"/>
    <w:rsid w:val="00B203EC"/>
    <w:rsid w:val="00B21260"/>
    <w:rsid w:val="00B21785"/>
    <w:rsid w:val="00B2371B"/>
    <w:rsid w:val="00B2456E"/>
    <w:rsid w:val="00B251D2"/>
    <w:rsid w:val="00B25BEB"/>
    <w:rsid w:val="00B2734D"/>
    <w:rsid w:val="00B306D9"/>
    <w:rsid w:val="00B309BB"/>
    <w:rsid w:val="00B31F0A"/>
    <w:rsid w:val="00B3241D"/>
    <w:rsid w:val="00B327F6"/>
    <w:rsid w:val="00B32ADE"/>
    <w:rsid w:val="00B3366D"/>
    <w:rsid w:val="00B33D04"/>
    <w:rsid w:val="00B361A8"/>
    <w:rsid w:val="00B361AA"/>
    <w:rsid w:val="00B414FE"/>
    <w:rsid w:val="00B41757"/>
    <w:rsid w:val="00B42973"/>
    <w:rsid w:val="00B42B25"/>
    <w:rsid w:val="00B45970"/>
    <w:rsid w:val="00B464AB"/>
    <w:rsid w:val="00B46F66"/>
    <w:rsid w:val="00B5024A"/>
    <w:rsid w:val="00B5029F"/>
    <w:rsid w:val="00B50AF9"/>
    <w:rsid w:val="00B51DCD"/>
    <w:rsid w:val="00B51ECE"/>
    <w:rsid w:val="00B52250"/>
    <w:rsid w:val="00B55ACD"/>
    <w:rsid w:val="00B56B86"/>
    <w:rsid w:val="00B573A9"/>
    <w:rsid w:val="00B576A2"/>
    <w:rsid w:val="00B57A63"/>
    <w:rsid w:val="00B6033D"/>
    <w:rsid w:val="00B60EA7"/>
    <w:rsid w:val="00B61DBC"/>
    <w:rsid w:val="00B6214C"/>
    <w:rsid w:val="00B647E6"/>
    <w:rsid w:val="00B66B09"/>
    <w:rsid w:val="00B66FCA"/>
    <w:rsid w:val="00B71C4E"/>
    <w:rsid w:val="00B73581"/>
    <w:rsid w:val="00B73E6B"/>
    <w:rsid w:val="00B74426"/>
    <w:rsid w:val="00B74785"/>
    <w:rsid w:val="00B750D0"/>
    <w:rsid w:val="00B75827"/>
    <w:rsid w:val="00B77D70"/>
    <w:rsid w:val="00B852F4"/>
    <w:rsid w:val="00B859D2"/>
    <w:rsid w:val="00B86CBD"/>
    <w:rsid w:val="00B91AA5"/>
    <w:rsid w:val="00B91F1F"/>
    <w:rsid w:val="00B965E8"/>
    <w:rsid w:val="00B96DBC"/>
    <w:rsid w:val="00B975E3"/>
    <w:rsid w:val="00BA07E4"/>
    <w:rsid w:val="00BA144C"/>
    <w:rsid w:val="00BA3A2B"/>
    <w:rsid w:val="00BA5191"/>
    <w:rsid w:val="00BA6B44"/>
    <w:rsid w:val="00BA6BEB"/>
    <w:rsid w:val="00BA76C5"/>
    <w:rsid w:val="00BB070D"/>
    <w:rsid w:val="00BB1CF2"/>
    <w:rsid w:val="00BB31CB"/>
    <w:rsid w:val="00BB38D7"/>
    <w:rsid w:val="00BB4664"/>
    <w:rsid w:val="00BB5336"/>
    <w:rsid w:val="00BB5913"/>
    <w:rsid w:val="00BB5C25"/>
    <w:rsid w:val="00BB7780"/>
    <w:rsid w:val="00BB7AF2"/>
    <w:rsid w:val="00BC3D00"/>
    <w:rsid w:val="00BC46AB"/>
    <w:rsid w:val="00BC5573"/>
    <w:rsid w:val="00BC585A"/>
    <w:rsid w:val="00BC66B3"/>
    <w:rsid w:val="00BC6CDD"/>
    <w:rsid w:val="00BC70A9"/>
    <w:rsid w:val="00BC760E"/>
    <w:rsid w:val="00BD13BF"/>
    <w:rsid w:val="00BD406D"/>
    <w:rsid w:val="00BD4763"/>
    <w:rsid w:val="00BD4767"/>
    <w:rsid w:val="00BD57F2"/>
    <w:rsid w:val="00BD6ADF"/>
    <w:rsid w:val="00BE6201"/>
    <w:rsid w:val="00BE7415"/>
    <w:rsid w:val="00BE7612"/>
    <w:rsid w:val="00BE76BA"/>
    <w:rsid w:val="00BF2E88"/>
    <w:rsid w:val="00BF6517"/>
    <w:rsid w:val="00C00592"/>
    <w:rsid w:val="00C01439"/>
    <w:rsid w:val="00C02922"/>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613"/>
    <w:rsid w:val="00C33DCB"/>
    <w:rsid w:val="00C3561A"/>
    <w:rsid w:val="00C36AEC"/>
    <w:rsid w:val="00C36B7B"/>
    <w:rsid w:val="00C36CE0"/>
    <w:rsid w:val="00C377D0"/>
    <w:rsid w:val="00C401D4"/>
    <w:rsid w:val="00C4115E"/>
    <w:rsid w:val="00C419CA"/>
    <w:rsid w:val="00C515F7"/>
    <w:rsid w:val="00C54C11"/>
    <w:rsid w:val="00C55E48"/>
    <w:rsid w:val="00C567E8"/>
    <w:rsid w:val="00C6024E"/>
    <w:rsid w:val="00C603FB"/>
    <w:rsid w:val="00C610BA"/>
    <w:rsid w:val="00C6170B"/>
    <w:rsid w:val="00C620B6"/>
    <w:rsid w:val="00C62217"/>
    <w:rsid w:val="00C64157"/>
    <w:rsid w:val="00C64431"/>
    <w:rsid w:val="00C66188"/>
    <w:rsid w:val="00C6780B"/>
    <w:rsid w:val="00C733F6"/>
    <w:rsid w:val="00C74689"/>
    <w:rsid w:val="00C7491F"/>
    <w:rsid w:val="00C774A2"/>
    <w:rsid w:val="00C77F7D"/>
    <w:rsid w:val="00C801F9"/>
    <w:rsid w:val="00C80FCF"/>
    <w:rsid w:val="00C8280D"/>
    <w:rsid w:val="00C83F5B"/>
    <w:rsid w:val="00C84D42"/>
    <w:rsid w:val="00C851FE"/>
    <w:rsid w:val="00C85375"/>
    <w:rsid w:val="00C86634"/>
    <w:rsid w:val="00C8700E"/>
    <w:rsid w:val="00C87F7C"/>
    <w:rsid w:val="00C91426"/>
    <w:rsid w:val="00C9164B"/>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B6291"/>
    <w:rsid w:val="00CC1810"/>
    <w:rsid w:val="00CC261B"/>
    <w:rsid w:val="00CC42D5"/>
    <w:rsid w:val="00CC4F3B"/>
    <w:rsid w:val="00CC53E7"/>
    <w:rsid w:val="00CC541A"/>
    <w:rsid w:val="00CC6173"/>
    <w:rsid w:val="00CC6A80"/>
    <w:rsid w:val="00CD02E5"/>
    <w:rsid w:val="00CD1656"/>
    <w:rsid w:val="00CD318A"/>
    <w:rsid w:val="00CD49A1"/>
    <w:rsid w:val="00CD6B85"/>
    <w:rsid w:val="00CE0350"/>
    <w:rsid w:val="00CE15E0"/>
    <w:rsid w:val="00CE19C3"/>
    <w:rsid w:val="00CE295C"/>
    <w:rsid w:val="00CE32FA"/>
    <w:rsid w:val="00CE3C6C"/>
    <w:rsid w:val="00CF150A"/>
    <w:rsid w:val="00CF1E1D"/>
    <w:rsid w:val="00CF25AA"/>
    <w:rsid w:val="00D018B9"/>
    <w:rsid w:val="00D01AB0"/>
    <w:rsid w:val="00D01F73"/>
    <w:rsid w:val="00D02B30"/>
    <w:rsid w:val="00D04685"/>
    <w:rsid w:val="00D046A4"/>
    <w:rsid w:val="00D0579D"/>
    <w:rsid w:val="00D06659"/>
    <w:rsid w:val="00D06D0C"/>
    <w:rsid w:val="00D07715"/>
    <w:rsid w:val="00D07BD9"/>
    <w:rsid w:val="00D13C25"/>
    <w:rsid w:val="00D14A7A"/>
    <w:rsid w:val="00D156BB"/>
    <w:rsid w:val="00D16B4C"/>
    <w:rsid w:val="00D16E2F"/>
    <w:rsid w:val="00D17085"/>
    <w:rsid w:val="00D20475"/>
    <w:rsid w:val="00D20E39"/>
    <w:rsid w:val="00D20FEC"/>
    <w:rsid w:val="00D2117B"/>
    <w:rsid w:val="00D215D7"/>
    <w:rsid w:val="00D23F75"/>
    <w:rsid w:val="00D2603B"/>
    <w:rsid w:val="00D2628F"/>
    <w:rsid w:val="00D3120B"/>
    <w:rsid w:val="00D31397"/>
    <w:rsid w:val="00D319D3"/>
    <w:rsid w:val="00D31ABA"/>
    <w:rsid w:val="00D345BE"/>
    <w:rsid w:val="00D34601"/>
    <w:rsid w:val="00D364CB"/>
    <w:rsid w:val="00D406FC"/>
    <w:rsid w:val="00D41282"/>
    <w:rsid w:val="00D4238B"/>
    <w:rsid w:val="00D43647"/>
    <w:rsid w:val="00D4732B"/>
    <w:rsid w:val="00D511C1"/>
    <w:rsid w:val="00D5230F"/>
    <w:rsid w:val="00D52A96"/>
    <w:rsid w:val="00D52FA9"/>
    <w:rsid w:val="00D55238"/>
    <w:rsid w:val="00D5575E"/>
    <w:rsid w:val="00D603FF"/>
    <w:rsid w:val="00D62658"/>
    <w:rsid w:val="00D63415"/>
    <w:rsid w:val="00D635B1"/>
    <w:rsid w:val="00D702DF"/>
    <w:rsid w:val="00D70969"/>
    <w:rsid w:val="00D72095"/>
    <w:rsid w:val="00D76254"/>
    <w:rsid w:val="00D76890"/>
    <w:rsid w:val="00D779BC"/>
    <w:rsid w:val="00D80FAA"/>
    <w:rsid w:val="00D81C83"/>
    <w:rsid w:val="00D8218B"/>
    <w:rsid w:val="00D82E66"/>
    <w:rsid w:val="00D835EB"/>
    <w:rsid w:val="00D84570"/>
    <w:rsid w:val="00D85376"/>
    <w:rsid w:val="00D85CBD"/>
    <w:rsid w:val="00D87B5D"/>
    <w:rsid w:val="00D87BEA"/>
    <w:rsid w:val="00D904EB"/>
    <w:rsid w:val="00D90D72"/>
    <w:rsid w:val="00D91090"/>
    <w:rsid w:val="00D91C0D"/>
    <w:rsid w:val="00D9210B"/>
    <w:rsid w:val="00D92C0F"/>
    <w:rsid w:val="00D946EF"/>
    <w:rsid w:val="00D948FF"/>
    <w:rsid w:val="00D958CB"/>
    <w:rsid w:val="00D95F00"/>
    <w:rsid w:val="00DA3F33"/>
    <w:rsid w:val="00DA42C5"/>
    <w:rsid w:val="00DA5204"/>
    <w:rsid w:val="00DA5717"/>
    <w:rsid w:val="00DA57B2"/>
    <w:rsid w:val="00DA5CA5"/>
    <w:rsid w:val="00DA7ADB"/>
    <w:rsid w:val="00DB01E9"/>
    <w:rsid w:val="00DB4169"/>
    <w:rsid w:val="00DB48B6"/>
    <w:rsid w:val="00DB507A"/>
    <w:rsid w:val="00DB6919"/>
    <w:rsid w:val="00DB74F7"/>
    <w:rsid w:val="00DB7D7A"/>
    <w:rsid w:val="00DC0802"/>
    <w:rsid w:val="00DC08B1"/>
    <w:rsid w:val="00DC0C7B"/>
    <w:rsid w:val="00DC0D5A"/>
    <w:rsid w:val="00DC2A11"/>
    <w:rsid w:val="00DC2A15"/>
    <w:rsid w:val="00DC309F"/>
    <w:rsid w:val="00DC31CF"/>
    <w:rsid w:val="00DC3EF8"/>
    <w:rsid w:val="00DC415E"/>
    <w:rsid w:val="00DC7675"/>
    <w:rsid w:val="00DC78DE"/>
    <w:rsid w:val="00DD002D"/>
    <w:rsid w:val="00DD0EFB"/>
    <w:rsid w:val="00DD0F4E"/>
    <w:rsid w:val="00DD0FF3"/>
    <w:rsid w:val="00DD1655"/>
    <w:rsid w:val="00DD3DD3"/>
    <w:rsid w:val="00DD3EE4"/>
    <w:rsid w:val="00DD535A"/>
    <w:rsid w:val="00DD71DC"/>
    <w:rsid w:val="00DD7EB8"/>
    <w:rsid w:val="00DE032D"/>
    <w:rsid w:val="00DE07F3"/>
    <w:rsid w:val="00DE0846"/>
    <w:rsid w:val="00DE0EF0"/>
    <w:rsid w:val="00DE2862"/>
    <w:rsid w:val="00DE2F54"/>
    <w:rsid w:val="00DE301A"/>
    <w:rsid w:val="00DE3161"/>
    <w:rsid w:val="00DE4819"/>
    <w:rsid w:val="00DF2EF6"/>
    <w:rsid w:val="00DF5BAF"/>
    <w:rsid w:val="00E000FC"/>
    <w:rsid w:val="00E022DE"/>
    <w:rsid w:val="00E0326F"/>
    <w:rsid w:val="00E0433C"/>
    <w:rsid w:val="00E0574D"/>
    <w:rsid w:val="00E079BA"/>
    <w:rsid w:val="00E07B34"/>
    <w:rsid w:val="00E11A14"/>
    <w:rsid w:val="00E13035"/>
    <w:rsid w:val="00E13561"/>
    <w:rsid w:val="00E13978"/>
    <w:rsid w:val="00E14B96"/>
    <w:rsid w:val="00E15052"/>
    <w:rsid w:val="00E1595D"/>
    <w:rsid w:val="00E15D17"/>
    <w:rsid w:val="00E15D7B"/>
    <w:rsid w:val="00E20105"/>
    <w:rsid w:val="00E2035C"/>
    <w:rsid w:val="00E21BD1"/>
    <w:rsid w:val="00E22491"/>
    <w:rsid w:val="00E23B63"/>
    <w:rsid w:val="00E248EB"/>
    <w:rsid w:val="00E33571"/>
    <w:rsid w:val="00E337FB"/>
    <w:rsid w:val="00E34833"/>
    <w:rsid w:val="00E3709D"/>
    <w:rsid w:val="00E37322"/>
    <w:rsid w:val="00E374A7"/>
    <w:rsid w:val="00E400A1"/>
    <w:rsid w:val="00E41711"/>
    <w:rsid w:val="00E41B2D"/>
    <w:rsid w:val="00E41BD1"/>
    <w:rsid w:val="00E42FBF"/>
    <w:rsid w:val="00E45A11"/>
    <w:rsid w:val="00E45FD5"/>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0BE2"/>
    <w:rsid w:val="00E72A74"/>
    <w:rsid w:val="00E755C9"/>
    <w:rsid w:val="00E76869"/>
    <w:rsid w:val="00E76F48"/>
    <w:rsid w:val="00E778A3"/>
    <w:rsid w:val="00E81051"/>
    <w:rsid w:val="00E811BC"/>
    <w:rsid w:val="00E81F8D"/>
    <w:rsid w:val="00E83F9F"/>
    <w:rsid w:val="00E8502B"/>
    <w:rsid w:val="00E8638D"/>
    <w:rsid w:val="00E91554"/>
    <w:rsid w:val="00E91C96"/>
    <w:rsid w:val="00E927AC"/>
    <w:rsid w:val="00E92846"/>
    <w:rsid w:val="00E9342B"/>
    <w:rsid w:val="00E935E9"/>
    <w:rsid w:val="00E93E77"/>
    <w:rsid w:val="00E93FCC"/>
    <w:rsid w:val="00E96B78"/>
    <w:rsid w:val="00E975EC"/>
    <w:rsid w:val="00EA0EB1"/>
    <w:rsid w:val="00EA1025"/>
    <w:rsid w:val="00EA37AC"/>
    <w:rsid w:val="00EA3D23"/>
    <w:rsid w:val="00EA3E0B"/>
    <w:rsid w:val="00EA50E6"/>
    <w:rsid w:val="00EA51FA"/>
    <w:rsid w:val="00EA5FA2"/>
    <w:rsid w:val="00EB0746"/>
    <w:rsid w:val="00EB0792"/>
    <w:rsid w:val="00EB0D28"/>
    <w:rsid w:val="00EB2396"/>
    <w:rsid w:val="00EB4BAF"/>
    <w:rsid w:val="00EC177A"/>
    <w:rsid w:val="00EC1C19"/>
    <w:rsid w:val="00EC4348"/>
    <w:rsid w:val="00EC5A14"/>
    <w:rsid w:val="00ED2292"/>
    <w:rsid w:val="00ED37AB"/>
    <w:rsid w:val="00ED5674"/>
    <w:rsid w:val="00ED582E"/>
    <w:rsid w:val="00ED6D51"/>
    <w:rsid w:val="00ED74E8"/>
    <w:rsid w:val="00EE0730"/>
    <w:rsid w:val="00EE2913"/>
    <w:rsid w:val="00EE4EC2"/>
    <w:rsid w:val="00EE60AE"/>
    <w:rsid w:val="00EE6550"/>
    <w:rsid w:val="00EE741B"/>
    <w:rsid w:val="00EE7CA4"/>
    <w:rsid w:val="00EF0821"/>
    <w:rsid w:val="00EF0F7C"/>
    <w:rsid w:val="00EF128A"/>
    <w:rsid w:val="00EF1B49"/>
    <w:rsid w:val="00EF26F0"/>
    <w:rsid w:val="00EF32DA"/>
    <w:rsid w:val="00EF3593"/>
    <w:rsid w:val="00EF41D2"/>
    <w:rsid w:val="00EF4DF6"/>
    <w:rsid w:val="00EF50EB"/>
    <w:rsid w:val="00EF5F1E"/>
    <w:rsid w:val="00F00038"/>
    <w:rsid w:val="00F01088"/>
    <w:rsid w:val="00F02FD9"/>
    <w:rsid w:val="00F0317D"/>
    <w:rsid w:val="00F03A9C"/>
    <w:rsid w:val="00F052E9"/>
    <w:rsid w:val="00F062FC"/>
    <w:rsid w:val="00F06FA0"/>
    <w:rsid w:val="00F07659"/>
    <w:rsid w:val="00F10B14"/>
    <w:rsid w:val="00F10E1A"/>
    <w:rsid w:val="00F11714"/>
    <w:rsid w:val="00F12F3A"/>
    <w:rsid w:val="00F13E84"/>
    <w:rsid w:val="00F148AA"/>
    <w:rsid w:val="00F15E8D"/>
    <w:rsid w:val="00F16C47"/>
    <w:rsid w:val="00F20B44"/>
    <w:rsid w:val="00F217A8"/>
    <w:rsid w:val="00F222C5"/>
    <w:rsid w:val="00F22C4A"/>
    <w:rsid w:val="00F23F18"/>
    <w:rsid w:val="00F2779C"/>
    <w:rsid w:val="00F31193"/>
    <w:rsid w:val="00F33B29"/>
    <w:rsid w:val="00F33B4C"/>
    <w:rsid w:val="00F34F4A"/>
    <w:rsid w:val="00F40C79"/>
    <w:rsid w:val="00F4115D"/>
    <w:rsid w:val="00F429AD"/>
    <w:rsid w:val="00F448BE"/>
    <w:rsid w:val="00F44FDF"/>
    <w:rsid w:val="00F46035"/>
    <w:rsid w:val="00F46339"/>
    <w:rsid w:val="00F46E5A"/>
    <w:rsid w:val="00F50C30"/>
    <w:rsid w:val="00F51126"/>
    <w:rsid w:val="00F53C8C"/>
    <w:rsid w:val="00F54231"/>
    <w:rsid w:val="00F56D6F"/>
    <w:rsid w:val="00F578CA"/>
    <w:rsid w:val="00F61B13"/>
    <w:rsid w:val="00F627A8"/>
    <w:rsid w:val="00F64C5D"/>
    <w:rsid w:val="00F72112"/>
    <w:rsid w:val="00F72468"/>
    <w:rsid w:val="00F73C7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AAD"/>
    <w:rsid w:val="00F96E2F"/>
    <w:rsid w:val="00F97448"/>
    <w:rsid w:val="00F979C6"/>
    <w:rsid w:val="00F97CC3"/>
    <w:rsid w:val="00FA27D7"/>
    <w:rsid w:val="00FA410C"/>
    <w:rsid w:val="00FA535A"/>
    <w:rsid w:val="00FB2D30"/>
    <w:rsid w:val="00FB350D"/>
    <w:rsid w:val="00FB5882"/>
    <w:rsid w:val="00FB5DBC"/>
    <w:rsid w:val="00FB763C"/>
    <w:rsid w:val="00FB7AF2"/>
    <w:rsid w:val="00FC32F6"/>
    <w:rsid w:val="00FC4F3C"/>
    <w:rsid w:val="00FC4F77"/>
    <w:rsid w:val="00FC7311"/>
    <w:rsid w:val="00FC76D6"/>
    <w:rsid w:val="00FD0A04"/>
    <w:rsid w:val="00FD1BAF"/>
    <w:rsid w:val="00FD3321"/>
    <w:rsid w:val="00FD4676"/>
    <w:rsid w:val="00FD66A3"/>
    <w:rsid w:val="00FD695C"/>
    <w:rsid w:val="00FE12B9"/>
    <w:rsid w:val="00FE1535"/>
    <w:rsid w:val="00FE19E7"/>
    <w:rsid w:val="00FE4674"/>
    <w:rsid w:val="00FE5811"/>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4FBD88"/>
  <w15:docId w15:val="{3BCA0C2C-ED21-4D03-9BE2-E3E7B3C51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uiPriority w:val="99"/>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p1,Ha,Абзац спи"/>
    <w:basedOn w:val="Normal"/>
    <w:link w:val="ListParagraphChar1"/>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1">
    <w:name w:val="List Paragraph Char1"/>
    <w:aliases w:val="Akapit z listą BS Char1,List Paragraph 1 Char1,List_Paragraph Char,Multilevel para_II Char,List Paragraph (numbered (a)) Char,OBC Bullet Char,List Paragraph11 Char,Normal numbered Char,Paragraphe de liste PBLH Char,Bullets Char"/>
    <w:link w:val="ListParagraph"/>
    <w:uiPriority w:val="34"/>
    <w:qFormat/>
    <w:locked/>
    <w:rsid w:val="007D69E3"/>
    <w:rPr>
      <w:lang w:val="en-GB"/>
    </w:rPr>
  </w:style>
  <w:style w:type="paragraph" w:customStyle="1" w:styleId="mcntmcntmcntmsobodytext">
    <w:name w:val="mcntmcntmcntmsobodytext"/>
    <w:basedOn w:val="Normal"/>
    <w:rsid w:val="00445493"/>
    <w:pPr>
      <w:spacing w:before="100" w:beforeAutospacing="1" w:after="100" w:afterAutospacing="1"/>
    </w:pPr>
    <w:rPr>
      <w:rFonts w:eastAsiaTheme="minorHAnsi"/>
      <w:lang w:val="en-US" w:eastAsia="en-US"/>
    </w:rPr>
  </w:style>
  <w:style w:type="character" w:customStyle="1" w:styleId="ListParagraphChar">
    <w:name w:val="List Paragraph Char"/>
    <w:aliases w:val="Akapit z listą BS Char,List Paragraph 1 Char"/>
    <w:locked/>
    <w:rsid w:val="002B7F55"/>
    <w:rPr>
      <w:rFonts w:ascii="Calibri" w:eastAsia="Calibri" w:hAnsi="Calibri"/>
      <w:lang w:val="ru-RU" w:eastAsia="ru-RU" w:bidi="ar-SA"/>
    </w:rPr>
  </w:style>
  <w:style w:type="character" w:styleId="Emphasis">
    <w:name w:val="Emphasis"/>
    <w:basedOn w:val="DefaultParagraphFont"/>
    <w:uiPriority w:val="20"/>
    <w:qFormat/>
    <w:rsid w:val="00EE74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2952876">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29902693">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e.int/en/web/common-european-framework-reference-languages/hom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29BA2-13DA-432C-B695-2A838D45C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4</Pages>
  <Words>1030</Words>
  <Characters>5874</Characters>
  <Application>Microsoft Office Word</Application>
  <DocSecurity>0</DocSecurity>
  <Lines>48</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https:/mul2-edu.gov.am/tasks/1515742/oneclick/Himnavorum_Creative (1) (1).docx?token=9dcddf9591cf56a952f34fb63e42d7c1</cp:keywords>
  <cp:lastModifiedBy>Susanna Arzumanyan</cp:lastModifiedBy>
  <cp:revision>135</cp:revision>
  <cp:lastPrinted>2024-04-19T12:44:00Z</cp:lastPrinted>
  <dcterms:created xsi:type="dcterms:W3CDTF">2024-04-26T05:54:00Z</dcterms:created>
  <dcterms:modified xsi:type="dcterms:W3CDTF">2025-05-21T12:59:00Z</dcterms:modified>
</cp:coreProperties>
</file>