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97AE3" w14:textId="2E8C2C7C" w:rsidR="00EE7E55" w:rsidRPr="00EE7E55" w:rsidRDefault="00EE7E55" w:rsidP="00EE7E55">
      <w:pPr>
        <w:spacing w:after="0" w:line="360" w:lineRule="auto"/>
        <w:ind w:right="-1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EE7E5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ՏԵՂԵԿԱՆՔ</w:t>
      </w:r>
    </w:p>
    <w:p w14:paraId="14BD22C9" w14:textId="77777777" w:rsidR="00EE7E55" w:rsidRDefault="00EE7E55" w:rsidP="00A479B3">
      <w:pPr>
        <w:ind w:left="-90" w:right="-514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746A7E5" w14:textId="1A92D330" w:rsidR="00CE4CE5" w:rsidRPr="00CE4CE5" w:rsidRDefault="00CE4CE5" w:rsidP="00A479B3">
      <w:pPr>
        <w:ind w:left="-90" w:right="-514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E4CE5">
        <w:rPr>
          <w:rFonts w:ascii="GHEA Grapalat" w:hAnsi="GHEA Grapalat"/>
          <w:b/>
          <w:bCs/>
          <w:sz w:val="24"/>
          <w:szCs w:val="24"/>
          <w:lang w:val="hy-AM"/>
        </w:rPr>
        <w:t>«ԱՌԵՎՏՐԻ ԵՎ ԾԱՌԱՅՈՒԹՅՈՒՆՆԵՐԻ ՄԱՍԻՆ» ՕՐԵՆՔՈՒՄ</w:t>
      </w:r>
      <w:r w:rsidR="00BC4A0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ԼՐԱՑՈՒՄ</w:t>
      </w:r>
      <w:r w:rsidRPr="00CE4CE5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 ՄԱՍԻՆ</w:t>
      </w:r>
      <w:r w:rsidR="00196442">
        <w:rPr>
          <w:rFonts w:ascii="GHEA Grapalat" w:hAnsi="GHEA Grapalat"/>
          <w:b/>
          <w:bCs/>
          <w:sz w:val="24"/>
          <w:szCs w:val="24"/>
          <w:lang w:val="hy-AM"/>
        </w:rPr>
        <w:t>» ՕՐԵՆՔԻ ՆԱԽԱԳԾՈՎ ՓՈՓՈԽՎՈՂ ՀՈԴՎԱԾՆԵՐԻ</w:t>
      </w:r>
    </w:p>
    <w:p w14:paraId="3B06F7B4" w14:textId="77777777" w:rsidR="00CE4CE5" w:rsidRPr="00CE4CE5" w:rsidRDefault="00CE4CE5" w:rsidP="00A479B3">
      <w:pPr>
        <w:ind w:left="-90" w:right="-514"/>
        <w:jc w:val="center"/>
        <w:rPr>
          <w:rFonts w:ascii="GHEA Grapalat" w:hAnsi="GHEA Grapalat"/>
          <w:sz w:val="24"/>
          <w:szCs w:val="24"/>
          <w:lang w:val="hy-AM"/>
        </w:rPr>
      </w:pPr>
    </w:p>
    <w:p w14:paraId="59EBD630" w14:textId="77777777" w:rsidR="00EE7E55" w:rsidRPr="00EE7E55" w:rsidRDefault="00EE7E55" w:rsidP="00EE7E55">
      <w:pPr>
        <w:spacing w:line="360" w:lineRule="auto"/>
        <w:ind w:left="-90" w:right="-514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EE7E55">
        <w:rPr>
          <w:rFonts w:ascii="Calibri" w:hAnsi="Calibri" w:cs="Calibri"/>
          <w:b/>
          <w:bCs/>
          <w:sz w:val="24"/>
          <w:szCs w:val="24"/>
          <w:lang w:val="hy-AM"/>
        </w:rPr>
        <w:t> </w:t>
      </w:r>
    </w:p>
    <w:tbl>
      <w:tblPr>
        <w:tblW w:w="4911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3"/>
        <w:gridCol w:w="7763"/>
      </w:tblGrid>
      <w:tr w:rsidR="00EE7E55" w:rsidRPr="00EE7E55" w14:paraId="168FE4B0" w14:textId="77777777" w:rsidTr="00EE7E55">
        <w:trPr>
          <w:tblCellSpacing w:w="0" w:type="dxa"/>
        </w:trPr>
        <w:tc>
          <w:tcPr>
            <w:tcW w:w="1843" w:type="dxa"/>
            <w:shd w:val="clear" w:color="auto" w:fill="FFFFFF"/>
            <w:hideMark/>
          </w:tcPr>
          <w:p w14:paraId="4784CBF9" w14:textId="644B1538" w:rsidR="00EE7E55" w:rsidRPr="00EE7E55" w:rsidRDefault="00EE7E55" w:rsidP="00EE7E55">
            <w:pPr>
              <w:spacing w:after="0" w:line="360" w:lineRule="auto"/>
              <w:ind w:right="-1" w:firstLine="56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EE7E5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Հոդված</w:t>
            </w:r>
            <w:proofErr w:type="spellEnd"/>
            <w:r w:rsidRPr="00EE7E5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>9</w:t>
            </w:r>
            <w:r w:rsidRPr="00EE7E5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0" w:type="auto"/>
            <w:shd w:val="clear" w:color="auto" w:fill="FFFFFF"/>
            <w:hideMark/>
          </w:tcPr>
          <w:p w14:paraId="4C91F5CF" w14:textId="4AF105DA" w:rsidR="00EE7E55" w:rsidRPr="00EE7E55" w:rsidRDefault="00EE7E55" w:rsidP="00EE7E55">
            <w:pPr>
              <w:spacing w:after="0" w:line="240" w:lineRule="auto"/>
              <w:ind w:left="287" w:right="-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>Առևտրի կազմակերպման կանոնները</w:t>
            </w:r>
          </w:p>
        </w:tc>
      </w:tr>
    </w:tbl>
    <w:p w14:paraId="4610FF05" w14:textId="77777777" w:rsidR="00EE7E55" w:rsidRDefault="00EE7E55" w:rsidP="00EE7E55">
      <w:pPr>
        <w:spacing w:line="360" w:lineRule="auto"/>
        <w:ind w:right="-514"/>
        <w:jc w:val="both"/>
        <w:rPr>
          <w:rFonts w:ascii="GHEA Grapalat" w:hAnsi="GHEA Grapalat"/>
          <w:b/>
          <w:bCs/>
          <w:sz w:val="24"/>
          <w:szCs w:val="24"/>
        </w:rPr>
      </w:pPr>
    </w:p>
    <w:p w14:paraId="1E395B36" w14:textId="77777777" w:rsidR="00EE7E55" w:rsidRPr="00EE7E55" w:rsidRDefault="00EE7E55" w:rsidP="00EE7E55">
      <w:pPr>
        <w:spacing w:line="360" w:lineRule="auto"/>
        <w:ind w:left="-90" w:right="-514" w:firstLine="516"/>
        <w:jc w:val="both"/>
        <w:rPr>
          <w:rFonts w:ascii="GHEA Grapalat" w:hAnsi="GHEA Grapalat"/>
          <w:sz w:val="24"/>
          <w:szCs w:val="24"/>
        </w:rPr>
      </w:pPr>
      <w:r w:rsidRPr="00EE7E55">
        <w:rPr>
          <w:rFonts w:ascii="GHEA Grapalat" w:hAnsi="GHEA Grapalat"/>
          <w:sz w:val="24"/>
          <w:szCs w:val="24"/>
        </w:rPr>
        <w:t xml:space="preserve">1. </w:t>
      </w:r>
      <w:proofErr w:type="spellStart"/>
      <w:r w:rsidRPr="00EE7E55">
        <w:rPr>
          <w:rFonts w:ascii="GHEA Grapalat" w:hAnsi="GHEA Grapalat"/>
          <w:sz w:val="24"/>
          <w:szCs w:val="24"/>
        </w:rPr>
        <w:t>Առևտրի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օբյեկտներում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առուվաճառքն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իրականացվում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EE7E55">
        <w:rPr>
          <w:rFonts w:ascii="GHEA Grapalat" w:hAnsi="GHEA Grapalat"/>
          <w:sz w:val="24"/>
          <w:szCs w:val="24"/>
        </w:rPr>
        <w:t>օրենքով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սահմանված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տեսակներով</w:t>
      </w:r>
      <w:proofErr w:type="spellEnd"/>
      <w:r w:rsidRPr="00EE7E55">
        <w:rPr>
          <w:rFonts w:ascii="GHEA Grapalat" w:hAnsi="GHEA Grapalat"/>
          <w:sz w:val="24"/>
          <w:szCs w:val="24"/>
        </w:rPr>
        <w:t>:</w:t>
      </w:r>
    </w:p>
    <w:p w14:paraId="196CEA6E" w14:textId="77777777" w:rsidR="00EE7E55" w:rsidRPr="00EE7E55" w:rsidRDefault="00EE7E55" w:rsidP="00EE7E55">
      <w:pPr>
        <w:spacing w:line="360" w:lineRule="auto"/>
        <w:ind w:left="-90" w:right="-514" w:firstLine="516"/>
        <w:jc w:val="both"/>
        <w:rPr>
          <w:rFonts w:ascii="GHEA Grapalat" w:hAnsi="GHEA Grapalat"/>
          <w:sz w:val="24"/>
          <w:szCs w:val="24"/>
        </w:rPr>
      </w:pPr>
      <w:r w:rsidRPr="00EE7E55">
        <w:rPr>
          <w:rFonts w:ascii="GHEA Grapalat" w:hAnsi="GHEA Grapalat"/>
          <w:sz w:val="24"/>
          <w:szCs w:val="24"/>
        </w:rPr>
        <w:t xml:space="preserve">2. </w:t>
      </w:r>
      <w:proofErr w:type="spellStart"/>
      <w:r w:rsidRPr="00EE7E55">
        <w:rPr>
          <w:rFonts w:ascii="GHEA Grapalat" w:hAnsi="GHEA Grapalat"/>
          <w:sz w:val="24"/>
          <w:szCs w:val="24"/>
        </w:rPr>
        <w:t>Մանրածախ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առևտուրն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իրականացվում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EE7E55">
        <w:rPr>
          <w:rFonts w:ascii="GHEA Grapalat" w:hAnsi="GHEA Grapalat"/>
          <w:sz w:val="24"/>
          <w:szCs w:val="24"/>
        </w:rPr>
        <w:t>խանութներում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կրպակներում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հեղուկ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վառելիքի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սեղմված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բնական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կամ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հեղուկացված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նավթային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կամ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ածխաջրածնային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գազերի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առևտրի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կետերում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առևտրի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կենտրոններում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սպառողական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ապրանքների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գյուղատնտեսական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արտադրանքի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E7E55">
        <w:rPr>
          <w:rFonts w:ascii="GHEA Grapalat" w:hAnsi="GHEA Grapalat"/>
          <w:sz w:val="24"/>
          <w:szCs w:val="24"/>
        </w:rPr>
        <w:t>կենդանիների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շուկաներում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տոնավաճառներում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EE7E55">
        <w:rPr>
          <w:rFonts w:ascii="GHEA Grapalat" w:hAnsi="GHEA Grapalat"/>
          <w:sz w:val="24"/>
          <w:szCs w:val="24"/>
        </w:rPr>
        <w:t>վերնիսաժներում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), </w:t>
      </w:r>
      <w:proofErr w:type="spellStart"/>
      <w:r w:rsidRPr="00EE7E55">
        <w:rPr>
          <w:rFonts w:ascii="GHEA Grapalat" w:hAnsi="GHEA Grapalat"/>
          <w:sz w:val="24"/>
          <w:szCs w:val="24"/>
        </w:rPr>
        <w:t>ցուցահանդես-վաճառքի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կազմակերպման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E7E55">
        <w:rPr>
          <w:rFonts w:ascii="GHEA Grapalat" w:hAnsi="GHEA Grapalat"/>
          <w:sz w:val="24"/>
          <w:szCs w:val="24"/>
        </w:rPr>
        <w:t>բացօթյա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առևտրի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վայրերում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շրջիկ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առևտրի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կետերի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շրջածախ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առևտրի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էլեկտրոնային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կապի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դիլերների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միջոցով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E7E55">
        <w:rPr>
          <w:rFonts w:ascii="GHEA Grapalat" w:hAnsi="GHEA Grapalat"/>
          <w:sz w:val="24"/>
          <w:szCs w:val="24"/>
        </w:rPr>
        <w:t>ավտոմատներով</w:t>
      </w:r>
      <w:proofErr w:type="spellEnd"/>
      <w:r w:rsidRPr="00EE7E55">
        <w:rPr>
          <w:rFonts w:ascii="GHEA Grapalat" w:hAnsi="GHEA Grapalat"/>
          <w:sz w:val="24"/>
          <w:szCs w:val="24"/>
        </w:rPr>
        <w:t>:</w:t>
      </w:r>
    </w:p>
    <w:p w14:paraId="026A4034" w14:textId="77777777" w:rsidR="00EE7E55" w:rsidRPr="00EE7E55" w:rsidRDefault="00EE7E55" w:rsidP="00EE7E55">
      <w:pPr>
        <w:spacing w:line="360" w:lineRule="auto"/>
        <w:ind w:left="-90" w:right="-514" w:firstLine="516"/>
        <w:jc w:val="both"/>
        <w:rPr>
          <w:rFonts w:ascii="GHEA Grapalat" w:hAnsi="GHEA Grapalat"/>
          <w:sz w:val="24"/>
          <w:szCs w:val="24"/>
        </w:rPr>
      </w:pPr>
      <w:r w:rsidRPr="00EE7E55">
        <w:rPr>
          <w:rFonts w:ascii="GHEA Grapalat" w:hAnsi="GHEA Grapalat"/>
          <w:sz w:val="24"/>
          <w:szCs w:val="24"/>
        </w:rPr>
        <w:t xml:space="preserve">2.1. </w:t>
      </w:r>
      <w:proofErr w:type="spellStart"/>
      <w:r w:rsidRPr="00EE7E55">
        <w:rPr>
          <w:rFonts w:ascii="GHEA Grapalat" w:hAnsi="GHEA Grapalat"/>
          <w:sz w:val="24"/>
          <w:szCs w:val="24"/>
        </w:rPr>
        <w:t>Առևտրի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օբյեկտներում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առևտրի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իրականացման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վայրերում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շրջիկ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առևտրի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կետերի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միջոցով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շրջածախ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առևտրի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միջոցով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ինչպես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նաև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բացօթյա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առևտրի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իրականացման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դեպքում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մանրածախ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առևտուր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իրականացնելիս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ԵԱՏՄ ԱՏԳ ԱԱ 3923 </w:t>
      </w:r>
      <w:proofErr w:type="spellStart"/>
      <w:r w:rsidRPr="00EE7E55">
        <w:rPr>
          <w:rFonts w:ascii="GHEA Grapalat" w:hAnsi="GHEA Grapalat"/>
          <w:sz w:val="24"/>
          <w:szCs w:val="24"/>
        </w:rPr>
        <w:t>ապրանքային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դիրքում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գտնվող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EE7E55">
        <w:rPr>
          <w:rFonts w:ascii="GHEA Grapalat" w:hAnsi="GHEA Grapalat"/>
          <w:sz w:val="24"/>
          <w:szCs w:val="24"/>
        </w:rPr>
        <w:t>բացառությամբ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3923 29 900 0 </w:t>
      </w:r>
      <w:proofErr w:type="spellStart"/>
      <w:r w:rsidRPr="00EE7E55">
        <w:rPr>
          <w:rFonts w:ascii="GHEA Grapalat" w:hAnsi="GHEA Grapalat"/>
          <w:sz w:val="24"/>
          <w:szCs w:val="24"/>
        </w:rPr>
        <w:t>ծածկագրին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proofErr w:type="gramStart"/>
      <w:r w:rsidRPr="00EE7E55">
        <w:rPr>
          <w:rFonts w:ascii="GHEA Grapalat" w:hAnsi="GHEA Grapalat"/>
          <w:sz w:val="24"/>
          <w:szCs w:val="24"/>
        </w:rPr>
        <w:t>դասվող</w:t>
      </w:r>
      <w:proofErr w:type="spellEnd"/>
      <w:r w:rsidRPr="00EE7E55">
        <w:rPr>
          <w:rFonts w:ascii="GHEA Grapalat" w:hAnsi="GHEA Grapalat"/>
          <w:sz w:val="24"/>
          <w:szCs w:val="24"/>
        </w:rPr>
        <w:t>)`</w:t>
      </w:r>
      <w:proofErr w:type="gram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թաղանթի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մինչև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50 </w:t>
      </w:r>
      <w:proofErr w:type="spellStart"/>
      <w:r w:rsidRPr="00EE7E55">
        <w:rPr>
          <w:rFonts w:ascii="GHEA Grapalat" w:hAnsi="GHEA Grapalat"/>
          <w:sz w:val="24"/>
          <w:szCs w:val="24"/>
        </w:rPr>
        <w:t>միկրոն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հաստությամբ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պոլիէթիլենային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պարկերի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E7E55">
        <w:rPr>
          <w:rFonts w:ascii="GHEA Grapalat" w:hAnsi="GHEA Grapalat"/>
          <w:sz w:val="24"/>
          <w:szCs w:val="24"/>
        </w:rPr>
        <w:t>տոպրակների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EE7E55">
        <w:rPr>
          <w:rFonts w:ascii="GHEA Grapalat" w:hAnsi="GHEA Grapalat"/>
          <w:sz w:val="24"/>
          <w:szCs w:val="24"/>
        </w:rPr>
        <w:t>բացառությամբ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կշռափաթեթավորման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համար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օգտագործվող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պարկերի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E7E55">
        <w:rPr>
          <w:rFonts w:ascii="GHEA Grapalat" w:hAnsi="GHEA Grapalat"/>
          <w:sz w:val="24"/>
          <w:szCs w:val="24"/>
        </w:rPr>
        <w:t>երկրորդային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հումքից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արտադրված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պարկերի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E7E55">
        <w:rPr>
          <w:rFonts w:ascii="GHEA Grapalat" w:hAnsi="GHEA Grapalat"/>
          <w:sz w:val="24"/>
          <w:szCs w:val="24"/>
        </w:rPr>
        <w:t>տոպրակների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Pr="00EE7E55">
        <w:rPr>
          <w:rFonts w:ascii="GHEA Grapalat" w:hAnsi="GHEA Grapalat"/>
          <w:sz w:val="24"/>
          <w:szCs w:val="24"/>
        </w:rPr>
        <w:t>վաճառքը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EE7E55">
        <w:rPr>
          <w:rFonts w:ascii="GHEA Grapalat" w:hAnsi="GHEA Grapalat"/>
          <w:sz w:val="24"/>
          <w:szCs w:val="24"/>
        </w:rPr>
        <w:t>իրացնելը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Pr="00EE7E55">
        <w:rPr>
          <w:rFonts w:ascii="GHEA Grapalat" w:hAnsi="GHEA Grapalat"/>
          <w:sz w:val="24"/>
          <w:szCs w:val="24"/>
        </w:rPr>
        <w:t>արգելվում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է:</w:t>
      </w:r>
    </w:p>
    <w:p w14:paraId="412DADE2" w14:textId="77777777" w:rsidR="00EE7E55" w:rsidRPr="00EE7E55" w:rsidRDefault="00EE7E55" w:rsidP="00EE7E55">
      <w:pPr>
        <w:spacing w:line="360" w:lineRule="auto"/>
        <w:ind w:left="-90" w:right="-514" w:firstLine="516"/>
        <w:jc w:val="both"/>
        <w:rPr>
          <w:rFonts w:ascii="GHEA Grapalat" w:hAnsi="GHEA Grapalat"/>
          <w:sz w:val="24"/>
          <w:szCs w:val="24"/>
        </w:rPr>
      </w:pPr>
      <w:r w:rsidRPr="00EE7E55">
        <w:rPr>
          <w:rFonts w:ascii="GHEA Grapalat" w:hAnsi="GHEA Grapalat"/>
          <w:sz w:val="24"/>
          <w:szCs w:val="24"/>
        </w:rPr>
        <w:t xml:space="preserve">3. </w:t>
      </w:r>
      <w:proofErr w:type="spellStart"/>
      <w:r w:rsidRPr="00EE7E55">
        <w:rPr>
          <w:rFonts w:ascii="GHEA Grapalat" w:hAnsi="GHEA Grapalat"/>
          <w:sz w:val="24"/>
          <w:szCs w:val="24"/>
        </w:rPr>
        <w:t>Վաճառքի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ցուցադրված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յուրաքանչյուր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ապրանքատեսակ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պետք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EE7E55">
        <w:rPr>
          <w:rFonts w:ascii="GHEA Grapalat" w:hAnsi="GHEA Grapalat"/>
          <w:sz w:val="24"/>
          <w:szCs w:val="24"/>
        </w:rPr>
        <w:t>ունենա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գնապիտակ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Pr="00EE7E55">
        <w:rPr>
          <w:rFonts w:ascii="GHEA Grapalat" w:hAnsi="GHEA Grapalat"/>
          <w:sz w:val="24"/>
          <w:szCs w:val="24"/>
        </w:rPr>
        <w:t>Գնապիտակի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վրա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նշվում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են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ապրանքի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անվանումը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մեկ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միավորի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գինը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E7E55">
        <w:rPr>
          <w:rFonts w:ascii="GHEA Grapalat" w:hAnsi="GHEA Grapalat"/>
          <w:sz w:val="24"/>
          <w:szCs w:val="24"/>
        </w:rPr>
        <w:t>գնապիտակի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լրացման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թվականը</w:t>
      </w:r>
      <w:proofErr w:type="spellEnd"/>
      <w:r w:rsidRPr="00EE7E55">
        <w:rPr>
          <w:rFonts w:ascii="GHEA Grapalat" w:hAnsi="GHEA Grapalat"/>
          <w:sz w:val="24"/>
          <w:szCs w:val="24"/>
        </w:rPr>
        <w:t>:</w:t>
      </w:r>
    </w:p>
    <w:p w14:paraId="10748A47" w14:textId="77777777" w:rsidR="00EE7E55" w:rsidRPr="00EE7E55" w:rsidRDefault="00EE7E55" w:rsidP="00EE7E55">
      <w:pPr>
        <w:spacing w:line="360" w:lineRule="auto"/>
        <w:ind w:left="-90" w:right="-514" w:firstLine="516"/>
        <w:jc w:val="both"/>
        <w:rPr>
          <w:rFonts w:ascii="GHEA Grapalat" w:hAnsi="GHEA Grapalat"/>
          <w:sz w:val="24"/>
          <w:szCs w:val="24"/>
        </w:rPr>
      </w:pPr>
      <w:r w:rsidRPr="00EE7E55">
        <w:rPr>
          <w:rFonts w:ascii="GHEA Grapalat" w:hAnsi="GHEA Grapalat"/>
          <w:sz w:val="24"/>
          <w:szCs w:val="24"/>
        </w:rPr>
        <w:t xml:space="preserve">4. </w:t>
      </w:r>
      <w:proofErr w:type="spellStart"/>
      <w:r w:rsidRPr="00EE7E55">
        <w:rPr>
          <w:rFonts w:ascii="GHEA Grapalat" w:hAnsi="GHEA Grapalat"/>
          <w:sz w:val="24"/>
          <w:szCs w:val="24"/>
        </w:rPr>
        <w:t>Սպառողական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ապրանքների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գյուղատնտեսական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արտադրանքի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E7E55">
        <w:rPr>
          <w:rFonts w:ascii="GHEA Grapalat" w:hAnsi="GHEA Grapalat"/>
          <w:sz w:val="24"/>
          <w:szCs w:val="24"/>
        </w:rPr>
        <w:t>կենդանիների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շուկաներում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տոնավաճառներում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EE7E55">
        <w:rPr>
          <w:rFonts w:ascii="GHEA Grapalat" w:hAnsi="GHEA Grapalat"/>
          <w:sz w:val="24"/>
          <w:szCs w:val="24"/>
        </w:rPr>
        <w:t>վերնիսաժներում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) և </w:t>
      </w:r>
      <w:proofErr w:type="spellStart"/>
      <w:r w:rsidRPr="00EE7E55">
        <w:rPr>
          <w:rFonts w:ascii="GHEA Grapalat" w:hAnsi="GHEA Grapalat"/>
          <w:sz w:val="24"/>
          <w:szCs w:val="24"/>
        </w:rPr>
        <w:t>ցուցահանդես-վաճառքի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կազմակերպման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վայրերում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վաճառվող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կամ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վաճառքի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ցուցադրվող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ապրանքների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համար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lastRenderedPageBreak/>
        <w:t>գնապիտակի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առկայությունը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պարտադիր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չէ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EE7E55">
        <w:rPr>
          <w:rFonts w:ascii="GHEA Grapalat" w:hAnsi="GHEA Grapalat"/>
          <w:sz w:val="24"/>
          <w:szCs w:val="24"/>
        </w:rPr>
        <w:t>բացառությամբ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նշված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վայրերում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գործող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առևտրի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օբյեկտների</w:t>
      </w:r>
      <w:proofErr w:type="spellEnd"/>
      <w:r w:rsidRPr="00EE7E55">
        <w:rPr>
          <w:rFonts w:ascii="GHEA Grapalat" w:hAnsi="GHEA Grapalat"/>
          <w:sz w:val="24"/>
          <w:szCs w:val="24"/>
        </w:rPr>
        <w:t>):</w:t>
      </w:r>
    </w:p>
    <w:p w14:paraId="61E981BC" w14:textId="77777777" w:rsidR="00EE7E55" w:rsidRPr="00EE7E55" w:rsidRDefault="00EE7E55" w:rsidP="00EE7E55">
      <w:pPr>
        <w:spacing w:line="360" w:lineRule="auto"/>
        <w:ind w:left="-90" w:right="-514" w:firstLine="516"/>
        <w:jc w:val="both"/>
        <w:rPr>
          <w:rFonts w:ascii="GHEA Grapalat" w:hAnsi="GHEA Grapalat"/>
          <w:sz w:val="24"/>
          <w:szCs w:val="24"/>
        </w:rPr>
      </w:pPr>
      <w:r w:rsidRPr="00EE7E55">
        <w:rPr>
          <w:rFonts w:ascii="GHEA Grapalat" w:hAnsi="GHEA Grapalat"/>
          <w:sz w:val="24"/>
          <w:szCs w:val="24"/>
        </w:rPr>
        <w:t xml:space="preserve">5. </w:t>
      </w:r>
      <w:proofErr w:type="spellStart"/>
      <w:r w:rsidRPr="00EE7E55">
        <w:rPr>
          <w:rFonts w:ascii="GHEA Grapalat" w:hAnsi="GHEA Grapalat"/>
          <w:sz w:val="24"/>
          <w:szCs w:val="24"/>
        </w:rPr>
        <w:t>Գնված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պատշաճ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E7E55">
        <w:rPr>
          <w:rFonts w:ascii="GHEA Grapalat" w:hAnsi="GHEA Grapalat"/>
          <w:sz w:val="24"/>
          <w:szCs w:val="24"/>
        </w:rPr>
        <w:t>ոչ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պատշաճ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որակի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ապրանքների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փոխարինումը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կամ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դրանց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համար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վճարված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գումարի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վերադարձումը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E7E55">
        <w:rPr>
          <w:rFonts w:ascii="GHEA Grapalat" w:hAnsi="GHEA Grapalat"/>
          <w:sz w:val="24"/>
          <w:szCs w:val="24"/>
        </w:rPr>
        <w:t>վերահաշվարկն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իրականացվում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են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օրենքով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սահմանված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կարգով</w:t>
      </w:r>
      <w:proofErr w:type="spellEnd"/>
      <w:r w:rsidRPr="00EE7E55">
        <w:rPr>
          <w:rFonts w:ascii="GHEA Grapalat" w:hAnsi="GHEA Grapalat"/>
          <w:sz w:val="24"/>
          <w:szCs w:val="24"/>
        </w:rPr>
        <w:t>:</w:t>
      </w:r>
    </w:p>
    <w:p w14:paraId="5622EF20" w14:textId="77777777" w:rsidR="00EE7E55" w:rsidRPr="00EE7E55" w:rsidRDefault="00EE7E55" w:rsidP="00EE7E55">
      <w:pPr>
        <w:spacing w:line="360" w:lineRule="auto"/>
        <w:ind w:left="-90" w:right="-514" w:firstLine="516"/>
        <w:jc w:val="both"/>
        <w:rPr>
          <w:rFonts w:ascii="GHEA Grapalat" w:hAnsi="GHEA Grapalat"/>
          <w:sz w:val="24"/>
          <w:szCs w:val="24"/>
        </w:rPr>
      </w:pPr>
      <w:r w:rsidRPr="00EE7E55">
        <w:rPr>
          <w:rFonts w:ascii="GHEA Grapalat" w:hAnsi="GHEA Grapalat"/>
          <w:sz w:val="24"/>
          <w:szCs w:val="24"/>
        </w:rPr>
        <w:t>6.</w:t>
      </w:r>
      <w:r w:rsidRPr="00EE7E55">
        <w:rPr>
          <w:rFonts w:ascii="Calibri" w:hAnsi="Calibri" w:cs="Calibri"/>
          <w:sz w:val="24"/>
          <w:szCs w:val="24"/>
        </w:rPr>
        <w:t> </w:t>
      </w:r>
      <w:r w:rsidRPr="00EE7E55">
        <w:rPr>
          <w:rFonts w:ascii="GHEA Grapalat" w:hAnsi="GHEA Grapalat"/>
          <w:b/>
          <w:bCs/>
          <w:i/>
          <w:iCs/>
          <w:sz w:val="24"/>
          <w:szCs w:val="24"/>
        </w:rPr>
        <w:t>(</w:t>
      </w:r>
      <w:proofErr w:type="spellStart"/>
      <w:r w:rsidRPr="00EE7E55">
        <w:rPr>
          <w:rFonts w:ascii="GHEA Grapalat" w:hAnsi="GHEA Grapalat"/>
          <w:b/>
          <w:bCs/>
          <w:i/>
          <w:iCs/>
          <w:sz w:val="24"/>
          <w:szCs w:val="24"/>
        </w:rPr>
        <w:t>մասն</w:t>
      </w:r>
      <w:proofErr w:type="spellEnd"/>
      <w:r w:rsidRPr="00EE7E55">
        <w:rPr>
          <w:rFonts w:ascii="GHEA Grapalat" w:hAnsi="GHEA Grapalat"/>
          <w:b/>
          <w:bCs/>
          <w:i/>
          <w:iCs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b/>
          <w:bCs/>
          <w:i/>
          <w:iCs/>
          <w:sz w:val="24"/>
          <w:szCs w:val="24"/>
        </w:rPr>
        <w:t>ուժը</w:t>
      </w:r>
      <w:proofErr w:type="spellEnd"/>
      <w:r w:rsidRPr="00EE7E55">
        <w:rPr>
          <w:rFonts w:ascii="GHEA Grapalat" w:hAnsi="GHEA Grapalat"/>
          <w:b/>
          <w:bCs/>
          <w:i/>
          <w:iCs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b/>
          <w:bCs/>
          <w:i/>
          <w:iCs/>
          <w:sz w:val="24"/>
          <w:szCs w:val="24"/>
        </w:rPr>
        <w:t>կորցրել</w:t>
      </w:r>
      <w:proofErr w:type="spellEnd"/>
      <w:r w:rsidRPr="00EE7E55">
        <w:rPr>
          <w:rFonts w:ascii="GHEA Grapalat" w:hAnsi="GHEA Grapalat"/>
          <w:b/>
          <w:bCs/>
          <w:i/>
          <w:iCs/>
          <w:sz w:val="24"/>
          <w:szCs w:val="24"/>
        </w:rPr>
        <w:t xml:space="preserve"> է</w:t>
      </w:r>
      <w:r w:rsidRPr="00EE7E55">
        <w:rPr>
          <w:rFonts w:ascii="Calibri" w:hAnsi="Calibri" w:cs="Calibri"/>
          <w:b/>
          <w:bCs/>
          <w:i/>
          <w:iCs/>
          <w:sz w:val="24"/>
          <w:szCs w:val="24"/>
        </w:rPr>
        <w:t> </w:t>
      </w:r>
      <w:r w:rsidRPr="00EE7E55">
        <w:rPr>
          <w:rFonts w:ascii="GHEA Grapalat" w:hAnsi="GHEA Grapalat"/>
          <w:b/>
          <w:bCs/>
          <w:i/>
          <w:iCs/>
          <w:sz w:val="24"/>
          <w:szCs w:val="24"/>
        </w:rPr>
        <w:t>27.02.07 ՀՕ-130-Ն)</w:t>
      </w:r>
    </w:p>
    <w:p w14:paraId="153C72B3" w14:textId="77777777" w:rsidR="00EE7E55" w:rsidRPr="00EE7E55" w:rsidRDefault="00EE7E55" w:rsidP="00EE7E55">
      <w:pPr>
        <w:spacing w:line="360" w:lineRule="auto"/>
        <w:ind w:left="-90" w:right="-514" w:firstLine="516"/>
        <w:jc w:val="both"/>
        <w:rPr>
          <w:rFonts w:ascii="GHEA Grapalat" w:hAnsi="GHEA Grapalat"/>
          <w:sz w:val="24"/>
          <w:szCs w:val="24"/>
        </w:rPr>
      </w:pPr>
      <w:r w:rsidRPr="00EE7E55">
        <w:rPr>
          <w:rFonts w:ascii="GHEA Grapalat" w:hAnsi="GHEA Grapalat"/>
          <w:sz w:val="24"/>
          <w:szCs w:val="24"/>
        </w:rPr>
        <w:t xml:space="preserve">7. </w:t>
      </w:r>
      <w:proofErr w:type="spellStart"/>
      <w:r w:rsidRPr="00EE7E55">
        <w:rPr>
          <w:rFonts w:ascii="GHEA Grapalat" w:hAnsi="GHEA Grapalat"/>
          <w:sz w:val="24"/>
          <w:szCs w:val="24"/>
        </w:rPr>
        <w:t>Փաթեթավորվող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սննդամթերքի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փաթեթի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կամ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մեջդիր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պիտակների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վրա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նշվում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են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ապրանքի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անվանումը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տեսակը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քաշը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EE7E55">
        <w:rPr>
          <w:rFonts w:ascii="GHEA Grapalat" w:hAnsi="GHEA Grapalat"/>
          <w:sz w:val="24"/>
          <w:szCs w:val="24"/>
        </w:rPr>
        <w:t>նետտո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), </w:t>
      </w:r>
      <w:proofErr w:type="spellStart"/>
      <w:r w:rsidRPr="00EE7E55">
        <w:rPr>
          <w:rFonts w:ascii="GHEA Grapalat" w:hAnsi="GHEA Grapalat"/>
          <w:sz w:val="24"/>
          <w:szCs w:val="24"/>
        </w:rPr>
        <w:t>մեկ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կիլոգրամի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E7E55">
        <w:rPr>
          <w:rFonts w:ascii="GHEA Grapalat" w:hAnsi="GHEA Grapalat"/>
          <w:sz w:val="24"/>
          <w:szCs w:val="24"/>
        </w:rPr>
        <w:t>կշռափաթեթավորված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քաշի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վաճառքի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գինը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փաթեթավորման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օրը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նաև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պիտանիության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ժամկետը</w:t>
      </w:r>
      <w:proofErr w:type="spellEnd"/>
      <w:r w:rsidRPr="00EE7E55">
        <w:rPr>
          <w:rFonts w:ascii="GHEA Grapalat" w:hAnsi="GHEA Grapalat"/>
          <w:sz w:val="24"/>
          <w:szCs w:val="24"/>
        </w:rPr>
        <w:t>:</w:t>
      </w:r>
    </w:p>
    <w:p w14:paraId="4B08E8DC" w14:textId="77777777" w:rsidR="00EE7E55" w:rsidRPr="00EE7E55" w:rsidRDefault="00EE7E55" w:rsidP="00EE7E55">
      <w:pPr>
        <w:spacing w:line="360" w:lineRule="auto"/>
        <w:ind w:left="-90" w:right="-514" w:firstLine="516"/>
        <w:jc w:val="both"/>
        <w:rPr>
          <w:rFonts w:ascii="GHEA Grapalat" w:hAnsi="GHEA Grapalat"/>
          <w:sz w:val="24"/>
          <w:szCs w:val="24"/>
        </w:rPr>
      </w:pPr>
      <w:r w:rsidRPr="00EE7E55">
        <w:rPr>
          <w:rFonts w:ascii="GHEA Grapalat" w:hAnsi="GHEA Grapalat"/>
          <w:sz w:val="24"/>
          <w:szCs w:val="24"/>
        </w:rPr>
        <w:t xml:space="preserve">8. </w:t>
      </w:r>
      <w:proofErr w:type="spellStart"/>
      <w:r w:rsidRPr="00EE7E55">
        <w:rPr>
          <w:rFonts w:ascii="GHEA Grapalat" w:hAnsi="GHEA Grapalat"/>
          <w:sz w:val="24"/>
          <w:szCs w:val="24"/>
        </w:rPr>
        <w:t>Ցուցահանդես-վաճառքները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կազմակերպվում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E7E55">
        <w:rPr>
          <w:rFonts w:ascii="GHEA Grapalat" w:hAnsi="GHEA Grapalat"/>
          <w:sz w:val="24"/>
          <w:szCs w:val="24"/>
        </w:rPr>
        <w:t>անցկացվում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են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իրավաբանական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անձանց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և (</w:t>
      </w:r>
      <w:proofErr w:type="spellStart"/>
      <w:r w:rsidRPr="00EE7E55">
        <w:rPr>
          <w:rFonts w:ascii="GHEA Grapalat" w:hAnsi="GHEA Grapalat"/>
          <w:sz w:val="24"/>
          <w:szCs w:val="24"/>
        </w:rPr>
        <w:t>կամ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Pr="00EE7E55">
        <w:rPr>
          <w:rFonts w:ascii="GHEA Grapalat" w:hAnsi="GHEA Grapalat"/>
          <w:sz w:val="24"/>
          <w:szCs w:val="24"/>
        </w:rPr>
        <w:t>անհատ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ձեռնարկատերերի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կողմից</w:t>
      </w:r>
      <w:proofErr w:type="spellEnd"/>
      <w:r w:rsidRPr="00EE7E55">
        <w:rPr>
          <w:rFonts w:ascii="GHEA Grapalat" w:hAnsi="GHEA Grapalat"/>
          <w:sz w:val="24"/>
          <w:szCs w:val="24"/>
        </w:rPr>
        <w:t>:</w:t>
      </w:r>
    </w:p>
    <w:p w14:paraId="2FDA23BA" w14:textId="77777777" w:rsidR="00EE7E55" w:rsidRPr="00EE7E55" w:rsidRDefault="00EE7E55" w:rsidP="00EE7E55">
      <w:pPr>
        <w:spacing w:line="360" w:lineRule="auto"/>
        <w:ind w:left="-90" w:right="-514" w:firstLine="516"/>
        <w:jc w:val="both"/>
        <w:rPr>
          <w:rFonts w:ascii="GHEA Grapalat" w:hAnsi="GHEA Grapalat"/>
          <w:sz w:val="24"/>
          <w:szCs w:val="24"/>
        </w:rPr>
      </w:pPr>
      <w:proofErr w:type="spellStart"/>
      <w:r w:rsidRPr="00EE7E55">
        <w:rPr>
          <w:rFonts w:ascii="GHEA Grapalat" w:hAnsi="GHEA Grapalat"/>
          <w:sz w:val="24"/>
          <w:szCs w:val="24"/>
        </w:rPr>
        <w:t>Ցուցահանդես-վաճառքներում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ապրանքների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առուվաճառքն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իրականացվում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EE7E55">
        <w:rPr>
          <w:rFonts w:ascii="GHEA Grapalat" w:hAnsi="GHEA Grapalat"/>
          <w:sz w:val="24"/>
          <w:szCs w:val="24"/>
        </w:rPr>
        <w:t>նաև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նմուշներով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կատալոգներով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ուրվանկարներով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տեղեկագրերով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E7E55">
        <w:rPr>
          <w:rFonts w:ascii="GHEA Grapalat" w:hAnsi="GHEA Grapalat"/>
          <w:sz w:val="24"/>
          <w:szCs w:val="24"/>
        </w:rPr>
        <w:t>էլեկտրոնային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տեղեկատվության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միջոցներով</w:t>
      </w:r>
      <w:proofErr w:type="spellEnd"/>
      <w:r w:rsidRPr="00EE7E55">
        <w:rPr>
          <w:rFonts w:ascii="GHEA Grapalat" w:hAnsi="GHEA Grapalat"/>
          <w:sz w:val="24"/>
          <w:szCs w:val="24"/>
        </w:rPr>
        <w:t>:</w:t>
      </w:r>
    </w:p>
    <w:p w14:paraId="5E996E4F" w14:textId="77777777" w:rsidR="00EE7E55" w:rsidRPr="00EE7E55" w:rsidRDefault="00EE7E55" w:rsidP="00EE7E55">
      <w:pPr>
        <w:spacing w:line="360" w:lineRule="auto"/>
        <w:ind w:left="-90" w:right="-514" w:firstLine="516"/>
        <w:jc w:val="both"/>
        <w:rPr>
          <w:rFonts w:ascii="GHEA Grapalat" w:hAnsi="GHEA Grapalat"/>
          <w:sz w:val="24"/>
          <w:szCs w:val="24"/>
        </w:rPr>
      </w:pPr>
      <w:r w:rsidRPr="00EE7E55">
        <w:rPr>
          <w:rFonts w:ascii="GHEA Grapalat" w:hAnsi="GHEA Grapalat"/>
          <w:sz w:val="24"/>
          <w:szCs w:val="24"/>
        </w:rPr>
        <w:t xml:space="preserve">9. </w:t>
      </w:r>
      <w:proofErr w:type="spellStart"/>
      <w:r w:rsidRPr="00EE7E55">
        <w:rPr>
          <w:rFonts w:ascii="GHEA Grapalat" w:hAnsi="GHEA Grapalat"/>
          <w:sz w:val="24"/>
          <w:szCs w:val="24"/>
        </w:rPr>
        <w:t>Տոնավաճառները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EE7E55">
        <w:rPr>
          <w:rFonts w:ascii="GHEA Grapalat" w:hAnsi="GHEA Grapalat"/>
          <w:sz w:val="24"/>
          <w:szCs w:val="24"/>
        </w:rPr>
        <w:t>վերնիսաժները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Pr="00EE7E55">
        <w:rPr>
          <w:rFonts w:ascii="GHEA Grapalat" w:hAnsi="GHEA Grapalat"/>
          <w:sz w:val="24"/>
          <w:szCs w:val="24"/>
        </w:rPr>
        <w:t>կազմակերպում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են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տեղական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ինքնակառավարման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մարմինները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օրենսդրությամբ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սահմանված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կարգով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միայն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շաբաթ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կիրակի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E7E55">
        <w:rPr>
          <w:rFonts w:ascii="GHEA Grapalat" w:hAnsi="GHEA Grapalat"/>
          <w:sz w:val="24"/>
          <w:szCs w:val="24"/>
        </w:rPr>
        <w:t>օրենքով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սահմանված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տոնական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օրերին</w:t>
      </w:r>
      <w:proofErr w:type="spellEnd"/>
      <w:r w:rsidRPr="00EE7E55">
        <w:rPr>
          <w:rFonts w:ascii="GHEA Grapalat" w:hAnsi="GHEA Grapalat"/>
          <w:sz w:val="24"/>
          <w:szCs w:val="24"/>
        </w:rPr>
        <w:t>:</w:t>
      </w:r>
    </w:p>
    <w:p w14:paraId="3F29C170" w14:textId="77777777" w:rsidR="00EE7E55" w:rsidRPr="00EE7E55" w:rsidRDefault="00EE7E55" w:rsidP="00EE7E55">
      <w:pPr>
        <w:spacing w:line="360" w:lineRule="auto"/>
        <w:ind w:left="-90" w:right="-514" w:firstLine="516"/>
        <w:jc w:val="both"/>
        <w:rPr>
          <w:rFonts w:ascii="GHEA Grapalat" w:hAnsi="GHEA Grapalat"/>
          <w:sz w:val="24"/>
          <w:szCs w:val="24"/>
        </w:rPr>
      </w:pPr>
      <w:r w:rsidRPr="00EE7E55">
        <w:rPr>
          <w:rFonts w:ascii="GHEA Grapalat" w:hAnsi="GHEA Grapalat"/>
          <w:sz w:val="24"/>
          <w:szCs w:val="24"/>
        </w:rPr>
        <w:t xml:space="preserve">10. </w:t>
      </w:r>
      <w:proofErr w:type="spellStart"/>
      <w:r w:rsidRPr="00EE7E55">
        <w:rPr>
          <w:rFonts w:ascii="GHEA Grapalat" w:hAnsi="GHEA Grapalat"/>
          <w:sz w:val="24"/>
          <w:szCs w:val="24"/>
        </w:rPr>
        <w:t>Ապրանքների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վաճառքը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սպառողների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EE7E55">
        <w:rPr>
          <w:rFonts w:ascii="GHEA Grapalat" w:hAnsi="GHEA Grapalat"/>
          <w:sz w:val="24"/>
          <w:szCs w:val="24"/>
        </w:rPr>
        <w:t>գնորդների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Pr="00EE7E55">
        <w:rPr>
          <w:rFonts w:ascii="GHEA Grapalat" w:hAnsi="GHEA Grapalat"/>
          <w:sz w:val="24"/>
          <w:szCs w:val="24"/>
        </w:rPr>
        <w:t>պատվերներով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կարող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EE7E55">
        <w:rPr>
          <w:rFonts w:ascii="GHEA Grapalat" w:hAnsi="GHEA Grapalat"/>
          <w:sz w:val="24"/>
          <w:szCs w:val="24"/>
        </w:rPr>
        <w:t>իրականացվել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առևտրի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օբյեկտներից</w:t>
      </w:r>
      <w:proofErr w:type="spellEnd"/>
      <w:r w:rsidRPr="00EE7E55">
        <w:rPr>
          <w:rFonts w:ascii="GHEA Grapalat" w:hAnsi="GHEA Grapalat"/>
          <w:sz w:val="24"/>
          <w:szCs w:val="24"/>
        </w:rPr>
        <w:t>:</w:t>
      </w:r>
    </w:p>
    <w:p w14:paraId="3FEEBF61" w14:textId="77777777" w:rsidR="00EE7E55" w:rsidRPr="00EE7E55" w:rsidRDefault="00EE7E55" w:rsidP="00EE7E55">
      <w:pPr>
        <w:spacing w:line="360" w:lineRule="auto"/>
        <w:ind w:left="-90" w:right="-514" w:firstLine="516"/>
        <w:jc w:val="both"/>
        <w:rPr>
          <w:rFonts w:ascii="GHEA Grapalat" w:hAnsi="GHEA Grapalat"/>
          <w:sz w:val="24"/>
          <w:szCs w:val="24"/>
        </w:rPr>
      </w:pPr>
      <w:proofErr w:type="spellStart"/>
      <w:r w:rsidRPr="00EE7E55">
        <w:rPr>
          <w:rFonts w:ascii="GHEA Grapalat" w:hAnsi="GHEA Grapalat"/>
          <w:sz w:val="24"/>
          <w:szCs w:val="24"/>
        </w:rPr>
        <w:t>Վաճառողը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պարտավոր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EE7E55">
        <w:rPr>
          <w:rFonts w:ascii="GHEA Grapalat" w:hAnsi="GHEA Grapalat"/>
          <w:sz w:val="24"/>
          <w:szCs w:val="24"/>
        </w:rPr>
        <w:t>սպառողներին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EE7E55">
        <w:rPr>
          <w:rFonts w:ascii="GHEA Grapalat" w:hAnsi="GHEA Grapalat"/>
          <w:sz w:val="24"/>
          <w:szCs w:val="24"/>
        </w:rPr>
        <w:t>գնորդներին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Pr="00EE7E55">
        <w:rPr>
          <w:rFonts w:ascii="GHEA Grapalat" w:hAnsi="GHEA Grapalat"/>
          <w:sz w:val="24"/>
          <w:szCs w:val="24"/>
        </w:rPr>
        <w:t>ապահովել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մատուցվող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ծառայությունների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ցանկի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պատվերների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ընդունման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E7E55">
        <w:rPr>
          <w:rFonts w:ascii="GHEA Grapalat" w:hAnsi="GHEA Grapalat"/>
          <w:sz w:val="24"/>
          <w:szCs w:val="24"/>
        </w:rPr>
        <w:t>ապրանքների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հանձնման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ժամկետի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վաճառվող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ապրանքների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տեսականու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E7E55">
        <w:rPr>
          <w:rFonts w:ascii="GHEA Grapalat" w:hAnsi="GHEA Grapalat"/>
          <w:sz w:val="24"/>
          <w:szCs w:val="24"/>
        </w:rPr>
        <w:t>գների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վերաբերյալ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մատչելի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E7E55">
        <w:rPr>
          <w:rFonts w:ascii="GHEA Grapalat" w:hAnsi="GHEA Grapalat"/>
          <w:sz w:val="24"/>
          <w:szCs w:val="24"/>
        </w:rPr>
        <w:t>ստույգ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տեղեկատվությամբ</w:t>
      </w:r>
      <w:proofErr w:type="spellEnd"/>
      <w:r w:rsidRPr="00EE7E55">
        <w:rPr>
          <w:rFonts w:ascii="GHEA Grapalat" w:hAnsi="GHEA Grapalat"/>
          <w:sz w:val="24"/>
          <w:szCs w:val="24"/>
        </w:rPr>
        <w:t>:</w:t>
      </w:r>
    </w:p>
    <w:p w14:paraId="4530AFF9" w14:textId="77777777" w:rsidR="00EE7E55" w:rsidRPr="00EE7E55" w:rsidRDefault="00EE7E55" w:rsidP="00EE7E55">
      <w:pPr>
        <w:spacing w:line="360" w:lineRule="auto"/>
        <w:ind w:left="-90" w:right="-514" w:firstLine="516"/>
        <w:jc w:val="both"/>
        <w:rPr>
          <w:rFonts w:ascii="GHEA Grapalat" w:hAnsi="GHEA Grapalat"/>
          <w:sz w:val="24"/>
          <w:szCs w:val="24"/>
        </w:rPr>
      </w:pPr>
      <w:proofErr w:type="spellStart"/>
      <w:r w:rsidRPr="00EE7E55">
        <w:rPr>
          <w:rFonts w:ascii="GHEA Grapalat" w:hAnsi="GHEA Grapalat"/>
          <w:sz w:val="24"/>
          <w:szCs w:val="24"/>
        </w:rPr>
        <w:t>Պատվերների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ընդունման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E7E55">
        <w:rPr>
          <w:rFonts w:ascii="GHEA Grapalat" w:hAnsi="GHEA Grapalat"/>
          <w:sz w:val="24"/>
          <w:szCs w:val="24"/>
        </w:rPr>
        <w:t>ապրանքների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հանձնման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ժամկետները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սահմանում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EE7E55">
        <w:rPr>
          <w:rFonts w:ascii="GHEA Grapalat" w:hAnsi="GHEA Grapalat"/>
          <w:sz w:val="24"/>
          <w:szCs w:val="24"/>
        </w:rPr>
        <w:t>վաճառողը</w:t>
      </w:r>
      <w:proofErr w:type="spellEnd"/>
      <w:r w:rsidRPr="00EE7E55">
        <w:rPr>
          <w:rFonts w:ascii="GHEA Grapalat" w:hAnsi="GHEA Grapalat"/>
          <w:sz w:val="24"/>
          <w:szCs w:val="24"/>
        </w:rPr>
        <w:t>:</w:t>
      </w:r>
    </w:p>
    <w:p w14:paraId="77DBC516" w14:textId="77777777" w:rsidR="00EE7E55" w:rsidRPr="00EE7E55" w:rsidRDefault="00EE7E55" w:rsidP="00EE7E55">
      <w:pPr>
        <w:spacing w:line="360" w:lineRule="auto"/>
        <w:ind w:left="-90" w:right="-514" w:firstLine="516"/>
        <w:jc w:val="both"/>
        <w:rPr>
          <w:rFonts w:ascii="GHEA Grapalat" w:hAnsi="GHEA Grapalat"/>
          <w:sz w:val="24"/>
          <w:szCs w:val="24"/>
        </w:rPr>
      </w:pPr>
      <w:proofErr w:type="spellStart"/>
      <w:r w:rsidRPr="00EE7E55">
        <w:rPr>
          <w:rFonts w:ascii="GHEA Grapalat" w:hAnsi="GHEA Grapalat"/>
          <w:sz w:val="24"/>
          <w:szCs w:val="24"/>
        </w:rPr>
        <w:t>Պատվերի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ընդունման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E7E55">
        <w:rPr>
          <w:rFonts w:ascii="GHEA Grapalat" w:hAnsi="GHEA Grapalat"/>
          <w:sz w:val="24"/>
          <w:szCs w:val="24"/>
        </w:rPr>
        <w:t>մատուցվող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գինը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հաշվարկվում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EE7E55">
        <w:rPr>
          <w:rFonts w:ascii="GHEA Grapalat" w:hAnsi="GHEA Grapalat"/>
          <w:sz w:val="24"/>
          <w:szCs w:val="24"/>
        </w:rPr>
        <w:t>վաճառողի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E7E55">
        <w:rPr>
          <w:rFonts w:ascii="GHEA Grapalat" w:hAnsi="GHEA Grapalat"/>
          <w:sz w:val="24"/>
          <w:szCs w:val="24"/>
        </w:rPr>
        <w:t>վճարվում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գնորդի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կողմից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EE7E55">
        <w:rPr>
          <w:rFonts w:ascii="GHEA Grapalat" w:hAnsi="GHEA Grapalat"/>
          <w:sz w:val="24"/>
          <w:szCs w:val="24"/>
        </w:rPr>
        <w:t>ապրանքի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հաշվի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վճարման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հետ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միաժամանակ</w:t>
      </w:r>
      <w:proofErr w:type="spellEnd"/>
      <w:r w:rsidRPr="00EE7E55">
        <w:rPr>
          <w:rFonts w:ascii="GHEA Grapalat" w:hAnsi="GHEA Grapalat"/>
          <w:sz w:val="24"/>
          <w:szCs w:val="24"/>
        </w:rPr>
        <w:t>:</w:t>
      </w:r>
    </w:p>
    <w:p w14:paraId="4524D0D5" w14:textId="77777777" w:rsidR="00EE7E55" w:rsidRPr="00EE7E55" w:rsidRDefault="00EE7E55" w:rsidP="00EE7E55">
      <w:pPr>
        <w:spacing w:line="360" w:lineRule="auto"/>
        <w:ind w:left="-90" w:right="-514" w:firstLine="516"/>
        <w:jc w:val="both"/>
        <w:rPr>
          <w:rFonts w:ascii="GHEA Grapalat" w:hAnsi="GHEA Grapalat"/>
          <w:sz w:val="24"/>
          <w:szCs w:val="24"/>
        </w:rPr>
      </w:pPr>
      <w:r w:rsidRPr="00EE7E55">
        <w:rPr>
          <w:rFonts w:ascii="GHEA Grapalat" w:hAnsi="GHEA Grapalat"/>
          <w:sz w:val="24"/>
          <w:szCs w:val="24"/>
        </w:rPr>
        <w:t xml:space="preserve">11. </w:t>
      </w:r>
      <w:proofErr w:type="spellStart"/>
      <w:r w:rsidRPr="00EE7E55">
        <w:rPr>
          <w:rFonts w:ascii="GHEA Grapalat" w:hAnsi="GHEA Grapalat"/>
          <w:sz w:val="24"/>
          <w:szCs w:val="24"/>
        </w:rPr>
        <w:t>Դեղերի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վաճառքն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իրականացվում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EE7E55">
        <w:rPr>
          <w:rFonts w:ascii="GHEA Grapalat" w:hAnsi="GHEA Grapalat"/>
          <w:sz w:val="24"/>
          <w:szCs w:val="24"/>
        </w:rPr>
        <w:t>դեղատների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միջոցով</w:t>
      </w:r>
      <w:proofErr w:type="spellEnd"/>
      <w:r w:rsidRPr="00EE7E55">
        <w:rPr>
          <w:rFonts w:ascii="GHEA Grapalat" w:hAnsi="GHEA Grapalat"/>
          <w:sz w:val="24"/>
          <w:szCs w:val="24"/>
        </w:rPr>
        <w:t>:</w:t>
      </w:r>
    </w:p>
    <w:p w14:paraId="306C4E53" w14:textId="77777777" w:rsidR="00EE7E55" w:rsidRPr="00EE7E55" w:rsidRDefault="00EE7E55" w:rsidP="00EE7E55">
      <w:pPr>
        <w:spacing w:line="360" w:lineRule="auto"/>
        <w:ind w:left="-90" w:right="-514" w:firstLine="516"/>
        <w:jc w:val="both"/>
        <w:rPr>
          <w:rFonts w:ascii="GHEA Grapalat" w:hAnsi="GHEA Grapalat"/>
          <w:sz w:val="24"/>
          <w:szCs w:val="24"/>
        </w:rPr>
      </w:pPr>
      <w:proofErr w:type="spellStart"/>
      <w:r w:rsidRPr="00EE7E55">
        <w:rPr>
          <w:rFonts w:ascii="GHEA Grapalat" w:hAnsi="GHEA Grapalat"/>
          <w:sz w:val="24"/>
          <w:szCs w:val="24"/>
        </w:rPr>
        <w:lastRenderedPageBreak/>
        <w:t>Գնորդին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EE7E55">
        <w:rPr>
          <w:rFonts w:ascii="GHEA Grapalat" w:hAnsi="GHEA Grapalat"/>
          <w:sz w:val="24"/>
          <w:szCs w:val="24"/>
        </w:rPr>
        <w:t>սպառողին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Pr="00EE7E55">
        <w:rPr>
          <w:rFonts w:ascii="GHEA Grapalat" w:hAnsi="GHEA Grapalat"/>
          <w:sz w:val="24"/>
          <w:szCs w:val="24"/>
        </w:rPr>
        <w:t>վաճառված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պատշաճ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որակի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դեղերը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ենթակա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չեն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փոխարինման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և (</w:t>
      </w:r>
      <w:proofErr w:type="spellStart"/>
      <w:r w:rsidRPr="00EE7E55">
        <w:rPr>
          <w:rFonts w:ascii="GHEA Grapalat" w:hAnsi="GHEA Grapalat"/>
          <w:sz w:val="24"/>
          <w:szCs w:val="24"/>
        </w:rPr>
        <w:t>կամ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Pr="00EE7E55">
        <w:rPr>
          <w:rFonts w:ascii="GHEA Grapalat" w:hAnsi="GHEA Grapalat"/>
          <w:sz w:val="24"/>
          <w:szCs w:val="24"/>
        </w:rPr>
        <w:t>վերադարձման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բացառությամբ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օրենսդրությամբ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սահմանված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դեպքերի</w:t>
      </w:r>
      <w:proofErr w:type="spellEnd"/>
      <w:r w:rsidRPr="00EE7E55">
        <w:rPr>
          <w:rFonts w:ascii="GHEA Grapalat" w:hAnsi="GHEA Grapalat"/>
          <w:sz w:val="24"/>
          <w:szCs w:val="24"/>
        </w:rPr>
        <w:t>:</w:t>
      </w:r>
    </w:p>
    <w:p w14:paraId="4605A2EA" w14:textId="77777777" w:rsidR="00EE7E55" w:rsidRPr="00EE7E55" w:rsidRDefault="00EE7E55" w:rsidP="00EE7E55">
      <w:pPr>
        <w:spacing w:line="360" w:lineRule="auto"/>
        <w:ind w:left="-90" w:right="-514" w:firstLine="516"/>
        <w:jc w:val="both"/>
        <w:rPr>
          <w:rFonts w:ascii="GHEA Grapalat" w:hAnsi="GHEA Grapalat"/>
          <w:sz w:val="24"/>
          <w:szCs w:val="24"/>
        </w:rPr>
      </w:pPr>
      <w:r w:rsidRPr="00EE7E55">
        <w:rPr>
          <w:rFonts w:ascii="GHEA Grapalat" w:hAnsi="GHEA Grapalat"/>
          <w:sz w:val="24"/>
          <w:szCs w:val="24"/>
        </w:rPr>
        <w:t xml:space="preserve">12. </w:t>
      </w:r>
      <w:proofErr w:type="spellStart"/>
      <w:r w:rsidRPr="00EE7E55">
        <w:rPr>
          <w:rFonts w:ascii="GHEA Grapalat" w:hAnsi="GHEA Grapalat"/>
          <w:sz w:val="24"/>
          <w:szCs w:val="24"/>
        </w:rPr>
        <w:t>Զենքի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փամփուշտների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պայթուցիկ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նյութերի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թունաքիմիկատների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պարարտանյութերի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E7E55">
        <w:rPr>
          <w:rFonts w:ascii="GHEA Grapalat" w:hAnsi="GHEA Grapalat"/>
          <w:sz w:val="24"/>
          <w:szCs w:val="24"/>
        </w:rPr>
        <w:t>անասնաբուժական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դեղամիջոցների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վաճառքն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իրականացվում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EE7E55">
        <w:rPr>
          <w:rFonts w:ascii="GHEA Grapalat" w:hAnsi="GHEA Grapalat"/>
          <w:sz w:val="24"/>
          <w:szCs w:val="24"/>
        </w:rPr>
        <w:t>միայն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առանձնացված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առևտրի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օբյեկտներում</w:t>
      </w:r>
      <w:proofErr w:type="spellEnd"/>
      <w:r w:rsidRPr="00EE7E55">
        <w:rPr>
          <w:rFonts w:ascii="GHEA Grapalat" w:hAnsi="GHEA Grapalat"/>
          <w:sz w:val="24"/>
          <w:szCs w:val="24"/>
        </w:rPr>
        <w:t>:</w:t>
      </w:r>
    </w:p>
    <w:p w14:paraId="6147BFE6" w14:textId="77777777" w:rsidR="00EE7E55" w:rsidRPr="00EE7E55" w:rsidRDefault="00EE7E55" w:rsidP="00EE7E55">
      <w:pPr>
        <w:spacing w:line="360" w:lineRule="auto"/>
        <w:ind w:left="-90" w:right="-514" w:firstLine="516"/>
        <w:jc w:val="both"/>
        <w:rPr>
          <w:rFonts w:ascii="GHEA Grapalat" w:hAnsi="GHEA Grapalat"/>
          <w:sz w:val="24"/>
          <w:szCs w:val="24"/>
        </w:rPr>
      </w:pPr>
      <w:proofErr w:type="spellStart"/>
      <w:r w:rsidRPr="00EE7E55">
        <w:rPr>
          <w:rFonts w:ascii="GHEA Grapalat" w:hAnsi="GHEA Grapalat"/>
          <w:sz w:val="24"/>
          <w:szCs w:val="24"/>
        </w:rPr>
        <w:t>Զենքի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փամփուշտների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պայթուցիկ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նյութերի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թունաքիմիկատների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պարարտանյութերի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E7E55">
        <w:rPr>
          <w:rFonts w:ascii="GHEA Grapalat" w:hAnsi="GHEA Grapalat"/>
          <w:sz w:val="24"/>
          <w:szCs w:val="24"/>
        </w:rPr>
        <w:t>անասնաբուժական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դեղամիջոցների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վաճառքի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առանձնահատկությունները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սահմանում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EE7E55">
        <w:rPr>
          <w:rFonts w:ascii="GHEA Grapalat" w:hAnsi="GHEA Grapalat"/>
          <w:sz w:val="24"/>
          <w:szCs w:val="24"/>
        </w:rPr>
        <w:t>Հայաստանի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Pr="00EE7E55">
        <w:rPr>
          <w:rFonts w:ascii="GHEA Grapalat" w:hAnsi="GHEA Grapalat"/>
          <w:sz w:val="24"/>
          <w:szCs w:val="24"/>
        </w:rPr>
        <w:t>:</w:t>
      </w:r>
    </w:p>
    <w:p w14:paraId="1899D30B" w14:textId="77777777" w:rsidR="00EE7E55" w:rsidRPr="00EE7E55" w:rsidRDefault="00EE7E55" w:rsidP="00EE7E55">
      <w:pPr>
        <w:spacing w:line="360" w:lineRule="auto"/>
        <w:ind w:left="-90" w:right="-514" w:firstLine="516"/>
        <w:jc w:val="both"/>
        <w:rPr>
          <w:rFonts w:ascii="GHEA Grapalat" w:hAnsi="GHEA Grapalat"/>
          <w:sz w:val="24"/>
          <w:szCs w:val="24"/>
        </w:rPr>
      </w:pPr>
      <w:r w:rsidRPr="00EE7E55">
        <w:rPr>
          <w:rFonts w:ascii="GHEA Grapalat" w:hAnsi="GHEA Grapalat"/>
          <w:sz w:val="24"/>
          <w:szCs w:val="24"/>
        </w:rPr>
        <w:t xml:space="preserve">12.1. </w:t>
      </w:r>
      <w:proofErr w:type="spellStart"/>
      <w:r w:rsidRPr="00EE7E55">
        <w:rPr>
          <w:rFonts w:ascii="GHEA Grapalat" w:hAnsi="GHEA Grapalat"/>
          <w:sz w:val="24"/>
          <w:szCs w:val="24"/>
        </w:rPr>
        <w:t>Պայթուցիկ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նյութերի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E7E55">
        <w:rPr>
          <w:rFonts w:ascii="GHEA Grapalat" w:hAnsi="GHEA Grapalat"/>
          <w:sz w:val="24"/>
          <w:szCs w:val="24"/>
        </w:rPr>
        <w:t>պայթեցման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սարքավորումների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հրագործական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արտադրատեսակի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EE7E55">
        <w:rPr>
          <w:rFonts w:ascii="GHEA Grapalat" w:hAnsi="GHEA Grapalat"/>
          <w:sz w:val="24"/>
          <w:szCs w:val="24"/>
        </w:rPr>
        <w:t>բացառությամբ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կենցաղային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նշանակության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I և II </w:t>
      </w:r>
      <w:proofErr w:type="spellStart"/>
      <w:r w:rsidRPr="00EE7E55">
        <w:rPr>
          <w:rFonts w:ascii="GHEA Grapalat" w:hAnsi="GHEA Grapalat"/>
          <w:sz w:val="24"/>
          <w:szCs w:val="24"/>
        </w:rPr>
        <w:t>դասերի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արտադրատեսակների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Pr="00EE7E55">
        <w:rPr>
          <w:rFonts w:ascii="GHEA Grapalat" w:hAnsi="GHEA Grapalat"/>
          <w:sz w:val="24"/>
          <w:szCs w:val="24"/>
        </w:rPr>
        <w:t>վաճառքը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թույլատրվում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EE7E55">
        <w:rPr>
          <w:rFonts w:ascii="GHEA Grapalat" w:hAnsi="GHEA Grapalat"/>
          <w:sz w:val="24"/>
          <w:szCs w:val="24"/>
        </w:rPr>
        <w:t>բացառապես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լիցենզիա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ունեցող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իրավաբանական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անձանց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կամ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անհատ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ձեռնարկատերերին</w:t>
      </w:r>
      <w:proofErr w:type="spellEnd"/>
      <w:r w:rsidRPr="00EE7E55">
        <w:rPr>
          <w:rFonts w:ascii="GHEA Grapalat" w:hAnsi="GHEA Grapalat"/>
          <w:sz w:val="24"/>
          <w:szCs w:val="24"/>
        </w:rPr>
        <w:t>:</w:t>
      </w:r>
    </w:p>
    <w:p w14:paraId="60420378" w14:textId="27D57868" w:rsidR="00EE7E55" w:rsidRDefault="00EE7E55" w:rsidP="00EE7E55">
      <w:pPr>
        <w:spacing w:line="360" w:lineRule="auto"/>
        <w:ind w:left="-90" w:right="-514" w:firstLine="516"/>
        <w:jc w:val="both"/>
        <w:rPr>
          <w:rFonts w:ascii="GHEA Grapalat" w:hAnsi="GHEA Grapalat"/>
          <w:sz w:val="24"/>
          <w:szCs w:val="24"/>
        </w:rPr>
      </w:pPr>
      <w:r w:rsidRPr="00EE7E55">
        <w:rPr>
          <w:rFonts w:ascii="GHEA Grapalat" w:hAnsi="GHEA Grapalat"/>
          <w:sz w:val="24"/>
          <w:szCs w:val="24"/>
        </w:rPr>
        <w:t xml:space="preserve">12.2. </w:t>
      </w:r>
      <w:proofErr w:type="spellStart"/>
      <w:r w:rsidRPr="00EE7E55">
        <w:rPr>
          <w:rFonts w:ascii="GHEA Grapalat" w:hAnsi="GHEA Grapalat"/>
          <w:sz w:val="24"/>
          <w:szCs w:val="24"/>
        </w:rPr>
        <w:t>Արգելվում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EE7E55">
        <w:rPr>
          <w:rFonts w:ascii="GHEA Grapalat" w:hAnsi="GHEA Grapalat"/>
          <w:sz w:val="24"/>
          <w:szCs w:val="24"/>
        </w:rPr>
        <w:t>կենցաղային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նշանակության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հրագործական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արտադրատեսակի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վաճառքը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16 </w:t>
      </w:r>
      <w:proofErr w:type="spellStart"/>
      <w:r w:rsidRPr="00EE7E55">
        <w:rPr>
          <w:rFonts w:ascii="GHEA Grapalat" w:hAnsi="GHEA Grapalat"/>
          <w:sz w:val="24"/>
          <w:szCs w:val="24"/>
        </w:rPr>
        <w:t>տարին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չլրացած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անձանց</w:t>
      </w:r>
      <w:proofErr w:type="spellEnd"/>
      <w:r w:rsidRPr="00EE7E55">
        <w:rPr>
          <w:rFonts w:ascii="GHEA Grapalat" w:hAnsi="GHEA Grapalat"/>
          <w:sz w:val="24"/>
          <w:szCs w:val="24"/>
        </w:rPr>
        <w:t>:</w:t>
      </w:r>
    </w:p>
    <w:p w14:paraId="4378F5F0" w14:textId="68DEB03F" w:rsidR="00145FD3" w:rsidRPr="00E642B2" w:rsidRDefault="00E642B2" w:rsidP="00EE7E55">
      <w:pPr>
        <w:spacing w:line="360" w:lineRule="auto"/>
        <w:ind w:left="-90" w:right="-514" w:firstLine="516"/>
        <w:jc w:val="both"/>
        <w:rPr>
          <w:rFonts w:ascii="GHEA Grapalat" w:hAnsi="GHEA Grapalat"/>
          <w:b/>
          <w:bCs/>
          <w:color w:val="FF0000"/>
          <w:sz w:val="24"/>
          <w:szCs w:val="24"/>
          <w:u w:val="single"/>
        </w:rPr>
      </w:pPr>
      <w:bookmarkStart w:id="0" w:name="_Hlk184976502"/>
      <w:r w:rsidRPr="00E642B2">
        <w:rPr>
          <w:rFonts w:ascii="GHEA Grapalat" w:hAnsi="GHEA Grapalat"/>
          <w:b/>
          <w:bCs/>
          <w:color w:val="FF0000"/>
          <w:sz w:val="24"/>
          <w:szCs w:val="24"/>
          <w:u w:val="single"/>
          <w:lang w:val="hy-AM"/>
        </w:rPr>
        <w:t>12</w:t>
      </w:r>
      <w:r w:rsidRPr="00E642B2">
        <w:rPr>
          <w:rFonts w:ascii="GHEA Grapalat" w:hAnsi="GHEA Grapalat" w:hint="eastAsia"/>
          <w:b/>
          <w:bCs/>
          <w:color w:val="FF0000"/>
          <w:sz w:val="24"/>
          <w:szCs w:val="24"/>
          <w:u w:val="single"/>
          <w:lang w:val="hy-AM"/>
        </w:rPr>
        <w:t>․</w:t>
      </w:r>
      <w:r w:rsidRPr="00E642B2">
        <w:rPr>
          <w:rFonts w:ascii="GHEA Grapalat" w:hAnsi="GHEA Grapalat"/>
          <w:b/>
          <w:bCs/>
          <w:color w:val="FF0000"/>
          <w:sz w:val="24"/>
          <w:szCs w:val="24"/>
          <w:u w:val="single"/>
          <w:lang w:val="hy-AM"/>
        </w:rPr>
        <w:t>3</w:t>
      </w:r>
      <w:r w:rsidRPr="00E642B2">
        <w:rPr>
          <w:rFonts w:ascii="GHEA Grapalat" w:hAnsi="GHEA Grapalat" w:hint="eastAsia"/>
          <w:b/>
          <w:bCs/>
          <w:color w:val="FF0000"/>
          <w:sz w:val="24"/>
          <w:szCs w:val="24"/>
          <w:u w:val="single"/>
          <w:lang w:val="hy-AM"/>
        </w:rPr>
        <w:t>․</w:t>
      </w:r>
      <w:r w:rsidRPr="00E642B2">
        <w:rPr>
          <w:rFonts w:ascii="GHEA Grapalat" w:hAnsi="GHEA Grapalat"/>
          <w:b/>
          <w:bCs/>
          <w:color w:val="FF0000"/>
          <w:sz w:val="24"/>
          <w:szCs w:val="24"/>
          <w:u w:val="single"/>
          <w:lang w:val="hy-AM"/>
        </w:rPr>
        <w:t xml:space="preserve"> Արգելվում է արտաքին տեսքով կամ կառուցվածքով սառը զենքին նմանվող և արտադրական, կենցաղային, տնտեսական, ուսումնական, մշակութային կամ դեկորատիվ նշանակություն ունեցող առարկաների, սարքերի կամ գործիքների վաճառքը 18 տարին չլրացած անձանց</w:t>
      </w:r>
      <w:bookmarkEnd w:id="0"/>
      <w:r w:rsidR="00145FD3" w:rsidRPr="00E642B2">
        <w:rPr>
          <w:rFonts w:ascii="GHEA Grapalat" w:hAnsi="GHEA Grapalat"/>
          <w:b/>
          <w:bCs/>
          <w:color w:val="FF0000"/>
          <w:sz w:val="24"/>
          <w:szCs w:val="24"/>
          <w:u w:val="single"/>
          <w:lang w:val="hy-AM"/>
        </w:rPr>
        <w:t>։</w:t>
      </w:r>
    </w:p>
    <w:p w14:paraId="5F8BEE74" w14:textId="77777777" w:rsidR="00EE7E55" w:rsidRPr="00EE7E55" w:rsidRDefault="00EE7E55" w:rsidP="00EE7E55">
      <w:pPr>
        <w:spacing w:line="360" w:lineRule="auto"/>
        <w:ind w:left="-90" w:right="-514" w:firstLine="516"/>
        <w:jc w:val="both"/>
        <w:rPr>
          <w:rFonts w:ascii="GHEA Grapalat" w:hAnsi="GHEA Grapalat"/>
          <w:sz w:val="24"/>
          <w:szCs w:val="24"/>
        </w:rPr>
      </w:pPr>
      <w:r w:rsidRPr="00EE7E55">
        <w:rPr>
          <w:rFonts w:ascii="GHEA Grapalat" w:hAnsi="GHEA Grapalat"/>
          <w:sz w:val="24"/>
          <w:szCs w:val="24"/>
        </w:rPr>
        <w:t xml:space="preserve">13. </w:t>
      </w:r>
      <w:proofErr w:type="spellStart"/>
      <w:r w:rsidRPr="00EE7E55">
        <w:rPr>
          <w:rFonts w:ascii="GHEA Grapalat" w:hAnsi="GHEA Grapalat"/>
          <w:sz w:val="24"/>
          <w:szCs w:val="24"/>
        </w:rPr>
        <w:t>Կրպակներում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վաճառքի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են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թույլատրվում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միայն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արտադրական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կշռափաթեթավորում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ունեցող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E7E55">
        <w:rPr>
          <w:rFonts w:ascii="GHEA Grapalat" w:hAnsi="GHEA Grapalat"/>
          <w:sz w:val="24"/>
          <w:szCs w:val="24"/>
        </w:rPr>
        <w:t>հատային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ապրանքները</w:t>
      </w:r>
      <w:proofErr w:type="spellEnd"/>
      <w:r w:rsidRPr="00EE7E55">
        <w:rPr>
          <w:rFonts w:ascii="GHEA Grapalat" w:hAnsi="GHEA Grapalat"/>
          <w:sz w:val="24"/>
          <w:szCs w:val="24"/>
        </w:rPr>
        <w:t>:</w:t>
      </w:r>
    </w:p>
    <w:p w14:paraId="1647CC82" w14:textId="77777777" w:rsidR="00EE7E55" w:rsidRPr="00EE7E55" w:rsidRDefault="00EE7E55" w:rsidP="00EE7E55">
      <w:pPr>
        <w:spacing w:line="360" w:lineRule="auto"/>
        <w:ind w:left="-90" w:right="-514" w:firstLine="516"/>
        <w:jc w:val="both"/>
        <w:rPr>
          <w:rFonts w:ascii="GHEA Grapalat" w:hAnsi="GHEA Grapalat"/>
          <w:sz w:val="24"/>
          <w:szCs w:val="24"/>
        </w:rPr>
      </w:pPr>
      <w:r w:rsidRPr="00EE7E55">
        <w:rPr>
          <w:rFonts w:ascii="GHEA Grapalat" w:hAnsi="GHEA Grapalat"/>
          <w:sz w:val="24"/>
          <w:szCs w:val="24"/>
        </w:rPr>
        <w:t xml:space="preserve">14. </w:t>
      </w:r>
      <w:proofErr w:type="spellStart"/>
      <w:r w:rsidRPr="00EE7E55">
        <w:rPr>
          <w:rFonts w:ascii="GHEA Grapalat" w:hAnsi="GHEA Grapalat"/>
          <w:sz w:val="24"/>
          <w:szCs w:val="24"/>
        </w:rPr>
        <w:t>Կրպակներում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արգելվում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EE7E55">
        <w:rPr>
          <w:rFonts w:ascii="GHEA Grapalat" w:hAnsi="GHEA Grapalat"/>
          <w:sz w:val="24"/>
          <w:szCs w:val="24"/>
        </w:rPr>
        <w:t>վաճառել</w:t>
      </w:r>
      <w:proofErr w:type="spellEnd"/>
      <w:r w:rsidRPr="00EE7E55">
        <w:rPr>
          <w:rFonts w:ascii="GHEA Grapalat" w:hAnsi="GHEA Grapalat"/>
          <w:sz w:val="24"/>
          <w:szCs w:val="24"/>
        </w:rPr>
        <w:t>`</w:t>
      </w:r>
    </w:p>
    <w:p w14:paraId="5B7D4E13" w14:textId="77777777" w:rsidR="00EE7E55" w:rsidRPr="00EE7E55" w:rsidRDefault="00EE7E55" w:rsidP="00EE7E55">
      <w:pPr>
        <w:spacing w:line="360" w:lineRule="auto"/>
        <w:ind w:left="-90" w:right="-514" w:firstLine="516"/>
        <w:jc w:val="both"/>
        <w:rPr>
          <w:rFonts w:ascii="GHEA Grapalat" w:hAnsi="GHEA Grapalat"/>
          <w:sz w:val="24"/>
          <w:szCs w:val="24"/>
        </w:rPr>
      </w:pPr>
      <w:r w:rsidRPr="00EE7E55">
        <w:rPr>
          <w:rFonts w:ascii="GHEA Grapalat" w:hAnsi="GHEA Grapalat"/>
          <w:sz w:val="24"/>
          <w:szCs w:val="24"/>
        </w:rPr>
        <w:t xml:space="preserve">ա) </w:t>
      </w:r>
      <w:proofErr w:type="spellStart"/>
      <w:r w:rsidRPr="00EE7E55">
        <w:rPr>
          <w:rFonts w:ascii="GHEA Grapalat" w:hAnsi="GHEA Grapalat"/>
          <w:sz w:val="24"/>
          <w:szCs w:val="24"/>
        </w:rPr>
        <w:t>պարտադիր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ջերմային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ռեժիմով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տեղափոխում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E7E55">
        <w:rPr>
          <w:rFonts w:ascii="GHEA Grapalat" w:hAnsi="GHEA Grapalat"/>
          <w:sz w:val="24"/>
          <w:szCs w:val="24"/>
        </w:rPr>
        <w:t>պահում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պահանջող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սննդամթերքը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բացառությամբ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պաղպաղակի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զովացուցիչ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ջրերի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E7E55">
        <w:rPr>
          <w:rFonts w:ascii="GHEA Grapalat" w:hAnsi="GHEA Grapalat"/>
          <w:sz w:val="24"/>
          <w:szCs w:val="24"/>
        </w:rPr>
        <w:t>գարեջրի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որոնց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տեղափոխումը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E7E55">
        <w:rPr>
          <w:rFonts w:ascii="GHEA Grapalat" w:hAnsi="GHEA Grapalat"/>
          <w:sz w:val="24"/>
          <w:szCs w:val="24"/>
        </w:rPr>
        <w:t>պահումը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պետք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EE7E55">
        <w:rPr>
          <w:rFonts w:ascii="GHEA Grapalat" w:hAnsi="GHEA Grapalat"/>
          <w:sz w:val="24"/>
          <w:szCs w:val="24"/>
        </w:rPr>
        <w:t>կատարվի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դրանց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տեղափոխման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E7E55">
        <w:rPr>
          <w:rFonts w:ascii="GHEA Grapalat" w:hAnsi="GHEA Grapalat"/>
          <w:sz w:val="24"/>
          <w:szCs w:val="24"/>
        </w:rPr>
        <w:t>պահման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համար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նախատեսված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հատուկ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սառնարաններում</w:t>
      </w:r>
      <w:proofErr w:type="spellEnd"/>
      <w:r w:rsidRPr="00EE7E55">
        <w:rPr>
          <w:rFonts w:ascii="GHEA Grapalat" w:hAnsi="GHEA Grapalat"/>
          <w:sz w:val="24"/>
          <w:szCs w:val="24"/>
        </w:rPr>
        <w:t>.</w:t>
      </w:r>
    </w:p>
    <w:p w14:paraId="7129073D" w14:textId="77777777" w:rsidR="00EE7E55" w:rsidRPr="00EE7E55" w:rsidRDefault="00EE7E55" w:rsidP="00EE7E55">
      <w:pPr>
        <w:spacing w:line="360" w:lineRule="auto"/>
        <w:ind w:left="-90" w:right="-514" w:firstLine="516"/>
        <w:jc w:val="both"/>
        <w:rPr>
          <w:rFonts w:ascii="GHEA Grapalat" w:hAnsi="GHEA Grapalat"/>
          <w:sz w:val="24"/>
          <w:szCs w:val="24"/>
        </w:rPr>
      </w:pPr>
      <w:r w:rsidRPr="00EE7E55">
        <w:rPr>
          <w:rFonts w:ascii="GHEA Grapalat" w:hAnsi="GHEA Grapalat"/>
          <w:sz w:val="24"/>
          <w:szCs w:val="24"/>
        </w:rPr>
        <w:t xml:space="preserve">բ) </w:t>
      </w:r>
      <w:proofErr w:type="spellStart"/>
      <w:r w:rsidRPr="00EE7E55">
        <w:rPr>
          <w:rFonts w:ascii="GHEA Grapalat" w:hAnsi="GHEA Grapalat"/>
          <w:sz w:val="24"/>
          <w:szCs w:val="24"/>
        </w:rPr>
        <w:t>չափափորձարկում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պահանջող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ապրանքները</w:t>
      </w:r>
      <w:proofErr w:type="spellEnd"/>
      <w:r w:rsidRPr="00EE7E55">
        <w:rPr>
          <w:rFonts w:ascii="GHEA Grapalat" w:hAnsi="GHEA Grapalat"/>
          <w:sz w:val="24"/>
          <w:szCs w:val="24"/>
        </w:rPr>
        <w:t>:</w:t>
      </w:r>
    </w:p>
    <w:p w14:paraId="4E07B548" w14:textId="77777777" w:rsidR="00EE7E55" w:rsidRPr="00EE7E55" w:rsidRDefault="00EE7E55" w:rsidP="00EE7E55">
      <w:pPr>
        <w:spacing w:line="360" w:lineRule="auto"/>
        <w:ind w:left="-90" w:right="-514" w:firstLine="516"/>
        <w:jc w:val="both"/>
        <w:rPr>
          <w:rFonts w:ascii="GHEA Grapalat" w:hAnsi="GHEA Grapalat"/>
          <w:sz w:val="24"/>
          <w:szCs w:val="24"/>
        </w:rPr>
      </w:pPr>
      <w:r w:rsidRPr="00EE7E55">
        <w:rPr>
          <w:rFonts w:ascii="GHEA Grapalat" w:hAnsi="GHEA Grapalat"/>
          <w:sz w:val="24"/>
          <w:szCs w:val="24"/>
        </w:rPr>
        <w:t xml:space="preserve">15. </w:t>
      </w:r>
      <w:proofErr w:type="spellStart"/>
      <w:r w:rsidRPr="00EE7E55">
        <w:rPr>
          <w:rFonts w:ascii="GHEA Grapalat" w:hAnsi="GHEA Grapalat"/>
          <w:sz w:val="24"/>
          <w:szCs w:val="24"/>
        </w:rPr>
        <w:t>Հացի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E7E55">
        <w:rPr>
          <w:rFonts w:ascii="GHEA Grapalat" w:hAnsi="GHEA Grapalat"/>
          <w:sz w:val="24"/>
          <w:szCs w:val="24"/>
        </w:rPr>
        <w:t>հացաբուլկեղենի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մանրածախ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առևտրի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առանձնահատկություններն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են</w:t>
      </w:r>
      <w:proofErr w:type="spellEnd"/>
      <w:r w:rsidRPr="00EE7E55">
        <w:rPr>
          <w:rFonts w:ascii="GHEA Grapalat" w:hAnsi="GHEA Grapalat"/>
          <w:sz w:val="24"/>
          <w:szCs w:val="24"/>
        </w:rPr>
        <w:t>`</w:t>
      </w:r>
    </w:p>
    <w:p w14:paraId="18C26A65" w14:textId="77777777" w:rsidR="00EE7E55" w:rsidRPr="00EE7E55" w:rsidRDefault="00EE7E55" w:rsidP="00EE7E55">
      <w:pPr>
        <w:spacing w:line="360" w:lineRule="auto"/>
        <w:ind w:left="-90" w:right="-514" w:firstLine="516"/>
        <w:jc w:val="both"/>
        <w:rPr>
          <w:rFonts w:ascii="GHEA Grapalat" w:hAnsi="GHEA Grapalat"/>
          <w:sz w:val="24"/>
          <w:szCs w:val="24"/>
        </w:rPr>
      </w:pPr>
      <w:r w:rsidRPr="00EE7E55">
        <w:rPr>
          <w:rFonts w:ascii="GHEA Grapalat" w:hAnsi="GHEA Grapalat"/>
          <w:sz w:val="24"/>
          <w:szCs w:val="24"/>
        </w:rPr>
        <w:lastRenderedPageBreak/>
        <w:t xml:space="preserve">ա) </w:t>
      </w:r>
      <w:proofErr w:type="spellStart"/>
      <w:r w:rsidRPr="00EE7E55">
        <w:rPr>
          <w:rFonts w:ascii="GHEA Grapalat" w:hAnsi="GHEA Grapalat"/>
          <w:sz w:val="24"/>
          <w:szCs w:val="24"/>
        </w:rPr>
        <w:t>հացի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E7E55">
        <w:rPr>
          <w:rFonts w:ascii="GHEA Grapalat" w:hAnsi="GHEA Grapalat"/>
          <w:sz w:val="24"/>
          <w:szCs w:val="24"/>
        </w:rPr>
        <w:t>հացաբուլկեղենի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մանրածախ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առևտուրն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իրականացվում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EE7E55">
        <w:rPr>
          <w:rFonts w:ascii="GHEA Grapalat" w:hAnsi="GHEA Grapalat"/>
          <w:sz w:val="24"/>
          <w:szCs w:val="24"/>
        </w:rPr>
        <w:t>հացի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E7E55">
        <w:rPr>
          <w:rFonts w:ascii="GHEA Grapalat" w:hAnsi="GHEA Grapalat"/>
          <w:sz w:val="24"/>
          <w:szCs w:val="24"/>
        </w:rPr>
        <w:t>հացաբուլկեղենի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մասնագիտացված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խանութներում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առանձնացված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կրպակներում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սննդամթերքի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մասնագիտացված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խանութների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առանձնացված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բաժիններում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սպառողական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ապրանքների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E7E55">
        <w:rPr>
          <w:rFonts w:ascii="GHEA Grapalat" w:hAnsi="GHEA Grapalat"/>
          <w:sz w:val="24"/>
          <w:szCs w:val="24"/>
        </w:rPr>
        <w:t>գյուղատնտեսական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արտադրանքի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շուկաների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տարածքում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գտնվող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առանձնացված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առևտրի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օբյեկտներում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իսկ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մանր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կշռափաթեթավորված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հատային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ապրանքները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EE7E55">
        <w:rPr>
          <w:rFonts w:ascii="GHEA Grapalat" w:hAnsi="GHEA Grapalat"/>
          <w:sz w:val="24"/>
          <w:szCs w:val="24"/>
        </w:rPr>
        <w:t>նաև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շրջիկ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առևտրի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կետերի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միջոցով</w:t>
      </w:r>
      <w:proofErr w:type="spellEnd"/>
      <w:r w:rsidRPr="00EE7E55">
        <w:rPr>
          <w:rFonts w:ascii="GHEA Grapalat" w:hAnsi="GHEA Grapalat"/>
          <w:sz w:val="24"/>
          <w:szCs w:val="24"/>
        </w:rPr>
        <w:t>.</w:t>
      </w:r>
    </w:p>
    <w:p w14:paraId="757852FF" w14:textId="77777777" w:rsidR="00EE7E55" w:rsidRPr="00EE7E55" w:rsidRDefault="00EE7E55" w:rsidP="00EE7E55">
      <w:pPr>
        <w:spacing w:line="360" w:lineRule="auto"/>
        <w:ind w:left="-90" w:right="-514" w:firstLine="516"/>
        <w:jc w:val="both"/>
        <w:rPr>
          <w:rFonts w:ascii="GHEA Grapalat" w:hAnsi="GHEA Grapalat"/>
          <w:sz w:val="24"/>
          <w:szCs w:val="24"/>
        </w:rPr>
      </w:pPr>
      <w:r w:rsidRPr="00EE7E55">
        <w:rPr>
          <w:rFonts w:ascii="GHEA Grapalat" w:hAnsi="GHEA Grapalat"/>
          <w:sz w:val="24"/>
          <w:szCs w:val="24"/>
        </w:rPr>
        <w:t xml:space="preserve">բ) </w:t>
      </w:r>
      <w:proofErr w:type="spellStart"/>
      <w:r w:rsidRPr="00EE7E55">
        <w:rPr>
          <w:rFonts w:ascii="GHEA Grapalat" w:hAnsi="GHEA Grapalat"/>
          <w:sz w:val="24"/>
          <w:szCs w:val="24"/>
        </w:rPr>
        <w:t>մատակարարվող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ապրանքներն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ուղեկցող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հաշվարկային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փաստաթղթում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պարտադիր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պետք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EE7E55">
        <w:rPr>
          <w:rFonts w:ascii="GHEA Grapalat" w:hAnsi="GHEA Grapalat"/>
          <w:sz w:val="24"/>
          <w:szCs w:val="24"/>
        </w:rPr>
        <w:t>նշված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լինեն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վառարանից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արտադրանքի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հանման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օրը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E7E55">
        <w:rPr>
          <w:rFonts w:ascii="GHEA Grapalat" w:hAnsi="GHEA Grapalat"/>
          <w:sz w:val="24"/>
          <w:szCs w:val="24"/>
        </w:rPr>
        <w:t>քաշը</w:t>
      </w:r>
      <w:proofErr w:type="spellEnd"/>
      <w:r w:rsidRPr="00EE7E55">
        <w:rPr>
          <w:rFonts w:ascii="GHEA Grapalat" w:hAnsi="GHEA Grapalat"/>
          <w:sz w:val="24"/>
          <w:szCs w:val="24"/>
        </w:rPr>
        <w:t>.</w:t>
      </w:r>
    </w:p>
    <w:p w14:paraId="2414E438" w14:textId="77777777" w:rsidR="00EE7E55" w:rsidRPr="00EE7E55" w:rsidRDefault="00EE7E55" w:rsidP="00EE7E55">
      <w:pPr>
        <w:spacing w:line="360" w:lineRule="auto"/>
        <w:ind w:left="-90" w:right="-514" w:firstLine="516"/>
        <w:jc w:val="both"/>
        <w:rPr>
          <w:rFonts w:ascii="GHEA Grapalat" w:hAnsi="GHEA Grapalat"/>
          <w:sz w:val="24"/>
          <w:szCs w:val="24"/>
        </w:rPr>
      </w:pPr>
      <w:r w:rsidRPr="00EE7E55">
        <w:rPr>
          <w:rFonts w:ascii="GHEA Grapalat" w:hAnsi="GHEA Grapalat"/>
          <w:sz w:val="24"/>
          <w:szCs w:val="24"/>
        </w:rPr>
        <w:t xml:space="preserve">գ) </w:t>
      </w:r>
      <w:proofErr w:type="spellStart"/>
      <w:r w:rsidRPr="00EE7E55">
        <w:rPr>
          <w:rFonts w:ascii="GHEA Grapalat" w:hAnsi="GHEA Grapalat"/>
          <w:sz w:val="24"/>
          <w:szCs w:val="24"/>
        </w:rPr>
        <w:t>վաճառվող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փաթեթավորված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E7E55">
        <w:rPr>
          <w:rFonts w:ascii="GHEA Grapalat" w:hAnsi="GHEA Grapalat"/>
          <w:sz w:val="24"/>
          <w:szCs w:val="24"/>
        </w:rPr>
        <w:t>ոչ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փաթեթավորված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հացի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գնապիտակի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վրա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բացի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սույն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հոդվածի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3-րդ </w:t>
      </w:r>
      <w:proofErr w:type="spellStart"/>
      <w:r w:rsidRPr="00EE7E55">
        <w:rPr>
          <w:rFonts w:ascii="GHEA Grapalat" w:hAnsi="GHEA Grapalat"/>
          <w:sz w:val="24"/>
          <w:szCs w:val="24"/>
        </w:rPr>
        <w:t>մասով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սահմանվող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պահանջներից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նշվում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են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նաև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մեկ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միավոր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հացի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քաշը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E7E55">
        <w:rPr>
          <w:rFonts w:ascii="GHEA Grapalat" w:hAnsi="GHEA Grapalat"/>
          <w:sz w:val="24"/>
          <w:szCs w:val="24"/>
        </w:rPr>
        <w:t>դրա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շեղումների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թույլատրելի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չափը</w:t>
      </w:r>
      <w:proofErr w:type="spellEnd"/>
      <w:r w:rsidRPr="00EE7E55">
        <w:rPr>
          <w:rFonts w:ascii="GHEA Grapalat" w:hAnsi="GHEA Grapalat"/>
          <w:sz w:val="24"/>
          <w:szCs w:val="24"/>
        </w:rPr>
        <w:t>:</w:t>
      </w:r>
    </w:p>
    <w:p w14:paraId="5083FB41" w14:textId="77777777" w:rsidR="00EE7E55" w:rsidRPr="00EE7E55" w:rsidRDefault="00EE7E55" w:rsidP="00EE7E55">
      <w:pPr>
        <w:spacing w:line="360" w:lineRule="auto"/>
        <w:ind w:left="-90" w:right="-514" w:firstLine="516"/>
        <w:jc w:val="both"/>
        <w:rPr>
          <w:rFonts w:ascii="GHEA Grapalat" w:hAnsi="GHEA Grapalat"/>
          <w:sz w:val="24"/>
          <w:szCs w:val="24"/>
        </w:rPr>
      </w:pPr>
      <w:r w:rsidRPr="00EE7E55">
        <w:rPr>
          <w:rFonts w:ascii="GHEA Grapalat" w:hAnsi="GHEA Grapalat"/>
          <w:sz w:val="24"/>
          <w:szCs w:val="24"/>
        </w:rPr>
        <w:t>15.1.</w:t>
      </w:r>
    </w:p>
    <w:p w14:paraId="724ACE51" w14:textId="77777777" w:rsidR="00EE7E55" w:rsidRPr="00EE7E55" w:rsidRDefault="00EE7E55" w:rsidP="00EE7E55">
      <w:pPr>
        <w:spacing w:line="360" w:lineRule="auto"/>
        <w:ind w:left="-90" w:right="-514" w:firstLine="516"/>
        <w:jc w:val="both"/>
        <w:rPr>
          <w:rFonts w:ascii="GHEA Grapalat" w:hAnsi="GHEA Grapalat"/>
          <w:sz w:val="24"/>
          <w:szCs w:val="24"/>
        </w:rPr>
      </w:pPr>
      <w:r w:rsidRPr="00EE7E55">
        <w:rPr>
          <w:rFonts w:ascii="GHEA Grapalat" w:hAnsi="GHEA Grapalat"/>
          <w:sz w:val="24"/>
          <w:szCs w:val="24"/>
        </w:rPr>
        <w:t>15.2.</w:t>
      </w:r>
    </w:p>
    <w:p w14:paraId="3AD9F43C" w14:textId="77777777" w:rsidR="00EE7E55" w:rsidRPr="00EE7E55" w:rsidRDefault="00EE7E55" w:rsidP="00EE7E55">
      <w:pPr>
        <w:spacing w:line="360" w:lineRule="auto"/>
        <w:ind w:left="-90" w:right="-514" w:firstLine="516"/>
        <w:jc w:val="both"/>
        <w:rPr>
          <w:rFonts w:ascii="GHEA Grapalat" w:hAnsi="GHEA Grapalat"/>
          <w:sz w:val="24"/>
          <w:szCs w:val="24"/>
        </w:rPr>
      </w:pPr>
      <w:r w:rsidRPr="00EE7E55">
        <w:rPr>
          <w:rFonts w:ascii="GHEA Grapalat" w:hAnsi="GHEA Grapalat"/>
          <w:sz w:val="24"/>
          <w:szCs w:val="24"/>
        </w:rPr>
        <w:t>15.3.</w:t>
      </w:r>
    </w:p>
    <w:p w14:paraId="567B708C" w14:textId="77777777" w:rsidR="00EE7E55" w:rsidRPr="00EE7E55" w:rsidRDefault="00EE7E55" w:rsidP="00EE7E55">
      <w:pPr>
        <w:spacing w:line="360" w:lineRule="auto"/>
        <w:ind w:left="-90" w:right="-514" w:firstLine="516"/>
        <w:jc w:val="both"/>
        <w:rPr>
          <w:rFonts w:ascii="GHEA Grapalat" w:hAnsi="GHEA Grapalat"/>
          <w:sz w:val="24"/>
          <w:szCs w:val="24"/>
        </w:rPr>
      </w:pPr>
      <w:r w:rsidRPr="00EE7E55">
        <w:rPr>
          <w:rFonts w:ascii="GHEA Grapalat" w:hAnsi="GHEA Grapalat"/>
          <w:sz w:val="24"/>
          <w:szCs w:val="24"/>
        </w:rPr>
        <w:t xml:space="preserve">16. </w:t>
      </w:r>
      <w:proofErr w:type="spellStart"/>
      <w:r w:rsidRPr="00EE7E55">
        <w:rPr>
          <w:rFonts w:ascii="GHEA Grapalat" w:hAnsi="GHEA Grapalat"/>
          <w:sz w:val="24"/>
          <w:szCs w:val="24"/>
        </w:rPr>
        <w:t>Արգելվում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EE7E55">
        <w:rPr>
          <w:rFonts w:ascii="GHEA Grapalat" w:hAnsi="GHEA Grapalat"/>
          <w:sz w:val="24"/>
          <w:szCs w:val="24"/>
        </w:rPr>
        <w:t>ալկոհոլային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խմիչքների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վաճառքն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ուսումնական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հաստատություններում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մանկական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E7E55">
        <w:rPr>
          <w:rFonts w:ascii="GHEA Grapalat" w:hAnsi="GHEA Grapalat"/>
          <w:sz w:val="24"/>
          <w:szCs w:val="24"/>
        </w:rPr>
        <w:t>բուժկանխարգելիչ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կազմակերպություններում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գործող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առևտրի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օբյեկտներում</w:t>
      </w:r>
      <w:proofErr w:type="spellEnd"/>
      <w:r w:rsidRPr="00EE7E55">
        <w:rPr>
          <w:rFonts w:ascii="GHEA Grapalat" w:hAnsi="GHEA Grapalat"/>
          <w:sz w:val="24"/>
          <w:szCs w:val="24"/>
        </w:rPr>
        <w:t>:</w:t>
      </w:r>
    </w:p>
    <w:p w14:paraId="58998107" w14:textId="77777777" w:rsidR="00EE7E55" w:rsidRPr="00EE7E55" w:rsidRDefault="00EE7E55" w:rsidP="00EE7E55">
      <w:pPr>
        <w:spacing w:line="360" w:lineRule="auto"/>
        <w:ind w:left="-90" w:right="-514" w:firstLine="516"/>
        <w:jc w:val="both"/>
        <w:rPr>
          <w:rFonts w:ascii="GHEA Grapalat" w:hAnsi="GHEA Grapalat"/>
          <w:sz w:val="24"/>
          <w:szCs w:val="24"/>
        </w:rPr>
      </w:pPr>
      <w:r w:rsidRPr="00EE7E55">
        <w:rPr>
          <w:rFonts w:ascii="GHEA Grapalat" w:hAnsi="GHEA Grapalat"/>
          <w:sz w:val="24"/>
          <w:szCs w:val="24"/>
        </w:rPr>
        <w:t>16.1</w:t>
      </w:r>
    </w:p>
    <w:p w14:paraId="13F7BF0A" w14:textId="77777777" w:rsidR="00EE7E55" w:rsidRPr="00EE7E55" w:rsidRDefault="00EE7E55" w:rsidP="00EE7E55">
      <w:pPr>
        <w:spacing w:line="360" w:lineRule="auto"/>
        <w:ind w:left="-90" w:right="-514" w:firstLine="516"/>
        <w:jc w:val="both"/>
        <w:rPr>
          <w:rFonts w:ascii="GHEA Grapalat" w:hAnsi="GHEA Grapalat"/>
          <w:sz w:val="24"/>
          <w:szCs w:val="24"/>
        </w:rPr>
      </w:pPr>
      <w:r w:rsidRPr="00EE7E55">
        <w:rPr>
          <w:rFonts w:ascii="GHEA Grapalat" w:hAnsi="GHEA Grapalat"/>
          <w:sz w:val="24"/>
          <w:szCs w:val="24"/>
        </w:rPr>
        <w:t>16.2</w:t>
      </w:r>
    </w:p>
    <w:p w14:paraId="22689FC7" w14:textId="77777777" w:rsidR="00EE7E55" w:rsidRPr="00EE7E55" w:rsidRDefault="00EE7E55" w:rsidP="00EE7E55">
      <w:pPr>
        <w:spacing w:line="360" w:lineRule="auto"/>
        <w:ind w:left="-90" w:right="-514" w:firstLine="516"/>
        <w:jc w:val="both"/>
        <w:rPr>
          <w:rFonts w:ascii="GHEA Grapalat" w:hAnsi="GHEA Grapalat"/>
          <w:sz w:val="24"/>
          <w:szCs w:val="24"/>
        </w:rPr>
      </w:pPr>
      <w:r w:rsidRPr="00EE7E55">
        <w:rPr>
          <w:rFonts w:ascii="GHEA Grapalat" w:hAnsi="GHEA Grapalat"/>
          <w:sz w:val="24"/>
          <w:szCs w:val="24"/>
        </w:rPr>
        <w:t xml:space="preserve">17. </w:t>
      </w:r>
      <w:proofErr w:type="spellStart"/>
      <w:r w:rsidRPr="00EE7E55">
        <w:rPr>
          <w:rFonts w:ascii="GHEA Grapalat" w:hAnsi="GHEA Grapalat"/>
          <w:sz w:val="24"/>
          <w:szCs w:val="24"/>
        </w:rPr>
        <w:t>Հեղուկ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վառելիքի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սեղմված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բնական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կամ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հեղուկացված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նավթային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կամ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ածխաջրածնային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գազերի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մանրածախ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առևտրի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կետերում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հեղուկ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վառելիքի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սեղմված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բնական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կամ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հեղուկացված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նավթային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կամ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ածխաջրածնային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գազերի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վաճառքը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թույլատրվում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EE7E55">
        <w:rPr>
          <w:rFonts w:ascii="GHEA Grapalat" w:hAnsi="GHEA Grapalat"/>
          <w:sz w:val="24"/>
          <w:szCs w:val="24"/>
        </w:rPr>
        <w:t>իրականացնել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օրենսդրությամբ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սահմանված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տեխնիկական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պահանջներին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համապատասխանող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սարքավորումներով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E7E55">
        <w:rPr>
          <w:rFonts w:ascii="GHEA Grapalat" w:hAnsi="GHEA Grapalat"/>
          <w:sz w:val="24"/>
          <w:szCs w:val="24"/>
        </w:rPr>
        <w:t>գործարանային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արտադրության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ավտոցիստեռններով</w:t>
      </w:r>
      <w:proofErr w:type="spellEnd"/>
      <w:r w:rsidRPr="00EE7E55">
        <w:rPr>
          <w:rFonts w:ascii="GHEA Grapalat" w:hAnsi="GHEA Grapalat"/>
          <w:sz w:val="24"/>
          <w:szCs w:val="24"/>
        </w:rPr>
        <w:t>:</w:t>
      </w:r>
    </w:p>
    <w:p w14:paraId="22C6512A" w14:textId="77777777" w:rsidR="00EE7E55" w:rsidRPr="00EE7E55" w:rsidRDefault="00EE7E55" w:rsidP="00EE7E55">
      <w:pPr>
        <w:spacing w:line="360" w:lineRule="auto"/>
        <w:ind w:left="-90" w:right="-514" w:firstLine="516"/>
        <w:jc w:val="both"/>
        <w:rPr>
          <w:rFonts w:ascii="GHEA Grapalat" w:hAnsi="GHEA Grapalat"/>
          <w:sz w:val="24"/>
          <w:szCs w:val="24"/>
        </w:rPr>
      </w:pPr>
      <w:r w:rsidRPr="00EE7E55">
        <w:rPr>
          <w:rFonts w:ascii="GHEA Grapalat" w:hAnsi="GHEA Grapalat"/>
          <w:sz w:val="24"/>
          <w:szCs w:val="24"/>
        </w:rPr>
        <w:t xml:space="preserve">17.1. </w:t>
      </w:r>
      <w:proofErr w:type="spellStart"/>
      <w:r w:rsidRPr="00EE7E55">
        <w:rPr>
          <w:rFonts w:ascii="GHEA Grapalat" w:hAnsi="GHEA Grapalat"/>
          <w:sz w:val="24"/>
          <w:szCs w:val="24"/>
        </w:rPr>
        <w:t>Հեղուկ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վառելիքի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սեղմված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բնական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կամ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հեղուկացված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նավթային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կամ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ածխաջրածնային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գազերի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մանրածախ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առևտրի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կետերում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վաճառողը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պարտավոր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EE7E55">
        <w:rPr>
          <w:rFonts w:ascii="GHEA Grapalat" w:hAnsi="GHEA Grapalat"/>
          <w:sz w:val="24"/>
          <w:szCs w:val="24"/>
        </w:rPr>
        <w:t>վառելիքաբաշխիչ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սարքավորումների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վրա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տեղադրել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տեղեկատվություն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վառելիքի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անվանման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նպատակային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նշանակության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վերաբերյալ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EE7E55">
        <w:rPr>
          <w:rFonts w:ascii="GHEA Grapalat" w:hAnsi="GHEA Grapalat"/>
          <w:sz w:val="24"/>
          <w:szCs w:val="24"/>
        </w:rPr>
        <w:t>կոմունալ-կենցաղային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E7E55">
        <w:rPr>
          <w:rFonts w:ascii="GHEA Grapalat" w:hAnsi="GHEA Grapalat"/>
          <w:sz w:val="24"/>
          <w:szCs w:val="24"/>
        </w:rPr>
        <w:lastRenderedPageBreak/>
        <w:t>արտադրական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սպառման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համար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կամ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որպես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ավտոմոբիլային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տրանսպորտի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շարժիչային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վառելիք</w:t>
      </w:r>
      <w:proofErr w:type="spellEnd"/>
      <w:r w:rsidRPr="00EE7E55">
        <w:rPr>
          <w:rFonts w:ascii="GHEA Grapalat" w:hAnsi="GHEA Grapalat"/>
          <w:sz w:val="24"/>
          <w:szCs w:val="24"/>
        </w:rPr>
        <w:t>):</w:t>
      </w:r>
    </w:p>
    <w:p w14:paraId="2D2470C1" w14:textId="77777777" w:rsidR="00EE7E55" w:rsidRPr="00EE7E55" w:rsidRDefault="00EE7E55" w:rsidP="00EE7E55">
      <w:pPr>
        <w:spacing w:line="360" w:lineRule="auto"/>
        <w:ind w:left="-90" w:right="-514" w:firstLine="516"/>
        <w:jc w:val="both"/>
        <w:rPr>
          <w:rFonts w:ascii="GHEA Grapalat" w:hAnsi="GHEA Grapalat"/>
          <w:sz w:val="24"/>
          <w:szCs w:val="24"/>
        </w:rPr>
      </w:pPr>
      <w:r w:rsidRPr="00EE7E55">
        <w:rPr>
          <w:rFonts w:ascii="GHEA Grapalat" w:hAnsi="GHEA Grapalat"/>
          <w:sz w:val="24"/>
          <w:szCs w:val="24"/>
        </w:rPr>
        <w:t xml:space="preserve">17.2. </w:t>
      </w:r>
      <w:proofErr w:type="spellStart"/>
      <w:r w:rsidRPr="00EE7E55">
        <w:rPr>
          <w:rFonts w:ascii="GHEA Grapalat" w:hAnsi="GHEA Grapalat"/>
          <w:sz w:val="24"/>
          <w:szCs w:val="24"/>
        </w:rPr>
        <w:t>Հեղուկ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վառելիքի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մանրածախ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առևտրի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կետերում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վաճառողը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պարտավոր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EE7E55">
        <w:rPr>
          <w:rFonts w:ascii="GHEA Grapalat" w:hAnsi="GHEA Grapalat"/>
          <w:sz w:val="24"/>
          <w:szCs w:val="24"/>
        </w:rPr>
        <w:t>ունենալ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ստուգաչափված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տարա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E7E55">
        <w:rPr>
          <w:rFonts w:ascii="GHEA Grapalat" w:hAnsi="GHEA Grapalat"/>
          <w:sz w:val="24"/>
          <w:szCs w:val="24"/>
        </w:rPr>
        <w:t>սպառողի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պահանջով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հեղուկ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վառելիքի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վաճառքն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իրականացնել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այդ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տարայի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միջոցով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Pr="00EE7E55">
        <w:rPr>
          <w:rFonts w:ascii="GHEA Grapalat" w:hAnsi="GHEA Grapalat"/>
          <w:sz w:val="24"/>
          <w:szCs w:val="24"/>
        </w:rPr>
        <w:t>Հեղուկ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վառելիքի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մանրածախ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առևտրի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կետերում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ստուգաչափված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տարաներին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ներկայացվող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պահանջները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դրանց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տեղադրման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E7E55">
        <w:rPr>
          <w:rFonts w:ascii="GHEA Grapalat" w:hAnsi="GHEA Grapalat"/>
          <w:sz w:val="24"/>
          <w:szCs w:val="24"/>
        </w:rPr>
        <w:t>կիրառման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կարգը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հաստատում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EE7E55">
        <w:rPr>
          <w:rFonts w:ascii="GHEA Grapalat" w:hAnsi="GHEA Grapalat"/>
          <w:sz w:val="24"/>
          <w:szCs w:val="24"/>
        </w:rPr>
        <w:t>Հայաստանի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Pr="00EE7E55">
        <w:rPr>
          <w:rFonts w:ascii="GHEA Grapalat" w:hAnsi="GHEA Grapalat"/>
          <w:sz w:val="24"/>
          <w:szCs w:val="24"/>
        </w:rPr>
        <w:t>:</w:t>
      </w:r>
    </w:p>
    <w:p w14:paraId="6A06744D" w14:textId="5B856736" w:rsidR="00EE7E55" w:rsidRPr="00EE7E55" w:rsidRDefault="00EE7E55" w:rsidP="00EE7E55">
      <w:pPr>
        <w:spacing w:line="360" w:lineRule="auto"/>
        <w:ind w:left="-90" w:right="-514" w:firstLine="516"/>
        <w:jc w:val="both"/>
        <w:rPr>
          <w:rFonts w:ascii="GHEA Grapalat" w:hAnsi="GHEA Grapalat"/>
          <w:sz w:val="24"/>
          <w:szCs w:val="24"/>
        </w:rPr>
      </w:pPr>
      <w:r w:rsidRPr="00EE7E55">
        <w:rPr>
          <w:rFonts w:ascii="GHEA Grapalat" w:hAnsi="GHEA Grapalat"/>
          <w:sz w:val="24"/>
          <w:szCs w:val="24"/>
        </w:rPr>
        <w:t xml:space="preserve">17.3. </w:t>
      </w:r>
      <w:proofErr w:type="spellStart"/>
      <w:r w:rsidRPr="00EE7E55">
        <w:rPr>
          <w:rFonts w:ascii="GHEA Grapalat" w:hAnsi="GHEA Grapalat"/>
          <w:sz w:val="24"/>
          <w:szCs w:val="24"/>
        </w:rPr>
        <w:t>Հեղուկ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վառելիքի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սեղմված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բնական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կամ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հեղուկացված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նավթային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կամ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ածխաջրածնային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գազերի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մանրածախ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առևտրի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կետերում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թերլիցքավորում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EE7E55">
        <w:rPr>
          <w:rFonts w:ascii="GHEA Grapalat" w:hAnsi="GHEA Grapalat"/>
          <w:sz w:val="24"/>
          <w:szCs w:val="24"/>
        </w:rPr>
        <w:t>հեղուկ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վառելիքի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սեղմված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բնական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կամ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հեղուկացված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նավթային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կամ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ածխաջրածնային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գազերի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վաճառք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EE7E55">
        <w:rPr>
          <w:rFonts w:ascii="GHEA Grapalat" w:hAnsi="GHEA Grapalat"/>
          <w:sz w:val="24"/>
          <w:szCs w:val="24"/>
        </w:rPr>
        <w:t>չափագիտական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կանոնների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E7E55">
        <w:rPr>
          <w:rFonts w:ascii="GHEA Grapalat" w:hAnsi="GHEA Grapalat"/>
          <w:sz w:val="24"/>
          <w:szCs w:val="24"/>
        </w:rPr>
        <w:t>նորմերի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խախտմամբ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Pr="00EE7E55">
        <w:rPr>
          <w:rFonts w:ascii="GHEA Grapalat" w:hAnsi="GHEA Grapalat"/>
          <w:sz w:val="24"/>
          <w:szCs w:val="24"/>
        </w:rPr>
        <w:t>հայտնաբերելուց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E7E55">
        <w:rPr>
          <w:rFonts w:ascii="GHEA Grapalat" w:hAnsi="GHEA Grapalat"/>
          <w:sz w:val="24"/>
          <w:szCs w:val="24"/>
        </w:rPr>
        <w:t>տվյալ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խախտման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համար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օրենքով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սահմանված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կարգով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վարչական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պատասխանատվություն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կիրառելուց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հետո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վարչական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ակտն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անբողոքարկելի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դառնալու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օրվան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հաջորդող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հինգ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օրվա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ընթացքում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լիցքավորման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բաշխիչ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աշտարակների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կամ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վառելիքաբաշխիչ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սարքավորումների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վրա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EE7E55">
        <w:rPr>
          <w:rFonts w:ascii="GHEA Grapalat" w:hAnsi="GHEA Grapalat"/>
          <w:sz w:val="24"/>
          <w:szCs w:val="24"/>
        </w:rPr>
        <w:t>ընթեռնելի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E7E55">
        <w:rPr>
          <w:rFonts w:ascii="GHEA Grapalat" w:hAnsi="GHEA Grapalat"/>
          <w:sz w:val="24"/>
          <w:szCs w:val="24"/>
        </w:rPr>
        <w:t>տեղադրված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վարորդին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տեսանելի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հատվածում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չափումների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միասնականության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ապահովման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ոլորտում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վերահսկողություն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իրականացնող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տեսչական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մարմինը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մեկ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ամիս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ժամկետով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փակցնում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է «</w:t>
      </w:r>
      <w:proofErr w:type="spellStart"/>
      <w:r w:rsidRPr="00EE7E55">
        <w:rPr>
          <w:rFonts w:ascii="GHEA Grapalat" w:hAnsi="GHEA Grapalat"/>
          <w:sz w:val="24"/>
          <w:szCs w:val="24"/>
        </w:rPr>
        <w:t>Մենք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տուգանվել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ենք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թերլիցքավորման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համար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EE7E55">
        <w:rPr>
          <w:rFonts w:ascii="GHEA Grapalat" w:hAnsi="GHEA Grapalat"/>
          <w:sz w:val="24"/>
          <w:szCs w:val="24"/>
        </w:rPr>
        <w:t>ցուցանակ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Pr="00EE7E55">
        <w:rPr>
          <w:rFonts w:ascii="GHEA Grapalat" w:hAnsi="GHEA Grapalat"/>
          <w:sz w:val="24"/>
          <w:szCs w:val="24"/>
        </w:rPr>
        <w:t>Ցուցանակի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ձևը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տեղադրման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E7E55">
        <w:rPr>
          <w:rFonts w:ascii="GHEA Grapalat" w:hAnsi="GHEA Grapalat"/>
          <w:sz w:val="24"/>
          <w:szCs w:val="24"/>
        </w:rPr>
        <w:t>ապամոնտաժման</w:t>
      </w:r>
      <w:proofErr w:type="spellEnd"/>
      <w:r w:rsidR="00145FD3">
        <w:rPr>
          <w:rFonts w:ascii="Calibri" w:hAnsi="Calibri" w:cs="Calibri"/>
          <w:sz w:val="24"/>
          <w:szCs w:val="24"/>
          <w:lang w:val="hy-AM"/>
        </w:rPr>
        <w:t xml:space="preserve"> </w:t>
      </w:r>
      <w:hyperlink r:id="rId5" w:history="1">
        <w:proofErr w:type="spellStart"/>
        <w:r w:rsidRPr="00EE7E55">
          <w:rPr>
            <w:rStyle w:val="Hyperlink"/>
            <w:rFonts w:ascii="GHEA Grapalat" w:hAnsi="GHEA Grapalat"/>
            <w:sz w:val="24"/>
            <w:szCs w:val="24"/>
          </w:rPr>
          <w:t>կարգը</w:t>
        </w:r>
        <w:proofErr w:type="spellEnd"/>
      </w:hyperlink>
      <w:r w:rsidR="00145FD3">
        <w:rPr>
          <w:rFonts w:ascii="Calibri" w:hAnsi="Calibri" w:cs="Calibri"/>
          <w:sz w:val="24"/>
          <w:szCs w:val="24"/>
          <w:lang w:val="hy-AM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հաստատում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EE7E55">
        <w:rPr>
          <w:rFonts w:ascii="GHEA Grapalat" w:hAnsi="GHEA Grapalat"/>
          <w:sz w:val="24"/>
          <w:szCs w:val="24"/>
        </w:rPr>
        <w:t>Հայաստանի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Pr="00EE7E55">
        <w:rPr>
          <w:rFonts w:ascii="GHEA Grapalat" w:hAnsi="GHEA Grapalat"/>
          <w:sz w:val="24"/>
          <w:szCs w:val="24"/>
        </w:rPr>
        <w:t>:</w:t>
      </w:r>
    </w:p>
    <w:p w14:paraId="14A8A629" w14:textId="77777777" w:rsidR="00EE7E55" w:rsidRPr="00EE7E55" w:rsidRDefault="00EE7E55" w:rsidP="00EE7E55">
      <w:pPr>
        <w:spacing w:line="360" w:lineRule="auto"/>
        <w:ind w:left="-90" w:right="-514" w:firstLine="516"/>
        <w:jc w:val="both"/>
        <w:rPr>
          <w:rFonts w:ascii="GHEA Grapalat" w:hAnsi="GHEA Grapalat"/>
          <w:sz w:val="24"/>
          <w:szCs w:val="24"/>
        </w:rPr>
      </w:pPr>
      <w:r w:rsidRPr="00EE7E55">
        <w:rPr>
          <w:rFonts w:ascii="GHEA Grapalat" w:hAnsi="GHEA Grapalat"/>
          <w:sz w:val="24"/>
          <w:szCs w:val="24"/>
        </w:rPr>
        <w:t xml:space="preserve">17.4. </w:t>
      </w:r>
      <w:proofErr w:type="spellStart"/>
      <w:r w:rsidRPr="00EE7E55">
        <w:rPr>
          <w:rFonts w:ascii="GHEA Grapalat" w:hAnsi="GHEA Grapalat"/>
          <w:sz w:val="24"/>
          <w:szCs w:val="24"/>
        </w:rPr>
        <w:t>Սույն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օրենքի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9-րդ </w:t>
      </w:r>
      <w:proofErr w:type="spellStart"/>
      <w:r w:rsidRPr="00EE7E55">
        <w:rPr>
          <w:rFonts w:ascii="GHEA Grapalat" w:hAnsi="GHEA Grapalat"/>
          <w:sz w:val="24"/>
          <w:szCs w:val="24"/>
        </w:rPr>
        <w:t>հոդվածի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17.3-րդ </w:t>
      </w:r>
      <w:proofErr w:type="spellStart"/>
      <w:r w:rsidRPr="00EE7E55">
        <w:rPr>
          <w:rFonts w:ascii="GHEA Grapalat" w:hAnsi="GHEA Grapalat"/>
          <w:sz w:val="24"/>
          <w:szCs w:val="24"/>
        </w:rPr>
        <w:t>մասով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նախատեսված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ցուցանակի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վնասման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թաքցնելու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կամ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դրա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տեսանելիությունը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նվազեցնելու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կամ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խոչընդոտելու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դեպքում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վարչական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պատասխանատվության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ենթարկելուց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հետո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լիցքավորման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բաշխիչ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աշտարակների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կամ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վառելիքաբաշխիչ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սարքավորումների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վրա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չափումների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միասնականության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ապահովման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ոլորտում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վերահսկողություն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իրականացնող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տեսչական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մարմինը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կրկին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փակցնում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EE7E55">
        <w:rPr>
          <w:rFonts w:ascii="GHEA Grapalat" w:hAnsi="GHEA Grapalat"/>
          <w:sz w:val="24"/>
          <w:szCs w:val="24"/>
        </w:rPr>
        <w:t>նույն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ցուցանակը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մեկ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ամիս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ժամկետով</w:t>
      </w:r>
      <w:proofErr w:type="spellEnd"/>
      <w:r w:rsidRPr="00EE7E55">
        <w:rPr>
          <w:rFonts w:ascii="GHEA Grapalat" w:hAnsi="GHEA Grapalat"/>
          <w:sz w:val="24"/>
          <w:szCs w:val="24"/>
        </w:rPr>
        <w:t>:</w:t>
      </w:r>
    </w:p>
    <w:p w14:paraId="24FB33DC" w14:textId="77777777" w:rsidR="00EE7E55" w:rsidRPr="00EE7E55" w:rsidRDefault="00EE7E55" w:rsidP="00EE7E55">
      <w:pPr>
        <w:spacing w:line="360" w:lineRule="auto"/>
        <w:ind w:left="-90" w:right="-514" w:firstLine="516"/>
        <w:jc w:val="both"/>
        <w:rPr>
          <w:rFonts w:ascii="GHEA Grapalat" w:hAnsi="GHEA Grapalat"/>
          <w:sz w:val="24"/>
          <w:szCs w:val="24"/>
        </w:rPr>
      </w:pPr>
      <w:r w:rsidRPr="00EE7E55">
        <w:rPr>
          <w:rFonts w:ascii="GHEA Grapalat" w:hAnsi="GHEA Grapalat"/>
          <w:sz w:val="24"/>
          <w:szCs w:val="24"/>
        </w:rPr>
        <w:t xml:space="preserve">18. </w:t>
      </w:r>
      <w:proofErr w:type="spellStart"/>
      <w:r w:rsidRPr="00EE7E55">
        <w:rPr>
          <w:rFonts w:ascii="GHEA Grapalat" w:hAnsi="GHEA Grapalat"/>
          <w:sz w:val="24"/>
          <w:szCs w:val="24"/>
        </w:rPr>
        <w:t>Հեղուկ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վառելիքի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սեղմված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բնական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կամ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հեղուկացված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նավթային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կամ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ածխաջրածնային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գազերի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մանրածախ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առևտրի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կետերից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դուրս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հեղուկ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վառելիքի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սեղմված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բնական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կամ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հեղուկացված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նավթային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կամ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ածխաջրածնային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գազերի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վաճառքն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արգելվում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է, </w:t>
      </w:r>
      <w:proofErr w:type="spellStart"/>
      <w:r w:rsidRPr="00EE7E55">
        <w:rPr>
          <w:rFonts w:ascii="GHEA Grapalat" w:hAnsi="GHEA Grapalat"/>
          <w:sz w:val="24"/>
          <w:szCs w:val="24"/>
        </w:rPr>
        <w:t>բացառությամբ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Հայաստանի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սահմանած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ցանկում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ընդգրկված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սահմանամերձ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E7E55">
        <w:rPr>
          <w:rFonts w:ascii="GHEA Grapalat" w:hAnsi="GHEA Grapalat"/>
          <w:sz w:val="24"/>
          <w:szCs w:val="24"/>
        </w:rPr>
        <w:t>բարձրլեռնային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բնակավայրերի</w:t>
      </w:r>
      <w:proofErr w:type="spellEnd"/>
      <w:r w:rsidRPr="00EE7E55">
        <w:rPr>
          <w:rFonts w:ascii="GHEA Grapalat" w:hAnsi="GHEA Grapalat"/>
          <w:sz w:val="24"/>
          <w:szCs w:val="24"/>
        </w:rPr>
        <w:t>:</w:t>
      </w:r>
    </w:p>
    <w:p w14:paraId="540144E7" w14:textId="77777777" w:rsidR="00EE7E55" w:rsidRPr="00EE7E55" w:rsidRDefault="00EE7E55" w:rsidP="00EE7E55">
      <w:pPr>
        <w:spacing w:line="360" w:lineRule="auto"/>
        <w:ind w:left="-90" w:right="-514" w:firstLine="516"/>
        <w:jc w:val="both"/>
        <w:rPr>
          <w:rFonts w:ascii="GHEA Grapalat" w:hAnsi="GHEA Grapalat"/>
          <w:sz w:val="24"/>
          <w:szCs w:val="24"/>
        </w:rPr>
      </w:pPr>
      <w:r w:rsidRPr="00EE7E55">
        <w:rPr>
          <w:rFonts w:ascii="GHEA Grapalat" w:hAnsi="GHEA Grapalat"/>
          <w:sz w:val="24"/>
          <w:szCs w:val="24"/>
        </w:rPr>
        <w:lastRenderedPageBreak/>
        <w:t xml:space="preserve">19. </w:t>
      </w:r>
      <w:proofErr w:type="spellStart"/>
      <w:r w:rsidRPr="00EE7E55">
        <w:rPr>
          <w:rFonts w:ascii="GHEA Grapalat" w:hAnsi="GHEA Grapalat"/>
          <w:sz w:val="24"/>
          <w:szCs w:val="24"/>
        </w:rPr>
        <w:t>Կենդանի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կենդանիների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վաճառքն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իրականացվում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EE7E55">
        <w:rPr>
          <w:rFonts w:ascii="GHEA Grapalat" w:hAnsi="GHEA Grapalat"/>
          <w:sz w:val="24"/>
          <w:szCs w:val="24"/>
        </w:rPr>
        <w:t>միայն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կենդանիների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շուկաներում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E7E55">
        <w:rPr>
          <w:rFonts w:ascii="GHEA Grapalat" w:hAnsi="GHEA Grapalat"/>
          <w:sz w:val="24"/>
          <w:szCs w:val="24"/>
        </w:rPr>
        <w:t>առանձնացված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առևտրի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օբյեկտներում</w:t>
      </w:r>
      <w:proofErr w:type="spellEnd"/>
      <w:r w:rsidRPr="00EE7E55">
        <w:rPr>
          <w:rFonts w:ascii="GHEA Grapalat" w:hAnsi="GHEA Grapalat"/>
          <w:sz w:val="24"/>
          <w:szCs w:val="24"/>
        </w:rPr>
        <w:t>:</w:t>
      </w:r>
    </w:p>
    <w:p w14:paraId="4FBD44C8" w14:textId="77777777" w:rsidR="00EE7E55" w:rsidRPr="00EE7E55" w:rsidRDefault="00EE7E55" w:rsidP="00EE7E55">
      <w:pPr>
        <w:spacing w:line="360" w:lineRule="auto"/>
        <w:ind w:left="-90" w:right="-514" w:firstLine="516"/>
        <w:jc w:val="both"/>
        <w:rPr>
          <w:rFonts w:ascii="GHEA Grapalat" w:hAnsi="GHEA Grapalat"/>
          <w:sz w:val="24"/>
          <w:szCs w:val="24"/>
        </w:rPr>
      </w:pPr>
      <w:proofErr w:type="spellStart"/>
      <w:r w:rsidRPr="00EE7E55">
        <w:rPr>
          <w:rFonts w:ascii="GHEA Grapalat" w:hAnsi="GHEA Grapalat"/>
          <w:sz w:val="24"/>
          <w:szCs w:val="24"/>
        </w:rPr>
        <w:t>Առևտրի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օբյեկտներում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արգելվում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EE7E55">
        <w:rPr>
          <w:rFonts w:ascii="GHEA Grapalat" w:hAnsi="GHEA Grapalat"/>
          <w:sz w:val="24"/>
          <w:szCs w:val="24"/>
        </w:rPr>
        <w:t>վաճառել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արտաքին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տնտեսական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գործունեության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ապրանքային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անվանացանկի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0101-0105 </w:t>
      </w:r>
      <w:proofErr w:type="spellStart"/>
      <w:r w:rsidRPr="00EE7E55">
        <w:rPr>
          <w:rFonts w:ascii="GHEA Grapalat" w:hAnsi="GHEA Grapalat"/>
          <w:sz w:val="24"/>
          <w:szCs w:val="24"/>
        </w:rPr>
        <w:t>ծածկագրերին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դասվող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կենդանի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կենդանիներ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EE7E55">
        <w:rPr>
          <w:rFonts w:ascii="GHEA Grapalat" w:hAnsi="GHEA Grapalat"/>
          <w:sz w:val="24"/>
          <w:szCs w:val="24"/>
        </w:rPr>
        <w:t>ձիեր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ավանակներ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ջորիներ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խոշոր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եղջերավոր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անասուններ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խոզեր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ոչխարներ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այծեր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տնային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հավեր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բադեր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սագեր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հնդկահավեր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E7E55">
        <w:rPr>
          <w:rFonts w:ascii="GHEA Grapalat" w:hAnsi="GHEA Grapalat"/>
          <w:sz w:val="24"/>
          <w:szCs w:val="24"/>
        </w:rPr>
        <w:t>խայտահավեր</w:t>
      </w:r>
      <w:proofErr w:type="spellEnd"/>
      <w:r w:rsidRPr="00EE7E55">
        <w:rPr>
          <w:rFonts w:ascii="GHEA Grapalat" w:hAnsi="GHEA Grapalat"/>
          <w:sz w:val="24"/>
          <w:szCs w:val="24"/>
        </w:rPr>
        <w:t>):</w:t>
      </w:r>
    </w:p>
    <w:p w14:paraId="2B0497F5" w14:textId="77777777" w:rsidR="00EE7E55" w:rsidRPr="00EE7E55" w:rsidRDefault="00EE7E55" w:rsidP="00EE7E55">
      <w:pPr>
        <w:spacing w:line="360" w:lineRule="auto"/>
        <w:ind w:left="-90" w:right="-514" w:firstLine="516"/>
        <w:jc w:val="both"/>
        <w:rPr>
          <w:rFonts w:ascii="GHEA Grapalat" w:hAnsi="GHEA Grapalat"/>
          <w:sz w:val="24"/>
          <w:szCs w:val="24"/>
        </w:rPr>
      </w:pPr>
      <w:r w:rsidRPr="00EE7E55">
        <w:rPr>
          <w:rFonts w:ascii="GHEA Grapalat" w:hAnsi="GHEA Grapalat"/>
          <w:sz w:val="24"/>
          <w:szCs w:val="24"/>
        </w:rPr>
        <w:t xml:space="preserve">20. </w:t>
      </w:r>
      <w:proofErr w:type="spellStart"/>
      <w:r w:rsidRPr="00EE7E55">
        <w:rPr>
          <w:rFonts w:ascii="GHEA Grapalat" w:hAnsi="GHEA Grapalat"/>
          <w:sz w:val="24"/>
          <w:szCs w:val="24"/>
        </w:rPr>
        <w:t>Արտադրողները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մատակարարները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այդ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թվում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EE7E55">
        <w:rPr>
          <w:rFonts w:ascii="GHEA Grapalat" w:hAnsi="GHEA Grapalat"/>
          <w:sz w:val="24"/>
          <w:szCs w:val="24"/>
        </w:rPr>
        <w:t>դիստրիբյուտորները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մատակարարման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պայմանագրերով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ապրանքների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EE7E55">
        <w:rPr>
          <w:rFonts w:ascii="GHEA Grapalat" w:hAnsi="GHEA Grapalat"/>
          <w:sz w:val="24"/>
          <w:szCs w:val="24"/>
        </w:rPr>
        <w:t>այդ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թվում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EE7E55">
        <w:rPr>
          <w:rFonts w:ascii="GHEA Grapalat" w:hAnsi="GHEA Grapalat"/>
          <w:sz w:val="24"/>
          <w:szCs w:val="24"/>
        </w:rPr>
        <w:t>արտադրատեխնիկական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նշանակության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Pr="00EE7E55">
        <w:rPr>
          <w:rFonts w:ascii="GHEA Grapalat" w:hAnsi="GHEA Grapalat"/>
          <w:sz w:val="24"/>
          <w:szCs w:val="24"/>
        </w:rPr>
        <w:t>վաճառքն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իրականացնում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են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առանձնացված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խանութների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սպառողական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ապրանքների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շուկաների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ապրանքային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պահեստների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ցուցահանդես-վաճառքի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իրականացման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վայրերի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միջոցով</w:t>
      </w:r>
      <w:proofErr w:type="spellEnd"/>
      <w:r w:rsidRPr="00EE7E55">
        <w:rPr>
          <w:rFonts w:ascii="GHEA Grapalat" w:hAnsi="GHEA Grapalat"/>
          <w:sz w:val="24"/>
          <w:szCs w:val="24"/>
        </w:rPr>
        <w:t>:</w:t>
      </w:r>
    </w:p>
    <w:p w14:paraId="6A4649AC" w14:textId="2BDCA0AD" w:rsidR="00EE7E55" w:rsidRPr="00EE7E55" w:rsidRDefault="00EE7E55" w:rsidP="00EE7E55">
      <w:pPr>
        <w:spacing w:line="360" w:lineRule="auto"/>
        <w:ind w:left="-90" w:right="-514" w:firstLine="516"/>
        <w:jc w:val="both"/>
        <w:rPr>
          <w:rFonts w:ascii="GHEA Grapalat" w:hAnsi="GHEA Grapalat"/>
          <w:sz w:val="24"/>
          <w:szCs w:val="24"/>
        </w:rPr>
      </w:pPr>
      <w:r w:rsidRPr="00EE7E55">
        <w:rPr>
          <w:rFonts w:ascii="GHEA Grapalat" w:hAnsi="GHEA Grapalat"/>
          <w:sz w:val="24"/>
          <w:szCs w:val="24"/>
        </w:rPr>
        <w:t>21.</w:t>
      </w:r>
      <w:r w:rsidR="00145FD3">
        <w:rPr>
          <w:rFonts w:ascii="Calibri" w:hAnsi="Calibri" w:cs="Calibri"/>
          <w:sz w:val="24"/>
          <w:szCs w:val="24"/>
          <w:lang w:val="hy-AM"/>
        </w:rPr>
        <w:t xml:space="preserve"> </w:t>
      </w:r>
      <w:r w:rsidRPr="00EE7E55">
        <w:rPr>
          <w:rFonts w:ascii="GHEA Grapalat" w:hAnsi="GHEA Grapalat"/>
          <w:b/>
          <w:bCs/>
          <w:i/>
          <w:iCs/>
          <w:sz w:val="24"/>
          <w:szCs w:val="24"/>
        </w:rPr>
        <w:t>(</w:t>
      </w:r>
      <w:proofErr w:type="spellStart"/>
      <w:r w:rsidRPr="00EE7E55">
        <w:rPr>
          <w:rFonts w:ascii="GHEA Grapalat" w:hAnsi="GHEA Grapalat"/>
          <w:b/>
          <w:bCs/>
          <w:i/>
          <w:iCs/>
          <w:sz w:val="24"/>
          <w:szCs w:val="24"/>
        </w:rPr>
        <w:t>մասն</w:t>
      </w:r>
      <w:proofErr w:type="spellEnd"/>
      <w:r w:rsidRPr="00EE7E55">
        <w:rPr>
          <w:rFonts w:ascii="GHEA Grapalat" w:hAnsi="GHEA Grapalat"/>
          <w:b/>
          <w:bCs/>
          <w:i/>
          <w:iCs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b/>
          <w:bCs/>
          <w:i/>
          <w:iCs/>
          <w:sz w:val="24"/>
          <w:szCs w:val="24"/>
        </w:rPr>
        <w:t>ուժը</w:t>
      </w:r>
      <w:proofErr w:type="spellEnd"/>
      <w:r w:rsidRPr="00EE7E55">
        <w:rPr>
          <w:rFonts w:ascii="GHEA Grapalat" w:hAnsi="GHEA Grapalat"/>
          <w:b/>
          <w:bCs/>
          <w:i/>
          <w:iCs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b/>
          <w:bCs/>
          <w:i/>
          <w:iCs/>
          <w:sz w:val="24"/>
          <w:szCs w:val="24"/>
        </w:rPr>
        <w:t>կորցրել</w:t>
      </w:r>
      <w:proofErr w:type="spellEnd"/>
      <w:r w:rsidRPr="00EE7E55">
        <w:rPr>
          <w:rFonts w:ascii="GHEA Grapalat" w:hAnsi="GHEA Grapalat"/>
          <w:b/>
          <w:bCs/>
          <w:i/>
          <w:iCs/>
          <w:sz w:val="24"/>
          <w:szCs w:val="24"/>
        </w:rPr>
        <w:t xml:space="preserve"> է</w:t>
      </w:r>
      <w:r w:rsidR="00145FD3">
        <w:rPr>
          <w:rFonts w:ascii="Calibri" w:hAnsi="Calibri" w:cs="Calibri"/>
          <w:b/>
          <w:bCs/>
          <w:i/>
          <w:iCs/>
          <w:sz w:val="24"/>
          <w:szCs w:val="24"/>
          <w:lang w:val="hy-AM"/>
        </w:rPr>
        <w:t xml:space="preserve"> </w:t>
      </w:r>
      <w:r w:rsidRPr="00EE7E55">
        <w:rPr>
          <w:rFonts w:ascii="GHEA Grapalat" w:hAnsi="GHEA Grapalat"/>
          <w:b/>
          <w:bCs/>
          <w:i/>
          <w:iCs/>
          <w:sz w:val="24"/>
          <w:szCs w:val="24"/>
        </w:rPr>
        <w:t>27.02.07 ՀՕ-130-Ն)</w:t>
      </w:r>
    </w:p>
    <w:p w14:paraId="25854A1D" w14:textId="77777777" w:rsidR="00EE7E55" w:rsidRPr="00EE7E55" w:rsidRDefault="00EE7E55" w:rsidP="00EE7E55">
      <w:pPr>
        <w:spacing w:line="360" w:lineRule="auto"/>
        <w:ind w:left="-90" w:right="-514" w:firstLine="516"/>
        <w:jc w:val="both"/>
        <w:rPr>
          <w:rFonts w:ascii="GHEA Grapalat" w:hAnsi="GHEA Grapalat"/>
          <w:sz w:val="24"/>
          <w:szCs w:val="24"/>
        </w:rPr>
      </w:pPr>
      <w:r w:rsidRPr="00EE7E55">
        <w:rPr>
          <w:rFonts w:ascii="GHEA Grapalat" w:hAnsi="GHEA Grapalat"/>
          <w:sz w:val="24"/>
          <w:szCs w:val="24"/>
        </w:rPr>
        <w:t xml:space="preserve">22. </w:t>
      </w:r>
      <w:proofErr w:type="spellStart"/>
      <w:r w:rsidRPr="00EE7E55">
        <w:rPr>
          <w:rFonts w:ascii="GHEA Grapalat" w:hAnsi="GHEA Grapalat"/>
          <w:sz w:val="24"/>
          <w:szCs w:val="24"/>
        </w:rPr>
        <w:t>Դիստրիբյուտորի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E7E55">
        <w:rPr>
          <w:rFonts w:ascii="GHEA Grapalat" w:hAnsi="GHEA Grapalat"/>
          <w:sz w:val="24"/>
          <w:szCs w:val="24"/>
        </w:rPr>
        <w:t>դիլերի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գործունեությունը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Հայաստանի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տարածքում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թույլատրվում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EE7E55">
        <w:rPr>
          <w:rFonts w:ascii="GHEA Grapalat" w:hAnsi="GHEA Grapalat"/>
          <w:sz w:val="24"/>
          <w:szCs w:val="24"/>
        </w:rPr>
        <w:t>միայն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պայմանագրի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առկայության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դեպքում</w:t>
      </w:r>
      <w:proofErr w:type="spellEnd"/>
      <w:r w:rsidRPr="00EE7E55">
        <w:rPr>
          <w:rFonts w:ascii="GHEA Grapalat" w:hAnsi="GHEA Grapalat"/>
          <w:sz w:val="24"/>
          <w:szCs w:val="24"/>
        </w:rPr>
        <w:t>:</w:t>
      </w:r>
    </w:p>
    <w:p w14:paraId="05791354" w14:textId="77777777" w:rsidR="00EE7E55" w:rsidRPr="00EE7E55" w:rsidRDefault="00EE7E55" w:rsidP="00EE7E55">
      <w:pPr>
        <w:spacing w:line="360" w:lineRule="auto"/>
        <w:ind w:left="-90" w:right="-514" w:firstLine="516"/>
        <w:jc w:val="both"/>
        <w:rPr>
          <w:rFonts w:ascii="GHEA Grapalat" w:hAnsi="GHEA Grapalat"/>
          <w:sz w:val="24"/>
          <w:szCs w:val="24"/>
        </w:rPr>
      </w:pPr>
      <w:r w:rsidRPr="00EE7E55">
        <w:rPr>
          <w:rFonts w:ascii="GHEA Grapalat" w:hAnsi="GHEA Grapalat"/>
          <w:sz w:val="24"/>
          <w:szCs w:val="24"/>
        </w:rPr>
        <w:t xml:space="preserve">23. </w:t>
      </w:r>
      <w:proofErr w:type="spellStart"/>
      <w:r w:rsidRPr="00EE7E55">
        <w:rPr>
          <w:rFonts w:ascii="GHEA Grapalat" w:hAnsi="GHEA Grapalat"/>
          <w:sz w:val="24"/>
          <w:szCs w:val="24"/>
        </w:rPr>
        <w:t>Դիստրիբյուտորը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E7E55">
        <w:rPr>
          <w:rFonts w:ascii="GHEA Grapalat" w:hAnsi="GHEA Grapalat"/>
          <w:sz w:val="24"/>
          <w:szCs w:val="24"/>
        </w:rPr>
        <w:t>դիլերը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պարտավոր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են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ապահովել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սույն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օրենքով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սահմանված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EE7E55">
        <w:rPr>
          <w:rFonts w:ascii="GHEA Grapalat" w:hAnsi="GHEA Grapalat"/>
          <w:sz w:val="24"/>
          <w:szCs w:val="24"/>
        </w:rPr>
        <w:t>վաճառողին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E7E55">
        <w:rPr>
          <w:rFonts w:ascii="GHEA Grapalat" w:hAnsi="GHEA Grapalat"/>
          <w:sz w:val="24"/>
          <w:szCs w:val="24"/>
        </w:rPr>
        <w:t>կատարողին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ներկայացվող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պահանջների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կատարումը</w:t>
      </w:r>
      <w:proofErr w:type="spellEnd"/>
      <w:r w:rsidRPr="00EE7E55">
        <w:rPr>
          <w:rFonts w:ascii="GHEA Grapalat" w:hAnsi="GHEA Grapalat"/>
          <w:sz w:val="24"/>
          <w:szCs w:val="24"/>
        </w:rPr>
        <w:t>:</w:t>
      </w:r>
    </w:p>
    <w:p w14:paraId="10E73A5C" w14:textId="77777777" w:rsidR="00EE7E55" w:rsidRPr="00EE7E55" w:rsidRDefault="00EE7E55" w:rsidP="00EE7E55">
      <w:pPr>
        <w:spacing w:line="360" w:lineRule="auto"/>
        <w:ind w:left="-90" w:right="-514" w:firstLine="516"/>
        <w:jc w:val="both"/>
        <w:rPr>
          <w:rFonts w:ascii="GHEA Grapalat" w:hAnsi="GHEA Grapalat"/>
          <w:sz w:val="24"/>
          <w:szCs w:val="24"/>
        </w:rPr>
      </w:pPr>
      <w:r w:rsidRPr="00EE7E55">
        <w:rPr>
          <w:rFonts w:ascii="GHEA Grapalat" w:hAnsi="GHEA Grapalat"/>
          <w:sz w:val="24"/>
          <w:szCs w:val="24"/>
        </w:rPr>
        <w:t xml:space="preserve">23.1. </w:t>
      </w:r>
      <w:proofErr w:type="spellStart"/>
      <w:r w:rsidRPr="00EE7E55">
        <w:rPr>
          <w:rFonts w:ascii="GHEA Grapalat" w:hAnsi="GHEA Grapalat"/>
          <w:sz w:val="24"/>
          <w:szCs w:val="24"/>
        </w:rPr>
        <w:t>Ավտոտրանսպորտային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միջոցի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EE7E55">
        <w:rPr>
          <w:rFonts w:ascii="GHEA Grapalat" w:hAnsi="GHEA Grapalat"/>
          <w:sz w:val="24"/>
          <w:szCs w:val="24"/>
        </w:rPr>
        <w:t>այդ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թվում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EE7E55">
        <w:rPr>
          <w:rFonts w:ascii="GHEA Grapalat" w:hAnsi="GHEA Grapalat"/>
          <w:sz w:val="24"/>
          <w:szCs w:val="24"/>
        </w:rPr>
        <w:t>գյուղատնտեսական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տեխնիկայի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Pr="00EE7E55">
        <w:rPr>
          <w:rFonts w:ascii="GHEA Grapalat" w:hAnsi="GHEA Grapalat"/>
          <w:sz w:val="24"/>
          <w:szCs w:val="24"/>
        </w:rPr>
        <w:t>ձեռքբերման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թրեյդ-ին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առևտրի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գործունեությունը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ենթակա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EE7E55">
        <w:rPr>
          <w:rFonts w:ascii="GHEA Grapalat" w:hAnsi="GHEA Grapalat"/>
          <w:sz w:val="24"/>
          <w:szCs w:val="24"/>
        </w:rPr>
        <w:t>լիցենզավորման</w:t>
      </w:r>
      <w:proofErr w:type="spellEnd"/>
      <w:r w:rsidRPr="00EE7E55">
        <w:rPr>
          <w:rFonts w:ascii="GHEA Grapalat" w:hAnsi="GHEA Grapalat"/>
          <w:sz w:val="24"/>
          <w:szCs w:val="24"/>
        </w:rPr>
        <w:t>:</w:t>
      </w:r>
    </w:p>
    <w:p w14:paraId="11B6A1C8" w14:textId="77777777" w:rsidR="00EE7E55" w:rsidRPr="00EE7E55" w:rsidRDefault="00EE7E55" w:rsidP="00EE7E55">
      <w:pPr>
        <w:spacing w:line="360" w:lineRule="auto"/>
        <w:ind w:left="-90" w:right="-514" w:firstLine="516"/>
        <w:jc w:val="both"/>
        <w:rPr>
          <w:rFonts w:ascii="GHEA Grapalat" w:hAnsi="GHEA Grapalat"/>
          <w:sz w:val="24"/>
          <w:szCs w:val="24"/>
        </w:rPr>
      </w:pPr>
      <w:r w:rsidRPr="00EE7E55">
        <w:rPr>
          <w:rFonts w:ascii="GHEA Grapalat" w:hAnsi="GHEA Grapalat"/>
          <w:sz w:val="24"/>
          <w:szCs w:val="24"/>
        </w:rPr>
        <w:t xml:space="preserve">24. </w:t>
      </w:r>
      <w:proofErr w:type="spellStart"/>
      <w:r w:rsidRPr="00EE7E55">
        <w:rPr>
          <w:rFonts w:ascii="GHEA Grapalat" w:hAnsi="GHEA Grapalat"/>
          <w:sz w:val="24"/>
          <w:szCs w:val="24"/>
        </w:rPr>
        <w:t>Ցուցանակներում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ցուցափեղկերում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ինչպես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նաև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տեղեկատվության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տրամադրման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այլ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միջոցներում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E7E55">
        <w:rPr>
          <w:rFonts w:ascii="GHEA Grapalat" w:hAnsi="GHEA Grapalat"/>
          <w:sz w:val="24"/>
          <w:szCs w:val="24"/>
        </w:rPr>
        <w:t>գովազդում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արգելվում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EE7E55">
        <w:rPr>
          <w:rFonts w:ascii="GHEA Grapalat" w:hAnsi="GHEA Grapalat"/>
          <w:sz w:val="24"/>
          <w:szCs w:val="24"/>
        </w:rPr>
        <w:t>օգտագործել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այլ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անձանց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պատկանող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E7E55">
        <w:rPr>
          <w:rFonts w:ascii="GHEA Grapalat" w:hAnsi="GHEA Grapalat"/>
          <w:sz w:val="24"/>
          <w:szCs w:val="24"/>
        </w:rPr>
        <w:t>Հայաստանի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Հանրապետությունում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պահպանվող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ապրանքային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նշանը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կամ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ֆիրմային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անվանումը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եթե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այդպիսի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օգտագործման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համար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առկա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չէ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դրանց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սեփականատիրոջ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կողմից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օրենքով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սահմանված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կարգով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տրված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թույլտվությունը</w:t>
      </w:r>
      <w:proofErr w:type="spellEnd"/>
      <w:r w:rsidRPr="00EE7E55">
        <w:rPr>
          <w:rFonts w:ascii="GHEA Grapalat" w:hAnsi="GHEA Grapalat"/>
          <w:sz w:val="24"/>
          <w:szCs w:val="24"/>
        </w:rPr>
        <w:t>:</w:t>
      </w:r>
    </w:p>
    <w:p w14:paraId="26693EA3" w14:textId="476964FA" w:rsidR="00EE7E55" w:rsidRPr="00EE7E55" w:rsidRDefault="00EE7E55" w:rsidP="00EE7E55">
      <w:pPr>
        <w:spacing w:line="360" w:lineRule="auto"/>
        <w:ind w:left="-90" w:right="-514" w:firstLine="516"/>
        <w:jc w:val="both"/>
        <w:rPr>
          <w:rFonts w:ascii="GHEA Grapalat" w:hAnsi="GHEA Grapalat"/>
          <w:sz w:val="24"/>
          <w:szCs w:val="24"/>
        </w:rPr>
      </w:pPr>
      <w:r w:rsidRPr="00EE7E55">
        <w:rPr>
          <w:rFonts w:ascii="GHEA Grapalat" w:hAnsi="GHEA Grapalat"/>
          <w:sz w:val="24"/>
          <w:szCs w:val="24"/>
        </w:rPr>
        <w:t xml:space="preserve">25. </w:t>
      </w:r>
      <w:proofErr w:type="spellStart"/>
      <w:r w:rsidRPr="00EE7E55">
        <w:rPr>
          <w:rFonts w:ascii="GHEA Grapalat" w:hAnsi="GHEA Grapalat"/>
          <w:sz w:val="24"/>
          <w:szCs w:val="24"/>
        </w:rPr>
        <w:t>Տնտեսավարող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սուբյեկտները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EE7E55">
        <w:rPr>
          <w:rFonts w:ascii="GHEA Grapalat" w:hAnsi="GHEA Grapalat"/>
          <w:sz w:val="24"/>
          <w:szCs w:val="24"/>
        </w:rPr>
        <w:t>ըստ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հասցեների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Pr="00EE7E55">
        <w:rPr>
          <w:rFonts w:ascii="GHEA Grapalat" w:hAnsi="GHEA Grapalat"/>
          <w:sz w:val="24"/>
          <w:szCs w:val="24"/>
        </w:rPr>
        <w:t>պարտավոր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են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ունենալ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չափագիտության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բնագավառում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իրենց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մոտ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իրականացված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նախորդ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ստուգումների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ժամկետների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EE7E55">
        <w:rPr>
          <w:rFonts w:ascii="GHEA Grapalat" w:hAnsi="GHEA Grapalat"/>
          <w:sz w:val="24"/>
          <w:szCs w:val="24"/>
        </w:rPr>
        <w:t>արդյունքների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մասին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տեղեկատվություն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պարունակող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QR (</w:t>
      </w:r>
      <w:proofErr w:type="spellStart"/>
      <w:r w:rsidRPr="00EE7E55">
        <w:rPr>
          <w:rFonts w:ascii="GHEA Grapalat" w:hAnsi="GHEA Grapalat"/>
          <w:sz w:val="24"/>
          <w:szCs w:val="24"/>
        </w:rPr>
        <w:t>արագ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արձագանքման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Pr="00EE7E55">
        <w:rPr>
          <w:rFonts w:ascii="GHEA Grapalat" w:hAnsi="GHEA Grapalat"/>
          <w:sz w:val="24"/>
          <w:szCs w:val="24"/>
        </w:rPr>
        <w:t>կոդ</w:t>
      </w:r>
      <w:proofErr w:type="spellEnd"/>
      <w:r w:rsidRPr="00EE7E55">
        <w:rPr>
          <w:rFonts w:ascii="GHEA Grapalat" w:hAnsi="GHEA Grapalat"/>
          <w:sz w:val="24"/>
          <w:szCs w:val="24"/>
        </w:rPr>
        <w:t>: QR (</w:t>
      </w:r>
      <w:proofErr w:type="spellStart"/>
      <w:r w:rsidRPr="00EE7E55">
        <w:rPr>
          <w:rFonts w:ascii="GHEA Grapalat" w:hAnsi="GHEA Grapalat"/>
          <w:sz w:val="24"/>
          <w:szCs w:val="24"/>
        </w:rPr>
        <w:t>արագ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արձագանքման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Pr="00EE7E55">
        <w:rPr>
          <w:rFonts w:ascii="GHEA Grapalat" w:hAnsi="GHEA Grapalat"/>
          <w:sz w:val="24"/>
          <w:szCs w:val="24"/>
        </w:rPr>
        <w:t>կոդին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ներկայացվող</w:t>
      </w:r>
      <w:proofErr w:type="spellEnd"/>
      <w:r>
        <w:rPr>
          <w:rFonts w:ascii="Calibri" w:hAnsi="Calibri" w:cs="Calibri"/>
          <w:sz w:val="24"/>
          <w:szCs w:val="24"/>
          <w:lang w:val="hy-AM"/>
        </w:rPr>
        <w:t xml:space="preserve"> </w:t>
      </w:r>
      <w:hyperlink r:id="rId6" w:history="1">
        <w:proofErr w:type="spellStart"/>
        <w:r w:rsidRPr="00EE7E55">
          <w:rPr>
            <w:rStyle w:val="Hyperlink"/>
            <w:rFonts w:ascii="GHEA Grapalat" w:hAnsi="GHEA Grapalat"/>
            <w:sz w:val="24"/>
            <w:szCs w:val="24"/>
          </w:rPr>
          <w:t>պահանջները</w:t>
        </w:r>
        <w:proofErr w:type="spellEnd"/>
      </w:hyperlink>
      <w:r>
        <w:rPr>
          <w:rFonts w:ascii="Calibri" w:hAnsi="Calibri" w:cs="Calibri"/>
          <w:sz w:val="24"/>
          <w:szCs w:val="24"/>
          <w:lang w:val="hy-AM"/>
        </w:rPr>
        <w:t xml:space="preserve"> </w:t>
      </w:r>
      <w:r w:rsidRPr="00EE7E55">
        <w:rPr>
          <w:rFonts w:ascii="GHEA Grapalat" w:hAnsi="GHEA Grapalat"/>
          <w:sz w:val="24"/>
          <w:szCs w:val="24"/>
        </w:rPr>
        <w:t xml:space="preserve">և </w:t>
      </w:r>
      <w:proofErr w:type="spellStart"/>
      <w:r w:rsidRPr="00EE7E55">
        <w:rPr>
          <w:rFonts w:ascii="GHEA Grapalat" w:hAnsi="GHEA Grapalat"/>
          <w:sz w:val="24"/>
          <w:szCs w:val="24"/>
        </w:rPr>
        <w:t>դրանց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միջոցով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արտացոլվող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տեղեկատվության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ձևը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սահմանում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EE7E55">
        <w:rPr>
          <w:rFonts w:ascii="GHEA Grapalat" w:hAnsi="GHEA Grapalat"/>
          <w:sz w:val="24"/>
          <w:szCs w:val="24"/>
        </w:rPr>
        <w:t>Հայաստանի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EE7E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E7E55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Pr="00EE7E55">
        <w:rPr>
          <w:rFonts w:ascii="GHEA Grapalat" w:hAnsi="GHEA Grapalat"/>
          <w:sz w:val="24"/>
          <w:szCs w:val="24"/>
        </w:rPr>
        <w:t>:</w:t>
      </w:r>
    </w:p>
    <w:p w14:paraId="2E94C9E9" w14:textId="77777777" w:rsidR="00EE7E55" w:rsidRPr="00EE7E55" w:rsidRDefault="00EE7E55" w:rsidP="00EE7E55">
      <w:pPr>
        <w:spacing w:line="360" w:lineRule="auto"/>
        <w:ind w:left="-90" w:right="-514" w:firstLine="516"/>
        <w:jc w:val="both"/>
        <w:rPr>
          <w:rFonts w:ascii="GHEA Grapalat" w:hAnsi="GHEA Grapalat"/>
          <w:sz w:val="24"/>
          <w:szCs w:val="24"/>
        </w:rPr>
      </w:pPr>
      <w:r w:rsidRPr="00EE7E55">
        <w:rPr>
          <w:rFonts w:ascii="GHEA Grapalat" w:hAnsi="GHEA Grapalat"/>
          <w:sz w:val="24"/>
          <w:szCs w:val="24"/>
        </w:rPr>
        <w:lastRenderedPageBreak/>
        <w:t>26.</w:t>
      </w:r>
    </w:p>
    <w:p w14:paraId="1D12A931" w14:textId="5D04D2F4" w:rsidR="00EE7E55" w:rsidRPr="00196442" w:rsidRDefault="00EE7E55" w:rsidP="00EE7E55">
      <w:pPr>
        <w:spacing w:line="360" w:lineRule="auto"/>
        <w:ind w:left="-90" w:right="-514" w:firstLine="516"/>
        <w:jc w:val="both"/>
        <w:rPr>
          <w:rFonts w:ascii="GHEA Grapalat" w:hAnsi="GHEA Grapalat"/>
          <w:sz w:val="24"/>
          <w:szCs w:val="24"/>
          <w:lang w:val="hy-AM"/>
        </w:rPr>
      </w:pPr>
      <w:r w:rsidRPr="00EE7E55">
        <w:rPr>
          <w:rFonts w:ascii="GHEA Grapalat" w:hAnsi="GHEA Grapalat"/>
          <w:b/>
          <w:bCs/>
          <w:i/>
          <w:iCs/>
          <w:sz w:val="24"/>
          <w:szCs w:val="24"/>
        </w:rPr>
        <w:t xml:space="preserve">(9-րդ </w:t>
      </w:r>
      <w:proofErr w:type="spellStart"/>
      <w:r w:rsidRPr="00EE7E55">
        <w:rPr>
          <w:rFonts w:ascii="GHEA Grapalat" w:hAnsi="GHEA Grapalat"/>
          <w:b/>
          <w:bCs/>
          <w:i/>
          <w:iCs/>
          <w:sz w:val="24"/>
          <w:szCs w:val="24"/>
        </w:rPr>
        <w:t>հոդվածը</w:t>
      </w:r>
      <w:proofErr w:type="spellEnd"/>
      <w:r w:rsidR="007302A9">
        <w:rPr>
          <w:rFonts w:ascii="Calibri" w:hAnsi="Calibri" w:cs="Calibri"/>
          <w:b/>
          <w:bCs/>
          <w:i/>
          <w:iCs/>
          <w:sz w:val="24"/>
          <w:szCs w:val="24"/>
          <w:lang w:val="hy-AM"/>
        </w:rPr>
        <w:t xml:space="preserve"> </w:t>
      </w:r>
      <w:proofErr w:type="spellStart"/>
      <w:r w:rsidRPr="00EE7E55">
        <w:rPr>
          <w:rFonts w:ascii="GHEA Grapalat" w:hAnsi="GHEA Grapalat"/>
          <w:b/>
          <w:bCs/>
          <w:i/>
          <w:iCs/>
          <w:sz w:val="24"/>
          <w:szCs w:val="24"/>
        </w:rPr>
        <w:t>խմբ</w:t>
      </w:r>
      <w:proofErr w:type="spellEnd"/>
      <w:r w:rsidRPr="00EE7E55">
        <w:rPr>
          <w:rFonts w:ascii="GHEA Grapalat" w:hAnsi="GHEA Grapalat"/>
          <w:b/>
          <w:bCs/>
          <w:i/>
          <w:iCs/>
          <w:sz w:val="24"/>
          <w:szCs w:val="24"/>
        </w:rPr>
        <w:t xml:space="preserve">., </w:t>
      </w:r>
      <w:proofErr w:type="spellStart"/>
      <w:r w:rsidRPr="00EE7E55">
        <w:rPr>
          <w:rFonts w:ascii="GHEA Grapalat" w:hAnsi="GHEA Grapalat"/>
          <w:b/>
          <w:bCs/>
          <w:i/>
          <w:iCs/>
          <w:sz w:val="24"/>
          <w:szCs w:val="24"/>
        </w:rPr>
        <w:t>փոփ</w:t>
      </w:r>
      <w:proofErr w:type="spellEnd"/>
      <w:r w:rsidRPr="00EE7E55">
        <w:rPr>
          <w:rFonts w:ascii="GHEA Grapalat" w:hAnsi="GHEA Grapalat"/>
          <w:b/>
          <w:bCs/>
          <w:i/>
          <w:iCs/>
          <w:sz w:val="24"/>
          <w:szCs w:val="24"/>
        </w:rPr>
        <w:t xml:space="preserve">., </w:t>
      </w:r>
      <w:proofErr w:type="spellStart"/>
      <w:r w:rsidRPr="00EE7E55">
        <w:rPr>
          <w:rFonts w:ascii="GHEA Grapalat" w:hAnsi="GHEA Grapalat"/>
          <w:b/>
          <w:bCs/>
          <w:i/>
          <w:iCs/>
          <w:sz w:val="24"/>
          <w:szCs w:val="24"/>
        </w:rPr>
        <w:t>լրաց</w:t>
      </w:r>
      <w:proofErr w:type="spellEnd"/>
      <w:r w:rsidRPr="00EE7E55">
        <w:rPr>
          <w:rFonts w:ascii="GHEA Grapalat" w:hAnsi="GHEA Grapalat"/>
          <w:b/>
          <w:bCs/>
          <w:i/>
          <w:iCs/>
          <w:sz w:val="24"/>
          <w:szCs w:val="24"/>
        </w:rPr>
        <w:t>.</w:t>
      </w:r>
      <w:r w:rsidRPr="00EE7E55">
        <w:rPr>
          <w:rFonts w:ascii="Calibri" w:hAnsi="Calibri" w:cs="Calibri"/>
          <w:b/>
          <w:bCs/>
          <w:i/>
          <w:iCs/>
          <w:sz w:val="24"/>
          <w:szCs w:val="24"/>
        </w:rPr>
        <w:t> </w:t>
      </w:r>
      <w:r w:rsidRPr="00EE7E55">
        <w:rPr>
          <w:rFonts w:ascii="GHEA Grapalat" w:hAnsi="GHEA Grapalat"/>
          <w:b/>
          <w:bCs/>
          <w:i/>
          <w:iCs/>
          <w:sz w:val="24"/>
          <w:szCs w:val="24"/>
        </w:rPr>
        <w:t xml:space="preserve">27.02.07 ՀՕ-130-Ն, </w:t>
      </w:r>
      <w:proofErr w:type="spellStart"/>
      <w:r w:rsidRPr="00EE7E55">
        <w:rPr>
          <w:rFonts w:ascii="GHEA Grapalat" w:hAnsi="GHEA Grapalat"/>
          <w:b/>
          <w:bCs/>
          <w:i/>
          <w:iCs/>
          <w:sz w:val="24"/>
          <w:szCs w:val="24"/>
        </w:rPr>
        <w:t>լրաց</w:t>
      </w:r>
      <w:proofErr w:type="spellEnd"/>
      <w:r w:rsidRPr="00EE7E55">
        <w:rPr>
          <w:rFonts w:ascii="GHEA Grapalat" w:hAnsi="GHEA Grapalat"/>
          <w:b/>
          <w:bCs/>
          <w:i/>
          <w:iCs/>
          <w:sz w:val="24"/>
          <w:szCs w:val="24"/>
        </w:rPr>
        <w:t xml:space="preserve">. 17.06.08 ՀՕ-119-Ն, 13.04.11 ՀՕ-113-Ն, </w:t>
      </w:r>
      <w:proofErr w:type="spellStart"/>
      <w:r w:rsidRPr="00EE7E55">
        <w:rPr>
          <w:rFonts w:ascii="GHEA Grapalat" w:hAnsi="GHEA Grapalat"/>
          <w:b/>
          <w:bCs/>
          <w:i/>
          <w:iCs/>
          <w:sz w:val="24"/>
          <w:szCs w:val="24"/>
        </w:rPr>
        <w:t>փոփ</w:t>
      </w:r>
      <w:proofErr w:type="spellEnd"/>
      <w:r w:rsidRPr="00EE7E55">
        <w:rPr>
          <w:rFonts w:ascii="GHEA Grapalat" w:hAnsi="GHEA Grapalat"/>
          <w:b/>
          <w:bCs/>
          <w:i/>
          <w:iCs/>
          <w:sz w:val="24"/>
          <w:szCs w:val="24"/>
        </w:rPr>
        <w:t xml:space="preserve">. 19.03.12 ՀՕ-74-Ն, </w:t>
      </w:r>
      <w:proofErr w:type="spellStart"/>
      <w:r w:rsidRPr="00EE7E55">
        <w:rPr>
          <w:rFonts w:ascii="GHEA Grapalat" w:hAnsi="GHEA Grapalat"/>
          <w:b/>
          <w:bCs/>
          <w:i/>
          <w:iCs/>
          <w:sz w:val="24"/>
          <w:szCs w:val="24"/>
        </w:rPr>
        <w:t>փոփ</w:t>
      </w:r>
      <w:proofErr w:type="spellEnd"/>
      <w:r w:rsidRPr="00EE7E55">
        <w:rPr>
          <w:rFonts w:ascii="GHEA Grapalat" w:hAnsi="GHEA Grapalat"/>
          <w:b/>
          <w:bCs/>
          <w:i/>
          <w:iCs/>
          <w:sz w:val="24"/>
          <w:szCs w:val="24"/>
        </w:rPr>
        <w:t xml:space="preserve">., </w:t>
      </w:r>
      <w:proofErr w:type="spellStart"/>
      <w:r w:rsidRPr="00EE7E55">
        <w:rPr>
          <w:rFonts w:ascii="GHEA Grapalat" w:hAnsi="GHEA Grapalat"/>
          <w:b/>
          <w:bCs/>
          <w:i/>
          <w:iCs/>
          <w:sz w:val="24"/>
          <w:szCs w:val="24"/>
        </w:rPr>
        <w:t>խմբ</w:t>
      </w:r>
      <w:proofErr w:type="spellEnd"/>
      <w:r w:rsidRPr="00EE7E55">
        <w:rPr>
          <w:rFonts w:ascii="GHEA Grapalat" w:hAnsi="GHEA Grapalat"/>
          <w:b/>
          <w:bCs/>
          <w:i/>
          <w:iCs/>
          <w:sz w:val="24"/>
          <w:szCs w:val="24"/>
        </w:rPr>
        <w:t xml:space="preserve">. 11.09.12 ՀՕ-176-Ն, </w:t>
      </w:r>
      <w:proofErr w:type="spellStart"/>
      <w:r w:rsidRPr="00EE7E55">
        <w:rPr>
          <w:rFonts w:ascii="GHEA Grapalat" w:hAnsi="GHEA Grapalat"/>
          <w:b/>
          <w:bCs/>
          <w:i/>
          <w:iCs/>
          <w:sz w:val="24"/>
          <w:szCs w:val="24"/>
        </w:rPr>
        <w:t>փոփ</w:t>
      </w:r>
      <w:proofErr w:type="spellEnd"/>
      <w:r w:rsidRPr="00EE7E55">
        <w:rPr>
          <w:rFonts w:ascii="GHEA Grapalat" w:hAnsi="GHEA Grapalat"/>
          <w:b/>
          <w:bCs/>
          <w:i/>
          <w:iCs/>
          <w:sz w:val="24"/>
          <w:szCs w:val="24"/>
        </w:rPr>
        <w:t xml:space="preserve">. 13.11.15 ՀՕ-131-Ն, 21.12.17 ՀՕ-267-Ն, 21.03.18 ՀՕ-163-Ն, </w:t>
      </w:r>
      <w:proofErr w:type="spellStart"/>
      <w:r w:rsidRPr="00EE7E55">
        <w:rPr>
          <w:rFonts w:ascii="GHEA Grapalat" w:hAnsi="GHEA Grapalat"/>
          <w:b/>
          <w:bCs/>
          <w:i/>
          <w:iCs/>
          <w:sz w:val="24"/>
          <w:szCs w:val="24"/>
        </w:rPr>
        <w:t>լրաց</w:t>
      </w:r>
      <w:proofErr w:type="spellEnd"/>
      <w:r w:rsidRPr="00EE7E55">
        <w:rPr>
          <w:rFonts w:ascii="GHEA Grapalat" w:hAnsi="GHEA Grapalat"/>
          <w:b/>
          <w:bCs/>
          <w:i/>
          <w:iCs/>
          <w:sz w:val="24"/>
          <w:szCs w:val="24"/>
        </w:rPr>
        <w:t xml:space="preserve">. 21.03.18 ՀՕ-204-Ն, </w:t>
      </w:r>
      <w:proofErr w:type="spellStart"/>
      <w:r w:rsidRPr="00EE7E55">
        <w:rPr>
          <w:rFonts w:ascii="GHEA Grapalat" w:hAnsi="GHEA Grapalat"/>
          <w:b/>
          <w:bCs/>
          <w:i/>
          <w:iCs/>
          <w:sz w:val="24"/>
          <w:szCs w:val="24"/>
        </w:rPr>
        <w:t>փոփ</w:t>
      </w:r>
      <w:proofErr w:type="spellEnd"/>
      <w:r w:rsidRPr="00EE7E55">
        <w:rPr>
          <w:rFonts w:ascii="GHEA Grapalat" w:hAnsi="GHEA Grapalat"/>
          <w:b/>
          <w:bCs/>
          <w:i/>
          <w:iCs/>
          <w:sz w:val="24"/>
          <w:szCs w:val="24"/>
        </w:rPr>
        <w:t>., լրաց.</w:t>
      </w:r>
      <w:r w:rsidR="007302A9">
        <w:rPr>
          <w:rFonts w:ascii="Calibri" w:hAnsi="Calibri" w:cs="Calibri"/>
          <w:b/>
          <w:bCs/>
          <w:i/>
          <w:iCs/>
          <w:sz w:val="24"/>
          <w:szCs w:val="24"/>
          <w:lang w:val="hy-AM"/>
        </w:rPr>
        <w:t xml:space="preserve"> </w:t>
      </w:r>
      <w:r w:rsidRPr="00EE7E55">
        <w:rPr>
          <w:rFonts w:ascii="GHEA Grapalat" w:hAnsi="GHEA Grapalat"/>
          <w:b/>
          <w:bCs/>
          <w:i/>
          <w:iCs/>
          <w:sz w:val="24"/>
          <w:szCs w:val="24"/>
        </w:rPr>
        <w:t xml:space="preserve">24.03.21 ՀՕ-142-Ն, </w:t>
      </w:r>
      <w:proofErr w:type="spellStart"/>
      <w:r w:rsidRPr="00EE7E55">
        <w:rPr>
          <w:rFonts w:ascii="GHEA Grapalat" w:hAnsi="GHEA Grapalat"/>
          <w:b/>
          <w:bCs/>
          <w:i/>
          <w:iCs/>
          <w:sz w:val="24"/>
          <w:szCs w:val="24"/>
        </w:rPr>
        <w:t>լրաց</w:t>
      </w:r>
      <w:proofErr w:type="spellEnd"/>
      <w:r w:rsidRPr="00EE7E55">
        <w:rPr>
          <w:rFonts w:ascii="GHEA Grapalat" w:hAnsi="GHEA Grapalat"/>
          <w:b/>
          <w:bCs/>
          <w:i/>
          <w:iCs/>
          <w:sz w:val="24"/>
          <w:szCs w:val="24"/>
        </w:rPr>
        <w:t xml:space="preserve">. 17.04.20 ՀՕ-226-Ն, 27.05.21 ՀՕ-227-Ն, 07.12.22 ՀՕ-536-Ն, 10.02.23 ՀՕ-34-Ն, </w:t>
      </w:r>
      <w:proofErr w:type="spellStart"/>
      <w:r w:rsidRPr="00EE7E55">
        <w:rPr>
          <w:rFonts w:ascii="GHEA Grapalat" w:hAnsi="GHEA Grapalat"/>
          <w:b/>
          <w:bCs/>
          <w:i/>
          <w:iCs/>
          <w:sz w:val="24"/>
          <w:szCs w:val="24"/>
        </w:rPr>
        <w:t>խմբ</w:t>
      </w:r>
      <w:proofErr w:type="spellEnd"/>
      <w:r w:rsidRPr="00EE7E55">
        <w:rPr>
          <w:rFonts w:ascii="GHEA Grapalat" w:hAnsi="GHEA Grapalat"/>
          <w:b/>
          <w:bCs/>
          <w:i/>
          <w:iCs/>
          <w:sz w:val="24"/>
          <w:szCs w:val="24"/>
        </w:rPr>
        <w:t>., լրաց.</w:t>
      </w:r>
      <w:r w:rsidR="007302A9">
        <w:rPr>
          <w:rFonts w:ascii="Calibri" w:hAnsi="Calibri" w:cs="Calibri"/>
          <w:b/>
          <w:bCs/>
          <w:i/>
          <w:iCs/>
          <w:sz w:val="24"/>
          <w:szCs w:val="24"/>
          <w:lang w:val="hy-AM"/>
        </w:rPr>
        <w:t xml:space="preserve"> </w:t>
      </w:r>
      <w:r w:rsidRPr="00196442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13.07.23</w:t>
      </w:r>
      <w:r w:rsidRPr="00196442">
        <w:rPr>
          <w:rFonts w:ascii="Calibri" w:hAnsi="Calibri" w:cs="Calibri"/>
          <w:b/>
          <w:bCs/>
          <w:i/>
          <w:iCs/>
          <w:sz w:val="24"/>
          <w:szCs w:val="24"/>
          <w:lang w:val="hy-AM"/>
        </w:rPr>
        <w:t> </w:t>
      </w:r>
      <w:r w:rsidRPr="00196442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ՀՕ-259-Ն)</w:t>
      </w:r>
    </w:p>
    <w:p w14:paraId="6FF18375" w14:textId="74DF09E2" w:rsidR="00EE7E55" w:rsidRPr="00196442" w:rsidRDefault="00EE7E55" w:rsidP="00EE7E55">
      <w:pPr>
        <w:spacing w:line="360" w:lineRule="auto"/>
        <w:ind w:left="-90" w:right="-514" w:firstLine="516"/>
        <w:jc w:val="both"/>
        <w:rPr>
          <w:rFonts w:ascii="GHEA Grapalat" w:hAnsi="GHEA Grapalat"/>
          <w:sz w:val="24"/>
          <w:szCs w:val="24"/>
          <w:lang w:val="hy-AM"/>
        </w:rPr>
      </w:pPr>
      <w:r w:rsidRPr="00196442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(07.12.22</w:t>
      </w:r>
      <w:r w:rsidR="007302A9">
        <w:rPr>
          <w:rFonts w:ascii="Calibri" w:hAnsi="Calibri" w:cs="Calibri"/>
          <w:b/>
          <w:bCs/>
          <w:i/>
          <w:iCs/>
          <w:sz w:val="24"/>
          <w:szCs w:val="24"/>
          <w:lang w:val="hy-AM"/>
        </w:rPr>
        <w:t xml:space="preserve"> </w:t>
      </w:r>
      <w:hyperlink r:id="rId7" w:history="1">
        <w:r w:rsidRPr="00196442">
          <w:rPr>
            <w:rStyle w:val="Hyperlink"/>
            <w:rFonts w:ascii="GHEA Grapalat" w:hAnsi="GHEA Grapalat"/>
            <w:b/>
            <w:bCs/>
            <w:i/>
            <w:iCs/>
            <w:sz w:val="24"/>
            <w:szCs w:val="24"/>
            <w:lang w:val="hy-AM"/>
          </w:rPr>
          <w:t>ՀՕ-536-Ն</w:t>
        </w:r>
      </w:hyperlink>
      <w:r w:rsidR="007302A9">
        <w:rPr>
          <w:rFonts w:ascii="Calibri" w:hAnsi="Calibri" w:cs="Calibri"/>
          <w:b/>
          <w:bCs/>
          <w:i/>
          <w:iCs/>
          <w:sz w:val="24"/>
          <w:szCs w:val="24"/>
          <w:lang w:val="hy-AM"/>
        </w:rPr>
        <w:t xml:space="preserve"> </w:t>
      </w:r>
      <w:r w:rsidRPr="00196442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օրենքն ունի եզրափակիչ մաս և</w:t>
      </w:r>
      <w:r w:rsidR="007302A9">
        <w:rPr>
          <w:rFonts w:ascii="Calibri" w:hAnsi="Calibri" w:cs="Calibri"/>
          <w:b/>
          <w:bCs/>
          <w:i/>
          <w:iCs/>
          <w:sz w:val="24"/>
          <w:szCs w:val="24"/>
          <w:lang w:val="hy-AM"/>
        </w:rPr>
        <w:t xml:space="preserve"> </w:t>
      </w:r>
      <w:r w:rsidRPr="00196442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անցումային դրույթ)</w:t>
      </w:r>
    </w:p>
    <w:p w14:paraId="1F4D045C" w14:textId="5886B305" w:rsidR="00EE7E55" w:rsidRPr="00196442" w:rsidRDefault="00EE7E55" w:rsidP="00EE7E55">
      <w:pPr>
        <w:spacing w:line="360" w:lineRule="auto"/>
        <w:ind w:left="-90" w:right="-514" w:firstLine="516"/>
        <w:jc w:val="both"/>
        <w:rPr>
          <w:rFonts w:ascii="GHEA Grapalat" w:hAnsi="GHEA Grapalat"/>
          <w:sz w:val="24"/>
          <w:szCs w:val="24"/>
          <w:lang w:val="hy-AM"/>
        </w:rPr>
      </w:pPr>
      <w:r w:rsidRPr="00196442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(հոդվածը</w:t>
      </w:r>
      <w:r w:rsidR="007302A9">
        <w:rPr>
          <w:rFonts w:ascii="Calibri" w:hAnsi="Calibri" w:cs="Calibri"/>
          <w:b/>
          <w:bCs/>
          <w:i/>
          <w:iCs/>
          <w:sz w:val="24"/>
          <w:szCs w:val="24"/>
          <w:lang w:val="hy-AM"/>
        </w:rPr>
        <w:t xml:space="preserve"> </w:t>
      </w:r>
      <w:r w:rsidRPr="00196442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22.01.25</w:t>
      </w:r>
      <w:r w:rsidR="007302A9">
        <w:rPr>
          <w:rFonts w:ascii="Calibri" w:hAnsi="Calibri" w:cs="Calibri"/>
          <w:b/>
          <w:bCs/>
          <w:i/>
          <w:iCs/>
          <w:sz w:val="24"/>
          <w:szCs w:val="24"/>
          <w:lang w:val="hy-AM"/>
        </w:rPr>
        <w:t xml:space="preserve"> </w:t>
      </w:r>
      <w:hyperlink r:id="rId8" w:history="1">
        <w:r w:rsidRPr="00196442">
          <w:rPr>
            <w:rStyle w:val="Hyperlink"/>
            <w:rFonts w:ascii="GHEA Grapalat" w:hAnsi="GHEA Grapalat"/>
            <w:b/>
            <w:bCs/>
            <w:i/>
            <w:iCs/>
            <w:sz w:val="24"/>
            <w:szCs w:val="24"/>
            <w:lang w:val="hy-AM"/>
          </w:rPr>
          <w:t>ՀՕ-8-Ն</w:t>
        </w:r>
      </w:hyperlink>
      <w:r w:rsidR="007302A9">
        <w:rPr>
          <w:rFonts w:ascii="Calibri" w:hAnsi="Calibri" w:cs="Calibri"/>
          <w:b/>
          <w:bCs/>
          <w:i/>
          <w:iCs/>
          <w:sz w:val="24"/>
          <w:szCs w:val="24"/>
          <w:lang w:val="hy-AM"/>
        </w:rPr>
        <w:t xml:space="preserve"> </w:t>
      </w:r>
      <w:r w:rsidRPr="00196442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օրենքի փոփոխության մասով</w:t>
      </w:r>
      <w:r w:rsidR="007302A9">
        <w:rPr>
          <w:rFonts w:ascii="Calibri" w:hAnsi="Calibri" w:cs="Calibri"/>
          <w:b/>
          <w:bCs/>
          <w:i/>
          <w:iCs/>
          <w:sz w:val="24"/>
          <w:szCs w:val="24"/>
          <w:lang w:val="hy-AM"/>
        </w:rPr>
        <w:t xml:space="preserve"> </w:t>
      </w:r>
      <w:r w:rsidRPr="00196442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ուժի մեջ է</w:t>
      </w:r>
      <w:r w:rsidR="007302A9">
        <w:rPr>
          <w:rFonts w:ascii="Calibri" w:hAnsi="Calibri" w:cs="Calibri"/>
          <w:b/>
          <w:bCs/>
          <w:i/>
          <w:iCs/>
          <w:sz w:val="24"/>
          <w:szCs w:val="24"/>
          <w:lang w:val="hy-AM"/>
        </w:rPr>
        <w:t xml:space="preserve"> </w:t>
      </w:r>
      <w:r w:rsidRPr="00196442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մտնում</w:t>
      </w:r>
      <w:r w:rsidR="007302A9">
        <w:rPr>
          <w:rFonts w:ascii="Calibri" w:hAnsi="Calibri" w:cs="Calibri"/>
          <w:b/>
          <w:bCs/>
          <w:i/>
          <w:iCs/>
          <w:sz w:val="24"/>
          <w:szCs w:val="24"/>
          <w:lang w:val="hy-AM"/>
        </w:rPr>
        <w:t xml:space="preserve"> </w:t>
      </w:r>
      <w:r w:rsidRPr="00196442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նույն օրենքի պաշտոնական հրապարակման օրվանից</w:t>
      </w:r>
      <w:r w:rsidR="007302A9">
        <w:rPr>
          <w:rFonts w:ascii="Calibri" w:hAnsi="Calibri" w:cs="Calibri"/>
          <w:sz w:val="24"/>
          <w:szCs w:val="24"/>
          <w:lang w:val="hy-AM"/>
        </w:rPr>
        <w:t xml:space="preserve"> </w:t>
      </w:r>
      <w:r w:rsidRPr="00196442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վեց ամիս հետո)</w:t>
      </w:r>
    </w:p>
    <w:p w14:paraId="68AD03C7" w14:textId="32B294FC" w:rsidR="00EE7E55" w:rsidRPr="00196442" w:rsidRDefault="00EE7E55" w:rsidP="00EE7E55">
      <w:pPr>
        <w:spacing w:line="360" w:lineRule="auto"/>
        <w:ind w:left="-90" w:right="-514" w:firstLine="516"/>
        <w:jc w:val="both"/>
        <w:rPr>
          <w:rFonts w:ascii="GHEA Grapalat" w:hAnsi="GHEA Grapalat"/>
          <w:sz w:val="24"/>
          <w:szCs w:val="24"/>
          <w:lang w:val="hy-AM"/>
        </w:rPr>
      </w:pPr>
      <w:r w:rsidRPr="00196442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(հոդվածը</w:t>
      </w:r>
      <w:r w:rsidR="007302A9">
        <w:rPr>
          <w:rFonts w:ascii="Calibri" w:hAnsi="Calibri" w:cs="Calibri"/>
          <w:b/>
          <w:bCs/>
          <w:i/>
          <w:iCs/>
          <w:sz w:val="24"/>
          <w:szCs w:val="24"/>
          <w:lang w:val="hy-AM"/>
        </w:rPr>
        <w:t xml:space="preserve"> </w:t>
      </w:r>
      <w:r w:rsidRPr="00196442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05.03.2</w:t>
      </w:r>
      <w:r w:rsidR="007302A9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7302A9">
        <w:rPr>
          <w:rFonts w:ascii="Calibri" w:hAnsi="Calibri" w:cs="Calibri"/>
          <w:b/>
          <w:bCs/>
          <w:i/>
          <w:iCs/>
          <w:sz w:val="24"/>
          <w:szCs w:val="24"/>
          <w:lang w:val="hy-AM"/>
        </w:rPr>
        <w:t xml:space="preserve"> </w:t>
      </w:r>
      <w:hyperlink r:id="rId9" w:history="1">
        <w:r w:rsidRPr="00196442">
          <w:rPr>
            <w:rStyle w:val="Hyperlink"/>
            <w:rFonts w:ascii="GHEA Grapalat" w:hAnsi="GHEA Grapalat"/>
            <w:b/>
            <w:bCs/>
            <w:i/>
            <w:iCs/>
            <w:sz w:val="24"/>
            <w:szCs w:val="24"/>
            <w:lang w:val="hy-AM"/>
          </w:rPr>
          <w:t>ՀՕ-63-Ն</w:t>
        </w:r>
      </w:hyperlink>
      <w:r w:rsidR="007302A9">
        <w:rPr>
          <w:rFonts w:ascii="Calibri" w:hAnsi="Calibri" w:cs="Calibri"/>
          <w:b/>
          <w:bCs/>
          <w:i/>
          <w:iCs/>
          <w:sz w:val="24"/>
          <w:szCs w:val="24"/>
          <w:lang w:val="hy-AM"/>
        </w:rPr>
        <w:t xml:space="preserve"> </w:t>
      </w:r>
      <w:r w:rsidRPr="00196442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օրենքի փոփոխության մասով</w:t>
      </w:r>
      <w:r w:rsidR="007302A9">
        <w:rPr>
          <w:rFonts w:ascii="Calibri" w:hAnsi="Calibri" w:cs="Calibri"/>
          <w:b/>
          <w:bCs/>
          <w:i/>
          <w:iCs/>
          <w:sz w:val="24"/>
          <w:szCs w:val="24"/>
          <w:lang w:val="hy-AM"/>
        </w:rPr>
        <w:t xml:space="preserve"> </w:t>
      </w:r>
      <w:r w:rsidRPr="00196442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ուժի մեջ</w:t>
      </w:r>
      <w:r w:rsidR="007302A9">
        <w:rPr>
          <w:rFonts w:ascii="Calibri" w:hAnsi="Calibri" w:cs="Calibri"/>
          <w:b/>
          <w:bCs/>
          <w:i/>
          <w:iCs/>
          <w:sz w:val="24"/>
          <w:szCs w:val="24"/>
          <w:lang w:val="hy-AM"/>
        </w:rPr>
        <w:t xml:space="preserve"> </w:t>
      </w:r>
      <w:r w:rsidRPr="00196442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 մտնում</w:t>
      </w:r>
      <w:r w:rsidR="007302A9">
        <w:rPr>
          <w:rFonts w:ascii="Calibri" w:hAnsi="Calibri" w:cs="Calibri"/>
          <w:b/>
          <w:bCs/>
          <w:i/>
          <w:iCs/>
          <w:sz w:val="24"/>
          <w:szCs w:val="24"/>
          <w:lang w:val="hy-AM"/>
        </w:rPr>
        <w:t xml:space="preserve"> </w:t>
      </w:r>
      <w:r w:rsidRPr="00196442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նույն օրենքի պաշտոնական հրապարակման օրվան հաջորդող երեսուներորդ օրը, բացառությամբ նույն օրենքի 3-րդ հոդվածով լրացվող սույն օրենքի 9-րդ հոդվածի 15</w:t>
      </w:r>
      <w:r w:rsidRPr="00196442">
        <w:rPr>
          <w:rFonts w:ascii="Cambria Math" w:hAnsi="Cambria Math" w:cs="Cambria Math"/>
          <w:b/>
          <w:bCs/>
          <w:i/>
          <w:iCs/>
          <w:sz w:val="24"/>
          <w:szCs w:val="24"/>
          <w:lang w:val="hy-AM"/>
        </w:rPr>
        <w:t>․</w:t>
      </w:r>
      <w:r w:rsidRPr="00196442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1-ին մասի, որն ուժի մեջ է մտնում պաշտոնական հրապարակումից երկու ամիս հետո)</w:t>
      </w:r>
    </w:p>
    <w:p w14:paraId="34B27D85" w14:textId="7D02B33F" w:rsidR="00034D68" w:rsidRPr="00196442" w:rsidRDefault="00034D68" w:rsidP="00EE7E55">
      <w:pPr>
        <w:spacing w:line="360" w:lineRule="auto"/>
        <w:ind w:left="-90" w:right="-514" w:firstLine="516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034D68" w:rsidRPr="00196442" w:rsidSect="00EE7E55">
      <w:pgSz w:w="11906" w:h="16838"/>
      <w:pgMar w:top="900" w:right="1133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9F7DAE"/>
    <w:multiLevelType w:val="hybridMultilevel"/>
    <w:tmpl w:val="B7CE09E0"/>
    <w:lvl w:ilvl="0" w:tplc="E5C2C900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58762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81F"/>
    <w:rsid w:val="00034D68"/>
    <w:rsid w:val="00044894"/>
    <w:rsid w:val="00053165"/>
    <w:rsid w:val="0012657A"/>
    <w:rsid w:val="00145FD3"/>
    <w:rsid w:val="00196442"/>
    <w:rsid w:val="001D11E0"/>
    <w:rsid w:val="001D4FC0"/>
    <w:rsid w:val="00252DDC"/>
    <w:rsid w:val="00415E96"/>
    <w:rsid w:val="0064681F"/>
    <w:rsid w:val="006A393C"/>
    <w:rsid w:val="007066F7"/>
    <w:rsid w:val="007302A9"/>
    <w:rsid w:val="00746D7D"/>
    <w:rsid w:val="00880126"/>
    <w:rsid w:val="008B2653"/>
    <w:rsid w:val="00904B09"/>
    <w:rsid w:val="009262AD"/>
    <w:rsid w:val="009A1E57"/>
    <w:rsid w:val="009F7AF3"/>
    <w:rsid w:val="00A4504C"/>
    <w:rsid w:val="00A479B3"/>
    <w:rsid w:val="00BC4A0A"/>
    <w:rsid w:val="00C11990"/>
    <w:rsid w:val="00CE4CE5"/>
    <w:rsid w:val="00D919F7"/>
    <w:rsid w:val="00E10FAC"/>
    <w:rsid w:val="00E642B2"/>
    <w:rsid w:val="00EE0447"/>
    <w:rsid w:val="00EE7E55"/>
    <w:rsid w:val="00FB5EEF"/>
    <w:rsid w:val="00FC5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4043B1"/>
  <w15:chartTrackingRefBased/>
  <w15:docId w15:val="{78BB9C6D-9AE3-4A56-AAFA-879F4D0CB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4CE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E7E5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7E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90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8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5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6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lis.am/documentview.aspx?docid=203076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rlis.am/documentview.aspx?docid=17222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rlis.am/documentview.aspx?docid=17603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arlis.am/documentview.aspx?docid=17603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arlis.am/documentview.aspx?docid=20484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7</Pages>
  <Words>1675</Words>
  <Characters>9552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Vardges Petikyan</dc:creator>
  <cp:keywords>https://mul2.gov.am/tasks/1156493/oneclick?token=abbd6f5c2e3d2bd9312effcf415513ec</cp:keywords>
  <dc:description/>
  <cp:lastModifiedBy>Ruslan Marandyan</cp:lastModifiedBy>
  <cp:revision>51</cp:revision>
  <dcterms:created xsi:type="dcterms:W3CDTF">2024-12-12T06:15:00Z</dcterms:created>
  <dcterms:modified xsi:type="dcterms:W3CDTF">2025-05-20T13:22:00Z</dcterms:modified>
</cp:coreProperties>
</file>