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7F85ACCE"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00EF4B59">
        <w:rPr>
          <w:rFonts w:ascii="GHEA Grapalat" w:hAnsi="GHEA Grapalat" w:cs="Cambria"/>
          <w:b/>
          <w:bCs/>
          <w:sz w:val="24"/>
          <w:szCs w:val="24"/>
          <w:lang w:val="hy-AM"/>
        </w:rPr>
        <w:t>ԱՆՇԱՐԺ ԳՈՒՅՔ</w:t>
      </w:r>
      <w:r w:rsidR="00EF4B59" w:rsidRPr="0040698A">
        <w:rPr>
          <w:rFonts w:ascii="GHEA Grapalat" w:hAnsi="GHEA Grapalat" w:cs="Cambria"/>
          <w:b/>
          <w:bCs/>
          <w:sz w:val="24"/>
          <w:szCs w:val="24"/>
          <w:lang w:val="hy-AM"/>
        </w:rPr>
        <w:t xml:space="preserve"> </w:t>
      </w:r>
      <w:r w:rsidR="00EF4B59">
        <w:rPr>
          <w:rFonts w:ascii="GHEA Grapalat" w:hAnsi="GHEA Grapalat" w:cs="Cambria"/>
          <w:b/>
          <w:bCs/>
          <w:sz w:val="24"/>
          <w:szCs w:val="24"/>
          <w:lang w:val="hy-AM"/>
        </w:rPr>
        <w:t xml:space="preserve">ՀԵՏ ՎԵՐՑՆԵԼՈՒ ԵՎ </w:t>
      </w:r>
      <w:r w:rsidR="0027765F">
        <w:rPr>
          <w:rFonts w:ascii="GHEA Grapalat" w:hAnsi="GHEA Grapalat" w:cs="Cambria"/>
          <w:b/>
          <w:bCs/>
          <w:sz w:val="24"/>
          <w:szCs w:val="24"/>
          <w:lang w:val="hy-AM"/>
        </w:rPr>
        <w:t xml:space="preserve">ԱՆՀԱՏՈՒՅՑ ՕԳՏԱԳՈՐԾՄԱՆ ԻՐԱՎՈՒՆՔՈՎ </w:t>
      </w:r>
      <w:r w:rsidRPr="0040698A">
        <w:rPr>
          <w:rFonts w:ascii="GHEA Grapalat" w:hAnsi="GHEA Grapalat" w:cs="Cambria"/>
          <w:b/>
          <w:bCs/>
          <w:sz w:val="24"/>
          <w:szCs w:val="24"/>
          <w:lang w:val="hy-AM"/>
        </w:rPr>
        <w:t>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4B0B08" w14:paraId="3643DE8D" w14:textId="77777777" w:rsidTr="009A031C">
        <w:trPr>
          <w:trHeight w:val="869"/>
        </w:trPr>
        <w:tc>
          <w:tcPr>
            <w:tcW w:w="6865"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67E78A37" w14:textId="0289412F" w:rsidR="00153B1D" w:rsidRPr="008777D4" w:rsidRDefault="009A3671" w:rsidP="00A16A7C">
            <w:pPr>
              <w:spacing w:line="360" w:lineRule="auto"/>
              <w:rPr>
                <w:rFonts w:ascii="GHEA Grapalat" w:hAnsi="GHEA Grapalat"/>
                <w:sz w:val="24"/>
                <w:szCs w:val="24"/>
                <w:lang w:val="af-ZA"/>
              </w:rPr>
            </w:pPr>
            <w:r>
              <w:rPr>
                <w:rFonts w:ascii="GHEA Grapalat" w:hAnsi="GHEA Grapalat"/>
                <w:sz w:val="24"/>
                <w:szCs w:val="24"/>
                <w:lang w:val="af-ZA"/>
              </w:rPr>
              <w:t>07</w:t>
            </w:r>
            <w:r w:rsidRPr="009A3671">
              <w:rPr>
                <w:rFonts w:ascii="Microsoft JhengHei" w:eastAsia="Microsoft JhengHei" w:hAnsi="Microsoft JhengHei" w:cs="Microsoft JhengHei" w:hint="eastAsia"/>
                <w:sz w:val="24"/>
                <w:szCs w:val="24"/>
                <w:lang w:val="af-ZA"/>
              </w:rPr>
              <w:t>․</w:t>
            </w:r>
            <w:r w:rsidRPr="009A3671">
              <w:rPr>
                <w:rFonts w:ascii="GHEA Grapalat" w:hAnsi="GHEA Grapalat"/>
                <w:sz w:val="24"/>
                <w:szCs w:val="24"/>
                <w:lang w:val="af-ZA"/>
              </w:rPr>
              <w:t>05</w:t>
            </w:r>
            <w:r w:rsidR="00153B1D" w:rsidRPr="009A3671">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9A3671">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9A031C">
        <w:trPr>
          <w:trHeight w:val="427"/>
        </w:trPr>
        <w:tc>
          <w:tcPr>
            <w:tcW w:w="6865"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58" w:type="dxa"/>
            <w:tcBorders>
              <w:top w:val="single" w:sz="4" w:space="0" w:color="000000" w:themeColor="text1"/>
              <w:bottom w:val="single" w:sz="4" w:space="0" w:color="000000" w:themeColor="text1"/>
            </w:tcBorders>
            <w:shd w:val="clear" w:color="auto" w:fill="D9D9D9" w:themeFill="background1" w:themeFillShade="D9"/>
          </w:tcPr>
          <w:p w14:paraId="5A7F6CFB" w14:textId="10865355"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DD2FFF">
              <w:rPr>
                <w:rFonts w:ascii="GHEA Grapalat" w:hAnsi="GHEA Grapalat"/>
                <w:sz w:val="24"/>
                <w:szCs w:val="24"/>
                <w:lang w:val="hy-AM"/>
              </w:rPr>
              <w:t>9</w:t>
            </w:r>
            <w:r w:rsidR="009A3671">
              <w:rPr>
                <w:rFonts w:ascii="GHEA Grapalat" w:hAnsi="GHEA Grapalat"/>
                <w:sz w:val="24"/>
                <w:szCs w:val="24"/>
                <w:lang w:val="hy-AM"/>
              </w:rPr>
              <w:t>/10355</w:t>
            </w:r>
            <w:r w:rsidRPr="004B0B08">
              <w:rPr>
                <w:rFonts w:ascii="GHEA Grapalat" w:hAnsi="GHEA Grapalat"/>
                <w:sz w:val="24"/>
                <w:szCs w:val="24"/>
                <w:lang w:val="hy-AM"/>
              </w:rPr>
              <w:t>-202</w:t>
            </w:r>
            <w:r w:rsidR="009A3671">
              <w:rPr>
                <w:rFonts w:ascii="GHEA Grapalat" w:hAnsi="GHEA Grapalat"/>
                <w:sz w:val="24"/>
                <w:szCs w:val="24"/>
                <w:lang w:val="hy-AM"/>
              </w:rPr>
              <w:t>5</w:t>
            </w:r>
          </w:p>
        </w:tc>
      </w:tr>
      <w:tr w:rsidR="0093748B" w:rsidRPr="00E36059" w14:paraId="533CF964" w14:textId="77777777" w:rsidTr="009A031C">
        <w:trPr>
          <w:trHeight w:val="1874"/>
        </w:trPr>
        <w:tc>
          <w:tcPr>
            <w:tcW w:w="6865" w:type="dxa"/>
            <w:tcBorders>
              <w:top w:val="single" w:sz="4" w:space="0" w:color="000000" w:themeColor="text1"/>
            </w:tcBorders>
            <w:shd w:val="clear" w:color="auto" w:fill="FFFFFF" w:themeFill="background1"/>
          </w:tcPr>
          <w:p w14:paraId="32B202C9" w14:textId="77777777" w:rsidR="002166FB" w:rsidRDefault="002166FB" w:rsidP="002166FB">
            <w:pPr>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23.04.2025թ</w:t>
            </w:r>
            <w:r>
              <w:rPr>
                <w:rFonts w:ascii="Cambria Math" w:hAnsi="Cambria Math" w:cs="Cambria Math"/>
                <w:sz w:val="24"/>
                <w:szCs w:val="24"/>
                <w:lang w:val="hy-AM"/>
              </w:rPr>
              <w:t>․</w:t>
            </w:r>
            <w:r>
              <w:rPr>
                <w:rFonts w:ascii="GHEA Grapalat" w:hAnsi="GHEA Grapalat"/>
                <w:sz w:val="24"/>
                <w:szCs w:val="24"/>
                <w:lang w:val="hy-AM"/>
              </w:rPr>
              <w:t xml:space="preserve"> N ԴԽ//13551-2025 գրությամբ ներկայացված՝ «Անշարժ գույք հետ վերցնելու և անհատույց օգտագործման իրավունքով հատկացնելու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առարկություններ չունենք:</w:t>
            </w:r>
          </w:p>
          <w:p w14:paraId="33300CAD" w14:textId="7221B16F" w:rsidR="00EF718C" w:rsidRPr="006F5CB9" w:rsidRDefault="002166FB" w:rsidP="002166FB">
            <w:pPr>
              <w:spacing w:line="360" w:lineRule="auto"/>
              <w:ind w:firstLine="720"/>
              <w:contextualSpacing/>
              <w:jc w:val="both"/>
              <w:rPr>
                <w:rFonts w:ascii="GHEA Grapalat" w:hAnsi="GHEA Grapalat"/>
                <w:sz w:val="24"/>
                <w:szCs w:val="24"/>
                <w:shd w:val="clear" w:color="auto" w:fill="FFFFFF"/>
                <w:lang w:val="hy-AM"/>
              </w:rPr>
            </w:pPr>
            <w:r>
              <w:rPr>
                <w:rFonts w:ascii="GHEA Grapalat" w:hAnsi="GHEA Grapalat"/>
                <w:sz w:val="24"/>
                <w:szCs w:val="24"/>
                <w:lang w:val="hy-AM"/>
              </w:rPr>
              <w:t xml:space="preserve">Միաժամանակ, խմբագրական բնույթի թերությունների վերաբերյալ </w:t>
            </w:r>
            <w:r>
              <w:rPr>
                <w:rFonts w:ascii="GHEA Grapalat" w:hAnsi="GHEA Grapalat" w:cs="Arial"/>
                <w:kern w:val="32"/>
                <w:sz w:val="24"/>
                <w:szCs w:val="24"/>
                <w:lang w:val="hy-AM"/>
              </w:rPr>
              <w:t xml:space="preserve">առաջարկում ենք հստակեցնել </w:t>
            </w:r>
            <w:r>
              <w:rPr>
                <w:rFonts w:ascii="GHEA Grapalat" w:hAnsi="GHEA Grapalat"/>
                <w:sz w:val="24"/>
                <w:szCs w:val="24"/>
                <w:lang w:val="hy-AM"/>
              </w:rPr>
              <w:t>նախագծի հիմնավորման երկրորդ պարբերությամբ նշված՝ «</w:t>
            </w:r>
            <w:r>
              <w:rPr>
                <w:rFonts w:ascii="GHEA Grapalat" w:hAnsi="GHEA Grapalat" w:cs="Arial"/>
                <w:kern w:val="32"/>
                <w:sz w:val="24"/>
                <w:szCs w:val="24"/>
                <w:lang w:val="hy-AM"/>
              </w:rPr>
              <w:t>անժամկետ</w:t>
            </w:r>
            <w:r>
              <w:rPr>
                <w:rFonts w:ascii="GHEA Grapalat" w:hAnsi="GHEA Grapalat"/>
                <w:sz w:val="24"/>
                <w:szCs w:val="24"/>
                <w:lang w:val="hy-AM"/>
              </w:rPr>
              <w:t xml:space="preserve">» </w:t>
            </w:r>
            <w:r>
              <w:rPr>
                <w:rFonts w:ascii="GHEA Grapalat" w:hAnsi="GHEA Grapalat" w:cs="Arial"/>
                <w:kern w:val="32"/>
                <w:sz w:val="24"/>
                <w:szCs w:val="24"/>
                <w:lang w:val="hy-AM"/>
              </w:rPr>
              <w:t xml:space="preserve">ձևակերպումը, քանի որ նախագծի և հիմնավորման առաջին պարբերության համաձայն՝ գույքը հատկացվում է </w:t>
            </w:r>
            <w:r>
              <w:rPr>
                <w:rFonts w:ascii="GHEA Grapalat" w:hAnsi="GHEA Grapalat"/>
                <w:sz w:val="24"/>
                <w:szCs w:val="24"/>
                <w:lang w:val="hy-AM"/>
              </w:rPr>
              <w:t>հինգ տարի ժամկետով</w:t>
            </w:r>
            <w:r>
              <w:rPr>
                <w:rFonts w:ascii="GHEA Grapalat" w:hAnsi="GHEA Grapalat" w:cs="Arial"/>
                <w:kern w:val="32"/>
                <w:sz w:val="24"/>
                <w:szCs w:val="24"/>
                <w:lang w:val="hy-AM"/>
              </w:rPr>
              <w:t>:</w:t>
            </w:r>
          </w:p>
        </w:tc>
        <w:tc>
          <w:tcPr>
            <w:tcW w:w="3858" w:type="dxa"/>
            <w:tcBorders>
              <w:top w:val="single" w:sz="4" w:space="0" w:color="000000" w:themeColor="text1"/>
            </w:tcBorders>
            <w:shd w:val="clear" w:color="auto" w:fill="FFFFFF" w:themeFill="background1"/>
          </w:tcPr>
          <w:p w14:paraId="55630829" w14:textId="0CE94660" w:rsidR="00EF718C" w:rsidRPr="0093748B" w:rsidRDefault="00EA5B5B" w:rsidP="00F2352F">
            <w:pPr>
              <w:spacing w:line="360" w:lineRule="auto"/>
              <w:ind w:hanging="14"/>
              <w:jc w:val="both"/>
              <w:rPr>
                <w:rFonts w:ascii="GHEA Grapalat" w:hAnsi="GHEA Grapalat"/>
                <w:sz w:val="24"/>
                <w:szCs w:val="24"/>
                <w:lang w:val="hy-AM"/>
              </w:rPr>
            </w:pPr>
            <w:r w:rsidRPr="0093748B">
              <w:rPr>
                <w:rFonts w:ascii="GHEA Grapalat" w:hAnsi="GHEA Grapalat"/>
                <w:sz w:val="24"/>
                <w:szCs w:val="24"/>
                <w:lang w:val="hy-AM"/>
              </w:rPr>
              <w:t>Ընդունվել է</w:t>
            </w:r>
            <w:r w:rsidR="00C83B3D">
              <w:rPr>
                <w:rFonts w:ascii="GHEA Grapalat" w:hAnsi="GHEA Grapalat"/>
                <w:sz w:val="24"/>
                <w:szCs w:val="24"/>
                <w:lang w:val="hy-AM"/>
              </w:rPr>
              <w:t>,</w:t>
            </w:r>
            <w:r w:rsidRPr="0093748B">
              <w:rPr>
                <w:rFonts w:ascii="GHEA Grapalat" w:hAnsi="GHEA Grapalat"/>
                <w:sz w:val="24"/>
                <w:szCs w:val="24"/>
                <w:lang w:val="hy-AM"/>
              </w:rPr>
              <w:t xml:space="preserve"> </w:t>
            </w:r>
            <w:r w:rsidR="00091311">
              <w:rPr>
                <w:rFonts w:ascii="GHEA Grapalat" w:hAnsi="GHEA Grapalat"/>
                <w:sz w:val="24"/>
                <w:szCs w:val="24"/>
                <w:lang w:val="hy-AM"/>
              </w:rPr>
              <w:t xml:space="preserve">կատարվել </w:t>
            </w:r>
            <w:r w:rsidR="00C83B3D">
              <w:rPr>
                <w:rFonts w:ascii="GHEA Grapalat" w:hAnsi="GHEA Grapalat"/>
                <w:sz w:val="24"/>
                <w:szCs w:val="24"/>
                <w:lang w:val="hy-AM"/>
              </w:rPr>
              <w:t xml:space="preserve">է </w:t>
            </w:r>
            <w:r w:rsidR="00091311">
              <w:rPr>
                <w:rFonts w:ascii="GHEA Grapalat" w:hAnsi="GHEA Grapalat"/>
                <w:sz w:val="24"/>
                <w:szCs w:val="24"/>
                <w:lang w:val="hy-AM"/>
              </w:rPr>
              <w:t>համապատասխան փոփոխություն</w:t>
            </w:r>
            <w:r w:rsidRPr="0093748B">
              <w:rPr>
                <w:rFonts w:ascii="GHEA Grapalat" w:hAnsi="GHEA Grapalat"/>
                <w:sz w:val="24"/>
                <w:szCs w:val="24"/>
                <w:lang w:val="hy-AM"/>
              </w:rPr>
              <w:t>։</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42527221" w:rsidR="00EF718C" w:rsidRPr="0093748B" w:rsidRDefault="00C253E5" w:rsidP="00A16A7C">
            <w:pPr>
              <w:spacing w:line="360" w:lineRule="auto"/>
              <w:rPr>
                <w:rFonts w:ascii="GHEA Grapalat" w:hAnsi="GHEA Grapalat"/>
                <w:sz w:val="24"/>
                <w:szCs w:val="24"/>
                <w:lang w:val="af-ZA"/>
              </w:rPr>
            </w:pPr>
            <w:r>
              <w:rPr>
                <w:rFonts w:ascii="GHEA Grapalat" w:hAnsi="GHEA Grapalat"/>
                <w:sz w:val="24"/>
                <w:szCs w:val="24"/>
                <w:lang w:val="hy-AM"/>
              </w:rPr>
              <w:t>2</w:t>
            </w:r>
            <w:r w:rsidR="003D50AB">
              <w:rPr>
                <w:rFonts w:ascii="GHEA Grapalat" w:hAnsi="GHEA Grapalat"/>
                <w:sz w:val="24"/>
                <w:szCs w:val="24"/>
                <w:lang w:val="hy-AM"/>
              </w:rPr>
              <w:t>3</w:t>
            </w:r>
            <w:r w:rsidR="003D50AB" w:rsidRPr="00C253E5">
              <w:rPr>
                <w:rFonts w:ascii="Microsoft JhengHei" w:eastAsia="Microsoft JhengHei" w:hAnsi="Microsoft JhengHei" w:cs="Microsoft JhengHei" w:hint="eastAsia"/>
                <w:sz w:val="24"/>
                <w:szCs w:val="24"/>
                <w:lang w:val="hy-AM"/>
              </w:rPr>
              <w:t>․</w:t>
            </w:r>
            <w:r w:rsidRPr="00C253E5">
              <w:rPr>
                <w:rFonts w:ascii="GHEA Grapalat" w:hAnsi="GHEA Grapalat"/>
                <w:sz w:val="24"/>
                <w:szCs w:val="24"/>
                <w:lang w:val="hy-AM"/>
              </w:rPr>
              <w:t>04</w:t>
            </w:r>
            <w:r w:rsidR="003D50AB" w:rsidRPr="00C253E5">
              <w:rPr>
                <w:rFonts w:ascii="Microsoft JhengHei" w:eastAsia="Microsoft JhengHei" w:hAnsi="Microsoft JhengHei" w:cs="Microsoft JhengHei" w:hint="eastAsia"/>
                <w:sz w:val="24"/>
                <w:szCs w:val="24"/>
                <w:lang w:val="hy-AM"/>
              </w:rPr>
              <w:t>․</w:t>
            </w:r>
            <w:r w:rsidR="00EC5172" w:rsidRPr="0093748B">
              <w:rPr>
                <w:rFonts w:ascii="GHEA Grapalat" w:hAnsi="GHEA Grapalat"/>
                <w:sz w:val="24"/>
                <w:szCs w:val="24"/>
                <w:lang w:val="hy-AM"/>
              </w:rPr>
              <w:t>202</w:t>
            </w:r>
            <w:r>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73A781AD"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C253E5">
              <w:rPr>
                <w:rFonts w:ascii="GHEA Grapalat" w:hAnsi="GHEA Grapalat"/>
                <w:sz w:val="24"/>
                <w:szCs w:val="24"/>
                <w:lang w:val="hy-AM"/>
              </w:rPr>
              <w:t>8982</w:t>
            </w:r>
            <w:r w:rsidR="00FE65AC" w:rsidRPr="0093748B">
              <w:rPr>
                <w:rFonts w:ascii="GHEA Grapalat" w:hAnsi="GHEA Grapalat"/>
                <w:sz w:val="24"/>
                <w:szCs w:val="24"/>
                <w:lang w:val="hy-AM"/>
              </w:rPr>
              <w:t>-202</w:t>
            </w:r>
            <w:r w:rsidR="003D50AB">
              <w:rPr>
                <w:rFonts w:ascii="GHEA Grapalat" w:hAnsi="GHEA Grapalat"/>
                <w:sz w:val="24"/>
                <w:szCs w:val="24"/>
                <w:lang w:val="hy-AM"/>
              </w:rPr>
              <w:t>4</w:t>
            </w:r>
          </w:p>
        </w:tc>
      </w:tr>
      <w:tr w:rsidR="0093748B" w:rsidRPr="009F2B41" w14:paraId="534D42F0" w14:textId="77777777" w:rsidTr="009A031C">
        <w:tblPrEx>
          <w:shd w:val="clear" w:color="auto" w:fill="auto"/>
        </w:tblPrEx>
        <w:trPr>
          <w:trHeight w:val="91"/>
        </w:trPr>
        <w:tc>
          <w:tcPr>
            <w:tcW w:w="6865" w:type="dxa"/>
            <w:shd w:val="clear" w:color="auto" w:fill="FFFFFF" w:themeFill="background1"/>
          </w:tcPr>
          <w:p w14:paraId="5B6E461F" w14:textId="77777777" w:rsidR="00773847" w:rsidRPr="00773847" w:rsidRDefault="00773847" w:rsidP="00773847">
            <w:pPr>
              <w:tabs>
                <w:tab w:val="left" w:pos="0"/>
                <w:tab w:val="left" w:pos="9072"/>
                <w:tab w:val="left" w:pos="9270"/>
              </w:tabs>
              <w:spacing w:line="276" w:lineRule="auto"/>
              <w:ind w:right="227"/>
              <w:jc w:val="both"/>
              <w:rPr>
                <w:rFonts w:ascii="GHEA Grapalat" w:hAnsi="GHEA Grapalat"/>
                <w:sz w:val="24"/>
                <w:szCs w:val="24"/>
                <w:lang w:val="hy-AM" w:eastAsia="en-US"/>
              </w:rPr>
            </w:pPr>
            <w:r w:rsidRPr="00773847">
              <w:rPr>
                <w:rFonts w:ascii="GHEA Grapalat" w:hAnsi="GHEA Grapalat"/>
                <w:sz w:val="24"/>
                <w:szCs w:val="24"/>
                <w:lang w:val="hy-AM"/>
              </w:rPr>
              <w:t>Հիմք ընդունելով ՀՀ տարածքային կառավարման և ենթակառուցվածքների նախարարության 2025 թվականի ապրիլի 23-ի N ԴԽ//13551-2025 գրությունը՝ «Անշարժ գույք հետ վերցնելու և անհատույց օգտագործման իրավունքով հատկացնելու մասին» ՀՀ կառավարության որոշման նախագծի (այսուհետ՝ Նախագիծ) վերաբերյալ հայտնում ենք հետևյալը.</w:t>
            </w:r>
          </w:p>
          <w:p w14:paraId="3084F977" w14:textId="77777777" w:rsidR="00773847" w:rsidRPr="00773847" w:rsidRDefault="00773847" w:rsidP="00773847">
            <w:pPr>
              <w:tabs>
                <w:tab w:val="left" w:pos="0"/>
                <w:tab w:val="left" w:pos="9072"/>
                <w:tab w:val="left" w:pos="9270"/>
              </w:tabs>
              <w:spacing w:line="276" w:lineRule="auto"/>
              <w:ind w:right="227"/>
              <w:jc w:val="both"/>
              <w:rPr>
                <w:rFonts w:ascii="GHEA Grapalat" w:hAnsi="GHEA Grapalat"/>
                <w:sz w:val="24"/>
                <w:szCs w:val="24"/>
                <w:lang w:val="hy-AM"/>
              </w:rPr>
            </w:pPr>
            <w:r w:rsidRPr="00773847">
              <w:rPr>
                <w:rFonts w:ascii="GHEA Grapalat" w:hAnsi="GHEA Grapalat"/>
                <w:sz w:val="24"/>
                <w:szCs w:val="24"/>
                <w:lang w:val="hy-AM"/>
              </w:rPr>
              <w:t xml:space="preserve">   Հաշվի առնելով Անշարժ գույքի էլեկտրոնային տեղեկատվական շտեմարանի տվյալները՝ առաջարկում ենք Նախագծի 1-ին կետում «0.1303» թիվը փոխարինել «0.10775» թվով, «28102024-02-0003» թիվը՝ «25042025-02-0090» թվով, իսկ Նախագծի 2-րդ կետի 1-ին ենթակետում «10-ին» բառը՝ «2-ին» բառով։</w:t>
            </w:r>
          </w:p>
          <w:p w14:paraId="78631AC6" w14:textId="77777777" w:rsidR="00773847" w:rsidRDefault="00773847" w:rsidP="00773847">
            <w:pPr>
              <w:tabs>
                <w:tab w:val="left" w:pos="0"/>
                <w:tab w:val="left" w:pos="9072"/>
                <w:tab w:val="left" w:pos="9270"/>
              </w:tabs>
              <w:spacing w:line="276" w:lineRule="auto"/>
              <w:ind w:right="227"/>
              <w:jc w:val="both"/>
              <w:rPr>
                <w:rFonts w:ascii="GHEA Mariam" w:hAnsi="GHEA Mariam"/>
                <w:sz w:val="24"/>
                <w:szCs w:val="24"/>
                <w:lang w:val="hy-AM"/>
              </w:rPr>
            </w:pPr>
          </w:p>
          <w:p w14:paraId="0D072840" w14:textId="77777777" w:rsidR="00773847" w:rsidRDefault="00773847" w:rsidP="00773847">
            <w:pPr>
              <w:tabs>
                <w:tab w:val="left" w:pos="284"/>
                <w:tab w:val="left" w:pos="9000"/>
                <w:tab w:val="right" w:pos="9356"/>
              </w:tabs>
              <w:spacing w:line="276" w:lineRule="auto"/>
              <w:jc w:val="both"/>
              <w:rPr>
                <w:rFonts w:ascii="GHEA Mariam" w:hAnsi="GHEA Mariam" w:cs="Arial"/>
                <w:b/>
                <w:sz w:val="24"/>
                <w:szCs w:val="24"/>
                <w:lang w:val="hy-AM"/>
              </w:rPr>
            </w:pPr>
          </w:p>
          <w:p w14:paraId="5BCACFE9" w14:textId="77777777" w:rsidR="00EF718C" w:rsidRPr="002618A4" w:rsidRDefault="00EF718C" w:rsidP="00B724C0">
            <w:pPr>
              <w:tabs>
                <w:tab w:val="left" w:pos="0"/>
                <w:tab w:val="left" w:pos="4253"/>
              </w:tabs>
              <w:spacing w:line="276" w:lineRule="auto"/>
              <w:ind w:right="227"/>
              <w:jc w:val="both"/>
              <w:rPr>
                <w:rFonts w:ascii="GHEA Grapalat" w:hAnsi="GHEA Grapalat" w:cs="Times Armenian"/>
                <w:noProof/>
                <w:sz w:val="24"/>
                <w:szCs w:val="24"/>
                <w:lang w:val="hy-AM"/>
              </w:rPr>
            </w:pPr>
          </w:p>
        </w:tc>
        <w:tc>
          <w:tcPr>
            <w:tcW w:w="3858" w:type="dxa"/>
            <w:shd w:val="clear" w:color="auto" w:fill="FFFFFF" w:themeFill="background1"/>
          </w:tcPr>
          <w:p w14:paraId="0E970952" w14:textId="7196E885" w:rsidR="00EF718C" w:rsidRPr="0093748B" w:rsidRDefault="00895900"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003B26A4">
              <w:rPr>
                <w:rFonts w:ascii="GHEA Grapalat" w:hAnsi="GHEA Grapalat"/>
                <w:sz w:val="24"/>
                <w:szCs w:val="24"/>
                <w:lang w:val="hy-AM"/>
              </w:rPr>
              <w:t>, կատարվել են համապատասխան փոփոխություններ</w:t>
            </w:r>
            <w:r>
              <w:rPr>
                <w:rFonts w:ascii="GHEA Grapalat" w:hAnsi="GHEA Grapalat"/>
                <w:sz w:val="24"/>
                <w:szCs w:val="24"/>
                <w:lang w:val="hy-AM"/>
              </w:rPr>
              <w:t>։</w:t>
            </w:r>
          </w:p>
        </w:tc>
      </w:tr>
      <w:tr w:rsidR="0054394F"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7029AA2C" w:rsidR="0054394F" w:rsidRPr="0054394F" w:rsidRDefault="002C79F2" w:rsidP="009A031C">
            <w:pPr>
              <w:ind w:firstLine="450"/>
              <w:rPr>
                <w:rFonts w:ascii="GHEA Grapalat" w:hAnsi="GHEA Grapalat"/>
                <w:noProof/>
                <w:sz w:val="24"/>
                <w:szCs w:val="24"/>
                <w:lang w:val="hy-AM"/>
              </w:rPr>
            </w:pPr>
            <w:r>
              <w:rPr>
                <w:rFonts w:ascii="GHEA Grapalat" w:hAnsi="GHEA Grapalat"/>
                <w:noProof/>
                <w:sz w:val="24"/>
                <w:szCs w:val="24"/>
                <w:lang w:val="hy-AM"/>
              </w:rPr>
              <w:t>3</w:t>
            </w:r>
            <w:r w:rsidR="0054394F" w:rsidRPr="0054394F">
              <w:rPr>
                <w:rFonts w:ascii="GHEA Grapalat" w:hAnsi="GHEA Grapalat"/>
                <w:noProof/>
                <w:sz w:val="24"/>
                <w:szCs w:val="24"/>
                <w:lang w:val="hy-AM"/>
              </w:rPr>
              <w:t xml:space="preserve">. </w:t>
            </w:r>
            <w:r w:rsidR="0054394F" w:rsidRPr="0054394F">
              <w:rPr>
                <w:rFonts w:ascii="GHEA Grapalat" w:hAnsi="GHEA Grapalat" w:cs="Times Armenian"/>
                <w:noProof/>
                <w:sz w:val="24"/>
                <w:szCs w:val="24"/>
                <w:lang w:val="hy-AM"/>
              </w:rPr>
              <w:t>ՀՀ կրթության</w:t>
            </w:r>
            <w:r w:rsidR="0054394F" w:rsidRPr="0054394F">
              <w:rPr>
                <w:rFonts w:ascii="GHEA Grapalat" w:hAnsi="GHEA Grapalat"/>
                <w:bCs/>
                <w:color w:val="000000"/>
                <w:sz w:val="24"/>
                <w:szCs w:val="24"/>
                <w:lang w:val="hy-AM"/>
              </w:rPr>
              <w:t>, գիտության, մշակույթի և սպորտի նախարարություն</w:t>
            </w:r>
          </w:p>
        </w:tc>
        <w:tc>
          <w:tcPr>
            <w:tcW w:w="3858" w:type="dxa"/>
            <w:shd w:val="clear" w:color="auto" w:fill="D9D9D9" w:themeFill="background1" w:themeFillShade="D9"/>
          </w:tcPr>
          <w:p w14:paraId="621E60A9" w14:textId="7758AD20" w:rsidR="0054394F" w:rsidRPr="0054394F" w:rsidRDefault="00FC046A" w:rsidP="00A16A7C">
            <w:pPr>
              <w:spacing w:line="360" w:lineRule="auto"/>
              <w:ind w:firstLine="301"/>
              <w:rPr>
                <w:rFonts w:ascii="GHEA Grapalat" w:hAnsi="GHEA Grapalat"/>
                <w:sz w:val="24"/>
                <w:szCs w:val="24"/>
                <w:lang w:val="hy-AM"/>
              </w:rPr>
            </w:pPr>
            <w:r w:rsidRPr="00DC5ECF">
              <w:rPr>
                <w:rFonts w:ascii="GHEA Grapalat" w:hAnsi="GHEA Grapalat"/>
                <w:sz w:val="24"/>
                <w:szCs w:val="24"/>
                <w:lang w:val="hy-AM"/>
              </w:rPr>
              <w:t>02</w:t>
            </w:r>
            <w:r w:rsidR="0054394F" w:rsidRPr="00DC5ECF">
              <w:rPr>
                <w:rFonts w:ascii="Microsoft JhengHei" w:eastAsia="Microsoft JhengHei" w:hAnsi="Microsoft JhengHei" w:cs="Microsoft JhengHei" w:hint="eastAsia"/>
                <w:sz w:val="24"/>
                <w:szCs w:val="24"/>
                <w:lang w:val="hy-AM"/>
              </w:rPr>
              <w:t>․</w:t>
            </w:r>
            <w:r w:rsidRPr="00DC5ECF">
              <w:rPr>
                <w:rFonts w:ascii="GHEA Grapalat" w:hAnsi="GHEA Grapalat"/>
                <w:sz w:val="24"/>
                <w:szCs w:val="24"/>
                <w:lang w:val="hy-AM"/>
              </w:rPr>
              <w:t>05</w:t>
            </w:r>
            <w:r w:rsidR="0054394F" w:rsidRPr="00DC5ECF">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Pr>
                <w:rFonts w:ascii="GHEA Grapalat" w:hAnsi="GHEA Grapalat"/>
                <w:sz w:val="24"/>
                <w:szCs w:val="24"/>
                <w:lang w:val="hy-AM"/>
              </w:rPr>
              <w:t>5</w:t>
            </w:r>
            <w:r w:rsidR="0054394F" w:rsidRPr="0054394F">
              <w:rPr>
                <w:rFonts w:ascii="GHEA Grapalat" w:hAnsi="GHEA Grapalat"/>
                <w:sz w:val="24"/>
                <w:szCs w:val="24"/>
                <w:lang w:val="hy-AM"/>
              </w:rPr>
              <w:t>թ</w:t>
            </w:r>
            <w:r w:rsidR="0054394F" w:rsidRPr="00DC5ECF">
              <w:rPr>
                <w:rFonts w:ascii="Microsoft JhengHei" w:eastAsia="Microsoft JhengHei" w:hAnsi="Microsoft JhengHei" w:cs="Microsoft JhengHei" w:hint="eastAsia"/>
                <w:sz w:val="24"/>
                <w:szCs w:val="24"/>
                <w:lang w:val="hy-AM"/>
              </w:rPr>
              <w:t>․</w:t>
            </w:r>
          </w:p>
        </w:tc>
      </w:tr>
      <w:tr w:rsidR="0054394F"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39BA5796" w:rsidR="0054394F" w:rsidRPr="0054394F" w:rsidRDefault="0054394F" w:rsidP="00A16A7C">
            <w:pPr>
              <w:spacing w:line="360" w:lineRule="auto"/>
              <w:ind w:firstLine="301"/>
              <w:rPr>
                <w:rFonts w:ascii="GHEA Grapalat" w:hAnsi="GHEA Grapalat"/>
                <w:sz w:val="24"/>
                <w:szCs w:val="24"/>
                <w:lang w:val="hy-AM"/>
              </w:rPr>
            </w:pPr>
            <w:r w:rsidRPr="0054394F">
              <w:rPr>
                <w:rFonts w:ascii="GHEA Grapalat" w:hAnsi="GHEA Grapalat"/>
                <w:sz w:val="24"/>
                <w:szCs w:val="24"/>
                <w:lang w:val="hy-AM"/>
              </w:rPr>
              <w:t xml:space="preserve">N </w:t>
            </w:r>
            <w:r w:rsidR="00DC5ECF">
              <w:rPr>
                <w:rFonts w:ascii="GHEA Grapalat" w:hAnsi="GHEA Grapalat"/>
                <w:sz w:val="24"/>
                <w:szCs w:val="24"/>
                <w:lang w:val="hy-AM"/>
              </w:rPr>
              <w:t>27/20</w:t>
            </w:r>
            <w:r w:rsidR="00DC5ECF" w:rsidRPr="00DC5ECF">
              <w:rPr>
                <w:rFonts w:ascii="Microsoft JhengHei" w:eastAsia="Microsoft JhengHei" w:hAnsi="Microsoft JhengHei" w:cs="Microsoft JhengHei" w:hint="eastAsia"/>
                <w:sz w:val="24"/>
                <w:szCs w:val="24"/>
                <w:lang w:val="hy-AM"/>
              </w:rPr>
              <w:t>․</w:t>
            </w:r>
            <w:r w:rsidR="00DC5ECF" w:rsidRPr="00DC5ECF">
              <w:rPr>
                <w:rFonts w:ascii="GHEA Grapalat" w:hAnsi="GHEA Grapalat"/>
                <w:sz w:val="24"/>
                <w:szCs w:val="24"/>
                <w:lang w:val="hy-AM"/>
              </w:rPr>
              <w:t>1/12740</w:t>
            </w:r>
            <w:r w:rsidRPr="0054394F">
              <w:rPr>
                <w:rFonts w:ascii="GHEA Grapalat" w:hAnsi="GHEA Grapalat"/>
                <w:sz w:val="24"/>
                <w:szCs w:val="24"/>
                <w:lang w:val="hy-AM"/>
              </w:rPr>
              <w:t>-202</w:t>
            </w:r>
            <w:r w:rsidR="00DC5ECF">
              <w:rPr>
                <w:rFonts w:ascii="GHEA Grapalat" w:hAnsi="GHEA Grapalat"/>
                <w:sz w:val="24"/>
                <w:szCs w:val="24"/>
                <w:lang w:val="hy-AM"/>
              </w:rPr>
              <w:t>5</w:t>
            </w:r>
          </w:p>
        </w:tc>
      </w:tr>
      <w:tr w:rsidR="00EB1A3C" w:rsidRPr="006A52D4" w14:paraId="26E4C66C" w14:textId="77777777" w:rsidTr="006A52D4">
        <w:tblPrEx>
          <w:shd w:val="clear" w:color="auto" w:fill="auto"/>
        </w:tblPrEx>
        <w:trPr>
          <w:trHeight w:val="4027"/>
        </w:trPr>
        <w:tc>
          <w:tcPr>
            <w:tcW w:w="6865" w:type="dxa"/>
            <w:shd w:val="clear" w:color="auto" w:fill="auto"/>
          </w:tcPr>
          <w:p w14:paraId="6428AAB0" w14:textId="77777777" w:rsidR="000C4A84" w:rsidRPr="000C4A84" w:rsidRDefault="000C4A84" w:rsidP="000C4A84">
            <w:pPr>
              <w:ind w:firstLine="720"/>
              <w:rPr>
                <w:rFonts w:ascii="GHEA Grapalat" w:hAnsi="GHEA Grapalat"/>
                <w:i/>
              </w:rPr>
            </w:pPr>
          </w:p>
          <w:p w14:paraId="3CFA9DE6" w14:textId="77777777" w:rsidR="00D10EEA" w:rsidRPr="00D10EEA" w:rsidRDefault="00D10EEA" w:rsidP="00D10EEA">
            <w:pPr>
              <w:ind w:firstLine="720"/>
              <w:rPr>
                <w:rFonts w:ascii="GHEA Grapalat" w:hAnsi="GHEA Grapalat"/>
                <w:i/>
                <w:lang w:eastAsia="en-US"/>
              </w:rPr>
            </w:pPr>
            <w:r>
              <w:rPr>
                <w:rFonts w:ascii="GHEA Grapalat" w:hAnsi="GHEA Grapalat"/>
                <w:i/>
                <w:lang w:val="pt-BR"/>
              </w:rPr>
              <w:t>Ի</w:t>
            </w:r>
            <w:r w:rsidRPr="00D10EEA">
              <w:rPr>
                <w:rFonts w:ascii="GHEA Grapalat" w:hAnsi="GHEA Grapalat"/>
                <w:i/>
              </w:rPr>
              <w:t xml:space="preserve"> </w:t>
            </w:r>
            <w:r>
              <w:rPr>
                <w:rFonts w:ascii="GHEA Grapalat" w:hAnsi="GHEA Grapalat"/>
                <w:i/>
                <w:lang w:val="pt-BR"/>
              </w:rPr>
              <w:t>պատասխան</w:t>
            </w:r>
            <w:r w:rsidRPr="00D10EEA">
              <w:rPr>
                <w:rFonts w:ascii="GHEA Grapalat" w:hAnsi="GHEA Grapalat"/>
                <w:i/>
              </w:rPr>
              <w:t xml:space="preserve"> </w:t>
            </w:r>
            <w:r>
              <w:rPr>
                <w:rFonts w:ascii="GHEA Grapalat" w:hAnsi="GHEA Grapalat"/>
                <w:i/>
                <w:lang w:val="pt-BR"/>
              </w:rPr>
              <w:t>Ձեր</w:t>
            </w:r>
            <w:r w:rsidRPr="00D10EEA">
              <w:rPr>
                <w:rFonts w:ascii="GHEA Grapalat" w:hAnsi="GHEA Grapalat"/>
                <w:i/>
              </w:rPr>
              <w:t xml:space="preserve"> 23.04.2025</w:t>
            </w:r>
            <w:r>
              <w:rPr>
                <w:rFonts w:ascii="GHEA Grapalat" w:hAnsi="GHEA Grapalat"/>
                <w:i/>
                <w:lang w:val="pt-BR"/>
              </w:rPr>
              <w:t>թ</w:t>
            </w:r>
            <w:r w:rsidRPr="00D10EEA">
              <w:rPr>
                <w:rFonts w:ascii="GHEA Grapalat" w:hAnsi="GHEA Grapalat"/>
                <w:i/>
              </w:rPr>
              <w:t>.</w:t>
            </w:r>
          </w:p>
          <w:p w14:paraId="7588633B" w14:textId="77777777" w:rsidR="00D10EEA" w:rsidRPr="00D10EEA" w:rsidRDefault="00D10EEA" w:rsidP="00D10EEA">
            <w:pPr>
              <w:ind w:firstLine="720"/>
              <w:rPr>
                <w:rFonts w:ascii="GHEA Grapalat" w:hAnsi="GHEA Grapalat"/>
                <w:i/>
              </w:rPr>
            </w:pPr>
            <w:r>
              <w:rPr>
                <w:rFonts w:ascii="GHEA Grapalat" w:hAnsi="GHEA Grapalat"/>
                <w:i/>
                <w:lang w:val="pt-BR"/>
              </w:rPr>
              <w:t>հ</w:t>
            </w:r>
            <w:r>
              <w:rPr>
                <w:rFonts w:ascii="GHEA Grapalat" w:hAnsi="GHEA Grapalat"/>
                <w:i/>
                <w:lang w:val="hy-AM"/>
              </w:rPr>
              <w:t>մ</w:t>
            </w:r>
            <w:r w:rsidRPr="00D10EEA">
              <w:rPr>
                <w:rFonts w:ascii="GHEA Grapalat" w:hAnsi="GHEA Grapalat"/>
                <w:i/>
              </w:rPr>
              <w:t>.</w:t>
            </w:r>
            <w:r>
              <w:rPr>
                <w:rFonts w:ascii="GHEA Grapalat" w:hAnsi="GHEA Grapalat"/>
                <w:i/>
                <w:lang w:val="hy-AM"/>
              </w:rPr>
              <w:t>ԴԽ//13551-2025</w:t>
            </w:r>
            <w:r w:rsidRPr="00D10EEA">
              <w:rPr>
                <w:rFonts w:ascii="GHEA Grapalat" w:hAnsi="GHEA Grapalat"/>
                <w:i/>
              </w:rPr>
              <w:t xml:space="preserve"> </w:t>
            </w:r>
            <w:r>
              <w:rPr>
                <w:rFonts w:ascii="GHEA Grapalat" w:hAnsi="GHEA Grapalat"/>
                <w:i/>
                <w:lang w:val="pt-BR"/>
              </w:rPr>
              <w:t>գրության</w:t>
            </w:r>
            <w:r>
              <w:rPr>
                <w:rFonts w:ascii="Verdana" w:hAnsi="Verdana"/>
                <w:color w:val="000000"/>
                <w:sz w:val="18"/>
                <w:szCs w:val="18"/>
                <w:shd w:val="clear" w:color="auto" w:fill="FFFFFF"/>
                <w:lang w:val="hy-AM"/>
              </w:rPr>
              <w:t xml:space="preserve"> </w:t>
            </w:r>
          </w:p>
          <w:p w14:paraId="788CA099" w14:textId="77777777" w:rsidR="009F2B41" w:rsidRPr="00D10EEA" w:rsidRDefault="009F2B41" w:rsidP="009F2B41">
            <w:pPr>
              <w:ind w:firstLine="720"/>
              <w:jc w:val="both"/>
              <w:rPr>
                <w:rFonts w:ascii="GHEA Grapalat" w:hAnsi="GHEA Grapalat"/>
                <w:i/>
              </w:rPr>
            </w:pPr>
          </w:p>
          <w:p w14:paraId="26D9B6A6" w14:textId="77777777" w:rsidR="0032770D" w:rsidRDefault="0032770D" w:rsidP="0032770D">
            <w:pPr>
              <w:spacing w:line="360" w:lineRule="auto"/>
              <w:ind w:firstLine="720"/>
              <w:jc w:val="both"/>
              <w:rPr>
                <w:rFonts w:ascii="GHEA Grapalat" w:hAnsi="GHEA Grapalat"/>
                <w:bCs/>
                <w:color w:val="000000"/>
                <w:sz w:val="24"/>
                <w:szCs w:val="24"/>
                <w:lang w:val="hy-AM" w:eastAsia="en-US"/>
              </w:rPr>
            </w:pPr>
            <w:r>
              <w:rPr>
                <w:rFonts w:ascii="GHEA Grapalat" w:hAnsi="GHEA Grapalat"/>
                <w:bCs/>
                <w:color w:val="000000"/>
                <w:sz w:val="24"/>
                <w:szCs w:val="24"/>
                <w:lang w:val="hy-AM"/>
              </w:rPr>
              <w:t>ՀՀ կրթության, գիտության, մշակույթի և սպորտի նախարարությունը «Անշարժ գույք հետ վերցնելու և անհատույց օգտագործման իրավունքով հատկացնելու մասին» ՀՀ կառավարության որոշման նախագծի վերաբերյալ իր իրավասության շրջանակներում առաջարկություններ ու առարկություններ չունի:</w:t>
            </w:r>
            <w:r>
              <w:rPr>
                <w:rFonts w:ascii="GHEA Grapalat" w:hAnsi="GHEA Grapalat"/>
                <w:sz w:val="24"/>
                <w:szCs w:val="24"/>
                <w:lang w:val="hy-AM"/>
              </w:rPr>
              <w:t xml:space="preserve"> </w:t>
            </w:r>
          </w:p>
          <w:p w14:paraId="41989FDF" w14:textId="22AA26EF" w:rsidR="00EB1A3C" w:rsidRPr="0093748B" w:rsidRDefault="00EB1A3C" w:rsidP="006A52D4">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1739FE7D" w14:textId="274BB996" w:rsidR="00EB1A3C" w:rsidRPr="0093748B" w:rsidRDefault="00DA3CA5"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A25DFE" w:rsidRPr="006A52D4" w14:paraId="4E2AB1D7" w14:textId="77777777" w:rsidTr="00A25DFE">
        <w:tblPrEx>
          <w:shd w:val="clear" w:color="auto" w:fill="auto"/>
        </w:tblPrEx>
        <w:trPr>
          <w:trHeight w:val="958"/>
        </w:trPr>
        <w:tc>
          <w:tcPr>
            <w:tcW w:w="6865" w:type="dxa"/>
            <w:vMerge w:val="restart"/>
            <w:shd w:val="clear" w:color="auto" w:fill="D9D9D9" w:themeFill="background1" w:themeFillShade="D9"/>
          </w:tcPr>
          <w:p w14:paraId="5835B038" w14:textId="3D702BA2" w:rsidR="00A25DFE" w:rsidRPr="00A25DFE" w:rsidRDefault="00A25DFE" w:rsidP="000C4A84">
            <w:pPr>
              <w:ind w:firstLine="720"/>
              <w:rPr>
                <w:rFonts w:ascii="GHEA Grapalat" w:eastAsia="Microsoft JhengHei" w:hAnsi="GHEA Grapalat" w:cs="Microsoft JhengHei"/>
                <w:iCs/>
                <w:sz w:val="24"/>
                <w:szCs w:val="24"/>
              </w:rPr>
            </w:pPr>
            <w:r w:rsidRPr="00A25DFE">
              <w:rPr>
                <w:rFonts w:ascii="GHEA Grapalat" w:hAnsi="GHEA Grapalat"/>
                <w:iCs/>
                <w:sz w:val="24"/>
                <w:szCs w:val="24"/>
              </w:rPr>
              <w:t>4</w:t>
            </w:r>
            <w:r w:rsidRPr="00A25DFE">
              <w:rPr>
                <w:rFonts w:ascii="Microsoft JhengHei" w:eastAsia="Microsoft JhengHei" w:hAnsi="Microsoft JhengHei" w:cs="Microsoft JhengHei" w:hint="eastAsia"/>
                <w:iCs/>
                <w:sz w:val="24"/>
                <w:szCs w:val="24"/>
              </w:rPr>
              <w:t>․</w:t>
            </w:r>
            <w:r w:rsidRPr="00A25DFE">
              <w:rPr>
                <w:rFonts w:ascii="GHEA Grapalat" w:eastAsia="Microsoft JhengHei" w:hAnsi="GHEA Grapalat" w:cs="Microsoft JhengHei"/>
                <w:iCs/>
                <w:sz w:val="24"/>
                <w:szCs w:val="24"/>
              </w:rPr>
              <w:t xml:space="preserve"> ՀՀ </w:t>
            </w:r>
            <w:proofErr w:type="spellStart"/>
            <w:r w:rsidRPr="00A25DFE">
              <w:rPr>
                <w:rFonts w:ascii="GHEA Grapalat" w:eastAsia="Microsoft JhengHei" w:hAnsi="GHEA Grapalat" w:cs="Microsoft JhengHei"/>
                <w:iCs/>
                <w:sz w:val="24"/>
                <w:szCs w:val="24"/>
              </w:rPr>
              <w:t>Արագածոտնի</w:t>
            </w:r>
            <w:proofErr w:type="spellEnd"/>
            <w:r w:rsidRPr="00A25DFE">
              <w:rPr>
                <w:rFonts w:ascii="GHEA Grapalat" w:eastAsia="Microsoft JhengHei" w:hAnsi="GHEA Grapalat" w:cs="Microsoft JhengHei"/>
                <w:iCs/>
                <w:sz w:val="24"/>
                <w:szCs w:val="24"/>
              </w:rPr>
              <w:t xml:space="preserve"> </w:t>
            </w:r>
            <w:proofErr w:type="spellStart"/>
            <w:r w:rsidRPr="00A25DFE">
              <w:rPr>
                <w:rFonts w:ascii="GHEA Grapalat" w:eastAsia="Microsoft JhengHei" w:hAnsi="GHEA Grapalat" w:cs="Microsoft JhengHei"/>
                <w:iCs/>
                <w:sz w:val="24"/>
                <w:szCs w:val="24"/>
              </w:rPr>
              <w:t>մարզպետի</w:t>
            </w:r>
            <w:proofErr w:type="spellEnd"/>
            <w:r w:rsidRPr="00A25DFE">
              <w:rPr>
                <w:rFonts w:ascii="GHEA Grapalat" w:eastAsia="Microsoft JhengHei" w:hAnsi="GHEA Grapalat" w:cs="Microsoft JhengHei"/>
                <w:iCs/>
                <w:sz w:val="24"/>
                <w:szCs w:val="24"/>
              </w:rPr>
              <w:t xml:space="preserve"> </w:t>
            </w:r>
            <w:proofErr w:type="spellStart"/>
            <w:r w:rsidRPr="00A25DFE">
              <w:rPr>
                <w:rFonts w:ascii="GHEA Grapalat" w:eastAsia="Microsoft JhengHei" w:hAnsi="GHEA Grapalat" w:cs="Microsoft JhengHei"/>
                <w:iCs/>
                <w:sz w:val="24"/>
                <w:szCs w:val="24"/>
              </w:rPr>
              <w:t>աշխատակազմ</w:t>
            </w:r>
            <w:proofErr w:type="spellEnd"/>
          </w:p>
        </w:tc>
        <w:tc>
          <w:tcPr>
            <w:tcW w:w="3858" w:type="dxa"/>
            <w:shd w:val="clear" w:color="auto" w:fill="D9D9D9" w:themeFill="background1" w:themeFillShade="D9"/>
          </w:tcPr>
          <w:p w14:paraId="1EB62EB6" w14:textId="6012C5B5" w:rsidR="00A25DFE" w:rsidRPr="00E36059" w:rsidRDefault="00B724C0" w:rsidP="00A16A7C">
            <w:pPr>
              <w:spacing w:line="360" w:lineRule="auto"/>
              <w:ind w:firstLine="301"/>
              <w:rPr>
                <w:rFonts w:ascii="GHEA Grapalat" w:hAnsi="GHEA Grapalat"/>
                <w:sz w:val="24"/>
                <w:szCs w:val="24"/>
                <w:lang w:val="hy-AM"/>
              </w:rPr>
            </w:pPr>
            <w:r>
              <w:rPr>
                <w:rFonts w:ascii="GHEA Grapalat" w:hAnsi="GHEA Grapalat"/>
                <w:sz w:val="24"/>
                <w:szCs w:val="24"/>
                <w:lang w:val="hy-AM"/>
              </w:rPr>
              <w:t>02</w:t>
            </w:r>
            <w:r w:rsidRPr="00E36059">
              <w:rPr>
                <w:rFonts w:ascii="MS Mincho" w:eastAsia="MS Mincho" w:hAnsi="MS Mincho" w:cs="MS Mincho" w:hint="eastAsia"/>
                <w:sz w:val="24"/>
                <w:szCs w:val="24"/>
                <w:lang w:val="hy-AM"/>
              </w:rPr>
              <w:t>․</w:t>
            </w:r>
            <w:r w:rsidRPr="00E36059">
              <w:rPr>
                <w:rFonts w:ascii="GHEA Grapalat" w:hAnsi="GHEA Grapalat"/>
                <w:sz w:val="24"/>
                <w:szCs w:val="24"/>
                <w:lang w:val="hy-AM"/>
              </w:rPr>
              <w:t>05</w:t>
            </w:r>
            <w:r w:rsidRPr="00E36059">
              <w:rPr>
                <w:rFonts w:ascii="MS Mincho" w:eastAsia="MS Mincho" w:hAnsi="MS Mincho" w:cs="MS Mincho" w:hint="eastAsia"/>
                <w:sz w:val="24"/>
                <w:szCs w:val="24"/>
                <w:lang w:val="hy-AM"/>
              </w:rPr>
              <w:t>․</w:t>
            </w:r>
            <w:r w:rsidRPr="00E36059">
              <w:rPr>
                <w:rFonts w:ascii="GHEA Grapalat" w:hAnsi="GHEA Grapalat"/>
                <w:sz w:val="24"/>
                <w:szCs w:val="24"/>
                <w:lang w:val="hy-AM"/>
              </w:rPr>
              <w:t>2025թ</w:t>
            </w:r>
            <w:r w:rsidRPr="00E36059">
              <w:rPr>
                <w:rFonts w:ascii="MS Mincho" w:eastAsia="MS Mincho" w:hAnsi="MS Mincho" w:cs="MS Mincho" w:hint="eastAsia"/>
                <w:sz w:val="24"/>
                <w:szCs w:val="24"/>
                <w:lang w:val="hy-AM"/>
              </w:rPr>
              <w:t>․</w:t>
            </w:r>
          </w:p>
        </w:tc>
      </w:tr>
      <w:tr w:rsidR="00A25DFE" w:rsidRPr="006A52D4" w14:paraId="011FFBFF" w14:textId="77777777" w:rsidTr="00A25DFE">
        <w:tblPrEx>
          <w:shd w:val="clear" w:color="auto" w:fill="auto"/>
        </w:tblPrEx>
        <w:trPr>
          <w:trHeight w:val="1147"/>
        </w:trPr>
        <w:tc>
          <w:tcPr>
            <w:tcW w:w="6865" w:type="dxa"/>
            <w:vMerge/>
            <w:shd w:val="clear" w:color="auto" w:fill="D9D9D9" w:themeFill="background1" w:themeFillShade="D9"/>
          </w:tcPr>
          <w:p w14:paraId="736ACFA6" w14:textId="77777777" w:rsidR="00A25DFE" w:rsidRPr="000C4A84" w:rsidRDefault="00A25DFE" w:rsidP="000C4A84">
            <w:pPr>
              <w:ind w:firstLine="720"/>
              <w:rPr>
                <w:rFonts w:ascii="GHEA Grapalat" w:hAnsi="GHEA Grapalat"/>
                <w:i/>
              </w:rPr>
            </w:pPr>
          </w:p>
        </w:tc>
        <w:tc>
          <w:tcPr>
            <w:tcW w:w="3858" w:type="dxa"/>
            <w:shd w:val="clear" w:color="auto" w:fill="D9D9D9" w:themeFill="background1" w:themeFillShade="D9"/>
          </w:tcPr>
          <w:p w14:paraId="63AD0EDC" w14:textId="508135E7" w:rsidR="00A25DFE" w:rsidRDefault="00B724C0" w:rsidP="00A16A7C">
            <w:pPr>
              <w:spacing w:line="360" w:lineRule="auto"/>
              <w:ind w:firstLine="301"/>
              <w:rPr>
                <w:rFonts w:ascii="GHEA Grapalat" w:hAnsi="GHEA Grapalat"/>
                <w:sz w:val="24"/>
                <w:szCs w:val="24"/>
                <w:lang w:val="hy-AM"/>
              </w:rPr>
            </w:pPr>
            <w:r>
              <w:rPr>
                <w:rFonts w:ascii="GHEA Grapalat" w:hAnsi="GHEA Grapalat"/>
                <w:sz w:val="24"/>
                <w:szCs w:val="24"/>
                <w:lang w:val="hy-AM"/>
              </w:rPr>
              <w:t>N 01/4/03098-2025</w:t>
            </w:r>
          </w:p>
        </w:tc>
      </w:tr>
      <w:tr w:rsidR="0000522B" w:rsidRPr="006A52D4" w14:paraId="239292B2" w14:textId="77777777" w:rsidTr="00A25DFE">
        <w:tblPrEx>
          <w:shd w:val="clear" w:color="auto" w:fill="auto"/>
        </w:tblPrEx>
        <w:trPr>
          <w:trHeight w:val="1885"/>
        </w:trPr>
        <w:tc>
          <w:tcPr>
            <w:tcW w:w="6865" w:type="dxa"/>
            <w:shd w:val="clear" w:color="auto" w:fill="auto"/>
          </w:tcPr>
          <w:p w14:paraId="4E9A8248" w14:textId="77777777" w:rsidR="00CA6397" w:rsidRDefault="00CA6397" w:rsidP="00CA6397">
            <w:pPr>
              <w:ind w:firstLine="567"/>
              <w:jc w:val="both"/>
              <w:rPr>
                <w:rFonts w:ascii="GHEA Grapalat" w:hAnsi="GHEA Grapalat"/>
                <w:sz w:val="24"/>
                <w:szCs w:val="24"/>
                <w:lang w:val="hy-AM" w:eastAsia="en-US"/>
              </w:rPr>
            </w:pPr>
            <w:r>
              <w:rPr>
                <w:rFonts w:ascii="GHEA Grapalat" w:hAnsi="GHEA Grapalat" w:cs="Times Armenian"/>
                <w:sz w:val="24"/>
                <w:szCs w:val="24"/>
                <w:lang w:val="hy-AM"/>
              </w:rPr>
              <w:t xml:space="preserve">Տեղեկացնում ենք, որ «Անշարժ գույք հետ վերցնելու և անհատույց օգտագործման իրավունքով հատկացնելու մասին» Հայաստանի Հանրապետության կառավարության որոշման նախագիծը քննարկվել է </w:t>
            </w:r>
            <w:r>
              <w:rPr>
                <w:rFonts w:ascii="GHEA Grapalat" w:hAnsi="GHEA Grapalat"/>
                <w:sz w:val="24"/>
                <w:szCs w:val="24"/>
                <w:lang w:val="af-ZA"/>
              </w:rPr>
              <w:t>ՀՀ Արագածոտնի մարզպետ</w:t>
            </w:r>
            <w:r>
              <w:rPr>
                <w:rFonts w:ascii="GHEA Grapalat" w:hAnsi="GHEA Grapalat"/>
                <w:sz w:val="24"/>
                <w:szCs w:val="24"/>
                <w:lang w:val="hy-AM"/>
              </w:rPr>
              <w:t>ի աշխատակազմում</w:t>
            </w:r>
            <w:r>
              <w:rPr>
                <w:rFonts w:ascii="GHEA Grapalat" w:hAnsi="GHEA Grapalat"/>
                <w:sz w:val="24"/>
                <w:szCs w:val="24"/>
                <w:lang w:val="af-ZA"/>
              </w:rPr>
              <w:t>։</w:t>
            </w:r>
            <w:r>
              <w:rPr>
                <w:rFonts w:ascii="GHEA Grapalat" w:hAnsi="GHEA Grapalat"/>
                <w:sz w:val="24"/>
                <w:szCs w:val="24"/>
                <w:lang w:val="hy-AM"/>
              </w:rPr>
              <w:t xml:space="preserve"> </w:t>
            </w:r>
          </w:p>
          <w:p w14:paraId="1884F41A" w14:textId="77777777" w:rsidR="00CA6397" w:rsidRDefault="00CA6397" w:rsidP="00CA6397">
            <w:pPr>
              <w:ind w:firstLine="567"/>
              <w:jc w:val="both"/>
              <w:rPr>
                <w:rFonts w:ascii="GHEA Grapalat" w:hAnsi="GHEA Grapalat"/>
                <w:sz w:val="24"/>
                <w:szCs w:val="24"/>
                <w:lang w:val="en-US"/>
              </w:rPr>
            </w:pPr>
            <w:r>
              <w:rPr>
                <w:rFonts w:ascii="GHEA Grapalat" w:hAnsi="GHEA Grapalat"/>
                <w:sz w:val="24"/>
                <w:szCs w:val="24"/>
                <w:lang w:val="hy-AM"/>
              </w:rPr>
              <w:t>Առաջարկում ենք</w:t>
            </w:r>
            <w:r>
              <w:rPr>
                <w:rFonts w:ascii="GHEA Grapalat" w:hAnsi="GHEA Grapalat"/>
                <w:sz w:val="24"/>
                <w:szCs w:val="24"/>
              </w:rPr>
              <w:t>.</w:t>
            </w:r>
          </w:p>
          <w:p w14:paraId="3F954B28" w14:textId="77777777" w:rsidR="00CA6397" w:rsidRDefault="00CA6397" w:rsidP="00CA6397">
            <w:pPr>
              <w:pStyle w:val="a6"/>
              <w:numPr>
                <w:ilvl w:val="0"/>
                <w:numId w:val="14"/>
              </w:numPr>
              <w:spacing w:before="0"/>
              <w:ind w:left="0" w:firstLine="567"/>
              <w:jc w:val="both"/>
              <w:rPr>
                <w:rFonts w:ascii="GHEA Grapalat" w:hAnsi="GHEA Grapalat"/>
                <w:sz w:val="24"/>
                <w:szCs w:val="24"/>
              </w:rPr>
            </w:pPr>
            <w:r>
              <w:rPr>
                <w:rFonts w:ascii="GHEA Grapalat" w:hAnsi="GHEA Grapalat"/>
                <w:sz w:val="24"/>
                <w:szCs w:val="24"/>
                <w:lang w:val="hy-AM"/>
              </w:rPr>
              <w:t>1-ին կետում «512,3 քառ. մետր մակերեսով դպրոցի շենքը» բառերը փոխարինել «դպրոցի մասնաշենքի 512,3 քառ. մետր մակերեսը» բառերով։</w:t>
            </w:r>
          </w:p>
          <w:p w14:paraId="6D12BC9E" w14:textId="77777777" w:rsidR="0000522B" w:rsidRPr="00CA6397" w:rsidRDefault="0000522B" w:rsidP="000C4A84">
            <w:pPr>
              <w:ind w:firstLine="720"/>
              <w:rPr>
                <w:rFonts w:ascii="GHEA Grapalat" w:hAnsi="GHEA Grapalat"/>
                <w:i/>
                <w:lang w:val="en-US"/>
              </w:rPr>
            </w:pPr>
          </w:p>
        </w:tc>
        <w:tc>
          <w:tcPr>
            <w:tcW w:w="3858" w:type="dxa"/>
            <w:shd w:val="clear" w:color="auto" w:fill="FFFFFF" w:themeFill="background1"/>
          </w:tcPr>
          <w:p w14:paraId="02DAEBBE" w14:textId="7342542E" w:rsidR="0000522B" w:rsidRDefault="00C83B3D" w:rsidP="00A16A7C">
            <w:pPr>
              <w:spacing w:line="360" w:lineRule="auto"/>
              <w:ind w:firstLine="301"/>
              <w:rPr>
                <w:rFonts w:ascii="GHEA Grapalat" w:hAnsi="GHEA Grapalat"/>
                <w:sz w:val="24"/>
                <w:szCs w:val="24"/>
                <w:lang w:val="hy-AM"/>
              </w:rPr>
            </w:pPr>
            <w:r w:rsidRPr="0093748B">
              <w:rPr>
                <w:rFonts w:ascii="GHEA Grapalat" w:hAnsi="GHEA Grapalat"/>
                <w:sz w:val="24"/>
                <w:szCs w:val="24"/>
                <w:lang w:val="hy-AM"/>
              </w:rPr>
              <w:t>Ընդունվել է</w:t>
            </w:r>
            <w:r>
              <w:rPr>
                <w:rFonts w:ascii="GHEA Grapalat" w:hAnsi="GHEA Grapalat"/>
                <w:sz w:val="24"/>
                <w:szCs w:val="24"/>
                <w:lang w:val="hy-AM"/>
              </w:rPr>
              <w:t>,</w:t>
            </w:r>
            <w:r w:rsidRPr="0093748B">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r w:rsidRPr="0093748B">
              <w:rPr>
                <w:rFonts w:ascii="GHEA Grapalat" w:hAnsi="GHEA Grapalat"/>
                <w:sz w:val="24"/>
                <w:szCs w:val="24"/>
                <w:lang w:val="hy-AM"/>
              </w:rPr>
              <w:t>։</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144C9" w14:textId="77777777" w:rsidR="006A5466" w:rsidRDefault="006A5466">
      <w:r>
        <w:separator/>
      </w:r>
    </w:p>
  </w:endnote>
  <w:endnote w:type="continuationSeparator" w:id="0">
    <w:p w14:paraId="5FAF275D" w14:textId="77777777" w:rsidR="006A5466" w:rsidRDefault="006A5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8DD2A" w14:textId="77777777" w:rsidR="006A5466" w:rsidRDefault="006A5466">
      <w:r>
        <w:separator/>
      </w:r>
    </w:p>
  </w:footnote>
  <w:footnote w:type="continuationSeparator" w:id="0">
    <w:p w14:paraId="37009E8D" w14:textId="77777777" w:rsidR="006A5466" w:rsidRDefault="006A5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9AA66BA"/>
    <w:multiLevelType w:val="hybridMultilevel"/>
    <w:tmpl w:val="6F5C95F6"/>
    <w:lvl w:ilvl="0" w:tplc="0419000D">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2"/>
  </w:num>
  <w:num w:numId="2" w16cid:durableId="561332163">
    <w:abstractNumId w:val="3"/>
  </w:num>
  <w:num w:numId="3" w16cid:durableId="2029982843">
    <w:abstractNumId w:val="9"/>
  </w:num>
  <w:num w:numId="4" w16cid:durableId="1321620249">
    <w:abstractNumId w:val="10"/>
  </w:num>
  <w:num w:numId="5" w16cid:durableId="1392509170">
    <w:abstractNumId w:val="8"/>
  </w:num>
  <w:num w:numId="6" w16cid:durableId="1331834916">
    <w:abstractNumId w:val="5"/>
  </w:num>
  <w:num w:numId="7" w16cid:durableId="1195770632">
    <w:abstractNumId w:val="6"/>
  </w:num>
  <w:num w:numId="8" w16cid:durableId="908996279">
    <w:abstractNumId w:val="7"/>
  </w:num>
  <w:num w:numId="9" w16cid:durableId="1087724206">
    <w:abstractNumId w:val="4"/>
  </w:num>
  <w:num w:numId="10" w16cid:durableId="737754498">
    <w:abstractNumId w:val="11"/>
  </w:num>
  <w:num w:numId="11" w16cid:durableId="789713376">
    <w:abstractNumId w:val="1"/>
  </w:num>
  <w:num w:numId="12" w16cid:durableId="108742947">
    <w:abstractNumId w:val="0"/>
  </w:num>
  <w:num w:numId="13" w16cid:durableId="1264607741">
    <w:abstractNumId w:val="13"/>
    <w:lvlOverride w:ilvl="0">
      <w:startOverride w:val="1"/>
    </w:lvlOverride>
    <w:lvlOverride w:ilvl="1"/>
    <w:lvlOverride w:ilvl="2"/>
    <w:lvlOverride w:ilvl="3"/>
    <w:lvlOverride w:ilvl="4"/>
    <w:lvlOverride w:ilvl="5"/>
    <w:lvlOverride w:ilvl="6"/>
    <w:lvlOverride w:ilvl="7"/>
    <w:lvlOverride w:ilvl="8"/>
  </w:num>
  <w:num w:numId="14" w16cid:durableId="1020399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22B"/>
    <w:rsid w:val="0000561C"/>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56ED"/>
    <w:rsid w:val="00091311"/>
    <w:rsid w:val="000916D1"/>
    <w:rsid w:val="000A1338"/>
    <w:rsid w:val="000A4377"/>
    <w:rsid w:val="000A6769"/>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0A06"/>
    <w:rsid w:val="00153B1D"/>
    <w:rsid w:val="0018048B"/>
    <w:rsid w:val="0018100E"/>
    <w:rsid w:val="00195AC6"/>
    <w:rsid w:val="001A2FD2"/>
    <w:rsid w:val="001A4341"/>
    <w:rsid w:val="001A7E32"/>
    <w:rsid w:val="001B0D8D"/>
    <w:rsid w:val="001B4701"/>
    <w:rsid w:val="001B6DD3"/>
    <w:rsid w:val="001C3D9C"/>
    <w:rsid w:val="001D17CD"/>
    <w:rsid w:val="001D7582"/>
    <w:rsid w:val="001E2617"/>
    <w:rsid w:val="001E6602"/>
    <w:rsid w:val="001F06F1"/>
    <w:rsid w:val="001F3C88"/>
    <w:rsid w:val="001F6786"/>
    <w:rsid w:val="002166FB"/>
    <w:rsid w:val="00217620"/>
    <w:rsid w:val="00230A46"/>
    <w:rsid w:val="0023122D"/>
    <w:rsid w:val="00233D62"/>
    <w:rsid w:val="002349EA"/>
    <w:rsid w:val="00234EFC"/>
    <w:rsid w:val="00236046"/>
    <w:rsid w:val="00236A5E"/>
    <w:rsid w:val="002551AF"/>
    <w:rsid w:val="00255B13"/>
    <w:rsid w:val="002618A4"/>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2770D"/>
    <w:rsid w:val="00331C4D"/>
    <w:rsid w:val="00344301"/>
    <w:rsid w:val="00363916"/>
    <w:rsid w:val="003731B0"/>
    <w:rsid w:val="00384283"/>
    <w:rsid w:val="0038469E"/>
    <w:rsid w:val="003A3A16"/>
    <w:rsid w:val="003A5616"/>
    <w:rsid w:val="003B26A4"/>
    <w:rsid w:val="003B347D"/>
    <w:rsid w:val="003B59F3"/>
    <w:rsid w:val="003D1C9F"/>
    <w:rsid w:val="003D207A"/>
    <w:rsid w:val="003D50AB"/>
    <w:rsid w:val="003D6640"/>
    <w:rsid w:val="003F4216"/>
    <w:rsid w:val="003F464F"/>
    <w:rsid w:val="003F7DD7"/>
    <w:rsid w:val="00416242"/>
    <w:rsid w:val="00416EBF"/>
    <w:rsid w:val="004272C6"/>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94F"/>
    <w:rsid w:val="00543FA2"/>
    <w:rsid w:val="005544E1"/>
    <w:rsid w:val="0055743B"/>
    <w:rsid w:val="00563387"/>
    <w:rsid w:val="00583584"/>
    <w:rsid w:val="00586000"/>
    <w:rsid w:val="005914E5"/>
    <w:rsid w:val="005A0CB7"/>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5466"/>
    <w:rsid w:val="006A7A24"/>
    <w:rsid w:val="006B2342"/>
    <w:rsid w:val="006B6B99"/>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5054"/>
    <w:rsid w:val="0075570C"/>
    <w:rsid w:val="00773493"/>
    <w:rsid w:val="00773847"/>
    <w:rsid w:val="00776AED"/>
    <w:rsid w:val="00776FA8"/>
    <w:rsid w:val="00784285"/>
    <w:rsid w:val="0079244E"/>
    <w:rsid w:val="00794C7A"/>
    <w:rsid w:val="00797F61"/>
    <w:rsid w:val="007A0A23"/>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A4AE0"/>
    <w:rsid w:val="008A5B4A"/>
    <w:rsid w:val="008C6A6D"/>
    <w:rsid w:val="00900321"/>
    <w:rsid w:val="00900F22"/>
    <w:rsid w:val="00902CFB"/>
    <w:rsid w:val="00917250"/>
    <w:rsid w:val="00917AF3"/>
    <w:rsid w:val="00917DFC"/>
    <w:rsid w:val="009250A9"/>
    <w:rsid w:val="00935856"/>
    <w:rsid w:val="0093748B"/>
    <w:rsid w:val="009431AB"/>
    <w:rsid w:val="00950AFD"/>
    <w:rsid w:val="00976DA4"/>
    <w:rsid w:val="00981060"/>
    <w:rsid w:val="00992BFB"/>
    <w:rsid w:val="00995F99"/>
    <w:rsid w:val="009964B0"/>
    <w:rsid w:val="00997591"/>
    <w:rsid w:val="009A031C"/>
    <w:rsid w:val="009A351B"/>
    <w:rsid w:val="009A3671"/>
    <w:rsid w:val="009A5207"/>
    <w:rsid w:val="009A7CCF"/>
    <w:rsid w:val="009C4D40"/>
    <w:rsid w:val="009E72A5"/>
    <w:rsid w:val="009F2B41"/>
    <w:rsid w:val="009F7B75"/>
    <w:rsid w:val="00A05620"/>
    <w:rsid w:val="00A05BEB"/>
    <w:rsid w:val="00A07100"/>
    <w:rsid w:val="00A16A7C"/>
    <w:rsid w:val="00A22D10"/>
    <w:rsid w:val="00A25DFE"/>
    <w:rsid w:val="00A30B9E"/>
    <w:rsid w:val="00A31BA0"/>
    <w:rsid w:val="00A32B7E"/>
    <w:rsid w:val="00A435E4"/>
    <w:rsid w:val="00A4464C"/>
    <w:rsid w:val="00A5378A"/>
    <w:rsid w:val="00A556E2"/>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5E80"/>
    <w:rsid w:val="00AE43D2"/>
    <w:rsid w:val="00AE7E5B"/>
    <w:rsid w:val="00B0181C"/>
    <w:rsid w:val="00B06C99"/>
    <w:rsid w:val="00B17BB8"/>
    <w:rsid w:val="00B20D65"/>
    <w:rsid w:val="00B26886"/>
    <w:rsid w:val="00B37706"/>
    <w:rsid w:val="00B46A1B"/>
    <w:rsid w:val="00B55141"/>
    <w:rsid w:val="00B56B2F"/>
    <w:rsid w:val="00B724C0"/>
    <w:rsid w:val="00B759BD"/>
    <w:rsid w:val="00B95F56"/>
    <w:rsid w:val="00BA3B2D"/>
    <w:rsid w:val="00BB0E6B"/>
    <w:rsid w:val="00BC54F7"/>
    <w:rsid w:val="00BC5C9C"/>
    <w:rsid w:val="00BD67D2"/>
    <w:rsid w:val="00BE3A66"/>
    <w:rsid w:val="00C01260"/>
    <w:rsid w:val="00C07859"/>
    <w:rsid w:val="00C1415A"/>
    <w:rsid w:val="00C24381"/>
    <w:rsid w:val="00C253E5"/>
    <w:rsid w:val="00C31764"/>
    <w:rsid w:val="00C370BD"/>
    <w:rsid w:val="00C412C0"/>
    <w:rsid w:val="00C441CC"/>
    <w:rsid w:val="00C45430"/>
    <w:rsid w:val="00C46539"/>
    <w:rsid w:val="00C52F9A"/>
    <w:rsid w:val="00C553D3"/>
    <w:rsid w:val="00C7087E"/>
    <w:rsid w:val="00C7293C"/>
    <w:rsid w:val="00C7410A"/>
    <w:rsid w:val="00C769D7"/>
    <w:rsid w:val="00C82C86"/>
    <w:rsid w:val="00C83B3D"/>
    <w:rsid w:val="00C84EFA"/>
    <w:rsid w:val="00C87483"/>
    <w:rsid w:val="00C94A55"/>
    <w:rsid w:val="00CA0C04"/>
    <w:rsid w:val="00CA6397"/>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0EEA"/>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26F"/>
    <w:rsid w:val="00DB4A9C"/>
    <w:rsid w:val="00DB6A5D"/>
    <w:rsid w:val="00DC2169"/>
    <w:rsid w:val="00DC5ECF"/>
    <w:rsid w:val="00DC6961"/>
    <w:rsid w:val="00DD2FFF"/>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36059"/>
    <w:rsid w:val="00E42BAD"/>
    <w:rsid w:val="00E430E3"/>
    <w:rsid w:val="00E522DD"/>
    <w:rsid w:val="00E57D70"/>
    <w:rsid w:val="00E61C61"/>
    <w:rsid w:val="00E71932"/>
    <w:rsid w:val="00E72FC4"/>
    <w:rsid w:val="00E74C8E"/>
    <w:rsid w:val="00E760FF"/>
    <w:rsid w:val="00E94200"/>
    <w:rsid w:val="00E94607"/>
    <w:rsid w:val="00EA4FDA"/>
    <w:rsid w:val="00EA5B5B"/>
    <w:rsid w:val="00EA7129"/>
    <w:rsid w:val="00EB0FF6"/>
    <w:rsid w:val="00EB1A3C"/>
    <w:rsid w:val="00EB4660"/>
    <w:rsid w:val="00EC1A2D"/>
    <w:rsid w:val="00EC1E55"/>
    <w:rsid w:val="00EC437E"/>
    <w:rsid w:val="00EC5172"/>
    <w:rsid w:val="00EC5319"/>
    <w:rsid w:val="00ED688E"/>
    <w:rsid w:val="00ED695C"/>
    <w:rsid w:val="00ED7027"/>
    <w:rsid w:val="00EE6F72"/>
    <w:rsid w:val="00EF41B6"/>
    <w:rsid w:val="00EF4B59"/>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046A"/>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37635038">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64165801">
      <w:bodyDiv w:val="1"/>
      <w:marLeft w:val="0"/>
      <w:marRight w:val="0"/>
      <w:marTop w:val="0"/>
      <w:marBottom w:val="0"/>
      <w:divBdr>
        <w:top w:val="none" w:sz="0" w:space="0" w:color="auto"/>
        <w:left w:val="none" w:sz="0" w:space="0" w:color="auto"/>
        <w:bottom w:val="none" w:sz="0" w:space="0" w:color="auto"/>
        <w:right w:val="none" w:sz="0" w:space="0" w:color="auto"/>
      </w:divBdr>
    </w:div>
    <w:div w:id="714625629">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931158006">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3151147">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2</Pages>
  <Words>347</Words>
  <Characters>1980</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https://mul2-spm.gov.am/tasks/475667/oneclick?token=42edc3763b52744b818964af79afcd93</cp:keywords>
  <dc:description/>
  <cp:lastModifiedBy>User</cp:lastModifiedBy>
  <cp:revision>165</cp:revision>
  <cp:lastPrinted>2022-09-16T08:38:00Z</cp:lastPrinted>
  <dcterms:created xsi:type="dcterms:W3CDTF">2023-11-01T12:40:00Z</dcterms:created>
  <dcterms:modified xsi:type="dcterms:W3CDTF">2025-05-14T10:37:00Z</dcterms:modified>
</cp:coreProperties>
</file>