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4F344" w14:textId="77777777" w:rsidR="00B92058" w:rsidRPr="00EE5DB1" w:rsidRDefault="00B92058" w:rsidP="00B92058">
      <w:pPr>
        <w:shd w:val="clear" w:color="auto" w:fill="FFFFFF"/>
        <w:spacing w:line="360" w:lineRule="auto"/>
        <w:jc w:val="center"/>
        <w:rPr>
          <w:rFonts w:ascii="GHEA Grapalat" w:hAnsi="GHEA Grapalat" w:cs="Arial"/>
          <w:b/>
          <w:sz w:val="24"/>
          <w:szCs w:val="24"/>
          <w:lang w:val="hy-AM"/>
        </w:rPr>
      </w:pPr>
      <w:r>
        <w:rPr>
          <w:rFonts w:ascii="GHEA Grapalat" w:hAnsi="GHEA Grapalat" w:cs="Arial"/>
          <w:b/>
          <w:sz w:val="24"/>
          <w:szCs w:val="24"/>
          <w:lang w:val="hy-AM"/>
        </w:rPr>
        <w:tab/>
      </w:r>
    </w:p>
    <w:p w14:paraId="7B85635F" w14:textId="77777777" w:rsidR="00B92058" w:rsidRPr="00EE5DB1" w:rsidRDefault="00B92058" w:rsidP="00B92058">
      <w:pPr>
        <w:shd w:val="clear" w:color="auto" w:fill="FFFFFF"/>
        <w:spacing w:line="360" w:lineRule="auto"/>
        <w:jc w:val="center"/>
        <w:rPr>
          <w:rFonts w:ascii="GHEA Grapalat" w:hAnsi="GHEA Grapalat" w:cs="Arial"/>
          <w:b/>
          <w:sz w:val="24"/>
          <w:szCs w:val="24"/>
          <w:lang w:val="hy-AM"/>
        </w:rPr>
      </w:pPr>
      <w:r w:rsidRPr="00EE5DB1">
        <w:rPr>
          <w:rFonts w:ascii="GHEA Grapalat" w:hAnsi="GHEA Grapalat" w:cs="Arial"/>
          <w:b/>
          <w:sz w:val="24"/>
          <w:szCs w:val="24"/>
          <w:lang w:val="hy-AM"/>
        </w:rPr>
        <w:t>ՏԵՂԵԿԱՆՔ - ՀԻՄՆԱՎՈՐՈՒՄ</w:t>
      </w:r>
    </w:p>
    <w:p w14:paraId="47423463" w14:textId="77777777" w:rsidR="00B92058" w:rsidRPr="00EE5DB1" w:rsidRDefault="00B92058" w:rsidP="00B92058">
      <w:pPr>
        <w:shd w:val="clear" w:color="auto" w:fill="FFFFFF"/>
        <w:spacing w:line="360" w:lineRule="auto"/>
        <w:rPr>
          <w:rFonts w:ascii="GHEA Grapalat" w:hAnsi="GHEA Grapalat" w:cs="Arial"/>
          <w:sz w:val="24"/>
          <w:szCs w:val="24"/>
          <w:lang w:val="hy-AM"/>
        </w:rPr>
      </w:pPr>
    </w:p>
    <w:p w14:paraId="51E0A3FD" w14:textId="77777777" w:rsidR="00B92058" w:rsidRDefault="00B92058" w:rsidP="00B92058">
      <w:pPr>
        <w:pStyle w:val="NormalWeb"/>
        <w:shd w:val="clear" w:color="auto" w:fill="FFFFFF"/>
        <w:spacing w:before="0" w:beforeAutospacing="0" w:after="0" w:afterAutospacing="0" w:line="360" w:lineRule="auto"/>
        <w:ind w:firstLine="375"/>
        <w:jc w:val="center"/>
        <w:rPr>
          <w:rFonts w:ascii="GHEA Grapalat" w:hAnsi="GHEA Grapalat"/>
          <w:lang w:val="hy-AM"/>
        </w:rPr>
      </w:pPr>
      <w:r>
        <w:rPr>
          <w:rFonts w:ascii="GHEA Grapalat" w:hAnsi="GHEA Grapalat"/>
          <w:b/>
          <w:bCs/>
          <w:lang w:val="hy-AM"/>
        </w:rPr>
        <w:t xml:space="preserve">«ՀԱՅԱՍՏԱՆԻ ՀԱՆՐԱՊԵՏՈՒԹՅԱՆ ԿԱՌԱՎԱՐՈՒԹՅԱՆ 2023 ԹՎԱԿԱՆԻ ՆՈՅԵՄԲԵՐԻ 30-Ի N 2093-Ն ՈՐՈՇՄԱՆ ՄԵՋ ՓՈՓՈԽՈՒԹՅՈՒՆՆԵՐ ԵՎ ԼՐԱՑՈՒՄՆԵՐ ԿԱՏԱՐԵԼՈՒ </w:t>
      </w:r>
      <w:r w:rsidRPr="003D35C2">
        <w:rPr>
          <w:rFonts w:ascii="GHEA Grapalat" w:hAnsi="GHEA Grapalat"/>
          <w:b/>
          <w:bCs/>
          <w:color w:val="000000"/>
          <w:lang w:val="hy-AM"/>
        </w:rPr>
        <w:t xml:space="preserve">ԵՎ ԳՆՄԱՆ ՊԱՅՄԱՆԱԳՐՈՒՄ ՓՈՓՈԽՈՒԹՅՈՒՆ ԿԱՏԱՐԵԼՈՒ ԹՈՒՅԼՏՎՈՒԹՅՈՒՆ ՏԱԼՈՒ  </w:t>
      </w:r>
      <w:r w:rsidRPr="003D35C2">
        <w:rPr>
          <w:rFonts w:ascii="GHEA Grapalat" w:hAnsi="GHEA Grapalat"/>
          <w:b/>
          <w:bCs/>
          <w:lang w:val="hy-AM"/>
        </w:rPr>
        <w:t xml:space="preserve">ՄԱՍԻՆ» ՀԱՅԱՍՏԱՆԻ ՀԱՆՐԱՊԵՏՈՒԹՅԱՆ ԿԱՌԱՎԱՐՈՒԹՅԱՆ ՈՐՈՇՄԱՆ  </w:t>
      </w:r>
      <w:r w:rsidRPr="003D35C2">
        <w:rPr>
          <w:rFonts w:ascii="GHEA Grapalat" w:hAnsi="GHEA Grapalat"/>
          <w:b/>
          <w:bdr w:val="none" w:sz="0" w:space="0" w:color="auto" w:frame="1"/>
          <w:lang w:val="hy-AM"/>
        </w:rPr>
        <w:t>ՆԱԽԱԳԾԻ</w:t>
      </w:r>
    </w:p>
    <w:p w14:paraId="31FFFB93" w14:textId="77777777" w:rsidR="00B92058" w:rsidRPr="0079056B" w:rsidRDefault="00B92058" w:rsidP="00B92058">
      <w:pPr>
        <w:shd w:val="clear" w:color="auto" w:fill="FFFFFF"/>
        <w:spacing w:line="360" w:lineRule="auto"/>
        <w:jc w:val="center"/>
        <w:rPr>
          <w:rFonts w:ascii="GHEA Grapalat" w:hAnsi="GHEA Grapalat" w:cs="Arial"/>
          <w:sz w:val="24"/>
          <w:szCs w:val="24"/>
          <w:lang w:val="hy-AM"/>
        </w:rPr>
      </w:pPr>
      <w:r w:rsidRPr="0079056B">
        <w:rPr>
          <w:rFonts w:ascii="GHEA Grapalat" w:hAnsi="GHEA Grapalat" w:cs="Arial"/>
          <w:sz w:val="24"/>
          <w:szCs w:val="24"/>
          <w:lang w:val="hy-AM"/>
        </w:rPr>
        <w:t xml:space="preserve"> (</w:t>
      </w:r>
      <w:r>
        <w:rPr>
          <w:rFonts w:ascii="GHEA Grapalat" w:hAnsi="GHEA Grapalat" w:cs="Arial"/>
          <w:sz w:val="24"/>
          <w:szCs w:val="24"/>
          <w:lang w:val="hy-AM"/>
        </w:rPr>
        <w:t>այսուհետ՝ Նախագիծ</w:t>
      </w:r>
      <w:r w:rsidRPr="0079056B">
        <w:rPr>
          <w:rFonts w:ascii="GHEA Grapalat" w:hAnsi="GHEA Grapalat" w:cs="Arial"/>
          <w:sz w:val="24"/>
          <w:szCs w:val="24"/>
          <w:lang w:val="hy-AM"/>
        </w:rPr>
        <w:t>)</w:t>
      </w:r>
    </w:p>
    <w:p w14:paraId="44630800" w14:textId="77777777" w:rsidR="00B92058" w:rsidRPr="00EE5DB1" w:rsidRDefault="00B92058" w:rsidP="00B92058">
      <w:pPr>
        <w:shd w:val="clear" w:color="auto" w:fill="FFFFFF"/>
        <w:spacing w:line="360" w:lineRule="auto"/>
        <w:jc w:val="center"/>
        <w:rPr>
          <w:rFonts w:ascii="GHEA Grapalat" w:eastAsia="GHEA Grapalat" w:hAnsi="GHEA Grapalat" w:cs="GHEA Grapalat"/>
          <w:color w:val="000000" w:themeColor="text1"/>
          <w:sz w:val="24"/>
          <w:szCs w:val="24"/>
          <w:lang w:val="hy-AM"/>
        </w:rPr>
      </w:pPr>
    </w:p>
    <w:p w14:paraId="2636BA6C" w14:textId="77777777" w:rsidR="00B92058" w:rsidRPr="00EE5DB1" w:rsidRDefault="00B92058" w:rsidP="00B92058">
      <w:pPr>
        <w:pStyle w:val="ListParagraph"/>
        <w:numPr>
          <w:ilvl w:val="0"/>
          <w:numId w:val="1"/>
        </w:numPr>
        <w:shd w:val="clear" w:color="auto" w:fill="FFFFFF"/>
        <w:spacing w:line="360" w:lineRule="auto"/>
        <w:rPr>
          <w:rFonts w:ascii="GHEA Grapalat" w:eastAsia="GHEA Grapalat" w:hAnsi="GHEA Grapalat" w:cs="GHEA Grapalat"/>
          <w:b/>
          <w:color w:val="000000" w:themeColor="text1"/>
          <w:sz w:val="24"/>
          <w:szCs w:val="24"/>
          <w:lang w:val="hy-AM"/>
        </w:rPr>
      </w:pPr>
      <w:r w:rsidRPr="00EE5DB1">
        <w:rPr>
          <w:rFonts w:ascii="GHEA Grapalat" w:eastAsia="GHEA Grapalat" w:hAnsi="GHEA Grapalat" w:cs="GHEA Grapalat"/>
          <w:b/>
          <w:bCs/>
          <w:color w:val="000000" w:themeColor="text1"/>
          <w:sz w:val="24"/>
          <w:szCs w:val="24"/>
          <w:lang w:val="hy-AM"/>
        </w:rPr>
        <w:t>Առկա իրավիճակը</w:t>
      </w:r>
      <w:r w:rsidRPr="00EE5DB1">
        <w:rPr>
          <w:rFonts w:ascii="GHEA Grapalat" w:eastAsia="GHEA Grapalat" w:hAnsi="GHEA Grapalat" w:cs="GHEA Grapalat"/>
          <w:b/>
          <w:color w:val="000000" w:themeColor="text1"/>
          <w:sz w:val="24"/>
          <w:szCs w:val="24"/>
          <w:lang w:val="hy-AM"/>
        </w:rPr>
        <w:t xml:space="preserve"> և կարգավորման ենթակա խնդրի սահմանումը</w:t>
      </w:r>
    </w:p>
    <w:p w14:paraId="1C9A9395" w14:textId="77777777" w:rsidR="00B92058" w:rsidRPr="00EE5DB1" w:rsidRDefault="00B92058" w:rsidP="00B92058">
      <w:pPr>
        <w:shd w:val="clear" w:color="auto" w:fill="FFFFFF"/>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2021 </w:t>
      </w:r>
      <w:r w:rsidRPr="00EE5DB1">
        <w:rPr>
          <w:rFonts w:ascii="GHEA Grapalat" w:hAnsi="GHEA Grapalat"/>
          <w:sz w:val="24"/>
          <w:szCs w:val="24"/>
          <w:lang w:val="hy-AM"/>
        </w:rPr>
        <w:t xml:space="preserve">թվականի </w:t>
      </w:r>
      <w:r>
        <w:rPr>
          <w:rFonts w:ascii="GHEA Grapalat" w:hAnsi="GHEA Grapalat"/>
          <w:sz w:val="24"/>
          <w:szCs w:val="24"/>
          <w:lang w:val="hy-AM"/>
        </w:rPr>
        <w:t>օգոստոսի 18-ի N 1363–</w:t>
      </w:r>
      <w:r w:rsidRPr="00EE5DB1">
        <w:rPr>
          <w:rFonts w:ascii="GHEA Grapalat" w:hAnsi="GHEA Grapalat"/>
          <w:sz w:val="24"/>
          <w:szCs w:val="24"/>
          <w:lang w:val="hy-AM"/>
        </w:rPr>
        <w:t>Ա որոշմամբ հաստատվ</w:t>
      </w:r>
      <w:r>
        <w:rPr>
          <w:rFonts w:ascii="GHEA Grapalat" w:hAnsi="GHEA Grapalat"/>
          <w:sz w:val="24"/>
          <w:szCs w:val="24"/>
          <w:lang w:val="hy-AM"/>
        </w:rPr>
        <w:t xml:space="preserve">ել է ՀՀ կառավարության 2021-2026 </w:t>
      </w:r>
      <w:r w:rsidRPr="00EE5DB1">
        <w:rPr>
          <w:rFonts w:ascii="GHEA Grapalat" w:hAnsi="GHEA Grapalat"/>
          <w:sz w:val="24"/>
          <w:szCs w:val="24"/>
          <w:lang w:val="hy-AM"/>
        </w:rPr>
        <w:t>թվականների գործունեության  ծրագիրը, որի 4</w:t>
      </w:r>
      <w:r w:rsidRPr="00EE5DB1">
        <w:rPr>
          <w:rFonts w:ascii="Cambria Math" w:hAnsi="Cambria Math" w:cs="Cambria Math"/>
          <w:sz w:val="24"/>
          <w:szCs w:val="24"/>
          <w:lang w:val="hy-AM"/>
        </w:rPr>
        <w:t>․</w:t>
      </w:r>
      <w:r w:rsidRPr="00EE5DB1">
        <w:rPr>
          <w:rFonts w:ascii="GHEA Grapalat" w:hAnsi="GHEA Grapalat"/>
          <w:sz w:val="24"/>
          <w:szCs w:val="24"/>
          <w:lang w:val="hy-AM"/>
        </w:rPr>
        <w:t xml:space="preserve">3 </w:t>
      </w:r>
      <w:r w:rsidRPr="00EE5DB1">
        <w:rPr>
          <w:rFonts w:ascii="GHEA Grapalat" w:hAnsi="GHEA Grapalat" w:cs="GHEA Grapalat"/>
          <w:sz w:val="24"/>
          <w:szCs w:val="24"/>
          <w:lang w:val="hy-AM"/>
        </w:rPr>
        <w:t>կետով</w:t>
      </w:r>
      <w:r w:rsidRPr="00EE5DB1">
        <w:rPr>
          <w:rFonts w:ascii="GHEA Grapalat" w:hAnsi="GHEA Grapalat"/>
          <w:sz w:val="24"/>
          <w:szCs w:val="24"/>
          <w:lang w:val="hy-AM"/>
        </w:rPr>
        <w:t xml:space="preserve"> </w:t>
      </w:r>
      <w:r w:rsidRPr="00EE5DB1">
        <w:rPr>
          <w:rFonts w:ascii="GHEA Grapalat" w:hAnsi="GHEA Grapalat" w:cs="GHEA Grapalat"/>
          <w:sz w:val="24"/>
          <w:szCs w:val="24"/>
          <w:lang w:val="hy-AM"/>
        </w:rPr>
        <w:t>նախատեսվել</w:t>
      </w:r>
      <w:r w:rsidRPr="00EE5DB1">
        <w:rPr>
          <w:rFonts w:ascii="GHEA Grapalat" w:hAnsi="GHEA Grapalat"/>
          <w:sz w:val="24"/>
          <w:szCs w:val="24"/>
          <w:lang w:val="hy-AM"/>
        </w:rPr>
        <w:t xml:space="preserve"> </w:t>
      </w:r>
      <w:r w:rsidRPr="00EE5DB1">
        <w:rPr>
          <w:rFonts w:ascii="GHEA Grapalat" w:hAnsi="GHEA Grapalat" w:cs="GHEA Grapalat"/>
          <w:sz w:val="24"/>
          <w:szCs w:val="24"/>
          <w:lang w:val="hy-AM"/>
        </w:rPr>
        <w:t>է</w:t>
      </w:r>
      <w:r w:rsidRPr="00EE5DB1">
        <w:rPr>
          <w:rFonts w:ascii="GHEA Grapalat" w:hAnsi="GHEA Grapalat"/>
          <w:sz w:val="24"/>
          <w:szCs w:val="24"/>
          <w:lang w:val="hy-AM"/>
        </w:rPr>
        <w:t xml:space="preserve">, </w:t>
      </w:r>
      <w:r w:rsidRPr="00EE5DB1">
        <w:rPr>
          <w:rFonts w:ascii="GHEA Grapalat" w:hAnsi="GHEA Grapalat" w:cs="GHEA Grapalat"/>
          <w:sz w:val="24"/>
          <w:szCs w:val="24"/>
          <w:lang w:val="hy-AM"/>
        </w:rPr>
        <w:t>որ</w:t>
      </w:r>
      <w:r w:rsidRPr="00EE5DB1">
        <w:rPr>
          <w:rFonts w:ascii="GHEA Grapalat" w:hAnsi="GHEA Grapalat"/>
          <w:sz w:val="24"/>
          <w:szCs w:val="24"/>
          <w:lang w:val="hy-AM"/>
        </w:rPr>
        <w:t xml:space="preserve"> </w:t>
      </w:r>
      <w:proofErr w:type="spellStart"/>
      <w:r w:rsidRPr="00EE5DB1">
        <w:rPr>
          <w:rFonts w:ascii="GHEA Grapalat" w:hAnsi="GHEA Grapalat"/>
          <w:sz w:val="24"/>
          <w:szCs w:val="24"/>
          <w:lang w:val="hy-AM"/>
        </w:rPr>
        <w:t>մինչև</w:t>
      </w:r>
      <w:proofErr w:type="spellEnd"/>
      <w:r w:rsidRPr="00EE5DB1">
        <w:rPr>
          <w:rFonts w:ascii="GHEA Grapalat" w:hAnsi="GHEA Grapalat"/>
          <w:sz w:val="24"/>
          <w:szCs w:val="24"/>
          <w:lang w:val="hy-AM"/>
        </w:rPr>
        <w:t xml:space="preserve"> 2026 թվականը պետք է  կառուցվեն, </w:t>
      </w:r>
      <w:r>
        <w:rPr>
          <w:rFonts w:ascii="GHEA Grapalat" w:hAnsi="GHEA Grapalat"/>
          <w:sz w:val="24"/>
          <w:szCs w:val="24"/>
          <w:lang w:val="hy-AM"/>
        </w:rPr>
        <w:t xml:space="preserve">հիմնանորոգվեն կամ վերանորոգվեն </w:t>
      </w:r>
      <w:r w:rsidRPr="00EE5DB1">
        <w:rPr>
          <w:rFonts w:ascii="GHEA Grapalat" w:hAnsi="GHEA Grapalat"/>
          <w:sz w:val="24"/>
          <w:szCs w:val="24"/>
          <w:lang w:val="hy-AM"/>
        </w:rPr>
        <w:t xml:space="preserve">առնվազն 300 դպրոց՝ ապահովելով դրանց ամբողջական հագեցումը անհրաժեշտ գույքով և սարքավորումներով։ </w:t>
      </w:r>
    </w:p>
    <w:p w14:paraId="711C8681" w14:textId="77777777" w:rsidR="00B92058" w:rsidRPr="00E26F37" w:rsidRDefault="00B92058" w:rsidP="00B92058">
      <w:pPr>
        <w:shd w:val="clear" w:color="auto" w:fill="FFFFFF"/>
        <w:spacing w:line="360" w:lineRule="auto"/>
        <w:ind w:firstLine="709"/>
        <w:jc w:val="both"/>
        <w:rPr>
          <w:rFonts w:ascii="GHEA Grapalat" w:hAnsi="GHEA Grapalat"/>
          <w:sz w:val="24"/>
          <w:szCs w:val="24"/>
          <w:lang w:val="hy-AM"/>
        </w:rPr>
      </w:pPr>
      <w:r w:rsidRPr="00EE5DB1">
        <w:rPr>
          <w:rFonts w:ascii="GHEA Grapalat" w:hAnsi="GHEA Grapalat"/>
          <w:sz w:val="24"/>
          <w:szCs w:val="24"/>
          <w:lang w:val="hy-AM"/>
        </w:rPr>
        <w:t xml:space="preserve">Հայաստանի Հանրապետության կառավարության մեկ այլ՝ 2021 թվականի նոյեմբերի 18-ի N 1902-Լ որոշմամբ հաստատվել է </w:t>
      </w:r>
      <w:r w:rsidRPr="00EE5DB1">
        <w:rPr>
          <w:rFonts w:ascii="GHEA Grapalat" w:hAnsi="GHEA Grapalat"/>
          <w:bCs/>
          <w:sz w:val="24"/>
          <w:szCs w:val="24"/>
          <w:lang w:val="hy-AM"/>
        </w:rPr>
        <w:t>Հայաստանի Հանրապե</w:t>
      </w:r>
      <w:r>
        <w:rPr>
          <w:rFonts w:ascii="GHEA Grapalat" w:hAnsi="GHEA Grapalat"/>
          <w:bCs/>
          <w:sz w:val="24"/>
          <w:szCs w:val="24"/>
          <w:lang w:val="hy-AM"/>
        </w:rPr>
        <w:t xml:space="preserve">տության կառավարության 2021-2026 </w:t>
      </w:r>
      <w:r w:rsidRPr="00EE5DB1">
        <w:rPr>
          <w:rFonts w:ascii="GHEA Grapalat" w:hAnsi="GHEA Grapalat"/>
          <w:bCs/>
          <w:sz w:val="24"/>
          <w:szCs w:val="24"/>
          <w:lang w:val="hy-AM"/>
        </w:rPr>
        <w:t xml:space="preserve">թվականների գործունեության ծրագրի միջոցառումների ծրագիրը, համաձայն որի  «Կրթություն» բաժնի 8-րդ նպատակի ներքո նախատեսվել են մի շարք միջոցառումներ, այդ թվում </w:t>
      </w:r>
      <w:r w:rsidRPr="00EE5DB1">
        <w:rPr>
          <w:rFonts w:ascii="GHEA Grapalat" w:hAnsi="GHEA Grapalat"/>
          <w:sz w:val="24"/>
          <w:szCs w:val="24"/>
          <w:lang w:val="hy-AM"/>
        </w:rPr>
        <w:t>300 հանրակրթական ուսումնական հաստատությունների</w:t>
      </w:r>
      <w:r w:rsidRPr="00EE5DB1">
        <w:rPr>
          <w:rFonts w:ascii="GHEA Grapalat" w:hAnsi="GHEA Grapalat"/>
          <w:bCs/>
          <w:sz w:val="24"/>
          <w:szCs w:val="24"/>
          <w:lang w:val="hy-AM"/>
        </w:rPr>
        <w:t xml:space="preserve"> կ</w:t>
      </w:r>
      <w:r w:rsidRPr="00EE5DB1">
        <w:rPr>
          <w:rFonts w:ascii="GHEA Grapalat" w:hAnsi="GHEA Grapalat"/>
          <w:sz w:val="24"/>
          <w:szCs w:val="24"/>
          <w:lang w:val="hy-AM"/>
        </w:rPr>
        <w:t xml:space="preserve">առուցում, </w:t>
      </w:r>
      <w:r w:rsidRPr="00E26F37">
        <w:rPr>
          <w:rFonts w:ascii="GHEA Grapalat" w:hAnsi="GHEA Grapalat"/>
          <w:sz w:val="24"/>
          <w:szCs w:val="24"/>
          <w:lang w:val="hy-AM"/>
        </w:rPr>
        <w:t xml:space="preserve">հիմնանորոգում և </w:t>
      </w:r>
      <w:proofErr w:type="spellStart"/>
      <w:r w:rsidRPr="00E26F37">
        <w:rPr>
          <w:rFonts w:ascii="GHEA Grapalat" w:hAnsi="GHEA Grapalat"/>
          <w:sz w:val="24"/>
          <w:szCs w:val="24"/>
          <w:lang w:val="hy-AM"/>
        </w:rPr>
        <w:t>վերանորգում</w:t>
      </w:r>
      <w:proofErr w:type="spellEnd"/>
      <w:r w:rsidRPr="00E26F37">
        <w:rPr>
          <w:rFonts w:ascii="GHEA Grapalat" w:hAnsi="GHEA Grapalat"/>
          <w:sz w:val="24"/>
          <w:szCs w:val="24"/>
          <w:lang w:val="hy-AM"/>
        </w:rPr>
        <w:t>։</w:t>
      </w:r>
    </w:p>
    <w:p w14:paraId="6E60F8B9" w14:textId="77777777" w:rsidR="00B92058" w:rsidRDefault="00B92058" w:rsidP="00B92058">
      <w:pPr>
        <w:spacing w:line="360" w:lineRule="auto"/>
        <w:ind w:right="94" w:firstLine="709"/>
        <w:jc w:val="both"/>
        <w:rPr>
          <w:rFonts w:ascii="GHEA Grapalat" w:hAnsi="GHEA Grapalat"/>
          <w:sz w:val="24"/>
          <w:szCs w:val="24"/>
          <w:lang w:val="hy-AM"/>
        </w:rPr>
      </w:pPr>
      <w:r w:rsidRPr="00EE5DB1">
        <w:rPr>
          <w:rFonts w:ascii="GHEA Grapalat" w:hAnsi="GHEA Grapalat"/>
          <w:sz w:val="24"/>
          <w:szCs w:val="24"/>
          <w:lang w:val="hy-AM"/>
        </w:rPr>
        <w:tab/>
        <w:t xml:space="preserve"> Հայաստանի Հանրապետության կառավարությունը 2023 թվականի նոյեմբերի 30-ի թիվ 2093-Ն որոշմամբ</w:t>
      </w:r>
      <w:r>
        <w:rPr>
          <w:rFonts w:ascii="GHEA Grapalat" w:hAnsi="GHEA Grapalat"/>
          <w:sz w:val="24"/>
          <w:szCs w:val="24"/>
          <w:lang w:val="hy-AM"/>
        </w:rPr>
        <w:t xml:space="preserve"> </w:t>
      </w:r>
      <w:r w:rsidRPr="00766C63">
        <w:rPr>
          <w:rFonts w:ascii="GHEA Grapalat" w:hAnsi="GHEA Grapalat"/>
          <w:sz w:val="24"/>
          <w:szCs w:val="24"/>
          <w:lang w:val="hy-AM"/>
        </w:rPr>
        <w:t>(</w:t>
      </w:r>
      <w:r>
        <w:rPr>
          <w:rFonts w:ascii="GHEA Grapalat" w:hAnsi="GHEA Grapalat"/>
          <w:sz w:val="24"/>
          <w:szCs w:val="24"/>
          <w:lang w:val="hy-AM"/>
        </w:rPr>
        <w:t>այսուհետ՝ Որոշում</w:t>
      </w:r>
      <w:r w:rsidRPr="00766C63">
        <w:rPr>
          <w:rFonts w:ascii="GHEA Grapalat" w:hAnsi="GHEA Grapalat"/>
          <w:sz w:val="24"/>
          <w:szCs w:val="24"/>
          <w:lang w:val="hy-AM"/>
        </w:rPr>
        <w:t>)</w:t>
      </w:r>
      <w:r w:rsidRPr="00EE5DB1">
        <w:rPr>
          <w:rFonts w:ascii="GHEA Grapalat" w:hAnsi="GHEA Grapalat"/>
          <w:sz w:val="24"/>
          <w:szCs w:val="24"/>
          <w:lang w:val="hy-AM"/>
        </w:rPr>
        <w:t xml:space="preserve"> հաստատել է «</w:t>
      </w:r>
      <w:proofErr w:type="spellStart"/>
      <w:r w:rsidRPr="00EE5DB1">
        <w:rPr>
          <w:rFonts w:ascii="GHEA Grapalat" w:hAnsi="GHEA Grapalat"/>
          <w:sz w:val="24"/>
          <w:szCs w:val="24"/>
          <w:lang w:val="hy-AM"/>
        </w:rPr>
        <w:t>Մինչև</w:t>
      </w:r>
      <w:proofErr w:type="spellEnd"/>
      <w:r w:rsidRPr="00EE5DB1">
        <w:rPr>
          <w:rFonts w:ascii="GHEA Grapalat" w:hAnsi="GHEA Grapalat"/>
          <w:sz w:val="24"/>
          <w:szCs w:val="24"/>
          <w:lang w:val="hy-AM"/>
        </w:rPr>
        <w:t xml:space="preserve"> 2026 թվականը կառուցվող, </w:t>
      </w:r>
      <w:proofErr w:type="spellStart"/>
      <w:r w:rsidRPr="00EE5DB1">
        <w:rPr>
          <w:rFonts w:ascii="GHEA Grapalat" w:hAnsi="GHEA Grapalat"/>
          <w:sz w:val="24"/>
          <w:szCs w:val="24"/>
          <w:lang w:val="hy-AM"/>
        </w:rPr>
        <w:t>հիմնանորոգվող</w:t>
      </w:r>
      <w:proofErr w:type="spellEnd"/>
      <w:r w:rsidRPr="00EE5DB1">
        <w:rPr>
          <w:rFonts w:ascii="GHEA Grapalat" w:hAnsi="GHEA Grapalat"/>
          <w:sz w:val="24"/>
          <w:szCs w:val="24"/>
          <w:lang w:val="hy-AM"/>
        </w:rPr>
        <w:t xml:space="preserve"> կամ վերակառուցվող 300 դպրոցներ»-ի ծրագրում ընդգրկված կառուցվող  դպրոցների ցանկը՝ համաձայն N 1 հավելվածի, իսկ հետագայում նաև  վերանորոգվող/</w:t>
      </w:r>
      <w:proofErr w:type="spellStart"/>
      <w:r w:rsidRPr="00EE5DB1">
        <w:rPr>
          <w:rFonts w:ascii="GHEA Grapalat" w:hAnsi="GHEA Grapalat"/>
          <w:sz w:val="24"/>
          <w:szCs w:val="24"/>
          <w:lang w:val="hy-AM"/>
        </w:rPr>
        <w:t>հիմնանորոգվող</w:t>
      </w:r>
      <w:proofErr w:type="spellEnd"/>
      <w:r w:rsidRPr="00EE5DB1">
        <w:rPr>
          <w:rFonts w:ascii="GHEA Grapalat" w:hAnsi="GHEA Grapalat"/>
          <w:sz w:val="24"/>
          <w:szCs w:val="24"/>
          <w:lang w:val="hy-AM"/>
        </w:rPr>
        <w:t xml:space="preserve"> դպրոցների ցանկը՝ համաձայն N 3 հավելվածի։ Վերոնշյալ երկու հավելվածներով սահմանվել են նաև </w:t>
      </w:r>
      <w:r>
        <w:rPr>
          <w:rFonts w:ascii="GHEA Grapalat" w:hAnsi="GHEA Grapalat"/>
          <w:sz w:val="24"/>
          <w:szCs w:val="24"/>
          <w:lang w:val="hy-AM"/>
        </w:rPr>
        <w:t xml:space="preserve">ուսումնական </w:t>
      </w:r>
      <w:r w:rsidRPr="00EE5DB1">
        <w:rPr>
          <w:rFonts w:ascii="GHEA Grapalat" w:hAnsi="GHEA Grapalat"/>
          <w:sz w:val="24"/>
          <w:szCs w:val="24"/>
          <w:lang w:val="hy-AM"/>
        </w:rPr>
        <w:t>հաստատությ</w:t>
      </w:r>
      <w:r>
        <w:rPr>
          <w:rFonts w:ascii="GHEA Grapalat" w:hAnsi="GHEA Grapalat"/>
          <w:sz w:val="24"/>
          <w:szCs w:val="24"/>
          <w:lang w:val="hy-AM"/>
        </w:rPr>
        <w:t>ունների</w:t>
      </w:r>
      <w:r w:rsidRPr="00EE5DB1">
        <w:rPr>
          <w:rFonts w:ascii="GHEA Grapalat" w:hAnsi="GHEA Grapalat"/>
          <w:sz w:val="24"/>
          <w:szCs w:val="24"/>
          <w:lang w:val="hy-AM"/>
        </w:rPr>
        <w:t xml:space="preserve"> տեսակը, շինարարական աշխատանքների միջամտության աստիճանը, ինչպես նաև պատվիրատու մարմ</w:t>
      </w:r>
      <w:r>
        <w:rPr>
          <w:rFonts w:ascii="GHEA Grapalat" w:hAnsi="GHEA Grapalat"/>
          <w:sz w:val="24"/>
          <w:szCs w:val="24"/>
          <w:lang w:val="hy-AM"/>
        </w:rPr>
        <w:t>ի</w:t>
      </w:r>
      <w:r w:rsidRPr="00EE5DB1">
        <w:rPr>
          <w:rFonts w:ascii="GHEA Grapalat" w:hAnsi="GHEA Grapalat"/>
          <w:sz w:val="24"/>
          <w:szCs w:val="24"/>
          <w:lang w:val="hy-AM"/>
        </w:rPr>
        <w:t>նը։</w:t>
      </w:r>
    </w:p>
    <w:p w14:paraId="1932C6C6" w14:textId="77777777" w:rsidR="00B92058" w:rsidRDefault="00B92058" w:rsidP="00B92058">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sz w:val="24"/>
          <w:szCs w:val="24"/>
          <w:lang w:val="hy-AM"/>
        </w:rPr>
        <w:lastRenderedPageBreak/>
        <w:t xml:space="preserve">Համաձայն Որոշման </w:t>
      </w:r>
      <w:r w:rsidRPr="00EE5DB1">
        <w:rPr>
          <w:rFonts w:ascii="GHEA Grapalat" w:hAnsi="GHEA Grapalat"/>
          <w:sz w:val="24"/>
          <w:szCs w:val="24"/>
          <w:lang w:val="hy-AM"/>
        </w:rPr>
        <w:t>N 1 հավելվածի</w:t>
      </w:r>
      <w:r>
        <w:rPr>
          <w:rFonts w:ascii="GHEA Grapalat" w:hAnsi="GHEA Grapalat"/>
          <w:sz w:val="24"/>
          <w:szCs w:val="24"/>
          <w:lang w:val="hy-AM"/>
        </w:rPr>
        <w:t xml:space="preserve"> </w:t>
      </w:r>
      <w:r w:rsidRPr="00AC53F0">
        <w:rPr>
          <w:rFonts w:ascii="GHEA Grapalat" w:hAnsi="GHEA Grapalat"/>
          <w:color w:val="000000"/>
          <w:sz w:val="24"/>
          <w:szCs w:val="24"/>
          <w:lang w:val="hy-AM"/>
        </w:rPr>
        <w:t>281-րդ կետի 3-րդ սյունակ</w:t>
      </w:r>
      <w:r>
        <w:rPr>
          <w:rFonts w:ascii="GHEA Grapalat" w:hAnsi="GHEA Grapalat"/>
          <w:color w:val="000000"/>
          <w:sz w:val="24"/>
          <w:szCs w:val="24"/>
          <w:lang w:val="hy-AM"/>
        </w:rPr>
        <w:t xml:space="preserve">ի նախատեսված է </w:t>
      </w:r>
      <w:r w:rsidRPr="00AC53F0">
        <w:rPr>
          <w:rFonts w:ascii="GHEA Grapalat" w:hAnsi="GHEA Grapalat"/>
          <w:color w:val="000000"/>
          <w:sz w:val="24"/>
          <w:szCs w:val="24"/>
          <w:lang w:val="hy-AM"/>
        </w:rPr>
        <w:t xml:space="preserve"> Նոյեմբերյանի թիվ 1 ավագ դպրոցի տեղակայման վայրում</w:t>
      </w:r>
      <w:r>
        <w:rPr>
          <w:rFonts w:ascii="GHEA Grapalat" w:hAnsi="GHEA Grapalat"/>
          <w:color w:val="000000"/>
          <w:sz w:val="24"/>
          <w:szCs w:val="24"/>
          <w:lang w:val="hy-AM"/>
        </w:rPr>
        <w:t xml:space="preserve"> կառուցել վարժարան, սակայն  </w:t>
      </w:r>
      <w:r w:rsidRPr="00EE5DB1">
        <w:rPr>
          <w:rFonts w:ascii="GHEA Grapalat" w:hAnsi="GHEA Grapalat"/>
          <w:sz w:val="24"/>
          <w:szCs w:val="24"/>
          <w:lang w:val="hy-AM"/>
        </w:rPr>
        <w:t>Հայաստանի Հանրապետության</w:t>
      </w:r>
      <w:r>
        <w:rPr>
          <w:rFonts w:ascii="GHEA Grapalat" w:hAnsi="GHEA Grapalat"/>
          <w:color w:val="000000"/>
          <w:sz w:val="24"/>
          <w:szCs w:val="24"/>
          <w:lang w:val="hy-AM"/>
        </w:rPr>
        <w:t xml:space="preserve"> կրթության, գիտության մշակույթի և սպորտի  նախարարությունը իր 2025 թվականի մարտի 5-ի թիվ 01//6055-2025 գրությամբ ի պատասխան Հայաստանի տարածքային զարգացման հիմնադրամի </w:t>
      </w:r>
      <w:r w:rsidRPr="000B231A">
        <w:rPr>
          <w:rFonts w:ascii="GHEA Grapalat" w:hAnsi="GHEA Grapalat"/>
          <w:color w:val="000000"/>
          <w:sz w:val="24"/>
          <w:szCs w:val="24"/>
          <w:lang w:val="hy-AM"/>
        </w:rPr>
        <w:t>(</w:t>
      </w:r>
      <w:r>
        <w:rPr>
          <w:rFonts w:ascii="GHEA Grapalat" w:hAnsi="GHEA Grapalat"/>
          <w:color w:val="000000"/>
          <w:sz w:val="24"/>
          <w:szCs w:val="24"/>
          <w:lang w:val="hy-AM"/>
        </w:rPr>
        <w:t>այսուհետ՝ Հիմնադրամ</w:t>
      </w:r>
      <w:r w:rsidRPr="000B231A">
        <w:rPr>
          <w:rFonts w:ascii="GHEA Grapalat" w:hAnsi="GHEA Grapalat"/>
          <w:color w:val="000000"/>
          <w:sz w:val="24"/>
          <w:szCs w:val="24"/>
          <w:lang w:val="hy-AM"/>
        </w:rPr>
        <w:t>)</w:t>
      </w:r>
      <w:r>
        <w:rPr>
          <w:rFonts w:ascii="GHEA Grapalat" w:hAnsi="GHEA Grapalat"/>
          <w:color w:val="000000"/>
          <w:sz w:val="24"/>
          <w:szCs w:val="24"/>
          <w:lang w:val="hy-AM"/>
        </w:rPr>
        <w:t xml:space="preserve"> 2025 թվականի  փետրվարի 20-ի  թիվ Ե/01/459-25 գրությամբ կատարված առաջարկի` հայտնել է, որ Նոյեմբերյանում կրթահամալիրի կառուցումը նպատակահարմար չի գտնում՝ հաշվի առնելով բնակավայրում ուսումնական հաստատությունների ծանրաբեռնվածության վերլուծությունը։</w:t>
      </w:r>
    </w:p>
    <w:p w14:paraId="4C004D41" w14:textId="77777777" w:rsidR="00B92058" w:rsidRDefault="00B92058" w:rsidP="00B92058">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 xml:space="preserve">Ելնելով </w:t>
      </w:r>
      <w:proofErr w:type="spellStart"/>
      <w:r w:rsidRPr="004801F5">
        <w:rPr>
          <w:rFonts w:ascii="GHEA Grapalat" w:hAnsi="GHEA Grapalat"/>
          <w:color w:val="000000"/>
          <w:sz w:val="24"/>
          <w:szCs w:val="24"/>
          <w:lang w:val="hy-AM"/>
        </w:rPr>
        <w:t>վերոգրյալից</w:t>
      </w:r>
      <w:proofErr w:type="spellEnd"/>
      <w:r w:rsidRPr="004801F5">
        <w:rPr>
          <w:rFonts w:ascii="GHEA Grapalat" w:hAnsi="GHEA Grapalat"/>
          <w:color w:val="000000"/>
          <w:sz w:val="24"/>
          <w:szCs w:val="24"/>
          <w:lang w:val="hy-AM"/>
        </w:rPr>
        <w:t xml:space="preserve"> </w:t>
      </w:r>
      <w:r w:rsidRPr="003D35C2">
        <w:rPr>
          <w:rFonts w:ascii="GHEA Grapalat" w:hAnsi="GHEA Grapalat"/>
          <w:color w:val="000000"/>
          <w:sz w:val="24"/>
          <w:szCs w:val="24"/>
          <w:lang w:val="hy-AM"/>
        </w:rPr>
        <w:t>Նախագծի 1-ին կետով</w:t>
      </w:r>
      <w:r>
        <w:rPr>
          <w:rFonts w:ascii="GHEA Grapalat" w:hAnsi="GHEA Grapalat"/>
          <w:color w:val="000000"/>
          <w:sz w:val="24"/>
          <w:szCs w:val="24"/>
          <w:lang w:val="hy-AM"/>
        </w:rPr>
        <w:t xml:space="preserve"> </w:t>
      </w:r>
      <w:r w:rsidRPr="004801F5">
        <w:rPr>
          <w:rFonts w:ascii="GHEA Grapalat" w:hAnsi="GHEA Grapalat"/>
          <w:color w:val="000000"/>
          <w:sz w:val="24"/>
          <w:szCs w:val="24"/>
          <w:lang w:val="hy-AM"/>
        </w:rPr>
        <w:t xml:space="preserve">առաջարկվում է կատարել համապատասխան փոփոխություն և Որոշման </w:t>
      </w:r>
      <w:r w:rsidRPr="004801F5">
        <w:rPr>
          <w:rFonts w:ascii="GHEA Grapalat" w:hAnsi="GHEA Grapalat"/>
          <w:sz w:val="24"/>
          <w:szCs w:val="24"/>
          <w:lang w:val="hy-AM"/>
        </w:rPr>
        <w:t>N 1 հավելվածի</w:t>
      </w:r>
      <w:r w:rsidRPr="004801F5">
        <w:rPr>
          <w:rFonts w:ascii="GHEA Grapalat" w:hAnsi="GHEA Grapalat"/>
          <w:color w:val="000000"/>
          <w:sz w:val="24"/>
          <w:szCs w:val="24"/>
          <w:lang w:val="hy-AM"/>
        </w:rPr>
        <w:t xml:space="preserve"> 281-րդ կետի 3-րդ և 4-</w:t>
      </w:r>
      <w:r w:rsidRPr="004801F5">
        <w:rPr>
          <w:rFonts w:ascii="GHEA Grapalat" w:hAnsi="GHEA Grapalat" w:cs="GHEA Grapalat"/>
          <w:color w:val="000000"/>
          <w:sz w:val="24"/>
          <w:szCs w:val="24"/>
          <w:lang w:val="hy-AM"/>
        </w:rPr>
        <w:t>րդ</w:t>
      </w:r>
      <w:r w:rsidRPr="004801F5">
        <w:rPr>
          <w:rFonts w:ascii="GHEA Grapalat" w:hAnsi="GHEA Grapalat"/>
          <w:color w:val="000000"/>
          <w:sz w:val="24"/>
          <w:szCs w:val="24"/>
          <w:lang w:val="hy-AM"/>
        </w:rPr>
        <w:t xml:space="preserve"> սյունակներում վարժարան բառը փոխարինել </w:t>
      </w:r>
      <w:r>
        <w:rPr>
          <w:rFonts w:ascii="GHEA Grapalat" w:hAnsi="GHEA Grapalat" w:cs="GHEA Grapalat"/>
          <w:color w:val="000000"/>
          <w:sz w:val="24"/>
          <w:szCs w:val="24"/>
          <w:lang w:val="hy-AM"/>
        </w:rPr>
        <w:t>հիմնական</w:t>
      </w:r>
      <w:r w:rsidRPr="004801F5">
        <w:rPr>
          <w:rFonts w:ascii="GHEA Grapalat" w:hAnsi="GHEA Grapalat" w:cs="GHEA Grapalat"/>
          <w:color w:val="000000"/>
          <w:sz w:val="24"/>
          <w:szCs w:val="24"/>
          <w:lang w:val="hy-AM"/>
        </w:rPr>
        <w:t xml:space="preserve"> դպրոց</w:t>
      </w:r>
      <w:r w:rsidRPr="004801F5">
        <w:rPr>
          <w:rFonts w:ascii="GHEA Grapalat" w:hAnsi="GHEA Grapalat"/>
          <w:color w:val="000000"/>
          <w:sz w:val="24"/>
          <w:szCs w:val="24"/>
          <w:lang w:val="hy-AM"/>
        </w:rPr>
        <w:t xml:space="preserve"> </w:t>
      </w:r>
      <w:r w:rsidRPr="004801F5">
        <w:rPr>
          <w:rFonts w:ascii="GHEA Grapalat" w:hAnsi="GHEA Grapalat" w:cs="GHEA Grapalat"/>
          <w:color w:val="000000"/>
          <w:sz w:val="24"/>
          <w:szCs w:val="24"/>
          <w:lang w:val="hy-AM"/>
        </w:rPr>
        <w:t>բառերով</w:t>
      </w:r>
      <w:r w:rsidRPr="004801F5">
        <w:rPr>
          <w:rFonts w:ascii="GHEA Grapalat" w:hAnsi="GHEA Grapalat"/>
          <w:color w:val="000000"/>
          <w:sz w:val="24"/>
          <w:szCs w:val="24"/>
          <w:lang w:val="hy-AM"/>
        </w:rPr>
        <w:t>։</w:t>
      </w:r>
    </w:p>
    <w:p w14:paraId="42A0A0B6" w14:textId="77777777" w:rsidR="00B92058" w:rsidRPr="000B40EF" w:rsidRDefault="00B92058" w:rsidP="00B92058">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Նախագծով առաջարկվում է նաև լրացումներ կատարել Որոշման N</w:t>
      </w:r>
      <w:r w:rsidRPr="0045763F">
        <w:rPr>
          <w:rFonts w:ascii="GHEA Grapalat" w:hAnsi="GHEA Grapalat"/>
          <w:color w:val="000000"/>
          <w:sz w:val="24"/>
          <w:szCs w:val="24"/>
          <w:lang w:val="hy-AM"/>
        </w:rPr>
        <w:t xml:space="preserve">1 </w:t>
      </w:r>
      <w:r>
        <w:rPr>
          <w:rFonts w:ascii="GHEA Grapalat" w:hAnsi="GHEA Grapalat"/>
          <w:color w:val="000000"/>
          <w:sz w:val="24"/>
          <w:szCs w:val="24"/>
          <w:lang w:val="hy-AM"/>
        </w:rPr>
        <w:t>և</w:t>
      </w:r>
      <w:r w:rsidRPr="0045763F">
        <w:rPr>
          <w:rFonts w:ascii="GHEA Grapalat" w:hAnsi="GHEA Grapalat"/>
          <w:color w:val="000000"/>
          <w:sz w:val="24"/>
          <w:szCs w:val="24"/>
          <w:lang w:val="hy-AM"/>
        </w:rPr>
        <w:t xml:space="preserve"> N</w:t>
      </w:r>
      <w:r>
        <w:rPr>
          <w:rFonts w:ascii="GHEA Grapalat" w:hAnsi="GHEA Grapalat"/>
          <w:color w:val="000000"/>
          <w:sz w:val="24"/>
          <w:szCs w:val="24"/>
          <w:lang w:val="hy-AM"/>
        </w:rPr>
        <w:t xml:space="preserve">3 հավելվածներում, մասնավորապես` Որոշման </w:t>
      </w:r>
      <w:r w:rsidRPr="00EE5DB1">
        <w:rPr>
          <w:rFonts w:ascii="GHEA Grapalat" w:hAnsi="GHEA Grapalat"/>
          <w:sz w:val="24"/>
          <w:szCs w:val="24"/>
          <w:lang w:val="hy-AM"/>
        </w:rPr>
        <w:t>N 1 հավե</w:t>
      </w:r>
      <w:r>
        <w:rPr>
          <w:rFonts w:ascii="GHEA Grapalat" w:hAnsi="GHEA Grapalat"/>
          <w:sz w:val="24"/>
          <w:szCs w:val="24"/>
          <w:lang w:val="hy-AM"/>
        </w:rPr>
        <w:t xml:space="preserve">լվածը լրացնել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բովանդակությամբ նոր 303 կետով՝ </w:t>
      </w:r>
      <w:r w:rsidRPr="000B40EF">
        <w:rPr>
          <w:rFonts w:ascii="GHEA Grapalat" w:hAnsi="GHEA Grapalat"/>
          <w:color w:val="000000"/>
          <w:sz w:val="24"/>
          <w:szCs w:val="24"/>
          <w:lang w:val="hy-AM"/>
        </w:rPr>
        <w:t></w:t>
      </w:r>
    </w:p>
    <w:tbl>
      <w:tblPr>
        <w:tblStyle w:val="TableGrid"/>
        <w:tblW w:w="10687" w:type="dxa"/>
        <w:tblInd w:w="108" w:type="dxa"/>
        <w:tblLayout w:type="fixed"/>
        <w:tblLook w:val="04A0" w:firstRow="1" w:lastRow="0" w:firstColumn="1" w:lastColumn="0" w:noHBand="0" w:noVBand="1"/>
      </w:tblPr>
      <w:tblGrid>
        <w:gridCol w:w="540"/>
        <w:gridCol w:w="1080"/>
        <w:gridCol w:w="1440"/>
        <w:gridCol w:w="1440"/>
        <w:gridCol w:w="1080"/>
        <w:gridCol w:w="754"/>
        <w:gridCol w:w="573"/>
        <w:gridCol w:w="2610"/>
        <w:gridCol w:w="1170"/>
      </w:tblGrid>
      <w:tr w:rsidR="00B92058" w:rsidRPr="000B40EF" w14:paraId="5A9856F0" w14:textId="77777777" w:rsidTr="00E976CE">
        <w:trPr>
          <w:trHeight w:val="773"/>
        </w:trPr>
        <w:tc>
          <w:tcPr>
            <w:tcW w:w="540" w:type="dxa"/>
          </w:tcPr>
          <w:p w14:paraId="274247C0" w14:textId="77777777" w:rsidR="00B92058" w:rsidRPr="000B40EF" w:rsidRDefault="00B92058" w:rsidP="00E976CE">
            <w:pPr>
              <w:spacing w:line="360" w:lineRule="auto"/>
              <w:jc w:val="both"/>
              <w:rPr>
                <w:rFonts w:ascii="GHEA Grapalat" w:hAnsi="GHEA Grapalat"/>
                <w:color w:val="000000"/>
                <w:sz w:val="18"/>
                <w:szCs w:val="18"/>
                <w:lang w:val="hy-AM"/>
              </w:rPr>
            </w:pPr>
            <w:r w:rsidRPr="000B40EF">
              <w:rPr>
                <w:rFonts w:ascii="GHEA Grapalat" w:hAnsi="GHEA Grapalat"/>
                <w:color w:val="000000"/>
                <w:sz w:val="18"/>
                <w:szCs w:val="18"/>
                <w:lang w:val="hy-AM"/>
              </w:rPr>
              <w:t>303</w:t>
            </w:r>
          </w:p>
        </w:tc>
        <w:tc>
          <w:tcPr>
            <w:tcW w:w="1080" w:type="dxa"/>
          </w:tcPr>
          <w:p w14:paraId="34C75E3A" w14:textId="77777777" w:rsidR="00B92058" w:rsidRPr="000B40EF" w:rsidRDefault="00B92058" w:rsidP="00E976CE">
            <w:pPr>
              <w:spacing w:line="360" w:lineRule="auto"/>
              <w:jc w:val="both"/>
              <w:rPr>
                <w:rFonts w:ascii="GHEA Grapalat" w:hAnsi="GHEA Grapalat"/>
                <w:color w:val="000000"/>
                <w:sz w:val="18"/>
                <w:szCs w:val="18"/>
                <w:lang w:val="hy-AM"/>
              </w:rPr>
            </w:pPr>
            <w:r w:rsidRPr="000B40EF">
              <w:rPr>
                <w:rFonts w:ascii="GHEA Grapalat" w:hAnsi="GHEA Grapalat"/>
                <w:color w:val="000000"/>
                <w:sz w:val="18"/>
                <w:szCs w:val="18"/>
                <w:lang w:val="hy-AM"/>
              </w:rPr>
              <w:t xml:space="preserve">Արմավիր         </w:t>
            </w:r>
          </w:p>
        </w:tc>
        <w:tc>
          <w:tcPr>
            <w:tcW w:w="1440" w:type="dxa"/>
          </w:tcPr>
          <w:p w14:paraId="5F76A9DD" w14:textId="77777777" w:rsidR="00B92058" w:rsidRPr="00400275" w:rsidRDefault="00B92058" w:rsidP="00E976CE">
            <w:pPr>
              <w:spacing w:line="360" w:lineRule="auto"/>
              <w:jc w:val="both"/>
              <w:rPr>
                <w:rFonts w:ascii="GHEA Grapalat" w:hAnsi="GHEA Grapalat"/>
                <w:color w:val="000000"/>
                <w:sz w:val="18"/>
                <w:szCs w:val="18"/>
                <w:lang w:val="hy-AM"/>
              </w:rPr>
            </w:pPr>
            <w:r w:rsidRPr="00400275">
              <w:rPr>
                <w:rFonts w:ascii="GHEA Grapalat" w:hAnsi="GHEA Grapalat"/>
                <w:color w:val="000000"/>
                <w:sz w:val="18"/>
                <w:szCs w:val="18"/>
                <w:lang w:val="hy-AM"/>
              </w:rPr>
              <w:t>Ամասիայի</w:t>
            </w:r>
          </w:p>
          <w:p w14:paraId="665F7879" w14:textId="77777777" w:rsidR="00B92058" w:rsidRPr="00400275" w:rsidRDefault="00B92058" w:rsidP="00E976CE">
            <w:pPr>
              <w:spacing w:line="360" w:lineRule="auto"/>
              <w:jc w:val="both"/>
              <w:rPr>
                <w:rFonts w:ascii="GHEA Grapalat" w:hAnsi="GHEA Grapalat"/>
                <w:color w:val="000000"/>
                <w:sz w:val="18"/>
                <w:szCs w:val="18"/>
                <w:lang w:val="hy-AM"/>
              </w:rPr>
            </w:pPr>
            <w:r w:rsidRPr="00400275">
              <w:rPr>
                <w:rFonts w:ascii="GHEA Grapalat" w:hAnsi="GHEA Grapalat"/>
                <w:color w:val="000000"/>
                <w:sz w:val="18"/>
                <w:szCs w:val="18"/>
                <w:lang w:val="hy-AM"/>
              </w:rPr>
              <w:t>կրթահամալիր</w:t>
            </w:r>
          </w:p>
        </w:tc>
        <w:tc>
          <w:tcPr>
            <w:tcW w:w="1440" w:type="dxa"/>
          </w:tcPr>
          <w:p w14:paraId="779D9717" w14:textId="77777777" w:rsidR="00B92058" w:rsidRPr="00400275" w:rsidRDefault="00B92058" w:rsidP="00E976CE">
            <w:pPr>
              <w:spacing w:line="360" w:lineRule="auto"/>
              <w:jc w:val="both"/>
              <w:rPr>
                <w:rFonts w:ascii="GHEA Grapalat" w:hAnsi="GHEA Grapalat"/>
                <w:color w:val="000000"/>
                <w:sz w:val="18"/>
                <w:szCs w:val="18"/>
                <w:lang w:val="hy-AM"/>
              </w:rPr>
            </w:pPr>
            <w:r w:rsidRPr="00400275">
              <w:rPr>
                <w:rFonts w:ascii="GHEA Grapalat" w:hAnsi="GHEA Grapalat"/>
                <w:color w:val="000000"/>
                <w:sz w:val="18"/>
                <w:szCs w:val="18"/>
                <w:lang w:val="hy-AM"/>
              </w:rPr>
              <w:t>կրթահամալիր</w:t>
            </w:r>
          </w:p>
        </w:tc>
        <w:tc>
          <w:tcPr>
            <w:tcW w:w="1080" w:type="dxa"/>
          </w:tcPr>
          <w:p w14:paraId="73BA4517" w14:textId="77777777" w:rsidR="00B92058" w:rsidRPr="000B40EF" w:rsidRDefault="00B92058" w:rsidP="00E976CE">
            <w:pPr>
              <w:spacing w:line="360" w:lineRule="auto"/>
              <w:jc w:val="both"/>
              <w:rPr>
                <w:rFonts w:ascii="GHEA Grapalat" w:hAnsi="GHEA Grapalat"/>
                <w:color w:val="000000"/>
                <w:sz w:val="18"/>
                <w:szCs w:val="18"/>
                <w:lang w:val="hy-AM"/>
              </w:rPr>
            </w:pPr>
            <w:r w:rsidRPr="000B40EF">
              <w:rPr>
                <w:rFonts w:ascii="GHEA Grapalat" w:hAnsi="GHEA Grapalat"/>
                <w:color w:val="000000"/>
                <w:sz w:val="18"/>
                <w:szCs w:val="18"/>
                <w:lang w:val="hy-AM"/>
              </w:rPr>
              <w:t>կառուցում</w:t>
            </w:r>
          </w:p>
        </w:tc>
        <w:tc>
          <w:tcPr>
            <w:tcW w:w="754" w:type="dxa"/>
          </w:tcPr>
          <w:p w14:paraId="4BF96762" w14:textId="77777777" w:rsidR="00B92058" w:rsidRPr="000B40EF" w:rsidRDefault="00B92058" w:rsidP="00E976CE">
            <w:pPr>
              <w:spacing w:line="360" w:lineRule="auto"/>
              <w:jc w:val="both"/>
              <w:rPr>
                <w:rFonts w:ascii="GHEA Grapalat" w:hAnsi="GHEA Grapalat"/>
                <w:color w:val="000000"/>
                <w:sz w:val="18"/>
                <w:szCs w:val="18"/>
                <w:lang w:val="hy-AM"/>
              </w:rPr>
            </w:pPr>
          </w:p>
        </w:tc>
        <w:tc>
          <w:tcPr>
            <w:tcW w:w="573" w:type="dxa"/>
          </w:tcPr>
          <w:p w14:paraId="3A000753" w14:textId="77777777" w:rsidR="00B92058" w:rsidRPr="000B40EF" w:rsidRDefault="00B92058" w:rsidP="00E976CE">
            <w:pPr>
              <w:spacing w:line="360" w:lineRule="auto"/>
              <w:jc w:val="both"/>
              <w:rPr>
                <w:rFonts w:ascii="GHEA Grapalat" w:hAnsi="GHEA Grapalat"/>
                <w:color w:val="000000"/>
                <w:sz w:val="18"/>
                <w:szCs w:val="18"/>
                <w:lang w:val="hy-AM"/>
              </w:rPr>
            </w:pPr>
          </w:p>
        </w:tc>
        <w:tc>
          <w:tcPr>
            <w:tcW w:w="2610" w:type="dxa"/>
          </w:tcPr>
          <w:p w14:paraId="2E25C422" w14:textId="77777777" w:rsidR="00B92058" w:rsidRPr="000B40EF" w:rsidRDefault="00B92058" w:rsidP="00E976CE">
            <w:pPr>
              <w:spacing w:line="360" w:lineRule="auto"/>
              <w:jc w:val="both"/>
              <w:rPr>
                <w:rFonts w:ascii="GHEA Grapalat" w:hAnsi="GHEA Grapalat"/>
                <w:color w:val="000000"/>
                <w:sz w:val="18"/>
                <w:szCs w:val="18"/>
                <w:lang w:val="hy-AM"/>
              </w:rPr>
            </w:pPr>
            <w:r w:rsidRPr="000B40EF">
              <w:rPr>
                <w:rFonts w:ascii="GHEA Grapalat" w:hAnsi="GHEA Grapalat"/>
                <w:color w:val="000000"/>
                <w:sz w:val="18"/>
                <w:szCs w:val="18"/>
                <w:lang w:val="hy-AM"/>
              </w:rPr>
              <w:t>Հայաստանի տարածքային</w:t>
            </w:r>
          </w:p>
          <w:p w14:paraId="79E2230A" w14:textId="77777777" w:rsidR="00B92058" w:rsidRPr="000B40EF" w:rsidRDefault="00B92058" w:rsidP="00E976CE">
            <w:pPr>
              <w:spacing w:line="360" w:lineRule="auto"/>
              <w:jc w:val="both"/>
              <w:rPr>
                <w:rFonts w:ascii="GHEA Grapalat" w:hAnsi="GHEA Grapalat"/>
                <w:color w:val="000000"/>
                <w:sz w:val="18"/>
                <w:szCs w:val="18"/>
                <w:lang w:val="hy-AM"/>
              </w:rPr>
            </w:pPr>
            <w:r w:rsidRPr="000B40EF">
              <w:rPr>
                <w:rFonts w:ascii="GHEA Grapalat" w:hAnsi="GHEA Grapalat"/>
                <w:color w:val="000000"/>
                <w:sz w:val="18"/>
                <w:szCs w:val="18"/>
                <w:lang w:val="hy-AM"/>
              </w:rPr>
              <w:t>զարգացման հիմնադրամ</w:t>
            </w:r>
          </w:p>
        </w:tc>
        <w:tc>
          <w:tcPr>
            <w:tcW w:w="1170" w:type="dxa"/>
          </w:tcPr>
          <w:p w14:paraId="73673CE7" w14:textId="77777777" w:rsidR="00B92058" w:rsidRPr="000B40EF" w:rsidRDefault="00B92058" w:rsidP="00E976CE">
            <w:pPr>
              <w:spacing w:line="360" w:lineRule="auto"/>
              <w:jc w:val="both"/>
              <w:rPr>
                <w:rFonts w:ascii="GHEA Grapalat" w:hAnsi="GHEA Grapalat"/>
                <w:color w:val="000000"/>
                <w:lang w:val="hy-AM"/>
              </w:rPr>
            </w:pPr>
          </w:p>
        </w:tc>
      </w:tr>
    </w:tbl>
    <w:p w14:paraId="214C1A1E" w14:textId="77777777" w:rsidR="00B92058" w:rsidRPr="00E70277" w:rsidRDefault="00B92058" w:rsidP="00B92058">
      <w:pPr>
        <w:shd w:val="clear" w:color="auto" w:fill="FFFFFF"/>
        <w:spacing w:line="360" w:lineRule="auto"/>
        <w:ind w:firstLine="375"/>
        <w:jc w:val="both"/>
        <w:rPr>
          <w:rFonts w:ascii="GHEA Grapalat" w:hAnsi="GHEA Grapalat"/>
          <w:color w:val="000000"/>
          <w:sz w:val="24"/>
          <w:szCs w:val="24"/>
          <w:lang w:val="hy-AM"/>
        </w:rPr>
      </w:pPr>
      <w:r w:rsidRPr="000B40EF">
        <w:rPr>
          <w:rFonts w:ascii="GHEA Grapalat" w:hAnsi="GHEA Grapalat"/>
          <w:color w:val="000000"/>
          <w:sz w:val="24"/>
          <w:szCs w:val="24"/>
          <w:lang w:val="hy-AM"/>
        </w:rPr>
        <w:t></w:t>
      </w:r>
      <w:r>
        <w:rPr>
          <w:rFonts w:ascii="Cambria Math" w:hAnsi="Cambria Math"/>
          <w:color w:val="000000"/>
          <w:sz w:val="24"/>
          <w:szCs w:val="24"/>
          <w:lang w:val="hy-AM"/>
        </w:rPr>
        <w:t xml:space="preserve">, </w:t>
      </w:r>
      <w:r w:rsidRPr="004801F5">
        <w:rPr>
          <w:rFonts w:ascii="GHEA Grapalat" w:hAnsi="GHEA Grapalat"/>
          <w:color w:val="000000"/>
          <w:sz w:val="24"/>
          <w:szCs w:val="24"/>
          <w:lang w:val="hy-AM"/>
        </w:rPr>
        <w:t xml:space="preserve">իսկ </w:t>
      </w:r>
      <w:r>
        <w:rPr>
          <w:rFonts w:ascii="GHEA Grapalat" w:hAnsi="GHEA Grapalat"/>
          <w:color w:val="000000"/>
          <w:sz w:val="24"/>
          <w:szCs w:val="24"/>
          <w:lang w:val="hy-AM"/>
        </w:rPr>
        <w:t xml:space="preserve">Որոշման </w:t>
      </w:r>
      <w:r w:rsidRPr="004801F5">
        <w:rPr>
          <w:rFonts w:ascii="GHEA Grapalat" w:hAnsi="GHEA Grapalat"/>
          <w:color w:val="000000"/>
          <w:sz w:val="24"/>
          <w:szCs w:val="24"/>
          <w:lang w:val="hy-AM"/>
        </w:rPr>
        <w:t xml:space="preserve">N 3 հավելվածը </w:t>
      </w:r>
      <w:r>
        <w:rPr>
          <w:rFonts w:ascii="GHEA Grapalat" w:hAnsi="GHEA Grapalat"/>
          <w:color w:val="000000"/>
          <w:sz w:val="24"/>
          <w:szCs w:val="24"/>
          <w:lang w:val="hy-AM"/>
        </w:rPr>
        <w:t xml:space="preserve">121-րդ կետից հետո </w:t>
      </w:r>
      <w:r w:rsidRPr="000B3623">
        <w:rPr>
          <w:rFonts w:ascii="GHEA Grapalat" w:hAnsi="GHEA Grapalat"/>
          <w:color w:val="000000"/>
          <w:sz w:val="24"/>
          <w:szCs w:val="24"/>
          <w:lang w:val="hy-AM"/>
        </w:rPr>
        <w:t xml:space="preserve">լրացնել </w:t>
      </w:r>
      <w:r>
        <w:rPr>
          <w:rFonts w:ascii="GHEA Grapalat" w:hAnsi="GHEA Grapalat"/>
          <w:color w:val="000000"/>
          <w:sz w:val="24"/>
          <w:szCs w:val="24"/>
          <w:lang w:val="hy-AM"/>
        </w:rPr>
        <w:t>նոր</w:t>
      </w:r>
      <w:r w:rsidRPr="000B3623">
        <w:rPr>
          <w:rFonts w:ascii="GHEA Grapalat" w:hAnsi="GHEA Grapalat"/>
          <w:color w:val="000000"/>
          <w:sz w:val="24"/>
          <w:szCs w:val="24"/>
          <w:lang w:val="hy-AM"/>
        </w:rPr>
        <w:t xml:space="preserve"> 122-</w:t>
      </w:r>
      <w:r>
        <w:rPr>
          <w:rFonts w:ascii="GHEA Grapalat" w:hAnsi="GHEA Grapalat"/>
          <w:color w:val="000000"/>
          <w:sz w:val="24"/>
          <w:szCs w:val="24"/>
          <w:lang w:val="hy-AM"/>
        </w:rPr>
        <w:t>145</w:t>
      </w:r>
      <w:r w:rsidRPr="000B3623">
        <w:rPr>
          <w:rFonts w:ascii="GHEA Grapalat" w:hAnsi="GHEA Grapalat"/>
          <w:color w:val="000000"/>
          <w:sz w:val="24"/>
          <w:szCs w:val="24"/>
          <w:lang w:val="hy-AM"/>
        </w:rPr>
        <w:t xml:space="preserve"> կետ</w:t>
      </w:r>
      <w:r>
        <w:rPr>
          <w:rFonts w:ascii="GHEA Grapalat" w:hAnsi="GHEA Grapalat"/>
          <w:color w:val="000000"/>
          <w:sz w:val="24"/>
          <w:szCs w:val="24"/>
          <w:lang w:val="hy-AM"/>
        </w:rPr>
        <w:t>երով</w:t>
      </w:r>
      <w:r w:rsidRPr="000B3623">
        <w:rPr>
          <w:rFonts w:ascii="GHEA Grapalat" w:hAnsi="GHEA Grapalat"/>
          <w:color w:val="000000"/>
          <w:sz w:val="24"/>
          <w:szCs w:val="24"/>
          <w:lang w:val="hy-AM"/>
        </w:rPr>
        <w:t>՝</w:t>
      </w:r>
      <w:r>
        <w:rPr>
          <w:rFonts w:ascii="GHEA Grapalat" w:hAnsi="GHEA Grapalat"/>
          <w:color w:val="000000"/>
          <w:sz w:val="24"/>
          <w:szCs w:val="24"/>
          <w:lang w:val="hy-AM"/>
        </w:rPr>
        <w:t xml:space="preserve"> </w:t>
      </w:r>
      <w:proofErr w:type="spellStart"/>
      <w:r w:rsidRPr="000B3623">
        <w:rPr>
          <w:rFonts w:ascii="GHEA Grapalat" w:hAnsi="GHEA Grapalat"/>
          <w:color w:val="000000"/>
          <w:sz w:val="24"/>
          <w:szCs w:val="24"/>
          <w:lang w:val="hy-AM"/>
        </w:rPr>
        <w:t>հետևյալ</w:t>
      </w:r>
      <w:proofErr w:type="spellEnd"/>
      <w:r w:rsidRPr="000B3623">
        <w:rPr>
          <w:rFonts w:ascii="GHEA Grapalat" w:hAnsi="GHEA Grapalat"/>
          <w:color w:val="000000"/>
          <w:sz w:val="24"/>
          <w:szCs w:val="24"/>
          <w:lang w:val="hy-AM"/>
        </w:rPr>
        <w:t xml:space="preserve"> բովանդակությամբ</w:t>
      </w:r>
    </w:p>
    <w:p w14:paraId="7F92BE12" w14:textId="77777777" w:rsidR="00B92058" w:rsidRPr="00421DBB" w:rsidRDefault="00B92058" w:rsidP="00B92058">
      <w:pPr>
        <w:shd w:val="clear" w:color="auto" w:fill="FFFFFF"/>
        <w:spacing w:line="360" w:lineRule="auto"/>
        <w:rPr>
          <w:rFonts w:ascii="GHEA Grapalat" w:hAnsi="GHEA Grapalat"/>
          <w:sz w:val="24"/>
          <w:szCs w:val="24"/>
          <w:lang w:val="hy-AM"/>
        </w:rPr>
      </w:pPr>
      <w:r w:rsidRPr="004801F5">
        <w:rPr>
          <w:rFonts w:ascii="GHEA Grapalat" w:hAnsi="GHEA Grapalat"/>
          <w:color w:val="000000"/>
          <w:sz w:val="24"/>
          <w:szCs w:val="24"/>
          <w:lang w:val="hy-AM"/>
        </w:rPr>
        <w:t xml:space="preserve"> </w:t>
      </w:r>
    </w:p>
    <w:tbl>
      <w:tblPr>
        <w:tblStyle w:val="TableGrid"/>
        <w:tblW w:w="10170" w:type="dxa"/>
        <w:tblInd w:w="108" w:type="dxa"/>
        <w:tblLayout w:type="fixed"/>
        <w:tblLook w:val="04A0" w:firstRow="1" w:lastRow="0" w:firstColumn="1" w:lastColumn="0" w:noHBand="0" w:noVBand="1"/>
      </w:tblPr>
      <w:tblGrid>
        <w:gridCol w:w="630"/>
        <w:gridCol w:w="1440"/>
        <w:gridCol w:w="1710"/>
        <w:gridCol w:w="1260"/>
        <w:gridCol w:w="1620"/>
        <w:gridCol w:w="1890"/>
        <w:gridCol w:w="1620"/>
      </w:tblGrid>
      <w:tr w:rsidR="00B92058" w:rsidRPr="00257307" w14:paraId="31599F6B" w14:textId="77777777" w:rsidTr="00E976CE">
        <w:trPr>
          <w:trHeight w:val="773"/>
        </w:trPr>
        <w:tc>
          <w:tcPr>
            <w:tcW w:w="630" w:type="dxa"/>
          </w:tcPr>
          <w:p w14:paraId="3B92BC30" w14:textId="77777777" w:rsidR="00B92058" w:rsidRPr="003E3D1B" w:rsidRDefault="00B92058" w:rsidP="00E976CE">
            <w:pPr>
              <w:spacing w:line="360" w:lineRule="auto"/>
              <w:jc w:val="both"/>
              <w:rPr>
                <w:rFonts w:ascii="GHEA Grapalat" w:hAnsi="GHEA Grapalat"/>
                <w:color w:val="000000"/>
                <w:sz w:val="18"/>
                <w:szCs w:val="18"/>
              </w:rPr>
            </w:pPr>
            <w:r>
              <w:rPr>
                <w:rFonts w:ascii="GHEA Grapalat" w:hAnsi="GHEA Grapalat"/>
                <w:color w:val="000000"/>
                <w:sz w:val="18"/>
                <w:szCs w:val="18"/>
              </w:rPr>
              <w:t>122</w:t>
            </w:r>
          </w:p>
        </w:tc>
        <w:tc>
          <w:tcPr>
            <w:tcW w:w="1440" w:type="dxa"/>
          </w:tcPr>
          <w:p w14:paraId="074A5CD3" w14:textId="77777777" w:rsidR="00B92058" w:rsidRPr="006F1DED"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Շիրակ</w:t>
            </w:r>
            <w:r w:rsidRPr="006F1DED">
              <w:rPr>
                <w:rFonts w:ascii="GHEA Grapalat" w:hAnsi="GHEA Grapalat"/>
                <w:color w:val="000000"/>
                <w:sz w:val="18"/>
                <w:szCs w:val="18"/>
                <w:lang w:val="hy-AM"/>
              </w:rPr>
              <w:t xml:space="preserve">         </w:t>
            </w:r>
          </w:p>
        </w:tc>
        <w:tc>
          <w:tcPr>
            <w:tcW w:w="1710" w:type="dxa"/>
          </w:tcPr>
          <w:p w14:paraId="4AD7C6E5" w14:textId="77777777" w:rsidR="00B92058" w:rsidRPr="003E3D1B" w:rsidRDefault="00B92058" w:rsidP="00E976CE">
            <w:pPr>
              <w:jc w:val="both"/>
              <w:rPr>
                <w:rFonts w:ascii="GHEA Grapalat" w:hAnsi="GHEA Grapalat"/>
                <w:color w:val="000000"/>
                <w:sz w:val="18"/>
                <w:szCs w:val="18"/>
                <w:lang w:val="hy-AM"/>
              </w:rPr>
            </w:pPr>
            <w:proofErr w:type="spellStart"/>
            <w:r w:rsidRPr="003E3D1B">
              <w:rPr>
                <w:rFonts w:ascii="GHEA Grapalat" w:hAnsi="GHEA Grapalat"/>
                <w:color w:val="000000"/>
                <w:sz w:val="18"/>
                <w:szCs w:val="18"/>
                <w:lang w:val="hy-AM"/>
              </w:rPr>
              <w:t>Այգաբացի</w:t>
            </w:r>
            <w:proofErr w:type="spellEnd"/>
          </w:p>
          <w:p w14:paraId="52F61A87" w14:textId="77777777" w:rsidR="00B92058" w:rsidRPr="006F1DED"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միջնակարգ դպրոց</w:t>
            </w:r>
          </w:p>
        </w:tc>
        <w:tc>
          <w:tcPr>
            <w:tcW w:w="1260" w:type="dxa"/>
          </w:tcPr>
          <w:p w14:paraId="466496FE" w14:textId="77777777" w:rsidR="00B92058" w:rsidRPr="006F1DED"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1C0161F9"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7C183CCF" w14:textId="77777777" w:rsidR="00B92058" w:rsidRPr="00B04671" w:rsidRDefault="00B92058" w:rsidP="00E976CE">
            <w:pPr>
              <w:jc w:val="both"/>
              <w:rPr>
                <w:rFonts w:ascii="GHEA Grapalat" w:hAnsi="GHEA Grapalat"/>
                <w:color w:val="000000"/>
                <w:sz w:val="18"/>
                <w:szCs w:val="18"/>
              </w:rPr>
            </w:pPr>
            <w:r w:rsidRPr="003E3D1B">
              <w:rPr>
                <w:rFonts w:ascii="GHEA Grapalat" w:hAnsi="GHEA Grapalat"/>
                <w:color w:val="000000"/>
                <w:sz w:val="18"/>
                <w:szCs w:val="18"/>
                <w:lang w:val="hy-AM"/>
              </w:rPr>
              <w:t>հիմնանորոգում</w:t>
            </w:r>
          </w:p>
        </w:tc>
        <w:tc>
          <w:tcPr>
            <w:tcW w:w="1890" w:type="dxa"/>
          </w:tcPr>
          <w:p w14:paraId="48E1C99C"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19003B9E"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38FBDCFD"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255E5575" w14:textId="77777777" w:rsidTr="00E976CE">
        <w:trPr>
          <w:trHeight w:val="773"/>
        </w:trPr>
        <w:tc>
          <w:tcPr>
            <w:tcW w:w="630" w:type="dxa"/>
          </w:tcPr>
          <w:p w14:paraId="5645869D" w14:textId="77777777" w:rsidR="00B92058" w:rsidRPr="009571C3"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123</w:t>
            </w:r>
          </w:p>
        </w:tc>
        <w:tc>
          <w:tcPr>
            <w:tcW w:w="1440" w:type="dxa"/>
          </w:tcPr>
          <w:p w14:paraId="444A1E76"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Արմավիր</w:t>
            </w:r>
          </w:p>
        </w:tc>
        <w:tc>
          <w:tcPr>
            <w:tcW w:w="1710" w:type="dxa"/>
          </w:tcPr>
          <w:p w14:paraId="6A7F5E25" w14:textId="77777777" w:rsidR="00B92058" w:rsidRPr="003E3D1B" w:rsidRDefault="00B92058" w:rsidP="00E976CE">
            <w:pPr>
              <w:jc w:val="both"/>
              <w:rPr>
                <w:rFonts w:ascii="GHEA Grapalat" w:hAnsi="GHEA Grapalat"/>
                <w:color w:val="000000"/>
                <w:sz w:val="18"/>
                <w:szCs w:val="18"/>
                <w:lang w:val="hy-AM"/>
              </w:rPr>
            </w:pPr>
            <w:r>
              <w:rPr>
                <w:rFonts w:ascii="GHEA Grapalat" w:hAnsi="GHEA Grapalat"/>
                <w:color w:val="000000"/>
                <w:sz w:val="18"/>
                <w:szCs w:val="18"/>
                <w:lang w:val="hy-AM"/>
              </w:rPr>
              <w:t>Սարդարապատի միջնակարգ դպրոց</w:t>
            </w:r>
          </w:p>
        </w:tc>
        <w:tc>
          <w:tcPr>
            <w:tcW w:w="1260" w:type="dxa"/>
          </w:tcPr>
          <w:p w14:paraId="334BA402"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77DFB026" w14:textId="77777777" w:rsidR="00B92058" w:rsidRPr="00800CEC" w:rsidRDefault="00B92058" w:rsidP="00E976CE">
            <w:pPr>
              <w:shd w:val="clear" w:color="auto" w:fill="FFFFFF"/>
              <w:rPr>
                <w:rFonts w:ascii="GHEA Grapalat" w:hAnsi="GHEA Grapalat"/>
                <w:color w:val="000000"/>
                <w:sz w:val="18"/>
                <w:szCs w:val="18"/>
                <w:lang w:val="hy-AM"/>
              </w:rPr>
            </w:pPr>
            <w:proofErr w:type="spellStart"/>
            <w:r w:rsidRPr="00800CEC">
              <w:rPr>
                <w:rFonts w:ascii="GHEA Grapalat" w:hAnsi="GHEA Grapalat"/>
                <w:color w:val="000000"/>
                <w:sz w:val="18"/>
                <w:szCs w:val="18"/>
                <w:lang w:val="hy-AM"/>
              </w:rPr>
              <w:t>Մարզադահլիճի</w:t>
            </w:r>
            <w:proofErr w:type="spellEnd"/>
          </w:p>
          <w:p w14:paraId="5B759053" w14:textId="77777777" w:rsidR="00B92058" w:rsidRPr="00800CEC" w:rsidRDefault="00B92058" w:rsidP="00E976CE">
            <w:pPr>
              <w:shd w:val="clear" w:color="auto" w:fill="FFFFFF"/>
              <w:rPr>
                <w:rFonts w:ascii="GHEA Grapalat" w:hAnsi="GHEA Grapalat"/>
                <w:color w:val="000000"/>
                <w:sz w:val="18"/>
                <w:szCs w:val="18"/>
                <w:lang w:val="hy-AM"/>
              </w:rPr>
            </w:pPr>
            <w:r w:rsidRPr="00800CEC">
              <w:rPr>
                <w:rFonts w:ascii="GHEA Grapalat" w:hAnsi="GHEA Grapalat"/>
                <w:color w:val="000000"/>
                <w:sz w:val="18"/>
                <w:szCs w:val="18"/>
                <w:lang w:val="hy-AM"/>
              </w:rPr>
              <w:t>մասնաշենքի</w:t>
            </w:r>
          </w:p>
          <w:p w14:paraId="482E96FE" w14:textId="77777777" w:rsidR="00B92058" w:rsidRPr="00800CEC" w:rsidRDefault="00B92058" w:rsidP="00E976CE">
            <w:pPr>
              <w:shd w:val="clear" w:color="auto" w:fill="FFFFFF"/>
              <w:rPr>
                <w:rFonts w:ascii="GHEA Grapalat" w:hAnsi="GHEA Grapalat"/>
                <w:color w:val="000000"/>
                <w:sz w:val="18"/>
                <w:szCs w:val="18"/>
                <w:lang w:val="hy-AM"/>
              </w:rPr>
            </w:pPr>
            <w:r w:rsidRPr="00800CEC">
              <w:rPr>
                <w:rFonts w:ascii="GHEA Grapalat" w:hAnsi="GHEA Grapalat"/>
                <w:color w:val="000000"/>
                <w:sz w:val="18"/>
                <w:szCs w:val="18"/>
                <w:lang w:val="hy-AM"/>
              </w:rPr>
              <w:t>կառուցում,</w:t>
            </w:r>
          </w:p>
          <w:p w14:paraId="3E637C1E" w14:textId="77777777" w:rsidR="00B92058" w:rsidRPr="00800CEC" w:rsidRDefault="00B92058" w:rsidP="00E976CE">
            <w:pPr>
              <w:shd w:val="clear" w:color="auto" w:fill="FFFFFF"/>
              <w:rPr>
                <w:rFonts w:ascii="GHEA Grapalat" w:hAnsi="GHEA Grapalat"/>
                <w:color w:val="000000"/>
                <w:sz w:val="18"/>
                <w:szCs w:val="18"/>
                <w:lang w:val="hy-AM"/>
              </w:rPr>
            </w:pPr>
            <w:r w:rsidRPr="00800CEC">
              <w:rPr>
                <w:rFonts w:ascii="GHEA Grapalat" w:hAnsi="GHEA Grapalat"/>
                <w:color w:val="000000"/>
                <w:sz w:val="18"/>
                <w:szCs w:val="18"/>
                <w:lang w:val="hy-AM"/>
              </w:rPr>
              <w:t>ուսումնական</w:t>
            </w:r>
          </w:p>
          <w:p w14:paraId="099D6FAE" w14:textId="77777777" w:rsidR="00B92058" w:rsidRPr="00800CEC" w:rsidRDefault="00B92058" w:rsidP="00E976CE">
            <w:pPr>
              <w:shd w:val="clear" w:color="auto" w:fill="FFFFFF"/>
              <w:rPr>
                <w:rFonts w:ascii="GHEA Grapalat" w:hAnsi="GHEA Grapalat"/>
                <w:color w:val="000000"/>
                <w:sz w:val="18"/>
                <w:szCs w:val="18"/>
                <w:lang w:val="hy-AM"/>
              </w:rPr>
            </w:pPr>
            <w:r w:rsidRPr="00800CEC">
              <w:rPr>
                <w:rFonts w:ascii="GHEA Grapalat" w:hAnsi="GHEA Grapalat"/>
                <w:color w:val="000000"/>
                <w:sz w:val="18"/>
                <w:szCs w:val="18"/>
                <w:lang w:val="hy-AM"/>
              </w:rPr>
              <w:t>մասնաշենքի</w:t>
            </w:r>
          </w:p>
          <w:p w14:paraId="77D22573" w14:textId="77777777" w:rsidR="00B92058" w:rsidRPr="00800CEC" w:rsidRDefault="00B92058" w:rsidP="00E976CE">
            <w:pPr>
              <w:shd w:val="clear" w:color="auto" w:fill="FFFFFF"/>
              <w:rPr>
                <w:rFonts w:ascii="GHEA Grapalat" w:hAnsi="GHEA Grapalat"/>
                <w:color w:val="000000"/>
                <w:sz w:val="18"/>
                <w:szCs w:val="18"/>
                <w:lang w:val="hy-AM"/>
              </w:rPr>
            </w:pPr>
            <w:r w:rsidRPr="00800CEC">
              <w:rPr>
                <w:rFonts w:ascii="GHEA Grapalat" w:hAnsi="GHEA Grapalat"/>
                <w:color w:val="000000"/>
                <w:sz w:val="18"/>
                <w:szCs w:val="18"/>
                <w:lang w:val="hy-AM"/>
              </w:rPr>
              <w:t>հիմնանորոգում/</w:t>
            </w:r>
          </w:p>
          <w:p w14:paraId="53F3924E" w14:textId="77777777" w:rsidR="00B92058" w:rsidRPr="00800CEC" w:rsidRDefault="00B92058" w:rsidP="00E976CE">
            <w:pPr>
              <w:shd w:val="clear" w:color="auto" w:fill="FFFFFF"/>
              <w:rPr>
                <w:rFonts w:ascii="GHEA Grapalat" w:hAnsi="GHEA Grapalat"/>
                <w:color w:val="000000"/>
                <w:sz w:val="18"/>
                <w:szCs w:val="18"/>
                <w:lang w:val="hy-AM"/>
              </w:rPr>
            </w:pPr>
            <w:r w:rsidRPr="00800CEC">
              <w:rPr>
                <w:rFonts w:ascii="GHEA Grapalat" w:hAnsi="GHEA Grapalat"/>
                <w:color w:val="000000"/>
                <w:sz w:val="18"/>
                <w:szCs w:val="18"/>
                <w:lang w:val="hy-AM"/>
              </w:rPr>
              <w:t>վերանորոգում</w:t>
            </w:r>
          </w:p>
          <w:p w14:paraId="424098F8" w14:textId="77777777" w:rsidR="00B92058" w:rsidRPr="003E3D1B" w:rsidRDefault="00B92058" w:rsidP="00E976CE">
            <w:pPr>
              <w:jc w:val="both"/>
              <w:rPr>
                <w:rFonts w:ascii="GHEA Grapalat" w:hAnsi="GHEA Grapalat"/>
                <w:color w:val="000000"/>
                <w:sz w:val="18"/>
                <w:szCs w:val="18"/>
                <w:lang w:val="hy-AM"/>
              </w:rPr>
            </w:pPr>
          </w:p>
        </w:tc>
        <w:tc>
          <w:tcPr>
            <w:tcW w:w="1890" w:type="dxa"/>
          </w:tcPr>
          <w:p w14:paraId="43394BBE" w14:textId="77777777" w:rsidR="00B92058" w:rsidRPr="006F1DED" w:rsidRDefault="00B92058" w:rsidP="00E976CE">
            <w:pPr>
              <w:jc w:val="both"/>
              <w:rPr>
                <w:rFonts w:ascii="GHEA Grapalat" w:hAnsi="GHEA Grapalat"/>
                <w:color w:val="000000"/>
                <w:sz w:val="18"/>
                <w:szCs w:val="18"/>
                <w:lang w:val="hy-AM"/>
              </w:rPr>
            </w:pPr>
            <w:r w:rsidRPr="009571C3">
              <w:rPr>
                <w:rFonts w:ascii="GHEA Grapalat" w:hAnsi="GHEA Grapalat"/>
                <w:color w:val="000000"/>
                <w:sz w:val="18"/>
                <w:szCs w:val="18"/>
                <w:lang w:val="hy-AM"/>
              </w:rPr>
              <w:t>ՀՀ</w:t>
            </w:r>
            <w:r>
              <w:rPr>
                <w:rFonts w:ascii="GHEA Grapalat" w:hAnsi="GHEA Grapalat"/>
                <w:color w:val="000000"/>
                <w:sz w:val="18"/>
                <w:szCs w:val="18"/>
                <w:lang w:val="hy-AM"/>
              </w:rPr>
              <w:t xml:space="preserve"> </w:t>
            </w:r>
            <w:r w:rsidRPr="009571C3">
              <w:rPr>
                <w:rFonts w:ascii="GHEA Grapalat" w:hAnsi="GHEA Grapalat"/>
                <w:color w:val="000000"/>
                <w:sz w:val="18"/>
                <w:szCs w:val="18"/>
                <w:lang w:val="hy-AM"/>
              </w:rPr>
              <w:t>քաղաքաշինության կոմիտե</w:t>
            </w:r>
          </w:p>
        </w:tc>
        <w:tc>
          <w:tcPr>
            <w:tcW w:w="1620" w:type="dxa"/>
          </w:tcPr>
          <w:p w14:paraId="081B9636" w14:textId="77777777" w:rsidR="00B92058" w:rsidRPr="00257307" w:rsidRDefault="00B92058" w:rsidP="00E976CE">
            <w:pPr>
              <w:jc w:val="both"/>
              <w:rPr>
                <w:rFonts w:ascii="GHEA Grapalat" w:hAnsi="GHEA Grapalat"/>
                <w:color w:val="000000"/>
                <w:lang w:val="hy-AM"/>
              </w:rPr>
            </w:pPr>
            <w:r w:rsidRPr="00C37F3F">
              <w:rPr>
                <w:rFonts w:ascii="GHEA Grapalat" w:hAnsi="GHEA Grapalat"/>
                <w:color w:val="000000"/>
                <w:sz w:val="18"/>
                <w:szCs w:val="18"/>
                <w:lang w:val="hy-AM"/>
              </w:rPr>
              <w:t>Ավարտված (</w:t>
            </w:r>
            <w:proofErr w:type="spellStart"/>
            <w:r w:rsidRPr="00C37F3F">
              <w:rPr>
                <w:rFonts w:ascii="GHEA Grapalat" w:hAnsi="GHEA Grapalat"/>
                <w:color w:val="000000"/>
                <w:sz w:val="18"/>
                <w:szCs w:val="18"/>
                <w:lang w:val="hy-AM"/>
              </w:rPr>
              <w:t>մարզադահլիճի</w:t>
            </w:r>
            <w:proofErr w:type="spellEnd"/>
            <w:r w:rsidRPr="00C37F3F">
              <w:rPr>
                <w:rFonts w:ascii="GHEA Grapalat" w:hAnsi="GHEA Grapalat"/>
                <w:color w:val="000000"/>
                <w:sz w:val="18"/>
                <w:szCs w:val="18"/>
                <w:lang w:val="hy-AM"/>
              </w:rPr>
              <w:t xml:space="preserve"> մասնաշենքի </w:t>
            </w:r>
            <w:r>
              <w:rPr>
                <w:rFonts w:ascii="GHEA Grapalat" w:hAnsi="GHEA Grapalat"/>
                <w:color w:val="000000"/>
                <w:sz w:val="18"/>
                <w:szCs w:val="18"/>
                <w:lang w:val="hy-AM"/>
              </w:rPr>
              <w:t>վերա</w:t>
            </w:r>
            <w:r w:rsidRPr="00C37F3F">
              <w:rPr>
                <w:rFonts w:ascii="GHEA Grapalat" w:hAnsi="GHEA Grapalat"/>
                <w:color w:val="000000"/>
                <w:sz w:val="18"/>
                <w:szCs w:val="18"/>
                <w:lang w:val="hy-AM"/>
              </w:rPr>
              <w:t>կառուցում)</w:t>
            </w:r>
          </w:p>
        </w:tc>
      </w:tr>
      <w:tr w:rsidR="00B92058" w:rsidRPr="009D6C70" w14:paraId="02096BB3" w14:textId="77777777" w:rsidTr="00E976CE">
        <w:trPr>
          <w:trHeight w:val="773"/>
        </w:trPr>
        <w:tc>
          <w:tcPr>
            <w:tcW w:w="630" w:type="dxa"/>
          </w:tcPr>
          <w:p w14:paraId="2F013A0E"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124</w:t>
            </w:r>
          </w:p>
        </w:tc>
        <w:tc>
          <w:tcPr>
            <w:tcW w:w="1440" w:type="dxa"/>
            <w:vAlign w:val="center"/>
          </w:tcPr>
          <w:p w14:paraId="5D1CE8AD"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Արագածոտն</w:t>
            </w:r>
          </w:p>
        </w:tc>
        <w:tc>
          <w:tcPr>
            <w:tcW w:w="1710" w:type="dxa"/>
            <w:vAlign w:val="center"/>
          </w:tcPr>
          <w:p w14:paraId="39171A87"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Վարդենիսի Զ</w:t>
            </w:r>
            <w:r w:rsidRPr="009D6C70">
              <w:rPr>
                <w:rFonts w:ascii="Cambria Math" w:hAnsi="Cambria Math" w:cs="Cambria Math"/>
                <w:color w:val="000000"/>
                <w:sz w:val="18"/>
                <w:szCs w:val="18"/>
                <w:lang w:val="hy-AM"/>
              </w:rPr>
              <w:t>․</w:t>
            </w:r>
            <w:r w:rsidRPr="009D6C70">
              <w:rPr>
                <w:rFonts w:ascii="GHEA Grapalat" w:hAnsi="GHEA Grapalat"/>
                <w:color w:val="000000"/>
                <w:sz w:val="18"/>
                <w:szCs w:val="18"/>
                <w:lang w:val="hy-AM"/>
              </w:rPr>
              <w:t xml:space="preserve"> Հակոբյանի անվան միջնակարգ դպրոց</w:t>
            </w:r>
          </w:p>
        </w:tc>
        <w:tc>
          <w:tcPr>
            <w:tcW w:w="1260" w:type="dxa"/>
          </w:tcPr>
          <w:p w14:paraId="4661732D"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238C5FCA"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5B438513"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485508B0"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013B192A"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53410FD6" w14:textId="77777777" w:rsidR="00B92058" w:rsidRPr="00257307" w:rsidRDefault="00B92058" w:rsidP="00E976CE">
            <w:pPr>
              <w:spacing w:line="360" w:lineRule="auto"/>
              <w:jc w:val="both"/>
              <w:rPr>
                <w:rFonts w:ascii="GHEA Grapalat" w:hAnsi="GHEA Grapalat"/>
                <w:color w:val="000000"/>
                <w:lang w:val="hy-AM"/>
              </w:rPr>
            </w:pPr>
          </w:p>
        </w:tc>
      </w:tr>
      <w:tr w:rsidR="00B92058" w:rsidRPr="009D6C70" w14:paraId="00FDF129" w14:textId="77777777" w:rsidTr="00E976CE">
        <w:trPr>
          <w:trHeight w:val="773"/>
        </w:trPr>
        <w:tc>
          <w:tcPr>
            <w:tcW w:w="630" w:type="dxa"/>
          </w:tcPr>
          <w:p w14:paraId="3E7560A2"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125</w:t>
            </w:r>
          </w:p>
        </w:tc>
        <w:tc>
          <w:tcPr>
            <w:tcW w:w="1440" w:type="dxa"/>
            <w:vAlign w:val="center"/>
          </w:tcPr>
          <w:p w14:paraId="3808FFF2"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Արագածոտն</w:t>
            </w:r>
          </w:p>
        </w:tc>
        <w:tc>
          <w:tcPr>
            <w:tcW w:w="1710" w:type="dxa"/>
            <w:vAlign w:val="center"/>
          </w:tcPr>
          <w:p w14:paraId="4C4FB045"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Կարբիի</w:t>
            </w:r>
            <w:proofErr w:type="spellEnd"/>
            <w:r w:rsidRPr="009D6C70">
              <w:rPr>
                <w:rFonts w:ascii="GHEA Grapalat" w:hAnsi="GHEA Grapalat"/>
                <w:color w:val="000000"/>
                <w:sz w:val="18"/>
                <w:szCs w:val="18"/>
                <w:lang w:val="hy-AM"/>
              </w:rPr>
              <w:t xml:space="preserve"> Վ</w:t>
            </w:r>
            <w:r w:rsidRPr="009D6C70">
              <w:rPr>
                <w:rFonts w:ascii="Cambria Math" w:hAnsi="Cambria Math" w:cs="Cambria Math"/>
                <w:color w:val="000000"/>
                <w:sz w:val="18"/>
                <w:szCs w:val="18"/>
                <w:lang w:val="hy-AM"/>
              </w:rPr>
              <w:t>․</w:t>
            </w:r>
            <w:r w:rsidRPr="009D6C70">
              <w:rPr>
                <w:rFonts w:ascii="GHEA Grapalat" w:hAnsi="GHEA Grapalat"/>
                <w:color w:val="000000"/>
                <w:sz w:val="18"/>
                <w:szCs w:val="18"/>
                <w:lang w:val="hy-AM"/>
              </w:rPr>
              <w:t xml:space="preserve"> Թեքեյանի միջնակարգ դպրոց</w:t>
            </w:r>
          </w:p>
        </w:tc>
        <w:tc>
          <w:tcPr>
            <w:tcW w:w="1260" w:type="dxa"/>
          </w:tcPr>
          <w:p w14:paraId="282A1A3D"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723D6176"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37D0DAC3"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62653E15"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610BA443"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16A9891E" w14:textId="77777777" w:rsidR="00B92058" w:rsidRPr="00257307" w:rsidRDefault="00B92058" w:rsidP="00E976CE">
            <w:pPr>
              <w:spacing w:line="360" w:lineRule="auto"/>
              <w:jc w:val="both"/>
              <w:rPr>
                <w:rFonts w:ascii="GHEA Grapalat" w:hAnsi="GHEA Grapalat"/>
                <w:color w:val="000000"/>
                <w:lang w:val="hy-AM"/>
              </w:rPr>
            </w:pPr>
          </w:p>
        </w:tc>
      </w:tr>
      <w:tr w:rsidR="00B92058" w:rsidRPr="009D6C70" w14:paraId="280135F5" w14:textId="77777777" w:rsidTr="00E976CE">
        <w:trPr>
          <w:trHeight w:val="773"/>
        </w:trPr>
        <w:tc>
          <w:tcPr>
            <w:tcW w:w="630" w:type="dxa"/>
          </w:tcPr>
          <w:p w14:paraId="29195A48"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lastRenderedPageBreak/>
              <w:t>126</w:t>
            </w:r>
          </w:p>
        </w:tc>
        <w:tc>
          <w:tcPr>
            <w:tcW w:w="1440" w:type="dxa"/>
            <w:vAlign w:val="center"/>
          </w:tcPr>
          <w:p w14:paraId="4CA95253"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Արագածոտն</w:t>
            </w:r>
          </w:p>
        </w:tc>
        <w:tc>
          <w:tcPr>
            <w:tcW w:w="1710" w:type="dxa"/>
            <w:vAlign w:val="center"/>
          </w:tcPr>
          <w:p w14:paraId="16C81B26"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Փարպիի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Ղ</w:t>
            </w:r>
            <w:r w:rsidRPr="009D6C70">
              <w:rPr>
                <w:rFonts w:ascii="Cambria Math" w:hAnsi="Cambria Math" w:cs="Cambria Math"/>
                <w:color w:val="000000"/>
                <w:sz w:val="18"/>
                <w:szCs w:val="18"/>
                <w:lang w:val="hy-AM"/>
              </w:rPr>
              <w:t>․</w:t>
            </w:r>
            <w:r w:rsidRPr="009D6C70">
              <w:rPr>
                <w:rFonts w:ascii="GHEA Grapalat" w:hAnsi="GHEA Grapalat"/>
                <w:color w:val="000000"/>
                <w:sz w:val="18"/>
                <w:szCs w:val="18"/>
                <w:lang w:val="hy-AM"/>
              </w:rPr>
              <w:t xml:space="preserve"> </w:t>
            </w:r>
            <w:proofErr w:type="spellStart"/>
            <w:r>
              <w:rPr>
                <w:rFonts w:ascii="GHEA Grapalat" w:hAnsi="GHEA Grapalat"/>
                <w:color w:val="000000"/>
                <w:sz w:val="18"/>
                <w:szCs w:val="18"/>
                <w:lang w:val="hy-AM"/>
              </w:rPr>
              <w:t>Փարպեցի</w:t>
            </w:r>
            <w:proofErr w:type="spellEnd"/>
            <w:r w:rsidRPr="009D6C70">
              <w:rPr>
                <w:rFonts w:ascii="GHEA Grapalat" w:hAnsi="GHEA Grapalat"/>
                <w:color w:val="000000"/>
                <w:sz w:val="18"/>
                <w:szCs w:val="18"/>
                <w:lang w:val="hy-AM"/>
              </w:rPr>
              <w:t xml:space="preserve"> միջնակարգ դպրոց</w:t>
            </w:r>
          </w:p>
        </w:tc>
        <w:tc>
          <w:tcPr>
            <w:tcW w:w="1260" w:type="dxa"/>
          </w:tcPr>
          <w:p w14:paraId="15C64CA3"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7376B5CB"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2C292FDF"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431E530E"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7D652024"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2B8F0009"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5F4A4E76" w14:textId="77777777" w:rsidTr="00E976CE">
        <w:trPr>
          <w:trHeight w:val="773"/>
        </w:trPr>
        <w:tc>
          <w:tcPr>
            <w:tcW w:w="630" w:type="dxa"/>
          </w:tcPr>
          <w:p w14:paraId="517FC5EE"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127</w:t>
            </w:r>
          </w:p>
        </w:tc>
        <w:tc>
          <w:tcPr>
            <w:tcW w:w="1440" w:type="dxa"/>
            <w:vAlign w:val="center"/>
          </w:tcPr>
          <w:p w14:paraId="2DD911B4"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Արագածոտն</w:t>
            </w:r>
          </w:p>
        </w:tc>
        <w:tc>
          <w:tcPr>
            <w:tcW w:w="1710" w:type="dxa"/>
            <w:vAlign w:val="center"/>
          </w:tcPr>
          <w:p w14:paraId="7B8902D9"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Արտենիի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 xml:space="preserve">թիվ 1 </w:t>
            </w:r>
            <w:r w:rsidRPr="009D6C70">
              <w:rPr>
                <w:rFonts w:ascii="GHEA Grapalat" w:hAnsi="GHEA Grapalat"/>
                <w:color w:val="000000"/>
                <w:sz w:val="18"/>
                <w:szCs w:val="18"/>
                <w:lang w:val="hy-AM"/>
              </w:rPr>
              <w:t>միջնակարգ դպրոց</w:t>
            </w:r>
          </w:p>
        </w:tc>
        <w:tc>
          <w:tcPr>
            <w:tcW w:w="1260" w:type="dxa"/>
          </w:tcPr>
          <w:p w14:paraId="523F449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6036C472"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301B2BB9"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1D6917AC"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63BDF58D"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9821AC9"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49D4051D" w14:textId="77777777" w:rsidTr="00E976CE">
        <w:trPr>
          <w:trHeight w:val="773"/>
        </w:trPr>
        <w:tc>
          <w:tcPr>
            <w:tcW w:w="630" w:type="dxa"/>
          </w:tcPr>
          <w:p w14:paraId="40B0DC9C"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128</w:t>
            </w:r>
          </w:p>
        </w:tc>
        <w:tc>
          <w:tcPr>
            <w:tcW w:w="1440" w:type="dxa"/>
            <w:vAlign w:val="center"/>
          </w:tcPr>
          <w:p w14:paraId="5C0C1B0C"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Արագածոտն</w:t>
            </w:r>
          </w:p>
        </w:tc>
        <w:tc>
          <w:tcPr>
            <w:tcW w:w="1710" w:type="dxa"/>
            <w:vAlign w:val="center"/>
          </w:tcPr>
          <w:p w14:paraId="5776750C"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Ոսկեվազի</w:t>
            </w:r>
            <w:proofErr w:type="spellEnd"/>
            <w:r w:rsidRPr="009D6C70">
              <w:rPr>
                <w:rFonts w:ascii="GHEA Grapalat" w:hAnsi="GHEA Grapalat"/>
                <w:color w:val="000000"/>
                <w:sz w:val="18"/>
                <w:szCs w:val="18"/>
                <w:lang w:val="hy-AM"/>
              </w:rPr>
              <w:t xml:space="preserve"> միջնակարգ դպրոց</w:t>
            </w:r>
          </w:p>
        </w:tc>
        <w:tc>
          <w:tcPr>
            <w:tcW w:w="1260" w:type="dxa"/>
          </w:tcPr>
          <w:p w14:paraId="7675377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09DD652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0D7DBD45"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2BD2B378"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4D3BCD4C"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A3FBA20"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317EABB9" w14:textId="77777777" w:rsidTr="00E976CE">
        <w:trPr>
          <w:trHeight w:val="773"/>
        </w:trPr>
        <w:tc>
          <w:tcPr>
            <w:tcW w:w="630" w:type="dxa"/>
          </w:tcPr>
          <w:p w14:paraId="65D4F8CF"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129</w:t>
            </w:r>
          </w:p>
        </w:tc>
        <w:tc>
          <w:tcPr>
            <w:tcW w:w="1440" w:type="dxa"/>
            <w:vAlign w:val="center"/>
          </w:tcPr>
          <w:p w14:paraId="3659FDC8"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Կոտայք</w:t>
            </w:r>
          </w:p>
        </w:tc>
        <w:tc>
          <w:tcPr>
            <w:tcW w:w="1710" w:type="dxa"/>
            <w:vAlign w:val="center"/>
          </w:tcPr>
          <w:p w14:paraId="3569C0AB"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Քաղսի</w:t>
            </w:r>
            <w:proofErr w:type="spellEnd"/>
            <w:r w:rsidRPr="009D6C70">
              <w:rPr>
                <w:rFonts w:ascii="GHEA Grapalat" w:hAnsi="GHEA Grapalat"/>
                <w:color w:val="000000"/>
                <w:sz w:val="18"/>
                <w:szCs w:val="18"/>
                <w:lang w:val="hy-AM"/>
              </w:rPr>
              <w:t xml:space="preserve"> միջնակարգ դպրոց</w:t>
            </w:r>
          </w:p>
        </w:tc>
        <w:tc>
          <w:tcPr>
            <w:tcW w:w="1260" w:type="dxa"/>
          </w:tcPr>
          <w:p w14:paraId="35111FE3"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6D01110B"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5CF7BB12"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26D086EB"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28D4B5FF"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356BC33" w14:textId="77777777" w:rsidR="00B92058" w:rsidRPr="00257307" w:rsidRDefault="00B92058" w:rsidP="00E976CE">
            <w:pPr>
              <w:spacing w:line="360" w:lineRule="auto"/>
              <w:jc w:val="both"/>
              <w:rPr>
                <w:rFonts w:ascii="GHEA Grapalat" w:hAnsi="GHEA Grapalat"/>
                <w:color w:val="000000"/>
                <w:lang w:val="hy-AM"/>
              </w:rPr>
            </w:pPr>
          </w:p>
        </w:tc>
      </w:tr>
      <w:tr w:rsidR="00B92058" w:rsidRPr="009D6C70" w14:paraId="37971209" w14:textId="77777777" w:rsidTr="00E976CE">
        <w:trPr>
          <w:trHeight w:val="773"/>
        </w:trPr>
        <w:tc>
          <w:tcPr>
            <w:tcW w:w="630" w:type="dxa"/>
          </w:tcPr>
          <w:p w14:paraId="638E9EB6"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130</w:t>
            </w:r>
          </w:p>
        </w:tc>
        <w:tc>
          <w:tcPr>
            <w:tcW w:w="1440" w:type="dxa"/>
            <w:vAlign w:val="center"/>
          </w:tcPr>
          <w:p w14:paraId="716BA965"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Կոտայք</w:t>
            </w:r>
          </w:p>
        </w:tc>
        <w:tc>
          <w:tcPr>
            <w:tcW w:w="1710" w:type="dxa"/>
            <w:vAlign w:val="center"/>
          </w:tcPr>
          <w:p w14:paraId="4A4E7C81"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Առինջի</w:t>
            </w:r>
            <w:proofErr w:type="spellEnd"/>
            <w:r w:rsidRPr="009D6C70">
              <w:rPr>
                <w:rFonts w:ascii="GHEA Grapalat" w:hAnsi="GHEA Grapalat"/>
                <w:color w:val="000000"/>
                <w:sz w:val="18"/>
                <w:szCs w:val="18"/>
                <w:lang w:val="hy-AM"/>
              </w:rPr>
              <w:t xml:space="preserve"> Կ</w:t>
            </w:r>
            <w:r w:rsidRPr="009D6C70">
              <w:rPr>
                <w:rFonts w:ascii="Cambria Math" w:hAnsi="Cambria Math" w:cs="Cambria Math"/>
                <w:color w:val="000000"/>
                <w:sz w:val="18"/>
                <w:szCs w:val="18"/>
                <w:lang w:val="hy-AM"/>
              </w:rPr>
              <w:t>․</w:t>
            </w:r>
            <w:r w:rsidRPr="009D6C70">
              <w:rPr>
                <w:rFonts w:ascii="GHEA Grapalat" w:hAnsi="GHEA Grapalat"/>
                <w:color w:val="000000"/>
                <w:sz w:val="18"/>
                <w:szCs w:val="18"/>
                <w:lang w:val="hy-AM"/>
              </w:rPr>
              <w:t xml:space="preserve"> Ծառուկյանի </w:t>
            </w:r>
            <w:proofErr w:type="spellStart"/>
            <w:r w:rsidRPr="009D6C70">
              <w:rPr>
                <w:rFonts w:ascii="GHEA Grapalat" w:hAnsi="GHEA Grapalat"/>
                <w:color w:val="000000"/>
                <w:sz w:val="18"/>
                <w:szCs w:val="18"/>
                <w:lang w:val="hy-AM"/>
              </w:rPr>
              <w:t>մջնակարգ</w:t>
            </w:r>
            <w:proofErr w:type="spellEnd"/>
            <w:r w:rsidRPr="009D6C70">
              <w:rPr>
                <w:rFonts w:ascii="GHEA Grapalat" w:hAnsi="GHEA Grapalat"/>
                <w:color w:val="000000"/>
                <w:sz w:val="18"/>
                <w:szCs w:val="18"/>
                <w:lang w:val="hy-AM"/>
              </w:rPr>
              <w:t xml:space="preserve"> դպրոց</w:t>
            </w:r>
          </w:p>
        </w:tc>
        <w:tc>
          <w:tcPr>
            <w:tcW w:w="1260" w:type="dxa"/>
          </w:tcPr>
          <w:p w14:paraId="400B4199"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0AE0512B"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5A96962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5E0AD3C5"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606B0D99"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5F5890B"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471ACE51" w14:textId="77777777" w:rsidTr="00E976CE">
        <w:trPr>
          <w:trHeight w:val="773"/>
        </w:trPr>
        <w:tc>
          <w:tcPr>
            <w:tcW w:w="630" w:type="dxa"/>
          </w:tcPr>
          <w:p w14:paraId="399BAF19"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131</w:t>
            </w:r>
          </w:p>
        </w:tc>
        <w:tc>
          <w:tcPr>
            <w:tcW w:w="1440" w:type="dxa"/>
            <w:vAlign w:val="center"/>
          </w:tcPr>
          <w:p w14:paraId="24992508"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Արարատ</w:t>
            </w:r>
          </w:p>
        </w:tc>
        <w:tc>
          <w:tcPr>
            <w:tcW w:w="1710" w:type="dxa"/>
            <w:vAlign w:val="center"/>
          </w:tcPr>
          <w:p w14:paraId="222E5A4E"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Ոստանի միջնակարգ դպրոց</w:t>
            </w:r>
          </w:p>
        </w:tc>
        <w:tc>
          <w:tcPr>
            <w:tcW w:w="1260" w:type="dxa"/>
          </w:tcPr>
          <w:p w14:paraId="674B373A"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4B92A48E"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53BFB86C"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7D12E318"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589F0415"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676C76EA"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7BD6C871" w14:textId="77777777" w:rsidTr="00E976CE">
        <w:trPr>
          <w:trHeight w:val="773"/>
        </w:trPr>
        <w:tc>
          <w:tcPr>
            <w:tcW w:w="630" w:type="dxa"/>
          </w:tcPr>
          <w:p w14:paraId="6A69D510"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132</w:t>
            </w:r>
          </w:p>
        </w:tc>
        <w:tc>
          <w:tcPr>
            <w:tcW w:w="1440" w:type="dxa"/>
            <w:vAlign w:val="center"/>
          </w:tcPr>
          <w:p w14:paraId="791FA645"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Արարատ</w:t>
            </w:r>
          </w:p>
        </w:tc>
        <w:tc>
          <w:tcPr>
            <w:tcW w:w="1710" w:type="dxa"/>
            <w:vAlign w:val="center"/>
          </w:tcPr>
          <w:p w14:paraId="4E3A8EA4"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Սիփանիկի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հիմնական</w:t>
            </w:r>
            <w:r w:rsidRPr="009D6C70">
              <w:rPr>
                <w:rFonts w:ascii="GHEA Grapalat" w:hAnsi="GHEA Grapalat"/>
                <w:color w:val="000000"/>
                <w:sz w:val="18"/>
                <w:szCs w:val="18"/>
                <w:lang w:val="hy-AM"/>
              </w:rPr>
              <w:t xml:space="preserve"> դպրոց</w:t>
            </w:r>
          </w:p>
        </w:tc>
        <w:tc>
          <w:tcPr>
            <w:tcW w:w="1260" w:type="dxa"/>
          </w:tcPr>
          <w:p w14:paraId="377F00DF" w14:textId="77777777" w:rsidR="00B92058" w:rsidRPr="003E3D1B" w:rsidRDefault="00B92058" w:rsidP="00E976CE">
            <w:pPr>
              <w:jc w:val="both"/>
              <w:rPr>
                <w:rFonts w:ascii="GHEA Grapalat" w:hAnsi="GHEA Grapalat"/>
                <w:color w:val="000000"/>
                <w:sz w:val="18"/>
                <w:szCs w:val="18"/>
                <w:lang w:val="hy-AM"/>
              </w:rPr>
            </w:pPr>
            <w:r>
              <w:rPr>
                <w:rFonts w:ascii="GHEA Grapalat" w:hAnsi="GHEA Grapalat"/>
                <w:color w:val="000000"/>
                <w:sz w:val="18"/>
                <w:szCs w:val="18"/>
                <w:lang w:val="hy-AM"/>
              </w:rPr>
              <w:t>հիմնական</w:t>
            </w:r>
            <w:r w:rsidRPr="003E3D1B">
              <w:rPr>
                <w:rFonts w:ascii="GHEA Grapalat" w:hAnsi="GHEA Grapalat"/>
                <w:color w:val="000000"/>
                <w:sz w:val="18"/>
                <w:szCs w:val="18"/>
                <w:lang w:val="hy-AM"/>
              </w:rPr>
              <w:t xml:space="preserve"> դպրոց  </w:t>
            </w:r>
          </w:p>
        </w:tc>
        <w:tc>
          <w:tcPr>
            <w:tcW w:w="1620" w:type="dxa"/>
          </w:tcPr>
          <w:p w14:paraId="1E5135F1"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2C8F2A9B"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0B623DCD"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52E98B82"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6499D03E"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0BBD21DA" w14:textId="77777777" w:rsidTr="00E976CE">
        <w:trPr>
          <w:trHeight w:val="773"/>
        </w:trPr>
        <w:tc>
          <w:tcPr>
            <w:tcW w:w="630" w:type="dxa"/>
          </w:tcPr>
          <w:p w14:paraId="79D482CB"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133</w:t>
            </w:r>
          </w:p>
        </w:tc>
        <w:tc>
          <w:tcPr>
            <w:tcW w:w="1440" w:type="dxa"/>
            <w:vAlign w:val="center"/>
          </w:tcPr>
          <w:p w14:paraId="68AAADBD"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Արարատ</w:t>
            </w:r>
          </w:p>
        </w:tc>
        <w:tc>
          <w:tcPr>
            <w:tcW w:w="1710" w:type="dxa"/>
            <w:vAlign w:val="center"/>
          </w:tcPr>
          <w:p w14:paraId="76D81F92"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Դարակերտի միջնակարգ դպրոց</w:t>
            </w:r>
          </w:p>
        </w:tc>
        <w:tc>
          <w:tcPr>
            <w:tcW w:w="1260" w:type="dxa"/>
          </w:tcPr>
          <w:p w14:paraId="5C40242A"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23B8507A"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70F41D67"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6018E463"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35FEA06D"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45D561C"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28DCD0B3" w14:textId="77777777" w:rsidTr="00E976CE">
        <w:trPr>
          <w:trHeight w:val="773"/>
        </w:trPr>
        <w:tc>
          <w:tcPr>
            <w:tcW w:w="630" w:type="dxa"/>
          </w:tcPr>
          <w:p w14:paraId="71C86C14"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134</w:t>
            </w:r>
          </w:p>
        </w:tc>
        <w:tc>
          <w:tcPr>
            <w:tcW w:w="1440" w:type="dxa"/>
            <w:vAlign w:val="center"/>
          </w:tcPr>
          <w:p w14:paraId="30E72AD6"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Արմավիր</w:t>
            </w:r>
          </w:p>
        </w:tc>
        <w:tc>
          <w:tcPr>
            <w:tcW w:w="1710" w:type="dxa"/>
            <w:vAlign w:val="center"/>
          </w:tcPr>
          <w:p w14:paraId="2F63190D"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Ծիածանի միջնակարգ դպրոց</w:t>
            </w:r>
          </w:p>
        </w:tc>
        <w:tc>
          <w:tcPr>
            <w:tcW w:w="1260" w:type="dxa"/>
          </w:tcPr>
          <w:p w14:paraId="07C4E23D"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272801D2"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44DAAFF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149CF53E"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6478F794"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FBEE17A"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76F9ED3A" w14:textId="77777777" w:rsidTr="00E976CE">
        <w:trPr>
          <w:trHeight w:val="773"/>
        </w:trPr>
        <w:tc>
          <w:tcPr>
            <w:tcW w:w="630" w:type="dxa"/>
          </w:tcPr>
          <w:p w14:paraId="3A3F3287"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135</w:t>
            </w:r>
          </w:p>
        </w:tc>
        <w:tc>
          <w:tcPr>
            <w:tcW w:w="1440" w:type="dxa"/>
            <w:vAlign w:val="center"/>
          </w:tcPr>
          <w:p w14:paraId="2582342B"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Արմավիր</w:t>
            </w:r>
          </w:p>
        </w:tc>
        <w:tc>
          <w:tcPr>
            <w:tcW w:w="1710" w:type="dxa"/>
            <w:vAlign w:val="center"/>
          </w:tcPr>
          <w:p w14:paraId="0F182845"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Նորապատի</w:t>
            </w:r>
            <w:proofErr w:type="spellEnd"/>
            <w:r w:rsidRPr="009D6C70">
              <w:rPr>
                <w:rFonts w:ascii="GHEA Grapalat" w:hAnsi="GHEA Grapalat"/>
                <w:color w:val="000000"/>
                <w:sz w:val="18"/>
                <w:szCs w:val="18"/>
                <w:lang w:val="hy-AM"/>
              </w:rPr>
              <w:t xml:space="preserve"> միջնակարգ դպրոց</w:t>
            </w:r>
          </w:p>
        </w:tc>
        <w:tc>
          <w:tcPr>
            <w:tcW w:w="1260" w:type="dxa"/>
          </w:tcPr>
          <w:p w14:paraId="2CCD9FF5"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677E390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705E4570"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6B9AC49C"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2B75764E"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54485BE3"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49EFE38B" w14:textId="77777777" w:rsidTr="00E976CE">
        <w:trPr>
          <w:trHeight w:val="773"/>
        </w:trPr>
        <w:tc>
          <w:tcPr>
            <w:tcW w:w="630" w:type="dxa"/>
          </w:tcPr>
          <w:p w14:paraId="6D0EBB22"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136</w:t>
            </w:r>
          </w:p>
        </w:tc>
        <w:tc>
          <w:tcPr>
            <w:tcW w:w="1440" w:type="dxa"/>
            <w:vAlign w:val="center"/>
          </w:tcPr>
          <w:p w14:paraId="692E0B4C"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Արմավիր</w:t>
            </w:r>
          </w:p>
        </w:tc>
        <w:tc>
          <w:tcPr>
            <w:tcW w:w="1710" w:type="dxa"/>
            <w:vAlign w:val="center"/>
          </w:tcPr>
          <w:p w14:paraId="26745DDE"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Այգեվանի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 xml:space="preserve">Մ. Խորենացու անվան </w:t>
            </w:r>
            <w:r w:rsidRPr="009D6C70">
              <w:rPr>
                <w:rFonts w:ascii="GHEA Grapalat" w:hAnsi="GHEA Grapalat"/>
                <w:color w:val="000000"/>
                <w:sz w:val="18"/>
                <w:szCs w:val="18"/>
                <w:lang w:val="hy-AM"/>
              </w:rPr>
              <w:t>միջնակարգ դպրոց</w:t>
            </w:r>
          </w:p>
        </w:tc>
        <w:tc>
          <w:tcPr>
            <w:tcW w:w="1260" w:type="dxa"/>
          </w:tcPr>
          <w:p w14:paraId="5941DFC5"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4F326567"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5B68FC47"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65A32428"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3EAEEFBE"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5830245D"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6A514919" w14:textId="77777777" w:rsidTr="00E976CE">
        <w:trPr>
          <w:trHeight w:val="773"/>
        </w:trPr>
        <w:tc>
          <w:tcPr>
            <w:tcW w:w="630" w:type="dxa"/>
          </w:tcPr>
          <w:p w14:paraId="12F92A95"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137</w:t>
            </w:r>
          </w:p>
        </w:tc>
        <w:tc>
          <w:tcPr>
            <w:tcW w:w="1440" w:type="dxa"/>
            <w:vAlign w:val="center"/>
          </w:tcPr>
          <w:p w14:paraId="7BE35CDC"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Գեղարքունիք</w:t>
            </w:r>
          </w:p>
        </w:tc>
        <w:tc>
          <w:tcPr>
            <w:tcW w:w="1710" w:type="dxa"/>
            <w:vAlign w:val="center"/>
          </w:tcPr>
          <w:p w14:paraId="5C6E4FBE"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Գավառի թ</w:t>
            </w:r>
            <w:r>
              <w:rPr>
                <w:rFonts w:ascii="GHEA Grapalat" w:hAnsi="GHEA Grapalat"/>
                <w:color w:val="000000"/>
                <w:sz w:val="18"/>
                <w:szCs w:val="18"/>
                <w:lang w:val="hy-AM"/>
              </w:rPr>
              <w:t xml:space="preserve">իվ </w:t>
            </w:r>
            <w:r w:rsidRPr="009D6C70">
              <w:rPr>
                <w:rFonts w:ascii="GHEA Grapalat" w:hAnsi="GHEA Grapalat"/>
                <w:color w:val="000000"/>
                <w:sz w:val="18"/>
                <w:szCs w:val="18"/>
                <w:lang w:val="hy-AM"/>
              </w:rPr>
              <w:t>4</w:t>
            </w:r>
            <w:r>
              <w:rPr>
                <w:rFonts w:ascii="GHEA Grapalat" w:hAnsi="GHEA Grapalat"/>
                <w:color w:val="000000"/>
                <w:sz w:val="18"/>
                <w:szCs w:val="18"/>
                <w:lang w:val="hy-AM"/>
              </w:rPr>
              <w:t xml:space="preserve"> </w:t>
            </w:r>
            <w:r w:rsidRPr="009D6C70">
              <w:rPr>
                <w:rFonts w:ascii="GHEA Grapalat" w:hAnsi="GHEA Grapalat"/>
                <w:color w:val="000000"/>
                <w:sz w:val="18"/>
                <w:szCs w:val="18"/>
                <w:lang w:val="hy-AM"/>
              </w:rPr>
              <w:t>հիմնական դպրոց</w:t>
            </w:r>
          </w:p>
        </w:tc>
        <w:tc>
          <w:tcPr>
            <w:tcW w:w="1260" w:type="dxa"/>
          </w:tcPr>
          <w:p w14:paraId="0EF6148D" w14:textId="77777777" w:rsidR="00B92058" w:rsidRPr="003E3D1B" w:rsidRDefault="00B92058" w:rsidP="00E976CE">
            <w:pPr>
              <w:jc w:val="both"/>
              <w:rPr>
                <w:rFonts w:ascii="GHEA Grapalat" w:hAnsi="GHEA Grapalat"/>
                <w:color w:val="000000"/>
                <w:sz w:val="18"/>
                <w:szCs w:val="18"/>
                <w:lang w:val="hy-AM"/>
              </w:rPr>
            </w:pPr>
            <w:r>
              <w:rPr>
                <w:rFonts w:ascii="GHEA Grapalat" w:hAnsi="GHEA Grapalat"/>
                <w:color w:val="000000"/>
                <w:sz w:val="18"/>
                <w:szCs w:val="18"/>
                <w:lang w:val="hy-AM"/>
              </w:rPr>
              <w:t>հիմնական դպրոց</w:t>
            </w:r>
          </w:p>
        </w:tc>
        <w:tc>
          <w:tcPr>
            <w:tcW w:w="1620" w:type="dxa"/>
          </w:tcPr>
          <w:p w14:paraId="117F279D"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561F62F6"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0D2468AA"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48CFE772"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6AEEE843"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4FBC7E71" w14:textId="77777777" w:rsidTr="00E976CE">
        <w:trPr>
          <w:trHeight w:val="773"/>
        </w:trPr>
        <w:tc>
          <w:tcPr>
            <w:tcW w:w="630" w:type="dxa"/>
          </w:tcPr>
          <w:p w14:paraId="4B6E408A"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138</w:t>
            </w:r>
          </w:p>
        </w:tc>
        <w:tc>
          <w:tcPr>
            <w:tcW w:w="1440" w:type="dxa"/>
            <w:vAlign w:val="center"/>
          </w:tcPr>
          <w:p w14:paraId="5FAEBCA8"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Գեղարքունիք</w:t>
            </w:r>
          </w:p>
        </w:tc>
        <w:tc>
          <w:tcPr>
            <w:tcW w:w="1710" w:type="dxa"/>
            <w:vAlign w:val="center"/>
          </w:tcPr>
          <w:p w14:paraId="4D8860A8"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Կարճաղբյուրի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 xml:space="preserve">Ա. Գրիգորյանի անվան </w:t>
            </w:r>
            <w:r w:rsidRPr="009D6C70">
              <w:rPr>
                <w:rFonts w:ascii="GHEA Grapalat" w:hAnsi="GHEA Grapalat"/>
                <w:color w:val="000000"/>
                <w:sz w:val="18"/>
                <w:szCs w:val="18"/>
                <w:lang w:val="hy-AM"/>
              </w:rPr>
              <w:t>միջնակարգ դպրոց</w:t>
            </w:r>
          </w:p>
        </w:tc>
        <w:tc>
          <w:tcPr>
            <w:tcW w:w="1260" w:type="dxa"/>
          </w:tcPr>
          <w:p w14:paraId="03F0EEE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4D095CD8"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7B3BB743"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3CF27BA7"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3D7E8850"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3A404C50"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59A72A8D" w14:textId="77777777" w:rsidTr="00E976CE">
        <w:trPr>
          <w:trHeight w:val="773"/>
        </w:trPr>
        <w:tc>
          <w:tcPr>
            <w:tcW w:w="630" w:type="dxa"/>
          </w:tcPr>
          <w:p w14:paraId="0D4B85AD"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139</w:t>
            </w:r>
          </w:p>
        </w:tc>
        <w:tc>
          <w:tcPr>
            <w:tcW w:w="1440" w:type="dxa"/>
            <w:vAlign w:val="center"/>
          </w:tcPr>
          <w:p w14:paraId="25540269"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Վայոց ձոր</w:t>
            </w:r>
          </w:p>
        </w:tc>
        <w:tc>
          <w:tcPr>
            <w:tcW w:w="1710" w:type="dxa"/>
            <w:vAlign w:val="center"/>
          </w:tcPr>
          <w:p w14:paraId="22ED3157"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Ռինդի</w:t>
            </w:r>
            <w:proofErr w:type="spellEnd"/>
            <w:r w:rsidRPr="009D6C70">
              <w:rPr>
                <w:rFonts w:ascii="GHEA Grapalat" w:hAnsi="GHEA Grapalat"/>
                <w:color w:val="000000"/>
                <w:sz w:val="18"/>
                <w:szCs w:val="18"/>
                <w:lang w:val="hy-AM"/>
              </w:rPr>
              <w:t xml:space="preserve"> միջնակարգ դպրոց</w:t>
            </w:r>
          </w:p>
        </w:tc>
        <w:tc>
          <w:tcPr>
            <w:tcW w:w="1260" w:type="dxa"/>
          </w:tcPr>
          <w:p w14:paraId="008A9D1E"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60BA3873"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63148897"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25C8F4FB"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296AF8C8"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7D6E1F5"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7CA6EAE0" w14:textId="77777777" w:rsidTr="00E976CE">
        <w:trPr>
          <w:trHeight w:val="773"/>
        </w:trPr>
        <w:tc>
          <w:tcPr>
            <w:tcW w:w="630" w:type="dxa"/>
          </w:tcPr>
          <w:p w14:paraId="7D18460D"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lastRenderedPageBreak/>
              <w:t>140</w:t>
            </w:r>
          </w:p>
        </w:tc>
        <w:tc>
          <w:tcPr>
            <w:tcW w:w="1440" w:type="dxa"/>
            <w:vAlign w:val="center"/>
          </w:tcPr>
          <w:p w14:paraId="274450F8"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Վայոց ձոր</w:t>
            </w:r>
          </w:p>
        </w:tc>
        <w:tc>
          <w:tcPr>
            <w:tcW w:w="1710" w:type="dxa"/>
            <w:vAlign w:val="center"/>
          </w:tcPr>
          <w:p w14:paraId="02E2F178"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Գլաձորի միջնակարգ դպրոց</w:t>
            </w:r>
          </w:p>
        </w:tc>
        <w:tc>
          <w:tcPr>
            <w:tcW w:w="1260" w:type="dxa"/>
          </w:tcPr>
          <w:p w14:paraId="575644FC"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23A160D3"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010C5101"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508C3861"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2E5BB0BD"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E981D40"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6DD104D2" w14:textId="77777777" w:rsidTr="00E976CE">
        <w:trPr>
          <w:trHeight w:val="773"/>
        </w:trPr>
        <w:tc>
          <w:tcPr>
            <w:tcW w:w="630" w:type="dxa"/>
          </w:tcPr>
          <w:p w14:paraId="2A8D9048"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141</w:t>
            </w:r>
          </w:p>
        </w:tc>
        <w:tc>
          <w:tcPr>
            <w:tcW w:w="1440" w:type="dxa"/>
            <w:vAlign w:val="center"/>
          </w:tcPr>
          <w:p w14:paraId="13E4EC35"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Վայոց ձոր</w:t>
            </w:r>
          </w:p>
        </w:tc>
        <w:tc>
          <w:tcPr>
            <w:tcW w:w="1710" w:type="dxa"/>
            <w:vAlign w:val="center"/>
          </w:tcPr>
          <w:p w14:paraId="50465CC2"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Զառիթափի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 xml:space="preserve">Ա. Մելիքյանի անվան </w:t>
            </w:r>
            <w:r w:rsidRPr="009D6C70">
              <w:rPr>
                <w:rFonts w:ascii="GHEA Grapalat" w:hAnsi="GHEA Grapalat"/>
                <w:color w:val="000000"/>
                <w:sz w:val="18"/>
                <w:szCs w:val="18"/>
                <w:lang w:val="hy-AM"/>
              </w:rPr>
              <w:t>միջնակարգ դպրոց</w:t>
            </w:r>
          </w:p>
        </w:tc>
        <w:tc>
          <w:tcPr>
            <w:tcW w:w="1260" w:type="dxa"/>
          </w:tcPr>
          <w:p w14:paraId="36615E76"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5071A27E"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32739C82"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1847EDD0"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1A7AFC16"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7B25A251"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697987EF" w14:textId="77777777" w:rsidTr="00E976CE">
        <w:trPr>
          <w:trHeight w:val="773"/>
        </w:trPr>
        <w:tc>
          <w:tcPr>
            <w:tcW w:w="630" w:type="dxa"/>
          </w:tcPr>
          <w:p w14:paraId="06B2CED3"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142</w:t>
            </w:r>
          </w:p>
        </w:tc>
        <w:tc>
          <w:tcPr>
            <w:tcW w:w="1440" w:type="dxa"/>
            <w:vAlign w:val="center"/>
          </w:tcPr>
          <w:p w14:paraId="14B522BC"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Կոտայք</w:t>
            </w:r>
          </w:p>
        </w:tc>
        <w:tc>
          <w:tcPr>
            <w:tcW w:w="1710" w:type="dxa"/>
            <w:vAlign w:val="center"/>
          </w:tcPr>
          <w:p w14:paraId="040254FA"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Ծաղկաձորի միջնակարգ դպրոց</w:t>
            </w:r>
          </w:p>
        </w:tc>
        <w:tc>
          <w:tcPr>
            <w:tcW w:w="1260" w:type="dxa"/>
          </w:tcPr>
          <w:p w14:paraId="6882A3A7"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76CD3DA4"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3AC2C612"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5D35865D"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69709837"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1F8C6E8B"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2BC788BB" w14:textId="77777777" w:rsidTr="00E976CE">
        <w:trPr>
          <w:trHeight w:val="773"/>
        </w:trPr>
        <w:tc>
          <w:tcPr>
            <w:tcW w:w="630" w:type="dxa"/>
          </w:tcPr>
          <w:p w14:paraId="7660D9ED"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143</w:t>
            </w:r>
          </w:p>
        </w:tc>
        <w:tc>
          <w:tcPr>
            <w:tcW w:w="1440" w:type="dxa"/>
            <w:vAlign w:val="center"/>
          </w:tcPr>
          <w:p w14:paraId="7C954DD5"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Կոտայք</w:t>
            </w:r>
          </w:p>
        </w:tc>
        <w:tc>
          <w:tcPr>
            <w:tcW w:w="1710" w:type="dxa"/>
            <w:vAlign w:val="center"/>
          </w:tcPr>
          <w:p w14:paraId="06D7E496"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Մեղրաձորի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 xml:space="preserve">Հ. Հակոբյանի անվան </w:t>
            </w:r>
            <w:r w:rsidRPr="009D6C70">
              <w:rPr>
                <w:rFonts w:ascii="GHEA Grapalat" w:hAnsi="GHEA Grapalat"/>
                <w:color w:val="000000"/>
                <w:sz w:val="18"/>
                <w:szCs w:val="18"/>
                <w:lang w:val="hy-AM"/>
              </w:rPr>
              <w:t>միջնակարգ դպրոց</w:t>
            </w:r>
          </w:p>
        </w:tc>
        <w:tc>
          <w:tcPr>
            <w:tcW w:w="1260" w:type="dxa"/>
          </w:tcPr>
          <w:p w14:paraId="2368F9E1"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0D46E6BC"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740E8466"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6BFA2F8B"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77FED650"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0670ADC8" w14:textId="77777777" w:rsidR="00B92058" w:rsidRPr="00257307" w:rsidRDefault="00B92058" w:rsidP="00E976CE">
            <w:pPr>
              <w:spacing w:line="360" w:lineRule="auto"/>
              <w:jc w:val="both"/>
              <w:rPr>
                <w:rFonts w:ascii="GHEA Grapalat" w:hAnsi="GHEA Grapalat"/>
                <w:color w:val="000000"/>
                <w:lang w:val="hy-AM"/>
              </w:rPr>
            </w:pPr>
          </w:p>
        </w:tc>
      </w:tr>
      <w:tr w:rsidR="00B92058" w:rsidRPr="009D6C70" w14:paraId="5B8B225B" w14:textId="77777777" w:rsidTr="00E976CE">
        <w:trPr>
          <w:trHeight w:val="773"/>
        </w:trPr>
        <w:tc>
          <w:tcPr>
            <w:tcW w:w="630" w:type="dxa"/>
          </w:tcPr>
          <w:p w14:paraId="20D534D1"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144</w:t>
            </w:r>
          </w:p>
        </w:tc>
        <w:tc>
          <w:tcPr>
            <w:tcW w:w="1440" w:type="dxa"/>
            <w:vAlign w:val="center"/>
          </w:tcPr>
          <w:p w14:paraId="2E580953"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Կոտայք</w:t>
            </w:r>
          </w:p>
        </w:tc>
        <w:tc>
          <w:tcPr>
            <w:tcW w:w="1710" w:type="dxa"/>
            <w:vAlign w:val="center"/>
          </w:tcPr>
          <w:p w14:paraId="026A6F00" w14:textId="77777777" w:rsidR="00B92058" w:rsidRDefault="00B92058" w:rsidP="00E976CE">
            <w:pPr>
              <w:jc w:val="both"/>
              <w:rPr>
                <w:rFonts w:ascii="GHEA Grapalat" w:hAnsi="GHEA Grapalat"/>
                <w:color w:val="000000"/>
                <w:sz w:val="18"/>
                <w:szCs w:val="18"/>
                <w:lang w:val="hy-AM"/>
              </w:rPr>
            </w:pPr>
            <w:r w:rsidRPr="009D6C70">
              <w:rPr>
                <w:rFonts w:ascii="GHEA Grapalat" w:hAnsi="GHEA Grapalat"/>
                <w:color w:val="000000"/>
                <w:sz w:val="18"/>
                <w:szCs w:val="18"/>
                <w:lang w:val="hy-AM"/>
              </w:rPr>
              <w:t>Հրազդանի  Խ</w:t>
            </w:r>
            <w:r w:rsidRPr="009D6C70">
              <w:rPr>
                <w:rFonts w:ascii="Cambria Math" w:hAnsi="Cambria Math" w:cs="Cambria Math"/>
                <w:color w:val="000000"/>
                <w:sz w:val="18"/>
                <w:szCs w:val="18"/>
                <w:lang w:val="hy-AM"/>
              </w:rPr>
              <w:t>․</w:t>
            </w:r>
            <w:r w:rsidRPr="009D6C70">
              <w:rPr>
                <w:rFonts w:ascii="GHEA Grapalat" w:hAnsi="GHEA Grapalat"/>
                <w:color w:val="000000"/>
                <w:sz w:val="18"/>
                <w:szCs w:val="18"/>
                <w:lang w:val="hy-AM"/>
              </w:rPr>
              <w:t xml:space="preserve"> Աբովյանի թիվ 1 ավագ դպրոց</w:t>
            </w:r>
          </w:p>
        </w:tc>
        <w:tc>
          <w:tcPr>
            <w:tcW w:w="1260" w:type="dxa"/>
          </w:tcPr>
          <w:p w14:paraId="48310F2B" w14:textId="77777777" w:rsidR="00B92058" w:rsidRPr="003E3D1B" w:rsidRDefault="00B92058" w:rsidP="00E976CE">
            <w:pPr>
              <w:jc w:val="both"/>
              <w:rPr>
                <w:rFonts w:ascii="GHEA Grapalat" w:hAnsi="GHEA Grapalat"/>
                <w:color w:val="000000"/>
                <w:sz w:val="18"/>
                <w:szCs w:val="18"/>
                <w:lang w:val="hy-AM"/>
              </w:rPr>
            </w:pPr>
            <w:r>
              <w:rPr>
                <w:rFonts w:ascii="GHEA Grapalat" w:hAnsi="GHEA Grapalat"/>
                <w:color w:val="000000"/>
                <w:sz w:val="18"/>
                <w:szCs w:val="18"/>
                <w:lang w:val="hy-AM"/>
              </w:rPr>
              <w:t>ավագ դպրոց</w:t>
            </w:r>
          </w:p>
        </w:tc>
        <w:tc>
          <w:tcPr>
            <w:tcW w:w="1620" w:type="dxa"/>
          </w:tcPr>
          <w:p w14:paraId="1D1FB8FF"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6508C6FB"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1CC67BCE"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0588418A"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57470B58" w14:textId="77777777" w:rsidR="00B92058" w:rsidRPr="00257307" w:rsidRDefault="00B92058" w:rsidP="00E976CE">
            <w:pPr>
              <w:spacing w:line="360" w:lineRule="auto"/>
              <w:jc w:val="both"/>
              <w:rPr>
                <w:rFonts w:ascii="GHEA Grapalat" w:hAnsi="GHEA Grapalat"/>
                <w:color w:val="000000"/>
                <w:lang w:val="hy-AM"/>
              </w:rPr>
            </w:pPr>
          </w:p>
        </w:tc>
      </w:tr>
      <w:tr w:rsidR="00B92058" w:rsidRPr="00257307" w14:paraId="4D53F3D5" w14:textId="77777777" w:rsidTr="00E976CE">
        <w:trPr>
          <w:trHeight w:val="773"/>
        </w:trPr>
        <w:tc>
          <w:tcPr>
            <w:tcW w:w="630" w:type="dxa"/>
          </w:tcPr>
          <w:p w14:paraId="03B1F2C6" w14:textId="77777777" w:rsidR="00B92058" w:rsidRDefault="00B92058" w:rsidP="00E976CE">
            <w:pPr>
              <w:spacing w:line="360" w:lineRule="auto"/>
              <w:jc w:val="both"/>
              <w:rPr>
                <w:rFonts w:ascii="GHEA Grapalat" w:hAnsi="GHEA Grapalat"/>
                <w:color w:val="000000"/>
                <w:sz w:val="18"/>
                <w:szCs w:val="18"/>
                <w:lang w:val="hy-AM"/>
              </w:rPr>
            </w:pPr>
            <w:r>
              <w:rPr>
                <w:rFonts w:ascii="GHEA Grapalat" w:hAnsi="GHEA Grapalat"/>
                <w:color w:val="000000"/>
                <w:sz w:val="18"/>
                <w:szCs w:val="18"/>
                <w:lang w:val="hy-AM"/>
              </w:rPr>
              <w:t>145</w:t>
            </w:r>
          </w:p>
        </w:tc>
        <w:tc>
          <w:tcPr>
            <w:tcW w:w="1440" w:type="dxa"/>
            <w:vAlign w:val="center"/>
          </w:tcPr>
          <w:p w14:paraId="5CBB571E" w14:textId="77777777" w:rsidR="00B92058" w:rsidRDefault="00B92058" w:rsidP="00E976CE">
            <w:pPr>
              <w:spacing w:line="360" w:lineRule="auto"/>
              <w:jc w:val="both"/>
              <w:rPr>
                <w:rFonts w:ascii="GHEA Grapalat" w:hAnsi="GHEA Grapalat"/>
                <w:color w:val="000000"/>
                <w:sz w:val="18"/>
                <w:szCs w:val="18"/>
                <w:lang w:val="hy-AM"/>
              </w:rPr>
            </w:pPr>
            <w:r w:rsidRPr="009D6C70">
              <w:rPr>
                <w:rFonts w:ascii="GHEA Grapalat" w:hAnsi="GHEA Grapalat"/>
                <w:color w:val="000000"/>
                <w:sz w:val="18"/>
                <w:szCs w:val="18"/>
                <w:lang w:val="hy-AM"/>
              </w:rPr>
              <w:t>Սյունիք</w:t>
            </w:r>
          </w:p>
        </w:tc>
        <w:tc>
          <w:tcPr>
            <w:tcW w:w="1710" w:type="dxa"/>
            <w:vAlign w:val="center"/>
          </w:tcPr>
          <w:p w14:paraId="1A09F4CA" w14:textId="77777777" w:rsidR="00B92058" w:rsidRDefault="00B92058" w:rsidP="00E976CE">
            <w:pPr>
              <w:jc w:val="both"/>
              <w:rPr>
                <w:rFonts w:ascii="GHEA Grapalat" w:hAnsi="GHEA Grapalat"/>
                <w:color w:val="000000"/>
                <w:sz w:val="18"/>
                <w:szCs w:val="18"/>
                <w:lang w:val="hy-AM"/>
              </w:rPr>
            </w:pPr>
            <w:proofErr w:type="spellStart"/>
            <w:r w:rsidRPr="009D6C70">
              <w:rPr>
                <w:rFonts w:ascii="GHEA Grapalat" w:hAnsi="GHEA Grapalat"/>
                <w:color w:val="000000"/>
                <w:sz w:val="18"/>
                <w:szCs w:val="18"/>
                <w:lang w:val="hy-AM"/>
              </w:rPr>
              <w:t>Աճանանի</w:t>
            </w:r>
            <w:proofErr w:type="spellEnd"/>
            <w:r w:rsidRPr="009D6C70">
              <w:rPr>
                <w:rFonts w:ascii="GHEA Grapalat" w:hAnsi="GHEA Grapalat"/>
                <w:color w:val="000000"/>
                <w:sz w:val="18"/>
                <w:szCs w:val="18"/>
                <w:lang w:val="hy-AM"/>
              </w:rPr>
              <w:t xml:space="preserve"> </w:t>
            </w:r>
            <w:r>
              <w:rPr>
                <w:rFonts w:ascii="GHEA Grapalat" w:hAnsi="GHEA Grapalat"/>
                <w:color w:val="000000"/>
                <w:sz w:val="18"/>
                <w:szCs w:val="18"/>
                <w:lang w:val="hy-AM"/>
              </w:rPr>
              <w:t>միջնակարգ դպրոց</w:t>
            </w:r>
          </w:p>
        </w:tc>
        <w:tc>
          <w:tcPr>
            <w:tcW w:w="1260" w:type="dxa"/>
          </w:tcPr>
          <w:p w14:paraId="0B00A986"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 xml:space="preserve">միջնակարգ դպրոց  </w:t>
            </w:r>
          </w:p>
        </w:tc>
        <w:tc>
          <w:tcPr>
            <w:tcW w:w="1620" w:type="dxa"/>
          </w:tcPr>
          <w:p w14:paraId="33743FBD"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Վերանորոգում/</w:t>
            </w:r>
          </w:p>
          <w:p w14:paraId="0DBE0922" w14:textId="77777777" w:rsidR="00B92058" w:rsidRPr="003E3D1B" w:rsidRDefault="00B92058" w:rsidP="00E976CE">
            <w:pPr>
              <w:jc w:val="both"/>
              <w:rPr>
                <w:rFonts w:ascii="GHEA Grapalat" w:hAnsi="GHEA Grapalat"/>
                <w:color w:val="000000"/>
                <w:sz w:val="18"/>
                <w:szCs w:val="18"/>
                <w:lang w:val="hy-AM"/>
              </w:rPr>
            </w:pPr>
            <w:r w:rsidRPr="003E3D1B">
              <w:rPr>
                <w:rFonts w:ascii="GHEA Grapalat" w:hAnsi="GHEA Grapalat"/>
                <w:color w:val="000000"/>
                <w:sz w:val="18"/>
                <w:szCs w:val="18"/>
                <w:lang w:val="hy-AM"/>
              </w:rPr>
              <w:t>հիմնանորոգում</w:t>
            </w:r>
          </w:p>
        </w:tc>
        <w:tc>
          <w:tcPr>
            <w:tcW w:w="1890" w:type="dxa"/>
          </w:tcPr>
          <w:p w14:paraId="4E711E2A" w14:textId="77777777" w:rsidR="00B92058" w:rsidRPr="006F1DED"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Հայաստանի տարածքային</w:t>
            </w:r>
          </w:p>
          <w:p w14:paraId="649F0FAA" w14:textId="77777777" w:rsidR="00B92058" w:rsidRPr="009571C3" w:rsidRDefault="00B92058" w:rsidP="00E976CE">
            <w:pPr>
              <w:jc w:val="both"/>
              <w:rPr>
                <w:rFonts w:ascii="GHEA Grapalat" w:hAnsi="GHEA Grapalat"/>
                <w:color w:val="000000"/>
                <w:sz w:val="18"/>
                <w:szCs w:val="18"/>
                <w:lang w:val="hy-AM"/>
              </w:rPr>
            </w:pPr>
            <w:r w:rsidRPr="006F1DED">
              <w:rPr>
                <w:rFonts w:ascii="GHEA Grapalat" w:hAnsi="GHEA Grapalat"/>
                <w:color w:val="000000"/>
                <w:sz w:val="18"/>
                <w:szCs w:val="18"/>
                <w:lang w:val="hy-AM"/>
              </w:rPr>
              <w:t>զարգացման հիմնադրամ</w:t>
            </w:r>
          </w:p>
        </w:tc>
        <w:tc>
          <w:tcPr>
            <w:tcW w:w="1620" w:type="dxa"/>
          </w:tcPr>
          <w:p w14:paraId="4528E7DD" w14:textId="77777777" w:rsidR="00B92058" w:rsidRPr="00257307" w:rsidRDefault="00B92058" w:rsidP="00E976CE">
            <w:pPr>
              <w:spacing w:line="360" w:lineRule="auto"/>
              <w:jc w:val="both"/>
              <w:rPr>
                <w:rFonts w:ascii="GHEA Grapalat" w:hAnsi="GHEA Grapalat"/>
                <w:color w:val="000000"/>
                <w:lang w:val="hy-AM"/>
              </w:rPr>
            </w:pPr>
          </w:p>
        </w:tc>
      </w:tr>
    </w:tbl>
    <w:p w14:paraId="28BE1775" w14:textId="77777777" w:rsidR="00B92058" w:rsidRDefault="00B92058" w:rsidP="00B92058">
      <w:pPr>
        <w:shd w:val="clear" w:color="auto" w:fill="FFFFFF"/>
        <w:spacing w:line="360" w:lineRule="auto"/>
        <w:ind w:firstLine="375"/>
        <w:jc w:val="right"/>
        <w:rPr>
          <w:rFonts w:ascii="GHEA Grapalat" w:hAnsi="GHEA Grapalat"/>
          <w:color w:val="000000"/>
          <w:sz w:val="24"/>
          <w:szCs w:val="24"/>
        </w:rPr>
      </w:pPr>
      <w:r w:rsidRPr="003D35C2">
        <w:rPr>
          <w:rFonts w:ascii="GHEA Grapalat" w:hAnsi="GHEA Grapalat"/>
          <w:color w:val="000000"/>
          <w:sz w:val="24"/>
          <w:szCs w:val="24"/>
        </w:rPr>
        <w:t>.</w:t>
      </w:r>
    </w:p>
    <w:p w14:paraId="1F96BE9E" w14:textId="77777777" w:rsidR="00B92058" w:rsidRPr="00DA5994" w:rsidRDefault="00B92058" w:rsidP="00B92058">
      <w:pPr>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 xml:space="preserve">Որոշման </w:t>
      </w:r>
      <w:r w:rsidRPr="004801F5">
        <w:rPr>
          <w:rFonts w:ascii="GHEA Grapalat" w:hAnsi="GHEA Grapalat"/>
          <w:color w:val="000000"/>
          <w:sz w:val="24"/>
          <w:szCs w:val="24"/>
          <w:lang w:val="hy-AM"/>
        </w:rPr>
        <w:t>N 3 հավելված</w:t>
      </w:r>
      <w:r>
        <w:rPr>
          <w:rFonts w:ascii="GHEA Grapalat" w:hAnsi="GHEA Grapalat"/>
          <w:color w:val="000000"/>
          <w:sz w:val="24"/>
          <w:szCs w:val="24"/>
          <w:lang w:val="hy-AM"/>
        </w:rPr>
        <w:t xml:space="preserve">ում ՀՀ Շիրակի մարզի </w:t>
      </w:r>
      <w:proofErr w:type="spellStart"/>
      <w:r>
        <w:rPr>
          <w:rFonts w:ascii="GHEA Grapalat" w:hAnsi="GHEA Grapalat"/>
          <w:color w:val="000000"/>
          <w:sz w:val="24"/>
          <w:szCs w:val="24"/>
          <w:lang w:val="hy-AM"/>
        </w:rPr>
        <w:t>Այգաբացի</w:t>
      </w:r>
      <w:proofErr w:type="spellEnd"/>
      <w:r>
        <w:rPr>
          <w:rFonts w:ascii="GHEA Grapalat" w:hAnsi="GHEA Grapalat"/>
          <w:color w:val="000000"/>
          <w:sz w:val="24"/>
          <w:szCs w:val="24"/>
          <w:lang w:val="hy-AM"/>
        </w:rPr>
        <w:t xml:space="preserve"> միջնակարգ դպրոցը ներառվել է </w:t>
      </w:r>
      <w:r w:rsidRPr="00DA5994">
        <w:rPr>
          <w:rFonts w:ascii="GHEA Grapalat" w:hAnsi="GHEA Grapalat"/>
          <w:color w:val="000000"/>
          <w:sz w:val="24"/>
          <w:szCs w:val="24"/>
          <w:lang w:val="hy-AM"/>
        </w:rPr>
        <w:t>վերանորոգ</w:t>
      </w:r>
      <w:r>
        <w:rPr>
          <w:rFonts w:ascii="GHEA Grapalat" w:hAnsi="GHEA Grapalat"/>
          <w:color w:val="000000"/>
          <w:sz w:val="24"/>
          <w:szCs w:val="24"/>
          <w:lang w:val="hy-AM"/>
        </w:rPr>
        <w:t>ման</w:t>
      </w:r>
      <w:r w:rsidRPr="00DA5994">
        <w:rPr>
          <w:rFonts w:ascii="GHEA Grapalat" w:hAnsi="GHEA Grapalat"/>
          <w:color w:val="000000"/>
          <w:sz w:val="24"/>
          <w:szCs w:val="24"/>
          <w:lang w:val="hy-AM"/>
        </w:rPr>
        <w:t>/</w:t>
      </w:r>
      <w:proofErr w:type="spellStart"/>
      <w:r w:rsidRPr="00DA5994">
        <w:rPr>
          <w:rFonts w:ascii="GHEA Grapalat" w:hAnsi="GHEA Grapalat"/>
          <w:color w:val="000000"/>
          <w:sz w:val="24"/>
          <w:szCs w:val="24"/>
          <w:lang w:val="hy-AM"/>
        </w:rPr>
        <w:t>հիմնանորոգ</w:t>
      </w:r>
      <w:r>
        <w:rPr>
          <w:rFonts w:ascii="GHEA Grapalat" w:hAnsi="GHEA Grapalat"/>
          <w:color w:val="000000"/>
          <w:sz w:val="24"/>
          <w:szCs w:val="24"/>
          <w:lang w:val="hy-AM"/>
        </w:rPr>
        <w:t>ման</w:t>
      </w:r>
      <w:proofErr w:type="spellEnd"/>
      <w:r>
        <w:rPr>
          <w:rFonts w:ascii="GHEA Grapalat" w:hAnsi="GHEA Grapalat"/>
          <w:color w:val="000000"/>
          <w:sz w:val="24"/>
          <w:szCs w:val="24"/>
          <w:lang w:val="hy-AM"/>
        </w:rPr>
        <w:t xml:space="preserve"> դպրոցների ցանկում աշխատանքային խմբի կողմից իրականացված ուսումնասիրության և կառավարության որոշմամբ սահմանված </w:t>
      </w:r>
      <w:proofErr w:type="spellStart"/>
      <w:r>
        <w:rPr>
          <w:rFonts w:ascii="GHEA Grapalat" w:hAnsi="GHEA Grapalat"/>
          <w:color w:val="000000"/>
          <w:sz w:val="24"/>
          <w:szCs w:val="24"/>
          <w:lang w:val="hy-AM"/>
        </w:rPr>
        <w:t>չափորոշիչներին</w:t>
      </w:r>
      <w:proofErr w:type="spellEnd"/>
      <w:r>
        <w:rPr>
          <w:rFonts w:ascii="GHEA Grapalat" w:hAnsi="GHEA Grapalat"/>
          <w:color w:val="000000"/>
          <w:sz w:val="24"/>
          <w:szCs w:val="24"/>
          <w:lang w:val="hy-AM"/>
        </w:rPr>
        <w:t xml:space="preserve"> համապատասխանելու արդյունքում: </w:t>
      </w:r>
    </w:p>
    <w:p w14:paraId="751B8870" w14:textId="77777777" w:rsidR="00B92058" w:rsidRPr="003D35C2" w:rsidRDefault="00B92058" w:rsidP="00B92058">
      <w:pPr>
        <w:shd w:val="clear" w:color="auto" w:fill="FFFFFF"/>
        <w:spacing w:line="360" w:lineRule="auto"/>
        <w:ind w:firstLine="375"/>
        <w:jc w:val="both"/>
        <w:rPr>
          <w:rFonts w:ascii="GHEA Grapalat" w:hAnsi="GHEA Grapalat"/>
          <w:color w:val="000000"/>
          <w:sz w:val="24"/>
          <w:szCs w:val="24"/>
          <w:lang w:val="hy-AM"/>
        </w:rPr>
      </w:pPr>
      <w:r w:rsidRPr="003D35C2">
        <w:rPr>
          <w:rFonts w:ascii="GHEA Grapalat" w:hAnsi="GHEA Grapalat"/>
          <w:color w:val="000000"/>
          <w:sz w:val="24"/>
          <w:szCs w:val="24"/>
          <w:lang w:val="hy-AM"/>
        </w:rPr>
        <w:t>Նախագծի 2-րդ կետով առաջարկվում է Թույլատրել Հայաստանի տարածքային զարգացման հիմնադրամին՝ 2024</w:t>
      </w:r>
      <w:r>
        <w:rPr>
          <w:rFonts w:ascii="GHEA Grapalat" w:hAnsi="GHEA Grapalat"/>
          <w:color w:val="000000"/>
          <w:sz w:val="24"/>
          <w:szCs w:val="24"/>
          <w:lang w:val="hy-AM"/>
        </w:rPr>
        <w:t xml:space="preserve"> </w:t>
      </w:r>
      <w:r w:rsidRPr="003D35C2">
        <w:rPr>
          <w:rFonts w:ascii="GHEA Grapalat" w:hAnsi="GHEA Grapalat"/>
          <w:color w:val="000000"/>
          <w:sz w:val="24"/>
          <w:szCs w:val="24"/>
          <w:lang w:val="hy-AM"/>
        </w:rPr>
        <w:t>թվականի նոյեմբերի 28-ին «Լուսէ-16» ՍՊԸ, «</w:t>
      </w:r>
      <w:proofErr w:type="spellStart"/>
      <w:r w:rsidRPr="003D35C2">
        <w:rPr>
          <w:rFonts w:ascii="GHEA Grapalat" w:hAnsi="GHEA Grapalat"/>
          <w:color w:val="000000"/>
          <w:sz w:val="24"/>
          <w:szCs w:val="24"/>
          <w:lang w:val="hy-AM"/>
        </w:rPr>
        <w:t>Լիլանարմ</w:t>
      </w:r>
      <w:proofErr w:type="spellEnd"/>
      <w:r w:rsidRPr="003D35C2">
        <w:rPr>
          <w:rFonts w:ascii="GHEA Grapalat" w:hAnsi="GHEA Grapalat"/>
          <w:color w:val="000000"/>
          <w:sz w:val="24"/>
          <w:szCs w:val="24"/>
          <w:lang w:val="hy-AM"/>
        </w:rPr>
        <w:t>» ՍՊԸ և «</w:t>
      </w:r>
      <w:proofErr w:type="spellStart"/>
      <w:r w:rsidRPr="003D35C2">
        <w:rPr>
          <w:rFonts w:ascii="GHEA Grapalat" w:hAnsi="GHEA Grapalat"/>
          <w:color w:val="000000"/>
          <w:sz w:val="24"/>
          <w:szCs w:val="24"/>
          <w:lang w:val="hy-AM"/>
        </w:rPr>
        <w:t>Գիգա</w:t>
      </w:r>
      <w:proofErr w:type="spellEnd"/>
      <w:r w:rsidRPr="003D35C2">
        <w:rPr>
          <w:rFonts w:ascii="GHEA Grapalat" w:hAnsi="GHEA Grapalat"/>
          <w:color w:val="000000"/>
          <w:sz w:val="24"/>
          <w:szCs w:val="24"/>
          <w:lang w:val="hy-AM"/>
        </w:rPr>
        <w:t xml:space="preserve"> շին» ՍՊԸ  ՀԳ-ի և Հայաստանի տարածքային զարգացման հիմնադրամի </w:t>
      </w:r>
      <w:proofErr w:type="spellStart"/>
      <w:r w:rsidRPr="003D35C2">
        <w:rPr>
          <w:rFonts w:ascii="GHEA Grapalat" w:hAnsi="GHEA Grapalat"/>
          <w:color w:val="000000"/>
          <w:sz w:val="24"/>
          <w:szCs w:val="24"/>
          <w:lang w:val="hy-AM"/>
        </w:rPr>
        <w:t>միջև</w:t>
      </w:r>
      <w:proofErr w:type="spellEnd"/>
      <w:r w:rsidRPr="003D35C2">
        <w:rPr>
          <w:rFonts w:ascii="GHEA Grapalat" w:hAnsi="GHEA Grapalat"/>
          <w:color w:val="000000"/>
          <w:sz w:val="24"/>
          <w:szCs w:val="24"/>
          <w:lang w:val="hy-AM"/>
        </w:rPr>
        <w:t xml:space="preserve"> կնքված «ՀՀ Արմավիրի մարզի գ</w:t>
      </w:r>
      <w:r w:rsidRPr="003D35C2">
        <w:rPr>
          <w:rFonts w:ascii="Cambria Math" w:hAnsi="Cambria Math" w:cs="Cambria Math"/>
          <w:color w:val="000000"/>
          <w:sz w:val="24"/>
          <w:szCs w:val="24"/>
          <w:lang w:val="hy-AM"/>
        </w:rPr>
        <w:t>․</w:t>
      </w:r>
      <w:r w:rsidRPr="003D35C2">
        <w:rPr>
          <w:rFonts w:ascii="GHEA Grapalat" w:hAnsi="GHEA Grapalat"/>
          <w:color w:val="000000"/>
          <w:sz w:val="24"/>
          <w:szCs w:val="24"/>
          <w:lang w:val="hy-AM"/>
        </w:rPr>
        <w:t xml:space="preserve"> </w:t>
      </w:r>
      <w:proofErr w:type="spellStart"/>
      <w:r w:rsidRPr="003D35C2">
        <w:rPr>
          <w:rFonts w:ascii="GHEA Grapalat" w:hAnsi="GHEA Grapalat" w:cs="GHEA Grapalat"/>
          <w:color w:val="000000"/>
          <w:sz w:val="24"/>
          <w:szCs w:val="24"/>
          <w:lang w:val="hy-AM"/>
        </w:rPr>
        <w:t>Վարդանաշեն</w:t>
      </w:r>
      <w:proofErr w:type="spellEnd"/>
      <w:r w:rsidRPr="003D35C2">
        <w:rPr>
          <w:rFonts w:ascii="GHEA Grapalat" w:hAnsi="GHEA Grapalat"/>
          <w:color w:val="000000"/>
          <w:sz w:val="24"/>
          <w:szCs w:val="24"/>
          <w:lang w:val="hy-AM"/>
        </w:rPr>
        <w:t xml:space="preserve"> </w:t>
      </w:r>
      <w:r w:rsidRPr="003D35C2">
        <w:rPr>
          <w:rFonts w:ascii="GHEA Grapalat" w:hAnsi="GHEA Grapalat" w:cs="GHEA Grapalat"/>
          <w:color w:val="000000"/>
          <w:sz w:val="24"/>
          <w:szCs w:val="24"/>
          <w:lang w:val="hy-AM"/>
        </w:rPr>
        <w:t>կրթահամալիրի</w:t>
      </w:r>
      <w:r w:rsidRPr="003D35C2">
        <w:rPr>
          <w:rFonts w:ascii="GHEA Grapalat" w:hAnsi="GHEA Grapalat"/>
          <w:color w:val="000000"/>
          <w:sz w:val="24"/>
          <w:szCs w:val="24"/>
          <w:lang w:val="hy-AM"/>
        </w:rPr>
        <w:t xml:space="preserve"> </w:t>
      </w:r>
      <w:r w:rsidRPr="003D35C2">
        <w:rPr>
          <w:rFonts w:ascii="GHEA Grapalat" w:hAnsi="GHEA Grapalat" w:cs="GHEA Grapalat"/>
          <w:color w:val="000000"/>
          <w:sz w:val="24"/>
          <w:szCs w:val="24"/>
          <w:lang w:val="hy-AM"/>
        </w:rPr>
        <w:t>կառուցում</w:t>
      </w:r>
      <w:r w:rsidRPr="003D35C2">
        <w:rPr>
          <w:rFonts w:ascii="GHEA Grapalat" w:hAnsi="GHEA Grapalat"/>
          <w:color w:val="000000"/>
          <w:sz w:val="24"/>
          <w:szCs w:val="24"/>
          <w:lang w:val="hy-AM"/>
        </w:rPr>
        <w:t>»  N ՀՏԶՀ-ԴԲՄ-ԱՇՁԲ-2024/118 պայմանագրում և դրա անբաժանելի մաս կազմող հավելվածներում «</w:t>
      </w:r>
      <w:proofErr w:type="spellStart"/>
      <w:r w:rsidRPr="003D35C2">
        <w:rPr>
          <w:rFonts w:ascii="GHEA Grapalat" w:hAnsi="GHEA Grapalat"/>
          <w:color w:val="000000"/>
          <w:sz w:val="24"/>
          <w:szCs w:val="24"/>
          <w:lang w:val="hy-AM"/>
        </w:rPr>
        <w:t>Վարդանաշեն</w:t>
      </w:r>
      <w:proofErr w:type="spellEnd"/>
      <w:r w:rsidRPr="003D35C2">
        <w:rPr>
          <w:rFonts w:ascii="GHEA Grapalat" w:hAnsi="GHEA Grapalat"/>
          <w:color w:val="000000"/>
          <w:sz w:val="24"/>
          <w:szCs w:val="24"/>
          <w:lang w:val="hy-AM"/>
        </w:rPr>
        <w:t>» բառերը փոխարինել «Ամասիա» բառերով։</w:t>
      </w:r>
    </w:p>
    <w:p w14:paraId="3C4E371C" w14:textId="77777777" w:rsidR="00B92058" w:rsidRPr="00DA6A7A" w:rsidRDefault="00B92058" w:rsidP="00B92058">
      <w:pPr>
        <w:shd w:val="clear" w:color="auto" w:fill="FFFFFF"/>
        <w:spacing w:line="360" w:lineRule="auto"/>
        <w:ind w:firstLine="375"/>
        <w:jc w:val="both"/>
        <w:rPr>
          <w:rFonts w:ascii="GHEA Grapalat" w:hAnsi="GHEA Grapalat"/>
          <w:color w:val="000000"/>
          <w:sz w:val="24"/>
          <w:szCs w:val="24"/>
          <w:lang w:val="hy-AM"/>
        </w:rPr>
      </w:pPr>
      <w:r w:rsidRPr="003D35C2">
        <w:rPr>
          <w:rFonts w:ascii="GHEA Grapalat" w:hAnsi="GHEA Grapalat"/>
          <w:color w:val="000000"/>
          <w:sz w:val="24"/>
          <w:szCs w:val="24"/>
          <w:lang w:val="hy-AM"/>
        </w:rPr>
        <w:t xml:space="preserve">Այս փոփոխությունը պայմանավորված է այն հանգամանքով, որ  </w:t>
      </w:r>
      <w:proofErr w:type="spellStart"/>
      <w:r w:rsidRPr="003D35C2">
        <w:rPr>
          <w:rFonts w:ascii="GHEA Grapalat" w:hAnsi="GHEA Grapalat"/>
          <w:color w:val="000000"/>
          <w:sz w:val="24"/>
          <w:szCs w:val="24"/>
          <w:lang w:val="hy-AM"/>
        </w:rPr>
        <w:t>Վարդանաշեն</w:t>
      </w:r>
      <w:proofErr w:type="spellEnd"/>
      <w:r w:rsidRPr="003D35C2">
        <w:rPr>
          <w:rFonts w:ascii="GHEA Grapalat" w:hAnsi="GHEA Grapalat"/>
          <w:color w:val="000000"/>
          <w:sz w:val="24"/>
          <w:szCs w:val="24"/>
          <w:lang w:val="hy-AM"/>
        </w:rPr>
        <w:t xml:space="preserve"> բնակավայրում չկա նոր հողատարածք կրթական հաստատություն կառուցելու համար, ինչի մասին իր 2025 թվականի հունվարի 20-ի N 00206 գրությամբ հայտնել է Մեծամոր համայնքի ղեկավարը։ Մեկ այլ՝ 2025 թվականի մարտի 11-ին Արմավիրի մարզպետին ուղղված N 01045 գրությամբ Մեծամոր համայնքի ղեկավարը առաջարկել է </w:t>
      </w:r>
      <w:proofErr w:type="spellStart"/>
      <w:r w:rsidRPr="003D35C2">
        <w:rPr>
          <w:rFonts w:ascii="GHEA Grapalat" w:hAnsi="GHEA Grapalat"/>
          <w:color w:val="000000"/>
          <w:sz w:val="24"/>
          <w:szCs w:val="24"/>
          <w:lang w:val="hy-AM"/>
        </w:rPr>
        <w:t>Վարդանաշեն</w:t>
      </w:r>
      <w:proofErr w:type="spellEnd"/>
      <w:r w:rsidRPr="003D35C2">
        <w:rPr>
          <w:rFonts w:ascii="GHEA Grapalat" w:hAnsi="GHEA Grapalat"/>
          <w:color w:val="000000"/>
          <w:sz w:val="24"/>
          <w:szCs w:val="24"/>
          <w:lang w:val="hy-AM"/>
        </w:rPr>
        <w:t xml:space="preserve"> բնակավայրի  </w:t>
      </w:r>
      <w:r w:rsidRPr="003D35C2">
        <w:rPr>
          <w:rFonts w:ascii="GHEA Grapalat" w:hAnsi="GHEA Grapalat"/>
          <w:color w:val="000000"/>
          <w:sz w:val="24"/>
          <w:szCs w:val="24"/>
          <w:lang w:val="hy-AM"/>
        </w:rPr>
        <w:lastRenderedPageBreak/>
        <w:t xml:space="preserve">կրթահամալիրի կառուցման ծրագիրը տեղափոխել Ամասիա բնակավայր։ Նշված առաջարկը Արմավիրի մարզպետը </w:t>
      </w:r>
      <w:proofErr w:type="spellStart"/>
      <w:r w:rsidRPr="003D35C2">
        <w:rPr>
          <w:rFonts w:ascii="GHEA Grapalat" w:hAnsi="GHEA Grapalat"/>
          <w:color w:val="000000"/>
          <w:sz w:val="24"/>
          <w:szCs w:val="24"/>
          <w:lang w:val="hy-AM"/>
        </w:rPr>
        <w:t>ուղեկցական</w:t>
      </w:r>
      <w:proofErr w:type="spellEnd"/>
      <w:r w:rsidRPr="003D35C2">
        <w:rPr>
          <w:rFonts w:ascii="GHEA Grapalat" w:hAnsi="GHEA Grapalat"/>
          <w:color w:val="000000"/>
          <w:sz w:val="24"/>
          <w:szCs w:val="24"/>
          <w:lang w:val="hy-AM"/>
        </w:rPr>
        <w:t xml:space="preserve"> գրությամբ ներկայացրել է Հիմնադրամ։</w:t>
      </w:r>
    </w:p>
    <w:p w14:paraId="1FA501EB" w14:textId="77777777" w:rsidR="00B92058" w:rsidRPr="00EE5DB1" w:rsidRDefault="00B92058" w:rsidP="00B92058">
      <w:pPr>
        <w:spacing w:line="360" w:lineRule="auto"/>
        <w:ind w:firstLine="709"/>
        <w:jc w:val="both"/>
        <w:rPr>
          <w:rFonts w:ascii="GHEA Grapalat" w:eastAsia="GHEA Grapalat" w:hAnsi="GHEA Grapalat" w:cs="GHEA Grapalat"/>
          <w:b/>
          <w:bCs/>
          <w:color w:val="000000" w:themeColor="text1"/>
          <w:sz w:val="24"/>
          <w:szCs w:val="24"/>
          <w:lang w:val="hy-AM"/>
        </w:rPr>
      </w:pPr>
      <w:r w:rsidRPr="00EE5DB1">
        <w:rPr>
          <w:rFonts w:ascii="GHEA Grapalat" w:eastAsia="GHEA Grapalat" w:hAnsi="GHEA Grapalat" w:cs="GHEA Grapalat"/>
          <w:b/>
          <w:bCs/>
          <w:color w:val="000000" w:themeColor="text1"/>
          <w:sz w:val="24"/>
          <w:szCs w:val="24"/>
          <w:lang w:val="hy-AM"/>
        </w:rPr>
        <w:t>2</w:t>
      </w:r>
      <w:r w:rsidRPr="00EE5DB1">
        <w:rPr>
          <w:rFonts w:ascii="Cambria Math" w:eastAsia="GHEA Grapalat" w:hAnsi="Cambria Math" w:cs="Cambria Math"/>
          <w:b/>
          <w:bCs/>
          <w:color w:val="000000" w:themeColor="text1"/>
          <w:sz w:val="24"/>
          <w:szCs w:val="24"/>
          <w:lang w:val="hy-AM"/>
        </w:rPr>
        <w:t>․</w:t>
      </w:r>
      <w:r w:rsidRPr="00EE5DB1">
        <w:rPr>
          <w:rFonts w:ascii="GHEA Grapalat" w:eastAsia="GHEA Grapalat" w:hAnsi="GHEA Grapalat" w:cs="GHEA Grapalat"/>
          <w:b/>
          <w:bCs/>
          <w:color w:val="000000" w:themeColor="text1"/>
          <w:sz w:val="24"/>
          <w:szCs w:val="24"/>
          <w:lang w:val="hy-AM"/>
        </w:rPr>
        <w:t xml:space="preserve"> </w:t>
      </w:r>
      <w:r>
        <w:rPr>
          <w:rFonts w:ascii="GHEA Grapalat" w:eastAsia="GHEA Grapalat" w:hAnsi="GHEA Grapalat" w:cs="GHEA Grapalat"/>
          <w:b/>
          <w:bCs/>
          <w:color w:val="000000" w:themeColor="text1"/>
          <w:sz w:val="24"/>
          <w:szCs w:val="24"/>
          <w:lang w:val="hy-AM"/>
        </w:rPr>
        <w:t>Նախագծի կ</w:t>
      </w:r>
      <w:r w:rsidRPr="00EE5DB1">
        <w:rPr>
          <w:rFonts w:ascii="GHEA Grapalat" w:eastAsia="GHEA Grapalat" w:hAnsi="GHEA Grapalat" w:cs="GHEA Grapalat"/>
          <w:b/>
          <w:bCs/>
          <w:color w:val="000000" w:themeColor="text1"/>
          <w:sz w:val="24"/>
          <w:szCs w:val="24"/>
          <w:lang w:val="hy-AM"/>
        </w:rPr>
        <w:t>արգավորման նպատակները, ակնկալվող արդյունքը</w:t>
      </w:r>
    </w:p>
    <w:p w14:paraId="1847588F" w14:textId="77777777" w:rsidR="00B92058" w:rsidRPr="002E5A2E" w:rsidRDefault="00B92058" w:rsidP="00B92058">
      <w:pPr>
        <w:pBdr>
          <w:top w:val="nil"/>
          <w:left w:val="nil"/>
          <w:bottom w:val="nil"/>
          <w:right w:val="nil"/>
          <w:between w:val="nil"/>
        </w:pBdr>
        <w:spacing w:line="360" w:lineRule="auto"/>
        <w:ind w:firstLine="709"/>
        <w:jc w:val="both"/>
        <w:rPr>
          <w:rFonts w:ascii="GHEA Grapalat" w:eastAsia="GHEA Grapalat" w:hAnsi="GHEA Grapalat" w:cs="GHEA Grapalat"/>
          <w:color w:val="000000" w:themeColor="text1"/>
          <w:sz w:val="24"/>
          <w:szCs w:val="24"/>
          <w:lang w:val="hy-AM"/>
        </w:rPr>
      </w:pPr>
      <w:r w:rsidRPr="009C03A2">
        <w:rPr>
          <w:rFonts w:ascii="GHEA Grapalat" w:eastAsia="GHEA Grapalat" w:hAnsi="GHEA Grapalat" w:cs="GHEA Grapalat"/>
          <w:color w:val="000000" w:themeColor="text1"/>
          <w:sz w:val="24"/>
          <w:szCs w:val="24"/>
          <w:lang w:val="hy-AM"/>
        </w:rPr>
        <w:t xml:space="preserve">Նախագծի ընդունման նպատակը Հայաստանի Հանրապետության կառավարության գործունեության ծրագրով նախատեսված ուսումնական հաստատությունների </w:t>
      </w:r>
      <w:r>
        <w:rPr>
          <w:rFonts w:ascii="GHEA Grapalat" w:eastAsia="GHEA Grapalat" w:hAnsi="GHEA Grapalat" w:cs="GHEA Grapalat"/>
          <w:color w:val="000000" w:themeColor="text1"/>
          <w:sz w:val="24"/>
          <w:szCs w:val="24"/>
          <w:lang w:val="hy-AM"/>
        </w:rPr>
        <w:t xml:space="preserve">կառուցման, </w:t>
      </w:r>
      <w:proofErr w:type="spellStart"/>
      <w:r w:rsidRPr="009C03A2">
        <w:rPr>
          <w:rFonts w:ascii="GHEA Grapalat" w:eastAsia="GHEA Grapalat" w:hAnsi="GHEA Grapalat" w:cs="GHEA Grapalat"/>
          <w:color w:val="000000" w:themeColor="text1"/>
          <w:sz w:val="24"/>
          <w:szCs w:val="24"/>
          <w:lang w:val="hy-AM"/>
        </w:rPr>
        <w:t>հիմնանորոգման</w:t>
      </w:r>
      <w:proofErr w:type="spellEnd"/>
      <w:r>
        <w:rPr>
          <w:rFonts w:ascii="GHEA Grapalat" w:eastAsia="GHEA Grapalat" w:hAnsi="GHEA Grapalat" w:cs="GHEA Grapalat"/>
          <w:color w:val="000000" w:themeColor="text1"/>
          <w:sz w:val="24"/>
          <w:szCs w:val="24"/>
          <w:lang w:val="hy-AM"/>
        </w:rPr>
        <w:t>/</w:t>
      </w:r>
      <w:r w:rsidRPr="009C03A2">
        <w:rPr>
          <w:rFonts w:ascii="GHEA Grapalat" w:eastAsia="GHEA Grapalat" w:hAnsi="GHEA Grapalat" w:cs="GHEA Grapalat"/>
          <w:color w:val="000000" w:themeColor="text1"/>
          <w:sz w:val="24"/>
          <w:szCs w:val="24"/>
          <w:lang w:val="hy-AM"/>
        </w:rPr>
        <w:t>վերանորոգման գործընթացի որակով և ժամանակին կատարումն է, որի արդյունքում կապահովվի ծրագրում ընդգրկված ուսումնական հաստատությունների պատշաճ գործունեությունը։</w:t>
      </w:r>
    </w:p>
    <w:p w14:paraId="041D24AB" w14:textId="77777777" w:rsidR="00B92058" w:rsidRPr="00660F12" w:rsidRDefault="00B92058" w:rsidP="00B92058">
      <w:pPr>
        <w:pBdr>
          <w:top w:val="nil"/>
          <w:left w:val="nil"/>
          <w:bottom w:val="nil"/>
          <w:right w:val="nil"/>
          <w:between w:val="nil"/>
        </w:pBdr>
        <w:spacing w:line="360" w:lineRule="auto"/>
        <w:ind w:firstLine="709"/>
        <w:jc w:val="both"/>
        <w:rPr>
          <w:rFonts w:ascii="GHEA Grapalat" w:eastAsia="GHEA Grapalat" w:hAnsi="GHEA Grapalat" w:cs="GHEA Grapalat"/>
          <w:b/>
          <w:color w:val="000000" w:themeColor="text1"/>
          <w:sz w:val="24"/>
          <w:szCs w:val="24"/>
          <w:lang w:val="hy-AM"/>
        </w:rPr>
      </w:pPr>
      <w:r w:rsidRPr="00660F12">
        <w:rPr>
          <w:rFonts w:ascii="GHEA Grapalat" w:eastAsia="GHEA Grapalat" w:hAnsi="GHEA Grapalat" w:cs="GHEA Grapalat"/>
          <w:b/>
          <w:color w:val="000000" w:themeColor="text1"/>
          <w:sz w:val="24"/>
          <w:szCs w:val="24"/>
          <w:lang w:val="hy-AM"/>
        </w:rPr>
        <w:t>3</w:t>
      </w:r>
      <w:r w:rsidRPr="00660F12">
        <w:rPr>
          <w:rFonts w:ascii="Cambria Math" w:eastAsia="GHEA Grapalat" w:hAnsi="Cambria Math" w:cs="Cambria Math"/>
          <w:b/>
          <w:color w:val="000000" w:themeColor="text1"/>
          <w:sz w:val="24"/>
          <w:szCs w:val="24"/>
          <w:lang w:val="hy-AM"/>
        </w:rPr>
        <w:t>․</w:t>
      </w:r>
      <w:r w:rsidRPr="00660F12">
        <w:rPr>
          <w:rFonts w:ascii="GHEA Grapalat" w:eastAsia="GHEA Grapalat" w:hAnsi="GHEA Grapalat" w:cs="Cambria Math"/>
          <w:b/>
          <w:color w:val="000000" w:themeColor="text1"/>
          <w:sz w:val="24"/>
          <w:szCs w:val="24"/>
          <w:lang w:val="hy-AM"/>
        </w:rPr>
        <w:t xml:space="preserve"> </w:t>
      </w:r>
      <w:r w:rsidRPr="00660F12">
        <w:rPr>
          <w:rFonts w:ascii="GHEA Grapalat" w:eastAsia="GHEA Grapalat" w:hAnsi="GHEA Grapalat" w:cs="GHEA Grapalat"/>
          <w:b/>
          <w:color w:val="000000" w:themeColor="text1"/>
          <w:sz w:val="24"/>
          <w:szCs w:val="24"/>
          <w:lang w:val="hy-AM"/>
        </w:rPr>
        <w:t>Նախագիծը մշակող պատասխանատու մարմինը և մշակմանը մասնակցող անձանց մասին տեղեկություններ</w:t>
      </w:r>
    </w:p>
    <w:p w14:paraId="6D1468DE" w14:textId="77777777" w:rsidR="00B92058" w:rsidRPr="00660F12" w:rsidRDefault="00B92058" w:rsidP="00B92058">
      <w:pPr>
        <w:spacing w:line="360" w:lineRule="auto"/>
        <w:ind w:firstLine="709"/>
        <w:jc w:val="both"/>
        <w:rPr>
          <w:rFonts w:ascii="GHEA Grapalat" w:eastAsia="GHEA Grapalat" w:hAnsi="GHEA Grapalat" w:cs="GHEA Grapalat"/>
          <w:color w:val="000000" w:themeColor="text1"/>
          <w:sz w:val="24"/>
          <w:szCs w:val="24"/>
          <w:lang w:val="hy-AM"/>
        </w:rPr>
      </w:pPr>
      <w:r w:rsidRPr="00660F12">
        <w:rPr>
          <w:rFonts w:ascii="GHEA Grapalat" w:hAnsi="GHEA Grapalat"/>
          <w:color w:val="000000" w:themeColor="text1"/>
          <w:sz w:val="24"/>
          <w:szCs w:val="24"/>
          <w:lang w:val="hy-AM"/>
        </w:rPr>
        <w:t>Ն</w:t>
      </w:r>
      <w:r w:rsidRPr="00660F12">
        <w:rPr>
          <w:rFonts w:ascii="GHEA Grapalat" w:eastAsia="GHEA Grapalat" w:hAnsi="GHEA Grapalat" w:cs="GHEA Grapalat"/>
          <w:color w:val="000000" w:themeColor="text1"/>
          <w:sz w:val="24"/>
          <w:szCs w:val="24"/>
          <w:lang w:val="hy-AM"/>
        </w:rPr>
        <w:t xml:space="preserve">ախագիծը մշակվել է </w:t>
      </w:r>
      <w:r w:rsidRPr="002E5A2E">
        <w:rPr>
          <w:rFonts w:ascii="GHEA Grapalat" w:eastAsia="GHEA Grapalat" w:hAnsi="GHEA Grapalat" w:cs="GHEA Grapalat"/>
          <w:color w:val="000000" w:themeColor="text1"/>
          <w:sz w:val="24"/>
          <w:szCs w:val="24"/>
          <w:lang w:val="hy-AM"/>
        </w:rPr>
        <w:t>Հայաստանի տարածքային զարգացման հիմնադրամի կողմից:</w:t>
      </w:r>
    </w:p>
    <w:p w14:paraId="4308080E" w14:textId="77777777" w:rsidR="00B92058" w:rsidRPr="00660F12" w:rsidRDefault="00B92058" w:rsidP="00B92058">
      <w:pPr>
        <w:shd w:val="clear" w:color="auto" w:fill="FFFFFF"/>
        <w:spacing w:line="360" w:lineRule="auto"/>
        <w:ind w:firstLine="709"/>
        <w:jc w:val="both"/>
        <w:rPr>
          <w:rFonts w:ascii="GHEA Grapalat" w:eastAsia="GHEA Grapalat" w:hAnsi="GHEA Grapalat" w:cs="GHEA Grapalat"/>
          <w:b/>
          <w:color w:val="000000" w:themeColor="text1"/>
          <w:sz w:val="24"/>
          <w:szCs w:val="24"/>
          <w:lang w:val="hy-AM"/>
        </w:rPr>
      </w:pPr>
      <w:r w:rsidRPr="00660F12">
        <w:rPr>
          <w:rFonts w:ascii="GHEA Grapalat" w:eastAsia="GHEA Grapalat" w:hAnsi="GHEA Grapalat" w:cs="GHEA Grapalat"/>
          <w:b/>
          <w:color w:val="000000" w:themeColor="text1"/>
          <w:sz w:val="24"/>
          <w:szCs w:val="24"/>
          <w:lang w:val="hy-AM"/>
        </w:rPr>
        <w:t>4</w:t>
      </w:r>
      <w:r w:rsidRPr="00660F12">
        <w:rPr>
          <w:rFonts w:ascii="Cambria Math" w:eastAsia="GHEA Grapalat" w:hAnsi="Cambria Math" w:cs="Cambria Math"/>
          <w:b/>
          <w:color w:val="000000" w:themeColor="text1"/>
          <w:sz w:val="24"/>
          <w:szCs w:val="24"/>
          <w:lang w:val="hy-AM"/>
        </w:rPr>
        <w:t>․</w:t>
      </w:r>
      <w:r w:rsidRPr="00660F12">
        <w:rPr>
          <w:rFonts w:ascii="GHEA Grapalat" w:eastAsia="GHEA Grapalat" w:hAnsi="GHEA Grapalat" w:cs="Cambria Math"/>
          <w:b/>
          <w:color w:val="000000" w:themeColor="text1"/>
          <w:sz w:val="24"/>
          <w:szCs w:val="24"/>
          <w:lang w:val="hy-AM"/>
        </w:rPr>
        <w:t xml:space="preserve"> </w:t>
      </w:r>
      <w:r w:rsidRPr="00660F12">
        <w:rPr>
          <w:rFonts w:ascii="GHEA Grapalat" w:eastAsia="GHEA Grapalat" w:hAnsi="GHEA Grapalat" w:cs="GHEA Grapalat"/>
          <w:b/>
          <w:color w:val="000000" w:themeColor="text1"/>
          <w:sz w:val="24"/>
          <w:szCs w:val="24"/>
          <w:lang w:val="hy-AM"/>
        </w:rPr>
        <w:t>Նախագծ</w:t>
      </w:r>
      <w:r>
        <w:rPr>
          <w:rFonts w:ascii="GHEA Grapalat" w:eastAsia="GHEA Grapalat" w:hAnsi="GHEA Grapalat" w:cs="GHEA Grapalat"/>
          <w:b/>
          <w:color w:val="000000" w:themeColor="text1"/>
          <w:sz w:val="24"/>
          <w:szCs w:val="24"/>
          <w:lang w:val="hy-AM"/>
        </w:rPr>
        <w:t>ի</w:t>
      </w:r>
      <w:r w:rsidRPr="00660F12">
        <w:rPr>
          <w:rFonts w:ascii="GHEA Grapalat" w:eastAsia="GHEA Grapalat" w:hAnsi="GHEA Grapalat" w:cs="GHEA Grapalat"/>
          <w:b/>
          <w:color w:val="000000" w:themeColor="text1"/>
          <w:sz w:val="24"/>
          <w:szCs w:val="24"/>
          <w:lang w:val="hy-AM"/>
        </w:rPr>
        <w:t xml:space="preserve"> ընդունման կապակցությամբ պետական բյուջեում կամ տեղական ինքնակառավարման մարմինների բյուջեներում ծախսերի և եկամուտների ավելացումների կամ նվազեցումների մասին</w:t>
      </w:r>
    </w:p>
    <w:p w14:paraId="2629E139" w14:textId="77777777" w:rsidR="00B92058" w:rsidRPr="00DA6A7A" w:rsidRDefault="00B92058" w:rsidP="00B92058">
      <w:pPr>
        <w:shd w:val="clear" w:color="auto" w:fill="FFFFFF"/>
        <w:spacing w:line="360" w:lineRule="auto"/>
        <w:ind w:firstLine="709"/>
        <w:jc w:val="both"/>
        <w:rPr>
          <w:rFonts w:ascii="GHEA Grapalat" w:eastAsia="GHEA Grapalat" w:hAnsi="GHEA Grapalat" w:cs="GHEA Grapalat"/>
          <w:color w:val="000000" w:themeColor="text1"/>
          <w:sz w:val="24"/>
          <w:szCs w:val="24"/>
          <w:lang w:val="hy-AM"/>
        </w:rPr>
      </w:pPr>
      <w:r w:rsidRPr="000B231A">
        <w:rPr>
          <w:rFonts w:ascii="GHEA Grapalat" w:eastAsia="Calibri" w:hAnsi="GHEA Grapalat"/>
          <w:color w:val="000000" w:themeColor="text1"/>
          <w:sz w:val="24"/>
          <w:szCs w:val="24"/>
          <w:lang w:val="hy-AM"/>
        </w:rPr>
        <w:t xml:space="preserve">Նախագծի ընդունման </w:t>
      </w:r>
      <w:bookmarkStart w:id="0" w:name="_Hlk109134718"/>
      <w:r w:rsidRPr="002E5A2E">
        <w:rPr>
          <w:rFonts w:ascii="GHEA Grapalat" w:eastAsia="GHEA Grapalat" w:hAnsi="GHEA Grapalat" w:cs="GHEA Grapalat"/>
          <w:color w:val="000000" w:themeColor="text1"/>
          <w:sz w:val="24"/>
          <w:szCs w:val="24"/>
          <w:lang w:val="hy-AM"/>
        </w:rPr>
        <w:t>կապակցությամբ պետական բյուջեում կամ տեղական ինքնակառավարման մարմինների բյուջեներում ծախսերի և եկամուտների ավելացումների կամ նվազեցումներ</w:t>
      </w:r>
      <w:r>
        <w:rPr>
          <w:rFonts w:ascii="GHEA Grapalat" w:eastAsia="GHEA Grapalat" w:hAnsi="GHEA Grapalat" w:cs="GHEA Grapalat"/>
          <w:color w:val="000000" w:themeColor="text1"/>
          <w:sz w:val="24"/>
          <w:szCs w:val="24"/>
          <w:lang w:val="hy-AM"/>
        </w:rPr>
        <w:t xml:space="preserve"> չեն առաջանում։</w:t>
      </w:r>
    </w:p>
    <w:p w14:paraId="2FB1FCE8" w14:textId="77777777" w:rsidR="00B92058" w:rsidRPr="00660F12" w:rsidRDefault="00B92058" w:rsidP="00B92058">
      <w:pPr>
        <w:pStyle w:val="ListParagraph"/>
        <w:spacing w:after="0" w:line="360" w:lineRule="auto"/>
        <w:ind w:left="0" w:firstLine="709"/>
        <w:jc w:val="both"/>
        <w:rPr>
          <w:rFonts w:ascii="GHEA Grapalat" w:eastAsia="GHEA Grapalat" w:hAnsi="GHEA Grapalat" w:cs="GHEA Grapalat"/>
          <w:b/>
          <w:color w:val="000000" w:themeColor="text1"/>
          <w:sz w:val="24"/>
          <w:szCs w:val="24"/>
          <w:lang w:val="hy-AM"/>
        </w:rPr>
      </w:pPr>
      <w:r w:rsidRPr="00660F12">
        <w:rPr>
          <w:rFonts w:ascii="GHEA Grapalat" w:eastAsia="GHEA Grapalat" w:hAnsi="GHEA Grapalat" w:cs="GHEA Grapalat"/>
          <w:b/>
          <w:color w:val="000000" w:themeColor="text1"/>
          <w:sz w:val="24"/>
          <w:szCs w:val="24"/>
          <w:lang w:val="hy-AM"/>
        </w:rPr>
        <w:t>5</w:t>
      </w:r>
      <w:r w:rsidRPr="00660F12">
        <w:rPr>
          <w:rFonts w:ascii="Cambria Math" w:eastAsia="GHEA Grapalat" w:hAnsi="Cambria Math" w:cs="Cambria Math"/>
          <w:b/>
          <w:color w:val="000000" w:themeColor="text1"/>
          <w:sz w:val="24"/>
          <w:szCs w:val="24"/>
          <w:lang w:val="hy-AM"/>
        </w:rPr>
        <w:t>․</w:t>
      </w:r>
      <w:r w:rsidRPr="00660F12">
        <w:rPr>
          <w:rFonts w:ascii="GHEA Grapalat" w:eastAsia="GHEA Grapalat" w:hAnsi="GHEA Grapalat" w:cs="GHEA Grapalat"/>
          <w:b/>
          <w:color w:val="000000" w:themeColor="text1"/>
          <w:sz w:val="24"/>
          <w:szCs w:val="24"/>
          <w:lang w:val="hy-AM"/>
        </w:rPr>
        <w:t xml:space="preserve"> </w:t>
      </w:r>
      <w:r>
        <w:rPr>
          <w:rFonts w:ascii="GHEA Grapalat" w:eastAsia="GHEA Grapalat" w:hAnsi="GHEA Grapalat" w:cs="GHEA Grapalat"/>
          <w:b/>
          <w:color w:val="000000" w:themeColor="text1"/>
          <w:sz w:val="24"/>
          <w:szCs w:val="24"/>
          <w:lang w:val="hy-AM"/>
        </w:rPr>
        <w:t>Նախագծի կ</w:t>
      </w:r>
      <w:r w:rsidRPr="00660F12">
        <w:rPr>
          <w:rFonts w:ascii="GHEA Grapalat" w:eastAsia="GHEA Grapalat" w:hAnsi="GHEA Grapalat" w:cs="GHEA Grapalat"/>
          <w:b/>
          <w:color w:val="000000" w:themeColor="text1"/>
          <w:sz w:val="24"/>
          <w:szCs w:val="24"/>
          <w:lang w:val="hy-AM"/>
        </w:rPr>
        <w:t>ապը ռազմավարական փաստաթղթերի հետ</w:t>
      </w:r>
    </w:p>
    <w:bookmarkEnd w:id="0"/>
    <w:p w14:paraId="5A4028C5" w14:textId="77777777" w:rsidR="00B92058" w:rsidRPr="00C739C5" w:rsidRDefault="00B92058" w:rsidP="00B92058">
      <w:pPr>
        <w:pStyle w:val="NoSpacing"/>
        <w:spacing w:line="360" w:lineRule="auto"/>
        <w:ind w:firstLine="720"/>
        <w:jc w:val="both"/>
        <w:rPr>
          <w:rFonts w:ascii="GHEA Grapalat" w:eastAsia="Calibri" w:hAnsi="GHEA Grapalat"/>
          <w:color w:val="000000" w:themeColor="text1"/>
          <w:lang w:val="hy-AM"/>
        </w:rPr>
      </w:pPr>
      <w:r w:rsidRPr="00C739C5">
        <w:rPr>
          <w:rFonts w:ascii="GHEA Grapalat" w:eastAsia="Calibri" w:hAnsi="GHEA Grapalat"/>
          <w:color w:val="000000" w:themeColor="text1"/>
          <w:lang w:val="hy-AM"/>
        </w:rPr>
        <w:t>Միջոցառման իրականացումը բխում է ՀՀ կառավարության 2021 թվականի օգոստոսի 18-ի թիվ 1363-Ա որոշմամբ հաստատված ՀՀ կառավարության</w:t>
      </w:r>
      <w:r w:rsidRPr="00C739C5">
        <w:rPr>
          <w:rFonts w:ascii="Calibri" w:eastAsia="Calibri" w:hAnsi="Calibri" w:cs="Calibri"/>
          <w:color w:val="000000" w:themeColor="text1"/>
          <w:lang w:val="hy-AM"/>
        </w:rPr>
        <w:t> </w:t>
      </w:r>
      <w:r w:rsidRPr="00C739C5">
        <w:rPr>
          <w:rFonts w:ascii="GHEA Grapalat" w:eastAsia="Calibri" w:hAnsi="GHEA Grapalat"/>
          <w:color w:val="000000" w:themeColor="text1"/>
          <w:lang w:val="hy-AM"/>
        </w:rPr>
        <w:t>ծրագրի</w:t>
      </w:r>
      <w:r>
        <w:rPr>
          <w:rFonts w:ascii="GHEA Grapalat" w:eastAsia="Calibri" w:hAnsi="GHEA Grapalat"/>
          <w:color w:val="000000" w:themeColor="text1"/>
          <w:lang w:val="hy-AM"/>
        </w:rPr>
        <w:t xml:space="preserve"> </w:t>
      </w:r>
      <w:r w:rsidRPr="00C739C5">
        <w:rPr>
          <w:rFonts w:ascii="GHEA Grapalat" w:eastAsia="Calibri" w:hAnsi="GHEA Grapalat"/>
          <w:color w:val="000000" w:themeColor="text1"/>
          <w:lang w:val="hy-AM"/>
        </w:rPr>
        <w:t>4.3</w:t>
      </w:r>
      <w:r w:rsidRPr="00C739C5">
        <w:rPr>
          <w:rFonts w:ascii="Calibri" w:eastAsia="Calibri" w:hAnsi="Calibri" w:cs="Calibri"/>
          <w:color w:val="000000" w:themeColor="text1"/>
          <w:lang w:val="hy-AM"/>
        </w:rPr>
        <w:t> </w:t>
      </w:r>
      <w:r w:rsidRPr="00C739C5">
        <w:rPr>
          <w:rFonts w:ascii="GHEA Grapalat" w:eastAsia="Calibri" w:hAnsi="GHEA Grapalat"/>
          <w:color w:val="000000" w:themeColor="text1"/>
          <w:lang w:val="hy-AM"/>
        </w:rPr>
        <w:br/>
        <w:t>բաժնի 1-ին, 2-րդ</w:t>
      </w:r>
      <w:r>
        <w:rPr>
          <w:rFonts w:ascii="GHEA Grapalat" w:eastAsia="Calibri" w:hAnsi="GHEA Grapalat"/>
          <w:color w:val="000000" w:themeColor="text1"/>
          <w:lang w:val="hy-AM"/>
        </w:rPr>
        <w:t xml:space="preserve"> և </w:t>
      </w:r>
      <w:r w:rsidRPr="00C739C5">
        <w:rPr>
          <w:rFonts w:ascii="GHEA Grapalat" w:eastAsia="Calibri" w:hAnsi="GHEA Grapalat"/>
          <w:color w:val="000000" w:themeColor="text1"/>
          <w:lang w:val="hy-AM"/>
        </w:rPr>
        <w:t>3-րդ</w:t>
      </w:r>
      <w:r>
        <w:rPr>
          <w:rFonts w:ascii="GHEA Grapalat" w:eastAsia="Calibri" w:hAnsi="GHEA Grapalat"/>
          <w:color w:val="000000" w:themeColor="text1"/>
          <w:lang w:val="hy-AM"/>
        </w:rPr>
        <w:t xml:space="preserve"> կետի</w:t>
      </w:r>
      <w:r w:rsidRPr="00C739C5">
        <w:rPr>
          <w:rFonts w:ascii="GHEA Grapalat" w:eastAsia="Calibri" w:hAnsi="GHEA Grapalat"/>
          <w:color w:val="000000" w:themeColor="text1"/>
          <w:lang w:val="hy-AM"/>
        </w:rPr>
        <w:t xml:space="preserve"> 1-ին</w:t>
      </w:r>
      <w:r>
        <w:rPr>
          <w:rFonts w:ascii="GHEA Grapalat" w:eastAsia="Calibri" w:hAnsi="GHEA Grapalat"/>
          <w:color w:val="000000" w:themeColor="text1"/>
          <w:lang w:val="hy-AM"/>
        </w:rPr>
        <w:t xml:space="preserve"> ենթակետի </w:t>
      </w:r>
      <w:r w:rsidRPr="00C739C5">
        <w:rPr>
          <w:rFonts w:ascii="GHEA Grapalat" w:eastAsia="Calibri" w:hAnsi="GHEA Grapalat"/>
          <w:color w:val="000000" w:themeColor="text1"/>
          <w:lang w:val="hy-AM"/>
        </w:rPr>
        <w:t xml:space="preserve">պահանջներից: </w:t>
      </w:r>
    </w:p>
    <w:p w14:paraId="6A68FB42" w14:textId="77777777" w:rsidR="00B92058" w:rsidRDefault="00B92058" w:rsidP="00B92058">
      <w:pPr>
        <w:pStyle w:val="NoSpacing"/>
        <w:spacing w:line="360" w:lineRule="auto"/>
        <w:ind w:firstLine="360"/>
        <w:jc w:val="both"/>
        <w:rPr>
          <w:rFonts w:ascii="GHEA Grapalat" w:eastAsia="Calibri" w:hAnsi="GHEA Grapalat"/>
          <w:color w:val="000000" w:themeColor="text1"/>
          <w:lang w:val="hy-AM"/>
        </w:rPr>
      </w:pPr>
      <w:r w:rsidRPr="00C739C5">
        <w:rPr>
          <w:rFonts w:ascii="GHEA Grapalat" w:eastAsia="Calibri" w:hAnsi="GHEA Grapalat"/>
          <w:color w:val="000000" w:themeColor="text1"/>
          <w:lang w:val="hy-AM"/>
        </w:rPr>
        <w:t>Միջոցառման իրականացումը բխում է 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8.2 կետի կատարումն ապահովելու անհրաժեշտությունից:</w:t>
      </w:r>
    </w:p>
    <w:p w14:paraId="587C102E" w14:textId="77777777" w:rsidR="00B92058" w:rsidRDefault="00B92058" w:rsidP="00B92058">
      <w:pPr>
        <w:pStyle w:val="NoSpacing"/>
        <w:spacing w:line="360" w:lineRule="auto"/>
        <w:ind w:firstLine="360"/>
        <w:jc w:val="both"/>
        <w:rPr>
          <w:rFonts w:ascii="GHEA Grapalat" w:eastAsia="Calibri" w:hAnsi="GHEA Grapalat"/>
          <w:color w:val="000000" w:themeColor="text1"/>
          <w:lang w:val="hy-AM"/>
        </w:rPr>
      </w:pPr>
      <w:r w:rsidRPr="00C739C5">
        <w:rPr>
          <w:rFonts w:ascii="GHEA Grapalat" w:eastAsia="Calibri" w:hAnsi="GHEA Grapalat"/>
          <w:color w:val="000000" w:themeColor="text1"/>
          <w:lang w:val="hy-AM"/>
        </w:rPr>
        <w:t>Միջոցառման անհրաժեշտությունը բխում է «2050 Հայաստանի վերափոխման</w:t>
      </w:r>
      <w:r>
        <w:rPr>
          <w:rFonts w:ascii="GHEA Grapalat" w:eastAsia="Calibri" w:hAnsi="GHEA Grapalat"/>
          <w:color w:val="000000" w:themeColor="text1"/>
          <w:lang w:val="hy-AM"/>
        </w:rPr>
        <w:t xml:space="preserve"> </w:t>
      </w:r>
      <w:r w:rsidRPr="00C739C5">
        <w:rPr>
          <w:rFonts w:ascii="GHEA Grapalat" w:eastAsia="Calibri" w:hAnsi="GHEA Grapalat"/>
          <w:color w:val="000000" w:themeColor="text1"/>
          <w:lang w:val="hy-AM"/>
        </w:rPr>
        <w:t>ռազմավարություն» ծրագրի «</w:t>
      </w:r>
      <w:proofErr w:type="spellStart"/>
      <w:r w:rsidRPr="00C739C5">
        <w:rPr>
          <w:rFonts w:ascii="GHEA Grapalat" w:eastAsia="Calibri" w:hAnsi="GHEA Grapalat"/>
          <w:color w:val="000000" w:themeColor="text1"/>
          <w:lang w:val="hy-AM"/>
        </w:rPr>
        <w:t>Մինչև</w:t>
      </w:r>
      <w:proofErr w:type="spellEnd"/>
      <w:r w:rsidRPr="00C739C5">
        <w:rPr>
          <w:rFonts w:ascii="GHEA Grapalat" w:eastAsia="Calibri" w:hAnsi="GHEA Grapalat"/>
          <w:color w:val="000000" w:themeColor="text1"/>
          <w:lang w:val="hy-AM"/>
        </w:rPr>
        <w:t xml:space="preserve"> 2030 թվականի </w:t>
      </w:r>
      <w:proofErr w:type="spellStart"/>
      <w:r w:rsidRPr="00C739C5">
        <w:rPr>
          <w:rFonts w:ascii="GHEA Grapalat" w:eastAsia="Calibri" w:hAnsi="GHEA Grapalat"/>
          <w:color w:val="000000" w:themeColor="text1"/>
          <w:lang w:val="hy-AM"/>
        </w:rPr>
        <w:t>մեգանպատակների</w:t>
      </w:r>
      <w:proofErr w:type="spellEnd"/>
      <w:r w:rsidRPr="00C739C5">
        <w:rPr>
          <w:rFonts w:ascii="GHEA Grapalat" w:eastAsia="Calibri" w:hAnsi="GHEA Grapalat"/>
          <w:color w:val="000000" w:themeColor="text1"/>
          <w:lang w:val="hy-AM"/>
        </w:rPr>
        <w:t>»  գործողությունների «1</w:t>
      </w:r>
      <w:r w:rsidRPr="00C739C5">
        <w:rPr>
          <w:rFonts w:ascii="Cambria Math" w:eastAsia="Calibri" w:hAnsi="Cambria Math" w:cs="Cambria Math"/>
          <w:color w:val="000000" w:themeColor="text1"/>
          <w:lang w:val="hy-AM"/>
        </w:rPr>
        <w:t>․</w:t>
      </w:r>
      <w:r w:rsidRPr="00C739C5">
        <w:rPr>
          <w:rFonts w:ascii="GHEA Grapalat" w:eastAsia="Calibri" w:hAnsi="GHEA Grapalat"/>
          <w:color w:val="000000" w:themeColor="text1"/>
          <w:lang w:val="hy-AM"/>
        </w:rPr>
        <w:t xml:space="preserve"> Կիրթ և կարողունակ քաղաքացի, ժողովուրդ» համար 1 </w:t>
      </w:r>
      <w:proofErr w:type="spellStart"/>
      <w:r w:rsidRPr="00C739C5">
        <w:rPr>
          <w:rFonts w:ascii="GHEA Grapalat" w:eastAsia="Calibri" w:hAnsi="GHEA Grapalat"/>
          <w:color w:val="000000" w:themeColor="text1"/>
          <w:lang w:val="hy-AM"/>
        </w:rPr>
        <w:t>մեգանպատակի</w:t>
      </w:r>
      <w:proofErr w:type="spellEnd"/>
      <w:r w:rsidRPr="00C739C5">
        <w:rPr>
          <w:rFonts w:ascii="GHEA Grapalat" w:eastAsia="Calibri" w:hAnsi="GHEA Grapalat"/>
          <w:color w:val="000000" w:themeColor="text1"/>
          <w:lang w:val="hy-AM"/>
        </w:rPr>
        <w:t xml:space="preserve"> </w:t>
      </w:r>
      <w:proofErr w:type="spellStart"/>
      <w:r w:rsidRPr="00C739C5">
        <w:rPr>
          <w:rFonts w:ascii="GHEA Grapalat" w:eastAsia="Calibri" w:hAnsi="GHEA Grapalat"/>
          <w:color w:val="000000" w:themeColor="text1"/>
          <w:lang w:val="hy-AM"/>
        </w:rPr>
        <w:t>թիրախային</w:t>
      </w:r>
      <w:proofErr w:type="spellEnd"/>
      <w:r w:rsidRPr="00C739C5">
        <w:rPr>
          <w:rFonts w:ascii="GHEA Grapalat" w:eastAsia="Calibri" w:hAnsi="GHEA Grapalat"/>
          <w:color w:val="000000" w:themeColor="text1"/>
          <w:lang w:val="hy-AM"/>
        </w:rPr>
        <w:t xml:space="preserve"> արդյունքի ցուցանիշի ապահովման պահանջից՝ «Գիտելիքի, մշակույթի, գիտակցության, հմտությունների համատարած, </w:t>
      </w:r>
      <w:proofErr w:type="spellStart"/>
      <w:r w:rsidRPr="00C739C5">
        <w:rPr>
          <w:rFonts w:ascii="GHEA Grapalat" w:eastAsia="Calibri" w:hAnsi="GHEA Grapalat"/>
          <w:color w:val="000000" w:themeColor="text1"/>
          <w:lang w:val="hy-AM"/>
        </w:rPr>
        <w:t>ներառական</w:t>
      </w:r>
      <w:proofErr w:type="spellEnd"/>
      <w:r w:rsidRPr="00C739C5">
        <w:rPr>
          <w:rFonts w:ascii="GHEA Grapalat" w:eastAsia="Calibri" w:hAnsi="GHEA Grapalat"/>
          <w:color w:val="000000" w:themeColor="text1"/>
          <w:lang w:val="hy-AM"/>
        </w:rPr>
        <w:t xml:space="preserve">, նորարարական և հանրամատչելի զարգացման և </w:t>
      </w:r>
      <w:r w:rsidRPr="00C739C5">
        <w:rPr>
          <w:rFonts w:ascii="GHEA Grapalat" w:eastAsia="Calibri" w:hAnsi="GHEA Grapalat"/>
          <w:color w:val="000000" w:themeColor="text1"/>
          <w:lang w:val="hy-AM"/>
        </w:rPr>
        <w:lastRenderedPageBreak/>
        <w:t xml:space="preserve">յուրացման միջոցով ունենանք քաղաքակիրթ, ստեղծագործ, նախաձեռնող, կարողունակ ու մրցունակ քաղաքացի, ում համար իրավունքների իրացումը նույնքան </w:t>
      </w:r>
      <w:proofErr w:type="spellStart"/>
      <w:r w:rsidRPr="00C739C5">
        <w:rPr>
          <w:rFonts w:ascii="GHEA Grapalat" w:eastAsia="Calibri" w:hAnsi="GHEA Grapalat"/>
          <w:color w:val="000000" w:themeColor="text1"/>
          <w:lang w:val="hy-AM"/>
        </w:rPr>
        <w:t>կարևոր</w:t>
      </w:r>
      <w:proofErr w:type="spellEnd"/>
      <w:r w:rsidRPr="00C739C5">
        <w:rPr>
          <w:rFonts w:ascii="GHEA Grapalat" w:eastAsia="Calibri" w:hAnsi="GHEA Grapalat"/>
          <w:color w:val="000000" w:themeColor="text1"/>
          <w:lang w:val="hy-AM"/>
        </w:rPr>
        <w:t xml:space="preserve"> է, որքան պարտականությունների ու պարտավորությունների կատարումը, ով առաջին հերթին իրեն է համարում սեփական բարեկեցության և առողջության պատասխանատուն:», և Կայուն զարգացման նպատակ 4-ի պահանջին՝ «Որակյալ կրթություն «Ապահովել </w:t>
      </w:r>
      <w:proofErr w:type="spellStart"/>
      <w:r w:rsidRPr="00C739C5">
        <w:rPr>
          <w:rFonts w:ascii="GHEA Grapalat" w:eastAsia="Calibri" w:hAnsi="GHEA Grapalat"/>
          <w:color w:val="000000" w:themeColor="text1"/>
          <w:lang w:val="hy-AM"/>
        </w:rPr>
        <w:t>ներառական</w:t>
      </w:r>
      <w:proofErr w:type="spellEnd"/>
      <w:r w:rsidRPr="00C739C5">
        <w:rPr>
          <w:rFonts w:ascii="GHEA Grapalat" w:eastAsia="Calibri" w:hAnsi="GHEA Grapalat"/>
          <w:color w:val="000000" w:themeColor="text1"/>
          <w:lang w:val="hy-AM"/>
        </w:rPr>
        <w:t xml:space="preserve"> ու համապատասխան որակյալ կրթություն բոլորի համար և խթանել ողջ կյանքի ընթացքում ուսման հնարավորություններ»:</w:t>
      </w:r>
    </w:p>
    <w:p w14:paraId="2A85A28F" w14:textId="77777777" w:rsidR="00B92058" w:rsidRDefault="00B92058" w:rsidP="00B92058">
      <w:pPr>
        <w:pStyle w:val="NoSpacing"/>
        <w:spacing w:line="360" w:lineRule="auto"/>
        <w:ind w:firstLine="360"/>
        <w:jc w:val="both"/>
        <w:rPr>
          <w:rFonts w:ascii="GHEA Grapalat" w:eastAsia="Calibri" w:hAnsi="GHEA Grapalat"/>
          <w:color w:val="000000" w:themeColor="text1"/>
          <w:lang w:val="hy-AM"/>
        </w:rPr>
      </w:pPr>
      <w:r w:rsidRPr="00C739C5">
        <w:rPr>
          <w:rFonts w:ascii="GHEA Grapalat" w:eastAsia="Calibri" w:hAnsi="GHEA Grapalat"/>
          <w:color w:val="000000" w:themeColor="text1"/>
          <w:lang w:val="hy-AM"/>
        </w:rPr>
        <w:t xml:space="preserve">«Հայաստանի Հանրապետության կրթության </w:t>
      </w:r>
      <w:proofErr w:type="spellStart"/>
      <w:r w:rsidRPr="00C739C5">
        <w:rPr>
          <w:rFonts w:ascii="GHEA Grapalat" w:eastAsia="Calibri" w:hAnsi="GHEA Grapalat"/>
          <w:color w:val="000000" w:themeColor="text1"/>
          <w:lang w:val="hy-AM"/>
        </w:rPr>
        <w:t>մինչև</w:t>
      </w:r>
      <w:proofErr w:type="spellEnd"/>
      <w:r w:rsidRPr="00C739C5">
        <w:rPr>
          <w:rFonts w:ascii="GHEA Grapalat" w:eastAsia="Calibri" w:hAnsi="GHEA Grapalat"/>
          <w:color w:val="000000" w:themeColor="text1"/>
          <w:lang w:val="hy-AM"/>
        </w:rPr>
        <w:t xml:space="preserve"> 2030 թվականը զարգացման պետական ծրագրի» </w:t>
      </w:r>
      <w:r>
        <w:rPr>
          <w:rFonts w:ascii="GHEA Grapalat" w:eastAsia="Calibri" w:hAnsi="GHEA Grapalat"/>
          <w:color w:val="000000" w:themeColor="text1"/>
          <w:lang w:val="hy-AM"/>
        </w:rPr>
        <w:t>3-րդ գլխի 81-րդ կետի 2-րդ ենթակետի՝</w:t>
      </w:r>
    </w:p>
    <w:p w14:paraId="63BA065D" w14:textId="77777777" w:rsidR="00B92058" w:rsidRDefault="00B92058" w:rsidP="00B92058">
      <w:pPr>
        <w:pStyle w:val="NoSpacing"/>
        <w:spacing w:line="360" w:lineRule="auto"/>
        <w:ind w:firstLine="360"/>
        <w:jc w:val="both"/>
        <w:rPr>
          <w:rFonts w:ascii="GHEA Grapalat" w:eastAsia="Calibri" w:hAnsi="GHEA Grapalat"/>
          <w:color w:val="000000" w:themeColor="text1"/>
          <w:lang w:val="hy-AM"/>
        </w:rPr>
      </w:pPr>
      <w:r w:rsidRPr="00C739C5">
        <w:rPr>
          <w:rFonts w:ascii="GHEA Grapalat" w:eastAsia="Calibri" w:hAnsi="GHEA Grapalat"/>
          <w:color w:val="000000" w:themeColor="text1"/>
          <w:lang w:val="hy-AM"/>
        </w:rPr>
        <w:t xml:space="preserve">ա. ուսումնական հաստատությունների </w:t>
      </w:r>
      <w:proofErr w:type="spellStart"/>
      <w:r w:rsidRPr="00C739C5">
        <w:rPr>
          <w:rFonts w:ascii="GHEA Grapalat" w:eastAsia="Calibri" w:hAnsi="GHEA Grapalat"/>
          <w:color w:val="000000" w:themeColor="text1"/>
          <w:lang w:val="hy-AM"/>
        </w:rPr>
        <w:t>շենքային</w:t>
      </w:r>
      <w:proofErr w:type="spellEnd"/>
      <w:r w:rsidRPr="00C739C5">
        <w:rPr>
          <w:rFonts w:ascii="GHEA Grapalat" w:eastAsia="Calibri" w:hAnsi="GHEA Grapalat"/>
          <w:color w:val="000000" w:themeColor="text1"/>
          <w:lang w:val="hy-AM"/>
        </w:rPr>
        <w:t xml:space="preserve"> պայմանների բարելավում, ուսումը խթանող, գրավիչ, ապահով և անվտանգ, </w:t>
      </w:r>
      <w:proofErr w:type="spellStart"/>
      <w:r w:rsidRPr="00C739C5">
        <w:rPr>
          <w:rFonts w:ascii="GHEA Grapalat" w:eastAsia="Calibri" w:hAnsi="GHEA Grapalat"/>
          <w:color w:val="000000" w:themeColor="text1"/>
          <w:lang w:val="hy-AM"/>
        </w:rPr>
        <w:t>բազմաֆունկցիոնալ</w:t>
      </w:r>
      <w:proofErr w:type="spellEnd"/>
      <w:r w:rsidRPr="00C739C5">
        <w:rPr>
          <w:rFonts w:ascii="GHEA Grapalat" w:eastAsia="Calibri" w:hAnsi="GHEA Grapalat"/>
          <w:color w:val="000000" w:themeColor="text1"/>
          <w:lang w:val="hy-AM"/>
        </w:rPr>
        <w:t xml:space="preserve"> ֆիզիկական և ժամանակակից թվային </w:t>
      </w:r>
      <w:proofErr w:type="spellStart"/>
      <w:r w:rsidRPr="00C739C5">
        <w:rPr>
          <w:rFonts w:ascii="GHEA Grapalat" w:eastAsia="Calibri" w:hAnsi="GHEA Grapalat"/>
          <w:color w:val="000000" w:themeColor="text1"/>
          <w:lang w:val="hy-AM"/>
        </w:rPr>
        <w:t>տեխնոլոգիաներով</w:t>
      </w:r>
      <w:proofErr w:type="spellEnd"/>
      <w:r w:rsidRPr="00C739C5">
        <w:rPr>
          <w:rFonts w:ascii="GHEA Grapalat" w:eastAsia="Calibri" w:hAnsi="GHEA Grapalat"/>
          <w:color w:val="000000" w:themeColor="text1"/>
          <w:lang w:val="hy-AM"/>
        </w:rPr>
        <w:t xml:space="preserve"> հագեցած </w:t>
      </w:r>
      <w:proofErr w:type="spellStart"/>
      <w:r w:rsidRPr="00C739C5">
        <w:rPr>
          <w:rFonts w:ascii="GHEA Grapalat" w:eastAsia="Calibri" w:hAnsi="GHEA Grapalat"/>
          <w:color w:val="000000" w:themeColor="text1"/>
          <w:lang w:val="hy-AM"/>
        </w:rPr>
        <w:t>համագործակցային</w:t>
      </w:r>
      <w:proofErr w:type="spellEnd"/>
      <w:r w:rsidRPr="00C739C5">
        <w:rPr>
          <w:rFonts w:ascii="Calibri" w:eastAsia="Calibri" w:hAnsi="Calibri" w:cs="Calibri"/>
          <w:color w:val="000000" w:themeColor="text1"/>
          <w:lang w:val="hy-AM"/>
        </w:rPr>
        <w:t> </w:t>
      </w:r>
      <w:r w:rsidRPr="00C739C5">
        <w:rPr>
          <w:rFonts w:ascii="GHEA Grapalat" w:eastAsia="Calibri" w:hAnsi="GHEA Grapalat"/>
          <w:color w:val="000000" w:themeColor="text1"/>
          <w:lang w:val="hy-AM"/>
        </w:rPr>
        <w:t xml:space="preserve">միջավայրի ստեղծում՝ հաշվի առնելով կրթության </w:t>
      </w:r>
      <w:proofErr w:type="spellStart"/>
      <w:r w:rsidRPr="00C739C5">
        <w:rPr>
          <w:rFonts w:ascii="GHEA Grapalat" w:eastAsia="Calibri" w:hAnsi="GHEA Grapalat"/>
          <w:color w:val="000000" w:themeColor="text1"/>
          <w:lang w:val="hy-AM"/>
        </w:rPr>
        <w:t>նորացող</w:t>
      </w:r>
      <w:proofErr w:type="spellEnd"/>
      <w:r w:rsidRPr="00C739C5">
        <w:rPr>
          <w:rFonts w:ascii="GHEA Grapalat" w:eastAsia="Calibri" w:hAnsi="GHEA Grapalat"/>
          <w:color w:val="000000" w:themeColor="text1"/>
          <w:lang w:val="hy-AM"/>
        </w:rPr>
        <w:t xml:space="preserve"> մեթոդաբանությունը, անվտանգության և համընդհանուր մատչելիության չափանիշները,</w:t>
      </w:r>
    </w:p>
    <w:p w14:paraId="72930363" w14:textId="77777777" w:rsidR="00B92058" w:rsidRDefault="00B92058" w:rsidP="00B92058">
      <w:pPr>
        <w:pStyle w:val="NoSpacing"/>
        <w:spacing w:line="360" w:lineRule="auto"/>
        <w:ind w:firstLine="360"/>
        <w:jc w:val="both"/>
        <w:rPr>
          <w:rFonts w:ascii="GHEA Grapalat" w:eastAsia="Calibri" w:hAnsi="GHEA Grapalat"/>
          <w:color w:val="000000" w:themeColor="text1"/>
          <w:lang w:val="hy-AM"/>
        </w:rPr>
      </w:pPr>
      <w:r w:rsidRPr="00C739C5">
        <w:rPr>
          <w:rFonts w:ascii="GHEA Grapalat" w:eastAsia="Calibri" w:hAnsi="GHEA Grapalat"/>
          <w:color w:val="000000" w:themeColor="text1"/>
          <w:lang w:val="hy-AM"/>
        </w:rPr>
        <w:t xml:space="preserve">բ. ուսումնական հաստատությունների ուսումնական գույքի, ժամանակակից համակարգչային սարքավորումների շարունակական արդիականացում, </w:t>
      </w:r>
      <w:proofErr w:type="spellStart"/>
      <w:r w:rsidRPr="00C739C5">
        <w:rPr>
          <w:rFonts w:ascii="GHEA Grapalat" w:eastAsia="Calibri" w:hAnsi="GHEA Grapalat"/>
          <w:color w:val="000000" w:themeColor="text1"/>
          <w:lang w:val="hy-AM"/>
        </w:rPr>
        <w:t>համացանցի</w:t>
      </w:r>
      <w:proofErr w:type="spellEnd"/>
      <w:r w:rsidRPr="00C739C5">
        <w:rPr>
          <w:rFonts w:ascii="GHEA Grapalat" w:eastAsia="Calibri" w:hAnsi="GHEA Grapalat"/>
          <w:color w:val="000000" w:themeColor="text1"/>
          <w:lang w:val="hy-AM"/>
        </w:rPr>
        <w:t xml:space="preserve"> որակյալ </w:t>
      </w:r>
      <w:proofErr w:type="spellStart"/>
      <w:r w:rsidRPr="00C739C5">
        <w:rPr>
          <w:rFonts w:ascii="GHEA Grapalat" w:eastAsia="Calibri" w:hAnsi="GHEA Grapalat"/>
          <w:color w:val="000000" w:themeColor="text1"/>
          <w:lang w:val="hy-AM"/>
        </w:rPr>
        <w:t>հասանելիության</w:t>
      </w:r>
      <w:proofErr w:type="spellEnd"/>
      <w:r w:rsidRPr="00C739C5">
        <w:rPr>
          <w:rFonts w:ascii="GHEA Grapalat" w:eastAsia="Calibri" w:hAnsi="GHEA Grapalat"/>
          <w:color w:val="000000" w:themeColor="text1"/>
          <w:lang w:val="hy-AM"/>
        </w:rPr>
        <w:t xml:space="preserve"> ապահովում, ժամանակակից հետազոտական ենթակառուցվածքների, </w:t>
      </w:r>
      <w:proofErr w:type="spellStart"/>
      <w:r w:rsidRPr="00C739C5">
        <w:rPr>
          <w:rFonts w:ascii="GHEA Grapalat" w:eastAsia="Calibri" w:hAnsi="GHEA Grapalat"/>
          <w:color w:val="000000" w:themeColor="text1"/>
          <w:lang w:val="hy-AM"/>
        </w:rPr>
        <w:t>մարզադահլիճների</w:t>
      </w:r>
      <w:proofErr w:type="spellEnd"/>
      <w:r w:rsidRPr="00C739C5">
        <w:rPr>
          <w:rFonts w:ascii="GHEA Grapalat" w:eastAsia="Calibri" w:hAnsi="GHEA Grapalat"/>
          <w:color w:val="000000" w:themeColor="text1"/>
          <w:lang w:val="hy-AM"/>
        </w:rPr>
        <w:t>, ֆիզիկական և թվային ԲՏՃՄ և այլ լաբորատորիաների և գրադարանների, նորարարական ոճով կահավորված անհատական և թիմային աշխատանքների տարածքների ստեղծում,</w:t>
      </w:r>
    </w:p>
    <w:p w14:paraId="0CF5D27F" w14:textId="77777777" w:rsidR="00B92058" w:rsidRDefault="00B92058" w:rsidP="00B92058">
      <w:pPr>
        <w:pStyle w:val="NoSpacing"/>
        <w:spacing w:line="360" w:lineRule="auto"/>
        <w:ind w:firstLine="360"/>
        <w:jc w:val="both"/>
        <w:rPr>
          <w:rFonts w:ascii="GHEA Grapalat" w:eastAsia="Calibri" w:hAnsi="GHEA Grapalat"/>
          <w:color w:val="000000" w:themeColor="text1"/>
          <w:lang w:val="hy-AM"/>
        </w:rPr>
      </w:pPr>
      <w:r w:rsidRPr="00C739C5">
        <w:rPr>
          <w:rFonts w:ascii="GHEA Grapalat" w:eastAsia="Calibri" w:hAnsi="GHEA Grapalat"/>
          <w:color w:val="000000" w:themeColor="text1"/>
          <w:lang w:val="hy-AM"/>
        </w:rPr>
        <w:t xml:space="preserve">գ. հանրակրթական ուսումնական հաստատություններում </w:t>
      </w:r>
      <w:proofErr w:type="spellStart"/>
      <w:r w:rsidRPr="00C739C5">
        <w:rPr>
          <w:rFonts w:ascii="GHEA Grapalat" w:eastAsia="Calibri" w:hAnsi="GHEA Grapalat"/>
          <w:color w:val="000000" w:themeColor="text1"/>
          <w:lang w:val="hy-AM"/>
        </w:rPr>
        <w:t>սովորողակենտրոն</w:t>
      </w:r>
      <w:proofErr w:type="spellEnd"/>
      <w:r w:rsidRPr="00C739C5">
        <w:rPr>
          <w:rFonts w:ascii="GHEA Grapalat" w:eastAsia="Calibri" w:hAnsi="GHEA Grapalat"/>
          <w:color w:val="000000" w:themeColor="text1"/>
          <w:lang w:val="hy-AM"/>
        </w:rPr>
        <w:t xml:space="preserve"> կրթական միջավայրի ստեղծում՝ մասնավորապես սովորողների սննդի կազմակերպման և արտադասարանական, </w:t>
      </w:r>
      <w:proofErr w:type="spellStart"/>
      <w:r w:rsidRPr="00C739C5">
        <w:rPr>
          <w:rFonts w:ascii="GHEA Grapalat" w:eastAsia="Calibri" w:hAnsi="GHEA Grapalat"/>
          <w:color w:val="000000" w:themeColor="text1"/>
          <w:lang w:val="hy-AM"/>
        </w:rPr>
        <w:t>արտալսարանային</w:t>
      </w:r>
      <w:proofErr w:type="spellEnd"/>
      <w:r w:rsidRPr="00C739C5">
        <w:rPr>
          <w:rFonts w:ascii="GHEA Grapalat" w:eastAsia="Calibri" w:hAnsi="GHEA Grapalat"/>
          <w:color w:val="000000" w:themeColor="text1"/>
          <w:lang w:val="hy-AM"/>
        </w:rPr>
        <w:t xml:space="preserve"> խմբակների և դասընթացների ծավալների </w:t>
      </w:r>
      <w:proofErr w:type="spellStart"/>
      <w:r w:rsidRPr="00C739C5">
        <w:rPr>
          <w:rFonts w:ascii="GHEA Grapalat" w:eastAsia="Calibri" w:hAnsi="GHEA Grapalat"/>
          <w:color w:val="000000" w:themeColor="text1"/>
          <w:lang w:val="hy-AM"/>
        </w:rPr>
        <w:t>ընդլայնմամբ</w:t>
      </w:r>
      <w:proofErr w:type="spellEnd"/>
      <w:r w:rsidRPr="00C739C5">
        <w:rPr>
          <w:rFonts w:ascii="GHEA Grapalat" w:eastAsia="Calibri" w:hAnsi="GHEA Grapalat"/>
          <w:color w:val="000000" w:themeColor="text1"/>
          <w:lang w:val="hy-AM"/>
        </w:rPr>
        <w:t xml:space="preserve">, ենթակետերի ապահովման պահանջից: </w:t>
      </w:r>
    </w:p>
    <w:p w14:paraId="4D990A68" w14:textId="77777777" w:rsidR="00B92058" w:rsidRPr="00C739C5" w:rsidRDefault="00B92058" w:rsidP="00B92058">
      <w:pPr>
        <w:shd w:val="clear" w:color="auto" w:fill="FFFFFF"/>
        <w:spacing w:line="360" w:lineRule="auto"/>
        <w:ind w:firstLine="709"/>
        <w:jc w:val="both"/>
        <w:rPr>
          <w:rFonts w:ascii="GHEA Grapalat" w:eastAsia="Calibri" w:hAnsi="GHEA Grapalat"/>
          <w:color w:val="000000" w:themeColor="text1"/>
          <w:sz w:val="24"/>
          <w:szCs w:val="24"/>
          <w:lang w:val="hy-AM"/>
        </w:rPr>
      </w:pPr>
    </w:p>
    <w:p w14:paraId="24DBE740" w14:textId="77777777" w:rsidR="008660CA" w:rsidRPr="00B92058" w:rsidRDefault="00B92058" w:rsidP="00B92058">
      <w:pPr>
        <w:rPr>
          <w:lang w:val="hy-AM"/>
        </w:rPr>
      </w:pPr>
      <w:bookmarkStart w:id="1" w:name="_GoBack"/>
      <w:bookmarkEnd w:id="1"/>
    </w:p>
    <w:sectPr w:rsidR="008660CA" w:rsidRPr="00B92058" w:rsidSect="00491E93">
      <w:pgSz w:w="12240" w:h="15840"/>
      <w:pgMar w:top="709" w:right="630" w:bottom="426"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24134"/>
    <w:multiLevelType w:val="hybridMultilevel"/>
    <w:tmpl w:val="94483C06"/>
    <w:lvl w:ilvl="0" w:tplc="BFBC47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611"/>
    <w:rsid w:val="00040D86"/>
    <w:rsid w:val="000B231A"/>
    <w:rsid w:val="001C5F25"/>
    <w:rsid w:val="00287586"/>
    <w:rsid w:val="002E5A2E"/>
    <w:rsid w:val="00361611"/>
    <w:rsid w:val="003D35C2"/>
    <w:rsid w:val="00400275"/>
    <w:rsid w:val="004462A8"/>
    <w:rsid w:val="0045763F"/>
    <w:rsid w:val="004801F5"/>
    <w:rsid w:val="00491E93"/>
    <w:rsid w:val="00584FDB"/>
    <w:rsid w:val="0065777C"/>
    <w:rsid w:val="00766C63"/>
    <w:rsid w:val="0076725C"/>
    <w:rsid w:val="00834400"/>
    <w:rsid w:val="009A1FC4"/>
    <w:rsid w:val="00B92058"/>
    <w:rsid w:val="00BE62EE"/>
    <w:rsid w:val="00CB6397"/>
    <w:rsid w:val="00CE0D1C"/>
    <w:rsid w:val="00DA5994"/>
    <w:rsid w:val="00DA6A7A"/>
    <w:rsid w:val="00DB1304"/>
    <w:rsid w:val="00ED0C33"/>
    <w:rsid w:val="00ED68F7"/>
    <w:rsid w:val="00FF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8DB7"/>
  <w15:docId w15:val="{325CB9A9-19F4-4BB6-BEA6-8B6956EB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C63"/>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766C63"/>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Знак Знак,Знак"/>
    <w:basedOn w:val="Normal"/>
    <w:link w:val="NormalWebChar"/>
    <w:uiPriority w:val="99"/>
    <w:unhideWhenUsed/>
    <w:qFormat/>
    <w:rsid w:val="00766C63"/>
    <w:pPr>
      <w:spacing w:before="100" w:beforeAutospacing="1" w:after="100" w:afterAutospacing="1"/>
    </w:pPr>
    <w:rPr>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locked/>
    <w:rsid w:val="00766C63"/>
    <w:rPr>
      <w:rFonts w:ascii="Times New Roman" w:eastAsia="Times New Roman" w:hAnsi="Times New Roman" w:cs="Times New Roman"/>
      <w:sz w:val="24"/>
      <w:szCs w:val="24"/>
    </w:rPr>
  </w:style>
  <w:style w:type="table" w:styleId="TableGrid">
    <w:name w:val="Table Grid"/>
    <w:basedOn w:val="TableNormal"/>
    <w:uiPriority w:val="59"/>
    <w:rsid w:val="00491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92058"/>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B9205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1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6</Pages>
  <Words>1187</Words>
  <Characters>9263</Characters>
  <Application>Microsoft Office Word</Application>
  <DocSecurity>0</DocSecurity>
  <Lines>484</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Karimyan</dc:creator>
  <cp:keywords>https://mul2.gov.am/tasks/1150919/oneclick?token=1b9dc33da132d5b7f7b812a4185ee13f</cp:keywords>
  <cp:lastModifiedBy>Lilit Sargsyan1</cp:lastModifiedBy>
  <cp:revision>17</cp:revision>
  <dcterms:created xsi:type="dcterms:W3CDTF">2025-04-03T14:45:00Z</dcterms:created>
  <dcterms:modified xsi:type="dcterms:W3CDTF">2025-05-21T05:31:00Z</dcterms:modified>
</cp:coreProperties>
</file>