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48C36" w14:textId="77777777" w:rsidR="00176F64" w:rsidRDefault="00176F64" w:rsidP="00176F64">
      <w:pPr>
        <w:shd w:val="clear" w:color="auto" w:fill="FFFFFF"/>
        <w:spacing w:after="0" w:line="360" w:lineRule="auto"/>
        <w:rPr>
          <w:rFonts w:ascii="GHEA Grapalat" w:eastAsia="Times New Roman" w:hAnsi="GHEA Grapalat" w:cs="Times New Roman"/>
          <w:b/>
          <w:bCs/>
          <w:color w:val="000000"/>
          <w:sz w:val="24"/>
          <w:szCs w:val="24"/>
        </w:rPr>
      </w:pPr>
    </w:p>
    <w:p w14:paraId="78F3B840" w14:textId="77777777" w:rsidR="00176F64" w:rsidRPr="00BA57C0" w:rsidRDefault="00176F64" w:rsidP="00176F64">
      <w:pPr>
        <w:shd w:val="clear" w:color="auto" w:fill="FFFFFF"/>
        <w:spacing w:after="0" w:line="360" w:lineRule="auto"/>
        <w:jc w:val="center"/>
        <w:rPr>
          <w:rFonts w:ascii="GHEA Grapalat" w:eastAsia="Times New Roman" w:hAnsi="GHEA Grapalat" w:cs="Times New Roman"/>
          <w:color w:val="000000"/>
          <w:sz w:val="24"/>
          <w:szCs w:val="24"/>
        </w:rPr>
      </w:pPr>
      <w:r w:rsidRPr="00BA57C0">
        <w:rPr>
          <w:rFonts w:ascii="GHEA Grapalat" w:eastAsia="Times New Roman" w:hAnsi="GHEA Grapalat" w:cs="Times New Roman"/>
          <w:b/>
          <w:bCs/>
          <w:color w:val="000000"/>
          <w:sz w:val="24"/>
          <w:szCs w:val="24"/>
        </w:rPr>
        <w:t>ՀԱՅԱՍՏԱՆԻ ՀԱՆՐԱՊԵՏՈՒԹՅԱՆ ԿԱՌԱՎԱՐՈՒԹՅՈՒՆ</w:t>
      </w:r>
    </w:p>
    <w:p w14:paraId="38F057C7" w14:textId="77777777" w:rsidR="00176F64" w:rsidRPr="00BA57C0" w:rsidRDefault="00176F64" w:rsidP="00176F64">
      <w:pPr>
        <w:shd w:val="clear" w:color="auto" w:fill="FFFFFF"/>
        <w:spacing w:after="0" w:line="360" w:lineRule="auto"/>
        <w:jc w:val="center"/>
        <w:rPr>
          <w:rFonts w:ascii="GHEA Grapalat" w:eastAsia="Times New Roman" w:hAnsi="GHEA Grapalat" w:cs="Times New Roman"/>
          <w:color w:val="000000"/>
          <w:sz w:val="24"/>
          <w:szCs w:val="24"/>
        </w:rPr>
      </w:pPr>
      <w:r w:rsidRPr="00BA57C0">
        <w:rPr>
          <w:rFonts w:ascii="GHEA Grapalat" w:eastAsia="Times New Roman" w:hAnsi="GHEA Grapalat" w:cs="Times New Roman"/>
          <w:b/>
          <w:bCs/>
          <w:color w:val="000000"/>
          <w:sz w:val="24"/>
          <w:szCs w:val="24"/>
        </w:rPr>
        <w:t>Ո Ր Ո Շ ՈՒ Մ</w:t>
      </w:r>
      <w:r w:rsidRPr="00BA57C0">
        <w:rPr>
          <w:rFonts w:ascii="Calibri" w:eastAsia="Times New Roman" w:hAnsi="Calibri" w:cs="Calibri"/>
          <w:color w:val="000000"/>
          <w:sz w:val="24"/>
          <w:szCs w:val="24"/>
        </w:rPr>
        <w:t> </w:t>
      </w:r>
    </w:p>
    <w:p w14:paraId="77642FC0" w14:textId="77777777" w:rsidR="00176F64" w:rsidRPr="00BA57C0" w:rsidRDefault="00176F64" w:rsidP="00176F64">
      <w:pPr>
        <w:shd w:val="clear" w:color="auto" w:fill="FFFFFF"/>
        <w:spacing w:after="0" w:line="360" w:lineRule="auto"/>
        <w:jc w:val="center"/>
        <w:rPr>
          <w:rFonts w:ascii="GHEA Grapalat" w:eastAsia="Times New Roman" w:hAnsi="GHEA Grapalat" w:cs="Times New Roman"/>
          <w:color w:val="000000"/>
          <w:sz w:val="24"/>
          <w:szCs w:val="24"/>
        </w:rPr>
      </w:pPr>
      <w:r w:rsidRPr="00BA57C0">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------------- 2025 թվականի N</w:t>
      </w:r>
      <w:r w:rsidRPr="00BA57C0">
        <w:rPr>
          <w:rFonts w:ascii="GHEA Grapalat" w:eastAsia="Times New Roman" w:hAnsi="GHEA Grapalat" w:cs="Times New Roman"/>
          <w:color w:val="000000"/>
          <w:sz w:val="24"/>
          <w:szCs w:val="24"/>
        </w:rPr>
        <w:t xml:space="preserve">   -Ն</w:t>
      </w:r>
    </w:p>
    <w:p w14:paraId="5988DD5F" w14:textId="77777777" w:rsidR="00176F64" w:rsidRPr="00901C37" w:rsidRDefault="00176F64" w:rsidP="00176F64">
      <w:pPr>
        <w:shd w:val="clear" w:color="auto" w:fill="FFFFFF"/>
        <w:spacing w:after="0" w:line="240" w:lineRule="auto"/>
        <w:jc w:val="center"/>
        <w:rPr>
          <w:rFonts w:ascii="Arial Unicode" w:eastAsia="Times New Roman" w:hAnsi="Arial Unicode" w:cs="Times New Roman"/>
          <w:color w:val="000000"/>
          <w:sz w:val="21"/>
          <w:szCs w:val="21"/>
        </w:rPr>
      </w:pPr>
      <w:r w:rsidRPr="00901C37">
        <w:rPr>
          <w:rFonts w:ascii="Arial" w:eastAsia="Times New Roman" w:hAnsi="Arial" w:cs="Arial"/>
          <w:color w:val="000000"/>
          <w:sz w:val="21"/>
          <w:szCs w:val="21"/>
        </w:rPr>
        <w:t> </w:t>
      </w:r>
    </w:p>
    <w:p w14:paraId="72A172D4" w14:textId="77777777" w:rsidR="00176F64" w:rsidRPr="00901C37" w:rsidRDefault="00176F64" w:rsidP="00176F64">
      <w:pPr>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r w:rsidRPr="00F825BA">
        <w:rPr>
          <w:rFonts w:ascii="GHEA Grapalat" w:eastAsia="Times New Roman" w:hAnsi="GHEA Grapalat" w:cs="Times New Roman"/>
          <w:b/>
          <w:bCs/>
          <w:color w:val="000000"/>
          <w:sz w:val="24"/>
          <w:szCs w:val="24"/>
          <w:lang w:val="hy-AM"/>
        </w:rPr>
        <w:t>ՀԱՅԱՍՏԱՆԻ ՀԱՆՐԱՊԵՏՈՒԹՅԱՆ ԿԱՌԱՎԱՐՈՒԹՅԱՆ 2023 ԹՎԱԿԱՆԻ ՆՈՅԵՄԲԵՐԻ 30-Ի N 2093-Ն ՈՐՈՇՄԱՆ ՄԵՋ ՓՈՓՈԽՈՒԹՅՈՒՆ</w:t>
      </w:r>
      <w:r>
        <w:rPr>
          <w:rFonts w:ascii="GHEA Grapalat" w:eastAsia="Times New Roman" w:hAnsi="GHEA Grapalat" w:cs="Times New Roman"/>
          <w:b/>
          <w:bCs/>
          <w:color w:val="000000"/>
          <w:sz w:val="24"/>
          <w:szCs w:val="24"/>
          <w:lang w:val="hy-AM"/>
        </w:rPr>
        <w:t>ՆԵՐ</w:t>
      </w:r>
      <w:r w:rsidRPr="00F825BA">
        <w:rPr>
          <w:rFonts w:ascii="GHEA Grapalat" w:eastAsia="Times New Roman" w:hAnsi="GHEA Grapalat" w:cs="Times New Roman"/>
          <w:b/>
          <w:bCs/>
          <w:color w:val="000000"/>
          <w:sz w:val="24"/>
          <w:szCs w:val="24"/>
          <w:lang w:val="hy-AM"/>
        </w:rPr>
        <w:t xml:space="preserve"> ԵՎ ԼՐԱՑՈՒՄՆԵՐ ԿԱՏԱՐԵԼՈՒ</w:t>
      </w:r>
      <w:r>
        <w:rPr>
          <w:rFonts w:ascii="GHEA Grapalat" w:eastAsia="Times New Roman" w:hAnsi="GHEA Grapalat" w:cs="Times New Roman"/>
          <w:b/>
          <w:bCs/>
          <w:color w:val="000000"/>
          <w:sz w:val="24"/>
          <w:szCs w:val="24"/>
          <w:lang w:val="hy-AM"/>
        </w:rPr>
        <w:t xml:space="preserve"> </w:t>
      </w:r>
      <w:r w:rsidRPr="002D5609">
        <w:rPr>
          <w:rFonts w:ascii="GHEA Grapalat" w:eastAsia="Times New Roman" w:hAnsi="GHEA Grapalat" w:cs="Times New Roman"/>
          <w:b/>
          <w:bCs/>
          <w:color w:val="000000"/>
          <w:sz w:val="24"/>
          <w:szCs w:val="24"/>
          <w:lang w:val="hy-AM"/>
        </w:rPr>
        <w:t>ԵՎ ԳՆՄԱՆ ՊԱՅՄԱՆԱԳՐՈՒՄ ՓՈՓՈԽՈՒԹՅՈՒՆ ԿԱՏԱՐԵԼՈՒ ԹՈՒՅԼՏՎՈՒԹՅՈՒՆ ՏԱԼՈՒ</w:t>
      </w:r>
      <w:r>
        <w:rPr>
          <w:rFonts w:ascii="GHEA Grapalat" w:eastAsia="Times New Roman" w:hAnsi="GHEA Grapalat" w:cs="Times New Roman"/>
          <w:b/>
          <w:bCs/>
          <w:color w:val="000000"/>
          <w:sz w:val="24"/>
          <w:szCs w:val="24"/>
          <w:lang w:val="hy-AM"/>
        </w:rPr>
        <w:t xml:space="preserve"> </w:t>
      </w:r>
      <w:r w:rsidRPr="00F825BA">
        <w:rPr>
          <w:rFonts w:ascii="GHEA Grapalat" w:eastAsia="Times New Roman" w:hAnsi="GHEA Grapalat" w:cs="Times New Roman"/>
          <w:b/>
          <w:bCs/>
          <w:color w:val="000000"/>
          <w:sz w:val="24"/>
          <w:szCs w:val="24"/>
          <w:lang w:val="hy-AM"/>
        </w:rPr>
        <w:t xml:space="preserve"> ՄԱՍԻՆ</w:t>
      </w:r>
    </w:p>
    <w:p w14:paraId="36BF2FBE" w14:textId="77777777" w:rsidR="00176F64" w:rsidRPr="001F60DD" w:rsidRDefault="00176F64" w:rsidP="00176F64">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F825BA">
        <w:rPr>
          <w:rFonts w:ascii="Calibri" w:eastAsia="Times New Roman" w:hAnsi="Calibri" w:cs="Calibri"/>
          <w:color w:val="000000"/>
          <w:sz w:val="24"/>
          <w:szCs w:val="24"/>
          <w:lang w:val="hy-AM"/>
        </w:rPr>
        <w:t> </w:t>
      </w:r>
    </w:p>
    <w:p w14:paraId="5F976842" w14:textId="77777777" w:rsidR="00176F64" w:rsidRPr="004E4C3D" w:rsidRDefault="00176F64" w:rsidP="00176F64">
      <w:pPr>
        <w:pStyle w:val="NormalWeb"/>
        <w:shd w:val="clear" w:color="auto" w:fill="FFFFFF"/>
        <w:spacing w:before="0" w:beforeAutospacing="0" w:after="0" w:afterAutospacing="0" w:line="360" w:lineRule="auto"/>
        <w:ind w:firstLine="375"/>
        <w:jc w:val="both"/>
        <w:rPr>
          <w:rFonts w:ascii="GHEA Grapalat" w:hAnsi="GHEA Grapalat"/>
          <w:lang w:val="hy-AM"/>
        </w:rPr>
      </w:pPr>
      <w:r w:rsidRPr="004E4C3D">
        <w:rPr>
          <w:rFonts w:ascii="GHEA Grapalat" w:hAnsi="GHEA Grapalat"/>
          <w:lang w:val="hy-AM"/>
        </w:rPr>
        <w:t>Ղեկավարվելով «Նորմատիվ իրավական ակտերի մասին» օրենքի 33-րդ և 34-րդ հոդվածների 1-ին մասերով՝ Հայաստանի Հանրապետության կառավարությունը</w:t>
      </w:r>
      <w:r w:rsidRPr="004E4C3D">
        <w:rPr>
          <w:rFonts w:ascii="Courier New" w:hAnsi="Courier New" w:cs="Courier New"/>
          <w:lang w:val="hy-AM"/>
        </w:rPr>
        <w:t> </w:t>
      </w:r>
      <w:r w:rsidRPr="004E4C3D">
        <w:rPr>
          <w:rStyle w:val="Emphasis"/>
          <w:rFonts w:ascii="GHEA Grapalat" w:hAnsi="GHEA Grapalat"/>
          <w:lang w:val="hy-AM"/>
        </w:rPr>
        <w:t>որոշում է</w:t>
      </w:r>
      <w:r w:rsidRPr="004E4C3D">
        <w:rPr>
          <w:rStyle w:val="Emphasis"/>
          <w:rFonts w:ascii="GHEA Grapalat" w:hAnsi="GHEA Grapalat"/>
          <w:bCs/>
          <w:lang w:val="hy-AM"/>
        </w:rPr>
        <w:t>.</w:t>
      </w:r>
    </w:p>
    <w:p w14:paraId="4E879CD1" w14:textId="77777777" w:rsidR="00176F64" w:rsidRPr="004525DB"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950F3">
        <w:rPr>
          <w:rFonts w:ascii="GHEA Grapalat" w:eastAsia="Times New Roman" w:hAnsi="GHEA Grapalat" w:cs="Times New Roman"/>
          <w:color w:val="000000"/>
          <w:sz w:val="24"/>
          <w:szCs w:val="24"/>
          <w:lang w:val="hy-AM"/>
        </w:rPr>
        <w:t>1. Հայաստանի Հանրապետության կառավարության 2023 թվականի նոյեմբերի 30-ի «Հայաստանի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 N 2093-Ն որոշման`</w:t>
      </w:r>
    </w:p>
    <w:p w14:paraId="4397ECE5" w14:textId="77777777" w:rsidR="00176F64" w:rsidRPr="000B3623"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4525DB">
        <w:rPr>
          <w:rFonts w:ascii="GHEA Grapalat" w:eastAsia="Times New Roman" w:hAnsi="GHEA Grapalat" w:cs="Times New Roman"/>
          <w:color w:val="000000"/>
          <w:sz w:val="24"/>
          <w:szCs w:val="24"/>
          <w:lang w:val="hy-AM"/>
        </w:rPr>
        <w:t xml:space="preserve">1) N 1 հավելվածով սահմանված՝ Հայաստանի Հանրապետության կառավարության «Մինչև 2026 թվականը կառուցվող, հիմնանորոգվող կամ վերակառուցվող </w:t>
      </w:r>
      <w:r w:rsidRPr="000B3623">
        <w:rPr>
          <w:rFonts w:ascii="GHEA Grapalat" w:eastAsia="Times New Roman" w:hAnsi="GHEA Grapalat" w:cs="Times New Roman"/>
          <w:color w:val="000000"/>
          <w:sz w:val="24"/>
          <w:szCs w:val="24"/>
          <w:lang w:val="hy-AM"/>
        </w:rPr>
        <w:t>300 դպրոցներ»-ի ծրագրում ընդգրկված դպրոցների ցանկ</w:t>
      </w:r>
      <w:r>
        <w:rPr>
          <w:rFonts w:ascii="GHEA Grapalat" w:eastAsia="Times New Roman" w:hAnsi="GHEA Grapalat" w:cs="Times New Roman"/>
          <w:color w:val="000000"/>
          <w:sz w:val="24"/>
          <w:szCs w:val="24"/>
          <w:lang w:val="hy-AM"/>
        </w:rPr>
        <w:t>ի</w:t>
      </w:r>
      <w:r w:rsidRPr="000B3623">
        <w:rPr>
          <w:rFonts w:ascii="GHEA Grapalat" w:eastAsia="Times New Roman" w:hAnsi="GHEA Grapalat" w:cs="Times New Roman"/>
          <w:color w:val="000000"/>
          <w:sz w:val="24"/>
          <w:szCs w:val="24"/>
          <w:lang w:val="hy-AM"/>
        </w:rPr>
        <w:t>՝</w:t>
      </w:r>
    </w:p>
    <w:p w14:paraId="3667E768" w14:textId="77777777" w:rsidR="00176F64"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B3623">
        <w:rPr>
          <w:rFonts w:ascii="GHEA Grapalat" w:eastAsia="Times New Roman" w:hAnsi="GHEA Grapalat" w:cs="Times New Roman"/>
          <w:color w:val="000000"/>
          <w:sz w:val="24"/>
          <w:szCs w:val="24"/>
          <w:lang w:val="hy-AM"/>
        </w:rPr>
        <w:t>ա</w:t>
      </w:r>
      <w:r w:rsidRPr="000B3623">
        <w:rPr>
          <w:rFonts w:ascii="Cambria Math" w:eastAsia="Times New Roman" w:hAnsi="Cambria Math" w:cs="Cambria Math"/>
          <w:color w:val="000000"/>
          <w:sz w:val="24"/>
          <w:szCs w:val="24"/>
          <w:lang w:val="hy-AM"/>
        </w:rPr>
        <w:t>․</w:t>
      </w:r>
      <w:r w:rsidRPr="000B3623">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231-</w:t>
      </w:r>
      <w:r w:rsidRPr="005C4BA7">
        <w:rPr>
          <w:rFonts w:ascii="GHEA Grapalat" w:eastAsia="Times New Roman" w:hAnsi="GHEA Grapalat" w:cs="Times New Roman"/>
          <w:color w:val="000000"/>
          <w:sz w:val="24"/>
          <w:szCs w:val="24"/>
          <w:lang w:val="hy-AM"/>
        </w:rPr>
        <w:t>րդ տողը ճանաչել ուժը կորցրած,</w:t>
      </w:r>
    </w:p>
    <w:p w14:paraId="4B254EEE" w14:textId="77777777" w:rsidR="00176F64" w:rsidRPr="001000BA"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000BA">
        <w:rPr>
          <w:rFonts w:ascii="GHEA Grapalat" w:eastAsia="Times New Roman" w:hAnsi="GHEA Grapalat" w:cs="Times New Roman"/>
          <w:color w:val="000000"/>
          <w:sz w:val="24"/>
          <w:szCs w:val="24"/>
          <w:lang w:val="hy-AM"/>
        </w:rPr>
        <w:t>բ. 281-րդ կետի 3-րդ և 4-րդ սյունակներում վարժարան բառը փոխարինել </w:t>
      </w:r>
      <w:r w:rsidRPr="001000BA">
        <w:rPr>
          <w:rFonts w:ascii="GHEA Grapalat" w:eastAsia="Times New Roman" w:hAnsi="GHEA Grapalat" w:cs="GHEA Grapalat"/>
          <w:color w:val="000000"/>
          <w:sz w:val="24"/>
          <w:szCs w:val="24"/>
          <w:lang w:val="hy-AM"/>
        </w:rPr>
        <w:t>հիմնական դպրոց</w:t>
      </w:r>
      <w:r w:rsidRPr="001000BA">
        <w:rPr>
          <w:rFonts w:ascii="GHEA Grapalat" w:eastAsia="Times New Roman" w:hAnsi="GHEA Grapalat" w:cs="Times New Roman"/>
          <w:color w:val="000000"/>
          <w:sz w:val="24"/>
          <w:szCs w:val="24"/>
          <w:lang w:val="hy-AM"/>
        </w:rPr>
        <w:t xml:space="preserve"> </w:t>
      </w:r>
      <w:r w:rsidRPr="001000BA">
        <w:rPr>
          <w:rFonts w:ascii="GHEA Grapalat" w:eastAsia="Times New Roman" w:hAnsi="GHEA Grapalat" w:cs="GHEA Grapalat"/>
          <w:color w:val="000000"/>
          <w:sz w:val="24"/>
          <w:szCs w:val="24"/>
          <w:lang w:val="hy-AM"/>
        </w:rPr>
        <w:t>բառերով</w:t>
      </w:r>
      <w:r w:rsidRPr="001000BA">
        <w:rPr>
          <w:rFonts w:ascii="GHEA Grapalat" w:eastAsia="Times New Roman" w:hAnsi="GHEA Grapalat" w:cs="Times New Roman"/>
          <w:color w:val="000000"/>
          <w:sz w:val="24"/>
          <w:szCs w:val="24"/>
          <w:lang w:val="hy-AM"/>
        </w:rPr>
        <w:t>,</w:t>
      </w:r>
    </w:p>
    <w:p w14:paraId="7151EB9B" w14:textId="77777777" w:rsidR="00176F64"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000BA">
        <w:rPr>
          <w:rFonts w:ascii="GHEA Grapalat" w:eastAsia="Times New Roman" w:hAnsi="GHEA Grapalat" w:cs="Times New Roman"/>
          <w:color w:val="000000"/>
          <w:sz w:val="24"/>
          <w:szCs w:val="24"/>
          <w:lang w:val="hy-AM"/>
        </w:rPr>
        <w:t>գ. 286-րդ, 287-րդ, 288-րդ, 291-րդ կետերի 8-րդ սյունակում Հայաստանի տարածքային զարգացման հիմնադրամ բառ</w:t>
      </w:r>
      <w:r>
        <w:rPr>
          <w:rFonts w:ascii="GHEA Grapalat" w:eastAsia="Times New Roman" w:hAnsi="GHEA Grapalat" w:cs="Times New Roman"/>
          <w:color w:val="000000"/>
          <w:sz w:val="24"/>
          <w:szCs w:val="24"/>
          <w:lang w:val="hy-AM"/>
        </w:rPr>
        <w:t>երը</w:t>
      </w:r>
      <w:r w:rsidRPr="001000BA">
        <w:rPr>
          <w:rFonts w:ascii="GHEA Grapalat" w:eastAsia="Times New Roman" w:hAnsi="GHEA Grapalat" w:cs="Times New Roman"/>
          <w:color w:val="000000"/>
          <w:sz w:val="24"/>
          <w:szCs w:val="24"/>
          <w:lang w:val="hy-AM"/>
        </w:rPr>
        <w:t xml:space="preserve"> փոխարինել ՀՀ քաղաքաշինության կոմիտե բառերով,</w:t>
      </w:r>
    </w:p>
    <w:p w14:paraId="6EC88FC5" w14:textId="77777777" w:rsidR="00176F64" w:rsidRPr="000B40EF"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w:t>
      </w:r>
      <w:r w:rsidRPr="000B40EF">
        <w:rPr>
          <w:rFonts w:ascii="Cambria Math" w:eastAsia="Times New Roman" w:hAnsi="Cambria Math" w:cs="Cambria Math"/>
          <w:color w:val="000000"/>
          <w:sz w:val="24"/>
          <w:szCs w:val="24"/>
          <w:lang w:val="hy-AM"/>
        </w:rPr>
        <w:t>․</w:t>
      </w:r>
      <w:r w:rsidRPr="000B40E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302-րդ կետից հետո </w:t>
      </w:r>
      <w:r w:rsidRPr="000B40EF">
        <w:rPr>
          <w:rFonts w:ascii="GHEA Grapalat" w:eastAsia="Times New Roman" w:hAnsi="GHEA Grapalat" w:cs="Times New Roman"/>
          <w:color w:val="000000"/>
          <w:sz w:val="24"/>
          <w:szCs w:val="24"/>
          <w:lang w:val="hy-AM"/>
        </w:rPr>
        <w:t xml:space="preserve">լրացնել հետևյալ բովանդակությամբ </w:t>
      </w:r>
      <w:r>
        <w:rPr>
          <w:rFonts w:ascii="GHEA Grapalat" w:eastAsia="Times New Roman" w:hAnsi="GHEA Grapalat" w:cs="Times New Roman"/>
          <w:color w:val="000000"/>
          <w:sz w:val="24"/>
          <w:szCs w:val="24"/>
          <w:lang w:val="hy-AM"/>
        </w:rPr>
        <w:t xml:space="preserve">նոր </w:t>
      </w:r>
      <w:r w:rsidRPr="000B40EF">
        <w:rPr>
          <w:rFonts w:ascii="GHEA Grapalat" w:eastAsia="Times New Roman" w:hAnsi="GHEA Grapalat" w:cs="Times New Roman"/>
          <w:color w:val="000000"/>
          <w:sz w:val="24"/>
          <w:szCs w:val="24"/>
          <w:lang w:val="hy-AM"/>
        </w:rPr>
        <w:t>303-րդ կետով՝</w:t>
      </w:r>
    </w:p>
    <w:p w14:paraId="1F405927" w14:textId="77777777" w:rsidR="00176F64" w:rsidRPr="000B40EF" w:rsidRDefault="00176F64" w:rsidP="00176F64">
      <w:pPr>
        <w:shd w:val="clear" w:color="auto" w:fill="FFFFFF"/>
        <w:spacing w:after="0" w:line="360" w:lineRule="auto"/>
        <w:jc w:val="both"/>
        <w:rPr>
          <w:rFonts w:ascii="GHEA Grapalat" w:eastAsia="Times New Roman" w:hAnsi="GHEA Grapalat" w:cs="Times New Roman"/>
          <w:color w:val="000000"/>
          <w:sz w:val="24"/>
          <w:szCs w:val="24"/>
          <w:lang w:val="hy-AM"/>
        </w:rPr>
      </w:pPr>
      <w:r w:rsidRPr="000B40EF">
        <w:rPr>
          <w:rFonts w:ascii="GHEA Grapalat" w:eastAsia="Times New Roman" w:hAnsi="GHEA Grapalat" w:cs="Times New Roman"/>
          <w:color w:val="000000"/>
          <w:sz w:val="24"/>
          <w:szCs w:val="24"/>
          <w:lang w:val="hy-AM"/>
        </w:rPr>
        <w:lastRenderedPageBreak/>
        <w:t></w:t>
      </w:r>
    </w:p>
    <w:tbl>
      <w:tblPr>
        <w:tblStyle w:val="TableGrid"/>
        <w:tblW w:w="9450" w:type="dxa"/>
        <w:tblInd w:w="108" w:type="dxa"/>
        <w:tblLayout w:type="fixed"/>
        <w:tblLook w:val="04A0" w:firstRow="1" w:lastRow="0" w:firstColumn="1" w:lastColumn="0" w:noHBand="0" w:noVBand="1"/>
      </w:tblPr>
      <w:tblGrid>
        <w:gridCol w:w="540"/>
        <w:gridCol w:w="1080"/>
        <w:gridCol w:w="1440"/>
        <w:gridCol w:w="1440"/>
        <w:gridCol w:w="1080"/>
        <w:gridCol w:w="540"/>
        <w:gridCol w:w="450"/>
        <w:gridCol w:w="2610"/>
        <w:gridCol w:w="270"/>
      </w:tblGrid>
      <w:tr w:rsidR="00176F64" w:rsidRPr="000B40EF" w14:paraId="3B8FF4E5" w14:textId="77777777" w:rsidTr="00693860">
        <w:trPr>
          <w:trHeight w:val="773"/>
        </w:trPr>
        <w:tc>
          <w:tcPr>
            <w:tcW w:w="540" w:type="dxa"/>
          </w:tcPr>
          <w:p w14:paraId="02A8E5E5" w14:textId="77777777" w:rsidR="00176F64" w:rsidRPr="000B40EF" w:rsidRDefault="00176F64" w:rsidP="00693860">
            <w:pPr>
              <w:spacing w:after="0" w:line="360" w:lineRule="auto"/>
              <w:jc w:val="both"/>
              <w:rPr>
                <w:rFonts w:ascii="GHEA Grapalat" w:eastAsia="Times New Roman" w:hAnsi="GHEA Grapalat" w:cs="Times New Roman"/>
                <w:color w:val="000000"/>
                <w:sz w:val="18"/>
                <w:szCs w:val="18"/>
                <w:lang w:val="hy-AM"/>
              </w:rPr>
            </w:pPr>
            <w:r w:rsidRPr="000B40EF">
              <w:rPr>
                <w:rFonts w:ascii="GHEA Grapalat" w:eastAsia="Times New Roman" w:hAnsi="GHEA Grapalat" w:cs="Times New Roman"/>
                <w:color w:val="000000"/>
                <w:sz w:val="18"/>
                <w:szCs w:val="18"/>
                <w:lang w:val="hy-AM"/>
              </w:rPr>
              <w:t>303</w:t>
            </w:r>
          </w:p>
        </w:tc>
        <w:tc>
          <w:tcPr>
            <w:tcW w:w="1080" w:type="dxa"/>
          </w:tcPr>
          <w:p w14:paraId="24882290"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r w:rsidRPr="00863604">
              <w:rPr>
                <w:rFonts w:ascii="GHEA Grapalat" w:eastAsia="Times New Roman" w:hAnsi="GHEA Grapalat" w:cs="Times New Roman"/>
                <w:color w:val="000000"/>
                <w:sz w:val="18"/>
                <w:szCs w:val="18"/>
                <w:lang w:val="hy-AM"/>
              </w:rPr>
              <w:t xml:space="preserve">Արմավիր         </w:t>
            </w:r>
          </w:p>
        </w:tc>
        <w:tc>
          <w:tcPr>
            <w:tcW w:w="1440" w:type="dxa"/>
          </w:tcPr>
          <w:p w14:paraId="15A2B3C7"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r w:rsidRPr="00863604">
              <w:rPr>
                <w:rFonts w:ascii="GHEA Grapalat" w:eastAsia="Times New Roman" w:hAnsi="GHEA Grapalat" w:cs="Times New Roman"/>
                <w:color w:val="000000"/>
                <w:sz w:val="18"/>
                <w:szCs w:val="18"/>
                <w:lang w:val="hy-AM"/>
              </w:rPr>
              <w:t>Ամասիայի</w:t>
            </w:r>
          </w:p>
          <w:p w14:paraId="1DD78C06"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r w:rsidRPr="00863604">
              <w:rPr>
                <w:rFonts w:ascii="GHEA Grapalat" w:eastAsia="Times New Roman" w:hAnsi="GHEA Grapalat" w:cs="Times New Roman"/>
                <w:color w:val="000000"/>
                <w:sz w:val="18"/>
                <w:szCs w:val="18"/>
                <w:lang w:val="hy-AM"/>
              </w:rPr>
              <w:t>կրթահամալիր</w:t>
            </w:r>
          </w:p>
        </w:tc>
        <w:tc>
          <w:tcPr>
            <w:tcW w:w="1440" w:type="dxa"/>
          </w:tcPr>
          <w:p w14:paraId="71237487"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r w:rsidRPr="00863604">
              <w:rPr>
                <w:rFonts w:ascii="GHEA Grapalat" w:eastAsia="Times New Roman" w:hAnsi="GHEA Grapalat" w:cs="Times New Roman"/>
                <w:color w:val="000000"/>
                <w:sz w:val="18"/>
                <w:szCs w:val="18"/>
                <w:lang w:val="hy-AM"/>
              </w:rPr>
              <w:t>կրթահամալիր</w:t>
            </w:r>
          </w:p>
        </w:tc>
        <w:tc>
          <w:tcPr>
            <w:tcW w:w="1080" w:type="dxa"/>
          </w:tcPr>
          <w:p w14:paraId="783A61A4"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r w:rsidRPr="00863604">
              <w:rPr>
                <w:rFonts w:ascii="GHEA Grapalat" w:eastAsia="Times New Roman" w:hAnsi="GHEA Grapalat" w:cs="Times New Roman"/>
                <w:color w:val="000000"/>
                <w:sz w:val="18"/>
                <w:szCs w:val="18"/>
                <w:lang w:val="hy-AM"/>
              </w:rPr>
              <w:t>կառուցում</w:t>
            </w:r>
          </w:p>
        </w:tc>
        <w:tc>
          <w:tcPr>
            <w:tcW w:w="540" w:type="dxa"/>
          </w:tcPr>
          <w:p w14:paraId="72C0C17E"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p>
        </w:tc>
        <w:tc>
          <w:tcPr>
            <w:tcW w:w="450" w:type="dxa"/>
          </w:tcPr>
          <w:p w14:paraId="67CBF4C9"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p>
        </w:tc>
        <w:tc>
          <w:tcPr>
            <w:tcW w:w="2610" w:type="dxa"/>
          </w:tcPr>
          <w:p w14:paraId="167AA029"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r w:rsidRPr="00863604">
              <w:rPr>
                <w:rFonts w:ascii="GHEA Grapalat" w:eastAsia="Times New Roman" w:hAnsi="GHEA Grapalat" w:cs="Times New Roman"/>
                <w:color w:val="000000"/>
                <w:sz w:val="18"/>
                <w:szCs w:val="18"/>
                <w:lang w:val="hy-AM"/>
              </w:rPr>
              <w:t>Հայաստանի տարածքային</w:t>
            </w:r>
          </w:p>
          <w:p w14:paraId="795EEFE6" w14:textId="77777777" w:rsidR="00176F64" w:rsidRPr="00863604" w:rsidRDefault="00176F64" w:rsidP="00693860">
            <w:pPr>
              <w:spacing w:after="0" w:line="360" w:lineRule="auto"/>
              <w:jc w:val="both"/>
              <w:rPr>
                <w:rFonts w:ascii="GHEA Grapalat" w:eastAsia="Times New Roman" w:hAnsi="GHEA Grapalat" w:cs="Times New Roman"/>
                <w:color w:val="000000"/>
                <w:sz w:val="18"/>
                <w:szCs w:val="18"/>
                <w:lang w:val="hy-AM"/>
              </w:rPr>
            </w:pPr>
            <w:r w:rsidRPr="00863604">
              <w:rPr>
                <w:rFonts w:ascii="GHEA Grapalat" w:eastAsia="Times New Roman" w:hAnsi="GHEA Grapalat" w:cs="Times New Roman"/>
                <w:color w:val="000000"/>
                <w:sz w:val="18"/>
                <w:szCs w:val="18"/>
                <w:lang w:val="hy-AM"/>
              </w:rPr>
              <w:t>զարգացման հիմնադրամ</w:t>
            </w:r>
          </w:p>
        </w:tc>
        <w:tc>
          <w:tcPr>
            <w:tcW w:w="270" w:type="dxa"/>
          </w:tcPr>
          <w:p w14:paraId="4A2654CC" w14:textId="77777777" w:rsidR="00176F64" w:rsidRPr="000B40EF" w:rsidRDefault="00176F64" w:rsidP="00693860">
            <w:pPr>
              <w:spacing w:after="0" w:line="360" w:lineRule="auto"/>
              <w:jc w:val="both"/>
              <w:rPr>
                <w:rFonts w:ascii="GHEA Grapalat" w:eastAsia="Times New Roman" w:hAnsi="GHEA Grapalat" w:cs="Times New Roman"/>
                <w:color w:val="000000"/>
                <w:sz w:val="20"/>
                <w:szCs w:val="20"/>
                <w:lang w:val="hy-AM"/>
              </w:rPr>
            </w:pPr>
          </w:p>
        </w:tc>
      </w:tr>
    </w:tbl>
    <w:p w14:paraId="1CB2C66B" w14:textId="77777777" w:rsidR="00176F64" w:rsidRPr="00257307" w:rsidRDefault="00176F64" w:rsidP="00176F64">
      <w:pPr>
        <w:shd w:val="clear" w:color="auto" w:fill="FFFFFF"/>
        <w:spacing w:after="0" w:line="360" w:lineRule="auto"/>
        <w:ind w:firstLine="375"/>
        <w:jc w:val="right"/>
        <w:rPr>
          <w:rFonts w:ascii="Cambria Math" w:eastAsia="Times New Roman" w:hAnsi="Cambria Math" w:cs="Times New Roman"/>
          <w:color w:val="000000"/>
          <w:sz w:val="24"/>
          <w:szCs w:val="24"/>
          <w:lang w:val="hy-AM"/>
        </w:rPr>
      </w:pPr>
      <w:r w:rsidRPr="000B40EF">
        <w:rPr>
          <w:rFonts w:ascii="GHEA Grapalat" w:eastAsia="Times New Roman" w:hAnsi="GHEA Grapalat" w:cs="Times New Roman"/>
          <w:color w:val="000000"/>
          <w:sz w:val="24"/>
          <w:szCs w:val="24"/>
          <w:lang w:val="hy-AM"/>
        </w:rPr>
        <w:t></w:t>
      </w:r>
      <w:r w:rsidRPr="000B40EF">
        <w:rPr>
          <w:rFonts w:ascii="Cambria Math" w:eastAsia="Times New Roman" w:hAnsi="Cambria Math" w:cs="Times New Roman"/>
          <w:color w:val="000000"/>
          <w:sz w:val="24"/>
          <w:szCs w:val="24"/>
          <w:lang w:val="hy-AM"/>
        </w:rPr>
        <w:t>․</w:t>
      </w:r>
    </w:p>
    <w:p w14:paraId="1172A674" w14:textId="77777777" w:rsidR="00176F64"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B3623">
        <w:rPr>
          <w:rFonts w:ascii="GHEA Grapalat" w:eastAsia="Times New Roman" w:hAnsi="GHEA Grapalat" w:cs="Times New Roman"/>
          <w:color w:val="000000"/>
          <w:sz w:val="24"/>
          <w:szCs w:val="24"/>
          <w:lang w:val="hy-AM"/>
        </w:rPr>
        <w:t xml:space="preserve">2) N 3 հավելվածով հաստատված՝ «Հայաստանի Հանրապետության կառավարության «Մինչև 2026 թվականը կառուցվող, հիմնանորոգվող կամ վերակառուցվող 300 դպրոցներ»-ի ծրագրում ընդգրկված վերանորոգվող/հիմնանորոգվող դպրոցների ցանկը՝ ներառյալ հաստատության տեսակի, շինարարական աշխատանքների, ինչպես նաև պատվիրատու մարմնի վերաբերյալ տեղեկատվությունը» </w:t>
      </w:r>
      <w:r>
        <w:rPr>
          <w:rFonts w:ascii="GHEA Grapalat" w:eastAsia="Times New Roman" w:hAnsi="GHEA Grapalat" w:cs="Times New Roman"/>
          <w:color w:val="000000"/>
          <w:sz w:val="24"/>
          <w:szCs w:val="24"/>
          <w:lang w:val="hy-AM"/>
        </w:rPr>
        <w:t>աղյուսակի</w:t>
      </w:r>
      <w:r w:rsidRPr="000B3623">
        <w:rPr>
          <w:rFonts w:ascii="GHEA Grapalat" w:eastAsia="Times New Roman" w:hAnsi="GHEA Grapalat" w:cs="Times New Roman"/>
          <w:color w:val="000000"/>
          <w:sz w:val="24"/>
          <w:szCs w:val="24"/>
          <w:lang w:val="hy-AM"/>
        </w:rPr>
        <w:t>՝</w:t>
      </w:r>
    </w:p>
    <w:p w14:paraId="766870BA" w14:textId="77777777" w:rsidR="00176F64" w:rsidRPr="00CA1B57"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 1-ին տողի </w:t>
      </w:r>
      <w:r w:rsidRPr="00CA1B57">
        <w:rPr>
          <w:rFonts w:ascii="GHEA Grapalat" w:eastAsia="Times New Roman" w:hAnsi="GHEA Grapalat" w:cs="Times New Roman"/>
          <w:color w:val="000000"/>
          <w:sz w:val="24"/>
          <w:szCs w:val="24"/>
          <w:lang w:val="hy-AM"/>
        </w:rPr>
        <w:t>5-րդ սյունակում</w:t>
      </w:r>
      <w:r>
        <w:rPr>
          <w:rFonts w:ascii="GHEA Grapalat" w:eastAsia="Times New Roman" w:hAnsi="GHEA Grapalat" w:cs="Times New Roman"/>
          <w:color w:val="000000"/>
          <w:sz w:val="24"/>
          <w:szCs w:val="24"/>
          <w:lang w:val="hy-AM"/>
        </w:rPr>
        <w:t xml:space="preserve"> </w:t>
      </w:r>
      <w:r w:rsidRPr="00CA1B57">
        <w:rPr>
          <w:rFonts w:ascii="GHEA Grapalat" w:eastAsia="Times New Roman" w:hAnsi="GHEA Grapalat" w:cs="Times New Roman"/>
          <w:color w:val="000000"/>
          <w:sz w:val="24"/>
          <w:szCs w:val="24"/>
          <w:lang w:val="hy-AM"/>
        </w:rPr>
        <w:t>Վերանորոգում/հիմնանորոգում</w:t>
      </w:r>
      <w:r>
        <w:rPr>
          <w:rFonts w:ascii="GHEA Grapalat" w:eastAsia="Times New Roman" w:hAnsi="GHEA Grapalat" w:cs="Times New Roman"/>
          <w:color w:val="000000"/>
          <w:sz w:val="24"/>
          <w:szCs w:val="24"/>
          <w:lang w:val="hy-AM"/>
        </w:rPr>
        <w:t xml:space="preserve"> բառերից հետո ավելացնել , նոր մասնաշենքի կառուցում</w:t>
      </w:r>
      <w:r w:rsidRPr="00CA1B57">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բառերը,</w:t>
      </w:r>
    </w:p>
    <w:p w14:paraId="1FB97F71" w14:textId="77777777" w:rsidR="00176F64" w:rsidRPr="00AC53F0"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բ. 69-</w:t>
      </w:r>
      <w:r w:rsidRPr="008638DE">
        <w:rPr>
          <w:rFonts w:ascii="GHEA Grapalat" w:eastAsia="Times New Roman" w:hAnsi="GHEA Grapalat" w:cs="GHEA Grapalat"/>
          <w:color w:val="000000"/>
          <w:sz w:val="24"/>
          <w:szCs w:val="24"/>
          <w:lang w:val="hy-AM"/>
        </w:rPr>
        <w:t>րդ</w:t>
      </w:r>
      <w:r>
        <w:rPr>
          <w:rFonts w:ascii="GHEA Grapalat" w:eastAsia="Times New Roman" w:hAnsi="GHEA Grapalat" w:cs="GHEA Grapalat"/>
          <w:color w:val="000000"/>
          <w:sz w:val="24"/>
          <w:szCs w:val="24"/>
          <w:lang w:val="hy-AM"/>
        </w:rPr>
        <w:t xml:space="preserve"> և 109-րդ</w:t>
      </w:r>
      <w:r w:rsidRPr="008638DE">
        <w:rPr>
          <w:rFonts w:ascii="GHEA Grapalat" w:eastAsia="Times New Roman" w:hAnsi="GHEA Grapalat" w:cs="GHEA Grapalat"/>
          <w:color w:val="000000"/>
          <w:sz w:val="24"/>
          <w:szCs w:val="24"/>
          <w:lang w:val="hy-AM"/>
        </w:rPr>
        <w:t xml:space="preserve"> տող</w:t>
      </w:r>
      <w:r>
        <w:rPr>
          <w:rFonts w:ascii="GHEA Grapalat" w:eastAsia="Times New Roman" w:hAnsi="GHEA Grapalat" w:cs="GHEA Grapalat"/>
          <w:color w:val="000000"/>
          <w:sz w:val="24"/>
          <w:szCs w:val="24"/>
          <w:lang w:val="hy-AM"/>
        </w:rPr>
        <w:t>երն</w:t>
      </w:r>
      <w:r w:rsidRPr="00CA1B57">
        <w:rPr>
          <w:rFonts w:ascii="GHEA Grapalat" w:eastAsia="Times New Roman" w:hAnsi="GHEA Grapalat" w:cs="GHEA Grapalat"/>
          <w:color w:val="000000"/>
          <w:sz w:val="24"/>
          <w:szCs w:val="24"/>
          <w:lang w:val="hy-AM"/>
        </w:rPr>
        <w:t xml:space="preserve"> </w:t>
      </w:r>
      <w:r w:rsidRPr="008638DE">
        <w:rPr>
          <w:rFonts w:ascii="GHEA Grapalat" w:eastAsia="Times New Roman" w:hAnsi="GHEA Grapalat" w:cs="GHEA Grapalat"/>
          <w:color w:val="000000"/>
          <w:sz w:val="24"/>
          <w:szCs w:val="24"/>
          <w:lang w:val="hy-AM"/>
        </w:rPr>
        <w:t>ուժը կորցրած ճանաչել</w:t>
      </w:r>
      <w:r>
        <w:rPr>
          <w:rFonts w:ascii="GHEA Grapalat" w:eastAsia="Times New Roman" w:hAnsi="GHEA Grapalat" w:cs="GHEA Grapalat"/>
          <w:color w:val="000000"/>
          <w:sz w:val="24"/>
          <w:szCs w:val="24"/>
          <w:lang w:val="hy-AM"/>
        </w:rPr>
        <w:t>,</w:t>
      </w:r>
    </w:p>
    <w:p w14:paraId="2A5ACCDF" w14:textId="77777777" w:rsidR="00176F64"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w:t>
      </w:r>
      <w:r w:rsidRPr="000B3623">
        <w:rPr>
          <w:rFonts w:ascii="Cambria Math" w:eastAsia="Times New Roman" w:hAnsi="Cambria Math" w:cs="Cambria Math"/>
          <w:color w:val="000000"/>
          <w:sz w:val="24"/>
          <w:szCs w:val="24"/>
          <w:lang w:val="hy-AM"/>
        </w:rPr>
        <w:t>․</w:t>
      </w:r>
      <w:r w:rsidRPr="000B3623">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121-րդ կետից հետո </w:t>
      </w:r>
      <w:r w:rsidRPr="000B3623">
        <w:rPr>
          <w:rFonts w:ascii="GHEA Grapalat" w:eastAsia="Times New Roman" w:hAnsi="GHEA Grapalat" w:cs="Times New Roman"/>
          <w:color w:val="000000"/>
          <w:sz w:val="24"/>
          <w:szCs w:val="24"/>
          <w:lang w:val="hy-AM"/>
        </w:rPr>
        <w:t xml:space="preserve">լրացնել </w:t>
      </w:r>
      <w:r>
        <w:rPr>
          <w:rFonts w:ascii="GHEA Grapalat" w:eastAsia="Times New Roman" w:hAnsi="GHEA Grapalat" w:cs="Times New Roman"/>
          <w:color w:val="000000"/>
          <w:sz w:val="24"/>
          <w:szCs w:val="24"/>
          <w:lang w:val="hy-AM"/>
        </w:rPr>
        <w:t>նոր</w:t>
      </w:r>
      <w:r w:rsidRPr="000B3623">
        <w:rPr>
          <w:rFonts w:ascii="GHEA Grapalat" w:eastAsia="Times New Roman" w:hAnsi="GHEA Grapalat" w:cs="Times New Roman"/>
          <w:color w:val="000000"/>
          <w:sz w:val="24"/>
          <w:szCs w:val="24"/>
          <w:lang w:val="hy-AM"/>
        </w:rPr>
        <w:t xml:space="preserve"> 122-</w:t>
      </w:r>
      <w:r>
        <w:rPr>
          <w:rFonts w:ascii="GHEA Grapalat" w:eastAsia="Times New Roman" w:hAnsi="GHEA Grapalat" w:cs="Times New Roman"/>
          <w:color w:val="000000"/>
          <w:sz w:val="24"/>
          <w:szCs w:val="24"/>
          <w:lang w:val="hy-AM"/>
        </w:rPr>
        <w:t>145</w:t>
      </w:r>
      <w:r w:rsidRPr="000B3623">
        <w:rPr>
          <w:rFonts w:ascii="GHEA Grapalat" w:eastAsia="Times New Roman" w:hAnsi="GHEA Grapalat" w:cs="Times New Roman"/>
          <w:color w:val="000000"/>
          <w:sz w:val="24"/>
          <w:szCs w:val="24"/>
          <w:lang w:val="hy-AM"/>
        </w:rPr>
        <w:t xml:space="preserve"> կետ</w:t>
      </w:r>
      <w:r>
        <w:rPr>
          <w:rFonts w:ascii="GHEA Grapalat" w:eastAsia="Times New Roman" w:hAnsi="GHEA Grapalat" w:cs="Times New Roman"/>
          <w:color w:val="000000"/>
          <w:sz w:val="24"/>
          <w:szCs w:val="24"/>
          <w:lang w:val="hy-AM"/>
        </w:rPr>
        <w:t>երով</w:t>
      </w:r>
      <w:r w:rsidRPr="000B362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Pr="000B3623">
        <w:rPr>
          <w:rFonts w:ascii="GHEA Grapalat" w:eastAsia="Times New Roman" w:hAnsi="GHEA Grapalat" w:cs="Times New Roman"/>
          <w:color w:val="000000"/>
          <w:sz w:val="24"/>
          <w:szCs w:val="24"/>
          <w:lang w:val="hy-AM"/>
        </w:rPr>
        <w:t>հետևյալ բովանդակությամբ</w:t>
      </w:r>
    </w:p>
    <w:p w14:paraId="7872510A" w14:textId="77777777" w:rsidR="00176F64" w:rsidRPr="00FF0446"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w:t>
      </w:r>
    </w:p>
    <w:tbl>
      <w:tblPr>
        <w:tblStyle w:val="TableGrid"/>
        <w:tblW w:w="10170" w:type="dxa"/>
        <w:tblInd w:w="108" w:type="dxa"/>
        <w:tblLayout w:type="fixed"/>
        <w:tblLook w:val="04A0" w:firstRow="1" w:lastRow="0" w:firstColumn="1" w:lastColumn="0" w:noHBand="0" w:noVBand="1"/>
      </w:tblPr>
      <w:tblGrid>
        <w:gridCol w:w="630"/>
        <w:gridCol w:w="1440"/>
        <w:gridCol w:w="1710"/>
        <w:gridCol w:w="1260"/>
        <w:gridCol w:w="1620"/>
        <w:gridCol w:w="1890"/>
        <w:gridCol w:w="1620"/>
      </w:tblGrid>
      <w:tr w:rsidR="00176F64" w:rsidRPr="00257307" w14:paraId="2215C13D" w14:textId="77777777" w:rsidTr="00693860">
        <w:trPr>
          <w:trHeight w:val="773"/>
        </w:trPr>
        <w:tc>
          <w:tcPr>
            <w:tcW w:w="630" w:type="dxa"/>
          </w:tcPr>
          <w:p w14:paraId="549BD827" w14:textId="77777777" w:rsidR="00176F64" w:rsidRPr="003E3D1B" w:rsidRDefault="00176F64" w:rsidP="00693860">
            <w:pPr>
              <w:spacing w:after="0" w:line="360" w:lineRule="auto"/>
              <w:jc w:val="both"/>
              <w:rPr>
                <w:rFonts w:ascii="GHEA Grapalat" w:eastAsia="Times New Roman" w:hAnsi="GHEA Grapalat" w:cs="Times New Roman"/>
                <w:color w:val="000000"/>
                <w:sz w:val="18"/>
                <w:szCs w:val="18"/>
              </w:rPr>
            </w:pPr>
            <w:r>
              <w:rPr>
                <w:rFonts w:ascii="GHEA Grapalat" w:eastAsia="Times New Roman" w:hAnsi="GHEA Grapalat" w:cs="Times New Roman"/>
                <w:color w:val="000000"/>
                <w:sz w:val="18"/>
                <w:szCs w:val="18"/>
              </w:rPr>
              <w:t>122</w:t>
            </w:r>
          </w:p>
        </w:tc>
        <w:tc>
          <w:tcPr>
            <w:tcW w:w="1440" w:type="dxa"/>
          </w:tcPr>
          <w:p w14:paraId="79C0432E" w14:textId="77777777" w:rsidR="00176F64" w:rsidRPr="006F1DED"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Շիրակ</w:t>
            </w:r>
            <w:r w:rsidRPr="006F1DED">
              <w:rPr>
                <w:rFonts w:ascii="GHEA Grapalat" w:eastAsia="Times New Roman" w:hAnsi="GHEA Grapalat" w:cs="Times New Roman"/>
                <w:color w:val="000000"/>
                <w:sz w:val="18"/>
                <w:szCs w:val="18"/>
                <w:lang w:val="hy-AM"/>
              </w:rPr>
              <w:t xml:space="preserve">         </w:t>
            </w:r>
          </w:p>
        </w:tc>
        <w:tc>
          <w:tcPr>
            <w:tcW w:w="1710" w:type="dxa"/>
          </w:tcPr>
          <w:p w14:paraId="5FDE34F1"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Այգաբացի</w:t>
            </w:r>
          </w:p>
          <w:p w14:paraId="6AA1FDDB"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միջնակարգ դպրոց</w:t>
            </w:r>
          </w:p>
        </w:tc>
        <w:tc>
          <w:tcPr>
            <w:tcW w:w="1260" w:type="dxa"/>
          </w:tcPr>
          <w:p w14:paraId="6394A182"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5804E818"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4F48C1D3" w14:textId="77777777" w:rsidR="00176F64" w:rsidRPr="00B04671" w:rsidRDefault="00176F64" w:rsidP="00693860">
            <w:pPr>
              <w:spacing w:after="0" w:line="240" w:lineRule="auto"/>
              <w:jc w:val="both"/>
              <w:rPr>
                <w:rFonts w:ascii="GHEA Grapalat" w:eastAsia="Times New Roman" w:hAnsi="GHEA Grapalat" w:cs="Times New Roman"/>
                <w:color w:val="000000"/>
                <w:sz w:val="18"/>
                <w:szCs w:val="18"/>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3540A514"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0C09B98D"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6C1FFC0F"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4B41E3F0" w14:textId="77777777" w:rsidTr="00693860">
        <w:trPr>
          <w:trHeight w:val="773"/>
        </w:trPr>
        <w:tc>
          <w:tcPr>
            <w:tcW w:w="630" w:type="dxa"/>
          </w:tcPr>
          <w:p w14:paraId="37A30951" w14:textId="77777777" w:rsidR="00176F64" w:rsidRPr="009571C3"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123</w:t>
            </w:r>
          </w:p>
        </w:tc>
        <w:tc>
          <w:tcPr>
            <w:tcW w:w="1440" w:type="dxa"/>
          </w:tcPr>
          <w:p w14:paraId="04A93F32"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Արմավիր</w:t>
            </w:r>
          </w:p>
        </w:tc>
        <w:tc>
          <w:tcPr>
            <w:tcW w:w="1710" w:type="dxa"/>
          </w:tcPr>
          <w:p w14:paraId="6BEA21AD"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Սարդարապատի միջնակարգ դպրոց</w:t>
            </w:r>
          </w:p>
        </w:tc>
        <w:tc>
          <w:tcPr>
            <w:tcW w:w="1260" w:type="dxa"/>
          </w:tcPr>
          <w:p w14:paraId="101AD2C0"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7013CE9D" w14:textId="77777777" w:rsidR="00176F64" w:rsidRPr="00800CEC" w:rsidRDefault="00176F64" w:rsidP="00693860">
            <w:pPr>
              <w:shd w:val="clear" w:color="auto" w:fill="FFFFFF"/>
              <w:spacing w:after="0" w:line="240" w:lineRule="auto"/>
              <w:rPr>
                <w:rFonts w:ascii="GHEA Grapalat" w:eastAsia="Times New Roman" w:hAnsi="GHEA Grapalat" w:cs="Times New Roman"/>
                <w:color w:val="000000"/>
                <w:sz w:val="18"/>
                <w:szCs w:val="18"/>
                <w:lang w:val="hy-AM"/>
              </w:rPr>
            </w:pPr>
            <w:r w:rsidRPr="00800CEC">
              <w:rPr>
                <w:rFonts w:ascii="GHEA Grapalat" w:eastAsia="Times New Roman" w:hAnsi="GHEA Grapalat" w:cs="Times New Roman"/>
                <w:color w:val="000000"/>
                <w:sz w:val="18"/>
                <w:szCs w:val="18"/>
                <w:lang w:val="hy-AM"/>
              </w:rPr>
              <w:t>Մարզադահլիճի</w:t>
            </w:r>
          </w:p>
          <w:p w14:paraId="42EA4616" w14:textId="77777777" w:rsidR="00176F64" w:rsidRPr="00800CEC" w:rsidRDefault="00176F64" w:rsidP="00693860">
            <w:pPr>
              <w:shd w:val="clear" w:color="auto" w:fill="FFFFFF"/>
              <w:spacing w:after="0" w:line="240" w:lineRule="auto"/>
              <w:rPr>
                <w:rFonts w:ascii="GHEA Grapalat" w:eastAsia="Times New Roman" w:hAnsi="GHEA Grapalat" w:cs="Times New Roman"/>
                <w:color w:val="000000"/>
                <w:sz w:val="18"/>
                <w:szCs w:val="18"/>
                <w:lang w:val="hy-AM"/>
              </w:rPr>
            </w:pPr>
            <w:r w:rsidRPr="00800CEC">
              <w:rPr>
                <w:rFonts w:ascii="GHEA Grapalat" w:eastAsia="Times New Roman" w:hAnsi="GHEA Grapalat" w:cs="Times New Roman"/>
                <w:color w:val="000000"/>
                <w:sz w:val="18"/>
                <w:szCs w:val="18"/>
                <w:lang w:val="hy-AM"/>
              </w:rPr>
              <w:t>մասնաշենքի</w:t>
            </w:r>
          </w:p>
          <w:p w14:paraId="308F86F2" w14:textId="77777777" w:rsidR="00176F64" w:rsidRPr="00800CEC" w:rsidRDefault="00176F64" w:rsidP="00693860">
            <w:pPr>
              <w:shd w:val="clear" w:color="auto" w:fill="FFFFFF"/>
              <w:spacing w:after="0" w:line="240" w:lineRule="auto"/>
              <w:rPr>
                <w:rFonts w:ascii="GHEA Grapalat" w:eastAsia="Times New Roman" w:hAnsi="GHEA Grapalat" w:cs="Times New Roman"/>
                <w:color w:val="000000"/>
                <w:sz w:val="18"/>
                <w:szCs w:val="18"/>
                <w:lang w:val="hy-AM"/>
              </w:rPr>
            </w:pPr>
            <w:r w:rsidRPr="00800CEC">
              <w:rPr>
                <w:rFonts w:ascii="GHEA Grapalat" w:eastAsia="Times New Roman" w:hAnsi="GHEA Grapalat" w:cs="Times New Roman"/>
                <w:color w:val="000000"/>
                <w:sz w:val="18"/>
                <w:szCs w:val="18"/>
                <w:lang w:val="hy-AM"/>
              </w:rPr>
              <w:t>կառուցում,</w:t>
            </w:r>
          </w:p>
          <w:p w14:paraId="0D38BA4C" w14:textId="77777777" w:rsidR="00176F64" w:rsidRPr="00800CEC" w:rsidRDefault="00176F64" w:rsidP="00693860">
            <w:pPr>
              <w:shd w:val="clear" w:color="auto" w:fill="FFFFFF"/>
              <w:spacing w:after="0" w:line="240" w:lineRule="auto"/>
              <w:rPr>
                <w:rFonts w:ascii="GHEA Grapalat" w:eastAsia="Times New Roman" w:hAnsi="GHEA Grapalat" w:cs="Times New Roman"/>
                <w:color w:val="000000"/>
                <w:sz w:val="18"/>
                <w:szCs w:val="18"/>
                <w:lang w:val="hy-AM"/>
              </w:rPr>
            </w:pPr>
            <w:r w:rsidRPr="00800CEC">
              <w:rPr>
                <w:rFonts w:ascii="GHEA Grapalat" w:eastAsia="Times New Roman" w:hAnsi="GHEA Grapalat" w:cs="Times New Roman"/>
                <w:color w:val="000000"/>
                <w:sz w:val="18"/>
                <w:szCs w:val="18"/>
                <w:lang w:val="hy-AM"/>
              </w:rPr>
              <w:t>ուսումնական</w:t>
            </w:r>
          </w:p>
          <w:p w14:paraId="544FBAEB" w14:textId="77777777" w:rsidR="00176F64" w:rsidRPr="00800CEC" w:rsidRDefault="00176F64" w:rsidP="00693860">
            <w:pPr>
              <w:shd w:val="clear" w:color="auto" w:fill="FFFFFF"/>
              <w:spacing w:after="0" w:line="240" w:lineRule="auto"/>
              <w:rPr>
                <w:rFonts w:ascii="GHEA Grapalat" w:eastAsia="Times New Roman" w:hAnsi="GHEA Grapalat" w:cs="Times New Roman"/>
                <w:color w:val="000000"/>
                <w:sz w:val="18"/>
                <w:szCs w:val="18"/>
                <w:lang w:val="hy-AM"/>
              </w:rPr>
            </w:pPr>
            <w:r w:rsidRPr="00800CEC">
              <w:rPr>
                <w:rFonts w:ascii="GHEA Grapalat" w:eastAsia="Times New Roman" w:hAnsi="GHEA Grapalat" w:cs="Times New Roman"/>
                <w:color w:val="000000"/>
                <w:sz w:val="18"/>
                <w:szCs w:val="18"/>
                <w:lang w:val="hy-AM"/>
              </w:rPr>
              <w:t>մասնաշենքի</w:t>
            </w:r>
          </w:p>
          <w:p w14:paraId="11C2A3E3" w14:textId="77777777" w:rsidR="00176F64" w:rsidRPr="00800CEC" w:rsidRDefault="00176F64" w:rsidP="00693860">
            <w:pPr>
              <w:shd w:val="clear" w:color="auto" w:fill="FFFFFF"/>
              <w:spacing w:after="0" w:line="240" w:lineRule="auto"/>
              <w:rPr>
                <w:rFonts w:ascii="GHEA Grapalat" w:eastAsia="Times New Roman" w:hAnsi="GHEA Grapalat" w:cs="Times New Roman"/>
                <w:color w:val="000000"/>
                <w:sz w:val="18"/>
                <w:szCs w:val="18"/>
                <w:lang w:val="hy-AM"/>
              </w:rPr>
            </w:pPr>
            <w:r w:rsidRPr="00800CEC">
              <w:rPr>
                <w:rFonts w:ascii="GHEA Grapalat" w:eastAsia="Times New Roman" w:hAnsi="GHEA Grapalat" w:cs="Times New Roman"/>
                <w:color w:val="000000"/>
                <w:sz w:val="18"/>
                <w:szCs w:val="18"/>
                <w:lang w:val="hy-AM"/>
              </w:rPr>
              <w:t>հիմնանորոգում/</w:t>
            </w:r>
          </w:p>
          <w:p w14:paraId="7315FF1F" w14:textId="77777777" w:rsidR="00176F64" w:rsidRPr="00800CEC" w:rsidRDefault="00176F64" w:rsidP="00693860">
            <w:pPr>
              <w:shd w:val="clear" w:color="auto" w:fill="FFFFFF"/>
              <w:spacing w:after="0" w:line="240" w:lineRule="auto"/>
              <w:rPr>
                <w:rFonts w:ascii="GHEA Grapalat" w:eastAsia="Times New Roman" w:hAnsi="GHEA Grapalat" w:cs="Times New Roman"/>
                <w:color w:val="000000"/>
                <w:sz w:val="18"/>
                <w:szCs w:val="18"/>
                <w:lang w:val="hy-AM"/>
              </w:rPr>
            </w:pPr>
            <w:r w:rsidRPr="00800CEC">
              <w:rPr>
                <w:rFonts w:ascii="GHEA Grapalat" w:eastAsia="Times New Roman" w:hAnsi="GHEA Grapalat" w:cs="Times New Roman"/>
                <w:color w:val="000000"/>
                <w:sz w:val="18"/>
                <w:szCs w:val="18"/>
                <w:lang w:val="hy-AM"/>
              </w:rPr>
              <w:t>վերանորոգում</w:t>
            </w:r>
          </w:p>
          <w:p w14:paraId="2DE9494A"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p>
        </w:tc>
        <w:tc>
          <w:tcPr>
            <w:tcW w:w="1890" w:type="dxa"/>
          </w:tcPr>
          <w:p w14:paraId="69AD6DA1"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9571C3">
              <w:rPr>
                <w:rFonts w:ascii="GHEA Grapalat" w:eastAsia="Times New Roman" w:hAnsi="GHEA Grapalat" w:cs="Times New Roman"/>
                <w:color w:val="000000"/>
                <w:sz w:val="18"/>
                <w:szCs w:val="18"/>
                <w:lang w:val="hy-AM"/>
              </w:rPr>
              <w:t>ՀՀ</w:t>
            </w:r>
            <w:r>
              <w:rPr>
                <w:rFonts w:ascii="GHEA Grapalat" w:eastAsia="Times New Roman" w:hAnsi="GHEA Grapalat" w:cs="Times New Roman"/>
                <w:color w:val="000000"/>
                <w:sz w:val="18"/>
                <w:szCs w:val="18"/>
                <w:lang w:val="hy-AM"/>
              </w:rPr>
              <w:t xml:space="preserve"> </w:t>
            </w:r>
            <w:r w:rsidRPr="009571C3">
              <w:rPr>
                <w:rFonts w:ascii="GHEA Grapalat" w:eastAsia="Times New Roman" w:hAnsi="GHEA Grapalat" w:cs="Times New Roman"/>
                <w:color w:val="000000"/>
                <w:sz w:val="18"/>
                <w:szCs w:val="18"/>
                <w:lang w:val="hy-AM"/>
              </w:rPr>
              <w:t>քաղաքաշինության կոմիտե</w:t>
            </w:r>
          </w:p>
        </w:tc>
        <w:tc>
          <w:tcPr>
            <w:tcW w:w="1620" w:type="dxa"/>
          </w:tcPr>
          <w:p w14:paraId="3D5399D9" w14:textId="77777777" w:rsidR="00176F64" w:rsidRPr="00257307" w:rsidRDefault="00176F64" w:rsidP="00693860">
            <w:pPr>
              <w:spacing w:after="0" w:line="240" w:lineRule="auto"/>
              <w:jc w:val="both"/>
              <w:rPr>
                <w:rFonts w:ascii="GHEA Grapalat" w:eastAsia="Times New Roman" w:hAnsi="GHEA Grapalat" w:cs="Times New Roman"/>
                <w:color w:val="000000"/>
                <w:sz w:val="20"/>
                <w:szCs w:val="20"/>
                <w:lang w:val="hy-AM"/>
              </w:rPr>
            </w:pPr>
            <w:r w:rsidRPr="00C37F3F">
              <w:rPr>
                <w:rFonts w:ascii="GHEA Grapalat" w:eastAsia="Times New Roman" w:hAnsi="GHEA Grapalat" w:cs="Times New Roman"/>
                <w:color w:val="000000"/>
                <w:sz w:val="18"/>
                <w:szCs w:val="18"/>
                <w:lang w:val="hy-AM"/>
              </w:rPr>
              <w:t xml:space="preserve">Ավարտված (մարզադահլիճի մասնաշենքի </w:t>
            </w:r>
            <w:r>
              <w:rPr>
                <w:rFonts w:ascii="GHEA Grapalat" w:eastAsia="Times New Roman" w:hAnsi="GHEA Grapalat" w:cs="Times New Roman"/>
                <w:color w:val="000000"/>
                <w:sz w:val="18"/>
                <w:szCs w:val="18"/>
                <w:lang w:val="hy-AM"/>
              </w:rPr>
              <w:t>վերա</w:t>
            </w:r>
            <w:r w:rsidRPr="00C37F3F">
              <w:rPr>
                <w:rFonts w:ascii="GHEA Grapalat" w:eastAsia="Times New Roman" w:hAnsi="GHEA Grapalat" w:cs="Times New Roman"/>
                <w:color w:val="000000"/>
                <w:sz w:val="18"/>
                <w:szCs w:val="18"/>
                <w:lang w:val="hy-AM"/>
              </w:rPr>
              <w:t>կառուցում)</w:t>
            </w:r>
          </w:p>
        </w:tc>
      </w:tr>
      <w:tr w:rsidR="00176F64" w:rsidRPr="009D6C70" w14:paraId="4EFD7D18" w14:textId="77777777" w:rsidTr="00693860">
        <w:trPr>
          <w:trHeight w:val="773"/>
        </w:trPr>
        <w:tc>
          <w:tcPr>
            <w:tcW w:w="630" w:type="dxa"/>
          </w:tcPr>
          <w:p w14:paraId="39D23A51"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124</w:t>
            </w:r>
          </w:p>
        </w:tc>
        <w:tc>
          <w:tcPr>
            <w:tcW w:w="1440" w:type="dxa"/>
            <w:vAlign w:val="center"/>
          </w:tcPr>
          <w:p w14:paraId="5113FDE1"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Արագածոտն</w:t>
            </w:r>
          </w:p>
        </w:tc>
        <w:tc>
          <w:tcPr>
            <w:tcW w:w="1710" w:type="dxa"/>
            <w:vAlign w:val="center"/>
          </w:tcPr>
          <w:p w14:paraId="06FF9362"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Վարդենիսի Զ</w:t>
            </w:r>
            <w:r w:rsidRPr="009D6C70">
              <w:rPr>
                <w:rFonts w:ascii="Cambria Math" w:eastAsia="Times New Roman" w:hAnsi="Cambria Math" w:cs="Cambria Math"/>
                <w:color w:val="000000"/>
                <w:sz w:val="18"/>
                <w:szCs w:val="18"/>
                <w:lang w:val="hy-AM"/>
              </w:rPr>
              <w:t>․</w:t>
            </w:r>
            <w:r w:rsidRPr="009D6C70">
              <w:rPr>
                <w:rFonts w:ascii="GHEA Grapalat" w:eastAsia="Times New Roman" w:hAnsi="GHEA Grapalat" w:cs="Times New Roman"/>
                <w:color w:val="000000"/>
                <w:sz w:val="18"/>
                <w:szCs w:val="18"/>
                <w:lang w:val="hy-AM"/>
              </w:rPr>
              <w:t xml:space="preserve"> Հակոբյանի անվան միջնակարգ դպրոց</w:t>
            </w:r>
          </w:p>
        </w:tc>
        <w:tc>
          <w:tcPr>
            <w:tcW w:w="1260" w:type="dxa"/>
          </w:tcPr>
          <w:p w14:paraId="15C5C6A2"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5F61F8E3"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4C95F39B"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2FAF64AA"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76B5A20D"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3116B3D3"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9D6C70" w14:paraId="426ED966" w14:textId="77777777" w:rsidTr="00693860">
        <w:trPr>
          <w:trHeight w:val="773"/>
        </w:trPr>
        <w:tc>
          <w:tcPr>
            <w:tcW w:w="630" w:type="dxa"/>
          </w:tcPr>
          <w:p w14:paraId="6DB4DA95"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125</w:t>
            </w:r>
          </w:p>
        </w:tc>
        <w:tc>
          <w:tcPr>
            <w:tcW w:w="1440" w:type="dxa"/>
            <w:vAlign w:val="center"/>
          </w:tcPr>
          <w:p w14:paraId="4E32704D"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Արագածոտն</w:t>
            </w:r>
          </w:p>
        </w:tc>
        <w:tc>
          <w:tcPr>
            <w:tcW w:w="1710" w:type="dxa"/>
            <w:vAlign w:val="center"/>
          </w:tcPr>
          <w:p w14:paraId="000B22A7"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Կարբիի Վ</w:t>
            </w:r>
            <w:r w:rsidRPr="009D6C70">
              <w:rPr>
                <w:rFonts w:ascii="Cambria Math" w:eastAsia="Times New Roman" w:hAnsi="Cambria Math" w:cs="Cambria Math"/>
                <w:color w:val="000000"/>
                <w:sz w:val="18"/>
                <w:szCs w:val="18"/>
                <w:lang w:val="hy-AM"/>
              </w:rPr>
              <w:t>․</w:t>
            </w:r>
            <w:r w:rsidRPr="009D6C70">
              <w:rPr>
                <w:rFonts w:ascii="GHEA Grapalat" w:eastAsia="Times New Roman" w:hAnsi="GHEA Grapalat" w:cs="Times New Roman"/>
                <w:color w:val="000000"/>
                <w:sz w:val="18"/>
                <w:szCs w:val="18"/>
                <w:lang w:val="hy-AM"/>
              </w:rPr>
              <w:t xml:space="preserve"> Թեքեյանի միջնակարգ դպրոց</w:t>
            </w:r>
          </w:p>
        </w:tc>
        <w:tc>
          <w:tcPr>
            <w:tcW w:w="1260" w:type="dxa"/>
          </w:tcPr>
          <w:p w14:paraId="463D0AA1"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2ECD918A"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1F553473"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22C9E709"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36B11425"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425E9B0B"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9D6C70" w14:paraId="0DF0F3A1" w14:textId="77777777" w:rsidTr="00693860">
        <w:trPr>
          <w:trHeight w:val="773"/>
        </w:trPr>
        <w:tc>
          <w:tcPr>
            <w:tcW w:w="630" w:type="dxa"/>
          </w:tcPr>
          <w:p w14:paraId="3197072E"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126</w:t>
            </w:r>
          </w:p>
        </w:tc>
        <w:tc>
          <w:tcPr>
            <w:tcW w:w="1440" w:type="dxa"/>
            <w:vAlign w:val="center"/>
          </w:tcPr>
          <w:p w14:paraId="09FB437C"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Արագածոտն</w:t>
            </w:r>
          </w:p>
        </w:tc>
        <w:tc>
          <w:tcPr>
            <w:tcW w:w="1710" w:type="dxa"/>
            <w:vAlign w:val="center"/>
          </w:tcPr>
          <w:p w14:paraId="0758A260"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 xml:space="preserve">Փարպիի </w:t>
            </w:r>
            <w:r>
              <w:rPr>
                <w:rFonts w:ascii="GHEA Grapalat" w:eastAsia="Times New Roman" w:hAnsi="GHEA Grapalat" w:cs="Times New Roman"/>
                <w:color w:val="000000"/>
                <w:sz w:val="18"/>
                <w:szCs w:val="18"/>
                <w:lang w:val="hy-AM"/>
              </w:rPr>
              <w:t>Ղ</w:t>
            </w:r>
            <w:r w:rsidRPr="009D6C70">
              <w:rPr>
                <w:rFonts w:ascii="Cambria Math" w:eastAsia="Times New Roman" w:hAnsi="Cambria Math" w:cs="Cambria Math"/>
                <w:color w:val="000000"/>
                <w:sz w:val="18"/>
                <w:szCs w:val="18"/>
                <w:lang w:val="hy-AM"/>
              </w:rPr>
              <w:t>․</w:t>
            </w:r>
            <w:r w:rsidRPr="009D6C70">
              <w:rPr>
                <w:rFonts w:ascii="GHEA Grapalat" w:eastAsia="Times New Roman" w:hAnsi="GHEA Grapalat" w:cs="Times New Roman"/>
                <w:color w:val="000000"/>
                <w:sz w:val="18"/>
                <w:szCs w:val="18"/>
                <w:lang w:val="hy-AM"/>
              </w:rPr>
              <w:t xml:space="preserve"> </w:t>
            </w:r>
            <w:r>
              <w:rPr>
                <w:rFonts w:ascii="GHEA Grapalat" w:eastAsia="Times New Roman" w:hAnsi="GHEA Grapalat" w:cs="Times New Roman"/>
                <w:color w:val="000000"/>
                <w:sz w:val="18"/>
                <w:szCs w:val="18"/>
                <w:lang w:val="hy-AM"/>
              </w:rPr>
              <w:t>Փարպեցի</w:t>
            </w:r>
            <w:r w:rsidRPr="009D6C70">
              <w:rPr>
                <w:rFonts w:ascii="GHEA Grapalat" w:eastAsia="Times New Roman" w:hAnsi="GHEA Grapalat" w:cs="Times New Roman"/>
                <w:color w:val="000000"/>
                <w:sz w:val="18"/>
                <w:szCs w:val="18"/>
                <w:lang w:val="hy-AM"/>
              </w:rPr>
              <w:t xml:space="preserve"> միջնակարգ </w:t>
            </w:r>
            <w:r w:rsidRPr="009D6C70">
              <w:rPr>
                <w:rFonts w:ascii="GHEA Grapalat" w:eastAsia="Times New Roman" w:hAnsi="GHEA Grapalat" w:cs="Times New Roman"/>
                <w:color w:val="000000"/>
                <w:sz w:val="18"/>
                <w:szCs w:val="18"/>
                <w:lang w:val="hy-AM"/>
              </w:rPr>
              <w:lastRenderedPageBreak/>
              <w:t>դպրոց</w:t>
            </w:r>
          </w:p>
        </w:tc>
        <w:tc>
          <w:tcPr>
            <w:tcW w:w="1260" w:type="dxa"/>
          </w:tcPr>
          <w:p w14:paraId="6E59E46F"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lastRenderedPageBreak/>
              <w:t xml:space="preserve">միջնակարգ դպրոց  </w:t>
            </w:r>
          </w:p>
        </w:tc>
        <w:tc>
          <w:tcPr>
            <w:tcW w:w="1620" w:type="dxa"/>
          </w:tcPr>
          <w:p w14:paraId="099D72EF"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784EF0FF"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07804CFE"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6016648B"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 xml:space="preserve">զարգացման </w:t>
            </w:r>
            <w:r w:rsidRPr="006F1DED">
              <w:rPr>
                <w:rFonts w:ascii="GHEA Grapalat" w:eastAsia="Times New Roman" w:hAnsi="GHEA Grapalat" w:cs="Times New Roman"/>
                <w:color w:val="000000"/>
                <w:sz w:val="18"/>
                <w:szCs w:val="18"/>
                <w:lang w:val="hy-AM"/>
              </w:rPr>
              <w:lastRenderedPageBreak/>
              <w:t>հիմնադրամ</w:t>
            </w:r>
          </w:p>
        </w:tc>
        <w:tc>
          <w:tcPr>
            <w:tcW w:w="1620" w:type="dxa"/>
          </w:tcPr>
          <w:p w14:paraId="561C1225"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7F089EA5" w14:textId="77777777" w:rsidTr="00693860">
        <w:trPr>
          <w:trHeight w:val="773"/>
        </w:trPr>
        <w:tc>
          <w:tcPr>
            <w:tcW w:w="630" w:type="dxa"/>
          </w:tcPr>
          <w:p w14:paraId="6FBF2753"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lastRenderedPageBreak/>
              <w:t>127</w:t>
            </w:r>
          </w:p>
        </w:tc>
        <w:tc>
          <w:tcPr>
            <w:tcW w:w="1440" w:type="dxa"/>
            <w:vAlign w:val="center"/>
          </w:tcPr>
          <w:p w14:paraId="13549211"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Արագածոտն</w:t>
            </w:r>
          </w:p>
        </w:tc>
        <w:tc>
          <w:tcPr>
            <w:tcW w:w="1710" w:type="dxa"/>
            <w:vAlign w:val="center"/>
          </w:tcPr>
          <w:p w14:paraId="2E7453D8"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 xml:space="preserve">Արտենիի </w:t>
            </w:r>
            <w:r>
              <w:rPr>
                <w:rFonts w:ascii="GHEA Grapalat" w:eastAsia="Times New Roman" w:hAnsi="GHEA Grapalat" w:cs="Times New Roman"/>
                <w:color w:val="000000"/>
                <w:sz w:val="18"/>
                <w:szCs w:val="18"/>
                <w:lang w:val="hy-AM"/>
              </w:rPr>
              <w:t xml:space="preserve">թիվ 1 </w:t>
            </w:r>
            <w:r w:rsidRPr="009D6C70">
              <w:rPr>
                <w:rFonts w:ascii="GHEA Grapalat" w:eastAsia="Times New Roman" w:hAnsi="GHEA Grapalat" w:cs="Times New Roman"/>
                <w:color w:val="000000"/>
                <w:sz w:val="18"/>
                <w:szCs w:val="18"/>
                <w:lang w:val="hy-AM"/>
              </w:rPr>
              <w:t>միջնակարգ դպրոց</w:t>
            </w:r>
          </w:p>
        </w:tc>
        <w:tc>
          <w:tcPr>
            <w:tcW w:w="1260" w:type="dxa"/>
          </w:tcPr>
          <w:p w14:paraId="3FC14BC0"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7583ED1F"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612CBF70"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0CB90B39"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31F053E3"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6BCEFE8F"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382A50DE" w14:textId="77777777" w:rsidTr="00693860">
        <w:trPr>
          <w:trHeight w:val="773"/>
        </w:trPr>
        <w:tc>
          <w:tcPr>
            <w:tcW w:w="630" w:type="dxa"/>
          </w:tcPr>
          <w:p w14:paraId="08BB12F6"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128</w:t>
            </w:r>
          </w:p>
        </w:tc>
        <w:tc>
          <w:tcPr>
            <w:tcW w:w="1440" w:type="dxa"/>
            <w:vAlign w:val="center"/>
          </w:tcPr>
          <w:p w14:paraId="0BD313F4"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Արագածոտն</w:t>
            </w:r>
          </w:p>
        </w:tc>
        <w:tc>
          <w:tcPr>
            <w:tcW w:w="1710" w:type="dxa"/>
            <w:vAlign w:val="center"/>
          </w:tcPr>
          <w:p w14:paraId="3BB12E0A"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Ոսկեվազի միջնակարգ դպրոց</w:t>
            </w:r>
          </w:p>
        </w:tc>
        <w:tc>
          <w:tcPr>
            <w:tcW w:w="1260" w:type="dxa"/>
          </w:tcPr>
          <w:p w14:paraId="17400A88"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0EE0AF2B"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5CACBB18"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69926394"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30031921"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01E7E434"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5362ED33" w14:textId="77777777" w:rsidTr="00693860">
        <w:trPr>
          <w:trHeight w:val="773"/>
        </w:trPr>
        <w:tc>
          <w:tcPr>
            <w:tcW w:w="630" w:type="dxa"/>
          </w:tcPr>
          <w:p w14:paraId="4A6D3469"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129</w:t>
            </w:r>
          </w:p>
        </w:tc>
        <w:tc>
          <w:tcPr>
            <w:tcW w:w="1440" w:type="dxa"/>
            <w:vAlign w:val="center"/>
          </w:tcPr>
          <w:p w14:paraId="5A806FDE"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Կոտայք</w:t>
            </w:r>
          </w:p>
        </w:tc>
        <w:tc>
          <w:tcPr>
            <w:tcW w:w="1710" w:type="dxa"/>
            <w:vAlign w:val="center"/>
          </w:tcPr>
          <w:p w14:paraId="0C507BAE"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Քաղսի միջնակարգ դպրոց</w:t>
            </w:r>
          </w:p>
        </w:tc>
        <w:tc>
          <w:tcPr>
            <w:tcW w:w="1260" w:type="dxa"/>
          </w:tcPr>
          <w:p w14:paraId="06A5887F"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17723227"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12FAB69F"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373CAAEF"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2D765D01"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30DAC276"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9D6C70" w14:paraId="17B86D64" w14:textId="77777777" w:rsidTr="00693860">
        <w:trPr>
          <w:trHeight w:val="773"/>
        </w:trPr>
        <w:tc>
          <w:tcPr>
            <w:tcW w:w="630" w:type="dxa"/>
          </w:tcPr>
          <w:p w14:paraId="1532B08C"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130</w:t>
            </w:r>
          </w:p>
        </w:tc>
        <w:tc>
          <w:tcPr>
            <w:tcW w:w="1440" w:type="dxa"/>
            <w:vAlign w:val="center"/>
          </w:tcPr>
          <w:p w14:paraId="54AB975E"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Կոտայք</w:t>
            </w:r>
          </w:p>
        </w:tc>
        <w:tc>
          <w:tcPr>
            <w:tcW w:w="1710" w:type="dxa"/>
            <w:vAlign w:val="center"/>
          </w:tcPr>
          <w:p w14:paraId="55DAC6F1"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Առինջի Կ</w:t>
            </w:r>
            <w:r w:rsidRPr="009D6C70">
              <w:rPr>
                <w:rFonts w:ascii="Cambria Math" w:eastAsia="Times New Roman" w:hAnsi="Cambria Math" w:cs="Cambria Math"/>
                <w:color w:val="000000"/>
                <w:sz w:val="18"/>
                <w:szCs w:val="18"/>
                <w:lang w:val="hy-AM"/>
              </w:rPr>
              <w:t>․</w:t>
            </w:r>
            <w:r w:rsidRPr="009D6C70">
              <w:rPr>
                <w:rFonts w:ascii="GHEA Grapalat" w:eastAsia="Times New Roman" w:hAnsi="GHEA Grapalat" w:cs="Times New Roman"/>
                <w:color w:val="000000"/>
                <w:sz w:val="18"/>
                <w:szCs w:val="18"/>
                <w:lang w:val="hy-AM"/>
              </w:rPr>
              <w:t xml:space="preserve"> Ծառուկյանի մջնակարգ դպրոց</w:t>
            </w:r>
          </w:p>
        </w:tc>
        <w:tc>
          <w:tcPr>
            <w:tcW w:w="1260" w:type="dxa"/>
          </w:tcPr>
          <w:p w14:paraId="450EE491"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6763606C"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6A76EF97"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6FD26452"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755F9047"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6E2EE29C"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4AF7F1F9" w14:textId="77777777" w:rsidTr="00693860">
        <w:trPr>
          <w:trHeight w:val="773"/>
        </w:trPr>
        <w:tc>
          <w:tcPr>
            <w:tcW w:w="630" w:type="dxa"/>
          </w:tcPr>
          <w:p w14:paraId="19494C67"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131</w:t>
            </w:r>
          </w:p>
        </w:tc>
        <w:tc>
          <w:tcPr>
            <w:tcW w:w="1440" w:type="dxa"/>
            <w:vAlign w:val="center"/>
          </w:tcPr>
          <w:p w14:paraId="2C04D24D"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Արարատ</w:t>
            </w:r>
          </w:p>
        </w:tc>
        <w:tc>
          <w:tcPr>
            <w:tcW w:w="1710" w:type="dxa"/>
            <w:vAlign w:val="center"/>
          </w:tcPr>
          <w:p w14:paraId="5004A75E"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Ոստանի միջնակարգ դպրոց</w:t>
            </w:r>
          </w:p>
        </w:tc>
        <w:tc>
          <w:tcPr>
            <w:tcW w:w="1260" w:type="dxa"/>
          </w:tcPr>
          <w:p w14:paraId="5D95A15B"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505C0297"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74DC2F39"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3E0C8BC7"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025B24B1"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7D9B5424"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2D5BDC08" w14:textId="77777777" w:rsidTr="00693860">
        <w:trPr>
          <w:trHeight w:val="773"/>
        </w:trPr>
        <w:tc>
          <w:tcPr>
            <w:tcW w:w="630" w:type="dxa"/>
          </w:tcPr>
          <w:p w14:paraId="250AC8D5"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132</w:t>
            </w:r>
          </w:p>
        </w:tc>
        <w:tc>
          <w:tcPr>
            <w:tcW w:w="1440" w:type="dxa"/>
            <w:vAlign w:val="center"/>
          </w:tcPr>
          <w:p w14:paraId="29C75205"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Արարատ</w:t>
            </w:r>
          </w:p>
        </w:tc>
        <w:tc>
          <w:tcPr>
            <w:tcW w:w="1710" w:type="dxa"/>
            <w:vAlign w:val="center"/>
          </w:tcPr>
          <w:p w14:paraId="5EA25DF6"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 xml:space="preserve">Սիփանիկի </w:t>
            </w:r>
            <w:r>
              <w:rPr>
                <w:rFonts w:ascii="GHEA Grapalat" w:eastAsia="Times New Roman" w:hAnsi="GHEA Grapalat" w:cs="Times New Roman"/>
                <w:color w:val="000000"/>
                <w:sz w:val="18"/>
                <w:szCs w:val="18"/>
                <w:lang w:val="hy-AM"/>
              </w:rPr>
              <w:t>հիմնական</w:t>
            </w:r>
            <w:r w:rsidRPr="009D6C70">
              <w:rPr>
                <w:rFonts w:ascii="GHEA Grapalat" w:eastAsia="Times New Roman" w:hAnsi="GHEA Grapalat" w:cs="Times New Roman"/>
                <w:color w:val="000000"/>
                <w:sz w:val="18"/>
                <w:szCs w:val="18"/>
                <w:lang w:val="hy-AM"/>
              </w:rPr>
              <w:t xml:space="preserve"> դպրոց</w:t>
            </w:r>
          </w:p>
        </w:tc>
        <w:tc>
          <w:tcPr>
            <w:tcW w:w="1260" w:type="dxa"/>
          </w:tcPr>
          <w:p w14:paraId="15FB7F89"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հիմնական</w:t>
            </w:r>
            <w:r w:rsidRPr="003E3D1B">
              <w:rPr>
                <w:rFonts w:ascii="GHEA Grapalat" w:eastAsia="Times New Roman" w:hAnsi="GHEA Grapalat" w:cs="Times New Roman"/>
                <w:color w:val="000000"/>
                <w:sz w:val="18"/>
                <w:szCs w:val="18"/>
                <w:lang w:val="hy-AM"/>
              </w:rPr>
              <w:t xml:space="preserve"> դպրոց  </w:t>
            </w:r>
          </w:p>
        </w:tc>
        <w:tc>
          <w:tcPr>
            <w:tcW w:w="1620" w:type="dxa"/>
          </w:tcPr>
          <w:p w14:paraId="6C586416"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16049E79"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4A4052CF"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20B5BAA6"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76C637E9"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3B130009" w14:textId="77777777" w:rsidTr="00693860">
        <w:trPr>
          <w:trHeight w:val="773"/>
        </w:trPr>
        <w:tc>
          <w:tcPr>
            <w:tcW w:w="630" w:type="dxa"/>
          </w:tcPr>
          <w:p w14:paraId="3814F872"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133</w:t>
            </w:r>
          </w:p>
        </w:tc>
        <w:tc>
          <w:tcPr>
            <w:tcW w:w="1440" w:type="dxa"/>
            <w:vAlign w:val="center"/>
          </w:tcPr>
          <w:p w14:paraId="178C0994"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Արարատ</w:t>
            </w:r>
          </w:p>
        </w:tc>
        <w:tc>
          <w:tcPr>
            <w:tcW w:w="1710" w:type="dxa"/>
            <w:vAlign w:val="center"/>
          </w:tcPr>
          <w:p w14:paraId="72583646"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Դարակերտի միջնակարգ դպրոց</w:t>
            </w:r>
          </w:p>
        </w:tc>
        <w:tc>
          <w:tcPr>
            <w:tcW w:w="1260" w:type="dxa"/>
          </w:tcPr>
          <w:p w14:paraId="3D270E85"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1E64DE28"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1EAB7635"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32E28248"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36ACD262"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1F0FC55B"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0C706CEF" w14:textId="77777777" w:rsidTr="00693860">
        <w:trPr>
          <w:trHeight w:val="773"/>
        </w:trPr>
        <w:tc>
          <w:tcPr>
            <w:tcW w:w="630" w:type="dxa"/>
          </w:tcPr>
          <w:p w14:paraId="62F53A26"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134</w:t>
            </w:r>
          </w:p>
        </w:tc>
        <w:tc>
          <w:tcPr>
            <w:tcW w:w="1440" w:type="dxa"/>
            <w:vAlign w:val="center"/>
          </w:tcPr>
          <w:p w14:paraId="74C4BEAF"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Արմավիր</w:t>
            </w:r>
          </w:p>
        </w:tc>
        <w:tc>
          <w:tcPr>
            <w:tcW w:w="1710" w:type="dxa"/>
            <w:vAlign w:val="center"/>
          </w:tcPr>
          <w:p w14:paraId="3AD43B95"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Ծիածանի միջնակարգ դպրոց</w:t>
            </w:r>
          </w:p>
        </w:tc>
        <w:tc>
          <w:tcPr>
            <w:tcW w:w="1260" w:type="dxa"/>
          </w:tcPr>
          <w:p w14:paraId="7AFE8E47"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12A5411E"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68BFD12C"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21C86472"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1FC22CA1"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7736CD57"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5ABE6CD4" w14:textId="77777777" w:rsidTr="00693860">
        <w:trPr>
          <w:trHeight w:val="773"/>
        </w:trPr>
        <w:tc>
          <w:tcPr>
            <w:tcW w:w="630" w:type="dxa"/>
          </w:tcPr>
          <w:p w14:paraId="500FB6B5"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135</w:t>
            </w:r>
          </w:p>
        </w:tc>
        <w:tc>
          <w:tcPr>
            <w:tcW w:w="1440" w:type="dxa"/>
            <w:vAlign w:val="center"/>
          </w:tcPr>
          <w:p w14:paraId="05E12C34"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Արմավիր</w:t>
            </w:r>
          </w:p>
        </w:tc>
        <w:tc>
          <w:tcPr>
            <w:tcW w:w="1710" w:type="dxa"/>
            <w:vAlign w:val="center"/>
          </w:tcPr>
          <w:p w14:paraId="2A697054"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Նորապատի միջնակարգ դպրոց</w:t>
            </w:r>
          </w:p>
        </w:tc>
        <w:tc>
          <w:tcPr>
            <w:tcW w:w="1260" w:type="dxa"/>
          </w:tcPr>
          <w:p w14:paraId="2A070B27"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6B439954"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1B5E1445"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033C4C26"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3B42004F"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6E129A82"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5C2E9B61" w14:textId="77777777" w:rsidTr="00693860">
        <w:trPr>
          <w:trHeight w:val="773"/>
        </w:trPr>
        <w:tc>
          <w:tcPr>
            <w:tcW w:w="630" w:type="dxa"/>
          </w:tcPr>
          <w:p w14:paraId="5661E7BE"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136</w:t>
            </w:r>
          </w:p>
        </w:tc>
        <w:tc>
          <w:tcPr>
            <w:tcW w:w="1440" w:type="dxa"/>
            <w:vAlign w:val="center"/>
          </w:tcPr>
          <w:p w14:paraId="05043EFE"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Արմավիր</w:t>
            </w:r>
          </w:p>
        </w:tc>
        <w:tc>
          <w:tcPr>
            <w:tcW w:w="1710" w:type="dxa"/>
            <w:vAlign w:val="center"/>
          </w:tcPr>
          <w:p w14:paraId="0EF13705"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 xml:space="preserve">Այգեվանի </w:t>
            </w:r>
            <w:r>
              <w:rPr>
                <w:rFonts w:ascii="GHEA Grapalat" w:eastAsia="Times New Roman" w:hAnsi="GHEA Grapalat" w:cs="Times New Roman"/>
                <w:color w:val="000000"/>
                <w:sz w:val="18"/>
                <w:szCs w:val="18"/>
                <w:lang w:val="hy-AM"/>
              </w:rPr>
              <w:t xml:space="preserve">Մ. Խորենացու անվան </w:t>
            </w:r>
            <w:r w:rsidRPr="009D6C70">
              <w:rPr>
                <w:rFonts w:ascii="GHEA Grapalat" w:eastAsia="Times New Roman" w:hAnsi="GHEA Grapalat" w:cs="Times New Roman"/>
                <w:color w:val="000000"/>
                <w:sz w:val="18"/>
                <w:szCs w:val="18"/>
                <w:lang w:val="hy-AM"/>
              </w:rPr>
              <w:t>միջնակարգ դպրոց</w:t>
            </w:r>
          </w:p>
        </w:tc>
        <w:tc>
          <w:tcPr>
            <w:tcW w:w="1260" w:type="dxa"/>
          </w:tcPr>
          <w:p w14:paraId="56D87CC1"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4A36CBF5"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333B59A9"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06EB7234"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1188E526"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4BCB9562"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443A035E" w14:textId="77777777" w:rsidTr="00693860">
        <w:trPr>
          <w:trHeight w:val="773"/>
        </w:trPr>
        <w:tc>
          <w:tcPr>
            <w:tcW w:w="630" w:type="dxa"/>
          </w:tcPr>
          <w:p w14:paraId="030BBCB9"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137</w:t>
            </w:r>
          </w:p>
        </w:tc>
        <w:tc>
          <w:tcPr>
            <w:tcW w:w="1440" w:type="dxa"/>
            <w:vAlign w:val="center"/>
          </w:tcPr>
          <w:p w14:paraId="7453A892"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Գեղարքունիք</w:t>
            </w:r>
          </w:p>
        </w:tc>
        <w:tc>
          <w:tcPr>
            <w:tcW w:w="1710" w:type="dxa"/>
            <w:vAlign w:val="center"/>
          </w:tcPr>
          <w:p w14:paraId="4876DF0E"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Գավառի թ</w:t>
            </w:r>
            <w:r>
              <w:rPr>
                <w:rFonts w:ascii="GHEA Grapalat" w:eastAsia="Times New Roman" w:hAnsi="GHEA Grapalat" w:cs="Times New Roman"/>
                <w:color w:val="000000"/>
                <w:sz w:val="18"/>
                <w:szCs w:val="18"/>
                <w:lang w:val="hy-AM"/>
              </w:rPr>
              <w:t xml:space="preserve">իվ </w:t>
            </w:r>
            <w:r w:rsidRPr="009D6C70">
              <w:rPr>
                <w:rFonts w:ascii="GHEA Grapalat" w:eastAsia="Times New Roman" w:hAnsi="GHEA Grapalat" w:cs="Times New Roman"/>
                <w:color w:val="000000"/>
                <w:sz w:val="18"/>
                <w:szCs w:val="18"/>
                <w:lang w:val="hy-AM"/>
              </w:rPr>
              <w:t>4</w:t>
            </w:r>
            <w:r>
              <w:rPr>
                <w:rFonts w:ascii="GHEA Grapalat" w:eastAsia="Times New Roman" w:hAnsi="GHEA Grapalat" w:cs="Times New Roman"/>
                <w:color w:val="000000"/>
                <w:sz w:val="18"/>
                <w:szCs w:val="18"/>
                <w:lang w:val="hy-AM"/>
              </w:rPr>
              <w:t xml:space="preserve"> </w:t>
            </w:r>
            <w:r w:rsidRPr="009D6C70">
              <w:rPr>
                <w:rFonts w:ascii="GHEA Grapalat" w:eastAsia="Times New Roman" w:hAnsi="GHEA Grapalat" w:cs="Times New Roman"/>
                <w:color w:val="000000"/>
                <w:sz w:val="18"/>
                <w:szCs w:val="18"/>
                <w:lang w:val="hy-AM"/>
              </w:rPr>
              <w:t>հիմնական դպրոց</w:t>
            </w:r>
          </w:p>
        </w:tc>
        <w:tc>
          <w:tcPr>
            <w:tcW w:w="1260" w:type="dxa"/>
          </w:tcPr>
          <w:p w14:paraId="1357E9CA"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հիմնական դպրոց</w:t>
            </w:r>
          </w:p>
        </w:tc>
        <w:tc>
          <w:tcPr>
            <w:tcW w:w="1620" w:type="dxa"/>
          </w:tcPr>
          <w:p w14:paraId="2EB0ABB9"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4AB89AAB"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27127062"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096E266A"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61C45692"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1E12CC84" w14:textId="77777777" w:rsidTr="00693860">
        <w:trPr>
          <w:trHeight w:val="773"/>
        </w:trPr>
        <w:tc>
          <w:tcPr>
            <w:tcW w:w="630" w:type="dxa"/>
          </w:tcPr>
          <w:p w14:paraId="00A00F4F"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138</w:t>
            </w:r>
          </w:p>
        </w:tc>
        <w:tc>
          <w:tcPr>
            <w:tcW w:w="1440" w:type="dxa"/>
            <w:vAlign w:val="center"/>
          </w:tcPr>
          <w:p w14:paraId="1777FB3B"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Գեղարքունիք</w:t>
            </w:r>
          </w:p>
        </w:tc>
        <w:tc>
          <w:tcPr>
            <w:tcW w:w="1710" w:type="dxa"/>
            <w:vAlign w:val="center"/>
          </w:tcPr>
          <w:p w14:paraId="70EDBC61"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 xml:space="preserve">Կարճաղբյուրի </w:t>
            </w:r>
            <w:r>
              <w:rPr>
                <w:rFonts w:ascii="GHEA Grapalat" w:eastAsia="Times New Roman" w:hAnsi="GHEA Grapalat" w:cs="Times New Roman"/>
                <w:color w:val="000000"/>
                <w:sz w:val="18"/>
                <w:szCs w:val="18"/>
                <w:lang w:val="hy-AM"/>
              </w:rPr>
              <w:t xml:space="preserve">Ա. Գրիգորյանի անվան </w:t>
            </w:r>
            <w:r w:rsidRPr="009D6C70">
              <w:rPr>
                <w:rFonts w:ascii="GHEA Grapalat" w:eastAsia="Times New Roman" w:hAnsi="GHEA Grapalat" w:cs="Times New Roman"/>
                <w:color w:val="000000"/>
                <w:sz w:val="18"/>
                <w:szCs w:val="18"/>
                <w:lang w:val="hy-AM"/>
              </w:rPr>
              <w:t>միջնակարգ դպրոց</w:t>
            </w:r>
          </w:p>
        </w:tc>
        <w:tc>
          <w:tcPr>
            <w:tcW w:w="1260" w:type="dxa"/>
          </w:tcPr>
          <w:p w14:paraId="6B60D88C"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7D606C77"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772E09F0"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3C402E01"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0531B2E9"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5EA94040"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6B6C1AF7" w14:textId="77777777" w:rsidTr="00693860">
        <w:trPr>
          <w:trHeight w:val="773"/>
        </w:trPr>
        <w:tc>
          <w:tcPr>
            <w:tcW w:w="630" w:type="dxa"/>
          </w:tcPr>
          <w:p w14:paraId="523CA1B1"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lastRenderedPageBreak/>
              <w:t>139</w:t>
            </w:r>
          </w:p>
        </w:tc>
        <w:tc>
          <w:tcPr>
            <w:tcW w:w="1440" w:type="dxa"/>
            <w:vAlign w:val="center"/>
          </w:tcPr>
          <w:p w14:paraId="7B13F6E9"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Վայոց ձոր</w:t>
            </w:r>
          </w:p>
        </w:tc>
        <w:tc>
          <w:tcPr>
            <w:tcW w:w="1710" w:type="dxa"/>
            <w:vAlign w:val="center"/>
          </w:tcPr>
          <w:p w14:paraId="47F45343"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Ռինդի միջնակարգ դպրոց</w:t>
            </w:r>
          </w:p>
        </w:tc>
        <w:tc>
          <w:tcPr>
            <w:tcW w:w="1260" w:type="dxa"/>
          </w:tcPr>
          <w:p w14:paraId="032B0CAE"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259232CC"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74B38FCE"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27A0BE8F"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5CBB3D01"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16202D07"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6714B739" w14:textId="77777777" w:rsidTr="00693860">
        <w:trPr>
          <w:trHeight w:val="773"/>
        </w:trPr>
        <w:tc>
          <w:tcPr>
            <w:tcW w:w="630" w:type="dxa"/>
          </w:tcPr>
          <w:p w14:paraId="2D536321"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140</w:t>
            </w:r>
          </w:p>
        </w:tc>
        <w:tc>
          <w:tcPr>
            <w:tcW w:w="1440" w:type="dxa"/>
            <w:vAlign w:val="center"/>
          </w:tcPr>
          <w:p w14:paraId="730EA3F4"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Վայոց ձոր</w:t>
            </w:r>
          </w:p>
        </w:tc>
        <w:tc>
          <w:tcPr>
            <w:tcW w:w="1710" w:type="dxa"/>
            <w:vAlign w:val="center"/>
          </w:tcPr>
          <w:p w14:paraId="13B4C5F9"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Գլաձորի միջնակարգ դպրոց</w:t>
            </w:r>
          </w:p>
        </w:tc>
        <w:tc>
          <w:tcPr>
            <w:tcW w:w="1260" w:type="dxa"/>
          </w:tcPr>
          <w:p w14:paraId="191B9E87"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539D55F1"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55F6E188"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7B36F638"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0690BE0E"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79D7CE5D"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50CD0B1C" w14:textId="77777777" w:rsidTr="00693860">
        <w:trPr>
          <w:trHeight w:val="773"/>
        </w:trPr>
        <w:tc>
          <w:tcPr>
            <w:tcW w:w="630" w:type="dxa"/>
          </w:tcPr>
          <w:p w14:paraId="20C60636"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141</w:t>
            </w:r>
          </w:p>
        </w:tc>
        <w:tc>
          <w:tcPr>
            <w:tcW w:w="1440" w:type="dxa"/>
            <w:vAlign w:val="center"/>
          </w:tcPr>
          <w:p w14:paraId="67E90CCC"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Վայոց ձոր</w:t>
            </w:r>
          </w:p>
        </w:tc>
        <w:tc>
          <w:tcPr>
            <w:tcW w:w="1710" w:type="dxa"/>
            <w:vAlign w:val="center"/>
          </w:tcPr>
          <w:p w14:paraId="729CDD60"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 xml:space="preserve">Զառիթափի </w:t>
            </w:r>
            <w:r>
              <w:rPr>
                <w:rFonts w:ascii="GHEA Grapalat" w:eastAsia="Times New Roman" w:hAnsi="GHEA Grapalat" w:cs="Times New Roman"/>
                <w:color w:val="000000"/>
                <w:sz w:val="18"/>
                <w:szCs w:val="18"/>
                <w:lang w:val="hy-AM"/>
              </w:rPr>
              <w:t xml:space="preserve">Ա. Մելիքյանի անվան </w:t>
            </w:r>
            <w:r w:rsidRPr="009D6C70">
              <w:rPr>
                <w:rFonts w:ascii="GHEA Grapalat" w:eastAsia="Times New Roman" w:hAnsi="GHEA Grapalat" w:cs="Times New Roman"/>
                <w:color w:val="000000"/>
                <w:sz w:val="18"/>
                <w:szCs w:val="18"/>
                <w:lang w:val="hy-AM"/>
              </w:rPr>
              <w:t>միջնակարգ դպրոց</w:t>
            </w:r>
          </w:p>
        </w:tc>
        <w:tc>
          <w:tcPr>
            <w:tcW w:w="1260" w:type="dxa"/>
          </w:tcPr>
          <w:p w14:paraId="06E5A1F7"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32833E66"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6FFD9556"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6E56EC9D"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17C0444A"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46088B19"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625F6ABC" w14:textId="77777777" w:rsidTr="00693860">
        <w:trPr>
          <w:trHeight w:val="773"/>
        </w:trPr>
        <w:tc>
          <w:tcPr>
            <w:tcW w:w="630" w:type="dxa"/>
          </w:tcPr>
          <w:p w14:paraId="65300085"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142</w:t>
            </w:r>
          </w:p>
        </w:tc>
        <w:tc>
          <w:tcPr>
            <w:tcW w:w="1440" w:type="dxa"/>
            <w:vAlign w:val="center"/>
          </w:tcPr>
          <w:p w14:paraId="7D90D5DD"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Կոտայք</w:t>
            </w:r>
          </w:p>
        </w:tc>
        <w:tc>
          <w:tcPr>
            <w:tcW w:w="1710" w:type="dxa"/>
            <w:vAlign w:val="center"/>
          </w:tcPr>
          <w:p w14:paraId="3869808A"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Ծաղկաձորի միջնակարգ դպրոց</w:t>
            </w:r>
          </w:p>
        </w:tc>
        <w:tc>
          <w:tcPr>
            <w:tcW w:w="1260" w:type="dxa"/>
          </w:tcPr>
          <w:p w14:paraId="4274EE59"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1AE8995C"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68502DC5"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66F8C61E"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70D547C9"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412FD086"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2F517C66" w14:textId="77777777" w:rsidTr="00693860">
        <w:trPr>
          <w:trHeight w:val="773"/>
        </w:trPr>
        <w:tc>
          <w:tcPr>
            <w:tcW w:w="630" w:type="dxa"/>
          </w:tcPr>
          <w:p w14:paraId="018EA822"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143</w:t>
            </w:r>
          </w:p>
        </w:tc>
        <w:tc>
          <w:tcPr>
            <w:tcW w:w="1440" w:type="dxa"/>
            <w:vAlign w:val="center"/>
          </w:tcPr>
          <w:p w14:paraId="58D4E12A"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Կոտայք</w:t>
            </w:r>
          </w:p>
        </w:tc>
        <w:tc>
          <w:tcPr>
            <w:tcW w:w="1710" w:type="dxa"/>
            <w:vAlign w:val="center"/>
          </w:tcPr>
          <w:p w14:paraId="79CEE6AA"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 xml:space="preserve">Մեղրաձորի </w:t>
            </w:r>
            <w:r>
              <w:rPr>
                <w:rFonts w:ascii="GHEA Grapalat" w:eastAsia="Times New Roman" w:hAnsi="GHEA Grapalat" w:cs="Times New Roman"/>
                <w:color w:val="000000"/>
                <w:sz w:val="18"/>
                <w:szCs w:val="18"/>
                <w:lang w:val="hy-AM"/>
              </w:rPr>
              <w:t xml:space="preserve">Հ. Հակոբյանի անվան </w:t>
            </w:r>
            <w:r w:rsidRPr="009D6C70">
              <w:rPr>
                <w:rFonts w:ascii="GHEA Grapalat" w:eastAsia="Times New Roman" w:hAnsi="GHEA Grapalat" w:cs="Times New Roman"/>
                <w:color w:val="000000"/>
                <w:sz w:val="18"/>
                <w:szCs w:val="18"/>
                <w:lang w:val="hy-AM"/>
              </w:rPr>
              <w:t>միջնակարգ դպրոց</w:t>
            </w:r>
          </w:p>
        </w:tc>
        <w:tc>
          <w:tcPr>
            <w:tcW w:w="1260" w:type="dxa"/>
          </w:tcPr>
          <w:p w14:paraId="11740E55"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2C568F0C"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0FBA93BB"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03C234A5"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4C6A4AE6"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24C832CC"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9D6C70" w14:paraId="3766A591" w14:textId="77777777" w:rsidTr="00693860">
        <w:trPr>
          <w:trHeight w:val="773"/>
        </w:trPr>
        <w:tc>
          <w:tcPr>
            <w:tcW w:w="630" w:type="dxa"/>
          </w:tcPr>
          <w:p w14:paraId="641E290C"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144</w:t>
            </w:r>
          </w:p>
        </w:tc>
        <w:tc>
          <w:tcPr>
            <w:tcW w:w="1440" w:type="dxa"/>
            <w:vAlign w:val="center"/>
          </w:tcPr>
          <w:p w14:paraId="7419A2F3"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Կոտայք</w:t>
            </w:r>
          </w:p>
        </w:tc>
        <w:tc>
          <w:tcPr>
            <w:tcW w:w="1710" w:type="dxa"/>
            <w:vAlign w:val="center"/>
          </w:tcPr>
          <w:p w14:paraId="168D2C35"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Հրազդանի  Խ</w:t>
            </w:r>
            <w:r w:rsidRPr="009D6C70">
              <w:rPr>
                <w:rFonts w:ascii="Cambria Math" w:eastAsia="Times New Roman" w:hAnsi="Cambria Math" w:cs="Cambria Math"/>
                <w:color w:val="000000"/>
                <w:sz w:val="18"/>
                <w:szCs w:val="18"/>
                <w:lang w:val="hy-AM"/>
              </w:rPr>
              <w:t>․</w:t>
            </w:r>
            <w:r w:rsidRPr="009D6C70">
              <w:rPr>
                <w:rFonts w:ascii="GHEA Grapalat" w:eastAsia="Times New Roman" w:hAnsi="GHEA Grapalat" w:cs="Times New Roman"/>
                <w:color w:val="000000"/>
                <w:sz w:val="18"/>
                <w:szCs w:val="18"/>
                <w:lang w:val="hy-AM"/>
              </w:rPr>
              <w:t xml:space="preserve"> Աբովյանի թիվ 1 ավագ դպրոց</w:t>
            </w:r>
          </w:p>
        </w:tc>
        <w:tc>
          <w:tcPr>
            <w:tcW w:w="1260" w:type="dxa"/>
          </w:tcPr>
          <w:p w14:paraId="40E59E55"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ավագ դպրոց</w:t>
            </w:r>
          </w:p>
        </w:tc>
        <w:tc>
          <w:tcPr>
            <w:tcW w:w="1620" w:type="dxa"/>
          </w:tcPr>
          <w:p w14:paraId="43F7FBBE"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1B819233"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54D270C3"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283CD88F"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414CB91F"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r w:rsidR="00176F64" w:rsidRPr="00257307" w14:paraId="2965B142" w14:textId="77777777" w:rsidTr="00693860">
        <w:trPr>
          <w:trHeight w:val="773"/>
        </w:trPr>
        <w:tc>
          <w:tcPr>
            <w:tcW w:w="630" w:type="dxa"/>
          </w:tcPr>
          <w:p w14:paraId="77EA7434"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Pr>
                <w:rFonts w:ascii="GHEA Grapalat" w:eastAsia="Times New Roman" w:hAnsi="GHEA Grapalat" w:cs="Times New Roman"/>
                <w:color w:val="000000"/>
                <w:sz w:val="18"/>
                <w:szCs w:val="18"/>
                <w:lang w:val="hy-AM"/>
              </w:rPr>
              <w:t>145</w:t>
            </w:r>
          </w:p>
        </w:tc>
        <w:tc>
          <w:tcPr>
            <w:tcW w:w="1440" w:type="dxa"/>
            <w:vAlign w:val="center"/>
          </w:tcPr>
          <w:p w14:paraId="7878E87F" w14:textId="77777777" w:rsidR="00176F64" w:rsidRDefault="00176F64" w:rsidP="00693860">
            <w:pPr>
              <w:spacing w:after="0" w:line="36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Սյունիք</w:t>
            </w:r>
          </w:p>
        </w:tc>
        <w:tc>
          <w:tcPr>
            <w:tcW w:w="1710" w:type="dxa"/>
            <w:vAlign w:val="center"/>
          </w:tcPr>
          <w:p w14:paraId="517C48D8" w14:textId="77777777" w:rsidR="00176F64" w:rsidRDefault="00176F64" w:rsidP="00693860">
            <w:pPr>
              <w:spacing w:after="0" w:line="240" w:lineRule="auto"/>
              <w:jc w:val="both"/>
              <w:rPr>
                <w:rFonts w:ascii="GHEA Grapalat" w:eastAsia="Times New Roman" w:hAnsi="GHEA Grapalat" w:cs="Times New Roman"/>
                <w:color w:val="000000"/>
                <w:sz w:val="18"/>
                <w:szCs w:val="18"/>
                <w:lang w:val="hy-AM"/>
              </w:rPr>
            </w:pPr>
            <w:r w:rsidRPr="009D6C70">
              <w:rPr>
                <w:rFonts w:ascii="GHEA Grapalat" w:eastAsia="Times New Roman" w:hAnsi="GHEA Grapalat" w:cs="Times New Roman"/>
                <w:color w:val="000000"/>
                <w:sz w:val="18"/>
                <w:szCs w:val="18"/>
                <w:lang w:val="hy-AM"/>
              </w:rPr>
              <w:t xml:space="preserve">Աճանանի </w:t>
            </w:r>
            <w:r>
              <w:rPr>
                <w:rFonts w:ascii="GHEA Grapalat" w:eastAsia="Times New Roman" w:hAnsi="GHEA Grapalat" w:cs="Times New Roman"/>
                <w:color w:val="000000"/>
                <w:sz w:val="18"/>
                <w:szCs w:val="18"/>
                <w:lang w:val="hy-AM"/>
              </w:rPr>
              <w:t>միջնակարգ դպրոց</w:t>
            </w:r>
          </w:p>
        </w:tc>
        <w:tc>
          <w:tcPr>
            <w:tcW w:w="1260" w:type="dxa"/>
          </w:tcPr>
          <w:p w14:paraId="28037849"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 xml:space="preserve">միջնակարգ դպրոց  </w:t>
            </w:r>
          </w:p>
        </w:tc>
        <w:tc>
          <w:tcPr>
            <w:tcW w:w="1620" w:type="dxa"/>
          </w:tcPr>
          <w:p w14:paraId="282A5EFD"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Վերանորոգում/</w:t>
            </w:r>
          </w:p>
          <w:p w14:paraId="7C8ADAE9" w14:textId="77777777" w:rsidR="00176F64" w:rsidRPr="003E3D1B" w:rsidRDefault="00176F64" w:rsidP="00693860">
            <w:pPr>
              <w:spacing w:after="0" w:line="240" w:lineRule="auto"/>
              <w:jc w:val="both"/>
              <w:rPr>
                <w:rFonts w:ascii="GHEA Grapalat" w:eastAsia="Times New Roman" w:hAnsi="GHEA Grapalat" w:cs="Times New Roman"/>
                <w:color w:val="000000"/>
                <w:sz w:val="18"/>
                <w:szCs w:val="18"/>
                <w:lang w:val="hy-AM"/>
              </w:rPr>
            </w:pPr>
            <w:r w:rsidRPr="003E3D1B">
              <w:rPr>
                <w:rFonts w:ascii="GHEA Grapalat" w:eastAsia="Times New Roman" w:hAnsi="GHEA Grapalat" w:cs="Times New Roman"/>
                <w:color w:val="000000"/>
                <w:sz w:val="18"/>
                <w:szCs w:val="18"/>
                <w:lang w:val="hy-AM"/>
              </w:rPr>
              <w:t>հիմնանորոգում</w:t>
            </w:r>
          </w:p>
        </w:tc>
        <w:tc>
          <w:tcPr>
            <w:tcW w:w="1890" w:type="dxa"/>
          </w:tcPr>
          <w:p w14:paraId="75FD1607" w14:textId="77777777" w:rsidR="00176F64" w:rsidRPr="006F1DED"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Հայաստանի տարածքային</w:t>
            </w:r>
          </w:p>
          <w:p w14:paraId="0942EE47" w14:textId="77777777" w:rsidR="00176F64" w:rsidRPr="009571C3" w:rsidRDefault="00176F64" w:rsidP="00693860">
            <w:pPr>
              <w:spacing w:after="0" w:line="240" w:lineRule="auto"/>
              <w:jc w:val="both"/>
              <w:rPr>
                <w:rFonts w:ascii="GHEA Grapalat" w:eastAsia="Times New Roman" w:hAnsi="GHEA Grapalat" w:cs="Times New Roman"/>
                <w:color w:val="000000"/>
                <w:sz w:val="18"/>
                <w:szCs w:val="18"/>
                <w:lang w:val="hy-AM"/>
              </w:rPr>
            </w:pPr>
            <w:r w:rsidRPr="006F1DED">
              <w:rPr>
                <w:rFonts w:ascii="GHEA Grapalat" w:eastAsia="Times New Roman" w:hAnsi="GHEA Grapalat" w:cs="Times New Roman"/>
                <w:color w:val="000000"/>
                <w:sz w:val="18"/>
                <w:szCs w:val="18"/>
                <w:lang w:val="hy-AM"/>
              </w:rPr>
              <w:t>զարգացման հիմնադրամ</w:t>
            </w:r>
          </w:p>
        </w:tc>
        <w:tc>
          <w:tcPr>
            <w:tcW w:w="1620" w:type="dxa"/>
          </w:tcPr>
          <w:p w14:paraId="67BBC446" w14:textId="77777777" w:rsidR="00176F64" w:rsidRPr="00257307" w:rsidRDefault="00176F64" w:rsidP="00693860">
            <w:pPr>
              <w:spacing w:after="0" w:line="360" w:lineRule="auto"/>
              <w:jc w:val="both"/>
              <w:rPr>
                <w:rFonts w:ascii="GHEA Grapalat" w:eastAsia="Times New Roman" w:hAnsi="GHEA Grapalat" w:cs="Times New Roman"/>
                <w:color w:val="000000"/>
                <w:sz w:val="20"/>
                <w:szCs w:val="20"/>
                <w:lang w:val="hy-AM"/>
              </w:rPr>
            </w:pPr>
          </w:p>
        </w:tc>
      </w:tr>
    </w:tbl>
    <w:p w14:paraId="3D4E062C" w14:textId="77777777" w:rsidR="00176F64"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60E25">
        <w:rPr>
          <w:rFonts w:ascii="GHEA Grapalat" w:eastAsia="Times New Roman" w:hAnsi="GHEA Grapalat" w:cs="Times New Roman"/>
          <w:color w:val="000000"/>
          <w:sz w:val="24"/>
          <w:szCs w:val="24"/>
          <w:lang w:val="hy-AM"/>
        </w:rPr>
        <w:t>.</w:t>
      </w:r>
    </w:p>
    <w:p w14:paraId="754F8D9D" w14:textId="77777777" w:rsidR="00176F64" w:rsidRPr="00421CC0"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C08FC">
        <w:rPr>
          <w:rFonts w:ascii="GHEA Grapalat" w:eastAsia="Times New Roman" w:hAnsi="GHEA Grapalat" w:cs="Times New Roman"/>
          <w:color w:val="000000"/>
          <w:sz w:val="24"/>
          <w:szCs w:val="24"/>
          <w:lang w:val="hy-AM"/>
        </w:rPr>
        <w:t>2</w:t>
      </w:r>
      <w:r w:rsidRPr="003C08FC">
        <w:rPr>
          <w:rFonts w:ascii="Cambria Math" w:eastAsia="Times New Roman" w:hAnsi="Cambria Math" w:cs="Cambria Math"/>
          <w:color w:val="000000"/>
          <w:sz w:val="24"/>
          <w:szCs w:val="24"/>
          <w:lang w:val="hy-AM"/>
        </w:rPr>
        <w:t>․</w:t>
      </w:r>
      <w:r w:rsidRPr="003C08FC">
        <w:rPr>
          <w:rFonts w:ascii="GHEA Grapalat" w:eastAsia="Times New Roman" w:hAnsi="GHEA Grapalat" w:cs="Times New Roman"/>
          <w:color w:val="000000"/>
          <w:sz w:val="24"/>
          <w:szCs w:val="24"/>
          <w:lang w:val="hy-AM"/>
        </w:rPr>
        <w:t xml:space="preserve"> Թույլատրել Հայաստանի տարածքային զարգացման հիմնադրամին՝ 2024թվականի նոյեմբերի 28-ին «Լուսէ-16» ՍՊԸ, «Լիլանարմ» ՍՊԸ և «Գիգա շին» ՍՊԸ  </w:t>
      </w:r>
      <w:r>
        <w:rPr>
          <w:rFonts w:ascii="GHEA Grapalat" w:eastAsia="Times New Roman" w:hAnsi="GHEA Grapalat" w:cs="Times New Roman"/>
          <w:color w:val="000000"/>
          <w:sz w:val="24"/>
          <w:szCs w:val="24"/>
          <w:lang w:val="hy-AM"/>
        </w:rPr>
        <w:t>համատեղ գործունեության</w:t>
      </w:r>
      <w:r w:rsidRPr="003C08FC">
        <w:rPr>
          <w:rFonts w:ascii="GHEA Grapalat" w:eastAsia="Times New Roman" w:hAnsi="GHEA Grapalat" w:cs="Times New Roman"/>
          <w:color w:val="000000"/>
          <w:sz w:val="24"/>
          <w:szCs w:val="24"/>
          <w:lang w:val="hy-AM"/>
        </w:rPr>
        <w:t xml:space="preserve"> և Հայաստանի տարածքային զարգացման հիմնադրամի միջև կնքված «ՀՀ Արմավիրի մարզի գ</w:t>
      </w:r>
      <w:r w:rsidRPr="003C08FC">
        <w:rPr>
          <w:rFonts w:ascii="Cambria Math" w:eastAsia="Times New Roman" w:hAnsi="Cambria Math" w:cs="Cambria Math"/>
          <w:color w:val="000000"/>
          <w:sz w:val="24"/>
          <w:szCs w:val="24"/>
          <w:lang w:val="hy-AM"/>
        </w:rPr>
        <w:t>․</w:t>
      </w:r>
      <w:r w:rsidRPr="003C08FC">
        <w:rPr>
          <w:rFonts w:ascii="GHEA Grapalat" w:eastAsia="Times New Roman" w:hAnsi="GHEA Grapalat" w:cs="Times New Roman"/>
          <w:color w:val="000000"/>
          <w:sz w:val="24"/>
          <w:szCs w:val="24"/>
          <w:lang w:val="hy-AM"/>
        </w:rPr>
        <w:t xml:space="preserve"> </w:t>
      </w:r>
      <w:r w:rsidRPr="003C08FC">
        <w:rPr>
          <w:rFonts w:ascii="GHEA Grapalat" w:eastAsia="Times New Roman" w:hAnsi="GHEA Grapalat" w:cs="GHEA Grapalat"/>
          <w:color w:val="000000"/>
          <w:sz w:val="24"/>
          <w:szCs w:val="24"/>
          <w:lang w:val="hy-AM"/>
        </w:rPr>
        <w:t>Վարդանաշեն</w:t>
      </w:r>
      <w:r w:rsidRPr="003C08FC">
        <w:rPr>
          <w:rFonts w:ascii="GHEA Grapalat" w:eastAsia="Times New Roman" w:hAnsi="GHEA Grapalat" w:cs="Times New Roman"/>
          <w:color w:val="000000"/>
          <w:sz w:val="24"/>
          <w:szCs w:val="24"/>
          <w:lang w:val="hy-AM"/>
        </w:rPr>
        <w:t xml:space="preserve"> </w:t>
      </w:r>
      <w:r w:rsidRPr="003C08FC">
        <w:rPr>
          <w:rFonts w:ascii="GHEA Grapalat" w:eastAsia="Times New Roman" w:hAnsi="GHEA Grapalat" w:cs="GHEA Grapalat"/>
          <w:color w:val="000000"/>
          <w:sz w:val="24"/>
          <w:szCs w:val="24"/>
          <w:lang w:val="hy-AM"/>
        </w:rPr>
        <w:t>կրթահամալիրի</w:t>
      </w:r>
      <w:r w:rsidRPr="003C08FC">
        <w:rPr>
          <w:rFonts w:ascii="GHEA Grapalat" w:eastAsia="Times New Roman" w:hAnsi="GHEA Grapalat" w:cs="Times New Roman"/>
          <w:color w:val="000000"/>
          <w:sz w:val="24"/>
          <w:szCs w:val="24"/>
          <w:lang w:val="hy-AM"/>
        </w:rPr>
        <w:t xml:space="preserve"> </w:t>
      </w:r>
      <w:r w:rsidRPr="003C08FC">
        <w:rPr>
          <w:rFonts w:ascii="GHEA Grapalat" w:eastAsia="Times New Roman" w:hAnsi="GHEA Grapalat" w:cs="GHEA Grapalat"/>
          <w:color w:val="000000"/>
          <w:sz w:val="24"/>
          <w:szCs w:val="24"/>
          <w:lang w:val="hy-AM"/>
        </w:rPr>
        <w:t>կառուցում</w:t>
      </w:r>
      <w:r w:rsidRPr="003C08FC">
        <w:rPr>
          <w:rFonts w:ascii="GHEA Grapalat" w:eastAsia="Times New Roman" w:hAnsi="GHEA Grapalat" w:cs="Times New Roman"/>
          <w:color w:val="000000"/>
          <w:sz w:val="24"/>
          <w:szCs w:val="24"/>
          <w:lang w:val="hy-AM"/>
        </w:rPr>
        <w:t>»  N ՀՏԶՀ-ԴԲՄ-ԱՇՁԲ-2024/118 պայմանագրում և դրա անբաժանելի մաս կազմող հավելվածներում «Վարդանաշեն» բառերը փոխարինել «Ամասիա» բառերով։</w:t>
      </w:r>
    </w:p>
    <w:p w14:paraId="07F8B2C1" w14:textId="77777777" w:rsidR="00176F64" w:rsidRPr="00B950F3" w:rsidRDefault="00176F64" w:rsidP="00176F6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B950F3">
        <w:rPr>
          <w:rFonts w:ascii="GHEA Grapalat" w:eastAsia="Times New Roman" w:hAnsi="GHEA Grapalat" w:cs="Times New Roman"/>
          <w:color w:val="000000"/>
          <w:sz w:val="24"/>
          <w:szCs w:val="24"/>
          <w:lang w:val="hy-AM"/>
        </w:rPr>
        <w:t>. Սույն որոշումն ուժի մեջ է մտնում պաշտոնական հրապարակմանը հաջորդող օրվանից:</w:t>
      </w:r>
    </w:p>
    <w:p w14:paraId="6AEE4D2F" w14:textId="77777777" w:rsidR="00176F64" w:rsidRPr="00B950F3" w:rsidRDefault="00176F64" w:rsidP="00176F64">
      <w:pPr>
        <w:shd w:val="clear" w:color="auto" w:fill="FFFFFF"/>
        <w:spacing w:after="0" w:line="360" w:lineRule="auto"/>
        <w:ind w:firstLine="375"/>
        <w:rPr>
          <w:rFonts w:ascii="GHEA Grapalat" w:eastAsia="Times New Roman" w:hAnsi="GHEA Grapalat" w:cs="Calibri"/>
          <w:color w:val="000000"/>
          <w:sz w:val="24"/>
          <w:szCs w:val="24"/>
          <w:lang w:val="hy-AM"/>
        </w:rPr>
      </w:pPr>
      <w:r w:rsidRPr="00B950F3">
        <w:rPr>
          <w:rFonts w:ascii="Courier New" w:eastAsia="Times New Roman" w:hAnsi="Courier New" w:cs="Courier New"/>
          <w:color w:val="000000"/>
          <w:sz w:val="24"/>
          <w:szCs w:val="24"/>
          <w:lang w:val="hy-AM"/>
        </w:rPr>
        <w:t> </w:t>
      </w:r>
    </w:p>
    <w:tbl>
      <w:tblPr>
        <w:tblW w:w="5022" w:type="pct"/>
        <w:tblCellSpacing w:w="6" w:type="dxa"/>
        <w:tblInd w:w="-516" w:type="dxa"/>
        <w:shd w:val="clear" w:color="auto" w:fill="FFFFFF"/>
        <w:tblCellMar>
          <w:top w:w="12" w:type="dxa"/>
          <w:left w:w="12" w:type="dxa"/>
          <w:bottom w:w="12" w:type="dxa"/>
          <w:right w:w="12" w:type="dxa"/>
        </w:tblCellMar>
        <w:tblLook w:val="04A0" w:firstRow="1" w:lastRow="0" w:firstColumn="1" w:lastColumn="0" w:noHBand="0" w:noVBand="1"/>
      </w:tblPr>
      <w:tblGrid>
        <w:gridCol w:w="4860"/>
        <w:gridCol w:w="4589"/>
      </w:tblGrid>
      <w:tr w:rsidR="00176F64" w:rsidRPr="00BA57C0" w14:paraId="701C6D05" w14:textId="77777777" w:rsidTr="00693860">
        <w:trPr>
          <w:tblCellSpacing w:w="6" w:type="dxa"/>
        </w:trPr>
        <w:tc>
          <w:tcPr>
            <w:tcW w:w="4842" w:type="dxa"/>
            <w:shd w:val="clear" w:color="auto" w:fill="FFFFFF"/>
            <w:vAlign w:val="center"/>
            <w:hideMark/>
          </w:tcPr>
          <w:p w14:paraId="5313F152" w14:textId="77777777" w:rsidR="00176F64" w:rsidRPr="00BA57C0" w:rsidRDefault="00176F64" w:rsidP="00693860">
            <w:pPr>
              <w:spacing w:before="100" w:beforeAutospacing="1" w:after="100" w:afterAutospacing="1" w:line="360" w:lineRule="auto"/>
              <w:ind w:firstLine="360"/>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Հայաստանի</w:t>
            </w:r>
            <w:r>
              <w:rPr>
                <w:rFonts w:ascii="GHEA Grapalat" w:eastAsia="Times New Roman" w:hAnsi="GHEA Grapalat" w:cs="Times New Roman"/>
                <w:b/>
                <w:bCs/>
                <w:color w:val="000000"/>
                <w:sz w:val="24"/>
                <w:szCs w:val="24"/>
                <w:lang w:val="hy-AM"/>
              </w:rPr>
              <w:t xml:space="preserve"> </w:t>
            </w:r>
            <w:r w:rsidRPr="00BA57C0">
              <w:rPr>
                <w:rFonts w:ascii="GHEA Grapalat" w:eastAsia="Times New Roman" w:hAnsi="GHEA Grapalat" w:cs="Times New Roman"/>
                <w:b/>
                <w:bCs/>
                <w:color w:val="000000"/>
                <w:sz w:val="24"/>
                <w:szCs w:val="24"/>
              </w:rPr>
              <w:t>Հանրապետության</w:t>
            </w:r>
            <w:r w:rsidRPr="00BA57C0">
              <w:rPr>
                <w:rFonts w:ascii="GHEA Grapalat" w:eastAsia="Times New Roman" w:hAnsi="GHEA Grapalat" w:cs="Times New Roman"/>
                <w:b/>
                <w:bCs/>
                <w:color w:val="000000"/>
                <w:sz w:val="24"/>
                <w:szCs w:val="24"/>
              </w:rPr>
              <w:br/>
            </w:r>
            <w:r w:rsidRPr="00BA57C0">
              <w:rPr>
                <w:rFonts w:ascii="GHEA Grapalat" w:eastAsia="Times New Roman" w:hAnsi="GHEA Grapalat" w:cs="Times New Roman"/>
                <w:b/>
                <w:bCs/>
                <w:color w:val="000000"/>
                <w:sz w:val="24"/>
                <w:szCs w:val="24"/>
              </w:rPr>
              <w:lastRenderedPageBreak/>
              <w:t>վարչապետ</w:t>
            </w:r>
          </w:p>
        </w:tc>
        <w:tc>
          <w:tcPr>
            <w:tcW w:w="4572" w:type="dxa"/>
            <w:shd w:val="clear" w:color="auto" w:fill="FFFFFF"/>
            <w:vAlign w:val="bottom"/>
            <w:hideMark/>
          </w:tcPr>
          <w:p w14:paraId="3F1DAA56" w14:textId="77777777" w:rsidR="00176F64" w:rsidRPr="00BA57C0" w:rsidRDefault="00176F64" w:rsidP="00693860">
            <w:pPr>
              <w:spacing w:before="100" w:beforeAutospacing="1" w:after="100" w:afterAutospacing="1" w:line="360" w:lineRule="auto"/>
              <w:jc w:val="right"/>
              <w:rPr>
                <w:rFonts w:ascii="GHEA Grapalat" w:eastAsia="Times New Roman" w:hAnsi="GHEA Grapalat" w:cs="Times New Roman"/>
                <w:color w:val="000000"/>
                <w:sz w:val="24"/>
                <w:szCs w:val="24"/>
              </w:rPr>
            </w:pPr>
            <w:r w:rsidRPr="00BA57C0">
              <w:rPr>
                <w:rFonts w:ascii="GHEA Grapalat" w:eastAsia="Times New Roman" w:hAnsi="GHEA Grapalat" w:cs="Times New Roman"/>
                <w:b/>
                <w:bCs/>
                <w:color w:val="000000"/>
                <w:sz w:val="24"/>
                <w:szCs w:val="24"/>
              </w:rPr>
              <w:lastRenderedPageBreak/>
              <w:t>Ն. Փաշինյան</w:t>
            </w:r>
          </w:p>
        </w:tc>
      </w:tr>
      <w:tr w:rsidR="00176F64" w:rsidRPr="00BA57C0" w14:paraId="697E7E03" w14:textId="77777777" w:rsidTr="00693860">
        <w:trPr>
          <w:tblCellSpacing w:w="6" w:type="dxa"/>
        </w:trPr>
        <w:tc>
          <w:tcPr>
            <w:tcW w:w="4842" w:type="dxa"/>
            <w:shd w:val="clear" w:color="auto" w:fill="FFFFFF"/>
            <w:vAlign w:val="center"/>
            <w:hideMark/>
          </w:tcPr>
          <w:p w14:paraId="0D8F5979" w14:textId="77777777" w:rsidR="00176F64" w:rsidRPr="00BA57C0" w:rsidRDefault="00176F64" w:rsidP="00693860">
            <w:pPr>
              <w:spacing w:after="0" w:line="360" w:lineRule="auto"/>
              <w:rPr>
                <w:rFonts w:ascii="GHEA Grapalat" w:eastAsia="Times New Roman" w:hAnsi="GHEA Grapalat" w:cs="Times New Roman"/>
                <w:color w:val="000000"/>
                <w:sz w:val="24"/>
                <w:szCs w:val="24"/>
              </w:rPr>
            </w:pPr>
            <w:r w:rsidRPr="00BA57C0">
              <w:rPr>
                <w:rFonts w:ascii="GHEA Grapalat" w:eastAsia="Times New Roman" w:hAnsi="GHEA Grapalat" w:cs="Times New Roman"/>
                <w:color w:val="000000"/>
                <w:sz w:val="24"/>
                <w:szCs w:val="24"/>
              </w:rPr>
              <w:lastRenderedPageBreak/>
              <w:t>Երևան</w:t>
            </w:r>
          </w:p>
        </w:tc>
        <w:tc>
          <w:tcPr>
            <w:tcW w:w="4572" w:type="dxa"/>
            <w:shd w:val="clear" w:color="auto" w:fill="FFFFFF"/>
            <w:vAlign w:val="center"/>
            <w:hideMark/>
          </w:tcPr>
          <w:p w14:paraId="4F6825C9" w14:textId="77777777" w:rsidR="00176F64" w:rsidRPr="00BA57C0" w:rsidRDefault="00176F64" w:rsidP="00693860">
            <w:pPr>
              <w:spacing w:after="0" w:line="360" w:lineRule="auto"/>
              <w:rPr>
                <w:rFonts w:ascii="GHEA Grapalat" w:eastAsia="Times New Roman" w:hAnsi="GHEA Grapalat" w:cs="Times New Roman"/>
                <w:sz w:val="24"/>
                <w:szCs w:val="24"/>
              </w:rPr>
            </w:pPr>
          </w:p>
        </w:tc>
      </w:tr>
    </w:tbl>
    <w:p w14:paraId="34B52BCE" w14:textId="77777777" w:rsidR="00176F64" w:rsidRDefault="00176F64" w:rsidP="00176F64"/>
    <w:p w14:paraId="232BF15B" w14:textId="77777777" w:rsidR="005A6572" w:rsidRPr="00176F64" w:rsidRDefault="005A6572" w:rsidP="00176F64">
      <w:bookmarkStart w:id="0" w:name="_GoBack"/>
      <w:bookmarkEnd w:id="0"/>
    </w:p>
    <w:sectPr w:rsidR="005A6572" w:rsidRPr="00176F64" w:rsidSect="00E655B5">
      <w:pgSz w:w="12240" w:h="15840"/>
      <w:pgMar w:top="63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199F8C" w14:textId="77777777" w:rsidR="00DE4B39" w:rsidRDefault="00DE4B39">
      <w:pPr>
        <w:spacing w:after="0" w:line="240" w:lineRule="auto"/>
      </w:pPr>
      <w:r>
        <w:separator/>
      </w:r>
    </w:p>
  </w:endnote>
  <w:endnote w:type="continuationSeparator" w:id="0">
    <w:p w14:paraId="7EF628DD" w14:textId="77777777" w:rsidR="00DE4B39" w:rsidRDefault="00DE4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5AE47" w14:textId="77777777" w:rsidR="00DE4B39" w:rsidRDefault="00DE4B39">
      <w:pPr>
        <w:spacing w:after="0" w:line="240" w:lineRule="auto"/>
      </w:pPr>
      <w:r>
        <w:separator/>
      </w:r>
    </w:p>
  </w:footnote>
  <w:footnote w:type="continuationSeparator" w:id="0">
    <w:p w14:paraId="0E8AD2CC" w14:textId="77777777" w:rsidR="00DE4B39" w:rsidRDefault="00DE4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E481D"/>
    <w:multiLevelType w:val="hybridMultilevel"/>
    <w:tmpl w:val="C0A2B448"/>
    <w:lvl w:ilvl="0" w:tplc="D42080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269"/>
    <w:rsid w:val="000B3623"/>
    <w:rsid w:val="000B40EF"/>
    <w:rsid w:val="000D365B"/>
    <w:rsid w:val="001001C1"/>
    <w:rsid w:val="00110724"/>
    <w:rsid w:val="00176F64"/>
    <w:rsid w:val="00182291"/>
    <w:rsid w:val="001F60DD"/>
    <w:rsid w:val="002064D2"/>
    <w:rsid w:val="00257307"/>
    <w:rsid w:val="002C7DCF"/>
    <w:rsid w:val="002D3ABC"/>
    <w:rsid w:val="002D5609"/>
    <w:rsid w:val="003C08FC"/>
    <w:rsid w:val="003E3D1B"/>
    <w:rsid w:val="00421CC0"/>
    <w:rsid w:val="00431CD1"/>
    <w:rsid w:val="004525DB"/>
    <w:rsid w:val="004842BE"/>
    <w:rsid w:val="0051347B"/>
    <w:rsid w:val="00532F8C"/>
    <w:rsid w:val="005362C1"/>
    <w:rsid w:val="005A6572"/>
    <w:rsid w:val="005B05F5"/>
    <w:rsid w:val="005C725A"/>
    <w:rsid w:val="005D7532"/>
    <w:rsid w:val="006C70A2"/>
    <w:rsid w:val="006C7C53"/>
    <w:rsid w:val="006F1DED"/>
    <w:rsid w:val="00760E25"/>
    <w:rsid w:val="007C4F4D"/>
    <w:rsid w:val="00825A4C"/>
    <w:rsid w:val="00863604"/>
    <w:rsid w:val="008C6CDA"/>
    <w:rsid w:val="008F562E"/>
    <w:rsid w:val="009C6781"/>
    <w:rsid w:val="00A13D96"/>
    <w:rsid w:val="00A36A66"/>
    <w:rsid w:val="00AC53F0"/>
    <w:rsid w:val="00B04671"/>
    <w:rsid w:val="00B6069D"/>
    <w:rsid w:val="00B950F3"/>
    <w:rsid w:val="00D16DB5"/>
    <w:rsid w:val="00D24509"/>
    <w:rsid w:val="00D25269"/>
    <w:rsid w:val="00DA0C2D"/>
    <w:rsid w:val="00DE4B39"/>
    <w:rsid w:val="00DF35AF"/>
    <w:rsid w:val="00E37A6C"/>
    <w:rsid w:val="00E70277"/>
    <w:rsid w:val="00E870E4"/>
    <w:rsid w:val="00F22ACD"/>
    <w:rsid w:val="00F65C1A"/>
    <w:rsid w:val="00F82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5D0AA"/>
  <w15:docId w15:val="{57E757AC-B50F-4015-A40F-0EA627321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269"/>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269"/>
    <w:pPr>
      <w:ind w:left="720"/>
      <w:contextualSpacing/>
    </w:pPr>
  </w:style>
  <w:style w:type="paragraph" w:styleId="Header">
    <w:name w:val="header"/>
    <w:basedOn w:val="Normal"/>
    <w:link w:val="HeaderChar"/>
    <w:uiPriority w:val="99"/>
    <w:unhideWhenUsed/>
    <w:rsid w:val="00D252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5269"/>
  </w:style>
  <w:style w:type="character" w:styleId="CommentReference">
    <w:name w:val="annotation reference"/>
    <w:basedOn w:val="DefaultParagraphFont"/>
    <w:uiPriority w:val="99"/>
    <w:semiHidden/>
    <w:unhideWhenUsed/>
    <w:rsid w:val="00D25269"/>
    <w:rPr>
      <w:sz w:val="16"/>
      <w:szCs w:val="16"/>
    </w:rPr>
  </w:style>
  <w:style w:type="paragraph" w:styleId="CommentText">
    <w:name w:val="annotation text"/>
    <w:basedOn w:val="Normal"/>
    <w:link w:val="CommentTextChar"/>
    <w:uiPriority w:val="99"/>
    <w:semiHidden/>
    <w:unhideWhenUsed/>
    <w:rsid w:val="00D25269"/>
    <w:pPr>
      <w:spacing w:line="240" w:lineRule="auto"/>
    </w:pPr>
    <w:rPr>
      <w:sz w:val="20"/>
      <w:szCs w:val="20"/>
    </w:rPr>
  </w:style>
  <w:style w:type="character" w:customStyle="1" w:styleId="CommentTextChar">
    <w:name w:val="Comment Text Char"/>
    <w:basedOn w:val="DefaultParagraphFont"/>
    <w:link w:val="CommentText"/>
    <w:uiPriority w:val="99"/>
    <w:semiHidden/>
    <w:rsid w:val="00D25269"/>
    <w:rPr>
      <w:sz w:val="20"/>
      <w:szCs w:val="20"/>
    </w:rPr>
  </w:style>
  <w:style w:type="paragraph" w:styleId="BalloonText">
    <w:name w:val="Balloon Text"/>
    <w:basedOn w:val="Normal"/>
    <w:link w:val="BalloonTextChar"/>
    <w:uiPriority w:val="99"/>
    <w:semiHidden/>
    <w:unhideWhenUsed/>
    <w:rsid w:val="00D252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269"/>
    <w:rPr>
      <w:rFonts w:ascii="Tahoma" w:hAnsi="Tahoma" w:cs="Tahoma"/>
      <w:sz w:val="16"/>
      <w:szCs w:val="16"/>
    </w:rPr>
  </w:style>
  <w:style w:type="paragraph" w:styleId="Footer">
    <w:name w:val="footer"/>
    <w:basedOn w:val="Normal"/>
    <w:link w:val="FooterChar"/>
    <w:uiPriority w:val="99"/>
    <w:unhideWhenUsed/>
    <w:rsid w:val="001F60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60DD"/>
  </w:style>
  <w:style w:type="table" w:styleId="TableGrid">
    <w:name w:val="Table Grid"/>
    <w:basedOn w:val="TableNormal"/>
    <w:uiPriority w:val="59"/>
    <w:rsid w:val="002573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760E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76F64"/>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176F6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984294">
      <w:bodyDiv w:val="1"/>
      <w:marLeft w:val="0"/>
      <w:marRight w:val="0"/>
      <w:marTop w:val="0"/>
      <w:marBottom w:val="0"/>
      <w:divBdr>
        <w:top w:val="none" w:sz="0" w:space="0" w:color="auto"/>
        <w:left w:val="none" w:sz="0" w:space="0" w:color="auto"/>
        <w:bottom w:val="none" w:sz="0" w:space="0" w:color="auto"/>
        <w:right w:val="none" w:sz="0" w:space="0" w:color="auto"/>
      </w:divBdr>
    </w:div>
    <w:div w:id="754596580">
      <w:bodyDiv w:val="1"/>
      <w:marLeft w:val="0"/>
      <w:marRight w:val="0"/>
      <w:marTop w:val="0"/>
      <w:marBottom w:val="0"/>
      <w:divBdr>
        <w:top w:val="none" w:sz="0" w:space="0" w:color="auto"/>
        <w:left w:val="none" w:sz="0" w:space="0" w:color="auto"/>
        <w:bottom w:val="none" w:sz="0" w:space="0" w:color="auto"/>
        <w:right w:val="none" w:sz="0" w:space="0" w:color="auto"/>
      </w:divBdr>
    </w:div>
    <w:div w:id="154509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5</Pages>
  <Words>665</Words>
  <Characters>5140</Characters>
  <Application>Microsoft Office Word</Application>
  <DocSecurity>0</DocSecurity>
  <Lines>429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Nazeli Ter- Petrosyan</dc:creator>
  <cp:keywords>https://mul2.gov.am/tasks/1150919/oneclick?token=797f8d761fdb142e25565c9f6cacd77e</cp:keywords>
  <cp:lastModifiedBy>Lilit Sargsyan1</cp:lastModifiedBy>
  <cp:revision>14</cp:revision>
  <dcterms:created xsi:type="dcterms:W3CDTF">2025-04-03T14:38:00Z</dcterms:created>
  <dcterms:modified xsi:type="dcterms:W3CDTF">2025-05-21T05:31:00Z</dcterms:modified>
</cp:coreProperties>
</file>