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F1B0E" w:rsidRPr="008F1B0E" w:rsidRDefault="00B45A26" w:rsidP="008F1B0E">
      <w:pPr>
        <w:spacing w:line="276" w:lineRule="auto"/>
        <w:ind w:hanging="142"/>
        <w:jc w:val="center"/>
        <w:rPr>
          <w:rFonts w:ascii="GHEA Mariam" w:hAnsi="GHEA Mariam" w:cs="IRTEK Courier"/>
          <w:sz w:val="24"/>
          <w:szCs w:val="24"/>
          <w:lang w:val="fr-FR"/>
        </w:rPr>
      </w:pPr>
      <w:r>
        <w:rPr>
          <w:rFonts w:ascii="GHEA Mariam" w:hAnsi="GHEA Mariam"/>
          <w:sz w:val="24"/>
          <w:szCs w:val="24"/>
          <w:lang w:val="hy-AM"/>
        </w:rPr>
        <w:t>22</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F1B0E" w:rsidRPr="008F1B0E">
        <w:rPr>
          <w:rFonts w:ascii="GHEA Mariam" w:hAnsi="GHEA Mariam" w:cs="IRTEK Courier"/>
          <w:sz w:val="24"/>
          <w:szCs w:val="24"/>
          <w:lang w:val="fr-FR"/>
        </w:rPr>
        <w:t>-</w:t>
      </w:r>
      <w:r w:rsidR="008F1B0E">
        <w:rPr>
          <w:rFonts w:ascii="GHEA Mariam" w:hAnsi="GHEA Mariam" w:cs="IRTEK Courier"/>
          <w:sz w:val="24"/>
          <w:szCs w:val="24"/>
          <w:lang w:val="hy-AM"/>
        </w:rPr>
        <w:t xml:space="preserve"> </w:t>
      </w:r>
      <w:r w:rsidR="008F1B0E" w:rsidRPr="008F1B0E">
        <w:rPr>
          <w:rFonts w:ascii="GHEA Mariam" w:hAnsi="GHEA Mariam" w:cs="IRTEK Courier"/>
          <w:sz w:val="24"/>
          <w:szCs w:val="24"/>
          <w:lang w:val="fr-FR"/>
        </w:rPr>
        <w:t>Ա</w:t>
      </w:r>
    </w:p>
    <w:p w:rsidR="008F1B0E" w:rsidRDefault="008F1B0E" w:rsidP="008F1B0E">
      <w:pPr>
        <w:spacing w:line="276" w:lineRule="auto"/>
        <w:ind w:firstLine="561"/>
        <w:jc w:val="center"/>
        <w:rPr>
          <w:rFonts w:ascii="GHEA Mariam" w:hAnsi="GHEA Mariam" w:cs="Sylfaen"/>
          <w:sz w:val="24"/>
          <w:szCs w:val="24"/>
          <w:lang w:val="fr-FR"/>
        </w:rPr>
      </w:pPr>
      <w:r w:rsidRPr="008F1B0E">
        <w:rPr>
          <w:rFonts w:ascii="GHEA Mariam" w:hAnsi="GHEA Mariam" w:cs="Sylfaen"/>
          <w:sz w:val="24"/>
          <w:szCs w:val="24"/>
          <w:lang w:val="fr-FR"/>
        </w:rPr>
        <w:t xml:space="preserve"> </w:t>
      </w:r>
    </w:p>
    <w:p w:rsidR="008F1B0E" w:rsidRPr="008F1B0E" w:rsidRDefault="008F1B0E" w:rsidP="008F1B0E">
      <w:pPr>
        <w:spacing w:line="276" w:lineRule="auto"/>
        <w:ind w:firstLine="561"/>
        <w:jc w:val="center"/>
        <w:rPr>
          <w:rFonts w:ascii="GHEA Mariam" w:hAnsi="GHEA Mariam" w:cs="Sylfaen"/>
          <w:sz w:val="24"/>
          <w:szCs w:val="24"/>
          <w:lang w:val="fr-FR"/>
        </w:rPr>
      </w:pPr>
    </w:p>
    <w:p w:rsidR="0003213A" w:rsidRPr="00192CEE" w:rsidRDefault="008F1B0E" w:rsidP="004B71C8">
      <w:pPr>
        <w:jc w:val="center"/>
        <w:rPr>
          <w:rFonts w:ascii="GHEA Mariam" w:hAnsi="GHEA Mariam"/>
          <w:color w:val="000000"/>
          <w:sz w:val="24"/>
          <w:szCs w:val="24"/>
          <w:shd w:val="clear" w:color="auto" w:fill="FFFFFF"/>
          <w:lang w:val="fr-FR"/>
        </w:rPr>
      </w:pPr>
      <w:bookmarkStart w:id="0" w:name="_GoBack"/>
      <w:r w:rsidRPr="008F1B0E">
        <w:rPr>
          <w:rFonts w:ascii="GHEA Mariam" w:hAnsi="GHEA Mariam"/>
          <w:color w:val="000000"/>
          <w:sz w:val="24"/>
          <w:szCs w:val="24"/>
          <w:shd w:val="clear" w:color="auto" w:fill="FFFFFF"/>
        </w:rPr>
        <w:t>ԲՆԱԳԻՏԱԿԱՆ</w:t>
      </w:r>
      <w:r w:rsidRPr="008F1B0E">
        <w:rPr>
          <w:rFonts w:ascii="GHEA Mariam" w:hAnsi="GHEA Mariam"/>
          <w:color w:val="000000"/>
          <w:sz w:val="24"/>
          <w:szCs w:val="24"/>
          <w:shd w:val="clear" w:color="auto" w:fill="FFFFFF"/>
          <w:lang w:val="fr-FR"/>
        </w:rPr>
        <w:t xml:space="preserve">, </w:t>
      </w:r>
      <w:r w:rsidR="00192CEE">
        <w:rPr>
          <w:rFonts w:ascii="GHEA Mariam" w:hAnsi="GHEA Mariam"/>
          <w:color w:val="000000"/>
          <w:sz w:val="24"/>
          <w:szCs w:val="24"/>
          <w:shd w:val="clear" w:color="auto" w:fill="FFFFFF"/>
          <w:lang w:val="hy-AM"/>
        </w:rPr>
        <w:t xml:space="preserve"> </w:t>
      </w:r>
      <w:r w:rsidRPr="008F1B0E">
        <w:rPr>
          <w:rFonts w:ascii="GHEA Mariam" w:hAnsi="GHEA Mariam"/>
          <w:color w:val="000000"/>
          <w:sz w:val="24"/>
          <w:szCs w:val="24"/>
          <w:shd w:val="clear" w:color="auto" w:fill="FFFFFF"/>
        </w:rPr>
        <w:t>ՏԵԽՆՈԼՈԳԻԱԿԱՆ</w:t>
      </w:r>
      <w:r w:rsidRPr="008F1B0E">
        <w:rPr>
          <w:rFonts w:ascii="GHEA Mariam" w:hAnsi="GHEA Mariam"/>
          <w:color w:val="000000"/>
          <w:sz w:val="24"/>
          <w:szCs w:val="24"/>
          <w:shd w:val="clear" w:color="auto" w:fill="FFFFFF"/>
          <w:lang w:val="fr-FR"/>
        </w:rPr>
        <w:t>,</w:t>
      </w:r>
      <w:r w:rsidR="00192CEE">
        <w:rPr>
          <w:rFonts w:ascii="GHEA Mariam" w:hAnsi="GHEA Mariam"/>
          <w:color w:val="000000"/>
          <w:sz w:val="24"/>
          <w:szCs w:val="24"/>
          <w:shd w:val="clear" w:color="auto" w:fill="FFFFFF"/>
          <w:lang w:val="hy-AM"/>
        </w:rPr>
        <w:t xml:space="preserve"> </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ՃԱՐՏԱՐԱԳԻՏԱԿԱՆ</w:t>
      </w:r>
      <w:r w:rsidRPr="008F1B0E">
        <w:rPr>
          <w:rFonts w:ascii="GHEA Mariam" w:hAnsi="GHEA Mariam"/>
          <w:color w:val="000000"/>
          <w:sz w:val="24"/>
          <w:szCs w:val="24"/>
          <w:shd w:val="clear" w:color="auto" w:fill="FFFFFF"/>
          <w:lang w:val="fr-FR"/>
        </w:rPr>
        <w:t xml:space="preserve"> </w:t>
      </w:r>
      <w:r w:rsidR="00192CEE">
        <w:rPr>
          <w:rFonts w:ascii="GHEA Mariam" w:hAnsi="GHEA Mariam"/>
          <w:color w:val="000000"/>
          <w:sz w:val="24"/>
          <w:szCs w:val="24"/>
          <w:shd w:val="clear" w:color="auto" w:fill="FFFFFF"/>
          <w:lang w:val="hy-AM"/>
        </w:rPr>
        <w:t xml:space="preserve"> </w:t>
      </w:r>
      <w:r w:rsidRPr="008F1B0E">
        <w:rPr>
          <w:rFonts w:ascii="GHEA Mariam" w:hAnsi="GHEA Mariam"/>
          <w:color w:val="000000"/>
          <w:sz w:val="24"/>
          <w:szCs w:val="24"/>
          <w:shd w:val="clear" w:color="auto" w:fill="FFFFFF"/>
        </w:rPr>
        <w:t>ԵՎ</w:t>
      </w:r>
      <w:r w:rsidRPr="008F1B0E">
        <w:rPr>
          <w:rFonts w:ascii="GHEA Mariam" w:hAnsi="GHEA Mariam"/>
          <w:color w:val="000000"/>
          <w:sz w:val="24"/>
          <w:szCs w:val="24"/>
          <w:shd w:val="clear" w:color="auto" w:fill="FFFFFF"/>
          <w:lang w:val="fr-FR"/>
        </w:rPr>
        <w:t xml:space="preserve"> </w:t>
      </w:r>
      <w:r w:rsidRPr="00192CEE">
        <w:rPr>
          <w:rFonts w:ascii="GHEA Mariam" w:hAnsi="GHEA Mariam"/>
          <w:color w:val="000000"/>
          <w:spacing w:val="-8"/>
          <w:sz w:val="24"/>
          <w:szCs w:val="24"/>
          <w:shd w:val="clear" w:color="auto" w:fill="FFFFFF"/>
        </w:rPr>
        <w:t>ՄԱԹԵՄԱՏԻԿԱԿԱՆ</w:t>
      </w:r>
      <w:r w:rsidRPr="00192CEE">
        <w:rPr>
          <w:rFonts w:ascii="GHEA Mariam" w:hAnsi="GHEA Mariam"/>
          <w:color w:val="000000"/>
          <w:spacing w:val="-8"/>
          <w:sz w:val="24"/>
          <w:szCs w:val="24"/>
          <w:shd w:val="clear" w:color="auto" w:fill="FFFFFF"/>
          <w:lang w:val="fr-FR"/>
        </w:rPr>
        <w:t xml:space="preserve"> (</w:t>
      </w:r>
      <w:r w:rsidRPr="00192CEE">
        <w:rPr>
          <w:rFonts w:ascii="GHEA Mariam" w:hAnsi="GHEA Mariam"/>
          <w:color w:val="000000"/>
          <w:spacing w:val="-8"/>
          <w:sz w:val="24"/>
          <w:szCs w:val="24"/>
          <w:shd w:val="clear" w:color="auto" w:fill="FFFFFF"/>
        </w:rPr>
        <w:t>ԲՏՃՄ</w:t>
      </w:r>
      <w:r w:rsidRPr="00192CEE">
        <w:rPr>
          <w:rFonts w:ascii="GHEA Mariam" w:hAnsi="GHEA Mariam"/>
          <w:color w:val="000000"/>
          <w:spacing w:val="-8"/>
          <w:sz w:val="24"/>
          <w:szCs w:val="24"/>
          <w:shd w:val="clear" w:color="auto" w:fill="FFFFFF"/>
          <w:lang w:val="fr-FR"/>
        </w:rPr>
        <w:t xml:space="preserve">) </w:t>
      </w:r>
      <w:r w:rsidRPr="00192CEE">
        <w:rPr>
          <w:rFonts w:ascii="GHEA Mariam" w:hAnsi="GHEA Mariam"/>
          <w:color w:val="000000"/>
          <w:spacing w:val="-8"/>
          <w:sz w:val="24"/>
          <w:szCs w:val="24"/>
          <w:shd w:val="clear" w:color="auto" w:fill="FFFFFF"/>
        </w:rPr>
        <w:t>ՈՒՂՂՈՒԹՅՈՒՆՆԵՐՈՎ</w:t>
      </w:r>
      <w:r w:rsidRPr="00192CEE">
        <w:rPr>
          <w:rFonts w:ascii="GHEA Mariam" w:hAnsi="GHEA Mariam"/>
          <w:color w:val="000000"/>
          <w:spacing w:val="-8"/>
          <w:sz w:val="24"/>
          <w:szCs w:val="24"/>
          <w:shd w:val="clear" w:color="auto" w:fill="FFFFFF"/>
          <w:lang w:val="fr-FR"/>
        </w:rPr>
        <w:t xml:space="preserve"> </w:t>
      </w:r>
      <w:r w:rsidRPr="00192CEE">
        <w:rPr>
          <w:rFonts w:ascii="GHEA Mariam" w:hAnsi="GHEA Mariam"/>
          <w:color w:val="000000"/>
          <w:spacing w:val="-8"/>
          <w:sz w:val="24"/>
          <w:szCs w:val="24"/>
          <w:shd w:val="clear" w:color="auto" w:fill="FFFFFF"/>
        </w:rPr>
        <w:t>ՊԵՏՈՒԹՅԱՆ</w:t>
      </w:r>
    </w:p>
    <w:p w:rsidR="0003213A" w:rsidRDefault="008F1B0E" w:rsidP="004B71C8">
      <w:pPr>
        <w:jc w:val="center"/>
        <w:rPr>
          <w:rFonts w:ascii="GHEA Mariam" w:hAnsi="GHEA Mariam"/>
          <w:color w:val="000000"/>
          <w:sz w:val="24"/>
          <w:szCs w:val="24"/>
          <w:shd w:val="clear" w:color="auto" w:fill="FFFFFF"/>
          <w:lang w:val="fr-FR"/>
        </w:rPr>
      </w:pPr>
      <w:r w:rsidRPr="003671CA">
        <w:rPr>
          <w:rFonts w:ascii="GHEA Mariam" w:hAnsi="GHEA Mariam"/>
          <w:color w:val="000000"/>
          <w:spacing w:val="-4"/>
          <w:sz w:val="24"/>
          <w:szCs w:val="24"/>
          <w:shd w:val="clear" w:color="auto" w:fill="FFFFFF"/>
          <w:lang w:val="fr-FR"/>
        </w:rPr>
        <w:t xml:space="preserve"> </w:t>
      </w:r>
      <w:r w:rsidRPr="003671CA">
        <w:rPr>
          <w:rFonts w:ascii="GHEA Mariam" w:hAnsi="GHEA Mariam"/>
          <w:color w:val="000000"/>
          <w:spacing w:val="-4"/>
          <w:sz w:val="24"/>
          <w:szCs w:val="24"/>
          <w:shd w:val="clear" w:color="auto" w:fill="FFFFFF"/>
        </w:rPr>
        <w:t>ՀԱՄԱՐ</w:t>
      </w:r>
      <w:r w:rsidRPr="003671CA">
        <w:rPr>
          <w:rFonts w:ascii="GHEA Mariam" w:hAnsi="GHEA Mariam"/>
          <w:color w:val="000000"/>
          <w:spacing w:val="-4"/>
          <w:sz w:val="24"/>
          <w:szCs w:val="24"/>
          <w:shd w:val="clear" w:color="auto" w:fill="FFFFFF"/>
          <w:lang w:val="fr-FR"/>
        </w:rPr>
        <w:t xml:space="preserve"> </w:t>
      </w:r>
      <w:r w:rsidRPr="003671CA">
        <w:rPr>
          <w:rFonts w:ascii="GHEA Mariam" w:hAnsi="GHEA Mariam"/>
          <w:color w:val="000000"/>
          <w:spacing w:val="-4"/>
          <w:sz w:val="24"/>
          <w:szCs w:val="24"/>
          <w:shd w:val="clear" w:color="auto" w:fill="FFFFFF"/>
        </w:rPr>
        <w:t>ԱՌԱՋՆԱՀԵՐԹ</w:t>
      </w:r>
      <w:r w:rsidRPr="003671CA">
        <w:rPr>
          <w:rFonts w:ascii="GHEA Mariam" w:hAnsi="GHEA Mariam"/>
          <w:color w:val="000000"/>
          <w:spacing w:val="-4"/>
          <w:sz w:val="24"/>
          <w:szCs w:val="24"/>
          <w:shd w:val="clear" w:color="auto" w:fill="FFFFFF"/>
          <w:lang w:val="fr-FR"/>
        </w:rPr>
        <w:t xml:space="preserve"> </w:t>
      </w:r>
      <w:r w:rsidRPr="003671CA">
        <w:rPr>
          <w:rFonts w:ascii="GHEA Mariam" w:hAnsi="GHEA Mariam"/>
          <w:color w:val="000000"/>
          <w:spacing w:val="-4"/>
          <w:sz w:val="24"/>
          <w:szCs w:val="24"/>
          <w:shd w:val="clear" w:color="auto" w:fill="FFFFFF"/>
        </w:rPr>
        <w:t>ԵՎ</w:t>
      </w:r>
      <w:r w:rsidRPr="003671CA">
        <w:rPr>
          <w:rFonts w:ascii="GHEA Mariam" w:hAnsi="GHEA Mariam"/>
          <w:color w:val="000000"/>
          <w:spacing w:val="-4"/>
          <w:sz w:val="24"/>
          <w:szCs w:val="24"/>
          <w:shd w:val="clear" w:color="auto" w:fill="FFFFFF"/>
          <w:lang w:val="fr-FR"/>
        </w:rPr>
        <w:t xml:space="preserve"> </w:t>
      </w:r>
      <w:r w:rsidRPr="003671CA">
        <w:rPr>
          <w:rFonts w:ascii="GHEA Mariam" w:hAnsi="GHEA Mariam"/>
          <w:color w:val="000000"/>
          <w:spacing w:val="-4"/>
          <w:sz w:val="24"/>
          <w:szCs w:val="24"/>
          <w:shd w:val="clear" w:color="auto" w:fill="FFFFFF"/>
        </w:rPr>
        <w:t>ԿԱՐԵՎՈՐՈՒԹՅՈՒՆ</w:t>
      </w:r>
      <w:r w:rsidRPr="003671CA">
        <w:rPr>
          <w:rFonts w:ascii="GHEA Mariam" w:hAnsi="GHEA Mariam"/>
          <w:color w:val="000000"/>
          <w:spacing w:val="-4"/>
          <w:sz w:val="24"/>
          <w:szCs w:val="24"/>
          <w:shd w:val="clear" w:color="auto" w:fill="FFFFFF"/>
          <w:lang w:val="fr-FR"/>
        </w:rPr>
        <w:t xml:space="preserve"> </w:t>
      </w:r>
      <w:r w:rsidRPr="003671CA">
        <w:rPr>
          <w:rFonts w:ascii="GHEA Mariam" w:hAnsi="GHEA Mariam"/>
          <w:color w:val="000000"/>
          <w:spacing w:val="-4"/>
          <w:sz w:val="24"/>
          <w:szCs w:val="24"/>
          <w:shd w:val="clear" w:color="auto" w:fill="FFFFFF"/>
        </w:rPr>
        <w:t>ՆԵՐԿԱՅԱՑՆՈՂ</w:t>
      </w:r>
      <w:r w:rsidRPr="003671CA">
        <w:rPr>
          <w:rFonts w:ascii="GHEA Mariam" w:hAnsi="GHEA Mariam"/>
          <w:color w:val="000000"/>
          <w:spacing w:val="-4"/>
          <w:sz w:val="24"/>
          <w:szCs w:val="24"/>
          <w:shd w:val="clear" w:color="auto" w:fill="FFFFFF"/>
          <w:lang w:val="fr-FR"/>
        </w:rPr>
        <w:t xml:space="preserve"> </w:t>
      </w:r>
      <w:r w:rsidRPr="008F1B0E">
        <w:rPr>
          <w:rFonts w:ascii="GHEA Mariam" w:hAnsi="GHEA Mariam"/>
          <w:color w:val="000000"/>
          <w:sz w:val="24"/>
          <w:szCs w:val="24"/>
          <w:shd w:val="clear" w:color="auto" w:fill="FFFFFF"/>
          <w:lang w:val="fr-FR"/>
        </w:rPr>
        <w:t xml:space="preserve">«055101.00.6 </w:t>
      </w:r>
      <w:r w:rsidRPr="008F1B0E">
        <w:rPr>
          <w:rFonts w:ascii="GHEA Mariam" w:hAnsi="GHEA Mariam"/>
          <w:color w:val="000000"/>
          <w:sz w:val="24"/>
          <w:szCs w:val="24"/>
          <w:shd w:val="clear" w:color="auto" w:fill="FFFFFF"/>
        </w:rPr>
        <w:t>ՖԻԶԻԿԱ</w:t>
      </w:r>
      <w:r w:rsidRPr="008F1B0E">
        <w:rPr>
          <w:rFonts w:ascii="GHEA Mariam" w:hAnsi="GHEA Mariam"/>
          <w:color w:val="000000"/>
          <w:sz w:val="24"/>
          <w:szCs w:val="24"/>
          <w:shd w:val="clear" w:color="auto" w:fill="FFFFFF"/>
          <w:lang w:val="fr-FR"/>
        </w:rPr>
        <w:t xml:space="preserve"> (055101.02.6 </w:t>
      </w:r>
      <w:r w:rsidRPr="008F1B0E">
        <w:rPr>
          <w:rFonts w:ascii="GHEA Mariam" w:hAnsi="GHEA Mariam"/>
          <w:color w:val="000000"/>
          <w:sz w:val="24"/>
          <w:szCs w:val="24"/>
          <w:shd w:val="clear" w:color="auto" w:fill="FFFFFF"/>
        </w:rPr>
        <w:t>ՄԻՋՈՒԿԱՅԻՆ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ՌԵԱԿՏՈՐՆԵՐԻ</w:t>
      </w:r>
      <w:r w:rsidRPr="008F1B0E">
        <w:rPr>
          <w:rFonts w:ascii="GHEA Mariam" w:hAnsi="GHEA Mariam"/>
          <w:color w:val="000000"/>
          <w:sz w:val="24"/>
          <w:szCs w:val="24"/>
          <w:shd w:val="clear" w:color="auto" w:fill="FFFFFF"/>
          <w:lang w:val="fr-FR"/>
        </w:rPr>
        <w:t xml:space="preserve"> </w:t>
      </w:r>
    </w:p>
    <w:p w:rsidR="0003213A" w:rsidRDefault="008F1B0E" w:rsidP="004B71C8">
      <w:pPr>
        <w:jc w:val="center"/>
        <w:rPr>
          <w:rFonts w:ascii="Calibri" w:hAnsi="Calibri" w:cs="Calibri"/>
          <w:color w:val="000000"/>
          <w:sz w:val="24"/>
          <w:szCs w:val="24"/>
          <w:shd w:val="clear" w:color="auto" w:fill="FFFFFF"/>
          <w:lang w:val="fr-FR"/>
        </w:rPr>
      </w:pPr>
      <w:r w:rsidRPr="008F1B0E">
        <w:rPr>
          <w:rFonts w:ascii="GHEA Mariam" w:hAnsi="GHEA Mariam"/>
          <w:color w:val="000000"/>
          <w:sz w:val="24"/>
          <w:szCs w:val="24"/>
          <w:shd w:val="clear" w:color="auto" w:fill="FFFFFF"/>
        </w:rPr>
        <w:t>ՖԻԶԻԿԱ</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ՄԱՍՆԱԳԻՏՈՒԹՅԱՄԲ</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ԵՐԵՎԱՆԻ</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ՊԵՏԱԿԱՆ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ՀԱՄԱԼՍԱՐԱՆՈՒՄ</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ՍՈՎՈՐՈՂ</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ՀՈՎՀԱՆՆԵՍ</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ԷԴՈՒԱՐԴԻ</w:t>
      </w:r>
      <w:r w:rsidRPr="008F1B0E">
        <w:rPr>
          <w:rFonts w:ascii="Calibri" w:hAnsi="Calibri" w:cs="Calibri"/>
          <w:color w:val="000000"/>
          <w:sz w:val="24"/>
          <w:szCs w:val="24"/>
          <w:shd w:val="clear" w:color="auto" w:fill="FFFFFF"/>
          <w:lang w:val="fr-FR"/>
        </w:rPr>
        <w:t> </w:t>
      </w:r>
    </w:p>
    <w:p w:rsidR="0003213A" w:rsidRPr="003671CA" w:rsidRDefault="008F1B0E" w:rsidP="004B71C8">
      <w:pPr>
        <w:jc w:val="center"/>
        <w:rPr>
          <w:rFonts w:ascii="GHEA Mariam" w:hAnsi="GHEA Mariam"/>
          <w:color w:val="000000"/>
          <w:spacing w:val="-8"/>
          <w:sz w:val="24"/>
          <w:szCs w:val="24"/>
          <w:shd w:val="clear" w:color="auto" w:fill="FFFFFF"/>
          <w:lang w:val="fr-FR"/>
        </w:rPr>
      </w:pPr>
      <w:r w:rsidRPr="003671CA">
        <w:rPr>
          <w:rFonts w:ascii="GHEA Mariam" w:hAnsi="GHEA Mariam" w:cs="GHEA Grapalat"/>
          <w:color w:val="000000"/>
          <w:spacing w:val="-8"/>
          <w:sz w:val="24"/>
          <w:szCs w:val="24"/>
          <w:shd w:val="clear" w:color="auto" w:fill="FFFFFF"/>
        </w:rPr>
        <w:t>ԳՐԻ</w:t>
      </w:r>
      <w:r w:rsidRPr="003671CA">
        <w:rPr>
          <w:rFonts w:ascii="GHEA Mariam" w:hAnsi="GHEA Mariam"/>
          <w:color w:val="000000"/>
          <w:spacing w:val="-8"/>
          <w:sz w:val="24"/>
          <w:szCs w:val="24"/>
          <w:shd w:val="clear" w:color="auto" w:fill="FFFFFF"/>
        </w:rPr>
        <w:t>ԳՈՐՅԱՆԻՆ</w:t>
      </w:r>
      <w:r w:rsidRPr="003671CA">
        <w:rPr>
          <w:rFonts w:ascii="GHEA Mariam" w:hAnsi="GHEA Mariam"/>
          <w:color w:val="000000"/>
          <w:spacing w:val="-8"/>
          <w:sz w:val="24"/>
          <w:szCs w:val="24"/>
          <w:shd w:val="clear" w:color="auto" w:fill="FFFFFF"/>
          <w:lang w:val="fr-FR"/>
        </w:rPr>
        <w:t xml:space="preserve"> </w:t>
      </w:r>
      <w:r w:rsidRPr="003671CA">
        <w:rPr>
          <w:rFonts w:ascii="GHEA Mariam" w:hAnsi="GHEA Mariam"/>
          <w:color w:val="000000"/>
          <w:spacing w:val="-8"/>
          <w:sz w:val="24"/>
          <w:szCs w:val="24"/>
          <w:shd w:val="clear" w:color="auto" w:fill="FFFFFF"/>
        </w:rPr>
        <w:t>ՏՐՎԱԾ</w:t>
      </w:r>
      <w:r w:rsidRPr="003671CA">
        <w:rPr>
          <w:rFonts w:ascii="GHEA Mariam" w:hAnsi="GHEA Mariam"/>
          <w:color w:val="000000"/>
          <w:spacing w:val="-8"/>
          <w:sz w:val="24"/>
          <w:szCs w:val="24"/>
          <w:shd w:val="clear" w:color="auto" w:fill="FFFFFF"/>
          <w:lang w:val="fr-FR"/>
        </w:rPr>
        <w:t xml:space="preserve"> </w:t>
      </w:r>
      <w:r w:rsidRPr="003671CA">
        <w:rPr>
          <w:rFonts w:ascii="GHEA Mariam" w:hAnsi="GHEA Mariam"/>
          <w:color w:val="000000"/>
          <w:spacing w:val="-8"/>
          <w:sz w:val="24"/>
          <w:szCs w:val="24"/>
          <w:shd w:val="clear" w:color="auto" w:fill="FFFFFF"/>
        </w:rPr>
        <w:t>ՏԱՐԿԵՏՈՒՄԸ</w:t>
      </w:r>
      <w:r w:rsidRPr="003671CA">
        <w:rPr>
          <w:rFonts w:ascii="GHEA Mariam" w:hAnsi="GHEA Mariam"/>
          <w:color w:val="000000"/>
          <w:spacing w:val="-8"/>
          <w:sz w:val="24"/>
          <w:szCs w:val="24"/>
          <w:shd w:val="clear" w:color="auto" w:fill="FFFFFF"/>
          <w:lang w:val="fr-FR"/>
        </w:rPr>
        <w:t xml:space="preserve"> </w:t>
      </w:r>
      <w:r w:rsidRPr="003671CA">
        <w:rPr>
          <w:rFonts w:ascii="GHEA Mariam" w:hAnsi="GHEA Mariam"/>
          <w:color w:val="000000"/>
          <w:spacing w:val="-8"/>
          <w:sz w:val="24"/>
          <w:szCs w:val="24"/>
          <w:shd w:val="clear" w:color="auto" w:fill="FFFFFF"/>
        </w:rPr>
        <w:t>ԴԱԴԱՐԵՑՆԵԼՈՒ</w:t>
      </w:r>
      <w:r w:rsidRPr="003671CA">
        <w:rPr>
          <w:rFonts w:ascii="GHEA Mariam" w:hAnsi="GHEA Mariam"/>
          <w:color w:val="000000"/>
          <w:spacing w:val="-8"/>
          <w:sz w:val="24"/>
          <w:szCs w:val="24"/>
          <w:shd w:val="clear" w:color="auto" w:fill="FFFFFF"/>
          <w:lang w:val="fr-FR"/>
        </w:rPr>
        <w:t xml:space="preserve"> </w:t>
      </w:r>
      <w:r w:rsidRPr="003671CA">
        <w:rPr>
          <w:rFonts w:ascii="GHEA Mariam" w:hAnsi="GHEA Mariam"/>
          <w:color w:val="000000"/>
          <w:spacing w:val="-8"/>
          <w:sz w:val="24"/>
          <w:szCs w:val="24"/>
          <w:shd w:val="clear" w:color="auto" w:fill="FFFFFF"/>
        </w:rPr>
        <w:t>ԵՎ</w:t>
      </w:r>
      <w:r w:rsidRPr="003671CA">
        <w:rPr>
          <w:rFonts w:ascii="GHEA Mariam" w:hAnsi="GHEA Mariam"/>
          <w:color w:val="000000"/>
          <w:spacing w:val="-8"/>
          <w:sz w:val="24"/>
          <w:szCs w:val="24"/>
          <w:shd w:val="clear" w:color="auto" w:fill="FFFFFF"/>
          <w:lang w:val="fr-FR"/>
        </w:rPr>
        <w:t xml:space="preserve"> </w:t>
      </w:r>
    </w:p>
    <w:p w:rsidR="0003213A" w:rsidRPr="003671CA" w:rsidRDefault="008F1B0E" w:rsidP="004B71C8">
      <w:pPr>
        <w:jc w:val="center"/>
        <w:rPr>
          <w:rFonts w:ascii="GHEA Mariam" w:hAnsi="GHEA Mariam"/>
          <w:color w:val="000000"/>
          <w:spacing w:val="-6"/>
          <w:sz w:val="24"/>
          <w:szCs w:val="24"/>
          <w:shd w:val="clear" w:color="auto" w:fill="FFFFFF"/>
          <w:lang w:val="fr-FR"/>
        </w:rPr>
      </w:pPr>
      <w:r w:rsidRPr="003671CA">
        <w:rPr>
          <w:rFonts w:ascii="GHEA Mariam" w:hAnsi="GHEA Mariam"/>
          <w:color w:val="000000"/>
          <w:spacing w:val="-6"/>
          <w:sz w:val="24"/>
          <w:szCs w:val="24"/>
          <w:shd w:val="clear" w:color="auto" w:fill="FFFFFF"/>
        </w:rPr>
        <w:t>ՀԱՅԱՍՏԱՆԻ</w:t>
      </w:r>
      <w:r w:rsidRPr="003671CA">
        <w:rPr>
          <w:rFonts w:ascii="GHEA Mariam" w:hAnsi="GHEA Mariam"/>
          <w:color w:val="000000"/>
          <w:spacing w:val="-6"/>
          <w:sz w:val="24"/>
          <w:szCs w:val="24"/>
          <w:shd w:val="clear" w:color="auto" w:fill="FFFFFF"/>
          <w:lang w:val="fr-FR"/>
        </w:rPr>
        <w:t xml:space="preserve"> </w:t>
      </w:r>
      <w:r w:rsidRPr="003671CA">
        <w:rPr>
          <w:rFonts w:ascii="GHEA Mariam" w:hAnsi="GHEA Mariam"/>
          <w:color w:val="000000"/>
          <w:spacing w:val="-6"/>
          <w:sz w:val="24"/>
          <w:szCs w:val="24"/>
          <w:shd w:val="clear" w:color="auto" w:fill="FFFFFF"/>
        </w:rPr>
        <w:t>ՀԱՆՐԱՊԵՏՈՒԹՅԱՆ</w:t>
      </w:r>
      <w:r w:rsidRPr="003671CA">
        <w:rPr>
          <w:rFonts w:ascii="GHEA Mariam" w:hAnsi="GHEA Mariam"/>
          <w:color w:val="000000"/>
          <w:spacing w:val="-6"/>
          <w:sz w:val="24"/>
          <w:szCs w:val="24"/>
          <w:shd w:val="clear" w:color="auto" w:fill="FFFFFF"/>
          <w:lang w:val="fr-FR"/>
        </w:rPr>
        <w:t xml:space="preserve"> </w:t>
      </w:r>
      <w:r w:rsidRPr="003671CA">
        <w:rPr>
          <w:rFonts w:ascii="GHEA Mariam" w:hAnsi="GHEA Mariam"/>
          <w:color w:val="000000"/>
          <w:spacing w:val="-6"/>
          <w:sz w:val="24"/>
          <w:szCs w:val="24"/>
          <w:shd w:val="clear" w:color="auto" w:fill="FFFFFF"/>
        </w:rPr>
        <w:t>ԿԱՌԱՎԱՐՈՒԹՅԱՆ</w:t>
      </w:r>
      <w:r w:rsidRPr="003671CA">
        <w:rPr>
          <w:rFonts w:ascii="GHEA Mariam" w:hAnsi="GHEA Mariam"/>
          <w:color w:val="000000"/>
          <w:spacing w:val="-6"/>
          <w:sz w:val="24"/>
          <w:szCs w:val="24"/>
          <w:shd w:val="clear" w:color="auto" w:fill="FFFFFF"/>
          <w:lang w:val="fr-FR"/>
        </w:rPr>
        <w:t xml:space="preserve"> 2023 </w:t>
      </w:r>
    </w:p>
    <w:p w:rsidR="0003213A" w:rsidRDefault="008F1B0E" w:rsidP="004B71C8">
      <w:pPr>
        <w:jc w:val="center"/>
        <w:rPr>
          <w:rFonts w:ascii="GHEA Mariam" w:hAnsi="GHEA Mariam"/>
          <w:color w:val="000000"/>
          <w:sz w:val="24"/>
          <w:szCs w:val="24"/>
          <w:shd w:val="clear" w:color="auto" w:fill="FFFFFF"/>
          <w:lang w:val="fr-FR"/>
        </w:rPr>
      </w:pPr>
      <w:r w:rsidRPr="008F1B0E">
        <w:rPr>
          <w:rFonts w:ascii="GHEA Mariam" w:hAnsi="GHEA Mariam"/>
          <w:color w:val="000000"/>
          <w:sz w:val="24"/>
          <w:szCs w:val="24"/>
          <w:shd w:val="clear" w:color="auto" w:fill="FFFFFF"/>
        </w:rPr>
        <w:t>ԹՎԱԿԱՆԻ</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ՀՈՒԼԻՍԻ</w:t>
      </w:r>
      <w:r w:rsidRPr="008F1B0E">
        <w:rPr>
          <w:rFonts w:ascii="GHEA Mariam" w:hAnsi="GHEA Mariam"/>
          <w:color w:val="000000"/>
          <w:sz w:val="24"/>
          <w:szCs w:val="24"/>
          <w:shd w:val="clear" w:color="auto" w:fill="FFFFFF"/>
          <w:lang w:val="fr-FR"/>
        </w:rPr>
        <w:t xml:space="preserve"> 27-</w:t>
      </w:r>
      <w:r w:rsidRPr="008F1B0E">
        <w:rPr>
          <w:rFonts w:ascii="GHEA Mariam" w:hAnsi="GHEA Mariam"/>
          <w:color w:val="000000"/>
          <w:sz w:val="24"/>
          <w:szCs w:val="24"/>
          <w:shd w:val="clear" w:color="auto" w:fill="FFFFFF"/>
        </w:rPr>
        <w:t>Ի</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eastAsia="en-US"/>
        </w:rPr>
        <w:t>N</w:t>
      </w:r>
      <w:r>
        <w:rPr>
          <w:rFonts w:ascii="GHEA Mariam" w:hAnsi="GHEA Mariam"/>
          <w:color w:val="000000"/>
          <w:sz w:val="24"/>
          <w:szCs w:val="24"/>
          <w:shd w:val="clear" w:color="auto" w:fill="FFFFFF"/>
          <w:lang w:val="hy-AM"/>
        </w:rPr>
        <w:t xml:space="preserve"> </w:t>
      </w:r>
      <w:r w:rsidRPr="008F1B0E">
        <w:rPr>
          <w:rFonts w:ascii="GHEA Mariam" w:hAnsi="GHEA Mariam"/>
          <w:color w:val="000000"/>
          <w:sz w:val="24"/>
          <w:szCs w:val="24"/>
          <w:shd w:val="clear" w:color="auto" w:fill="FFFFFF"/>
          <w:lang w:val="fr-FR"/>
        </w:rPr>
        <w:t>1290-</w:t>
      </w:r>
      <w:r w:rsidRPr="008F1B0E">
        <w:rPr>
          <w:rFonts w:ascii="GHEA Mariam" w:hAnsi="GHEA Mariam"/>
          <w:color w:val="000000"/>
          <w:sz w:val="24"/>
          <w:szCs w:val="24"/>
          <w:shd w:val="clear" w:color="auto" w:fill="FFFFFF"/>
        </w:rPr>
        <w:t>Ա</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ՈՐՈՇՄԱՆ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ՄԵՋ</w:t>
      </w:r>
      <w:r w:rsidRPr="008F1B0E">
        <w:rPr>
          <w:rFonts w:ascii="GHEA Mariam" w:hAnsi="GHEA Mariam"/>
          <w:color w:val="000000"/>
          <w:sz w:val="24"/>
          <w:szCs w:val="24"/>
          <w:shd w:val="clear" w:color="auto" w:fill="FFFFFF"/>
          <w:lang w:val="fr-FR"/>
        </w:rPr>
        <w:t xml:space="preserve"> </w:t>
      </w:r>
    </w:p>
    <w:p w:rsidR="008F1B0E" w:rsidRDefault="008F1B0E" w:rsidP="004B71C8">
      <w:pPr>
        <w:jc w:val="center"/>
        <w:rPr>
          <w:rFonts w:ascii="GHEA Mariam" w:hAnsi="GHEA Mariam" w:cs="IRTEK Courier"/>
          <w:sz w:val="24"/>
          <w:szCs w:val="24"/>
          <w:lang w:val="fr-FR"/>
        </w:rPr>
      </w:pPr>
      <w:r w:rsidRPr="008F1B0E">
        <w:rPr>
          <w:rFonts w:ascii="GHEA Mariam" w:hAnsi="GHEA Mariam"/>
          <w:color w:val="000000"/>
          <w:sz w:val="24"/>
          <w:szCs w:val="24"/>
          <w:shd w:val="clear" w:color="auto" w:fill="FFFFFF"/>
        </w:rPr>
        <w:t>ՓՈՓՈԽՈՒԹՅՈՒՆՆԵՐ</w:t>
      </w:r>
      <w:r w:rsidRPr="008F1B0E">
        <w:rPr>
          <w:rFonts w:ascii="GHEA Mariam" w:hAnsi="GHEA Mariam" w:cs="IRTEK Courier"/>
          <w:sz w:val="24"/>
          <w:szCs w:val="24"/>
          <w:lang w:val="fr-FR"/>
        </w:rPr>
        <w:t xml:space="preserve"> ԿԱՏԱՐԵԼՈՒ ՄԱՍԻՆ</w:t>
      </w:r>
      <w:bookmarkEnd w:id="0"/>
    </w:p>
    <w:p w:rsidR="008F1B0E" w:rsidRPr="008F1B0E" w:rsidRDefault="008F1B0E" w:rsidP="008F1B0E">
      <w:pPr>
        <w:spacing w:line="276" w:lineRule="auto"/>
        <w:jc w:val="center"/>
        <w:rPr>
          <w:rFonts w:ascii="GHEA Mariam" w:hAnsi="GHEA Mariam"/>
          <w:color w:val="000000"/>
          <w:sz w:val="24"/>
          <w:szCs w:val="24"/>
          <w:shd w:val="clear" w:color="auto" w:fill="FFFFFF"/>
          <w:lang w:val="hy-AM"/>
        </w:rPr>
      </w:pPr>
      <w:r>
        <w:rPr>
          <w:rFonts w:ascii="GHEA Mariam" w:hAnsi="GHEA Mariam" w:cs="IRTEK Courier"/>
          <w:sz w:val="24"/>
          <w:szCs w:val="24"/>
          <w:lang w:val="hy-AM"/>
        </w:rPr>
        <w:t>-----------------------------------------------------------------------------------------------------</w:t>
      </w:r>
    </w:p>
    <w:p w:rsidR="008F1B0E" w:rsidRPr="008E52E3" w:rsidRDefault="008F1B0E" w:rsidP="008F1B0E">
      <w:pPr>
        <w:spacing w:line="276" w:lineRule="auto"/>
        <w:ind w:firstLine="561"/>
        <w:jc w:val="center"/>
        <w:rPr>
          <w:rFonts w:ascii="GHEA Grapalat" w:hAnsi="GHEA Grapalat"/>
          <w:color w:val="000000"/>
          <w:sz w:val="24"/>
          <w:szCs w:val="24"/>
          <w:shd w:val="clear" w:color="auto" w:fill="FFFFFF"/>
          <w:lang w:val="hy-AM"/>
        </w:rPr>
      </w:pPr>
    </w:p>
    <w:p w:rsidR="008F1B0E" w:rsidRPr="008F1B0E" w:rsidRDefault="008F1B0E" w:rsidP="0045261E">
      <w:pPr>
        <w:tabs>
          <w:tab w:val="left" w:pos="567"/>
          <w:tab w:val="left" w:pos="851"/>
          <w:tab w:val="left" w:pos="993"/>
        </w:tabs>
        <w:spacing w:line="360" w:lineRule="auto"/>
        <w:ind w:firstLine="720"/>
        <w:jc w:val="both"/>
        <w:rPr>
          <w:rFonts w:ascii="GHEA Mariam" w:hAnsi="GHEA Mariam" w:cs="IRTEK Courier"/>
          <w:sz w:val="24"/>
          <w:szCs w:val="24"/>
          <w:lang w:val="fr-FR"/>
        </w:rPr>
      </w:pPr>
      <w:r w:rsidRPr="008F1B0E">
        <w:rPr>
          <w:rFonts w:ascii="GHEA Mariam" w:hAnsi="GHEA Mariam" w:cs="Sylfaen"/>
          <w:sz w:val="24"/>
          <w:szCs w:val="24"/>
          <w:lang w:val="hy-AM"/>
        </w:rPr>
        <w:t xml:space="preserve">Համաձայն </w:t>
      </w:r>
      <w:r w:rsidRPr="008F1B0E">
        <w:rPr>
          <w:rFonts w:ascii="GHEA Mariam" w:hAnsi="GHEA Mariam"/>
          <w:sz w:val="24"/>
          <w:szCs w:val="24"/>
          <w:lang w:val="af-ZA"/>
        </w:rPr>
        <w:t>«Նորմատիվ իրավական ակտերի մասին»</w:t>
      </w:r>
      <w:r>
        <w:rPr>
          <w:rFonts w:ascii="GHEA Mariam" w:hAnsi="GHEA Mariam"/>
          <w:sz w:val="24"/>
          <w:szCs w:val="24"/>
          <w:lang w:val="hy-AM"/>
        </w:rPr>
        <w:t xml:space="preserve"> </w:t>
      </w:r>
      <w:r w:rsidRPr="008F1B0E">
        <w:rPr>
          <w:rFonts w:ascii="GHEA Mariam" w:hAnsi="GHEA Mariam" w:cs="Sylfaen"/>
          <w:bCs/>
          <w:color w:val="000000"/>
          <w:spacing w:val="-8"/>
          <w:sz w:val="24"/>
          <w:szCs w:val="24"/>
          <w:lang w:val="fr-FR" w:eastAsia="en-US"/>
        </w:rPr>
        <w:t>Հայաստանի</w:t>
      </w:r>
      <w:r w:rsidRPr="008F1B0E">
        <w:rPr>
          <w:rFonts w:ascii="GHEA Mariam" w:hAnsi="GHEA Mariam" w:cs="Arial Armenian"/>
          <w:bCs/>
          <w:color w:val="000000"/>
          <w:spacing w:val="-8"/>
          <w:sz w:val="24"/>
          <w:szCs w:val="24"/>
          <w:lang w:val="fr-FR" w:eastAsia="en-US"/>
        </w:rPr>
        <w:t xml:space="preserve"> </w:t>
      </w:r>
      <w:r w:rsidRPr="008F1B0E">
        <w:rPr>
          <w:rFonts w:ascii="GHEA Mariam" w:hAnsi="GHEA Mariam" w:cs="Sylfaen"/>
          <w:bCs/>
          <w:color w:val="000000"/>
          <w:spacing w:val="-8"/>
          <w:sz w:val="24"/>
          <w:szCs w:val="24"/>
          <w:lang w:val="fr-FR" w:eastAsia="en-US"/>
        </w:rPr>
        <w:t>Հանրա</w:t>
      </w:r>
      <w:r w:rsidRPr="008F1B0E">
        <w:rPr>
          <w:rFonts w:ascii="GHEA Mariam" w:hAnsi="GHEA Mariam" w:cs="Sylfaen"/>
          <w:bCs/>
          <w:color w:val="000000"/>
          <w:spacing w:val="-8"/>
          <w:sz w:val="24"/>
          <w:szCs w:val="24"/>
          <w:lang w:val="fr-FR" w:eastAsia="en-US"/>
        </w:rPr>
        <w:softHyphen/>
        <w:t>պետության</w:t>
      </w:r>
      <w:r w:rsidRPr="008F1B0E">
        <w:rPr>
          <w:rFonts w:ascii="GHEA Mariam" w:hAnsi="GHEA Mariam"/>
          <w:sz w:val="24"/>
          <w:szCs w:val="24"/>
          <w:lang w:val="af-ZA"/>
        </w:rPr>
        <w:t xml:space="preserve"> </w:t>
      </w:r>
      <w:r w:rsidRPr="008F1B0E">
        <w:rPr>
          <w:rFonts w:ascii="GHEA Mariam" w:hAnsi="GHEA Mariam" w:cs="Sylfaen"/>
          <w:sz w:val="24"/>
          <w:szCs w:val="24"/>
          <w:lang w:val="hy-AM"/>
        </w:rPr>
        <w:t>օրենքի</w:t>
      </w:r>
      <w:r w:rsidRPr="008F1B0E">
        <w:rPr>
          <w:rFonts w:ascii="GHEA Mariam" w:hAnsi="GHEA Mariam" w:cs="Sylfaen"/>
          <w:sz w:val="24"/>
          <w:szCs w:val="24"/>
          <w:lang w:val="fr-FR"/>
        </w:rPr>
        <w:t xml:space="preserve"> 33-րդ հոդվածի 1-ին մասի 2-րդ և 4-րդ կետերի, 34-րդ հոդվածի 1-ին մասի և հիմք ընդունելով </w:t>
      </w:r>
      <w:r w:rsidRPr="008F1B0E">
        <w:rPr>
          <w:rFonts w:ascii="GHEA Mariam" w:hAnsi="GHEA Mariam" w:cs="Sylfaen"/>
          <w:sz w:val="24"/>
          <w:szCs w:val="24"/>
          <w:lang w:val="hy-AM"/>
        </w:rPr>
        <w:t>Հայա</w:t>
      </w:r>
      <w:r w:rsidRPr="008F1B0E">
        <w:rPr>
          <w:rFonts w:ascii="GHEA Mariam" w:hAnsi="GHEA Mariam" w:cs="IRTEK Courier"/>
          <w:sz w:val="24"/>
          <w:szCs w:val="24"/>
          <w:lang w:val="fr-FR"/>
        </w:rPr>
        <w:t>u</w:t>
      </w:r>
      <w:r w:rsidRPr="008F1B0E">
        <w:rPr>
          <w:rFonts w:ascii="GHEA Mariam" w:hAnsi="GHEA Mariam" w:cs="Sylfaen"/>
          <w:sz w:val="24"/>
          <w:szCs w:val="24"/>
          <w:lang w:val="hy-AM"/>
        </w:rPr>
        <w:t>տանի</w:t>
      </w:r>
      <w:r w:rsidRPr="008F1B0E">
        <w:rPr>
          <w:rFonts w:ascii="GHEA Mariam" w:hAnsi="GHEA Mariam" w:cs="IRTEK Courier"/>
          <w:sz w:val="24"/>
          <w:szCs w:val="24"/>
          <w:lang w:val="fr-FR"/>
        </w:rPr>
        <w:t xml:space="preserve"> </w:t>
      </w:r>
      <w:r w:rsidRPr="008F1B0E">
        <w:rPr>
          <w:rFonts w:ascii="GHEA Mariam" w:hAnsi="GHEA Mariam" w:cs="Sylfaen"/>
          <w:sz w:val="24"/>
          <w:szCs w:val="24"/>
          <w:lang w:val="hy-AM"/>
        </w:rPr>
        <w:t>Հանրապետության</w:t>
      </w:r>
      <w:r w:rsidRPr="008F1B0E">
        <w:rPr>
          <w:rFonts w:ascii="GHEA Mariam" w:hAnsi="GHEA Mariam"/>
          <w:sz w:val="24"/>
          <w:szCs w:val="24"/>
          <w:lang w:val="af-ZA"/>
        </w:rPr>
        <w:t xml:space="preserve"> կառավարության 2023 թվականի մարտի 23-ի N 383-Ն որոշման </w:t>
      </w:r>
      <w:r w:rsidRPr="008F1B0E">
        <w:rPr>
          <w:rFonts w:ascii="GHEA Mariam" w:hAnsi="GHEA Mariam"/>
          <w:sz w:val="24"/>
          <w:szCs w:val="24"/>
          <w:lang w:val="hy-AM"/>
        </w:rPr>
        <w:t>N 1</w:t>
      </w:r>
      <w:r>
        <w:rPr>
          <w:rFonts w:ascii="GHEA Mariam" w:hAnsi="GHEA Mariam"/>
          <w:sz w:val="24"/>
          <w:szCs w:val="24"/>
          <w:lang w:val="hy-AM"/>
        </w:rPr>
        <w:t xml:space="preserve"> հ</w:t>
      </w:r>
      <w:r w:rsidRPr="008F1B0E">
        <w:rPr>
          <w:rFonts w:ascii="GHEA Mariam" w:hAnsi="GHEA Mariam"/>
          <w:sz w:val="24"/>
          <w:szCs w:val="24"/>
          <w:lang w:val="hy-AM"/>
        </w:rPr>
        <w:t>ավելվածի</w:t>
      </w:r>
      <w:r w:rsidRPr="008F1B0E">
        <w:rPr>
          <w:rFonts w:ascii="GHEA Mariam" w:hAnsi="GHEA Mariam"/>
          <w:color w:val="000000"/>
          <w:sz w:val="24"/>
          <w:szCs w:val="24"/>
          <w:shd w:val="clear" w:color="auto" w:fill="FFFFFF"/>
          <w:lang w:val="fr-FR"/>
        </w:rPr>
        <w:t xml:space="preserve"> 12-րդ կետը</w:t>
      </w:r>
      <w:r>
        <w:rPr>
          <w:rFonts w:ascii="GHEA Mariam" w:hAnsi="GHEA Mariam"/>
          <w:color w:val="000000"/>
          <w:sz w:val="24"/>
          <w:szCs w:val="24"/>
          <w:shd w:val="clear" w:color="auto" w:fill="FFFFFF"/>
          <w:lang w:val="hy-AM"/>
        </w:rPr>
        <w:t>՝</w:t>
      </w:r>
      <w:r w:rsidRPr="008F1B0E">
        <w:rPr>
          <w:rFonts w:ascii="GHEA Mariam" w:hAnsi="GHEA Mariam"/>
          <w:color w:val="000000"/>
          <w:sz w:val="24"/>
          <w:szCs w:val="24"/>
          <w:shd w:val="clear" w:color="auto" w:fill="FFFFFF"/>
          <w:lang w:val="fr-FR"/>
        </w:rPr>
        <w:t xml:space="preserve"> </w:t>
      </w:r>
      <w:r w:rsidRPr="008F1B0E">
        <w:rPr>
          <w:rFonts w:ascii="GHEA Mariam" w:hAnsi="GHEA Mariam" w:cs="Sylfaen"/>
          <w:sz w:val="24"/>
          <w:szCs w:val="24"/>
          <w:lang w:val="hy-AM"/>
        </w:rPr>
        <w:t>Հայա</w:t>
      </w:r>
      <w:r w:rsidRPr="008F1B0E">
        <w:rPr>
          <w:rFonts w:ascii="GHEA Mariam" w:hAnsi="GHEA Mariam" w:cs="IRTEK Courier"/>
          <w:sz w:val="24"/>
          <w:szCs w:val="24"/>
          <w:lang w:val="fr-FR"/>
        </w:rPr>
        <w:t>u</w:t>
      </w:r>
      <w:r w:rsidRPr="008F1B0E">
        <w:rPr>
          <w:rFonts w:ascii="GHEA Mariam" w:hAnsi="GHEA Mariam" w:cs="Sylfaen"/>
          <w:sz w:val="24"/>
          <w:szCs w:val="24"/>
          <w:lang w:val="hy-AM"/>
        </w:rPr>
        <w:t>տանի</w:t>
      </w:r>
      <w:r w:rsidRPr="008F1B0E">
        <w:rPr>
          <w:rFonts w:ascii="GHEA Mariam" w:hAnsi="GHEA Mariam" w:cs="IRTEK Courier"/>
          <w:sz w:val="24"/>
          <w:szCs w:val="24"/>
          <w:lang w:val="fr-FR"/>
        </w:rPr>
        <w:t xml:space="preserve"> </w:t>
      </w:r>
      <w:r w:rsidRPr="008F1B0E">
        <w:rPr>
          <w:rFonts w:ascii="GHEA Mariam" w:hAnsi="GHEA Mariam" w:cs="Sylfaen"/>
          <w:sz w:val="24"/>
          <w:szCs w:val="24"/>
          <w:lang w:val="hy-AM"/>
        </w:rPr>
        <w:t>Հանրապետության</w:t>
      </w:r>
      <w:r w:rsidRPr="008F1B0E">
        <w:rPr>
          <w:rFonts w:ascii="GHEA Mariam" w:hAnsi="GHEA Mariam" w:cs="IRTEK Courier"/>
          <w:sz w:val="24"/>
          <w:szCs w:val="24"/>
          <w:lang w:val="fr-FR"/>
        </w:rPr>
        <w:t xml:space="preserve"> </w:t>
      </w:r>
      <w:r w:rsidRPr="008F1B0E">
        <w:rPr>
          <w:rFonts w:ascii="GHEA Mariam" w:hAnsi="GHEA Mariam" w:cs="Sylfaen"/>
          <w:sz w:val="24"/>
          <w:szCs w:val="24"/>
          <w:lang w:val="hy-AM"/>
        </w:rPr>
        <w:t>կառավարությունը</w:t>
      </w:r>
      <w:r w:rsidRPr="008F1B0E">
        <w:rPr>
          <w:rFonts w:ascii="GHEA Mariam" w:hAnsi="GHEA Mariam" w:cs="IRTEK Courier"/>
          <w:sz w:val="24"/>
          <w:szCs w:val="24"/>
          <w:lang w:val="fr-FR"/>
        </w:rPr>
        <w:t xml:space="preserve"> </w:t>
      </w:r>
      <w:r>
        <w:rPr>
          <w:rFonts w:ascii="GHEA Mariam" w:hAnsi="GHEA Mariam" w:cs="IRTEK Courier"/>
          <w:sz w:val="24"/>
          <w:szCs w:val="24"/>
          <w:lang w:val="hy-AM"/>
        </w:rPr>
        <w:t xml:space="preserve">   </w:t>
      </w:r>
      <w:r w:rsidRPr="008F1B0E">
        <w:rPr>
          <w:rFonts w:ascii="GHEA Mariam" w:hAnsi="GHEA Mariam" w:cs="Sylfaen"/>
          <w:sz w:val="24"/>
          <w:szCs w:val="24"/>
          <w:lang w:val="hy-AM"/>
        </w:rPr>
        <w:t>ո</w:t>
      </w:r>
      <w:r>
        <w:rPr>
          <w:rFonts w:ascii="GHEA Mariam" w:hAnsi="GHEA Mariam" w:cs="Sylfaen"/>
          <w:sz w:val="24"/>
          <w:szCs w:val="24"/>
          <w:lang w:val="hy-AM"/>
        </w:rPr>
        <w:t xml:space="preserve"> </w:t>
      </w:r>
      <w:r w:rsidRPr="008F1B0E">
        <w:rPr>
          <w:rFonts w:ascii="GHEA Mariam" w:hAnsi="GHEA Mariam" w:cs="Sylfaen"/>
          <w:sz w:val="24"/>
          <w:szCs w:val="24"/>
          <w:lang w:val="hy-AM"/>
        </w:rPr>
        <w:t>ր</w:t>
      </w:r>
      <w:r>
        <w:rPr>
          <w:rFonts w:ascii="GHEA Mariam" w:hAnsi="GHEA Mariam" w:cs="Sylfaen"/>
          <w:sz w:val="24"/>
          <w:szCs w:val="24"/>
          <w:lang w:val="hy-AM"/>
        </w:rPr>
        <w:t xml:space="preserve"> </w:t>
      </w:r>
      <w:r w:rsidRPr="008F1B0E">
        <w:rPr>
          <w:rFonts w:ascii="GHEA Mariam" w:hAnsi="GHEA Mariam" w:cs="Sylfaen"/>
          <w:sz w:val="24"/>
          <w:szCs w:val="24"/>
          <w:lang w:val="hy-AM"/>
        </w:rPr>
        <w:t>ո</w:t>
      </w:r>
      <w:r>
        <w:rPr>
          <w:rFonts w:ascii="GHEA Mariam" w:hAnsi="GHEA Mariam" w:cs="Sylfaen"/>
          <w:sz w:val="24"/>
          <w:szCs w:val="24"/>
          <w:lang w:val="hy-AM"/>
        </w:rPr>
        <w:t xml:space="preserve"> </w:t>
      </w:r>
      <w:r w:rsidRPr="008F1B0E">
        <w:rPr>
          <w:rFonts w:ascii="GHEA Mariam" w:hAnsi="GHEA Mariam" w:cs="Sylfaen"/>
          <w:sz w:val="24"/>
          <w:szCs w:val="24"/>
          <w:lang w:val="hy-AM"/>
        </w:rPr>
        <w:t>շ</w:t>
      </w:r>
      <w:r>
        <w:rPr>
          <w:rFonts w:ascii="GHEA Mariam" w:hAnsi="GHEA Mariam" w:cs="Sylfaen"/>
          <w:sz w:val="24"/>
          <w:szCs w:val="24"/>
          <w:lang w:val="hy-AM"/>
        </w:rPr>
        <w:t xml:space="preserve"> </w:t>
      </w:r>
      <w:r w:rsidRPr="008F1B0E">
        <w:rPr>
          <w:rFonts w:ascii="GHEA Mariam" w:hAnsi="GHEA Mariam" w:cs="Sylfaen"/>
          <w:sz w:val="24"/>
          <w:szCs w:val="24"/>
          <w:lang w:val="hy-AM"/>
        </w:rPr>
        <w:t>ու</w:t>
      </w:r>
      <w:r>
        <w:rPr>
          <w:rFonts w:ascii="GHEA Mariam" w:hAnsi="GHEA Mariam" w:cs="Sylfaen"/>
          <w:sz w:val="24"/>
          <w:szCs w:val="24"/>
          <w:lang w:val="hy-AM"/>
        </w:rPr>
        <w:t xml:space="preserve"> </w:t>
      </w:r>
      <w:r w:rsidRPr="008F1B0E">
        <w:rPr>
          <w:rFonts w:ascii="GHEA Mariam" w:hAnsi="GHEA Mariam" w:cs="Sylfaen"/>
          <w:sz w:val="24"/>
          <w:szCs w:val="24"/>
          <w:lang w:val="hy-AM"/>
        </w:rPr>
        <w:t>մ</w:t>
      </w:r>
      <w:r>
        <w:rPr>
          <w:rFonts w:ascii="GHEA Mariam" w:hAnsi="GHEA Mariam" w:cs="Sylfaen"/>
          <w:sz w:val="24"/>
          <w:szCs w:val="24"/>
          <w:lang w:val="hy-AM"/>
        </w:rPr>
        <w:t xml:space="preserve">   </w:t>
      </w:r>
      <w:r w:rsidRPr="008F1B0E">
        <w:rPr>
          <w:rFonts w:ascii="GHEA Mariam" w:hAnsi="GHEA Mariam" w:cs="IRTEK Courier"/>
          <w:sz w:val="24"/>
          <w:szCs w:val="24"/>
          <w:lang w:val="fr-FR"/>
        </w:rPr>
        <w:t xml:space="preserve"> </w:t>
      </w:r>
      <w:r w:rsidRPr="008F1B0E">
        <w:rPr>
          <w:rFonts w:ascii="GHEA Mariam" w:hAnsi="GHEA Mariam" w:cs="Sylfaen"/>
          <w:sz w:val="24"/>
          <w:szCs w:val="24"/>
          <w:lang w:val="hy-AM"/>
        </w:rPr>
        <w:t>է</w:t>
      </w:r>
      <w:r w:rsidRPr="008F1B0E">
        <w:rPr>
          <w:rFonts w:ascii="GHEA Mariam" w:hAnsi="GHEA Mariam" w:cs="IRTEK Courier"/>
          <w:sz w:val="24"/>
          <w:szCs w:val="24"/>
          <w:lang w:val="fr-FR"/>
        </w:rPr>
        <w:t>.</w:t>
      </w:r>
    </w:p>
    <w:p w:rsidR="008F1B0E" w:rsidRPr="008F1B0E" w:rsidRDefault="008F1B0E" w:rsidP="0045261E">
      <w:pPr>
        <w:pStyle w:val="ListParagraph"/>
        <w:numPr>
          <w:ilvl w:val="0"/>
          <w:numId w:val="1"/>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8F1B0E">
        <w:rPr>
          <w:rFonts w:ascii="GHEA Mariam" w:hAnsi="GHEA Mariam" w:cs="Sylfaen"/>
          <w:sz w:val="24"/>
          <w:szCs w:val="24"/>
          <w:lang w:val="fr-FR"/>
        </w:rPr>
        <w:t>Դադարեցնել</w:t>
      </w:r>
      <w:r w:rsidRPr="008F1B0E">
        <w:rPr>
          <w:rFonts w:ascii="GHEA Mariam" w:hAnsi="GHEA Mariam"/>
          <w:sz w:val="24"/>
          <w:szCs w:val="24"/>
          <w:lang w:val="fr-FR"/>
        </w:rPr>
        <w:t xml:space="preserve"> բ</w:t>
      </w:r>
      <w:r w:rsidRPr="008F1B0E">
        <w:rPr>
          <w:rFonts w:ascii="GHEA Mariam" w:hAnsi="GHEA Mariam"/>
          <w:color w:val="000000"/>
          <w:sz w:val="24"/>
          <w:szCs w:val="24"/>
          <w:shd w:val="clear" w:color="auto" w:fill="FFFFFF"/>
          <w:lang w:val="hy-AM"/>
        </w:rPr>
        <w:t>նագիտական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rPr>
        <w:t>տեխնոլոգիական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rPr>
        <w:t>ճարտարագիտական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rPr>
        <w:t>և մաթեմատիկական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rPr>
        <w:t>ԲՏՃՄ</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rPr>
        <w:t>ուղղություններով</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hy-AM"/>
        </w:rPr>
        <w:t xml:space="preserve">պետության համար առաջնահերթ և կարևորություն ներկայացնող </w:t>
      </w:r>
      <w:r w:rsidRPr="008F1B0E">
        <w:rPr>
          <w:rFonts w:ascii="GHEA Mariam" w:hAnsi="GHEA Mariam"/>
          <w:color w:val="000000"/>
          <w:sz w:val="24"/>
          <w:szCs w:val="24"/>
          <w:shd w:val="clear" w:color="auto" w:fill="FFFFFF"/>
          <w:lang w:val="fr-FR"/>
        </w:rPr>
        <w:t xml:space="preserve">«055101.00.6 </w:t>
      </w:r>
      <w:r w:rsidRPr="008F1B0E">
        <w:rPr>
          <w:rFonts w:ascii="GHEA Mariam" w:hAnsi="GHEA Mariam"/>
          <w:color w:val="000000"/>
          <w:sz w:val="24"/>
          <w:szCs w:val="24"/>
          <w:shd w:val="clear" w:color="auto" w:fill="FFFFFF"/>
        </w:rPr>
        <w:t>Ֆիզիկա</w:t>
      </w:r>
      <w:r w:rsidRPr="008F1B0E">
        <w:rPr>
          <w:rFonts w:ascii="GHEA Mariam" w:hAnsi="GHEA Mariam"/>
          <w:color w:val="000000"/>
          <w:sz w:val="24"/>
          <w:szCs w:val="24"/>
          <w:shd w:val="clear" w:color="auto" w:fill="FFFFFF"/>
          <w:lang w:val="fr-FR"/>
        </w:rPr>
        <w:t xml:space="preserve"> (055101.02.6 </w:t>
      </w:r>
      <w:r w:rsidRPr="008F1B0E">
        <w:rPr>
          <w:rFonts w:ascii="GHEA Mariam" w:hAnsi="GHEA Mariam"/>
          <w:color w:val="000000"/>
          <w:sz w:val="24"/>
          <w:szCs w:val="24"/>
          <w:shd w:val="clear" w:color="auto" w:fill="FFFFFF"/>
        </w:rPr>
        <w:t>Միջուկային</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ռեակ</w:t>
      </w:r>
      <w:r w:rsidR="0045261E" w:rsidRPr="0045261E">
        <w:rPr>
          <w:rFonts w:ascii="GHEA Mariam" w:hAnsi="GHEA Mariam"/>
          <w:color w:val="000000"/>
          <w:sz w:val="24"/>
          <w:szCs w:val="24"/>
          <w:shd w:val="clear" w:color="auto" w:fill="FFFFFF"/>
          <w:lang w:val="fr-FR"/>
        </w:rPr>
        <w:softHyphen/>
      </w:r>
      <w:r w:rsidRPr="008F1B0E">
        <w:rPr>
          <w:rFonts w:ascii="GHEA Mariam" w:hAnsi="GHEA Mariam"/>
          <w:color w:val="000000"/>
          <w:sz w:val="24"/>
          <w:szCs w:val="24"/>
          <w:shd w:val="clear" w:color="auto" w:fill="FFFFFF"/>
        </w:rPr>
        <w:t>տորների</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ֆիզիկա</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rPr>
        <w:t>մասնագիտությամբ</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en-GB"/>
        </w:rPr>
        <w:t>Երևանի</w:t>
      </w:r>
      <w:r w:rsidRPr="008F1B0E">
        <w:rPr>
          <w:rFonts w:ascii="GHEA Mariam" w:hAnsi="GHEA Mariam"/>
          <w:color w:val="000000"/>
          <w:sz w:val="24"/>
          <w:szCs w:val="24"/>
          <w:shd w:val="clear" w:color="auto" w:fill="FFFFFF"/>
          <w:lang w:val="fr-FR"/>
        </w:rPr>
        <w:t xml:space="preserve"> </w:t>
      </w:r>
      <w:r w:rsidRPr="008F1B0E">
        <w:rPr>
          <w:rFonts w:ascii="GHEA Mariam" w:hAnsi="GHEA Mariam"/>
          <w:color w:val="000000"/>
          <w:sz w:val="24"/>
          <w:szCs w:val="24"/>
          <w:shd w:val="clear" w:color="auto" w:fill="FFFFFF"/>
          <w:lang w:val="en-GB"/>
        </w:rPr>
        <w:t>պետական</w:t>
      </w:r>
      <w:r w:rsidRPr="008F1B0E">
        <w:rPr>
          <w:rFonts w:ascii="GHEA Mariam" w:hAnsi="GHEA Mariam"/>
          <w:color w:val="000000"/>
          <w:sz w:val="24"/>
          <w:szCs w:val="24"/>
          <w:shd w:val="clear" w:color="auto" w:fill="FFFFFF"/>
          <w:lang w:val="fr-FR"/>
        </w:rPr>
        <w:t xml:space="preserve"> </w:t>
      </w:r>
      <w:r w:rsidRPr="0045261E">
        <w:rPr>
          <w:rFonts w:ascii="GHEA Mariam" w:hAnsi="GHEA Mariam"/>
          <w:color w:val="000000"/>
          <w:spacing w:val="-4"/>
          <w:sz w:val="24"/>
          <w:szCs w:val="24"/>
          <w:shd w:val="clear" w:color="auto" w:fill="FFFFFF"/>
          <w:lang w:val="hy-AM"/>
        </w:rPr>
        <w:t>համալսա</w:t>
      </w:r>
      <w:r w:rsidR="0045261E" w:rsidRPr="0045261E">
        <w:rPr>
          <w:rFonts w:ascii="GHEA Mariam" w:hAnsi="GHEA Mariam"/>
          <w:color w:val="000000"/>
          <w:spacing w:val="-4"/>
          <w:sz w:val="24"/>
          <w:szCs w:val="24"/>
          <w:shd w:val="clear" w:color="auto" w:fill="FFFFFF"/>
          <w:lang w:val="hy-AM"/>
        </w:rPr>
        <w:softHyphen/>
      </w:r>
      <w:r w:rsidRPr="0045261E">
        <w:rPr>
          <w:rFonts w:ascii="GHEA Mariam" w:hAnsi="GHEA Mariam"/>
          <w:color w:val="000000"/>
          <w:spacing w:val="-4"/>
          <w:sz w:val="24"/>
          <w:szCs w:val="24"/>
          <w:shd w:val="clear" w:color="auto" w:fill="FFFFFF"/>
          <w:lang w:val="hy-AM"/>
        </w:rPr>
        <w:t>րա</w:t>
      </w:r>
      <w:r w:rsidR="0045261E" w:rsidRPr="0045261E">
        <w:rPr>
          <w:rFonts w:ascii="GHEA Mariam" w:hAnsi="GHEA Mariam"/>
          <w:color w:val="000000"/>
          <w:spacing w:val="-4"/>
          <w:sz w:val="24"/>
          <w:szCs w:val="24"/>
          <w:shd w:val="clear" w:color="auto" w:fill="FFFFFF"/>
          <w:lang w:val="hy-AM"/>
        </w:rPr>
        <w:softHyphen/>
      </w:r>
      <w:r w:rsidRPr="0045261E">
        <w:rPr>
          <w:rFonts w:ascii="GHEA Mariam" w:hAnsi="GHEA Mariam"/>
          <w:color w:val="000000"/>
          <w:spacing w:val="-4"/>
          <w:sz w:val="24"/>
          <w:szCs w:val="24"/>
          <w:shd w:val="clear" w:color="auto" w:fill="FFFFFF"/>
          <w:lang w:val="hy-AM"/>
        </w:rPr>
        <w:t xml:space="preserve">նում սովորելու նպատակով </w:t>
      </w:r>
      <w:r w:rsidRPr="0045261E">
        <w:rPr>
          <w:rFonts w:ascii="GHEA Mariam" w:hAnsi="GHEA Mariam"/>
          <w:color w:val="000000"/>
          <w:spacing w:val="-4"/>
          <w:sz w:val="24"/>
          <w:szCs w:val="24"/>
          <w:shd w:val="clear" w:color="auto" w:fill="FFFFFF"/>
        </w:rPr>
        <w:t>Հովհաննես</w:t>
      </w:r>
      <w:r w:rsidRPr="0045261E">
        <w:rPr>
          <w:rFonts w:ascii="GHEA Mariam" w:hAnsi="GHEA Mariam"/>
          <w:color w:val="000000"/>
          <w:spacing w:val="-4"/>
          <w:sz w:val="24"/>
          <w:szCs w:val="24"/>
          <w:shd w:val="clear" w:color="auto" w:fill="FFFFFF"/>
          <w:lang w:val="fr-FR"/>
        </w:rPr>
        <w:t xml:space="preserve"> </w:t>
      </w:r>
      <w:r w:rsidRPr="0045261E">
        <w:rPr>
          <w:rFonts w:ascii="GHEA Mariam" w:hAnsi="GHEA Mariam"/>
          <w:color w:val="000000"/>
          <w:spacing w:val="-4"/>
          <w:sz w:val="24"/>
          <w:szCs w:val="24"/>
          <w:shd w:val="clear" w:color="auto" w:fill="FFFFFF"/>
        </w:rPr>
        <w:t>Էդուարդի</w:t>
      </w:r>
      <w:r w:rsidRPr="0045261E">
        <w:rPr>
          <w:rFonts w:cs="Calibri"/>
          <w:color w:val="000000"/>
          <w:spacing w:val="-4"/>
          <w:sz w:val="24"/>
          <w:szCs w:val="24"/>
          <w:shd w:val="clear" w:color="auto" w:fill="FFFFFF"/>
          <w:lang w:val="fr-FR"/>
        </w:rPr>
        <w:t> </w:t>
      </w:r>
      <w:r w:rsidRPr="0045261E">
        <w:rPr>
          <w:rFonts w:ascii="GHEA Mariam" w:hAnsi="GHEA Mariam" w:cs="GHEA Grapalat"/>
          <w:color w:val="000000"/>
          <w:spacing w:val="-4"/>
          <w:sz w:val="24"/>
          <w:szCs w:val="24"/>
          <w:shd w:val="clear" w:color="auto" w:fill="FFFFFF"/>
        </w:rPr>
        <w:t>Գրի</w:t>
      </w:r>
      <w:r w:rsidRPr="0045261E">
        <w:rPr>
          <w:rFonts w:ascii="GHEA Mariam" w:hAnsi="GHEA Mariam"/>
          <w:color w:val="000000"/>
          <w:spacing w:val="-4"/>
          <w:sz w:val="24"/>
          <w:szCs w:val="24"/>
          <w:shd w:val="clear" w:color="auto" w:fill="FFFFFF"/>
        </w:rPr>
        <w:t>գորյանին</w:t>
      </w:r>
      <w:r w:rsidRPr="0045261E">
        <w:rPr>
          <w:rFonts w:ascii="GHEA Mariam" w:hAnsi="GHEA Mariam"/>
          <w:color w:val="000000"/>
          <w:spacing w:val="-4"/>
          <w:sz w:val="24"/>
          <w:szCs w:val="24"/>
          <w:shd w:val="clear" w:color="auto" w:fill="FFFFFF"/>
          <w:lang w:val="hy-AM"/>
        </w:rPr>
        <w:t xml:space="preserve"> (</w:t>
      </w:r>
      <w:r w:rsidRPr="0045261E">
        <w:rPr>
          <w:rFonts w:ascii="GHEA Mariam" w:hAnsi="GHEA Mariam"/>
          <w:color w:val="000000"/>
          <w:spacing w:val="-4"/>
          <w:sz w:val="24"/>
          <w:szCs w:val="24"/>
          <w:shd w:val="clear" w:color="auto" w:fill="FFFFFF"/>
        </w:rPr>
        <w:t>ծնվ</w:t>
      </w:r>
      <w:r w:rsidRPr="0045261E">
        <w:rPr>
          <w:rFonts w:ascii="GHEA Mariam" w:hAnsi="GHEA Mariam"/>
          <w:color w:val="000000"/>
          <w:spacing w:val="-4"/>
          <w:sz w:val="24"/>
          <w:szCs w:val="24"/>
          <w:shd w:val="clear" w:color="auto" w:fill="FFFFFF"/>
          <w:lang w:val="fr-FR"/>
        </w:rPr>
        <w:t>.</w:t>
      </w:r>
      <w:r w:rsidRPr="0045261E">
        <w:rPr>
          <w:rFonts w:ascii="GHEA Mariam" w:hAnsi="GHEA Mariam"/>
          <w:color w:val="000000"/>
          <w:spacing w:val="-4"/>
          <w:sz w:val="24"/>
          <w:szCs w:val="24"/>
          <w:shd w:val="clear" w:color="auto" w:fill="FFFFFF"/>
        </w:rPr>
        <w:t>՝</w:t>
      </w:r>
      <w:r w:rsidRPr="0045261E">
        <w:rPr>
          <w:rFonts w:ascii="GHEA Mariam" w:hAnsi="GHEA Mariam"/>
          <w:color w:val="000000"/>
          <w:spacing w:val="-4"/>
          <w:sz w:val="24"/>
          <w:szCs w:val="24"/>
          <w:shd w:val="clear" w:color="auto" w:fill="FFFFFF"/>
          <w:lang w:val="fr-FR"/>
        </w:rPr>
        <w:t xml:space="preserve"> 20.10.2004 </w:t>
      </w:r>
      <w:r w:rsidRPr="0045261E">
        <w:rPr>
          <w:rFonts w:ascii="GHEA Mariam" w:hAnsi="GHEA Mariam"/>
          <w:color w:val="000000"/>
          <w:spacing w:val="-4"/>
          <w:sz w:val="24"/>
          <w:szCs w:val="24"/>
          <w:shd w:val="clear" w:color="auto" w:fill="FFFFFF"/>
        </w:rPr>
        <w:t>թ</w:t>
      </w:r>
      <w:r w:rsidRPr="0045261E">
        <w:rPr>
          <w:rFonts w:ascii="GHEA Mariam" w:hAnsi="GHEA Mariam"/>
          <w:color w:val="000000"/>
          <w:spacing w:val="-4"/>
          <w:sz w:val="24"/>
          <w:szCs w:val="24"/>
          <w:shd w:val="clear" w:color="auto" w:fill="FFFFFF"/>
          <w:lang w:val="fr-FR"/>
        </w:rPr>
        <w:t>.</w:t>
      </w:r>
      <w:r w:rsidRPr="0045261E">
        <w:rPr>
          <w:rFonts w:ascii="GHEA Mariam" w:hAnsi="GHEA Mariam"/>
          <w:color w:val="000000"/>
          <w:spacing w:val="-4"/>
          <w:sz w:val="24"/>
          <w:szCs w:val="24"/>
          <w:shd w:val="clear" w:color="auto" w:fill="FFFFFF"/>
          <w:lang w:val="hy-AM"/>
        </w:rPr>
        <w:t>)</w:t>
      </w:r>
      <w:r w:rsidRPr="0045261E">
        <w:rPr>
          <w:rFonts w:ascii="GHEA Mariam" w:hAnsi="GHEA Mariam"/>
          <w:color w:val="000000"/>
          <w:spacing w:val="-2"/>
          <w:sz w:val="24"/>
          <w:szCs w:val="24"/>
          <w:shd w:val="clear" w:color="auto" w:fill="FFFFFF"/>
          <w:lang w:val="hy-AM"/>
        </w:rPr>
        <w:t xml:space="preserve"> տրված տարկետումը՝ </w:t>
      </w:r>
      <w:r w:rsidRPr="0045261E">
        <w:rPr>
          <w:rFonts w:ascii="GHEA Mariam" w:hAnsi="GHEA Mariam"/>
          <w:color w:val="000000"/>
          <w:spacing w:val="-2"/>
          <w:sz w:val="24"/>
          <w:szCs w:val="24"/>
          <w:shd w:val="clear" w:color="auto" w:fill="FFFFFF"/>
          <w:lang w:val="en-GB"/>
        </w:rPr>
        <w:t>Երևանի</w:t>
      </w:r>
      <w:r w:rsidRPr="0045261E">
        <w:rPr>
          <w:rFonts w:ascii="GHEA Mariam" w:hAnsi="GHEA Mariam"/>
          <w:color w:val="000000"/>
          <w:spacing w:val="-2"/>
          <w:sz w:val="24"/>
          <w:szCs w:val="24"/>
          <w:shd w:val="clear" w:color="auto" w:fill="FFFFFF"/>
          <w:lang w:val="fr-FR"/>
        </w:rPr>
        <w:t xml:space="preserve"> </w:t>
      </w:r>
      <w:r w:rsidRPr="0045261E">
        <w:rPr>
          <w:rFonts w:ascii="GHEA Mariam" w:hAnsi="GHEA Mariam"/>
          <w:color w:val="000000"/>
          <w:spacing w:val="-2"/>
          <w:sz w:val="24"/>
          <w:szCs w:val="24"/>
          <w:shd w:val="clear" w:color="auto" w:fill="FFFFFF"/>
          <w:lang w:val="en-GB"/>
        </w:rPr>
        <w:t>պետական</w:t>
      </w:r>
      <w:r w:rsidRPr="0045261E">
        <w:rPr>
          <w:rFonts w:ascii="GHEA Mariam" w:hAnsi="GHEA Mariam"/>
          <w:color w:val="000000"/>
          <w:spacing w:val="-2"/>
          <w:sz w:val="24"/>
          <w:szCs w:val="24"/>
          <w:shd w:val="clear" w:color="auto" w:fill="FFFFFF"/>
          <w:lang w:val="fr-FR"/>
        </w:rPr>
        <w:t xml:space="preserve"> </w:t>
      </w:r>
      <w:r w:rsidRPr="0045261E">
        <w:rPr>
          <w:rFonts w:ascii="GHEA Mariam" w:hAnsi="GHEA Mariam"/>
          <w:color w:val="000000"/>
          <w:spacing w:val="-2"/>
          <w:sz w:val="24"/>
          <w:szCs w:val="24"/>
          <w:shd w:val="clear" w:color="auto" w:fill="FFFFFF"/>
          <w:lang w:val="hy-AM"/>
        </w:rPr>
        <w:t>համալսարանից հեռացվելու հիմքով:</w:t>
      </w:r>
    </w:p>
    <w:p w:rsidR="008F1B0E" w:rsidRPr="008F1B0E" w:rsidRDefault="008F1B0E" w:rsidP="0045261E">
      <w:pPr>
        <w:pStyle w:val="ListParagraph"/>
        <w:numPr>
          <w:ilvl w:val="0"/>
          <w:numId w:val="1"/>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45261E">
        <w:rPr>
          <w:rFonts w:ascii="GHEA Mariam" w:hAnsi="GHEA Mariam" w:cs="Sylfaen"/>
          <w:spacing w:val="-2"/>
          <w:sz w:val="24"/>
          <w:szCs w:val="24"/>
          <w:lang w:val="hy-AM"/>
        </w:rPr>
        <w:lastRenderedPageBreak/>
        <w:t>Հայա</w:t>
      </w:r>
      <w:r w:rsidRPr="0045261E">
        <w:rPr>
          <w:rFonts w:ascii="GHEA Mariam" w:hAnsi="GHEA Mariam" w:cs="IRTEK Courier"/>
          <w:spacing w:val="-2"/>
          <w:sz w:val="24"/>
          <w:szCs w:val="24"/>
          <w:lang w:val="fr-FR"/>
        </w:rPr>
        <w:t>u</w:t>
      </w:r>
      <w:r w:rsidRPr="0045261E">
        <w:rPr>
          <w:rFonts w:ascii="GHEA Mariam" w:hAnsi="GHEA Mariam" w:cs="Sylfaen"/>
          <w:spacing w:val="-2"/>
          <w:sz w:val="24"/>
          <w:szCs w:val="24"/>
          <w:lang w:val="hy-AM"/>
        </w:rPr>
        <w:t>տանի</w:t>
      </w:r>
      <w:r w:rsidRPr="0045261E">
        <w:rPr>
          <w:rFonts w:ascii="GHEA Mariam" w:hAnsi="GHEA Mariam" w:cs="IRTEK Courier"/>
          <w:spacing w:val="-2"/>
          <w:sz w:val="24"/>
          <w:szCs w:val="24"/>
          <w:lang w:val="fr-FR"/>
        </w:rPr>
        <w:t xml:space="preserve"> </w:t>
      </w:r>
      <w:r w:rsidRPr="0045261E">
        <w:rPr>
          <w:rFonts w:ascii="GHEA Mariam" w:hAnsi="GHEA Mariam" w:cs="Sylfaen"/>
          <w:spacing w:val="-2"/>
          <w:sz w:val="24"/>
          <w:szCs w:val="24"/>
          <w:lang w:val="hy-AM"/>
        </w:rPr>
        <w:t>Հանրապետության</w:t>
      </w:r>
      <w:r w:rsidRPr="0045261E">
        <w:rPr>
          <w:rFonts w:ascii="GHEA Mariam" w:hAnsi="GHEA Mariam"/>
          <w:color w:val="000000"/>
          <w:spacing w:val="-2"/>
          <w:sz w:val="24"/>
          <w:szCs w:val="24"/>
          <w:shd w:val="clear" w:color="auto" w:fill="FFFFFF"/>
          <w:lang w:val="hy-AM"/>
        </w:rPr>
        <w:t xml:space="preserve"> կառավարության 2023 թվականի հուլիսի</w:t>
      </w:r>
      <w:r w:rsidRPr="008F1B0E">
        <w:rPr>
          <w:rFonts w:ascii="GHEA Mariam" w:hAnsi="GHEA Mariam"/>
          <w:color w:val="000000"/>
          <w:sz w:val="24"/>
          <w:szCs w:val="24"/>
          <w:shd w:val="clear" w:color="auto" w:fill="FFFFFF"/>
          <w:lang w:val="hy-AM"/>
        </w:rPr>
        <w:t xml:space="preserve"> 27-ի «Բնագիտական,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2023 թվականի ամառային զորակոչից տարկետում տալու մասին» </w:t>
      </w:r>
      <w:r w:rsidR="0045261E" w:rsidRPr="0045261E">
        <w:rPr>
          <w:rFonts w:ascii="GHEA Mariam" w:hAnsi="GHEA Mariam"/>
          <w:color w:val="000000"/>
          <w:sz w:val="24"/>
          <w:szCs w:val="24"/>
          <w:shd w:val="clear" w:color="auto" w:fill="FFFFFF"/>
          <w:lang w:val="hy-AM"/>
        </w:rPr>
        <w:t>N</w:t>
      </w:r>
      <w:r w:rsidRPr="008F1B0E">
        <w:rPr>
          <w:rFonts w:ascii="GHEA Mariam" w:hAnsi="GHEA Mariam"/>
          <w:color w:val="000000"/>
          <w:sz w:val="24"/>
          <w:szCs w:val="24"/>
          <w:shd w:val="clear" w:color="auto" w:fill="FFFFFF"/>
          <w:lang w:val="hy-AM"/>
        </w:rPr>
        <w:t xml:space="preserve"> 1290-Ա որոշման՝ </w:t>
      </w:r>
    </w:p>
    <w:p w:rsidR="008F1B0E" w:rsidRPr="008F1B0E" w:rsidRDefault="008F1B0E" w:rsidP="0045261E">
      <w:pPr>
        <w:pStyle w:val="ListParagraph"/>
        <w:numPr>
          <w:ilvl w:val="0"/>
          <w:numId w:val="2"/>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8F1B0E">
        <w:rPr>
          <w:rFonts w:ascii="GHEA Mariam" w:hAnsi="GHEA Mariam"/>
          <w:color w:val="000000"/>
          <w:sz w:val="24"/>
          <w:szCs w:val="24"/>
          <w:shd w:val="clear" w:color="auto" w:fill="FFFFFF"/>
          <w:lang w:val="hy-AM"/>
        </w:rPr>
        <w:t>4-րդ կետի «21-րդ ենթակետով Հովհաննես Էդուարդի Գրիգորյանի,» բառերը հանել</w:t>
      </w:r>
      <w:r w:rsidR="0045261E">
        <w:rPr>
          <w:rFonts w:ascii="GHEA Mariam" w:hAnsi="GHEA Mariam"/>
          <w:color w:val="000000"/>
          <w:sz w:val="24"/>
          <w:szCs w:val="24"/>
          <w:shd w:val="clear" w:color="auto" w:fill="FFFFFF"/>
          <w:lang w:val="hy-AM"/>
        </w:rPr>
        <w:t>.</w:t>
      </w:r>
      <w:r w:rsidRPr="008F1B0E">
        <w:rPr>
          <w:rFonts w:cs="Calibri"/>
          <w:color w:val="000000"/>
          <w:sz w:val="24"/>
          <w:szCs w:val="24"/>
          <w:shd w:val="clear" w:color="auto" w:fill="FFFFFF"/>
          <w:lang w:val="hy-AM"/>
        </w:rPr>
        <w:t> </w:t>
      </w:r>
    </w:p>
    <w:p w:rsidR="008F1B0E" w:rsidRPr="008F1B0E" w:rsidRDefault="0045261E" w:rsidP="0045261E">
      <w:pPr>
        <w:pStyle w:val="ListParagraph"/>
        <w:numPr>
          <w:ilvl w:val="0"/>
          <w:numId w:val="2"/>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8F1B0E">
        <w:rPr>
          <w:rFonts w:ascii="GHEA Mariam" w:hAnsi="GHEA Mariam"/>
          <w:color w:val="000000"/>
          <w:sz w:val="24"/>
          <w:szCs w:val="24"/>
          <w:shd w:val="clear" w:color="auto" w:fill="FFFFFF"/>
          <w:lang w:val="hy-AM"/>
        </w:rPr>
        <w:t>N 1</w:t>
      </w:r>
      <w:r>
        <w:rPr>
          <w:rFonts w:ascii="GHEA Mariam" w:hAnsi="GHEA Mariam"/>
          <w:color w:val="000000"/>
          <w:sz w:val="24"/>
          <w:szCs w:val="24"/>
          <w:shd w:val="clear" w:color="auto" w:fill="FFFFFF"/>
          <w:lang w:val="hy-AM"/>
        </w:rPr>
        <w:t xml:space="preserve"> հ</w:t>
      </w:r>
      <w:r w:rsidR="008F1B0E" w:rsidRPr="008F1B0E">
        <w:rPr>
          <w:rFonts w:ascii="GHEA Mariam" w:hAnsi="GHEA Mariam"/>
          <w:color w:val="000000"/>
          <w:sz w:val="24"/>
          <w:szCs w:val="24"/>
          <w:shd w:val="clear" w:color="auto" w:fill="FFFFFF"/>
          <w:lang w:val="hy-AM"/>
        </w:rPr>
        <w:t>ավելվածի 1-ին կետի 21-րդ ենթակետն ուժը կորցրած ճանաչել:</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F1693C" w:rsidRDefault="00F1693C"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6376EA">
        <w:rPr>
          <w:rFonts w:ascii="GHEA Mariam" w:hAnsi="GHEA Mariam"/>
          <w:sz w:val="24"/>
          <w:szCs w:val="24"/>
          <w:lang w:val="af-ZA"/>
        </w:rPr>
        <w:t>ՎԱՐՉԱՊԵՏ</w:t>
      </w:r>
      <w:r w:rsidRPr="006376EA">
        <w:rPr>
          <w:rFonts w:ascii="GHEA Mariam" w:hAnsi="GHEA Mariam"/>
          <w:sz w:val="24"/>
          <w:szCs w:val="24"/>
          <w:lang w:val="af-ZA"/>
        </w:rPr>
        <w:tab/>
      </w:r>
      <w:r w:rsidRPr="006376EA">
        <w:rPr>
          <w:rFonts w:ascii="GHEA Mariam" w:hAnsi="GHEA Mariam"/>
          <w:sz w:val="24"/>
          <w:szCs w:val="24"/>
          <w:lang w:val="af-ZA"/>
        </w:rPr>
        <w:tab/>
        <w:t xml:space="preserve">                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67E" w:rsidRDefault="005C367E">
      <w:r>
        <w:separator/>
      </w:r>
    </w:p>
  </w:endnote>
  <w:endnote w:type="continuationSeparator" w:id="0">
    <w:p w:rsidR="005C367E" w:rsidRDefault="005C3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67E" w:rsidRDefault="005C367E">
      <w:r>
        <w:separator/>
      </w:r>
    </w:p>
  </w:footnote>
  <w:footnote w:type="continuationSeparator" w:id="0">
    <w:p w:rsidR="005C367E" w:rsidRDefault="005C3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71C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E59EB"/>
    <w:multiLevelType w:val="hybridMultilevel"/>
    <w:tmpl w:val="1EAE67E2"/>
    <w:lvl w:ilvl="0" w:tplc="209418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C05554"/>
    <w:multiLevelType w:val="hybridMultilevel"/>
    <w:tmpl w:val="1AD84A2A"/>
    <w:lvl w:ilvl="0" w:tplc="08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13A"/>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CEE"/>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854"/>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1CA"/>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61E"/>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1C8"/>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67E"/>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6EA"/>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0E"/>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26"/>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D7E"/>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85E"/>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93C"/>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3E9"/>
    <w:rsid w:val="00FE67FB"/>
    <w:rsid w:val="00FE704A"/>
    <w:rsid w:val="00FE7151"/>
    <w:rsid w:val="00FE73D1"/>
    <w:rsid w:val="00FE7578"/>
    <w:rsid w:val="00FE75BB"/>
    <w:rsid w:val="00FE78E8"/>
    <w:rsid w:val="00FE7DFB"/>
    <w:rsid w:val="00FE7E53"/>
    <w:rsid w:val="00FE7F21"/>
    <w:rsid w:val="00FE7FF3"/>
    <w:rsid w:val="00FF0218"/>
    <w:rsid w:val="00FF0784"/>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dcterms:created xsi:type="dcterms:W3CDTF">2022-03-23T13:26:00Z</dcterms:created>
  <dcterms:modified xsi:type="dcterms:W3CDTF">2025-05-20T06:10:00Z</dcterms:modified>
</cp:coreProperties>
</file>