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0A7AE" w14:textId="77777777" w:rsidR="00042932" w:rsidRDefault="00042932" w:rsidP="00FE2B84">
      <w:pPr>
        <w:ind w:right="-455"/>
        <w:jc w:val="center"/>
        <w:rPr>
          <w:rFonts w:ascii="GHEA Grapalat" w:hAnsi="GHEA Grapalat" w:cs="Sylfaen"/>
          <w:b/>
          <w:lang w:val="es-ES_tradnl"/>
        </w:rPr>
      </w:pPr>
    </w:p>
    <w:p w14:paraId="67BD4D23" w14:textId="2AFE6EAC" w:rsidR="00C90384" w:rsidRDefault="00FE2B84" w:rsidP="00FE2B84">
      <w:pPr>
        <w:ind w:right="-455"/>
        <w:jc w:val="center"/>
        <w:rPr>
          <w:rFonts w:ascii="GHEA Grapalat" w:hAnsi="GHEA Grapalat" w:cs="Sylfaen"/>
          <w:b/>
          <w:sz w:val="32"/>
          <w:szCs w:val="32"/>
          <w:lang w:val="es-ES_tradnl"/>
        </w:rPr>
      </w:pPr>
      <w:r w:rsidRPr="00042932">
        <w:rPr>
          <w:rFonts w:ascii="GHEA Grapalat" w:hAnsi="GHEA Grapalat" w:cs="Sylfaen"/>
          <w:b/>
          <w:sz w:val="32"/>
          <w:szCs w:val="32"/>
          <w:lang w:val="es-ES_tradnl"/>
        </w:rPr>
        <w:t>ԱՄՓՈՓԱԹԵՐԹ</w:t>
      </w:r>
    </w:p>
    <w:p w14:paraId="7DE8932C" w14:textId="77777777" w:rsidR="00042932" w:rsidRPr="00042932" w:rsidRDefault="00042932" w:rsidP="00FE2B84">
      <w:pPr>
        <w:ind w:right="-455"/>
        <w:jc w:val="center"/>
        <w:rPr>
          <w:rFonts w:ascii="GHEA Grapalat" w:hAnsi="GHEA Grapalat" w:cs="Sylfaen"/>
          <w:b/>
          <w:sz w:val="32"/>
          <w:szCs w:val="32"/>
          <w:lang w:val="es-ES_tradnl"/>
        </w:rPr>
      </w:pPr>
    </w:p>
    <w:p w14:paraId="64452568" w14:textId="02ABF688" w:rsidR="000B11A1" w:rsidRPr="00042932" w:rsidRDefault="00042932" w:rsidP="00565756">
      <w:pPr>
        <w:jc w:val="center"/>
        <w:rPr>
          <w:rFonts w:ascii="GHEA Grapalat" w:hAnsi="GHEA Grapalat"/>
          <w:b/>
          <w:lang w:val="hy-AM"/>
        </w:rPr>
      </w:pPr>
      <w:r w:rsidRPr="00042932">
        <w:rPr>
          <w:rFonts w:ascii="GHEA Grapalat" w:hAnsi="GHEA Grapalat"/>
          <w:b/>
          <w:bCs/>
          <w:color w:val="000000"/>
          <w:lang w:val="hy-AM"/>
        </w:rPr>
        <w:t xml:space="preserve">ՀԱՅԱՍՏԱՆԻ ՀԱՆՐԱՊԵՏՈՒԹՅԱՆ ԿԱՌԱՎԱՐՈՒԹՅԱՆ 2006 ԹՎԱԿԱՆԻ ԱՊՐԻԼԻ 27-Ի N 557-Ն ՈՐՈՇՄԱՆ ՄԵՋ ՓՈՓՈԽՈՒԹՅՈՒՆՆԵՐ ԵՎ ԼՐԱՑՈՒՄՆԵՐ ԿԱՏԱՐԵԼՈՒ ՄԱՍԻՆ </w:t>
      </w:r>
      <w:r w:rsidRPr="00042932">
        <w:rPr>
          <w:rFonts w:ascii="GHEA Grapalat" w:hAnsi="GHEA Grapalat"/>
          <w:b/>
          <w:bCs/>
          <w:color w:val="000000"/>
          <w:shd w:val="clear" w:color="auto" w:fill="FFFFFF"/>
          <w:lang w:val="hy-AM"/>
        </w:rPr>
        <w:t>ՀՀ ԿԱՌԱՎԱՐՈՒԹՅԱՆ ՈՐՈՇՄԱՆ</w:t>
      </w:r>
      <w:r w:rsidRPr="00042932">
        <w:rPr>
          <w:rFonts w:ascii="GHEA Grapalat" w:hAnsi="GHEA Grapalat"/>
          <w:b/>
          <w:bCs/>
          <w:lang w:val="hy-AM"/>
        </w:rPr>
        <w:t xml:space="preserve"> ՆԱԽԱԳԾԻ </w:t>
      </w:r>
      <w:r w:rsidR="00565756" w:rsidRPr="00042932">
        <w:rPr>
          <w:rFonts w:ascii="GHEA Grapalat" w:hAnsi="GHEA Grapalat" w:cs="Arial"/>
          <w:lang w:val="hy-AM"/>
        </w:rPr>
        <w:t xml:space="preserve"> </w:t>
      </w:r>
      <w:r w:rsidRPr="00042932">
        <w:rPr>
          <w:rFonts w:ascii="GHEA Grapalat" w:hAnsi="GHEA Grapalat"/>
          <w:b/>
          <w:lang w:val="hy-AM"/>
        </w:rPr>
        <w:t>ՎԵՐԱԲԵՐՅԱԼ ՍՏԱՑՎԱԾ ԱՌԱՋԱՐԿՈՒԹՅՈՒՆՆԵՐԻ</w:t>
      </w:r>
    </w:p>
    <w:p w14:paraId="4BB903FC" w14:textId="77777777" w:rsidR="00F71456" w:rsidRPr="00FE2B84" w:rsidRDefault="00F71456" w:rsidP="00D05A5C">
      <w:pPr>
        <w:ind w:left="284" w:right="-455"/>
        <w:jc w:val="center"/>
        <w:rPr>
          <w:rFonts w:ascii="GHEA Grapalat" w:hAnsi="GHEA Grapalat"/>
          <w:bCs/>
          <w:lang w:val="es-ES_tradnl"/>
        </w:rPr>
      </w:pPr>
    </w:p>
    <w:tbl>
      <w:tblPr>
        <w:tblW w:w="157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8"/>
        <w:gridCol w:w="6996"/>
      </w:tblGrid>
      <w:tr w:rsidR="005435A8" w:rsidRPr="005435A8" w14:paraId="6C06B669" w14:textId="77777777" w:rsidTr="008D1D7C">
        <w:tc>
          <w:tcPr>
            <w:tcW w:w="8738" w:type="dxa"/>
            <w:vMerge w:val="restart"/>
            <w:shd w:val="clear" w:color="auto" w:fill="BFBFBF"/>
          </w:tcPr>
          <w:p w14:paraId="13DAC865" w14:textId="00934FC6" w:rsidR="004E06DB" w:rsidRPr="00042932" w:rsidRDefault="00E71CE2" w:rsidP="00850AA7">
            <w:pPr>
              <w:jc w:val="center"/>
              <w:rPr>
                <w:rFonts w:ascii="GHEA Grapalat" w:hAnsi="GHEA Grapalat" w:cs="Sylfaen"/>
                <w:lang w:val="es-ES_tradnl"/>
              </w:rPr>
            </w:pPr>
            <w:r w:rsidRPr="00042932">
              <w:rPr>
                <w:rFonts w:ascii="GHEA Grapalat" w:hAnsi="GHEA Grapalat"/>
                <w:b/>
                <w:lang w:val="es-ES_tradnl"/>
              </w:rPr>
              <w:t>1</w:t>
            </w:r>
            <w:r w:rsidR="004E06DB" w:rsidRPr="00042932">
              <w:rPr>
                <w:rFonts w:ascii="GHEA Grapalat" w:hAnsi="GHEA Grapalat"/>
                <w:b/>
                <w:lang w:val="es-ES_tradnl"/>
              </w:rPr>
              <w:t xml:space="preserve">. </w:t>
            </w:r>
            <w:r w:rsidR="00042932">
              <w:rPr>
                <w:rFonts w:ascii="GHEA Grapalat" w:hAnsi="GHEA Grapalat" w:cs="Sylfaen"/>
                <w:b/>
                <w:lang w:val="hy-AM"/>
              </w:rPr>
              <w:t>ՀՀ</w:t>
            </w:r>
            <w:r w:rsidR="00042932" w:rsidRPr="00042932">
              <w:rPr>
                <w:rFonts w:ascii="GHEA Grapalat" w:hAnsi="GHEA Grapalat" w:cs="Sylfaen"/>
                <w:b/>
                <w:lang w:val="es-ES_tradnl"/>
              </w:rPr>
              <w:t xml:space="preserve"> </w:t>
            </w:r>
            <w:r w:rsidR="00042932">
              <w:rPr>
                <w:rFonts w:ascii="GHEA Grapalat" w:hAnsi="GHEA Grapalat" w:cs="Sylfaen"/>
                <w:b/>
                <w:lang w:val="hy-AM"/>
              </w:rPr>
              <w:t xml:space="preserve">կրթության, գիտության, մշակույթի և սպորտի </w:t>
            </w:r>
            <w:r w:rsidR="0064506A" w:rsidRPr="002E124C">
              <w:rPr>
                <w:rFonts w:ascii="GHEA Grapalat" w:hAnsi="GHEA Grapalat" w:cs="Sylfaen"/>
                <w:b/>
                <w:lang w:val="hy-AM"/>
              </w:rPr>
              <w:t>նախա</w:t>
            </w:r>
            <w:r w:rsidR="0064506A" w:rsidRPr="002E124C">
              <w:rPr>
                <w:rFonts w:ascii="GHEA Grapalat" w:hAnsi="GHEA Grapalat" w:cs="Sylfaen"/>
                <w:b/>
                <w:lang w:val="hy-AM"/>
              </w:rPr>
              <w:softHyphen/>
              <w:t>րա</w:t>
            </w:r>
            <w:r w:rsidR="0064506A" w:rsidRPr="002E124C">
              <w:rPr>
                <w:rFonts w:ascii="GHEA Grapalat" w:hAnsi="GHEA Grapalat" w:cs="Sylfaen"/>
                <w:b/>
                <w:lang w:val="hy-AM"/>
              </w:rPr>
              <w:softHyphen/>
              <w:t>րություն</w:t>
            </w:r>
            <w:r w:rsidR="00850AA7" w:rsidRPr="002E124C">
              <w:rPr>
                <w:rFonts w:ascii="GHEA Grapalat" w:hAnsi="GHEA Grapalat" w:cs="Sylfaen"/>
                <w:b/>
                <w:lang w:val="hy-AM"/>
              </w:rPr>
              <w:t xml:space="preserve"> </w:t>
            </w:r>
          </w:p>
        </w:tc>
        <w:tc>
          <w:tcPr>
            <w:tcW w:w="6996" w:type="dxa"/>
            <w:shd w:val="clear" w:color="auto" w:fill="BFBFBF"/>
          </w:tcPr>
          <w:p w14:paraId="4B46891B" w14:textId="4C2F5FCE" w:rsidR="004E06DB" w:rsidRPr="00814407" w:rsidRDefault="00042932" w:rsidP="000D4876">
            <w:pPr>
              <w:jc w:val="center"/>
              <w:rPr>
                <w:rFonts w:ascii="Cambria Math" w:hAnsi="Cambria Math" w:cs="Sylfaen"/>
                <w:b/>
                <w:lang w:val="hy-AM"/>
              </w:rPr>
            </w:pPr>
            <w:r>
              <w:rPr>
                <w:rFonts w:ascii="GHEA Grapalat" w:hAnsi="GHEA Grapalat" w:cs="Sylfaen"/>
                <w:b/>
                <w:lang w:val="hy-AM"/>
              </w:rPr>
              <w:t>25</w:t>
            </w:r>
            <w:r>
              <w:rPr>
                <w:rFonts w:ascii="GHEA Grapalat" w:hAnsi="GHEA Grapalat" w:cs="Sylfaen"/>
                <w:b/>
                <w:lang w:val="en-US"/>
              </w:rPr>
              <w:t>.0</w:t>
            </w:r>
            <w:r>
              <w:rPr>
                <w:rFonts w:ascii="GHEA Grapalat" w:hAnsi="GHEA Grapalat" w:cs="Sylfaen"/>
                <w:b/>
                <w:lang w:val="hy-AM"/>
              </w:rPr>
              <w:t>2</w:t>
            </w:r>
            <w:r w:rsidR="00814407">
              <w:rPr>
                <w:rFonts w:ascii="GHEA Grapalat" w:hAnsi="GHEA Grapalat" w:cs="Sylfaen"/>
                <w:b/>
                <w:lang w:val="en-US"/>
              </w:rPr>
              <w:t>.2025</w:t>
            </w:r>
            <w:r w:rsidR="00814407">
              <w:rPr>
                <w:rFonts w:ascii="GHEA Grapalat" w:hAnsi="GHEA Grapalat" w:cs="Sylfaen"/>
                <w:b/>
                <w:lang w:val="hy-AM"/>
              </w:rPr>
              <w:t>թ</w:t>
            </w:r>
            <w:r w:rsidR="00814407">
              <w:rPr>
                <w:rFonts w:ascii="Cambria Math" w:hAnsi="Cambria Math" w:cs="Sylfaen"/>
                <w:b/>
                <w:lang w:val="hy-AM"/>
              </w:rPr>
              <w:t>․</w:t>
            </w:r>
          </w:p>
        </w:tc>
      </w:tr>
      <w:tr w:rsidR="005435A8" w:rsidRPr="005435A8" w14:paraId="1C42508D" w14:textId="77777777" w:rsidTr="008D1D7C">
        <w:trPr>
          <w:trHeight w:val="350"/>
        </w:trPr>
        <w:tc>
          <w:tcPr>
            <w:tcW w:w="8738" w:type="dxa"/>
            <w:vMerge/>
            <w:shd w:val="clear" w:color="auto" w:fill="BFBFBF"/>
          </w:tcPr>
          <w:p w14:paraId="5890BFAC" w14:textId="77777777" w:rsidR="004E06DB" w:rsidRPr="002E124C" w:rsidRDefault="004E06DB" w:rsidP="00D05A5C">
            <w:pPr>
              <w:rPr>
                <w:rFonts w:ascii="GHEA Grapalat" w:hAnsi="GHEA Grapalat"/>
                <w:b/>
              </w:rPr>
            </w:pPr>
          </w:p>
        </w:tc>
        <w:tc>
          <w:tcPr>
            <w:tcW w:w="6996" w:type="dxa"/>
            <w:shd w:val="clear" w:color="auto" w:fill="BFBFBF"/>
          </w:tcPr>
          <w:p w14:paraId="4416081E" w14:textId="0964F224" w:rsidR="004E06DB" w:rsidRPr="00042932" w:rsidRDefault="00042932" w:rsidP="00D05A5C">
            <w:pPr>
              <w:jc w:val="center"/>
              <w:rPr>
                <w:rFonts w:ascii="GHEA Grapalat" w:hAnsi="GHEA Grapalat"/>
                <w:b/>
                <w:lang w:val="hy-AM"/>
              </w:rPr>
            </w:pPr>
            <w:r w:rsidRPr="00042932">
              <w:rPr>
                <w:rFonts w:ascii="GHEA Grapalat" w:hAnsi="GHEA Grapalat"/>
                <w:b/>
              </w:rPr>
              <w:t>01/1</w:t>
            </w:r>
            <w:r w:rsidRPr="00042932">
              <w:rPr>
                <w:rFonts w:ascii="GHEA Grapalat" w:hAnsi="GHEA Grapalat"/>
                <w:b/>
                <w:lang w:val="hy-AM"/>
              </w:rPr>
              <w:t>8</w:t>
            </w:r>
            <w:r w:rsidRPr="00042932">
              <w:rPr>
                <w:rFonts w:ascii="Cambria Math" w:hAnsi="Cambria Math" w:cs="Cambria Math"/>
                <w:b/>
                <w:lang w:val="hy-AM"/>
              </w:rPr>
              <w:t>․</w:t>
            </w:r>
            <w:r w:rsidRPr="00042932">
              <w:rPr>
                <w:rFonts w:ascii="GHEA Grapalat" w:hAnsi="GHEA Grapalat"/>
                <w:b/>
                <w:lang w:val="hy-AM"/>
              </w:rPr>
              <w:t>2</w:t>
            </w:r>
            <w:r w:rsidRPr="00042932">
              <w:rPr>
                <w:rFonts w:ascii="GHEA Grapalat" w:hAnsi="GHEA Grapalat"/>
                <w:b/>
              </w:rPr>
              <w:t>/</w:t>
            </w:r>
            <w:r w:rsidRPr="00042932">
              <w:rPr>
                <w:rFonts w:ascii="GHEA Grapalat" w:hAnsi="GHEA Grapalat"/>
                <w:b/>
                <w:lang w:val="hy-AM"/>
              </w:rPr>
              <w:t>5409</w:t>
            </w:r>
            <w:r w:rsidR="00814407" w:rsidRPr="00042932">
              <w:rPr>
                <w:rFonts w:ascii="GHEA Grapalat" w:hAnsi="GHEA Grapalat"/>
                <w:b/>
              </w:rPr>
              <w:t>-2025</w:t>
            </w:r>
          </w:p>
        </w:tc>
      </w:tr>
      <w:tr w:rsidR="005435A8" w:rsidRPr="005435A8" w14:paraId="15B94214" w14:textId="77777777" w:rsidTr="008D1D7C">
        <w:trPr>
          <w:trHeight w:val="350"/>
        </w:trPr>
        <w:tc>
          <w:tcPr>
            <w:tcW w:w="8738" w:type="dxa"/>
            <w:shd w:val="clear" w:color="auto" w:fill="FFFFFF" w:themeFill="background1"/>
          </w:tcPr>
          <w:p w14:paraId="3718E90C" w14:textId="125E978E" w:rsidR="001F6135" w:rsidRPr="006F412E" w:rsidRDefault="00814407" w:rsidP="000F4F4C">
            <w:pPr>
              <w:jc w:val="both"/>
              <w:rPr>
                <w:rFonts w:ascii="GHEA Grapalat" w:hAnsi="GHEA Grapalat"/>
                <w:lang w:val="hy-AM" w:eastAsia="en-US"/>
              </w:rPr>
            </w:pPr>
            <w:r w:rsidRPr="002E124C">
              <w:rPr>
                <w:rFonts w:ascii="GHEA Grapalat" w:hAnsi="GHEA Grapalat"/>
                <w:lang w:val="hy-AM"/>
              </w:rPr>
              <w:t>Առաջարկություններ և դիտողություններ չկան</w:t>
            </w:r>
            <w:r>
              <w:rPr>
                <w:rFonts w:ascii="GHEA Grapalat" w:hAnsi="GHEA Grapalat"/>
                <w:lang w:val="en-US"/>
              </w:rPr>
              <w:t>:</w:t>
            </w:r>
          </w:p>
        </w:tc>
        <w:tc>
          <w:tcPr>
            <w:tcW w:w="6996" w:type="dxa"/>
            <w:shd w:val="clear" w:color="auto" w:fill="FFFFFF" w:themeFill="background1"/>
          </w:tcPr>
          <w:p w14:paraId="51B13133" w14:textId="70FC1F8E" w:rsidR="001F6135" w:rsidRPr="002E124C" w:rsidRDefault="00814407" w:rsidP="00D05A5C">
            <w:pPr>
              <w:jc w:val="center"/>
              <w:rPr>
                <w:rFonts w:ascii="GHEA Grapalat" w:hAnsi="GHEA Grapalat"/>
                <w:b/>
                <w:lang w:val="es-ES_tradnl"/>
              </w:rPr>
            </w:pPr>
            <w:proofErr w:type="spellStart"/>
            <w:r w:rsidRPr="00565756">
              <w:rPr>
                <w:rFonts w:ascii="GHEA Grapalat" w:hAnsi="GHEA Grapalat" w:cs="Sylfaen"/>
                <w:b/>
                <w:bCs/>
                <w:lang w:val="en-US"/>
              </w:rPr>
              <w:t>Ընդունվել</w:t>
            </w:r>
            <w:proofErr w:type="spellEnd"/>
            <w:r w:rsidRPr="00565756">
              <w:rPr>
                <w:rFonts w:ascii="GHEA Grapalat" w:hAnsi="GHEA Grapalat" w:cs="Sylfaen"/>
                <w:b/>
                <w:bCs/>
                <w:lang w:val="en-US"/>
              </w:rPr>
              <w:t xml:space="preserve"> է </w:t>
            </w:r>
            <w:r w:rsidRPr="00565756">
              <w:rPr>
                <w:rFonts w:ascii="GHEA Grapalat" w:hAnsi="GHEA Grapalat" w:cs="Sylfaen"/>
                <w:b/>
                <w:bCs/>
                <w:lang w:val="hy-AM"/>
              </w:rPr>
              <w:t>ի գիտություն։</w:t>
            </w:r>
          </w:p>
        </w:tc>
      </w:tr>
      <w:tr w:rsidR="001975DF" w:rsidRPr="005435A8" w14:paraId="76522192" w14:textId="77777777" w:rsidTr="00991111">
        <w:trPr>
          <w:trHeight w:val="350"/>
        </w:trPr>
        <w:tc>
          <w:tcPr>
            <w:tcW w:w="8738" w:type="dxa"/>
            <w:vMerge w:val="restart"/>
            <w:shd w:val="clear" w:color="auto" w:fill="BFBFBF" w:themeFill="background1" w:themeFillShade="BF"/>
          </w:tcPr>
          <w:p w14:paraId="6DBA065F" w14:textId="666A77A6" w:rsidR="001975DF" w:rsidRPr="001975DF" w:rsidRDefault="00C1689D" w:rsidP="00C1689D">
            <w:pPr>
              <w:rPr>
                <w:rFonts w:ascii="GHEA Grapalat" w:hAnsi="GHEA Grapalat" w:cs="Sylfaen"/>
                <w:b/>
                <w:bCs/>
                <w:iCs/>
                <w:lang w:val="hy-AM"/>
              </w:rPr>
            </w:pPr>
            <w:r>
              <w:rPr>
                <w:rFonts w:ascii="GHEA Grapalat" w:hAnsi="GHEA Grapalat"/>
                <w:b/>
                <w:lang w:val="hy-AM" w:eastAsia="en-US"/>
              </w:rPr>
              <w:t xml:space="preserve">  </w:t>
            </w:r>
            <w:r w:rsidR="001975DF" w:rsidRPr="0064726E">
              <w:rPr>
                <w:rFonts w:ascii="GHEA Grapalat" w:hAnsi="GHEA Grapalat"/>
                <w:b/>
                <w:lang w:eastAsia="en-US"/>
              </w:rPr>
              <w:t>2</w:t>
            </w:r>
            <w:r w:rsidR="001975DF" w:rsidRPr="002E124C">
              <w:rPr>
                <w:rFonts w:ascii="Cambria Math" w:hAnsi="Cambria Math" w:cs="Cambria Math"/>
                <w:b/>
                <w:lang w:val="hy-AM" w:eastAsia="en-US"/>
              </w:rPr>
              <w:t>․</w:t>
            </w:r>
            <w:r w:rsidR="00042932">
              <w:rPr>
                <w:rFonts w:ascii="Cambria Math" w:hAnsi="Cambria Math" w:cs="Cambria Math"/>
                <w:b/>
                <w:lang w:val="hy-AM" w:eastAsia="en-US"/>
              </w:rPr>
              <w:t xml:space="preserve"> </w:t>
            </w:r>
            <w:r w:rsidR="00042932">
              <w:rPr>
                <w:rFonts w:ascii="GHEA Grapalat" w:hAnsi="GHEA Grapalat" w:cs="Sylfaen"/>
                <w:b/>
                <w:bCs/>
                <w:iCs/>
                <w:lang w:val="hy-AM"/>
              </w:rPr>
              <w:t>ՀՀ աշխատանքի և սոցիալական հարցերի նախարարություն</w:t>
            </w:r>
          </w:p>
        </w:tc>
        <w:tc>
          <w:tcPr>
            <w:tcW w:w="6996" w:type="dxa"/>
            <w:shd w:val="clear" w:color="auto" w:fill="BFBFBF" w:themeFill="background1" w:themeFillShade="BF"/>
          </w:tcPr>
          <w:p w14:paraId="149369E5" w14:textId="4693CC5D" w:rsidR="001975DF" w:rsidRPr="002E124C" w:rsidRDefault="00042932" w:rsidP="00D05A5C">
            <w:pPr>
              <w:jc w:val="center"/>
              <w:rPr>
                <w:rFonts w:ascii="GHEA Grapalat" w:hAnsi="GHEA Grapalat"/>
                <w:b/>
                <w:lang w:val="es-ES_tradnl"/>
              </w:rPr>
            </w:pPr>
            <w:r>
              <w:rPr>
                <w:rFonts w:ascii="GHEA Grapalat" w:hAnsi="GHEA Grapalat" w:cs="Sylfaen"/>
                <w:b/>
                <w:lang w:val="hy-AM"/>
              </w:rPr>
              <w:t>03</w:t>
            </w:r>
            <w:r w:rsidR="00991111" w:rsidRPr="00CE4BCB">
              <w:rPr>
                <w:rFonts w:ascii="GHEA Grapalat" w:hAnsi="GHEA Grapalat" w:cs="Sylfaen"/>
                <w:b/>
                <w:lang w:val="es-ES_tradnl"/>
              </w:rPr>
              <w:t>.</w:t>
            </w:r>
            <w:r w:rsidR="00991111">
              <w:rPr>
                <w:rFonts w:ascii="GHEA Grapalat" w:hAnsi="GHEA Grapalat" w:cs="Sylfaen"/>
                <w:b/>
                <w:lang w:val="hy-AM"/>
              </w:rPr>
              <w:t>0</w:t>
            </w:r>
            <w:r>
              <w:rPr>
                <w:rFonts w:ascii="GHEA Grapalat" w:hAnsi="GHEA Grapalat" w:cs="Sylfaen"/>
                <w:b/>
                <w:lang w:val="hy-AM"/>
              </w:rPr>
              <w:t>3</w:t>
            </w:r>
            <w:r w:rsidR="00991111" w:rsidRPr="00CE4BCB">
              <w:rPr>
                <w:rFonts w:ascii="GHEA Grapalat" w:hAnsi="GHEA Grapalat" w:cs="Sylfaen"/>
                <w:b/>
                <w:lang w:val="es-ES_tradnl"/>
              </w:rPr>
              <w:t>.202</w:t>
            </w:r>
            <w:r w:rsidR="00991111">
              <w:rPr>
                <w:rFonts w:ascii="GHEA Grapalat" w:hAnsi="GHEA Grapalat" w:cs="Sylfaen"/>
                <w:b/>
                <w:lang w:val="hy-AM"/>
              </w:rPr>
              <w:t>5</w:t>
            </w:r>
            <w:r w:rsidR="00991111" w:rsidRPr="00CE4BCB">
              <w:rPr>
                <w:rFonts w:ascii="GHEA Grapalat" w:hAnsi="GHEA Grapalat" w:cs="Sylfaen"/>
                <w:b/>
                <w:lang w:val="en-US"/>
              </w:rPr>
              <w:t>թ</w:t>
            </w:r>
            <w:r w:rsidR="00991111" w:rsidRPr="00CE4BCB">
              <w:rPr>
                <w:rFonts w:ascii="GHEA Grapalat" w:hAnsi="GHEA Grapalat" w:cs="Sylfaen"/>
                <w:b/>
                <w:lang w:val="es-ES_tradnl"/>
              </w:rPr>
              <w:t>.</w:t>
            </w:r>
          </w:p>
        </w:tc>
      </w:tr>
      <w:tr w:rsidR="001975DF" w:rsidRPr="005435A8" w14:paraId="76B482D2" w14:textId="77777777" w:rsidTr="00991111">
        <w:trPr>
          <w:trHeight w:val="350"/>
        </w:trPr>
        <w:tc>
          <w:tcPr>
            <w:tcW w:w="8738" w:type="dxa"/>
            <w:vMerge/>
            <w:shd w:val="clear" w:color="auto" w:fill="BFBFBF" w:themeFill="background1" w:themeFillShade="BF"/>
          </w:tcPr>
          <w:p w14:paraId="4E1A8DC8" w14:textId="77777777" w:rsidR="001975DF" w:rsidRPr="006F412E" w:rsidRDefault="001975DF" w:rsidP="000F4F4C">
            <w:pPr>
              <w:jc w:val="both"/>
              <w:rPr>
                <w:rFonts w:ascii="GHEA Grapalat" w:hAnsi="GHEA Grapalat"/>
                <w:lang w:val="hy-AM" w:eastAsia="en-US"/>
              </w:rPr>
            </w:pPr>
          </w:p>
        </w:tc>
        <w:tc>
          <w:tcPr>
            <w:tcW w:w="6996" w:type="dxa"/>
            <w:shd w:val="clear" w:color="auto" w:fill="BFBFBF" w:themeFill="background1" w:themeFillShade="BF"/>
          </w:tcPr>
          <w:p w14:paraId="6BBE183B" w14:textId="1EBE974A" w:rsidR="001975DF" w:rsidRPr="00991111" w:rsidRDefault="00042932" w:rsidP="00991111">
            <w:pPr>
              <w:jc w:val="center"/>
              <w:rPr>
                <w:rFonts w:ascii="GHEA Grapalat" w:hAnsi="GHEA Grapalat"/>
                <w:b/>
                <w:lang w:val="hy-AM"/>
              </w:rPr>
            </w:pPr>
            <w:r>
              <w:rPr>
                <w:rFonts w:ascii="GHEA Grapalat" w:hAnsi="GHEA Grapalat"/>
                <w:b/>
                <w:lang w:val="hy-AM"/>
              </w:rPr>
              <w:t>ՆՄ/ԺՍ-1-3/5441</w:t>
            </w:r>
            <w:r w:rsidR="00991111" w:rsidRPr="00991111">
              <w:rPr>
                <w:rFonts w:ascii="GHEA Grapalat" w:hAnsi="GHEA Grapalat"/>
                <w:b/>
              </w:rPr>
              <w:t>-2025</w:t>
            </w:r>
          </w:p>
        </w:tc>
      </w:tr>
      <w:tr w:rsidR="001975DF" w:rsidRPr="005435A8" w14:paraId="06C8421D" w14:textId="77777777" w:rsidTr="008D1D7C">
        <w:trPr>
          <w:trHeight w:val="350"/>
        </w:trPr>
        <w:tc>
          <w:tcPr>
            <w:tcW w:w="8738" w:type="dxa"/>
            <w:shd w:val="clear" w:color="auto" w:fill="FFFFFF" w:themeFill="background1"/>
          </w:tcPr>
          <w:p w14:paraId="0B4DAEFC" w14:textId="328886BE" w:rsidR="001975DF" w:rsidRPr="006F412E" w:rsidRDefault="00991111" w:rsidP="000F4F4C">
            <w:pPr>
              <w:jc w:val="both"/>
              <w:rPr>
                <w:rFonts w:ascii="GHEA Grapalat" w:hAnsi="GHEA Grapalat"/>
                <w:lang w:val="hy-AM" w:eastAsia="en-US"/>
              </w:rPr>
            </w:pPr>
            <w:r w:rsidRPr="002E124C">
              <w:rPr>
                <w:rFonts w:ascii="GHEA Grapalat" w:hAnsi="GHEA Grapalat"/>
                <w:lang w:val="hy-AM"/>
              </w:rPr>
              <w:t>Առաջարկություններ և դիտողություններ չկան</w:t>
            </w:r>
            <w:r>
              <w:rPr>
                <w:rFonts w:ascii="GHEA Grapalat" w:hAnsi="GHEA Grapalat"/>
                <w:lang w:val="en-US"/>
              </w:rPr>
              <w:t>:</w:t>
            </w:r>
          </w:p>
        </w:tc>
        <w:tc>
          <w:tcPr>
            <w:tcW w:w="6996" w:type="dxa"/>
            <w:shd w:val="clear" w:color="auto" w:fill="FFFFFF" w:themeFill="background1"/>
          </w:tcPr>
          <w:p w14:paraId="3E3EB591" w14:textId="7F593777" w:rsidR="001975DF" w:rsidRPr="002E124C" w:rsidRDefault="00991111" w:rsidP="00D05A5C">
            <w:pPr>
              <w:jc w:val="center"/>
              <w:rPr>
                <w:rFonts w:ascii="GHEA Grapalat" w:hAnsi="GHEA Grapalat"/>
                <w:b/>
                <w:lang w:val="es-ES_tradnl"/>
              </w:rPr>
            </w:pPr>
            <w:proofErr w:type="spellStart"/>
            <w:r w:rsidRPr="00565756">
              <w:rPr>
                <w:rFonts w:ascii="GHEA Grapalat" w:hAnsi="GHEA Grapalat" w:cs="Sylfaen"/>
                <w:b/>
                <w:bCs/>
                <w:lang w:val="en-US"/>
              </w:rPr>
              <w:t>Ընդունվել</w:t>
            </w:r>
            <w:proofErr w:type="spellEnd"/>
            <w:r w:rsidRPr="00565756">
              <w:rPr>
                <w:rFonts w:ascii="GHEA Grapalat" w:hAnsi="GHEA Grapalat" w:cs="Sylfaen"/>
                <w:b/>
                <w:bCs/>
                <w:lang w:val="en-US"/>
              </w:rPr>
              <w:t xml:space="preserve"> է </w:t>
            </w:r>
            <w:r w:rsidRPr="00565756">
              <w:rPr>
                <w:rFonts w:ascii="GHEA Grapalat" w:hAnsi="GHEA Grapalat" w:cs="Sylfaen"/>
                <w:b/>
                <w:bCs/>
                <w:lang w:val="hy-AM"/>
              </w:rPr>
              <w:t>ի գիտություն։</w:t>
            </w:r>
          </w:p>
        </w:tc>
      </w:tr>
      <w:tr w:rsidR="005435A8" w:rsidRPr="005435A8" w14:paraId="73304B5D" w14:textId="77777777" w:rsidTr="008D1D7C">
        <w:trPr>
          <w:trHeight w:val="350"/>
        </w:trPr>
        <w:tc>
          <w:tcPr>
            <w:tcW w:w="8738" w:type="dxa"/>
            <w:vMerge w:val="restart"/>
            <w:shd w:val="clear" w:color="auto" w:fill="BFBFBF" w:themeFill="background1" w:themeFillShade="BF"/>
          </w:tcPr>
          <w:p w14:paraId="7F28B6DA" w14:textId="4D5D3BB5" w:rsidR="00180ACC" w:rsidRPr="002E124C" w:rsidRDefault="00C1689D" w:rsidP="00C1689D">
            <w:pPr>
              <w:rPr>
                <w:rFonts w:ascii="GHEA Grapalat" w:hAnsi="GHEA Grapalat"/>
                <w:b/>
                <w:lang w:val="hy-AM" w:eastAsia="en-US"/>
              </w:rPr>
            </w:pPr>
            <w:r>
              <w:rPr>
                <w:rFonts w:ascii="GHEA Grapalat" w:hAnsi="GHEA Grapalat"/>
                <w:b/>
                <w:lang w:val="hy-AM" w:eastAsia="en-US"/>
              </w:rPr>
              <w:t xml:space="preserve">   </w:t>
            </w:r>
            <w:r w:rsidR="001975DF" w:rsidRPr="0083374E">
              <w:rPr>
                <w:rFonts w:ascii="GHEA Grapalat" w:hAnsi="GHEA Grapalat"/>
                <w:b/>
                <w:lang w:eastAsia="en-US"/>
              </w:rPr>
              <w:t>3</w:t>
            </w:r>
            <w:r w:rsidR="001975DF" w:rsidRPr="0083374E">
              <w:rPr>
                <w:rFonts w:ascii="Cambria Math" w:hAnsi="Cambria Math" w:cs="Cambria Math"/>
                <w:b/>
                <w:lang w:val="hy-AM" w:eastAsia="en-US"/>
              </w:rPr>
              <w:t>․</w:t>
            </w:r>
            <w:r>
              <w:rPr>
                <w:rFonts w:ascii="Cambria Math" w:hAnsi="Cambria Math" w:cs="Cambria Math"/>
                <w:b/>
                <w:lang w:val="hy-AM" w:eastAsia="en-US"/>
              </w:rPr>
              <w:t xml:space="preserve"> </w:t>
            </w:r>
            <w:r w:rsidR="0064726E" w:rsidRPr="00565756">
              <w:rPr>
                <w:rFonts w:ascii="GHEA Grapalat" w:hAnsi="GHEA Grapalat"/>
                <w:b/>
                <w:lang w:val="en-US" w:eastAsia="en-US"/>
              </w:rPr>
              <w:t>ՀՀ</w:t>
            </w:r>
            <w:r w:rsidR="0064726E" w:rsidRPr="00565756">
              <w:rPr>
                <w:rFonts w:ascii="GHEA Grapalat" w:hAnsi="GHEA Grapalat"/>
                <w:b/>
                <w:lang w:eastAsia="en-US"/>
              </w:rPr>
              <w:t xml:space="preserve"> </w:t>
            </w:r>
            <w:r>
              <w:rPr>
                <w:rFonts w:ascii="GHEA Grapalat" w:hAnsi="GHEA Grapalat"/>
                <w:b/>
                <w:lang w:val="hy-AM" w:eastAsia="en-US"/>
              </w:rPr>
              <w:t xml:space="preserve">ֆինանսների </w:t>
            </w:r>
            <w:proofErr w:type="spellStart"/>
            <w:r w:rsidR="0064726E" w:rsidRPr="00565756">
              <w:rPr>
                <w:rFonts w:ascii="GHEA Grapalat" w:hAnsi="GHEA Grapalat"/>
                <w:b/>
                <w:lang w:val="en-US" w:eastAsia="en-US"/>
              </w:rPr>
              <w:t>նախարարություն</w:t>
            </w:r>
            <w:proofErr w:type="spellEnd"/>
            <w:r w:rsidR="0064726E" w:rsidRPr="0064726E">
              <w:rPr>
                <w:rFonts w:ascii="GHEA Grapalat" w:hAnsi="GHEA Grapalat"/>
                <w:b/>
                <w:lang w:eastAsia="en-US"/>
              </w:rPr>
              <w:t xml:space="preserve"> </w:t>
            </w:r>
          </w:p>
        </w:tc>
        <w:tc>
          <w:tcPr>
            <w:tcW w:w="6996" w:type="dxa"/>
            <w:shd w:val="clear" w:color="auto" w:fill="BFBFBF" w:themeFill="background1" w:themeFillShade="BF"/>
          </w:tcPr>
          <w:p w14:paraId="57FBD53C" w14:textId="11034DD0" w:rsidR="00180ACC" w:rsidRPr="00CE4BCB" w:rsidRDefault="00C1689D" w:rsidP="00AC70D6">
            <w:pPr>
              <w:jc w:val="center"/>
              <w:rPr>
                <w:rFonts w:ascii="GHEA Grapalat" w:hAnsi="GHEA Grapalat"/>
                <w:b/>
                <w:lang w:val="es-ES_tradnl"/>
              </w:rPr>
            </w:pPr>
            <w:r>
              <w:rPr>
                <w:rFonts w:ascii="GHEA Grapalat" w:hAnsi="GHEA Grapalat" w:cs="Sylfaen"/>
                <w:b/>
                <w:lang w:val="hy-AM"/>
              </w:rPr>
              <w:t>07</w:t>
            </w:r>
            <w:r w:rsidR="00180ACC" w:rsidRPr="00CE4BCB">
              <w:rPr>
                <w:rFonts w:ascii="GHEA Grapalat" w:hAnsi="GHEA Grapalat" w:cs="Sylfaen"/>
                <w:b/>
                <w:lang w:val="es-ES_tradnl"/>
              </w:rPr>
              <w:t>.</w:t>
            </w:r>
            <w:r w:rsidR="00AC70D6">
              <w:rPr>
                <w:rFonts w:ascii="GHEA Grapalat" w:hAnsi="GHEA Grapalat" w:cs="Sylfaen"/>
                <w:b/>
                <w:lang w:val="hy-AM"/>
              </w:rPr>
              <w:t>0</w:t>
            </w:r>
            <w:r>
              <w:rPr>
                <w:rFonts w:ascii="GHEA Grapalat" w:hAnsi="GHEA Grapalat" w:cs="Sylfaen"/>
                <w:b/>
                <w:lang w:val="hy-AM"/>
              </w:rPr>
              <w:t>3</w:t>
            </w:r>
            <w:r w:rsidR="00180ACC" w:rsidRPr="00CE4BCB">
              <w:rPr>
                <w:rFonts w:ascii="GHEA Grapalat" w:hAnsi="GHEA Grapalat" w:cs="Sylfaen"/>
                <w:b/>
                <w:lang w:val="es-ES_tradnl"/>
              </w:rPr>
              <w:t>.202</w:t>
            </w:r>
            <w:r w:rsidR="00AC70D6">
              <w:rPr>
                <w:rFonts w:ascii="GHEA Grapalat" w:hAnsi="GHEA Grapalat" w:cs="Sylfaen"/>
                <w:b/>
                <w:lang w:val="hy-AM"/>
              </w:rPr>
              <w:t>5</w:t>
            </w:r>
            <w:r w:rsidR="00180ACC" w:rsidRPr="00CE4BCB">
              <w:rPr>
                <w:rFonts w:ascii="GHEA Grapalat" w:hAnsi="GHEA Grapalat" w:cs="Sylfaen"/>
                <w:b/>
                <w:lang w:val="en-US"/>
              </w:rPr>
              <w:t>թ</w:t>
            </w:r>
            <w:r w:rsidR="00180ACC" w:rsidRPr="00CE4BCB">
              <w:rPr>
                <w:rFonts w:ascii="GHEA Grapalat" w:hAnsi="GHEA Grapalat" w:cs="Sylfaen"/>
                <w:b/>
                <w:lang w:val="es-ES_tradnl"/>
              </w:rPr>
              <w:t>.</w:t>
            </w:r>
          </w:p>
        </w:tc>
      </w:tr>
      <w:tr w:rsidR="005435A8" w:rsidRPr="005435A8" w14:paraId="4D3D017A" w14:textId="77777777" w:rsidTr="008D1D7C">
        <w:trPr>
          <w:trHeight w:val="350"/>
        </w:trPr>
        <w:tc>
          <w:tcPr>
            <w:tcW w:w="8738" w:type="dxa"/>
            <w:vMerge/>
            <w:shd w:val="clear" w:color="auto" w:fill="BFBFBF" w:themeFill="background1" w:themeFillShade="BF"/>
          </w:tcPr>
          <w:p w14:paraId="1EC8368F" w14:textId="77777777" w:rsidR="00180ACC" w:rsidRPr="00565756" w:rsidRDefault="00180ACC" w:rsidP="00D05A5C">
            <w:pPr>
              <w:rPr>
                <w:rFonts w:ascii="GHEA Grapalat" w:hAnsi="GHEA Grapalat"/>
                <w:b/>
              </w:rPr>
            </w:pPr>
          </w:p>
        </w:tc>
        <w:tc>
          <w:tcPr>
            <w:tcW w:w="6996" w:type="dxa"/>
            <w:shd w:val="clear" w:color="auto" w:fill="BFBFBF" w:themeFill="background1" w:themeFillShade="BF"/>
          </w:tcPr>
          <w:p w14:paraId="01E1C486" w14:textId="0AE1C6B4" w:rsidR="00180ACC" w:rsidRPr="00AC70D6" w:rsidRDefault="00C1689D" w:rsidP="00D05A5C">
            <w:pPr>
              <w:jc w:val="center"/>
              <w:rPr>
                <w:rFonts w:ascii="GHEA Grapalat" w:hAnsi="GHEA Grapalat"/>
                <w:b/>
                <w:lang w:val="es-ES_tradnl"/>
              </w:rPr>
            </w:pPr>
            <w:r>
              <w:rPr>
                <w:rFonts w:ascii="GHEA Grapalat" w:hAnsi="GHEA Grapalat"/>
                <w:b/>
                <w:lang w:val="hy-AM"/>
              </w:rPr>
              <w:t>01</w:t>
            </w:r>
            <w:r>
              <w:rPr>
                <w:rFonts w:ascii="GHEA Grapalat" w:hAnsi="GHEA Grapalat"/>
                <w:b/>
              </w:rPr>
              <w:t>/</w:t>
            </w:r>
            <w:r>
              <w:rPr>
                <w:rFonts w:ascii="GHEA Grapalat" w:hAnsi="GHEA Grapalat"/>
                <w:b/>
                <w:lang w:val="hy-AM"/>
              </w:rPr>
              <w:t>34-1</w:t>
            </w:r>
            <w:r>
              <w:rPr>
                <w:rFonts w:ascii="GHEA Grapalat" w:hAnsi="GHEA Grapalat"/>
                <w:b/>
              </w:rPr>
              <w:t>/</w:t>
            </w:r>
            <w:r>
              <w:rPr>
                <w:rFonts w:ascii="GHEA Grapalat" w:hAnsi="GHEA Grapalat"/>
                <w:b/>
                <w:lang w:val="hy-AM"/>
              </w:rPr>
              <w:t>4849</w:t>
            </w:r>
            <w:r w:rsidR="00AC70D6" w:rsidRPr="00AC70D6">
              <w:rPr>
                <w:rFonts w:ascii="GHEA Grapalat" w:hAnsi="GHEA Grapalat"/>
                <w:b/>
              </w:rPr>
              <w:t>-2025</w:t>
            </w:r>
          </w:p>
        </w:tc>
      </w:tr>
      <w:tr w:rsidR="005435A8" w:rsidRPr="005435A8" w14:paraId="1FF21F14" w14:textId="77777777" w:rsidTr="008D1D7C">
        <w:trPr>
          <w:trHeight w:val="350"/>
        </w:trPr>
        <w:tc>
          <w:tcPr>
            <w:tcW w:w="8738" w:type="dxa"/>
            <w:shd w:val="clear" w:color="auto" w:fill="FFFFFF" w:themeFill="background1"/>
          </w:tcPr>
          <w:p w14:paraId="386E7306" w14:textId="2EAC77C7" w:rsidR="00180ACC" w:rsidRPr="0064726E" w:rsidRDefault="002E124C" w:rsidP="00D05A5C">
            <w:pPr>
              <w:rPr>
                <w:rFonts w:ascii="GHEA Grapalat" w:hAnsi="GHEA Grapalat"/>
                <w:b/>
                <w:lang w:val="en-US"/>
              </w:rPr>
            </w:pPr>
            <w:r w:rsidRPr="002E124C">
              <w:rPr>
                <w:rFonts w:ascii="GHEA Grapalat" w:hAnsi="GHEA Grapalat"/>
                <w:lang w:val="hy-AM"/>
              </w:rPr>
              <w:t>Առաջարկություններ և դիտողություններ չկան</w:t>
            </w:r>
            <w:r w:rsidR="0064726E">
              <w:rPr>
                <w:rFonts w:ascii="GHEA Grapalat" w:hAnsi="GHEA Grapalat"/>
                <w:lang w:val="en-US"/>
              </w:rPr>
              <w:t>:</w:t>
            </w:r>
          </w:p>
        </w:tc>
        <w:tc>
          <w:tcPr>
            <w:tcW w:w="6996" w:type="dxa"/>
            <w:shd w:val="clear" w:color="auto" w:fill="FFFFFF" w:themeFill="background1"/>
          </w:tcPr>
          <w:p w14:paraId="003F8586" w14:textId="77777777" w:rsidR="00180ACC" w:rsidRPr="00565756" w:rsidRDefault="00EF2DFC" w:rsidP="00D05A5C">
            <w:pPr>
              <w:jc w:val="center"/>
              <w:rPr>
                <w:rFonts w:ascii="GHEA Grapalat" w:hAnsi="GHEA Grapalat"/>
                <w:b/>
                <w:lang w:val="es-ES_tradnl"/>
              </w:rPr>
            </w:pPr>
            <w:proofErr w:type="spellStart"/>
            <w:r w:rsidRPr="00565756">
              <w:rPr>
                <w:rFonts w:ascii="GHEA Grapalat" w:hAnsi="GHEA Grapalat" w:cs="Sylfaen"/>
                <w:b/>
                <w:bCs/>
                <w:lang w:val="en-US"/>
              </w:rPr>
              <w:t>Ընդունվել</w:t>
            </w:r>
            <w:proofErr w:type="spellEnd"/>
            <w:r w:rsidRPr="00565756">
              <w:rPr>
                <w:rFonts w:ascii="GHEA Grapalat" w:hAnsi="GHEA Grapalat" w:cs="Sylfaen"/>
                <w:b/>
                <w:bCs/>
                <w:lang w:val="en-US"/>
              </w:rPr>
              <w:t xml:space="preserve"> է </w:t>
            </w:r>
            <w:r w:rsidRPr="00565756">
              <w:rPr>
                <w:rFonts w:ascii="GHEA Grapalat" w:hAnsi="GHEA Grapalat" w:cs="Sylfaen"/>
                <w:b/>
                <w:bCs/>
                <w:lang w:val="hy-AM"/>
              </w:rPr>
              <w:t>ի գիտություն։</w:t>
            </w:r>
          </w:p>
        </w:tc>
      </w:tr>
      <w:tr w:rsidR="0059608D" w:rsidRPr="00CE4BCB" w14:paraId="2414D75F" w14:textId="77777777" w:rsidTr="00447587">
        <w:trPr>
          <w:trHeight w:val="350"/>
        </w:trPr>
        <w:tc>
          <w:tcPr>
            <w:tcW w:w="8738" w:type="dxa"/>
            <w:vMerge w:val="restart"/>
            <w:shd w:val="clear" w:color="auto" w:fill="BFBFBF" w:themeFill="background1" w:themeFillShade="BF"/>
          </w:tcPr>
          <w:p w14:paraId="5A59C9CD" w14:textId="0E7400C7" w:rsidR="0059608D" w:rsidRPr="002E124C" w:rsidRDefault="0059608D" w:rsidP="00447587">
            <w:pPr>
              <w:rPr>
                <w:rFonts w:ascii="GHEA Grapalat" w:hAnsi="GHEA Grapalat"/>
                <w:b/>
                <w:lang w:val="hy-AM" w:eastAsia="en-US"/>
              </w:rPr>
            </w:pPr>
            <w:r>
              <w:rPr>
                <w:rFonts w:ascii="GHEA Grapalat" w:hAnsi="GHEA Grapalat"/>
                <w:b/>
                <w:lang w:val="hy-AM" w:eastAsia="en-US"/>
              </w:rPr>
              <w:t xml:space="preserve">   4</w:t>
            </w:r>
            <w:r w:rsidRPr="0083374E">
              <w:rPr>
                <w:rFonts w:ascii="Cambria Math" w:hAnsi="Cambria Math" w:cs="Cambria Math"/>
                <w:b/>
                <w:lang w:val="hy-AM" w:eastAsia="en-US"/>
              </w:rPr>
              <w:t>․</w:t>
            </w:r>
            <w:r>
              <w:rPr>
                <w:rFonts w:ascii="Cambria Math" w:hAnsi="Cambria Math" w:cs="Cambria Math"/>
                <w:b/>
                <w:lang w:val="hy-AM" w:eastAsia="en-US"/>
              </w:rPr>
              <w:t xml:space="preserve"> </w:t>
            </w:r>
            <w:r w:rsidRPr="00565756">
              <w:rPr>
                <w:rFonts w:ascii="GHEA Grapalat" w:hAnsi="GHEA Grapalat"/>
                <w:b/>
                <w:lang w:val="en-US" w:eastAsia="en-US"/>
              </w:rPr>
              <w:t>ՀՀ</w:t>
            </w:r>
            <w:r w:rsidRPr="00565756">
              <w:rPr>
                <w:rFonts w:ascii="GHEA Grapalat" w:hAnsi="GHEA Grapalat"/>
                <w:b/>
                <w:lang w:eastAsia="en-US"/>
              </w:rPr>
              <w:t xml:space="preserve"> </w:t>
            </w:r>
            <w:r>
              <w:rPr>
                <w:rFonts w:ascii="GHEA Grapalat" w:hAnsi="GHEA Grapalat"/>
                <w:b/>
                <w:lang w:val="hy-AM" w:eastAsia="en-US"/>
              </w:rPr>
              <w:t xml:space="preserve">արդարադատության </w:t>
            </w:r>
            <w:proofErr w:type="spellStart"/>
            <w:r w:rsidRPr="00565756">
              <w:rPr>
                <w:rFonts w:ascii="GHEA Grapalat" w:hAnsi="GHEA Grapalat"/>
                <w:b/>
                <w:lang w:val="en-US" w:eastAsia="en-US"/>
              </w:rPr>
              <w:t>նախարարություն</w:t>
            </w:r>
            <w:proofErr w:type="spellEnd"/>
            <w:r w:rsidRPr="0064726E">
              <w:rPr>
                <w:rFonts w:ascii="GHEA Grapalat" w:hAnsi="GHEA Grapalat"/>
                <w:b/>
                <w:lang w:eastAsia="en-US"/>
              </w:rPr>
              <w:t xml:space="preserve"> </w:t>
            </w:r>
          </w:p>
        </w:tc>
        <w:tc>
          <w:tcPr>
            <w:tcW w:w="6996" w:type="dxa"/>
            <w:shd w:val="clear" w:color="auto" w:fill="BFBFBF" w:themeFill="background1" w:themeFillShade="BF"/>
          </w:tcPr>
          <w:p w14:paraId="419FA1F4" w14:textId="23ECCC5F" w:rsidR="0059608D" w:rsidRPr="00CE4BCB" w:rsidRDefault="0059608D" w:rsidP="00447587">
            <w:pPr>
              <w:jc w:val="center"/>
              <w:rPr>
                <w:rFonts w:ascii="GHEA Grapalat" w:hAnsi="GHEA Grapalat"/>
                <w:b/>
                <w:lang w:val="es-ES_tradnl"/>
              </w:rPr>
            </w:pPr>
            <w:r>
              <w:rPr>
                <w:rFonts w:ascii="GHEA Grapalat" w:hAnsi="GHEA Grapalat" w:cs="Sylfaen"/>
                <w:b/>
                <w:lang w:val="hy-AM"/>
              </w:rPr>
              <w:t>27</w:t>
            </w:r>
            <w:r w:rsidRPr="00CE4BCB">
              <w:rPr>
                <w:rFonts w:ascii="GHEA Grapalat" w:hAnsi="GHEA Grapalat" w:cs="Sylfaen"/>
                <w:b/>
                <w:lang w:val="es-ES_tradnl"/>
              </w:rPr>
              <w:t>.</w:t>
            </w:r>
            <w:r>
              <w:rPr>
                <w:rFonts w:ascii="GHEA Grapalat" w:hAnsi="GHEA Grapalat" w:cs="Sylfaen"/>
                <w:b/>
                <w:lang w:val="hy-AM"/>
              </w:rPr>
              <w:t>03</w:t>
            </w:r>
            <w:r w:rsidRPr="00CE4BCB">
              <w:rPr>
                <w:rFonts w:ascii="GHEA Grapalat" w:hAnsi="GHEA Grapalat" w:cs="Sylfaen"/>
                <w:b/>
                <w:lang w:val="es-ES_tradnl"/>
              </w:rPr>
              <w:t>.202</w:t>
            </w:r>
            <w:r>
              <w:rPr>
                <w:rFonts w:ascii="GHEA Grapalat" w:hAnsi="GHEA Grapalat" w:cs="Sylfaen"/>
                <w:b/>
                <w:lang w:val="hy-AM"/>
              </w:rPr>
              <w:t>5</w:t>
            </w:r>
            <w:r w:rsidRPr="00CE4BCB">
              <w:rPr>
                <w:rFonts w:ascii="GHEA Grapalat" w:hAnsi="GHEA Grapalat" w:cs="Sylfaen"/>
                <w:b/>
                <w:lang w:val="en-US"/>
              </w:rPr>
              <w:t>թ</w:t>
            </w:r>
            <w:r w:rsidRPr="00CE4BCB">
              <w:rPr>
                <w:rFonts w:ascii="GHEA Grapalat" w:hAnsi="GHEA Grapalat" w:cs="Sylfaen"/>
                <w:b/>
                <w:lang w:val="es-ES_tradnl"/>
              </w:rPr>
              <w:t>.</w:t>
            </w:r>
          </w:p>
        </w:tc>
      </w:tr>
      <w:tr w:rsidR="0059608D" w:rsidRPr="00AC70D6" w14:paraId="28B77D69" w14:textId="77777777" w:rsidTr="00447587">
        <w:trPr>
          <w:trHeight w:val="350"/>
        </w:trPr>
        <w:tc>
          <w:tcPr>
            <w:tcW w:w="8738" w:type="dxa"/>
            <w:vMerge/>
            <w:shd w:val="clear" w:color="auto" w:fill="BFBFBF" w:themeFill="background1" w:themeFillShade="BF"/>
          </w:tcPr>
          <w:p w14:paraId="4E972729" w14:textId="77777777" w:rsidR="0059608D" w:rsidRPr="00565756" w:rsidRDefault="0059608D" w:rsidP="00447587">
            <w:pPr>
              <w:rPr>
                <w:rFonts w:ascii="GHEA Grapalat" w:hAnsi="GHEA Grapalat"/>
                <w:b/>
              </w:rPr>
            </w:pPr>
          </w:p>
        </w:tc>
        <w:tc>
          <w:tcPr>
            <w:tcW w:w="6996" w:type="dxa"/>
            <w:shd w:val="clear" w:color="auto" w:fill="BFBFBF" w:themeFill="background1" w:themeFillShade="BF"/>
          </w:tcPr>
          <w:p w14:paraId="17C62CF5" w14:textId="067AE2CF" w:rsidR="0059608D" w:rsidRPr="0059608D" w:rsidRDefault="0059608D" w:rsidP="00447587">
            <w:pPr>
              <w:jc w:val="center"/>
              <w:rPr>
                <w:rFonts w:ascii="GHEA Grapalat" w:hAnsi="GHEA Grapalat"/>
                <w:b/>
                <w:lang w:val="es-ES_tradnl"/>
              </w:rPr>
            </w:pPr>
            <w:r w:rsidRPr="0059608D">
              <w:rPr>
                <w:rFonts w:ascii="GHEA Grapalat" w:hAnsi="GHEA Grapalat"/>
                <w:b/>
              </w:rPr>
              <w:t>/</w:t>
            </w:r>
            <w:r w:rsidRPr="0059608D">
              <w:rPr>
                <w:rFonts w:ascii="GHEA Grapalat" w:hAnsi="GHEA Grapalat"/>
                <w:b/>
                <w:lang w:val="hy-AM"/>
              </w:rPr>
              <w:t>27</w:t>
            </w:r>
            <w:r w:rsidRPr="0059608D">
              <w:rPr>
                <w:rFonts w:ascii="Cambria Math" w:hAnsi="Cambria Math" w:cs="Cambria Math"/>
                <w:b/>
                <w:lang w:val="hy-AM"/>
              </w:rPr>
              <w:t>․</w:t>
            </w:r>
            <w:r w:rsidRPr="0059608D">
              <w:rPr>
                <w:rFonts w:ascii="GHEA Grapalat" w:hAnsi="GHEA Grapalat"/>
                <w:b/>
                <w:lang w:val="hy-AM"/>
              </w:rPr>
              <w:t>2/12269</w:t>
            </w:r>
            <w:r w:rsidRPr="0059608D">
              <w:rPr>
                <w:rFonts w:ascii="GHEA Grapalat" w:hAnsi="GHEA Grapalat"/>
                <w:b/>
              </w:rPr>
              <w:t>-2025</w:t>
            </w:r>
          </w:p>
        </w:tc>
      </w:tr>
      <w:tr w:rsidR="0059608D" w:rsidRPr="009D2B80" w14:paraId="166B320D" w14:textId="77777777" w:rsidTr="00447587">
        <w:trPr>
          <w:trHeight w:val="350"/>
        </w:trPr>
        <w:tc>
          <w:tcPr>
            <w:tcW w:w="8738" w:type="dxa"/>
            <w:shd w:val="clear" w:color="auto" w:fill="FFFFFF" w:themeFill="background1"/>
          </w:tcPr>
          <w:p w14:paraId="35CEAF78" w14:textId="77777777" w:rsidR="0059608D" w:rsidRPr="0059608D" w:rsidRDefault="0059608D" w:rsidP="0059608D">
            <w:pPr>
              <w:spacing w:line="360" w:lineRule="auto"/>
              <w:ind w:firstLine="720"/>
              <w:jc w:val="both"/>
              <w:rPr>
                <w:rFonts w:ascii="GHEA Grapalat" w:hAnsi="GHEA Grapalat" w:cs="GHEA Grapalat"/>
                <w:bCs/>
                <w:color w:val="000000" w:themeColor="text1"/>
                <w:lang w:val="es-ES_tradnl"/>
              </w:rPr>
            </w:pPr>
            <w:r w:rsidRPr="0059608D">
              <w:rPr>
                <w:rFonts w:ascii="GHEA Grapalat" w:eastAsiaTheme="minorEastAsia" w:hAnsi="GHEA Grapalat" w:cstheme="minorBidi"/>
                <w:noProof/>
                <w:lang w:val="es-ES_tradnl"/>
              </w:rPr>
              <w:t>«</w:t>
            </w:r>
            <w:proofErr w:type="spellStart"/>
            <w:r w:rsidRPr="007A50F4">
              <w:rPr>
                <w:rFonts w:ascii="GHEA Grapalat" w:hAnsi="GHEA Grapalat"/>
                <w:bCs/>
              </w:rPr>
              <w:t>Հայաստանի</w:t>
            </w:r>
            <w:proofErr w:type="spellEnd"/>
            <w:r w:rsidRPr="0059608D">
              <w:rPr>
                <w:rFonts w:ascii="GHEA Grapalat" w:hAnsi="GHEA Grapalat"/>
                <w:bCs/>
                <w:lang w:val="es-ES_tradnl"/>
              </w:rPr>
              <w:t xml:space="preserve"> </w:t>
            </w:r>
            <w:proofErr w:type="spellStart"/>
            <w:r w:rsidRPr="007A50F4">
              <w:rPr>
                <w:rFonts w:ascii="GHEA Grapalat" w:hAnsi="GHEA Grapalat"/>
                <w:bCs/>
              </w:rPr>
              <w:t>Հանրապետության</w:t>
            </w:r>
            <w:proofErr w:type="spellEnd"/>
            <w:r w:rsidRPr="0059608D">
              <w:rPr>
                <w:rFonts w:ascii="GHEA Grapalat" w:hAnsi="GHEA Grapalat"/>
                <w:bCs/>
                <w:lang w:val="es-ES_tradnl"/>
              </w:rPr>
              <w:t xml:space="preserve"> </w:t>
            </w:r>
            <w:proofErr w:type="spellStart"/>
            <w:r w:rsidRPr="007A50F4">
              <w:rPr>
                <w:rFonts w:ascii="GHEA Grapalat" w:hAnsi="GHEA Grapalat"/>
                <w:bCs/>
              </w:rPr>
              <w:t>կառավարության</w:t>
            </w:r>
            <w:proofErr w:type="spellEnd"/>
            <w:r w:rsidRPr="0059608D">
              <w:rPr>
                <w:rFonts w:ascii="GHEA Grapalat" w:hAnsi="GHEA Grapalat"/>
                <w:bCs/>
                <w:lang w:val="es-ES_tradnl"/>
              </w:rPr>
              <w:t xml:space="preserve"> 2006 </w:t>
            </w:r>
            <w:proofErr w:type="spellStart"/>
            <w:r w:rsidRPr="007A50F4">
              <w:rPr>
                <w:rFonts w:ascii="GHEA Grapalat" w:hAnsi="GHEA Grapalat"/>
                <w:bCs/>
              </w:rPr>
              <w:t>թվականի</w:t>
            </w:r>
            <w:proofErr w:type="spellEnd"/>
            <w:r w:rsidRPr="0059608D">
              <w:rPr>
                <w:rFonts w:ascii="GHEA Grapalat" w:hAnsi="GHEA Grapalat"/>
                <w:bCs/>
                <w:lang w:val="es-ES_tradnl"/>
              </w:rPr>
              <w:t xml:space="preserve"> </w:t>
            </w:r>
            <w:proofErr w:type="spellStart"/>
            <w:r w:rsidRPr="007A50F4">
              <w:rPr>
                <w:rFonts w:ascii="GHEA Grapalat" w:hAnsi="GHEA Grapalat"/>
                <w:bCs/>
              </w:rPr>
              <w:t>ապրիլի</w:t>
            </w:r>
            <w:proofErr w:type="spellEnd"/>
            <w:r w:rsidRPr="0059608D">
              <w:rPr>
                <w:rFonts w:ascii="GHEA Grapalat" w:hAnsi="GHEA Grapalat"/>
                <w:bCs/>
                <w:lang w:val="es-ES_tradnl"/>
              </w:rPr>
              <w:t xml:space="preserve"> 27-</w:t>
            </w:r>
            <w:r w:rsidRPr="007A50F4">
              <w:rPr>
                <w:rFonts w:ascii="GHEA Grapalat" w:hAnsi="GHEA Grapalat"/>
                <w:bCs/>
              </w:rPr>
              <w:t>ի</w:t>
            </w:r>
            <w:r w:rsidRPr="0059608D">
              <w:rPr>
                <w:rFonts w:ascii="GHEA Grapalat" w:hAnsi="GHEA Grapalat"/>
                <w:bCs/>
                <w:lang w:val="es-ES_tradnl"/>
              </w:rPr>
              <w:t xml:space="preserve"> N 557-</w:t>
            </w:r>
            <w:r w:rsidRPr="007A50F4">
              <w:rPr>
                <w:rFonts w:ascii="GHEA Grapalat" w:hAnsi="GHEA Grapalat"/>
                <w:bCs/>
              </w:rPr>
              <w:t>Ն</w:t>
            </w:r>
            <w:r w:rsidRPr="0059608D">
              <w:rPr>
                <w:rFonts w:ascii="GHEA Grapalat" w:hAnsi="GHEA Grapalat"/>
                <w:bCs/>
                <w:lang w:val="es-ES_tradnl"/>
              </w:rPr>
              <w:t xml:space="preserve"> </w:t>
            </w:r>
            <w:proofErr w:type="spellStart"/>
            <w:r w:rsidRPr="007A50F4">
              <w:rPr>
                <w:rFonts w:ascii="GHEA Grapalat" w:hAnsi="GHEA Grapalat"/>
                <w:bCs/>
              </w:rPr>
              <w:t>որոշման</w:t>
            </w:r>
            <w:proofErr w:type="spellEnd"/>
            <w:r w:rsidRPr="0059608D">
              <w:rPr>
                <w:rFonts w:ascii="GHEA Grapalat" w:hAnsi="GHEA Grapalat"/>
                <w:bCs/>
                <w:lang w:val="es-ES_tradnl"/>
              </w:rPr>
              <w:t xml:space="preserve"> </w:t>
            </w:r>
            <w:proofErr w:type="spellStart"/>
            <w:r w:rsidRPr="007A50F4">
              <w:rPr>
                <w:rFonts w:ascii="GHEA Grapalat" w:hAnsi="GHEA Grapalat"/>
                <w:bCs/>
              </w:rPr>
              <w:t>մեջ</w:t>
            </w:r>
            <w:proofErr w:type="spellEnd"/>
            <w:r w:rsidRPr="0059608D">
              <w:rPr>
                <w:rFonts w:ascii="GHEA Grapalat" w:hAnsi="GHEA Grapalat"/>
                <w:bCs/>
                <w:lang w:val="es-ES_tradnl"/>
              </w:rPr>
              <w:t xml:space="preserve"> </w:t>
            </w:r>
            <w:proofErr w:type="spellStart"/>
            <w:r w:rsidRPr="007A50F4">
              <w:rPr>
                <w:rFonts w:ascii="GHEA Grapalat" w:hAnsi="GHEA Grapalat"/>
                <w:bCs/>
              </w:rPr>
              <w:t>փոփոխություններ</w:t>
            </w:r>
            <w:proofErr w:type="spellEnd"/>
            <w:r w:rsidRPr="0059608D">
              <w:rPr>
                <w:rFonts w:ascii="GHEA Grapalat" w:hAnsi="GHEA Grapalat"/>
                <w:bCs/>
                <w:lang w:val="es-ES_tradnl"/>
              </w:rPr>
              <w:t xml:space="preserve"> </w:t>
            </w:r>
            <w:r w:rsidRPr="007A50F4">
              <w:rPr>
                <w:rFonts w:ascii="GHEA Grapalat" w:hAnsi="GHEA Grapalat"/>
                <w:bCs/>
              </w:rPr>
              <w:t>և</w:t>
            </w:r>
            <w:r w:rsidRPr="0059608D">
              <w:rPr>
                <w:rFonts w:ascii="GHEA Grapalat" w:hAnsi="GHEA Grapalat"/>
                <w:bCs/>
                <w:lang w:val="es-ES_tradnl"/>
              </w:rPr>
              <w:t xml:space="preserve"> </w:t>
            </w:r>
            <w:proofErr w:type="spellStart"/>
            <w:r w:rsidRPr="007A50F4">
              <w:rPr>
                <w:rFonts w:ascii="GHEA Grapalat" w:hAnsi="GHEA Grapalat"/>
                <w:bCs/>
              </w:rPr>
              <w:t>լրացումներ</w:t>
            </w:r>
            <w:proofErr w:type="spellEnd"/>
            <w:r w:rsidRPr="0059608D">
              <w:rPr>
                <w:rFonts w:ascii="GHEA Grapalat" w:hAnsi="GHEA Grapalat"/>
                <w:bCs/>
                <w:lang w:val="es-ES_tradnl"/>
              </w:rPr>
              <w:t xml:space="preserve"> </w:t>
            </w:r>
            <w:proofErr w:type="spellStart"/>
            <w:r w:rsidRPr="007A50F4">
              <w:rPr>
                <w:rFonts w:ascii="GHEA Grapalat" w:hAnsi="GHEA Grapalat"/>
                <w:bCs/>
              </w:rPr>
              <w:t>կատարելու</w:t>
            </w:r>
            <w:proofErr w:type="spellEnd"/>
            <w:r w:rsidRPr="0059608D">
              <w:rPr>
                <w:rFonts w:ascii="GHEA Grapalat" w:hAnsi="GHEA Grapalat"/>
                <w:bCs/>
                <w:lang w:val="es-ES_tradnl"/>
              </w:rPr>
              <w:t xml:space="preserve"> </w:t>
            </w:r>
            <w:proofErr w:type="spellStart"/>
            <w:r w:rsidRPr="007A50F4">
              <w:rPr>
                <w:rFonts w:ascii="GHEA Grapalat" w:hAnsi="GHEA Grapalat"/>
                <w:bCs/>
              </w:rPr>
              <w:t>մասին</w:t>
            </w:r>
            <w:proofErr w:type="spellEnd"/>
            <w:r w:rsidRPr="007A50F4">
              <w:rPr>
                <w:rFonts w:ascii="GHEA Grapalat" w:hAnsi="GHEA Grapalat"/>
                <w:bCs/>
              </w:rPr>
              <w:t></w:t>
            </w:r>
            <w:r w:rsidRPr="0059608D">
              <w:rPr>
                <w:rFonts w:ascii="GHEA Grapalat" w:hAnsi="GHEA Grapalat"/>
                <w:b/>
                <w:bCs/>
                <w:lang w:val="es-ES_tradnl"/>
              </w:rPr>
              <w:t xml:space="preserve"> </w:t>
            </w:r>
            <w:proofErr w:type="spellStart"/>
            <w:r w:rsidRPr="007A50F4">
              <w:rPr>
                <w:rFonts w:ascii="GHEA Grapalat" w:hAnsi="GHEA Grapalat"/>
                <w:bCs/>
              </w:rPr>
              <w:t>Հայաստանի</w:t>
            </w:r>
            <w:proofErr w:type="spellEnd"/>
            <w:r w:rsidRPr="0059608D">
              <w:rPr>
                <w:rFonts w:ascii="GHEA Grapalat" w:hAnsi="GHEA Grapalat"/>
                <w:bCs/>
                <w:lang w:val="es-ES_tradnl"/>
              </w:rPr>
              <w:t xml:space="preserve"> </w:t>
            </w:r>
            <w:proofErr w:type="spellStart"/>
            <w:r w:rsidRPr="007A50F4">
              <w:rPr>
                <w:rFonts w:ascii="GHEA Grapalat" w:hAnsi="GHEA Grapalat"/>
                <w:bCs/>
              </w:rPr>
              <w:t>Հանրապետության</w:t>
            </w:r>
            <w:proofErr w:type="spellEnd"/>
            <w:r w:rsidRPr="0059608D">
              <w:rPr>
                <w:rFonts w:ascii="GHEA Grapalat" w:hAnsi="GHEA Grapalat"/>
                <w:bCs/>
                <w:lang w:val="es-ES_tradnl"/>
              </w:rPr>
              <w:t xml:space="preserve"> </w:t>
            </w:r>
            <w:proofErr w:type="spellStart"/>
            <w:r w:rsidRPr="007A50F4">
              <w:rPr>
                <w:rFonts w:ascii="GHEA Grapalat" w:hAnsi="GHEA Grapalat"/>
                <w:bCs/>
              </w:rPr>
              <w:t>կառավարության</w:t>
            </w:r>
            <w:proofErr w:type="spellEnd"/>
            <w:r w:rsidRPr="0059608D">
              <w:rPr>
                <w:rFonts w:ascii="GHEA Grapalat" w:hAnsi="GHEA Grapalat"/>
                <w:bCs/>
                <w:lang w:val="es-ES_tradnl"/>
              </w:rPr>
              <w:t xml:space="preserve"> </w:t>
            </w:r>
            <w:proofErr w:type="spellStart"/>
            <w:r w:rsidRPr="007A50F4">
              <w:rPr>
                <w:rFonts w:ascii="GHEA Grapalat" w:hAnsi="GHEA Grapalat"/>
                <w:bCs/>
              </w:rPr>
              <w:t>որոշման</w:t>
            </w:r>
            <w:proofErr w:type="spellEnd"/>
            <w:r w:rsidRPr="0059608D">
              <w:rPr>
                <w:rFonts w:ascii="GHEA Grapalat" w:hAnsi="GHEA Grapalat"/>
                <w:bCs/>
                <w:lang w:val="es-ES_tradnl"/>
              </w:rPr>
              <w:t xml:space="preserve"> </w:t>
            </w:r>
            <w:proofErr w:type="spellStart"/>
            <w:r w:rsidRPr="007A50F4">
              <w:rPr>
                <w:rFonts w:ascii="GHEA Grapalat" w:hAnsi="GHEA Grapalat"/>
              </w:rPr>
              <w:t>նախագծի</w:t>
            </w:r>
            <w:proofErr w:type="spellEnd"/>
            <w:r w:rsidRPr="0059608D">
              <w:rPr>
                <w:rFonts w:ascii="GHEA Grapalat" w:hAnsi="GHEA Grapalat" w:cs="Calibri"/>
                <w:noProof/>
                <w:color w:val="000000" w:themeColor="text1"/>
                <w:lang w:val="es-ES_tradnl"/>
              </w:rPr>
              <w:t xml:space="preserve"> (</w:t>
            </w:r>
            <w:r w:rsidRPr="007A50F4">
              <w:rPr>
                <w:rFonts w:ascii="GHEA Grapalat" w:hAnsi="GHEA Grapalat" w:cs="Calibri"/>
                <w:noProof/>
                <w:color w:val="000000" w:themeColor="text1"/>
              </w:rPr>
              <w:t>այսուհետ՝</w:t>
            </w:r>
            <w:r w:rsidRPr="0059608D">
              <w:rPr>
                <w:rFonts w:ascii="GHEA Grapalat" w:hAnsi="GHEA Grapalat" w:cs="Calibri"/>
                <w:noProof/>
                <w:color w:val="000000" w:themeColor="text1"/>
                <w:lang w:val="es-ES_tradnl"/>
              </w:rPr>
              <w:t xml:space="preserve"> </w:t>
            </w:r>
            <w:r w:rsidRPr="007A50F4">
              <w:rPr>
                <w:rFonts w:ascii="GHEA Grapalat" w:hAnsi="GHEA Grapalat" w:cs="Calibri"/>
                <w:noProof/>
                <w:color w:val="000000" w:themeColor="text1"/>
              </w:rPr>
              <w:t>Նախագիծ</w:t>
            </w:r>
            <w:r w:rsidRPr="0059608D">
              <w:rPr>
                <w:rFonts w:ascii="GHEA Grapalat" w:hAnsi="GHEA Grapalat" w:cs="Calibri"/>
                <w:noProof/>
                <w:color w:val="000000" w:themeColor="text1"/>
                <w:lang w:val="es-ES_tradnl"/>
              </w:rPr>
              <w:t xml:space="preserve">) </w:t>
            </w:r>
            <w:proofErr w:type="spellStart"/>
            <w:r w:rsidRPr="007A50F4">
              <w:rPr>
                <w:rFonts w:ascii="GHEA Grapalat" w:hAnsi="GHEA Grapalat" w:cs="GHEA Grapalat"/>
                <w:bCs/>
                <w:color w:val="000000" w:themeColor="text1"/>
              </w:rPr>
              <w:t>վերաբերյալ</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հայտնում</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ենք</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հետևյալ</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դիտողությունները</w:t>
            </w:r>
            <w:proofErr w:type="spellEnd"/>
            <w:r w:rsidRPr="0059608D">
              <w:rPr>
                <w:rFonts w:ascii="GHEA Grapalat" w:hAnsi="GHEA Grapalat" w:cs="GHEA Grapalat"/>
                <w:bCs/>
                <w:color w:val="000000" w:themeColor="text1"/>
                <w:lang w:val="es-ES_tradnl"/>
              </w:rPr>
              <w:t>.</w:t>
            </w:r>
          </w:p>
          <w:p w14:paraId="552E4D4F" w14:textId="77777777" w:rsidR="0059608D" w:rsidRPr="002A30BC" w:rsidRDefault="0059608D" w:rsidP="0059608D">
            <w:pPr>
              <w:spacing w:line="360" w:lineRule="auto"/>
              <w:ind w:firstLine="720"/>
              <w:jc w:val="both"/>
              <w:rPr>
                <w:rFonts w:ascii="GHEA Grapalat" w:hAnsi="GHEA Grapalat" w:cs="GHEA Grapalat"/>
                <w:bCs/>
                <w:color w:val="000000" w:themeColor="text1"/>
                <w:lang w:val="es-ES_tradnl"/>
              </w:rPr>
            </w:pPr>
            <w:r w:rsidRPr="002A30BC">
              <w:rPr>
                <w:rFonts w:ascii="GHEA Grapalat" w:hAnsi="GHEA Grapalat" w:cs="GHEA Grapalat"/>
                <w:bCs/>
                <w:color w:val="000000" w:themeColor="text1"/>
                <w:lang w:val="es-ES_tradnl"/>
              </w:rPr>
              <w:t xml:space="preserve">1. </w:t>
            </w:r>
            <w:proofErr w:type="spellStart"/>
            <w:r w:rsidRPr="00526CAE">
              <w:rPr>
                <w:rFonts w:ascii="GHEA Grapalat" w:hAnsi="GHEA Grapalat" w:cs="GHEA Grapalat"/>
                <w:bCs/>
                <w:color w:val="000000" w:themeColor="text1"/>
              </w:rPr>
              <w:t>Նախագծի</w:t>
            </w:r>
            <w:proofErr w:type="spellEnd"/>
            <w:r w:rsidRPr="002A30BC">
              <w:rPr>
                <w:rFonts w:ascii="GHEA Grapalat" w:hAnsi="GHEA Grapalat" w:cs="GHEA Grapalat"/>
                <w:bCs/>
                <w:color w:val="000000" w:themeColor="text1"/>
                <w:lang w:val="es-ES_tradnl"/>
              </w:rPr>
              <w:t xml:space="preserve"> 1-</w:t>
            </w:r>
            <w:proofErr w:type="spellStart"/>
            <w:r w:rsidRPr="00526CAE">
              <w:rPr>
                <w:rFonts w:ascii="GHEA Grapalat" w:hAnsi="GHEA Grapalat" w:cs="GHEA Grapalat"/>
                <w:bCs/>
                <w:color w:val="000000" w:themeColor="text1"/>
              </w:rPr>
              <w:t>ին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կետի</w:t>
            </w:r>
            <w:proofErr w:type="spellEnd"/>
            <w:r w:rsidRPr="002A30BC">
              <w:rPr>
                <w:rFonts w:ascii="GHEA Grapalat" w:hAnsi="GHEA Grapalat" w:cs="GHEA Grapalat"/>
                <w:bCs/>
                <w:color w:val="000000" w:themeColor="text1"/>
                <w:lang w:val="es-ES_tradnl"/>
              </w:rPr>
              <w:t xml:space="preserve"> 1-</w:t>
            </w:r>
            <w:proofErr w:type="spellStart"/>
            <w:r w:rsidRPr="00526CAE">
              <w:rPr>
                <w:rFonts w:ascii="GHEA Grapalat" w:hAnsi="GHEA Grapalat" w:cs="GHEA Grapalat"/>
                <w:bCs/>
                <w:color w:val="000000" w:themeColor="text1"/>
              </w:rPr>
              <w:t>ին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ենթակետով</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նախատեսվում</w:t>
            </w:r>
            <w:proofErr w:type="spellEnd"/>
            <w:r w:rsidRPr="002A30BC">
              <w:rPr>
                <w:rFonts w:ascii="GHEA Grapalat" w:hAnsi="GHEA Grapalat" w:cs="GHEA Grapalat"/>
                <w:bCs/>
                <w:color w:val="000000" w:themeColor="text1"/>
                <w:lang w:val="es-ES_tradnl"/>
              </w:rPr>
              <w:t xml:space="preserve"> </w:t>
            </w:r>
            <w:r w:rsidRPr="00526CAE">
              <w:rPr>
                <w:rFonts w:ascii="GHEA Grapalat" w:hAnsi="GHEA Grapalat" w:cs="GHEA Grapalat"/>
                <w:bCs/>
                <w:color w:val="000000" w:themeColor="text1"/>
              </w:rPr>
              <w:t>է</w:t>
            </w:r>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Հայաստանի</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Հանրապետության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կառավարության</w:t>
            </w:r>
            <w:proofErr w:type="spellEnd"/>
            <w:r w:rsidRPr="002A30BC">
              <w:rPr>
                <w:rFonts w:ascii="GHEA Grapalat" w:hAnsi="GHEA Grapalat" w:cs="GHEA Grapalat"/>
                <w:bCs/>
                <w:color w:val="000000" w:themeColor="text1"/>
                <w:lang w:val="es-ES_tradnl"/>
              </w:rPr>
              <w:t xml:space="preserve"> 2006 </w:t>
            </w:r>
            <w:proofErr w:type="spellStart"/>
            <w:r w:rsidRPr="00526CAE">
              <w:rPr>
                <w:rFonts w:ascii="GHEA Grapalat" w:hAnsi="GHEA Grapalat" w:cs="GHEA Grapalat"/>
                <w:bCs/>
                <w:color w:val="000000" w:themeColor="text1"/>
              </w:rPr>
              <w:t>թվականի</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ապրիլի</w:t>
            </w:r>
            <w:proofErr w:type="spellEnd"/>
            <w:r w:rsidRPr="002A30BC">
              <w:rPr>
                <w:rFonts w:ascii="GHEA Grapalat" w:hAnsi="GHEA Grapalat" w:cs="GHEA Grapalat"/>
                <w:bCs/>
                <w:color w:val="000000" w:themeColor="text1"/>
                <w:lang w:val="es-ES_tradnl"/>
              </w:rPr>
              <w:t xml:space="preserve"> 27-</w:t>
            </w:r>
            <w:r w:rsidRPr="00526CAE">
              <w:rPr>
                <w:rFonts w:ascii="GHEA Grapalat" w:hAnsi="GHEA Grapalat" w:cs="GHEA Grapalat"/>
                <w:bCs/>
                <w:color w:val="000000" w:themeColor="text1"/>
              </w:rPr>
              <w:t>ի</w:t>
            </w:r>
            <w:r w:rsidRPr="002A30BC">
              <w:rPr>
                <w:rFonts w:ascii="GHEA Grapalat" w:hAnsi="GHEA Grapalat" w:cs="GHEA Grapalat"/>
                <w:bCs/>
                <w:color w:val="000000" w:themeColor="text1"/>
                <w:lang w:val="es-ES_tradnl"/>
              </w:rPr>
              <w:t xml:space="preserve"> N 557-</w:t>
            </w:r>
            <w:r w:rsidRPr="00526CAE">
              <w:rPr>
                <w:rFonts w:ascii="GHEA Grapalat" w:hAnsi="GHEA Grapalat" w:cs="GHEA Grapalat"/>
                <w:bCs/>
                <w:color w:val="000000" w:themeColor="text1"/>
              </w:rPr>
              <w:t>Ն</w:t>
            </w:r>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որոշման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այսուհետ</w:t>
            </w:r>
            <w:proofErr w:type="spellEnd"/>
            <w:r w:rsidRPr="00526CAE">
              <w:rPr>
                <w:rFonts w:ascii="GHEA Grapalat" w:hAnsi="GHEA Grapalat" w:cs="GHEA Grapalat"/>
                <w:bCs/>
                <w:color w:val="000000" w:themeColor="text1"/>
              </w:rPr>
              <w:t>՝</w:t>
            </w:r>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Որոշում</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վերնագիրը</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շարադրել</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հետևյալ</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lastRenderedPageBreak/>
              <w:t>խմբագրությամբ</w:t>
            </w:r>
            <w:proofErr w:type="spellEnd"/>
            <w:r w:rsidRPr="00526CAE">
              <w:rPr>
                <w:rFonts w:ascii="GHEA Grapalat" w:hAnsi="GHEA Grapalat" w:cs="GHEA Grapalat"/>
                <w:bCs/>
                <w:color w:val="000000" w:themeColor="text1"/>
              </w:rPr>
              <w:t>՝</w:t>
            </w:r>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Լիազոր</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մարմնի</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ուսումնական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հաստատությունում</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փրկարար</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ծառայության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կրթական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ծրագրով</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սովորողի</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կամ</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այլ</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ուսումնական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հաստատություններ</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գործուղված</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ծառայողի</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կողմից</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ուսման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վերապատրաստման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որակավորման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համար</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պետության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կատարած</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ծախսերի</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փոխհատուցման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կարգը</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սահմանելու</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մասին</w:t>
            </w:r>
            <w:proofErr w:type="spellEnd"/>
            <w:r w:rsidRPr="002A30BC">
              <w:rPr>
                <w:rFonts w:ascii="GHEA Grapalat" w:hAnsi="GHEA Grapalat" w:cs="GHEA Grapalat"/>
                <w:bCs/>
                <w:color w:val="000000" w:themeColor="text1"/>
                <w:lang w:val="es-ES_tradnl"/>
              </w:rPr>
              <w:t>»:</w:t>
            </w:r>
          </w:p>
          <w:p w14:paraId="6C58AACF" w14:textId="77777777" w:rsidR="0059608D" w:rsidRPr="002A30BC" w:rsidRDefault="0059608D" w:rsidP="0059608D">
            <w:pPr>
              <w:spacing w:line="360" w:lineRule="auto"/>
              <w:ind w:firstLine="720"/>
              <w:jc w:val="both"/>
              <w:rPr>
                <w:rFonts w:ascii="GHEA Grapalat" w:hAnsi="GHEA Grapalat" w:cs="GHEA Grapalat"/>
                <w:bCs/>
                <w:color w:val="000000" w:themeColor="text1"/>
                <w:lang w:val="es-ES_tradnl"/>
              </w:rPr>
            </w:pPr>
            <w:proofErr w:type="spellStart"/>
            <w:r w:rsidRPr="00526CAE">
              <w:rPr>
                <w:rFonts w:ascii="GHEA Grapalat" w:hAnsi="GHEA Grapalat" w:cs="GHEA Grapalat"/>
                <w:bCs/>
                <w:color w:val="000000" w:themeColor="text1"/>
              </w:rPr>
              <w:t>Այս</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առումով</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հարկ</w:t>
            </w:r>
            <w:proofErr w:type="spellEnd"/>
            <w:r w:rsidRPr="002A30BC">
              <w:rPr>
                <w:rFonts w:ascii="GHEA Grapalat" w:hAnsi="GHEA Grapalat" w:cs="GHEA Grapalat"/>
                <w:bCs/>
                <w:color w:val="000000" w:themeColor="text1"/>
                <w:lang w:val="es-ES_tradnl"/>
              </w:rPr>
              <w:t xml:space="preserve"> </w:t>
            </w:r>
            <w:r w:rsidRPr="00526CAE">
              <w:rPr>
                <w:rFonts w:ascii="GHEA Grapalat" w:hAnsi="GHEA Grapalat" w:cs="GHEA Grapalat"/>
                <w:bCs/>
                <w:color w:val="000000" w:themeColor="text1"/>
              </w:rPr>
              <w:t>է</w:t>
            </w:r>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նկատի</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ունենալ</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որ</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Որոշման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նախաբանում</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հղում</w:t>
            </w:r>
            <w:proofErr w:type="spellEnd"/>
            <w:r w:rsidRPr="002A30BC">
              <w:rPr>
                <w:rFonts w:ascii="GHEA Grapalat" w:hAnsi="GHEA Grapalat" w:cs="GHEA Grapalat"/>
                <w:bCs/>
                <w:color w:val="000000" w:themeColor="text1"/>
                <w:lang w:val="es-ES_tradnl"/>
              </w:rPr>
              <w:t xml:space="preserve"> </w:t>
            </w:r>
            <w:r w:rsidRPr="00526CAE">
              <w:rPr>
                <w:rFonts w:ascii="GHEA Grapalat" w:hAnsi="GHEA Grapalat" w:cs="GHEA Grapalat"/>
                <w:bCs/>
                <w:color w:val="000000" w:themeColor="text1"/>
              </w:rPr>
              <w:t>է</w:t>
            </w:r>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կատարված</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Փրկարար</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ծառայության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մասին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օրենքի</w:t>
            </w:r>
            <w:proofErr w:type="spellEnd"/>
            <w:r w:rsidRPr="002A30BC">
              <w:rPr>
                <w:rFonts w:ascii="GHEA Grapalat" w:hAnsi="GHEA Grapalat" w:cs="GHEA Grapalat"/>
                <w:bCs/>
                <w:color w:val="000000" w:themeColor="text1"/>
                <w:lang w:val="es-ES_tradnl"/>
              </w:rPr>
              <w:t xml:space="preserve"> 71-</w:t>
            </w:r>
            <w:proofErr w:type="spellStart"/>
            <w:r w:rsidRPr="00526CAE">
              <w:rPr>
                <w:rFonts w:ascii="GHEA Grapalat" w:hAnsi="GHEA Grapalat" w:cs="GHEA Grapalat"/>
                <w:bCs/>
                <w:color w:val="000000" w:themeColor="text1"/>
              </w:rPr>
              <w:t>րդ</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հոդվածի</w:t>
            </w:r>
            <w:proofErr w:type="spellEnd"/>
            <w:r w:rsidRPr="002A30BC">
              <w:rPr>
                <w:rFonts w:ascii="GHEA Grapalat" w:hAnsi="GHEA Grapalat" w:cs="GHEA Grapalat"/>
                <w:bCs/>
                <w:color w:val="000000" w:themeColor="text1"/>
                <w:lang w:val="es-ES_tradnl"/>
              </w:rPr>
              <w:t xml:space="preserve"> 3-</w:t>
            </w:r>
            <w:proofErr w:type="spellStart"/>
            <w:r w:rsidRPr="00526CAE">
              <w:rPr>
                <w:rFonts w:ascii="GHEA Grapalat" w:hAnsi="GHEA Grapalat" w:cs="GHEA Grapalat"/>
                <w:bCs/>
                <w:color w:val="000000" w:themeColor="text1"/>
              </w:rPr>
              <w:t>րդ</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մասին</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որի</w:t>
            </w:r>
            <w:proofErr w:type="spellEnd"/>
            <w:r w:rsidRPr="002A30BC">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համաձայն</w:t>
            </w:r>
            <w:proofErr w:type="spellEnd"/>
            <w:r w:rsidRPr="002A30BC">
              <w:rPr>
                <w:rFonts w:ascii="GHEA Grapalat" w:hAnsi="GHEA Grapalat" w:cs="GHEA Grapalat"/>
                <w:bCs/>
                <w:color w:val="000000" w:themeColor="text1"/>
                <w:lang w:val="es-ES_tradnl"/>
              </w:rPr>
              <w:t>.</w:t>
            </w:r>
          </w:p>
          <w:p w14:paraId="209DC29C" w14:textId="753FA604" w:rsidR="0059608D" w:rsidRPr="006E1B1F" w:rsidRDefault="0059608D" w:rsidP="0059608D">
            <w:pPr>
              <w:spacing w:line="360" w:lineRule="auto"/>
              <w:ind w:firstLine="720"/>
              <w:jc w:val="both"/>
              <w:rPr>
                <w:rFonts w:ascii="GHEA Grapalat" w:hAnsi="GHEA Grapalat" w:cs="GHEA Grapalat"/>
                <w:bCs/>
                <w:i/>
                <w:color w:val="000000" w:themeColor="text1"/>
                <w:lang w:val="hy-AM"/>
              </w:rPr>
            </w:pPr>
            <w:r w:rsidRPr="002A30BC">
              <w:rPr>
                <w:rFonts w:ascii="GHEA Grapalat" w:hAnsi="GHEA Grapalat" w:cs="Calibri"/>
                <w:i/>
                <w:color w:val="000000"/>
                <w:shd w:val="clear" w:color="auto" w:fill="FFFFFF"/>
                <w:lang w:val="es-ES_tradnl"/>
              </w:rPr>
              <w:t>«</w:t>
            </w:r>
            <w:proofErr w:type="spellStart"/>
            <w:r w:rsidRPr="007A50F4">
              <w:rPr>
                <w:rFonts w:ascii="GHEA Grapalat" w:hAnsi="GHEA Grapalat"/>
                <w:i/>
                <w:color w:val="000000"/>
                <w:shd w:val="clear" w:color="auto" w:fill="FFFFFF"/>
              </w:rPr>
              <w:t>Ուսման</w:t>
            </w:r>
            <w:proofErr w:type="spellEnd"/>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կամ</w:t>
            </w:r>
            <w:proofErr w:type="spellEnd"/>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վերապատրաստման</w:t>
            </w:r>
            <w:proofErr w:type="spellEnd"/>
            <w:r w:rsidRPr="002A30BC">
              <w:rPr>
                <w:rFonts w:ascii="GHEA Grapalat" w:hAnsi="GHEA Grapalat"/>
                <w:i/>
                <w:color w:val="000000"/>
                <w:shd w:val="clear" w:color="auto" w:fill="FFFFFF"/>
                <w:lang w:val="es-ES_tradnl"/>
              </w:rPr>
              <w:t xml:space="preserve"> (</w:t>
            </w:r>
            <w:proofErr w:type="spellStart"/>
            <w:proofErr w:type="gramStart"/>
            <w:r w:rsidRPr="007A50F4">
              <w:rPr>
                <w:rFonts w:ascii="GHEA Grapalat" w:hAnsi="GHEA Grapalat"/>
                <w:i/>
                <w:color w:val="000000"/>
                <w:shd w:val="clear" w:color="auto" w:fill="FFFFFF"/>
              </w:rPr>
              <w:t>որակավորման</w:t>
            </w:r>
            <w:proofErr w:type="spellEnd"/>
            <w:r w:rsidRPr="002A30BC">
              <w:rPr>
                <w:rFonts w:ascii="GHEA Grapalat" w:hAnsi="GHEA Grapalat"/>
                <w:i/>
                <w:color w:val="000000"/>
                <w:shd w:val="clear" w:color="auto" w:fill="FFFFFF"/>
                <w:lang w:val="es-ES_tradnl"/>
              </w:rPr>
              <w:t>)</w:t>
            </w:r>
            <w:r w:rsidRPr="002A30BC">
              <w:rPr>
                <w:rFonts w:cs="Calibri"/>
                <w:i/>
                <w:color w:val="000000"/>
                <w:shd w:val="clear" w:color="auto" w:fill="FFFFFF"/>
                <w:lang w:val="es-ES_tradnl"/>
              </w:rPr>
              <w:t> </w:t>
            </w:r>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համար</w:t>
            </w:r>
            <w:proofErr w:type="spellEnd"/>
            <w:proofErr w:type="gramEnd"/>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պետության</w:t>
            </w:r>
            <w:proofErr w:type="spellEnd"/>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կատարած</w:t>
            </w:r>
            <w:proofErr w:type="spellEnd"/>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ծախսերի</w:t>
            </w:r>
            <w:proofErr w:type="spellEnd"/>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փոխհատուցման</w:t>
            </w:r>
            <w:proofErr w:type="spellEnd"/>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կարգը</w:t>
            </w:r>
            <w:proofErr w:type="spellEnd"/>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սահմանում</w:t>
            </w:r>
            <w:proofErr w:type="spellEnd"/>
            <w:r w:rsidRPr="002A30BC">
              <w:rPr>
                <w:rFonts w:ascii="GHEA Grapalat" w:hAnsi="GHEA Grapalat"/>
                <w:i/>
                <w:color w:val="000000"/>
                <w:shd w:val="clear" w:color="auto" w:fill="FFFFFF"/>
                <w:lang w:val="es-ES_tradnl"/>
              </w:rPr>
              <w:t xml:space="preserve"> </w:t>
            </w:r>
            <w:r w:rsidRPr="007A50F4">
              <w:rPr>
                <w:rFonts w:ascii="GHEA Grapalat" w:hAnsi="GHEA Grapalat"/>
                <w:i/>
                <w:color w:val="000000"/>
                <w:shd w:val="clear" w:color="auto" w:fill="FFFFFF"/>
              </w:rPr>
              <w:t>է</w:t>
            </w:r>
            <w:r w:rsidRPr="002A30BC">
              <w:rPr>
                <w:rFonts w:ascii="GHEA Grapalat" w:hAnsi="GHEA Grapalat"/>
                <w:i/>
                <w:color w:val="000000"/>
                <w:shd w:val="clear" w:color="auto" w:fill="FFFFFF"/>
                <w:lang w:val="es-ES_tradnl"/>
              </w:rPr>
              <w:t xml:space="preserve"> </w:t>
            </w:r>
            <w:proofErr w:type="spellStart"/>
            <w:r w:rsidRPr="007A50F4">
              <w:rPr>
                <w:rFonts w:ascii="GHEA Grapalat" w:hAnsi="GHEA Grapalat"/>
                <w:i/>
                <w:color w:val="000000"/>
                <w:shd w:val="clear" w:color="auto" w:fill="FFFFFF"/>
              </w:rPr>
              <w:t>կառավարությունը</w:t>
            </w:r>
            <w:proofErr w:type="spellEnd"/>
            <w:r w:rsidRPr="002A30BC">
              <w:rPr>
                <w:rFonts w:ascii="GHEA Grapalat" w:hAnsi="GHEA Grapalat"/>
                <w:i/>
                <w:color w:val="000000"/>
                <w:shd w:val="clear" w:color="auto" w:fill="FFFFFF"/>
                <w:lang w:val="es-ES_tradnl"/>
              </w:rPr>
              <w:t>:»:</w:t>
            </w:r>
            <w:r w:rsidR="006E1B1F">
              <w:rPr>
                <w:rFonts w:ascii="GHEA Grapalat" w:hAnsi="GHEA Grapalat"/>
                <w:i/>
                <w:color w:val="000000"/>
                <w:shd w:val="clear" w:color="auto" w:fill="FFFFFF"/>
                <w:lang w:val="hy-AM"/>
              </w:rPr>
              <w:t xml:space="preserve"> </w:t>
            </w:r>
          </w:p>
          <w:p w14:paraId="2252E6C9" w14:textId="1AED7F59" w:rsidR="0059608D" w:rsidRPr="00243930" w:rsidRDefault="0059608D" w:rsidP="00243930">
            <w:pPr>
              <w:spacing w:line="360" w:lineRule="auto"/>
              <w:ind w:firstLine="720"/>
              <w:jc w:val="both"/>
              <w:rPr>
                <w:rFonts w:cs="Times Armenian"/>
                <w:color w:val="000000"/>
                <w:shd w:val="clear" w:color="auto" w:fill="FFFFFF"/>
                <w:lang w:val="es-ES_tradnl"/>
              </w:rPr>
            </w:pPr>
            <w:r w:rsidRPr="006B61C2">
              <w:rPr>
                <w:rStyle w:val="Strong"/>
                <w:rFonts w:ascii="GHEA Grapalat" w:hAnsi="GHEA Grapalat"/>
                <w:color w:val="000000"/>
                <w:shd w:val="clear" w:color="auto" w:fill="FFFFFF"/>
                <w:lang w:val="hy-AM"/>
              </w:rPr>
              <w:t>Հիմք</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ընդունելով</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վերոնշյալ</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կարգավորումը՝</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Նախագծի</w:t>
            </w:r>
            <w:r w:rsidRPr="002A30BC">
              <w:rPr>
                <w:rStyle w:val="Strong"/>
                <w:rFonts w:ascii="GHEA Grapalat" w:hAnsi="GHEA Grapalat"/>
                <w:color w:val="000000"/>
                <w:shd w:val="clear" w:color="auto" w:fill="FFFFFF"/>
                <w:lang w:val="es-ES_tradnl"/>
              </w:rPr>
              <w:t xml:space="preserve"> 1-</w:t>
            </w:r>
            <w:r w:rsidRPr="006B61C2">
              <w:rPr>
                <w:rStyle w:val="Strong"/>
                <w:rFonts w:ascii="GHEA Grapalat" w:hAnsi="GHEA Grapalat"/>
                <w:color w:val="000000"/>
                <w:shd w:val="clear" w:color="auto" w:fill="FFFFFF"/>
                <w:lang w:val="hy-AM"/>
              </w:rPr>
              <w:t>ին</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կետի</w:t>
            </w:r>
            <w:r w:rsidRPr="002A30BC">
              <w:rPr>
                <w:rStyle w:val="Strong"/>
                <w:rFonts w:ascii="GHEA Grapalat" w:hAnsi="GHEA Grapalat"/>
                <w:color w:val="000000"/>
                <w:shd w:val="clear" w:color="auto" w:fill="FFFFFF"/>
                <w:lang w:val="es-ES_tradnl"/>
              </w:rPr>
              <w:t xml:space="preserve"> 1-4-</w:t>
            </w:r>
            <w:r w:rsidRPr="006B61C2">
              <w:rPr>
                <w:rStyle w:val="Strong"/>
                <w:rFonts w:ascii="GHEA Grapalat" w:hAnsi="GHEA Grapalat"/>
                <w:color w:val="000000"/>
                <w:shd w:val="clear" w:color="auto" w:fill="FFFFFF"/>
                <w:lang w:val="hy-AM"/>
              </w:rPr>
              <w:t>րդ</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ենթակետերն</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անհրաժեշտ</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է</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վերանայել</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և</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ձևակերպումները</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համապատասխանեցնել</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Որոշման</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նախաբանում</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հղում</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կատարված</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լիազորող</w:t>
            </w:r>
            <w:r w:rsidRPr="002A30BC">
              <w:rPr>
                <w:rStyle w:val="Strong"/>
                <w:rFonts w:ascii="GHEA Grapalat" w:hAnsi="GHEA Grapalat"/>
                <w:color w:val="000000"/>
                <w:shd w:val="clear" w:color="auto" w:fill="FFFFFF"/>
                <w:lang w:val="es-ES_tradnl"/>
              </w:rPr>
              <w:t xml:space="preserve"> </w:t>
            </w:r>
            <w:r w:rsidRPr="006B61C2">
              <w:rPr>
                <w:rStyle w:val="Strong"/>
                <w:rFonts w:ascii="GHEA Grapalat" w:hAnsi="GHEA Grapalat"/>
                <w:color w:val="000000"/>
                <w:shd w:val="clear" w:color="auto" w:fill="FFFFFF"/>
                <w:lang w:val="hy-AM"/>
              </w:rPr>
              <w:t>նորմին</w:t>
            </w:r>
            <w:r w:rsidRPr="002A30BC">
              <w:rPr>
                <w:rStyle w:val="Strong"/>
                <w:rFonts w:ascii="GHEA Grapalat" w:hAnsi="GHEA Grapalat"/>
                <w:color w:val="000000"/>
                <w:shd w:val="clear" w:color="auto" w:fill="FFFFFF"/>
                <w:lang w:val="es-ES_tradnl"/>
              </w:rPr>
              <w:t>:</w:t>
            </w:r>
          </w:p>
        </w:tc>
        <w:tc>
          <w:tcPr>
            <w:tcW w:w="6996" w:type="dxa"/>
            <w:shd w:val="clear" w:color="auto" w:fill="FFFFFF" w:themeFill="background1"/>
          </w:tcPr>
          <w:p w14:paraId="03345289" w14:textId="77777777" w:rsidR="0059608D" w:rsidRDefault="002A30BC" w:rsidP="00447587">
            <w:pPr>
              <w:jc w:val="center"/>
              <w:rPr>
                <w:rFonts w:ascii="GHEA Grapalat" w:hAnsi="GHEA Grapalat" w:cs="Sylfaen"/>
                <w:b/>
                <w:bCs/>
                <w:lang w:val="en-US"/>
              </w:rPr>
            </w:pPr>
            <w:proofErr w:type="spellStart"/>
            <w:r w:rsidRPr="00CC25E1">
              <w:rPr>
                <w:rFonts w:ascii="GHEA Grapalat" w:hAnsi="GHEA Grapalat" w:cs="Sylfaen"/>
                <w:b/>
                <w:bCs/>
                <w:lang w:val="en-US"/>
              </w:rPr>
              <w:lastRenderedPageBreak/>
              <w:t>Ընդունվել</w:t>
            </w:r>
            <w:proofErr w:type="spellEnd"/>
            <w:r w:rsidRPr="00CC25E1">
              <w:rPr>
                <w:rFonts w:ascii="GHEA Grapalat" w:hAnsi="GHEA Grapalat" w:cs="Sylfaen"/>
                <w:b/>
                <w:bCs/>
                <w:lang w:val="en-US"/>
              </w:rPr>
              <w:t xml:space="preserve"> է:</w:t>
            </w:r>
          </w:p>
          <w:p w14:paraId="616C64FD" w14:textId="4D71AE15" w:rsidR="009D2B80" w:rsidRPr="009D2B80" w:rsidRDefault="009D2B80" w:rsidP="009D2B80">
            <w:pPr>
              <w:jc w:val="center"/>
              <w:rPr>
                <w:rFonts w:ascii="GHEA Grapalat" w:hAnsi="GHEA Grapalat"/>
                <w:b/>
                <w:lang w:val="hy-AM"/>
              </w:rPr>
            </w:pPr>
          </w:p>
        </w:tc>
      </w:tr>
      <w:tr w:rsidR="0059608D" w:rsidRPr="002A30BC" w14:paraId="2F0C8A7F" w14:textId="77777777" w:rsidTr="00447587">
        <w:trPr>
          <w:trHeight w:val="350"/>
        </w:trPr>
        <w:tc>
          <w:tcPr>
            <w:tcW w:w="8738" w:type="dxa"/>
            <w:shd w:val="clear" w:color="auto" w:fill="FFFFFF" w:themeFill="background1"/>
          </w:tcPr>
          <w:p w14:paraId="757A3F3B" w14:textId="2D8D0EB2" w:rsidR="0059608D" w:rsidRPr="009D2B80" w:rsidRDefault="0059608D" w:rsidP="0059608D">
            <w:pPr>
              <w:spacing w:line="360" w:lineRule="auto"/>
              <w:jc w:val="both"/>
              <w:rPr>
                <w:rFonts w:cs="GHEA Grapalat"/>
                <w:bCs/>
                <w:color w:val="000000" w:themeColor="text1"/>
                <w:lang w:val="es-ES_tradnl"/>
              </w:rPr>
            </w:pPr>
            <w:r w:rsidRPr="0059608D">
              <w:rPr>
                <w:rFonts w:ascii="GHEA Grapalat" w:eastAsiaTheme="minorEastAsia" w:hAnsi="GHEA Grapalat" w:cstheme="minorBidi"/>
                <w:noProof/>
                <w:lang w:val="hy-AM"/>
              </w:rPr>
              <w:t>2</w:t>
            </w:r>
            <w:r w:rsidRPr="0059608D">
              <w:rPr>
                <w:rFonts w:ascii="Cambria Math" w:eastAsiaTheme="minorEastAsia" w:hAnsi="Cambria Math" w:cs="Cambria Math"/>
                <w:noProof/>
                <w:lang w:val="hy-AM"/>
              </w:rPr>
              <w:t>․</w:t>
            </w:r>
            <w:r w:rsidRPr="0059608D">
              <w:rPr>
                <w:rFonts w:ascii="GHEA Grapalat" w:eastAsiaTheme="minorEastAsia" w:hAnsi="GHEA Grapalat" w:cstheme="minorBidi"/>
                <w:noProof/>
                <w:lang w:val="hy-AM"/>
              </w:rPr>
              <w:t xml:space="preserve"> </w:t>
            </w:r>
            <w:proofErr w:type="spellStart"/>
            <w:r w:rsidRPr="00526CAE">
              <w:rPr>
                <w:rFonts w:ascii="GHEA Grapalat" w:hAnsi="GHEA Grapalat" w:cs="GHEA Grapalat"/>
                <w:bCs/>
                <w:color w:val="000000" w:themeColor="text1"/>
              </w:rPr>
              <w:t>Նախագծի</w:t>
            </w:r>
            <w:proofErr w:type="spellEnd"/>
            <w:r w:rsidRPr="0059608D">
              <w:rPr>
                <w:rFonts w:ascii="GHEA Grapalat" w:hAnsi="GHEA Grapalat" w:cs="GHEA Grapalat"/>
                <w:bCs/>
                <w:color w:val="000000" w:themeColor="text1"/>
                <w:lang w:val="es-ES_tradnl"/>
              </w:rPr>
              <w:t xml:space="preserve"> 1-</w:t>
            </w:r>
            <w:proofErr w:type="spellStart"/>
            <w:r w:rsidRPr="00526CAE">
              <w:rPr>
                <w:rFonts w:ascii="GHEA Grapalat" w:hAnsi="GHEA Grapalat" w:cs="GHEA Grapalat"/>
                <w:bCs/>
                <w:color w:val="000000" w:themeColor="text1"/>
              </w:rPr>
              <w:t>ին</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կետի</w:t>
            </w:r>
            <w:proofErr w:type="spellEnd"/>
            <w:r w:rsidRPr="0059608D">
              <w:rPr>
                <w:rFonts w:ascii="GHEA Grapalat" w:hAnsi="GHEA Grapalat" w:cs="GHEA Grapalat"/>
                <w:bCs/>
                <w:color w:val="000000" w:themeColor="text1"/>
                <w:lang w:val="es-ES_tradnl"/>
              </w:rPr>
              <w:t xml:space="preserve"> 5-</w:t>
            </w:r>
            <w:proofErr w:type="spellStart"/>
            <w:r w:rsidRPr="00526CAE">
              <w:rPr>
                <w:rFonts w:ascii="GHEA Grapalat" w:hAnsi="GHEA Grapalat" w:cs="GHEA Grapalat"/>
                <w:bCs/>
                <w:color w:val="000000" w:themeColor="text1"/>
              </w:rPr>
              <w:t>րդ</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ենթակետում</w:t>
            </w:r>
            <w:proofErr w:type="spellEnd"/>
            <w:r w:rsidRPr="0059608D">
              <w:rPr>
                <w:rFonts w:ascii="GHEA Grapalat" w:hAnsi="GHEA Grapalat" w:cs="GHEA Grapalat"/>
                <w:bCs/>
                <w:color w:val="000000" w:themeColor="text1"/>
                <w:lang w:val="es-ES_tradnl"/>
              </w:rPr>
              <w:t xml:space="preserve"> «2.1» </w:t>
            </w:r>
            <w:proofErr w:type="spellStart"/>
            <w:r w:rsidRPr="00526CAE">
              <w:rPr>
                <w:rFonts w:ascii="GHEA Grapalat" w:hAnsi="GHEA Grapalat" w:cs="GHEA Grapalat"/>
                <w:bCs/>
                <w:color w:val="000000" w:themeColor="text1"/>
              </w:rPr>
              <w:t>թիվն</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առաջարկում</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ենք</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փոխարինել</w:t>
            </w:r>
            <w:proofErr w:type="spellEnd"/>
            <w:r w:rsidRPr="0059608D">
              <w:rPr>
                <w:rFonts w:ascii="GHEA Grapalat" w:hAnsi="GHEA Grapalat" w:cs="GHEA Grapalat"/>
                <w:bCs/>
                <w:color w:val="000000" w:themeColor="text1"/>
                <w:lang w:val="es-ES_tradnl"/>
              </w:rPr>
              <w:t xml:space="preserve"> «2.1-</w:t>
            </w:r>
            <w:proofErr w:type="spellStart"/>
            <w:r w:rsidRPr="00526CAE">
              <w:rPr>
                <w:rFonts w:ascii="GHEA Grapalat" w:hAnsi="GHEA Grapalat" w:cs="GHEA Grapalat"/>
                <w:bCs/>
                <w:color w:val="000000" w:themeColor="text1"/>
              </w:rPr>
              <w:t>ին</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բառով</w:t>
            </w:r>
            <w:proofErr w:type="spellEnd"/>
            <w:r w:rsidRPr="0059608D">
              <w:rPr>
                <w:rFonts w:ascii="GHEA Grapalat" w:hAnsi="GHEA Grapalat" w:cs="GHEA Grapalat"/>
                <w:bCs/>
                <w:color w:val="000000" w:themeColor="text1"/>
                <w:lang w:val="es-ES_tradnl"/>
              </w:rPr>
              <w:t>:</w:t>
            </w:r>
          </w:p>
        </w:tc>
        <w:tc>
          <w:tcPr>
            <w:tcW w:w="6996" w:type="dxa"/>
            <w:shd w:val="clear" w:color="auto" w:fill="FFFFFF" w:themeFill="background1"/>
          </w:tcPr>
          <w:p w14:paraId="6DD8BE61" w14:textId="2E896DA8" w:rsidR="0059608D" w:rsidRPr="00565756" w:rsidRDefault="00F46D46" w:rsidP="00447587">
            <w:pPr>
              <w:jc w:val="center"/>
              <w:rPr>
                <w:rFonts w:ascii="GHEA Grapalat" w:hAnsi="GHEA Grapalat"/>
                <w:b/>
                <w:lang w:val="es-ES_tradnl"/>
              </w:rPr>
            </w:pPr>
            <w:proofErr w:type="spellStart"/>
            <w:r w:rsidRPr="00565756">
              <w:rPr>
                <w:rFonts w:ascii="GHEA Grapalat" w:hAnsi="GHEA Grapalat" w:cs="Sylfaen"/>
                <w:b/>
                <w:bCs/>
                <w:lang w:val="en-US"/>
              </w:rPr>
              <w:t>Ընդունվել</w:t>
            </w:r>
            <w:proofErr w:type="spellEnd"/>
            <w:r w:rsidRPr="00565756">
              <w:rPr>
                <w:rFonts w:ascii="GHEA Grapalat" w:hAnsi="GHEA Grapalat" w:cs="Sylfaen"/>
                <w:b/>
                <w:bCs/>
                <w:lang w:val="en-US"/>
              </w:rPr>
              <w:t xml:space="preserve"> է</w:t>
            </w:r>
            <w:r>
              <w:rPr>
                <w:rFonts w:ascii="GHEA Grapalat" w:hAnsi="GHEA Grapalat" w:cs="Sylfaen"/>
                <w:b/>
                <w:bCs/>
                <w:lang w:val="en-US"/>
              </w:rPr>
              <w:t>:</w:t>
            </w:r>
          </w:p>
        </w:tc>
      </w:tr>
      <w:tr w:rsidR="0059608D" w:rsidRPr="002A30BC" w14:paraId="7B20CCFC" w14:textId="77777777" w:rsidTr="00447587">
        <w:trPr>
          <w:trHeight w:val="350"/>
        </w:trPr>
        <w:tc>
          <w:tcPr>
            <w:tcW w:w="8738" w:type="dxa"/>
            <w:shd w:val="clear" w:color="auto" w:fill="FFFFFF" w:themeFill="background1"/>
          </w:tcPr>
          <w:p w14:paraId="6CA922E3" w14:textId="556E7A5E" w:rsidR="0059608D" w:rsidRPr="0059608D" w:rsidRDefault="0059608D" w:rsidP="0059608D">
            <w:pPr>
              <w:spacing w:line="360" w:lineRule="auto"/>
              <w:jc w:val="both"/>
              <w:rPr>
                <w:rFonts w:ascii="GHEA Grapalat" w:hAnsi="GHEA Grapalat" w:cs="GHEA Grapalat"/>
                <w:bCs/>
                <w:color w:val="000000" w:themeColor="text1"/>
                <w:lang w:val="es-ES_tradnl"/>
              </w:rPr>
            </w:pPr>
            <w:r>
              <w:rPr>
                <w:rFonts w:ascii="GHEA Grapalat" w:eastAsiaTheme="minorEastAsia" w:hAnsi="GHEA Grapalat" w:cstheme="minorBidi"/>
                <w:noProof/>
                <w:lang w:val="hy-AM"/>
              </w:rPr>
              <w:t>3</w:t>
            </w:r>
            <w:r>
              <w:rPr>
                <w:rFonts w:ascii="Cambria Math" w:eastAsiaTheme="minorEastAsia" w:hAnsi="Cambria Math" w:cstheme="minorBidi"/>
                <w:noProof/>
                <w:lang w:val="hy-AM"/>
              </w:rPr>
              <w:t xml:space="preserve">․ </w:t>
            </w:r>
            <w:proofErr w:type="spellStart"/>
            <w:r w:rsidRPr="00526CAE">
              <w:rPr>
                <w:rFonts w:ascii="GHEA Grapalat" w:hAnsi="GHEA Grapalat" w:cs="GHEA Grapalat"/>
                <w:bCs/>
                <w:color w:val="000000" w:themeColor="text1"/>
              </w:rPr>
              <w:t>Նախագծի</w:t>
            </w:r>
            <w:proofErr w:type="spellEnd"/>
            <w:r w:rsidRPr="0059608D">
              <w:rPr>
                <w:rFonts w:ascii="GHEA Grapalat" w:hAnsi="GHEA Grapalat" w:cs="GHEA Grapalat"/>
                <w:bCs/>
                <w:color w:val="000000" w:themeColor="text1"/>
                <w:lang w:val="es-ES_tradnl"/>
              </w:rPr>
              <w:t xml:space="preserve"> 1-</w:t>
            </w:r>
            <w:proofErr w:type="spellStart"/>
            <w:r w:rsidRPr="00526CAE">
              <w:rPr>
                <w:rFonts w:ascii="GHEA Grapalat" w:hAnsi="GHEA Grapalat" w:cs="GHEA Grapalat"/>
                <w:bCs/>
                <w:color w:val="000000" w:themeColor="text1"/>
              </w:rPr>
              <w:t>ին</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կետի</w:t>
            </w:r>
            <w:proofErr w:type="spellEnd"/>
            <w:r w:rsidRPr="0059608D">
              <w:rPr>
                <w:rFonts w:ascii="GHEA Grapalat" w:hAnsi="GHEA Grapalat" w:cs="GHEA Grapalat"/>
                <w:bCs/>
                <w:color w:val="000000" w:themeColor="text1"/>
                <w:lang w:val="es-ES_tradnl"/>
              </w:rPr>
              <w:t xml:space="preserve"> 8-</w:t>
            </w:r>
            <w:proofErr w:type="spellStart"/>
            <w:r w:rsidRPr="00526CAE">
              <w:rPr>
                <w:rFonts w:ascii="GHEA Grapalat" w:hAnsi="GHEA Grapalat" w:cs="GHEA Grapalat"/>
                <w:bCs/>
                <w:color w:val="000000" w:themeColor="text1"/>
              </w:rPr>
              <w:t>րդ</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ենթակետում</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Լիազոր</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մարմին</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բառերն</w:t>
            </w:r>
            <w:proofErr w:type="spellEnd"/>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անհրաժեշտ</w:t>
            </w:r>
            <w:proofErr w:type="spellEnd"/>
            <w:r w:rsidRPr="0059608D">
              <w:rPr>
                <w:rFonts w:ascii="GHEA Grapalat" w:hAnsi="GHEA Grapalat" w:cs="GHEA Grapalat"/>
                <w:bCs/>
                <w:color w:val="000000" w:themeColor="text1"/>
                <w:lang w:val="es-ES_tradnl"/>
              </w:rPr>
              <w:t xml:space="preserve"> </w:t>
            </w:r>
            <w:r w:rsidRPr="00526CAE">
              <w:rPr>
                <w:rFonts w:ascii="GHEA Grapalat" w:hAnsi="GHEA Grapalat" w:cs="GHEA Grapalat"/>
                <w:bCs/>
                <w:color w:val="000000" w:themeColor="text1"/>
              </w:rPr>
              <w:t>է</w:t>
            </w:r>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փոխարինել</w:t>
            </w:r>
            <w:proofErr w:type="spellEnd"/>
            <w:r w:rsidRPr="0059608D">
              <w:rPr>
                <w:rFonts w:ascii="GHEA Grapalat" w:hAnsi="GHEA Grapalat" w:cs="GHEA Grapalat"/>
                <w:bCs/>
                <w:color w:val="000000" w:themeColor="text1"/>
                <w:lang w:val="es-ES_tradnl"/>
              </w:rPr>
              <w:t xml:space="preserve"> «</w:t>
            </w:r>
            <w:proofErr w:type="spellStart"/>
            <w:r w:rsidRPr="007A50F4">
              <w:rPr>
                <w:rFonts w:ascii="GHEA Grapalat" w:hAnsi="GHEA Grapalat"/>
                <w:color w:val="000000"/>
                <w:shd w:val="clear" w:color="auto" w:fill="FFFFFF"/>
              </w:rPr>
              <w:t>ներքին</w:t>
            </w:r>
            <w:proofErr w:type="spellEnd"/>
            <w:r w:rsidRPr="0059608D">
              <w:rPr>
                <w:rFonts w:ascii="GHEA Grapalat" w:hAnsi="GHEA Grapalat"/>
                <w:color w:val="000000"/>
                <w:shd w:val="clear" w:color="auto" w:fill="FFFFFF"/>
                <w:lang w:val="es-ES_tradnl"/>
              </w:rPr>
              <w:t xml:space="preserve"> </w:t>
            </w:r>
            <w:proofErr w:type="spellStart"/>
            <w:r w:rsidRPr="007A50F4">
              <w:rPr>
                <w:rFonts w:ascii="GHEA Grapalat" w:hAnsi="GHEA Grapalat"/>
                <w:color w:val="000000"/>
                <w:shd w:val="clear" w:color="auto" w:fill="FFFFFF"/>
              </w:rPr>
              <w:t>գործերի</w:t>
            </w:r>
            <w:proofErr w:type="spellEnd"/>
            <w:r w:rsidRPr="0059608D">
              <w:rPr>
                <w:rFonts w:ascii="GHEA Grapalat" w:hAnsi="GHEA Grapalat"/>
                <w:color w:val="000000"/>
                <w:shd w:val="clear" w:color="auto" w:fill="FFFFFF"/>
                <w:lang w:val="es-ES_tradnl"/>
              </w:rPr>
              <w:t xml:space="preserve"> </w:t>
            </w:r>
            <w:proofErr w:type="spellStart"/>
            <w:r w:rsidRPr="007A50F4">
              <w:rPr>
                <w:rFonts w:ascii="GHEA Grapalat" w:hAnsi="GHEA Grapalat"/>
                <w:color w:val="000000"/>
                <w:shd w:val="clear" w:color="auto" w:fill="FFFFFF"/>
              </w:rPr>
              <w:t>բնագավառում</w:t>
            </w:r>
            <w:proofErr w:type="spellEnd"/>
            <w:r w:rsidRPr="0059608D">
              <w:rPr>
                <w:rFonts w:ascii="GHEA Grapalat" w:hAnsi="GHEA Grapalat"/>
                <w:color w:val="000000"/>
                <w:shd w:val="clear" w:color="auto" w:fill="FFFFFF"/>
                <w:lang w:val="es-ES_tradnl"/>
              </w:rPr>
              <w:t xml:space="preserve"> </w:t>
            </w:r>
            <w:proofErr w:type="spellStart"/>
            <w:r w:rsidRPr="007A50F4">
              <w:rPr>
                <w:rFonts w:ascii="GHEA Grapalat" w:hAnsi="GHEA Grapalat"/>
                <w:color w:val="000000"/>
                <w:shd w:val="clear" w:color="auto" w:fill="FFFFFF"/>
              </w:rPr>
              <w:t>պետական</w:t>
            </w:r>
            <w:proofErr w:type="spellEnd"/>
            <w:r w:rsidRPr="0059608D">
              <w:rPr>
                <w:rFonts w:ascii="GHEA Grapalat" w:hAnsi="GHEA Grapalat"/>
                <w:color w:val="000000"/>
                <w:shd w:val="clear" w:color="auto" w:fill="FFFFFF"/>
                <w:lang w:val="es-ES_tradnl"/>
              </w:rPr>
              <w:t xml:space="preserve"> </w:t>
            </w:r>
            <w:proofErr w:type="spellStart"/>
            <w:r w:rsidRPr="007A50F4">
              <w:rPr>
                <w:rFonts w:ascii="GHEA Grapalat" w:hAnsi="GHEA Grapalat"/>
                <w:color w:val="000000"/>
                <w:shd w:val="clear" w:color="auto" w:fill="FFFFFF"/>
              </w:rPr>
              <w:t>կառավարման</w:t>
            </w:r>
            <w:proofErr w:type="spellEnd"/>
            <w:r w:rsidRPr="0059608D">
              <w:rPr>
                <w:rFonts w:ascii="GHEA Grapalat" w:hAnsi="GHEA Grapalat"/>
                <w:color w:val="000000"/>
                <w:shd w:val="clear" w:color="auto" w:fill="FFFFFF"/>
                <w:lang w:val="es-ES_tradnl"/>
              </w:rPr>
              <w:t xml:space="preserve"> </w:t>
            </w:r>
            <w:proofErr w:type="spellStart"/>
            <w:r w:rsidRPr="007A50F4">
              <w:rPr>
                <w:rFonts w:ascii="GHEA Grapalat" w:hAnsi="GHEA Grapalat"/>
                <w:color w:val="000000"/>
                <w:shd w:val="clear" w:color="auto" w:fill="FFFFFF"/>
              </w:rPr>
              <w:t>լիազոր</w:t>
            </w:r>
            <w:proofErr w:type="spellEnd"/>
            <w:r w:rsidRPr="0059608D">
              <w:rPr>
                <w:rFonts w:ascii="GHEA Grapalat" w:hAnsi="GHEA Grapalat"/>
                <w:color w:val="000000"/>
                <w:shd w:val="clear" w:color="auto" w:fill="FFFFFF"/>
                <w:lang w:val="es-ES_tradnl"/>
              </w:rPr>
              <w:t xml:space="preserve"> </w:t>
            </w:r>
            <w:proofErr w:type="spellStart"/>
            <w:r w:rsidRPr="007A50F4">
              <w:rPr>
                <w:rFonts w:ascii="GHEA Grapalat" w:hAnsi="GHEA Grapalat"/>
                <w:color w:val="000000"/>
                <w:shd w:val="clear" w:color="auto" w:fill="FFFFFF"/>
              </w:rPr>
              <w:t>մարմնի</w:t>
            </w:r>
            <w:proofErr w:type="spellEnd"/>
            <w:r w:rsidRPr="0059608D">
              <w:rPr>
                <w:rFonts w:ascii="GHEA Grapalat" w:hAnsi="GHEA Grapalat"/>
                <w:color w:val="000000"/>
                <w:shd w:val="clear" w:color="auto" w:fill="FFFFFF"/>
                <w:lang w:val="es-ES_tradnl"/>
              </w:rPr>
              <w:t xml:space="preserve"> (</w:t>
            </w:r>
            <w:proofErr w:type="spellStart"/>
            <w:r w:rsidRPr="00526CAE">
              <w:rPr>
                <w:rFonts w:ascii="GHEA Grapalat" w:hAnsi="GHEA Grapalat"/>
                <w:color w:val="000000"/>
                <w:shd w:val="clear" w:color="auto" w:fill="FFFFFF"/>
              </w:rPr>
              <w:t>այսուհետ</w:t>
            </w:r>
            <w:proofErr w:type="spellEnd"/>
            <w:r w:rsidRPr="00526CAE">
              <w:rPr>
                <w:rFonts w:ascii="GHEA Grapalat" w:hAnsi="GHEA Grapalat"/>
                <w:color w:val="000000"/>
                <w:shd w:val="clear" w:color="auto" w:fill="FFFFFF"/>
              </w:rPr>
              <w:t>՝</w:t>
            </w:r>
            <w:r w:rsidRPr="0059608D">
              <w:rPr>
                <w:rFonts w:ascii="GHEA Grapalat" w:hAnsi="GHEA Grapalat"/>
                <w:color w:val="000000"/>
                <w:shd w:val="clear" w:color="auto" w:fill="FFFFFF"/>
                <w:lang w:val="es-ES_tradnl"/>
              </w:rPr>
              <w:t xml:space="preserve"> </w:t>
            </w:r>
            <w:proofErr w:type="spellStart"/>
            <w:r w:rsidRPr="00526CAE">
              <w:rPr>
                <w:rFonts w:ascii="GHEA Grapalat" w:hAnsi="GHEA Grapalat"/>
                <w:color w:val="000000"/>
                <w:shd w:val="clear" w:color="auto" w:fill="FFFFFF"/>
              </w:rPr>
              <w:t>Լիազոր</w:t>
            </w:r>
            <w:proofErr w:type="spellEnd"/>
            <w:r w:rsidRPr="0059608D">
              <w:rPr>
                <w:rFonts w:ascii="GHEA Grapalat" w:hAnsi="GHEA Grapalat"/>
                <w:color w:val="000000"/>
                <w:shd w:val="clear" w:color="auto" w:fill="FFFFFF"/>
                <w:lang w:val="es-ES_tradnl"/>
              </w:rPr>
              <w:t xml:space="preserve"> </w:t>
            </w:r>
            <w:proofErr w:type="spellStart"/>
            <w:r w:rsidRPr="00526CAE">
              <w:rPr>
                <w:rFonts w:ascii="GHEA Grapalat" w:hAnsi="GHEA Grapalat"/>
                <w:color w:val="000000"/>
                <w:shd w:val="clear" w:color="auto" w:fill="FFFFFF"/>
              </w:rPr>
              <w:t>մարմին</w:t>
            </w:r>
            <w:proofErr w:type="spellEnd"/>
            <w:r w:rsidRPr="0059608D">
              <w:rPr>
                <w:rFonts w:ascii="GHEA Grapalat" w:hAnsi="GHEA Grapalat"/>
                <w:color w:val="000000"/>
                <w:shd w:val="clear" w:color="auto" w:fill="FFFFFF"/>
                <w:lang w:val="es-ES_tradnl"/>
              </w:rPr>
              <w:t>)</w:t>
            </w:r>
            <w:r w:rsidRPr="0059608D">
              <w:rPr>
                <w:rFonts w:ascii="GHEA Grapalat" w:hAnsi="GHEA Grapalat" w:cs="GHEA Grapalat"/>
                <w:bCs/>
                <w:color w:val="000000" w:themeColor="text1"/>
                <w:lang w:val="es-ES_tradnl"/>
              </w:rPr>
              <w:t xml:space="preserve">» </w:t>
            </w:r>
            <w:proofErr w:type="spellStart"/>
            <w:r w:rsidRPr="00526CAE">
              <w:rPr>
                <w:rFonts w:ascii="GHEA Grapalat" w:hAnsi="GHEA Grapalat" w:cs="GHEA Grapalat"/>
                <w:bCs/>
                <w:color w:val="000000" w:themeColor="text1"/>
              </w:rPr>
              <w:t>բառերով</w:t>
            </w:r>
            <w:proofErr w:type="spellEnd"/>
            <w:r w:rsidRPr="0059608D">
              <w:rPr>
                <w:rFonts w:ascii="GHEA Grapalat" w:hAnsi="GHEA Grapalat" w:cs="GHEA Grapalat"/>
                <w:bCs/>
                <w:color w:val="000000" w:themeColor="text1"/>
                <w:lang w:val="es-ES_tradnl"/>
              </w:rPr>
              <w:t>:</w:t>
            </w:r>
            <w:r w:rsidR="00DE25CB">
              <w:rPr>
                <w:rFonts w:ascii="GHEA Grapalat" w:hAnsi="GHEA Grapalat" w:cs="GHEA Grapalat"/>
                <w:bCs/>
                <w:color w:val="000000" w:themeColor="text1"/>
                <w:lang w:val="es-ES_tradnl"/>
              </w:rPr>
              <w:t xml:space="preserve"> </w:t>
            </w:r>
          </w:p>
          <w:p w14:paraId="5E24500A" w14:textId="6FBCD61F" w:rsidR="0059608D" w:rsidRPr="0059608D" w:rsidRDefault="0059608D" w:rsidP="0059608D">
            <w:pPr>
              <w:spacing w:line="360" w:lineRule="auto"/>
              <w:jc w:val="both"/>
              <w:rPr>
                <w:rFonts w:ascii="Cambria Math" w:eastAsiaTheme="minorEastAsia" w:hAnsi="Cambria Math" w:cstheme="minorBidi"/>
                <w:noProof/>
                <w:lang w:val="es-ES_tradnl"/>
              </w:rPr>
            </w:pPr>
          </w:p>
        </w:tc>
        <w:tc>
          <w:tcPr>
            <w:tcW w:w="6996" w:type="dxa"/>
            <w:shd w:val="clear" w:color="auto" w:fill="FFFFFF" w:themeFill="background1"/>
          </w:tcPr>
          <w:p w14:paraId="321F7037" w14:textId="01990BDD" w:rsidR="0059608D" w:rsidRPr="00565756" w:rsidRDefault="00F46D46" w:rsidP="00447587">
            <w:pPr>
              <w:jc w:val="center"/>
              <w:rPr>
                <w:rFonts w:ascii="GHEA Grapalat" w:hAnsi="GHEA Grapalat"/>
                <w:b/>
                <w:lang w:val="es-ES_tradnl"/>
              </w:rPr>
            </w:pPr>
            <w:proofErr w:type="spellStart"/>
            <w:r w:rsidRPr="00565756">
              <w:rPr>
                <w:rFonts w:ascii="GHEA Grapalat" w:hAnsi="GHEA Grapalat" w:cs="Sylfaen"/>
                <w:b/>
                <w:bCs/>
                <w:lang w:val="en-US"/>
              </w:rPr>
              <w:t>Ընդունվել</w:t>
            </w:r>
            <w:proofErr w:type="spellEnd"/>
            <w:r w:rsidRPr="00565756">
              <w:rPr>
                <w:rFonts w:ascii="GHEA Grapalat" w:hAnsi="GHEA Grapalat" w:cs="Sylfaen"/>
                <w:b/>
                <w:bCs/>
                <w:lang w:val="en-US"/>
              </w:rPr>
              <w:t xml:space="preserve"> է</w:t>
            </w:r>
            <w:r>
              <w:rPr>
                <w:rFonts w:ascii="GHEA Grapalat" w:hAnsi="GHEA Grapalat" w:cs="Sylfaen"/>
                <w:b/>
                <w:bCs/>
                <w:lang w:val="en-US"/>
              </w:rPr>
              <w:t>:</w:t>
            </w:r>
          </w:p>
        </w:tc>
      </w:tr>
      <w:tr w:rsidR="0059608D" w:rsidRPr="002A30BC" w14:paraId="5E59CC81" w14:textId="77777777" w:rsidTr="00447587">
        <w:trPr>
          <w:trHeight w:val="350"/>
        </w:trPr>
        <w:tc>
          <w:tcPr>
            <w:tcW w:w="8738" w:type="dxa"/>
            <w:shd w:val="clear" w:color="auto" w:fill="FFFFFF" w:themeFill="background1"/>
          </w:tcPr>
          <w:p w14:paraId="0EA7A577" w14:textId="38FE40D0" w:rsidR="0059608D" w:rsidRPr="009D2B80" w:rsidRDefault="0059608D" w:rsidP="0059608D">
            <w:pPr>
              <w:spacing w:line="360" w:lineRule="auto"/>
              <w:jc w:val="both"/>
              <w:rPr>
                <w:rFonts w:ascii="GHEA Grapalat" w:hAnsi="GHEA Grapalat" w:cs="Times Armenian"/>
                <w:color w:val="000000"/>
                <w:shd w:val="clear" w:color="auto" w:fill="FFFFFF"/>
                <w:lang w:val="es-ES_tradnl"/>
              </w:rPr>
            </w:pPr>
            <w:r w:rsidRPr="009D2B80">
              <w:rPr>
                <w:rFonts w:ascii="GHEA Grapalat" w:eastAsiaTheme="minorEastAsia" w:hAnsi="GHEA Grapalat" w:cstheme="minorBidi"/>
                <w:noProof/>
                <w:lang w:val="hy-AM"/>
              </w:rPr>
              <w:lastRenderedPageBreak/>
              <w:t>4</w:t>
            </w:r>
            <w:r w:rsidRPr="009D2B80">
              <w:rPr>
                <w:rFonts w:ascii="Cambria Math" w:eastAsiaTheme="minorEastAsia" w:hAnsi="Cambria Math" w:cs="Cambria Math"/>
                <w:noProof/>
                <w:lang w:val="hy-AM"/>
              </w:rPr>
              <w:t>․</w:t>
            </w:r>
            <w:r w:rsidRPr="009D2B80">
              <w:rPr>
                <w:rFonts w:ascii="GHEA Grapalat" w:eastAsiaTheme="minorEastAsia" w:hAnsi="GHEA Grapalat" w:cstheme="minorBidi"/>
                <w:noProof/>
                <w:lang w:val="hy-AM"/>
              </w:rPr>
              <w:t xml:space="preserve"> </w:t>
            </w:r>
            <w:proofErr w:type="spellStart"/>
            <w:r w:rsidR="008004EB" w:rsidRPr="009D2B80">
              <w:rPr>
                <w:rFonts w:ascii="GHEA Grapalat" w:hAnsi="GHEA Grapalat"/>
                <w:color w:val="000000"/>
                <w:shd w:val="clear" w:color="auto" w:fill="FFFFFF"/>
              </w:rPr>
              <w:t>Նախագծի</w:t>
            </w:r>
            <w:proofErr w:type="spellEnd"/>
            <w:r w:rsidR="008004EB" w:rsidRPr="009D2B80">
              <w:rPr>
                <w:rFonts w:ascii="GHEA Grapalat" w:hAnsi="GHEA Grapalat"/>
                <w:color w:val="000000"/>
                <w:shd w:val="clear" w:color="auto" w:fill="FFFFFF"/>
                <w:lang w:val="es-ES_tradnl"/>
              </w:rPr>
              <w:t xml:space="preserve"> 1-</w:t>
            </w:r>
            <w:proofErr w:type="spellStart"/>
            <w:r w:rsidR="008004EB" w:rsidRPr="009D2B80">
              <w:rPr>
                <w:rFonts w:ascii="GHEA Grapalat" w:hAnsi="GHEA Grapalat"/>
                <w:color w:val="000000"/>
                <w:shd w:val="clear" w:color="auto" w:fill="FFFFFF"/>
              </w:rPr>
              <w:t>ին</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կետի</w:t>
            </w:r>
            <w:proofErr w:type="spellEnd"/>
            <w:r w:rsidR="008004EB" w:rsidRPr="009D2B80">
              <w:rPr>
                <w:rFonts w:ascii="GHEA Grapalat" w:hAnsi="GHEA Grapalat"/>
                <w:color w:val="000000"/>
                <w:shd w:val="clear" w:color="auto" w:fill="FFFFFF"/>
                <w:lang w:val="es-ES_tradnl"/>
              </w:rPr>
              <w:t xml:space="preserve"> 9-</w:t>
            </w:r>
            <w:proofErr w:type="spellStart"/>
            <w:r w:rsidR="008004EB" w:rsidRPr="009D2B80">
              <w:rPr>
                <w:rFonts w:ascii="GHEA Grapalat" w:hAnsi="GHEA Grapalat"/>
                <w:color w:val="000000"/>
                <w:shd w:val="clear" w:color="auto" w:fill="FFFFFF"/>
              </w:rPr>
              <w:t>րդ</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ենթակետով</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նախատեսվում</w:t>
            </w:r>
            <w:proofErr w:type="spellEnd"/>
            <w:r w:rsidR="008004EB" w:rsidRPr="009D2B80">
              <w:rPr>
                <w:rFonts w:ascii="GHEA Grapalat" w:hAnsi="GHEA Grapalat"/>
                <w:color w:val="000000"/>
                <w:shd w:val="clear" w:color="auto" w:fill="FFFFFF"/>
                <w:lang w:val="es-ES_tradnl"/>
              </w:rPr>
              <w:t xml:space="preserve"> </w:t>
            </w:r>
            <w:r w:rsidR="008004EB" w:rsidRPr="009D2B80">
              <w:rPr>
                <w:rFonts w:ascii="GHEA Grapalat" w:hAnsi="GHEA Grapalat"/>
                <w:color w:val="000000"/>
                <w:shd w:val="clear" w:color="auto" w:fill="FFFFFF"/>
              </w:rPr>
              <w:t>է</w:t>
            </w:r>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Որոշման</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հավելվածի</w:t>
            </w:r>
            <w:proofErr w:type="spellEnd"/>
            <w:r w:rsidR="008004EB" w:rsidRPr="009D2B80">
              <w:rPr>
                <w:rFonts w:ascii="GHEA Grapalat" w:hAnsi="GHEA Grapalat"/>
                <w:color w:val="000000"/>
                <w:shd w:val="clear" w:color="auto" w:fill="FFFFFF"/>
                <w:lang w:val="es-ES_tradnl"/>
              </w:rPr>
              <w:t xml:space="preserve"> 6-</w:t>
            </w:r>
            <w:proofErr w:type="spellStart"/>
            <w:r w:rsidR="008004EB" w:rsidRPr="009D2B80">
              <w:rPr>
                <w:rFonts w:ascii="GHEA Grapalat" w:hAnsi="GHEA Grapalat"/>
                <w:color w:val="000000"/>
                <w:shd w:val="clear" w:color="auto" w:fill="FFFFFF"/>
              </w:rPr>
              <w:t>րդ</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կետում</w:t>
            </w:r>
            <w:proofErr w:type="spellEnd"/>
            <w:r w:rsidR="008004EB" w:rsidRPr="009D2B80">
              <w:rPr>
                <w:rFonts w:ascii="GHEA Grapalat" w:hAnsi="GHEA Grapalat"/>
                <w:color w:val="000000"/>
                <w:shd w:val="clear" w:color="auto" w:fill="FFFFFF"/>
                <w:lang w:val="es-ES_tradnl"/>
              </w:rPr>
              <w:t xml:space="preserve"> </w:t>
            </w:r>
            <w:r w:rsidR="008004EB" w:rsidRPr="009D2B80">
              <w:rPr>
                <w:rFonts w:ascii="GHEA Grapalat" w:hAnsi="GHEA Grapalat"/>
                <w:color w:val="000000"/>
                <w:shd w:val="clear" w:color="auto" w:fill="FFFFFF"/>
              </w:rPr>
              <w:t></w:t>
            </w:r>
            <w:proofErr w:type="spellStart"/>
            <w:r w:rsidR="008004EB" w:rsidRPr="009D2B80">
              <w:rPr>
                <w:rFonts w:ascii="GHEA Grapalat" w:hAnsi="GHEA Grapalat"/>
                <w:color w:val="000000"/>
                <w:shd w:val="clear" w:color="auto" w:fill="FFFFFF"/>
              </w:rPr>
              <w:t>Հայաստանի</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փրկարար</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ծառայության</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բարձրագույն</w:t>
            </w:r>
            <w:proofErr w:type="spellEnd"/>
            <w:r w:rsidR="008004EB" w:rsidRPr="009D2B80">
              <w:rPr>
                <w:rFonts w:ascii="GHEA Grapalat" w:hAnsi="GHEA Grapalat"/>
                <w:color w:val="000000"/>
                <w:shd w:val="clear" w:color="auto" w:fill="FFFFFF"/>
              </w:rPr>
              <w:t></w:t>
            </w:r>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բառերը</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փոխարինել</w:t>
            </w:r>
            <w:proofErr w:type="spellEnd"/>
            <w:r w:rsidR="008004EB" w:rsidRPr="009D2B80">
              <w:rPr>
                <w:rFonts w:ascii="GHEA Grapalat" w:hAnsi="GHEA Grapalat"/>
                <w:color w:val="000000"/>
                <w:shd w:val="clear" w:color="auto" w:fill="FFFFFF"/>
                <w:lang w:val="es-ES_tradnl"/>
              </w:rPr>
              <w:t xml:space="preserve"> </w:t>
            </w:r>
            <w:r w:rsidR="008004EB" w:rsidRPr="009D2B80">
              <w:rPr>
                <w:rFonts w:ascii="GHEA Grapalat" w:hAnsi="GHEA Grapalat"/>
                <w:color w:val="000000"/>
                <w:shd w:val="clear" w:color="auto" w:fill="FFFFFF"/>
              </w:rPr>
              <w:t></w:t>
            </w:r>
            <w:proofErr w:type="spellStart"/>
            <w:r w:rsidR="008004EB" w:rsidRPr="009D2B80">
              <w:rPr>
                <w:rFonts w:ascii="GHEA Grapalat" w:hAnsi="GHEA Grapalat"/>
                <w:color w:val="000000"/>
                <w:shd w:val="clear" w:color="auto" w:fill="FFFFFF"/>
              </w:rPr>
              <w:t>Լիազոր</w:t>
            </w:r>
            <w:proofErr w:type="spellEnd"/>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մարմնի</w:t>
            </w:r>
            <w:proofErr w:type="spellEnd"/>
            <w:r w:rsidR="008004EB" w:rsidRPr="009D2B80">
              <w:rPr>
                <w:rFonts w:ascii="GHEA Grapalat" w:hAnsi="GHEA Grapalat"/>
                <w:color w:val="000000"/>
                <w:shd w:val="clear" w:color="auto" w:fill="FFFFFF"/>
              </w:rPr>
              <w:t></w:t>
            </w:r>
            <w:r w:rsidR="008004EB" w:rsidRPr="009D2B80">
              <w:rPr>
                <w:rFonts w:ascii="GHEA Grapalat" w:hAnsi="GHEA Grapalat"/>
                <w:color w:val="000000"/>
                <w:shd w:val="clear" w:color="auto" w:fill="FFFFFF"/>
                <w:lang w:val="es-ES_tradnl"/>
              </w:rPr>
              <w:t xml:space="preserve"> </w:t>
            </w:r>
            <w:proofErr w:type="spellStart"/>
            <w:r w:rsidR="008004EB" w:rsidRPr="009D2B80">
              <w:rPr>
                <w:rFonts w:ascii="GHEA Grapalat" w:hAnsi="GHEA Grapalat"/>
                <w:color w:val="000000"/>
                <w:shd w:val="clear" w:color="auto" w:fill="FFFFFF"/>
              </w:rPr>
              <w:t>բառերով</w:t>
            </w:r>
            <w:proofErr w:type="spellEnd"/>
            <w:r w:rsidR="008004EB" w:rsidRPr="009D2B80">
              <w:rPr>
                <w:rFonts w:ascii="GHEA Grapalat" w:hAnsi="GHEA Grapalat"/>
                <w:color w:val="000000"/>
                <w:shd w:val="clear" w:color="auto" w:fill="FFFFFF"/>
                <w:lang w:val="es-ES_tradnl"/>
              </w:rPr>
              <w:t>:</w:t>
            </w:r>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Այս</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առումով</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անհրաժեշտ</w:t>
            </w:r>
            <w:proofErr w:type="spellEnd"/>
            <w:r w:rsidR="00F113FE" w:rsidRPr="009D2B80">
              <w:rPr>
                <w:rFonts w:ascii="GHEA Grapalat" w:hAnsi="GHEA Grapalat"/>
                <w:color w:val="000000"/>
                <w:shd w:val="clear" w:color="auto" w:fill="FFFFFF"/>
                <w:lang w:val="es-ES_tradnl"/>
              </w:rPr>
              <w:t xml:space="preserve"> </w:t>
            </w:r>
            <w:r w:rsidR="00F113FE" w:rsidRPr="009D2B80">
              <w:rPr>
                <w:rFonts w:ascii="GHEA Grapalat" w:hAnsi="GHEA Grapalat"/>
                <w:color w:val="000000"/>
                <w:shd w:val="clear" w:color="auto" w:fill="FFFFFF"/>
              </w:rPr>
              <w:t>է</w:t>
            </w:r>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փոփոխություն</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նախատեսել</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նաև</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Որոշման</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հավելվածի</w:t>
            </w:r>
            <w:proofErr w:type="spellEnd"/>
            <w:r w:rsidR="00F113FE" w:rsidRPr="009D2B80">
              <w:rPr>
                <w:rFonts w:ascii="GHEA Grapalat" w:hAnsi="GHEA Grapalat"/>
                <w:color w:val="000000"/>
                <w:shd w:val="clear" w:color="auto" w:fill="FFFFFF"/>
                <w:lang w:val="es-ES_tradnl"/>
              </w:rPr>
              <w:t xml:space="preserve"> 5-</w:t>
            </w:r>
            <w:proofErr w:type="spellStart"/>
            <w:r w:rsidR="00F113FE" w:rsidRPr="009D2B80">
              <w:rPr>
                <w:rFonts w:ascii="GHEA Grapalat" w:hAnsi="GHEA Grapalat"/>
                <w:color w:val="000000"/>
                <w:shd w:val="clear" w:color="auto" w:fill="FFFFFF"/>
              </w:rPr>
              <w:t>րդ</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կետում</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քանի</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որ</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նշված</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կետում</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նույնպես</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սահմանված</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են</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Հայաստանի</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փրկարար</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ծառայության</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բարձրագույն</w:t>
            </w:r>
            <w:proofErr w:type="spellEnd"/>
            <w:r w:rsidR="00F113FE" w:rsidRPr="009D2B80">
              <w:rPr>
                <w:rFonts w:ascii="GHEA Grapalat" w:hAnsi="GHEA Grapalat"/>
                <w:color w:val="000000"/>
                <w:shd w:val="clear" w:color="auto" w:fill="FFFFFF"/>
                <w:lang w:val="es-ES_tradnl"/>
              </w:rPr>
              <w:t xml:space="preserve">» </w:t>
            </w:r>
            <w:proofErr w:type="spellStart"/>
            <w:r w:rsidR="00F113FE" w:rsidRPr="009D2B80">
              <w:rPr>
                <w:rFonts w:ascii="GHEA Grapalat" w:hAnsi="GHEA Grapalat"/>
                <w:color w:val="000000"/>
                <w:shd w:val="clear" w:color="auto" w:fill="FFFFFF"/>
              </w:rPr>
              <w:t>բառերը</w:t>
            </w:r>
            <w:proofErr w:type="spellEnd"/>
            <w:r w:rsidR="00F113FE" w:rsidRPr="009D2B80">
              <w:rPr>
                <w:rFonts w:ascii="GHEA Grapalat" w:hAnsi="GHEA Grapalat"/>
                <w:color w:val="000000"/>
                <w:shd w:val="clear" w:color="auto" w:fill="FFFFFF"/>
                <w:lang w:val="es-ES_tradnl"/>
              </w:rPr>
              <w:t>:</w:t>
            </w:r>
          </w:p>
        </w:tc>
        <w:tc>
          <w:tcPr>
            <w:tcW w:w="6996" w:type="dxa"/>
            <w:shd w:val="clear" w:color="auto" w:fill="FFFFFF" w:themeFill="background1"/>
          </w:tcPr>
          <w:p w14:paraId="5083762F" w14:textId="63D955B7" w:rsidR="0059608D" w:rsidRPr="00565756" w:rsidRDefault="00F46D46" w:rsidP="00447587">
            <w:pPr>
              <w:jc w:val="center"/>
              <w:rPr>
                <w:rFonts w:ascii="GHEA Grapalat" w:hAnsi="GHEA Grapalat"/>
                <w:b/>
                <w:lang w:val="es-ES_tradnl"/>
              </w:rPr>
            </w:pPr>
            <w:proofErr w:type="spellStart"/>
            <w:r w:rsidRPr="00565756">
              <w:rPr>
                <w:rFonts w:ascii="GHEA Grapalat" w:hAnsi="GHEA Grapalat" w:cs="Sylfaen"/>
                <w:b/>
                <w:bCs/>
                <w:lang w:val="en-US"/>
              </w:rPr>
              <w:t>Ընդունվել</w:t>
            </w:r>
            <w:proofErr w:type="spellEnd"/>
            <w:r w:rsidRPr="00565756">
              <w:rPr>
                <w:rFonts w:ascii="GHEA Grapalat" w:hAnsi="GHEA Grapalat" w:cs="Sylfaen"/>
                <w:b/>
                <w:bCs/>
                <w:lang w:val="en-US"/>
              </w:rPr>
              <w:t xml:space="preserve"> է</w:t>
            </w:r>
            <w:r>
              <w:rPr>
                <w:rFonts w:ascii="GHEA Grapalat" w:hAnsi="GHEA Grapalat" w:cs="Sylfaen"/>
                <w:b/>
                <w:bCs/>
                <w:lang w:val="en-US"/>
              </w:rPr>
              <w:t>:</w:t>
            </w:r>
          </w:p>
        </w:tc>
      </w:tr>
      <w:tr w:rsidR="004D7961" w:rsidRPr="002A30BC" w14:paraId="2A9C0CED" w14:textId="77777777" w:rsidTr="004D7961">
        <w:trPr>
          <w:trHeight w:val="350"/>
        </w:trPr>
        <w:tc>
          <w:tcPr>
            <w:tcW w:w="8738" w:type="dxa"/>
            <w:vMerge w:val="restart"/>
            <w:shd w:val="clear" w:color="auto" w:fill="BFBFBF" w:themeFill="background1" w:themeFillShade="BF"/>
          </w:tcPr>
          <w:p w14:paraId="34A7E908" w14:textId="56EA73E0" w:rsidR="004D7961" w:rsidRPr="006B61C2" w:rsidRDefault="004D7961" w:rsidP="006B61C2">
            <w:pPr>
              <w:spacing w:line="360" w:lineRule="auto"/>
              <w:jc w:val="both"/>
              <w:rPr>
                <w:rFonts w:ascii="GHEA Grapalat" w:eastAsiaTheme="minorEastAsia" w:hAnsi="GHEA Grapalat" w:cstheme="minorBidi"/>
                <w:b/>
                <w:noProof/>
                <w:lang w:val="hy-AM"/>
              </w:rPr>
            </w:pPr>
            <w:r w:rsidRPr="006B61C2">
              <w:rPr>
                <w:rFonts w:ascii="GHEA Grapalat" w:eastAsiaTheme="minorEastAsia" w:hAnsi="GHEA Grapalat" w:cstheme="minorBidi"/>
                <w:b/>
                <w:noProof/>
                <w:lang w:val="hy-AM"/>
              </w:rPr>
              <w:t xml:space="preserve">5. </w:t>
            </w:r>
            <w:r w:rsidR="004D0BFF">
              <w:rPr>
                <w:rFonts w:ascii="GHEA Grapalat" w:eastAsiaTheme="minorEastAsia" w:hAnsi="GHEA Grapalat" w:cstheme="minorBidi"/>
                <w:b/>
                <w:noProof/>
                <w:lang w:val="hy-AM"/>
              </w:rPr>
              <w:t xml:space="preserve"> </w:t>
            </w:r>
            <w:r w:rsidR="006B61C2" w:rsidRPr="006B61C2">
              <w:rPr>
                <w:rFonts w:ascii="GHEA Grapalat" w:eastAsiaTheme="minorEastAsia" w:hAnsi="GHEA Grapalat" w:cstheme="minorBidi"/>
                <w:b/>
                <w:noProof/>
                <w:lang w:val="hy-AM"/>
              </w:rPr>
              <w:t>ՀՀ վ</w:t>
            </w:r>
            <w:r w:rsidRPr="006B61C2">
              <w:rPr>
                <w:rFonts w:ascii="GHEA Grapalat" w:eastAsiaTheme="minorEastAsia" w:hAnsi="GHEA Grapalat" w:cstheme="minorBidi"/>
                <w:b/>
                <w:noProof/>
                <w:lang w:val="hy-AM"/>
              </w:rPr>
              <w:t xml:space="preserve">արչապետի </w:t>
            </w:r>
            <w:r w:rsidR="004D0BFF">
              <w:rPr>
                <w:rFonts w:ascii="GHEA Grapalat" w:eastAsiaTheme="minorEastAsia" w:hAnsi="GHEA Grapalat" w:cstheme="minorBidi"/>
                <w:b/>
                <w:noProof/>
                <w:lang w:val="hy-AM"/>
              </w:rPr>
              <w:t xml:space="preserve">աշխատակազմ </w:t>
            </w:r>
            <w:r w:rsidR="00CF28D4">
              <w:rPr>
                <w:rFonts w:ascii="GHEA Grapalat" w:eastAsiaTheme="minorEastAsia" w:hAnsi="GHEA Grapalat" w:cstheme="minorBidi"/>
                <w:b/>
                <w:noProof/>
                <w:lang w:val="hy-AM"/>
              </w:rPr>
              <w:t>ս</w:t>
            </w:r>
            <w:r w:rsidRPr="006B61C2">
              <w:rPr>
                <w:rFonts w:ascii="GHEA Grapalat" w:eastAsiaTheme="minorEastAsia" w:hAnsi="GHEA Grapalat" w:cstheme="minorBidi"/>
                <w:b/>
                <w:noProof/>
                <w:lang w:val="hy-AM"/>
              </w:rPr>
              <w:t>ոցիալական հարցերի վարչություն</w:t>
            </w:r>
          </w:p>
        </w:tc>
        <w:tc>
          <w:tcPr>
            <w:tcW w:w="6996" w:type="dxa"/>
            <w:shd w:val="clear" w:color="auto" w:fill="BFBFBF" w:themeFill="background1" w:themeFillShade="BF"/>
          </w:tcPr>
          <w:p w14:paraId="28A3AFCD" w14:textId="742B8CB8" w:rsidR="004D7961" w:rsidRPr="00345A04" w:rsidRDefault="00345A04" w:rsidP="00345A04">
            <w:pPr>
              <w:jc w:val="center"/>
              <w:rPr>
                <w:rFonts w:ascii="GHEA Grapalat" w:hAnsi="GHEA Grapalat" w:cs="Sylfaen"/>
                <w:b/>
                <w:bCs/>
                <w:lang w:val="en-US"/>
              </w:rPr>
            </w:pPr>
            <w:r>
              <w:rPr>
                <w:rFonts w:ascii="GHEA Grapalat" w:hAnsi="GHEA Grapalat" w:cs="Sylfaen"/>
                <w:b/>
                <w:bCs/>
                <w:lang w:val="en-US"/>
              </w:rPr>
              <w:t>17.04.2025</w:t>
            </w:r>
            <w:r>
              <w:rPr>
                <w:rFonts w:ascii="GHEA Grapalat" w:hAnsi="GHEA Grapalat" w:cs="Sylfaen"/>
                <w:b/>
                <w:bCs/>
                <w:lang w:val="hy-AM"/>
              </w:rPr>
              <w:t>թ</w:t>
            </w:r>
            <w:r>
              <w:rPr>
                <w:rFonts w:ascii="GHEA Grapalat" w:hAnsi="GHEA Grapalat" w:cs="Sylfaen"/>
                <w:b/>
                <w:bCs/>
                <w:lang w:val="en-US"/>
              </w:rPr>
              <w:t>.</w:t>
            </w:r>
          </w:p>
        </w:tc>
      </w:tr>
      <w:tr w:rsidR="004D7961" w:rsidRPr="002A30BC" w14:paraId="073BEFF4" w14:textId="77777777" w:rsidTr="004D7961">
        <w:trPr>
          <w:trHeight w:val="350"/>
        </w:trPr>
        <w:tc>
          <w:tcPr>
            <w:tcW w:w="8738" w:type="dxa"/>
            <w:vMerge/>
            <w:shd w:val="clear" w:color="auto" w:fill="BFBFBF" w:themeFill="background1" w:themeFillShade="BF"/>
          </w:tcPr>
          <w:p w14:paraId="36761FE3" w14:textId="77777777" w:rsidR="004D7961" w:rsidRPr="009D2B80" w:rsidRDefault="004D7961" w:rsidP="008004EB">
            <w:pPr>
              <w:spacing w:line="360" w:lineRule="auto"/>
              <w:jc w:val="both"/>
              <w:rPr>
                <w:rFonts w:ascii="GHEA Grapalat" w:eastAsiaTheme="minorEastAsia" w:hAnsi="GHEA Grapalat" w:cstheme="minorBidi"/>
                <w:noProof/>
                <w:lang w:val="hy-AM"/>
              </w:rPr>
            </w:pPr>
          </w:p>
        </w:tc>
        <w:tc>
          <w:tcPr>
            <w:tcW w:w="6996" w:type="dxa"/>
            <w:shd w:val="clear" w:color="auto" w:fill="BFBFBF" w:themeFill="background1" w:themeFillShade="BF"/>
          </w:tcPr>
          <w:p w14:paraId="6CB2177C" w14:textId="7BCAA36D" w:rsidR="004D7961" w:rsidRPr="00A63E97" w:rsidRDefault="00A63E97" w:rsidP="00345A04">
            <w:pPr>
              <w:spacing w:line="276" w:lineRule="auto"/>
              <w:contextualSpacing/>
              <w:jc w:val="center"/>
              <w:rPr>
                <w:lang w:val="hy-AM"/>
              </w:rPr>
            </w:pPr>
            <w:r>
              <w:rPr>
                <w:rFonts w:ascii="GHEA Grapalat" w:hAnsi="GHEA Grapalat"/>
                <w:b/>
                <w:lang w:val="hy-AM"/>
              </w:rPr>
              <w:t>02/10.19/12576-2025</w:t>
            </w:r>
          </w:p>
        </w:tc>
      </w:tr>
      <w:tr w:rsidR="004D7961" w:rsidRPr="00345A04" w14:paraId="014BFBA7" w14:textId="77777777" w:rsidTr="00447587">
        <w:trPr>
          <w:trHeight w:val="350"/>
        </w:trPr>
        <w:tc>
          <w:tcPr>
            <w:tcW w:w="8738" w:type="dxa"/>
            <w:shd w:val="clear" w:color="auto" w:fill="FFFFFF" w:themeFill="background1"/>
          </w:tcPr>
          <w:p w14:paraId="006DD46D" w14:textId="77777777" w:rsidR="004D7961" w:rsidRPr="009D2B80" w:rsidRDefault="004D7961" w:rsidP="004D7961">
            <w:pPr>
              <w:pStyle w:val="CommentText"/>
              <w:spacing w:line="276" w:lineRule="auto"/>
              <w:ind w:firstLine="567"/>
              <w:jc w:val="both"/>
              <w:rPr>
                <w:rFonts w:ascii="GHEA Grapalat" w:eastAsiaTheme="minorHAnsi" w:hAnsi="GHEA Grapalat" w:cstheme="minorBidi"/>
                <w:sz w:val="24"/>
                <w:szCs w:val="24"/>
                <w:lang w:val="hy-AM" w:eastAsia="en-US"/>
              </w:rPr>
            </w:pPr>
            <w:r w:rsidRPr="009D2B80">
              <w:rPr>
                <w:rFonts w:ascii="GHEA Grapalat" w:eastAsiaTheme="minorHAnsi" w:hAnsi="GHEA Grapalat" w:cstheme="minorBidi"/>
                <w:sz w:val="24"/>
                <w:szCs w:val="24"/>
                <w:lang w:val="hy-AM" w:eastAsia="en-US"/>
              </w:rPr>
              <w:t>Առաջարկում ենք քննարկել նախագծի վերաբերյալ հետևյալ դիտարկումները.</w:t>
            </w:r>
          </w:p>
          <w:p w14:paraId="107B0EA6" w14:textId="77777777" w:rsidR="004D7961" w:rsidRPr="009D2B80" w:rsidRDefault="004D7961" w:rsidP="004D7961">
            <w:pPr>
              <w:pStyle w:val="NormalWeb"/>
              <w:shd w:val="clear" w:color="auto" w:fill="FFFFFF"/>
              <w:spacing w:after="0" w:line="276" w:lineRule="auto"/>
              <w:ind w:firstLine="540"/>
              <w:jc w:val="both"/>
              <w:rPr>
                <w:rFonts w:ascii="GHEA Grapalat" w:eastAsiaTheme="minorHAnsi" w:hAnsi="GHEA Grapalat" w:cstheme="minorBidi"/>
                <w:lang w:val="hy-AM"/>
              </w:rPr>
            </w:pPr>
            <w:r w:rsidRPr="009D2B80">
              <w:rPr>
                <w:rFonts w:ascii="GHEA Grapalat" w:eastAsiaTheme="minorHAnsi" w:hAnsi="GHEA Grapalat" w:cstheme="minorBidi"/>
                <w:lang w:val="hy-AM"/>
              </w:rPr>
              <w:t xml:space="preserve">Նախագծի 1-ին կետի՝ </w:t>
            </w:r>
          </w:p>
          <w:p w14:paraId="32E6246D" w14:textId="5BEDC0DC" w:rsidR="004D7961" w:rsidRPr="009D2B80" w:rsidRDefault="004D7961" w:rsidP="004D7961">
            <w:pPr>
              <w:spacing w:line="360" w:lineRule="auto"/>
              <w:jc w:val="both"/>
              <w:rPr>
                <w:rFonts w:ascii="GHEA Grapalat" w:eastAsiaTheme="minorEastAsia" w:hAnsi="GHEA Grapalat" w:cstheme="minorBidi"/>
                <w:noProof/>
                <w:lang w:val="hy-AM"/>
              </w:rPr>
            </w:pPr>
            <w:r w:rsidRPr="009D2B80">
              <w:rPr>
                <w:rFonts w:ascii="GHEA Grapalat" w:eastAsiaTheme="minorHAnsi" w:hAnsi="GHEA Grapalat" w:cstheme="minorBidi"/>
                <w:lang w:val="hy-AM"/>
              </w:rPr>
              <w:t xml:space="preserve">1) 1-4-րդ ենթակետերի կարգավորումները չեն համապատասխանում «Փրկարար ծառայության մասին» օրենքի (այսուհետ՝ օրենք) 71-րդ հոդվածի կարգավորումներին: Այսպես, օրենսդիրն օրենքի 71-րդ հոդվածի 1-ին մասով ամրագրել է, որ օրենքի կարգավորումները վերաբերելի են Փրկարար ծառայության ծառայողին և Լիազոր մարմնի կողմից ուսուցման գործուղված ուսումնական հաստատությունում փրկարար ծառայության կրթական ծրագրով սովորողին, մինչդեռ վերոհիշյալ կարգավորումները միայն լիազոր մարմնի ուսումնական հաստատությունում սովորողների կամ այլ ուսումնական հաստատություններ գործուղված ծառայողների մասին են և անդրադարձ չեն պարունակում ուսումնական հաստատությունում  ուսումը կամ օտարերկրյա պետությունում կազմակերպված ուսուցումը և </w:t>
            </w:r>
            <w:r w:rsidRPr="009D2B80">
              <w:rPr>
                <w:rFonts w:ascii="GHEA Grapalat" w:eastAsiaTheme="minorHAnsi" w:hAnsi="GHEA Grapalat" w:cstheme="minorBidi"/>
                <w:lang w:val="hy-AM"/>
              </w:rPr>
              <w:lastRenderedPageBreak/>
              <w:t>վերապատրաստումն ավարտած ծառայողների կողմից որոշակի ժամկետով ծառայելու պայմանագրային պարտավորությունը չկատարելու դեպքին</w:t>
            </w:r>
          </w:p>
        </w:tc>
        <w:tc>
          <w:tcPr>
            <w:tcW w:w="6996" w:type="dxa"/>
            <w:shd w:val="clear" w:color="auto" w:fill="FFFFFF" w:themeFill="background1"/>
          </w:tcPr>
          <w:p w14:paraId="1FE848E9" w14:textId="77777777" w:rsidR="004D7961" w:rsidRDefault="00A63E97" w:rsidP="00447587">
            <w:pPr>
              <w:jc w:val="center"/>
              <w:rPr>
                <w:rFonts w:ascii="GHEA Grapalat" w:hAnsi="GHEA Grapalat" w:cs="Sylfaen"/>
                <w:b/>
                <w:bCs/>
                <w:lang w:val="hy-AM"/>
              </w:rPr>
            </w:pPr>
            <w:r>
              <w:rPr>
                <w:rFonts w:ascii="GHEA Grapalat" w:hAnsi="GHEA Grapalat" w:cs="Sylfaen"/>
                <w:b/>
                <w:bCs/>
                <w:lang w:val="hy-AM"/>
              </w:rPr>
              <w:lastRenderedPageBreak/>
              <w:t>Ընդունվել է:</w:t>
            </w:r>
          </w:p>
          <w:p w14:paraId="42102AEF" w14:textId="19748D26" w:rsidR="00A63E97" w:rsidRPr="00A63E97" w:rsidRDefault="00A63E97" w:rsidP="00926308">
            <w:pPr>
              <w:jc w:val="both"/>
              <w:rPr>
                <w:rFonts w:ascii="GHEA Grapalat" w:hAnsi="GHEA Grapalat" w:cs="Sylfaen"/>
                <w:bCs/>
                <w:lang w:val="hy-AM"/>
              </w:rPr>
            </w:pPr>
          </w:p>
        </w:tc>
      </w:tr>
      <w:tr w:rsidR="004D7961" w:rsidRPr="00345A04" w14:paraId="3C052D62" w14:textId="77777777" w:rsidTr="00447587">
        <w:trPr>
          <w:trHeight w:val="350"/>
        </w:trPr>
        <w:tc>
          <w:tcPr>
            <w:tcW w:w="8738" w:type="dxa"/>
            <w:shd w:val="clear" w:color="auto" w:fill="FFFFFF" w:themeFill="background1"/>
          </w:tcPr>
          <w:p w14:paraId="7ED3E143" w14:textId="1723396A" w:rsidR="004D7961" w:rsidRPr="009D2B80" w:rsidRDefault="009D2B80" w:rsidP="009D2B80">
            <w:pPr>
              <w:spacing w:line="360" w:lineRule="auto"/>
              <w:jc w:val="both"/>
              <w:rPr>
                <w:rFonts w:ascii="GHEA Grapalat" w:hAnsi="GHEA Grapalat"/>
                <w:color w:val="000000"/>
                <w:lang w:val="hy-AM"/>
              </w:rPr>
            </w:pPr>
            <w:r>
              <w:rPr>
                <w:rFonts w:ascii="GHEA Grapalat" w:hAnsi="GHEA Grapalat"/>
                <w:color w:val="000000"/>
                <w:lang w:val="hy-AM"/>
              </w:rPr>
              <w:t xml:space="preserve">2. </w:t>
            </w:r>
            <w:r w:rsidR="004D7961" w:rsidRPr="009D2B80">
              <w:rPr>
                <w:rFonts w:ascii="GHEA Grapalat" w:hAnsi="GHEA Grapalat"/>
                <w:color w:val="000000"/>
                <w:lang w:val="hy-AM"/>
              </w:rPr>
              <w:t xml:space="preserve">7-րդ ենթակետով առաջարկվում է կառավարության 2006 թվականի ապրիլի 27-ի N 557-Ն </w:t>
            </w:r>
            <w:r w:rsidR="004D7961" w:rsidRPr="009D2B80">
              <w:rPr>
                <w:rFonts w:ascii="GHEA Grapalat" w:hAnsi="GHEA Grapalat"/>
                <w:lang w:val="hy-AM"/>
              </w:rPr>
              <w:t>որոշման հավելվածի (այսուհետ՝ հավելված)</w:t>
            </w:r>
            <w:r w:rsidR="004D7961" w:rsidRPr="009D2B80">
              <w:rPr>
                <w:rFonts w:ascii="GHEA Grapalat" w:hAnsi="GHEA Grapalat"/>
                <w:color w:val="000000"/>
                <w:lang w:val="hy-AM"/>
              </w:rPr>
              <w:t xml:space="preserve"> 3-րդ կետը լրացնել նոր ենթակետերով, սակայն հարկ է նկատի ունենալ, որ լրացվող «թ» ենթակետի (դրանով սովորողի և Ծառայության միջև կնքվելիք պայմանագրում ներառվում է փոխհատուցման ենթակա գումարի չափի որոշման բանաձևը) առկայության պարագայում անտրամաբանական է հավելվածի 3-րդ կետի «բ» ենթակետի պահպանումը, որը նախատեսում է սովորողի և Ծառայության միջև կնքվելիք պայմանագրում նախապես ամրագրել պետության կատարած ծախսերի փոխհատուցման գումարի չափը: </w:t>
            </w:r>
          </w:p>
        </w:tc>
        <w:tc>
          <w:tcPr>
            <w:tcW w:w="6996" w:type="dxa"/>
            <w:shd w:val="clear" w:color="auto" w:fill="FFFFFF" w:themeFill="background1"/>
          </w:tcPr>
          <w:p w14:paraId="3EDFF47F" w14:textId="77777777" w:rsidR="00A63E97" w:rsidRDefault="00A63E97" w:rsidP="00A63E97">
            <w:pPr>
              <w:jc w:val="center"/>
              <w:rPr>
                <w:rFonts w:ascii="GHEA Grapalat" w:hAnsi="GHEA Grapalat" w:cs="Sylfaen"/>
                <w:b/>
                <w:bCs/>
                <w:lang w:val="hy-AM"/>
              </w:rPr>
            </w:pPr>
            <w:r>
              <w:rPr>
                <w:rFonts w:ascii="GHEA Grapalat" w:hAnsi="GHEA Grapalat" w:cs="Sylfaen"/>
                <w:b/>
                <w:bCs/>
                <w:lang w:val="hy-AM"/>
              </w:rPr>
              <w:t>Ընդունվել է:</w:t>
            </w:r>
          </w:p>
          <w:p w14:paraId="2175B749" w14:textId="48AF4358" w:rsidR="004D7961" w:rsidRPr="00A63E97" w:rsidRDefault="004D7961" w:rsidP="00926308">
            <w:pPr>
              <w:jc w:val="both"/>
              <w:rPr>
                <w:rFonts w:ascii="GHEA Grapalat" w:hAnsi="GHEA Grapalat" w:cs="Sylfaen"/>
                <w:bCs/>
                <w:lang w:val="hy-AM"/>
              </w:rPr>
            </w:pPr>
          </w:p>
        </w:tc>
      </w:tr>
      <w:tr w:rsidR="004D7961" w:rsidRPr="004D7961" w14:paraId="5C4EECF9" w14:textId="77777777" w:rsidTr="004D7961">
        <w:trPr>
          <w:trHeight w:val="350"/>
        </w:trPr>
        <w:tc>
          <w:tcPr>
            <w:tcW w:w="8738" w:type="dxa"/>
            <w:vMerge w:val="restart"/>
            <w:shd w:val="clear" w:color="auto" w:fill="BFBFBF" w:themeFill="background1" w:themeFillShade="BF"/>
          </w:tcPr>
          <w:p w14:paraId="374D8428" w14:textId="5DFE374F" w:rsidR="004D7961" w:rsidRPr="006B61C2" w:rsidRDefault="006B61C2" w:rsidP="004D7961">
            <w:pPr>
              <w:spacing w:line="360" w:lineRule="auto"/>
              <w:jc w:val="both"/>
              <w:rPr>
                <w:rFonts w:ascii="GHEA Grapalat" w:eastAsiaTheme="minorEastAsia" w:hAnsi="GHEA Grapalat" w:cstheme="minorBidi"/>
                <w:b/>
                <w:noProof/>
                <w:lang w:val="hy-AM"/>
              </w:rPr>
            </w:pPr>
            <w:r>
              <w:rPr>
                <w:rFonts w:ascii="GHEA Grapalat" w:eastAsiaTheme="minorEastAsia" w:hAnsi="GHEA Grapalat" w:cstheme="minorBidi"/>
                <w:b/>
                <w:noProof/>
                <w:lang w:val="hy-AM"/>
              </w:rPr>
              <w:t>6</w:t>
            </w:r>
            <w:r w:rsidR="004D7961" w:rsidRPr="006B61C2">
              <w:rPr>
                <w:rFonts w:ascii="GHEA Grapalat" w:eastAsiaTheme="minorEastAsia" w:hAnsi="GHEA Grapalat" w:cstheme="minorBidi"/>
                <w:b/>
                <w:noProof/>
                <w:lang w:val="hy-AM"/>
              </w:rPr>
              <w:t xml:space="preserve">. </w:t>
            </w:r>
            <w:r w:rsidRPr="006B61C2">
              <w:rPr>
                <w:rFonts w:ascii="GHEA Grapalat" w:eastAsiaTheme="minorEastAsia" w:hAnsi="GHEA Grapalat" w:cstheme="minorBidi"/>
                <w:b/>
                <w:noProof/>
                <w:lang w:val="hy-AM"/>
              </w:rPr>
              <w:t>ՀՀ վարչապետի</w:t>
            </w:r>
            <w:r w:rsidR="004D7961" w:rsidRPr="006B61C2">
              <w:rPr>
                <w:rFonts w:ascii="GHEA Grapalat" w:eastAsiaTheme="minorEastAsia" w:hAnsi="GHEA Grapalat" w:cstheme="minorBidi"/>
                <w:b/>
                <w:noProof/>
                <w:lang w:val="hy-AM"/>
              </w:rPr>
              <w:t xml:space="preserve"> աշխատակազմի պետաիրավական վարչություն</w:t>
            </w:r>
          </w:p>
        </w:tc>
        <w:tc>
          <w:tcPr>
            <w:tcW w:w="6996" w:type="dxa"/>
            <w:shd w:val="clear" w:color="auto" w:fill="BFBFBF" w:themeFill="background1" w:themeFillShade="BF"/>
          </w:tcPr>
          <w:p w14:paraId="33D3B837" w14:textId="4BB5538D" w:rsidR="004D7961" w:rsidRPr="004D7961" w:rsidRDefault="00345A04" w:rsidP="00447587">
            <w:pPr>
              <w:jc w:val="center"/>
              <w:rPr>
                <w:rFonts w:ascii="GHEA Grapalat" w:hAnsi="GHEA Grapalat" w:cs="Sylfaen"/>
                <w:b/>
                <w:bCs/>
                <w:lang w:val="hy-AM"/>
              </w:rPr>
            </w:pPr>
            <w:r>
              <w:rPr>
                <w:rFonts w:ascii="GHEA Grapalat" w:hAnsi="GHEA Grapalat" w:cs="Sylfaen"/>
                <w:b/>
                <w:bCs/>
                <w:lang w:val="en-US"/>
              </w:rPr>
              <w:t>17.04.2025</w:t>
            </w:r>
            <w:r>
              <w:rPr>
                <w:rFonts w:ascii="GHEA Grapalat" w:hAnsi="GHEA Grapalat" w:cs="Sylfaen"/>
                <w:b/>
                <w:bCs/>
                <w:lang w:val="hy-AM"/>
              </w:rPr>
              <w:t>թ</w:t>
            </w:r>
            <w:r>
              <w:rPr>
                <w:rFonts w:ascii="GHEA Grapalat" w:hAnsi="GHEA Grapalat" w:cs="Sylfaen"/>
                <w:b/>
                <w:bCs/>
                <w:lang w:val="en-US"/>
              </w:rPr>
              <w:t>.</w:t>
            </w:r>
          </w:p>
        </w:tc>
      </w:tr>
      <w:tr w:rsidR="004D7961" w:rsidRPr="004D7961" w14:paraId="3B75330B" w14:textId="77777777" w:rsidTr="004D7961">
        <w:trPr>
          <w:trHeight w:val="350"/>
        </w:trPr>
        <w:tc>
          <w:tcPr>
            <w:tcW w:w="8738" w:type="dxa"/>
            <w:vMerge/>
            <w:shd w:val="clear" w:color="auto" w:fill="BFBFBF" w:themeFill="background1" w:themeFillShade="BF"/>
          </w:tcPr>
          <w:p w14:paraId="0282C8D0" w14:textId="77777777" w:rsidR="004D7961" w:rsidRPr="009D2B80" w:rsidRDefault="004D7961" w:rsidP="008004EB">
            <w:pPr>
              <w:spacing w:line="360" w:lineRule="auto"/>
              <w:jc w:val="both"/>
              <w:rPr>
                <w:rFonts w:ascii="GHEA Grapalat" w:eastAsiaTheme="minorEastAsia" w:hAnsi="GHEA Grapalat" w:cstheme="minorBidi"/>
                <w:noProof/>
                <w:lang w:val="hy-AM"/>
              </w:rPr>
            </w:pPr>
          </w:p>
        </w:tc>
        <w:tc>
          <w:tcPr>
            <w:tcW w:w="6996" w:type="dxa"/>
            <w:shd w:val="clear" w:color="auto" w:fill="BFBFBF" w:themeFill="background1" w:themeFillShade="BF"/>
          </w:tcPr>
          <w:p w14:paraId="6E5E8730" w14:textId="6284A084" w:rsidR="004D7961" w:rsidRPr="00A63E97" w:rsidRDefault="00A63E97" w:rsidP="00345A04">
            <w:pPr>
              <w:spacing w:line="276" w:lineRule="auto"/>
              <w:contextualSpacing/>
              <w:jc w:val="center"/>
              <w:rPr>
                <w:lang w:val="hy-AM"/>
              </w:rPr>
            </w:pPr>
            <w:r>
              <w:rPr>
                <w:rFonts w:ascii="GHEA Grapalat" w:hAnsi="GHEA Grapalat"/>
                <w:b/>
                <w:lang w:val="hy-AM"/>
              </w:rPr>
              <w:t>02/10.19/12576-2025</w:t>
            </w:r>
          </w:p>
        </w:tc>
      </w:tr>
      <w:tr w:rsidR="004D7961" w:rsidRPr="00345A04" w14:paraId="61CA183D" w14:textId="77777777" w:rsidTr="00447587">
        <w:trPr>
          <w:trHeight w:val="350"/>
        </w:trPr>
        <w:tc>
          <w:tcPr>
            <w:tcW w:w="8738" w:type="dxa"/>
            <w:shd w:val="clear" w:color="auto" w:fill="FFFFFF" w:themeFill="background1"/>
          </w:tcPr>
          <w:p w14:paraId="34086A28" w14:textId="0E45C849" w:rsidR="004D7961" w:rsidRPr="009D2B80" w:rsidRDefault="009D2B80" w:rsidP="009D2B80">
            <w:pPr>
              <w:pStyle w:val="ListParagraph"/>
              <w:numPr>
                <w:ilvl w:val="0"/>
                <w:numId w:val="6"/>
              </w:numPr>
              <w:shd w:val="clear" w:color="auto" w:fill="FFFFFF"/>
              <w:spacing w:line="360" w:lineRule="auto"/>
              <w:ind w:left="39" w:right="129" w:firstLine="321"/>
              <w:rPr>
                <w:rFonts w:ascii="GHEA Grapalat" w:eastAsia="GHEA Grapalat" w:hAnsi="GHEA Grapalat" w:cs="GHEA Grapalat"/>
                <w:lang w:val="hy-AM"/>
              </w:rPr>
            </w:pPr>
            <w:r w:rsidRPr="009D2B80">
              <w:rPr>
                <w:rFonts w:ascii="GHEA Grapalat" w:eastAsia="GHEA Grapalat" w:hAnsi="GHEA Grapalat" w:cs="GHEA Grapalat"/>
                <w:lang w:val="hy-AM"/>
              </w:rPr>
              <w:t>Կառավարության գործող որոշման հավելվածի 2-րդ կետի համաձայն՝ ս</w:t>
            </w:r>
            <w:r w:rsidRPr="009D2B80">
              <w:rPr>
                <w:rFonts w:ascii="GHEA Grapalat" w:hAnsi="GHEA Grapalat"/>
                <w:color w:val="000000"/>
                <w:lang w:val="hy-AM"/>
              </w:rPr>
              <w:t xml:space="preserve">ովորողը պետության կատարած ծախսերը փոխհատուցում է օրենքով նախատեսված դեպքերում` ուսման, վերապատրաստման (որակավորման) կամ ուսումնական փորձաշրջանի համար պետության կատարած </w:t>
            </w:r>
            <w:r w:rsidRPr="009D2B80">
              <w:rPr>
                <w:rFonts w:ascii="GHEA Grapalat" w:hAnsi="GHEA Grapalat"/>
                <w:b/>
                <w:color w:val="000000"/>
                <w:lang w:val="hy-AM"/>
              </w:rPr>
              <w:t>փաստացի ծախսերի</w:t>
            </w:r>
            <w:r w:rsidRPr="009D2B80">
              <w:rPr>
                <w:rFonts w:ascii="GHEA Grapalat" w:hAnsi="GHEA Grapalat"/>
                <w:color w:val="000000"/>
                <w:lang w:val="hy-AM"/>
              </w:rPr>
              <w:t xml:space="preserve"> գումարի չափով: Մինչդեռ, գործող կարգավորմանը զուգահեռ, նախագծով նախատեսվում է սահմանել բանաձև, որով որոշվելու է փոխհատուցման ենթակա գումարի չափը, որն, </w:t>
            </w:r>
            <w:r w:rsidRPr="009D2B80">
              <w:rPr>
                <w:rFonts w:ascii="GHEA Grapalat" w:hAnsi="GHEA Grapalat"/>
                <w:color w:val="000000"/>
                <w:lang w:val="hy-AM"/>
              </w:rPr>
              <w:lastRenderedPageBreak/>
              <w:t>ըստ էության, տարբերվելու է պետության փաստացի կատարած ծախսերի գումարի չափից։</w:t>
            </w:r>
          </w:p>
        </w:tc>
        <w:tc>
          <w:tcPr>
            <w:tcW w:w="6996" w:type="dxa"/>
            <w:shd w:val="clear" w:color="auto" w:fill="FFFFFF" w:themeFill="background1"/>
          </w:tcPr>
          <w:p w14:paraId="4C39FDB9" w14:textId="77777777" w:rsidR="00926308" w:rsidRDefault="00926308" w:rsidP="00926308">
            <w:pPr>
              <w:jc w:val="center"/>
              <w:rPr>
                <w:rFonts w:ascii="GHEA Grapalat" w:hAnsi="GHEA Grapalat" w:cs="Sylfaen"/>
                <w:b/>
                <w:bCs/>
                <w:lang w:val="hy-AM"/>
              </w:rPr>
            </w:pPr>
            <w:r>
              <w:rPr>
                <w:rFonts w:ascii="GHEA Grapalat" w:hAnsi="GHEA Grapalat" w:cs="Sylfaen"/>
                <w:b/>
                <w:bCs/>
                <w:lang w:val="hy-AM"/>
              </w:rPr>
              <w:lastRenderedPageBreak/>
              <w:t>Ընդունվել է:</w:t>
            </w:r>
          </w:p>
          <w:p w14:paraId="41DD4C6F" w14:textId="5E29685C" w:rsidR="004D7961" w:rsidRPr="004D7961" w:rsidRDefault="004D7961" w:rsidP="006A5097">
            <w:pPr>
              <w:jc w:val="both"/>
              <w:rPr>
                <w:rFonts w:ascii="GHEA Grapalat" w:hAnsi="GHEA Grapalat" w:cs="Sylfaen"/>
                <w:b/>
                <w:bCs/>
                <w:lang w:val="hy-AM"/>
              </w:rPr>
            </w:pPr>
          </w:p>
        </w:tc>
      </w:tr>
      <w:tr w:rsidR="004D7961" w:rsidRPr="00345A04" w14:paraId="0DD48B57" w14:textId="77777777" w:rsidTr="00447587">
        <w:trPr>
          <w:trHeight w:val="350"/>
        </w:trPr>
        <w:tc>
          <w:tcPr>
            <w:tcW w:w="8738" w:type="dxa"/>
            <w:shd w:val="clear" w:color="auto" w:fill="FFFFFF" w:themeFill="background1"/>
          </w:tcPr>
          <w:p w14:paraId="7282366A" w14:textId="35C9E357" w:rsidR="004D7961" w:rsidRPr="009D2B80" w:rsidRDefault="009D2B80" w:rsidP="009D2B80">
            <w:pPr>
              <w:pStyle w:val="ListParagraph"/>
              <w:numPr>
                <w:ilvl w:val="0"/>
                <w:numId w:val="6"/>
              </w:numPr>
              <w:spacing w:line="360" w:lineRule="auto"/>
              <w:ind w:left="0" w:firstLine="360"/>
              <w:rPr>
                <w:rFonts w:ascii="GHEA Grapalat" w:eastAsiaTheme="minorEastAsia" w:hAnsi="GHEA Grapalat" w:cstheme="minorBidi"/>
                <w:noProof/>
                <w:lang w:val="hy-AM"/>
              </w:rPr>
            </w:pPr>
            <w:r w:rsidRPr="009D2B80">
              <w:rPr>
                <w:rFonts w:ascii="GHEA Grapalat" w:hAnsi="GHEA Grapalat"/>
                <w:color w:val="000000"/>
                <w:shd w:val="clear" w:color="auto" w:fill="FFFFFF"/>
                <w:lang w:val="hy-AM"/>
              </w:rPr>
              <w:t xml:space="preserve">Նախագծի համաձայն՝ պայմանագրով սահմանված ժամկետում փոխհատուցման գումարը փոխհատուցողի կողմից կանխիկ կամ փոխանցմամբ ՀՀ դրամով վճարվելու է </w:t>
            </w:r>
            <w:r w:rsidRPr="009D2B80">
              <w:rPr>
                <w:rFonts w:ascii="GHEA Grapalat" w:hAnsi="GHEA Grapalat"/>
                <w:b/>
                <w:color w:val="000000"/>
                <w:shd w:val="clear" w:color="auto" w:fill="FFFFFF"/>
                <w:lang w:val="hy-AM"/>
              </w:rPr>
              <w:t>պետական կառավարման մարմնին</w:t>
            </w:r>
            <w:r w:rsidRPr="009D2B80">
              <w:rPr>
                <w:rFonts w:ascii="GHEA Grapalat" w:hAnsi="GHEA Grapalat"/>
                <w:color w:val="000000"/>
                <w:shd w:val="clear" w:color="auto" w:fill="FFFFFF"/>
                <w:lang w:val="hy-AM"/>
              </w:rPr>
              <w:t>։ Հաշվի առնելով այն հանգամանքը, որ գումարը վճարվելու է պետական կառավարման համակարգի մարմնին, պարզ չէ, թե, որ մարմնի մասին է խոսքը, օրինակ՝ Փրկարար ծառայության, Ոստիկանության թե այլ։</w:t>
            </w:r>
          </w:p>
        </w:tc>
        <w:tc>
          <w:tcPr>
            <w:tcW w:w="6996" w:type="dxa"/>
            <w:shd w:val="clear" w:color="auto" w:fill="FFFFFF" w:themeFill="background1"/>
          </w:tcPr>
          <w:p w14:paraId="7F5E61E4" w14:textId="77777777" w:rsidR="006A5097" w:rsidRDefault="006A5097" w:rsidP="006A5097">
            <w:pPr>
              <w:jc w:val="center"/>
              <w:rPr>
                <w:rFonts w:ascii="GHEA Grapalat" w:hAnsi="GHEA Grapalat" w:cs="Sylfaen"/>
                <w:b/>
                <w:bCs/>
                <w:lang w:val="hy-AM"/>
              </w:rPr>
            </w:pPr>
            <w:r>
              <w:rPr>
                <w:rFonts w:ascii="GHEA Grapalat" w:hAnsi="GHEA Grapalat" w:cs="Sylfaen"/>
                <w:b/>
                <w:bCs/>
                <w:lang w:val="hy-AM"/>
              </w:rPr>
              <w:t>Ընդունվել է:</w:t>
            </w:r>
          </w:p>
          <w:p w14:paraId="086E62E4" w14:textId="48E9CDEB" w:rsidR="004D7961" w:rsidRPr="004D7961" w:rsidRDefault="004D7961" w:rsidP="006A5097">
            <w:pPr>
              <w:jc w:val="both"/>
              <w:rPr>
                <w:rFonts w:ascii="GHEA Grapalat" w:hAnsi="GHEA Grapalat" w:cs="Sylfaen"/>
                <w:b/>
                <w:bCs/>
                <w:lang w:val="hy-AM"/>
              </w:rPr>
            </w:pPr>
          </w:p>
        </w:tc>
      </w:tr>
    </w:tbl>
    <w:p w14:paraId="138AFB77" w14:textId="77777777" w:rsidR="0064726E" w:rsidRDefault="0064726E" w:rsidP="00A06610">
      <w:pPr>
        <w:jc w:val="right"/>
        <w:rPr>
          <w:rFonts w:ascii="GHEA Grapalat" w:hAnsi="GHEA Grapalat"/>
          <w:b/>
          <w:lang w:val="es-ES_tradnl"/>
        </w:rPr>
      </w:pPr>
    </w:p>
    <w:p w14:paraId="55DDC890" w14:textId="77777777" w:rsidR="0064726E" w:rsidRDefault="0064726E" w:rsidP="00A06610">
      <w:pPr>
        <w:jc w:val="right"/>
        <w:rPr>
          <w:rFonts w:ascii="GHEA Grapalat" w:hAnsi="GHEA Grapalat"/>
          <w:b/>
          <w:lang w:val="es-ES_tradnl"/>
        </w:rPr>
      </w:pPr>
    </w:p>
    <w:p w14:paraId="74DE3F8A" w14:textId="77777777" w:rsidR="00280219" w:rsidRPr="00AB014E" w:rsidRDefault="00A06610" w:rsidP="00A06610">
      <w:pPr>
        <w:jc w:val="right"/>
        <w:rPr>
          <w:rFonts w:ascii="GHEA Grapalat" w:hAnsi="GHEA Grapalat"/>
          <w:b/>
          <w:lang w:val="es-ES_tradnl"/>
        </w:rPr>
      </w:pPr>
      <w:r w:rsidRPr="00AB014E">
        <w:rPr>
          <w:rFonts w:ascii="GHEA Grapalat" w:hAnsi="GHEA Grapalat"/>
          <w:b/>
          <w:lang w:val="es-ES_tradnl"/>
        </w:rPr>
        <w:t xml:space="preserve">ՀՀ </w:t>
      </w:r>
      <w:proofErr w:type="spellStart"/>
      <w:r w:rsidRPr="00AB014E">
        <w:rPr>
          <w:rFonts w:ascii="GHEA Grapalat" w:hAnsi="GHEA Grapalat"/>
          <w:b/>
          <w:lang w:val="es-ES_tradnl"/>
        </w:rPr>
        <w:t>ներքին</w:t>
      </w:r>
      <w:proofErr w:type="spellEnd"/>
      <w:r w:rsidRPr="00AB014E">
        <w:rPr>
          <w:rFonts w:ascii="GHEA Grapalat" w:hAnsi="GHEA Grapalat"/>
          <w:b/>
          <w:lang w:val="es-ES_tradnl"/>
        </w:rPr>
        <w:t xml:space="preserve"> </w:t>
      </w:r>
      <w:proofErr w:type="spellStart"/>
      <w:r w:rsidRPr="00AB014E">
        <w:rPr>
          <w:rFonts w:ascii="GHEA Grapalat" w:hAnsi="GHEA Grapalat"/>
          <w:b/>
          <w:lang w:val="es-ES_tradnl"/>
        </w:rPr>
        <w:t>գործերի</w:t>
      </w:r>
      <w:proofErr w:type="spellEnd"/>
      <w:r w:rsidRPr="00AB014E">
        <w:rPr>
          <w:rFonts w:ascii="GHEA Grapalat" w:hAnsi="GHEA Grapalat"/>
          <w:b/>
          <w:lang w:val="es-ES_tradnl"/>
        </w:rPr>
        <w:t xml:space="preserve"> </w:t>
      </w:r>
      <w:proofErr w:type="spellStart"/>
      <w:r w:rsidRPr="00AB014E">
        <w:rPr>
          <w:rFonts w:ascii="GHEA Grapalat" w:hAnsi="GHEA Grapalat"/>
          <w:b/>
          <w:lang w:val="es-ES_tradnl"/>
        </w:rPr>
        <w:t>նախարարություն</w:t>
      </w:r>
      <w:proofErr w:type="spellEnd"/>
    </w:p>
    <w:sectPr w:rsidR="00280219" w:rsidRPr="00AB014E" w:rsidSect="00412DD0">
      <w:headerReference w:type="default" r:id="rId8"/>
      <w:pgSz w:w="16838" w:h="11906" w:orient="landscape" w:code="9"/>
      <w:pgMar w:top="426" w:right="450" w:bottom="850" w:left="630" w:header="27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8DC3D" w14:textId="77777777" w:rsidR="00711A63" w:rsidRDefault="00711A63" w:rsidP="00B913AD">
      <w:r>
        <w:separator/>
      </w:r>
    </w:p>
  </w:endnote>
  <w:endnote w:type="continuationSeparator" w:id="0">
    <w:p w14:paraId="4F01A2FD" w14:textId="77777777" w:rsidR="00711A63" w:rsidRDefault="00711A63"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charset w:val="00"/>
    <w:family w:val="roman"/>
    <w:pitch w:val="variable"/>
    <w:sig w:usb0="00000003" w:usb1="00000000" w:usb2="00000000" w:usb3="00000000" w:csb0="00000001"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0E856" w14:textId="77777777" w:rsidR="00711A63" w:rsidRDefault="00711A63" w:rsidP="00B913AD">
      <w:r>
        <w:separator/>
      </w:r>
    </w:p>
  </w:footnote>
  <w:footnote w:type="continuationSeparator" w:id="0">
    <w:p w14:paraId="5C362E20" w14:textId="77777777" w:rsidR="00711A63" w:rsidRDefault="00711A63" w:rsidP="00B91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C25CA" w14:textId="70B9AA57" w:rsidR="00866D94" w:rsidRDefault="00866D94">
    <w:pPr>
      <w:pStyle w:val="Header"/>
      <w:jc w:val="center"/>
    </w:pPr>
    <w:r>
      <w:fldChar w:fldCharType="begin"/>
    </w:r>
    <w:r>
      <w:instrText xml:space="preserve"> PAGE   \* MERGEFORMAT </w:instrText>
    </w:r>
    <w:r>
      <w:fldChar w:fldCharType="separate"/>
    </w:r>
    <w:r w:rsidR="00CF28D4">
      <w:rPr>
        <w:noProof/>
      </w:rPr>
      <w:t>4</w:t>
    </w:r>
    <w:r>
      <w:fldChar w:fldCharType="end"/>
    </w:r>
  </w:p>
  <w:p w14:paraId="71326F8D" w14:textId="77777777" w:rsidR="00866D94" w:rsidRDefault="00866D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C2B99"/>
    <w:multiLevelType w:val="hybridMultilevel"/>
    <w:tmpl w:val="91A4E6A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8803F4F"/>
    <w:multiLevelType w:val="hybridMultilevel"/>
    <w:tmpl w:val="DB108EE2"/>
    <w:lvl w:ilvl="0" w:tplc="53B0DB5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2169C7"/>
    <w:multiLevelType w:val="hybridMultilevel"/>
    <w:tmpl w:val="C71285DA"/>
    <w:lvl w:ilvl="0" w:tplc="98A227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D959C6"/>
    <w:multiLevelType w:val="hybridMultilevel"/>
    <w:tmpl w:val="7F00BE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2D2A06"/>
    <w:multiLevelType w:val="hybridMultilevel"/>
    <w:tmpl w:val="86C48504"/>
    <w:lvl w:ilvl="0" w:tplc="56F09A36">
      <w:start w:val="1"/>
      <w:numFmt w:val="decimal"/>
      <w:lvlText w:val="%1)"/>
      <w:lvlJc w:val="left"/>
      <w:pPr>
        <w:ind w:left="1080" w:hanging="360"/>
      </w:pPr>
      <w:rPr>
        <w:rFonts w:ascii="GHEA Grapalat" w:eastAsia="Times New Roman"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6077392">
    <w:abstractNumId w:val="0"/>
  </w:num>
  <w:num w:numId="2" w16cid:durableId="1885943272">
    <w:abstractNumId w:val="0"/>
  </w:num>
  <w:num w:numId="3" w16cid:durableId="1929339274">
    <w:abstractNumId w:val="3"/>
  </w:num>
  <w:num w:numId="4" w16cid:durableId="1269579131">
    <w:abstractNumId w:val="1"/>
  </w:num>
  <w:num w:numId="5" w16cid:durableId="729965460">
    <w:abstractNumId w:val="4"/>
  </w:num>
  <w:num w:numId="6" w16cid:durableId="578176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3410"/>
    <w:rsid w:val="00023A2C"/>
    <w:rsid w:val="00024902"/>
    <w:rsid w:val="00031417"/>
    <w:rsid w:val="000340A3"/>
    <w:rsid w:val="000411C0"/>
    <w:rsid w:val="00042932"/>
    <w:rsid w:val="00043822"/>
    <w:rsid w:val="00043FCE"/>
    <w:rsid w:val="00053F88"/>
    <w:rsid w:val="0006233D"/>
    <w:rsid w:val="000672AF"/>
    <w:rsid w:val="00070EF2"/>
    <w:rsid w:val="00074B40"/>
    <w:rsid w:val="00087A9F"/>
    <w:rsid w:val="00090D47"/>
    <w:rsid w:val="00097194"/>
    <w:rsid w:val="000A2AC8"/>
    <w:rsid w:val="000B11A1"/>
    <w:rsid w:val="000B6C75"/>
    <w:rsid w:val="000C02E8"/>
    <w:rsid w:val="000C3161"/>
    <w:rsid w:val="000C4D34"/>
    <w:rsid w:val="000D4876"/>
    <w:rsid w:val="000D4AE6"/>
    <w:rsid w:val="000E78BE"/>
    <w:rsid w:val="000F3F09"/>
    <w:rsid w:val="000F4E6A"/>
    <w:rsid w:val="000F4F4C"/>
    <w:rsid w:val="0010512C"/>
    <w:rsid w:val="001112C5"/>
    <w:rsid w:val="00112F93"/>
    <w:rsid w:val="001138AB"/>
    <w:rsid w:val="00121466"/>
    <w:rsid w:val="00126DA7"/>
    <w:rsid w:val="0012761E"/>
    <w:rsid w:val="00145924"/>
    <w:rsid w:val="00147BC8"/>
    <w:rsid w:val="00147EB5"/>
    <w:rsid w:val="00161240"/>
    <w:rsid w:val="00161313"/>
    <w:rsid w:val="00180ACC"/>
    <w:rsid w:val="0019167B"/>
    <w:rsid w:val="001975DF"/>
    <w:rsid w:val="00197870"/>
    <w:rsid w:val="001A5661"/>
    <w:rsid w:val="001A7866"/>
    <w:rsid w:val="001C13B1"/>
    <w:rsid w:val="001C65FF"/>
    <w:rsid w:val="001F2051"/>
    <w:rsid w:val="001F6135"/>
    <w:rsid w:val="001F67BA"/>
    <w:rsid w:val="002048DC"/>
    <w:rsid w:val="0020543F"/>
    <w:rsid w:val="00205BA6"/>
    <w:rsid w:val="00214218"/>
    <w:rsid w:val="0022240D"/>
    <w:rsid w:val="00223C46"/>
    <w:rsid w:val="002273C2"/>
    <w:rsid w:val="002329E9"/>
    <w:rsid w:val="00243930"/>
    <w:rsid w:val="0024497E"/>
    <w:rsid w:val="002500CA"/>
    <w:rsid w:val="00252100"/>
    <w:rsid w:val="00252DFB"/>
    <w:rsid w:val="00262CA2"/>
    <w:rsid w:val="002644B6"/>
    <w:rsid w:val="00280219"/>
    <w:rsid w:val="00297AD9"/>
    <w:rsid w:val="00297F13"/>
    <w:rsid w:val="002A30BC"/>
    <w:rsid w:val="002B2B85"/>
    <w:rsid w:val="002B35AC"/>
    <w:rsid w:val="002B3CEB"/>
    <w:rsid w:val="002B76D8"/>
    <w:rsid w:val="002C4EC2"/>
    <w:rsid w:val="002E124C"/>
    <w:rsid w:val="002E39BA"/>
    <w:rsid w:val="002F21A3"/>
    <w:rsid w:val="002F7B9F"/>
    <w:rsid w:val="00306476"/>
    <w:rsid w:val="00332279"/>
    <w:rsid w:val="00344752"/>
    <w:rsid w:val="00345811"/>
    <w:rsid w:val="00345A04"/>
    <w:rsid w:val="00345FCF"/>
    <w:rsid w:val="00346A71"/>
    <w:rsid w:val="003518FE"/>
    <w:rsid w:val="0035410A"/>
    <w:rsid w:val="0036212F"/>
    <w:rsid w:val="0036713A"/>
    <w:rsid w:val="00384069"/>
    <w:rsid w:val="00385AE3"/>
    <w:rsid w:val="00391E61"/>
    <w:rsid w:val="00392A1F"/>
    <w:rsid w:val="003938A4"/>
    <w:rsid w:val="003A0388"/>
    <w:rsid w:val="003A2894"/>
    <w:rsid w:val="003B1C03"/>
    <w:rsid w:val="003B273F"/>
    <w:rsid w:val="003B3132"/>
    <w:rsid w:val="003C2BDF"/>
    <w:rsid w:val="003D0557"/>
    <w:rsid w:val="003D7764"/>
    <w:rsid w:val="003E3AAA"/>
    <w:rsid w:val="003F2B21"/>
    <w:rsid w:val="003F6FC8"/>
    <w:rsid w:val="003F7C23"/>
    <w:rsid w:val="00410283"/>
    <w:rsid w:val="00412DD0"/>
    <w:rsid w:val="004156E0"/>
    <w:rsid w:val="00420B95"/>
    <w:rsid w:val="00443159"/>
    <w:rsid w:val="00446A8F"/>
    <w:rsid w:val="00453D0F"/>
    <w:rsid w:val="004559E5"/>
    <w:rsid w:val="004608A2"/>
    <w:rsid w:val="004675E9"/>
    <w:rsid w:val="004710B8"/>
    <w:rsid w:val="00487CC8"/>
    <w:rsid w:val="004A517D"/>
    <w:rsid w:val="004C2B70"/>
    <w:rsid w:val="004D0BFF"/>
    <w:rsid w:val="004D33DA"/>
    <w:rsid w:val="004D3D70"/>
    <w:rsid w:val="004D55D7"/>
    <w:rsid w:val="004D7961"/>
    <w:rsid w:val="004E0586"/>
    <w:rsid w:val="004E06DB"/>
    <w:rsid w:val="004F2350"/>
    <w:rsid w:val="004F5519"/>
    <w:rsid w:val="004F65EE"/>
    <w:rsid w:val="005035E5"/>
    <w:rsid w:val="00507EEF"/>
    <w:rsid w:val="00512E55"/>
    <w:rsid w:val="00517162"/>
    <w:rsid w:val="00517C73"/>
    <w:rsid w:val="0052508B"/>
    <w:rsid w:val="00534651"/>
    <w:rsid w:val="005376CB"/>
    <w:rsid w:val="00537C3E"/>
    <w:rsid w:val="005404A3"/>
    <w:rsid w:val="00542B5C"/>
    <w:rsid w:val="005435A8"/>
    <w:rsid w:val="00551183"/>
    <w:rsid w:val="005576A2"/>
    <w:rsid w:val="0056304E"/>
    <w:rsid w:val="00565756"/>
    <w:rsid w:val="00566898"/>
    <w:rsid w:val="00577227"/>
    <w:rsid w:val="00577F95"/>
    <w:rsid w:val="00583A0E"/>
    <w:rsid w:val="00591A70"/>
    <w:rsid w:val="0059608D"/>
    <w:rsid w:val="00597812"/>
    <w:rsid w:val="005A0FBD"/>
    <w:rsid w:val="005A15DA"/>
    <w:rsid w:val="005B2A87"/>
    <w:rsid w:val="005B3B21"/>
    <w:rsid w:val="005C4DF5"/>
    <w:rsid w:val="005C76C6"/>
    <w:rsid w:val="005D334A"/>
    <w:rsid w:val="005D456D"/>
    <w:rsid w:val="005D7107"/>
    <w:rsid w:val="005E2847"/>
    <w:rsid w:val="005F4815"/>
    <w:rsid w:val="00603D1F"/>
    <w:rsid w:val="006169AF"/>
    <w:rsid w:val="00622114"/>
    <w:rsid w:val="00625AFB"/>
    <w:rsid w:val="0062611A"/>
    <w:rsid w:val="0062689D"/>
    <w:rsid w:val="006269C4"/>
    <w:rsid w:val="00632F5B"/>
    <w:rsid w:val="006359D6"/>
    <w:rsid w:val="00642372"/>
    <w:rsid w:val="00644F55"/>
    <w:rsid w:val="0064506A"/>
    <w:rsid w:val="0064726E"/>
    <w:rsid w:val="0066048C"/>
    <w:rsid w:val="00667084"/>
    <w:rsid w:val="00667684"/>
    <w:rsid w:val="0068269C"/>
    <w:rsid w:val="0068781A"/>
    <w:rsid w:val="006A5097"/>
    <w:rsid w:val="006A5377"/>
    <w:rsid w:val="006B1D98"/>
    <w:rsid w:val="006B3822"/>
    <w:rsid w:val="006B61C2"/>
    <w:rsid w:val="006C2C2B"/>
    <w:rsid w:val="006C6FE6"/>
    <w:rsid w:val="006E09E5"/>
    <w:rsid w:val="006E1B1F"/>
    <w:rsid w:val="006E46D6"/>
    <w:rsid w:val="006E5152"/>
    <w:rsid w:val="006E6CA4"/>
    <w:rsid w:val="006E7D47"/>
    <w:rsid w:val="006F412E"/>
    <w:rsid w:val="007077B1"/>
    <w:rsid w:val="00711A63"/>
    <w:rsid w:val="0072105F"/>
    <w:rsid w:val="007245FF"/>
    <w:rsid w:val="007309C4"/>
    <w:rsid w:val="00730A4E"/>
    <w:rsid w:val="0073773B"/>
    <w:rsid w:val="00747587"/>
    <w:rsid w:val="0078025D"/>
    <w:rsid w:val="007828F8"/>
    <w:rsid w:val="007851D9"/>
    <w:rsid w:val="0079268B"/>
    <w:rsid w:val="007964B4"/>
    <w:rsid w:val="007A1B70"/>
    <w:rsid w:val="007A22AB"/>
    <w:rsid w:val="007A4125"/>
    <w:rsid w:val="007A585B"/>
    <w:rsid w:val="007A711A"/>
    <w:rsid w:val="007B256F"/>
    <w:rsid w:val="007B6B2C"/>
    <w:rsid w:val="007C2A00"/>
    <w:rsid w:val="007C411D"/>
    <w:rsid w:val="007E0E63"/>
    <w:rsid w:val="007F6B61"/>
    <w:rsid w:val="008004EB"/>
    <w:rsid w:val="0080683F"/>
    <w:rsid w:val="00806EBC"/>
    <w:rsid w:val="00812BBC"/>
    <w:rsid w:val="00814407"/>
    <w:rsid w:val="00820E03"/>
    <w:rsid w:val="008258ED"/>
    <w:rsid w:val="0083066F"/>
    <w:rsid w:val="00830DE6"/>
    <w:rsid w:val="008316BC"/>
    <w:rsid w:val="0083374E"/>
    <w:rsid w:val="0083439D"/>
    <w:rsid w:val="00844568"/>
    <w:rsid w:val="00845504"/>
    <w:rsid w:val="00850AA7"/>
    <w:rsid w:val="008606A1"/>
    <w:rsid w:val="00866D94"/>
    <w:rsid w:val="0086791D"/>
    <w:rsid w:val="00870AA7"/>
    <w:rsid w:val="00871173"/>
    <w:rsid w:val="00882C3F"/>
    <w:rsid w:val="008857D4"/>
    <w:rsid w:val="00893BCB"/>
    <w:rsid w:val="008A28F1"/>
    <w:rsid w:val="008A60BE"/>
    <w:rsid w:val="008B315C"/>
    <w:rsid w:val="008B7A3F"/>
    <w:rsid w:val="008C335C"/>
    <w:rsid w:val="008C4B79"/>
    <w:rsid w:val="008D1D7C"/>
    <w:rsid w:val="008D5537"/>
    <w:rsid w:val="008E09DD"/>
    <w:rsid w:val="008E191C"/>
    <w:rsid w:val="008E26E0"/>
    <w:rsid w:val="008E63F0"/>
    <w:rsid w:val="008F0428"/>
    <w:rsid w:val="008F4855"/>
    <w:rsid w:val="00901954"/>
    <w:rsid w:val="00902C3C"/>
    <w:rsid w:val="00906DD1"/>
    <w:rsid w:val="00914844"/>
    <w:rsid w:val="00915207"/>
    <w:rsid w:val="009177FD"/>
    <w:rsid w:val="00926308"/>
    <w:rsid w:val="00926D0C"/>
    <w:rsid w:val="00933505"/>
    <w:rsid w:val="00936E59"/>
    <w:rsid w:val="00961927"/>
    <w:rsid w:val="00962658"/>
    <w:rsid w:val="00974000"/>
    <w:rsid w:val="00974DCF"/>
    <w:rsid w:val="00980766"/>
    <w:rsid w:val="009820B0"/>
    <w:rsid w:val="00991111"/>
    <w:rsid w:val="00993DCD"/>
    <w:rsid w:val="009947D4"/>
    <w:rsid w:val="0099521E"/>
    <w:rsid w:val="009962FA"/>
    <w:rsid w:val="009973BA"/>
    <w:rsid w:val="009B1417"/>
    <w:rsid w:val="009B4ACD"/>
    <w:rsid w:val="009C12A1"/>
    <w:rsid w:val="009C7426"/>
    <w:rsid w:val="009D2B80"/>
    <w:rsid w:val="009E40E1"/>
    <w:rsid w:val="009E630B"/>
    <w:rsid w:val="009F7EBF"/>
    <w:rsid w:val="00A00778"/>
    <w:rsid w:val="00A05FCA"/>
    <w:rsid w:val="00A06610"/>
    <w:rsid w:val="00A14757"/>
    <w:rsid w:val="00A167F6"/>
    <w:rsid w:val="00A22A7F"/>
    <w:rsid w:val="00A22C2A"/>
    <w:rsid w:val="00A2557A"/>
    <w:rsid w:val="00A26E27"/>
    <w:rsid w:val="00A312CC"/>
    <w:rsid w:val="00A4000F"/>
    <w:rsid w:val="00A469CA"/>
    <w:rsid w:val="00A5528E"/>
    <w:rsid w:val="00A63E97"/>
    <w:rsid w:val="00A66A1E"/>
    <w:rsid w:val="00A67A71"/>
    <w:rsid w:val="00A80D0D"/>
    <w:rsid w:val="00A8774E"/>
    <w:rsid w:val="00AB014E"/>
    <w:rsid w:val="00AB4186"/>
    <w:rsid w:val="00AC70D6"/>
    <w:rsid w:val="00AD2883"/>
    <w:rsid w:val="00AD3368"/>
    <w:rsid w:val="00AD4D98"/>
    <w:rsid w:val="00AF4179"/>
    <w:rsid w:val="00AF52A5"/>
    <w:rsid w:val="00AF5AEE"/>
    <w:rsid w:val="00B006EA"/>
    <w:rsid w:val="00B109AA"/>
    <w:rsid w:val="00B112E7"/>
    <w:rsid w:val="00B21558"/>
    <w:rsid w:val="00B21B83"/>
    <w:rsid w:val="00B2217E"/>
    <w:rsid w:val="00B2336F"/>
    <w:rsid w:val="00B31B00"/>
    <w:rsid w:val="00B32DF4"/>
    <w:rsid w:val="00B32F17"/>
    <w:rsid w:val="00B347BB"/>
    <w:rsid w:val="00B34CEE"/>
    <w:rsid w:val="00B3794F"/>
    <w:rsid w:val="00B43265"/>
    <w:rsid w:val="00B458E7"/>
    <w:rsid w:val="00B4768F"/>
    <w:rsid w:val="00B479FC"/>
    <w:rsid w:val="00B50B75"/>
    <w:rsid w:val="00B53410"/>
    <w:rsid w:val="00B564F3"/>
    <w:rsid w:val="00B6253D"/>
    <w:rsid w:val="00B65A4B"/>
    <w:rsid w:val="00B6687F"/>
    <w:rsid w:val="00B830A7"/>
    <w:rsid w:val="00B913AD"/>
    <w:rsid w:val="00B9445D"/>
    <w:rsid w:val="00B94575"/>
    <w:rsid w:val="00B94DF8"/>
    <w:rsid w:val="00B95F3B"/>
    <w:rsid w:val="00B97F2B"/>
    <w:rsid w:val="00BA027E"/>
    <w:rsid w:val="00BA38C9"/>
    <w:rsid w:val="00BA5DAC"/>
    <w:rsid w:val="00BA5DEC"/>
    <w:rsid w:val="00BB0C69"/>
    <w:rsid w:val="00BB3F64"/>
    <w:rsid w:val="00BC5DBE"/>
    <w:rsid w:val="00BC690B"/>
    <w:rsid w:val="00BC7727"/>
    <w:rsid w:val="00BD2D04"/>
    <w:rsid w:val="00BE0AAA"/>
    <w:rsid w:val="00BE514B"/>
    <w:rsid w:val="00BE7F8D"/>
    <w:rsid w:val="00BF0A8C"/>
    <w:rsid w:val="00C02E67"/>
    <w:rsid w:val="00C07265"/>
    <w:rsid w:val="00C1136E"/>
    <w:rsid w:val="00C14DD2"/>
    <w:rsid w:val="00C1689D"/>
    <w:rsid w:val="00C202BD"/>
    <w:rsid w:val="00C26C2B"/>
    <w:rsid w:val="00C3303F"/>
    <w:rsid w:val="00C41B71"/>
    <w:rsid w:val="00C5164D"/>
    <w:rsid w:val="00C5417A"/>
    <w:rsid w:val="00C55803"/>
    <w:rsid w:val="00C73766"/>
    <w:rsid w:val="00C8216B"/>
    <w:rsid w:val="00C84903"/>
    <w:rsid w:val="00C90384"/>
    <w:rsid w:val="00C92F6F"/>
    <w:rsid w:val="00CA231B"/>
    <w:rsid w:val="00CA3855"/>
    <w:rsid w:val="00CA5F19"/>
    <w:rsid w:val="00CA70B6"/>
    <w:rsid w:val="00CB271E"/>
    <w:rsid w:val="00CB39BD"/>
    <w:rsid w:val="00CC25E1"/>
    <w:rsid w:val="00CC2C75"/>
    <w:rsid w:val="00CD2CC9"/>
    <w:rsid w:val="00CD439C"/>
    <w:rsid w:val="00CD4849"/>
    <w:rsid w:val="00CE3C7C"/>
    <w:rsid w:val="00CE4BCB"/>
    <w:rsid w:val="00CE7C26"/>
    <w:rsid w:val="00CF28D4"/>
    <w:rsid w:val="00CF514A"/>
    <w:rsid w:val="00CF64F2"/>
    <w:rsid w:val="00D00108"/>
    <w:rsid w:val="00D05A5C"/>
    <w:rsid w:val="00D10B4B"/>
    <w:rsid w:val="00D13A6F"/>
    <w:rsid w:val="00D144DD"/>
    <w:rsid w:val="00D14AD8"/>
    <w:rsid w:val="00D25ACD"/>
    <w:rsid w:val="00D35413"/>
    <w:rsid w:val="00D50AEB"/>
    <w:rsid w:val="00D5504E"/>
    <w:rsid w:val="00D56100"/>
    <w:rsid w:val="00D74036"/>
    <w:rsid w:val="00D7545F"/>
    <w:rsid w:val="00D75CFF"/>
    <w:rsid w:val="00D77E55"/>
    <w:rsid w:val="00D80CFA"/>
    <w:rsid w:val="00D81AF1"/>
    <w:rsid w:val="00D8577E"/>
    <w:rsid w:val="00D87AD8"/>
    <w:rsid w:val="00D92223"/>
    <w:rsid w:val="00DA63D2"/>
    <w:rsid w:val="00DB56E7"/>
    <w:rsid w:val="00DC0C2B"/>
    <w:rsid w:val="00DC5DD8"/>
    <w:rsid w:val="00DC7348"/>
    <w:rsid w:val="00DD0F3D"/>
    <w:rsid w:val="00DE0538"/>
    <w:rsid w:val="00DE25CB"/>
    <w:rsid w:val="00DE7736"/>
    <w:rsid w:val="00DF00D5"/>
    <w:rsid w:val="00DF417B"/>
    <w:rsid w:val="00DF6AE1"/>
    <w:rsid w:val="00E0417D"/>
    <w:rsid w:val="00E100D6"/>
    <w:rsid w:val="00E1026E"/>
    <w:rsid w:val="00E20972"/>
    <w:rsid w:val="00E20AA4"/>
    <w:rsid w:val="00E24632"/>
    <w:rsid w:val="00E2494D"/>
    <w:rsid w:val="00E52447"/>
    <w:rsid w:val="00E52CCB"/>
    <w:rsid w:val="00E629AC"/>
    <w:rsid w:val="00E6357A"/>
    <w:rsid w:val="00E66D25"/>
    <w:rsid w:val="00E71CE2"/>
    <w:rsid w:val="00E72917"/>
    <w:rsid w:val="00E74CE1"/>
    <w:rsid w:val="00E76CF8"/>
    <w:rsid w:val="00E8318E"/>
    <w:rsid w:val="00E87105"/>
    <w:rsid w:val="00E874CD"/>
    <w:rsid w:val="00E93D67"/>
    <w:rsid w:val="00E9497C"/>
    <w:rsid w:val="00E96AB2"/>
    <w:rsid w:val="00E96F27"/>
    <w:rsid w:val="00EA53DE"/>
    <w:rsid w:val="00EB518D"/>
    <w:rsid w:val="00EC2FB2"/>
    <w:rsid w:val="00EC3832"/>
    <w:rsid w:val="00ED4BF4"/>
    <w:rsid w:val="00ED7A21"/>
    <w:rsid w:val="00EE2D4F"/>
    <w:rsid w:val="00EE59EA"/>
    <w:rsid w:val="00EF1D25"/>
    <w:rsid w:val="00EF2DFC"/>
    <w:rsid w:val="00EF59B9"/>
    <w:rsid w:val="00F0345E"/>
    <w:rsid w:val="00F039A3"/>
    <w:rsid w:val="00F06E2F"/>
    <w:rsid w:val="00F113FE"/>
    <w:rsid w:val="00F11BF4"/>
    <w:rsid w:val="00F2151A"/>
    <w:rsid w:val="00F22A3B"/>
    <w:rsid w:val="00F268B2"/>
    <w:rsid w:val="00F277EE"/>
    <w:rsid w:val="00F35319"/>
    <w:rsid w:val="00F37FB4"/>
    <w:rsid w:val="00F42F09"/>
    <w:rsid w:val="00F46D46"/>
    <w:rsid w:val="00F50484"/>
    <w:rsid w:val="00F515D2"/>
    <w:rsid w:val="00F60658"/>
    <w:rsid w:val="00F60CCE"/>
    <w:rsid w:val="00F67FDE"/>
    <w:rsid w:val="00F71456"/>
    <w:rsid w:val="00F76C04"/>
    <w:rsid w:val="00F82D12"/>
    <w:rsid w:val="00F8329E"/>
    <w:rsid w:val="00F834E4"/>
    <w:rsid w:val="00F85098"/>
    <w:rsid w:val="00F86EB7"/>
    <w:rsid w:val="00F91D7A"/>
    <w:rsid w:val="00F97EFD"/>
    <w:rsid w:val="00FA747A"/>
    <w:rsid w:val="00FC436C"/>
    <w:rsid w:val="00FD0132"/>
    <w:rsid w:val="00FE2B84"/>
    <w:rsid w:val="00FE5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E10348"/>
  <w15:docId w15:val="{426A7DA2-C2DB-4B46-9253-AAC7552D2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410"/>
    <w:rPr>
      <w:rFonts w:ascii="Times New Roman" w:eastAsia="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3AD"/>
    <w:pPr>
      <w:tabs>
        <w:tab w:val="center" w:pos="4677"/>
        <w:tab w:val="right" w:pos="9355"/>
      </w:tabs>
    </w:pPr>
  </w:style>
  <w:style w:type="character" w:customStyle="1" w:styleId="HeaderChar">
    <w:name w:val="Header Char"/>
    <w:link w:val="Header"/>
    <w:uiPriority w:val="99"/>
    <w:rsid w:val="00B913AD"/>
    <w:rPr>
      <w:rFonts w:ascii="Times New Roman" w:eastAsia="Times New Roman" w:hAnsi="Times New Roman"/>
      <w:sz w:val="24"/>
      <w:szCs w:val="24"/>
    </w:rPr>
  </w:style>
  <w:style w:type="paragraph" w:styleId="Footer">
    <w:name w:val="footer"/>
    <w:basedOn w:val="Normal"/>
    <w:link w:val="FooterChar"/>
    <w:uiPriority w:val="99"/>
    <w:unhideWhenUsed/>
    <w:rsid w:val="00B913AD"/>
    <w:pPr>
      <w:tabs>
        <w:tab w:val="center" w:pos="4677"/>
        <w:tab w:val="right" w:pos="9355"/>
      </w:tabs>
    </w:pPr>
  </w:style>
  <w:style w:type="character" w:customStyle="1" w:styleId="FooterChar">
    <w:name w:val="Footer Char"/>
    <w:link w:val="Footer"/>
    <w:uiPriority w:val="99"/>
    <w:rsid w:val="00B913AD"/>
    <w:rPr>
      <w:rFonts w:ascii="Times New Roman" w:eastAsia="Times New Roman" w:hAnsi="Times New Roman"/>
      <w:sz w:val="24"/>
      <w:szCs w:val="24"/>
    </w:rPr>
  </w:style>
  <w:style w:type="paragraph" w:styleId="BlockText">
    <w:name w:val="Block Text"/>
    <w:basedOn w:val="Normal"/>
    <w:rsid w:val="00EA53DE"/>
    <w:pPr>
      <w:ind w:left="540" w:right="4320" w:hanging="540"/>
    </w:pPr>
    <w:rPr>
      <w:rFonts w:ascii="Times Armenian" w:hAnsi="Times Armenian"/>
      <w:sz w:val="16"/>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D5537"/>
    <w:rPr>
      <w:rFonts w:ascii="Times New Roman" w:eastAsia="Times New Roman" w:hAnsi="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Char11"/>
    <w:basedOn w:val="Normal"/>
    <w:link w:val="NormalWebChar"/>
    <w:uiPriority w:val="99"/>
    <w:unhideWhenUsed/>
    <w:qFormat/>
    <w:rsid w:val="008D5537"/>
    <w:pPr>
      <w:spacing w:after="160"/>
    </w:pPr>
    <w:rPr>
      <w:lang w:val="en-US" w:eastAsia="en-US"/>
    </w:rPr>
  </w:style>
  <w:style w:type="character" w:styleId="Hyperlink">
    <w:name w:val="Hyperlink"/>
    <w:semiHidden/>
    <w:unhideWhenUsed/>
    <w:rsid w:val="00DB56E7"/>
    <w:rPr>
      <w:color w:val="0000FF"/>
      <w:u w:val="single"/>
    </w:rPr>
  </w:style>
  <w:style w:type="character" w:styleId="Strong">
    <w:name w:val="Strong"/>
    <w:uiPriority w:val="22"/>
    <w:qFormat/>
    <w:rsid w:val="00DB56E7"/>
    <w:rPr>
      <w:b/>
      <w:bCs w:val="0"/>
    </w:rPr>
  </w:style>
  <w:style w:type="paragraph" w:styleId="ListParagraph">
    <w:name w:val="List Paragraph"/>
    <w:basedOn w:val="Normal"/>
    <w:uiPriority w:val="34"/>
    <w:qFormat/>
    <w:rsid w:val="00BB0C69"/>
    <w:pPr>
      <w:suppressAutoHyphens/>
      <w:ind w:left="720"/>
      <w:contextualSpacing/>
      <w:jc w:val="both"/>
    </w:pPr>
    <w:rPr>
      <w:rFonts w:ascii="Liberation Serif" w:eastAsia="NSimSun" w:hAnsi="Liberation Serif" w:cs="Mangal"/>
      <w:kern w:val="2"/>
      <w:szCs w:val="21"/>
      <w:lang w:eastAsia="zh-CN" w:bidi="hi-IN"/>
    </w:rPr>
  </w:style>
  <w:style w:type="paragraph" w:styleId="BalloonText">
    <w:name w:val="Balloon Text"/>
    <w:basedOn w:val="Normal"/>
    <w:link w:val="BalloonTextChar"/>
    <w:uiPriority w:val="99"/>
    <w:semiHidden/>
    <w:unhideWhenUsed/>
    <w:rsid w:val="00730A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A4E"/>
    <w:rPr>
      <w:rFonts w:ascii="Segoe UI" w:eastAsia="Times New Roman" w:hAnsi="Segoe UI" w:cs="Segoe UI"/>
      <w:sz w:val="18"/>
      <w:szCs w:val="18"/>
      <w:lang w:val="ru-RU" w:eastAsia="ru-RU"/>
    </w:rPr>
  </w:style>
  <w:style w:type="paragraph" w:styleId="CommentText">
    <w:name w:val="annotation text"/>
    <w:basedOn w:val="Normal"/>
    <w:link w:val="CommentTextChar"/>
    <w:uiPriority w:val="99"/>
    <w:unhideWhenUsed/>
    <w:rsid w:val="004D7961"/>
    <w:rPr>
      <w:sz w:val="20"/>
      <w:szCs w:val="20"/>
      <w:lang w:val="en-GB"/>
    </w:rPr>
  </w:style>
  <w:style w:type="character" w:customStyle="1" w:styleId="CommentTextChar">
    <w:name w:val="Comment Text Char"/>
    <w:basedOn w:val="DefaultParagraphFont"/>
    <w:link w:val="CommentText"/>
    <w:uiPriority w:val="99"/>
    <w:rsid w:val="004D7961"/>
    <w:rPr>
      <w:rFonts w:ascii="Times New Roman" w:eastAsia="Times New Roman" w:hAnsi="Times New Roman"/>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6610">
      <w:bodyDiv w:val="1"/>
      <w:marLeft w:val="0"/>
      <w:marRight w:val="0"/>
      <w:marTop w:val="0"/>
      <w:marBottom w:val="0"/>
      <w:divBdr>
        <w:top w:val="none" w:sz="0" w:space="0" w:color="auto"/>
        <w:left w:val="none" w:sz="0" w:space="0" w:color="auto"/>
        <w:bottom w:val="none" w:sz="0" w:space="0" w:color="auto"/>
        <w:right w:val="none" w:sz="0" w:space="0" w:color="auto"/>
      </w:divBdr>
      <w:divsChild>
        <w:div w:id="1031809667">
          <w:marLeft w:val="0"/>
          <w:marRight w:val="0"/>
          <w:marTop w:val="0"/>
          <w:marBottom w:val="0"/>
          <w:divBdr>
            <w:top w:val="none" w:sz="0" w:space="0" w:color="auto"/>
            <w:left w:val="none" w:sz="0" w:space="0" w:color="auto"/>
            <w:bottom w:val="none" w:sz="0" w:space="0" w:color="auto"/>
            <w:right w:val="none" w:sz="0" w:space="0" w:color="auto"/>
          </w:divBdr>
        </w:div>
      </w:divsChild>
    </w:div>
    <w:div w:id="129637302">
      <w:bodyDiv w:val="1"/>
      <w:marLeft w:val="0"/>
      <w:marRight w:val="0"/>
      <w:marTop w:val="0"/>
      <w:marBottom w:val="0"/>
      <w:divBdr>
        <w:top w:val="none" w:sz="0" w:space="0" w:color="auto"/>
        <w:left w:val="none" w:sz="0" w:space="0" w:color="auto"/>
        <w:bottom w:val="none" w:sz="0" w:space="0" w:color="auto"/>
        <w:right w:val="none" w:sz="0" w:space="0" w:color="auto"/>
      </w:divBdr>
    </w:div>
    <w:div w:id="179515029">
      <w:bodyDiv w:val="1"/>
      <w:marLeft w:val="0"/>
      <w:marRight w:val="0"/>
      <w:marTop w:val="0"/>
      <w:marBottom w:val="0"/>
      <w:divBdr>
        <w:top w:val="none" w:sz="0" w:space="0" w:color="auto"/>
        <w:left w:val="none" w:sz="0" w:space="0" w:color="auto"/>
        <w:bottom w:val="none" w:sz="0" w:space="0" w:color="auto"/>
        <w:right w:val="none" w:sz="0" w:space="0" w:color="auto"/>
      </w:divBdr>
      <w:divsChild>
        <w:div w:id="1206331612">
          <w:marLeft w:val="0"/>
          <w:marRight w:val="0"/>
          <w:marTop w:val="0"/>
          <w:marBottom w:val="0"/>
          <w:divBdr>
            <w:top w:val="none" w:sz="0" w:space="0" w:color="auto"/>
            <w:left w:val="none" w:sz="0" w:space="0" w:color="auto"/>
            <w:bottom w:val="none" w:sz="0" w:space="0" w:color="auto"/>
            <w:right w:val="none" w:sz="0" w:space="0" w:color="auto"/>
          </w:divBdr>
        </w:div>
      </w:divsChild>
    </w:div>
    <w:div w:id="654841300">
      <w:bodyDiv w:val="1"/>
      <w:marLeft w:val="0"/>
      <w:marRight w:val="0"/>
      <w:marTop w:val="0"/>
      <w:marBottom w:val="0"/>
      <w:divBdr>
        <w:top w:val="none" w:sz="0" w:space="0" w:color="auto"/>
        <w:left w:val="none" w:sz="0" w:space="0" w:color="auto"/>
        <w:bottom w:val="none" w:sz="0" w:space="0" w:color="auto"/>
        <w:right w:val="none" w:sz="0" w:space="0" w:color="auto"/>
      </w:divBdr>
    </w:div>
    <w:div w:id="654991691">
      <w:bodyDiv w:val="1"/>
      <w:marLeft w:val="0"/>
      <w:marRight w:val="0"/>
      <w:marTop w:val="0"/>
      <w:marBottom w:val="0"/>
      <w:divBdr>
        <w:top w:val="none" w:sz="0" w:space="0" w:color="auto"/>
        <w:left w:val="none" w:sz="0" w:space="0" w:color="auto"/>
        <w:bottom w:val="none" w:sz="0" w:space="0" w:color="auto"/>
        <w:right w:val="none" w:sz="0" w:space="0" w:color="auto"/>
      </w:divBdr>
    </w:div>
    <w:div w:id="663633620">
      <w:bodyDiv w:val="1"/>
      <w:marLeft w:val="0"/>
      <w:marRight w:val="0"/>
      <w:marTop w:val="0"/>
      <w:marBottom w:val="0"/>
      <w:divBdr>
        <w:top w:val="none" w:sz="0" w:space="0" w:color="auto"/>
        <w:left w:val="none" w:sz="0" w:space="0" w:color="auto"/>
        <w:bottom w:val="none" w:sz="0" w:space="0" w:color="auto"/>
        <w:right w:val="none" w:sz="0" w:space="0" w:color="auto"/>
      </w:divBdr>
    </w:div>
    <w:div w:id="850996673">
      <w:bodyDiv w:val="1"/>
      <w:marLeft w:val="0"/>
      <w:marRight w:val="0"/>
      <w:marTop w:val="0"/>
      <w:marBottom w:val="0"/>
      <w:divBdr>
        <w:top w:val="none" w:sz="0" w:space="0" w:color="auto"/>
        <w:left w:val="none" w:sz="0" w:space="0" w:color="auto"/>
        <w:bottom w:val="none" w:sz="0" w:space="0" w:color="auto"/>
        <w:right w:val="none" w:sz="0" w:space="0" w:color="auto"/>
      </w:divBdr>
    </w:div>
    <w:div w:id="868565011">
      <w:bodyDiv w:val="1"/>
      <w:marLeft w:val="0"/>
      <w:marRight w:val="0"/>
      <w:marTop w:val="0"/>
      <w:marBottom w:val="0"/>
      <w:divBdr>
        <w:top w:val="none" w:sz="0" w:space="0" w:color="auto"/>
        <w:left w:val="none" w:sz="0" w:space="0" w:color="auto"/>
        <w:bottom w:val="none" w:sz="0" w:space="0" w:color="auto"/>
        <w:right w:val="none" w:sz="0" w:space="0" w:color="auto"/>
      </w:divBdr>
    </w:div>
    <w:div w:id="870804644">
      <w:bodyDiv w:val="1"/>
      <w:marLeft w:val="0"/>
      <w:marRight w:val="0"/>
      <w:marTop w:val="0"/>
      <w:marBottom w:val="0"/>
      <w:divBdr>
        <w:top w:val="none" w:sz="0" w:space="0" w:color="auto"/>
        <w:left w:val="none" w:sz="0" w:space="0" w:color="auto"/>
        <w:bottom w:val="none" w:sz="0" w:space="0" w:color="auto"/>
        <w:right w:val="none" w:sz="0" w:space="0" w:color="auto"/>
      </w:divBdr>
    </w:div>
    <w:div w:id="879168013">
      <w:bodyDiv w:val="1"/>
      <w:marLeft w:val="0"/>
      <w:marRight w:val="0"/>
      <w:marTop w:val="0"/>
      <w:marBottom w:val="0"/>
      <w:divBdr>
        <w:top w:val="none" w:sz="0" w:space="0" w:color="auto"/>
        <w:left w:val="none" w:sz="0" w:space="0" w:color="auto"/>
        <w:bottom w:val="none" w:sz="0" w:space="0" w:color="auto"/>
        <w:right w:val="none" w:sz="0" w:space="0" w:color="auto"/>
      </w:divBdr>
    </w:div>
    <w:div w:id="945041185">
      <w:bodyDiv w:val="1"/>
      <w:marLeft w:val="0"/>
      <w:marRight w:val="0"/>
      <w:marTop w:val="0"/>
      <w:marBottom w:val="0"/>
      <w:divBdr>
        <w:top w:val="none" w:sz="0" w:space="0" w:color="auto"/>
        <w:left w:val="none" w:sz="0" w:space="0" w:color="auto"/>
        <w:bottom w:val="none" w:sz="0" w:space="0" w:color="auto"/>
        <w:right w:val="none" w:sz="0" w:space="0" w:color="auto"/>
      </w:divBdr>
    </w:div>
    <w:div w:id="1138106215">
      <w:bodyDiv w:val="1"/>
      <w:marLeft w:val="0"/>
      <w:marRight w:val="0"/>
      <w:marTop w:val="0"/>
      <w:marBottom w:val="0"/>
      <w:divBdr>
        <w:top w:val="none" w:sz="0" w:space="0" w:color="auto"/>
        <w:left w:val="none" w:sz="0" w:space="0" w:color="auto"/>
        <w:bottom w:val="none" w:sz="0" w:space="0" w:color="auto"/>
        <w:right w:val="none" w:sz="0" w:space="0" w:color="auto"/>
      </w:divBdr>
    </w:div>
    <w:div w:id="1167214637">
      <w:bodyDiv w:val="1"/>
      <w:marLeft w:val="0"/>
      <w:marRight w:val="0"/>
      <w:marTop w:val="0"/>
      <w:marBottom w:val="0"/>
      <w:divBdr>
        <w:top w:val="none" w:sz="0" w:space="0" w:color="auto"/>
        <w:left w:val="none" w:sz="0" w:space="0" w:color="auto"/>
        <w:bottom w:val="none" w:sz="0" w:space="0" w:color="auto"/>
        <w:right w:val="none" w:sz="0" w:space="0" w:color="auto"/>
      </w:divBdr>
      <w:divsChild>
        <w:div w:id="732967181">
          <w:marLeft w:val="0"/>
          <w:marRight w:val="0"/>
          <w:marTop w:val="0"/>
          <w:marBottom w:val="0"/>
          <w:divBdr>
            <w:top w:val="none" w:sz="0" w:space="0" w:color="auto"/>
            <w:left w:val="none" w:sz="0" w:space="0" w:color="auto"/>
            <w:bottom w:val="none" w:sz="0" w:space="0" w:color="auto"/>
            <w:right w:val="none" w:sz="0" w:space="0" w:color="auto"/>
          </w:divBdr>
        </w:div>
      </w:divsChild>
    </w:div>
    <w:div w:id="1205679483">
      <w:bodyDiv w:val="1"/>
      <w:marLeft w:val="0"/>
      <w:marRight w:val="0"/>
      <w:marTop w:val="0"/>
      <w:marBottom w:val="0"/>
      <w:divBdr>
        <w:top w:val="none" w:sz="0" w:space="0" w:color="auto"/>
        <w:left w:val="none" w:sz="0" w:space="0" w:color="auto"/>
        <w:bottom w:val="none" w:sz="0" w:space="0" w:color="auto"/>
        <w:right w:val="none" w:sz="0" w:space="0" w:color="auto"/>
      </w:divBdr>
    </w:div>
    <w:div w:id="1223324099">
      <w:bodyDiv w:val="1"/>
      <w:marLeft w:val="0"/>
      <w:marRight w:val="0"/>
      <w:marTop w:val="0"/>
      <w:marBottom w:val="0"/>
      <w:divBdr>
        <w:top w:val="none" w:sz="0" w:space="0" w:color="auto"/>
        <w:left w:val="none" w:sz="0" w:space="0" w:color="auto"/>
        <w:bottom w:val="none" w:sz="0" w:space="0" w:color="auto"/>
        <w:right w:val="none" w:sz="0" w:space="0" w:color="auto"/>
      </w:divBdr>
    </w:div>
    <w:div w:id="1359890030">
      <w:bodyDiv w:val="1"/>
      <w:marLeft w:val="0"/>
      <w:marRight w:val="0"/>
      <w:marTop w:val="0"/>
      <w:marBottom w:val="0"/>
      <w:divBdr>
        <w:top w:val="none" w:sz="0" w:space="0" w:color="auto"/>
        <w:left w:val="none" w:sz="0" w:space="0" w:color="auto"/>
        <w:bottom w:val="none" w:sz="0" w:space="0" w:color="auto"/>
        <w:right w:val="none" w:sz="0" w:space="0" w:color="auto"/>
      </w:divBdr>
    </w:div>
    <w:div w:id="1360662937">
      <w:bodyDiv w:val="1"/>
      <w:marLeft w:val="0"/>
      <w:marRight w:val="0"/>
      <w:marTop w:val="0"/>
      <w:marBottom w:val="0"/>
      <w:divBdr>
        <w:top w:val="none" w:sz="0" w:space="0" w:color="auto"/>
        <w:left w:val="none" w:sz="0" w:space="0" w:color="auto"/>
        <w:bottom w:val="none" w:sz="0" w:space="0" w:color="auto"/>
        <w:right w:val="none" w:sz="0" w:space="0" w:color="auto"/>
      </w:divBdr>
    </w:div>
    <w:div w:id="1424063102">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 w:id="1682969966">
      <w:bodyDiv w:val="1"/>
      <w:marLeft w:val="0"/>
      <w:marRight w:val="0"/>
      <w:marTop w:val="0"/>
      <w:marBottom w:val="0"/>
      <w:divBdr>
        <w:top w:val="none" w:sz="0" w:space="0" w:color="auto"/>
        <w:left w:val="none" w:sz="0" w:space="0" w:color="auto"/>
        <w:bottom w:val="none" w:sz="0" w:space="0" w:color="auto"/>
        <w:right w:val="none" w:sz="0" w:space="0" w:color="auto"/>
      </w:divBdr>
      <w:divsChild>
        <w:div w:id="922496174">
          <w:marLeft w:val="0"/>
          <w:marRight w:val="0"/>
          <w:marTop w:val="0"/>
          <w:marBottom w:val="0"/>
          <w:divBdr>
            <w:top w:val="none" w:sz="0" w:space="0" w:color="auto"/>
            <w:left w:val="none" w:sz="0" w:space="0" w:color="auto"/>
            <w:bottom w:val="none" w:sz="0" w:space="0" w:color="auto"/>
            <w:right w:val="none" w:sz="0" w:space="0" w:color="auto"/>
          </w:divBdr>
          <w:divsChild>
            <w:div w:id="959653448">
              <w:marLeft w:val="0"/>
              <w:marRight w:val="0"/>
              <w:marTop w:val="0"/>
              <w:marBottom w:val="0"/>
              <w:divBdr>
                <w:top w:val="none" w:sz="0" w:space="0" w:color="auto"/>
                <w:left w:val="none" w:sz="0" w:space="0" w:color="auto"/>
                <w:bottom w:val="none" w:sz="0" w:space="0" w:color="auto"/>
                <w:right w:val="none" w:sz="0" w:space="0" w:color="auto"/>
              </w:divBdr>
            </w:div>
          </w:divsChild>
        </w:div>
        <w:div w:id="1184130825">
          <w:marLeft w:val="0"/>
          <w:marRight w:val="0"/>
          <w:marTop w:val="0"/>
          <w:marBottom w:val="0"/>
          <w:divBdr>
            <w:top w:val="none" w:sz="0" w:space="0" w:color="auto"/>
            <w:left w:val="none" w:sz="0" w:space="0" w:color="auto"/>
            <w:bottom w:val="none" w:sz="0" w:space="0" w:color="auto"/>
            <w:right w:val="none" w:sz="0" w:space="0" w:color="auto"/>
          </w:divBdr>
          <w:divsChild>
            <w:div w:id="652487526">
              <w:marLeft w:val="0"/>
              <w:marRight w:val="0"/>
              <w:marTop w:val="0"/>
              <w:marBottom w:val="0"/>
              <w:divBdr>
                <w:top w:val="none" w:sz="0" w:space="0" w:color="auto"/>
                <w:left w:val="none" w:sz="0" w:space="0" w:color="auto"/>
                <w:bottom w:val="none" w:sz="0" w:space="0" w:color="auto"/>
                <w:right w:val="none" w:sz="0" w:space="0" w:color="auto"/>
              </w:divBdr>
            </w:div>
            <w:div w:id="2700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52904">
      <w:bodyDiv w:val="1"/>
      <w:marLeft w:val="0"/>
      <w:marRight w:val="0"/>
      <w:marTop w:val="0"/>
      <w:marBottom w:val="0"/>
      <w:divBdr>
        <w:top w:val="none" w:sz="0" w:space="0" w:color="auto"/>
        <w:left w:val="none" w:sz="0" w:space="0" w:color="auto"/>
        <w:bottom w:val="none" w:sz="0" w:space="0" w:color="auto"/>
        <w:right w:val="none" w:sz="0" w:space="0" w:color="auto"/>
      </w:divBdr>
    </w:div>
    <w:div w:id="1692534097">
      <w:bodyDiv w:val="1"/>
      <w:marLeft w:val="0"/>
      <w:marRight w:val="0"/>
      <w:marTop w:val="0"/>
      <w:marBottom w:val="0"/>
      <w:divBdr>
        <w:top w:val="none" w:sz="0" w:space="0" w:color="auto"/>
        <w:left w:val="none" w:sz="0" w:space="0" w:color="auto"/>
        <w:bottom w:val="none" w:sz="0" w:space="0" w:color="auto"/>
        <w:right w:val="none" w:sz="0" w:space="0" w:color="auto"/>
      </w:divBdr>
    </w:div>
    <w:div w:id="1747649296">
      <w:bodyDiv w:val="1"/>
      <w:marLeft w:val="0"/>
      <w:marRight w:val="0"/>
      <w:marTop w:val="0"/>
      <w:marBottom w:val="0"/>
      <w:divBdr>
        <w:top w:val="none" w:sz="0" w:space="0" w:color="auto"/>
        <w:left w:val="none" w:sz="0" w:space="0" w:color="auto"/>
        <w:bottom w:val="none" w:sz="0" w:space="0" w:color="auto"/>
        <w:right w:val="none" w:sz="0" w:space="0" w:color="auto"/>
      </w:divBdr>
    </w:div>
    <w:div w:id="1766271111">
      <w:bodyDiv w:val="1"/>
      <w:marLeft w:val="0"/>
      <w:marRight w:val="0"/>
      <w:marTop w:val="0"/>
      <w:marBottom w:val="0"/>
      <w:divBdr>
        <w:top w:val="none" w:sz="0" w:space="0" w:color="auto"/>
        <w:left w:val="none" w:sz="0" w:space="0" w:color="auto"/>
        <w:bottom w:val="none" w:sz="0" w:space="0" w:color="auto"/>
        <w:right w:val="none" w:sz="0" w:space="0" w:color="auto"/>
      </w:divBdr>
      <w:divsChild>
        <w:div w:id="1138690555">
          <w:marLeft w:val="0"/>
          <w:marRight w:val="0"/>
          <w:marTop w:val="0"/>
          <w:marBottom w:val="0"/>
          <w:divBdr>
            <w:top w:val="none" w:sz="0" w:space="0" w:color="auto"/>
            <w:left w:val="none" w:sz="0" w:space="0" w:color="auto"/>
            <w:bottom w:val="none" w:sz="0" w:space="0" w:color="auto"/>
            <w:right w:val="none" w:sz="0" w:space="0" w:color="auto"/>
          </w:divBdr>
        </w:div>
      </w:divsChild>
    </w:div>
    <w:div w:id="2079475484">
      <w:bodyDiv w:val="1"/>
      <w:marLeft w:val="0"/>
      <w:marRight w:val="0"/>
      <w:marTop w:val="0"/>
      <w:marBottom w:val="0"/>
      <w:divBdr>
        <w:top w:val="none" w:sz="0" w:space="0" w:color="auto"/>
        <w:left w:val="none" w:sz="0" w:space="0" w:color="auto"/>
        <w:bottom w:val="none" w:sz="0" w:space="0" w:color="auto"/>
        <w:right w:val="none" w:sz="0" w:space="0" w:color="auto"/>
      </w:divBdr>
    </w:div>
    <w:div w:id="21219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69EB2-F19E-43A0-B7B0-FF2227B7E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602</Words>
  <Characters>4465</Characters>
  <Application>Microsoft Office Word</Application>
  <DocSecurity>0</DocSecurity>
  <Lines>129</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5039</CharactersWithSpaces>
  <SharedDoc>false</SharedDoc>
  <HLinks>
    <vt:vector size="12" baseType="variant">
      <vt:variant>
        <vt:i4>8192119</vt:i4>
      </vt:variant>
      <vt:variant>
        <vt:i4>3</vt:i4>
      </vt:variant>
      <vt:variant>
        <vt:i4>0</vt:i4>
      </vt:variant>
      <vt:variant>
        <vt:i4>5</vt:i4>
      </vt:variant>
      <vt:variant>
        <vt:lpwstr>https://www.arlis.am/DocumentView.aspx?docid=174099</vt:lpwstr>
      </vt:variant>
      <vt:variant>
        <vt:lpwstr/>
      </vt:variant>
      <vt:variant>
        <vt:i4>8192119</vt:i4>
      </vt:variant>
      <vt:variant>
        <vt:i4>0</vt:i4>
      </vt:variant>
      <vt:variant>
        <vt:i4>0</vt:i4>
      </vt:variant>
      <vt:variant>
        <vt:i4>5</vt:i4>
      </vt:variant>
      <vt:variant>
        <vt:lpwstr>https://www.arlis.am/DocumentView.aspx?docid=174099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https://mul2-mia.gov.am/tasks/4260479/oneclick?token=3d6affa29ff8eb11baca12c89e2e8a2d</cp:keywords>
  <cp:lastModifiedBy>Ruslan Marandyan</cp:lastModifiedBy>
  <cp:revision>61</cp:revision>
  <cp:lastPrinted>2024-11-08T05:25:00Z</cp:lastPrinted>
  <dcterms:created xsi:type="dcterms:W3CDTF">2024-11-12T08:41:00Z</dcterms:created>
  <dcterms:modified xsi:type="dcterms:W3CDTF">2025-05-16T12:01:00Z</dcterms:modified>
</cp:coreProperties>
</file>