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Default="001E0560" w:rsidP="00480E2A">
      <w:pPr>
        <w:jc w:val="center"/>
        <w:rPr>
          <w:rFonts w:ascii="GHEA Mariam" w:hAnsi="GHEA Mariam"/>
          <w:sz w:val="24"/>
          <w:szCs w:val="24"/>
          <w:lang w:val="hy-AM"/>
        </w:rPr>
      </w:pPr>
      <w:r>
        <w:rPr>
          <w:rFonts w:ascii="GHEA Mariam" w:hAnsi="GHEA Mariam"/>
          <w:sz w:val="24"/>
          <w:szCs w:val="24"/>
        </w:rPr>
        <w:t>22</w:t>
      </w:r>
      <w:r w:rsidR="00BF0FAF">
        <w:rPr>
          <w:rFonts w:ascii="GHEA Mariam" w:hAnsi="GHEA Mariam"/>
          <w:sz w:val="24"/>
          <w:szCs w:val="24"/>
          <w:lang w:val="hy-AM"/>
        </w:rPr>
        <w:t xml:space="preserve"> մայիսի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-Ն</w:t>
      </w:r>
    </w:p>
    <w:p w:rsidR="001E0560" w:rsidRPr="00927B2C" w:rsidRDefault="001E0560" w:rsidP="00480E2A">
      <w:pPr>
        <w:jc w:val="center"/>
        <w:rPr>
          <w:rFonts w:ascii="GHEA Mariam" w:hAnsi="GHEA Mariam"/>
          <w:sz w:val="24"/>
          <w:szCs w:val="24"/>
          <w:lang w:val="hy-AM"/>
        </w:rPr>
      </w:pP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1E0560" w:rsidRPr="001E0560" w:rsidRDefault="001E0560" w:rsidP="001E0560">
      <w:pPr>
        <w:pStyle w:val="mechtex"/>
        <w:rPr>
          <w:rFonts w:ascii="GHEA Mariam" w:hAnsi="GHEA Mariam"/>
          <w:sz w:val="24"/>
          <w:szCs w:val="24"/>
          <w:lang w:val="gsw-FR"/>
        </w:rPr>
      </w:pPr>
      <w:r w:rsidRPr="001E0560">
        <w:rPr>
          <w:rFonts w:ascii="GHEA Mariam" w:hAnsi="GHEA Mariam" w:cs="Arial"/>
          <w:sz w:val="24"/>
          <w:szCs w:val="24"/>
          <w:lang w:val="gsw-FR"/>
        </w:rPr>
        <w:t>ՀԱՅԱՍՏԱՆԻ</w:t>
      </w:r>
      <w:r w:rsidRPr="001E0560">
        <w:rPr>
          <w:rFonts w:ascii="GHEA Mariam" w:hAnsi="GHEA Mariam"/>
          <w:sz w:val="24"/>
          <w:szCs w:val="24"/>
          <w:lang w:val="gsw-FR"/>
        </w:rPr>
        <w:t xml:space="preserve"> </w:t>
      </w:r>
      <w:r w:rsidRPr="001E0560">
        <w:rPr>
          <w:rFonts w:ascii="GHEA Mariam" w:hAnsi="GHEA Mariam" w:cs="Arial"/>
          <w:sz w:val="24"/>
          <w:szCs w:val="24"/>
          <w:lang w:val="gsw-FR"/>
        </w:rPr>
        <w:t>ՀԱՆՐԱՊԵՏՈՒԹՅԱՆ</w:t>
      </w:r>
      <w:r w:rsidRPr="001E0560">
        <w:rPr>
          <w:rFonts w:ascii="GHEA Mariam" w:hAnsi="GHEA Mariam"/>
          <w:sz w:val="24"/>
          <w:szCs w:val="24"/>
          <w:lang w:val="gsw-FR"/>
        </w:rPr>
        <w:t xml:space="preserve"> </w:t>
      </w:r>
      <w:r w:rsidRPr="001E0560">
        <w:rPr>
          <w:rFonts w:ascii="GHEA Mariam" w:hAnsi="GHEA Mariam" w:cs="Arial"/>
          <w:sz w:val="24"/>
          <w:szCs w:val="24"/>
          <w:lang w:val="gsw-FR"/>
        </w:rPr>
        <w:t>ԿԱՌԱՎԱՐՈՒԹՅԱՆ</w:t>
      </w:r>
      <w:r w:rsidRPr="001E0560">
        <w:rPr>
          <w:rFonts w:ascii="GHEA Mariam" w:hAnsi="GHEA Mariam"/>
          <w:sz w:val="24"/>
          <w:szCs w:val="24"/>
          <w:lang w:val="gsw-FR"/>
        </w:rPr>
        <w:t xml:space="preserve"> </w:t>
      </w:r>
    </w:p>
    <w:p w:rsidR="001E0560" w:rsidRDefault="001E0560" w:rsidP="001E0560">
      <w:pPr>
        <w:pStyle w:val="mechtex"/>
        <w:rPr>
          <w:rFonts w:ascii="GHEA Mariam" w:hAnsi="GHEA Mariam"/>
          <w:sz w:val="24"/>
          <w:szCs w:val="24"/>
          <w:lang w:val="gsw-FR"/>
        </w:rPr>
      </w:pPr>
      <w:r w:rsidRPr="001E0560">
        <w:rPr>
          <w:rFonts w:ascii="GHEA Mariam" w:hAnsi="GHEA Mariam"/>
          <w:sz w:val="24"/>
          <w:szCs w:val="24"/>
          <w:lang w:val="hy-AM"/>
        </w:rPr>
        <w:t xml:space="preserve">2011 </w:t>
      </w:r>
      <w:r w:rsidRPr="001E0560">
        <w:rPr>
          <w:rFonts w:ascii="GHEA Mariam" w:hAnsi="GHEA Mariam" w:cs="Arial"/>
          <w:sz w:val="24"/>
          <w:szCs w:val="24"/>
          <w:lang w:val="hy-AM"/>
        </w:rPr>
        <w:t>ԹՎԱԿԱՆԻ</w:t>
      </w:r>
      <w:r w:rsidRPr="001E0560">
        <w:rPr>
          <w:rFonts w:ascii="GHEA Mariam" w:hAnsi="GHEA Mariam"/>
          <w:sz w:val="24"/>
          <w:szCs w:val="24"/>
          <w:lang w:val="hy-AM"/>
        </w:rPr>
        <w:t xml:space="preserve"> </w:t>
      </w:r>
      <w:r w:rsidRPr="001E0560">
        <w:rPr>
          <w:rFonts w:ascii="GHEA Mariam" w:hAnsi="GHEA Mariam" w:cs="Arial"/>
          <w:sz w:val="24"/>
          <w:szCs w:val="24"/>
          <w:lang w:val="hy-AM"/>
        </w:rPr>
        <w:t>ՀՈԿՏԵՄԲԵՐԻ</w:t>
      </w:r>
      <w:r w:rsidRPr="001E0560">
        <w:rPr>
          <w:rFonts w:ascii="GHEA Mariam" w:hAnsi="GHEA Mariam"/>
          <w:sz w:val="24"/>
          <w:szCs w:val="24"/>
          <w:lang w:val="hy-AM"/>
        </w:rPr>
        <w:t xml:space="preserve"> 20-</w:t>
      </w:r>
      <w:r w:rsidRPr="001E0560">
        <w:rPr>
          <w:rFonts w:ascii="GHEA Mariam" w:hAnsi="GHEA Mariam" w:cs="Arial"/>
          <w:sz w:val="24"/>
          <w:szCs w:val="24"/>
          <w:lang w:val="hy-AM"/>
        </w:rPr>
        <w:t>Ի</w:t>
      </w:r>
      <w:r w:rsidRPr="001E0560">
        <w:rPr>
          <w:rFonts w:ascii="GHEA Mariam" w:hAnsi="GHEA Mariam"/>
          <w:sz w:val="24"/>
          <w:szCs w:val="24"/>
          <w:lang w:val="hy-AM"/>
        </w:rPr>
        <w:t xml:space="preserve"> N 1510-</w:t>
      </w:r>
      <w:r w:rsidRPr="001E0560">
        <w:rPr>
          <w:rFonts w:ascii="GHEA Mariam" w:hAnsi="GHEA Mariam" w:cs="Arial"/>
          <w:sz w:val="24"/>
          <w:szCs w:val="24"/>
          <w:lang w:val="hy-AM"/>
        </w:rPr>
        <w:t>Ն</w:t>
      </w:r>
      <w:r w:rsidRPr="001E0560">
        <w:rPr>
          <w:rFonts w:ascii="GHEA Mariam" w:hAnsi="GHEA Mariam"/>
          <w:sz w:val="24"/>
          <w:szCs w:val="24"/>
          <w:lang w:val="hy-AM"/>
        </w:rPr>
        <w:t xml:space="preserve"> </w:t>
      </w:r>
      <w:r w:rsidRPr="001E0560">
        <w:rPr>
          <w:rFonts w:ascii="GHEA Mariam" w:hAnsi="GHEA Mariam" w:cs="Arial"/>
          <w:sz w:val="24"/>
          <w:szCs w:val="24"/>
          <w:lang w:val="hy-AM"/>
        </w:rPr>
        <w:t>ՈՐՈՇՄԱՆ</w:t>
      </w:r>
      <w:r w:rsidRPr="001E0560">
        <w:rPr>
          <w:rFonts w:ascii="GHEA Mariam" w:hAnsi="GHEA Mariam"/>
          <w:sz w:val="24"/>
          <w:szCs w:val="24"/>
          <w:lang w:val="gsw-FR"/>
        </w:rPr>
        <w:t xml:space="preserve"> </w:t>
      </w:r>
    </w:p>
    <w:p w:rsidR="001E0560" w:rsidRPr="001E0560" w:rsidRDefault="001E0560" w:rsidP="001E0560">
      <w:pPr>
        <w:pStyle w:val="mechtex"/>
        <w:rPr>
          <w:rFonts w:ascii="GHEA Mariam" w:hAnsi="GHEA Mariam"/>
          <w:sz w:val="24"/>
          <w:szCs w:val="24"/>
          <w:lang w:val="gsw-FR"/>
        </w:rPr>
      </w:pPr>
      <w:r w:rsidRPr="001E0560">
        <w:rPr>
          <w:rFonts w:ascii="GHEA Mariam" w:hAnsi="GHEA Mariam" w:cs="Arial"/>
          <w:sz w:val="24"/>
          <w:szCs w:val="24"/>
          <w:lang w:val="hy-AM"/>
        </w:rPr>
        <w:t>ՄԵՋ</w:t>
      </w:r>
      <w:r w:rsidRPr="001E0560">
        <w:rPr>
          <w:rFonts w:ascii="GHEA Mariam" w:hAnsi="GHEA Mariam"/>
          <w:sz w:val="24"/>
          <w:szCs w:val="24"/>
          <w:lang w:val="gsw-FR"/>
        </w:rPr>
        <w:t xml:space="preserve"> </w:t>
      </w:r>
      <w:r w:rsidRPr="001E0560">
        <w:rPr>
          <w:rFonts w:ascii="GHEA Mariam" w:hAnsi="GHEA Mariam" w:cs="Arial"/>
          <w:sz w:val="24"/>
          <w:szCs w:val="24"/>
          <w:lang w:val="hy-AM"/>
        </w:rPr>
        <w:t>ՓՈՓՈԽՈՒԹՅՈՒՆՆԵՐ</w:t>
      </w:r>
      <w:r w:rsidRPr="001E0560">
        <w:rPr>
          <w:rFonts w:ascii="GHEA Mariam" w:hAnsi="GHEA Mariam"/>
          <w:sz w:val="24"/>
          <w:szCs w:val="24"/>
          <w:lang w:val="gsw-FR"/>
        </w:rPr>
        <w:t xml:space="preserve"> </w:t>
      </w:r>
      <w:r w:rsidRPr="001E0560">
        <w:rPr>
          <w:rFonts w:ascii="GHEA Mariam" w:hAnsi="GHEA Mariam" w:cs="Arial"/>
          <w:sz w:val="24"/>
          <w:szCs w:val="24"/>
          <w:lang w:val="gsw-FR"/>
        </w:rPr>
        <w:t>ԿԱՏԱՐԵԼՈՒ</w:t>
      </w:r>
      <w:r w:rsidRPr="001E0560">
        <w:rPr>
          <w:rFonts w:ascii="GHEA Mariam" w:hAnsi="GHEA Mariam"/>
          <w:sz w:val="24"/>
          <w:szCs w:val="24"/>
          <w:lang w:val="gsw-FR"/>
        </w:rPr>
        <w:t xml:space="preserve"> </w:t>
      </w:r>
      <w:r w:rsidRPr="001E0560">
        <w:rPr>
          <w:rFonts w:ascii="GHEA Mariam" w:hAnsi="GHEA Mariam" w:cs="Arial"/>
          <w:sz w:val="24"/>
          <w:szCs w:val="24"/>
          <w:lang w:val="gsw-FR"/>
        </w:rPr>
        <w:t>ՄԱՍԻՆ</w:t>
      </w:r>
    </w:p>
    <w:p w:rsidR="001E0560" w:rsidRPr="001E0560" w:rsidRDefault="001E0560" w:rsidP="001E0560">
      <w:pPr>
        <w:pStyle w:val="mechtex"/>
        <w:rPr>
          <w:rFonts w:ascii="GHEA Mariam" w:hAnsi="GHEA Mariam"/>
          <w:sz w:val="24"/>
          <w:szCs w:val="24"/>
          <w:lang w:val="hy-AM"/>
        </w:rPr>
      </w:pPr>
      <w:r w:rsidRPr="001E0560">
        <w:rPr>
          <w:rFonts w:ascii="GHEA Mariam" w:hAnsi="GHEA Mariam"/>
          <w:sz w:val="24"/>
          <w:szCs w:val="24"/>
          <w:lang w:val="hy-AM"/>
        </w:rPr>
        <w:t>-----------------------------------------------------------</w:t>
      </w:r>
      <w:r>
        <w:rPr>
          <w:rFonts w:ascii="GHEA Mariam" w:hAnsi="GHEA Mariam"/>
          <w:sz w:val="24"/>
          <w:szCs w:val="24"/>
          <w:lang w:val="hy-AM"/>
        </w:rPr>
        <w:t>---------------------------</w:t>
      </w:r>
      <w:r w:rsidRPr="001E0560">
        <w:rPr>
          <w:rFonts w:ascii="GHEA Mariam" w:hAnsi="GHEA Mariam"/>
          <w:sz w:val="24"/>
          <w:szCs w:val="24"/>
          <w:lang w:val="hy-AM"/>
        </w:rPr>
        <w:t>-</w:t>
      </w:r>
    </w:p>
    <w:p w:rsidR="001E0560" w:rsidRDefault="001E0560" w:rsidP="001E0560">
      <w:pPr>
        <w:pStyle w:val="norm"/>
        <w:spacing w:line="360" w:lineRule="auto"/>
        <w:ind w:firstLine="360"/>
        <w:rPr>
          <w:rFonts w:ascii="GHEA Grapalat" w:hAnsi="GHEA Grapalat" w:cs="Arial"/>
          <w:sz w:val="24"/>
          <w:szCs w:val="24"/>
          <w:lang w:val="gsw-FR"/>
        </w:rPr>
      </w:pPr>
    </w:p>
    <w:p w:rsidR="003A2F62" w:rsidRPr="003A2F62" w:rsidRDefault="003A2F62" w:rsidP="001E0560">
      <w:pPr>
        <w:pStyle w:val="norm"/>
        <w:spacing w:line="360" w:lineRule="auto"/>
        <w:ind w:firstLine="360"/>
        <w:rPr>
          <w:rFonts w:ascii="GHEA Grapalat" w:hAnsi="GHEA Grapalat" w:cs="Arial"/>
          <w:sz w:val="10"/>
          <w:szCs w:val="24"/>
          <w:lang w:val="gsw-FR"/>
        </w:rPr>
      </w:pPr>
    </w:p>
    <w:p w:rsidR="003A2F62" w:rsidRDefault="003A2F62" w:rsidP="003A2F62">
      <w:pPr>
        <w:pStyle w:val="norm"/>
        <w:spacing w:line="360" w:lineRule="auto"/>
        <w:rPr>
          <w:rFonts w:ascii="GHEA Mariam" w:hAnsi="GHEA Mariam" w:cs="Arial"/>
          <w:sz w:val="24"/>
          <w:szCs w:val="24"/>
          <w:lang w:val="gsw-FR"/>
        </w:rPr>
      </w:pPr>
    </w:p>
    <w:p w:rsidR="001E0560" w:rsidRPr="003167B0" w:rsidRDefault="001E0560" w:rsidP="003A2F62">
      <w:pPr>
        <w:pStyle w:val="norm"/>
        <w:spacing w:line="360" w:lineRule="auto"/>
        <w:rPr>
          <w:rFonts w:ascii="GHEA Mariam" w:eastAsia="Arial Unicode MS" w:hAnsi="GHEA Mariam" w:cs="Arial Armenian"/>
          <w:sz w:val="24"/>
          <w:szCs w:val="24"/>
          <w:shd w:val="clear" w:color="auto" w:fill="FFFFFF"/>
          <w:lang w:val="hy-AM"/>
        </w:rPr>
      </w:pPr>
      <w:r w:rsidRPr="003A2F62">
        <w:rPr>
          <w:rFonts w:ascii="GHEA Mariam" w:hAnsi="GHEA Mariam" w:cs="Arial"/>
          <w:sz w:val="24"/>
          <w:szCs w:val="24"/>
          <w:lang w:val="gsw-FR"/>
        </w:rPr>
        <w:t>Ղեկավարվելով</w:t>
      </w:r>
      <w:r w:rsidRPr="003A2F62">
        <w:rPr>
          <w:rFonts w:ascii="GHEA Mariam" w:hAnsi="GHEA Mariam"/>
          <w:sz w:val="24"/>
          <w:szCs w:val="24"/>
          <w:lang w:val="gsw-FR"/>
        </w:rPr>
        <w:t xml:space="preserve"> </w:t>
      </w:r>
      <w:r w:rsidRPr="003A2F62">
        <w:rPr>
          <w:rFonts w:ascii="GHEA Mariam" w:hAnsi="GHEA Mariam" w:cs="Arial Armenian"/>
          <w:sz w:val="24"/>
          <w:szCs w:val="24"/>
          <w:lang w:val="gsw-FR"/>
        </w:rPr>
        <w:t>«</w:t>
      </w:r>
      <w:r w:rsidRPr="003A2F62">
        <w:rPr>
          <w:rFonts w:ascii="GHEA Mariam" w:hAnsi="GHEA Mariam" w:cs="Arial"/>
          <w:sz w:val="24"/>
          <w:szCs w:val="24"/>
          <w:lang w:val="gsw-FR"/>
        </w:rPr>
        <w:t>Նորմատիվ</w:t>
      </w:r>
      <w:r w:rsidRPr="003A2F62">
        <w:rPr>
          <w:rFonts w:ascii="GHEA Mariam" w:hAnsi="GHEA Mariam"/>
          <w:sz w:val="24"/>
          <w:szCs w:val="24"/>
          <w:lang w:val="gsw-FR"/>
        </w:rPr>
        <w:t xml:space="preserve"> </w:t>
      </w:r>
      <w:r w:rsidRPr="003A2F62">
        <w:rPr>
          <w:rFonts w:ascii="GHEA Mariam" w:hAnsi="GHEA Mariam" w:cs="Arial"/>
          <w:sz w:val="24"/>
          <w:szCs w:val="24"/>
          <w:lang w:val="gsw-FR"/>
        </w:rPr>
        <w:t>իրավական</w:t>
      </w:r>
      <w:r w:rsidRPr="003A2F62">
        <w:rPr>
          <w:rFonts w:ascii="GHEA Mariam" w:hAnsi="GHEA Mariam"/>
          <w:sz w:val="24"/>
          <w:szCs w:val="24"/>
          <w:lang w:val="gsw-FR"/>
        </w:rPr>
        <w:t xml:space="preserve"> </w:t>
      </w:r>
      <w:r w:rsidRPr="003A2F62">
        <w:rPr>
          <w:rFonts w:ascii="GHEA Mariam" w:hAnsi="GHEA Mariam" w:cs="Arial"/>
          <w:sz w:val="24"/>
          <w:szCs w:val="24"/>
          <w:lang w:val="gsw-FR"/>
        </w:rPr>
        <w:t>ակտերի</w:t>
      </w:r>
      <w:r w:rsidRPr="003A2F62">
        <w:rPr>
          <w:rFonts w:ascii="GHEA Mariam" w:hAnsi="GHEA Mariam"/>
          <w:sz w:val="24"/>
          <w:szCs w:val="24"/>
          <w:lang w:val="gsw-FR"/>
        </w:rPr>
        <w:t xml:space="preserve"> </w:t>
      </w:r>
      <w:r w:rsidRPr="003A2F62">
        <w:rPr>
          <w:rFonts w:ascii="GHEA Mariam" w:hAnsi="GHEA Mariam" w:cs="Arial"/>
          <w:sz w:val="24"/>
          <w:szCs w:val="24"/>
          <w:lang w:val="gsw-FR"/>
        </w:rPr>
        <w:t>մասին</w:t>
      </w:r>
      <w:r w:rsidRPr="003A2F62">
        <w:rPr>
          <w:rFonts w:ascii="GHEA Mariam" w:hAnsi="GHEA Mariam" w:cs="Arial Armenian"/>
          <w:sz w:val="24"/>
          <w:szCs w:val="24"/>
          <w:lang w:val="gsw-FR"/>
        </w:rPr>
        <w:t>»</w:t>
      </w:r>
      <w:r w:rsidRPr="003A2F62">
        <w:rPr>
          <w:rFonts w:ascii="GHEA Mariam" w:hAnsi="GHEA Mariam"/>
          <w:sz w:val="24"/>
          <w:szCs w:val="24"/>
          <w:lang w:val="gsw-FR"/>
        </w:rPr>
        <w:t xml:space="preserve"> </w:t>
      </w:r>
      <w:r w:rsidRPr="003A2F62">
        <w:rPr>
          <w:rFonts w:ascii="GHEA Mariam" w:hAnsi="GHEA Mariam" w:cs="Arial"/>
          <w:sz w:val="24"/>
          <w:szCs w:val="24"/>
          <w:lang w:val="gsw-FR"/>
        </w:rPr>
        <w:t>օրենքի</w:t>
      </w:r>
      <w:r w:rsidRPr="003A2F62">
        <w:rPr>
          <w:rFonts w:ascii="GHEA Mariam" w:hAnsi="GHEA Mariam"/>
          <w:sz w:val="24"/>
          <w:szCs w:val="24"/>
          <w:lang w:val="gsw-FR"/>
        </w:rPr>
        <w:t xml:space="preserve"> 33-</w:t>
      </w:r>
      <w:r w:rsidRPr="003A2F62">
        <w:rPr>
          <w:rFonts w:ascii="GHEA Mariam" w:hAnsi="GHEA Mariam" w:cs="Arial"/>
          <w:sz w:val="24"/>
          <w:szCs w:val="24"/>
          <w:lang w:val="gsw-FR"/>
        </w:rPr>
        <w:t>րդ</w:t>
      </w:r>
      <w:r w:rsidRPr="003A2F62">
        <w:rPr>
          <w:rFonts w:ascii="GHEA Mariam" w:hAnsi="GHEA Mariam"/>
          <w:sz w:val="24"/>
          <w:szCs w:val="24"/>
          <w:lang w:val="gsw-FR"/>
        </w:rPr>
        <w:t xml:space="preserve"> </w:t>
      </w:r>
      <w:r w:rsidRPr="003A2F62">
        <w:rPr>
          <w:rFonts w:ascii="GHEA Mariam" w:hAnsi="GHEA Mariam" w:cs="Arial"/>
          <w:sz w:val="24"/>
          <w:szCs w:val="24"/>
          <w:lang w:val="gsw-FR"/>
        </w:rPr>
        <w:t>և</w:t>
      </w:r>
      <w:r w:rsidRPr="003A2F62">
        <w:rPr>
          <w:rFonts w:ascii="GHEA Mariam" w:hAnsi="GHEA Mariam"/>
          <w:sz w:val="24"/>
          <w:szCs w:val="24"/>
          <w:lang w:val="gsw-FR"/>
        </w:rPr>
        <w:t xml:space="preserve"> 34-</w:t>
      </w:r>
      <w:r w:rsidRPr="003A2F62">
        <w:rPr>
          <w:rFonts w:ascii="GHEA Mariam" w:hAnsi="GHEA Mariam" w:cs="Arial"/>
          <w:sz w:val="24"/>
          <w:szCs w:val="24"/>
          <w:lang w:val="gsw-FR"/>
        </w:rPr>
        <w:t>րդ</w:t>
      </w:r>
      <w:r w:rsidRPr="003A2F62">
        <w:rPr>
          <w:rFonts w:ascii="GHEA Mariam" w:hAnsi="GHEA Mariam"/>
          <w:sz w:val="24"/>
          <w:szCs w:val="24"/>
          <w:lang w:val="gsw-FR"/>
        </w:rPr>
        <w:t xml:space="preserve"> </w:t>
      </w:r>
      <w:r w:rsidRPr="003A2F62">
        <w:rPr>
          <w:rFonts w:ascii="GHEA Mariam" w:hAnsi="GHEA Mariam" w:cs="Arial"/>
          <w:sz w:val="24"/>
          <w:szCs w:val="24"/>
          <w:lang w:val="gsw-FR"/>
        </w:rPr>
        <w:t>հոդվածներով՝</w:t>
      </w:r>
      <w:r w:rsidRPr="003A2F62">
        <w:rPr>
          <w:rFonts w:ascii="GHEA Mariam" w:hAnsi="GHEA Mariam"/>
          <w:sz w:val="24"/>
          <w:szCs w:val="24"/>
          <w:lang w:val="gsw-FR"/>
        </w:rPr>
        <w:t xml:space="preserve"> </w:t>
      </w:r>
      <w:r w:rsidR="003A2F62" w:rsidRPr="003167B0">
        <w:rPr>
          <w:rFonts w:ascii="GHEA Mariam" w:hAnsi="GHEA Mariam" w:cs="Sylfaen"/>
          <w:sz w:val="24"/>
          <w:szCs w:val="24"/>
          <w:lang w:val="hy-AM"/>
        </w:rPr>
        <w:t>Հայաստանի</w:t>
      </w:r>
      <w:r w:rsidR="003A2F62" w:rsidRPr="003167B0">
        <w:rPr>
          <w:rFonts w:ascii="GHEA Mariam" w:hAnsi="GHEA Mariam" w:cs="Arial Armenian"/>
          <w:sz w:val="24"/>
          <w:szCs w:val="24"/>
          <w:lang w:val="hy-AM"/>
        </w:rPr>
        <w:t xml:space="preserve"> </w:t>
      </w:r>
      <w:r w:rsidR="003A2F62" w:rsidRPr="003167B0">
        <w:rPr>
          <w:rFonts w:ascii="GHEA Mariam" w:hAnsi="GHEA Mariam" w:cs="Sylfaen"/>
          <w:sz w:val="24"/>
          <w:szCs w:val="24"/>
          <w:lang w:val="hy-AM"/>
        </w:rPr>
        <w:t>Հանրապետության</w:t>
      </w:r>
      <w:r w:rsidR="003A2F62" w:rsidRPr="003167B0">
        <w:rPr>
          <w:rFonts w:ascii="GHEA Mariam" w:hAnsi="GHEA Mariam" w:cs="Arial Armenian"/>
          <w:sz w:val="24"/>
          <w:szCs w:val="24"/>
          <w:lang w:val="hy-AM"/>
        </w:rPr>
        <w:t xml:space="preserve"> </w:t>
      </w:r>
      <w:r w:rsidR="003A2F62" w:rsidRPr="003167B0">
        <w:rPr>
          <w:rFonts w:ascii="GHEA Mariam" w:hAnsi="GHEA Mariam" w:cs="Sylfaen"/>
          <w:sz w:val="24"/>
          <w:szCs w:val="24"/>
          <w:lang w:val="hy-AM"/>
        </w:rPr>
        <w:t>կառավարությունը</w:t>
      </w:r>
      <w:r w:rsidR="003A2F62" w:rsidRPr="003167B0">
        <w:rPr>
          <w:rFonts w:ascii="GHEA Mariam" w:hAnsi="GHEA Mariam" w:cs="Arial Armenian"/>
          <w:sz w:val="24"/>
          <w:szCs w:val="24"/>
          <w:lang w:val="hy-AM"/>
        </w:rPr>
        <w:t xml:space="preserve">    </w:t>
      </w:r>
      <w:r w:rsidR="003A2F62" w:rsidRPr="003167B0">
        <w:rPr>
          <w:rFonts w:ascii="GHEA Mariam" w:hAnsi="GHEA Mariam" w:cs="Sylfaen"/>
          <w:sz w:val="24"/>
          <w:szCs w:val="24"/>
          <w:lang w:val="hy-AM"/>
        </w:rPr>
        <w:t>ո</w:t>
      </w:r>
      <w:r w:rsidR="003A2F62" w:rsidRPr="003167B0">
        <w:rPr>
          <w:rFonts w:ascii="GHEA Mariam" w:hAnsi="GHEA Mariam" w:cs="Arial Armenian"/>
          <w:sz w:val="24"/>
          <w:szCs w:val="24"/>
          <w:lang w:val="hy-AM"/>
        </w:rPr>
        <w:t xml:space="preserve"> </w:t>
      </w:r>
      <w:r w:rsidR="003A2F62" w:rsidRPr="003167B0">
        <w:rPr>
          <w:rFonts w:ascii="GHEA Mariam" w:hAnsi="GHEA Mariam" w:cs="Sylfaen"/>
          <w:sz w:val="24"/>
          <w:szCs w:val="24"/>
          <w:lang w:val="hy-AM"/>
        </w:rPr>
        <w:t>ր</w:t>
      </w:r>
      <w:r w:rsidR="003A2F62" w:rsidRPr="003167B0">
        <w:rPr>
          <w:rFonts w:ascii="GHEA Mariam" w:hAnsi="GHEA Mariam" w:cs="Arial Armenian"/>
          <w:sz w:val="24"/>
          <w:szCs w:val="24"/>
          <w:lang w:val="hy-AM"/>
        </w:rPr>
        <w:t xml:space="preserve"> </w:t>
      </w:r>
      <w:r w:rsidR="003A2F62" w:rsidRPr="003167B0">
        <w:rPr>
          <w:rFonts w:ascii="GHEA Mariam" w:hAnsi="GHEA Mariam" w:cs="Sylfaen"/>
          <w:sz w:val="24"/>
          <w:szCs w:val="24"/>
          <w:lang w:val="hy-AM"/>
        </w:rPr>
        <w:t>ո</w:t>
      </w:r>
      <w:r w:rsidR="003A2F62" w:rsidRPr="003167B0">
        <w:rPr>
          <w:rFonts w:ascii="GHEA Mariam" w:hAnsi="GHEA Mariam" w:cs="Arial Armenian"/>
          <w:sz w:val="24"/>
          <w:szCs w:val="24"/>
          <w:lang w:val="hy-AM"/>
        </w:rPr>
        <w:t xml:space="preserve"> </w:t>
      </w:r>
      <w:r w:rsidR="003A2F62" w:rsidRPr="003167B0">
        <w:rPr>
          <w:rFonts w:ascii="GHEA Mariam" w:hAnsi="GHEA Mariam" w:cs="Sylfaen"/>
          <w:sz w:val="24"/>
          <w:szCs w:val="24"/>
          <w:lang w:val="hy-AM"/>
        </w:rPr>
        <w:t>շ</w:t>
      </w:r>
      <w:r w:rsidR="003A2F62" w:rsidRPr="003167B0">
        <w:rPr>
          <w:rFonts w:ascii="GHEA Mariam" w:hAnsi="GHEA Mariam" w:cs="Arial Armenian"/>
          <w:sz w:val="24"/>
          <w:szCs w:val="24"/>
          <w:lang w:val="hy-AM"/>
        </w:rPr>
        <w:t xml:space="preserve"> </w:t>
      </w:r>
      <w:r w:rsidR="003A2F62" w:rsidRPr="003167B0">
        <w:rPr>
          <w:rFonts w:ascii="GHEA Mariam" w:hAnsi="GHEA Mariam" w:cs="Sylfaen"/>
          <w:sz w:val="24"/>
          <w:szCs w:val="24"/>
          <w:lang w:val="hy-AM"/>
        </w:rPr>
        <w:t>ու</w:t>
      </w:r>
      <w:r w:rsidR="003A2F62" w:rsidRPr="003167B0">
        <w:rPr>
          <w:rFonts w:ascii="GHEA Mariam" w:hAnsi="GHEA Mariam" w:cs="Arial Armenian"/>
          <w:sz w:val="24"/>
          <w:szCs w:val="24"/>
          <w:lang w:val="hy-AM"/>
        </w:rPr>
        <w:t xml:space="preserve"> </w:t>
      </w:r>
      <w:r w:rsidR="003A2F62" w:rsidRPr="003167B0">
        <w:rPr>
          <w:rFonts w:ascii="GHEA Mariam" w:hAnsi="GHEA Mariam" w:cs="Sylfaen"/>
          <w:sz w:val="24"/>
          <w:szCs w:val="24"/>
          <w:lang w:val="hy-AM"/>
        </w:rPr>
        <w:t>մ</w:t>
      </w:r>
      <w:r w:rsidR="003A2F62" w:rsidRPr="003167B0">
        <w:rPr>
          <w:rFonts w:ascii="GHEA Mariam" w:hAnsi="GHEA Mariam" w:cs="Arial Armenian"/>
          <w:sz w:val="24"/>
          <w:szCs w:val="24"/>
          <w:lang w:val="hy-AM"/>
        </w:rPr>
        <w:t xml:space="preserve">     </w:t>
      </w:r>
      <w:r w:rsidR="003A2F62" w:rsidRPr="003167B0">
        <w:rPr>
          <w:rFonts w:ascii="GHEA Mariam" w:hAnsi="GHEA Mariam" w:cs="Sylfaen"/>
          <w:sz w:val="24"/>
          <w:szCs w:val="24"/>
          <w:lang w:val="hy-AM"/>
        </w:rPr>
        <w:t>է</w:t>
      </w:r>
      <w:r w:rsidR="003A2F62" w:rsidRPr="003167B0">
        <w:rPr>
          <w:rFonts w:ascii="GHEA Mariam" w:hAnsi="GHEA Mariam" w:cs="Arial Armenian"/>
          <w:sz w:val="24"/>
          <w:szCs w:val="24"/>
          <w:lang w:val="hy-AM"/>
        </w:rPr>
        <w:t>.</w:t>
      </w:r>
      <w:r w:rsidR="003A2F62" w:rsidRPr="003167B0">
        <w:rPr>
          <w:rFonts w:ascii="GHEA Mariam" w:hAnsi="GHEA Mariam"/>
          <w:sz w:val="24"/>
          <w:szCs w:val="24"/>
          <w:lang w:val="hy-AM"/>
        </w:rPr>
        <w:t xml:space="preserve"> </w:t>
      </w:r>
    </w:p>
    <w:p w:rsidR="001E0560" w:rsidRPr="003A2F62" w:rsidRDefault="001E0560" w:rsidP="003A2F62">
      <w:pPr>
        <w:pStyle w:val="norm"/>
        <w:spacing w:line="360" w:lineRule="auto"/>
        <w:rPr>
          <w:rFonts w:ascii="GHEA Mariam" w:hAnsi="GHEA Mariam"/>
          <w:color w:val="000000"/>
          <w:sz w:val="24"/>
          <w:szCs w:val="24"/>
          <w:lang w:val="hy-AM"/>
        </w:rPr>
      </w:pPr>
      <w:r w:rsidRPr="003A2F62">
        <w:rPr>
          <w:rFonts w:ascii="GHEA Mariam" w:hAnsi="GHEA Mariam"/>
          <w:spacing w:val="-6"/>
          <w:sz w:val="24"/>
          <w:szCs w:val="24"/>
          <w:lang w:val="gsw-FR"/>
        </w:rPr>
        <w:t>1</w:t>
      </w:r>
      <w:r w:rsidRPr="003A2F62">
        <w:rPr>
          <w:rFonts w:ascii="Cambria Math" w:hAnsi="Cambria Math" w:cs="Cambria Math"/>
          <w:spacing w:val="-6"/>
          <w:sz w:val="24"/>
          <w:szCs w:val="24"/>
          <w:lang w:val="hy-AM"/>
        </w:rPr>
        <w:t>․</w:t>
      </w:r>
      <w:r w:rsidRPr="003A2F62">
        <w:rPr>
          <w:rFonts w:ascii="GHEA Mariam" w:hAnsi="GHEA Mariam"/>
          <w:spacing w:val="-6"/>
          <w:sz w:val="24"/>
          <w:szCs w:val="24"/>
          <w:lang w:val="hy-AM"/>
        </w:rPr>
        <w:t xml:space="preserve"> </w:t>
      </w:r>
      <w:r w:rsidRPr="003A2F62">
        <w:rPr>
          <w:rFonts w:ascii="GHEA Mariam" w:hAnsi="GHEA Mariam" w:cs="Arial"/>
          <w:sz w:val="24"/>
          <w:szCs w:val="24"/>
          <w:lang w:val="hy-AM"/>
        </w:rPr>
        <w:t>Հայաստանի</w:t>
      </w:r>
      <w:r w:rsidRPr="003A2F62">
        <w:rPr>
          <w:rFonts w:ascii="GHEA Mariam" w:hAnsi="GHEA Mariam"/>
          <w:sz w:val="24"/>
          <w:szCs w:val="24"/>
          <w:lang w:val="hy-AM"/>
        </w:rPr>
        <w:t xml:space="preserve"> </w:t>
      </w:r>
      <w:r w:rsidRPr="003A2F62">
        <w:rPr>
          <w:rFonts w:ascii="GHEA Mariam" w:hAnsi="GHEA Mariam" w:cs="Arial"/>
          <w:sz w:val="24"/>
          <w:szCs w:val="24"/>
          <w:lang w:val="hy-AM"/>
        </w:rPr>
        <w:t>Հանրապետության</w:t>
      </w:r>
      <w:r w:rsidRPr="003A2F62">
        <w:rPr>
          <w:rFonts w:ascii="GHEA Mariam" w:hAnsi="GHEA Mariam"/>
          <w:sz w:val="24"/>
          <w:szCs w:val="24"/>
          <w:lang w:val="hy-AM"/>
        </w:rPr>
        <w:t xml:space="preserve"> </w:t>
      </w:r>
      <w:r w:rsidRPr="003A2F62">
        <w:rPr>
          <w:rFonts w:ascii="GHEA Mariam" w:hAnsi="GHEA Mariam" w:cs="Arial"/>
          <w:sz w:val="24"/>
          <w:szCs w:val="24"/>
          <w:lang w:val="hy-AM"/>
        </w:rPr>
        <w:t>կառավարության</w:t>
      </w:r>
      <w:r w:rsidRPr="003A2F62">
        <w:rPr>
          <w:rFonts w:ascii="GHEA Mariam" w:hAnsi="GHEA Mariam"/>
          <w:sz w:val="24"/>
          <w:szCs w:val="24"/>
          <w:lang w:val="hy-AM"/>
        </w:rPr>
        <w:t xml:space="preserve"> </w:t>
      </w:r>
      <w:r w:rsidRPr="003A2F62">
        <w:rPr>
          <w:rFonts w:ascii="GHEA Mariam" w:hAnsi="GHEA Mariam"/>
          <w:sz w:val="24"/>
          <w:szCs w:val="24"/>
          <w:lang w:val="gsw-FR"/>
        </w:rPr>
        <w:t>20</w:t>
      </w:r>
      <w:r w:rsidRPr="003A2F62">
        <w:rPr>
          <w:rFonts w:ascii="GHEA Mariam" w:hAnsi="GHEA Mariam"/>
          <w:sz w:val="24"/>
          <w:szCs w:val="24"/>
          <w:lang w:val="hy-AM"/>
        </w:rPr>
        <w:t>11</w:t>
      </w:r>
      <w:r w:rsidRPr="003A2F62">
        <w:rPr>
          <w:rFonts w:ascii="GHEA Mariam" w:hAnsi="GHEA Mariam"/>
          <w:sz w:val="24"/>
          <w:szCs w:val="24"/>
          <w:lang w:val="gsw-FR"/>
        </w:rPr>
        <w:t xml:space="preserve"> </w:t>
      </w:r>
      <w:r w:rsidRPr="003A2F62">
        <w:rPr>
          <w:rFonts w:ascii="GHEA Mariam" w:hAnsi="GHEA Mariam" w:cs="Arial"/>
          <w:sz w:val="24"/>
          <w:szCs w:val="24"/>
          <w:lang w:val="hy-AM"/>
        </w:rPr>
        <w:t>թվականի</w:t>
      </w:r>
      <w:r w:rsidRPr="003A2F62">
        <w:rPr>
          <w:rFonts w:ascii="GHEA Mariam" w:hAnsi="GHEA Mariam"/>
          <w:sz w:val="24"/>
          <w:szCs w:val="24"/>
          <w:lang w:val="gsw-FR"/>
        </w:rPr>
        <w:t xml:space="preserve"> </w:t>
      </w:r>
      <w:r w:rsidRPr="003A2F62">
        <w:rPr>
          <w:rFonts w:ascii="GHEA Mariam" w:hAnsi="GHEA Mariam" w:cs="Arial"/>
          <w:sz w:val="24"/>
          <w:szCs w:val="24"/>
          <w:lang w:val="hy-AM"/>
        </w:rPr>
        <w:t>հոկտեմբերի</w:t>
      </w:r>
      <w:r w:rsidRPr="003A2F62">
        <w:rPr>
          <w:rFonts w:ascii="GHEA Mariam" w:hAnsi="GHEA Mariam"/>
          <w:sz w:val="24"/>
          <w:szCs w:val="24"/>
          <w:lang w:val="hy-AM"/>
        </w:rPr>
        <w:t xml:space="preserve"> 20-</w:t>
      </w:r>
      <w:r w:rsidRPr="003A2F62">
        <w:rPr>
          <w:rFonts w:ascii="GHEA Mariam" w:hAnsi="GHEA Mariam" w:cs="Arial"/>
          <w:sz w:val="24"/>
          <w:szCs w:val="24"/>
          <w:lang w:val="hy-AM"/>
        </w:rPr>
        <w:t>ի</w:t>
      </w:r>
      <w:r w:rsidR="003A2F62">
        <w:rPr>
          <w:rFonts w:ascii="GHEA Mariam" w:hAnsi="GHEA Mariam"/>
          <w:sz w:val="24"/>
          <w:szCs w:val="24"/>
          <w:lang w:val="hy-AM"/>
        </w:rPr>
        <w:t xml:space="preserve"> </w:t>
      </w:r>
      <w:r w:rsidRPr="003A2F62">
        <w:rPr>
          <w:rFonts w:ascii="GHEA Mariam" w:hAnsi="GHEA Mariam"/>
          <w:b/>
          <w:sz w:val="24"/>
          <w:szCs w:val="24"/>
          <w:lang w:val="hy-AM"/>
        </w:rPr>
        <w:t>«</w:t>
      </w:r>
      <w:r w:rsidRPr="003A2F62">
        <w:rPr>
          <w:rStyle w:val="Strong"/>
          <w:rFonts w:ascii="GHEA Mariam" w:eastAsiaTheme="minorHAnsi" w:hAnsi="GHEA Mariam"/>
          <w:b w:val="0"/>
          <w:color w:val="000000"/>
          <w:sz w:val="24"/>
          <w:szCs w:val="24"/>
          <w:shd w:val="clear" w:color="auto" w:fill="FFFFFF"/>
          <w:lang w:val="hy-AM"/>
        </w:rPr>
        <w:t>Հայաստանի Հանրապետության</w:t>
      </w:r>
      <w:r w:rsidRPr="003A2F62">
        <w:rPr>
          <w:rStyle w:val="Strong"/>
          <w:rFonts w:ascii="GHEA Mariam" w:eastAsiaTheme="minorHAnsi" w:hAnsi="GHEA Mariam"/>
          <w:color w:val="000000"/>
          <w:sz w:val="24"/>
          <w:szCs w:val="24"/>
          <w:shd w:val="clear" w:color="auto" w:fill="FFFFFF"/>
          <w:lang w:val="hy-AM"/>
        </w:rPr>
        <w:t xml:space="preserve"> </w:t>
      </w:r>
      <w:r w:rsidRPr="003A2F62">
        <w:rPr>
          <w:rFonts w:ascii="GHEA Mariam" w:hAnsi="GHEA Mariam" w:cs="Arial"/>
          <w:spacing w:val="-6"/>
          <w:sz w:val="24"/>
          <w:szCs w:val="24"/>
          <w:lang w:val="hy-AM"/>
        </w:rPr>
        <w:t>պետական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իշխանության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մարմիններում</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աշխատանքային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ծրագրեր</w:t>
      </w:r>
      <w:bookmarkStart w:id="0" w:name="_GoBack"/>
      <w:bookmarkEnd w:id="0"/>
      <w:r w:rsidRPr="003A2F62">
        <w:rPr>
          <w:rFonts w:ascii="GHEA Mariam" w:hAnsi="GHEA Mariam" w:cs="Arial"/>
          <w:spacing w:val="-6"/>
          <w:sz w:val="24"/>
          <w:szCs w:val="24"/>
          <w:lang w:val="hy-AM"/>
        </w:rPr>
        <w:t>ի</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կազմման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էլեկտրոնային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փաստաթղթաշրջանառության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համակարգ</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աշխատանքային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ծրագրերի</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մուտքագրման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հաստատման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այդ</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համակարգով</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կատարողականների</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գնահատման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և</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կատարողականների</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հիման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վրա</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պարգևատրման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կարգը</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ինչպես</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նաև</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քրեակատարողական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պրոբացիայի</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փրկարարական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և</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էկոպարեկային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ծառայողների</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կատարողականների</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գնահատման</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կարգը</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t>հաստատելու</w:t>
      </w:r>
      <w:r w:rsidRPr="003A2F62">
        <w:rPr>
          <w:rFonts w:ascii="GHEA Mariam" w:hAnsi="GHEA Mariam" w:cs="Cambria Math"/>
          <w:spacing w:val="-6"/>
          <w:sz w:val="24"/>
          <w:szCs w:val="24"/>
          <w:lang w:val="hy-AM"/>
        </w:rPr>
        <w:t xml:space="preserve"> </w:t>
      </w:r>
      <w:r w:rsidRPr="003A2F62">
        <w:rPr>
          <w:rFonts w:ascii="GHEA Mariam" w:hAnsi="GHEA Mariam" w:cs="Arial"/>
          <w:spacing w:val="-6"/>
          <w:sz w:val="24"/>
          <w:szCs w:val="24"/>
          <w:lang w:val="hy-AM"/>
        </w:rPr>
        <w:lastRenderedPageBreak/>
        <w:t>մասին</w:t>
      </w:r>
      <w:r w:rsidRPr="003A2F62">
        <w:rPr>
          <w:rFonts w:ascii="GHEA Mariam" w:hAnsi="GHEA Mariam" w:cs="Arial Armenian"/>
          <w:spacing w:val="-6"/>
          <w:sz w:val="24"/>
          <w:szCs w:val="24"/>
          <w:lang w:val="hy-AM"/>
        </w:rPr>
        <w:t>»</w:t>
      </w:r>
      <w:r w:rsidRPr="003A2F62">
        <w:rPr>
          <w:rFonts w:ascii="GHEA Mariam" w:hAnsi="GHEA Mariam" w:cs="Cambria Math"/>
          <w:spacing w:val="-6"/>
          <w:sz w:val="24"/>
          <w:szCs w:val="24"/>
          <w:lang w:val="hy-AM"/>
        </w:rPr>
        <w:t xml:space="preserve"> N </w:t>
      </w:r>
      <w:r w:rsidRPr="003A2F62">
        <w:rPr>
          <w:rFonts w:ascii="GHEA Mariam" w:hAnsi="GHEA Mariam"/>
          <w:sz w:val="24"/>
          <w:szCs w:val="24"/>
          <w:lang w:val="gsw-FR"/>
        </w:rPr>
        <w:t>15</w:t>
      </w:r>
      <w:r w:rsidRPr="003A2F62">
        <w:rPr>
          <w:rFonts w:ascii="GHEA Mariam" w:hAnsi="GHEA Mariam"/>
          <w:sz w:val="24"/>
          <w:szCs w:val="24"/>
          <w:lang w:val="hy-AM"/>
        </w:rPr>
        <w:t>10</w:t>
      </w:r>
      <w:r w:rsidRPr="003A2F62">
        <w:rPr>
          <w:rFonts w:ascii="GHEA Mariam" w:hAnsi="GHEA Mariam"/>
          <w:sz w:val="24"/>
          <w:szCs w:val="24"/>
          <w:lang w:val="gsw-FR"/>
        </w:rPr>
        <w:t>-</w:t>
      </w:r>
      <w:r w:rsidRPr="003A2F62">
        <w:rPr>
          <w:rFonts w:ascii="GHEA Mariam" w:hAnsi="GHEA Mariam" w:cs="Arial"/>
          <w:sz w:val="24"/>
          <w:szCs w:val="24"/>
          <w:lang w:val="hy-AM"/>
        </w:rPr>
        <w:t>Ն</w:t>
      </w:r>
      <w:r w:rsidRPr="003A2F62">
        <w:rPr>
          <w:rFonts w:ascii="GHEA Mariam" w:hAnsi="GHEA Mariam"/>
          <w:sz w:val="24"/>
          <w:szCs w:val="24"/>
          <w:lang w:val="gsw-FR"/>
        </w:rPr>
        <w:t xml:space="preserve"> </w:t>
      </w:r>
      <w:r w:rsidRPr="003A2F62">
        <w:rPr>
          <w:rFonts w:ascii="GHEA Mariam" w:hAnsi="GHEA Mariam" w:cs="Arial"/>
          <w:color w:val="000000"/>
          <w:sz w:val="24"/>
          <w:szCs w:val="24"/>
          <w:lang w:val="hy-AM"/>
        </w:rPr>
        <w:t>որոշմամբ</w:t>
      </w:r>
      <w:r w:rsidRPr="003A2F62">
        <w:rPr>
          <w:rFonts w:ascii="GHEA Mariam" w:hAnsi="GHEA Mariam"/>
          <w:color w:val="000000"/>
          <w:sz w:val="24"/>
          <w:szCs w:val="24"/>
          <w:lang w:val="hy-AM"/>
        </w:rPr>
        <w:t xml:space="preserve"> </w:t>
      </w:r>
      <w:r w:rsidRPr="003A2F62">
        <w:rPr>
          <w:rFonts w:ascii="GHEA Mariam" w:hAnsi="GHEA Mariam" w:cs="Arial"/>
          <w:color w:val="000000"/>
          <w:sz w:val="24"/>
          <w:szCs w:val="24"/>
          <w:lang w:val="hy-AM"/>
        </w:rPr>
        <w:t>հաստատված</w:t>
      </w:r>
      <w:r w:rsidRPr="003A2F62">
        <w:rPr>
          <w:rFonts w:ascii="GHEA Mariam" w:hAnsi="GHEA Mariam"/>
          <w:color w:val="000000"/>
          <w:sz w:val="24"/>
          <w:szCs w:val="24"/>
          <w:lang w:val="hy-AM"/>
        </w:rPr>
        <w:t xml:space="preserve"> </w:t>
      </w:r>
      <w:r w:rsidR="003A2F62" w:rsidRPr="003A2F62">
        <w:rPr>
          <w:rFonts w:ascii="GHEA Mariam" w:hAnsi="GHEA Mariam"/>
          <w:color w:val="000000"/>
          <w:sz w:val="24"/>
          <w:szCs w:val="24"/>
          <w:lang w:val="hy-AM"/>
        </w:rPr>
        <w:t xml:space="preserve">N </w:t>
      </w:r>
      <w:r w:rsidR="003A2F62">
        <w:rPr>
          <w:rFonts w:ascii="GHEA Mariam" w:hAnsi="GHEA Mariam"/>
          <w:color w:val="000000"/>
          <w:sz w:val="24"/>
          <w:szCs w:val="24"/>
          <w:lang w:val="hy-AM"/>
        </w:rPr>
        <w:t xml:space="preserve">3 </w:t>
      </w:r>
      <w:r w:rsidRPr="003A2F62">
        <w:rPr>
          <w:rFonts w:ascii="GHEA Mariam" w:hAnsi="GHEA Mariam" w:cs="Arial"/>
          <w:color w:val="000000"/>
          <w:sz w:val="24"/>
          <w:szCs w:val="24"/>
          <w:lang w:val="hy-AM"/>
        </w:rPr>
        <w:t>հավելված</w:t>
      </w:r>
      <w:r w:rsidR="003A2F62">
        <w:rPr>
          <w:rFonts w:ascii="GHEA Mariam" w:hAnsi="GHEA Mariam"/>
          <w:color w:val="000000"/>
          <w:sz w:val="24"/>
          <w:szCs w:val="24"/>
          <w:lang w:val="hy-AM"/>
        </w:rPr>
        <w:t xml:space="preserve"> </w:t>
      </w:r>
      <w:r w:rsidRPr="003A2F62">
        <w:rPr>
          <w:rFonts w:ascii="GHEA Mariam" w:hAnsi="GHEA Mariam"/>
          <w:color w:val="000000"/>
          <w:sz w:val="24"/>
          <w:szCs w:val="24"/>
          <w:lang w:val="hy-AM"/>
        </w:rPr>
        <w:t>12-</w:t>
      </w:r>
      <w:r w:rsidRPr="003A2F62">
        <w:rPr>
          <w:rFonts w:ascii="GHEA Mariam" w:hAnsi="GHEA Mariam" w:cs="Arial"/>
          <w:color w:val="000000"/>
          <w:sz w:val="24"/>
          <w:szCs w:val="24"/>
          <w:lang w:val="hy-AM"/>
        </w:rPr>
        <w:t>րդ</w:t>
      </w:r>
      <w:r w:rsidRPr="003A2F62">
        <w:rPr>
          <w:rFonts w:ascii="GHEA Mariam" w:hAnsi="GHEA Mariam"/>
          <w:color w:val="000000"/>
          <w:sz w:val="24"/>
          <w:szCs w:val="24"/>
          <w:lang w:val="hy-AM"/>
        </w:rPr>
        <w:t xml:space="preserve"> </w:t>
      </w:r>
      <w:r w:rsidRPr="003A2F62">
        <w:rPr>
          <w:rFonts w:ascii="GHEA Mariam" w:hAnsi="GHEA Mariam" w:cs="Arial"/>
          <w:color w:val="000000"/>
          <w:sz w:val="24"/>
          <w:szCs w:val="24"/>
          <w:lang w:val="hy-AM"/>
        </w:rPr>
        <w:t>կետում</w:t>
      </w:r>
      <w:r w:rsidRPr="003A2F62">
        <w:rPr>
          <w:rFonts w:ascii="GHEA Mariam" w:hAnsi="GHEA Mariam"/>
          <w:color w:val="000000"/>
          <w:sz w:val="24"/>
          <w:szCs w:val="24"/>
          <w:lang w:val="hy-AM"/>
        </w:rPr>
        <w:t xml:space="preserve"> </w:t>
      </w:r>
      <w:r w:rsidRPr="003A2F62">
        <w:rPr>
          <w:rFonts w:ascii="GHEA Mariam" w:hAnsi="GHEA Mariam" w:cs="Arial"/>
          <w:color w:val="000000"/>
          <w:sz w:val="24"/>
          <w:szCs w:val="24"/>
          <w:lang w:val="hy-AM"/>
        </w:rPr>
        <w:t>կատարել</w:t>
      </w:r>
      <w:r w:rsidRPr="003A2F62">
        <w:rPr>
          <w:rFonts w:ascii="GHEA Mariam" w:hAnsi="GHEA Mariam"/>
          <w:color w:val="000000"/>
          <w:sz w:val="24"/>
          <w:szCs w:val="24"/>
          <w:lang w:val="hy-AM"/>
        </w:rPr>
        <w:t xml:space="preserve"> </w:t>
      </w:r>
      <w:r w:rsidRPr="003A2F62">
        <w:rPr>
          <w:rFonts w:ascii="GHEA Mariam" w:hAnsi="GHEA Mariam" w:cs="Arial"/>
          <w:color w:val="000000"/>
          <w:sz w:val="24"/>
          <w:szCs w:val="24"/>
          <w:lang w:val="hy-AM"/>
        </w:rPr>
        <w:t>հետյալ</w:t>
      </w:r>
      <w:r w:rsidRPr="003A2F62">
        <w:rPr>
          <w:rFonts w:ascii="GHEA Mariam" w:hAnsi="GHEA Mariam"/>
          <w:color w:val="000000"/>
          <w:sz w:val="24"/>
          <w:szCs w:val="24"/>
          <w:lang w:val="hy-AM"/>
        </w:rPr>
        <w:t xml:space="preserve"> </w:t>
      </w:r>
      <w:r w:rsidRPr="003A2F62">
        <w:rPr>
          <w:rFonts w:ascii="GHEA Mariam" w:hAnsi="GHEA Mariam" w:cs="Arial"/>
          <w:color w:val="000000"/>
          <w:sz w:val="24"/>
          <w:szCs w:val="24"/>
          <w:lang w:val="hy-AM"/>
        </w:rPr>
        <w:t>փոփոխությունները</w:t>
      </w:r>
      <w:r w:rsidR="003A2F62" w:rsidRPr="003A2F62">
        <w:rPr>
          <w:rFonts w:ascii="GHEA Mariam" w:hAnsi="GHEA Mariam" w:cs="Cambria Math"/>
          <w:color w:val="000000"/>
          <w:sz w:val="24"/>
          <w:szCs w:val="24"/>
          <w:lang w:val="hy-AM"/>
        </w:rPr>
        <w:t>.</w:t>
      </w:r>
    </w:p>
    <w:p w:rsidR="001E0560" w:rsidRPr="003A2F62" w:rsidRDefault="001E0560" w:rsidP="003A2F62">
      <w:pPr>
        <w:pStyle w:val="norm"/>
        <w:spacing w:line="360" w:lineRule="auto"/>
        <w:rPr>
          <w:rFonts w:ascii="GHEA Mariam" w:hAnsi="GHEA Mariam"/>
          <w:color w:val="000000"/>
          <w:sz w:val="24"/>
          <w:szCs w:val="24"/>
          <w:lang w:val="hy-AM"/>
        </w:rPr>
      </w:pPr>
      <w:r w:rsidRPr="003A2F62">
        <w:rPr>
          <w:rFonts w:ascii="GHEA Mariam" w:hAnsi="GHEA Mariam"/>
          <w:color w:val="000000"/>
          <w:sz w:val="24"/>
          <w:szCs w:val="24"/>
          <w:lang w:val="hy-AM"/>
        </w:rPr>
        <w:t>1) 3-</w:t>
      </w:r>
      <w:r w:rsidRPr="003A2F62">
        <w:rPr>
          <w:rFonts w:ascii="GHEA Mariam" w:hAnsi="GHEA Mariam" w:cs="Arial"/>
          <w:color w:val="000000"/>
          <w:sz w:val="24"/>
          <w:szCs w:val="24"/>
          <w:lang w:val="hy-AM"/>
        </w:rPr>
        <w:t>րդ</w:t>
      </w:r>
      <w:r w:rsidRPr="003A2F62">
        <w:rPr>
          <w:rFonts w:ascii="GHEA Mariam" w:hAnsi="GHEA Mariam"/>
          <w:color w:val="000000"/>
          <w:sz w:val="24"/>
          <w:szCs w:val="24"/>
          <w:lang w:val="hy-AM"/>
        </w:rPr>
        <w:t xml:space="preserve"> </w:t>
      </w:r>
      <w:r w:rsidRPr="003A2F62">
        <w:rPr>
          <w:rFonts w:ascii="GHEA Mariam" w:hAnsi="GHEA Mariam" w:cs="Arial"/>
          <w:color w:val="000000"/>
          <w:sz w:val="24"/>
          <w:szCs w:val="24"/>
          <w:lang w:val="hy-AM"/>
        </w:rPr>
        <w:t>ենթակետում</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Դատական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ակտերի</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հարկադիր</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կատարման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մասին</w:t>
      </w:r>
      <w:r w:rsidRPr="003A2F62">
        <w:rPr>
          <w:rFonts w:ascii="GHEA Mariam" w:hAnsi="GHEA Mariam" w:cs="Arial Armenian"/>
          <w:color w:val="000000"/>
          <w:sz w:val="24"/>
          <w:szCs w:val="24"/>
          <w:shd w:val="clear" w:color="auto" w:fill="FFFFFF"/>
          <w:lang w:val="hy-AM"/>
        </w:rPr>
        <w:t>»</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օրենքի</w:t>
      </w:r>
      <w:r w:rsidRPr="003A2F62">
        <w:rPr>
          <w:rFonts w:ascii="GHEA Mariam" w:hAnsi="GHEA Mariam"/>
          <w:color w:val="000000"/>
          <w:sz w:val="24"/>
          <w:szCs w:val="24"/>
          <w:shd w:val="clear" w:color="auto" w:fill="FFFFFF"/>
          <w:lang w:val="hy-AM"/>
        </w:rPr>
        <w:t xml:space="preserve"> 42-</w:t>
      </w:r>
      <w:r w:rsidRPr="003A2F62">
        <w:rPr>
          <w:rFonts w:ascii="GHEA Mariam" w:hAnsi="GHEA Mariam" w:cs="Arial"/>
          <w:color w:val="000000"/>
          <w:sz w:val="24"/>
          <w:szCs w:val="24"/>
          <w:shd w:val="clear" w:color="auto" w:fill="FFFFFF"/>
          <w:lang w:val="hy-AM"/>
        </w:rPr>
        <w:t>րդ</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հոդվածի</w:t>
      </w:r>
      <w:r w:rsidRPr="003A2F62">
        <w:rPr>
          <w:rFonts w:ascii="GHEA Mariam" w:hAnsi="GHEA Mariam"/>
          <w:color w:val="000000"/>
          <w:sz w:val="24"/>
          <w:szCs w:val="24"/>
          <w:shd w:val="clear" w:color="auto" w:fill="FFFFFF"/>
          <w:lang w:val="hy-AM"/>
        </w:rPr>
        <w:t xml:space="preserve"> 1-</w:t>
      </w:r>
      <w:r w:rsidRPr="003A2F62">
        <w:rPr>
          <w:rFonts w:ascii="GHEA Mariam" w:hAnsi="GHEA Mariam" w:cs="Arial"/>
          <w:color w:val="000000"/>
          <w:sz w:val="24"/>
          <w:szCs w:val="24"/>
          <w:shd w:val="clear" w:color="auto" w:fill="FFFFFF"/>
          <w:lang w:val="hy-AM"/>
        </w:rPr>
        <w:t>ին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մասի</w:t>
      </w:r>
      <w:r w:rsidRPr="003A2F62">
        <w:rPr>
          <w:rFonts w:ascii="GHEA Mariam" w:hAnsi="GHEA Mariam"/>
          <w:color w:val="000000"/>
          <w:sz w:val="24"/>
          <w:szCs w:val="24"/>
          <w:shd w:val="clear" w:color="auto" w:fill="FFFFFF"/>
          <w:lang w:val="hy-AM"/>
        </w:rPr>
        <w:t xml:space="preserve"> 1-</w:t>
      </w:r>
      <w:r w:rsidRPr="003A2F62">
        <w:rPr>
          <w:rFonts w:ascii="GHEA Mariam" w:hAnsi="GHEA Mariam" w:cs="Arial"/>
          <w:color w:val="000000"/>
          <w:sz w:val="24"/>
          <w:szCs w:val="24"/>
          <w:shd w:val="clear" w:color="auto" w:fill="FFFFFF"/>
          <w:lang w:val="hy-AM"/>
        </w:rPr>
        <w:t>ին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կետի</w:t>
      </w:r>
      <w:r w:rsidRPr="003A2F62">
        <w:rPr>
          <w:rFonts w:ascii="GHEA Mariam" w:hAnsi="GHEA Mariam" w:cs="Arial Armenian"/>
          <w:color w:val="000000"/>
          <w:sz w:val="24"/>
          <w:szCs w:val="24"/>
          <w:shd w:val="clear" w:color="auto" w:fill="FFFFFF"/>
          <w:lang w:val="hy-AM"/>
        </w:rPr>
        <w:t>»</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բառերը</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փոխարինել</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Կատարողական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վարույթի</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մասին</w:t>
      </w:r>
      <w:r w:rsidRPr="003A2F62">
        <w:rPr>
          <w:rFonts w:ascii="GHEA Mariam" w:hAnsi="GHEA Mariam" w:cs="Arial Armenian"/>
          <w:color w:val="000000"/>
          <w:sz w:val="24"/>
          <w:szCs w:val="24"/>
          <w:shd w:val="clear" w:color="auto" w:fill="FFFFFF"/>
          <w:lang w:val="hy-AM"/>
        </w:rPr>
        <w:t>»</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օրենքի</w:t>
      </w:r>
      <w:r w:rsidRPr="003A2F62">
        <w:rPr>
          <w:rFonts w:ascii="GHEA Mariam" w:hAnsi="GHEA Mariam"/>
          <w:color w:val="000000"/>
          <w:sz w:val="24"/>
          <w:szCs w:val="24"/>
          <w:shd w:val="clear" w:color="auto" w:fill="FFFFFF"/>
          <w:lang w:val="hy-AM"/>
        </w:rPr>
        <w:t xml:space="preserve"> 60-</w:t>
      </w:r>
      <w:r w:rsidRPr="003A2F62">
        <w:rPr>
          <w:rFonts w:ascii="GHEA Mariam" w:hAnsi="GHEA Mariam" w:cs="Arial"/>
          <w:color w:val="000000"/>
          <w:sz w:val="24"/>
          <w:szCs w:val="24"/>
          <w:shd w:val="clear" w:color="auto" w:fill="FFFFFF"/>
          <w:lang w:val="hy-AM"/>
        </w:rPr>
        <w:t>րդ</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հոդվածի</w:t>
      </w:r>
      <w:r w:rsidRPr="003A2F62">
        <w:rPr>
          <w:rFonts w:ascii="GHEA Mariam" w:hAnsi="GHEA Mariam"/>
          <w:color w:val="000000"/>
          <w:sz w:val="24"/>
          <w:szCs w:val="24"/>
          <w:shd w:val="clear" w:color="auto" w:fill="FFFFFF"/>
          <w:lang w:val="hy-AM"/>
        </w:rPr>
        <w:t xml:space="preserve"> 1-</w:t>
      </w:r>
      <w:r w:rsidRPr="003A2F62">
        <w:rPr>
          <w:rFonts w:ascii="GHEA Mariam" w:hAnsi="GHEA Mariam" w:cs="Arial"/>
          <w:color w:val="000000"/>
          <w:sz w:val="24"/>
          <w:szCs w:val="24"/>
          <w:shd w:val="clear" w:color="auto" w:fill="FFFFFF"/>
          <w:lang w:val="hy-AM"/>
        </w:rPr>
        <w:t>ին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մասի</w:t>
      </w:r>
      <w:r w:rsidRPr="003A2F62">
        <w:rPr>
          <w:rFonts w:ascii="GHEA Mariam" w:hAnsi="GHEA Mariam"/>
          <w:color w:val="000000"/>
          <w:sz w:val="24"/>
          <w:szCs w:val="24"/>
          <w:shd w:val="clear" w:color="auto" w:fill="FFFFFF"/>
          <w:lang w:val="hy-AM"/>
        </w:rPr>
        <w:t xml:space="preserve"> 1-</w:t>
      </w:r>
      <w:r w:rsidRPr="003A2F62">
        <w:rPr>
          <w:rFonts w:ascii="GHEA Mariam" w:hAnsi="GHEA Mariam" w:cs="Arial"/>
          <w:color w:val="000000"/>
          <w:sz w:val="24"/>
          <w:szCs w:val="24"/>
          <w:shd w:val="clear" w:color="auto" w:fill="FFFFFF"/>
          <w:lang w:val="hy-AM"/>
        </w:rPr>
        <w:t>ին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կետի</w:t>
      </w:r>
      <w:r w:rsidRPr="003A2F62">
        <w:rPr>
          <w:rFonts w:ascii="GHEA Mariam" w:hAnsi="GHEA Mariam" w:cs="Arial Armenian"/>
          <w:color w:val="000000"/>
          <w:sz w:val="24"/>
          <w:szCs w:val="24"/>
          <w:shd w:val="clear" w:color="auto" w:fill="FFFFFF"/>
          <w:lang w:val="hy-AM"/>
        </w:rPr>
        <w:t>»</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բառերով</w:t>
      </w:r>
      <w:r w:rsidRPr="003A2F62">
        <w:rPr>
          <w:rFonts w:ascii="GHEA Mariam" w:hAnsi="GHEA Mariam"/>
          <w:color w:val="000000"/>
          <w:sz w:val="24"/>
          <w:szCs w:val="24"/>
          <w:shd w:val="clear" w:color="auto" w:fill="FFFFFF"/>
          <w:lang w:val="hy-AM"/>
        </w:rPr>
        <w:t>.</w:t>
      </w:r>
    </w:p>
    <w:p w:rsidR="001E0560" w:rsidRPr="003A2F62" w:rsidRDefault="001E0560" w:rsidP="003A2F62">
      <w:pPr>
        <w:pStyle w:val="norm"/>
        <w:spacing w:line="360" w:lineRule="auto"/>
        <w:rPr>
          <w:rFonts w:ascii="GHEA Mariam" w:hAnsi="GHEA Mariam"/>
          <w:color w:val="000000"/>
          <w:sz w:val="24"/>
          <w:szCs w:val="24"/>
          <w:lang w:val="hy-AM"/>
        </w:rPr>
      </w:pPr>
      <w:r w:rsidRPr="003A2F62">
        <w:rPr>
          <w:rFonts w:ascii="GHEA Mariam" w:hAnsi="GHEA Mariam"/>
          <w:color w:val="000000"/>
          <w:sz w:val="24"/>
          <w:szCs w:val="24"/>
          <w:lang w:val="hy-AM"/>
        </w:rPr>
        <w:t>2) 4-</w:t>
      </w:r>
      <w:r w:rsidRPr="003A2F62">
        <w:rPr>
          <w:rFonts w:ascii="GHEA Mariam" w:hAnsi="GHEA Mariam" w:cs="Arial"/>
          <w:color w:val="000000"/>
          <w:sz w:val="24"/>
          <w:szCs w:val="24"/>
          <w:lang w:val="hy-AM"/>
        </w:rPr>
        <w:t>րդ</w:t>
      </w:r>
      <w:r w:rsidRPr="003A2F62">
        <w:rPr>
          <w:rFonts w:ascii="GHEA Mariam" w:hAnsi="GHEA Mariam"/>
          <w:color w:val="000000"/>
          <w:sz w:val="24"/>
          <w:szCs w:val="24"/>
          <w:lang w:val="hy-AM"/>
        </w:rPr>
        <w:t xml:space="preserve"> </w:t>
      </w:r>
      <w:r w:rsidRPr="003A2F62">
        <w:rPr>
          <w:rFonts w:ascii="GHEA Mariam" w:hAnsi="GHEA Mariam" w:cs="Arial"/>
          <w:color w:val="000000"/>
          <w:sz w:val="24"/>
          <w:szCs w:val="24"/>
          <w:lang w:val="hy-AM"/>
        </w:rPr>
        <w:t>ենթակետում</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Դատական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ակտերի</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հարկադիր</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կատարման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մասին</w:t>
      </w:r>
      <w:r w:rsidRPr="003A2F62">
        <w:rPr>
          <w:rFonts w:ascii="GHEA Mariam" w:hAnsi="GHEA Mariam" w:cs="Arial Armenian"/>
          <w:color w:val="000000"/>
          <w:sz w:val="24"/>
          <w:szCs w:val="24"/>
          <w:shd w:val="clear" w:color="auto" w:fill="FFFFFF"/>
          <w:lang w:val="hy-AM"/>
        </w:rPr>
        <w:t>»</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օրենքի</w:t>
      </w:r>
      <w:r w:rsidRPr="003A2F62">
        <w:rPr>
          <w:rFonts w:ascii="GHEA Mariam" w:hAnsi="GHEA Mariam"/>
          <w:color w:val="000000"/>
          <w:sz w:val="24"/>
          <w:szCs w:val="24"/>
          <w:shd w:val="clear" w:color="auto" w:fill="FFFFFF"/>
          <w:lang w:val="hy-AM"/>
        </w:rPr>
        <w:t xml:space="preserve"> 42-</w:t>
      </w:r>
      <w:r w:rsidRPr="003A2F62">
        <w:rPr>
          <w:rFonts w:ascii="GHEA Mariam" w:hAnsi="GHEA Mariam" w:cs="Arial"/>
          <w:color w:val="000000"/>
          <w:sz w:val="24"/>
          <w:szCs w:val="24"/>
          <w:shd w:val="clear" w:color="auto" w:fill="FFFFFF"/>
          <w:lang w:val="hy-AM"/>
        </w:rPr>
        <w:t>րդ</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հոդվածի</w:t>
      </w:r>
      <w:r w:rsidRPr="003A2F62">
        <w:rPr>
          <w:rFonts w:ascii="GHEA Mariam" w:hAnsi="GHEA Mariam"/>
          <w:color w:val="000000"/>
          <w:sz w:val="24"/>
          <w:szCs w:val="24"/>
          <w:shd w:val="clear" w:color="auto" w:fill="FFFFFF"/>
          <w:lang w:val="hy-AM"/>
        </w:rPr>
        <w:t xml:space="preserve"> 1-</w:t>
      </w:r>
      <w:r w:rsidRPr="003A2F62">
        <w:rPr>
          <w:rFonts w:ascii="GHEA Mariam" w:hAnsi="GHEA Mariam" w:cs="Arial"/>
          <w:color w:val="000000"/>
          <w:sz w:val="24"/>
          <w:szCs w:val="24"/>
          <w:shd w:val="clear" w:color="auto" w:fill="FFFFFF"/>
          <w:lang w:val="hy-AM"/>
        </w:rPr>
        <w:t>ին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մասի</w:t>
      </w:r>
      <w:r w:rsidRPr="003A2F62">
        <w:rPr>
          <w:rFonts w:ascii="GHEA Mariam" w:hAnsi="GHEA Mariam"/>
          <w:color w:val="000000"/>
          <w:sz w:val="24"/>
          <w:szCs w:val="24"/>
          <w:shd w:val="clear" w:color="auto" w:fill="FFFFFF"/>
          <w:lang w:val="hy-AM"/>
        </w:rPr>
        <w:t xml:space="preserve"> 2-15-</w:t>
      </w:r>
      <w:r w:rsidRPr="003A2F62">
        <w:rPr>
          <w:rFonts w:ascii="GHEA Mariam" w:hAnsi="GHEA Mariam" w:cs="Arial"/>
          <w:color w:val="000000"/>
          <w:sz w:val="24"/>
          <w:szCs w:val="24"/>
          <w:shd w:val="clear" w:color="auto" w:fill="FFFFFF"/>
          <w:lang w:val="hy-AM"/>
        </w:rPr>
        <w:t>րդ</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կետերի</w:t>
      </w:r>
      <w:r w:rsidRPr="003A2F62">
        <w:rPr>
          <w:rFonts w:ascii="GHEA Mariam" w:hAnsi="GHEA Mariam" w:cs="Arial Armenian"/>
          <w:color w:val="000000"/>
          <w:sz w:val="24"/>
          <w:szCs w:val="24"/>
          <w:shd w:val="clear" w:color="auto" w:fill="FFFFFF"/>
          <w:lang w:val="hy-AM"/>
        </w:rPr>
        <w:t>»</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բառերը</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փոխարինել</w:t>
      </w:r>
      <w:r w:rsidRPr="003A2F62">
        <w:rPr>
          <w:rFonts w:ascii="GHEA Mariam" w:hAnsi="GHEA Mariam"/>
          <w:color w:val="000000"/>
          <w:sz w:val="24"/>
          <w:szCs w:val="24"/>
          <w:shd w:val="clear" w:color="auto" w:fill="FFFFFF"/>
          <w:lang w:val="hy-AM"/>
        </w:rPr>
        <w:t xml:space="preserve"> </w:t>
      </w:r>
      <w:bookmarkStart w:id="1" w:name="_Hlk193444368"/>
      <w:r w:rsidRPr="003A2F62">
        <w:rPr>
          <w:rFonts w:ascii="GHEA Mariam" w:hAnsi="GHEA Mariam" w:cs="Arial Armenian"/>
          <w:color w:val="000000"/>
          <w:sz w:val="24"/>
          <w:szCs w:val="24"/>
          <w:shd w:val="clear" w:color="auto" w:fill="FFFFFF"/>
          <w:lang w:val="hy-AM"/>
        </w:rPr>
        <w:t>«</w:t>
      </w:r>
      <w:r w:rsidRPr="003A2F62">
        <w:rPr>
          <w:rFonts w:ascii="GHEA Mariam" w:hAnsi="GHEA Mariam" w:cs="Arial"/>
          <w:color w:val="000000"/>
          <w:sz w:val="24"/>
          <w:szCs w:val="24"/>
          <w:shd w:val="clear" w:color="auto" w:fill="FFFFFF"/>
          <w:lang w:val="hy-AM"/>
        </w:rPr>
        <w:t>Կատարողական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վարույթի</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մասին</w:t>
      </w:r>
      <w:r w:rsidRPr="003A2F62">
        <w:rPr>
          <w:rFonts w:ascii="GHEA Mariam" w:hAnsi="GHEA Mariam" w:cs="Arial Armenian"/>
          <w:color w:val="000000"/>
          <w:sz w:val="24"/>
          <w:szCs w:val="24"/>
          <w:shd w:val="clear" w:color="auto" w:fill="FFFFFF"/>
          <w:lang w:val="hy-AM"/>
        </w:rPr>
        <w:t>»</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օրենքի</w:t>
      </w:r>
      <w:r w:rsidRPr="003A2F62">
        <w:rPr>
          <w:rFonts w:ascii="GHEA Mariam" w:hAnsi="GHEA Mariam"/>
          <w:color w:val="000000"/>
          <w:sz w:val="24"/>
          <w:szCs w:val="24"/>
          <w:shd w:val="clear" w:color="auto" w:fill="FFFFFF"/>
          <w:lang w:val="hy-AM"/>
        </w:rPr>
        <w:t xml:space="preserve"> </w:t>
      </w:r>
      <w:bookmarkEnd w:id="1"/>
      <w:r w:rsidRPr="003A2F62">
        <w:rPr>
          <w:rFonts w:ascii="GHEA Mariam" w:hAnsi="GHEA Mariam"/>
          <w:color w:val="000000"/>
          <w:sz w:val="24"/>
          <w:szCs w:val="24"/>
          <w:shd w:val="clear" w:color="auto" w:fill="FFFFFF"/>
          <w:lang w:val="hy-AM"/>
        </w:rPr>
        <w:t>60-</w:t>
      </w:r>
      <w:r w:rsidRPr="003A2F62">
        <w:rPr>
          <w:rFonts w:ascii="GHEA Mariam" w:hAnsi="GHEA Mariam" w:cs="Arial"/>
          <w:color w:val="000000"/>
          <w:sz w:val="24"/>
          <w:szCs w:val="24"/>
          <w:shd w:val="clear" w:color="auto" w:fill="FFFFFF"/>
          <w:lang w:val="hy-AM"/>
        </w:rPr>
        <w:t>րդ</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հոդվածի</w:t>
      </w:r>
      <w:r w:rsidRPr="003A2F62">
        <w:rPr>
          <w:rFonts w:ascii="GHEA Mariam" w:hAnsi="GHEA Mariam"/>
          <w:color w:val="000000"/>
          <w:sz w:val="24"/>
          <w:szCs w:val="24"/>
          <w:shd w:val="clear" w:color="auto" w:fill="FFFFFF"/>
          <w:lang w:val="hy-AM"/>
        </w:rPr>
        <w:t xml:space="preserve"> 1-</w:t>
      </w:r>
      <w:r w:rsidRPr="003A2F62">
        <w:rPr>
          <w:rFonts w:ascii="GHEA Mariam" w:hAnsi="GHEA Mariam" w:cs="Arial"/>
          <w:color w:val="000000"/>
          <w:sz w:val="24"/>
          <w:szCs w:val="24"/>
          <w:shd w:val="clear" w:color="auto" w:fill="FFFFFF"/>
          <w:lang w:val="hy-AM"/>
        </w:rPr>
        <w:t>ին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մասի</w:t>
      </w:r>
      <w:r w:rsidRPr="003A2F62">
        <w:rPr>
          <w:rFonts w:ascii="GHEA Mariam" w:hAnsi="GHEA Mariam"/>
          <w:color w:val="000000"/>
          <w:sz w:val="24"/>
          <w:szCs w:val="24"/>
          <w:shd w:val="clear" w:color="auto" w:fill="FFFFFF"/>
          <w:lang w:val="hy-AM"/>
        </w:rPr>
        <w:t xml:space="preserve"> 2-8-</w:t>
      </w:r>
      <w:r w:rsidRPr="003A2F62">
        <w:rPr>
          <w:rFonts w:ascii="GHEA Mariam" w:hAnsi="GHEA Mariam" w:cs="Arial"/>
          <w:color w:val="000000"/>
          <w:sz w:val="24"/>
          <w:szCs w:val="24"/>
          <w:shd w:val="clear" w:color="auto" w:fill="FFFFFF"/>
          <w:lang w:val="hy-AM"/>
        </w:rPr>
        <w:t>րդ</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կետերի</w:t>
      </w:r>
      <w:r w:rsidRPr="003A2F62">
        <w:rPr>
          <w:rFonts w:ascii="GHEA Mariam" w:hAnsi="GHEA Mariam" w:cs="Arial Armenian"/>
          <w:color w:val="000000"/>
          <w:sz w:val="24"/>
          <w:szCs w:val="24"/>
          <w:shd w:val="clear" w:color="auto" w:fill="FFFFFF"/>
          <w:lang w:val="hy-AM"/>
        </w:rPr>
        <w:t>»</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բառերով։</w:t>
      </w:r>
    </w:p>
    <w:p w:rsidR="00927B2C" w:rsidRDefault="001E0560" w:rsidP="003A2F62">
      <w:pPr>
        <w:pStyle w:val="norm"/>
        <w:spacing w:line="360" w:lineRule="auto"/>
        <w:rPr>
          <w:rFonts w:ascii="GHEA Mariam" w:hAnsi="GHEA Mariam"/>
          <w:sz w:val="24"/>
          <w:szCs w:val="24"/>
          <w:lang w:val="gsw-FR"/>
        </w:rPr>
      </w:pPr>
      <w:r w:rsidRPr="003A2F62">
        <w:rPr>
          <w:rFonts w:ascii="GHEA Mariam" w:hAnsi="GHEA Mariam"/>
          <w:sz w:val="24"/>
          <w:szCs w:val="24"/>
          <w:lang w:val="gsw-FR"/>
        </w:rPr>
        <w:t xml:space="preserve">2. </w:t>
      </w:r>
      <w:r w:rsidRPr="003A2F62">
        <w:rPr>
          <w:rFonts w:ascii="GHEA Mariam" w:hAnsi="GHEA Mariam" w:cs="Arial"/>
          <w:sz w:val="24"/>
          <w:szCs w:val="24"/>
          <w:lang w:val="gsw-FR"/>
        </w:rPr>
        <w:t>Սույն</w:t>
      </w:r>
      <w:r w:rsidRPr="003A2F62">
        <w:rPr>
          <w:rFonts w:ascii="GHEA Mariam" w:hAnsi="GHEA Mariam"/>
          <w:sz w:val="24"/>
          <w:szCs w:val="24"/>
          <w:lang w:val="gsw-FR"/>
        </w:rPr>
        <w:t xml:space="preserve"> </w:t>
      </w:r>
      <w:r w:rsidRPr="003A2F62">
        <w:rPr>
          <w:rFonts w:ascii="GHEA Mariam" w:hAnsi="GHEA Mariam" w:cs="Arial"/>
          <w:sz w:val="24"/>
          <w:szCs w:val="24"/>
          <w:lang w:val="gsw-FR"/>
        </w:rPr>
        <w:t>որոշումն</w:t>
      </w:r>
      <w:r w:rsidRPr="003A2F62">
        <w:rPr>
          <w:rFonts w:ascii="GHEA Mariam" w:hAnsi="GHEA Mariam"/>
          <w:sz w:val="24"/>
          <w:szCs w:val="24"/>
          <w:lang w:val="gsw-FR"/>
        </w:rPr>
        <w:t xml:space="preserve"> </w:t>
      </w:r>
      <w:r w:rsidRPr="003A2F62">
        <w:rPr>
          <w:rFonts w:ascii="GHEA Mariam" w:hAnsi="GHEA Mariam" w:cs="Arial"/>
          <w:sz w:val="24"/>
          <w:szCs w:val="24"/>
          <w:lang w:val="gsw-FR"/>
        </w:rPr>
        <w:t>ուժի</w:t>
      </w:r>
      <w:r w:rsidRPr="003A2F62">
        <w:rPr>
          <w:rFonts w:ascii="GHEA Mariam" w:hAnsi="GHEA Mariam"/>
          <w:sz w:val="24"/>
          <w:szCs w:val="24"/>
          <w:lang w:val="gsw-FR"/>
        </w:rPr>
        <w:t xml:space="preserve"> </w:t>
      </w:r>
      <w:r w:rsidRPr="003A2F62">
        <w:rPr>
          <w:rFonts w:ascii="GHEA Mariam" w:hAnsi="GHEA Mariam" w:cs="Arial"/>
          <w:sz w:val="24"/>
          <w:szCs w:val="24"/>
          <w:lang w:val="gsw-FR"/>
        </w:rPr>
        <w:t>մեջ</w:t>
      </w:r>
      <w:r w:rsidRPr="003A2F62">
        <w:rPr>
          <w:rFonts w:ascii="GHEA Mariam" w:hAnsi="GHEA Mariam"/>
          <w:sz w:val="24"/>
          <w:szCs w:val="24"/>
          <w:lang w:val="gsw-FR"/>
        </w:rPr>
        <w:t xml:space="preserve"> </w:t>
      </w:r>
      <w:r w:rsidRPr="003A2F62">
        <w:rPr>
          <w:rFonts w:ascii="GHEA Mariam" w:hAnsi="GHEA Mariam" w:cs="Arial"/>
          <w:sz w:val="24"/>
          <w:szCs w:val="24"/>
          <w:lang w:val="gsw-FR"/>
        </w:rPr>
        <w:t>է</w:t>
      </w:r>
      <w:r w:rsidRPr="003A2F62">
        <w:rPr>
          <w:rFonts w:ascii="GHEA Mariam" w:hAnsi="GHEA Mariam"/>
          <w:sz w:val="24"/>
          <w:szCs w:val="24"/>
          <w:lang w:val="gsw-FR"/>
        </w:rPr>
        <w:t xml:space="preserve"> </w:t>
      </w:r>
      <w:r w:rsidRPr="003A2F62">
        <w:rPr>
          <w:rFonts w:ascii="GHEA Mariam" w:hAnsi="GHEA Mariam" w:cs="Arial"/>
          <w:sz w:val="24"/>
          <w:szCs w:val="24"/>
          <w:lang w:val="gsw-FR"/>
        </w:rPr>
        <w:t>մտնում</w:t>
      </w:r>
      <w:r w:rsidRPr="003A2F62">
        <w:rPr>
          <w:rFonts w:ascii="GHEA Mariam" w:hAnsi="GHEA Mariam"/>
          <w:sz w:val="24"/>
          <w:szCs w:val="24"/>
          <w:lang w:val="gsw-FR"/>
        </w:rPr>
        <w:t xml:space="preserve"> </w:t>
      </w:r>
      <w:r w:rsidRPr="003A2F62">
        <w:rPr>
          <w:rFonts w:ascii="GHEA Mariam" w:hAnsi="GHEA Mariam"/>
          <w:color w:val="000000"/>
          <w:sz w:val="24"/>
          <w:szCs w:val="24"/>
          <w:shd w:val="clear" w:color="auto" w:fill="FFFFFF"/>
          <w:lang w:val="hy-AM"/>
        </w:rPr>
        <w:t>«</w:t>
      </w:r>
      <w:r w:rsidRPr="003A2F62">
        <w:rPr>
          <w:rFonts w:ascii="GHEA Mariam" w:hAnsi="GHEA Mariam" w:cs="Arial"/>
          <w:color w:val="000000"/>
          <w:sz w:val="24"/>
          <w:szCs w:val="24"/>
          <w:shd w:val="clear" w:color="auto" w:fill="FFFFFF"/>
          <w:lang w:val="hy-AM"/>
        </w:rPr>
        <w:t>Կատարողական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վարույթի</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մասին</w:t>
      </w:r>
      <w:r w:rsidRPr="003A2F62">
        <w:rPr>
          <w:rFonts w:ascii="GHEA Mariam" w:hAnsi="GHEA Mariam" w:cs="Arial Armenian"/>
          <w:color w:val="000000"/>
          <w:sz w:val="24"/>
          <w:szCs w:val="24"/>
          <w:shd w:val="clear" w:color="auto" w:fill="FFFFFF"/>
          <w:lang w:val="hy-AM"/>
        </w:rPr>
        <w:t>»</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օրենքն</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ուժի</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մեջ</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մտնելու</w:t>
      </w:r>
      <w:r w:rsidRPr="003A2F62">
        <w:rPr>
          <w:rFonts w:ascii="GHEA Mariam" w:hAnsi="GHEA Mariam"/>
          <w:color w:val="000000"/>
          <w:sz w:val="24"/>
          <w:szCs w:val="24"/>
          <w:shd w:val="clear" w:color="auto" w:fill="FFFFFF"/>
          <w:lang w:val="hy-AM"/>
        </w:rPr>
        <w:t xml:space="preserve"> </w:t>
      </w:r>
      <w:r w:rsidRPr="003A2F62">
        <w:rPr>
          <w:rFonts w:ascii="GHEA Mariam" w:hAnsi="GHEA Mariam" w:cs="Arial"/>
          <w:color w:val="000000"/>
          <w:sz w:val="24"/>
          <w:szCs w:val="24"/>
          <w:shd w:val="clear" w:color="auto" w:fill="FFFFFF"/>
          <w:lang w:val="hy-AM"/>
        </w:rPr>
        <w:t>օրվանից</w:t>
      </w:r>
      <w:r w:rsidRPr="003A2F62">
        <w:rPr>
          <w:rFonts w:ascii="GHEA Mariam" w:hAnsi="GHEA Mariam"/>
          <w:sz w:val="24"/>
          <w:szCs w:val="24"/>
          <w:lang w:val="gsw-FR"/>
        </w:rPr>
        <w:t>:</w:t>
      </w:r>
    </w:p>
    <w:p w:rsidR="003A2F62" w:rsidRDefault="003A2F62" w:rsidP="003A2F62">
      <w:pPr>
        <w:pStyle w:val="norm"/>
        <w:spacing w:line="360" w:lineRule="auto"/>
        <w:rPr>
          <w:rFonts w:ascii="GHEA Mariam" w:hAnsi="GHEA Mariam"/>
          <w:sz w:val="24"/>
          <w:szCs w:val="24"/>
          <w:lang w:val="gsw-FR"/>
        </w:rPr>
      </w:pPr>
    </w:p>
    <w:p w:rsidR="003A2F62" w:rsidRDefault="003A2F62" w:rsidP="003A2F62">
      <w:pPr>
        <w:pStyle w:val="norm"/>
        <w:spacing w:line="360" w:lineRule="auto"/>
        <w:rPr>
          <w:rFonts w:ascii="GHEA Mariam" w:hAnsi="GHEA Mariam"/>
          <w:sz w:val="24"/>
          <w:szCs w:val="24"/>
          <w:lang w:val="gsw-FR"/>
        </w:rPr>
      </w:pPr>
    </w:p>
    <w:p w:rsidR="003A2F62" w:rsidRPr="000F4671" w:rsidRDefault="003A2F62" w:rsidP="003A2F62">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3A2F62" w:rsidRPr="000F4671" w:rsidRDefault="003A2F62" w:rsidP="003A2F62">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3A2F62" w:rsidRPr="000F4671" w:rsidRDefault="003A2F62" w:rsidP="003A2F62">
      <w:pPr>
        <w:pStyle w:val="norm"/>
        <w:spacing w:line="240" w:lineRule="auto"/>
        <w:ind w:firstLine="0"/>
        <w:rPr>
          <w:rFonts w:ascii="GHEA Mariam" w:hAnsi="GHEA Mariam" w:cs="Arial"/>
          <w:sz w:val="24"/>
          <w:szCs w:val="24"/>
          <w:lang w:val="fr-FR"/>
        </w:rPr>
      </w:pPr>
    </w:p>
    <w:p w:rsidR="003A2F62" w:rsidRPr="003A2F62" w:rsidRDefault="003A2F62" w:rsidP="003A2F62">
      <w:pPr>
        <w:pStyle w:val="mechtex"/>
        <w:ind w:firstLine="709"/>
        <w:jc w:val="left"/>
        <w:rPr>
          <w:rFonts w:ascii="GHEA Mariam" w:hAnsi="GHEA Mariam" w:cs="GHEA Mariam"/>
          <w:b/>
          <w:bCs/>
          <w:sz w:val="24"/>
          <w:szCs w:val="24"/>
          <w:lang w:val="fr-FR"/>
        </w:rPr>
      </w:pPr>
      <w:r w:rsidRPr="00FC14D1">
        <w:rPr>
          <w:rFonts w:ascii="GHEA Mariam" w:hAnsi="GHEA Mariam" w:cs="Arial"/>
          <w:sz w:val="24"/>
          <w:szCs w:val="24"/>
        </w:rPr>
        <w:t>Երևան</w:t>
      </w:r>
    </w:p>
    <w:sectPr w:rsidR="003A2F62" w:rsidRPr="003A2F62"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E06" w:rsidRDefault="004A1E06">
      <w:r>
        <w:separator/>
      </w:r>
    </w:p>
  </w:endnote>
  <w:endnote w:type="continuationSeparator" w:id="0">
    <w:p w:rsidR="004A1E06" w:rsidRDefault="004A1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E06" w:rsidRDefault="004A1E06">
      <w:r>
        <w:separator/>
      </w:r>
    </w:p>
  </w:footnote>
  <w:footnote w:type="continuationSeparator" w:id="0">
    <w:p w:rsidR="004A1E06" w:rsidRDefault="004A1E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67B0">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560"/>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7B0"/>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2F62"/>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1E06"/>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3F6E"/>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3A2F62"/>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240</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2024-06-25T12:22:00Z</cp:lastPrinted>
  <dcterms:created xsi:type="dcterms:W3CDTF">2025-05-19T05:24:00Z</dcterms:created>
  <dcterms:modified xsi:type="dcterms:W3CDTF">2025-05-19T06:50:00Z</dcterms:modified>
</cp:coreProperties>
</file>