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606C50" w:rsidP="00480E2A">
      <w:pPr>
        <w:jc w:val="center"/>
        <w:rPr>
          <w:rFonts w:ascii="GHEA Mariam" w:hAnsi="GHEA Mariam"/>
          <w:sz w:val="24"/>
          <w:szCs w:val="24"/>
          <w:lang w:val="hy-AM"/>
        </w:rPr>
      </w:pPr>
      <w:r>
        <w:rPr>
          <w:rFonts w:ascii="GHEA Mariam" w:hAnsi="GHEA Mariam"/>
          <w:sz w:val="24"/>
          <w:szCs w:val="24"/>
          <w:lang w:val="hy-AM"/>
        </w:rPr>
        <w:t>15</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606C50" w:rsidRDefault="00722829" w:rsidP="00606C50">
      <w:pPr>
        <w:pStyle w:val="mechtex"/>
        <w:rPr>
          <w:rFonts w:ascii="GHEA Mariam" w:hAnsi="GHEA Mariam" w:cs="Arial"/>
          <w:sz w:val="24"/>
          <w:szCs w:val="24"/>
          <w:lang w:val="hy-AM"/>
        </w:rPr>
      </w:pPr>
      <w:r w:rsidRPr="00606C50">
        <w:rPr>
          <w:rFonts w:ascii="GHEA Mariam" w:hAnsi="GHEA Mariam" w:cs="Arial"/>
          <w:sz w:val="24"/>
          <w:szCs w:val="24"/>
          <w:lang w:val="hy-AM"/>
        </w:rPr>
        <w:t>ԳԵՐԱԿԱ</w:t>
      </w:r>
      <w:r w:rsidR="00606C50" w:rsidRPr="00606C50">
        <w:rPr>
          <w:rFonts w:ascii="GHEA Mariam" w:hAnsi="GHEA Mariam" w:cs="Arial"/>
          <w:sz w:val="24"/>
          <w:szCs w:val="24"/>
          <w:lang w:val="hy-AM"/>
        </w:rPr>
        <w:t xml:space="preserve">  </w:t>
      </w:r>
      <w:r w:rsidRPr="00606C50">
        <w:rPr>
          <w:rFonts w:ascii="GHEA Mariam" w:hAnsi="GHEA Mariam"/>
          <w:sz w:val="24"/>
          <w:szCs w:val="24"/>
          <w:lang w:val="hy-AM"/>
        </w:rPr>
        <w:t xml:space="preserve"> </w:t>
      </w:r>
      <w:r w:rsidRPr="00606C50">
        <w:rPr>
          <w:rFonts w:ascii="GHEA Mariam" w:hAnsi="GHEA Mariam" w:cs="Arial"/>
          <w:sz w:val="24"/>
          <w:szCs w:val="24"/>
          <w:lang w:val="hy-AM"/>
        </w:rPr>
        <w:t>ՈԼՈՐՏՈՒՄ</w:t>
      </w:r>
      <w:r w:rsidR="00606C50" w:rsidRPr="00606C50">
        <w:rPr>
          <w:rFonts w:ascii="GHEA Mariam" w:hAnsi="GHEA Mariam" w:cs="Arial"/>
          <w:sz w:val="24"/>
          <w:szCs w:val="24"/>
          <w:lang w:val="hy-AM"/>
        </w:rPr>
        <w:t xml:space="preserve"> </w:t>
      </w:r>
      <w:r w:rsidRPr="00606C50">
        <w:rPr>
          <w:rFonts w:ascii="GHEA Mariam" w:hAnsi="GHEA Mariam"/>
          <w:sz w:val="24"/>
          <w:szCs w:val="24"/>
          <w:lang w:val="hy-AM"/>
        </w:rPr>
        <w:t xml:space="preserve"> </w:t>
      </w:r>
      <w:r w:rsidR="00606C50" w:rsidRPr="00606C50">
        <w:rPr>
          <w:rFonts w:ascii="GHEA Mariam" w:hAnsi="GHEA Mariam"/>
          <w:sz w:val="24"/>
          <w:szCs w:val="24"/>
          <w:lang w:val="hy-AM"/>
        </w:rPr>
        <w:t xml:space="preserve"> </w:t>
      </w:r>
      <w:r w:rsidRPr="00606C50">
        <w:rPr>
          <w:rFonts w:ascii="GHEA Mariam" w:hAnsi="GHEA Mariam" w:cs="Arial"/>
          <w:sz w:val="24"/>
          <w:szCs w:val="24"/>
          <w:lang w:val="hy-AM"/>
        </w:rPr>
        <w:t>ԻՐԱԿԱՆԱՑՎՈՂ</w:t>
      </w:r>
      <w:r w:rsidRPr="00606C50">
        <w:rPr>
          <w:rFonts w:ascii="GHEA Mariam" w:hAnsi="GHEA Mariam"/>
          <w:sz w:val="24"/>
          <w:szCs w:val="24"/>
          <w:lang w:val="hy-AM"/>
        </w:rPr>
        <w:t xml:space="preserve"> </w:t>
      </w:r>
      <w:r w:rsidR="00606C50" w:rsidRPr="00606C50">
        <w:rPr>
          <w:rFonts w:ascii="GHEA Mariam" w:hAnsi="GHEA Mariam"/>
          <w:sz w:val="24"/>
          <w:szCs w:val="24"/>
          <w:lang w:val="hy-AM"/>
        </w:rPr>
        <w:t xml:space="preserve">  </w:t>
      </w:r>
      <w:r w:rsidRPr="00606C50">
        <w:rPr>
          <w:rFonts w:ascii="GHEA Mariam" w:hAnsi="GHEA Mariam" w:cs="Arial"/>
          <w:sz w:val="24"/>
          <w:szCs w:val="24"/>
          <w:lang w:val="hy-AM"/>
        </w:rPr>
        <w:t>ՆԵՐԴՐՈՒՄԱՅԻՆ</w:t>
      </w:r>
      <w:r w:rsidR="00606C50" w:rsidRPr="00606C50">
        <w:rPr>
          <w:rFonts w:ascii="GHEA Mariam" w:hAnsi="GHEA Mariam" w:cs="Arial"/>
          <w:sz w:val="24"/>
          <w:szCs w:val="24"/>
          <w:lang w:val="hy-AM"/>
        </w:rPr>
        <w:t xml:space="preserve"> </w:t>
      </w:r>
      <w:r w:rsidRPr="00606C50">
        <w:rPr>
          <w:rFonts w:ascii="GHEA Mariam" w:hAnsi="GHEA Mariam"/>
          <w:sz w:val="24"/>
          <w:szCs w:val="24"/>
          <w:lang w:val="hy-AM"/>
        </w:rPr>
        <w:t xml:space="preserve"> </w:t>
      </w:r>
      <w:r w:rsidR="00606C50" w:rsidRPr="00606C50">
        <w:rPr>
          <w:rFonts w:ascii="GHEA Mariam" w:hAnsi="GHEA Mariam"/>
          <w:sz w:val="24"/>
          <w:szCs w:val="24"/>
          <w:lang w:val="hy-AM"/>
        </w:rPr>
        <w:t xml:space="preserve"> </w:t>
      </w:r>
      <w:r w:rsidRPr="00606C50">
        <w:rPr>
          <w:rFonts w:ascii="GHEA Mariam" w:hAnsi="GHEA Mariam" w:cs="Arial"/>
          <w:sz w:val="24"/>
          <w:szCs w:val="24"/>
          <w:lang w:val="hy-AM"/>
        </w:rPr>
        <w:t>ԾՐԱԳՐԻ</w:t>
      </w:r>
      <w:r w:rsidRPr="00606C50">
        <w:rPr>
          <w:rFonts w:ascii="GHEA Mariam" w:hAnsi="GHEA Mariam"/>
          <w:sz w:val="24"/>
          <w:szCs w:val="24"/>
          <w:lang w:val="hy-AM"/>
        </w:rPr>
        <w:t xml:space="preserve"> </w:t>
      </w:r>
      <w:r w:rsidRPr="00606C50">
        <w:rPr>
          <w:rFonts w:ascii="GHEA Mariam" w:hAnsi="GHEA Mariam" w:cs="Arial"/>
          <w:sz w:val="24"/>
          <w:szCs w:val="24"/>
          <w:lang w:val="hy-AM"/>
        </w:rPr>
        <w:t>ՇՐՋԱՆԱԿՆԵՐՈՒՄ</w:t>
      </w:r>
      <w:r w:rsidRPr="00606C50">
        <w:rPr>
          <w:rFonts w:ascii="GHEA Mariam" w:hAnsi="GHEA Mariam"/>
          <w:sz w:val="24"/>
          <w:szCs w:val="24"/>
          <w:lang w:val="hy-AM"/>
        </w:rPr>
        <w:t xml:space="preserve"> </w:t>
      </w:r>
      <w:r w:rsidRPr="00606C50">
        <w:rPr>
          <w:rFonts w:ascii="GHEA Mariam" w:hAnsi="GHEA Mariam" w:cs="Arial"/>
          <w:sz w:val="24"/>
          <w:szCs w:val="24"/>
          <w:lang w:val="hy-AM"/>
        </w:rPr>
        <w:t>ՆԵՐՄՈՒԾՎՈՂ</w:t>
      </w:r>
      <w:r w:rsidRPr="00606C50">
        <w:rPr>
          <w:rFonts w:ascii="GHEA Mariam" w:hAnsi="GHEA Mariam"/>
          <w:sz w:val="24"/>
          <w:szCs w:val="24"/>
          <w:lang w:val="hy-AM"/>
        </w:rPr>
        <w:t xml:space="preserve"> </w:t>
      </w:r>
      <w:r w:rsidRPr="00606C50">
        <w:rPr>
          <w:rFonts w:ascii="GHEA Mariam" w:hAnsi="GHEA Mariam" w:cs="Arial"/>
          <w:sz w:val="24"/>
          <w:szCs w:val="24"/>
          <w:lang w:val="hy-AM"/>
        </w:rPr>
        <w:t>ՏԵԽՆՈԼՈԳԻԱԿԱՆ</w:t>
      </w:r>
      <w:r w:rsidRPr="00606C50">
        <w:rPr>
          <w:rFonts w:ascii="GHEA Mariam" w:hAnsi="GHEA Mariam"/>
          <w:sz w:val="24"/>
          <w:szCs w:val="24"/>
          <w:lang w:val="hy-AM"/>
        </w:rPr>
        <w:t xml:space="preserve"> </w:t>
      </w:r>
      <w:r w:rsidRPr="00606C50">
        <w:rPr>
          <w:rFonts w:ascii="GHEA Mariam" w:hAnsi="GHEA Mariam" w:cs="Arial"/>
          <w:sz w:val="24"/>
          <w:szCs w:val="24"/>
          <w:lang w:val="hy-AM"/>
        </w:rPr>
        <w:t>ՍԱՐՔԱՎՈՐՈՒՄ</w:t>
      </w:r>
      <w:r w:rsidR="006C347D">
        <w:rPr>
          <w:rFonts w:ascii="GHEA Mariam" w:hAnsi="GHEA Mariam" w:cs="Arial"/>
          <w:sz w:val="24"/>
          <w:szCs w:val="24"/>
          <w:lang w:val="hy-AM"/>
        </w:rPr>
        <w:t>-</w:t>
      </w:r>
    </w:p>
    <w:p w:rsidR="00722829" w:rsidRPr="00606C50" w:rsidRDefault="00722829" w:rsidP="00606C50">
      <w:pPr>
        <w:pStyle w:val="mechtex"/>
        <w:rPr>
          <w:rFonts w:ascii="GHEA Mariam" w:hAnsi="GHEA Mariam"/>
          <w:sz w:val="24"/>
          <w:szCs w:val="24"/>
          <w:lang w:val="hy-AM"/>
        </w:rPr>
      </w:pPr>
      <w:r w:rsidRPr="00606C50">
        <w:rPr>
          <w:rFonts w:ascii="GHEA Mariam" w:hAnsi="GHEA Mariam" w:cs="Arial"/>
          <w:spacing w:val="-6"/>
          <w:sz w:val="24"/>
          <w:szCs w:val="24"/>
          <w:lang w:val="hy-AM"/>
        </w:rPr>
        <w:t>ՆԵՐԻ</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ԴՐԱՆՑ</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ԲԱՂԿԱՑՈՒՑԻՉ</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ՈՒ</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ՀԱՄԱԼՐՈՂ</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ՄԱՍԵՐԻ</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ՀՈՒՄՔԻ</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ԵՎ</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ԿԱՄ</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ՆՅՈՒԹԵՐԻ</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ՆԿԱՏՄԱՄԲ</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ՍԱԿԱԳՆԱՅԻՆ</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ՄԱՍՆԱՎՈՐԱՊԵՍ</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ՆԵՐՄՈՒԾՄԱՆ</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ՄԱՔՍԱՏՈՒՐՔԻՑ</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ԱԶԱՏԵԼՈՒ</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ԱՐՏՈՆՈՒԹՅՈՒՆԻՑ</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ՕԳՏՎԵԼՈՒ</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ՀԱՄԱՐ</w:t>
      </w:r>
      <w:r w:rsidRPr="00606C50">
        <w:rPr>
          <w:rFonts w:ascii="GHEA Mariam" w:hAnsi="GHEA Mariam"/>
          <w:spacing w:val="-6"/>
          <w:sz w:val="24"/>
          <w:szCs w:val="24"/>
          <w:lang w:val="hy-AM"/>
        </w:rPr>
        <w:t xml:space="preserve"> </w:t>
      </w:r>
      <w:r w:rsidR="00606C50" w:rsidRPr="00606C50">
        <w:rPr>
          <w:rFonts w:ascii="GHEA Mariam" w:hAnsi="GHEA Mariam" w:cs="Arial Armenian"/>
          <w:spacing w:val="-6"/>
          <w:sz w:val="24"/>
          <w:szCs w:val="24"/>
          <w:lang w:val="hy-AM"/>
        </w:rPr>
        <w:t>«</w:t>
      </w:r>
      <w:r w:rsidR="00606C50" w:rsidRPr="00606C50">
        <w:rPr>
          <w:rFonts w:ascii="GHEA Mariam" w:hAnsi="GHEA Mariam" w:cs="Arial"/>
          <w:spacing w:val="-6"/>
          <w:sz w:val="24"/>
          <w:szCs w:val="24"/>
          <w:lang w:val="hy-AM"/>
        </w:rPr>
        <w:t>ՊՐՈՄ</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ՍԻՆԹԵԶ</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ԳՐՈՒՊ</w:t>
      </w:r>
      <w:r w:rsidR="00606C50"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ՍԱՀՄԱՆԱՓԱԿ</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ՊԱՏԱՍԽԱՆԱՏՎՈՒԹՅԱՄԲ</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ԸՆԿԵՐՈՒԹՅԱՆ</w:t>
      </w:r>
      <w:r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ԿՈՂՄԻՑ</w:t>
      </w:r>
      <w:r w:rsidRPr="00606C50">
        <w:rPr>
          <w:rFonts w:ascii="GHEA Mariam" w:hAnsi="GHEA Mariam"/>
          <w:spacing w:val="-6"/>
          <w:sz w:val="24"/>
          <w:szCs w:val="24"/>
          <w:lang w:val="hy-AM"/>
        </w:rPr>
        <w:t xml:space="preserve"> </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 xml:space="preserve">ՆԵՐԿԱՅԱՑՎԱԾ </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ՀԱՅՏԸ</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ԲԱՎԱՐԱՐԵԼՈՒ</w:t>
      </w:r>
      <w:r w:rsidR="00606C50" w:rsidRPr="00606C50">
        <w:rPr>
          <w:rFonts w:ascii="GHEA Mariam" w:hAnsi="GHEA Mariam"/>
          <w:spacing w:val="-6"/>
          <w:sz w:val="24"/>
          <w:szCs w:val="24"/>
          <w:lang w:val="hy-AM"/>
        </w:rPr>
        <w:t xml:space="preserve">  </w:t>
      </w:r>
      <w:r w:rsidRPr="00606C50">
        <w:rPr>
          <w:rFonts w:ascii="GHEA Mariam" w:hAnsi="GHEA Mariam" w:cs="Arial"/>
          <w:spacing w:val="-6"/>
          <w:sz w:val="24"/>
          <w:szCs w:val="24"/>
          <w:lang w:val="hy-AM"/>
        </w:rPr>
        <w:t>ԵՎ</w:t>
      </w:r>
      <w:r w:rsidRPr="00606C50">
        <w:rPr>
          <w:rFonts w:ascii="GHEA Mariam" w:hAnsi="GHEA Mariam"/>
          <w:spacing w:val="-6"/>
          <w:sz w:val="24"/>
          <w:szCs w:val="24"/>
          <w:lang w:val="hy-AM"/>
        </w:rPr>
        <w:t xml:space="preserve"> </w:t>
      </w:r>
      <w:r w:rsidR="00606C50" w:rsidRPr="00606C50">
        <w:rPr>
          <w:rFonts w:ascii="GHEA Mariam" w:hAnsi="GHEA Mariam"/>
          <w:spacing w:val="-6"/>
          <w:sz w:val="24"/>
          <w:szCs w:val="24"/>
          <w:lang w:val="hy-AM"/>
        </w:rPr>
        <w:t xml:space="preserve"> </w:t>
      </w:r>
      <w:r w:rsidR="00606C50" w:rsidRPr="00606C50">
        <w:rPr>
          <w:rFonts w:ascii="GHEA Mariam" w:hAnsi="GHEA Mariam" w:cs="Arial"/>
          <w:spacing w:val="-6"/>
          <w:sz w:val="24"/>
          <w:szCs w:val="24"/>
          <w:lang w:val="hy-AM"/>
        </w:rPr>
        <w:t>ԱՐՏՈՆՈՒԹՅՈՒՆԸ</w:t>
      </w:r>
      <w:r w:rsidR="00606C50" w:rsidRPr="00606C50">
        <w:rPr>
          <w:rFonts w:ascii="GHEA Mariam" w:hAnsi="GHEA Mariam"/>
          <w:sz w:val="24"/>
          <w:szCs w:val="24"/>
          <w:lang w:val="hy-AM"/>
        </w:rPr>
        <w:t xml:space="preserve"> </w:t>
      </w:r>
      <w:r w:rsidRPr="00606C50">
        <w:rPr>
          <w:rFonts w:ascii="GHEA Mariam" w:hAnsi="GHEA Mariam" w:cs="Arial"/>
          <w:sz w:val="24"/>
          <w:szCs w:val="24"/>
          <w:lang w:val="hy-AM"/>
        </w:rPr>
        <w:t>ԿԻՐԱՌԵԼՈՒ</w:t>
      </w:r>
      <w:r w:rsidRPr="00606C50">
        <w:rPr>
          <w:rFonts w:ascii="GHEA Mariam" w:hAnsi="GHEA Mariam"/>
          <w:sz w:val="24"/>
          <w:szCs w:val="24"/>
          <w:lang w:val="hy-AM"/>
        </w:rPr>
        <w:t xml:space="preserve"> </w:t>
      </w:r>
      <w:r w:rsidR="00606C50" w:rsidRPr="00606C50">
        <w:rPr>
          <w:rFonts w:ascii="GHEA Mariam" w:hAnsi="GHEA Mariam" w:cs="Arial"/>
          <w:sz w:val="24"/>
          <w:szCs w:val="24"/>
          <w:lang w:val="hy-AM"/>
        </w:rPr>
        <w:t>ՄԱՍԻՆ</w:t>
      </w:r>
    </w:p>
    <w:p w:rsidR="00606C50" w:rsidRPr="005F0DFB" w:rsidRDefault="00606C50" w:rsidP="00606C50">
      <w:pPr>
        <w:pStyle w:val="mechtex"/>
        <w:rPr>
          <w:rFonts w:ascii="GHEA Mariam" w:hAnsi="GHEA Mariam"/>
          <w:sz w:val="24"/>
          <w:szCs w:val="24"/>
          <w:lang w:val="hy-AM"/>
        </w:rPr>
      </w:pPr>
      <w:r w:rsidRPr="005F0DFB">
        <w:rPr>
          <w:rFonts w:ascii="GHEA Mariam" w:hAnsi="GHEA Mariam"/>
          <w:sz w:val="24"/>
          <w:szCs w:val="24"/>
          <w:lang w:val="hy-AM"/>
        </w:rPr>
        <w:t>------------------------------------------------------------------------------------------------</w:t>
      </w:r>
      <w:r w:rsidR="006C347D">
        <w:rPr>
          <w:rFonts w:ascii="GHEA Mariam" w:hAnsi="GHEA Mariam"/>
          <w:sz w:val="24"/>
          <w:szCs w:val="24"/>
          <w:lang w:val="hy-AM"/>
        </w:rPr>
        <w:t>---------------------</w:t>
      </w:r>
    </w:p>
    <w:p w:rsidR="00722829" w:rsidRPr="00AE0E29" w:rsidRDefault="00722829" w:rsidP="00722829">
      <w:pPr>
        <w:spacing w:line="360" w:lineRule="auto"/>
        <w:jc w:val="center"/>
        <w:rPr>
          <w:rFonts w:ascii="GHEA Grapalat" w:hAnsi="GHEA Grapalat"/>
          <w:b/>
          <w:caps/>
          <w:lang w:val="hy-AM"/>
        </w:rPr>
      </w:pPr>
    </w:p>
    <w:p w:rsidR="00606C50" w:rsidRDefault="00606C50" w:rsidP="00722829">
      <w:pPr>
        <w:spacing w:line="360" w:lineRule="auto"/>
        <w:ind w:firstLine="720"/>
        <w:jc w:val="both"/>
        <w:rPr>
          <w:rFonts w:ascii="GHEA Grapalat" w:hAnsi="GHEA Grapalat"/>
          <w:lang w:val="hy-AM"/>
        </w:rPr>
      </w:pPr>
    </w:p>
    <w:p w:rsidR="00722829" w:rsidRPr="00606C50" w:rsidRDefault="00722829" w:rsidP="00606C50">
      <w:pPr>
        <w:pStyle w:val="norm"/>
        <w:spacing w:line="360" w:lineRule="auto"/>
        <w:rPr>
          <w:rFonts w:ascii="GHEA Mariam" w:hAnsi="GHEA Mariam"/>
          <w:sz w:val="24"/>
          <w:szCs w:val="24"/>
          <w:lang w:val="hy-AM"/>
        </w:rPr>
      </w:pPr>
      <w:r w:rsidRPr="00606C50">
        <w:rPr>
          <w:rFonts w:ascii="GHEA Mariam" w:hAnsi="GHEA Mariam" w:cs="Arial"/>
          <w:sz w:val="24"/>
          <w:szCs w:val="24"/>
          <w:lang w:val="hy-AM"/>
        </w:rPr>
        <w:t>Ղեկավարվելով</w:t>
      </w:r>
      <w:r w:rsidRPr="00606C50">
        <w:rPr>
          <w:rFonts w:ascii="GHEA Mariam" w:hAnsi="GHEA Mariam"/>
          <w:sz w:val="24"/>
          <w:szCs w:val="24"/>
          <w:lang w:val="hy-AM"/>
        </w:rPr>
        <w:t xml:space="preserve"> </w:t>
      </w:r>
      <w:r w:rsidRPr="00606C50">
        <w:rPr>
          <w:rFonts w:ascii="GHEA Mariam" w:hAnsi="GHEA Mariam" w:cs="Arial"/>
          <w:sz w:val="24"/>
          <w:szCs w:val="24"/>
          <w:lang w:val="hy-AM"/>
        </w:rPr>
        <w:t>Հայաստանի</w:t>
      </w:r>
      <w:r w:rsidRPr="00606C50">
        <w:rPr>
          <w:rFonts w:ascii="GHEA Mariam" w:hAnsi="GHEA Mariam"/>
          <w:sz w:val="24"/>
          <w:szCs w:val="24"/>
          <w:lang w:val="hy-AM"/>
        </w:rPr>
        <w:t xml:space="preserve"> </w:t>
      </w:r>
      <w:r w:rsidRPr="00606C50">
        <w:rPr>
          <w:rFonts w:ascii="GHEA Mariam" w:hAnsi="GHEA Mariam" w:cs="Arial"/>
          <w:sz w:val="24"/>
          <w:szCs w:val="24"/>
          <w:lang w:val="hy-AM"/>
        </w:rPr>
        <w:t>Հանրապետության</w:t>
      </w:r>
      <w:r w:rsidRPr="00606C50">
        <w:rPr>
          <w:rFonts w:ascii="GHEA Mariam" w:hAnsi="GHEA Mariam"/>
          <w:sz w:val="24"/>
          <w:szCs w:val="24"/>
          <w:lang w:val="hy-AM"/>
        </w:rPr>
        <w:t xml:space="preserve"> </w:t>
      </w:r>
      <w:r w:rsidRPr="00606C50">
        <w:rPr>
          <w:rFonts w:ascii="GHEA Mariam" w:hAnsi="GHEA Mariam" w:cs="Arial"/>
          <w:sz w:val="24"/>
          <w:szCs w:val="24"/>
          <w:lang w:val="hy-AM"/>
        </w:rPr>
        <w:t>կառավարության</w:t>
      </w:r>
      <w:r w:rsidRPr="00606C50">
        <w:rPr>
          <w:rFonts w:ascii="GHEA Mariam" w:hAnsi="GHEA Mariam"/>
          <w:sz w:val="24"/>
          <w:szCs w:val="24"/>
          <w:lang w:val="hy-AM"/>
        </w:rPr>
        <w:t xml:space="preserve"> 2015 </w:t>
      </w:r>
      <w:r w:rsidRPr="00606C50">
        <w:rPr>
          <w:rFonts w:ascii="GHEA Mariam" w:hAnsi="GHEA Mariam" w:cs="Arial"/>
          <w:sz w:val="24"/>
          <w:szCs w:val="24"/>
          <w:lang w:val="hy-AM"/>
        </w:rPr>
        <w:t>թվականի</w:t>
      </w:r>
      <w:r w:rsidRPr="00606C50">
        <w:rPr>
          <w:rFonts w:ascii="GHEA Mariam" w:hAnsi="GHEA Mariam"/>
          <w:sz w:val="24"/>
          <w:szCs w:val="24"/>
          <w:lang w:val="hy-AM"/>
        </w:rPr>
        <w:t xml:space="preserve"> </w:t>
      </w:r>
      <w:r w:rsidRPr="00606C50">
        <w:rPr>
          <w:rFonts w:ascii="GHEA Mariam" w:hAnsi="GHEA Mariam" w:cs="Arial"/>
          <w:sz w:val="24"/>
          <w:szCs w:val="24"/>
          <w:lang w:val="hy-AM"/>
        </w:rPr>
        <w:t>սեպտեմբերի</w:t>
      </w:r>
      <w:r w:rsidRPr="00606C50">
        <w:rPr>
          <w:rFonts w:ascii="GHEA Mariam" w:hAnsi="GHEA Mariam"/>
          <w:sz w:val="24"/>
          <w:szCs w:val="24"/>
          <w:lang w:val="hy-AM"/>
        </w:rPr>
        <w:t xml:space="preserve"> 17-</w:t>
      </w:r>
      <w:r w:rsidRPr="00606C50">
        <w:rPr>
          <w:rFonts w:ascii="GHEA Mariam" w:hAnsi="GHEA Mariam" w:cs="Arial"/>
          <w:sz w:val="24"/>
          <w:szCs w:val="24"/>
          <w:lang w:val="hy-AM"/>
        </w:rPr>
        <w:t>ի</w:t>
      </w:r>
      <w:r w:rsidRPr="00606C50">
        <w:rPr>
          <w:rFonts w:ascii="GHEA Mariam" w:hAnsi="GHEA Mariam"/>
          <w:sz w:val="24"/>
          <w:szCs w:val="24"/>
          <w:lang w:val="hy-AM"/>
        </w:rPr>
        <w:t xml:space="preserve"> </w:t>
      </w:r>
      <w:r w:rsidR="00606C50" w:rsidRPr="00606C50">
        <w:rPr>
          <w:rFonts w:ascii="GHEA Mariam" w:hAnsi="GHEA Mariam" w:cs="Arial"/>
          <w:sz w:val="24"/>
          <w:szCs w:val="24"/>
          <w:lang w:val="hy-AM"/>
        </w:rPr>
        <w:t xml:space="preserve">N </w:t>
      </w:r>
      <w:r w:rsidRPr="00606C50">
        <w:rPr>
          <w:rFonts w:ascii="GHEA Mariam" w:hAnsi="GHEA Mariam"/>
          <w:sz w:val="24"/>
          <w:szCs w:val="24"/>
          <w:lang w:val="hy-AM"/>
        </w:rPr>
        <w:t>1118-</w:t>
      </w:r>
      <w:r w:rsidRPr="00606C50">
        <w:rPr>
          <w:rFonts w:ascii="GHEA Mariam" w:hAnsi="GHEA Mariam" w:cs="Arial"/>
          <w:sz w:val="24"/>
          <w:szCs w:val="24"/>
          <w:lang w:val="hy-AM"/>
        </w:rPr>
        <w:t>Ն</w:t>
      </w:r>
      <w:r w:rsidRPr="00606C50">
        <w:rPr>
          <w:rFonts w:ascii="GHEA Mariam" w:hAnsi="GHEA Mariam"/>
          <w:sz w:val="24"/>
          <w:szCs w:val="24"/>
          <w:lang w:val="hy-AM"/>
        </w:rPr>
        <w:t xml:space="preserve"> </w:t>
      </w:r>
      <w:r w:rsidRPr="00606C50">
        <w:rPr>
          <w:rFonts w:ascii="GHEA Mariam" w:hAnsi="GHEA Mariam" w:cs="Arial"/>
          <w:sz w:val="24"/>
          <w:szCs w:val="24"/>
          <w:lang w:val="hy-AM"/>
        </w:rPr>
        <w:t>որոշման</w:t>
      </w:r>
      <w:r w:rsidRPr="00606C50">
        <w:rPr>
          <w:rFonts w:ascii="GHEA Mariam" w:hAnsi="GHEA Mariam"/>
          <w:sz w:val="24"/>
          <w:szCs w:val="24"/>
          <w:lang w:val="hy-AM"/>
        </w:rPr>
        <w:t xml:space="preserve"> </w:t>
      </w:r>
      <w:r w:rsidRPr="00606C50">
        <w:rPr>
          <w:rFonts w:ascii="GHEA Mariam" w:hAnsi="GHEA Mariam" w:cs="Arial"/>
          <w:sz w:val="24"/>
          <w:szCs w:val="24"/>
          <w:lang w:val="hy-AM"/>
        </w:rPr>
        <w:t>պահանջներով</w:t>
      </w:r>
      <w:r w:rsidRPr="00606C50">
        <w:rPr>
          <w:rFonts w:ascii="GHEA Mariam" w:hAnsi="GHEA Mariam"/>
          <w:sz w:val="24"/>
          <w:szCs w:val="24"/>
          <w:lang w:val="hy-AM"/>
        </w:rPr>
        <w:t xml:space="preserve">` </w:t>
      </w:r>
      <w:r w:rsidR="00606C50" w:rsidRPr="00606C50">
        <w:rPr>
          <w:rFonts w:ascii="GHEA Mariam" w:eastAsia="Arial Unicode MS" w:hAnsi="GHEA Mariam"/>
          <w:sz w:val="24"/>
          <w:szCs w:val="24"/>
          <w:shd w:val="clear" w:color="auto" w:fill="FFFFFF"/>
          <w:lang w:val="hy-AM"/>
        </w:rPr>
        <w:t>Հայաստանի</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Հանրապետության</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կառավարությունը</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ո</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ր</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ո</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շ</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ու</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մ</w:t>
      </w:r>
      <w:r w:rsidR="00606C50" w:rsidRPr="00606C50">
        <w:rPr>
          <w:rFonts w:ascii="GHEA Mariam" w:eastAsia="Arial Unicode MS" w:hAnsi="GHEA Mariam" w:cs="Arial Armenian"/>
          <w:sz w:val="24"/>
          <w:szCs w:val="24"/>
          <w:shd w:val="clear" w:color="auto" w:fill="FFFFFF"/>
          <w:lang w:val="hy-AM"/>
        </w:rPr>
        <w:t xml:space="preserve">   </w:t>
      </w:r>
      <w:r w:rsidR="00606C50" w:rsidRPr="00606C50">
        <w:rPr>
          <w:rFonts w:ascii="GHEA Mariam" w:eastAsia="Arial Unicode MS" w:hAnsi="GHEA Mariam"/>
          <w:sz w:val="24"/>
          <w:szCs w:val="24"/>
          <w:shd w:val="clear" w:color="auto" w:fill="FFFFFF"/>
          <w:lang w:val="hy-AM"/>
        </w:rPr>
        <w:t>է</w:t>
      </w:r>
      <w:r w:rsidR="00606C50" w:rsidRPr="00606C50">
        <w:rPr>
          <w:rFonts w:ascii="GHEA Mariam" w:eastAsia="Arial Unicode MS" w:hAnsi="GHEA Mariam" w:cs="Arial Armenian"/>
          <w:sz w:val="24"/>
          <w:szCs w:val="24"/>
          <w:shd w:val="clear" w:color="auto" w:fill="FFFFFF"/>
          <w:lang w:val="hy-AM"/>
        </w:rPr>
        <w:t>.</w:t>
      </w:r>
      <w:r w:rsidR="00606C50">
        <w:rPr>
          <w:rFonts w:ascii="GHEA Mariam" w:hAnsi="GHEA Mariam"/>
          <w:sz w:val="24"/>
          <w:szCs w:val="24"/>
          <w:lang w:val="hy-AM"/>
        </w:rPr>
        <w:t xml:space="preserve"> </w:t>
      </w:r>
    </w:p>
    <w:p w:rsidR="00722829" w:rsidRPr="00606C50" w:rsidRDefault="00606C50" w:rsidP="00606C50">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722829" w:rsidRPr="00606C50">
        <w:rPr>
          <w:rFonts w:ascii="GHEA Mariam" w:hAnsi="GHEA Mariam" w:cs="Arial"/>
          <w:sz w:val="24"/>
          <w:szCs w:val="24"/>
          <w:lang w:val="hy-AM"/>
        </w:rPr>
        <w:t>Բավարարել</w:t>
      </w:r>
      <w:r w:rsidR="00722829" w:rsidRPr="00606C50">
        <w:rPr>
          <w:rFonts w:ascii="GHEA Mariam" w:hAnsi="GHEA Mariam"/>
          <w:sz w:val="24"/>
          <w:szCs w:val="24"/>
          <w:lang w:val="hy-AM"/>
        </w:rPr>
        <w:t xml:space="preserve"> </w:t>
      </w:r>
      <w:r w:rsidR="00722829" w:rsidRPr="00606C50">
        <w:rPr>
          <w:rFonts w:ascii="GHEA Mariam" w:hAnsi="GHEA Mariam" w:cs="Arial Armenian"/>
          <w:sz w:val="24"/>
          <w:szCs w:val="24"/>
          <w:lang w:val="hy-AM"/>
        </w:rPr>
        <w:t>«</w:t>
      </w:r>
      <w:bookmarkStart w:id="0" w:name="_Hlk196299450"/>
      <w:r w:rsidR="00722829" w:rsidRPr="00606C50">
        <w:rPr>
          <w:rFonts w:ascii="GHEA Mariam" w:hAnsi="GHEA Mariam" w:cs="Arial"/>
          <w:sz w:val="24"/>
          <w:szCs w:val="24"/>
          <w:lang w:val="hy-AM"/>
        </w:rPr>
        <w:t>ՊՐՈՄ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ՍԻՆԹԵԶ</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ԳՐՈՒՊ</w:t>
      </w:r>
      <w:bookmarkEnd w:id="0"/>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սահմանափակ</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պատասխանատվու</w:t>
      </w:r>
      <w:r>
        <w:rPr>
          <w:rFonts w:ascii="GHEA Mariam" w:hAnsi="GHEA Mariam" w:cs="Arial"/>
          <w:sz w:val="24"/>
          <w:szCs w:val="24"/>
          <w:lang w:val="hy-AM"/>
        </w:rPr>
        <w:softHyphen/>
      </w:r>
      <w:r w:rsidR="00722829" w:rsidRPr="00606C50">
        <w:rPr>
          <w:rFonts w:ascii="GHEA Mariam" w:hAnsi="GHEA Mariam" w:cs="Arial"/>
          <w:sz w:val="24"/>
          <w:szCs w:val="24"/>
          <w:lang w:val="hy-AM"/>
        </w:rPr>
        <w:t>թյամբ</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ընկերության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կողմից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ներկայացված</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հայտը</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գերակա</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ոլորտում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իրականացվող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ներդրումային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ծրագրի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շրջանակներում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ներմուծվող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տեխնոլոգիական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սարքավորում</w:t>
      </w:r>
      <w:r>
        <w:rPr>
          <w:rFonts w:ascii="GHEA Mariam" w:hAnsi="GHEA Mariam" w:cs="Arial"/>
          <w:sz w:val="24"/>
          <w:szCs w:val="24"/>
          <w:lang w:val="hy-AM"/>
        </w:rPr>
        <w:softHyphen/>
      </w:r>
      <w:r w:rsidR="00722829" w:rsidRPr="00606C50">
        <w:rPr>
          <w:rFonts w:ascii="GHEA Mariam" w:hAnsi="GHEA Mariam" w:cs="Arial"/>
          <w:sz w:val="24"/>
          <w:szCs w:val="24"/>
          <w:lang w:val="hy-AM"/>
        </w:rPr>
        <w:t>ների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դրանց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բաղկացուցիչ</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համալրող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մասերի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հումքի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և</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կամ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նյութերի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նկատմամբ</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lastRenderedPageBreak/>
        <w:t>սակագնային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մասնավորապես</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ներմուծման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մաքսատուրքից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ազատելու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արտոնությունից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օգտվելու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համար</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և</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սահմանված</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կարգով</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կիրառել</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համապատասխան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արտոնությունը</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համաձայն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հավելվածի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ներմուծվող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տեխնոլոգիական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սարքավորում</w:t>
      </w:r>
      <w:r>
        <w:rPr>
          <w:rFonts w:ascii="GHEA Mariam" w:hAnsi="GHEA Mariam" w:cs="Arial"/>
          <w:sz w:val="24"/>
          <w:szCs w:val="24"/>
          <w:lang w:val="hy-AM"/>
        </w:rPr>
        <w:softHyphen/>
      </w:r>
      <w:r w:rsidR="00722829" w:rsidRPr="00606C50">
        <w:rPr>
          <w:rFonts w:ascii="GHEA Mariam" w:hAnsi="GHEA Mariam" w:cs="Arial"/>
          <w:sz w:val="24"/>
          <w:szCs w:val="24"/>
          <w:lang w:val="hy-AM"/>
        </w:rPr>
        <w:t>ների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դրանց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բաղկացուցիչ</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համալրող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մասերի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հումքի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և</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կամ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նյութերի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նկատմամբ</w:t>
      </w:r>
      <w:r w:rsidR="00722829" w:rsidRPr="00606C50">
        <w:rPr>
          <w:rFonts w:ascii="GHEA Mariam" w:hAnsi="GHEA Mariam"/>
          <w:sz w:val="24"/>
          <w:szCs w:val="24"/>
          <w:lang w:val="hy-AM"/>
        </w:rPr>
        <w:t xml:space="preserve">: </w:t>
      </w:r>
    </w:p>
    <w:p w:rsidR="00722829" w:rsidRPr="00606C50" w:rsidRDefault="00606C50" w:rsidP="00606C50">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722829" w:rsidRPr="00606C50">
        <w:rPr>
          <w:rFonts w:ascii="GHEA Mariam" w:hAnsi="GHEA Mariam" w:cs="Arial"/>
          <w:sz w:val="24"/>
          <w:szCs w:val="24"/>
          <w:lang w:val="hy-AM"/>
        </w:rPr>
        <w:t>Սահմանել</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որ</w:t>
      </w:r>
      <w:r w:rsidR="00722829" w:rsidRPr="00606C50">
        <w:rPr>
          <w:rFonts w:ascii="GHEA Mariam" w:hAnsi="GHEA Mariam"/>
          <w:sz w:val="24"/>
          <w:szCs w:val="24"/>
          <w:lang w:val="hy-AM"/>
        </w:rPr>
        <w:t xml:space="preserve">՝ </w:t>
      </w:r>
    </w:p>
    <w:p w:rsidR="00722829" w:rsidRPr="00606C50" w:rsidRDefault="00606C50" w:rsidP="00606C5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06C50">
        <w:rPr>
          <w:rFonts w:ascii="GHEA Mariam" w:hAnsi="GHEA Mariam" w:cs="Arial"/>
          <w:sz w:val="24"/>
          <w:szCs w:val="24"/>
          <w:lang w:val="hy-AM"/>
        </w:rPr>
        <w:t xml:space="preserve">) </w:t>
      </w:r>
      <w:r>
        <w:rPr>
          <w:rFonts w:ascii="GHEA Mariam" w:hAnsi="GHEA Mariam" w:cs="Arial"/>
          <w:sz w:val="24"/>
          <w:szCs w:val="24"/>
          <w:lang w:val="hy-AM"/>
        </w:rPr>
        <w:t>ս</w:t>
      </w:r>
      <w:r w:rsidR="00722829" w:rsidRPr="00606C50">
        <w:rPr>
          <w:rFonts w:ascii="GHEA Mariam" w:hAnsi="GHEA Mariam" w:cs="Arial"/>
          <w:sz w:val="24"/>
          <w:szCs w:val="24"/>
          <w:lang w:val="hy-AM"/>
        </w:rPr>
        <w:t>ույն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որոշման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հավելվածում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նշված</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են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ներմուծվող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տեխնոլոգիական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սարքավորումների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դրանց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բաղկացուցիչ</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համալրող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մասերի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հումքի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և</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կամ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նյութերի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նախնական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արժեքները</w:t>
      </w:r>
      <w:r w:rsidRPr="00606C50">
        <w:rPr>
          <w:rFonts w:ascii="GHEA Mariam" w:hAnsi="GHEA Mariam" w:cs="Cambria Math"/>
          <w:sz w:val="24"/>
          <w:szCs w:val="24"/>
          <w:lang w:val="hy-AM"/>
        </w:rPr>
        <w:t>.</w:t>
      </w:r>
    </w:p>
    <w:p w:rsidR="00722829" w:rsidRPr="00606C50" w:rsidRDefault="00606C50" w:rsidP="00606C50">
      <w:pPr>
        <w:pStyle w:val="norm"/>
        <w:spacing w:line="360" w:lineRule="auto"/>
        <w:rPr>
          <w:rFonts w:ascii="GHEA Mariam" w:hAnsi="GHEA Mariam"/>
          <w:sz w:val="24"/>
          <w:szCs w:val="24"/>
          <w:lang w:val="hy-AM"/>
        </w:rPr>
      </w:pPr>
      <w:r>
        <w:rPr>
          <w:rFonts w:ascii="GHEA Mariam" w:hAnsi="GHEA Mariam"/>
          <w:sz w:val="24"/>
          <w:szCs w:val="24"/>
          <w:lang w:val="hy-AM"/>
        </w:rPr>
        <w:t>2</w:t>
      </w:r>
      <w:r w:rsidRPr="00606C50">
        <w:rPr>
          <w:rFonts w:ascii="GHEA Mariam" w:hAnsi="GHEA Mariam"/>
          <w:sz w:val="24"/>
          <w:szCs w:val="24"/>
          <w:lang w:val="hy-AM"/>
        </w:rPr>
        <w:t xml:space="preserve">) </w:t>
      </w:r>
      <w:r w:rsidR="00722829" w:rsidRPr="00606C50">
        <w:rPr>
          <w:rFonts w:ascii="GHEA Mariam" w:hAnsi="GHEA Mariam"/>
          <w:sz w:val="24"/>
          <w:szCs w:val="24"/>
          <w:lang w:val="hy-AM"/>
        </w:rPr>
        <w:t>«</w:t>
      </w:r>
      <w:r w:rsidR="00722829" w:rsidRPr="00606C50">
        <w:rPr>
          <w:rFonts w:ascii="GHEA Mariam" w:hAnsi="GHEA Mariam" w:cs="Arial"/>
          <w:sz w:val="24"/>
          <w:szCs w:val="24"/>
          <w:lang w:val="hy-AM"/>
        </w:rPr>
        <w:t>ՊՐՈՄ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ՍԻՆԹԵԶ</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ԳՐՈՒՊ</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սահմանափակ</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պատասխանատվությամբ</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ընկերության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կողմից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իրականացվող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ներդրումային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ծրագրի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այսուհետ՝</w:t>
      </w:r>
      <w:r w:rsidR="00722829" w:rsidRPr="00606C50">
        <w:rPr>
          <w:rFonts w:ascii="GHEA Mariam" w:hAnsi="GHEA Mariam"/>
          <w:sz w:val="24"/>
          <w:szCs w:val="24"/>
          <w:lang w:val="hy-AM"/>
        </w:rPr>
        <w:t xml:space="preserve"> </w:t>
      </w:r>
      <w:r>
        <w:rPr>
          <w:rFonts w:ascii="GHEA Mariam" w:hAnsi="GHEA Mariam" w:cs="Arial"/>
          <w:sz w:val="24"/>
          <w:szCs w:val="24"/>
          <w:lang w:val="hy-AM"/>
        </w:rPr>
        <w:t>ծ</w:t>
      </w:r>
      <w:r w:rsidR="00722829" w:rsidRPr="00606C50">
        <w:rPr>
          <w:rFonts w:ascii="GHEA Mariam" w:hAnsi="GHEA Mariam" w:cs="Arial"/>
          <w:sz w:val="24"/>
          <w:szCs w:val="24"/>
          <w:lang w:val="hy-AM"/>
        </w:rPr>
        <w:t>րագիր</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շրջանակներում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տեխնոլոգիական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սարքավորումների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դրանց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բաղկացուցիչ</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ու</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համալրող</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մասերի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հումքի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և</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կամ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նյութերի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ներմուծումն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իրականացվելու</w:t>
      </w:r>
      <w:r w:rsidR="00722829" w:rsidRPr="00606C50">
        <w:rPr>
          <w:rFonts w:ascii="GHEA Mariam" w:hAnsi="GHEA Mariam"/>
          <w:sz w:val="24"/>
          <w:szCs w:val="24"/>
          <w:lang w:val="hy-AM"/>
        </w:rPr>
        <w:t xml:space="preserve"> </w:t>
      </w:r>
      <w:bookmarkStart w:id="1" w:name="_Hlk107399191"/>
      <w:r w:rsidR="00722829" w:rsidRPr="00606C50">
        <w:rPr>
          <w:rFonts w:ascii="GHEA Mariam" w:hAnsi="GHEA Mariam" w:cs="Arial"/>
          <w:sz w:val="24"/>
          <w:szCs w:val="24"/>
          <w:lang w:val="hy-AM"/>
        </w:rPr>
        <w:t>է</w:t>
      </w:r>
      <w:r w:rsidR="00722829" w:rsidRPr="00606C50">
        <w:rPr>
          <w:rFonts w:ascii="GHEA Mariam" w:hAnsi="GHEA Mariam"/>
          <w:sz w:val="24"/>
          <w:szCs w:val="24"/>
          <w:lang w:val="hy-AM"/>
        </w:rPr>
        <w:t xml:space="preserve"> 2025 </w:t>
      </w:r>
      <w:r w:rsidR="00722829" w:rsidRPr="00606C50">
        <w:rPr>
          <w:rFonts w:ascii="GHEA Mariam" w:hAnsi="GHEA Mariam" w:cs="Arial"/>
          <w:sz w:val="24"/>
          <w:szCs w:val="24"/>
          <w:lang w:val="hy-AM"/>
        </w:rPr>
        <w:t>թվականի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մարտի</w:t>
      </w:r>
      <w:r w:rsidR="00722829" w:rsidRPr="00606C50">
        <w:rPr>
          <w:rFonts w:ascii="GHEA Mariam" w:hAnsi="GHEA Mariam"/>
          <w:sz w:val="24"/>
          <w:szCs w:val="24"/>
          <w:lang w:val="hy-AM"/>
        </w:rPr>
        <w:t xml:space="preserve"> 27-</w:t>
      </w:r>
      <w:r w:rsidR="00722829" w:rsidRPr="00606C50">
        <w:rPr>
          <w:rFonts w:ascii="GHEA Mariam" w:hAnsi="GHEA Mariam" w:cs="Arial"/>
          <w:sz w:val="24"/>
          <w:szCs w:val="24"/>
          <w:lang w:val="hy-AM"/>
        </w:rPr>
        <w:t>ից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մինչև</w:t>
      </w:r>
      <w:r w:rsidR="00722829" w:rsidRPr="00606C50">
        <w:rPr>
          <w:rFonts w:ascii="GHEA Mariam" w:hAnsi="GHEA Mariam"/>
          <w:sz w:val="24"/>
          <w:szCs w:val="24"/>
          <w:lang w:val="hy-AM"/>
        </w:rPr>
        <w:t xml:space="preserve"> </w:t>
      </w:r>
      <w:bookmarkEnd w:id="1"/>
      <w:r w:rsidR="00722829" w:rsidRPr="00606C50">
        <w:rPr>
          <w:rFonts w:ascii="GHEA Mariam" w:hAnsi="GHEA Mariam"/>
          <w:sz w:val="24"/>
          <w:szCs w:val="24"/>
          <w:lang w:val="hy-AM"/>
        </w:rPr>
        <w:t xml:space="preserve">2028 </w:t>
      </w:r>
      <w:r w:rsidR="00722829" w:rsidRPr="00606C50">
        <w:rPr>
          <w:rFonts w:ascii="GHEA Mariam" w:hAnsi="GHEA Mariam" w:cs="Arial"/>
          <w:sz w:val="24"/>
          <w:szCs w:val="24"/>
          <w:lang w:val="hy-AM"/>
        </w:rPr>
        <w:t>թվականի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մարտի</w:t>
      </w:r>
      <w:r w:rsidR="00722829" w:rsidRPr="00606C50">
        <w:rPr>
          <w:rFonts w:ascii="GHEA Mariam" w:hAnsi="GHEA Mariam"/>
          <w:sz w:val="24"/>
          <w:szCs w:val="24"/>
          <w:lang w:val="hy-AM"/>
        </w:rPr>
        <w:t xml:space="preserve"> 26-</w:t>
      </w:r>
      <w:r w:rsidR="00722829" w:rsidRPr="00606C50">
        <w:rPr>
          <w:rFonts w:ascii="GHEA Mariam" w:hAnsi="GHEA Mariam" w:cs="Arial"/>
          <w:sz w:val="24"/>
          <w:szCs w:val="24"/>
          <w:lang w:val="hy-AM"/>
        </w:rPr>
        <w:t>ը</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ներառյալ</w:t>
      </w:r>
      <w:r w:rsidRPr="00606C50">
        <w:rPr>
          <w:rFonts w:ascii="GHEA Mariam" w:hAnsi="GHEA Mariam" w:cs="Cambria Math"/>
          <w:sz w:val="24"/>
          <w:szCs w:val="24"/>
          <w:lang w:val="hy-AM"/>
        </w:rPr>
        <w:t>.</w:t>
      </w:r>
    </w:p>
    <w:p w:rsidR="00606C50" w:rsidRDefault="00606C50" w:rsidP="002E12C9">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606C50">
        <w:rPr>
          <w:rFonts w:ascii="GHEA Mariam" w:hAnsi="GHEA Mariam" w:cs="Arial"/>
          <w:sz w:val="24"/>
          <w:szCs w:val="24"/>
          <w:lang w:val="hy-AM"/>
        </w:rPr>
        <w:t xml:space="preserve">) </w:t>
      </w:r>
      <w:r>
        <w:rPr>
          <w:rFonts w:ascii="GHEA Mariam" w:hAnsi="GHEA Mariam" w:cs="Arial"/>
          <w:sz w:val="24"/>
          <w:szCs w:val="24"/>
          <w:lang w:val="hy-AM"/>
        </w:rPr>
        <w:t>ծ</w:t>
      </w:r>
      <w:r w:rsidR="00722829" w:rsidRPr="00606C50">
        <w:rPr>
          <w:rFonts w:ascii="GHEA Mariam" w:hAnsi="GHEA Mariam" w:cs="Arial"/>
          <w:sz w:val="24"/>
          <w:szCs w:val="24"/>
          <w:lang w:val="hy-AM"/>
        </w:rPr>
        <w:t>րագրի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իրականացման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ժամկետ</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է</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սահմանվում</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սույն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որոշումն</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ուժի</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մեջ</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մտնելուց</w:t>
      </w:r>
      <w:r w:rsidR="00722829" w:rsidRPr="00606C50">
        <w:rPr>
          <w:rFonts w:ascii="GHEA Mariam" w:hAnsi="GHEA Mariam"/>
          <w:sz w:val="24"/>
          <w:szCs w:val="24"/>
          <w:lang w:val="hy-AM"/>
        </w:rPr>
        <w:t xml:space="preserve"> </w:t>
      </w:r>
      <w:r w:rsidR="00722829" w:rsidRPr="00606C50">
        <w:rPr>
          <w:rFonts w:ascii="GHEA Mariam" w:hAnsi="GHEA Mariam" w:cs="Arial"/>
          <w:sz w:val="24"/>
          <w:szCs w:val="24"/>
          <w:lang w:val="hy-AM"/>
        </w:rPr>
        <w:t>հետո</w:t>
      </w:r>
      <w:r w:rsidR="00722829" w:rsidRPr="00606C50">
        <w:rPr>
          <w:rFonts w:ascii="GHEA Mariam" w:hAnsi="GHEA Mariam"/>
          <w:sz w:val="24"/>
          <w:szCs w:val="24"/>
          <w:lang w:val="hy-AM"/>
        </w:rPr>
        <w:t xml:space="preserve"> 3 </w:t>
      </w:r>
      <w:r w:rsidR="00722829" w:rsidRPr="00606C50">
        <w:rPr>
          <w:rFonts w:ascii="GHEA Mariam" w:hAnsi="GHEA Mariam" w:cs="Arial"/>
          <w:sz w:val="24"/>
          <w:szCs w:val="24"/>
          <w:lang w:val="hy-AM"/>
        </w:rPr>
        <w:t>տարի։</w:t>
      </w:r>
    </w:p>
    <w:p w:rsidR="002E12C9" w:rsidRPr="00606C50" w:rsidRDefault="002E12C9" w:rsidP="002E12C9">
      <w:pPr>
        <w:pStyle w:val="norm"/>
        <w:spacing w:line="360" w:lineRule="auto"/>
        <w:rPr>
          <w:rFonts w:ascii="GHEA Mariam" w:hAnsi="GHEA Mariam"/>
          <w:sz w:val="24"/>
          <w:szCs w:val="24"/>
          <w:lang w:val="hy-AM"/>
        </w:rPr>
      </w:pPr>
    </w:p>
    <w:p w:rsidR="00722829" w:rsidRPr="00606C50" w:rsidRDefault="00722829" w:rsidP="00606C50">
      <w:pPr>
        <w:pStyle w:val="norm"/>
        <w:spacing w:line="360" w:lineRule="auto"/>
        <w:rPr>
          <w:rFonts w:ascii="GHEA Mariam" w:hAnsi="GHEA Mariam"/>
          <w:sz w:val="24"/>
          <w:szCs w:val="24"/>
          <w:lang w:val="hy-AM"/>
        </w:rPr>
      </w:pPr>
    </w:p>
    <w:p w:rsidR="00606C50" w:rsidRPr="004F482A" w:rsidRDefault="00606C5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06C50" w:rsidRPr="004F482A" w:rsidRDefault="00606C5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06C50" w:rsidRPr="004F482A" w:rsidRDefault="00606C50" w:rsidP="004F482A">
      <w:pPr>
        <w:rPr>
          <w:rFonts w:ascii="GHEA Mariam" w:hAnsi="GHEA Mariam" w:cs="Sylfaen"/>
          <w:sz w:val="24"/>
          <w:szCs w:val="24"/>
          <w:lang w:val="hy-AM"/>
        </w:rPr>
      </w:pPr>
    </w:p>
    <w:p w:rsidR="00606C50" w:rsidRPr="004F482A" w:rsidRDefault="00606C50"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22829" w:rsidRPr="00AE0E29" w:rsidRDefault="00722829" w:rsidP="00722829">
      <w:pPr>
        <w:spacing w:line="360" w:lineRule="auto"/>
        <w:jc w:val="both"/>
        <w:rPr>
          <w:rFonts w:ascii="GHEA Grapalat" w:hAnsi="GHEA Grapalat"/>
          <w:lang w:val="hy-AM"/>
        </w:rPr>
      </w:pPr>
    </w:p>
    <w:p w:rsidR="00722829" w:rsidRDefault="00722829" w:rsidP="00722829">
      <w:pPr>
        <w:spacing w:line="360" w:lineRule="auto"/>
        <w:jc w:val="center"/>
        <w:rPr>
          <w:rFonts w:ascii="GHEA Grapalat" w:eastAsia="Calibri" w:hAnsi="GHEA Grapalat"/>
          <w:b/>
          <w:lang w:val="hy-AM" w:eastAsia="en-US"/>
        </w:rPr>
        <w:sectPr w:rsidR="00722829"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pPr>
      <w:r w:rsidRPr="00AE0E29">
        <w:rPr>
          <w:rFonts w:ascii="GHEA Grapalat" w:hAnsi="GHEA Grapalat"/>
          <w:lang w:val="hy-AM"/>
        </w:rPr>
        <w:t xml:space="preserve">                   </w:t>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t xml:space="preserve"> </w:t>
      </w:r>
    </w:p>
    <w:p w:rsidR="00F83500" w:rsidRPr="00F83500" w:rsidRDefault="00F83500" w:rsidP="00F83500">
      <w:pPr>
        <w:ind w:left="10080" w:firstLine="720"/>
        <w:rPr>
          <w:rFonts w:ascii="GHEA Mariam" w:hAnsi="GHEA Mariam"/>
          <w:spacing w:val="-8"/>
          <w:sz w:val="24"/>
          <w:szCs w:val="24"/>
          <w:lang w:val="fr-FR"/>
        </w:rPr>
      </w:pPr>
      <w:r w:rsidRPr="00F83500">
        <w:rPr>
          <w:rFonts w:ascii="GHEA Mariam" w:hAnsi="GHEA Mariam"/>
          <w:spacing w:val="-8"/>
          <w:sz w:val="24"/>
          <w:szCs w:val="24"/>
          <w:lang w:val="hy-AM"/>
        </w:rPr>
        <w:lastRenderedPageBreak/>
        <w:t>Հավելված</w:t>
      </w:r>
      <w:r w:rsidRPr="00F83500">
        <w:rPr>
          <w:rFonts w:ascii="GHEA Mariam" w:hAnsi="GHEA Mariam"/>
          <w:spacing w:val="-8"/>
          <w:sz w:val="24"/>
          <w:szCs w:val="24"/>
          <w:lang w:val="fr-FR"/>
        </w:rPr>
        <w:t xml:space="preserve"> </w:t>
      </w:r>
    </w:p>
    <w:p w:rsidR="00F83500" w:rsidRDefault="00F83500" w:rsidP="00F83500">
      <w:pPr>
        <w:ind w:left="3600" w:firstLine="720"/>
        <w:rPr>
          <w:rFonts w:ascii="GHEA Mariam" w:hAnsi="GHEA Mariam"/>
          <w:spacing w:val="-6"/>
          <w:sz w:val="24"/>
          <w:szCs w:val="24"/>
          <w:lang w:val="hy-AM"/>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t xml:space="preserve">  </w:t>
      </w:r>
      <w:r w:rsidRPr="00F83500">
        <w:rPr>
          <w:rFonts w:ascii="GHEA Mariam" w:hAnsi="GHEA Mariam"/>
          <w:spacing w:val="-6"/>
          <w:sz w:val="24"/>
          <w:szCs w:val="24"/>
          <w:lang w:val="fr-FR"/>
        </w:rPr>
        <w:t xml:space="preserve"> </w:t>
      </w:r>
      <w:r w:rsidRPr="00F83500">
        <w:rPr>
          <w:rFonts w:ascii="GHEA Mariam" w:hAnsi="GHEA Mariam"/>
          <w:spacing w:val="-6"/>
          <w:sz w:val="24"/>
          <w:szCs w:val="24"/>
          <w:lang w:val="hy-AM"/>
        </w:rPr>
        <w:t>ՀՀ</w:t>
      </w:r>
      <w:r w:rsidRPr="00F83500">
        <w:rPr>
          <w:rFonts w:ascii="GHEA Mariam" w:hAnsi="GHEA Mariam"/>
          <w:spacing w:val="-6"/>
          <w:sz w:val="24"/>
          <w:szCs w:val="24"/>
          <w:lang w:val="fr-FR"/>
        </w:rPr>
        <w:t xml:space="preserve"> </w:t>
      </w:r>
      <w:r w:rsidRPr="00F83500">
        <w:rPr>
          <w:rFonts w:ascii="GHEA Mariam" w:hAnsi="GHEA Mariam"/>
          <w:spacing w:val="-6"/>
          <w:sz w:val="24"/>
          <w:szCs w:val="24"/>
          <w:lang w:val="hy-AM"/>
        </w:rPr>
        <w:t>կառավարության</w:t>
      </w:r>
      <w:r w:rsidRPr="00F83500">
        <w:rPr>
          <w:rFonts w:ascii="GHEA Mariam" w:hAnsi="GHEA Mariam"/>
          <w:spacing w:val="-6"/>
          <w:sz w:val="24"/>
          <w:szCs w:val="24"/>
          <w:lang w:val="fr-FR"/>
        </w:rPr>
        <w:t xml:space="preserve"> 2025</w:t>
      </w:r>
      <w:r>
        <w:rPr>
          <w:rFonts w:ascii="GHEA Mariam" w:hAnsi="GHEA Mariam"/>
          <w:spacing w:val="-6"/>
          <w:sz w:val="24"/>
          <w:szCs w:val="24"/>
          <w:lang w:val="fr-FR"/>
        </w:rPr>
        <w:t xml:space="preserve"> </w:t>
      </w:r>
      <w:r w:rsidRPr="00F83500">
        <w:rPr>
          <w:rFonts w:ascii="GHEA Mariam" w:hAnsi="GHEA Mariam"/>
          <w:spacing w:val="-6"/>
          <w:sz w:val="24"/>
          <w:szCs w:val="24"/>
          <w:lang w:val="hy-AM"/>
        </w:rPr>
        <w:t>թվականի</w:t>
      </w:r>
      <w:r>
        <w:rPr>
          <w:rFonts w:ascii="GHEA Mariam" w:hAnsi="GHEA Mariam"/>
          <w:spacing w:val="-6"/>
          <w:sz w:val="24"/>
          <w:szCs w:val="24"/>
          <w:lang w:val="hy-AM"/>
        </w:rPr>
        <w:t xml:space="preserve">                       </w:t>
      </w:r>
    </w:p>
    <w:p w:rsidR="00F83500" w:rsidRPr="00F83500" w:rsidRDefault="00F83500" w:rsidP="00F83500">
      <w:pPr>
        <w:ind w:left="3600" w:firstLine="720"/>
        <w:rPr>
          <w:rFonts w:ascii="GHEA Mariam" w:hAnsi="GHEA Mariam"/>
          <w:spacing w:val="-6"/>
          <w:sz w:val="24"/>
          <w:szCs w:val="24"/>
          <w:lang w:val="fr-FR"/>
        </w:rPr>
      </w:pPr>
      <w:r>
        <w:rPr>
          <w:rFonts w:ascii="GHEA Mariam" w:hAnsi="GHEA Mariam"/>
          <w:spacing w:val="-6"/>
          <w:sz w:val="24"/>
          <w:szCs w:val="24"/>
          <w:lang w:val="hy-AM"/>
        </w:rPr>
        <w:t xml:space="preserve">                                                                    </w:t>
      </w:r>
      <w:r w:rsidRPr="00F83500">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sidRPr="00F83500">
        <w:rPr>
          <w:rFonts w:ascii="GHEA Mariam" w:hAnsi="GHEA Mariam"/>
          <w:spacing w:val="-2"/>
          <w:sz w:val="24"/>
          <w:szCs w:val="24"/>
          <w:lang w:val="fr-FR"/>
        </w:rPr>
        <w:t xml:space="preserve"> </w:t>
      </w:r>
      <w:r>
        <w:rPr>
          <w:rFonts w:ascii="GHEA Mariam" w:hAnsi="GHEA Mariam"/>
          <w:spacing w:val="-2"/>
          <w:sz w:val="24"/>
          <w:szCs w:val="24"/>
          <w:lang w:val="fr-FR"/>
        </w:rPr>
        <w:t>15</w:t>
      </w:r>
      <w:r w:rsidRPr="00F83500">
        <w:rPr>
          <w:rFonts w:ascii="GHEA Mariam" w:hAnsi="GHEA Mariam" w:cs="Sylfaen"/>
          <w:spacing w:val="-2"/>
          <w:sz w:val="24"/>
          <w:szCs w:val="24"/>
          <w:lang w:val="pt-BR"/>
        </w:rPr>
        <w:t>-</w:t>
      </w:r>
      <w:r w:rsidRPr="00F83500">
        <w:rPr>
          <w:rFonts w:ascii="GHEA Mariam" w:hAnsi="GHEA Mariam"/>
          <w:spacing w:val="-2"/>
          <w:sz w:val="24"/>
          <w:szCs w:val="24"/>
          <w:lang w:val="hy-AM"/>
        </w:rPr>
        <w:t>ի</w:t>
      </w:r>
      <w:r>
        <w:rPr>
          <w:rFonts w:ascii="GHEA Mariam" w:hAnsi="GHEA Mariam"/>
          <w:spacing w:val="-2"/>
          <w:sz w:val="24"/>
          <w:szCs w:val="24"/>
          <w:lang w:val="fr-FR"/>
        </w:rPr>
        <w:t xml:space="preserve"> N </w:t>
      </w:r>
      <w:r w:rsidRPr="00F83500">
        <w:rPr>
          <w:rFonts w:ascii="GHEA Mariam" w:hAnsi="GHEA Mariam"/>
          <w:spacing w:val="-2"/>
          <w:sz w:val="24"/>
          <w:szCs w:val="24"/>
          <w:lang w:val="fr-FR"/>
        </w:rPr>
        <w:t xml:space="preserve">- </w:t>
      </w:r>
      <w:r>
        <w:rPr>
          <w:rFonts w:ascii="GHEA Mariam" w:hAnsi="GHEA Mariam"/>
          <w:spacing w:val="-2"/>
          <w:sz w:val="24"/>
          <w:szCs w:val="24"/>
          <w:lang w:val="hy-AM"/>
        </w:rPr>
        <w:t>Ա</w:t>
      </w:r>
      <w:r w:rsidRPr="00F83500">
        <w:rPr>
          <w:rFonts w:ascii="GHEA Mariam" w:hAnsi="GHEA Mariam"/>
          <w:spacing w:val="-2"/>
          <w:sz w:val="24"/>
          <w:szCs w:val="24"/>
          <w:lang w:val="fr-FR"/>
        </w:rPr>
        <w:t xml:space="preserve">  </w:t>
      </w:r>
      <w:r w:rsidRPr="00F83500">
        <w:rPr>
          <w:rFonts w:ascii="GHEA Mariam" w:hAnsi="GHEA Mariam"/>
          <w:spacing w:val="-2"/>
          <w:sz w:val="24"/>
          <w:szCs w:val="24"/>
          <w:lang w:val="hy-AM"/>
        </w:rPr>
        <w:t>որոշման</w:t>
      </w:r>
    </w:p>
    <w:p w:rsidR="00722829" w:rsidRPr="00F83500" w:rsidRDefault="00722829" w:rsidP="00722829">
      <w:pPr>
        <w:shd w:val="clear" w:color="auto" w:fill="FFFFFF"/>
        <w:spacing w:line="360" w:lineRule="auto"/>
        <w:ind w:right="150" w:firstLine="450"/>
        <w:jc w:val="center"/>
        <w:rPr>
          <w:rFonts w:ascii="GHEA Mariam" w:hAnsi="GHEA Mariam"/>
          <w:bCs/>
          <w:color w:val="000000"/>
          <w:lang w:val="fr-FR" w:eastAsia="en-US"/>
        </w:rPr>
      </w:pPr>
    </w:p>
    <w:p w:rsidR="00722829" w:rsidRPr="00F83500" w:rsidRDefault="00722829" w:rsidP="00F83500">
      <w:pPr>
        <w:shd w:val="clear" w:color="auto" w:fill="FFFFFF"/>
        <w:ind w:right="150" w:firstLine="450"/>
        <w:jc w:val="center"/>
        <w:rPr>
          <w:rFonts w:ascii="GHEA Mariam" w:hAnsi="GHEA Mariam"/>
          <w:bCs/>
          <w:color w:val="000000"/>
          <w:sz w:val="24"/>
          <w:szCs w:val="24"/>
          <w:lang w:val="hy-AM" w:eastAsia="en-US"/>
        </w:rPr>
      </w:pPr>
      <w:r w:rsidRPr="00F83500">
        <w:rPr>
          <w:rFonts w:ascii="GHEA Mariam" w:hAnsi="GHEA Mariam"/>
          <w:bCs/>
          <w:color w:val="000000"/>
          <w:sz w:val="24"/>
          <w:szCs w:val="24"/>
          <w:lang w:val="hy-AM" w:eastAsia="en-US"/>
        </w:rPr>
        <w:t>ՑԱՆԿ</w:t>
      </w:r>
    </w:p>
    <w:p w:rsidR="00722829" w:rsidRPr="00F83500" w:rsidRDefault="00722829" w:rsidP="00F83500">
      <w:pPr>
        <w:shd w:val="clear" w:color="auto" w:fill="FFFFFF"/>
        <w:ind w:right="150" w:firstLine="450"/>
        <w:jc w:val="center"/>
        <w:rPr>
          <w:rFonts w:ascii="GHEA Mariam" w:hAnsi="GHEA Mariam"/>
          <w:bCs/>
          <w:color w:val="000000"/>
          <w:sz w:val="24"/>
          <w:szCs w:val="24"/>
          <w:lang w:val="hy-AM" w:eastAsia="en-US"/>
        </w:rPr>
      </w:pPr>
      <w:r w:rsidRPr="00F83500">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w:t>
      </w:r>
      <w:r w:rsidRPr="00F83500">
        <w:rPr>
          <w:rFonts w:ascii="GHEA Mariam" w:hAnsi="GHEA Mariam"/>
          <w:bCs/>
          <w:color w:val="000000"/>
          <w:spacing w:val="-6"/>
          <w:sz w:val="24"/>
          <w:szCs w:val="24"/>
          <w:lang w:val="hy-AM" w:eastAsia="en-US"/>
        </w:rPr>
        <w:t>ՏԵԽՆՈԼՈԳԻԱԿԱՆ ՍԱՐՔԱՎՈՐՈՒՄՆԵՐԻ, ԴՐԱՆՑ ԲԱՂԿԱՑՈՒՑԻՉ ՈՒ ՀԱՄԱԼՐՈՂ ՄԱՍԵՐԻ, ՀՈՒՄՔԻ ԵՎ (ԿԱՄ)</w:t>
      </w:r>
      <w:r w:rsidR="00945E8F">
        <w:rPr>
          <w:rFonts w:ascii="GHEA Mariam" w:hAnsi="GHEA Mariam"/>
          <w:bCs/>
          <w:color w:val="000000"/>
          <w:sz w:val="24"/>
          <w:szCs w:val="24"/>
          <w:lang w:val="hy-AM" w:eastAsia="en-US"/>
        </w:rPr>
        <w:t xml:space="preserve"> </w:t>
      </w:r>
      <w:r w:rsidRPr="00F83500">
        <w:rPr>
          <w:rFonts w:ascii="GHEA Mariam" w:hAnsi="GHEA Mariam"/>
          <w:bCs/>
          <w:color w:val="000000"/>
          <w:sz w:val="24"/>
          <w:szCs w:val="24"/>
          <w:lang w:val="hy-AM" w:eastAsia="en-US"/>
        </w:rPr>
        <w:t>ՆՅՈՒԹԵՐԻ</w:t>
      </w:r>
    </w:p>
    <w:p w:rsidR="00722829" w:rsidRPr="00AE0E29" w:rsidRDefault="00722829" w:rsidP="00722829">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2250"/>
        <w:gridCol w:w="2340"/>
        <w:gridCol w:w="810"/>
        <w:gridCol w:w="1170"/>
        <w:gridCol w:w="1890"/>
        <w:gridCol w:w="1890"/>
        <w:gridCol w:w="1597"/>
        <w:gridCol w:w="1170"/>
      </w:tblGrid>
      <w:tr w:rsidR="00722829" w:rsidRPr="00BB1402" w:rsidTr="005F0DFB">
        <w:trPr>
          <w:trHeight w:val="1033"/>
          <w:jc w:val="center"/>
        </w:trPr>
        <w:tc>
          <w:tcPr>
            <w:tcW w:w="648" w:type="dxa"/>
            <w:vAlign w:val="center"/>
            <w:hideMark/>
          </w:tcPr>
          <w:p w:rsidR="00722829"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i/>
                <w:iCs/>
                <w:color w:val="000000" w:themeColor="text1"/>
                <w:u w:val="single"/>
                <w:lang w:val="hy-AM" w:eastAsia="en-GB"/>
              </w:rPr>
              <w:br w:type="page"/>
            </w:r>
            <w:r w:rsidRPr="00F83500">
              <w:rPr>
                <w:rFonts w:ascii="GHEA Mariam" w:hAnsi="GHEA Mariam"/>
                <w:color w:val="000000" w:themeColor="text1"/>
                <w:lang w:val="hy-AM" w:eastAsia="en-US"/>
              </w:rPr>
              <w:t>NN</w:t>
            </w:r>
          </w:p>
          <w:p w:rsidR="004B05B5" w:rsidRPr="004B05B5" w:rsidRDefault="004B05B5" w:rsidP="00673677">
            <w:pPr>
              <w:spacing w:line="360" w:lineRule="auto"/>
              <w:jc w:val="center"/>
              <w:rPr>
                <w:rFonts w:ascii="GHEA Mariam" w:hAnsi="GHEA Mariam"/>
                <w:color w:val="000000" w:themeColor="text1"/>
                <w:lang w:val="hy-AM" w:eastAsia="en-US"/>
              </w:rPr>
            </w:pPr>
            <w:r>
              <w:rPr>
                <w:rFonts w:ascii="GHEA Mariam" w:hAnsi="GHEA Mariam"/>
                <w:color w:val="000000" w:themeColor="text1"/>
                <w:lang w:val="hy-AM" w:eastAsia="en-US"/>
              </w:rPr>
              <w:t>ը</w:t>
            </w:r>
            <w:r w:rsidRPr="004B05B5">
              <w:rPr>
                <w:rFonts w:ascii="GHEA Mariam" w:hAnsi="GHEA Mariam"/>
                <w:color w:val="000000" w:themeColor="text1"/>
                <w:lang w:val="hy-AM" w:eastAsia="en-US"/>
              </w:rPr>
              <w:t>/կ</w:t>
            </w:r>
          </w:p>
        </w:tc>
        <w:tc>
          <w:tcPr>
            <w:tcW w:w="1710" w:type="dxa"/>
            <w:vAlign w:val="center"/>
            <w:hideMark/>
          </w:tcPr>
          <w:p w:rsidR="00722829" w:rsidRPr="00F83500"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cs="Sylfaen"/>
                <w:color w:val="000000" w:themeColor="text1"/>
                <w:lang w:val="hy-AM" w:eastAsia="en-US"/>
              </w:rPr>
              <w:t>ԱՏԳ</w:t>
            </w:r>
            <w:r w:rsidRPr="00F83500">
              <w:rPr>
                <w:rFonts w:ascii="GHEA Mariam" w:hAnsi="GHEA Mariam"/>
                <w:color w:val="000000" w:themeColor="text1"/>
                <w:lang w:val="hy-AM" w:eastAsia="en-US"/>
              </w:rPr>
              <w:t xml:space="preserve"> </w:t>
            </w:r>
            <w:r w:rsidRPr="00F83500">
              <w:rPr>
                <w:rFonts w:ascii="GHEA Mariam" w:hAnsi="GHEA Mariam" w:cs="Sylfaen"/>
                <w:color w:val="000000" w:themeColor="text1"/>
                <w:lang w:val="hy-AM" w:eastAsia="en-US"/>
              </w:rPr>
              <w:t>ԱԱ</w:t>
            </w:r>
            <w:r w:rsidRPr="00F83500">
              <w:rPr>
                <w:rFonts w:ascii="GHEA Mariam" w:hAnsi="GHEA Mariam"/>
                <w:color w:val="000000" w:themeColor="text1"/>
                <w:lang w:val="hy-AM" w:eastAsia="en-US"/>
              </w:rPr>
              <w:t>-</w:t>
            </w:r>
            <w:r w:rsidRPr="00F83500">
              <w:rPr>
                <w:rFonts w:ascii="GHEA Mariam" w:hAnsi="GHEA Mariam" w:cs="Sylfaen"/>
                <w:color w:val="000000" w:themeColor="text1"/>
                <w:lang w:val="hy-AM" w:eastAsia="en-US"/>
              </w:rPr>
              <w:t>ի</w:t>
            </w:r>
            <w:r w:rsidRPr="00F83500">
              <w:rPr>
                <w:rFonts w:ascii="GHEA Mariam" w:hAnsi="GHEA Mariam"/>
                <w:color w:val="000000" w:themeColor="text1"/>
                <w:lang w:val="hy-AM" w:eastAsia="en-US"/>
              </w:rPr>
              <w:t xml:space="preserve"> </w:t>
            </w:r>
            <w:r w:rsidRPr="00F83500">
              <w:rPr>
                <w:rFonts w:ascii="GHEA Mariam" w:hAnsi="GHEA Mariam" w:cs="Sylfaen"/>
                <w:color w:val="000000" w:themeColor="text1"/>
                <w:lang w:val="hy-AM" w:eastAsia="en-US"/>
              </w:rPr>
              <w:t>ծածկագիրը</w:t>
            </w:r>
          </w:p>
        </w:tc>
        <w:tc>
          <w:tcPr>
            <w:tcW w:w="2250" w:type="dxa"/>
            <w:vAlign w:val="center"/>
            <w:hideMark/>
          </w:tcPr>
          <w:p w:rsidR="00722829" w:rsidRPr="00F83500"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cs="Sylfaen"/>
                <w:color w:val="000000" w:themeColor="text1"/>
                <w:lang w:val="hy-AM" w:eastAsia="en-US"/>
              </w:rPr>
              <w:t>Անվանումը</w:t>
            </w:r>
          </w:p>
        </w:tc>
        <w:tc>
          <w:tcPr>
            <w:tcW w:w="2340" w:type="dxa"/>
            <w:vAlign w:val="center"/>
            <w:hideMark/>
          </w:tcPr>
          <w:p w:rsidR="00722829" w:rsidRPr="00F83500"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cs="Sylfaen"/>
                <w:color w:val="000000" w:themeColor="text1"/>
                <w:lang w:val="hy-AM" w:eastAsia="en-US"/>
              </w:rPr>
              <w:t>Տեխնիկական</w:t>
            </w:r>
            <w:r w:rsidRPr="00F83500">
              <w:rPr>
                <w:rFonts w:ascii="GHEA Mariam" w:hAnsi="GHEA Mariam"/>
                <w:color w:val="000000" w:themeColor="text1"/>
                <w:lang w:val="hy-AM" w:eastAsia="en-US"/>
              </w:rPr>
              <w:t xml:space="preserve"> </w:t>
            </w:r>
            <w:r w:rsidRPr="00F83500">
              <w:rPr>
                <w:rFonts w:ascii="GHEA Mariam" w:hAnsi="GHEA Mariam" w:cs="Sylfaen"/>
                <w:color w:val="000000" w:themeColor="text1"/>
                <w:lang w:val="hy-AM" w:eastAsia="en-US"/>
              </w:rPr>
              <w:t>բնութագիրը</w:t>
            </w:r>
          </w:p>
        </w:tc>
        <w:tc>
          <w:tcPr>
            <w:tcW w:w="810" w:type="dxa"/>
            <w:vAlign w:val="center"/>
            <w:hideMark/>
          </w:tcPr>
          <w:p w:rsidR="00722829" w:rsidRPr="00F83500" w:rsidRDefault="00722829" w:rsidP="00F83500">
            <w:pPr>
              <w:spacing w:line="360" w:lineRule="auto"/>
              <w:rPr>
                <w:rFonts w:ascii="GHEA Mariam" w:hAnsi="GHEA Mariam"/>
                <w:color w:val="000000" w:themeColor="text1"/>
                <w:lang w:val="hy-AM" w:eastAsia="en-US"/>
              </w:rPr>
            </w:pPr>
            <w:r w:rsidRPr="00F83500">
              <w:rPr>
                <w:rFonts w:ascii="GHEA Mariam" w:hAnsi="GHEA Mariam" w:cs="Sylfaen"/>
                <w:color w:val="000000" w:themeColor="text1"/>
                <w:lang w:val="hy-AM" w:eastAsia="en-US"/>
              </w:rPr>
              <w:t>Չափի</w:t>
            </w:r>
            <w:r w:rsidRPr="00F83500">
              <w:rPr>
                <w:rFonts w:ascii="GHEA Mariam" w:hAnsi="GHEA Mariam"/>
                <w:color w:val="000000" w:themeColor="text1"/>
                <w:lang w:val="hy-AM" w:eastAsia="en-US"/>
              </w:rPr>
              <w:t xml:space="preserve"> </w:t>
            </w:r>
            <w:r w:rsidRPr="00F83500">
              <w:rPr>
                <w:rFonts w:ascii="GHEA Mariam" w:hAnsi="GHEA Mariam" w:cs="Sylfaen"/>
                <w:color w:val="000000" w:themeColor="text1"/>
                <w:lang w:val="hy-AM" w:eastAsia="en-US"/>
              </w:rPr>
              <w:t>միա</w:t>
            </w:r>
            <w:r w:rsidR="00F83500">
              <w:rPr>
                <w:rFonts w:ascii="GHEA Mariam" w:hAnsi="GHEA Mariam" w:cs="Sylfaen"/>
                <w:color w:val="000000" w:themeColor="text1"/>
                <w:lang w:val="hy-AM" w:eastAsia="en-US"/>
              </w:rPr>
              <w:t>-</w:t>
            </w:r>
            <w:r w:rsidRPr="00F83500">
              <w:rPr>
                <w:rFonts w:ascii="GHEA Mariam" w:hAnsi="GHEA Mariam" w:cs="Sylfaen"/>
                <w:color w:val="000000" w:themeColor="text1"/>
                <w:lang w:val="hy-AM" w:eastAsia="en-US"/>
              </w:rPr>
              <w:t>վորը</w:t>
            </w:r>
          </w:p>
        </w:tc>
        <w:tc>
          <w:tcPr>
            <w:tcW w:w="1170" w:type="dxa"/>
            <w:vAlign w:val="center"/>
            <w:hideMark/>
          </w:tcPr>
          <w:p w:rsidR="00722829" w:rsidRPr="00F83500"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cs="Sylfaen"/>
                <w:color w:val="000000" w:themeColor="text1"/>
                <w:lang w:val="hy-AM" w:eastAsia="en-US"/>
              </w:rPr>
              <w:t>Քանակը</w:t>
            </w:r>
          </w:p>
        </w:tc>
        <w:tc>
          <w:tcPr>
            <w:tcW w:w="1890" w:type="dxa"/>
            <w:vAlign w:val="center"/>
            <w:hideMark/>
          </w:tcPr>
          <w:p w:rsidR="00722829" w:rsidRPr="00F83500" w:rsidRDefault="00722829" w:rsidP="00673677">
            <w:pPr>
              <w:spacing w:line="360" w:lineRule="auto"/>
              <w:jc w:val="center"/>
              <w:rPr>
                <w:rFonts w:ascii="GHEA Mariam" w:hAnsi="GHEA Mariam"/>
                <w:color w:val="000000" w:themeColor="text1"/>
                <w:lang w:val="hy-AM" w:eastAsia="en-US"/>
              </w:rPr>
            </w:pPr>
            <w:r w:rsidRPr="00F83500">
              <w:rPr>
                <w:rFonts w:ascii="GHEA Mariam" w:hAnsi="GHEA Mariam" w:cs="Sylfaen"/>
                <w:color w:val="000000" w:themeColor="text1"/>
                <w:lang w:val="hy-AM" w:eastAsia="en-US"/>
              </w:rPr>
              <w:t>Ծագման</w:t>
            </w:r>
            <w:r w:rsidRPr="00F83500">
              <w:rPr>
                <w:rFonts w:ascii="GHEA Mariam" w:hAnsi="GHEA Mariam"/>
                <w:color w:val="000000" w:themeColor="text1"/>
                <w:lang w:val="hy-AM" w:eastAsia="en-US"/>
              </w:rPr>
              <w:t xml:space="preserve"> </w:t>
            </w:r>
            <w:r w:rsidRPr="00F83500">
              <w:rPr>
                <w:rFonts w:ascii="GHEA Mariam" w:hAnsi="GHEA Mariam" w:cs="Sylfaen"/>
                <w:color w:val="000000" w:themeColor="text1"/>
                <w:lang w:val="hy-AM" w:eastAsia="en-US"/>
              </w:rPr>
              <w:t>երկիրը</w:t>
            </w:r>
          </w:p>
        </w:tc>
        <w:tc>
          <w:tcPr>
            <w:tcW w:w="1890" w:type="dxa"/>
            <w:vAlign w:val="center"/>
            <w:hideMark/>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Արտահանման երկիրը</w:t>
            </w:r>
          </w:p>
        </w:tc>
        <w:tc>
          <w:tcPr>
            <w:tcW w:w="1597" w:type="dxa"/>
            <w:vAlign w:val="center"/>
            <w:hideMark/>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Արժեքը</w:t>
            </w:r>
            <w:r w:rsidRPr="00F83500">
              <w:rPr>
                <w:rFonts w:ascii="Calibri" w:hAnsi="Calibri" w:cs="Calibri"/>
                <w:color w:val="000000" w:themeColor="text1"/>
                <w:lang w:val="hy-AM" w:eastAsia="en-US"/>
              </w:rPr>
              <w:t> </w:t>
            </w:r>
            <w:r w:rsidRPr="00F83500">
              <w:rPr>
                <w:rFonts w:ascii="GHEA Mariam" w:hAnsi="GHEA Mariam" w:cs="Sylfaen"/>
                <w:color w:val="000000" w:themeColor="text1"/>
                <w:lang w:val="hy-AM" w:eastAsia="en-US"/>
              </w:rPr>
              <w:br/>
              <w:t>(դրամ)</w:t>
            </w:r>
          </w:p>
        </w:tc>
        <w:tc>
          <w:tcPr>
            <w:tcW w:w="1170" w:type="dxa"/>
            <w:vAlign w:val="center"/>
            <w:hideMark/>
          </w:tcPr>
          <w:p w:rsidR="005F0DFB" w:rsidRPr="004B05B5" w:rsidRDefault="005F0DFB" w:rsidP="00673677">
            <w:pPr>
              <w:spacing w:line="360" w:lineRule="auto"/>
              <w:jc w:val="center"/>
              <w:rPr>
                <w:rFonts w:ascii="GHEA Mariam" w:hAnsi="GHEA Mariam"/>
                <w:color w:val="000000" w:themeColor="text1"/>
                <w:lang w:val="hy-AM" w:eastAsia="en-US"/>
              </w:rPr>
            </w:pPr>
            <w:r w:rsidRPr="004B05B5">
              <w:rPr>
                <w:rFonts w:ascii="GHEA Mariam" w:hAnsi="GHEA Mariam"/>
                <w:color w:val="000000" w:themeColor="text1"/>
                <w:lang w:val="hy-AM" w:eastAsia="en-US"/>
              </w:rPr>
              <w:t>Այլ</w:t>
            </w:r>
          </w:p>
          <w:p w:rsidR="00722829" w:rsidRPr="00BB1402" w:rsidRDefault="004B05B5" w:rsidP="005F0DFB">
            <w:pPr>
              <w:spacing w:line="360" w:lineRule="auto"/>
              <w:rPr>
                <w:rFonts w:ascii="GHEA Grapalat" w:hAnsi="GHEA Grapalat"/>
                <w:color w:val="000000" w:themeColor="text1"/>
                <w:lang w:val="hy-AM" w:eastAsia="en-US"/>
              </w:rPr>
            </w:pPr>
            <w:r w:rsidRPr="004B05B5">
              <w:rPr>
                <w:rFonts w:ascii="GHEA Mariam" w:hAnsi="GHEA Mariam"/>
                <w:color w:val="000000" w:themeColor="text1"/>
                <w:lang w:val="hy-AM" w:eastAsia="en-US"/>
              </w:rPr>
              <w:t>տ</w:t>
            </w:r>
            <w:r w:rsidR="00722829" w:rsidRPr="004B05B5">
              <w:rPr>
                <w:rFonts w:ascii="GHEA Mariam" w:hAnsi="GHEA Mariam"/>
                <w:color w:val="000000" w:themeColor="text1"/>
                <w:lang w:val="hy-AM" w:eastAsia="en-US"/>
              </w:rPr>
              <w:t>եղե</w:t>
            </w:r>
            <w:r w:rsidR="005F0DFB" w:rsidRPr="004B05B5">
              <w:rPr>
                <w:rFonts w:ascii="GHEA Mariam" w:hAnsi="GHEA Mariam"/>
                <w:color w:val="000000" w:themeColor="text1"/>
                <w:lang w:val="hy-AM" w:eastAsia="en-US"/>
              </w:rPr>
              <w:t>կու-</w:t>
            </w:r>
            <w:r w:rsidR="00722829" w:rsidRPr="004B05B5">
              <w:rPr>
                <w:rFonts w:ascii="GHEA Mariam" w:hAnsi="GHEA Mariam"/>
                <w:color w:val="000000" w:themeColor="text1"/>
                <w:lang w:val="hy-AM" w:eastAsia="en-US"/>
              </w:rPr>
              <w:t>թյուններ</w:t>
            </w:r>
          </w:p>
        </w:tc>
      </w:tr>
      <w:tr w:rsidR="00722829" w:rsidRPr="00BB1402" w:rsidTr="005F0DFB">
        <w:trPr>
          <w:trHeight w:val="152"/>
          <w:jc w:val="center"/>
        </w:trPr>
        <w:tc>
          <w:tcPr>
            <w:tcW w:w="648" w:type="dxa"/>
            <w:vAlign w:val="center"/>
          </w:tcPr>
          <w:p w:rsidR="00722829" w:rsidRPr="00F83500" w:rsidRDefault="00722829" w:rsidP="00673677">
            <w:pPr>
              <w:spacing w:line="360" w:lineRule="auto"/>
              <w:jc w:val="center"/>
              <w:rPr>
                <w:rFonts w:ascii="GHEA Mariam" w:hAnsi="GHEA Mariam"/>
                <w:color w:val="000000" w:themeColor="text1"/>
                <w:lang w:val="hy-AM" w:eastAsia="en-GB"/>
              </w:rPr>
            </w:pPr>
            <w:r w:rsidRPr="00F83500">
              <w:rPr>
                <w:rFonts w:ascii="GHEA Mariam" w:hAnsi="GHEA Mariam"/>
                <w:color w:val="000000" w:themeColor="text1"/>
                <w:lang w:val="hy-AM" w:eastAsia="en-GB"/>
              </w:rPr>
              <w:t>1</w:t>
            </w:r>
          </w:p>
        </w:tc>
        <w:tc>
          <w:tcPr>
            <w:tcW w:w="171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2</w:t>
            </w:r>
          </w:p>
        </w:tc>
        <w:tc>
          <w:tcPr>
            <w:tcW w:w="225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3</w:t>
            </w:r>
          </w:p>
        </w:tc>
        <w:tc>
          <w:tcPr>
            <w:tcW w:w="234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4</w:t>
            </w:r>
          </w:p>
        </w:tc>
        <w:tc>
          <w:tcPr>
            <w:tcW w:w="81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5</w:t>
            </w:r>
          </w:p>
        </w:tc>
        <w:tc>
          <w:tcPr>
            <w:tcW w:w="117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6</w:t>
            </w:r>
          </w:p>
        </w:tc>
        <w:tc>
          <w:tcPr>
            <w:tcW w:w="189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7</w:t>
            </w:r>
          </w:p>
        </w:tc>
        <w:tc>
          <w:tcPr>
            <w:tcW w:w="1890"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8</w:t>
            </w:r>
          </w:p>
        </w:tc>
        <w:tc>
          <w:tcPr>
            <w:tcW w:w="1597" w:type="dxa"/>
            <w:vAlign w:val="center"/>
          </w:tcPr>
          <w:p w:rsidR="00722829" w:rsidRPr="00F83500" w:rsidRDefault="00722829" w:rsidP="00673677">
            <w:pPr>
              <w:spacing w:line="360" w:lineRule="auto"/>
              <w:jc w:val="center"/>
              <w:rPr>
                <w:rFonts w:ascii="GHEA Mariam" w:hAnsi="GHEA Mariam" w:cs="Sylfaen"/>
                <w:color w:val="000000" w:themeColor="text1"/>
                <w:lang w:val="hy-AM" w:eastAsia="en-US"/>
              </w:rPr>
            </w:pPr>
            <w:r w:rsidRPr="00F83500">
              <w:rPr>
                <w:rFonts w:ascii="GHEA Mariam" w:hAnsi="GHEA Mariam" w:cs="Sylfaen"/>
                <w:color w:val="000000" w:themeColor="text1"/>
                <w:lang w:val="hy-AM" w:eastAsia="en-US"/>
              </w:rPr>
              <w:t>9</w:t>
            </w:r>
          </w:p>
        </w:tc>
        <w:tc>
          <w:tcPr>
            <w:tcW w:w="1170" w:type="dxa"/>
            <w:vAlign w:val="center"/>
          </w:tcPr>
          <w:p w:rsidR="00722829" w:rsidRPr="00BB1402" w:rsidRDefault="00722829" w:rsidP="00673677">
            <w:pPr>
              <w:spacing w:line="360" w:lineRule="auto"/>
              <w:jc w:val="center"/>
              <w:rPr>
                <w:rFonts w:ascii="GHEA Grapalat" w:hAnsi="GHEA Grapalat"/>
                <w:color w:val="000000" w:themeColor="text1"/>
                <w:lang w:val="hy-AM" w:eastAsia="en-US"/>
              </w:rPr>
            </w:pPr>
            <w:r w:rsidRPr="00BB1402">
              <w:rPr>
                <w:rFonts w:ascii="GHEA Grapalat" w:hAnsi="GHEA Grapalat"/>
                <w:color w:val="000000" w:themeColor="text1"/>
                <w:lang w:val="hy-AM" w:eastAsia="en-US"/>
              </w:rPr>
              <w:t>10</w:t>
            </w:r>
          </w:p>
        </w:tc>
      </w:tr>
      <w:tr w:rsidR="00722829" w:rsidRPr="00760D34" w:rsidTr="005F0DFB">
        <w:trPr>
          <w:trHeight w:val="134"/>
          <w:jc w:val="center"/>
        </w:trPr>
        <w:tc>
          <w:tcPr>
            <w:tcW w:w="15475" w:type="dxa"/>
            <w:gridSpan w:val="10"/>
            <w:noWrap/>
            <w:vAlign w:val="center"/>
          </w:tcPr>
          <w:p w:rsidR="00F83500" w:rsidRDefault="00F83500" w:rsidP="00673677">
            <w:pPr>
              <w:spacing w:after="160" w:line="360" w:lineRule="auto"/>
              <w:jc w:val="center"/>
              <w:rPr>
                <w:rFonts w:ascii="GHEA Mariam" w:eastAsia="Calibri" w:hAnsi="GHEA Mariam" w:cs="Calibri"/>
                <w:b/>
                <w:bCs/>
                <w:color w:val="000000" w:themeColor="text1"/>
                <w:lang w:val="hy-AM" w:eastAsia="en-US"/>
              </w:rPr>
            </w:pPr>
          </w:p>
          <w:p w:rsidR="00722829" w:rsidRPr="00F83500" w:rsidRDefault="00722829" w:rsidP="00673677">
            <w:pPr>
              <w:spacing w:after="160" w:line="360" w:lineRule="auto"/>
              <w:jc w:val="center"/>
              <w:rPr>
                <w:rFonts w:ascii="GHEA Mariam" w:eastAsia="Calibri" w:hAnsi="GHEA Mariam" w:cs="Calibri"/>
                <w:color w:val="000000" w:themeColor="text1"/>
                <w:lang w:val="hy-AM" w:eastAsia="en-US"/>
              </w:rPr>
            </w:pPr>
            <w:r w:rsidRPr="00F83500">
              <w:rPr>
                <w:rFonts w:ascii="GHEA Mariam" w:eastAsia="Calibri" w:hAnsi="GHEA Mariam" w:cs="Calibri"/>
                <w:bCs/>
                <w:color w:val="000000" w:themeColor="text1"/>
                <w:lang w:val="hy-AM" w:eastAsia="en-US"/>
              </w:rPr>
              <w:t>ՀՈՒՄՔ ՈՒ ՆՅՈՒԹԵՐ</w:t>
            </w:r>
          </w:p>
        </w:tc>
      </w:tr>
      <w:tr w:rsidR="00722829" w:rsidRPr="00BB1402" w:rsidTr="005F0DFB">
        <w:trPr>
          <w:trHeight w:val="134"/>
          <w:jc w:val="center"/>
        </w:trPr>
        <w:tc>
          <w:tcPr>
            <w:tcW w:w="648" w:type="dxa"/>
            <w:noWrap/>
            <w:vAlign w:val="center"/>
          </w:tcPr>
          <w:p w:rsidR="00722829" w:rsidRPr="00F83500" w:rsidRDefault="00722829" w:rsidP="00673677">
            <w:pPr>
              <w:spacing w:line="360" w:lineRule="auto"/>
              <w:jc w:val="center"/>
              <w:rPr>
                <w:rFonts w:ascii="GHEA Mariam" w:eastAsia="Calibri" w:hAnsi="GHEA Mariam"/>
                <w:color w:val="000000" w:themeColor="text1"/>
                <w:lang w:val="it-IT" w:eastAsia="en-US"/>
              </w:rPr>
            </w:pPr>
            <w:r w:rsidRPr="00F83500">
              <w:rPr>
                <w:rFonts w:ascii="GHEA Mariam" w:eastAsia="Calibri" w:hAnsi="GHEA Mariam"/>
                <w:color w:val="000000" w:themeColor="text1"/>
                <w:lang w:val="it-IT"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Sylfaen"/>
                <w:b/>
                <w:bCs/>
                <w:color w:val="000000" w:themeColor="text1"/>
                <w:lang w:val="hy-AM" w:eastAsia="en-US"/>
              </w:rPr>
            </w:pPr>
            <w:r w:rsidRPr="00F83500">
              <w:rPr>
                <w:rFonts w:ascii="GHEA Mariam" w:hAnsi="GHEA Mariam"/>
                <w:bCs/>
                <w:lang w:val="hy-AM"/>
              </w:rPr>
              <w:t>3903300000</w:t>
            </w:r>
          </w:p>
        </w:tc>
        <w:tc>
          <w:tcPr>
            <w:tcW w:w="2250"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hAnsi="GHEA Mariam"/>
                <w:lang w:val="hy-AM"/>
              </w:rPr>
              <w:t>Պոլիմերային հումք ABS AF 345</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lang w:val="hy-AM"/>
              </w:rPr>
              <w:t>Դեղին, ջերմակայուն, բարձր ամրություն ունեցող նյութ,</w:t>
            </w:r>
            <w:r w:rsidR="005F0DFB">
              <w:rPr>
                <w:rFonts w:ascii="GHEA Mariam" w:hAnsi="GHEA Mariam"/>
                <w:lang w:val="hy-AM"/>
              </w:rPr>
              <w:t xml:space="preserve"> կայուն</w:t>
            </w:r>
            <w:r w:rsidR="005F0DFB" w:rsidRPr="005F0DFB">
              <w:rPr>
                <w:rFonts w:ascii="GHEA Mariam" w:hAnsi="GHEA Mariam"/>
                <w:lang w:val="hy-AM"/>
              </w:rPr>
              <w:t xml:space="preserve"> </w:t>
            </w:r>
            <w:r w:rsidRPr="00F83500">
              <w:rPr>
                <w:rFonts w:ascii="GHEA Mariam" w:hAnsi="GHEA Mariam"/>
                <w:lang w:val="hy-AM"/>
              </w:rPr>
              <w:t>ուլտրամանուշակա</w:t>
            </w:r>
            <w:r w:rsidR="005F0DFB" w:rsidRPr="005F0DFB">
              <w:rPr>
                <w:rFonts w:ascii="GHEA Mariam" w:hAnsi="GHEA Mariam"/>
                <w:lang w:val="hy-AM"/>
              </w:rPr>
              <w:t>-</w:t>
            </w:r>
            <w:r w:rsidR="005F0DFB">
              <w:rPr>
                <w:rFonts w:ascii="GHEA Mariam" w:hAnsi="GHEA Mariam"/>
                <w:lang w:val="hy-AM"/>
              </w:rPr>
              <w:t>գույն ճ</w:t>
            </w:r>
            <w:r w:rsidRPr="00F83500">
              <w:rPr>
                <w:rFonts w:ascii="GHEA Mariam" w:hAnsi="GHEA Mariam"/>
                <w:lang w:val="hy-AM"/>
              </w:rPr>
              <w:t xml:space="preserve">առագայթների հանդեպ, նշված հատկությունների շնորհիվ  օգտագործվում է </w:t>
            </w:r>
            <w:r w:rsidRPr="00F83500">
              <w:rPr>
                <w:rFonts w:ascii="GHEA Mariam" w:hAnsi="GHEA Mariam"/>
                <w:lang w:val="hy-AM"/>
              </w:rPr>
              <w:lastRenderedPageBreak/>
              <w:t>գազահաշվիչների պաշտպանիչ արկղերի արտադրության համար</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hAnsi="GHEA Mariam"/>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lang w:val="hy-AM"/>
              </w:rPr>
              <w:t>65 000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hAnsi="GHEA Mariam"/>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722829" w:rsidRPr="00F83500" w:rsidRDefault="00722829" w:rsidP="00673677">
            <w:pPr>
              <w:spacing w:line="360" w:lineRule="auto"/>
              <w:jc w:val="center"/>
              <w:rPr>
                <w:rFonts w:ascii="GHEA Mariam" w:hAnsi="GHEA Mariam"/>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597"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Calibri"/>
                <w:b/>
                <w:bCs/>
                <w:color w:val="000000" w:themeColor="text1"/>
                <w:lang w:val="hy-AM" w:eastAsia="en-US"/>
              </w:rPr>
            </w:pPr>
            <w:r w:rsidRPr="00F83500">
              <w:rPr>
                <w:rFonts w:ascii="GHEA Mariam" w:hAnsi="GHEA Mariam"/>
                <w:lang w:val="hy-AM"/>
              </w:rPr>
              <w:t>140</w:t>
            </w:r>
            <w:r w:rsidRPr="00F83500">
              <w:rPr>
                <w:rFonts w:ascii="GHEA Mariam" w:hAnsi="GHEA Mariam" w:cs="Calibri"/>
                <w:lang w:val="hy-AM"/>
              </w:rPr>
              <w:t xml:space="preserve"> </w:t>
            </w:r>
            <w:r w:rsidRPr="00F83500">
              <w:rPr>
                <w:rFonts w:ascii="GHEA Mariam" w:hAnsi="GHEA Mariam"/>
                <w:lang w:val="hy-AM"/>
              </w:rPr>
              <w:t>000 000</w:t>
            </w:r>
          </w:p>
        </w:tc>
        <w:tc>
          <w:tcPr>
            <w:tcW w:w="1170" w:type="dxa"/>
            <w:noWrap/>
            <w:vAlign w:val="center"/>
          </w:tcPr>
          <w:p w:rsidR="00722829" w:rsidRPr="00BB1402" w:rsidRDefault="00722829" w:rsidP="00673677">
            <w:pPr>
              <w:spacing w:after="160" w:line="360" w:lineRule="auto"/>
              <w:jc w:val="center"/>
              <w:rPr>
                <w:rFonts w:ascii="GHEA Grapalat" w:eastAsia="Calibri" w:hAnsi="GHEA Grapalat" w:cs="Calibri"/>
                <w:b/>
                <w:bCs/>
                <w:color w:val="000000" w:themeColor="text1"/>
                <w:lang w:val="hy-AM" w:eastAsia="en-US"/>
              </w:rPr>
            </w:pPr>
          </w:p>
        </w:tc>
      </w:tr>
      <w:tr w:rsidR="00722829" w:rsidRPr="00BB1402" w:rsidTr="005F0DFB">
        <w:trPr>
          <w:trHeight w:val="134"/>
          <w:jc w:val="center"/>
        </w:trPr>
        <w:tc>
          <w:tcPr>
            <w:tcW w:w="648" w:type="dxa"/>
            <w:noWrap/>
            <w:vAlign w:val="center"/>
          </w:tcPr>
          <w:p w:rsidR="00722829" w:rsidRPr="00F83500" w:rsidRDefault="00722829" w:rsidP="00673677">
            <w:pPr>
              <w:spacing w:line="360" w:lineRule="auto"/>
              <w:jc w:val="center"/>
              <w:rPr>
                <w:rFonts w:ascii="GHEA Mariam" w:eastAsia="Calibri" w:hAnsi="GHEA Mariam"/>
                <w:color w:val="000000" w:themeColor="text1"/>
                <w:lang w:val="it-IT" w:eastAsia="en-US"/>
              </w:rPr>
            </w:pPr>
            <w:r w:rsidRPr="00F83500">
              <w:rPr>
                <w:rFonts w:ascii="GHEA Mariam" w:eastAsia="Calibri" w:hAnsi="GHEA Mariam"/>
                <w:color w:val="000000" w:themeColor="text1"/>
                <w:lang w:val="it-IT" w:eastAsia="en-US"/>
              </w:rPr>
              <w:lastRenderedPageBreak/>
              <w:t>2.</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Sylfaen"/>
                <w:b/>
                <w:bCs/>
                <w:color w:val="000000" w:themeColor="text1"/>
                <w:lang w:val="hy-AM" w:eastAsia="en-US"/>
              </w:rPr>
            </w:pPr>
            <w:r w:rsidRPr="00F83500">
              <w:rPr>
                <w:rFonts w:ascii="GHEA Mariam" w:hAnsi="GHEA Mariam"/>
                <w:bCs/>
                <w:lang w:val="hy-AM"/>
              </w:rPr>
              <w:t>3901209009</w:t>
            </w:r>
          </w:p>
        </w:tc>
        <w:tc>
          <w:tcPr>
            <w:tcW w:w="2250"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hAnsi="GHEA Mariam"/>
                <w:lang w:val="hy-AM"/>
              </w:rPr>
              <w:t>Պոլիէթիլենային հումք HDPE CRP100</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lang w:val="hy-AM"/>
              </w:rPr>
              <w:t>Սպիտակ, ջերմապլատիկ նյութ. Բարձր խտության պոլիէթիլեն,</w:t>
            </w:r>
            <w:r w:rsidR="005F0DFB">
              <w:rPr>
                <w:rFonts w:ascii="GHEA Mariam" w:hAnsi="GHEA Mariam"/>
                <w:lang w:val="hy-AM"/>
              </w:rPr>
              <w:t xml:space="preserve"> ո</w:t>
            </w:r>
            <w:r w:rsidRPr="00F83500">
              <w:rPr>
                <w:rFonts w:ascii="GHEA Mariam" w:hAnsi="GHEA Mariam"/>
                <w:lang w:val="hy-AM"/>
              </w:rPr>
              <w:t xml:space="preserve">րի սինթեզը իրականացվում է ցածր ճնշմամբ, օգտագործվում է խաղովակների արտադրության համար </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hAnsi="GHEA Mariam"/>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lang w:val="hy-AM"/>
              </w:rPr>
              <w:t>9 000 000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22829" w:rsidRPr="00F83500" w:rsidRDefault="00722829" w:rsidP="00673677">
            <w:pPr>
              <w:spacing w:line="360" w:lineRule="auto"/>
              <w:jc w:val="center"/>
              <w:rPr>
                <w:rFonts w:ascii="GHEA Mariam" w:hAnsi="GHEA Mariam"/>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722829" w:rsidRPr="00F83500" w:rsidRDefault="00722829" w:rsidP="00673677">
            <w:pPr>
              <w:spacing w:line="360" w:lineRule="auto"/>
              <w:jc w:val="center"/>
              <w:rPr>
                <w:rFonts w:ascii="GHEA Mariam" w:hAnsi="GHEA Mariam"/>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597" w:type="dxa"/>
            <w:tcBorders>
              <w:top w:val="outset" w:sz="6" w:space="0" w:color="auto"/>
              <w:left w:val="outset" w:sz="6" w:space="0" w:color="auto"/>
              <w:bottom w:val="outset" w:sz="6" w:space="0" w:color="auto"/>
              <w:right w:val="outset" w:sz="6" w:space="0" w:color="auto"/>
            </w:tcBorders>
            <w:shd w:val="clear" w:color="auto" w:fill="auto"/>
            <w:vAlign w:val="center"/>
          </w:tcPr>
          <w:p w:rsidR="00722829" w:rsidRPr="00F83500" w:rsidRDefault="00722829" w:rsidP="00673677">
            <w:pPr>
              <w:spacing w:line="360" w:lineRule="auto"/>
              <w:jc w:val="center"/>
              <w:rPr>
                <w:rFonts w:ascii="GHEA Mariam" w:eastAsia="Calibri" w:hAnsi="GHEA Mariam" w:cs="Calibri"/>
                <w:b/>
                <w:bCs/>
                <w:color w:val="000000" w:themeColor="text1"/>
                <w:lang w:val="hy-AM" w:eastAsia="en-US"/>
              </w:rPr>
            </w:pPr>
            <w:r w:rsidRPr="00F83500">
              <w:rPr>
                <w:rFonts w:ascii="GHEA Mariam" w:hAnsi="GHEA Mariam"/>
                <w:lang w:val="hy-AM"/>
              </w:rPr>
              <w:t>4 170 000 000</w:t>
            </w:r>
          </w:p>
        </w:tc>
        <w:tc>
          <w:tcPr>
            <w:tcW w:w="1170" w:type="dxa"/>
            <w:noWrap/>
            <w:vAlign w:val="center"/>
          </w:tcPr>
          <w:p w:rsidR="00722829" w:rsidRPr="00BB1402" w:rsidRDefault="00722829" w:rsidP="00673677">
            <w:pPr>
              <w:spacing w:after="160" w:line="360" w:lineRule="auto"/>
              <w:jc w:val="center"/>
              <w:rPr>
                <w:rFonts w:ascii="GHEA Grapalat" w:eastAsia="Calibri" w:hAnsi="GHEA Grapalat" w:cs="Calibri"/>
                <w:b/>
                <w:bCs/>
                <w:color w:val="000000" w:themeColor="text1"/>
                <w:lang w:val="hy-AM" w:eastAsia="en-US"/>
              </w:rPr>
            </w:pPr>
          </w:p>
        </w:tc>
      </w:tr>
      <w:tr w:rsidR="00722829" w:rsidRPr="00BB1402" w:rsidTr="005F0DFB">
        <w:trPr>
          <w:trHeight w:val="134"/>
          <w:jc w:val="center"/>
        </w:trPr>
        <w:tc>
          <w:tcPr>
            <w:tcW w:w="648" w:type="dxa"/>
            <w:noWrap/>
            <w:vAlign w:val="center"/>
          </w:tcPr>
          <w:p w:rsidR="00722829" w:rsidRPr="00F83500" w:rsidRDefault="00722829" w:rsidP="00673677">
            <w:pPr>
              <w:spacing w:line="360" w:lineRule="auto"/>
              <w:jc w:val="center"/>
              <w:rPr>
                <w:rFonts w:ascii="GHEA Mariam" w:eastAsia="Calibri" w:hAnsi="GHEA Mariam"/>
                <w:color w:val="000000" w:themeColor="text1"/>
                <w:lang w:val="it-IT" w:eastAsia="en-US"/>
              </w:rPr>
            </w:pPr>
            <w:r w:rsidRPr="00F83500">
              <w:rPr>
                <w:rFonts w:ascii="GHEA Mariam" w:eastAsia="Calibri" w:hAnsi="GHEA Mariam"/>
                <w:color w:val="000000" w:themeColor="text1"/>
                <w:lang w:val="it-IT" w:eastAsia="en-US"/>
              </w:rPr>
              <w:t>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2829" w:rsidRPr="00F83500" w:rsidRDefault="00722829" w:rsidP="00673677">
            <w:pPr>
              <w:spacing w:line="360" w:lineRule="auto"/>
              <w:jc w:val="center"/>
              <w:rPr>
                <w:rFonts w:ascii="GHEA Mariam" w:eastAsia="Calibri" w:hAnsi="GHEA Mariam" w:cs="Sylfaen"/>
                <w:b/>
                <w:bCs/>
                <w:color w:val="000000" w:themeColor="text1"/>
                <w:lang w:val="hy-AM" w:eastAsia="en-US"/>
              </w:rPr>
            </w:pPr>
            <w:r w:rsidRPr="00F83500">
              <w:rPr>
                <w:rFonts w:ascii="GHEA Mariam" w:hAnsi="GHEA Mariam"/>
                <w:lang w:val="hy-AM"/>
              </w:rPr>
              <w:t>3901209009</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22829" w:rsidRPr="00F83500" w:rsidRDefault="00722829" w:rsidP="00673677">
            <w:pPr>
              <w:spacing w:line="360" w:lineRule="auto"/>
              <w:jc w:val="center"/>
              <w:rPr>
                <w:rFonts w:ascii="GHEA Mariam" w:hAnsi="GHEA Mariam" w:cs="Calibri"/>
                <w:lang w:val="hy-AM"/>
              </w:rPr>
            </w:pPr>
          </w:p>
          <w:p w:rsidR="00722829" w:rsidRPr="00F83500" w:rsidRDefault="00722829" w:rsidP="00673677">
            <w:pPr>
              <w:spacing w:line="360" w:lineRule="auto"/>
              <w:jc w:val="center"/>
              <w:rPr>
                <w:rFonts w:ascii="GHEA Mariam" w:hAnsi="GHEA Mariam" w:cs="Calibri"/>
                <w:lang w:val="hy-AM"/>
              </w:rPr>
            </w:pPr>
          </w:p>
          <w:p w:rsidR="00722829" w:rsidRPr="00F83500" w:rsidRDefault="00722829" w:rsidP="00673677">
            <w:pPr>
              <w:spacing w:line="360" w:lineRule="auto"/>
              <w:jc w:val="center"/>
              <w:rPr>
                <w:rFonts w:ascii="GHEA Mariam" w:hAnsi="GHEA Mariam" w:cs="Calibri"/>
                <w:lang w:val="hy-AM"/>
              </w:rPr>
            </w:pPr>
          </w:p>
          <w:p w:rsidR="00945E8F" w:rsidRDefault="00722829" w:rsidP="00673677">
            <w:pPr>
              <w:spacing w:line="360" w:lineRule="auto"/>
              <w:jc w:val="center"/>
              <w:rPr>
                <w:rFonts w:ascii="GHEA Mariam" w:hAnsi="GHEA Mariam" w:cs="Calibri"/>
                <w:lang w:val="hy-AM"/>
              </w:rPr>
            </w:pPr>
            <w:r w:rsidRPr="00F83500">
              <w:rPr>
                <w:rFonts w:ascii="GHEA Mariam" w:hAnsi="GHEA Mariam" w:cs="Calibri"/>
                <w:lang w:val="hy-AM"/>
              </w:rPr>
              <w:t>Պոլիպրոպիլեն</w:t>
            </w:r>
          </w:p>
          <w:p w:rsidR="00722829" w:rsidRPr="00F83500" w:rsidRDefault="00722829" w:rsidP="00673677">
            <w:pPr>
              <w:spacing w:line="360" w:lineRule="auto"/>
              <w:jc w:val="center"/>
              <w:rPr>
                <w:rFonts w:ascii="GHEA Mariam" w:eastAsia="Calibri" w:hAnsi="GHEA Mariam" w:cs="Sylfaen"/>
                <w:color w:val="000000" w:themeColor="text1"/>
                <w:lang w:val="hy-AM" w:eastAsia="en-US"/>
              </w:rPr>
            </w:pPr>
            <w:bookmarkStart w:id="2" w:name="_GoBack"/>
            <w:bookmarkEnd w:id="2"/>
            <w:r w:rsidRPr="00F83500">
              <w:rPr>
                <w:rFonts w:ascii="GHEA Mariam" w:hAnsi="GHEA Mariam" w:cs="Calibri"/>
                <w:lang w:val="hy-AM"/>
              </w:rPr>
              <w:t xml:space="preserve"> HDPE CRP100</w:t>
            </w:r>
          </w:p>
        </w:tc>
        <w:tc>
          <w:tcPr>
            <w:tcW w:w="2340" w:type="dxa"/>
            <w:tcBorders>
              <w:top w:val="outset" w:sz="6" w:space="0" w:color="auto"/>
              <w:left w:val="outset" w:sz="6" w:space="0" w:color="auto"/>
              <w:bottom w:val="outset" w:sz="6" w:space="0" w:color="auto"/>
              <w:right w:val="outset" w:sz="6" w:space="0" w:color="auto"/>
            </w:tcBorders>
            <w:shd w:val="clear" w:color="auto" w:fill="FFFFFF"/>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lang w:val="hy-AM"/>
              </w:rPr>
              <w:t xml:space="preserve">Ոչ թունավոր, անհոտ, անհամ օպալեսցենտ պոլիմեր՝ բարձր բյուրեղացումով օգտագործվում է գազահաշվիչների պաշտպանիչ արկղի դետալների </w:t>
            </w:r>
            <w:r w:rsidRPr="00F83500">
              <w:rPr>
                <w:rFonts w:ascii="GHEA Mariam" w:hAnsi="GHEA Mariam"/>
                <w:lang w:val="hy-AM"/>
              </w:rPr>
              <w:lastRenderedPageBreak/>
              <w:t>արտադրության համար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hAnsi="GHEA Mariam" w:cs="Calibri"/>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r w:rsidRPr="00F83500">
              <w:rPr>
                <w:rFonts w:ascii="GHEA Mariam" w:hAnsi="GHEA Mariam" w:cs="Calibri"/>
                <w:lang w:val="hy-AM"/>
              </w:rPr>
              <w:t>115 200</w:t>
            </w:r>
          </w:p>
        </w:tc>
        <w:tc>
          <w:tcPr>
            <w:tcW w:w="1890" w:type="dxa"/>
            <w:tcBorders>
              <w:top w:val="outset" w:sz="6" w:space="0" w:color="auto"/>
              <w:left w:val="outset" w:sz="6" w:space="0" w:color="auto"/>
              <w:bottom w:val="outset" w:sz="6" w:space="0" w:color="auto"/>
              <w:right w:val="outset" w:sz="6" w:space="0" w:color="auto"/>
            </w:tcBorders>
            <w:shd w:val="clear" w:color="auto" w:fill="FFFFFF"/>
            <w:noWrap/>
          </w:tcPr>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cstheme="minorBidi"/>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890" w:type="dxa"/>
            <w:tcBorders>
              <w:top w:val="outset" w:sz="6" w:space="0" w:color="auto"/>
              <w:left w:val="outset" w:sz="6" w:space="0" w:color="auto"/>
              <w:bottom w:val="outset" w:sz="6" w:space="0" w:color="auto"/>
              <w:right w:val="outset" w:sz="6" w:space="0" w:color="auto"/>
            </w:tcBorders>
            <w:shd w:val="clear" w:color="auto" w:fill="FFFFFF"/>
          </w:tcPr>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cstheme="minorBidi"/>
                <w:lang w:val="hy-AM"/>
              </w:rPr>
            </w:pPr>
            <w:r w:rsidRPr="00F83500">
              <w:rPr>
                <w:rFonts w:ascii="GHEA Mariam" w:hAnsi="GHEA Mariam"/>
                <w:lang w:val="hy-AM"/>
              </w:rPr>
              <w:t>Չինաստան</w:t>
            </w:r>
          </w:p>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r w:rsidRPr="00F83500">
              <w:rPr>
                <w:rFonts w:ascii="GHEA Mariam" w:hAnsi="GHEA Mariam"/>
                <w:lang w:val="hy-AM"/>
              </w:rPr>
              <w:t>Իրան</w:t>
            </w:r>
          </w:p>
        </w:tc>
        <w:tc>
          <w:tcPr>
            <w:tcW w:w="1597" w:type="dxa"/>
            <w:tcBorders>
              <w:top w:val="outset" w:sz="6" w:space="0" w:color="auto"/>
              <w:left w:val="outset" w:sz="6" w:space="0" w:color="auto"/>
              <w:bottom w:val="outset" w:sz="6" w:space="0" w:color="auto"/>
              <w:right w:val="outset" w:sz="6" w:space="0" w:color="auto"/>
            </w:tcBorders>
            <w:shd w:val="clear" w:color="auto" w:fill="FFFFFF"/>
            <w:vAlign w:val="center"/>
          </w:tcPr>
          <w:p w:rsidR="00722829" w:rsidRPr="00F83500" w:rsidRDefault="00722829" w:rsidP="00673677">
            <w:pPr>
              <w:spacing w:line="360" w:lineRule="auto"/>
              <w:jc w:val="center"/>
              <w:rPr>
                <w:rFonts w:ascii="GHEA Mariam" w:hAnsi="GHEA Mariam"/>
                <w:lang w:val="hy-AM"/>
              </w:rPr>
            </w:pPr>
          </w:p>
          <w:p w:rsidR="00722829" w:rsidRPr="00F83500" w:rsidRDefault="00722829" w:rsidP="00673677">
            <w:pPr>
              <w:spacing w:line="360" w:lineRule="auto"/>
              <w:jc w:val="center"/>
              <w:rPr>
                <w:rFonts w:ascii="GHEA Mariam" w:hAnsi="GHEA Mariam" w:cstheme="minorBidi"/>
                <w:lang w:val="hy-AM"/>
              </w:rPr>
            </w:pPr>
            <w:r w:rsidRPr="00F83500">
              <w:rPr>
                <w:rFonts w:ascii="GHEA Mariam" w:hAnsi="GHEA Mariam"/>
                <w:lang w:val="hy-AM"/>
              </w:rPr>
              <w:t>70</w:t>
            </w:r>
            <w:r w:rsidRPr="00F83500">
              <w:rPr>
                <w:rFonts w:ascii="GHEA Mariam" w:hAnsi="GHEA Mariam" w:cs="Calibri"/>
                <w:lang w:val="hy-AM"/>
              </w:rPr>
              <w:t xml:space="preserve"> </w:t>
            </w:r>
            <w:r w:rsidRPr="00F83500">
              <w:rPr>
                <w:rFonts w:ascii="GHEA Mariam" w:hAnsi="GHEA Mariam"/>
                <w:lang w:val="hy-AM"/>
              </w:rPr>
              <w:t>000 000</w:t>
            </w:r>
          </w:p>
          <w:p w:rsidR="00722829" w:rsidRPr="00F83500" w:rsidRDefault="00722829" w:rsidP="00673677">
            <w:pPr>
              <w:spacing w:line="360" w:lineRule="auto"/>
              <w:jc w:val="center"/>
              <w:rPr>
                <w:rFonts w:ascii="GHEA Mariam" w:eastAsia="Calibri" w:hAnsi="GHEA Mariam" w:cs="Calibri"/>
                <w:b/>
                <w:bCs/>
                <w:color w:val="000000" w:themeColor="text1"/>
                <w:lang w:val="hy-AM" w:eastAsia="en-US"/>
              </w:rPr>
            </w:pPr>
          </w:p>
        </w:tc>
        <w:tc>
          <w:tcPr>
            <w:tcW w:w="1170" w:type="dxa"/>
            <w:noWrap/>
            <w:vAlign w:val="center"/>
          </w:tcPr>
          <w:p w:rsidR="00722829" w:rsidRPr="00BB1402" w:rsidRDefault="00722829" w:rsidP="00673677">
            <w:pPr>
              <w:spacing w:after="160" w:line="360" w:lineRule="auto"/>
              <w:jc w:val="center"/>
              <w:rPr>
                <w:rFonts w:ascii="GHEA Grapalat" w:eastAsia="Calibri" w:hAnsi="GHEA Grapalat" w:cs="Calibri"/>
                <w:b/>
                <w:bCs/>
                <w:color w:val="000000" w:themeColor="text1"/>
                <w:lang w:val="hy-AM" w:eastAsia="en-US"/>
              </w:rPr>
            </w:pPr>
          </w:p>
        </w:tc>
      </w:tr>
      <w:tr w:rsidR="00722829" w:rsidRPr="00BB1402" w:rsidTr="005F0DFB">
        <w:trPr>
          <w:trHeight w:val="134"/>
          <w:jc w:val="center"/>
        </w:trPr>
        <w:tc>
          <w:tcPr>
            <w:tcW w:w="648" w:type="dxa"/>
            <w:noWrap/>
            <w:vAlign w:val="center"/>
          </w:tcPr>
          <w:p w:rsidR="00722829" w:rsidRPr="00F83500" w:rsidRDefault="00722829" w:rsidP="00673677">
            <w:pPr>
              <w:spacing w:line="360" w:lineRule="auto"/>
              <w:jc w:val="center"/>
              <w:rPr>
                <w:rFonts w:ascii="GHEA Mariam" w:eastAsia="Calibri" w:hAnsi="GHEA Mariam"/>
                <w:color w:val="000000" w:themeColor="text1"/>
                <w:lang w:val="it-IT" w:eastAsia="en-US"/>
              </w:rPr>
            </w:pPr>
          </w:p>
        </w:tc>
        <w:tc>
          <w:tcPr>
            <w:tcW w:w="1710" w:type="dxa"/>
            <w:shd w:val="clear" w:color="auto" w:fill="FFFFFF"/>
            <w:noWrap/>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r w:rsidRPr="00F83500">
              <w:rPr>
                <w:rFonts w:ascii="GHEA Mariam" w:eastAsia="Calibri" w:hAnsi="GHEA Mariam" w:cs="Sylfaen"/>
                <w:b/>
                <w:bCs/>
                <w:color w:val="000000" w:themeColor="text1"/>
                <w:lang w:val="hy-AM" w:eastAsia="en-US"/>
              </w:rPr>
              <w:t>ԸՆԴԱՄԵՆԸ</w:t>
            </w:r>
          </w:p>
        </w:tc>
        <w:tc>
          <w:tcPr>
            <w:tcW w:w="2250" w:type="dxa"/>
            <w:shd w:val="clear" w:color="auto" w:fill="FFFFFF"/>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p>
        </w:tc>
        <w:tc>
          <w:tcPr>
            <w:tcW w:w="2340" w:type="dxa"/>
            <w:shd w:val="clear" w:color="auto" w:fill="FFFFFF"/>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p>
        </w:tc>
        <w:tc>
          <w:tcPr>
            <w:tcW w:w="810" w:type="dxa"/>
            <w:shd w:val="clear" w:color="auto" w:fill="FFFFFF"/>
            <w:noWrap/>
            <w:vAlign w:val="center"/>
          </w:tcPr>
          <w:p w:rsidR="00722829" w:rsidRPr="00F83500" w:rsidRDefault="00722829" w:rsidP="00673677">
            <w:pPr>
              <w:spacing w:line="360" w:lineRule="auto"/>
              <w:jc w:val="center"/>
              <w:rPr>
                <w:rFonts w:ascii="GHEA Mariam" w:eastAsia="Calibri" w:hAnsi="GHEA Mariam" w:cs="Sylfaen"/>
                <w:color w:val="000000" w:themeColor="text1"/>
                <w:lang w:val="hy-AM" w:eastAsia="en-US"/>
              </w:rPr>
            </w:pPr>
          </w:p>
        </w:tc>
        <w:tc>
          <w:tcPr>
            <w:tcW w:w="1170" w:type="dxa"/>
            <w:shd w:val="clear" w:color="auto" w:fill="FFFFFF"/>
            <w:noWrap/>
            <w:vAlign w:val="center"/>
          </w:tcPr>
          <w:p w:rsidR="00722829" w:rsidRPr="00F83500" w:rsidRDefault="00722829" w:rsidP="00673677">
            <w:pPr>
              <w:spacing w:line="360" w:lineRule="auto"/>
              <w:jc w:val="center"/>
              <w:rPr>
                <w:rFonts w:ascii="GHEA Mariam" w:eastAsia="Calibri" w:hAnsi="GHEA Mariam" w:cs="Calibri"/>
                <w:color w:val="000000" w:themeColor="text1"/>
                <w:lang w:val="hy-AM" w:eastAsia="en-US"/>
              </w:rPr>
            </w:pPr>
          </w:p>
        </w:tc>
        <w:tc>
          <w:tcPr>
            <w:tcW w:w="1890" w:type="dxa"/>
            <w:shd w:val="clear" w:color="auto" w:fill="FFFFFF"/>
            <w:noWrap/>
            <w:vAlign w:val="center"/>
          </w:tcPr>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722829" w:rsidRPr="00F83500" w:rsidRDefault="00722829" w:rsidP="00673677">
            <w:pPr>
              <w:spacing w:line="360" w:lineRule="auto"/>
              <w:contextualSpacing/>
              <w:jc w:val="center"/>
              <w:rPr>
                <w:rFonts w:ascii="GHEA Mariam" w:eastAsia="Calibri" w:hAnsi="GHEA Mariam" w:cs="Calibri"/>
                <w:color w:val="000000" w:themeColor="text1"/>
                <w:lang w:val="hy-AM" w:eastAsia="en-US"/>
              </w:rPr>
            </w:pPr>
          </w:p>
        </w:tc>
        <w:tc>
          <w:tcPr>
            <w:tcW w:w="1597" w:type="dxa"/>
            <w:shd w:val="clear" w:color="auto" w:fill="FFFFFF"/>
            <w:vAlign w:val="center"/>
          </w:tcPr>
          <w:p w:rsidR="00722829" w:rsidRPr="00F83500" w:rsidRDefault="00722829" w:rsidP="00673677">
            <w:pPr>
              <w:spacing w:line="360" w:lineRule="auto"/>
              <w:jc w:val="center"/>
              <w:rPr>
                <w:rFonts w:ascii="GHEA Mariam" w:eastAsia="Calibri" w:hAnsi="GHEA Mariam" w:cs="Calibri"/>
                <w:b/>
                <w:bCs/>
                <w:color w:val="000000" w:themeColor="text1"/>
                <w:lang w:val="hy-AM" w:eastAsia="en-US"/>
              </w:rPr>
            </w:pPr>
            <w:r w:rsidRPr="00F83500">
              <w:rPr>
                <w:rFonts w:ascii="GHEA Mariam" w:eastAsia="Calibri" w:hAnsi="GHEA Mariam" w:cs="Calibri"/>
                <w:b/>
                <w:bCs/>
                <w:color w:val="000000" w:themeColor="text1"/>
                <w:lang w:val="hy-AM" w:eastAsia="en-US"/>
              </w:rPr>
              <w:t>4 380 000 000</w:t>
            </w:r>
          </w:p>
        </w:tc>
        <w:tc>
          <w:tcPr>
            <w:tcW w:w="1170" w:type="dxa"/>
            <w:noWrap/>
            <w:vAlign w:val="center"/>
          </w:tcPr>
          <w:p w:rsidR="00722829" w:rsidRPr="00BB1402" w:rsidRDefault="00722829" w:rsidP="00673677">
            <w:pPr>
              <w:spacing w:after="160" w:line="360" w:lineRule="auto"/>
              <w:jc w:val="center"/>
              <w:rPr>
                <w:rFonts w:ascii="GHEA Grapalat" w:eastAsia="Calibri" w:hAnsi="GHEA Grapalat" w:cs="Calibri"/>
                <w:b/>
                <w:bCs/>
                <w:color w:val="000000" w:themeColor="text1"/>
                <w:lang w:val="hy-AM" w:eastAsia="en-US"/>
              </w:rPr>
            </w:pPr>
          </w:p>
        </w:tc>
      </w:tr>
    </w:tbl>
    <w:p w:rsidR="00927B2C" w:rsidRDefault="00927B2C" w:rsidP="007043F8">
      <w:pPr>
        <w:pStyle w:val="norm"/>
        <w:spacing w:line="360" w:lineRule="auto"/>
        <w:rPr>
          <w:rFonts w:ascii="GHEA Mariam" w:hAnsi="GHEA Mariam" w:cs="GHEA Mariam"/>
          <w:b/>
          <w:bCs/>
          <w:sz w:val="24"/>
          <w:szCs w:val="24"/>
          <w:lang w:val="hy-AM"/>
        </w:rPr>
      </w:pPr>
    </w:p>
    <w:p w:rsidR="005F0DFB" w:rsidRDefault="005F0DFB" w:rsidP="007043F8">
      <w:pPr>
        <w:pStyle w:val="norm"/>
        <w:spacing w:line="360" w:lineRule="auto"/>
        <w:rPr>
          <w:rFonts w:ascii="GHEA Mariam" w:hAnsi="GHEA Mariam" w:cs="GHEA Mariam"/>
          <w:b/>
          <w:bCs/>
          <w:sz w:val="24"/>
          <w:szCs w:val="24"/>
          <w:lang w:val="hy-AM"/>
        </w:rPr>
      </w:pPr>
    </w:p>
    <w:p w:rsidR="005F0DFB" w:rsidRDefault="005F0DFB" w:rsidP="007043F8">
      <w:pPr>
        <w:pStyle w:val="norm"/>
        <w:spacing w:line="360" w:lineRule="auto"/>
        <w:rPr>
          <w:rFonts w:ascii="GHEA Mariam" w:hAnsi="GHEA Mariam" w:cs="GHEA Mariam"/>
          <w:b/>
          <w:bCs/>
          <w:sz w:val="24"/>
          <w:szCs w:val="24"/>
          <w:lang w:val="hy-AM"/>
        </w:rPr>
      </w:pPr>
    </w:p>
    <w:p w:rsidR="005F0DFB" w:rsidRDefault="005F0DFB" w:rsidP="007043F8">
      <w:pPr>
        <w:pStyle w:val="norm"/>
        <w:spacing w:line="360" w:lineRule="auto"/>
        <w:rPr>
          <w:rFonts w:ascii="GHEA Mariam" w:hAnsi="GHEA Mariam" w:cs="GHEA Mariam"/>
          <w:b/>
          <w:bCs/>
          <w:sz w:val="24"/>
          <w:szCs w:val="24"/>
          <w:lang w:val="hy-AM"/>
        </w:rPr>
      </w:pPr>
    </w:p>
    <w:p w:rsidR="005F0DFB" w:rsidRPr="002E12C9" w:rsidRDefault="002E12C9" w:rsidP="002E12C9">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5F0DFB" w:rsidRPr="002E12C9">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F0DFB" w:rsidRPr="002E12C9">
        <w:rPr>
          <w:rFonts w:ascii="GHEA Mariam" w:hAnsi="GHEA Mariam" w:cs="Arial"/>
          <w:sz w:val="24"/>
          <w:szCs w:val="24"/>
          <w:lang w:val="hy-AM"/>
        </w:rPr>
        <w:t>ՀԱՆՐԱՊԵՏՈՒԹՅԱՆ</w:t>
      </w:r>
    </w:p>
    <w:p w:rsidR="005F0DFB" w:rsidRPr="002E12C9" w:rsidRDefault="002E12C9" w:rsidP="002E12C9">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5F0DFB" w:rsidRPr="002E12C9">
        <w:rPr>
          <w:rFonts w:ascii="GHEA Mariam" w:hAnsi="GHEA Mariam" w:cs="Arial"/>
          <w:sz w:val="24"/>
          <w:szCs w:val="24"/>
          <w:lang w:val="hy-AM"/>
        </w:rPr>
        <w:t>ՎԱՐՉԱՊԵՏԻ</w:t>
      </w:r>
      <w:r>
        <w:rPr>
          <w:rFonts w:ascii="GHEA Mariam" w:hAnsi="GHEA Mariam" w:cs="Sylfaen"/>
          <w:sz w:val="24"/>
          <w:szCs w:val="24"/>
          <w:lang w:val="hy-AM"/>
        </w:rPr>
        <w:t xml:space="preserve"> </w:t>
      </w:r>
      <w:r w:rsidR="005F0DFB" w:rsidRPr="002E12C9">
        <w:rPr>
          <w:rFonts w:ascii="GHEA Mariam" w:hAnsi="GHEA Mariam" w:cs="Arial"/>
          <w:sz w:val="24"/>
          <w:szCs w:val="24"/>
          <w:lang w:val="hy-AM"/>
        </w:rPr>
        <w:t>ԱՇԽԱՏԱԿԱԶՄԻ</w:t>
      </w:r>
    </w:p>
    <w:p w:rsidR="005F0DFB" w:rsidRPr="007043F8" w:rsidRDefault="002E12C9" w:rsidP="002E12C9">
      <w:pPr>
        <w:pStyle w:val="norm"/>
        <w:spacing w:line="360" w:lineRule="auto"/>
        <w:jc w:val="left"/>
        <w:rPr>
          <w:rFonts w:ascii="GHEA Mariam" w:hAnsi="GHEA Mariam" w:cs="GHEA Mariam"/>
          <w:b/>
          <w:bCs/>
          <w:sz w:val="24"/>
          <w:szCs w:val="24"/>
          <w:lang w:val="hy-AM"/>
        </w:rPr>
      </w:pPr>
      <w:r>
        <w:rPr>
          <w:rFonts w:ascii="GHEA Mariam" w:hAnsi="GHEA Mariam" w:cs="Sylfaen"/>
          <w:sz w:val="24"/>
          <w:szCs w:val="24"/>
          <w:lang w:val="hy-AM"/>
        </w:rPr>
        <w:t xml:space="preserve">                     </w:t>
      </w:r>
      <w:r w:rsidR="005F0DFB" w:rsidRPr="002E12C9">
        <w:rPr>
          <w:rFonts w:ascii="GHEA Mariam" w:hAnsi="GHEA Mariam" w:cs="Sylfaen"/>
          <w:sz w:val="24"/>
          <w:szCs w:val="24"/>
          <w:lang w:val="hy-AM"/>
        </w:rPr>
        <w:t>ՂԵԿԱՎԱՐ</w:t>
      </w:r>
      <w:r w:rsidR="005F0DFB" w:rsidRPr="006A2F9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F0DFB" w:rsidRPr="006A2F96">
        <w:rPr>
          <w:rFonts w:ascii="GHEA Mariam" w:hAnsi="GHEA Mariam" w:cs="Arial Armenian"/>
          <w:sz w:val="24"/>
          <w:szCs w:val="24"/>
          <w:lang w:val="hy-AM"/>
        </w:rPr>
        <w:t xml:space="preserve"> Ա</w:t>
      </w:r>
      <w:r w:rsidR="005F0DFB" w:rsidRPr="006A2F96">
        <w:rPr>
          <w:rFonts w:ascii="GHEA Mariam" w:hAnsi="GHEA Mariam" w:cs="Sylfaen"/>
          <w:sz w:val="24"/>
          <w:szCs w:val="24"/>
          <w:lang w:val="hy-AM"/>
        </w:rPr>
        <w:t>.</w:t>
      </w:r>
      <w:r w:rsidR="005F0DFB" w:rsidRPr="006A2F96">
        <w:rPr>
          <w:rFonts w:ascii="GHEA Mariam" w:hAnsi="GHEA Mariam" w:cs="Arial Armenian"/>
          <w:sz w:val="24"/>
          <w:szCs w:val="24"/>
          <w:lang w:val="hy-AM"/>
        </w:rPr>
        <w:t xml:space="preserve"> ՀԱՐՈՒԹՅՈՒՆ</w:t>
      </w:r>
      <w:r w:rsidR="005F0DFB" w:rsidRPr="006A2F96">
        <w:rPr>
          <w:rFonts w:ascii="GHEA Mariam" w:hAnsi="GHEA Mariam" w:cs="Sylfaen"/>
          <w:sz w:val="24"/>
          <w:szCs w:val="24"/>
          <w:lang w:val="hy-AM"/>
        </w:rPr>
        <w:t>ՅԱՆ</w:t>
      </w:r>
    </w:p>
    <w:sectPr w:rsidR="005F0DFB" w:rsidRPr="007043F8" w:rsidSect="00722829">
      <w:pgSz w:w="16834" w:h="11909" w:orient="landscape" w:code="9"/>
      <w:pgMar w:top="1170" w:right="1710"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F8F" w:rsidRDefault="006C7F8F">
      <w:r>
        <w:separator/>
      </w:r>
    </w:p>
  </w:endnote>
  <w:endnote w:type="continuationSeparator" w:id="0">
    <w:p w:rsidR="006C7F8F" w:rsidRDefault="006C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F8F" w:rsidRDefault="006C7F8F">
      <w:r>
        <w:separator/>
      </w:r>
    </w:p>
  </w:footnote>
  <w:footnote w:type="continuationSeparator" w:id="0">
    <w:p w:rsidR="006C7F8F" w:rsidRDefault="006C7F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5E8F">
      <w:rPr>
        <w:rStyle w:val="PageNumber"/>
        <w:noProof/>
      </w:rPr>
      <w:t>3</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3"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6"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7"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9"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0"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2"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5"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9"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9"/>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1"/>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593"/>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2C9"/>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5B5"/>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DFB"/>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50"/>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47D"/>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C7F8F"/>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829"/>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E8F"/>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420"/>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00"/>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76CA2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5F0DF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20</cp:revision>
  <cp:lastPrinted>2024-06-25T12:22:00Z</cp:lastPrinted>
  <dcterms:created xsi:type="dcterms:W3CDTF">2025-05-14T07:34:00Z</dcterms:created>
  <dcterms:modified xsi:type="dcterms:W3CDTF">2025-05-14T11:55:00Z</dcterms:modified>
</cp:coreProperties>
</file>