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FB72B3"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FB72B3">
        <w:rPr>
          <w:rFonts w:ascii="GHEA Grapalat" w:eastAsia="Times New Roman" w:hAnsi="GHEA Grapalat" w:cs="Times New Roman"/>
          <w:b/>
          <w:bCs/>
          <w:sz w:val="24"/>
          <w:szCs w:val="24"/>
          <w:lang w:val="hy-AM"/>
        </w:rPr>
        <w:t>ԱՄՓՈՓԱԹԵՐԹ</w:t>
      </w:r>
    </w:p>
    <w:p w14:paraId="01CDEAA0" w14:textId="77777777" w:rsidR="00600F64" w:rsidRPr="00FB72B3" w:rsidRDefault="00600F64" w:rsidP="00FB72B3">
      <w:pPr>
        <w:spacing w:after="0" w:line="276" w:lineRule="auto"/>
        <w:ind w:right="21"/>
        <w:jc w:val="center"/>
        <w:rPr>
          <w:rFonts w:ascii="GHEA Grapalat" w:eastAsia="Times New Roman" w:hAnsi="GHEA Grapalat" w:cs="Times New Roman"/>
          <w:b/>
          <w:bCs/>
          <w:sz w:val="24"/>
          <w:szCs w:val="24"/>
          <w:lang w:val="hy-AM"/>
        </w:rPr>
      </w:pPr>
      <w:bookmarkStart w:id="1" w:name="_Hlk162345025"/>
      <w:r w:rsidRPr="00FB72B3">
        <w:rPr>
          <w:rFonts w:ascii="GHEA Grapalat" w:eastAsia="Times New Roman" w:hAnsi="GHEA Grapalat" w:cs="Times New Roman"/>
          <w:b/>
          <w:bCs/>
          <w:sz w:val="24"/>
          <w:szCs w:val="24"/>
          <w:lang w:val="hy-AM"/>
        </w:rPr>
        <w:t xml:space="preserve">«ՀԱՅԱՍՏԱՆԻ ՀԱՆՐԱՊԵՏՈՒԹՅԱՆ ՀՈՂԱՅԻՆ ՕՐԵՆՍԳՐՔՈՒՄ ԼՐԱՑՈՒՄՆԵՐ ԿԱՏԱՐԵԼՈՒ ՄԱՍԻՆ» </w:t>
      </w:r>
    </w:p>
    <w:p w14:paraId="1DD9639C" w14:textId="246F503A" w:rsidR="00BC2017" w:rsidRPr="0070676D" w:rsidRDefault="00FB72B3" w:rsidP="00FB72B3">
      <w:pPr>
        <w:spacing w:after="0" w:line="276" w:lineRule="auto"/>
        <w:ind w:right="150" w:firstLine="45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 xml:space="preserve">ՀԱՅԱՍՏԱՆԻ ՀԱՆՐԱՊԵՏՈՒԹՅԱՆ </w:t>
      </w:r>
      <w:r w:rsidRPr="00FB72B3">
        <w:rPr>
          <w:rFonts w:ascii="GHEA Grapalat" w:eastAsia="Times New Roman" w:hAnsi="GHEA Grapalat" w:cs="Times New Roman"/>
          <w:b/>
          <w:bCs/>
          <w:sz w:val="24"/>
          <w:szCs w:val="24"/>
          <w:lang w:val="hy-AM"/>
        </w:rPr>
        <w:t>ՕՐԵՆՔԻ</w:t>
      </w:r>
      <w:r w:rsidR="00682F19" w:rsidRPr="00FB72B3">
        <w:rPr>
          <w:rFonts w:ascii="GHEA Grapalat" w:eastAsia="Times New Roman" w:hAnsi="GHEA Grapalat" w:cs="Times New Roman"/>
          <w:b/>
          <w:bCs/>
          <w:sz w:val="24"/>
          <w:szCs w:val="24"/>
          <w:lang w:val="hy-AM"/>
        </w:rPr>
        <w:t xml:space="preserve"> ՆԱԽԱԳԾԻ ՎԵՐԱԲԵՐՅԱԼ</w:t>
      </w:r>
    </w:p>
    <w:p w14:paraId="57C03A7E" w14:textId="5599F583" w:rsidR="0077537C" w:rsidRPr="00FB72B3" w:rsidRDefault="00682F19" w:rsidP="00AD42A4">
      <w:pPr>
        <w:tabs>
          <w:tab w:val="center" w:pos="4680"/>
          <w:tab w:val="right" w:pos="9360"/>
        </w:tabs>
        <w:spacing w:after="0" w:line="276" w:lineRule="auto"/>
        <w:jc w:val="center"/>
        <w:rPr>
          <w:rFonts w:ascii="GHEA Grapalat" w:eastAsia="Times New Roman" w:hAnsi="GHEA Grapalat" w:cs="Times New Roman"/>
          <w:b/>
          <w:bCs/>
          <w:sz w:val="24"/>
          <w:szCs w:val="24"/>
          <w:lang w:val="hy-AM"/>
        </w:rPr>
      </w:pPr>
      <w:r w:rsidRPr="00FB72B3">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77FE85C6" w14:textId="77777777" w:rsidR="00EE6D62" w:rsidRPr="0083519B" w:rsidRDefault="00EE6D62" w:rsidP="00AD42A4">
      <w:pPr>
        <w:tabs>
          <w:tab w:val="center" w:pos="4680"/>
          <w:tab w:val="right" w:pos="9360"/>
        </w:tabs>
        <w:spacing w:after="0" w:line="276" w:lineRule="auto"/>
        <w:jc w:val="center"/>
        <w:rPr>
          <w:rFonts w:ascii="GHEA Grapalat" w:eastAsia="Times New Roman" w:hAnsi="GHEA Grapalat" w:cs="Times New Roman"/>
          <w:sz w:val="24"/>
          <w:szCs w:val="24"/>
          <w:lang w:val="hy-AM"/>
        </w:rPr>
      </w:pPr>
    </w:p>
    <w:tbl>
      <w:tblPr>
        <w:tblW w:w="146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262"/>
        <w:gridCol w:w="5364"/>
      </w:tblGrid>
      <w:tr w:rsidR="0077537C" w:rsidRPr="0083519B" w14:paraId="5DF326E4" w14:textId="77777777" w:rsidTr="0092170E">
        <w:trPr>
          <w:trHeight w:val="4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D0D0D0"/>
            <w:vAlign w:val="center"/>
            <w:hideMark/>
          </w:tcPr>
          <w:bookmarkEnd w:id="1"/>
          <w:p w14:paraId="0490D928" w14:textId="4172618F" w:rsidR="0077537C" w:rsidRPr="0070676D" w:rsidRDefault="0077537C" w:rsidP="00CC16A6">
            <w:pPr>
              <w:pStyle w:val="ListParagraph"/>
              <w:numPr>
                <w:ilvl w:val="0"/>
                <w:numId w:val="6"/>
              </w:numPr>
              <w:tabs>
                <w:tab w:val="center" w:pos="4680"/>
                <w:tab w:val="right" w:pos="9360"/>
              </w:tabs>
              <w:spacing w:after="0" w:line="360" w:lineRule="auto"/>
              <w:rPr>
                <w:rFonts w:ascii="GHEA Grapalat" w:eastAsia="Times New Roman" w:hAnsi="GHEA Grapalat" w:cs="Times New Roman"/>
                <w:color w:val="auto"/>
                <w:sz w:val="24"/>
                <w:szCs w:val="24"/>
                <w:lang w:val="hy-AM"/>
              </w:rPr>
            </w:pPr>
            <w:r w:rsidRPr="0070676D">
              <w:rPr>
                <w:rFonts w:ascii="GHEA Grapalat" w:eastAsia="Times New Roman" w:hAnsi="GHEA Grapalat" w:cs="Times New Roman"/>
                <w:color w:val="auto"/>
                <w:sz w:val="24"/>
                <w:szCs w:val="24"/>
                <w:lang w:val="hy-AM"/>
              </w:rPr>
              <w:t>ՀՀ ֆինանսների նախարարություն</w:t>
            </w:r>
          </w:p>
          <w:p w14:paraId="43E77DCA" w14:textId="77777777"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511CCA38" w:rsidR="0077537C" w:rsidRPr="0083519B" w:rsidRDefault="0070676D"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29</w:t>
            </w:r>
            <w:r w:rsidR="0077537C" w:rsidRPr="0083519B">
              <w:rPr>
                <w:rFonts w:ascii="GHEA Grapalat" w:eastAsia="Times New Roman" w:hAnsi="GHEA Grapalat" w:cs="Times New Roman"/>
                <w:sz w:val="24"/>
                <w:szCs w:val="24"/>
                <w:lang w:val="hy-AM"/>
              </w:rPr>
              <w:t>-</w:t>
            </w:r>
            <w:r w:rsidR="007A0E13" w:rsidRPr="0083519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7537C" w:rsidRPr="0083519B">
              <w:rPr>
                <w:rFonts w:ascii="GHEA Grapalat" w:eastAsia="Times New Roman" w:hAnsi="GHEA Grapalat" w:cs="Times New Roman"/>
                <w:sz w:val="24"/>
                <w:szCs w:val="24"/>
                <w:lang w:val="hy-AM"/>
              </w:rPr>
              <w:t>-202</w:t>
            </w:r>
            <w:r w:rsidR="007A0E13" w:rsidRPr="0083519B">
              <w:rPr>
                <w:rFonts w:ascii="GHEA Grapalat" w:eastAsia="Times New Roman" w:hAnsi="GHEA Grapalat" w:cs="Times New Roman"/>
                <w:sz w:val="24"/>
                <w:szCs w:val="24"/>
                <w:lang w:val="hy-AM"/>
              </w:rPr>
              <w:t>4</w:t>
            </w:r>
            <w:r w:rsidR="0077537C" w:rsidRPr="0083519B">
              <w:rPr>
                <w:rFonts w:ascii="GHEA Grapalat" w:eastAsia="Times New Roman" w:hAnsi="GHEA Grapalat" w:cs="Times New Roman"/>
                <w:sz w:val="24"/>
                <w:szCs w:val="24"/>
                <w:lang w:val="hy-AM"/>
              </w:rPr>
              <w:t>թ.</w:t>
            </w:r>
          </w:p>
        </w:tc>
      </w:tr>
      <w:tr w:rsidR="0077537C" w:rsidRPr="0083519B" w14:paraId="3E13445D" w14:textId="77777777" w:rsidTr="0092170E">
        <w:trPr>
          <w:trHeight w:val="372"/>
          <w:tblCellSpacing w:w="0" w:type="dxa"/>
          <w:jc w:val="center"/>
        </w:trPr>
        <w:tc>
          <w:tcPr>
            <w:tcW w:w="9262"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4ACD17F" w:rsidR="0077537C" w:rsidRPr="0083519B" w:rsidRDefault="0070676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0676D">
              <w:rPr>
                <w:rFonts w:ascii="GHEA Grapalat" w:eastAsia="Times New Roman" w:hAnsi="GHEA Grapalat" w:cs="Times New Roman"/>
                <w:sz w:val="24"/>
                <w:szCs w:val="24"/>
                <w:lang w:val="hy-AM"/>
              </w:rPr>
              <w:t>01/9-2/8009-2024</w:t>
            </w:r>
          </w:p>
        </w:tc>
      </w:tr>
      <w:tr w:rsidR="0077537C" w:rsidRPr="0083519B" w14:paraId="759FF38C" w14:textId="77777777" w:rsidTr="0092170E">
        <w:trPr>
          <w:trHeight w:val="1353"/>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auto"/>
            <w:vAlign w:val="center"/>
          </w:tcPr>
          <w:p w14:paraId="4B534960" w14:textId="77777777" w:rsidR="0016145A" w:rsidRDefault="0070676D" w:rsidP="0070676D">
            <w:pPr>
              <w:spacing w:after="0" w:line="276" w:lineRule="auto"/>
              <w:ind w:left="150" w:right="75"/>
              <w:jc w:val="both"/>
              <w:rPr>
                <w:rFonts w:ascii="GHEA Grapalat" w:hAnsi="GHEA Grapalat" w:cs="Sylfaen"/>
                <w:sz w:val="24"/>
                <w:szCs w:val="24"/>
                <w:lang w:val="hy-AM"/>
              </w:rPr>
            </w:pPr>
            <w:r>
              <w:rPr>
                <w:rFonts w:ascii="GHEA Grapalat" w:hAnsi="GHEA Grapalat" w:cs="Sylfaen"/>
                <w:sz w:val="24"/>
                <w:szCs w:val="24"/>
                <w:lang w:val="hy-AM"/>
              </w:rPr>
              <w:t xml:space="preserve">        </w:t>
            </w:r>
            <w:r w:rsidRPr="004B6576">
              <w:rPr>
                <w:rFonts w:ascii="GHEA Grapalat" w:hAnsi="GHEA Grapalat" w:cs="Sylfaen"/>
                <w:sz w:val="24"/>
                <w:szCs w:val="24"/>
                <w:lang w:val="hy-AM"/>
              </w:rPr>
              <w:t>Ձեր 02.</w:t>
            </w:r>
            <w:r w:rsidRPr="004F6A43">
              <w:rPr>
                <w:rFonts w:ascii="GHEA Grapalat" w:hAnsi="GHEA Grapalat" w:cs="Sylfaen"/>
                <w:sz w:val="24"/>
                <w:szCs w:val="24"/>
                <w:lang w:val="hy-AM"/>
              </w:rPr>
              <w:t>04.</w:t>
            </w:r>
            <w:r w:rsidRPr="004B6576">
              <w:rPr>
                <w:rFonts w:ascii="GHEA Grapalat" w:hAnsi="GHEA Grapalat" w:cs="Sylfaen"/>
                <w:sz w:val="24"/>
                <w:szCs w:val="24"/>
                <w:lang w:val="hy-AM"/>
              </w:rPr>
              <w:t xml:space="preserve">2024թ. N </w:t>
            </w:r>
            <w:r w:rsidRPr="004F6A43">
              <w:rPr>
                <w:rFonts w:ascii="GHEA Grapalat" w:hAnsi="GHEA Grapalat" w:cs="Sylfaen"/>
                <w:sz w:val="24"/>
                <w:szCs w:val="24"/>
                <w:lang w:val="hy-AM"/>
              </w:rPr>
              <w:t xml:space="preserve">01/5896-2024 </w:t>
            </w:r>
            <w:r w:rsidRPr="004B6576">
              <w:rPr>
                <w:rFonts w:ascii="GHEA Grapalat" w:hAnsi="GHEA Grapalat" w:cs="Sylfaen"/>
                <w:sz w:val="24"/>
                <w:szCs w:val="24"/>
                <w:lang w:val="hy-AM"/>
              </w:rPr>
              <w:t>գրությամբ ներկայացված «Հայաստանի Հանրապետության հողային օրենսգրքում լրացումներ կատարելու մասին</w:t>
            </w:r>
            <w:r w:rsidRPr="004B6576">
              <w:rPr>
                <w:rFonts w:ascii="GHEA Grapalat" w:hAnsi="GHEA Grapalat" w:cs="Sylfaen" w:hint="eastAsia"/>
                <w:sz w:val="24"/>
                <w:szCs w:val="24"/>
                <w:lang w:val="hy-AM"/>
              </w:rPr>
              <w:t>»</w:t>
            </w:r>
            <w:r w:rsidRPr="004B6576">
              <w:rPr>
                <w:rFonts w:ascii="GHEA Grapalat" w:hAnsi="GHEA Grapalat" w:cs="Sylfaen"/>
                <w:sz w:val="24"/>
                <w:szCs w:val="24"/>
                <w:lang w:val="hy-AM"/>
              </w:rPr>
              <w:t xml:space="preserve"> ՀՀ օրենքի նախագծի </w:t>
            </w:r>
            <w:r w:rsidRPr="00EB7F01">
              <w:rPr>
                <w:rFonts w:ascii="GHEA Grapalat" w:hAnsi="GHEA Grapalat" w:cs="Sylfaen"/>
                <w:sz w:val="24"/>
                <w:szCs w:val="24"/>
                <w:lang w:val="hy-AM"/>
              </w:rPr>
              <w:t>լրամշակված տարբերակի և Հ</w:t>
            </w:r>
            <w:r w:rsidRPr="00EB7F01">
              <w:rPr>
                <w:rFonts w:ascii="GHEA Grapalat" w:eastAsia="GHEA Grapalat" w:hAnsi="GHEA Grapalat" w:cs="GHEA Grapalat"/>
                <w:bCs/>
                <w:sz w:val="24"/>
                <w:szCs w:val="24"/>
                <w:lang w:val="hy-AM"/>
              </w:rPr>
              <w:t xml:space="preserve">այաստանի Հանրապետության կառավարության 2010 թվականի հունվարի 14-ի թիվ 16-Ն որոշման մեջ փոփոխություն կատարելու մասին ՀՀ կառավարության որոշման նախագծի </w:t>
            </w:r>
            <w:r w:rsidRPr="004B6576">
              <w:rPr>
                <w:rFonts w:ascii="GHEA Grapalat" w:hAnsi="GHEA Grapalat" w:cs="Sylfaen"/>
                <w:sz w:val="24"/>
                <w:szCs w:val="24"/>
                <w:lang w:val="hy-AM"/>
              </w:rPr>
              <w:t>վերաբերյալ հայտնում ենք</w:t>
            </w:r>
            <w:r w:rsidRPr="00EB7F01">
              <w:rPr>
                <w:rFonts w:ascii="GHEA Grapalat" w:hAnsi="GHEA Grapalat" w:cs="Sylfaen"/>
                <w:sz w:val="24"/>
                <w:szCs w:val="24"/>
                <w:lang w:val="hy-AM"/>
              </w:rPr>
              <w:t>, որ առաջարկություններ չունենք:</w:t>
            </w:r>
            <w:r w:rsidRPr="004B6576">
              <w:rPr>
                <w:rFonts w:ascii="GHEA Grapalat" w:hAnsi="GHEA Grapalat" w:cs="Sylfaen"/>
                <w:sz w:val="24"/>
                <w:szCs w:val="24"/>
                <w:lang w:val="hy-AM"/>
              </w:rPr>
              <w:t xml:space="preserve"> </w:t>
            </w:r>
          </w:p>
          <w:p w14:paraId="04328472" w14:textId="5C3DD64E" w:rsidR="001F52E5" w:rsidRPr="0070676D" w:rsidRDefault="001F52E5" w:rsidP="0070676D">
            <w:pPr>
              <w:spacing w:after="0" w:line="276" w:lineRule="auto"/>
              <w:ind w:left="150"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19D0A727"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 xml:space="preserve"> </w:t>
            </w:r>
            <w:r w:rsidR="007A0E13" w:rsidRPr="0083519B">
              <w:rPr>
                <w:rFonts w:ascii="GHEA Grapalat" w:eastAsia="Times New Roman" w:hAnsi="GHEA Grapalat" w:cs="Times New Roman"/>
                <w:sz w:val="24"/>
                <w:szCs w:val="24"/>
                <w:lang w:val="hy-AM"/>
              </w:rPr>
              <w:t>Ընդունվել է</w:t>
            </w:r>
            <w:r w:rsidR="0014212F">
              <w:rPr>
                <w:rFonts w:ascii="GHEA Grapalat" w:eastAsia="Times New Roman" w:hAnsi="GHEA Grapalat" w:cs="Times New Roman"/>
                <w:sz w:val="24"/>
                <w:szCs w:val="24"/>
                <w:lang w:val="hy-AM"/>
              </w:rPr>
              <w:t>։</w:t>
            </w:r>
          </w:p>
        </w:tc>
      </w:tr>
      <w:tr w:rsidR="0077537C" w:rsidRPr="0083519B" w14:paraId="0D9A04D2" w14:textId="77777777" w:rsidTr="0092170E">
        <w:trPr>
          <w:trHeight w:val="417"/>
          <w:tblCellSpacing w:w="0" w:type="dxa"/>
          <w:jc w:val="center"/>
        </w:trPr>
        <w:tc>
          <w:tcPr>
            <w:tcW w:w="926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44CCFA" w14:textId="754F5305" w:rsidR="0077537C" w:rsidRPr="00C42013" w:rsidRDefault="00CC16A6" w:rsidP="00CC16A6">
            <w:pPr>
              <w:pStyle w:val="ListParagraph"/>
              <w:numPr>
                <w:ilvl w:val="0"/>
                <w:numId w:val="6"/>
              </w:numPr>
              <w:tabs>
                <w:tab w:val="center" w:pos="4680"/>
                <w:tab w:val="right" w:pos="9360"/>
              </w:tabs>
              <w:spacing w:after="0" w:line="360" w:lineRule="auto"/>
              <w:rPr>
                <w:rFonts w:ascii="GHEA Grapalat" w:eastAsia="Times New Roman" w:hAnsi="GHEA Grapalat" w:cs="Times New Roman"/>
                <w:color w:val="auto"/>
                <w:sz w:val="24"/>
                <w:szCs w:val="24"/>
                <w:lang w:val="hy-AM"/>
              </w:rPr>
            </w:pPr>
            <w:bookmarkStart w:id="2" w:name="_Hlk69199583"/>
            <w:r w:rsidRPr="00C42013">
              <w:rPr>
                <w:rFonts w:ascii="GHEA Grapalat" w:eastAsia="Times New Roman" w:hAnsi="GHEA Grapalat" w:cs="Times New Roman"/>
                <w:color w:val="auto"/>
                <w:sz w:val="24"/>
                <w:szCs w:val="24"/>
                <w:lang w:val="hy-AM"/>
              </w:rPr>
              <w:t>Երևանի քաղաքապետարան</w:t>
            </w: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2D6B4E5"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 xml:space="preserve"> </w:t>
            </w:r>
            <w:r w:rsidR="00C42013">
              <w:rPr>
                <w:rFonts w:ascii="GHEA Grapalat" w:eastAsia="Times New Roman" w:hAnsi="GHEA Grapalat" w:cs="Times New Roman"/>
                <w:sz w:val="24"/>
                <w:szCs w:val="24"/>
                <w:lang w:val="hy-AM"/>
              </w:rPr>
              <w:t>19</w:t>
            </w:r>
            <w:r w:rsidR="007A0E13" w:rsidRPr="0083519B">
              <w:rPr>
                <w:rFonts w:ascii="GHEA Grapalat" w:eastAsia="Times New Roman" w:hAnsi="GHEA Grapalat" w:cs="Times New Roman"/>
                <w:sz w:val="24"/>
                <w:szCs w:val="24"/>
                <w:lang w:val="hy-AM"/>
              </w:rPr>
              <w:t>-0</w:t>
            </w:r>
            <w:r w:rsidR="00C42013">
              <w:rPr>
                <w:rFonts w:ascii="GHEA Grapalat" w:eastAsia="Times New Roman" w:hAnsi="GHEA Grapalat" w:cs="Times New Roman"/>
                <w:sz w:val="24"/>
                <w:szCs w:val="24"/>
                <w:lang w:val="hy-AM"/>
              </w:rPr>
              <w:t>4</w:t>
            </w:r>
            <w:r w:rsidR="007A0E13" w:rsidRPr="0083519B">
              <w:rPr>
                <w:rFonts w:ascii="GHEA Grapalat" w:eastAsia="Times New Roman" w:hAnsi="GHEA Grapalat" w:cs="Times New Roman"/>
                <w:sz w:val="24"/>
                <w:szCs w:val="24"/>
                <w:lang w:val="hy-AM"/>
              </w:rPr>
              <w:t>-2024</w:t>
            </w:r>
            <w:r w:rsidRPr="0083519B">
              <w:rPr>
                <w:rFonts w:ascii="GHEA Grapalat" w:eastAsia="Times New Roman" w:hAnsi="GHEA Grapalat" w:cs="Times New Roman"/>
                <w:sz w:val="24"/>
                <w:szCs w:val="24"/>
                <w:lang w:val="hy-AM"/>
              </w:rPr>
              <w:t xml:space="preserve">թ. </w:t>
            </w:r>
          </w:p>
        </w:tc>
      </w:tr>
      <w:tr w:rsidR="0077537C" w:rsidRPr="0083519B" w14:paraId="7AC49DF7" w14:textId="77777777" w:rsidTr="0092170E">
        <w:trPr>
          <w:trHeight w:val="165"/>
          <w:tblCellSpacing w:w="0" w:type="dxa"/>
          <w:jc w:val="center"/>
        </w:trPr>
        <w:tc>
          <w:tcPr>
            <w:tcW w:w="926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581B539" w:rsidR="0077537C" w:rsidRPr="0083519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 xml:space="preserve"> </w:t>
            </w:r>
            <w:r w:rsidR="00C42013" w:rsidRPr="00C42013">
              <w:rPr>
                <w:rFonts w:ascii="GHEA Grapalat" w:eastAsia="Times New Roman" w:hAnsi="GHEA Grapalat" w:cs="Times New Roman"/>
                <w:sz w:val="24"/>
                <w:szCs w:val="24"/>
                <w:lang w:val="hy-AM"/>
              </w:rPr>
              <w:t>01/63776-24</w:t>
            </w:r>
          </w:p>
        </w:tc>
      </w:tr>
      <w:tr w:rsidR="0077537C" w:rsidRPr="00A83BE3" w14:paraId="5BC6AF60"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582F911A" w14:textId="04A1326D" w:rsidR="00C42013" w:rsidRDefault="0070676D" w:rsidP="0070676D">
            <w:pPr>
              <w:pStyle w:val="ConsPlusNormal"/>
              <w:spacing w:line="276" w:lineRule="auto"/>
              <w:ind w:left="150" w:right="75" w:firstLine="0"/>
              <w:jc w:val="both"/>
              <w:rPr>
                <w:rFonts w:ascii="GHEA Grapalat" w:hAnsi="GHEA Grapalat"/>
                <w:iCs/>
                <w:sz w:val="24"/>
                <w:szCs w:val="24"/>
                <w:lang w:val="hy-AM"/>
              </w:rPr>
            </w:pPr>
            <w:r>
              <w:rPr>
                <w:rFonts w:ascii="GHEA Grapalat" w:hAnsi="GHEA Grapalat"/>
                <w:iCs/>
                <w:sz w:val="24"/>
                <w:szCs w:val="24"/>
                <w:lang w:val="hy-AM"/>
              </w:rPr>
              <w:t xml:space="preserve">        </w:t>
            </w:r>
            <w:r w:rsidR="00C42013">
              <w:rPr>
                <w:rFonts w:ascii="GHEA Grapalat" w:hAnsi="GHEA Grapalat"/>
                <w:iCs/>
                <w:sz w:val="24"/>
                <w:szCs w:val="24"/>
                <w:lang w:val="hy-AM"/>
              </w:rPr>
              <w:t>Ի պատասխան Ձեր՝ 2024 թվականի ապրիլի 2-ի թիվ 01/5896-2024 գրության՝ ներկայացված «Հայաստանի Հանրապետության հողային օրենսգրքում լրացումներ կատարելու մասին» օրենքի նախագծի և  «Հայաստանի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նախագծի վերաբերյալ հայտնում ենք հետևյալը.</w:t>
            </w:r>
          </w:p>
          <w:p w14:paraId="33DE86F6" w14:textId="77777777" w:rsidR="00C42013" w:rsidRDefault="00C42013" w:rsidP="00F439ED">
            <w:pPr>
              <w:pStyle w:val="ConsPlusNormal"/>
              <w:spacing w:line="276" w:lineRule="auto"/>
              <w:ind w:left="150" w:right="75" w:firstLine="570"/>
              <w:jc w:val="both"/>
              <w:rPr>
                <w:rFonts w:ascii="GHEA Grapalat" w:hAnsi="GHEA Grapalat"/>
                <w:iCs/>
                <w:sz w:val="24"/>
                <w:szCs w:val="24"/>
                <w:lang w:val="hy-AM"/>
              </w:rPr>
            </w:pPr>
            <w:r>
              <w:rPr>
                <w:rFonts w:ascii="GHEA Grapalat" w:hAnsi="GHEA Grapalat"/>
                <w:iCs/>
                <w:sz w:val="24"/>
                <w:szCs w:val="24"/>
                <w:lang w:val="hy-AM"/>
              </w:rPr>
              <w:t xml:space="preserve">«Հայաստանի Հանրապետության հողային օրենսգրքում լրացումներ կատարելու մասին» օրենքի նախագծի (այսուհետ՝ Նախագիծ) 1-ին հոդվածով առաջարկվում է Հայաստանի Հանրապետության հողային օրենսգրքի (այսուհետ՝ Օրենսգիրք) 48-րդ հոդվածը լրացնել նոր 3.1-ին, 3.2-րդ և 3.3-րդ մասերով: </w:t>
            </w:r>
          </w:p>
          <w:p w14:paraId="7AEC5026" w14:textId="77777777" w:rsidR="00C42013" w:rsidRDefault="00C42013" w:rsidP="00F439ED">
            <w:pPr>
              <w:pStyle w:val="ConsPlusNormal"/>
              <w:spacing w:line="276" w:lineRule="auto"/>
              <w:ind w:left="150" w:right="75"/>
              <w:jc w:val="both"/>
              <w:rPr>
                <w:rFonts w:ascii="GHEA Grapalat" w:hAnsi="GHEA Grapalat"/>
                <w:iCs/>
                <w:sz w:val="24"/>
                <w:szCs w:val="24"/>
                <w:lang w:val="hy-AM"/>
              </w:rPr>
            </w:pPr>
            <w:r>
              <w:rPr>
                <w:rFonts w:ascii="GHEA Grapalat" w:hAnsi="GHEA Grapalat"/>
                <w:iCs/>
                <w:sz w:val="24"/>
                <w:szCs w:val="24"/>
                <w:lang w:val="hy-AM"/>
              </w:rPr>
              <w:lastRenderedPageBreak/>
              <w:t>Նախագծի 1-ին հոդվածով Օրենսգրքի 48-րդ հոդվածում լրացվող նոր 3.1-ին մասով սահմանվում է, որ Օ</w:t>
            </w:r>
            <w:r>
              <w:rPr>
                <w:rFonts w:ascii="GHEA Grapalat" w:eastAsia="GHEA Grapalat" w:hAnsi="GHEA Grapalat" w:cs="GHEA Grapalat"/>
                <w:sz w:val="24"/>
                <w:szCs w:val="24"/>
                <w:lang w:val="hy-AM"/>
              </w:rPr>
              <w:t xml:space="preserve">րենսգրքի 9-րդ հոդվածի 2-րդ մասով սահմանված գյուղատնտեսական նշանակության հողամասերի վարձակալությունը Օրենսգրքի 48-րդ հոդվածի 3-րդ մասով սահմանված կարգով կարող է երկարաձգվել ևս մինչև 25 տարի ժամկետով՝ </w:t>
            </w:r>
            <w:r>
              <w:rPr>
                <w:rFonts w:ascii="GHEA Grapalat" w:hAnsi="GHEA Grapalat"/>
                <w:color w:val="000000"/>
                <w:sz w:val="24"/>
                <w:szCs w:val="24"/>
                <w:shd w:val="clear" w:color="auto" w:fill="FFFFFF"/>
                <w:lang w:val="hy-AM"/>
              </w:rPr>
              <w:t>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օրենքով նախատեսված ՊՄԳ ծրագիր)</w:t>
            </w:r>
            <w:r>
              <w:rPr>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իրականացնելու նպատակով:</w:t>
            </w:r>
            <w:r>
              <w:rPr>
                <w:rFonts w:ascii="GHEA Grapalat" w:hAnsi="GHEA Grapalat"/>
                <w:iCs/>
                <w:sz w:val="24"/>
                <w:szCs w:val="24"/>
                <w:lang w:val="hy-AM"/>
              </w:rPr>
              <w:t xml:space="preserve"> </w:t>
            </w:r>
          </w:p>
          <w:p w14:paraId="56CBB844" w14:textId="77777777" w:rsidR="00C42013" w:rsidRDefault="00C42013" w:rsidP="00F439ED">
            <w:pPr>
              <w:pStyle w:val="ConsPlusNormal"/>
              <w:spacing w:line="276" w:lineRule="auto"/>
              <w:ind w:left="150" w:right="75"/>
              <w:jc w:val="both"/>
              <w:rPr>
                <w:rFonts w:ascii="GHEA Grapalat" w:hAnsi="GHEA Grapalat"/>
                <w:iCs/>
                <w:sz w:val="24"/>
                <w:szCs w:val="24"/>
                <w:lang w:val="hy-AM"/>
              </w:rPr>
            </w:pPr>
            <w:r>
              <w:rPr>
                <w:rFonts w:ascii="GHEA Grapalat" w:hAnsi="GHEA Grapalat"/>
                <w:iCs/>
                <w:sz w:val="24"/>
                <w:szCs w:val="24"/>
                <w:lang w:val="hy-AM"/>
              </w:rPr>
              <w:t xml:space="preserve">Նախագծի 1-ին հոդվածով Օրենսգրքի 48-րդ հոդվածում լրացվող 3.2-րդ մասով սահմանվում է, որ </w:t>
            </w:r>
            <w:r>
              <w:rPr>
                <w:rFonts w:ascii="GHEA Grapalat" w:hAnsi="GHEA Grapalat"/>
                <w:color w:val="000000"/>
                <w:sz w:val="24"/>
                <w:szCs w:val="24"/>
                <w:shd w:val="clear" w:color="auto" w:fill="FFFFFF"/>
                <w:lang w:val="hy-AM"/>
              </w:rPr>
              <w:t>նույն հոդվածի 3</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1-ին մասում նշված ներդրումային ծրագրերի իրականացման նպատակով գյուղատնտեսական նշանակության հողամասերը վարձակալության իրավունքով տրամադրելու պարագայում վարձակալը պարտավոր է իրականացնել Օրենսգրքի 36-րդ հոդվածի 2-րդ մասի 1-5-րդ ենթակետերով սահմանված միջոցառումները և հողամասն օգտագործել սահմանված հողատեսքին համապատասխան: Երկարաժամկետ վարձակալության արդյունքում վարձակալի կողմից տվյալ հողամասում իրականացված բարելավումների սեփականության իրավունքը, վարձակալության պայմանագրի ժամկետի ավարտից հետո, պատկանում է սեփականատիրոջը։</w:t>
            </w:r>
          </w:p>
          <w:p w14:paraId="6068E949" w14:textId="77777777" w:rsidR="00C42013" w:rsidRDefault="00C42013" w:rsidP="00F439ED">
            <w:pPr>
              <w:pStyle w:val="ConsPlusNormal"/>
              <w:spacing w:line="276" w:lineRule="auto"/>
              <w:ind w:left="150"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Միևնույն ժամանակ, Նախագծի 1-ին հոդվածով Օրենսգրքի 48-րդ հոդվածում լրացվող 3.3-րդ մասով սահմանվում է, որ նույն հոդվածի 3</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1-ին մասում նշված ներդրումային ծրագրերի չկատարման կամ ոչ ամբողջական կատարման դեպքում վարձակալության նպատակով կնքված պայմանագրի դադարեցման և (կամ) վերանայման պայմանները սահմանում է Հայաստանի Հանրապետության կառավարությունը:</w:t>
            </w:r>
          </w:p>
          <w:p w14:paraId="33CA7488" w14:textId="77777777" w:rsidR="00C42013" w:rsidRDefault="00C42013" w:rsidP="00F439ED">
            <w:pPr>
              <w:pStyle w:val="ConsPlusNormal"/>
              <w:spacing w:line="276" w:lineRule="auto"/>
              <w:ind w:left="150" w:right="75"/>
              <w:jc w:val="both"/>
              <w:rPr>
                <w:rFonts w:ascii="GHEA Grapalat" w:hAnsi="GHEA Grapalat"/>
                <w:b/>
                <w:i/>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 առումով նախևառաջ անդրադառնալով Օրենսգրքի 48-րդ հոդվածին՝ հայտնում ենք, որ Օրենսգրքի 48-րդ հոդվածի 3-րդ մասի համաձայն՝ պետության և համայնքների սեփականության հողամասերի վարձակալությունը չի կարող լինել 99 տարուց ավելի ժամկետով, բացառությամբ գյուղատնտեսական նշանակության </w:t>
            </w:r>
            <w:r>
              <w:rPr>
                <w:rFonts w:ascii="GHEA Grapalat" w:hAnsi="GHEA Grapalat"/>
                <w:color w:val="000000"/>
                <w:sz w:val="24"/>
                <w:szCs w:val="24"/>
                <w:shd w:val="clear" w:color="auto" w:fill="FFFFFF"/>
                <w:lang w:val="hy-AM"/>
              </w:rPr>
              <w:lastRenderedPageBreak/>
              <w:t xml:space="preserve">հողերինը, որոնց վարձակալության ժամկետը սահմանվում է մինչև 25 տարի, </w:t>
            </w:r>
            <w:r>
              <w:rPr>
                <w:rFonts w:ascii="GHEA Grapalat" w:hAnsi="GHEA Grapalat"/>
                <w:b/>
                <w:i/>
                <w:color w:val="000000"/>
                <w:sz w:val="24"/>
                <w:szCs w:val="24"/>
                <w:shd w:val="clear" w:color="auto" w:fill="FFFFFF"/>
                <w:lang w:val="hy-AM"/>
              </w:rPr>
              <w:t>ընդ որում, վարձակալը վարձակալության պայմանագիրը նախկին կամ այլ հավասար պայմաններով կրկին կնքելիս կամ տվյալ հողամասն օտարելու դեպքում ձեռք բերելիս նախապատվության իրավունք ունի:</w:t>
            </w:r>
          </w:p>
          <w:p w14:paraId="78E5452B" w14:textId="77777777" w:rsidR="00C42013" w:rsidRDefault="00C42013" w:rsidP="00F439ED">
            <w:pPr>
              <w:pStyle w:val="ConsPlusNormal"/>
              <w:spacing w:line="276" w:lineRule="auto"/>
              <w:ind w:left="150"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Տվյալ պարագայում Նախագծով առաջարկվում է նախատեսել հնարավորություն, որով </w:t>
            </w:r>
            <w:r>
              <w:rPr>
                <w:rFonts w:ascii="GHEA Grapalat" w:hAnsi="GHEA Grapalat"/>
                <w:iCs/>
                <w:color w:val="000000"/>
                <w:sz w:val="24"/>
                <w:szCs w:val="24"/>
                <w:shd w:val="clear" w:color="auto" w:fill="FFFFFF"/>
                <w:lang w:val="hy-AM"/>
              </w:rPr>
              <w:t>Օ</w:t>
            </w:r>
            <w:r>
              <w:rPr>
                <w:rFonts w:ascii="GHEA Grapalat" w:hAnsi="GHEA Grapalat"/>
                <w:color w:val="000000"/>
                <w:sz w:val="24"/>
                <w:szCs w:val="24"/>
                <w:shd w:val="clear" w:color="auto" w:fill="FFFFFF"/>
                <w:lang w:val="hy-AM"/>
              </w:rPr>
              <w:t xml:space="preserve">րենսգրքի 9-րդ հոդվածի 2-րդ մասով սահմանված գյուղատնտեսական նշանակության հողամասերի վարձակալությունը Օրենսգրքի 48-րդ հոդվածի 3-րդ մասով սահմանված կարգով հնարավոր կլինի երկարաձգել ևս մինչև 25 տարի ժամկետով՝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օրենքով նախատեսված ՊՄԳ ծրագիր) իրականացնելու նպատակով, </w:t>
            </w:r>
            <w:r>
              <w:rPr>
                <w:rFonts w:ascii="GHEA Grapalat" w:hAnsi="GHEA Grapalat"/>
                <w:iCs/>
                <w:color w:val="000000"/>
                <w:sz w:val="24"/>
                <w:szCs w:val="24"/>
                <w:shd w:val="clear" w:color="auto" w:fill="FFFFFF"/>
                <w:lang w:val="hy-AM"/>
              </w:rPr>
              <w:t>այնինչ, այս առումով հայտնում ենք, որ նման լրացում կատարելու անհրաժեշտությունը բացակայում է, քանի որ ՀՀ հողային օրենսգրքի 48-րդ հոդվածի 3-րդ մասով վարձակալին վերապահված է վարձակալության պայմանագիրը նախկին կամ այլ հավասար պայմաններով կրկին կնքելու նախապատվության իրավունք: Հակառակ դեպքում, հայտնում ենք, որ եթե նախագծի նպատակը գյուղատնտեսական նշանակության հողամասերի համար վարձակալության տրամադրման մեկանգամյա ժամկետն առավելագույնը 50 տարի սահմանելն է, ապա անհրաժեշտ է լրամշակել նախագիծը:</w:t>
            </w:r>
          </w:p>
          <w:p w14:paraId="0E9B7291" w14:textId="77777777" w:rsidR="00C42013" w:rsidRDefault="00C42013" w:rsidP="00F439ED">
            <w:pPr>
              <w:pStyle w:val="ConsPlusNormal"/>
              <w:spacing w:line="276" w:lineRule="auto"/>
              <w:ind w:left="150" w:right="7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Նկատի ունենալով նշվածը՝ հայտնում ենք, որ Նախագծով առաջարկվող կարգավորումները Օրենսգրքի 48-րդ հոդվածի 3-րդ մասում ամրագրված կարգավորումների համատեքստում խնդրահարույց են:</w:t>
            </w:r>
          </w:p>
          <w:p w14:paraId="7C86E689" w14:textId="77777777" w:rsidR="00C42013" w:rsidRDefault="00C42013" w:rsidP="00F439ED">
            <w:pPr>
              <w:pStyle w:val="ConsPlusNormal"/>
              <w:spacing w:line="276" w:lineRule="auto"/>
              <w:ind w:left="150" w:right="75"/>
              <w:jc w:val="both"/>
              <w:rPr>
                <w:rFonts w:ascii="GHEA Grapalat" w:hAnsi="GHEA Grapalat"/>
                <w:iCs/>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Հայտնում ենք նաև, որ Նախագծին կից ներկայացված կարգավորումները վերաբերվում են պետական և համայնքային սեփականություն հանդիսացող հողամասերին, մինչդեռ </w:t>
            </w:r>
            <w:r>
              <w:rPr>
                <w:rFonts w:ascii="GHEA Grapalat" w:hAnsi="GHEA Grapalat"/>
                <w:iCs/>
                <w:color w:val="000000"/>
                <w:sz w:val="24"/>
                <w:szCs w:val="24"/>
                <w:shd w:val="clear" w:color="auto" w:fill="FFFFFF"/>
                <w:lang w:val="hy-AM"/>
              </w:rPr>
              <w:t xml:space="preserve">Նախագծի ընդունման հիմնավորումից հետևում է, որ նախագիծը առավելապես ներկայացվում է պետական, ինչպես նաև ենթակա պետական մարմիններին հանձնված (ամրացված) գյուղատնտեսական </w:t>
            </w:r>
            <w:r>
              <w:rPr>
                <w:rFonts w:ascii="GHEA Grapalat" w:hAnsi="GHEA Grapalat"/>
                <w:iCs/>
                <w:color w:val="000000"/>
                <w:sz w:val="24"/>
                <w:szCs w:val="24"/>
                <w:shd w:val="clear" w:color="auto" w:fill="FFFFFF"/>
                <w:lang w:val="hy-AM"/>
              </w:rPr>
              <w:lastRenderedPageBreak/>
              <w:t>նշանակության հողամասերի արդյունավետ կառավարումն ապահովելու նպատակով:</w:t>
            </w:r>
          </w:p>
          <w:p w14:paraId="5E470902" w14:textId="77777777" w:rsidR="00C42013" w:rsidRDefault="00C42013" w:rsidP="00F439ED">
            <w:pPr>
              <w:pStyle w:val="ConsPlusNormal"/>
              <w:spacing w:line="276" w:lineRule="auto"/>
              <w:ind w:left="150" w:right="75"/>
              <w:jc w:val="both"/>
              <w:rPr>
                <w:rFonts w:ascii="GHEA Grapalat" w:hAnsi="GHEA Grapalat"/>
                <w:iCs/>
                <w:color w:val="000000"/>
                <w:sz w:val="24"/>
                <w:szCs w:val="24"/>
                <w:shd w:val="clear" w:color="auto" w:fill="FFFFFF"/>
                <w:lang w:val="hy-AM"/>
              </w:rPr>
            </w:pPr>
            <w:r w:rsidRPr="00A83BE3">
              <w:rPr>
                <w:rFonts w:ascii="GHEA Grapalat" w:hAnsi="GHEA Grapalat"/>
                <w:iCs/>
                <w:color w:val="000000"/>
                <w:sz w:val="24"/>
                <w:szCs w:val="24"/>
                <w:shd w:val="clear" w:color="auto" w:fill="FFFFFF"/>
                <w:lang w:val="hy-AM"/>
              </w:rPr>
              <w:t>Վերոգրյալի համատեքստում հայտնում ենք նաև, որ Նախագծով նախատեսված կարգավորումները համայնքային հողամասերին վերաբերելի լինելու մասով խնդրահարույց են, քանի որ համայնքային սեփականություն հանդիսացող հողամասերի կառավարման ու տնօրինման իրավասությունը նույն օրենսգրքի 56-րդ հոդվածի 5-րդ մասով վերապահված է համայնքի ղեկավարին և ավագանուն: Մինչդեռ, նախագծով Օրենսգրքի 48-րդ հոդվածում լրացվող նոր 3.1-ին, 3.2-րդ և 3.3-րդ մասերի գործողությունը ներկայացված խմբագրությամբ տարածվելու է նաև համայնքային հողամասերի վրա, որը հակասում է նույն օրենսգրքի պահանջներին: Տվյալ պարագայում հայտնում ենք նաև, որ հաշվի առնելով Հայաստանի Հանրապետության գործող օրենսդրությամբ  պայմանագրային իրավահարաբերությունների հիմքում ընկած սկզբունքներն ու սահմանված իրավակարգավորումները՝ Հայաստանի Հանրապետության կառավարության կողմից համայնքային սեփականություն հանդիսացող հողամասերի վարձակալության պայմանագրի լուծման և փոփոխման հիմքերի սահմանումը չի բխում Կառավարության իրավասություններից, քանի որ համայնքի սեփականության ներքո գտնվող հողերը կառավարելու և տնօրինելու իրավասությունը վերապահված է համայնքի ղեկավարին ու ավագանուն:</w:t>
            </w:r>
            <w:r>
              <w:rPr>
                <w:rFonts w:ascii="GHEA Grapalat" w:hAnsi="GHEA Grapalat"/>
                <w:iCs/>
                <w:color w:val="000000"/>
                <w:sz w:val="24"/>
                <w:szCs w:val="24"/>
                <w:shd w:val="clear" w:color="auto" w:fill="FFFFFF"/>
                <w:lang w:val="hy-AM"/>
              </w:rPr>
              <w:t xml:space="preserve"> </w:t>
            </w:r>
          </w:p>
          <w:p w14:paraId="663179A6" w14:textId="77777777" w:rsidR="00C42013" w:rsidRDefault="00C42013" w:rsidP="00F439ED">
            <w:pPr>
              <w:pStyle w:val="ConsPlusNormal"/>
              <w:spacing w:line="276" w:lineRule="auto"/>
              <w:ind w:left="150" w:right="75"/>
              <w:jc w:val="both"/>
              <w:rPr>
                <w:rFonts w:ascii="GHEA Grapalat" w:hAnsi="GHEA Grapalat"/>
                <w:iCs/>
                <w:sz w:val="24"/>
                <w:szCs w:val="24"/>
                <w:lang w:val="hy-AM"/>
              </w:rPr>
            </w:pPr>
            <w:r w:rsidRPr="00A83BE3">
              <w:rPr>
                <w:rFonts w:ascii="GHEA Grapalat" w:hAnsi="GHEA Grapalat"/>
                <w:iCs/>
                <w:sz w:val="24"/>
                <w:szCs w:val="24"/>
                <w:lang w:val="hy-AM"/>
              </w:rPr>
              <w:t>Հայտնում ենք նաև, որ Օրենսգրքում լրացվող նոր 3.2-րդ հոդվածով առաջարկվող կարգավորումները անհիմն կրկնում են նույն Օրենսգրքի 36-րդ հոդվածի 3-րդ մասում սահմանված կարգավորումները՝ համաձայն որոնց՝ հողամասերի սեփականատերերը, օգտագործողները պարտավոր են իրականացնել հողերի պահպանությանն ուղղված` նույն հոդվածի 2-րդ կետի 1-5-րդ ենթակետերով սահմանված միջոցառումները:</w:t>
            </w:r>
          </w:p>
          <w:p w14:paraId="1314D30A" w14:textId="77777777" w:rsidR="00C42013" w:rsidRDefault="00C42013" w:rsidP="00F439ED">
            <w:pPr>
              <w:pStyle w:val="ConsPlusNormal"/>
              <w:spacing w:line="276" w:lineRule="auto"/>
              <w:ind w:left="150" w:right="75"/>
              <w:jc w:val="both"/>
              <w:rPr>
                <w:rFonts w:ascii="GHEA Grapalat" w:hAnsi="GHEA Grapalat"/>
                <w:iCs/>
                <w:sz w:val="24"/>
                <w:szCs w:val="24"/>
                <w:lang w:val="hy-AM"/>
              </w:rPr>
            </w:pPr>
            <w:r>
              <w:rPr>
                <w:rFonts w:ascii="GHEA Grapalat" w:hAnsi="GHEA Grapalat"/>
                <w:iCs/>
                <w:sz w:val="24"/>
                <w:szCs w:val="24"/>
                <w:lang w:val="hy-AM"/>
              </w:rPr>
              <w:t>Նախագծով կիրառվում է նաև «երկարաժամկետ վարձակալություն» ձևակերպումը, որի բովանդակությունից պարզ չէ թե ինչ ժամկետով կնքված պայմանագիրն է համարվելու երկարաժամկետ:</w:t>
            </w:r>
          </w:p>
          <w:p w14:paraId="20F0D22B" w14:textId="77777777" w:rsidR="00C42013" w:rsidRDefault="00C42013" w:rsidP="00F439ED">
            <w:pPr>
              <w:pStyle w:val="ConsPlusNormal"/>
              <w:spacing w:line="276" w:lineRule="auto"/>
              <w:ind w:left="150" w:right="75"/>
              <w:jc w:val="both"/>
              <w:rPr>
                <w:rFonts w:ascii="GHEA Grapalat" w:hAnsi="GHEA Grapalat"/>
                <w:iCs/>
                <w:sz w:val="24"/>
                <w:szCs w:val="24"/>
                <w:lang w:val="hy-AM"/>
              </w:rPr>
            </w:pPr>
            <w:r>
              <w:rPr>
                <w:rFonts w:ascii="GHEA Grapalat" w:hAnsi="GHEA Grapalat"/>
                <w:iCs/>
                <w:sz w:val="24"/>
                <w:szCs w:val="24"/>
                <w:lang w:val="hy-AM"/>
              </w:rPr>
              <w:lastRenderedPageBreak/>
              <w:t>Ամփոփելով վերոգրյալը՝ հայտնում ենք, որ Նախագծով առաջարկվող կարգավորումները խնդահարույց են և ոչ ընդունելի:</w:t>
            </w:r>
          </w:p>
          <w:p w14:paraId="51BB838D" w14:textId="77777777" w:rsidR="00C42013" w:rsidRDefault="00C42013" w:rsidP="00F439ED">
            <w:pPr>
              <w:pStyle w:val="ConsPlusNormal"/>
              <w:spacing w:line="276" w:lineRule="auto"/>
              <w:ind w:left="150" w:right="75" w:firstLine="570"/>
              <w:jc w:val="both"/>
              <w:rPr>
                <w:rFonts w:ascii="GHEA Grapalat" w:hAnsi="GHEA Grapalat"/>
                <w:color w:val="000000"/>
                <w:sz w:val="24"/>
                <w:szCs w:val="24"/>
                <w:shd w:val="clear" w:color="auto" w:fill="FFFFFF"/>
                <w:lang w:val="hy-AM"/>
              </w:rPr>
            </w:pPr>
            <w:r>
              <w:rPr>
                <w:rFonts w:ascii="GHEA Grapalat" w:hAnsi="GHEA Grapalat"/>
                <w:iCs/>
                <w:color w:val="000000"/>
                <w:sz w:val="24"/>
                <w:szCs w:val="24"/>
                <w:shd w:val="clear" w:color="auto" w:fill="FFFFFF"/>
                <w:lang w:val="hy-AM"/>
              </w:rPr>
              <w:t xml:space="preserve">Անդրադառնալով </w:t>
            </w:r>
            <w:r>
              <w:rPr>
                <w:rFonts w:ascii="GHEA Grapalat" w:hAnsi="GHEA Grapalat"/>
                <w:color w:val="000000"/>
                <w:sz w:val="24"/>
                <w:szCs w:val="24"/>
                <w:shd w:val="clear" w:color="auto" w:fill="FFFFFF"/>
                <w:lang w:val="hy-AM"/>
              </w:rPr>
              <w:t xml:space="preserve">ներկայացված «Հայաստանի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նախագծին՝ նախևառաջ հայտնում ենք, որ մինչև ՀՀ հողային օրենսգրքում փոփոխություն նախատեսող Նախագծի ընդունումը՝ ներկայացված Հայաստանի Հանրապետության կառավարության որոշման նախագիծը չի կարող քննարկման առարկա դարձվել, քանի որ այն հակասում է գործող Հայաստանի Հանրապետության հողային օրենսգրքում նախատեսված կարգավորումներին: </w:t>
            </w:r>
          </w:p>
          <w:p w14:paraId="21B2A073" w14:textId="77777777" w:rsidR="00C42013" w:rsidRDefault="00C42013" w:rsidP="00F439ED">
            <w:pPr>
              <w:pStyle w:val="ConsPlusNormal"/>
              <w:spacing w:line="276" w:lineRule="auto"/>
              <w:ind w:left="150" w:right="75" w:firstLine="57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Բացի այդ, հայտնում ենք նաև, որ «Հայաստանի Հանրապետության կառավարության 2010 թվականի հունվարի 14-ի թիվ 16-Ն որոշման հավելվածի 14-րդ կետով նախատեսված կարգավորումը վերաբերվում է համայնքների վարչական սահմաններում ընդգրկվող` պետական սեփականություն հանդիսացող հողամասերի վարձակալության տրամադրման ժամկետներին, մինչդեռ Նախագծով առաջարկվող կարգավորումները վերաբերվում են միայն գյուղատնտեսական նշանակության հողամասերին:</w:t>
            </w:r>
          </w:p>
          <w:p w14:paraId="001EABC2" w14:textId="77777777" w:rsidR="0077537C" w:rsidRDefault="00C42013" w:rsidP="00F439ED">
            <w:pPr>
              <w:pStyle w:val="NormalWeb"/>
              <w:shd w:val="clear" w:color="auto" w:fill="FFFFFF"/>
              <w:spacing w:after="0" w:line="276" w:lineRule="auto"/>
              <w:ind w:left="150" w:right="75"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Ամփոփելով վերոգրյալը՝ գտնում ենք, որ Նախագծով նախատեսված կարգավորումները խնդրահարույց են:</w:t>
            </w:r>
          </w:p>
          <w:p w14:paraId="63ED152C" w14:textId="3551044C" w:rsidR="00F439ED" w:rsidRPr="0083519B" w:rsidRDefault="00F439ED" w:rsidP="00F439ED">
            <w:pPr>
              <w:pStyle w:val="NormalWeb"/>
              <w:shd w:val="clear" w:color="auto" w:fill="FFFFFF"/>
              <w:spacing w:after="0" w:line="276" w:lineRule="auto"/>
              <w:ind w:right="75" w:firstLine="450"/>
              <w:jc w:val="both"/>
              <w:rPr>
                <w:rFonts w:ascii="GHEA Grapalat" w:eastAsia="Times New Roman" w:hAnsi="GHEA Grapalat"/>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6AFA819" w14:textId="062FA938" w:rsidR="00E36BA2" w:rsidRPr="0083519B"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lastRenderedPageBreak/>
              <w:t xml:space="preserve"> </w:t>
            </w:r>
          </w:p>
          <w:p w14:paraId="2553E0CB"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C7E608"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83519B"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13C65EC8" w:rsidR="004E6FE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C2EEA8F" w14:textId="6EE949DC"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6C37BEE" w14:textId="14760872"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F2EAC9F" w14:textId="0CA113E0"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1A843020" w14:textId="5C36F47F"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34E80CE" w14:textId="35B0426B"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5F0C5B5" w14:textId="40DD8B7E"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E3D3958" w14:textId="5DCD8CE7"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1A37301" w14:textId="667FB538"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C58069A" w14:textId="680212F1"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9D8EF4" w14:textId="6181F397"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16AD699" w14:textId="0AB79742"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0327321" w14:textId="6A777CA5"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4F5C6F9" w14:textId="63DEE9B0"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79B7FDB8" w14:textId="228D748E"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27BD370A" w14:textId="20F5511A"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7E351D72" w14:textId="56B797CC"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C4750D6" w14:textId="36F518E1"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73C8423B" w14:textId="64A1D11C"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2EE00CCB" w14:textId="6457979E"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F607A5E" w14:textId="03432631"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21CE890" w14:textId="6A12B015"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9FA0951" w14:textId="384453A6"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049DE5F" w14:textId="1CE4BEE7"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E7C55F9" w14:textId="52FAF1D2" w:rsidR="0029072C"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BAF6C1" w14:textId="77777777" w:rsidR="0029072C" w:rsidRDefault="0029072C" w:rsidP="0029072C">
            <w:pPr>
              <w:jc w:val="both"/>
              <w:rPr>
                <w:rFonts w:ascii="GHEA Grapalat" w:eastAsia="Times New Roman" w:hAnsi="GHEA Grapalat" w:cs="Times New Roman"/>
                <w:sz w:val="24"/>
                <w:szCs w:val="24"/>
                <w:lang w:val="hy-AM"/>
              </w:rPr>
            </w:pPr>
          </w:p>
          <w:p w14:paraId="6BA69499" w14:textId="77777777" w:rsidR="0029072C" w:rsidRDefault="0029072C" w:rsidP="0029072C">
            <w:pPr>
              <w:jc w:val="both"/>
              <w:rPr>
                <w:rFonts w:ascii="GHEA Grapalat" w:eastAsia="Times New Roman" w:hAnsi="GHEA Grapalat" w:cs="Times New Roman"/>
                <w:sz w:val="24"/>
                <w:szCs w:val="24"/>
                <w:lang w:val="hy-AM"/>
              </w:rPr>
            </w:pPr>
          </w:p>
          <w:p w14:paraId="4876E4B8" w14:textId="60991424" w:rsidR="0029072C" w:rsidRDefault="0029072C" w:rsidP="0029072C">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14314F26" w14:textId="0368522F" w:rsidR="0029072C" w:rsidRDefault="0029072C" w:rsidP="0029072C">
            <w:pPr>
              <w:jc w:val="both"/>
              <w:rPr>
                <w:rFonts w:ascii="GHEA Grapalat" w:eastAsia="Times New Roman" w:hAnsi="GHEA Grapalat" w:cs="Times New Roman"/>
                <w:sz w:val="24"/>
                <w:szCs w:val="24"/>
                <w:lang w:val="hy-AM"/>
              </w:rPr>
            </w:pPr>
            <w:r w:rsidRPr="00083F1E">
              <w:rPr>
                <w:rFonts w:ascii="GHEA Grapalat" w:eastAsia="Times New Roman" w:hAnsi="GHEA Grapalat" w:cs="Times New Roman"/>
                <w:sz w:val="24"/>
                <w:szCs w:val="24"/>
                <w:lang w:val="hy-AM"/>
              </w:rPr>
              <w:t>«Հայաստանի Հանրապետության հողային օրենսգրքում լրացումներ կատարելու մասին» ՀՀ օրենքի նախագծով առաջարկվող լրացումներ</w:t>
            </w:r>
            <w:r>
              <w:rPr>
                <w:rFonts w:ascii="GHEA Grapalat" w:eastAsia="Times New Roman" w:hAnsi="GHEA Grapalat" w:cs="Times New Roman"/>
                <w:sz w:val="24"/>
                <w:szCs w:val="24"/>
                <w:lang w:val="hy-AM"/>
              </w:rPr>
              <w:t>ի</w:t>
            </w:r>
            <w:r w:rsidRPr="00083F1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նպատակը</w:t>
            </w:r>
            <w:r w:rsidRPr="00083F1E">
              <w:rPr>
                <w:rFonts w:ascii="GHEA Grapalat" w:eastAsia="Times New Roman" w:hAnsi="GHEA Grapalat" w:cs="Times New Roman"/>
                <w:sz w:val="24"/>
                <w:szCs w:val="24"/>
                <w:lang w:val="hy-AM"/>
              </w:rPr>
              <w:t xml:space="preserve"> գյուղատնտեսական նշանակության հողամասերի</w:t>
            </w:r>
            <w:r w:rsidR="00FA087C">
              <w:rPr>
                <w:rFonts w:ascii="GHEA Grapalat" w:eastAsia="Times New Roman" w:hAnsi="GHEA Grapalat" w:cs="Times New Roman"/>
                <w:sz w:val="24"/>
                <w:szCs w:val="24"/>
                <w:lang w:val="hy-AM"/>
              </w:rPr>
              <w:t>ց՝ արոտավայրերի</w:t>
            </w:r>
            <w:r w:rsidRPr="00083F1E">
              <w:rPr>
                <w:rFonts w:ascii="GHEA Grapalat" w:eastAsia="Times New Roman" w:hAnsi="GHEA Grapalat" w:cs="Times New Roman"/>
                <w:sz w:val="24"/>
                <w:szCs w:val="24"/>
                <w:lang w:val="hy-AM"/>
              </w:rPr>
              <w:t xml:space="preserve"> վարձակալության ժամկետի երկարաձգ</w:t>
            </w:r>
            <w:r>
              <w:rPr>
                <w:rFonts w:ascii="GHEA Grapalat" w:eastAsia="Times New Roman" w:hAnsi="GHEA Grapalat" w:cs="Times New Roman"/>
                <w:sz w:val="24"/>
                <w:szCs w:val="24"/>
                <w:lang w:val="hy-AM"/>
              </w:rPr>
              <w:t>ումն է մինչև 50 տարի և Նախագիծը մշակվ</w:t>
            </w:r>
            <w:r w:rsidR="00740D07">
              <w:rPr>
                <w:rFonts w:ascii="GHEA Grapalat" w:eastAsia="Times New Roman" w:hAnsi="GHEA Grapalat" w:cs="Times New Roman"/>
                <w:sz w:val="24"/>
                <w:szCs w:val="24"/>
                <w:lang w:val="hy-AM"/>
              </w:rPr>
              <w:t>ել</w:t>
            </w:r>
            <w:r>
              <w:rPr>
                <w:rFonts w:ascii="GHEA Grapalat" w:eastAsia="Times New Roman" w:hAnsi="GHEA Grapalat" w:cs="Times New Roman"/>
                <w:sz w:val="24"/>
                <w:szCs w:val="24"/>
                <w:lang w:val="hy-AM"/>
              </w:rPr>
              <w:t xml:space="preserve"> է սույն տրամաբանության մեջ</w:t>
            </w:r>
            <w:r w:rsidRPr="00083F1E">
              <w:rPr>
                <w:rFonts w:ascii="GHEA Grapalat" w:eastAsia="Times New Roman" w:hAnsi="GHEA Grapalat" w:cs="Times New Roman"/>
                <w:sz w:val="24"/>
                <w:szCs w:val="24"/>
                <w:lang w:val="hy-AM"/>
              </w:rPr>
              <w:t>։</w:t>
            </w:r>
          </w:p>
          <w:p w14:paraId="377774BC" w14:textId="7CC611DB" w:rsidR="0029072C" w:rsidRDefault="0029072C" w:rsidP="0029072C">
            <w:pPr>
              <w:jc w:val="both"/>
              <w:rPr>
                <w:rFonts w:ascii="GHEA Grapalat" w:eastAsia="Times New Roman" w:hAnsi="GHEA Grapalat" w:cs="Times New Roman"/>
                <w:sz w:val="24"/>
                <w:szCs w:val="24"/>
                <w:lang w:val="hy-AM"/>
              </w:rPr>
            </w:pPr>
          </w:p>
          <w:p w14:paraId="5F9D6841" w14:textId="130CF384" w:rsidR="00740D07" w:rsidRPr="0083519B" w:rsidRDefault="00740D07" w:rsidP="00740D07">
            <w:pPr>
              <w:tabs>
                <w:tab w:val="center" w:pos="4680"/>
                <w:tab w:val="right" w:pos="9360"/>
              </w:tabs>
              <w:spacing w:after="0" w:line="276" w:lineRule="auto"/>
              <w:ind w:left="75" w:right="4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5A7FC4A" w14:textId="288674EE" w:rsidR="0029072C" w:rsidRDefault="0029072C" w:rsidP="0029072C">
            <w:pPr>
              <w:jc w:val="both"/>
              <w:rPr>
                <w:rFonts w:ascii="GHEA Grapalat" w:eastAsia="Times New Roman" w:hAnsi="GHEA Grapalat" w:cs="Times New Roman"/>
                <w:sz w:val="24"/>
                <w:szCs w:val="24"/>
                <w:lang w:val="hy-AM"/>
              </w:rPr>
            </w:pPr>
          </w:p>
          <w:p w14:paraId="4940A454" w14:textId="4FED0A80" w:rsidR="0029072C" w:rsidRDefault="0029072C" w:rsidP="0029072C">
            <w:pPr>
              <w:jc w:val="both"/>
              <w:rPr>
                <w:rFonts w:ascii="GHEA Grapalat" w:eastAsia="Times New Roman" w:hAnsi="GHEA Grapalat" w:cs="Times New Roman"/>
                <w:sz w:val="24"/>
                <w:szCs w:val="24"/>
                <w:lang w:val="hy-AM"/>
              </w:rPr>
            </w:pPr>
          </w:p>
          <w:p w14:paraId="53B89E20" w14:textId="6C97125B" w:rsidR="0029072C" w:rsidRDefault="0029072C" w:rsidP="0029072C">
            <w:pPr>
              <w:jc w:val="both"/>
              <w:rPr>
                <w:rFonts w:ascii="GHEA Grapalat" w:eastAsia="Times New Roman" w:hAnsi="GHEA Grapalat" w:cs="Times New Roman"/>
                <w:sz w:val="24"/>
                <w:szCs w:val="24"/>
                <w:lang w:val="hy-AM"/>
              </w:rPr>
            </w:pPr>
          </w:p>
          <w:p w14:paraId="7AA81A00" w14:textId="1DFA7667" w:rsidR="0029072C" w:rsidRDefault="0029072C" w:rsidP="0029072C">
            <w:pPr>
              <w:jc w:val="both"/>
              <w:rPr>
                <w:rFonts w:ascii="GHEA Grapalat" w:eastAsia="Times New Roman" w:hAnsi="GHEA Grapalat" w:cs="Times New Roman"/>
                <w:sz w:val="24"/>
                <w:szCs w:val="24"/>
                <w:lang w:val="hy-AM"/>
              </w:rPr>
            </w:pPr>
          </w:p>
          <w:p w14:paraId="6CBDDBBE" w14:textId="77777777" w:rsidR="00A83BE3" w:rsidRDefault="00A83BE3" w:rsidP="00740D07">
            <w:pPr>
              <w:tabs>
                <w:tab w:val="center" w:pos="4680"/>
                <w:tab w:val="right" w:pos="9360"/>
              </w:tabs>
              <w:spacing w:after="0" w:line="360" w:lineRule="auto"/>
              <w:ind w:left="75"/>
              <w:rPr>
                <w:rFonts w:ascii="GHEA Grapalat" w:eastAsia="Times New Roman" w:hAnsi="GHEA Grapalat" w:cs="Times New Roman"/>
                <w:sz w:val="24"/>
                <w:szCs w:val="24"/>
                <w:lang w:val="hy-AM"/>
              </w:rPr>
            </w:pPr>
          </w:p>
          <w:p w14:paraId="25FE3A2B" w14:textId="3AA1D039" w:rsidR="00740D07" w:rsidRDefault="00740D07" w:rsidP="00740D07">
            <w:pPr>
              <w:tabs>
                <w:tab w:val="center" w:pos="4680"/>
                <w:tab w:val="right" w:pos="9360"/>
              </w:tabs>
              <w:spacing w:after="0" w:line="360" w:lineRule="auto"/>
              <w:ind w:left="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250A5093" w14:textId="77777777" w:rsidR="00740D07" w:rsidRPr="0083519B" w:rsidRDefault="00740D07" w:rsidP="00740D07">
            <w:pPr>
              <w:tabs>
                <w:tab w:val="center" w:pos="4680"/>
                <w:tab w:val="right" w:pos="9360"/>
              </w:tabs>
              <w:spacing w:after="0" w:line="276" w:lineRule="auto"/>
              <w:ind w:left="75" w:right="45"/>
              <w:jc w:val="both"/>
              <w:rPr>
                <w:rFonts w:ascii="GHEA Grapalat" w:eastAsia="Times New Roman" w:hAnsi="GHEA Grapalat" w:cs="Times New Roman"/>
                <w:sz w:val="24"/>
                <w:szCs w:val="24"/>
                <w:lang w:val="hy-AM"/>
              </w:rPr>
            </w:pPr>
            <w:r>
              <w:rPr>
                <w:rFonts w:ascii="GHEA Grapalat" w:hAnsi="GHEA Grapalat"/>
                <w:bCs/>
                <w:color w:val="000000"/>
                <w:sz w:val="24"/>
                <w:szCs w:val="24"/>
                <w:lang w:val="hy-AM"/>
              </w:rPr>
              <w:t>Օ</w:t>
            </w:r>
            <w:r w:rsidRPr="00D614B0">
              <w:rPr>
                <w:rFonts w:ascii="GHEA Grapalat" w:hAnsi="GHEA Grapalat"/>
                <w:bCs/>
                <w:color w:val="000000"/>
                <w:sz w:val="24"/>
                <w:szCs w:val="24"/>
                <w:lang w:val="hy-AM"/>
              </w:rPr>
              <w:t>րենսգրքում</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առաջարկվող</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լրացումը</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նպատակ</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ունի</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կարգավորելու</w:t>
            </w:r>
            <w:r w:rsidRPr="00D614B0">
              <w:rPr>
                <w:rFonts w:ascii="GHEA Grapalat" w:hAnsi="GHEA Grapalat"/>
                <w:bCs/>
                <w:color w:val="000000"/>
                <w:sz w:val="24"/>
                <w:szCs w:val="24"/>
                <w:lang w:val="hy-AM"/>
              </w:rPr>
              <w:t xml:space="preserve"> գյուղատնտեսական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նշանակության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հողամասեր</w:t>
            </w:r>
            <w:r>
              <w:rPr>
                <w:rFonts w:ascii="GHEA Grapalat" w:hAnsi="GHEA Grapalat"/>
                <w:bCs/>
                <w:color w:val="000000"/>
                <w:sz w:val="24"/>
                <w:szCs w:val="24"/>
                <w:lang w:val="hy-AM"/>
              </w:rPr>
              <w:t>ը</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երկարաժամկետ</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վարձակալության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տրամադրելու</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գործընթացը</w:t>
            </w:r>
            <w:r>
              <w:rPr>
                <w:rFonts w:ascii="GHEA Grapalat" w:hAnsi="GHEA Grapalat"/>
                <w:bCs/>
                <w:color w:val="000000"/>
                <w:sz w:val="24"/>
                <w:szCs w:val="24"/>
                <w:lang w:val="hy-AM"/>
              </w:rPr>
              <w:t xml:space="preserve"> և տվյալ պարագայում </w:t>
            </w:r>
            <w:r w:rsidRPr="0083519B">
              <w:rPr>
                <w:rFonts w:ascii="GHEA Grapalat" w:hAnsi="GHEA Grapalat"/>
                <w:iCs/>
                <w:sz w:val="24"/>
                <w:szCs w:val="24"/>
                <w:lang w:val="hy-AM"/>
              </w:rPr>
              <w:t xml:space="preserve">սոցիալական կամ բարեգործական կամ </w:t>
            </w:r>
            <w:r>
              <w:rPr>
                <w:rFonts w:ascii="GHEA Grapalat" w:hAnsi="GHEA Grapalat"/>
                <w:iCs/>
                <w:sz w:val="24"/>
                <w:szCs w:val="24"/>
                <w:lang w:val="hy-AM"/>
              </w:rPr>
              <w:t>ՀՀ</w:t>
            </w:r>
            <w:r w:rsidRPr="0083519B">
              <w:rPr>
                <w:rFonts w:ascii="GHEA Grapalat" w:hAnsi="GHEA Grapalat"/>
                <w:iCs/>
                <w:sz w:val="24"/>
                <w:szCs w:val="24"/>
                <w:lang w:val="hy-AM"/>
              </w:rPr>
              <w:t xml:space="preserve"> կառավարության հավանությանն արժանացած ներդրումային ծրագրեր</w:t>
            </w:r>
            <w:r>
              <w:rPr>
                <w:rFonts w:ascii="GHEA Grapalat" w:hAnsi="GHEA Grapalat"/>
                <w:iCs/>
                <w:sz w:val="24"/>
                <w:szCs w:val="24"/>
                <w:lang w:val="hy-AM"/>
              </w:rPr>
              <w:t>ի</w:t>
            </w:r>
            <w:r w:rsidRPr="0083519B">
              <w:rPr>
                <w:rFonts w:ascii="GHEA Grapalat" w:hAnsi="GHEA Grapalat"/>
                <w:iCs/>
                <w:sz w:val="24"/>
                <w:szCs w:val="24"/>
                <w:lang w:val="hy-AM"/>
              </w:rPr>
              <w:t xml:space="preserve"> (այդ թվում` «Պետություն-մասնավոր գործընկերության մասին»</w:t>
            </w:r>
            <w:r>
              <w:rPr>
                <w:rFonts w:ascii="GHEA Grapalat" w:hAnsi="GHEA Grapalat"/>
                <w:iCs/>
                <w:sz w:val="24"/>
                <w:szCs w:val="24"/>
                <w:lang w:val="hy-AM"/>
              </w:rPr>
              <w:t xml:space="preserve"> ՀՀ </w:t>
            </w:r>
            <w:r w:rsidRPr="0083519B">
              <w:rPr>
                <w:rFonts w:ascii="GHEA Grapalat" w:hAnsi="GHEA Grapalat"/>
                <w:iCs/>
                <w:sz w:val="24"/>
                <w:szCs w:val="24"/>
                <w:lang w:val="hy-AM"/>
              </w:rPr>
              <w:t xml:space="preserve">օրենքով նախատեսված ՊՄԳ ծրագիր) </w:t>
            </w:r>
            <w:r w:rsidRPr="00D614B0">
              <w:rPr>
                <w:rFonts w:ascii="GHEA Grapalat" w:hAnsi="GHEA Grapalat"/>
                <w:bCs/>
                <w:color w:val="000000"/>
                <w:sz w:val="24"/>
                <w:szCs w:val="24"/>
                <w:lang w:val="hy-AM"/>
              </w:rPr>
              <w:t>իրականացման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ընթացքում</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կարող</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են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լինել</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նաև</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համայնքային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սեփականության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գյուղատնտեսական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նշանակության</w:t>
            </w:r>
            <w:r>
              <w:rPr>
                <w:rFonts w:ascii="GHEA Grapalat" w:hAnsi="GHEA Grapalat"/>
                <w:bCs/>
                <w:color w:val="000000"/>
                <w:sz w:val="24"/>
                <w:szCs w:val="24"/>
                <w:lang w:val="af-ZA"/>
              </w:rPr>
              <w:t xml:space="preserve"> </w:t>
            </w:r>
            <w:r w:rsidRPr="00D614B0">
              <w:rPr>
                <w:rFonts w:ascii="GHEA Grapalat" w:hAnsi="GHEA Grapalat"/>
                <w:bCs/>
                <w:color w:val="000000"/>
                <w:sz w:val="24"/>
                <w:szCs w:val="24"/>
                <w:lang w:val="hy-AM"/>
              </w:rPr>
              <w:t>հողամասեր</w:t>
            </w:r>
            <w:r>
              <w:rPr>
                <w:rFonts w:ascii="GHEA Grapalat" w:hAnsi="GHEA Grapalat"/>
                <w:bCs/>
                <w:color w:val="000000"/>
                <w:sz w:val="24"/>
                <w:szCs w:val="24"/>
                <w:lang w:val="af-ZA"/>
              </w:rPr>
              <w:t>:</w:t>
            </w:r>
          </w:p>
          <w:p w14:paraId="3A6D5947" w14:textId="38193E7F" w:rsidR="0029072C" w:rsidRDefault="0029072C" w:rsidP="0029072C">
            <w:pPr>
              <w:jc w:val="both"/>
              <w:rPr>
                <w:rFonts w:ascii="GHEA Grapalat" w:eastAsia="Times New Roman" w:hAnsi="GHEA Grapalat" w:cs="Times New Roman"/>
                <w:sz w:val="24"/>
                <w:szCs w:val="24"/>
                <w:lang w:val="hy-AM"/>
              </w:rPr>
            </w:pPr>
          </w:p>
          <w:p w14:paraId="2605768D" w14:textId="77777777" w:rsidR="00A83BE3" w:rsidRDefault="00A83BE3" w:rsidP="0029072C">
            <w:pPr>
              <w:jc w:val="both"/>
              <w:rPr>
                <w:rFonts w:ascii="GHEA Grapalat" w:eastAsia="Times New Roman" w:hAnsi="GHEA Grapalat" w:cs="Times New Roman"/>
                <w:sz w:val="24"/>
                <w:szCs w:val="24"/>
                <w:lang w:val="hy-AM"/>
              </w:rPr>
            </w:pPr>
          </w:p>
          <w:p w14:paraId="5FA6DB38" w14:textId="77777777" w:rsidR="00A83BE3" w:rsidRDefault="00A83BE3" w:rsidP="00A83BE3">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D3C2B84" w14:textId="385E68BB" w:rsidR="0029072C" w:rsidRDefault="0029072C" w:rsidP="0029072C">
            <w:pPr>
              <w:jc w:val="both"/>
              <w:rPr>
                <w:rFonts w:ascii="GHEA Grapalat" w:eastAsia="Times New Roman" w:hAnsi="GHEA Grapalat" w:cs="Times New Roman"/>
                <w:sz w:val="24"/>
                <w:szCs w:val="24"/>
                <w:lang w:val="hy-AM"/>
              </w:rPr>
            </w:pPr>
          </w:p>
          <w:p w14:paraId="18E4987D" w14:textId="14BAC2FD" w:rsidR="0029072C" w:rsidRDefault="0029072C" w:rsidP="0029072C">
            <w:pPr>
              <w:jc w:val="both"/>
              <w:rPr>
                <w:rFonts w:ascii="GHEA Grapalat" w:eastAsia="Times New Roman" w:hAnsi="GHEA Grapalat" w:cs="Times New Roman"/>
                <w:sz w:val="24"/>
                <w:szCs w:val="24"/>
                <w:lang w:val="hy-AM"/>
              </w:rPr>
            </w:pPr>
          </w:p>
          <w:p w14:paraId="5BD713A3" w14:textId="6519491A" w:rsidR="0029072C" w:rsidRDefault="0029072C" w:rsidP="0029072C">
            <w:pPr>
              <w:jc w:val="both"/>
              <w:rPr>
                <w:rFonts w:ascii="GHEA Grapalat" w:eastAsia="Times New Roman" w:hAnsi="GHEA Grapalat" w:cs="Times New Roman"/>
                <w:sz w:val="24"/>
                <w:szCs w:val="24"/>
                <w:lang w:val="hy-AM"/>
              </w:rPr>
            </w:pPr>
          </w:p>
          <w:p w14:paraId="5125E9B1" w14:textId="7FE47325" w:rsidR="0029072C" w:rsidRDefault="0029072C" w:rsidP="0029072C">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01BE042" w14:textId="77777777" w:rsidR="0029072C" w:rsidRPr="0083519B" w:rsidRDefault="0029072C"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CE680D5" w14:textId="77777777" w:rsidR="00D95218" w:rsidRDefault="00D95218" w:rsidP="00D95218">
            <w:pPr>
              <w:tabs>
                <w:tab w:val="center" w:pos="4680"/>
                <w:tab w:val="right" w:pos="9360"/>
              </w:tabs>
              <w:spacing w:after="0" w:line="276" w:lineRule="auto"/>
              <w:rPr>
                <w:rFonts w:ascii="GHEA Grapalat" w:eastAsia="Times New Roman" w:hAnsi="GHEA Grapalat" w:cs="Times New Roman"/>
                <w:sz w:val="24"/>
                <w:szCs w:val="24"/>
                <w:lang w:val="hy-AM"/>
              </w:rPr>
            </w:pPr>
          </w:p>
          <w:p w14:paraId="7CCFE7C6" w14:textId="77777777" w:rsidR="00D95218" w:rsidRDefault="00D95218"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23BF723D"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028E495C" w14:textId="77777777" w:rsidR="00740D07" w:rsidRDefault="00740D07" w:rsidP="00740D07">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3ED0798"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6EE99913"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78985F52"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3F91458A"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1513F280"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093D3C6E"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0550DB02"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20576B4C" w14:textId="77777777" w:rsidR="00740D07"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54BC0718" w14:textId="77777777" w:rsidR="00740D07" w:rsidRDefault="00740D07" w:rsidP="00740D07">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CEDD9BB" w14:textId="09EE91AE" w:rsidR="00740D07" w:rsidRPr="0083519B" w:rsidRDefault="00740D07" w:rsidP="00D95218">
            <w:pPr>
              <w:tabs>
                <w:tab w:val="center" w:pos="4680"/>
                <w:tab w:val="right" w:pos="9360"/>
              </w:tabs>
              <w:spacing w:after="0" w:line="276" w:lineRule="auto"/>
              <w:ind w:left="75"/>
              <w:rPr>
                <w:rFonts w:ascii="GHEA Grapalat" w:eastAsia="Times New Roman" w:hAnsi="GHEA Grapalat" w:cs="Times New Roman"/>
                <w:sz w:val="24"/>
                <w:szCs w:val="24"/>
                <w:lang w:val="hy-AM"/>
              </w:rPr>
            </w:pPr>
          </w:p>
        </w:tc>
      </w:tr>
      <w:tr w:rsidR="00571130" w:rsidRPr="0083519B" w14:paraId="450A92D4" w14:textId="77777777" w:rsidTr="0092170E">
        <w:trPr>
          <w:trHeight w:val="363"/>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C4F1229" w:rsidR="00571130" w:rsidRPr="00CC16A6" w:rsidRDefault="00571130" w:rsidP="00CC16A6">
            <w:pPr>
              <w:pStyle w:val="ListParagraph"/>
              <w:numPr>
                <w:ilvl w:val="0"/>
                <w:numId w:val="6"/>
              </w:numPr>
              <w:tabs>
                <w:tab w:val="center" w:pos="4680"/>
                <w:tab w:val="right" w:pos="9360"/>
              </w:tabs>
              <w:spacing w:after="0" w:line="360" w:lineRule="auto"/>
              <w:jc w:val="both"/>
              <w:rPr>
                <w:rFonts w:ascii="GHEA Grapalat" w:eastAsia="Times New Roman" w:hAnsi="GHEA Grapalat" w:cs="Times New Roman"/>
                <w:sz w:val="24"/>
                <w:szCs w:val="24"/>
                <w:lang w:val="hy-AM"/>
              </w:rPr>
            </w:pPr>
            <w:r w:rsidRPr="00CC16A6">
              <w:rPr>
                <w:rFonts w:ascii="GHEA Grapalat" w:hAnsi="GHEA Grapalat"/>
                <w:iCs/>
                <w:sz w:val="24"/>
                <w:szCs w:val="24"/>
                <w:lang w:val="hy-AM"/>
              </w:rPr>
              <w:lastRenderedPageBreak/>
              <w:t xml:space="preserve">ՀՀ </w:t>
            </w:r>
            <w:r w:rsidR="00FA389E" w:rsidRPr="00CC16A6">
              <w:rPr>
                <w:rFonts w:ascii="GHEA Grapalat" w:hAnsi="GHEA Grapalat"/>
                <w:iCs/>
                <w:sz w:val="24"/>
                <w:szCs w:val="24"/>
                <w:lang w:val="hy-AM"/>
              </w:rPr>
              <w:t>շրջակա միջավայրի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40185018" w:rsidR="00571130" w:rsidRPr="0083519B" w:rsidRDefault="00F439ED"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12</w:t>
            </w:r>
            <w:r w:rsidR="00571130" w:rsidRPr="0083519B">
              <w:rPr>
                <w:rFonts w:ascii="GHEA Grapalat" w:eastAsia="Times New Roman" w:hAnsi="GHEA Grapalat" w:cs="Times New Roman"/>
                <w:sz w:val="24"/>
                <w:szCs w:val="24"/>
                <w:lang w:val="hy-AM"/>
              </w:rPr>
              <w:t>-</w:t>
            </w:r>
            <w:r w:rsidR="007A0E13" w:rsidRPr="0083519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571130" w:rsidRPr="0083519B">
              <w:rPr>
                <w:rFonts w:ascii="GHEA Grapalat" w:eastAsia="Times New Roman" w:hAnsi="GHEA Grapalat" w:cs="Times New Roman"/>
                <w:sz w:val="24"/>
                <w:szCs w:val="24"/>
                <w:lang w:val="hy-AM"/>
              </w:rPr>
              <w:t>-202</w:t>
            </w:r>
            <w:r w:rsidR="007A0E13" w:rsidRPr="0083519B">
              <w:rPr>
                <w:rFonts w:ascii="GHEA Grapalat" w:eastAsia="Times New Roman" w:hAnsi="GHEA Grapalat" w:cs="Times New Roman"/>
                <w:sz w:val="24"/>
                <w:szCs w:val="24"/>
                <w:lang w:val="hy-AM"/>
              </w:rPr>
              <w:t>4</w:t>
            </w:r>
            <w:r w:rsidR="00571130" w:rsidRPr="0083519B">
              <w:rPr>
                <w:rFonts w:ascii="GHEA Grapalat" w:eastAsia="Times New Roman" w:hAnsi="GHEA Grapalat" w:cs="Times New Roman"/>
                <w:sz w:val="24"/>
                <w:szCs w:val="24"/>
                <w:lang w:val="hy-AM"/>
              </w:rPr>
              <w:t>թ</w:t>
            </w:r>
            <w:r w:rsidR="00571130" w:rsidRPr="0083519B">
              <w:rPr>
                <w:rFonts w:ascii="Cambria Math" w:eastAsia="Times New Roman" w:hAnsi="Cambria Math" w:cs="Times New Roman"/>
                <w:sz w:val="24"/>
                <w:szCs w:val="24"/>
                <w:lang w:val="hy-AM"/>
              </w:rPr>
              <w:t>․</w:t>
            </w:r>
          </w:p>
        </w:tc>
      </w:tr>
      <w:tr w:rsidR="00571130" w:rsidRPr="0083519B" w14:paraId="472C2320"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83519B"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05F96555" w:rsidR="00571130" w:rsidRPr="0083519B" w:rsidRDefault="00F439ED"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F439ED">
              <w:rPr>
                <w:rFonts w:ascii="GHEA Grapalat" w:eastAsia="Times New Roman" w:hAnsi="GHEA Grapalat" w:cs="Times New Roman"/>
                <w:sz w:val="24"/>
                <w:szCs w:val="24"/>
                <w:lang w:val="hy-AM"/>
              </w:rPr>
              <w:t>1/02.3/4267-2024</w:t>
            </w:r>
          </w:p>
        </w:tc>
      </w:tr>
      <w:tr w:rsidR="00571130" w:rsidRPr="00DD7245" w14:paraId="03ED280E"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7DD55779" w14:textId="77777777" w:rsidR="00F439ED" w:rsidRDefault="00F439ED" w:rsidP="00F439ED">
            <w:pPr>
              <w:spacing w:after="0" w:line="276" w:lineRule="auto"/>
              <w:ind w:left="150" w:right="75" w:firstLine="720"/>
              <w:jc w:val="both"/>
              <w:rPr>
                <w:rFonts w:ascii="GHEA Grapalat" w:hAnsi="GHEA Grapalat"/>
                <w:sz w:val="24"/>
                <w:szCs w:val="24"/>
                <w:lang w:val="hy-AM"/>
              </w:rPr>
            </w:pPr>
            <w:r>
              <w:rPr>
                <w:rFonts w:ascii="GHEA Grapalat" w:hAnsi="GHEA Grapalat"/>
                <w:sz w:val="24"/>
                <w:szCs w:val="24"/>
                <w:lang w:val="hy-AM"/>
              </w:rPr>
              <w:t xml:space="preserve">Ի պատասխան Ձեր 2024 թվականի </w:t>
            </w:r>
            <w:bookmarkStart w:id="3" w:name="_Hlk161392302"/>
            <w:r>
              <w:rPr>
                <w:rFonts w:ascii="GHEA Grapalat" w:hAnsi="GHEA Grapalat"/>
                <w:sz w:val="24"/>
                <w:szCs w:val="24"/>
                <w:lang w:val="hy-AM"/>
              </w:rPr>
              <w:t>ապրիլի 2-ի N</w:t>
            </w:r>
            <w:bookmarkEnd w:id="3"/>
            <w:r>
              <w:rPr>
                <w:rFonts w:ascii="GHEA Grapalat" w:hAnsi="GHEA Grapalat"/>
                <w:sz w:val="24"/>
                <w:szCs w:val="24"/>
                <w:lang w:val="hy-AM"/>
              </w:rPr>
              <w:t xml:space="preserve">01/5896 գրության՝ շրջակա միջավայրի նախարարությունը «Հայաստանի Հանրապետության հողային օրենսգրքում լրացումներ կատարելու մասին» ՀՀ օրենքի նախագծի լրամշակված տարբերակի և «Հայաստանի Հանրապետության կառավարության </w:t>
            </w:r>
            <w:r>
              <w:rPr>
                <w:rFonts w:ascii="GHEA Grapalat" w:hAnsi="GHEA Grapalat"/>
                <w:sz w:val="24"/>
                <w:szCs w:val="24"/>
                <w:lang w:val="hy-AM"/>
              </w:rPr>
              <w:lastRenderedPageBreak/>
              <w:t>2010 թվականի հունվարի 14-ի թիվ 16-Ն որոշման մեջ փոփոխություն կատարելու մասին» Կառավարության որոշման նախագծի վերաբերյալ առարկություններ և առաջարկություններ չունի։</w:t>
            </w:r>
          </w:p>
          <w:p w14:paraId="4287E859" w14:textId="33AFE447" w:rsidR="00571130" w:rsidRPr="0083519B" w:rsidRDefault="00F439ED" w:rsidP="00F439ED">
            <w:pPr>
              <w:spacing w:after="0" w:line="276" w:lineRule="auto"/>
              <w:ind w:right="75" w:firstLine="720"/>
              <w:jc w:val="both"/>
              <w:rPr>
                <w:rFonts w:ascii="GHEA Grapalat" w:eastAsia="Times New Roman" w:hAnsi="GHEA Grapalat" w:cs="Times New Roman"/>
                <w:sz w:val="24"/>
                <w:szCs w:val="24"/>
                <w:lang w:val="hy-AM"/>
              </w:rPr>
            </w:pPr>
            <w:r>
              <w:rPr>
                <w:rFonts w:ascii="GHEA Grapalat" w:hAnsi="GHEA Grapalat"/>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DBD117E" w14:textId="644C7960" w:rsidR="00B97AB9" w:rsidRDefault="00B97AB9" w:rsidP="00B97AB9">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Ընդունվել է։</w:t>
            </w:r>
          </w:p>
          <w:p w14:paraId="72E98701" w14:textId="1ED41FD2" w:rsidR="00B97AB9" w:rsidRPr="00B97AB9" w:rsidRDefault="00B97AB9" w:rsidP="00B97AB9">
            <w:pPr>
              <w:ind w:left="7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tc>
      </w:tr>
      <w:tr w:rsidR="00707ABA" w:rsidRPr="0083519B" w14:paraId="1F48DFA9"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37A926AC" w14:textId="130D0801" w:rsidR="00707ABA" w:rsidRPr="00F439ED" w:rsidRDefault="00707ABA" w:rsidP="00CC16A6">
            <w:pPr>
              <w:pStyle w:val="ListParagraph"/>
              <w:numPr>
                <w:ilvl w:val="0"/>
                <w:numId w:val="6"/>
              </w:numPr>
              <w:tabs>
                <w:tab w:val="center" w:pos="4680"/>
                <w:tab w:val="right" w:pos="9360"/>
              </w:tabs>
              <w:spacing w:after="0" w:line="360" w:lineRule="auto"/>
              <w:rPr>
                <w:rFonts w:ascii="GHEA Grapalat" w:eastAsia="Times New Roman" w:hAnsi="GHEA Grapalat" w:cs="Times New Roman"/>
                <w:color w:val="auto"/>
                <w:sz w:val="24"/>
                <w:szCs w:val="24"/>
                <w:lang w:val="hy-AM"/>
              </w:rPr>
            </w:pPr>
            <w:r w:rsidRPr="00F439ED">
              <w:rPr>
                <w:rFonts w:ascii="GHEA Grapalat" w:eastAsia="Times New Roman" w:hAnsi="GHEA Grapalat" w:cs="Times New Roman"/>
                <w:color w:val="auto"/>
                <w:sz w:val="24"/>
                <w:szCs w:val="24"/>
                <w:lang w:val="hy-AM"/>
              </w:rPr>
              <w:t>ՀՀ Քաղաքաշինության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3D573E" w14:textId="39E89C8C" w:rsidR="00707ABA" w:rsidRPr="0083519B" w:rsidRDefault="00F439ED" w:rsidP="00707A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707ABA" w:rsidRPr="0083519B">
              <w:rPr>
                <w:rFonts w:ascii="GHEA Grapalat" w:eastAsia="Times New Roman" w:hAnsi="GHEA Grapalat" w:cs="Times New Roman"/>
                <w:sz w:val="24"/>
                <w:szCs w:val="24"/>
                <w:lang w:val="hy-AM"/>
              </w:rPr>
              <w:t>-</w:t>
            </w:r>
            <w:r w:rsidR="009E6927" w:rsidRPr="0083519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707ABA" w:rsidRPr="0083519B">
              <w:rPr>
                <w:rFonts w:ascii="GHEA Grapalat" w:eastAsia="Times New Roman" w:hAnsi="GHEA Grapalat" w:cs="Times New Roman"/>
                <w:sz w:val="24"/>
                <w:szCs w:val="24"/>
                <w:lang w:val="hy-AM"/>
              </w:rPr>
              <w:t>-202</w:t>
            </w:r>
            <w:r w:rsidR="009E6927" w:rsidRPr="0083519B">
              <w:rPr>
                <w:rFonts w:ascii="GHEA Grapalat" w:eastAsia="Times New Roman" w:hAnsi="GHEA Grapalat" w:cs="Times New Roman"/>
                <w:sz w:val="24"/>
                <w:szCs w:val="24"/>
                <w:lang w:val="hy-AM"/>
              </w:rPr>
              <w:t>4</w:t>
            </w:r>
            <w:r w:rsidR="00707ABA" w:rsidRPr="0083519B">
              <w:rPr>
                <w:rFonts w:ascii="GHEA Grapalat" w:eastAsia="Times New Roman" w:hAnsi="GHEA Grapalat" w:cs="Times New Roman"/>
                <w:sz w:val="24"/>
                <w:szCs w:val="24"/>
                <w:lang w:val="hy-AM"/>
              </w:rPr>
              <w:t>թ.</w:t>
            </w:r>
          </w:p>
        </w:tc>
      </w:tr>
      <w:tr w:rsidR="00707ABA" w:rsidRPr="0083519B" w14:paraId="2C5D0E88"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690DD057" w14:textId="77777777" w:rsidR="00707ABA" w:rsidRPr="00F439ED" w:rsidRDefault="00707ABA" w:rsidP="00707ABA">
            <w:pPr>
              <w:shd w:val="clear" w:color="auto" w:fill="FFFFFF"/>
              <w:spacing w:after="0" w:line="240" w:lineRule="auto"/>
              <w:ind w:left="150" w:right="75" w:firstLine="57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1FE85BA" w14:textId="789882B8" w:rsidR="00707ABA" w:rsidRPr="0083519B" w:rsidRDefault="00F439ED" w:rsidP="00707ABA">
            <w:pPr>
              <w:tabs>
                <w:tab w:val="center" w:pos="4680"/>
                <w:tab w:val="right" w:pos="9360"/>
              </w:tabs>
              <w:spacing w:after="0" w:line="360" w:lineRule="auto"/>
              <w:rPr>
                <w:rFonts w:ascii="GHEA Grapalat" w:eastAsia="Times New Roman" w:hAnsi="GHEA Grapalat" w:cs="Times New Roman"/>
                <w:sz w:val="24"/>
                <w:szCs w:val="24"/>
                <w:lang w:val="hy-AM"/>
              </w:rPr>
            </w:pPr>
            <w:r w:rsidRPr="00F439ED">
              <w:rPr>
                <w:rFonts w:ascii="GHEA Grapalat" w:eastAsia="Times New Roman" w:hAnsi="GHEA Grapalat" w:cs="Times New Roman"/>
                <w:sz w:val="24"/>
                <w:szCs w:val="24"/>
                <w:lang w:val="hy-AM"/>
              </w:rPr>
              <w:t>01/11.4/5221-2024</w:t>
            </w:r>
          </w:p>
        </w:tc>
      </w:tr>
      <w:tr w:rsidR="00707ABA" w:rsidRPr="0083519B" w14:paraId="0229A89C"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44809E02" w14:textId="4CDD32EC" w:rsidR="001F52E5" w:rsidRPr="00F439ED" w:rsidRDefault="00F439ED" w:rsidP="009F2D51">
            <w:pPr>
              <w:spacing w:line="276" w:lineRule="auto"/>
              <w:ind w:left="150" w:right="75" w:firstLine="547"/>
              <w:jc w:val="both"/>
              <w:rPr>
                <w:rFonts w:ascii="GHEA Grapalat" w:eastAsia="Times New Roman" w:hAnsi="GHEA Grapalat" w:cs="Times New Roman"/>
                <w:color w:val="000000"/>
                <w:sz w:val="24"/>
                <w:szCs w:val="24"/>
                <w:lang w:val="af-ZA"/>
              </w:rPr>
            </w:pPr>
            <w:r>
              <w:rPr>
                <w:rFonts w:ascii="GHEA Grapalat" w:hAnsi="GHEA Grapalat"/>
                <w:bCs/>
                <w:szCs w:val="24"/>
                <w:lang w:val="af-ZA"/>
              </w:rPr>
              <w:t>«</w:t>
            </w:r>
            <w:bookmarkStart w:id="4" w:name="_Hlk127442266"/>
            <w:r w:rsidRPr="00F439ED">
              <w:rPr>
                <w:rFonts w:ascii="GHEA Grapalat" w:hAnsi="GHEA Grapalat"/>
                <w:sz w:val="24"/>
                <w:szCs w:val="24"/>
                <w:lang w:val="hy-AM"/>
              </w:rPr>
              <w:t>Հայաստանի Հանրապետության հողային օրենսգրքում լրացումներ կատարելու մասին» Հայաստանի Հանրապետության օրենքի լրամշակված նախագծի (այսուհետ՝ Նախագիծ) վերաբերյալ ՀՀ քաղաքաշինության կոմիտեն (այսուհետ՝ Կոմիտե) դիտողություններ և առաջարկություններ չունի՝ Նախագծի «3.1» կետում նշված ներդրումային ծրագրերը գոտիավորմամբ սահմանված չափորոշիչների հիման վրա` հողամասերի նպատակային ու գործառնական նշանակությանը, դրանց օգտագործման իրավական ռեժիմին և թույլատրված օգտագործումներին (կառուցապատումներին) համապատասխան իրականացնելու պայմանով՝ հաշվի առնելով, որ գոտիավորմամբ սահմանված պահանջներին հակասող քաղաքաշինական գործունեությունն արգելվում է: «Հայաստանի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նախագծի</w:t>
            </w:r>
            <w:r w:rsidRPr="00F439ED">
              <w:rPr>
                <w:rFonts w:ascii="Calibri" w:hAnsi="Calibri" w:cs="Calibri"/>
                <w:sz w:val="24"/>
                <w:szCs w:val="24"/>
                <w:lang w:val="hy-AM"/>
              </w:rPr>
              <w:t> </w:t>
            </w:r>
            <w:r w:rsidRPr="00F439ED">
              <w:rPr>
                <w:rFonts w:ascii="GHEA Grapalat" w:hAnsi="GHEA Grapalat"/>
                <w:sz w:val="24"/>
                <w:szCs w:val="24"/>
                <w:lang w:val="hy-AM"/>
              </w:rPr>
              <w:t xml:space="preserve"> </w:t>
            </w:r>
            <w:bookmarkEnd w:id="4"/>
            <w:r w:rsidRPr="00F439ED">
              <w:rPr>
                <w:rFonts w:ascii="GHEA Grapalat" w:hAnsi="GHEA Grapalat"/>
                <w:sz w:val="24"/>
                <w:szCs w:val="24"/>
                <w:lang w:val="hy-AM"/>
              </w:rPr>
              <w:t>վերաբերյալ Կոմիտեն դիտողություններ և առաջարկություններ չունի:</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53A8C6B" w14:textId="32DAE88E" w:rsidR="00707ABA" w:rsidRPr="0083519B" w:rsidRDefault="009E6927" w:rsidP="0014212F">
            <w:pPr>
              <w:tabs>
                <w:tab w:val="center" w:pos="4680"/>
                <w:tab w:val="right" w:pos="9360"/>
              </w:tabs>
              <w:spacing w:after="0" w:line="360" w:lineRule="auto"/>
              <w:ind w:left="75"/>
              <w:rPr>
                <w:rFonts w:ascii="GHEA Grapalat" w:eastAsia="Times New Roman" w:hAnsi="GHEA Grapalat" w:cs="Times New Roman"/>
                <w:sz w:val="24"/>
                <w:szCs w:val="24"/>
                <w:lang w:val="hy-AM"/>
              </w:rPr>
            </w:pPr>
            <w:r w:rsidRPr="0083519B">
              <w:rPr>
                <w:rFonts w:ascii="GHEA Grapalat" w:eastAsia="Times New Roman" w:hAnsi="GHEA Grapalat" w:cs="Times New Roman"/>
                <w:sz w:val="24"/>
                <w:szCs w:val="24"/>
                <w:lang w:val="hy-AM"/>
              </w:rPr>
              <w:t>Ընդունվել է</w:t>
            </w:r>
            <w:r w:rsidR="0014212F">
              <w:rPr>
                <w:rFonts w:ascii="GHEA Grapalat" w:eastAsia="Times New Roman" w:hAnsi="GHEA Grapalat" w:cs="Times New Roman"/>
                <w:sz w:val="24"/>
                <w:szCs w:val="24"/>
                <w:lang w:val="hy-AM"/>
              </w:rPr>
              <w:t>։</w:t>
            </w:r>
          </w:p>
        </w:tc>
      </w:tr>
      <w:tr w:rsidR="00F935E7" w:rsidRPr="0083519B" w14:paraId="0B8951C7"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01ED98F0" w14:textId="6124A805" w:rsidR="00F935E7" w:rsidRPr="00307031" w:rsidRDefault="00F935E7" w:rsidP="00CC16A6">
            <w:pPr>
              <w:pStyle w:val="ListParagraph"/>
              <w:numPr>
                <w:ilvl w:val="0"/>
                <w:numId w:val="6"/>
              </w:numPr>
              <w:tabs>
                <w:tab w:val="center" w:pos="4680"/>
                <w:tab w:val="right" w:pos="9360"/>
              </w:tabs>
              <w:spacing w:after="0" w:line="360" w:lineRule="auto"/>
              <w:rPr>
                <w:rFonts w:ascii="GHEA Grapalat" w:eastAsia="Times New Roman" w:hAnsi="GHEA Grapalat" w:cs="Times New Roman"/>
                <w:color w:val="auto"/>
                <w:sz w:val="24"/>
                <w:szCs w:val="24"/>
                <w:lang w:val="hy-AM"/>
              </w:rPr>
            </w:pPr>
            <w:r w:rsidRPr="00307031">
              <w:rPr>
                <w:rFonts w:ascii="GHEA Grapalat" w:eastAsia="Times New Roman" w:hAnsi="GHEA Grapalat" w:cs="Times New Roman"/>
                <w:color w:val="auto"/>
                <w:sz w:val="24"/>
                <w:szCs w:val="24"/>
                <w:lang w:val="hy-AM"/>
              </w:rPr>
              <w:t>ՀՀ Կադաստրի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310EE0E" w14:textId="43A9220B" w:rsidR="00F935E7" w:rsidRPr="0083519B" w:rsidRDefault="00307031" w:rsidP="00F935E7">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w:t>
            </w:r>
            <w:r w:rsidR="00F935E7" w:rsidRPr="0083519B">
              <w:rPr>
                <w:rFonts w:ascii="GHEA Grapalat" w:eastAsia="Times New Roman" w:hAnsi="GHEA Grapalat" w:cs="Times New Roman"/>
                <w:sz w:val="24"/>
                <w:szCs w:val="24"/>
                <w:lang w:val="hy-AM"/>
              </w:rPr>
              <w:t>-</w:t>
            </w:r>
            <w:r w:rsidR="00135344" w:rsidRPr="0083519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F935E7" w:rsidRPr="0083519B">
              <w:rPr>
                <w:rFonts w:ascii="GHEA Grapalat" w:eastAsia="Times New Roman" w:hAnsi="GHEA Grapalat" w:cs="Times New Roman"/>
                <w:sz w:val="24"/>
                <w:szCs w:val="24"/>
                <w:lang w:val="hy-AM"/>
              </w:rPr>
              <w:t>-202</w:t>
            </w:r>
            <w:r w:rsidR="00135344" w:rsidRPr="0083519B">
              <w:rPr>
                <w:rFonts w:ascii="GHEA Grapalat" w:eastAsia="Times New Roman" w:hAnsi="GHEA Grapalat" w:cs="Times New Roman"/>
                <w:sz w:val="24"/>
                <w:szCs w:val="24"/>
                <w:lang w:val="hy-AM"/>
              </w:rPr>
              <w:t>4</w:t>
            </w:r>
            <w:r w:rsidR="00F935E7" w:rsidRPr="0083519B">
              <w:rPr>
                <w:rFonts w:ascii="GHEA Grapalat" w:eastAsia="Times New Roman" w:hAnsi="GHEA Grapalat" w:cs="Times New Roman"/>
                <w:sz w:val="24"/>
                <w:szCs w:val="24"/>
                <w:lang w:val="hy-AM"/>
              </w:rPr>
              <w:t>թ.</w:t>
            </w:r>
          </w:p>
        </w:tc>
      </w:tr>
      <w:tr w:rsidR="00F935E7" w:rsidRPr="0083519B" w14:paraId="2C0F7825"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3A5AD4A9" w14:textId="77777777" w:rsidR="00F935E7" w:rsidRPr="00307031" w:rsidRDefault="00F935E7" w:rsidP="00F935E7">
            <w:pPr>
              <w:shd w:val="clear" w:color="auto" w:fill="FFFFFF"/>
              <w:spacing w:after="0" w:line="240" w:lineRule="auto"/>
              <w:ind w:left="150" w:right="75" w:firstLine="57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99D2133" w14:textId="75CCECEE" w:rsidR="00F935E7" w:rsidRPr="0083519B" w:rsidRDefault="00307031" w:rsidP="00F935E7">
            <w:pPr>
              <w:tabs>
                <w:tab w:val="center" w:pos="4680"/>
                <w:tab w:val="right" w:pos="9360"/>
              </w:tabs>
              <w:spacing w:after="0" w:line="360" w:lineRule="auto"/>
              <w:rPr>
                <w:rFonts w:ascii="GHEA Grapalat" w:eastAsia="Times New Roman" w:hAnsi="GHEA Grapalat" w:cs="Times New Roman"/>
                <w:sz w:val="24"/>
                <w:szCs w:val="24"/>
                <w:lang w:val="hy-AM"/>
              </w:rPr>
            </w:pPr>
            <w:r w:rsidRPr="00307031">
              <w:rPr>
                <w:rFonts w:ascii="GHEA Grapalat" w:eastAsia="Times New Roman" w:hAnsi="GHEA Grapalat" w:cs="Times New Roman"/>
                <w:sz w:val="24"/>
                <w:szCs w:val="24"/>
                <w:lang w:val="hy-AM"/>
              </w:rPr>
              <w:t>ՍԹ/5793-2024</w:t>
            </w:r>
          </w:p>
        </w:tc>
      </w:tr>
      <w:tr w:rsidR="00F935E7" w:rsidRPr="00FA087C" w14:paraId="1852B605"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7991B302" w14:textId="77777777" w:rsidR="002C2DDB" w:rsidRPr="002C2DDB" w:rsidRDefault="002C2DDB" w:rsidP="002C2DDB">
            <w:pPr>
              <w:spacing w:after="0" w:line="276" w:lineRule="auto"/>
              <w:ind w:left="150" w:right="75" w:firstLine="450"/>
              <w:jc w:val="both"/>
              <w:rPr>
                <w:rFonts w:ascii="GHEA Grapalat" w:hAnsi="GHEA Grapalat"/>
                <w:sz w:val="24"/>
                <w:szCs w:val="24"/>
                <w:lang w:val="hy-AM"/>
              </w:rPr>
            </w:pPr>
            <w:r w:rsidRPr="002C2DDB">
              <w:rPr>
                <w:rFonts w:ascii="GHEA Grapalat" w:hAnsi="GHEA Grapalat"/>
                <w:sz w:val="24"/>
                <w:szCs w:val="24"/>
                <w:lang w:val="hy-AM"/>
              </w:rPr>
              <w:t xml:space="preserve">Ի պատասխան Ձեր 2024 թվականի ապրիլի 2-ի N 01/5896-2024 գրության՝ «Հայաստանի Հանրապետության հողային օրենսգրքում լրացումներ կատարելու մասին» ՀՀ օրենքի նախագծի (այսուհետ՝ Նախագիծ 1) լրամշակված տարբերակի և «Հայաստանի Հանրապետության կառավարության 2010 թվականի հունվարի </w:t>
            </w:r>
            <w:r w:rsidRPr="002C2DDB">
              <w:rPr>
                <w:rFonts w:ascii="GHEA Grapalat" w:hAnsi="GHEA Grapalat"/>
                <w:sz w:val="24"/>
                <w:szCs w:val="24"/>
                <w:lang w:val="hy-AM"/>
              </w:rPr>
              <w:lastRenderedPageBreak/>
              <w:t>14-ի թիվ 16-Ն որոշման մեջ փոփոխություն կատարելու մասին» ՀՀ կառավարության որոշման  նախագծի (այսուհետ՝ Նախագիծ 2) վերաբերյալ հայտնում ենք հետևյալը.</w:t>
            </w:r>
          </w:p>
          <w:p w14:paraId="658D47A3" w14:textId="657EFF03" w:rsidR="002C2DDB" w:rsidRPr="002C2DDB" w:rsidRDefault="002C2DDB" w:rsidP="002C2DDB">
            <w:pPr>
              <w:tabs>
                <w:tab w:val="left" w:pos="600"/>
              </w:tabs>
              <w:spacing w:after="0" w:line="276" w:lineRule="auto"/>
              <w:ind w:left="150" w:right="75"/>
              <w:jc w:val="both"/>
              <w:rPr>
                <w:rFonts w:ascii="GHEA Grapalat" w:hAnsi="GHEA Grapalat"/>
                <w:sz w:val="24"/>
                <w:szCs w:val="24"/>
                <w:lang w:val="hy-AM"/>
              </w:rPr>
            </w:pPr>
            <w:r w:rsidRPr="002C2DDB">
              <w:rPr>
                <w:rFonts w:ascii="GHEA Grapalat" w:hAnsi="GHEA Grapalat"/>
                <w:sz w:val="24"/>
                <w:szCs w:val="24"/>
                <w:lang w:val="hy-AM"/>
              </w:rPr>
              <w:t xml:space="preserve">   </w:t>
            </w:r>
            <w:r>
              <w:rPr>
                <w:rFonts w:ascii="GHEA Grapalat" w:hAnsi="GHEA Grapalat"/>
                <w:sz w:val="24"/>
                <w:szCs w:val="24"/>
                <w:lang w:val="hy-AM"/>
              </w:rPr>
              <w:t xml:space="preserve">   </w:t>
            </w:r>
            <w:r w:rsidRPr="002C2DDB">
              <w:rPr>
                <w:rFonts w:ascii="GHEA Grapalat" w:hAnsi="GHEA Grapalat"/>
                <w:sz w:val="24"/>
                <w:szCs w:val="24"/>
                <w:lang w:val="hy-AM"/>
              </w:rPr>
              <w:t xml:space="preserve">Նախագիծ 1-ի 1-ին հոդվածով ՀՀ հողային օրենսգրքի 48-րդ հոդվածում լրացվող 3.2-րդ մասով սահմանվում է, որ երկարաժամկետ վարձակալության արդյունքում վարձակալի կողմից տվյալ հողամասում իրականացված բարելավումների սեփականության իրավունքը վարձակալության պայմանագրի ժամկետի ավարտից հետո, պատկանում է սեփականատիրոջը, սակայն դրույթի ձևակերպումից հստակ չէ՝ «սեփականատիրոջը» եզրույթը վերաբերում է հողամասի սեփականատիրո՞ջը, թե՞ բարելավումներ կատարած անձանց: Այս կապակցությամբ հարկ ենք համարում նաև շեշտադրել, որ բաց են մնում կարգավորումներն առ այն, թե նախքան վարձակալության կամ անհատույց օգտագործման պայմանագրի ժամկետի ավարտը կամ այդ պայմանագրի՝ այլ հիմքերով դադարեցումից հետո ում սեփականությունն են հանդիսանում հողամասի վրա կատարված անբաժանելի բարելավումները, այդ թվում՝ շինությունները: Միևնույն ժամանակ, եթե սահմանվեն այնպիսի կարգավորումներ, որ դրանց նկատմամբ սեփականության իրավունքն ի սկզբանե պատկանում է հողամասի սեփականատիրոջը, ապա անհրաժեշտ կլինի  նաև սահմանելու, թե ինչ իրավունք է ունենալու այդ գույքի նկատմամբ վարձակալը կամ փոխառուն: </w:t>
            </w:r>
          </w:p>
          <w:p w14:paraId="7802386A" w14:textId="75FAA357" w:rsidR="002C2DDB" w:rsidRPr="002C2DDB" w:rsidRDefault="002C2DDB" w:rsidP="002C2DDB">
            <w:pPr>
              <w:tabs>
                <w:tab w:val="left" w:pos="600"/>
              </w:tabs>
              <w:spacing w:after="0" w:line="276" w:lineRule="auto"/>
              <w:ind w:left="150" w:right="75"/>
              <w:jc w:val="both"/>
              <w:rPr>
                <w:rFonts w:ascii="GHEA Grapalat" w:hAnsi="GHEA Grapalat"/>
                <w:sz w:val="24"/>
                <w:szCs w:val="24"/>
                <w:lang w:val="hy-AM"/>
              </w:rPr>
            </w:pPr>
            <w:r w:rsidRPr="002C2DDB">
              <w:rPr>
                <w:rFonts w:ascii="GHEA Grapalat" w:hAnsi="GHEA Grapalat"/>
                <w:sz w:val="24"/>
                <w:szCs w:val="24"/>
                <w:lang w:val="hy-AM"/>
              </w:rPr>
              <w:t xml:space="preserve">   </w:t>
            </w:r>
            <w:r>
              <w:rPr>
                <w:rFonts w:ascii="GHEA Grapalat" w:hAnsi="GHEA Grapalat"/>
                <w:sz w:val="24"/>
                <w:szCs w:val="24"/>
                <w:lang w:val="hy-AM"/>
              </w:rPr>
              <w:t xml:space="preserve">   </w:t>
            </w:r>
            <w:r w:rsidRPr="002C2DDB">
              <w:rPr>
                <w:rFonts w:ascii="GHEA Grapalat" w:hAnsi="GHEA Grapalat"/>
                <w:sz w:val="24"/>
                <w:szCs w:val="24"/>
                <w:lang w:val="hy-AM"/>
              </w:rPr>
              <w:t>Նույն հոդվածից անհրաժեշտ է հանել «երկարաժամկետ» բառը, քանի որ այդպիսի ձևակերպման պարագայում հասկանալի չէ, թե որ պայմանագրերն են համարվում երկարաժամկետ, և ինչու է այդպիսի կարգավորումը վերաբերում միայն երկարաժամկետ պայմանագրերի հիմքով առաջացող իրավահարաբերություններին:</w:t>
            </w:r>
          </w:p>
          <w:p w14:paraId="083B328C" w14:textId="773D9F8A" w:rsidR="002C2DDB" w:rsidRPr="002C2DDB" w:rsidRDefault="002C2DDB" w:rsidP="002C2DDB">
            <w:pPr>
              <w:tabs>
                <w:tab w:val="left" w:pos="240"/>
              </w:tabs>
              <w:spacing w:after="0" w:line="276" w:lineRule="auto"/>
              <w:ind w:left="150" w:right="75"/>
              <w:jc w:val="both"/>
              <w:rPr>
                <w:rFonts w:ascii="GHEA Grapalat" w:hAnsi="GHEA Grapalat"/>
                <w:sz w:val="24"/>
                <w:szCs w:val="24"/>
                <w:lang w:val="hy-AM"/>
              </w:rPr>
            </w:pPr>
            <w:r w:rsidRPr="002C2DDB">
              <w:rPr>
                <w:rFonts w:ascii="GHEA Grapalat" w:hAnsi="GHEA Grapalat"/>
                <w:sz w:val="24"/>
                <w:szCs w:val="24"/>
                <w:lang w:val="hy-AM"/>
              </w:rPr>
              <w:t xml:space="preserve">   </w:t>
            </w:r>
            <w:r>
              <w:rPr>
                <w:rFonts w:ascii="GHEA Grapalat" w:hAnsi="GHEA Grapalat"/>
                <w:sz w:val="24"/>
                <w:szCs w:val="24"/>
                <w:lang w:val="hy-AM"/>
              </w:rPr>
              <w:t xml:space="preserve">   </w:t>
            </w:r>
            <w:r w:rsidRPr="004032FD">
              <w:rPr>
                <w:rFonts w:ascii="GHEA Grapalat" w:hAnsi="GHEA Grapalat"/>
                <w:sz w:val="24"/>
                <w:szCs w:val="24"/>
                <w:lang w:val="hy-AM"/>
              </w:rPr>
              <w:t xml:space="preserve">Առաջարկում ենք նաև սահմանել դրույթ, որով կարգելվի պետության և համայնքային հողամասերը վարձակալության հանձնելու կամ անհատույց օգտագործման տրամադրելու մասին պայմանագրերում նախատեսել տվյալ </w:t>
            </w:r>
            <w:r w:rsidRPr="004032FD">
              <w:rPr>
                <w:rFonts w:ascii="GHEA Grapalat" w:hAnsi="GHEA Grapalat"/>
                <w:sz w:val="24"/>
                <w:szCs w:val="24"/>
                <w:lang w:val="hy-AM"/>
              </w:rPr>
              <w:lastRenderedPageBreak/>
              <w:t>պայմանագրի լուծման, դադարման դեպքում վարձակալի կողմից հողամասի վրա կատարված անբաժանելի բարելավումների հատուցման վերաբերյալ դրույթներ:</w:t>
            </w:r>
          </w:p>
          <w:p w14:paraId="7181AB54" w14:textId="77777777" w:rsidR="004032FD" w:rsidRDefault="002C2DDB" w:rsidP="002C2DDB">
            <w:pPr>
              <w:tabs>
                <w:tab w:val="left" w:pos="150"/>
                <w:tab w:val="left" w:pos="600"/>
              </w:tabs>
              <w:spacing w:after="0" w:line="276" w:lineRule="auto"/>
              <w:ind w:left="150" w:right="75" w:hanging="150"/>
              <w:jc w:val="both"/>
              <w:rPr>
                <w:rFonts w:ascii="GHEA Grapalat" w:hAnsi="GHEA Grapalat"/>
                <w:sz w:val="24"/>
                <w:szCs w:val="24"/>
                <w:lang w:val="hy-AM"/>
              </w:rPr>
            </w:pPr>
            <w:r w:rsidRPr="002C2DDB">
              <w:rPr>
                <w:rFonts w:ascii="GHEA Grapalat" w:hAnsi="GHEA Grapalat"/>
                <w:sz w:val="24"/>
                <w:szCs w:val="24"/>
                <w:lang w:val="hy-AM"/>
              </w:rPr>
              <w:t xml:space="preserve">   </w:t>
            </w:r>
            <w:r>
              <w:rPr>
                <w:rFonts w:ascii="GHEA Grapalat" w:hAnsi="GHEA Grapalat"/>
                <w:sz w:val="24"/>
                <w:szCs w:val="24"/>
                <w:lang w:val="hy-AM"/>
              </w:rPr>
              <w:t xml:space="preserve">    </w:t>
            </w:r>
          </w:p>
          <w:p w14:paraId="620ED809" w14:textId="7E50816A" w:rsidR="002C2DDB" w:rsidRPr="002C2DDB" w:rsidRDefault="002C2DDB" w:rsidP="002C2DDB">
            <w:pPr>
              <w:tabs>
                <w:tab w:val="left" w:pos="150"/>
                <w:tab w:val="left" w:pos="600"/>
              </w:tabs>
              <w:spacing w:after="0" w:line="276" w:lineRule="auto"/>
              <w:ind w:left="150" w:right="75" w:hanging="150"/>
              <w:jc w:val="both"/>
              <w:rPr>
                <w:rFonts w:ascii="GHEA Grapalat" w:hAnsi="GHEA Grapalat"/>
                <w:sz w:val="24"/>
                <w:szCs w:val="24"/>
                <w:lang w:val="hy-AM"/>
              </w:rPr>
            </w:pPr>
            <w:r>
              <w:rPr>
                <w:rFonts w:ascii="GHEA Grapalat" w:hAnsi="GHEA Grapalat"/>
                <w:sz w:val="24"/>
                <w:szCs w:val="24"/>
                <w:lang w:val="hy-AM"/>
              </w:rPr>
              <w:t xml:space="preserve"> </w:t>
            </w:r>
            <w:r w:rsidRPr="002C2DDB">
              <w:rPr>
                <w:rFonts w:ascii="GHEA Grapalat" w:hAnsi="GHEA Grapalat"/>
                <w:sz w:val="24"/>
                <w:szCs w:val="24"/>
                <w:lang w:val="hy-AM"/>
              </w:rPr>
              <w:t>Նախագիծ 2-ով անհրաժեշտ է հստակեցնել, որ համայնքների վարչական սահմաններում ընդգրկվող, պետական սեփականություն հանդիսացող հողամասերի վարձակալության տրամադրման ժամկետը սահմանվում է մինչև 10 տարի՝ բացառությամբ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 իրականացնելու նպատակով տրամադրվող հողամասերի, որոնց դեպքում վարձակալության տրամադրման ժամկետը սահմանվում է մինչև 25 տարի և կարող է երկարաձգվել ևս մինչև 25 տարի՝ համապատասխանեցնելով Նախագիծ 1-ով սահմանված կարգավորումներին:</w:t>
            </w:r>
          </w:p>
          <w:p w14:paraId="0C8AEEBF" w14:textId="73F42DE5" w:rsidR="00F935E7" w:rsidRPr="002C2DDB" w:rsidRDefault="00F935E7" w:rsidP="00BC7AC1">
            <w:pPr>
              <w:shd w:val="clear" w:color="auto" w:fill="FFFFFF"/>
              <w:spacing w:after="0" w:line="276" w:lineRule="auto"/>
              <w:ind w:left="150" w:right="75"/>
              <w:jc w:val="both"/>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6109DF96" w14:textId="77777777" w:rsidR="00F935E7" w:rsidRDefault="00F935E7"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581733D" w14:textId="77777777" w:rsidR="00361A0B" w:rsidRDefault="00361A0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0CAED6B" w14:textId="77777777" w:rsidR="00361A0B" w:rsidRDefault="00361A0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B1FF79" w14:textId="77777777" w:rsidR="00361A0B" w:rsidRDefault="00361A0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16DC0A9" w14:textId="77777777" w:rsidR="00361A0B" w:rsidRDefault="00361A0B" w:rsidP="00361A0B">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17A3CA62" w14:textId="77777777" w:rsidR="009F2D51" w:rsidRDefault="009F2D51" w:rsidP="00361A0B">
            <w:pPr>
              <w:tabs>
                <w:tab w:val="center" w:pos="4680"/>
                <w:tab w:val="right" w:pos="9360"/>
              </w:tabs>
              <w:spacing w:after="0" w:line="276" w:lineRule="auto"/>
              <w:ind w:left="75"/>
              <w:rPr>
                <w:rFonts w:ascii="GHEA Grapalat" w:eastAsia="Times New Roman" w:hAnsi="GHEA Grapalat" w:cs="Times New Roman"/>
                <w:sz w:val="24"/>
                <w:szCs w:val="24"/>
                <w:highlight w:val="yellow"/>
                <w:lang w:val="hy-AM"/>
              </w:rPr>
            </w:pPr>
          </w:p>
          <w:p w14:paraId="410E2833" w14:textId="667992D5" w:rsidR="00361A0B" w:rsidRDefault="004032FD" w:rsidP="00361A0B">
            <w:pPr>
              <w:tabs>
                <w:tab w:val="center" w:pos="4680"/>
                <w:tab w:val="right" w:pos="9360"/>
              </w:tabs>
              <w:spacing w:after="0" w:line="276" w:lineRule="auto"/>
              <w:ind w:left="75"/>
              <w:rPr>
                <w:rFonts w:ascii="GHEA Grapalat" w:hAnsi="GHEA Grapalat"/>
                <w:sz w:val="24"/>
                <w:szCs w:val="24"/>
                <w:lang w:val="hy-AM"/>
              </w:rPr>
            </w:pPr>
            <w:r>
              <w:rPr>
                <w:rFonts w:ascii="GHEA Grapalat" w:hAnsi="GHEA Grapalat"/>
                <w:sz w:val="24"/>
                <w:szCs w:val="24"/>
                <w:lang w:val="hy-AM"/>
              </w:rPr>
              <w:t>Ը</w:t>
            </w:r>
            <w:r w:rsidR="009F2D51">
              <w:rPr>
                <w:rFonts w:ascii="GHEA Grapalat" w:hAnsi="GHEA Grapalat"/>
                <w:sz w:val="24"/>
                <w:szCs w:val="24"/>
                <w:lang w:val="hy-AM"/>
              </w:rPr>
              <w:t>նդունվել</w:t>
            </w:r>
            <w:r>
              <w:rPr>
                <w:rFonts w:ascii="GHEA Grapalat" w:hAnsi="GHEA Grapalat"/>
                <w:sz w:val="24"/>
                <w:szCs w:val="24"/>
                <w:lang w:val="hy-AM"/>
              </w:rPr>
              <w:t xml:space="preserve"> է մասամբ</w:t>
            </w:r>
            <w:r w:rsidR="009F2D51">
              <w:rPr>
                <w:rFonts w:ascii="GHEA Grapalat" w:hAnsi="GHEA Grapalat"/>
                <w:sz w:val="24"/>
                <w:szCs w:val="24"/>
                <w:lang w:val="hy-AM"/>
              </w:rPr>
              <w:t>։</w:t>
            </w:r>
          </w:p>
          <w:p w14:paraId="7856DD87" w14:textId="6C50F7C3" w:rsidR="00133E0D" w:rsidRPr="004032FD" w:rsidRDefault="009F2D51" w:rsidP="004032FD">
            <w:pPr>
              <w:tabs>
                <w:tab w:val="center" w:pos="4680"/>
                <w:tab w:val="right" w:pos="9360"/>
              </w:tabs>
              <w:spacing w:after="0" w:line="276" w:lineRule="auto"/>
              <w:ind w:left="75"/>
              <w:jc w:val="both"/>
              <w:rPr>
                <w:rFonts w:ascii="GHEA Grapalat" w:eastAsia="Times New Roman" w:hAnsi="GHEA Grapalat" w:cs="Times New Roman"/>
                <w:sz w:val="24"/>
                <w:szCs w:val="24"/>
                <w:highlight w:val="yellow"/>
                <w:lang w:val="hy-AM"/>
              </w:rPr>
            </w:pPr>
            <w:r w:rsidRPr="004032FD">
              <w:rPr>
                <w:rFonts w:ascii="GHEA Grapalat" w:eastAsia="Times New Roman" w:hAnsi="GHEA Grapalat"/>
                <w:sz w:val="24"/>
                <w:szCs w:val="24"/>
                <w:lang w:val="hy-AM"/>
              </w:rPr>
              <w:t>Նոր լրացվող 3.2-րդ մաս</w:t>
            </w:r>
            <w:r w:rsidR="004032FD">
              <w:rPr>
                <w:rFonts w:ascii="GHEA Grapalat" w:eastAsia="Times New Roman" w:hAnsi="GHEA Grapalat"/>
                <w:sz w:val="24"/>
                <w:szCs w:val="24"/>
                <w:lang w:val="hy-AM"/>
              </w:rPr>
              <w:t xml:space="preserve">ը լրամշակվել է, որի արդյունքում այդ մասով սահմանված </w:t>
            </w:r>
            <w:r w:rsidRPr="004032FD">
              <w:rPr>
                <w:rFonts w:ascii="GHEA Grapalat" w:eastAsia="Times New Roman" w:hAnsi="GHEA Grapalat"/>
                <w:sz w:val="24"/>
                <w:szCs w:val="24"/>
                <w:lang w:val="hy-AM"/>
              </w:rPr>
              <w:t>երկրորդ նախադասությ</w:t>
            </w:r>
            <w:r w:rsidR="004032FD">
              <w:rPr>
                <w:rFonts w:ascii="GHEA Grapalat" w:eastAsia="Times New Roman" w:hAnsi="GHEA Grapalat"/>
                <w:sz w:val="24"/>
                <w:szCs w:val="24"/>
                <w:lang w:val="hy-AM"/>
              </w:rPr>
              <w:t>ու</w:t>
            </w:r>
            <w:r w:rsidRPr="004032FD">
              <w:rPr>
                <w:rFonts w:ascii="GHEA Grapalat" w:eastAsia="Times New Roman" w:hAnsi="GHEA Grapalat"/>
                <w:sz w:val="24"/>
                <w:szCs w:val="24"/>
                <w:lang w:val="hy-AM"/>
              </w:rPr>
              <w:t>ն</w:t>
            </w:r>
            <w:r w:rsidR="004032FD">
              <w:rPr>
                <w:rFonts w:ascii="GHEA Grapalat" w:eastAsia="Times New Roman" w:hAnsi="GHEA Grapalat"/>
                <w:sz w:val="24"/>
                <w:szCs w:val="24"/>
                <w:lang w:val="hy-AM"/>
              </w:rPr>
              <w:t xml:space="preserve">ը հանվել է՝ հաշվի առնելով այն հանգամանքը, </w:t>
            </w:r>
            <w:r w:rsidRPr="004032FD">
              <w:rPr>
                <w:rFonts w:ascii="GHEA Grapalat" w:eastAsia="Times New Roman" w:hAnsi="GHEA Grapalat"/>
                <w:sz w:val="24"/>
                <w:szCs w:val="24"/>
                <w:lang w:val="hy-AM"/>
              </w:rPr>
              <w:t>որ Հայաստանի Հանրապետության Քաղաքացիական օրենսգրքի 626-րդ հոդվածի 1-3-րդ մասերով արդեն իսկ կարգավորված են վարձակալած գույքի բարելավումների հետ կապված հարաբերությունները:</w:t>
            </w:r>
          </w:p>
          <w:p w14:paraId="66ABA698" w14:textId="77777777" w:rsidR="00133E0D" w:rsidRPr="004032FD" w:rsidRDefault="00133E0D" w:rsidP="004032FD">
            <w:pPr>
              <w:tabs>
                <w:tab w:val="center" w:pos="4680"/>
                <w:tab w:val="right" w:pos="9360"/>
              </w:tabs>
              <w:spacing w:after="0" w:line="276" w:lineRule="auto"/>
              <w:ind w:left="75"/>
              <w:jc w:val="both"/>
              <w:rPr>
                <w:rFonts w:ascii="GHEA Grapalat" w:eastAsia="Times New Roman" w:hAnsi="GHEA Grapalat" w:cs="Times New Roman"/>
                <w:sz w:val="24"/>
                <w:szCs w:val="24"/>
                <w:highlight w:val="yellow"/>
                <w:lang w:val="hy-AM"/>
              </w:rPr>
            </w:pPr>
          </w:p>
          <w:p w14:paraId="761C4BDD" w14:textId="77777777" w:rsidR="00133E0D" w:rsidRPr="002C2DDB" w:rsidRDefault="00133E0D" w:rsidP="00361A0B">
            <w:pPr>
              <w:tabs>
                <w:tab w:val="center" w:pos="4680"/>
                <w:tab w:val="right" w:pos="9360"/>
              </w:tabs>
              <w:spacing w:after="0" w:line="276" w:lineRule="auto"/>
              <w:ind w:left="75"/>
              <w:rPr>
                <w:rFonts w:ascii="GHEA Grapalat" w:eastAsia="Times New Roman" w:hAnsi="GHEA Grapalat" w:cs="Times New Roman"/>
                <w:sz w:val="24"/>
                <w:szCs w:val="24"/>
                <w:highlight w:val="yellow"/>
                <w:lang w:val="hy-AM"/>
              </w:rPr>
            </w:pPr>
          </w:p>
          <w:p w14:paraId="63A8E718" w14:textId="77777777" w:rsidR="00133E0D" w:rsidRPr="002C2DDB" w:rsidRDefault="00133E0D" w:rsidP="00361A0B">
            <w:pPr>
              <w:tabs>
                <w:tab w:val="center" w:pos="4680"/>
                <w:tab w:val="right" w:pos="9360"/>
              </w:tabs>
              <w:spacing w:after="0" w:line="276" w:lineRule="auto"/>
              <w:ind w:left="75"/>
              <w:rPr>
                <w:rFonts w:ascii="GHEA Grapalat" w:eastAsia="Times New Roman" w:hAnsi="GHEA Grapalat" w:cs="Times New Roman"/>
                <w:sz w:val="24"/>
                <w:szCs w:val="24"/>
                <w:highlight w:val="yellow"/>
                <w:lang w:val="hy-AM"/>
              </w:rPr>
            </w:pPr>
          </w:p>
          <w:p w14:paraId="7F9FAC6D" w14:textId="77777777" w:rsidR="004032FD" w:rsidRDefault="004032FD" w:rsidP="00361A0B">
            <w:pPr>
              <w:tabs>
                <w:tab w:val="center" w:pos="4680"/>
                <w:tab w:val="right" w:pos="9360"/>
              </w:tabs>
              <w:spacing w:after="0" w:line="276" w:lineRule="auto"/>
              <w:ind w:left="75"/>
              <w:rPr>
                <w:rFonts w:ascii="GHEA Grapalat" w:eastAsia="Times New Roman" w:hAnsi="GHEA Grapalat" w:cs="Times New Roman"/>
                <w:sz w:val="24"/>
                <w:szCs w:val="24"/>
                <w:highlight w:val="yellow"/>
                <w:lang w:val="hy-AM"/>
              </w:rPr>
            </w:pPr>
          </w:p>
          <w:p w14:paraId="3B7D83C4" w14:textId="77777777" w:rsidR="004032FD" w:rsidRDefault="004032FD" w:rsidP="00361A0B">
            <w:pPr>
              <w:tabs>
                <w:tab w:val="center" w:pos="4680"/>
                <w:tab w:val="right" w:pos="9360"/>
              </w:tabs>
              <w:spacing w:after="0" w:line="276" w:lineRule="auto"/>
              <w:ind w:left="75"/>
              <w:rPr>
                <w:rFonts w:ascii="GHEA Grapalat" w:eastAsia="Times New Roman" w:hAnsi="GHEA Grapalat" w:cs="Times New Roman"/>
                <w:sz w:val="24"/>
                <w:szCs w:val="24"/>
                <w:highlight w:val="yellow"/>
                <w:lang w:val="hy-AM"/>
              </w:rPr>
            </w:pPr>
          </w:p>
          <w:p w14:paraId="5ADE9F00" w14:textId="77777777" w:rsidR="004032FD" w:rsidRDefault="004032FD" w:rsidP="00361A0B">
            <w:pPr>
              <w:tabs>
                <w:tab w:val="center" w:pos="4680"/>
                <w:tab w:val="right" w:pos="9360"/>
              </w:tabs>
              <w:spacing w:after="0" w:line="276" w:lineRule="auto"/>
              <w:ind w:left="75"/>
              <w:rPr>
                <w:rFonts w:ascii="GHEA Grapalat" w:eastAsia="Times New Roman" w:hAnsi="GHEA Grapalat" w:cs="Times New Roman"/>
                <w:sz w:val="24"/>
                <w:szCs w:val="24"/>
                <w:highlight w:val="yellow"/>
                <w:lang w:val="hy-AM"/>
              </w:rPr>
            </w:pPr>
          </w:p>
          <w:p w14:paraId="47D1F203" w14:textId="793DF2C4" w:rsidR="004032FD" w:rsidRDefault="004032FD" w:rsidP="00361A0B">
            <w:pPr>
              <w:tabs>
                <w:tab w:val="center" w:pos="4680"/>
                <w:tab w:val="right" w:pos="9360"/>
              </w:tabs>
              <w:spacing w:after="0" w:line="276" w:lineRule="auto"/>
              <w:ind w:left="75"/>
              <w:rPr>
                <w:rFonts w:ascii="GHEA Grapalat" w:eastAsia="Times New Roman" w:hAnsi="GHEA Grapalat" w:cs="Times New Roman"/>
                <w:sz w:val="24"/>
                <w:szCs w:val="24"/>
                <w:highlight w:val="yellow"/>
                <w:lang w:val="hy-AM"/>
              </w:rPr>
            </w:pPr>
          </w:p>
          <w:p w14:paraId="58973E04" w14:textId="77777777" w:rsidR="004032FD" w:rsidRDefault="004032FD" w:rsidP="00361A0B">
            <w:pPr>
              <w:tabs>
                <w:tab w:val="center" w:pos="4680"/>
                <w:tab w:val="right" w:pos="9360"/>
              </w:tabs>
              <w:spacing w:after="0" w:line="276" w:lineRule="auto"/>
              <w:ind w:left="75"/>
              <w:rPr>
                <w:rFonts w:ascii="GHEA Grapalat" w:eastAsia="Times New Roman" w:hAnsi="GHEA Grapalat" w:cs="Times New Roman"/>
                <w:sz w:val="24"/>
                <w:szCs w:val="24"/>
                <w:highlight w:val="yellow"/>
                <w:lang w:val="hy-AM"/>
              </w:rPr>
            </w:pPr>
          </w:p>
          <w:p w14:paraId="00CDD6DC" w14:textId="63B23CC3" w:rsidR="00133E0D" w:rsidRPr="004032FD" w:rsidRDefault="00133E0D" w:rsidP="00361A0B">
            <w:pPr>
              <w:tabs>
                <w:tab w:val="center" w:pos="4680"/>
                <w:tab w:val="right" w:pos="9360"/>
              </w:tabs>
              <w:spacing w:after="0" w:line="276" w:lineRule="auto"/>
              <w:ind w:left="75"/>
              <w:rPr>
                <w:rFonts w:ascii="GHEA Grapalat" w:eastAsia="Times New Roman" w:hAnsi="GHEA Grapalat"/>
                <w:sz w:val="24"/>
                <w:szCs w:val="24"/>
                <w:lang w:val="hy-AM"/>
              </w:rPr>
            </w:pPr>
            <w:r w:rsidRPr="004032FD">
              <w:rPr>
                <w:rFonts w:ascii="GHEA Grapalat" w:eastAsia="Times New Roman" w:hAnsi="GHEA Grapalat"/>
                <w:sz w:val="24"/>
                <w:szCs w:val="24"/>
                <w:lang w:val="hy-AM"/>
              </w:rPr>
              <w:t>Ընդու</w:t>
            </w:r>
            <w:r w:rsidR="002030F6" w:rsidRPr="004032FD">
              <w:rPr>
                <w:rFonts w:ascii="GHEA Grapalat" w:eastAsia="Times New Roman" w:hAnsi="GHEA Grapalat"/>
                <w:sz w:val="24"/>
                <w:szCs w:val="24"/>
                <w:lang w:val="hy-AM"/>
              </w:rPr>
              <w:t>ն</w:t>
            </w:r>
            <w:r w:rsidRPr="004032FD">
              <w:rPr>
                <w:rFonts w:ascii="GHEA Grapalat" w:eastAsia="Times New Roman" w:hAnsi="GHEA Grapalat"/>
                <w:sz w:val="24"/>
                <w:szCs w:val="24"/>
                <w:lang w:val="hy-AM"/>
              </w:rPr>
              <w:t>վել է։</w:t>
            </w:r>
          </w:p>
          <w:p w14:paraId="6EAD8B62" w14:textId="77777777" w:rsidR="009F2D51" w:rsidRDefault="009F2D51" w:rsidP="00361A0B">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49E4B44A" w14:textId="77777777" w:rsidR="009F2D51" w:rsidRDefault="009F2D51" w:rsidP="00361A0B">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2D234A06" w14:textId="69FA461A" w:rsidR="009F2D51" w:rsidRDefault="009F2D51" w:rsidP="00361A0B">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57CB9148" w14:textId="77777777" w:rsidR="004032FD" w:rsidRDefault="004032FD" w:rsidP="00361A0B">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41603321" w14:textId="5C3E2984" w:rsidR="004032FD" w:rsidRDefault="004032FD" w:rsidP="00361A0B">
            <w:pPr>
              <w:tabs>
                <w:tab w:val="center" w:pos="4680"/>
                <w:tab w:val="right" w:pos="9360"/>
              </w:tabs>
              <w:spacing w:after="0" w:line="276" w:lineRule="auto"/>
              <w:ind w:left="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0F3471B1" w14:textId="77777777" w:rsidR="004032FD" w:rsidRPr="004032FD" w:rsidRDefault="004032FD" w:rsidP="004032FD">
            <w:pPr>
              <w:tabs>
                <w:tab w:val="center" w:pos="4680"/>
                <w:tab w:val="right" w:pos="9360"/>
              </w:tabs>
              <w:spacing w:after="0" w:line="276" w:lineRule="auto"/>
              <w:ind w:left="75"/>
              <w:jc w:val="both"/>
              <w:rPr>
                <w:rFonts w:ascii="GHEA Grapalat" w:eastAsia="Times New Roman" w:hAnsi="GHEA Grapalat" w:cs="Times New Roman"/>
                <w:sz w:val="24"/>
                <w:szCs w:val="24"/>
                <w:highlight w:val="yellow"/>
                <w:lang w:val="hy-AM"/>
              </w:rPr>
            </w:pPr>
            <w:r w:rsidRPr="004032FD">
              <w:rPr>
                <w:rFonts w:ascii="GHEA Grapalat" w:eastAsia="Times New Roman" w:hAnsi="GHEA Grapalat"/>
                <w:sz w:val="24"/>
                <w:szCs w:val="24"/>
                <w:lang w:val="hy-AM"/>
              </w:rPr>
              <w:lastRenderedPageBreak/>
              <w:t>Քաղաքացիական օրենսգրքի 626-րդ հոդվածի 1-3-րդ մասերով արդեն իսկ կարգավորված են վարձակալած գույքի բարելավումների հետ կապված հարաբերությունները:</w:t>
            </w:r>
          </w:p>
          <w:p w14:paraId="2A48B501" w14:textId="77777777" w:rsidR="009F2D51" w:rsidRDefault="009F2D51" w:rsidP="00361A0B">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5EA6B08A" w14:textId="77777777" w:rsidR="009F2D51" w:rsidRDefault="009F2D51" w:rsidP="009F2D51">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մասամբ։</w:t>
            </w:r>
          </w:p>
          <w:p w14:paraId="48F5C9FC" w14:textId="18CDC81B" w:rsidR="009F2D51" w:rsidRPr="0083519B" w:rsidRDefault="00FD4FE7" w:rsidP="00740D07">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Համաձայն Նախագծի մասով ստացված դիրքորոշումների ամփոփման արդյունքների՝ </w:t>
            </w:r>
            <w:r w:rsidR="009F2D51" w:rsidRPr="00E06F9A">
              <w:rPr>
                <w:rFonts w:ascii="GHEA Grapalat" w:eastAsia="Times New Roman" w:hAnsi="GHEA Grapalat" w:cs="Times New Roman"/>
                <w:sz w:val="24"/>
                <w:szCs w:val="24"/>
                <w:lang w:val="hy-AM"/>
              </w:rPr>
              <w:t>«Հայաստանի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նախագծի</w:t>
            </w:r>
            <w:r w:rsidR="00740D07">
              <w:rPr>
                <w:rFonts w:ascii="GHEA Grapalat" w:eastAsia="Times New Roman" w:hAnsi="GHEA Grapalat" w:cs="Times New Roman"/>
                <w:sz w:val="24"/>
                <w:szCs w:val="24"/>
                <w:lang w:val="hy-AM"/>
              </w:rPr>
              <w:t xml:space="preserve"> շրջանառման անհրաժեշտությունն այս փուլում  բացակայում է։</w:t>
            </w:r>
            <w:r w:rsidR="009F2D51">
              <w:rPr>
                <w:rFonts w:ascii="GHEA Grapalat" w:eastAsia="Times New Roman" w:hAnsi="GHEA Grapalat" w:cs="Times New Roman"/>
                <w:sz w:val="24"/>
                <w:szCs w:val="24"/>
                <w:lang w:val="hy-AM"/>
              </w:rPr>
              <w:t xml:space="preserve"> </w:t>
            </w:r>
          </w:p>
        </w:tc>
      </w:tr>
      <w:tr w:rsidR="00C801D2" w:rsidRPr="0083519B" w14:paraId="0E28175C" w14:textId="77777777" w:rsidTr="0092170E">
        <w:trPr>
          <w:trHeight w:val="372"/>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5223486D" w14:textId="38EF6BC8" w:rsidR="00C801D2" w:rsidRPr="00762334" w:rsidRDefault="00C801D2" w:rsidP="00CC16A6">
            <w:pPr>
              <w:pStyle w:val="ListParagraph"/>
              <w:numPr>
                <w:ilvl w:val="0"/>
                <w:numId w:val="6"/>
              </w:numPr>
              <w:tabs>
                <w:tab w:val="center" w:pos="4680"/>
                <w:tab w:val="right" w:pos="9360"/>
              </w:tabs>
              <w:spacing w:after="0" w:line="360" w:lineRule="auto"/>
              <w:ind w:left="780"/>
              <w:rPr>
                <w:rFonts w:ascii="GHEA Grapalat" w:eastAsia="Times New Roman" w:hAnsi="GHEA Grapalat" w:cs="Times New Roman"/>
                <w:color w:val="auto"/>
                <w:sz w:val="24"/>
                <w:szCs w:val="24"/>
                <w:lang w:val="hy-AM"/>
              </w:rPr>
            </w:pPr>
            <w:r w:rsidRPr="00762334">
              <w:rPr>
                <w:rFonts w:ascii="GHEA Grapalat" w:eastAsia="Times New Roman" w:hAnsi="GHEA Grapalat" w:cs="Times New Roman"/>
                <w:color w:val="auto"/>
                <w:sz w:val="24"/>
                <w:szCs w:val="24"/>
                <w:lang w:val="hy-AM"/>
              </w:rPr>
              <w:lastRenderedPageBreak/>
              <w:t xml:space="preserve">ՀՀ </w:t>
            </w:r>
            <w:r w:rsidR="00135344" w:rsidRPr="00762334">
              <w:rPr>
                <w:rFonts w:ascii="GHEA Grapalat" w:eastAsia="Times New Roman" w:hAnsi="GHEA Grapalat" w:cs="Times New Roman"/>
                <w:color w:val="auto"/>
                <w:sz w:val="24"/>
                <w:szCs w:val="24"/>
                <w:lang w:val="hy-AM"/>
              </w:rPr>
              <w:t>Պետական եկամուտների կոմիտե</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9E68D2" w14:textId="1E1511CF" w:rsidR="00C801D2" w:rsidRPr="0083519B" w:rsidRDefault="005249EE" w:rsidP="00C801D2">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C801D2" w:rsidRPr="0083519B">
              <w:rPr>
                <w:rFonts w:ascii="GHEA Grapalat" w:eastAsia="Times New Roman" w:hAnsi="GHEA Grapalat" w:cs="Times New Roman"/>
                <w:sz w:val="24"/>
                <w:szCs w:val="24"/>
                <w:lang w:val="hy-AM"/>
              </w:rPr>
              <w:t>-</w:t>
            </w:r>
            <w:r w:rsidR="00135344" w:rsidRPr="0083519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4</w:t>
            </w:r>
            <w:r w:rsidR="00C801D2" w:rsidRPr="0083519B">
              <w:rPr>
                <w:rFonts w:ascii="GHEA Grapalat" w:eastAsia="Times New Roman" w:hAnsi="GHEA Grapalat" w:cs="Times New Roman"/>
                <w:sz w:val="24"/>
                <w:szCs w:val="24"/>
                <w:lang w:val="hy-AM"/>
              </w:rPr>
              <w:t>-202</w:t>
            </w:r>
            <w:r w:rsidR="00135344" w:rsidRPr="0083519B">
              <w:rPr>
                <w:rFonts w:ascii="GHEA Grapalat" w:eastAsia="Times New Roman" w:hAnsi="GHEA Grapalat" w:cs="Times New Roman"/>
                <w:sz w:val="24"/>
                <w:szCs w:val="24"/>
                <w:lang w:val="hy-AM"/>
              </w:rPr>
              <w:t>4</w:t>
            </w:r>
            <w:r w:rsidR="00C801D2" w:rsidRPr="0083519B">
              <w:rPr>
                <w:rFonts w:ascii="GHEA Grapalat" w:eastAsia="Times New Roman" w:hAnsi="GHEA Grapalat" w:cs="Times New Roman"/>
                <w:sz w:val="24"/>
                <w:szCs w:val="24"/>
                <w:lang w:val="hy-AM"/>
              </w:rPr>
              <w:t>թ.</w:t>
            </w:r>
          </w:p>
        </w:tc>
      </w:tr>
      <w:tr w:rsidR="00C801D2" w:rsidRPr="0083519B" w14:paraId="5A3E82A2"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229033D9" w14:textId="77777777" w:rsidR="00C801D2" w:rsidRPr="00762334" w:rsidRDefault="00C801D2" w:rsidP="00C801D2">
            <w:pPr>
              <w:shd w:val="clear" w:color="auto" w:fill="FFFFFF"/>
              <w:spacing w:after="0" w:line="240" w:lineRule="auto"/>
              <w:ind w:left="150" w:right="75" w:firstLine="57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21D6EA" w14:textId="333760DC" w:rsidR="00C801D2" w:rsidRPr="0083519B" w:rsidRDefault="005249EE" w:rsidP="00C801D2">
            <w:pPr>
              <w:tabs>
                <w:tab w:val="center" w:pos="4680"/>
                <w:tab w:val="right" w:pos="9360"/>
              </w:tabs>
              <w:spacing w:after="0" w:line="360" w:lineRule="auto"/>
              <w:rPr>
                <w:rFonts w:ascii="GHEA Grapalat" w:eastAsia="Times New Roman" w:hAnsi="GHEA Grapalat" w:cs="Times New Roman"/>
                <w:sz w:val="24"/>
                <w:szCs w:val="24"/>
                <w:lang w:val="hy-AM"/>
              </w:rPr>
            </w:pPr>
            <w:r w:rsidRPr="00762334">
              <w:rPr>
                <w:rFonts w:ascii="GHEA Grapalat" w:eastAsia="Times New Roman" w:hAnsi="GHEA Grapalat" w:cs="Times New Roman"/>
                <w:sz w:val="24"/>
                <w:szCs w:val="24"/>
                <w:lang w:val="hy-AM"/>
              </w:rPr>
              <w:t>01/3-4/22106-2024</w:t>
            </w:r>
          </w:p>
        </w:tc>
      </w:tr>
      <w:tr w:rsidR="00FA389E" w:rsidRPr="00AD42A4" w14:paraId="66ED8BD0" w14:textId="77777777" w:rsidTr="0092170E">
        <w:trPr>
          <w:trHeight w:val="1470"/>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112E05D5" w14:textId="77777777" w:rsidR="00762334" w:rsidRDefault="00762334" w:rsidP="00762334">
            <w:pPr>
              <w:pStyle w:val="NoSpacing"/>
              <w:tabs>
                <w:tab w:val="left" w:pos="567"/>
                <w:tab w:val="left" w:pos="851"/>
              </w:tabs>
              <w:spacing w:line="276" w:lineRule="auto"/>
              <w:ind w:left="150" w:right="75" w:firstLine="567"/>
              <w:contextualSpacing/>
              <w:jc w:val="both"/>
              <w:rPr>
                <w:rFonts w:ascii="GHEA Grapalat" w:hAnsi="GHEA Grapalat"/>
                <w:noProof/>
                <w:lang w:val="hy-AM"/>
              </w:rPr>
            </w:pPr>
            <w:r>
              <w:rPr>
                <w:rFonts w:ascii="GHEA Grapalat" w:hAnsi="GHEA Grapalat" w:cs="Calibri"/>
                <w:lang w:val="hy-AM"/>
              </w:rPr>
              <w:t>ՀՀ պետական եկամուտների կոմիտեն քննարկել է «Հայաստանի Հանրապետության հողային օրենսգրքում լրացումներ կատարելու մասին» ՀՀ օրենքի նախագծի լրամշակված տարբերակը և «Հայաստանի Հանրապետության կառավարության 2010 թվականի հունվարի 14-ի N16-Ն որոշման մեջ փոփոխություն կատարելու մասին» Հայաստանի Հանրապետության կառավարության որոշման նախագիծը</w:t>
            </w:r>
            <w:r>
              <w:rPr>
                <w:rFonts w:ascii="GHEA Grapalat" w:hAnsi="GHEA Grapalat"/>
                <w:lang w:val="hy-AM"/>
              </w:rPr>
              <w:t xml:space="preserve">, </w:t>
            </w:r>
            <w:r>
              <w:rPr>
                <w:rFonts w:ascii="GHEA Grapalat" w:hAnsi="GHEA Grapalat"/>
                <w:noProof/>
                <w:lang w:val="hy-AM"/>
              </w:rPr>
              <w:t>որի վերաբերյալ հայտնում ենք, որ առաջարկություններ չկան։</w:t>
            </w:r>
          </w:p>
          <w:p w14:paraId="7AC21641" w14:textId="6C4AEB33" w:rsidR="00FA389E" w:rsidRDefault="00FA389E" w:rsidP="00D25639">
            <w:pPr>
              <w:shd w:val="clear" w:color="auto" w:fill="FFFFFF"/>
              <w:spacing w:after="0" w:line="240" w:lineRule="auto"/>
              <w:ind w:left="150" w:right="75" w:firstLine="270"/>
              <w:jc w:val="both"/>
              <w:rPr>
                <w:rFonts w:ascii="GHEA Grapalat" w:eastAsia="Times New Roman" w:hAnsi="GHEA Grapalat" w:cs="Times New Roman"/>
                <w:color w:val="000000"/>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2DCAD35" w14:textId="5DAB906E" w:rsidR="00FA389E" w:rsidRPr="00BC55FB" w:rsidRDefault="00B97AB9"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83519B">
              <w:rPr>
                <w:rFonts w:ascii="GHEA Grapalat" w:eastAsia="Times New Roman" w:hAnsi="GHEA Grapalat" w:cs="Times New Roman"/>
                <w:sz w:val="24"/>
                <w:szCs w:val="24"/>
                <w:lang w:val="hy-AM"/>
              </w:rPr>
              <w:t>Ընդունվել է</w:t>
            </w:r>
            <w:r w:rsidR="0014212F">
              <w:rPr>
                <w:rFonts w:ascii="GHEA Grapalat" w:eastAsia="Times New Roman" w:hAnsi="GHEA Grapalat" w:cs="Times New Roman"/>
                <w:sz w:val="24"/>
                <w:szCs w:val="24"/>
                <w:lang w:val="hy-AM"/>
              </w:rPr>
              <w:t>։</w:t>
            </w:r>
          </w:p>
        </w:tc>
      </w:tr>
      <w:tr w:rsidR="005D62AA" w:rsidRPr="00AD42A4" w14:paraId="7ED64119"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2BF48E4A" w14:textId="1C1CED73" w:rsidR="005D62AA" w:rsidRPr="007750E8" w:rsidRDefault="005D62AA" w:rsidP="00CC16A6">
            <w:pPr>
              <w:pStyle w:val="ListParagraph"/>
              <w:numPr>
                <w:ilvl w:val="0"/>
                <w:numId w:val="6"/>
              </w:numPr>
              <w:tabs>
                <w:tab w:val="center" w:pos="4680"/>
                <w:tab w:val="right" w:pos="9360"/>
              </w:tabs>
              <w:spacing w:after="0" w:line="360" w:lineRule="auto"/>
              <w:rPr>
                <w:rFonts w:ascii="GHEA Grapalat" w:eastAsia="Times New Roman" w:hAnsi="GHEA Grapalat" w:cs="Times New Roman"/>
                <w:color w:val="auto"/>
                <w:sz w:val="24"/>
                <w:szCs w:val="24"/>
                <w:lang w:val="hy-AM"/>
              </w:rPr>
            </w:pPr>
            <w:r w:rsidRPr="007750E8">
              <w:rPr>
                <w:rFonts w:ascii="GHEA Grapalat" w:eastAsia="Times New Roman" w:hAnsi="GHEA Grapalat" w:cs="Times New Roman"/>
                <w:color w:val="auto"/>
                <w:sz w:val="24"/>
                <w:szCs w:val="24"/>
                <w:lang w:val="hy-AM"/>
              </w:rPr>
              <w:t>ՀՀ տարածքային կառավարման և ենթակառուցվածքների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036F6B" w14:textId="16DD8C27" w:rsidR="005D62AA" w:rsidRPr="00E17B62" w:rsidRDefault="007750E8" w:rsidP="00CC16A6">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25</w:t>
            </w:r>
            <w:r w:rsidR="005D62AA"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005D62AA" w:rsidRPr="00E17B62">
              <w:rPr>
                <w:rFonts w:ascii="GHEA Grapalat" w:eastAsia="Times New Roman" w:hAnsi="GHEA Grapalat" w:cs="Times New Roman"/>
                <w:sz w:val="24"/>
                <w:szCs w:val="24"/>
                <w:lang w:val="hy-AM"/>
              </w:rPr>
              <w:t>-2024թ.</w:t>
            </w:r>
          </w:p>
        </w:tc>
      </w:tr>
      <w:tr w:rsidR="005D62AA" w:rsidRPr="00AD42A4" w14:paraId="09322A29"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01A9556F" w14:textId="77777777" w:rsidR="005D62AA" w:rsidRPr="007750E8" w:rsidRDefault="005D62AA" w:rsidP="005D62AA">
            <w:pPr>
              <w:shd w:val="clear" w:color="auto" w:fill="FFFFFF"/>
              <w:spacing w:after="0" w:line="240" w:lineRule="auto"/>
              <w:ind w:left="150" w:right="75" w:firstLine="570"/>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83F2318" w14:textId="0DBBC5A7" w:rsidR="005D62AA" w:rsidRPr="00E17B62" w:rsidRDefault="007750E8" w:rsidP="005D62AA">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AD42A4" w:rsidRPr="00841E3D" w14:paraId="30375C70"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65FF67A5" w14:textId="77777777" w:rsidR="00831317" w:rsidRPr="00831317" w:rsidRDefault="00831317" w:rsidP="007750E8">
            <w:pPr>
              <w:pStyle w:val="NoSpacing"/>
              <w:spacing w:line="276" w:lineRule="auto"/>
              <w:ind w:left="150" w:right="75" w:firstLine="450"/>
              <w:jc w:val="both"/>
              <w:rPr>
                <w:rFonts w:ascii="GHEA Grapalat" w:hAnsi="GHEA Grapalat" w:cs="Sylfaen"/>
                <w:lang w:val="hy-AM"/>
              </w:rPr>
            </w:pPr>
            <w:r>
              <w:rPr>
                <w:rFonts w:ascii="GHEA Grapalat" w:hAnsi="GHEA Grapalat"/>
                <w:lang w:val="hy-AM"/>
              </w:rPr>
              <w:lastRenderedPageBreak/>
              <w:t xml:space="preserve">ՀՀ տարածքային կառավարման և ենթակառուցվածքների նախարարությունը քննարկել է </w:t>
            </w:r>
            <w:r>
              <w:rPr>
                <w:rFonts w:ascii="GHEA Grapalat" w:hAnsi="GHEA Grapalat" w:cs="Sylfaen"/>
                <w:lang w:val="hy-AM"/>
              </w:rPr>
              <w:t xml:space="preserve">«Հայաստանի Հանրապետության հողային օրենսգրքում լրացումներ կատարելու մասին» օրենքի նախագծի լրամշակված տարբերակը, «Հայաստանի Հանրապետության կառավարության 2010 թվականի հունվարի 14-ի թիվ 16-Ն որոշման մեջ փոփոխություն կատարելու մասին» Կառավարության որոշման նախագիծը </w:t>
            </w:r>
            <w:r w:rsidRPr="00831317">
              <w:rPr>
                <w:rFonts w:ascii="GHEA Grapalat" w:hAnsi="GHEA Grapalat" w:cs="Sylfaen"/>
                <w:lang w:val="hy-AM"/>
              </w:rPr>
              <w:t>և հայտնում է հետևյալը</w:t>
            </w:r>
            <w:r w:rsidRPr="00831317">
              <w:rPr>
                <w:rFonts w:ascii="Cambria Math" w:hAnsi="Cambria Math" w:cs="Cambria Math"/>
                <w:lang w:val="hy-AM"/>
              </w:rPr>
              <w:t>․</w:t>
            </w:r>
          </w:p>
          <w:p w14:paraId="12381AA8" w14:textId="7DBECF99" w:rsidR="00831317" w:rsidRDefault="00831317" w:rsidP="007750E8">
            <w:pPr>
              <w:pStyle w:val="NoSpacing"/>
              <w:spacing w:line="276" w:lineRule="auto"/>
              <w:ind w:left="150" w:right="75" w:firstLine="450"/>
              <w:jc w:val="both"/>
              <w:rPr>
                <w:rFonts w:ascii="GHEA Grapalat" w:hAnsi="GHEA Grapalat" w:cs="Sylfaen"/>
                <w:lang w:val="hy-AM"/>
              </w:rPr>
            </w:pPr>
            <w:r w:rsidRPr="00831317">
              <w:rPr>
                <w:rFonts w:ascii="GHEA Grapalat" w:hAnsi="GHEA Grapalat" w:cs="Sylfaen"/>
                <w:lang w:val="hy-AM"/>
              </w:rPr>
              <w:t xml:space="preserve">ներկայացված օրենքի նախագծի վերաբերյալ սկզբունքային առարկություն չունենք, սակայն առաջարկում ենք կրկին քննարկել նախատեսվող փոփոխությունն իրականացնելու նպատակահարմարության հարցը, քանի որ հարցը կարգավորված է ՀՀ քաղաքացիական օրենսգրքի 624-րդ հոդվածի 2-րդ կետով՝ </w:t>
            </w:r>
            <w:r>
              <w:rPr>
                <w:rFonts w:ascii="GHEA Grapalat" w:hAnsi="GHEA Grapalat" w:cs="Sylfaen"/>
                <w:lang w:val="hy-AM"/>
              </w:rPr>
              <w:t>«</w:t>
            </w:r>
            <w:r w:rsidRPr="00831317">
              <w:rPr>
                <w:rFonts w:ascii="GHEA Grapalat" w:hAnsi="GHEA Grapalat" w:cs="Sylfaen"/>
                <w:lang w:val="hy-AM"/>
              </w:rPr>
              <w:t>2. Եթե պայմանագրի ժամկետի ավարտից հետո վարձակալը, վարձատուի առարկությունների բացակայությամբ, շարունակում է օգտվել գույքից, պայմանագիրը ճանաչվում է վերսկսված` նույն պայմաններով անորոշ ժամկետով»:</w:t>
            </w:r>
          </w:p>
          <w:p w14:paraId="1C2F189F" w14:textId="55D03EF0" w:rsidR="00D90790" w:rsidRDefault="00D90790" w:rsidP="007750E8">
            <w:pPr>
              <w:pStyle w:val="NoSpacing"/>
              <w:spacing w:line="276" w:lineRule="auto"/>
              <w:ind w:left="150" w:right="75" w:firstLine="450"/>
              <w:jc w:val="both"/>
              <w:rPr>
                <w:rFonts w:ascii="GHEA Grapalat" w:hAnsi="GHEA Grapalat" w:cs="Sylfaen"/>
                <w:lang w:val="hy-AM"/>
              </w:rPr>
            </w:pPr>
          </w:p>
          <w:p w14:paraId="310B595A" w14:textId="1B6F9535" w:rsidR="00D90790" w:rsidRDefault="00D90790" w:rsidP="007750E8">
            <w:pPr>
              <w:pStyle w:val="NoSpacing"/>
              <w:spacing w:line="276" w:lineRule="auto"/>
              <w:ind w:left="150" w:right="75" w:firstLine="450"/>
              <w:jc w:val="both"/>
              <w:rPr>
                <w:rFonts w:ascii="GHEA Grapalat" w:hAnsi="GHEA Grapalat" w:cs="Sylfaen"/>
                <w:lang w:val="hy-AM"/>
              </w:rPr>
            </w:pPr>
          </w:p>
          <w:p w14:paraId="22BBDEFC" w14:textId="1C661D06" w:rsidR="00D90790" w:rsidRDefault="00D90790" w:rsidP="007750E8">
            <w:pPr>
              <w:pStyle w:val="NoSpacing"/>
              <w:spacing w:line="276" w:lineRule="auto"/>
              <w:ind w:left="150" w:right="75" w:firstLine="450"/>
              <w:jc w:val="both"/>
              <w:rPr>
                <w:rFonts w:ascii="GHEA Grapalat" w:hAnsi="GHEA Grapalat" w:cs="Sylfaen"/>
                <w:lang w:val="hy-AM"/>
              </w:rPr>
            </w:pPr>
          </w:p>
          <w:p w14:paraId="0D636039" w14:textId="77777777" w:rsidR="00831317" w:rsidRPr="00831317" w:rsidRDefault="00831317" w:rsidP="007750E8">
            <w:pPr>
              <w:spacing w:after="0" w:line="276" w:lineRule="auto"/>
              <w:ind w:left="150" w:right="75" w:firstLine="450"/>
              <w:jc w:val="both"/>
              <w:rPr>
                <w:rFonts w:ascii="GHEA Grapalat" w:eastAsia="Times New Roman" w:hAnsi="GHEA Grapalat" w:cs="Sylfaen"/>
                <w:sz w:val="24"/>
                <w:szCs w:val="24"/>
                <w:lang w:val="hy-AM" w:eastAsia="ru-RU"/>
              </w:rPr>
            </w:pPr>
            <w:r w:rsidRPr="00831317">
              <w:rPr>
                <w:rFonts w:ascii="GHEA Grapalat" w:eastAsia="Times New Roman" w:hAnsi="GHEA Grapalat" w:cs="Sylfaen"/>
                <w:sz w:val="24"/>
                <w:szCs w:val="24"/>
                <w:lang w:val="hy-AM" w:eastAsia="ru-RU"/>
              </w:rPr>
              <w:t>Կառավարության որոշման նախագծի վերաբերյալ առաջարկում ենք նախագիծը խմբագրել այն համապատասխանեցնել «Նորմատիվ իրավական ակտերի մասին» օրենքի 34-րդ հոդվածի պահանջներին, համաձայն որոնց՝ նորմատիվ իրավական ակտում փոփոխություն կամ լրացում կարող է կատարվել միայն նույն տեսակի և բնույթի նորմատիվ իրավական ակտով և դրանց ձևը (տեսքը) պետք է համապատասխանի փոփոխվող կամ լրացվող իրավական ակտի ձևին (տեսքին):</w:t>
            </w:r>
          </w:p>
          <w:p w14:paraId="386F1F3C" w14:textId="77777777" w:rsidR="00831317" w:rsidRDefault="00831317" w:rsidP="007750E8">
            <w:pPr>
              <w:pStyle w:val="NoSpacing"/>
              <w:spacing w:line="276" w:lineRule="auto"/>
              <w:ind w:left="150" w:right="75" w:firstLine="54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Միաժամանակ առաջարկում ենք </w:t>
            </w:r>
            <w:r>
              <w:rPr>
                <w:rFonts w:ascii="GHEA Grapalat" w:hAnsi="GHEA Grapalat" w:cs="Sylfaen"/>
                <w:b/>
                <w:bCs/>
                <w:color w:val="000000"/>
                <w:shd w:val="clear" w:color="auto" w:fill="FFFFFF"/>
                <w:lang w:val="hy-AM"/>
              </w:rPr>
              <w:t>1-ին հոդվածը խմբագրել</w:t>
            </w:r>
            <w:r>
              <w:rPr>
                <w:rFonts w:ascii="GHEA Grapalat" w:hAnsi="GHEA Grapalat" w:cs="Sylfaen"/>
                <w:color w:val="000000"/>
                <w:shd w:val="clear" w:color="auto" w:fill="FFFFFF"/>
                <w:lang w:val="hy-AM"/>
              </w:rPr>
              <w:t xml:space="preserve"> 1</w:t>
            </w:r>
            <w:r>
              <w:rPr>
                <w:rFonts w:ascii="Cambria Math" w:hAnsi="Cambria Math" w:cs="Cambria Math"/>
                <w:color w:val="000000"/>
                <w:shd w:val="clear" w:color="auto" w:fill="FFFFFF"/>
                <w:lang w:val="hy-AM"/>
              </w:rPr>
              <w:t>․</w:t>
            </w:r>
            <w:r>
              <w:rPr>
                <w:rFonts w:ascii="GHEA Grapalat" w:hAnsi="GHEA Grapalat" w:cs="Sylfaen"/>
                <w:color w:val="000000"/>
                <w:shd w:val="clear" w:color="auto" w:fill="FFFFFF"/>
                <w:lang w:val="hy-AM"/>
              </w:rPr>
              <w:t xml:space="preserve"> </w:t>
            </w:r>
            <w:r>
              <w:rPr>
                <w:rFonts w:ascii="GHEA Grapalat" w:hAnsi="GHEA Grapalat"/>
                <w:lang w:val="hy-AM"/>
              </w:rPr>
              <w:t xml:space="preserve">ՀՀ կառավարության 2010 թվականի հունվարի 14-ի N16-Ն որոշման </w:t>
            </w:r>
            <w:r>
              <w:rPr>
                <w:rFonts w:ascii="GHEA Grapalat" w:eastAsia="GHEA Grapalat" w:hAnsi="GHEA Grapalat" w:cs="GHEA Grapalat"/>
                <w:lang w:val="hy-AM"/>
              </w:rPr>
              <w:t>հավելվածով</w:t>
            </w:r>
            <w:r>
              <w:rPr>
                <w:rFonts w:ascii="GHEA Grapalat" w:eastAsia="GHEA Grapalat" w:hAnsi="GHEA Grapalat" w:cs="GHEA Grapalat"/>
                <w:lang w:val="af-ZA"/>
              </w:rPr>
              <w:t xml:space="preserve"> </w:t>
            </w:r>
            <w:r>
              <w:rPr>
                <w:rFonts w:ascii="GHEA Grapalat" w:eastAsia="GHEA Grapalat" w:hAnsi="GHEA Grapalat" w:cs="GHEA Grapalat"/>
                <w:lang w:val="hy-AM"/>
              </w:rPr>
              <w:t>սահմանված</w:t>
            </w:r>
            <w:r>
              <w:rPr>
                <w:rFonts w:ascii="GHEA Grapalat" w:eastAsia="GHEA Grapalat" w:hAnsi="GHEA Grapalat" w:cs="GHEA Grapalat"/>
                <w:lang w:val="af-ZA"/>
              </w:rPr>
              <w:t xml:space="preserve"> </w:t>
            </w:r>
            <w:r>
              <w:rPr>
                <w:rFonts w:ascii="GHEA Grapalat" w:eastAsia="GHEA Grapalat" w:hAnsi="GHEA Grapalat" w:cs="GHEA Grapalat"/>
                <w:lang w:val="hy-AM"/>
              </w:rPr>
              <w:t>կարգի</w:t>
            </w:r>
            <w:r>
              <w:rPr>
                <w:rFonts w:ascii="GHEA Grapalat" w:eastAsia="GHEA Grapalat" w:hAnsi="GHEA Grapalat" w:cs="GHEA Grapalat"/>
                <w:lang w:val="af-ZA"/>
              </w:rPr>
              <w:t xml:space="preserve"> </w:t>
            </w:r>
            <w:r>
              <w:rPr>
                <w:rFonts w:ascii="GHEA Grapalat" w:hAnsi="GHEA Grapalat"/>
                <w:lang w:val="hy-AM"/>
              </w:rPr>
              <w:t>14-րդ կետը հանել</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որով</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կվերանա</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համայնքային</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և</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պետական</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սեփականության</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գյուղատնտեսական</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նշանակության</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հողամասերի</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lastRenderedPageBreak/>
              <w:t>վարձակալության</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տրամադրման</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ժամկետների</w:t>
            </w:r>
            <w:r>
              <w:rPr>
                <w:rFonts w:ascii="GHEA Grapalat" w:hAnsi="GHEA Grapalat" w:cs="Sylfaen"/>
                <w:color w:val="000000"/>
                <w:shd w:val="clear" w:color="auto" w:fill="FFFFFF"/>
                <w:lang w:val="af-ZA"/>
              </w:rPr>
              <w:t xml:space="preserve"> </w:t>
            </w:r>
            <w:r>
              <w:rPr>
                <w:rFonts w:ascii="GHEA Grapalat" w:hAnsi="GHEA Grapalat" w:cs="Sylfaen"/>
                <w:color w:val="000000"/>
                <w:shd w:val="clear" w:color="auto" w:fill="FFFFFF"/>
                <w:lang w:val="hy-AM"/>
              </w:rPr>
              <w:t xml:space="preserve">տարբերակումը և </w:t>
            </w:r>
            <w:r>
              <w:rPr>
                <w:rFonts w:ascii="GHEA Grapalat" w:hAnsi="GHEA Grapalat"/>
                <w:color w:val="000000"/>
                <w:shd w:val="clear" w:color="auto" w:fill="FFFFFF"/>
                <w:lang w:val="af-ZA"/>
              </w:rPr>
              <w:t xml:space="preserve">10 </w:t>
            </w:r>
            <w:r>
              <w:rPr>
                <w:rFonts w:ascii="GHEA Grapalat" w:hAnsi="GHEA Grapalat"/>
                <w:color w:val="000000"/>
                <w:shd w:val="clear" w:color="auto" w:fill="FFFFFF"/>
                <w:lang w:val="hy-AM"/>
              </w:rPr>
              <w:t>տարի</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ժամկետը</w:t>
            </w:r>
            <w:r>
              <w:rPr>
                <w:rFonts w:ascii="GHEA Grapalat" w:hAnsi="GHEA Grapalat"/>
                <w:color w:val="000000"/>
                <w:shd w:val="clear" w:color="auto" w:fill="FFFFFF"/>
                <w:lang w:val="af-ZA"/>
              </w:rPr>
              <w:t xml:space="preserve"> 50 </w:t>
            </w:r>
            <w:r>
              <w:rPr>
                <w:rFonts w:ascii="GHEA Grapalat" w:hAnsi="GHEA Grapalat"/>
                <w:color w:val="000000"/>
                <w:shd w:val="clear" w:color="auto" w:fill="FFFFFF"/>
                <w:lang w:val="hy-AM"/>
              </w:rPr>
              <w:t>տարով</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փոխարինելու անհրաժեշտությունը չի լինի։</w:t>
            </w:r>
          </w:p>
          <w:p w14:paraId="1A0E00F0" w14:textId="77777777" w:rsidR="00831317" w:rsidRDefault="00831317" w:rsidP="007750E8">
            <w:pPr>
              <w:pStyle w:val="NoSpacing"/>
              <w:spacing w:line="276" w:lineRule="auto"/>
              <w:ind w:left="150" w:right="75" w:firstLine="540"/>
              <w:jc w:val="both"/>
              <w:rPr>
                <w:rFonts w:ascii="GHEA Grapalat" w:hAnsi="GHEA Grapalat"/>
                <w:lang w:val="hy-AM"/>
              </w:rPr>
            </w:pPr>
            <w:r>
              <w:rPr>
                <w:rFonts w:ascii="GHEA Grapalat" w:hAnsi="GHEA Grapalat"/>
                <w:lang w:val="hy-AM"/>
              </w:rPr>
              <w:t xml:space="preserve">Միաժամանակ  տեղեկացնում ենք, որ նախագծի փաթեթը ներկայացրել ենք ՀՀ մարզպետների աշխատակազմերի քննարկմանը և ներկայացնում ենք վերջիններիս դիրքորոշումները։ </w:t>
            </w:r>
          </w:p>
          <w:p w14:paraId="2646BD3F" w14:textId="62093F7E" w:rsidR="00831317" w:rsidRPr="00831317" w:rsidRDefault="00CD6E3E" w:rsidP="00831317">
            <w:pPr>
              <w:spacing w:line="276" w:lineRule="auto"/>
              <w:ind w:firstLine="540"/>
              <w:rPr>
                <w:rFonts w:ascii="GHEA Grapalat" w:eastAsia="Times New Roman" w:hAnsi="GHEA Grapalat" w:cs="Times New Roman"/>
                <w:sz w:val="24"/>
                <w:szCs w:val="24"/>
                <w:lang w:val="hy-AM" w:eastAsia="ru-RU"/>
              </w:rPr>
            </w:pPr>
            <w:r w:rsidRPr="0070676D">
              <w:rPr>
                <w:rFonts w:ascii="GHEA Grapalat" w:eastAsia="Times New Roman" w:hAnsi="GHEA Grapalat" w:cs="Times New Roman"/>
                <w:sz w:val="24"/>
                <w:szCs w:val="24"/>
                <w:lang w:val="hy-AM" w:eastAsia="ru-RU"/>
              </w:rPr>
              <w:t xml:space="preserve">  </w:t>
            </w:r>
            <w:r w:rsidR="00831317" w:rsidRPr="00831317">
              <w:rPr>
                <w:rFonts w:ascii="GHEA Grapalat" w:eastAsia="Times New Roman" w:hAnsi="GHEA Grapalat" w:cs="Times New Roman"/>
                <w:sz w:val="24"/>
                <w:szCs w:val="24"/>
                <w:lang w:val="hy-AM" w:eastAsia="ru-RU"/>
              </w:rPr>
              <w:t xml:space="preserve">Առդիր՝ էլեկտրոնային նյութ: </w:t>
            </w:r>
          </w:p>
          <w:p w14:paraId="48BAFC61" w14:textId="1C683D2B" w:rsidR="00AD42A4" w:rsidRPr="0083519B" w:rsidRDefault="00AD42A4" w:rsidP="00831317">
            <w:pPr>
              <w:pStyle w:val="NoSpacing"/>
              <w:spacing w:line="276" w:lineRule="auto"/>
              <w:ind w:left="150" w:right="75" w:firstLine="300"/>
              <w:jc w:val="both"/>
              <w:rPr>
                <w:rFonts w:ascii="GHEA Grapalat" w:hAnsi="GHEA Grapalat"/>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518CA198" w14:textId="77777777" w:rsidR="00AD42A4" w:rsidRDefault="00AD42A4"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EAB67DD" w14:textId="77777777" w:rsidR="00F6139D" w:rsidRDefault="00F6139D"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9DDB22" w14:textId="166E02F0" w:rsidR="00F6139D" w:rsidRDefault="00F6139D"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15736CD5" w14:textId="0822F156"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3F912E6F"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12046D29" w14:textId="77777777" w:rsidR="00D90790" w:rsidRDefault="00D90790" w:rsidP="00D90790">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4EDC8A9F" w14:textId="6AD28275" w:rsidR="00D90790" w:rsidRPr="00083F1E" w:rsidRDefault="00D90790" w:rsidP="00D90790">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Քաղաքացիական օրենսգրքի 624-րդ հոդվածով սահմանված դրույթները վերաբերում են ընդհանուր գույքի մասով </w:t>
            </w:r>
            <w:r w:rsidRPr="00083F1E">
              <w:rPr>
                <w:rFonts w:ascii="GHEA Grapalat" w:eastAsia="Times New Roman" w:hAnsi="GHEA Grapalat" w:cs="Times New Roman"/>
                <w:sz w:val="24"/>
                <w:szCs w:val="24"/>
                <w:lang w:val="hy-AM"/>
              </w:rPr>
              <w:t>նոր ժամկետով վարձակալության պայմանագիր կնքել</w:t>
            </w:r>
            <w:r>
              <w:rPr>
                <w:rFonts w:ascii="GHEA Grapalat" w:eastAsia="Times New Roman" w:hAnsi="GHEA Grapalat" w:cs="Times New Roman"/>
                <w:sz w:val="24"/>
                <w:szCs w:val="24"/>
                <w:lang w:val="hy-AM"/>
              </w:rPr>
              <w:t xml:space="preserve">ու պայմաններին, այնինչ </w:t>
            </w:r>
            <w:r w:rsidRPr="00083F1E">
              <w:rPr>
                <w:rFonts w:ascii="GHEA Grapalat" w:eastAsia="Times New Roman" w:hAnsi="GHEA Grapalat" w:cs="Times New Roman"/>
                <w:sz w:val="24"/>
                <w:szCs w:val="24"/>
                <w:lang w:val="hy-AM"/>
              </w:rPr>
              <w:t>«Հայաստանի Հանրապետության հողային օրենսգրքում լրացումներ կատարելու մասին» ՀՀ օրենքի նախագծով առաջարկվող լրացումները վերաբերում են գյուղատնտեսական նշանակության հողամասերի</w:t>
            </w:r>
            <w:r w:rsidR="00FA087C">
              <w:rPr>
                <w:rFonts w:ascii="GHEA Grapalat" w:eastAsia="Times New Roman" w:hAnsi="GHEA Grapalat" w:cs="Times New Roman"/>
                <w:sz w:val="24"/>
                <w:szCs w:val="24"/>
                <w:lang w:val="hy-AM"/>
              </w:rPr>
              <w:t>ց՝ արոտավայրերի</w:t>
            </w:r>
            <w:r w:rsidRPr="00083F1E">
              <w:rPr>
                <w:rFonts w:ascii="GHEA Grapalat" w:eastAsia="Times New Roman" w:hAnsi="GHEA Grapalat" w:cs="Times New Roman"/>
                <w:sz w:val="24"/>
                <w:szCs w:val="24"/>
                <w:lang w:val="hy-AM"/>
              </w:rPr>
              <w:t xml:space="preserve"> վարձակալության ժամկետի երկարաձգմանը։</w:t>
            </w:r>
          </w:p>
          <w:p w14:paraId="155FA9DE"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02C65EC2"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701DBD2C"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5981F626"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794B2126"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071CAE3E"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4965596C"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1ED50998"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7023D4EB"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29AC2F49"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29EE418"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3A0B6E66"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3486732D"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2847B9F4"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6C130A98"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2600E5B9"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5920B501"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p w14:paraId="56CCD2CF" w14:textId="77777777" w:rsidR="00D90790"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870F36C" w14:textId="0B79C254" w:rsidR="00D90790" w:rsidRPr="00BC55FB" w:rsidRDefault="00D90790" w:rsidP="00D90790">
            <w:pPr>
              <w:tabs>
                <w:tab w:val="center" w:pos="4680"/>
                <w:tab w:val="right" w:pos="9360"/>
              </w:tabs>
              <w:spacing w:after="0" w:line="276" w:lineRule="auto"/>
              <w:ind w:left="75"/>
              <w:rPr>
                <w:rFonts w:ascii="GHEA Grapalat" w:eastAsia="Times New Roman" w:hAnsi="GHEA Grapalat" w:cs="Times New Roman"/>
                <w:sz w:val="24"/>
                <w:szCs w:val="24"/>
                <w:lang w:val="hy-AM"/>
              </w:rPr>
            </w:pPr>
          </w:p>
        </w:tc>
      </w:tr>
      <w:tr w:rsidR="007750E8" w:rsidRPr="00AD42A4" w14:paraId="7622730B"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0F975D0C" w14:textId="59FBD4F4" w:rsidR="007750E8" w:rsidRPr="00CC16A6" w:rsidRDefault="007750E8" w:rsidP="007750E8">
            <w:pPr>
              <w:rPr>
                <w:rFonts w:ascii="GHEA Grapalat" w:hAnsi="GHEA Grapalat"/>
                <w:sz w:val="24"/>
                <w:szCs w:val="24"/>
                <w:lang w:val="af-ZA"/>
              </w:rPr>
            </w:pPr>
            <w:r>
              <w:rPr>
                <w:rFonts w:ascii="GHEA Grapalat" w:eastAsia="Times New Roman" w:hAnsi="GHEA Grapalat" w:cs="Times New Roman"/>
                <w:sz w:val="24"/>
                <w:szCs w:val="24"/>
                <w:lang w:val="hy-AM"/>
              </w:rPr>
              <w:lastRenderedPageBreak/>
              <w:t xml:space="preserve">    7</w:t>
            </w:r>
            <w:r w:rsidRPr="00CC16A6">
              <w:rPr>
                <w:rFonts w:ascii="Cambria Math" w:eastAsia="Times New Roman" w:hAnsi="Cambria Math" w:cs="Cambria Math"/>
                <w:sz w:val="24"/>
                <w:szCs w:val="24"/>
                <w:lang w:val="hy-AM"/>
              </w:rPr>
              <w:t>․</w:t>
            </w:r>
            <w:r w:rsidRPr="00CC16A6">
              <w:rPr>
                <w:rFonts w:ascii="GHEA Grapalat" w:eastAsia="Times New Roman" w:hAnsi="GHEA Grapalat" w:cs="Times New Roman"/>
                <w:sz w:val="24"/>
                <w:szCs w:val="24"/>
                <w:lang w:val="hy-AM"/>
              </w:rPr>
              <w:t>1</w:t>
            </w:r>
            <w:r w:rsidRPr="00CC16A6">
              <w:rPr>
                <w:rFonts w:ascii="Cambria Math" w:eastAsia="Times New Roman" w:hAnsi="Cambria Math" w:cs="Cambria Math"/>
                <w:sz w:val="24"/>
                <w:szCs w:val="24"/>
                <w:lang w:val="hy-AM"/>
              </w:rPr>
              <w:t>․</w:t>
            </w:r>
            <w:r w:rsidRPr="00CC16A6">
              <w:rPr>
                <w:rFonts w:ascii="GHEA Grapalat" w:eastAsia="Times New Roman" w:hAnsi="GHEA Grapalat" w:cs="Times New Roman"/>
                <w:sz w:val="24"/>
                <w:szCs w:val="24"/>
                <w:lang w:val="hy-AM"/>
              </w:rPr>
              <w:t xml:space="preserve"> Հայաստանի Հանրապետություն Արագածոտնի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D9446A" w14:textId="6C49F74B"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AD42A4" w14:paraId="2D4017F1"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6C33D161" w14:textId="77777777" w:rsidR="007750E8" w:rsidRPr="00DB2DE7" w:rsidRDefault="007750E8" w:rsidP="007750E8">
            <w:pPr>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AF467D5" w14:textId="7309CC52"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AD42A4" w:rsidRPr="00DD7245" w14:paraId="4A46DD92"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76D5E03F" w14:textId="77777777" w:rsidR="007750E8" w:rsidRDefault="007750E8" w:rsidP="00CD6E3E">
            <w:pPr>
              <w:pStyle w:val="NoSpacing"/>
              <w:spacing w:line="276" w:lineRule="auto"/>
              <w:ind w:left="150" w:right="75" w:firstLine="540"/>
              <w:jc w:val="both"/>
              <w:rPr>
                <w:rFonts w:ascii="GHEA Grapalat" w:hAnsi="GHEA Grapalat"/>
                <w:bCs/>
                <w:color w:val="000000"/>
                <w:lang w:val="af-ZA"/>
              </w:rPr>
            </w:pPr>
            <w:r>
              <w:rPr>
                <w:rFonts w:ascii="GHEA Grapalat" w:hAnsi="GHEA Grapalat"/>
                <w:lang w:val="af-ZA"/>
              </w:rPr>
              <w:t>«</w:t>
            </w:r>
            <w:r>
              <w:rPr>
                <w:rFonts w:ascii="GHEA Grapalat" w:hAnsi="GHEA Grapalat"/>
              </w:rPr>
              <w:t>Հայաստանի</w:t>
            </w:r>
            <w:r>
              <w:rPr>
                <w:rFonts w:ascii="GHEA Grapalat" w:hAnsi="GHEA Grapalat"/>
                <w:lang w:val="af-ZA"/>
              </w:rPr>
              <w:t xml:space="preserve"> </w:t>
            </w:r>
            <w:r>
              <w:rPr>
                <w:rFonts w:ascii="GHEA Grapalat" w:hAnsi="GHEA Grapalat"/>
              </w:rPr>
              <w:t>Հանրապետության</w:t>
            </w:r>
            <w:r>
              <w:rPr>
                <w:rFonts w:ascii="GHEA Grapalat" w:hAnsi="GHEA Grapalat"/>
                <w:lang w:val="af-ZA"/>
              </w:rPr>
              <w:t xml:space="preserve"> </w:t>
            </w:r>
            <w:r>
              <w:rPr>
                <w:rFonts w:ascii="GHEA Grapalat" w:hAnsi="GHEA Grapalat"/>
              </w:rPr>
              <w:t>հողային</w:t>
            </w:r>
            <w:r>
              <w:rPr>
                <w:rFonts w:ascii="GHEA Grapalat" w:hAnsi="GHEA Grapalat"/>
                <w:lang w:val="af-ZA"/>
              </w:rPr>
              <w:t xml:space="preserve"> </w:t>
            </w:r>
            <w:r>
              <w:rPr>
                <w:rFonts w:ascii="GHEA Grapalat" w:hAnsi="GHEA Grapalat"/>
              </w:rPr>
              <w:t>օրենսգրքում</w:t>
            </w:r>
            <w:r>
              <w:rPr>
                <w:rFonts w:ascii="GHEA Grapalat" w:hAnsi="GHEA Grapalat"/>
                <w:lang w:val="af-ZA"/>
              </w:rPr>
              <w:t xml:space="preserve"> </w:t>
            </w:r>
            <w:r>
              <w:rPr>
                <w:rFonts w:ascii="GHEA Grapalat" w:hAnsi="GHEA Grapalat"/>
              </w:rPr>
              <w:t>լրացումներ</w:t>
            </w:r>
            <w:r>
              <w:rPr>
                <w:rFonts w:ascii="GHEA Grapalat" w:hAnsi="GHEA Grapalat"/>
                <w:lang w:val="af-ZA"/>
              </w:rPr>
              <w:t xml:space="preserve"> </w:t>
            </w:r>
            <w:r>
              <w:rPr>
                <w:rFonts w:ascii="GHEA Grapalat" w:hAnsi="GHEA Grapalat"/>
              </w:rPr>
              <w:t>կատարելու</w:t>
            </w:r>
            <w:r>
              <w:rPr>
                <w:rFonts w:ascii="GHEA Grapalat" w:hAnsi="GHEA Grapalat"/>
                <w:lang w:val="af-ZA"/>
              </w:rPr>
              <w:t xml:space="preserve"> </w:t>
            </w:r>
            <w:r>
              <w:rPr>
                <w:rFonts w:ascii="GHEA Grapalat" w:hAnsi="GHEA Grapalat"/>
              </w:rPr>
              <w:t>մասին</w:t>
            </w:r>
            <w:r>
              <w:rPr>
                <w:rFonts w:ascii="GHEA Grapalat" w:hAnsi="GHEA Grapalat"/>
                <w:lang w:val="af-ZA"/>
              </w:rPr>
              <w:t xml:space="preserve">» </w:t>
            </w:r>
            <w:r>
              <w:rPr>
                <w:rFonts w:ascii="GHEA Grapalat" w:hAnsi="GHEA Grapalat"/>
              </w:rPr>
              <w:t>Օրենքի</w:t>
            </w:r>
            <w:r>
              <w:rPr>
                <w:rFonts w:ascii="GHEA Grapalat" w:hAnsi="GHEA Grapalat"/>
                <w:lang w:val="af-ZA"/>
              </w:rPr>
              <w:t xml:space="preserve"> </w:t>
            </w:r>
            <w:r>
              <w:rPr>
                <w:rFonts w:ascii="GHEA Grapalat" w:hAnsi="GHEA Grapalat"/>
              </w:rPr>
              <w:t>նախագծի</w:t>
            </w:r>
            <w:r>
              <w:rPr>
                <w:rFonts w:ascii="GHEA Grapalat" w:hAnsi="GHEA Grapalat"/>
                <w:lang w:val="af-ZA"/>
              </w:rPr>
              <w:t xml:space="preserve"> </w:t>
            </w:r>
            <w:r>
              <w:rPr>
                <w:rFonts w:ascii="GHEA Grapalat" w:hAnsi="GHEA Grapalat"/>
              </w:rPr>
              <w:t>լրամշակված</w:t>
            </w:r>
            <w:r>
              <w:rPr>
                <w:rFonts w:ascii="GHEA Grapalat" w:hAnsi="GHEA Grapalat"/>
                <w:lang w:val="af-ZA"/>
              </w:rPr>
              <w:t xml:space="preserve"> </w:t>
            </w:r>
            <w:r>
              <w:rPr>
                <w:rFonts w:ascii="GHEA Grapalat" w:hAnsi="GHEA Grapalat"/>
              </w:rPr>
              <w:t>տարբերակը</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Հայաստանի</w:t>
            </w:r>
            <w:r>
              <w:rPr>
                <w:rFonts w:ascii="GHEA Grapalat" w:hAnsi="GHEA Grapalat"/>
                <w:lang w:val="af-ZA"/>
              </w:rPr>
              <w:t xml:space="preserve"> </w:t>
            </w:r>
            <w:r>
              <w:rPr>
                <w:rFonts w:ascii="GHEA Grapalat" w:hAnsi="GHEA Grapalat"/>
              </w:rPr>
              <w:t>Հանրապետության</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2010 </w:t>
            </w:r>
            <w:r>
              <w:rPr>
                <w:rFonts w:ascii="GHEA Grapalat" w:hAnsi="GHEA Grapalat"/>
              </w:rPr>
              <w:t>թվականի</w:t>
            </w:r>
            <w:r>
              <w:rPr>
                <w:rFonts w:ascii="GHEA Grapalat" w:hAnsi="GHEA Grapalat"/>
                <w:lang w:val="af-ZA"/>
              </w:rPr>
              <w:t xml:space="preserve"> </w:t>
            </w:r>
            <w:r>
              <w:rPr>
                <w:rFonts w:ascii="GHEA Grapalat" w:hAnsi="GHEA Grapalat"/>
              </w:rPr>
              <w:t>հունվարի</w:t>
            </w:r>
            <w:r>
              <w:rPr>
                <w:rFonts w:ascii="GHEA Grapalat" w:hAnsi="GHEA Grapalat"/>
                <w:lang w:val="af-ZA"/>
              </w:rPr>
              <w:t xml:space="preserve"> 14-</w:t>
            </w:r>
            <w:r>
              <w:rPr>
                <w:rFonts w:ascii="GHEA Grapalat" w:hAnsi="GHEA Grapalat"/>
              </w:rPr>
              <w:t>ի</w:t>
            </w:r>
            <w:r>
              <w:rPr>
                <w:rFonts w:ascii="GHEA Grapalat" w:hAnsi="GHEA Grapalat"/>
                <w:lang w:val="af-ZA"/>
              </w:rPr>
              <w:t xml:space="preserve"> </w:t>
            </w:r>
            <w:r>
              <w:rPr>
                <w:rFonts w:ascii="GHEA Grapalat" w:hAnsi="GHEA Grapalat"/>
              </w:rPr>
              <w:t>թիվ</w:t>
            </w:r>
            <w:r>
              <w:rPr>
                <w:rFonts w:ascii="GHEA Grapalat" w:hAnsi="GHEA Grapalat"/>
                <w:lang w:val="af-ZA"/>
              </w:rPr>
              <w:t xml:space="preserve"> 16-</w:t>
            </w:r>
            <w:r>
              <w:rPr>
                <w:rFonts w:ascii="GHEA Grapalat" w:hAnsi="GHEA Grapalat"/>
              </w:rPr>
              <w:t>Ն</w:t>
            </w:r>
            <w:r>
              <w:rPr>
                <w:rFonts w:ascii="GHEA Grapalat" w:hAnsi="GHEA Grapalat"/>
                <w:lang w:val="af-ZA"/>
              </w:rPr>
              <w:t xml:space="preserve"> </w:t>
            </w:r>
            <w:r>
              <w:rPr>
                <w:rFonts w:ascii="GHEA Grapalat" w:hAnsi="GHEA Grapalat"/>
              </w:rPr>
              <w:t>որոշման</w:t>
            </w:r>
            <w:r>
              <w:rPr>
                <w:rFonts w:ascii="GHEA Grapalat" w:hAnsi="GHEA Grapalat"/>
                <w:lang w:val="af-ZA"/>
              </w:rPr>
              <w:t xml:space="preserve"> </w:t>
            </w:r>
            <w:r>
              <w:rPr>
                <w:rFonts w:ascii="GHEA Grapalat" w:hAnsi="GHEA Grapalat"/>
              </w:rPr>
              <w:t>մեջ</w:t>
            </w:r>
            <w:r>
              <w:rPr>
                <w:rFonts w:ascii="GHEA Grapalat" w:hAnsi="GHEA Grapalat"/>
                <w:lang w:val="af-ZA"/>
              </w:rPr>
              <w:t xml:space="preserve"> </w:t>
            </w:r>
            <w:r>
              <w:rPr>
                <w:rFonts w:ascii="GHEA Grapalat" w:hAnsi="GHEA Grapalat"/>
              </w:rPr>
              <w:t>փոփոխություն</w:t>
            </w:r>
            <w:r>
              <w:rPr>
                <w:rFonts w:ascii="GHEA Grapalat" w:hAnsi="GHEA Grapalat"/>
                <w:lang w:val="af-ZA"/>
              </w:rPr>
              <w:t xml:space="preserve"> </w:t>
            </w:r>
            <w:r>
              <w:rPr>
                <w:rFonts w:ascii="GHEA Grapalat" w:hAnsi="GHEA Grapalat"/>
              </w:rPr>
              <w:t>կատարելու</w:t>
            </w:r>
            <w:r>
              <w:rPr>
                <w:rFonts w:ascii="GHEA Grapalat" w:hAnsi="GHEA Grapalat"/>
                <w:lang w:val="af-ZA"/>
              </w:rPr>
              <w:t xml:space="preserve"> </w:t>
            </w:r>
            <w:r>
              <w:rPr>
                <w:rFonts w:ascii="GHEA Grapalat" w:hAnsi="GHEA Grapalat"/>
              </w:rPr>
              <w:t>մասին</w:t>
            </w:r>
            <w:r>
              <w:rPr>
                <w:rFonts w:ascii="GHEA Grapalat" w:hAnsi="GHEA Grapalat"/>
                <w:lang w:val="af-ZA"/>
              </w:rPr>
              <w:t xml:space="preserve">» </w:t>
            </w:r>
            <w:r>
              <w:rPr>
                <w:rFonts w:ascii="GHEA Grapalat" w:hAnsi="GHEA Grapalat"/>
              </w:rPr>
              <w:t>Կառավարության</w:t>
            </w:r>
            <w:r>
              <w:rPr>
                <w:rFonts w:ascii="GHEA Grapalat" w:hAnsi="GHEA Grapalat"/>
                <w:lang w:val="af-ZA"/>
              </w:rPr>
              <w:t xml:space="preserve"> </w:t>
            </w:r>
            <w:r>
              <w:rPr>
                <w:rFonts w:ascii="GHEA Grapalat" w:hAnsi="GHEA Grapalat"/>
              </w:rPr>
              <w:t>որոշման</w:t>
            </w:r>
            <w:r>
              <w:rPr>
                <w:rFonts w:ascii="GHEA Grapalat" w:hAnsi="GHEA Grapalat"/>
                <w:lang w:val="af-ZA"/>
              </w:rPr>
              <w:t xml:space="preserve"> </w:t>
            </w:r>
            <w:r>
              <w:rPr>
                <w:rFonts w:ascii="GHEA Grapalat" w:hAnsi="GHEA Grapalat"/>
              </w:rPr>
              <w:t>նախագիծը</w:t>
            </w:r>
            <w:r>
              <w:rPr>
                <w:rFonts w:ascii="GHEA Grapalat" w:hAnsi="GHEA Grapalat"/>
                <w:lang w:val="af-ZA"/>
              </w:rPr>
              <w:t xml:space="preserve"> </w:t>
            </w:r>
            <w:r>
              <w:rPr>
                <w:rFonts w:ascii="GHEA Grapalat" w:hAnsi="GHEA Grapalat"/>
                <w:bCs/>
                <w:color w:val="000000"/>
              </w:rPr>
              <w:t>քննարկվել</w:t>
            </w:r>
            <w:r>
              <w:rPr>
                <w:rFonts w:ascii="GHEA Grapalat" w:hAnsi="GHEA Grapalat"/>
                <w:bCs/>
                <w:color w:val="000000"/>
                <w:lang w:val="af-ZA"/>
              </w:rPr>
              <w:t xml:space="preserve"> </w:t>
            </w:r>
            <w:r>
              <w:rPr>
                <w:rFonts w:ascii="GHEA Grapalat" w:hAnsi="GHEA Grapalat"/>
                <w:bCs/>
                <w:color w:val="000000"/>
              </w:rPr>
              <w:t>է</w:t>
            </w:r>
            <w:r>
              <w:rPr>
                <w:rFonts w:ascii="GHEA Grapalat" w:hAnsi="GHEA Grapalat"/>
                <w:bCs/>
                <w:color w:val="000000"/>
                <w:lang w:val="af-ZA"/>
              </w:rPr>
              <w:t xml:space="preserve"> </w:t>
            </w:r>
            <w:r>
              <w:rPr>
                <w:rFonts w:ascii="GHEA Grapalat" w:hAnsi="GHEA Grapalat"/>
                <w:bCs/>
                <w:color w:val="000000"/>
              </w:rPr>
              <w:t>ՀՀ</w:t>
            </w:r>
            <w:r>
              <w:rPr>
                <w:rFonts w:ascii="GHEA Grapalat" w:hAnsi="GHEA Grapalat"/>
                <w:bCs/>
                <w:color w:val="000000"/>
                <w:lang w:val="af-ZA"/>
              </w:rPr>
              <w:t xml:space="preserve"> </w:t>
            </w:r>
            <w:r>
              <w:rPr>
                <w:rFonts w:ascii="GHEA Grapalat" w:hAnsi="GHEA Grapalat"/>
                <w:bCs/>
                <w:color w:val="000000"/>
              </w:rPr>
              <w:t>Արագածոտնի</w:t>
            </w:r>
            <w:r>
              <w:rPr>
                <w:rFonts w:ascii="GHEA Grapalat" w:hAnsi="GHEA Grapalat"/>
                <w:bCs/>
                <w:color w:val="000000"/>
                <w:lang w:val="af-ZA"/>
              </w:rPr>
              <w:t xml:space="preserve"> </w:t>
            </w:r>
            <w:r>
              <w:rPr>
                <w:rFonts w:ascii="GHEA Grapalat" w:hAnsi="GHEA Grapalat"/>
                <w:bCs/>
                <w:color w:val="000000"/>
              </w:rPr>
              <w:t>մարզի</w:t>
            </w:r>
            <w:r>
              <w:rPr>
                <w:rFonts w:ascii="GHEA Grapalat" w:hAnsi="GHEA Grapalat"/>
                <w:bCs/>
                <w:color w:val="000000"/>
                <w:lang w:val="af-ZA"/>
              </w:rPr>
              <w:t xml:space="preserve"> </w:t>
            </w:r>
            <w:r>
              <w:rPr>
                <w:rFonts w:ascii="GHEA Grapalat" w:hAnsi="GHEA Grapalat"/>
                <w:bCs/>
                <w:color w:val="000000"/>
              </w:rPr>
              <w:t>համայնքների</w:t>
            </w:r>
            <w:r>
              <w:rPr>
                <w:rFonts w:ascii="GHEA Grapalat" w:hAnsi="GHEA Grapalat"/>
                <w:bCs/>
                <w:color w:val="000000"/>
                <w:lang w:val="af-ZA"/>
              </w:rPr>
              <w:t xml:space="preserve"> </w:t>
            </w:r>
            <w:r>
              <w:rPr>
                <w:rFonts w:ascii="GHEA Grapalat" w:hAnsi="GHEA Grapalat"/>
                <w:bCs/>
                <w:color w:val="000000"/>
              </w:rPr>
              <w:t>ղեկավարների</w:t>
            </w:r>
            <w:r>
              <w:rPr>
                <w:rFonts w:ascii="GHEA Grapalat" w:hAnsi="GHEA Grapalat"/>
                <w:bCs/>
                <w:color w:val="000000"/>
                <w:lang w:val="af-ZA"/>
              </w:rPr>
              <w:t xml:space="preserve"> </w:t>
            </w:r>
            <w:r>
              <w:rPr>
                <w:rFonts w:ascii="GHEA Grapalat" w:hAnsi="GHEA Grapalat"/>
                <w:bCs/>
                <w:color w:val="000000"/>
              </w:rPr>
              <w:t>հետ</w:t>
            </w:r>
            <w:r>
              <w:rPr>
                <w:rFonts w:ascii="GHEA Grapalat" w:hAnsi="GHEA Grapalat"/>
                <w:bCs/>
                <w:color w:val="000000"/>
                <w:lang w:val="af-ZA"/>
              </w:rPr>
              <w:t xml:space="preserve">, </w:t>
            </w:r>
            <w:r>
              <w:rPr>
                <w:rFonts w:ascii="GHEA Grapalat" w:hAnsi="GHEA Grapalat"/>
                <w:bCs/>
                <w:color w:val="000000"/>
              </w:rPr>
              <w:t>որոնց</w:t>
            </w:r>
            <w:r>
              <w:rPr>
                <w:rFonts w:ascii="GHEA Grapalat" w:hAnsi="GHEA Grapalat"/>
                <w:bCs/>
                <w:color w:val="000000"/>
                <w:lang w:val="af-ZA"/>
              </w:rPr>
              <w:t xml:space="preserve"> </w:t>
            </w:r>
            <w:r>
              <w:rPr>
                <w:rFonts w:ascii="GHEA Grapalat" w:hAnsi="GHEA Grapalat"/>
                <w:bCs/>
                <w:color w:val="000000"/>
              </w:rPr>
              <w:t>կողմից</w:t>
            </w:r>
            <w:r>
              <w:rPr>
                <w:rFonts w:ascii="GHEA Grapalat" w:hAnsi="GHEA Grapalat"/>
                <w:bCs/>
                <w:color w:val="000000"/>
                <w:lang w:val="af-ZA"/>
              </w:rPr>
              <w:t xml:space="preserve"> </w:t>
            </w:r>
            <w:r>
              <w:rPr>
                <w:rFonts w:ascii="GHEA Grapalat" w:hAnsi="GHEA Grapalat"/>
                <w:bCs/>
                <w:color w:val="000000"/>
              </w:rPr>
              <w:t>առաջարկություններ</w:t>
            </w:r>
            <w:r>
              <w:rPr>
                <w:rFonts w:ascii="GHEA Grapalat" w:hAnsi="GHEA Grapalat"/>
                <w:lang w:val="af-ZA"/>
              </w:rPr>
              <w:t xml:space="preserve"> </w:t>
            </w:r>
            <w:r>
              <w:rPr>
                <w:rFonts w:ascii="GHEA Grapalat" w:hAnsi="GHEA Grapalat"/>
              </w:rPr>
              <w:t>և</w:t>
            </w:r>
            <w:r>
              <w:rPr>
                <w:rFonts w:ascii="GHEA Grapalat" w:hAnsi="GHEA Grapalat"/>
                <w:lang w:val="af-ZA"/>
              </w:rPr>
              <w:t xml:space="preserve"> </w:t>
            </w:r>
            <w:r>
              <w:rPr>
                <w:rFonts w:ascii="GHEA Grapalat" w:hAnsi="GHEA Grapalat"/>
              </w:rPr>
              <w:t>դիտողություններ</w:t>
            </w:r>
            <w:r>
              <w:rPr>
                <w:rFonts w:ascii="GHEA Grapalat" w:hAnsi="GHEA Grapalat"/>
                <w:lang w:val="af-ZA"/>
              </w:rPr>
              <w:t xml:space="preserve"> </w:t>
            </w:r>
            <w:r>
              <w:rPr>
                <w:rFonts w:ascii="GHEA Grapalat" w:hAnsi="GHEA Grapalat"/>
              </w:rPr>
              <w:t>չեն</w:t>
            </w:r>
            <w:r>
              <w:rPr>
                <w:rFonts w:ascii="GHEA Grapalat" w:hAnsi="GHEA Grapalat"/>
                <w:lang w:val="af-ZA"/>
              </w:rPr>
              <w:t xml:space="preserve"> </w:t>
            </w:r>
            <w:r>
              <w:rPr>
                <w:rFonts w:ascii="GHEA Grapalat" w:hAnsi="GHEA Grapalat"/>
              </w:rPr>
              <w:t>ներկայացվել</w:t>
            </w:r>
            <w:r>
              <w:rPr>
                <w:rFonts w:ascii="GHEA Grapalat" w:hAnsi="GHEA Grapalat"/>
                <w:lang w:val="af-ZA"/>
              </w:rPr>
              <w:t>:</w:t>
            </w:r>
          </w:p>
          <w:p w14:paraId="17E2AA2E" w14:textId="1A64C2E4" w:rsidR="007750E8" w:rsidRPr="007750E8" w:rsidRDefault="007750E8" w:rsidP="00CD6E3E">
            <w:pPr>
              <w:spacing w:line="276" w:lineRule="auto"/>
              <w:ind w:left="150" w:right="75" w:firstLine="540"/>
              <w:jc w:val="both"/>
              <w:rPr>
                <w:rFonts w:ascii="GHEA Grapalat" w:hAnsi="GHEA Grapalat"/>
                <w:sz w:val="24"/>
                <w:szCs w:val="24"/>
                <w:lang w:val="af-ZA"/>
              </w:rPr>
            </w:pPr>
            <w:r>
              <w:rPr>
                <w:rFonts w:ascii="GHEA Grapalat" w:hAnsi="GHEA Grapalat"/>
                <w:bCs/>
                <w:color w:val="000000"/>
                <w:sz w:val="24"/>
                <w:szCs w:val="24"/>
              </w:rPr>
              <w:t>ՀՀ</w:t>
            </w:r>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Արագածոտնի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մարզպետի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աշխատակազմը</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ներկայացված</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օրենք</w:t>
            </w:r>
            <w:proofErr w:type="spellEnd"/>
            <w:r>
              <w:rPr>
                <w:rFonts w:ascii="GHEA Grapalat" w:hAnsi="GHEA Grapalat"/>
                <w:bCs/>
                <w:color w:val="000000"/>
                <w:sz w:val="24"/>
                <w:szCs w:val="24"/>
                <w:lang w:val="hy-AM"/>
              </w:rPr>
              <w:t>ների</w:t>
            </w:r>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նախագծերի</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վերաբերյալ</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դիտողություններ</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ու</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առաջարկություններ</w:t>
            </w:r>
            <w:proofErr w:type="spellEnd"/>
            <w:r>
              <w:rPr>
                <w:rFonts w:ascii="GHEA Grapalat" w:hAnsi="GHEA Grapalat"/>
                <w:bCs/>
                <w:color w:val="000000"/>
                <w:sz w:val="24"/>
                <w:szCs w:val="24"/>
                <w:lang w:val="af-ZA"/>
              </w:rPr>
              <w:t xml:space="preserve"> </w:t>
            </w:r>
            <w:proofErr w:type="spellStart"/>
            <w:r>
              <w:rPr>
                <w:rFonts w:ascii="GHEA Grapalat" w:hAnsi="GHEA Grapalat"/>
                <w:bCs/>
                <w:color w:val="000000"/>
                <w:sz w:val="24"/>
                <w:szCs w:val="24"/>
              </w:rPr>
              <w:t>չունի</w:t>
            </w:r>
            <w:proofErr w:type="spellEnd"/>
            <w:r>
              <w:rPr>
                <w:rFonts w:ascii="GHEA Grapalat" w:hAnsi="GHEA Grapalat"/>
                <w:bCs/>
                <w:color w:val="000000"/>
                <w:sz w:val="24"/>
                <w:szCs w:val="24"/>
                <w:lang w:val="af-ZA"/>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23FE468" w14:textId="77777777" w:rsidR="00377370" w:rsidRDefault="00377370" w:rsidP="00377370">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6DA767D2" w14:textId="025849A7" w:rsidR="00E31D43" w:rsidRPr="00E31D43" w:rsidRDefault="00E31D43" w:rsidP="00E31D43">
            <w:pPr>
              <w:ind w:left="75" w:hanging="165"/>
              <w:rPr>
                <w:rFonts w:ascii="GHEA Grapalat" w:eastAsia="Times New Roman" w:hAnsi="GHEA Grapalat" w:cs="Times New Roman"/>
                <w:sz w:val="24"/>
                <w:szCs w:val="24"/>
                <w:lang w:val="hy-AM"/>
              </w:rPr>
            </w:pPr>
          </w:p>
        </w:tc>
      </w:tr>
      <w:tr w:rsidR="007750E8" w:rsidRPr="00AD42A4" w14:paraId="70709EEE"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619AAC83" w14:textId="38765832" w:rsidR="007750E8" w:rsidRPr="008E3AC7" w:rsidRDefault="007750E8" w:rsidP="007750E8">
            <w:pPr>
              <w:rPr>
                <w:rFonts w:ascii="GHEA Grapalat" w:hAnsi="GHEA Grapalat"/>
                <w:sz w:val="24"/>
                <w:szCs w:val="24"/>
                <w:lang w:val="hy-AM"/>
              </w:rPr>
            </w:pPr>
            <w:r>
              <w:rPr>
                <w:rFonts w:ascii="GHEA Grapalat" w:hAnsi="GHEA Grapalat"/>
                <w:sz w:val="24"/>
                <w:szCs w:val="24"/>
                <w:lang w:val="hy-AM"/>
              </w:rPr>
              <w:t xml:space="preserve">    </w:t>
            </w:r>
            <w:r w:rsidRPr="00CC16A6">
              <w:rPr>
                <w:rFonts w:ascii="GHEA Grapalat" w:hAnsi="GHEA Grapalat"/>
                <w:sz w:val="24"/>
                <w:szCs w:val="24"/>
                <w:lang w:val="hy-AM"/>
              </w:rPr>
              <w:t>7</w:t>
            </w:r>
            <w:r w:rsidRPr="00CC16A6">
              <w:rPr>
                <w:rFonts w:ascii="Cambria Math" w:hAnsi="Cambria Math" w:cs="Cambria Math"/>
                <w:sz w:val="24"/>
                <w:szCs w:val="24"/>
                <w:lang w:val="hy-AM"/>
              </w:rPr>
              <w:t>․</w:t>
            </w:r>
            <w:r w:rsidRPr="008E3AC7">
              <w:rPr>
                <w:rFonts w:ascii="GHEA Grapalat" w:hAnsi="GHEA Grapalat"/>
                <w:sz w:val="24"/>
                <w:szCs w:val="24"/>
                <w:lang w:val="hy-AM"/>
              </w:rPr>
              <w:t>2</w:t>
            </w:r>
            <w:r w:rsidRPr="00CC16A6">
              <w:rPr>
                <w:rFonts w:ascii="Cambria Math" w:hAnsi="Cambria Math" w:cs="Cambria Math"/>
                <w:sz w:val="24"/>
                <w:szCs w:val="24"/>
                <w:lang w:val="hy-AM"/>
              </w:rPr>
              <w:t>․</w:t>
            </w:r>
            <w:r w:rsidRPr="008E3AC7">
              <w:rPr>
                <w:rFonts w:ascii="GHEA Grapalat" w:hAnsi="GHEA Grapalat"/>
                <w:sz w:val="24"/>
                <w:szCs w:val="24"/>
                <w:lang w:val="hy-AM"/>
              </w:rPr>
              <w:t xml:space="preserve"> Հայաստանի Հանրապետություն Արարատի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5D8FD0D" w14:textId="449A151F"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AD42A4" w14:paraId="118B6EBD"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5BFE2D22" w14:textId="30ABECE8" w:rsidR="007750E8" w:rsidRPr="006B7175" w:rsidRDefault="007750E8" w:rsidP="007750E8">
            <w:pPr>
              <w:shd w:val="clear" w:color="auto" w:fill="FFFFFF"/>
              <w:spacing w:after="0" w:line="240" w:lineRule="auto"/>
              <w:ind w:right="75"/>
              <w:jc w:val="both"/>
              <w:rPr>
                <w:rFonts w:ascii="GHEA Grapalat" w:hAnsi="GHEA Grapalat"/>
                <w:bCs/>
                <w:color w:val="000000"/>
                <w:sz w:val="24"/>
                <w:szCs w:val="24"/>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165A1A" w14:textId="509C4FD1"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6B7175" w:rsidRPr="00B97AB9" w14:paraId="6B32BCC7"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735AB5BC" w14:textId="77777777" w:rsidR="00CD6E3E" w:rsidRPr="00CD6E3E" w:rsidRDefault="0080116C" w:rsidP="00CD6E3E">
            <w:pPr>
              <w:tabs>
                <w:tab w:val="left" w:pos="2250"/>
              </w:tabs>
              <w:spacing w:after="0" w:line="276" w:lineRule="auto"/>
              <w:ind w:left="150" w:right="75" w:firstLine="540"/>
              <w:jc w:val="both"/>
              <w:rPr>
                <w:rFonts w:ascii="GHEA Grapalat" w:eastAsia="Times New Roman" w:hAnsi="GHEA Grapalat" w:cs="Times New Roman"/>
                <w:bCs/>
                <w:color w:val="000000"/>
                <w:sz w:val="24"/>
                <w:szCs w:val="24"/>
                <w:lang w:eastAsia="ru-RU"/>
              </w:rPr>
            </w:pPr>
            <w:r w:rsidRPr="00CD6E3E">
              <w:rPr>
                <w:rFonts w:ascii="GHEA Grapalat" w:eastAsia="Times New Roman" w:hAnsi="GHEA Grapalat" w:cs="Times New Roman"/>
                <w:bCs/>
                <w:color w:val="000000"/>
                <w:sz w:val="24"/>
                <w:szCs w:val="24"/>
                <w:lang w:eastAsia="ru-RU"/>
              </w:rPr>
              <w:t>«</w:t>
            </w:r>
            <w:r w:rsidRPr="0080116C">
              <w:rPr>
                <w:rFonts w:ascii="GHEA Grapalat" w:eastAsia="Times New Roman" w:hAnsi="GHEA Grapalat" w:cs="Times New Roman"/>
                <w:bCs/>
                <w:color w:val="000000"/>
                <w:sz w:val="24"/>
                <w:szCs w:val="24"/>
                <w:lang w:val="ru-RU" w:eastAsia="ru-RU"/>
              </w:rPr>
              <w:t>Հայաստանի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Հանրապետության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հողային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օրենսգրքում</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լրացումներ</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կատարելու</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մասին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Օրենքի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նախագծի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լրամշակված</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տարբերակը</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և</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Հայաստանի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Հանրապետության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կառավարության</w:t>
            </w:r>
            <w:r w:rsidRPr="00CD6E3E">
              <w:rPr>
                <w:rFonts w:ascii="GHEA Grapalat" w:eastAsia="Times New Roman" w:hAnsi="GHEA Grapalat" w:cs="Times New Roman"/>
                <w:bCs/>
                <w:color w:val="000000"/>
                <w:sz w:val="24"/>
                <w:szCs w:val="24"/>
                <w:lang w:eastAsia="ru-RU"/>
              </w:rPr>
              <w:t xml:space="preserve"> 2010 </w:t>
            </w:r>
            <w:r w:rsidRPr="0080116C">
              <w:rPr>
                <w:rFonts w:ascii="GHEA Grapalat" w:eastAsia="Times New Roman" w:hAnsi="GHEA Grapalat" w:cs="Times New Roman"/>
                <w:bCs/>
                <w:color w:val="000000"/>
                <w:sz w:val="24"/>
                <w:szCs w:val="24"/>
                <w:lang w:val="ru-RU" w:eastAsia="ru-RU"/>
              </w:rPr>
              <w:t>թվականի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հունվարի</w:t>
            </w:r>
            <w:r w:rsidRPr="00CD6E3E">
              <w:rPr>
                <w:rFonts w:ascii="GHEA Grapalat" w:eastAsia="Times New Roman" w:hAnsi="GHEA Grapalat" w:cs="Times New Roman"/>
                <w:bCs/>
                <w:color w:val="000000"/>
                <w:sz w:val="24"/>
                <w:szCs w:val="24"/>
                <w:lang w:eastAsia="ru-RU"/>
              </w:rPr>
              <w:t xml:space="preserve"> 14-</w:t>
            </w:r>
            <w:r w:rsidRPr="0080116C">
              <w:rPr>
                <w:rFonts w:ascii="GHEA Grapalat" w:eastAsia="Times New Roman" w:hAnsi="GHEA Grapalat" w:cs="Times New Roman"/>
                <w:bCs/>
                <w:color w:val="000000"/>
                <w:sz w:val="24"/>
                <w:szCs w:val="24"/>
                <w:lang w:val="ru-RU" w:eastAsia="ru-RU"/>
              </w:rPr>
              <w:t>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թիվ</w:t>
            </w:r>
            <w:r w:rsidRPr="00CD6E3E">
              <w:rPr>
                <w:rFonts w:ascii="GHEA Grapalat" w:eastAsia="Times New Roman" w:hAnsi="GHEA Grapalat" w:cs="Times New Roman"/>
                <w:bCs/>
                <w:color w:val="000000"/>
                <w:sz w:val="24"/>
                <w:szCs w:val="24"/>
                <w:lang w:eastAsia="ru-RU"/>
              </w:rPr>
              <w:t xml:space="preserve"> 16-</w:t>
            </w:r>
            <w:r w:rsidRPr="0080116C">
              <w:rPr>
                <w:rFonts w:ascii="GHEA Grapalat" w:eastAsia="Times New Roman" w:hAnsi="GHEA Grapalat" w:cs="Times New Roman"/>
                <w:bCs/>
                <w:color w:val="000000"/>
                <w:sz w:val="24"/>
                <w:szCs w:val="24"/>
                <w:lang w:val="ru-RU" w:eastAsia="ru-RU"/>
              </w:rPr>
              <w:t>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որոշման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մեջ</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փոփոխություն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կատարելու</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մասին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Կառավարության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որոշման</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նախագիծը</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քննարկվել</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է</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Արարատի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մարզի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համայնքների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ղեկավարների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հետ</w:t>
            </w:r>
            <w:r w:rsidRPr="00CD6E3E">
              <w:rPr>
                <w:rFonts w:ascii="GHEA Grapalat" w:eastAsia="Times New Roman" w:hAnsi="GHEA Grapalat" w:cs="Times New Roman"/>
                <w:bCs/>
                <w:color w:val="000000"/>
                <w:sz w:val="24"/>
                <w:szCs w:val="24"/>
                <w:lang w:eastAsia="ru-RU"/>
              </w:rPr>
              <w:t>:</w:t>
            </w:r>
          </w:p>
          <w:p w14:paraId="02AF861F" w14:textId="39114DC5" w:rsidR="0080116C" w:rsidRPr="00CD6E3E" w:rsidRDefault="0080116C" w:rsidP="00CD6E3E">
            <w:pPr>
              <w:tabs>
                <w:tab w:val="left" w:pos="2250"/>
              </w:tabs>
              <w:spacing w:after="0" w:line="276" w:lineRule="auto"/>
              <w:ind w:left="150" w:right="75" w:firstLine="540"/>
              <w:jc w:val="both"/>
              <w:rPr>
                <w:rFonts w:ascii="GHEA Grapalat" w:eastAsia="Times New Roman" w:hAnsi="GHEA Grapalat" w:cs="Times New Roman"/>
                <w:bCs/>
                <w:color w:val="000000"/>
                <w:sz w:val="24"/>
                <w:szCs w:val="24"/>
                <w:lang w:eastAsia="ru-RU"/>
              </w:rPr>
            </w:pPr>
            <w:r w:rsidRPr="0080116C">
              <w:rPr>
                <w:rFonts w:ascii="GHEA Grapalat" w:eastAsia="Times New Roman" w:hAnsi="GHEA Grapalat" w:cs="Times New Roman"/>
                <w:bCs/>
                <w:color w:val="000000"/>
                <w:sz w:val="24"/>
                <w:szCs w:val="24"/>
                <w:lang w:val="ru-RU" w:eastAsia="ru-RU"/>
              </w:rPr>
              <w:t>Նախագծի</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վերաբերյալ</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առաջարկություններ</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և</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դիտողություններ</w:t>
            </w:r>
            <w:r w:rsidRPr="00CD6E3E">
              <w:rPr>
                <w:rFonts w:ascii="GHEA Grapalat" w:eastAsia="Times New Roman" w:hAnsi="GHEA Grapalat" w:cs="Times New Roman"/>
                <w:bCs/>
                <w:color w:val="000000"/>
                <w:sz w:val="24"/>
                <w:szCs w:val="24"/>
                <w:lang w:eastAsia="ru-RU"/>
              </w:rPr>
              <w:t xml:space="preserve"> </w:t>
            </w:r>
            <w:r w:rsidRPr="0080116C">
              <w:rPr>
                <w:rFonts w:ascii="GHEA Grapalat" w:eastAsia="Times New Roman" w:hAnsi="GHEA Grapalat" w:cs="Times New Roman"/>
                <w:bCs/>
                <w:color w:val="000000"/>
                <w:sz w:val="24"/>
                <w:szCs w:val="24"/>
                <w:lang w:val="ru-RU" w:eastAsia="ru-RU"/>
              </w:rPr>
              <w:t>չունենք</w:t>
            </w:r>
            <w:r w:rsidRPr="00CD6E3E">
              <w:rPr>
                <w:rFonts w:ascii="GHEA Grapalat" w:eastAsia="Times New Roman" w:hAnsi="GHEA Grapalat" w:cs="Times New Roman"/>
                <w:bCs/>
                <w:color w:val="000000"/>
                <w:sz w:val="24"/>
                <w:szCs w:val="24"/>
                <w:lang w:eastAsia="ru-RU"/>
              </w:rPr>
              <w:t>:</w:t>
            </w:r>
          </w:p>
          <w:p w14:paraId="27CD510E" w14:textId="10819A33" w:rsidR="006B7175" w:rsidRPr="0080116C" w:rsidRDefault="006B7175" w:rsidP="008E3AC7">
            <w:pPr>
              <w:tabs>
                <w:tab w:val="left" w:pos="2250"/>
              </w:tabs>
              <w:spacing w:after="0" w:line="276" w:lineRule="auto"/>
              <w:jc w:val="both"/>
              <w:rPr>
                <w:rFonts w:ascii="GHEA Grapalat" w:hAnsi="GHEA Grapalat"/>
                <w:sz w:val="24"/>
                <w:szCs w:val="24"/>
                <w:lang w:val="fr-FR"/>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5FF748E" w14:textId="77777777" w:rsidR="006B7175" w:rsidRDefault="006B717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4273BB0" w14:textId="77777777" w:rsidR="002C48E8" w:rsidRDefault="002C48E8" w:rsidP="002C48E8">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0AAB5D9B" w14:textId="07244889" w:rsidR="002C48E8" w:rsidRPr="00BC55FB" w:rsidRDefault="002C48E8"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0E8" w:rsidRPr="00AD42A4" w14:paraId="32B89B47"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43C11540" w14:textId="0FB68BA3" w:rsidR="007750E8" w:rsidRPr="008E3AC7" w:rsidRDefault="007750E8" w:rsidP="007750E8">
            <w:pPr>
              <w:rPr>
                <w:rFonts w:ascii="GHEA Grapalat" w:hAnsi="GHEA Grapalat"/>
                <w:sz w:val="24"/>
                <w:szCs w:val="24"/>
                <w:lang w:val="hy-AM"/>
              </w:rPr>
            </w:pPr>
            <w:r>
              <w:rPr>
                <w:rFonts w:ascii="GHEA Grapalat" w:hAnsi="GHEA Grapalat"/>
                <w:sz w:val="24"/>
                <w:szCs w:val="24"/>
                <w:lang w:val="hy-AM"/>
              </w:rPr>
              <w:t xml:space="preserve">   7</w:t>
            </w:r>
            <w:r w:rsidRPr="008E3AC7">
              <w:rPr>
                <w:rFonts w:ascii="Cambria Math" w:hAnsi="Cambria Math" w:cs="Cambria Math"/>
                <w:sz w:val="24"/>
                <w:szCs w:val="24"/>
                <w:lang w:val="hy-AM"/>
              </w:rPr>
              <w:t>․</w:t>
            </w:r>
            <w:r w:rsidRPr="008E3AC7">
              <w:rPr>
                <w:rFonts w:ascii="GHEA Grapalat" w:hAnsi="GHEA Grapalat"/>
                <w:sz w:val="24"/>
                <w:szCs w:val="24"/>
                <w:lang w:val="hy-AM"/>
              </w:rPr>
              <w:t>3</w:t>
            </w:r>
            <w:r w:rsidRPr="008E3AC7">
              <w:rPr>
                <w:rFonts w:ascii="Cambria Math" w:hAnsi="Cambria Math" w:cs="Cambria Math"/>
                <w:sz w:val="24"/>
                <w:szCs w:val="24"/>
                <w:lang w:val="hy-AM"/>
              </w:rPr>
              <w:t>․</w:t>
            </w:r>
            <w:r w:rsidRPr="008E3AC7">
              <w:rPr>
                <w:rFonts w:ascii="GHEA Grapalat" w:hAnsi="GHEA Grapalat"/>
                <w:sz w:val="24"/>
                <w:szCs w:val="24"/>
                <w:lang w:val="hy-AM"/>
              </w:rPr>
              <w:t xml:space="preserve"> Հայաստանի Հանրապետություն Արմավիրի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1591CF4" w14:textId="2285D13A"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AD42A4" w14:paraId="046B0F6E"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34A53152" w14:textId="77777777" w:rsidR="007750E8" w:rsidRPr="00211E82" w:rsidRDefault="007750E8" w:rsidP="007750E8">
            <w:pPr>
              <w:shd w:val="clear" w:color="auto" w:fill="FFFFFF"/>
              <w:spacing w:after="0" w:line="240" w:lineRule="auto"/>
              <w:ind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061D667" w14:textId="78E2E291"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6B7175" w:rsidRPr="00AD42A4" w14:paraId="2BEF286E"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289494DB" w14:textId="77777777" w:rsidR="00755DF7" w:rsidRDefault="00755DF7" w:rsidP="00755DF7">
            <w:pPr>
              <w:spacing w:line="276" w:lineRule="auto"/>
              <w:ind w:left="150" w:right="180" w:firstLine="540"/>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Հայտնում եմ, որ Արմավիրի մարզպետի աշխատակազմում քննարկվել է </w:t>
            </w:r>
            <w:r>
              <w:rPr>
                <w:rFonts w:ascii="GHEA Grapalat" w:hAnsi="GHEA Grapalat"/>
                <w:sz w:val="24"/>
                <w:szCs w:val="24"/>
                <w:lang w:val="hy-AM"/>
              </w:rPr>
              <w:t>«Հայաստանի Հանրապետության հողային օրենսգրքում լրացումներ կատարելու մասին» ՀՀ օրենքի նախագծի լրամշակված տարբերակը և</w:t>
            </w:r>
            <w:r>
              <w:rPr>
                <w:rFonts w:ascii="GHEA Grapalat" w:hAnsi="GHEA Grapalat" w:cs="GHEA Grapalat"/>
                <w:bCs/>
                <w:sz w:val="24"/>
                <w:szCs w:val="24"/>
                <w:lang w:val="hy-AM"/>
              </w:rPr>
              <w:t xml:space="preserve"> արժանացել հավանության։</w:t>
            </w:r>
          </w:p>
          <w:p w14:paraId="671F4BF4" w14:textId="77777777" w:rsidR="00755DF7" w:rsidRDefault="00755DF7" w:rsidP="00755DF7">
            <w:pPr>
              <w:spacing w:after="0" w:line="276" w:lineRule="auto"/>
              <w:ind w:left="150" w:right="180" w:firstLine="540"/>
              <w:jc w:val="both"/>
              <w:rPr>
                <w:rFonts w:ascii="GHEA Grapalat" w:hAnsi="GHEA Grapalat" w:cs="Times New Roman"/>
                <w:color w:val="000000"/>
                <w:sz w:val="24"/>
                <w:szCs w:val="24"/>
                <w:shd w:val="clear" w:color="auto" w:fill="FFFFFF"/>
                <w:lang w:val="hy-AM"/>
              </w:rPr>
            </w:pPr>
            <w:r>
              <w:rPr>
                <w:rFonts w:ascii="GHEA Grapalat" w:hAnsi="GHEA Grapalat" w:cs="Times Armenian"/>
                <w:bCs/>
                <w:sz w:val="24"/>
                <w:szCs w:val="24"/>
                <w:lang w:val="pt-BR"/>
              </w:rPr>
              <w:t>«</w:t>
            </w:r>
            <w:r>
              <w:rPr>
                <w:rFonts w:ascii="GHEA Grapalat" w:hAnsi="GHEA Grapalat" w:cs="Times Armenian"/>
                <w:bCs/>
                <w:sz w:val="24"/>
                <w:szCs w:val="24"/>
                <w:lang w:val="hy-AM"/>
              </w:rPr>
              <w:t>Հ</w:t>
            </w:r>
            <w:r>
              <w:rPr>
                <w:rFonts w:ascii="GHEA Grapalat" w:hAnsi="GHEA Grapalat" w:cs="Times Armenian"/>
                <w:bCs/>
                <w:sz w:val="24"/>
                <w:szCs w:val="24"/>
                <w:lang w:val="pt-BR"/>
              </w:rPr>
              <w:t xml:space="preserve">այաստանի </w:t>
            </w:r>
            <w:r>
              <w:rPr>
                <w:rFonts w:ascii="GHEA Grapalat" w:hAnsi="GHEA Grapalat" w:cs="Times Armenian"/>
                <w:bCs/>
                <w:sz w:val="24"/>
                <w:szCs w:val="24"/>
                <w:lang w:val="hy-AM"/>
              </w:rPr>
              <w:t>Հ</w:t>
            </w:r>
            <w:r>
              <w:rPr>
                <w:rFonts w:ascii="GHEA Grapalat" w:hAnsi="GHEA Grapalat" w:cs="Times Armenian"/>
                <w:bCs/>
                <w:sz w:val="24"/>
                <w:szCs w:val="24"/>
                <w:lang w:val="pt-BR"/>
              </w:rPr>
              <w:t>անրապետության կառ</w:t>
            </w:r>
            <w:r>
              <w:rPr>
                <w:rFonts w:ascii="GHEA Grapalat" w:hAnsi="GHEA Grapalat" w:cs="Times Armenian"/>
                <w:bCs/>
                <w:sz w:val="24"/>
                <w:szCs w:val="24"/>
                <w:lang w:val="hy-AM"/>
              </w:rPr>
              <w:t>ա</w:t>
            </w:r>
            <w:r>
              <w:rPr>
                <w:rFonts w:ascii="GHEA Grapalat" w:hAnsi="GHEA Grapalat" w:cs="Times Armenian"/>
                <w:bCs/>
                <w:sz w:val="24"/>
                <w:szCs w:val="24"/>
                <w:lang w:val="pt-BR"/>
              </w:rPr>
              <w:t>վարության 2010 թվականի հունվարի 14-ի N16-</w:t>
            </w:r>
            <w:r>
              <w:rPr>
                <w:rFonts w:ascii="GHEA Grapalat" w:hAnsi="GHEA Grapalat" w:cs="Times Armenian"/>
                <w:bCs/>
                <w:sz w:val="24"/>
                <w:szCs w:val="24"/>
                <w:lang w:val="hy-AM"/>
              </w:rPr>
              <w:t>Ն</w:t>
            </w:r>
            <w:r>
              <w:rPr>
                <w:rFonts w:ascii="GHEA Grapalat" w:hAnsi="GHEA Grapalat" w:cs="Times Armenian"/>
                <w:bCs/>
                <w:sz w:val="24"/>
                <w:szCs w:val="24"/>
                <w:lang w:val="pt-BR"/>
              </w:rPr>
              <w:t xml:space="preserve"> որոշման մեջ փոփոխություն կատարելու մասին» </w:t>
            </w:r>
            <w:r>
              <w:rPr>
                <w:rFonts w:ascii="GHEA Grapalat" w:hAnsi="GHEA Grapalat" w:cs="Times Armenian"/>
                <w:bCs/>
                <w:sz w:val="24"/>
                <w:szCs w:val="24"/>
                <w:lang w:val="hy-AM"/>
              </w:rPr>
              <w:t>ՀՀ</w:t>
            </w:r>
            <w:r>
              <w:rPr>
                <w:rFonts w:ascii="GHEA Grapalat" w:hAnsi="GHEA Grapalat" w:cs="Times Armenian"/>
                <w:bCs/>
                <w:sz w:val="24"/>
                <w:szCs w:val="24"/>
                <w:lang w:val="pt-BR"/>
              </w:rPr>
              <w:t xml:space="preserve"> կառավարության որոշման </w:t>
            </w:r>
            <w:r>
              <w:rPr>
                <w:rFonts w:ascii="GHEA Grapalat" w:hAnsi="GHEA Grapalat"/>
                <w:sz w:val="24"/>
                <w:szCs w:val="24"/>
                <w:lang w:val="hy-AM"/>
              </w:rPr>
              <w:t>նախագծի վերաբերյալ առաջարկում եմ այն համապատասխանեցնել «Նորմատիվ իրավական ակտերի մասին» ՀՀ օրենքի 34-րդ հոդվածի պահանջներին, համաձայն որոնց՝ ն</w:t>
            </w:r>
            <w:r>
              <w:rPr>
                <w:rFonts w:ascii="GHEA Grapalat" w:hAnsi="GHEA Grapalat"/>
                <w:color w:val="000000"/>
                <w:sz w:val="24"/>
                <w:szCs w:val="24"/>
                <w:shd w:val="clear" w:color="auto" w:fill="FFFFFF"/>
                <w:lang w:val="hy-AM"/>
              </w:rPr>
              <w:t>որմատիվ իրավական ակտում փոփոխություն կամ լրացում կարող է կատարվել միայն նույն տեսակի և բնույթի նորմատիվ իրավական ակտով և դրանց ձևը (տեսքը) պետք է համապատասխանի փոփոխվող կամ լրացվող իրավական ակտի ձևին (տեսքին):</w:t>
            </w:r>
          </w:p>
          <w:p w14:paraId="36B1CAE6" w14:textId="77777777" w:rsidR="00755DF7" w:rsidRDefault="00755DF7" w:rsidP="00755DF7">
            <w:pPr>
              <w:spacing w:after="0" w:line="276" w:lineRule="auto"/>
              <w:ind w:left="150" w:right="180" w:firstLine="540"/>
              <w:jc w:val="both"/>
              <w:rPr>
                <w:rFonts w:ascii="GHEA Grapalat" w:hAnsi="GHEA Grapalat"/>
                <w:sz w:val="24"/>
                <w:szCs w:val="24"/>
                <w:lang w:val="hy-AM"/>
              </w:rPr>
            </w:pPr>
            <w:r>
              <w:rPr>
                <w:rFonts w:ascii="GHEA Grapalat" w:hAnsi="GHEA Grapalat"/>
                <w:color w:val="000000"/>
                <w:sz w:val="24"/>
                <w:szCs w:val="24"/>
                <w:shd w:val="clear" w:color="auto" w:fill="FFFFFF"/>
                <w:lang w:val="hy-AM"/>
              </w:rPr>
              <w:t>Մինչդեռ նշված նախագիծը ներկայացված է օրենսգրքերում կամ օրենքներում կատարվող փոփոխության կամ լրացման ձևով։</w:t>
            </w:r>
          </w:p>
          <w:p w14:paraId="213062D4" w14:textId="77777777" w:rsidR="006B7175" w:rsidRDefault="00755DF7" w:rsidP="00755DF7">
            <w:pPr>
              <w:spacing w:after="0" w:line="276" w:lineRule="auto"/>
              <w:ind w:left="150" w:right="180" w:firstLine="540"/>
              <w:jc w:val="both"/>
              <w:rPr>
                <w:rFonts w:ascii="GHEA Grapalat" w:hAnsi="GHEA Grapalat" w:cs="GHEA Grapalat"/>
                <w:color w:val="222222"/>
                <w:sz w:val="24"/>
                <w:szCs w:val="24"/>
                <w:lang w:val="hy-AM"/>
              </w:rPr>
            </w:pPr>
            <w:r>
              <w:rPr>
                <w:rFonts w:ascii="GHEA Grapalat" w:hAnsi="GHEA Grapalat" w:cs="GHEA Grapalat"/>
                <w:color w:val="222222"/>
                <w:sz w:val="24"/>
                <w:szCs w:val="24"/>
                <w:lang w:val="hy-AM"/>
              </w:rPr>
              <w:t>Հայտնում եմ նաև, որ նշված նախագծերի փաթեթը Արմավիրի մարզպետի համապատասխան գրությամբ ներկայացվել է մարզի համայնքների ղեկավարներին, որը նրանց կողմից ևս արժանացել է հավանության:</w:t>
            </w:r>
          </w:p>
          <w:p w14:paraId="1CE74FF2" w14:textId="22689532" w:rsidR="00755DF7" w:rsidRPr="0083519B" w:rsidRDefault="00755DF7" w:rsidP="00755DF7">
            <w:pPr>
              <w:spacing w:after="0" w:line="276" w:lineRule="auto"/>
              <w:ind w:left="150" w:right="180" w:firstLine="540"/>
              <w:jc w:val="both"/>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FC85997" w14:textId="77777777" w:rsidR="002C48E8" w:rsidRPr="000E447F" w:rsidRDefault="002C48E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21B6F9" w14:textId="77777777" w:rsidR="002C48E8" w:rsidRPr="000E447F" w:rsidRDefault="002C48E8" w:rsidP="002C48E8">
            <w:pPr>
              <w:ind w:left="165" w:hanging="75"/>
              <w:rPr>
                <w:rFonts w:ascii="GHEA Grapalat" w:eastAsia="Times New Roman" w:hAnsi="GHEA Grapalat" w:cs="Times New Roman"/>
                <w:sz w:val="24"/>
                <w:szCs w:val="24"/>
                <w:lang w:val="hy-AM"/>
              </w:rPr>
            </w:pPr>
            <w:r w:rsidRPr="000E447F">
              <w:rPr>
                <w:rFonts w:ascii="GHEA Grapalat" w:eastAsia="Times New Roman" w:hAnsi="GHEA Grapalat" w:cs="Times New Roman"/>
                <w:sz w:val="24"/>
                <w:szCs w:val="24"/>
                <w:lang w:val="hy-AM"/>
              </w:rPr>
              <w:t xml:space="preserve">Ընդունվել է։ </w:t>
            </w:r>
          </w:p>
          <w:p w14:paraId="70F2C151" w14:textId="41450472" w:rsidR="002C48E8" w:rsidRPr="000E447F" w:rsidRDefault="002C48E8"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0E8" w:rsidRPr="00AD42A4" w14:paraId="5A3DEC15"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521E49A5" w14:textId="5A611AEF" w:rsidR="007750E8" w:rsidRPr="0083519B" w:rsidRDefault="007750E8" w:rsidP="007750E8">
            <w:pPr>
              <w:rPr>
                <w:rFonts w:ascii="GHEA Grapalat" w:hAnsi="GHEA Grapalat"/>
                <w:sz w:val="24"/>
                <w:szCs w:val="24"/>
                <w:lang w:val="hy-AM"/>
              </w:rPr>
            </w:pPr>
            <w:r>
              <w:rPr>
                <w:rFonts w:ascii="GHEA Grapalat" w:hAnsi="GHEA Grapalat"/>
                <w:sz w:val="24"/>
                <w:szCs w:val="24"/>
                <w:lang w:val="hy-AM"/>
              </w:rPr>
              <w:t xml:space="preserve">   7</w:t>
            </w:r>
            <w:r w:rsidRPr="008E3AC7">
              <w:rPr>
                <w:rFonts w:ascii="Cambria Math" w:hAnsi="Cambria Math" w:cs="Cambria Math"/>
                <w:sz w:val="24"/>
                <w:szCs w:val="24"/>
                <w:lang w:val="hy-AM"/>
              </w:rPr>
              <w:t>․</w:t>
            </w:r>
            <w:r w:rsidRPr="008E3AC7">
              <w:rPr>
                <w:rFonts w:ascii="GHEA Grapalat" w:hAnsi="GHEA Grapalat"/>
                <w:sz w:val="24"/>
                <w:szCs w:val="24"/>
                <w:lang w:val="hy-AM"/>
              </w:rPr>
              <w:t>4</w:t>
            </w:r>
            <w:r w:rsidRPr="008E3AC7">
              <w:rPr>
                <w:rFonts w:ascii="Cambria Math" w:hAnsi="Cambria Math" w:cs="Cambria Math"/>
                <w:sz w:val="24"/>
                <w:szCs w:val="24"/>
                <w:lang w:val="hy-AM"/>
              </w:rPr>
              <w:t>․</w:t>
            </w:r>
            <w:r w:rsidRPr="008E3AC7">
              <w:rPr>
                <w:rFonts w:ascii="GHEA Grapalat" w:hAnsi="GHEA Grapalat"/>
                <w:sz w:val="24"/>
                <w:szCs w:val="24"/>
                <w:lang w:val="hy-AM"/>
              </w:rPr>
              <w:t xml:space="preserve"> Հայաստանի Հանրապետություն Գեղարքունիքի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EFC25AA" w14:textId="3CC243DC"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AD42A4" w14:paraId="747C595D"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0AF47C17" w14:textId="77777777" w:rsidR="007750E8" w:rsidRPr="00211E82" w:rsidRDefault="007750E8" w:rsidP="007750E8">
            <w:pPr>
              <w:shd w:val="clear" w:color="auto" w:fill="FFFFFF"/>
              <w:spacing w:after="0" w:line="240" w:lineRule="auto"/>
              <w:ind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493B7F" w14:textId="656DCB87"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211E82" w:rsidRPr="00B97AB9" w14:paraId="182369B2"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1DD1EC70" w14:textId="4FDCDB2F" w:rsidR="00755DF7" w:rsidRPr="00755DF7" w:rsidRDefault="00755DF7" w:rsidP="007819D9">
            <w:pPr>
              <w:tabs>
                <w:tab w:val="left" w:pos="720"/>
                <w:tab w:val="left" w:pos="5700"/>
              </w:tabs>
              <w:spacing w:after="0" w:line="276" w:lineRule="auto"/>
              <w:ind w:left="150" w:right="165"/>
              <w:jc w:val="both"/>
              <w:rPr>
                <w:rFonts w:ascii="GHEA Grapalat" w:hAnsi="GHEA Grapalat" w:cs="GHEA Grapalat"/>
                <w:color w:val="222222"/>
                <w:sz w:val="24"/>
                <w:szCs w:val="24"/>
                <w:lang w:val="hy-AM"/>
              </w:rPr>
            </w:pPr>
            <w:r>
              <w:rPr>
                <w:rFonts w:ascii="GHEA Grapalat" w:hAnsi="GHEA Grapalat" w:cs="Sylfaen"/>
                <w:lang w:val="af-ZA"/>
              </w:rPr>
              <w:t xml:space="preserve">        </w:t>
            </w:r>
            <w:r w:rsidRPr="00755DF7">
              <w:rPr>
                <w:rFonts w:ascii="GHEA Grapalat" w:hAnsi="GHEA Grapalat" w:cs="GHEA Grapalat"/>
                <w:color w:val="222222"/>
                <w:sz w:val="24"/>
                <w:szCs w:val="24"/>
                <w:lang w:val="hy-AM"/>
              </w:rPr>
              <w:t>«Հայաստանի Հանրապետության հողային օրենսգրքում լրացումներ կատարելու մասին» ՀՀ օրենքի նախագծի լրամշակված տարբերակը և «Հայաստանի Հանրապետության կառավարության 2010 թվականի հունվարի 14-</w:t>
            </w:r>
            <w:r w:rsidRPr="00755DF7">
              <w:rPr>
                <w:rFonts w:ascii="GHEA Grapalat" w:hAnsi="GHEA Grapalat" w:cs="GHEA Grapalat"/>
                <w:color w:val="222222"/>
                <w:sz w:val="24"/>
                <w:szCs w:val="24"/>
                <w:lang w:val="hy-AM"/>
              </w:rPr>
              <w:lastRenderedPageBreak/>
              <w:t xml:space="preserve">ի թիվ 16-Ն որոշման մեջ փոփոխություն կատարելու մասին» ՀՀ կառավարության որոշման նախագիծը քննարկվել են ՀՀ Գեղարքունիքի մարզի համայնքների ղեկավարների և  մարզպետի աշխատակազմի համապատասխան ստորաբաժանումների ղեկավարների մասնակցությամբ:         </w:t>
            </w:r>
          </w:p>
          <w:p w14:paraId="196839AA" w14:textId="36B87E1C" w:rsidR="00755DF7" w:rsidRPr="00755DF7" w:rsidRDefault="00755DF7" w:rsidP="00755DF7">
            <w:pPr>
              <w:spacing w:after="0" w:line="276" w:lineRule="auto"/>
              <w:jc w:val="both"/>
              <w:rPr>
                <w:rFonts w:ascii="GHEA Grapalat" w:hAnsi="GHEA Grapalat" w:cs="GHEA Grapalat"/>
                <w:color w:val="222222"/>
                <w:sz w:val="24"/>
                <w:szCs w:val="24"/>
                <w:lang w:val="hy-AM"/>
              </w:rPr>
            </w:pPr>
            <w:r w:rsidRPr="00755DF7">
              <w:rPr>
                <w:rFonts w:ascii="GHEA Grapalat" w:hAnsi="GHEA Grapalat" w:cs="GHEA Grapalat"/>
                <w:color w:val="222222"/>
                <w:sz w:val="24"/>
                <w:szCs w:val="24"/>
                <w:lang w:val="hy-AM"/>
              </w:rPr>
              <w:t xml:space="preserve">         Նախագծերի վերաբերյալ դիտողություններ և առաջարկություններ չունենք:</w:t>
            </w:r>
          </w:p>
          <w:p w14:paraId="63067C35" w14:textId="77777777" w:rsidR="00211E82" w:rsidRPr="00755DF7" w:rsidRDefault="00211E82" w:rsidP="00211E82">
            <w:pPr>
              <w:shd w:val="clear" w:color="auto" w:fill="FFFFFF"/>
              <w:spacing w:after="0" w:line="240" w:lineRule="auto"/>
              <w:ind w:left="150" w:right="75" w:firstLine="570"/>
              <w:jc w:val="both"/>
              <w:rPr>
                <w:rFonts w:ascii="GHEA Grapalat" w:hAnsi="GHEA Grapalat"/>
                <w:sz w:val="24"/>
                <w:szCs w:val="24"/>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CA01FB5" w14:textId="77777777" w:rsidR="002C48E8" w:rsidRDefault="002C48E8" w:rsidP="002C48E8">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Ընդունվել է։ </w:t>
            </w:r>
          </w:p>
          <w:p w14:paraId="0AD7E972" w14:textId="6C6FF73C" w:rsidR="002C48E8" w:rsidRPr="00BC55FB" w:rsidRDefault="002C48E8" w:rsidP="00211E82">
            <w:pPr>
              <w:tabs>
                <w:tab w:val="center" w:pos="4680"/>
                <w:tab w:val="right" w:pos="9360"/>
              </w:tabs>
              <w:spacing w:after="0" w:line="360" w:lineRule="auto"/>
              <w:rPr>
                <w:rFonts w:ascii="GHEA Grapalat" w:eastAsia="Times New Roman" w:hAnsi="GHEA Grapalat" w:cs="Times New Roman"/>
                <w:sz w:val="24"/>
                <w:szCs w:val="24"/>
                <w:lang w:val="hy-AM"/>
              </w:rPr>
            </w:pPr>
          </w:p>
        </w:tc>
      </w:tr>
      <w:tr w:rsidR="007750E8" w:rsidRPr="00AD42A4" w14:paraId="472AAC37"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727DF843" w14:textId="4D30E025" w:rsidR="007750E8" w:rsidRPr="0083519B" w:rsidRDefault="007750E8" w:rsidP="007750E8">
            <w:pPr>
              <w:rPr>
                <w:rFonts w:ascii="GHEA Grapalat" w:hAnsi="GHEA Grapalat"/>
                <w:sz w:val="24"/>
                <w:szCs w:val="24"/>
                <w:lang w:val="hy-AM"/>
              </w:rPr>
            </w:pPr>
            <w:r>
              <w:rPr>
                <w:rFonts w:ascii="GHEA Grapalat" w:hAnsi="GHEA Grapalat"/>
                <w:sz w:val="24"/>
                <w:szCs w:val="24"/>
                <w:lang w:val="hy-AM"/>
              </w:rPr>
              <w:t xml:space="preserve">   7</w:t>
            </w:r>
            <w:r w:rsidRPr="008E3AC7">
              <w:rPr>
                <w:rFonts w:ascii="Cambria Math" w:hAnsi="Cambria Math" w:cs="Cambria Math"/>
                <w:sz w:val="24"/>
                <w:szCs w:val="24"/>
                <w:lang w:val="hy-AM"/>
              </w:rPr>
              <w:t>․</w:t>
            </w:r>
            <w:r w:rsidRPr="00211E82">
              <w:rPr>
                <w:rFonts w:ascii="GHEA Grapalat" w:hAnsi="GHEA Grapalat"/>
                <w:sz w:val="24"/>
                <w:szCs w:val="24"/>
                <w:lang w:val="hy-AM"/>
              </w:rPr>
              <w:t>5</w:t>
            </w:r>
            <w:r w:rsidRPr="008E3AC7">
              <w:rPr>
                <w:rFonts w:ascii="Cambria Math" w:hAnsi="Cambria Math" w:cs="Cambria Math"/>
                <w:sz w:val="24"/>
                <w:szCs w:val="24"/>
                <w:lang w:val="hy-AM"/>
              </w:rPr>
              <w:t>․</w:t>
            </w:r>
            <w:r w:rsidRPr="00211E82">
              <w:rPr>
                <w:rFonts w:ascii="GHEA Grapalat" w:hAnsi="GHEA Grapalat"/>
                <w:sz w:val="24"/>
                <w:szCs w:val="24"/>
                <w:lang w:val="hy-AM"/>
              </w:rPr>
              <w:t xml:space="preserve"> Հայաստանի Հանրապետություն Կոտայքի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AA0911" w14:textId="13F02C41" w:rsidR="007750E8" w:rsidRPr="008E3AC7" w:rsidRDefault="007750E8" w:rsidP="007750E8">
            <w:pPr>
              <w:tabs>
                <w:tab w:val="center" w:pos="4680"/>
                <w:tab w:val="right" w:pos="9360"/>
              </w:tabs>
              <w:rPr>
                <w:rFonts w:ascii="GHEA Grapalat" w:hAnsi="GHEA Grapalat"/>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AD42A4" w14:paraId="2482112E"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4A675C56" w14:textId="77777777" w:rsidR="007750E8" w:rsidRPr="00211E82" w:rsidRDefault="007750E8" w:rsidP="007750E8">
            <w:pPr>
              <w:shd w:val="clear" w:color="auto" w:fill="FFFFFF"/>
              <w:spacing w:after="0" w:line="240" w:lineRule="auto"/>
              <w:ind w:right="75"/>
              <w:jc w:val="both"/>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4E2F86" w14:textId="124E2591"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211E82" w:rsidRPr="00AD42A4" w14:paraId="36DFB5B5" w14:textId="77777777" w:rsidTr="0092170E">
        <w:trPr>
          <w:trHeight w:val="169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1E6FDD2D" w14:textId="71389143" w:rsidR="00211E82" w:rsidRPr="0083519B" w:rsidRDefault="007819D9" w:rsidP="0061529E">
            <w:pPr>
              <w:shd w:val="clear" w:color="auto" w:fill="FFFFFF"/>
              <w:spacing w:line="276" w:lineRule="auto"/>
              <w:ind w:left="150" w:right="75"/>
              <w:jc w:val="both"/>
              <w:rPr>
                <w:rFonts w:ascii="GHEA Grapalat" w:hAnsi="GHEA Grapalat"/>
                <w:sz w:val="24"/>
                <w:szCs w:val="24"/>
                <w:lang w:val="hy-AM"/>
              </w:rPr>
            </w:pPr>
            <w:r>
              <w:rPr>
                <w:rFonts w:ascii="GHEA Grapalat" w:hAnsi="GHEA Grapalat" w:cs="GHEA Grapalat"/>
                <w:color w:val="222222"/>
                <w:sz w:val="24"/>
                <w:szCs w:val="24"/>
              </w:rPr>
              <w:t xml:space="preserve">       </w:t>
            </w:r>
            <w:r w:rsidRPr="00755DF7">
              <w:rPr>
                <w:rFonts w:ascii="GHEA Grapalat" w:hAnsi="GHEA Grapalat" w:cs="GHEA Grapalat"/>
                <w:color w:val="222222"/>
                <w:sz w:val="24"/>
                <w:szCs w:val="24"/>
                <w:lang w:val="hy-AM"/>
              </w:rPr>
              <w:t>«</w:t>
            </w:r>
            <w:r w:rsidRPr="007819D9">
              <w:rPr>
                <w:rFonts w:ascii="GHEA Grapalat" w:hAnsi="GHEA Grapalat"/>
                <w:sz w:val="24"/>
                <w:szCs w:val="24"/>
                <w:lang w:val="hy-AM"/>
              </w:rPr>
              <w:t>ՀՀ հողային օրենսգրքում լրացումներ կատարելու մասին</w:t>
            </w:r>
            <w:r w:rsidRPr="00755DF7">
              <w:rPr>
                <w:rFonts w:ascii="GHEA Grapalat" w:hAnsi="GHEA Grapalat" w:cs="GHEA Grapalat"/>
                <w:color w:val="222222"/>
                <w:sz w:val="24"/>
                <w:szCs w:val="24"/>
                <w:lang w:val="hy-AM"/>
              </w:rPr>
              <w:t>»</w:t>
            </w:r>
            <w:r w:rsidRPr="007819D9">
              <w:rPr>
                <w:rFonts w:ascii="GHEA Grapalat" w:hAnsi="GHEA Grapalat"/>
                <w:sz w:val="24"/>
                <w:szCs w:val="24"/>
                <w:lang w:val="hy-AM"/>
              </w:rPr>
              <w:t xml:space="preserve">  ՀՀ օրենքի նախագծի, ինչպես նաև </w:t>
            </w:r>
            <w:r w:rsidRPr="00755DF7">
              <w:rPr>
                <w:rFonts w:ascii="GHEA Grapalat" w:hAnsi="GHEA Grapalat" w:cs="GHEA Grapalat"/>
                <w:color w:val="222222"/>
                <w:sz w:val="24"/>
                <w:szCs w:val="24"/>
                <w:lang w:val="hy-AM"/>
              </w:rPr>
              <w:t>«</w:t>
            </w:r>
            <w:r w:rsidRPr="007819D9">
              <w:rPr>
                <w:rFonts w:ascii="GHEA Grapalat" w:hAnsi="GHEA Grapalat"/>
                <w:sz w:val="24"/>
                <w:szCs w:val="24"/>
                <w:lang w:val="hy-AM"/>
              </w:rPr>
              <w:t>ՀՀ կառավարության 2010թ. հունվարի 14-ի թիվ 16-Ն որոշման մեջ փոփոխություն կատարելու մասին</w:t>
            </w:r>
            <w:r w:rsidRPr="00755DF7">
              <w:rPr>
                <w:rFonts w:ascii="GHEA Grapalat" w:hAnsi="GHEA Grapalat" w:cs="GHEA Grapalat"/>
                <w:color w:val="222222"/>
                <w:sz w:val="24"/>
                <w:szCs w:val="24"/>
                <w:lang w:val="hy-AM"/>
              </w:rPr>
              <w:t>»</w:t>
            </w:r>
            <w:r w:rsidRPr="007819D9">
              <w:rPr>
                <w:rFonts w:ascii="GHEA Grapalat" w:hAnsi="GHEA Grapalat"/>
                <w:sz w:val="24"/>
                <w:szCs w:val="24"/>
                <w:lang w:val="hy-AM"/>
              </w:rPr>
              <w:t xml:space="preserve"> ՀՀ կառավարության նախագծի վերաբերյալ առաջարկություններ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484D4AC" w14:textId="2B10E6E8" w:rsidR="00211E82" w:rsidRPr="00BC55FB" w:rsidRDefault="002C48E8" w:rsidP="008E3AC7">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tc>
      </w:tr>
      <w:tr w:rsidR="00B77D36" w:rsidRPr="00AD42A4" w14:paraId="33DDE74F"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FFFFFF"/>
          </w:tcPr>
          <w:p w14:paraId="726E4A3D" w14:textId="21246D61" w:rsidR="00B77D36" w:rsidRPr="007819D9" w:rsidRDefault="00B77D36" w:rsidP="007819D9">
            <w:pPr>
              <w:rPr>
                <w:rFonts w:ascii="GHEA Grapalat" w:hAnsi="GHEA Grapalat"/>
                <w:sz w:val="24"/>
                <w:szCs w:val="24"/>
                <w:lang w:val="hy-AM"/>
              </w:rPr>
            </w:pPr>
            <w:r>
              <w:rPr>
                <w:rFonts w:ascii="GHEA Grapalat" w:hAnsi="GHEA Grapalat"/>
                <w:sz w:val="24"/>
                <w:szCs w:val="24"/>
                <w:lang w:val="hy-AM"/>
              </w:rPr>
              <w:t xml:space="preserve">   7</w:t>
            </w:r>
            <w:r w:rsidRPr="000C5183">
              <w:rPr>
                <w:rFonts w:ascii="Cambria Math" w:hAnsi="Cambria Math" w:cs="Cambria Math"/>
                <w:sz w:val="24"/>
                <w:szCs w:val="24"/>
                <w:lang w:val="hy-AM"/>
              </w:rPr>
              <w:t>․</w:t>
            </w:r>
            <w:r w:rsidRPr="00B77D36">
              <w:rPr>
                <w:rFonts w:ascii="GHEA Grapalat" w:hAnsi="GHEA Grapalat"/>
                <w:sz w:val="24"/>
                <w:szCs w:val="24"/>
                <w:lang w:val="hy-AM"/>
              </w:rPr>
              <w:t>6</w:t>
            </w:r>
            <w:r w:rsidRPr="000C5183">
              <w:rPr>
                <w:rFonts w:ascii="Cambria Math" w:hAnsi="Cambria Math" w:cs="Cambria Math"/>
                <w:sz w:val="24"/>
                <w:szCs w:val="24"/>
                <w:lang w:val="hy-AM"/>
              </w:rPr>
              <w:t>․</w:t>
            </w:r>
            <w:r w:rsidRPr="00211E82">
              <w:rPr>
                <w:rFonts w:ascii="GHEA Grapalat" w:hAnsi="GHEA Grapalat"/>
                <w:sz w:val="24"/>
                <w:szCs w:val="24"/>
                <w:lang w:val="hy-AM"/>
              </w:rPr>
              <w:t xml:space="preserve"> Հայաստանի Հանրապետություն </w:t>
            </w:r>
            <w:r>
              <w:rPr>
                <w:rFonts w:ascii="GHEA Grapalat" w:hAnsi="GHEA Grapalat"/>
                <w:sz w:val="24"/>
                <w:szCs w:val="24"/>
                <w:lang w:val="hy-AM"/>
              </w:rPr>
              <w:t>Լոռու</w:t>
            </w:r>
            <w:r w:rsidRPr="00211E82">
              <w:rPr>
                <w:rFonts w:ascii="GHEA Grapalat" w:hAnsi="GHEA Grapalat"/>
                <w:sz w:val="24"/>
                <w:szCs w:val="24"/>
                <w:lang w:val="hy-AM"/>
              </w:rPr>
              <w:t xml:space="preserve"> մարզպետ</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C22F356" w14:textId="0206C056" w:rsidR="00B77D36" w:rsidRPr="007819D9" w:rsidRDefault="00B77D36" w:rsidP="007819D9">
            <w:pPr>
              <w:ind w:hanging="75"/>
              <w:rPr>
                <w:rFonts w:ascii="GHEA Grapalat" w:hAnsi="GHEA Grapalat"/>
                <w:sz w:val="24"/>
                <w:szCs w:val="24"/>
                <w:lang w:val="hy-AM"/>
              </w:rPr>
            </w:pPr>
            <w:r w:rsidRPr="00B77D36">
              <w:rPr>
                <w:rFonts w:ascii="GHEA Grapalat" w:hAnsi="GHEA Grapalat"/>
                <w:sz w:val="24"/>
                <w:szCs w:val="24"/>
                <w:lang w:val="hy-AM"/>
              </w:rPr>
              <w:t xml:space="preserve"> 25-04-2024թ.</w:t>
            </w:r>
          </w:p>
        </w:tc>
      </w:tr>
      <w:tr w:rsidR="00B77D36" w:rsidRPr="00AD42A4" w14:paraId="1F8DCEF6"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FFFFFF"/>
          </w:tcPr>
          <w:p w14:paraId="6BAB8806" w14:textId="77777777" w:rsidR="00B77D36" w:rsidRPr="007819D9" w:rsidRDefault="00B77D36" w:rsidP="007819D9">
            <w:pPr>
              <w:rPr>
                <w:rFonts w:ascii="GHEA Grapalat" w:hAnsi="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E8E2E2A" w14:textId="63A3126D" w:rsidR="00B77D36" w:rsidRPr="007819D9" w:rsidRDefault="00B77D36" w:rsidP="007819D9">
            <w:pPr>
              <w:ind w:hanging="75"/>
              <w:rPr>
                <w:rFonts w:ascii="GHEA Grapalat" w:hAnsi="GHEA Grapalat"/>
                <w:sz w:val="24"/>
                <w:szCs w:val="24"/>
                <w:lang w:val="hy-AM"/>
              </w:rPr>
            </w:pPr>
            <w:r w:rsidRPr="00B77D36">
              <w:rPr>
                <w:rFonts w:ascii="GHEA Grapalat" w:hAnsi="GHEA Grapalat"/>
                <w:sz w:val="24"/>
                <w:szCs w:val="24"/>
                <w:lang w:val="hy-AM"/>
              </w:rPr>
              <w:t xml:space="preserve"> ԳՍ/14.1/12067-2024</w:t>
            </w:r>
          </w:p>
        </w:tc>
      </w:tr>
      <w:tr w:rsidR="00211E82" w:rsidRPr="00AD42A4" w14:paraId="79757E52"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06F2F5B4" w14:textId="43E2EE3A" w:rsidR="00211E82" w:rsidRPr="0083519B" w:rsidRDefault="004A177C" w:rsidP="00B77D36">
            <w:pPr>
              <w:spacing w:line="276" w:lineRule="auto"/>
              <w:ind w:left="150" w:right="75"/>
              <w:jc w:val="both"/>
              <w:rPr>
                <w:rFonts w:ascii="GHEA Grapalat" w:hAnsi="GHEA Grapalat"/>
                <w:sz w:val="24"/>
                <w:szCs w:val="24"/>
                <w:lang w:val="hy-AM"/>
              </w:rPr>
            </w:pPr>
            <w:r w:rsidRPr="00B77D36">
              <w:rPr>
                <w:rFonts w:ascii="GHEA Grapalat" w:hAnsi="GHEA Grapalat"/>
                <w:sz w:val="24"/>
                <w:szCs w:val="24"/>
                <w:lang w:val="hy-AM"/>
              </w:rPr>
              <w:t xml:space="preserve">      </w:t>
            </w:r>
            <w:r w:rsidR="00B77D36" w:rsidRPr="00B77D36">
              <w:rPr>
                <w:rFonts w:ascii="GHEA Grapalat" w:hAnsi="GHEA Grapalat"/>
                <w:sz w:val="24"/>
                <w:szCs w:val="24"/>
                <w:lang w:val="hy-AM"/>
              </w:rPr>
              <w:t xml:space="preserve">   «Հայաստանի Հանրապետության հողային օրենսգրքում լրացումներ կատարելու մասին» Օրենքի նախագծի լրամշակված տարբերակը և «Հայաստանի Հանրապետության կառավարության 2010 թվականի հունվարի 14-ի թիվ 16-Ն որոշման մեջ փոփոխություն կատարելու մասին» Կառավարության որոշման նախագծին քննարկվել է Լոռու մարզի համայնքների ղեկավարների հետ: ՀՀ Լոռու մարզպետի աշխատակազմը առաջարկություններ և դիտողություններ չունի: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EFF636C" w14:textId="77777777" w:rsidR="002C48E8" w:rsidRDefault="002C48E8" w:rsidP="002C48E8">
            <w:pPr>
              <w:ind w:left="165" w:hanging="75"/>
              <w:rPr>
                <w:rFonts w:ascii="GHEA Grapalat" w:eastAsia="Times New Roman" w:hAnsi="GHEA Grapalat" w:cs="Times New Roman"/>
                <w:sz w:val="24"/>
                <w:szCs w:val="24"/>
                <w:lang w:val="hy-AM"/>
              </w:rPr>
            </w:pPr>
          </w:p>
          <w:p w14:paraId="7C7A017B" w14:textId="6F97D626" w:rsidR="002C48E8" w:rsidRDefault="002C48E8" w:rsidP="002C48E8">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31C8A52D" w14:textId="39194899" w:rsidR="002C48E8" w:rsidRPr="00BC55FB" w:rsidRDefault="002C48E8" w:rsidP="00211E82">
            <w:pPr>
              <w:tabs>
                <w:tab w:val="center" w:pos="4680"/>
                <w:tab w:val="right" w:pos="9360"/>
              </w:tabs>
              <w:spacing w:after="0" w:line="360" w:lineRule="auto"/>
              <w:rPr>
                <w:rFonts w:ascii="GHEA Grapalat" w:eastAsia="Times New Roman" w:hAnsi="GHEA Grapalat" w:cs="Times New Roman"/>
                <w:sz w:val="24"/>
                <w:szCs w:val="24"/>
                <w:lang w:val="hy-AM"/>
              </w:rPr>
            </w:pPr>
          </w:p>
        </w:tc>
      </w:tr>
      <w:tr w:rsidR="007750E8" w:rsidRPr="00AD42A4" w14:paraId="6A71E92E"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5662A9D6" w14:textId="59BD2672" w:rsidR="007750E8" w:rsidRPr="006C0655" w:rsidRDefault="007750E8" w:rsidP="007750E8">
            <w:pPr>
              <w:rPr>
                <w:rFonts w:ascii="GHEA Grapalat" w:hAnsi="GHEA Grapalat"/>
                <w:sz w:val="24"/>
                <w:szCs w:val="24"/>
                <w:highlight w:val="yellow"/>
                <w:lang w:val="hy-AM"/>
              </w:rPr>
            </w:pPr>
            <w:r w:rsidRPr="008C26C4">
              <w:rPr>
                <w:rFonts w:ascii="GHEA Grapalat" w:hAnsi="GHEA Grapalat"/>
                <w:sz w:val="24"/>
                <w:szCs w:val="24"/>
                <w:lang w:val="hy-AM"/>
              </w:rPr>
              <w:t xml:space="preserve">    7</w:t>
            </w:r>
            <w:r w:rsidRPr="008C26C4">
              <w:rPr>
                <w:rFonts w:ascii="Cambria Math" w:hAnsi="Cambria Math" w:cs="Cambria Math"/>
                <w:sz w:val="24"/>
                <w:szCs w:val="24"/>
                <w:lang w:val="hy-AM"/>
              </w:rPr>
              <w:t>․</w:t>
            </w:r>
            <w:r w:rsidR="00CB2A2A" w:rsidRPr="008C26C4">
              <w:rPr>
                <w:rFonts w:ascii="GHEA Grapalat" w:hAnsi="GHEA Grapalat"/>
                <w:sz w:val="24"/>
                <w:szCs w:val="24"/>
                <w:lang w:val="hy-AM"/>
              </w:rPr>
              <w:t>7</w:t>
            </w:r>
            <w:r w:rsidRPr="008C26C4">
              <w:rPr>
                <w:rFonts w:ascii="Cambria Math" w:hAnsi="Cambria Math" w:cs="Cambria Math"/>
                <w:sz w:val="24"/>
                <w:szCs w:val="24"/>
                <w:lang w:val="hy-AM"/>
              </w:rPr>
              <w:t>․</w:t>
            </w:r>
            <w:r w:rsidRPr="008C26C4">
              <w:rPr>
                <w:rFonts w:ascii="GHEA Grapalat" w:hAnsi="GHEA Grapalat"/>
                <w:sz w:val="24"/>
                <w:szCs w:val="24"/>
                <w:lang w:val="hy-AM"/>
              </w:rPr>
              <w:t xml:space="preserve"> Հայաստանի Հանրապետություն Շիրակի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21A6A6F" w14:textId="5B4EA45E" w:rsidR="007750E8" w:rsidRPr="008E3AC7" w:rsidRDefault="007750E8" w:rsidP="007750E8">
            <w:pPr>
              <w:tabs>
                <w:tab w:val="center" w:pos="4680"/>
                <w:tab w:val="right" w:pos="9360"/>
              </w:tabs>
              <w:rPr>
                <w:rFonts w:ascii="GHEA Grapalat" w:hAnsi="GHEA Grapalat"/>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AD42A4" w14:paraId="6AF7E260"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363D3601" w14:textId="77777777" w:rsidR="007750E8" w:rsidRPr="006C0655" w:rsidRDefault="007750E8" w:rsidP="007750E8">
            <w:pPr>
              <w:shd w:val="clear" w:color="auto" w:fill="FFFFFF"/>
              <w:spacing w:after="0" w:line="240" w:lineRule="auto"/>
              <w:ind w:right="75"/>
              <w:jc w:val="both"/>
              <w:rPr>
                <w:rFonts w:ascii="GHEA Grapalat" w:hAnsi="GHEA Grapalat"/>
                <w:sz w:val="24"/>
                <w:szCs w:val="24"/>
                <w:highlight w:val="yellow"/>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4D8BC5" w14:textId="10118988"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211E82" w:rsidRPr="00841E3D" w14:paraId="38D21FF5"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2A64BCDD" w14:textId="77777777" w:rsidR="001F52E5" w:rsidRPr="001F52E5" w:rsidRDefault="001F52E5" w:rsidP="001F52E5">
            <w:pPr>
              <w:tabs>
                <w:tab w:val="left" w:pos="3090"/>
              </w:tabs>
              <w:spacing w:after="0" w:line="276" w:lineRule="auto"/>
              <w:ind w:left="150" w:right="75" w:firstLine="720"/>
              <w:jc w:val="both"/>
              <w:rPr>
                <w:rFonts w:ascii="GHEA Grapalat" w:hAnsi="GHEA Grapalat"/>
                <w:sz w:val="24"/>
                <w:szCs w:val="24"/>
                <w:lang w:val="hy-AM"/>
              </w:rPr>
            </w:pPr>
            <w:r w:rsidRPr="001F52E5">
              <w:rPr>
                <w:rFonts w:ascii="GHEA Grapalat" w:hAnsi="GHEA Grapalat"/>
                <w:sz w:val="24"/>
                <w:szCs w:val="24"/>
                <w:lang w:val="hy-AM"/>
              </w:rPr>
              <w:t xml:space="preserve">Ի կատարումն ս/թ ապրիլի 9-ի թիվ ԳՍ/14.1/11207-2024 Ձեր հանձնարարականի հայտնում ենք, որ «Հայաստանի Հանրապետության հողային օրենսգրքում լրացումներ կատարելու մասին» Օրենքի նախագծի լրամշակված </w:t>
            </w:r>
            <w:r w:rsidRPr="001F52E5">
              <w:rPr>
                <w:rFonts w:ascii="GHEA Grapalat" w:hAnsi="GHEA Grapalat"/>
                <w:sz w:val="24"/>
                <w:szCs w:val="24"/>
                <w:lang w:val="hy-AM"/>
              </w:rPr>
              <w:lastRenderedPageBreak/>
              <w:t>տարբերակը և «Հայաստանի Հանրապետության կառավարության 2010 թվականի հունվարի 14-ի թիվ 16-Ն որոշման մեջ փոփոխություն կատարելու մասին» Կառավարության որոշման նախագիծը քննարկվել են ՀՀ Շիրակի մարզի համայնքների ղեկավարների հետ։</w:t>
            </w:r>
          </w:p>
          <w:p w14:paraId="75AE27CC" w14:textId="63100E86" w:rsidR="001F52E5" w:rsidRDefault="001F52E5" w:rsidP="001F52E5">
            <w:pPr>
              <w:tabs>
                <w:tab w:val="left" w:pos="3090"/>
              </w:tabs>
              <w:spacing w:after="0" w:line="276" w:lineRule="auto"/>
              <w:ind w:left="150" w:right="75" w:firstLine="276"/>
              <w:jc w:val="both"/>
              <w:rPr>
                <w:rFonts w:ascii="GHEA Grapalat" w:hAnsi="GHEA Grapalat"/>
                <w:sz w:val="24"/>
                <w:szCs w:val="24"/>
                <w:lang w:val="hy-AM"/>
              </w:rPr>
            </w:pPr>
            <w:r w:rsidRPr="001F52E5">
              <w:rPr>
                <w:rFonts w:ascii="GHEA Grapalat" w:hAnsi="GHEA Grapalat"/>
                <w:sz w:val="24"/>
                <w:szCs w:val="24"/>
                <w:lang w:val="hy-AM"/>
              </w:rPr>
              <w:t>Կից ներկայացնում ենք ՀՀ Շիրակի մարզի համայնքների ղեկավարների դիրքորոշումները։</w:t>
            </w:r>
          </w:p>
          <w:p w14:paraId="7A0A12AD" w14:textId="77777777" w:rsidR="008C26C4" w:rsidRPr="000C5183" w:rsidRDefault="008C26C4" w:rsidP="001F52E5">
            <w:pPr>
              <w:tabs>
                <w:tab w:val="left" w:pos="3090"/>
              </w:tabs>
              <w:spacing w:after="0" w:line="276" w:lineRule="auto"/>
              <w:ind w:left="150" w:right="75" w:firstLine="276"/>
              <w:jc w:val="both"/>
              <w:rPr>
                <w:rFonts w:ascii="GHEA Grapalat" w:hAnsi="GHEA Grapalat"/>
                <w:sz w:val="24"/>
                <w:szCs w:val="24"/>
                <w:lang w:val="hy-AM"/>
              </w:rPr>
            </w:pPr>
          </w:p>
          <w:p w14:paraId="1905B626" w14:textId="77777777" w:rsidR="00211E82" w:rsidRDefault="008C26C4" w:rsidP="008C26C4">
            <w:pPr>
              <w:tabs>
                <w:tab w:val="left" w:pos="3090"/>
              </w:tabs>
              <w:spacing w:after="0" w:line="276" w:lineRule="auto"/>
              <w:ind w:left="150" w:right="75" w:firstLine="276"/>
              <w:jc w:val="both"/>
              <w:rPr>
                <w:rFonts w:ascii="GHEA Grapalat" w:hAnsi="GHEA Grapalat"/>
                <w:i/>
                <w:iCs/>
                <w:sz w:val="24"/>
                <w:szCs w:val="24"/>
                <w:u w:val="single"/>
                <w:lang w:val="hy-AM"/>
              </w:rPr>
            </w:pPr>
            <w:r w:rsidRPr="008C26C4">
              <w:rPr>
                <w:rFonts w:ascii="GHEA Grapalat" w:hAnsi="GHEA Grapalat"/>
                <w:i/>
                <w:iCs/>
                <w:sz w:val="24"/>
                <w:szCs w:val="24"/>
                <w:u w:val="single"/>
                <w:lang w:val="hy-AM"/>
              </w:rPr>
              <w:t>ՀՀ Շիրակի մարզի Ամասիա համայնքի ղեկավար</w:t>
            </w:r>
          </w:p>
          <w:p w14:paraId="741D4F27" w14:textId="741D7567" w:rsidR="008C26C4" w:rsidRDefault="008C26C4" w:rsidP="008C26C4">
            <w:pPr>
              <w:tabs>
                <w:tab w:val="left" w:pos="3090"/>
              </w:tabs>
              <w:spacing w:after="0" w:line="276" w:lineRule="auto"/>
              <w:ind w:left="150" w:right="75" w:firstLine="720"/>
              <w:jc w:val="both"/>
              <w:rPr>
                <w:rFonts w:ascii="GHEA Grapalat" w:hAnsi="GHEA Grapalat"/>
                <w:sz w:val="24"/>
                <w:szCs w:val="24"/>
                <w:lang w:val="hy-AM"/>
              </w:rPr>
            </w:pPr>
            <w:r w:rsidRPr="008C26C4">
              <w:rPr>
                <w:rFonts w:ascii="GHEA Grapalat" w:hAnsi="GHEA Grapalat"/>
                <w:sz w:val="24"/>
                <w:szCs w:val="24"/>
                <w:lang w:val="hy-AM"/>
              </w:rPr>
              <w:t>Ի պատասխան Ձեր 2024 թվականի ապրիլի 10-ի թիվ</w:t>
            </w:r>
            <w:r w:rsidRPr="008C26C4">
              <w:rPr>
                <w:rFonts w:ascii="Calibri" w:hAnsi="Calibri" w:cs="Calibri"/>
                <w:sz w:val="24"/>
                <w:szCs w:val="24"/>
                <w:lang w:val="hy-AM"/>
              </w:rPr>
              <w:t>  </w:t>
            </w:r>
            <w:r w:rsidRPr="008C26C4">
              <w:rPr>
                <w:rFonts w:ascii="GHEA Grapalat" w:hAnsi="GHEA Grapalat"/>
                <w:sz w:val="24"/>
                <w:szCs w:val="24"/>
                <w:lang w:val="hy-AM"/>
              </w:rPr>
              <w:t>02.1/17/03416-2024 գրության հայտնում ենք,</w:t>
            </w:r>
            <w:r w:rsidRPr="008C26C4">
              <w:rPr>
                <w:rFonts w:ascii="Calibri" w:hAnsi="Calibri" w:cs="Calibri"/>
                <w:sz w:val="24"/>
                <w:szCs w:val="24"/>
                <w:lang w:val="hy-AM"/>
              </w:rPr>
              <w:t> </w:t>
            </w:r>
            <w:r w:rsidRPr="008C26C4">
              <w:rPr>
                <w:rFonts w:ascii="GHEA Grapalat" w:hAnsi="GHEA Grapalat"/>
                <w:sz w:val="24"/>
                <w:szCs w:val="24"/>
                <w:lang w:val="hy-AM"/>
              </w:rPr>
              <w:t>որ «Հայաստանի Հանրապետության հողային օրենսգրքում լրացումներ կատարելու մասին» Օրենքի նախագծի լրամշակված տարբերակի և «Հայաստանի Հանրապետության կառավարության 2010 թվականի հունվարի 14-ի թիվ 16-Ն որոշման մեջ փոփոխություն կատարելու մասին» Կառավարության որոշման նախագծի վերաբերյալ առաջարկություններ չունենք:</w:t>
            </w:r>
          </w:p>
          <w:p w14:paraId="292DF4AB" w14:textId="77777777" w:rsidR="008C26C4" w:rsidRDefault="008C26C4" w:rsidP="008C26C4">
            <w:pPr>
              <w:tabs>
                <w:tab w:val="left" w:pos="3090"/>
              </w:tabs>
              <w:spacing w:after="0" w:line="276" w:lineRule="auto"/>
              <w:ind w:left="150" w:right="75" w:firstLine="720"/>
              <w:jc w:val="both"/>
              <w:rPr>
                <w:rFonts w:ascii="GHEA Grapalat" w:hAnsi="GHEA Grapalat"/>
                <w:sz w:val="24"/>
                <w:szCs w:val="24"/>
                <w:lang w:val="hy-AM"/>
              </w:rPr>
            </w:pPr>
          </w:p>
          <w:p w14:paraId="370EB469" w14:textId="345676EF" w:rsidR="008C26C4" w:rsidRDefault="008C26C4" w:rsidP="008C26C4">
            <w:pPr>
              <w:tabs>
                <w:tab w:val="left" w:pos="3090"/>
              </w:tabs>
              <w:spacing w:after="0" w:line="276" w:lineRule="auto"/>
              <w:ind w:left="150" w:right="75" w:firstLine="276"/>
              <w:jc w:val="both"/>
              <w:rPr>
                <w:rFonts w:ascii="GHEA Grapalat" w:hAnsi="GHEA Grapalat"/>
                <w:i/>
                <w:iCs/>
                <w:sz w:val="24"/>
                <w:szCs w:val="24"/>
                <w:u w:val="single"/>
                <w:lang w:val="hy-AM"/>
              </w:rPr>
            </w:pPr>
            <w:r w:rsidRPr="008C26C4">
              <w:rPr>
                <w:rFonts w:ascii="GHEA Grapalat" w:hAnsi="GHEA Grapalat"/>
                <w:i/>
                <w:iCs/>
                <w:sz w:val="24"/>
                <w:szCs w:val="24"/>
                <w:u w:val="single"/>
                <w:lang w:val="hy-AM"/>
              </w:rPr>
              <w:t>ՀՀ Շիրակի մարզի Ա</w:t>
            </w:r>
            <w:r>
              <w:rPr>
                <w:rFonts w:ascii="GHEA Grapalat" w:hAnsi="GHEA Grapalat"/>
                <w:i/>
                <w:iCs/>
                <w:sz w:val="24"/>
                <w:szCs w:val="24"/>
                <w:u w:val="single"/>
                <w:lang w:val="hy-AM"/>
              </w:rPr>
              <w:t>շոցք</w:t>
            </w:r>
            <w:r w:rsidRPr="008C26C4">
              <w:rPr>
                <w:rFonts w:ascii="GHEA Grapalat" w:hAnsi="GHEA Grapalat"/>
                <w:i/>
                <w:iCs/>
                <w:sz w:val="24"/>
                <w:szCs w:val="24"/>
                <w:u w:val="single"/>
                <w:lang w:val="hy-AM"/>
              </w:rPr>
              <w:t xml:space="preserve"> համայնքի ղեկավար</w:t>
            </w:r>
          </w:p>
          <w:p w14:paraId="6F3F77B5" w14:textId="57FCF905" w:rsidR="008C26C4" w:rsidRDefault="008C26C4" w:rsidP="008C26C4">
            <w:pPr>
              <w:tabs>
                <w:tab w:val="left" w:pos="3090"/>
              </w:tabs>
              <w:spacing w:after="0" w:line="276" w:lineRule="auto"/>
              <w:ind w:left="150" w:right="75" w:firstLine="720"/>
              <w:jc w:val="both"/>
              <w:rPr>
                <w:rFonts w:ascii="GHEA Grapalat" w:hAnsi="GHEA Grapalat"/>
                <w:sz w:val="24"/>
                <w:szCs w:val="24"/>
                <w:lang w:val="hy-AM"/>
              </w:rPr>
            </w:pPr>
            <w:r>
              <w:rPr>
                <w:rFonts w:ascii="GHEA Grapalat" w:hAnsi="GHEA Grapalat" w:cs="Arial"/>
                <w:sz w:val="24"/>
                <w:szCs w:val="24"/>
                <w:lang w:val="hy-AM"/>
              </w:rPr>
              <w:t>Ի  կատարումն ՀՀ տարա</w:t>
            </w:r>
            <w:r w:rsidRPr="008C26C4">
              <w:rPr>
                <w:rFonts w:ascii="GHEA Grapalat" w:hAnsi="GHEA Grapalat" w:cs="Arial"/>
                <w:sz w:val="24"/>
                <w:szCs w:val="24"/>
                <w:lang w:val="hy-AM"/>
              </w:rPr>
              <w:t>ծ</w:t>
            </w:r>
            <w:r>
              <w:rPr>
                <w:rFonts w:ascii="GHEA Grapalat" w:hAnsi="GHEA Grapalat" w:cs="Arial"/>
                <w:sz w:val="24"/>
                <w:szCs w:val="24"/>
                <w:lang w:val="hy-AM"/>
              </w:rPr>
              <w:t xml:space="preserve">քային կառավարման և ենթակառուցվածքների նախարարի 2024 թվականի ապրիլի 9-ի թիվ ԳՍ/14.1/11207-2024 հանձնարարականի և ի պատասխան Ձեր 2024 թվականի ապրիլի 11-ի թիվ 0.21/17/03416-2024 գրության տեղեկացնում ենք, որ </w:t>
            </w:r>
            <w:r>
              <w:rPr>
                <w:rFonts w:ascii="GHEA Grapalat" w:hAnsi="GHEA Grapalat" w:cs="Sylfaen"/>
                <w:sz w:val="24"/>
                <w:szCs w:val="24"/>
                <w:lang w:val="hy-AM"/>
              </w:rPr>
              <w:t xml:space="preserve">«Հայաստանի Հանրապետության հողային օրենսգրքում լրացումներ կատարելու մասին» </w:t>
            </w:r>
            <w:r w:rsidRPr="008C26C4">
              <w:rPr>
                <w:rFonts w:ascii="GHEA Grapalat" w:hAnsi="GHEA Grapalat" w:cs="Sylfaen"/>
                <w:sz w:val="24"/>
                <w:szCs w:val="24"/>
                <w:lang w:val="hy-AM"/>
              </w:rPr>
              <w:t>օ</w:t>
            </w:r>
            <w:r>
              <w:rPr>
                <w:rFonts w:ascii="GHEA Grapalat" w:hAnsi="GHEA Grapalat" w:cs="Sylfaen"/>
                <w:sz w:val="24"/>
                <w:szCs w:val="24"/>
                <w:lang w:val="hy-AM"/>
              </w:rPr>
              <w:t>րենքի նախագծի լրամշակված տարբերակը և «Հայաստանի Հանրապետության կառավարության 2010 թվականի հունվարի 14-ի թիվ 16-Ն որոշման մեջ փոփոխություն կատարելու մասին» Կառավարության որոշման նախագիծը քննարկվել է և առաջարկություններ չունենք</w:t>
            </w:r>
            <w:r>
              <w:rPr>
                <w:rFonts w:ascii="GHEA Grapalat" w:hAnsi="GHEA Grapalat"/>
                <w:sz w:val="24"/>
                <w:szCs w:val="24"/>
                <w:lang w:val="hy-AM"/>
              </w:rPr>
              <w:t>:</w:t>
            </w:r>
          </w:p>
          <w:p w14:paraId="1EEA1374" w14:textId="77777777" w:rsidR="008C26C4" w:rsidRDefault="008C26C4" w:rsidP="008C26C4">
            <w:pPr>
              <w:tabs>
                <w:tab w:val="left" w:pos="3090"/>
              </w:tabs>
              <w:spacing w:after="0" w:line="276" w:lineRule="auto"/>
              <w:ind w:left="150" w:right="75" w:firstLine="720"/>
              <w:jc w:val="both"/>
              <w:rPr>
                <w:rFonts w:ascii="GHEA Grapalat" w:hAnsi="GHEA Grapalat"/>
                <w:sz w:val="24"/>
                <w:szCs w:val="24"/>
                <w:lang w:val="hy-AM"/>
              </w:rPr>
            </w:pPr>
          </w:p>
          <w:p w14:paraId="033E84D2" w14:textId="6B2A7CA7" w:rsidR="008C26C4" w:rsidRDefault="008C26C4" w:rsidP="008C26C4">
            <w:pPr>
              <w:tabs>
                <w:tab w:val="left" w:pos="3090"/>
              </w:tabs>
              <w:spacing w:after="0" w:line="276" w:lineRule="auto"/>
              <w:ind w:left="150" w:right="75" w:firstLine="276"/>
              <w:jc w:val="both"/>
              <w:rPr>
                <w:rFonts w:ascii="GHEA Grapalat" w:hAnsi="GHEA Grapalat"/>
                <w:i/>
                <w:iCs/>
                <w:sz w:val="24"/>
                <w:szCs w:val="24"/>
                <w:u w:val="single"/>
                <w:lang w:val="hy-AM"/>
              </w:rPr>
            </w:pPr>
            <w:r w:rsidRPr="008C26C4">
              <w:rPr>
                <w:rFonts w:ascii="GHEA Grapalat" w:hAnsi="GHEA Grapalat"/>
                <w:i/>
                <w:iCs/>
                <w:sz w:val="24"/>
                <w:szCs w:val="24"/>
                <w:u w:val="single"/>
                <w:lang w:val="hy-AM"/>
              </w:rPr>
              <w:t xml:space="preserve">ՀՀ Շիրակի մարզի </w:t>
            </w:r>
            <w:r>
              <w:rPr>
                <w:rFonts w:ascii="GHEA Grapalat" w:hAnsi="GHEA Grapalat"/>
                <w:i/>
                <w:iCs/>
                <w:sz w:val="24"/>
                <w:szCs w:val="24"/>
                <w:u w:val="single"/>
                <w:lang w:val="hy-AM"/>
              </w:rPr>
              <w:t>Գյումրի</w:t>
            </w:r>
            <w:r w:rsidRPr="008C26C4">
              <w:rPr>
                <w:rFonts w:ascii="GHEA Grapalat" w:hAnsi="GHEA Grapalat"/>
                <w:i/>
                <w:iCs/>
                <w:sz w:val="24"/>
                <w:szCs w:val="24"/>
                <w:u w:val="single"/>
                <w:lang w:val="hy-AM"/>
              </w:rPr>
              <w:t xml:space="preserve"> համայնքի ղեկավար</w:t>
            </w:r>
            <w:r>
              <w:rPr>
                <w:rFonts w:ascii="GHEA Grapalat" w:hAnsi="GHEA Grapalat"/>
                <w:i/>
                <w:iCs/>
                <w:sz w:val="24"/>
                <w:szCs w:val="24"/>
                <w:u w:val="single"/>
                <w:lang w:val="hy-AM"/>
              </w:rPr>
              <w:t>ի տեղակալ</w:t>
            </w:r>
          </w:p>
          <w:p w14:paraId="7A98ED83" w14:textId="460C9652" w:rsidR="008C26C4" w:rsidRPr="008C26C4" w:rsidRDefault="008C26C4" w:rsidP="008C26C4">
            <w:pPr>
              <w:tabs>
                <w:tab w:val="left" w:pos="440"/>
                <w:tab w:val="left" w:pos="6165"/>
              </w:tabs>
              <w:spacing w:line="276" w:lineRule="auto"/>
              <w:ind w:left="150" w:right="75"/>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r w:rsidRPr="008C26C4">
              <w:rPr>
                <w:rFonts w:ascii="GHEA Grapalat" w:hAnsi="GHEA Grapalat" w:cs="Sylfaen"/>
                <w:sz w:val="24"/>
                <w:szCs w:val="24"/>
                <w:lang w:val="hy-AM"/>
              </w:rPr>
              <w:t>Հայտնվում  է, որ «Հայաստանի Հանրապետության հողային օրենսգրքում լրացումներ կատարելու մասին» Օրենքի նախագծի լրամշակված տարբերակի և «Հայաստանի Հանրապետության կառավարության 2010 թվականի հունվարի 14-ի թիվ 16-Ն որոշման մեջ փոփոխություն կատարելու մասին» Կառավարության որոշման նախագծի  վերաբերյալ առաջարկություններ և դիտարկումներ չունենք։</w:t>
            </w:r>
          </w:p>
          <w:p w14:paraId="0F3D103C" w14:textId="43E1B1EA" w:rsidR="008C26C4" w:rsidRDefault="008C26C4" w:rsidP="008C26C4">
            <w:pPr>
              <w:tabs>
                <w:tab w:val="left" w:pos="3090"/>
              </w:tabs>
              <w:spacing w:after="0" w:line="276" w:lineRule="auto"/>
              <w:ind w:left="420" w:right="75"/>
              <w:jc w:val="both"/>
              <w:rPr>
                <w:rFonts w:ascii="GHEA Grapalat" w:hAnsi="GHEA Grapalat"/>
                <w:i/>
                <w:iCs/>
                <w:sz w:val="24"/>
                <w:szCs w:val="24"/>
                <w:u w:val="single"/>
                <w:lang w:val="hy-AM"/>
              </w:rPr>
            </w:pPr>
            <w:r w:rsidRPr="008C26C4">
              <w:rPr>
                <w:rFonts w:ascii="GHEA Grapalat" w:hAnsi="GHEA Grapalat" w:cs="Sylfaen"/>
                <w:sz w:val="24"/>
                <w:szCs w:val="24"/>
                <w:lang w:val="hy-AM"/>
              </w:rPr>
              <w:t xml:space="preserve"> </w:t>
            </w:r>
            <w:r w:rsidRPr="008C26C4">
              <w:rPr>
                <w:rFonts w:ascii="GHEA Grapalat" w:hAnsi="GHEA Grapalat"/>
                <w:i/>
                <w:iCs/>
                <w:sz w:val="24"/>
                <w:szCs w:val="24"/>
                <w:u w:val="single"/>
                <w:lang w:val="hy-AM"/>
              </w:rPr>
              <w:t xml:space="preserve">ՀՀ Շիրակի մարզի </w:t>
            </w:r>
            <w:r>
              <w:rPr>
                <w:rFonts w:ascii="GHEA Grapalat" w:hAnsi="GHEA Grapalat"/>
                <w:i/>
                <w:iCs/>
                <w:sz w:val="24"/>
                <w:szCs w:val="24"/>
                <w:u w:val="single"/>
                <w:lang w:val="hy-AM"/>
              </w:rPr>
              <w:t>Անի</w:t>
            </w:r>
            <w:r w:rsidRPr="008C26C4">
              <w:rPr>
                <w:rFonts w:ascii="GHEA Grapalat" w:hAnsi="GHEA Grapalat"/>
                <w:i/>
                <w:iCs/>
                <w:sz w:val="24"/>
                <w:szCs w:val="24"/>
                <w:u w:val="single"/>
                <w:lang w:val="hy-AM"/>
              </w:rPr>
              <w:t xml:space="preserve"> համայնքի ղեկավար</w:t>
            </w:r>
            <w:r>
              <w:rPr>
                <w:rFonts w:ascii="GHEA Grapalat" w:hAnsi="GHEA Grapalat"/>
                <w:i/>
                <w:iCs/>
                <w:sz w:val="24"/>
                <w:szCs w:val="24"/>
                <w:u w:val="single"/>
                <w:lang w:val="hy-AM"/>
              </w:rPr>
              <w:t>ի տեղակալ</w:t>
            </w:r>
          </w:p>
          <w:p w14:paraId="04E4FCDF" w14:textId="5296AEE3" w:rsidR="008C26C4" w:rsidRDefault="008C26C4" w:rsidP="008C26C4">
            <w:pPr>
              <w:tabs>
                <w:tab w:val="left" w:pos="3090"/>
              </w:tabs>
              <w:spacing w:after="0" w:line="276" w:lineRule="auto"/>
              <w:ind w:left="150" w:right="75" w:firstLine="720"/>
              <w:jc w:val="both"/>
              <w:rPr>
                <w:rFonts w:ascii="GHEA Grapalat" w:hAnsi="GHEA Grapalat" w:cs="Sylfaen"/>
                <w:sz w:val="24"/>
                <w:szCs w:val="24"/>
                <w:lang w:val="hy-AM"/>
              </w:rPr>
            </w:pPr>
            <w:r>
              <w:rPr>
                <w:rFonts w:ascii="GHEA Grapalat" w:hAnsi="GHEA Grapalat" w:cs="Arial"/>
                <w:sz w:val="24"/>
                <w:szCs w:val="24"/>
                <w:lang w:val="hy-AM"/>
              </w:rPr>
              <w:t>Ի  պատասխան 2024 թվականի</w:t>
            </w:r>
            <w:r w:rsidR="002A0728">
              <w:rPr>
                <w:rFonts w:ascii="GHEA Grapalat" w:hAnsi="GHEA Grapalat" w:cs="Arial"/>
                <w:sz w:val="24"/>
                <w:szCs w:val="24"/>
                <w:lang w:val="hy-AM"/>
              </w:rPr>
              <w:t xml:space="preserve"> ապրիլի 10-ի </w:t>
            </w:r>
            <w:r w:rsidR="002A0728" w:rsidRPr="002A0728">
              <w:rPr>
                <w:rFonts w:ascii="GHEA Grapalat" w:hAnsi="GHEA Grapalat" w:cs="Arial"/>
                <w:sz w:val="24"/>
                <w:szCs w:val="24"/>
                <w:lang w:val="hy-AM"/>
              </w:rPr>
              <w:t xml:space="preserve">N </w:t>
            </w:r>
            <w:r w:rsidR="002A0728">
              <w:rPr>
                <w:rFonts w:ascii="GHEA Grapalat" w:hAnsi="GHEA Grapalat" w:cs="Arial"/>
                <w:sz w:val="24"/>
                <w:szCs w:val="24"/>
                <w:lang w:val="hy-AM"/>
              </w:rPr>
              <w:t>0.21/17/03416-2024</w:t>
            </w:r>
            <w:r w:rsidR="002A0728" w:rsidRPr="002A0728">
              <w:rPr>
                <w:rFonts w:ascii="GHEA Grapalat" w:hAnsi="GHEA Grapalat" w:cs="Arial"/>
                <w:sz w:val="24"/>
                <w:szCs w:val="24"/>
                <w:lang w:val="hy-AM"/>
              </w:rPr>
              <w:t xml:space="preserve"> </w:t>
            </w:r>
            <w:r w:rsidR="002A0728">
              <w:rPr>
                <w:rFonts w:ascii="GHEA Grapalat" w:hAnsi="GHEA Grapalat" w:cs="Arial"/>
                <w:sz w:val="24"/>
                <w:szCs w:val="24"/>
                <w:lang w:val="hy-AM"/>
              </w:rPr>
              <w:t xml:space="preserve">Ձեր գրության, կապված </w:t>
            </w:r>
            <w:r>
              <w:rPr>
                <w:rFonts w:ascii="GHEA Grapalat" w:hAnsi="GHEA Grapalat" w:cs="Arial"/>
                <w:sz w:val="24"/>
                <w:szCs w:val="24"/>
                <w:lang w:val="hy-AM"/>
              </w:rPr>
              <w:t>ՀՀ տարա</w:t>
            </w:r>
            <w:r w:rsidRPr="008C26C4">
              <w:rPr>
                <w:rFonts w:ascii="GHEA Grapalat" w:hAnsi="GHEA Grapalat" w:cs="Arial"/>
                <w:sz w:val="24"/>
                <w:szCs w:val="24"/>
                <w:lang w:val="hy-AM"/>
              </w:rPr>
              <w:t>ծ</w:t>
            </w:r>
            <w:r>
              <w:rPr>
                <w:rFonts w:ascii="GHEA Grapalat" w:hAnsi="GHEA Grapalat" w:cs="Arial"/>
                <w:sz w:val="24"/>
                <w:szCs w:val="24"/>
                <w:lang w:val="hy-AM"/>
              </w:rPr>
              <w:t xml:space="preserve">քային կառավարման և ենթակառուցվածքների նախարարի 2024 թվականի ապրիլի 9-ի թիվ ԳՍ/14.1/11207-2024 հանձնարարականի </w:t>
            </w:r>
            <w:r w:rsidR="002A0728">
              <w:rPr>
                <w:rFonts w:ascii="GHEA Grapalat" w:hAnsi="GHEA Grapalat" w:cs="Arial"/>
                <w:sz w:val="24"/>
                <w:szCs w:val="24"/>
                <w:lang w:val="hy-AM"/>
              </w:rPr>
              <w:t xml:space="preserve">հետ, հայտնում ենք, որ </w:t>
            </w:r>
            <w:r>
              <w:rPr>
                <w:rFonts w:ascii="GHEA Grapalat" w:hAnsi="GHEA Grapalat" w:cs="Sylfaen"/>
                <w:sz w:val="24"/>
                <w:szCs w:val="24"/>
                <w:lang w:val="hy-AM"/>
              </w:rPr>
              <w:t xml:space="preserve">«Հայաստանի Հանրապետության հողային օրենսգրքում լրացումներ կատարելու մասին» </w:t>
            </w:r>
            <w:r w:rsidRPr="008C26C4">
              <w:rPr>
                <w:rFonts w:ascii="GHEA Grapalat" w:hAnsi="GHEA Grapalat" w:cs="Sylfaen"/>
                <w:sz w:val="24"/>
                <w:szCs w:val="24"/>
                <w:lang w:val="hy-AM"/>
              </w:rPr>
              <w:t>օ</w:t>
            </w:r>
            <w:r>
              <w:rPr>
                <w:rFonts w:ascii="GHEA Grapalat" w:hAnsi="GHEA Grapalat" w:cs="Sylfaen"/>
                <w:sz w:val="24"/>
                <w:szCs w:val="24"/>
                <w:lang w:val="hy-AM"/>
              </w:rPr>
              <w:t xml:space="preserve">րենքի նախագծի լրամշակված տարբերակը և «Հայաստանի Հանրապետության կառավարության 2010 թվականի հունվարի 14-ի թիվ 16-Ն որոշման մեջ փոփոխություն կատարելու մասին» </w:t>
            </w:r>
            <w:r w:rsidR="002A0728">
              <w:rPr>
                <w:rFonts w:ascii="GHEA Grapalat" w:hAnsi="GHEA Grapalat" w:cs="Sylfaen"/>
                <w:sz w:val="24"/>
                <w:szCs w:val="24"/>
                <w:lang w:val="hy-AM"/>
              </w:rPr>
              <w:t>Հայաստանի Հանրապետության կ</w:t>
            </w:r>
            <w:r>
              <w:rPr>
                <w:rFonts w:ascii="GHEA Grapalat" w:hAnsi="GHEA Grapalat" w:cs="Sylfaen"/>
                <w:sz w:val="24"/>
                <w:szCs w:val="24"/>
                <w:lang w:val="hy-AM"/>
              </w:rPr>
              <w:t>առավարության որոշման նախագիծը քննարկվել է</w:t>
            </w:r>
            <w:r w:rsidR="002A0728">
              <w:rPr>
                <w:rFonts w:ascii="GHEA Grapalat" w:hAnsi="GHEA Grapalat" w:cs="Sylfaen"/>
                <w:sz w:val="24"/>
                <w:szCs w:val="24"/>
                <w:lang w:val="hy-AM"/>
              </w:rPr>
              <w:t xml:space="preserve"> ՀՀ Շիրակի մարզի Անիի համայնքապետարանում։</w:t>
            </w:r>
            <w:r>
              <w:rPr>
                <w:rFonts w:ascii="GHEA Grapalat" w:hAnsi="GHEA Grapalat" w:cs="Sylfaen"/>
                <w:sz w:val="24"/>
                <w:szCs w:val="24"/>
                <w:lang w:val="hy-AM"/>
              </w:rPr>
              <w:t xml:space="preserve"> </w:t>
            </w:r>
          </w:p>
          <w:p w14:paraId="79C02742" w14:textId="48D443CD" w:rsidR="002A0728" w:rsidRDefault="002A0728" w:rsidP="008C26C4">
            <w:pPr>
              <w:tabs>
                <w:tab w:val="left" w:pos="3090"/>
              </w:tabs>
              <w:spacing w:after="0" w:line="276" w:lineRule="auto"/>
              <w:ind w:left="150" w:right="75" w:firstLine="720"/>
              <w:jc w:val="both"/>
              <w:rPr>
                <w:rFonts w:ascii="GHEA Grapalat" w:hAnsi="GHEA Grapalat" w:cs="Arial"/>
                <w:sz w:val="24"/>
                <w:szCs w:val="24"/>
                <w:lang w:val="hy-AM"/>
              </w:rPr>
            </w:pPr>
            <w:r w:rsidRPr="0084179D">
              <w:rPr>
                <w:rFonts w:ascii="GHEA Grapalat" w:hAnsi="GHEA Grapalat" w:cs="Arial"/>
                <w:sz w:val="24"/>
                <w:szCs w:val="24"/>
                <w:lang w:val="hy-AM"/>
              </w:rPr>
              <w:t xml:space="preserve">Ելնելով քննարկման արդյունքներից առաջարկում ենք Հայաստանի Հնրապետության հողային օրենսգրքում </w:t>
            </w:r>
            <w:r w:rsidR="003D3886" w:rsidRPr="0084179D">
              <w:rPr>
                <w:rFonts w:ascii="GHEA Grapalat" w:hAnsi="GHEA Grapalat" w:cs="Arial"/>
                <w:sz w:val="24"/>
                <w:szCs w:val="24"/>
                <w:lang w:val="hy-AM"/>
              </w:rPr>
              <w:t>և Հայաստանի Հանրապետության կառավարության 2010 թվականի հունվարի 14-ի N 16-Ն որոշմամբ հավասար՝ մինչև 20 տարի ժամկետ, սահմանել համայնքի և պետության սեփականություն հանդիսացող գյուղատնտեսական նշանակության հողերի վարձակալության համար։</w:t>
            </w:r>
          </w:p>
          <w:p w14:paraId="1239FA66" w14:textId="6C7CB864" w:rsidR="003D3886" w:rsidRDefault="003D3886" w:rsidP="008C26C4">
            <w:pPr>
              <w:tabs>
                <w:tab w:val="left" w:pos="3090"/>
              </w:tabs>
              <w:spacing w:after="0" w:line="276" w:lineRule="auto"/>
              <w:ind w:left="150" w:right="75" w:firstLine="720"/>
              <w:jc w:val="both"/>
              <w:rPr>
                <w:rFonts w:ascii="GHEA Grapalat" w:hAnsi="GHEA Grapalat"/>
                <w:sz w:val="24"/>
                <w:szCs w:val="24"/>
                <w:lang w:val="hy-AM"/>
              </w:rPr>
            </w:pPr>
          </w:p>
          <w:p w14:paraId="035A770E" w14:textId="77777777" w:rsidR="0084179D" w:rsidRDefault="0084179D" w:rsidP="005F3955">
            <w:pPr>
              <w:tabs>
                <w:tab w:val="left" w:pos="3090"/>
              </w:tabs>
              <w:spacing w:after="0" w:line="240" w:lineRule="auto"/>
              <w:ind w:left="420" w:right="75"/>
              <w:jc w:val="both"/>
              <w:rPr>
                <w:rFonts w:ascii="GHEA Grapalat" w:hAnsi="GHEA Grapalat"/>
                <w:i/>
                <w:iCs/>
                <w:sz w:val="24"/>
                <w:szCs w:val="24"/>
                <w:u w:val="single"/>
                <w:lang w:val="hy-AM"/>
              </w:rPr>
            </w:pPr>
          </w:p>
          <w:p w14:paraId="54C446F8" w14:textId="77777777" w:rsidR="0084179D" w:rsidRDefault="0084179D" w:rsidP="005F3955">
            <w:pPr>
              <w:tabs>
                <w:tab w:val="left" w:pos="3090"/>
              </w:tabs>
              <w:spacing w:after="0" w:line="240" w:lineRule="auto"/>
              <w:ind w:left="420" w:right="75"/>
              <w:jc w:val="both"/>
              <w:rPr>
                <w:rFonts w:ascii="GHEA Grapalat" w:hAnsi="GHEA Grapalat"/>
                <w:i/>
                <w:iCs/>
                <w:sz w:val="24"/>
                <w:szCs w:val="24"/>
                <w:u w:val="single"/>
                <w:lang w:val="hy-AM"/>
              </w:rPr>
            </w:pPr>
          </w:p>
          <w:p w14:paraId="1A069EF2" w14:textId="77777777" w:rsidR="0084179D" w:rsidRDefault="0084179D" w:rsidP="005F3955">
            <w:pPr>
              <w:tabs>
                <w:tab w:val="left" w:pos="3090"/>
              </w:tabs>
              <w:spacing w:after="0" w:line="240" w:lineRule="auto"/>
              <w:ind w:left="420" w:right="75"/>
              <w:jc w:val="both"/>
              <w:rPr>
                <w:rFonts w:ascii="GHEA Grapalat" w:hAnsi="GHEA Grapalat"/>
                <w:i/>
                <w:iCs/>
                <w:sz w:val="24"/>
                <w:szCs w:val="24"/>
                <w:u w:val="single"/>
                <w:lang w:val="hy-AM"/>
              </w:rPr>
            </w:pPr>
          </w:p>
          <w:p w14:paraId="75C64738" w14:textId="77777777" w:rsidR="0084179D" w:rsidRDefault="0084179D" w:rsidP="005F3955">
            <w:pPr>
              <w:tabs>
                <w:tab w:val="left" w:pos="3090"/>
              </w:tabs>
              <w:spacing w:after="0" w:line="240" w:lineRule="auto"/>
              <w:ind w:left="420" w:right="75"/>
              <w:jc w:val="both"/>
              <w:rPr>
                <w:rFonts w:ascii="GHEA Grapalat" w:hAnsi="GHEA Grapalat"/>
                <w:i/>
                <w:iCs/>
                <w:sz w:val="24"/>
                <w:szCs w:val="24"/>
                <w:u w:val="single"/>
                <w:lang w:val="hy-AM"/>
              </w:rPr>
            </w:pPr>
          </w:p>
          <w:p w14:paraId="722B675D" w14:textId="77777777" w:rsidR="0084179D" w:rsidRDefault="0084179D" w:rsidP="005F3955">
            <w:pPr>
              <w:tabs>
                <w:tab w:val="left" w:pos="3090"/>
              </w:tabs>
              <w:spacing w:after="0" w:line="240" w:lineRule="auto"/>
              <w:ind w:left="420" w:right="75"/>
              <w:jc w:val="both"/>
              <w:rPr>
                <w:rFonts w:ascii="GHEA Grapalat" w:hAnsi="GHEA Grapalat"/>
                <w:i/>
                <w:iCs/>
                <w:sz w:val="24"/>
                <w:szCs w:val="24"/>
                <w:u w:val="single"/>
                <w:lang w:val="hy-AM"/>
              </w:rPr>
            </w:pPr>
          </w:p>
          <w:p w14:paraId="30C003E8" w14:textId="77777777" w:rsidR="00CB698B" w:rsidRDefault="00CB698B" w:rsidP="005F3955">
            <w:pPr>
              <w:tabs>
                <w:tab w:val="left" w:pos="3090"/>
              </w:tabs>
              <w:spacing w:after="0" w:line="240" w:lineRule="auto"/>
              <w:ind w:left="420" w:right="75"/>
              <w:jc w:val="both"/>
              <w:rPr>
                <w:rFonts w:ascii="GHEA Grapalat" w:hAnsi="GHEA Grapalat"/>
                <w:i/>
                <w:iCs/>
                <w:sz w:val="24"/>
                <w:szCs w:val="24"/>
                <w:u w:val="single"/>
                <w:lang w:val="hy-AM"/>
              </w:rPr>
            </w:pPr>
          </w:p>
          <w:p w14:paraId="4FDFD98F" w14:textId="77777777" w:rsidR="00CB698B" w:rsidRDefault="00CB698B" w:rsidP="005F3955">
            <w:pPr>
              <w:tabs>
                <w:tab w:val="left" w:pos="3090"/>
              </w:tabs>
              <w:spacing w:after="0" w:line="240" w:lineRule="auto"/>
              <w:ind w:left="420" w:right="75"/>
              <w:jc w:val="both"/>
              <w:rPr>
                <w:rFonts w:ascii="GHEA Grapalat" w:hAnsi="GHEA Grapalat"/>
                <w:i/>
                <w:iCs/>
                <w:sz w:val="24"/>
                <w:szCs w:val="24"/>
                <w:u w:val="single"/>
                <w:lang w:val="hy-AM"/>
              </w:rPr>
            </w:pPr>
          </w:p>
          <w:p w14:paraId="6DA6887C" w14:textId="77777777" w:rsidR="00CB698B" w:rsidRDefault="00CB698B" w:rsidP="005F3955">
            <w:pPr>
              <w:tabs>
                <w:tab w:val="left" w:pos="3090"/>
              </w:tabs>
              <w:spacing w:after="0" w:line="240" w:lineRule="auto"/>
              <w:ind w:left="420" w:right="75"/>
              <w:jc w:val="both"/>
              <w:rPr>
                <w:rFonts w:ascii="GHEA Grapalat" w:hAnsi="GHEA Grapalat"/>
                <w:i/>
                <w:iCs/>
                <w:sz w:val="24"/>
                <w:szCs w:val="24"/>
                <w:u w:val="single"/>
                <w:lang w:val="hy-AM"/>
              </w:rPr>
            </w:pPr>
          </w:p>
          <w:p w14:paraId="24F6731B" w14:textId="57DB4550" w:rsidR="00CB698B" w:rsidRDefault="00CB698B" w:rsidP="005F3955">
            <w:pPr>
              <w:tabs>
                <w:tab w:val="left" w:pos="3090"/>
              </w:tabs>
              <w:spacing w:after="0" w:line="240" w:lineRule="auto"/>
              <w:ind w:left="420" w:right="75"/>
              <w:jc w:val="both"/>
              <w:rPr>
                <w:rFonts w:ascii="GHEA Grapalat" w:hAnsi="GHEA Grapalat"/>
                <w:i/>
                <w:iCs/>
                <w:sz w:val="24"/>
                <w:szCs w:val="24"/>
                <w:u w:val="single"/>
                <w:lang w:val="hy-AM"/>
              </w:rPr>
            </w:pPr>
          </w:p>
          <w:p w14:paraId="11FF0188" w14:textId="77777777" w:rsidR="00D90790" w:rsidRDefault="00D90790" w:rsidP="005F3955">
            <w:pPr>
              <w:tabs>
                <w:tab w:val="left" w:pos="3090"/>
              </w:tabs>
              <w:spacing w:after="0" w:line="240" w:lineRule="auto"/>
              <w:ind w:left="420" w:right="75"/>
              <w:jc w:val="both"/>
              <w:rPr>
                <w:rFonts w:ascii="GHEA Grapalat" w:hAnsi="GHEA Grapalat"/>
                <w:i/>
                <w:iCs/>
                <w:sz w:val="24"/>
                <w:szCs w:val="24"/>
                <w:u w:val="single"/>
                <w:lang w:val="hy-AM"/>
              </w:rPr>
            </w:pPr>
          </w:p>
          <w:p w14:paraId="35C863D5" w14:textId="77777777" w:rsidR="00CB698B" w:rsidRDefault="00CB698B" w:rsidP="005F3955">
            <w:pPr>
              <w:tabs>
                <w:tab w:val="left" w:pos="3090"/>
              </w:tabs>
              <w:spacing w:after="0" w:line="240" w:lineRule="auto"/>
              <w:ind w:left="420" w:right="75"/>
              <w:jc w:val="both"/>
              <w:rPr>
                <w:rFonts w:ascii="GHEA Grapalat" w:hAnsi="GHEA Grapalat"/>
                <w:i/>
                <w:iCs/>
                <w:sz w:val="24"/>
                <w:szCs w:val="24"/>
                <w:u w:val="single"/>
                <w:lang w:val="hy-AM"/>
              </w:rPr>
            </w:pPr>
          </w:p>
          <w:p w14:paraId="28D55894" w14:textId="77777777" w:rsidR="00CB698B" w:rsidRDefault="00CB698B" w:rsidP="005F3955">
            <w:pPr>
              <w:tabs>
                <w:tab w:val="left" w:pos="3090"/>
              </w:tabs>
              <w:spacing w:after="0" w:line="240" w:lineRule="auto"/>
              <w:ind w:left="420" w:right="75"/>
              <w:jc w:val="both"/>
              <w:rPr>
                <w:rFonts w:ascii="GHEA Grapalat" w:hAnsi="GHEA Grapalat"/>
                <w:i/>
                <w:iCs/>
                <w:sz w:val="24"/>
                <w:szCs w:val="24"/>
                <w:u w:val="single"/>
                <w:lang w:val="hy-AM"/>
              </w:rPr>
            </w:pPr>
          </w:p>
          <w:p w14:paraId="7A1D5113" w14:textId="77777777" w:rsidR="00037CF4" w:rsidRDefault="00037CF4" w:rsidP="005F3955">
            <w:pPr>
              <w:tabs>
                <w:tab w:val="left" w:pos="3090"/>
              </w:tabs>
              <w:spacing w:after="0" w:line="240" w:lineRule="auto"/>
              <w:ind w:left="420" w:right="75"/>
              <w:jc w:val="both"/>
              <w:rPr>
                <w:rFonts w:ascii="GHEA Grapalat" w:hAnsi="GHEA Grapalat"/>
                <w:i/>
                <w:iCs/>
                <w:sz w:val="24"/>
                <w:szCs w:val="24"/>
                <w:u w:val="single"/>
                <w:lang w:val="hy-AM"/>
              </w:rPr>
            </w:pPr>
          </w:p>
          <w:p w14:paraId="3EDA4B8E" w14:textId="77777777" w:rsidR="00037CF4" w:rsidRDefault="00037CF4" w:rsidP="005F3955">
            <w:pPr>
              <w:tabs>
                <w:tab w:val="left" w:pos="3090"/>
              </w:tabs>
              <w:spacing w:after="0" w:line="240" w:lineRule="auto"/>
              <w:ind w:left="420" w:right="75"/>
              <w:jc w:val="both"/>
              <w:rPr>
                <w:rFonts w:ascii="GHEA Grapalat" w:hAnsi="GHEA Grapalat"/>
                <w:i/>
                <w:iCs/>
                <w:sz w:val="24"/>
                <w:szCs w:val="24"/>
                <w:u w:val="single"/>
                <w:lang w:val="hy-AM"/>
              </w:rPr>
            </w:pPr>
          </w:p>
          <w:p w14:paraId="23C34AD0" w14:textId="51BC461B" w:rsidR="003D3886" w:rsidRDefault="003D3886" w:rsidP="005F3955">
            <w:pPr>
              <w:tabs>
                <w:tab w:val="left" w:pos="3090"/>
              </w:tabs>
              <w:spacing w:after="0" w:line="240" w:lineRule="auto"/>
              <w:ind w:left="420" w:right="75"/>
              <w:jc w:val="both"/>
              <w:rPr>
                <w:rFonts w:ascii="GHEA Grapalat" w:hAnsi="GHEA Grapalat"/>
                <w:i/>
                <w:iCs/>
                <w:sz w:val="24"/>
                <w:szCs w:val="24"/>
                <w:u w:val="single"/>
                <w:lang w:val="hy-AM"/>
              </w:rPr>
            </w:pPr>
            <w:r w:rsidRPr="008C26C4">
              <w:rPr>
                <w:rFonts w:ascii="GHEA Grapalat" w:hAnsi="GHEA Grapalat"/>
                <w:i/>
                <w:iCs/>
                <w:sz w:val="24"/>
                <w:szCs w:val="24"/>
                <w:u w:val="single"/>
                <w:lang w:val="hy-AM"/>
              </w:rPr>
              <w:t xml:space="preserve">ՀՀ Շիրակի մարզի </w:t>
            </w:r>
            <w:r>
              <w:rPr>
                <w:rFonts w:ascii="GHEA Grapalat" w:hAnsi="GHEA Grapalat"/>
                <w:i/>
                <w:iCs/>
                <w:sz w:val="24"/>
                <w:szCs w:val="24"/>
                <w:u w:val="single"/>
                <w:lang w:val="hy-AM"/>
              </w:rPr>
              <w:t>Արթիկ</w:t>
            </w:r>
            <w:r w:rsidRPr="008C26C4">
              <w:rPr>
                <w:rFonts w:ascii="GHEA Grapalat" w:hAnsi="GHEA Grapalat"/>
                <w:i/>
                <w:iCs/>
                <w:sz w:val="24"/>
                <w:szCs w:val="24"/>
                <w:u w:val="single"/>
                <w:lang w:val="hy-AM"/>
              </w:rPr>
              <w:t xml:space="preserve"> համայնքի ղեկավար</w:t>
            </w:r>
          </w:p>
          <w:p w14:paraId="78C26FF1" w14:textId="6C4BA060" w:rsidR="003D3886" w:rsidRDefault="003D3886" w:rsidP="005F3955">
            <w:pPr>
              <w:tabs>
                <w:tab w:val="left" w:pos="3090"/>
              </w:tabs>
              <w:spacing w:after="0" w:line="240" w:lineRule="auto"/>
              <w:ind w:left="150" w:right="75" w:firstLine="720"/>
              <w:jc w:val="both"/>
              <w:rPr>
                <w:rFonts w:ascii="GHEA Grapalat" w:hAnsi="GHEA Grapalat" w:cs="Sylfaen"/>
                <w:sz w:val="24"/>
                <w:szCs w:val="24"/>
                <w:lang w:val="hy-AM"/>
              </w:rPr>
            </w:pPr>
            <w:r>
              <w:rPr>
                <w:rFonts w:ascii="GHEA Grapalat" w:hAnsi="GHEA Grapalat" w:cs="Arial"/>
                <w:sz w:val="24"/>
                <w:szCs w:val="24"/>
                <w:lang w:val="hy-AM"/>
              </w:rPr>
              <w:t xml:space="preserve">Ի  պատասխան 2024 թվականի ապրիլի 10-ի </w:t>
            </w:r>
            <w:r w:rsidRPr="002A0728">
              <w:rPr>
                <w:rFonts w:ascii="GHEA Grapalat" w:hAnsi="GHEA Grapalat" w:cs="Arial"/>
                <w:sz w:val="24"/>
                <w:szCs w:val="24"/>
                <w:lang w:val="hy-AM"/>
              </w:rPr>
              <w:t xml:space="preserve">N </w:t>
            </w:r>
            <w:r>
              <w:rPr>
                <w:rFonts w:ascii="GHEA Grapalat" w:hAnsi="GHEA Grapalat" w:cs="Arial"/>
                <w:sz w:val="24"/>
                <w:szCs w:val="24"/>
                <w:lang w:val="hy-AM"/>
              </w:rPr>
              <w:t>0.21/17/03416-2024</w:t>
            </w:r>
            <w:r w:rsidRPr="002A0728">
              <w:rPr>
                <w:rFonts w:ascii="GHEA Grapalat" w:hAnsi="GHEA Grapalat" w:cs="Arial"/>
                <w:sz w:val="24"/>
                <w:szCs w:val="24"/>
                <w:lang w:val="hy-AM"/>
              </w:rPr>
              <w:t xml:space="preserve"> </w:t>
            </w:r>
            <w:r>
              <w:rPr>
                <w:rFonts w:ascii="GHEA Grapalat" w:hAnsi="GHEA Grapalat" w:cs="Arial"/>
                <w:sz w:val="24"/>
                <w:szCs w:val="24"/>
                <w:lang w:val="hy-AM"/>
              </w:rPr>
              <w:t xml:space="preserve">գրության, տեղեկացնում ենք Ձեզ, որ </w:t>
            </w:r>
            <w:r>
              <w:rPr>
                <w:rFonts w:ascii="GHEA Grapalat" w:hAnsi="GHEA Grapalat" w:cs="Sylfaen"/>
                <w:sz w:val="24"/>
                <w:szCs w:val="24"/>
                <w:lang w:val="hy-AM"/>
              </w:rPr>
              <w:t xml:space="preserve">«Հայաստանի Հանրապետության հողային օրենսգրքում լրացումներ կատարելու մասին» ՀՀ </w:t>
            </w:r>
            <w:r w:rsidRPr="008C26C4">
              <w:rPr>
                <w:rFonts w:ascii="GHEA Grapalat" w:hAnsi="GHEA Grapalat" w:cs="Sylfaen"/>
                <w:sz w:val="24"/>
                <w:szCs w:val="24"/>
                <w:lang w:val="hy-AM"/>
              </w:rPr>
              <w:t>օ</w:t>
            </w:r>
            <w:r>
              <w:rPr>
                <w:rFonts w:ascii="GHEA Grapalat" w:hAnsi="GHEA Grapalat" w:cs="Sylfaen"/>
                <w:sz w:val="24"/>
                <w:szCs w:val="24"/>
                <w:lang w:val="hy-AM"/>
              </w:rPr>
              <w:t>րենքի և «Հայաստանի Հանրապետության կառավարության 2010 թվականի հունվարի 14-ի թիվ 16-Ն որոշման մեջ փոփոխություն կատարելու մասին» ՀՀ կառավարության որոշման նախագծերի վերաբերյալ առարկություններ չունենք։</w:t>
            </w:r>
          </w:p>
          <w:p w14:paraId="2C5465B5" w14:textId="58992240" w:rsidR="003D3886" w:rsidRDefault="003D3886" w:rsidP="005F3955">
            <w:pPr>
              <w:tabs>
                <w:tab w:val="left" w:pos="3090"/>
              </w:tabs>
              <w:spacing w:after="0" w:line="240" w:lineRule="auto"/>
              <w:ind w:left="150" w:right="75" w:firstLine="720"/>
              <w:jc w:val="both"/>
              <w:rPr>
                <w:rFonts w:ascii="GHEA Grapalat" w:hAnsi="GHEA Grapalat" w:cs="Arial"/>
                <w:sz w:val="24"/>
                <w:szCs w:val="24"/>
                <w:lang w:val="hy-AM"/>
              </w:rPr>
            </w:pPr>
            <w:r>
              <w:rPr>
                <w:rFonts w:ascii="GHEA Grapalat" w:hAnsi="GHEA Grapalat" w:cs="Arial"/>
                <w:sz w:val="24"/>
                <w:szCs w:val="24"/>
                <w:lang w:val="hy-AM"/>
              </w:rPr>
              <w:t>Նշված նախագծերի ընդունումը կարող է խթան հանդիսանալ ՀՀ կառավարության հավանությանն արժանացած ներդրումային ծրագրերի իրականացման համար, ինչպես նաև նպաստել երկարաժամկետ վարձակալության տրամադրված գյուղատնտեսական նշանակության հողամասերի բարելավմանը։ Միաժամանակ, նախագծերի ընդունմամբ կկանոնակարգվեն գյուղատնտեսական նշանակության հողամասերի վրա ներդրումային երկարաժամկետ ծրագրերի իրականացման գործընթացները։</w:t>
            </w:r>
            <w:r w:rsidR="00037CF4">
              <w:rPr>
                <w:rFonts w:ascii="GHEA Grapalat" w:hAnsi="GHEA Grapalat" w:cs="Arial"/>
                <w:sz w:val="24"/>
                <w:szCs w:val="24"/>
                <w:lang w:val="hy-AM"/>
              </w:rPr>
              <w:t xml:space="preserve"> </w:t>
            </w:r>
            <w:r w:rsidR="00581F11">
              <w:rPr>
                <w:rFonts w:ascii="GHEA Grapalat" w:hAnsi="GHEA Grapalat" w:cs="Arial"/>
                <w:sz w:val="24"/>
                <w:szCs w:val="24"/>
                <w:lang w:val="hy-AM"/>
              </w:rPr>
              <w:t>Կարևոր ենք համարում նաև այն հանգամանքը, որ վարձակալի կողմից ներդրումային ծրագրերի չկատարման կամ ոչ ամբողջական կատարման, ինչպես նաև վարձակալված հողամասերի ոչ նպատակալին օգտագործման դեպքում, վարձակալության նպատակով կնքված պայմանագրերը կարող են վերանայվել կամ դադարեցվել՝ ՀՀ կառավարության կողմից սահմանված պայմաններով։</w:t>
            </w:r>
          </w:p>
          <w:p w14:paraId="6FB69B6F" w14:textId="77777777" w:rsidR="0047345F" w:rsidRDefault="0047345F" w:rsidP="003D3886">
            <w:pPr>
              <w:tabs>
                <w:tab w:val="left" w:pos="3090"/>
              </w:tabs>
              <w:spacing w:after="0" w:line="276" w:lineRule="auto"/>
              <w:ind w:left="150" w:right="75" w:firstLine="720"/>
              <w:jc w:val="both"/>
              <w:rPr>
                <w:rFonts w:ascii="GHEA Grapalat" w:hAnsi="GHEA Grapalat" w:cs="Sylfaen"/>
                <w:sz w:val="24"/>
                <w:szCs w:val="24"/>
                <w:lang w:val="hy-AM"/>
              </w:rPr>
            </w:pPr>
          </w:p>
          <w:p w14:paraId="316F9D34" w14:textId="24F39A52" w:rsidR="0047345F" w:rsidRDefault="0047345F" w:rsidP="0047345F">
            <w:pPr>
              <w:tabs>
                <w:tab w:val="left" w:pos="3090"/>
              </w:tabs>
              <w:spacing w:after="0" w:line="276" w:lineRule="auto"/>
              <w:ind w:left="420" w:right="75"/>
              <w:jc w:val="both"/>
              <w:rPr>
                <w:rFonts w:ascii="GHEA Grapalat" w:hAnsi="GHEA Grapalat"/>
                <w:i/>
                <w:iCs/>
                <w:sz w:val="24"/>
                <w:szCs w:val="24"/>
                <w:u w:val="single"/>
                <w:lang w:val="hy-AM"/>
              </w:rPr>
            </w:pPr>
            <w:r w:rsidRPr="008C26C4">
              <w:rPr>
                <w:rFonts w:ascii="GHEA Grapalat" w:hAnsi="GHEA Grapalat"/>
                <w:i/>
                <w:iCs/>
                <w:sz w:val="24"/>
                <w:szCs w:val="24"/>
                <w:u w:val="single"/>
                <w:lang w:val="hy-AM"/>
              </w:rPr>
              <w:t xml:space="preserve">ՀՀ Շիրակի մարզի </w:t>
            </w:r>
            <w:r>
              <w:rPr>
                <w:rFonts w:ascii="GHEA Grapalat" w:hAnsi="GHEA Grapalat"/>
                <w:i/>
                <w:iCs/>
                <w:sz w:val="24"/>
                <w:szCs w:val="24"/>
                <w:u w:val="single"/>
                <w:lang w:val="hy-AM"/>
              </w:rPr>
              <w:t>Ախուրյան</w:t>
            </w:r>
            <w:r w:rsidRPr="008C26C4">
              <w:rPr>
                <w:rFonts w:ascii="GHEA Grapalat" w:hAnsi="GHEA Grapalat"/>
                <w:i/>
                <w:iCs/>
                <w:sz w:val="24"/>
                <w:szCs w:val="24"/>
                <w:u w:val="single"/>
                <w:lang w:val="hy-AM"/>
              </w:rPr>
              <w:t xml:space="preserve"> համայնքի ղեկավար</w:t>
            </w:r>
          </w:p>
          <w:p w14:paraId="05F662D9" w14:textId="20D0B9D1" w:rsidR="0047345F" w:rsidRDefault="0047345F" w:rsidP="0047345F">
            <w:pPr>
              <w:tabs>
                <w:tab w:val="left" w:pos="3090"/>
              </w:tabs>
              <w:spacing w:after="0" w:line="276" w:lineRule="auto"/>
              <w:ind w:left="150" w:right="75" w:firstLine="720"/>
              <w:jc w:val="both"/>
              <w:rPr>
                <w:rFonts w:ascii="GHEA Grapalat" w:hAnsi="GHEA Grapalat" w:cs="Sylfaen"/>
                <w:sz w:val="24"/>
                <w:szCs w:val="24"/>
                <w:lang w:val="hy-AM"/>
              </w:rPr>
            </w:pPr>
            <w:r>
              <w:rPr>
                <w:rFonts w:ascii="GHEA Grapalat" w:hAnsi="GHEA Grapalat" w:cs="Arial"/>
                <w:sz w:val="24"/>
                <w:szCs w:val="24"/>
                <w:lang w:val="hy-AM"/>
              </w:rPr>
              <w:t xml:space="preserve">Ի  պատասխան Ձեր 2024 թվականի ապրիլի 10-ի </w:t>
            </w:r>
            <w:r w:rsidRPr="002A0728">
              <w:rPr>
                <w:rFonts w:ascii="GHEA Grapalat" w:hAnsi="GHEA Grapalat" w:cs="Arial"/>
                <w:sz w:val="24"/>
                <w:szCs w:val="24"/>
                <w:lang w:val="hy-AM"/>
              </w:rPr>
              <w:t>N</w:t>
            </w:r>
            <w:r>
              <w:rPr>
                <w:rFonts w:ascii="GHEA Grapalat" w:hAnsi="GHEA Grapalat" w:cs="Arial"/>
                <w:sz w:val="24"/>
                <w:szCs w:val="24"/>
                <w:lang w:val="hy-AM"/>
              </w:rPr>
              <w:t>։</w:t>
            </w:r>
            <w:r w:rsidRPr="002A0728">
              <w:rPr>
                <w:rFonts w:ascii="GHEA Grapalat" w:hAnsi="GHEA Grapalat" w:cs="Arial"/>
                <w:sz w:val="24"/>
                <w:szCs w:val="24"/>
                <w:lang w:val="hy-AM"/>
              </w:rPr>
              <w:t xml:space="preserve"> </w:t>
            </w:r>
            <w:r>
              <w:rPr>
                <w:rFonts w:ascii="GHEA Grapalat" w:hAnsi="GHEA Grapalat" w:cs="Arial"/>
                <w:sz w:val="24"/>
                <w:szCs w:val="24"/>
                <w:lang w:val="hy-AM"/>
              </w:rPr>
              <w:t>0.21/17/03416-2024</w:t>
            </w:r>
            <w:r w:rsidRPr="002A0728">
              <w:rPr>
                <w:rFonts w:ascii="GHEA Grapalat" w:hAnsi="GHEA Grapalat" w:cs="Arial"/>
                <w:sz w:val="24"/>
                <w:szCs w:val="24"/>
                <w:lang w:val="hy-AM"/>
              </w:rPr>
              <w:t xml:space="preserve"> </w:t>
            </w:r>
            <w:r>
              <w:rPr>
                <w:rFonts w:ascii="GHEA Grapalat" w:hAnsi="GHEA Grapalat" w:cs="Arial"/>
                <w:sz w:val="24"/>
                <w:szCs w:val="24"/>
                <w:lang w:val="hy-AM"/>
              </w:rPr>
              <w:t xml:space="preserve">գրության տեղեկացնում ենք, որ </w:t>
            </w:r>
            <w:r>
              <w:rPr>
                <w:rFonts w:ascii="GHEA Grapalat" w:hAnsi="GHEA Grapalat" w:cs="Sylfaen"/>
                <w:sz w:val="24"/>
                <w:szCs w:val="24"/>
                <w:lang w:val="hy-AM"/>
              </w:rPr>
              <w:t xml:space="preserve">«Հայաստանի Հանրապետության հողային օրենսգրքում լրացումներ կատարելու մասին» Օրենքի նախագծի լրամշակված տարբերակի և «Հայաստանի Հանրապետության կառավարության 2010 </w:t>
            </w:r>
            <w:r>
              <w:rPr>
                <w:rFonts w:ascii="GHEA Grapalat" w:hAnsi="GHEA Grapalat" w:cs="Sylfaen"/>
                <w:sz w:val="24"/>
                <w:szCs w:val="24"/>
                <w:lang w:val="hy-AM"/>
              </w:rPr>
              <w:lastRenderedPageBreak/>
              <w:t>թվականի հունվարի 14-ի թիվ 16-Ն որոշման մեջ փոփոխություն կատարելու մասին» Կառավարության որոշման նախագծի վերաբերյալ առաջարկություններ չունենք։</w:t>
            </w:r>
          </w:p>
          <w:p w14:paraId="7185FBE1" w14:textId="64F7FF30" w:rsidR="008C26C4" w:rsidRPr="008C26C4" w:rsidRDefault="008C26C4" w:rsidP="008C26C4">
            <w:pPr>
              <w:tabs>
                <w:tab w:val="left" w:pos="3090"/>
              </w:tabs>
              <w:spacing w:after="0" w:line="276" w:lineRule="auto"/>
              <w:ind w:left="150" w:right="75" w:firstLine="276"/>
              <w:jc w:val="both"/>
              <w:rPr>
                <w:rFonts w:ascii="GHEA Grapalat" w:hAnsi="GHEA Grapalat"/>
                <w:i/>
                <w:iCs/>
                <w:sz w:val="24"/>
                <w:szCs w:val="24"/>
                <w:highlight w:val="yellow"/>
                <w:u w:val="single"/>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F605AB0" w14:textId="77777777" w:rsidR="00211E82" w:rsidRDefault="00211E82"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E83C376" w14:textId="77777777" w:rsidR="002C48E8" w:rsidRDefault="002C48E8" w:rsidP="002C48E8">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6E1396FB" w14:textId="77777777" w:rsidR="002C48E8" w:rsidRDefault="002C48E8"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4A7E92A5"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6AF2E617"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43537053"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37E4940B"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26F2EFD0"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3E516F68"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552BC6AA" w14:textId="77777777" w:rsidR="00D66045" w:rsidRDefault="00D66045" w:rsidP="00D66045">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165B14D0"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35A9996F"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5235C21D"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8A5CB80"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5192B154"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228CF554"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14AC4B38" w14:textId="77777777" w:rsidR="00D66045" w:rsidRDefault="00D66045" w:rsidP="00D66045">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78CE31F9"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15CC4040"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6B0F6567"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1B1C6ED"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6BFBF256"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22620F5E"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08107AE3"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196FA3A"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480A6C32" w14:textId="77777777" w:rsidR="00D66045" w:rsidRDefault="00D66045" w:rsidP="00D66045">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4B85C661"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5143D766"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6E4FCD6A"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340B96B7"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4779B506"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B7AA87B"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6D9AFF0"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59288A96"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1E535C0E"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4C2A8046" w14:textId="0E5A3DE6" w:rsidR="0084179D" w:rsidRDefault="0084179D" w:rsidP="0084179D">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34AC6089" w14:textId="5239EDEE" w:rsidR="00D90790" w:rsidRDefault="00CB698B" w:rsidP="0084179D">
            <w:pPr>
              <w:jc w:val="both"/>
              <w:rPr>
                <w:rFonts w:ascii="GHEA Grapalat" w:eastAsia="Times New Roman" w:hAnsi="GHEA Grapalat" w:cs="Times New Roman"/>
                <w:sz w:val="24"/>
                <w:szCs w:val="24"/>
                <w:lang w:val="hy-AM"/>
              </w:rPr>
            </w:pPr>
            <w:r w:rsidRPr="00083F1E">
              <w:rPr>
                <w:rFonts w:ascii="GHEA Grapalat" w:eastAsia="Times New Roman" w:hAnsi="GHEA Grapalat" w:cs="Times New Roman"/>
                <w:sz w:val="24"/>
                <w:szCs w:val="24"/>
                <w:lang w:val="hy-AM"/>
              </w:rPr>
              <w:t>«Հայաստանի Հանրապետության հողային օրենսգրքում լրացումներ կատարելու մասին» ՀՀ օրենքի նախագծով առաջարկվող լրացումներ</w:t>
            </w:r>
            <w:r>
              <w:rPr>
                <w:rFonts w:ascii="GHEA Grapalat" w:eastAsia="Times New Roman" w:hAnsi="GHEA Grapalat" w:cs="Times New Roman"/>
                <w:sz w:val="24"/>
                <w:szCs w:val="24"/>
                <w:lang w:val="hy-AM"/>
              </w:rPr>
              <w:t>ի</w:t>
            </w:r>
            <w:r w:rsidRPr="00083F1E">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նպատակը</w:t>
            </w:r>
            <w:r w:rsidRPr="00083F1E">
              <w:rPr>
                <w:rFonts w:ascii="GHEA Grapalat" w:eastAsia="Times New Roman" w:hAnsi="GHEA Grapalat" w:cs="Times New Roman"/>
                <w:sz w:val="24"/>
                <w:szCs w:val="24"/>
                <w:lang w:val="hy-AM"/>
              </w:rPr>
              <w:t xml:space="preserve"> գյուղատնտեսական նշանակության հողամասերի</w:t>
            </w:r>
            <w:r w:rsidR="00FA087C">
              <w:rPr>
                <w:rFonts w:ascii="GHEA Grapalat" w:eastAsia="Times New Roman" w:hAnsi="GHEA Grapalat" w:cs="Times New Roman"/>
                <w:sz w:val="24"/>
                <w:szCs w:val="24"/>
                <w:lang w:val="hy-AM"/>
              </w:rPr>
              <w:t>ց՝ արոտավայրերի</w:t>
            </w:r>
            <w:r w:rsidRPr="00083F1E">
              <w:rPr>
                <w:rFonts w:ascii="GHEA Grapalat" w:eastAsia="Times New Roman" w:hAnsi="GHEA Grapalat" w:cs="Times New Roman"/>
                <w:sz w:val="24"/>
                <w:szCs w:val="24"/>
                <w:lang w:val="hy-AM"/>
              </w:rPr>
              <w:t xml:space="preserve"> վարձակալության ժամկետի երկարաձգ</w:t>
            </w:r>
            <w:r>
              <w:rPr>
                <w:rFonts w:ascii="GHEA Grapalat" w:eastAsia="Times New Roman" w:hAnsi="GHEA Grapalat" w:cs="Times New Roman"/>
                <w:sz w:val="24"/>
                <w:szCs w:val="24"/>
                <w:lang w:val="hy-AM"/>
              </w:rPr>
              <w:t>ումն է մինչև 50 տարի</w:t>
            </w:r>
            <w:r w:rsidRPr="00083F1E">
              <w:rPr>
                <w:rFonts w:ascii="GHEA Grapalat" w:eastAsia="Times New Roman" w:hAnsi="GHEA Grapalat" w:cs="Times New Roman"/>
                <w:sz w:val="24"/>
                <w:szCs w:val="24"/>
                <w:lang w:val="hy-AM"/>
              </w:rPr>
              <w:t>։</w:t>
            </w:r>
          </w:p>
          <w:p w14:paraId="3AA9CF7C" w14:textId="58D3532A" w:rsidR="00D66045" w:rsidRDefault="00CB698B" w:rsidP="00FD4FE7">
            <w:pPr>
              <w:spacing w:line="24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Ինչ վերաբերում է </w:t>
            </w:r>
            <w:r w:rsidR="0084179D" w:rsidRPr="00E06F9A">
              <w:rPr>
                <w:rFonts w:ascii="GHEA Grapalat" w:eastAsia="Times New Roman" w:hAnsi="GHEA Grapalat" w:cs="Times New Roman"/>
                <w:sz w:val="24"/>
                <w:szCs w:val="24"/>
                <w:lang w:val="hy-AM"/>
              </w:rPr>
              <w:t xml:space="preserve">«Հայաստանի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w:t>
            </w:r>
            <w:r w:rsidR="0084179D" w:rsidRPr="00E06F9A">
              <w:rPr>
                <w:rFonts w:ascii="GHEA Grapalat" w:eastAsia="Times New Roman" w:hAnsi="GHEA Grapalat" w:cs="Times New Roman"/>
                <w:sz w:val="24"/>
                <w:szCs w:val="24"/>
                <w:lang w:val="hy-AM"/>
              </w:rPr>
              <w:lastRenderedPageBreak/>
              <w:t>նախագծի</w:t>
            </w:r>
            <w:r>
              <w:rPr>
                <w:rFonts w:ascii="GHEA Grapalat" w:eastAsia="Times New Roman" w:hAnsi="GHEA Grapalat" w:cs="Times New Roman"/>
                <w:sz w:val="24"/>
                <w:szCs w:val="24"/>
                <w:lang w:val="hy-AM"/>
              </w:rPr>
              <w:t xml:space="preserve"> մասով </w:t>
            </w:r>
            <w:r w:rsidR="00037CF4">
              <w:rPr>
                <w:rFonts w:ascii="GHEA Grapalat" w:eastAsia="Times New Roman" w:hAnsi="GHEA Grapalat" w:cs="Times New Roman"/>
                <w:sz w:val="24"/>
                <w:szCs w:val="24"/>
                <w:lang w:val="hy-AM"/>
              </w:rPr>
              <w:t xml:space="preserve">ներկայացված </w:t>
            </w:r>
            <w:r>
              <w:rPr>
                <w:rFonts w:ascii="GHEA Grapalat" w:eastAsia="Times New Roman" w:hAnsi="GHEA Grapalat" w:cs="Times New Roman"/>
                <w:sz w:val="24"/>
                <w:szCs w:val="24"/>
                <w:lang w:val="hy-AM"/>
              </w:rPr>
              <w:t>առաջարկին</w:t>
            </w:r>
            <w:r w:rsidRPr="00CB698B">
              <w:rPr>
                <w:rFonts w:ascii="Cambria Math" w:eastAsia="Times New Roman" w:hAnsi="Cambria Math" w:cs="Cambria Math"/>
                <w:sz w:val="24"/>
                <w:szCs w:val="24"/>
                <w:lang w:val="hy-AM"/>
              </w:rPr>
              <w:t>․</w:t>
            </w:r>
            <w:r w:rsidRPr="00CB698B">
              <w:rPr>
                <w:rFonts w:ascii="GHEA Grapalat" w:eastAsia="Times New Roman" w:hAnsi="GHEA Grapalat" w:cs="Times New Roman"/>
                <w:sz w:val="24"/>
                <w:szCs w:val="24"/>
                <w:lang w:val="hy-AM"/>
              </w:rPr>
              <w:t xml:space="preserve"> </w:t>
            </w:r>
            <w:r w:rsidR="00FD4FE7">
              <w:rPr>
                <w:rFonts w:ascii="GHEA Grapalat" w:eastAsia="Times New Roman" w:hAnsi="GHEA Grapalat" w:cs="Times New Roman"/>
                <w:sz w:val="24"/>
                <w:szCs w:val="24"/>
                <w:lang w:val="hy-AM"/>
              </w:rPr>
              <w:t xml:space="preserve">համաձայն Նախագծի մասով ստացված դիրքորոշումների ամփոփման արդյունքների՝ </w:t>
            </w:r>
            <w:r w:rsidR="00FD4FE7" w:rsidRPr="00E06F9A">
              <w:rPr>
                <w:rFonts w:ascii="GHEA Grapalat" w:eastAsia="Times New Roman" w:hAnsi="GHEA Grapalat" w:cs="Times New Roman"/>
                <w:sz w:val="24"/>
                <w:szCs w:val="24"/>
                <w:lang w:val="hy-AM"/>
              </w:rPr>
              <w:t>«Հայաստանի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նախագծի</w:t>
            </w:r>
            <w:r w:rsidR="00FD4FE7">
              <w:rPr>
                <w:rFonts w:ascii="GHEA Grapalat" w:eastAsia="Times New Roman" w:hAnsi="GHEA Grapalat" w:cs="Times New Roman"/>
                <w:sz w:val="24"/>
                <w:szCs w:val="24"/>
                <w:lang w:val="hy-AM"/>
              </w:rPr>
              <w:t xml:space="preserve"> շրջանառման անհրաժեշտությունն այս փուլում  բացակայում է։ </w:t>
            </w:r>
          </w:p>
          <w:p w14:paraId="70FF1F56" w14:textId="579166F1"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00271C06" w14:textId="776AB7F1" w:rsidR="00037CF4" w:rsidRDefault="00037CF4"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541F875F" w14:textId="77777777" w:rsidR="00037CF4" w:rsidRDefault="00037CF4"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A8441F5"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33A6559E"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27E167CB"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3DCCD2D"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8B82C15" w14:textId="77777777" w:rsidR="00D66045" w:rsidRDefault="00D66045" w:rsidP="00D66045">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6A9EBA20"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3BF1B6A7"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633A8A90"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2D786F09"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76093779"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19B29D88"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0E960A2A" w14:textId="77777777" w:rsidR="00D66045"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2D109B0A" w14:textId="77777777" w:rsidR="00D66045" w:rsidRDefault="00D66045" w:rsidP="00D66045">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Ընդունվել է։ </w:t>
            </w:r>
          </w:p>
          <w:p w14:paraId="3C1CD2DC" w14:textId="74522659" w:rsidR="00D66045" w:rsidRPr="00BC55FB" w:rsidRDefault="00D66045" w:rsidP="00211E82">
            <w:pPr>
              <w:tabs>
                <w:tab w:val="center" w:pos="4680"/>
                <w:tab w:val="right" w:pos="9360"/>
              </w:tabs>
              <w:spacing w:after="0" w:line="360" w:lineRule="auto"/>
              <w:rPr>
                <w:rFonts w:ascii="GHEA Grapalat" w:eastAsia="Times New Roman" w:hAnsi="GHEA Grapalat" w:cs="Times New Roman"/>
                <w:sz w:val="24"/>
                <w:szCs w:val="24"/>
                <w:lang w:val="hy-AM"/>
              </w:rPr>
            </w:pPr>
          </w:p>
        </w:tc>
      </w:tr>
      <w:tr w:rsidR="007750E8" w:rsidRPr="00AD42A4" w14:paraId="3DB72DEF"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482C2318" w14:textId="5E7C5031" w:rsidR="007750E8" w:rsidRPr="006C0655" w:rsidRDefault="007750E8" w:rsidP="007750E8">
            <w:pPr>
              <w:rPr>
                <w:rFonts w:ascii="GHEA Grapalat" w:hAnsi="GHEA Grapalat"/>
                <w:sz w:val="24"/>
                <w:szCs w:val="24"/>
                <w:highlight w:val="yellow"/>
                <w:lang w:val="hy-AM"/>
              </w:rPr>
            </w:pPr>
            <w:r w:rsidRPr="001E507D">
              <w:rPr>
                <w:rFonts w:ascii="GHEA Grapalat" w:eastAsia="Times New Roman" w:hAnsi="GHEA Grapalat" w:cs="Times New Roman"/>
                <w:sz w:val="24"/>
                <w:szCs w:val="24"/>
                <w:lang w:val="hy-AM"/>
              </w:rPr>
              <w:lastRenderedPageBreak/>
              <w:t xml:space="preserve">    7</w:t>
            </w:r>
            <w:r w:rsidRPr="001E507D">
              <w:rPr>
                <w:rFonts w:ascii="Cambria Math" w:eastAsia="Times New Roman" w:hAnsi="Cambria Math" w:cs="Cambria Math"/>
                <w:sz w:val="24"/>
                <w:szCs w:val="24"/>
                <w:lang w:val="hy-AM"/>
              </w:rPr>
              <w:t>․</w:t>
            </w:r>
            <w:r w:rsidR="00CB2A2A" w:rsidRPr="001E507D">
              <w:rPr>
                <w:rFonts w:ascii="GHEA Grapalat" w:eastAsia="Times New Roman" w:hAnsi="GHEA Grapalat" w:cs="Times New Roman"/>
                <w:sz w:val="24"/>
                <w:szCs w:val="24"/>
                <w:lang w:val="hy-AM"/>
              </w:rPr>
              <w:t>8</w:t>
            </w:r>
            <w:r w:rsidRPr="001E507D">
              <w:rPr>
                <w:rFonts w:ascii="Cambria Math" w:eastAsia="Times New Roman" w:hAnsi="Cambria Math" w:cs="Cambria Math"/>
                <w:sz w:val="24"/>
                <w:szCs w:val="24"/>
                <w:lang w:val="hy-AM"/>
              </w:rPr>
              <w:t>․</w:t>
            </w:r>
            <w:r w:rsidRPr="001E507D">
              <w:rPr>
                <w:rFonts w:ascii="GHEA Grapalat" w:eastAsia="Times New Roman" w:hAnsi="GHEA Grapalat" w:cs="Times New Roman"/>
                <w:sz w:val="24"/>
                <w:szCs w:val="24"/>
                <w:lang w:val="hy-AM"/>
              </w:rPr>
              <w:t xml:space="preserve"> Հայաստանի Հանրապետություն Սյունիքի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4B2429" w14:textId="37D35CC7"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AD42A4" w14:paraId="440A3824"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110B77D6" w14:textId="77777777" w:rsidR="007750E8" w:rsidRPr="006C0655" w:rsidRDefault="007750E8" w:rsidP="007750E8">
            <w:pPr>
              <w:shd w:val="clear" w:color="auto" w:fill="FFFFFF"/>
              <w:spacing w:after="0" w:line="240" w:lineRule="auto"/>
              <w:ind w:right="75"/>
              <w:jc w:val="both"/>
              <w:rPr>
                <w:rFonts w:ascii="GHEA Grapalat" w:hAnsi="GHEA Grapalat"/>
                <w:sz w:val="24"/>
                <w:szCs w:val="24"/>
                <w:highlight w:val="yellow"/>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0011188" w14:textId="5269E87D"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BA4ACA" w:rsidRPr="00AD42A4" w14:paraId="723A8BC8"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5C7B1A78" w14:textId="675C330D" w:rsidR="00BA4ACA" w:rsidRPr="001E507D" w:rsidRDefault="001E507D" w:rsidP="005F3955">
            <w:pPr>
              <w:shd w:val="clear" w:color="auto" w:fill="FFFFFF"/>
              <w:spacing w:after="240" w:line="240" w:lineRule="auto"/>
              <w:ind w:left="150" w:right="75" w:firstLine="720"/>
              <w:jc w:val="both"/>
              <w:rPr>
                <w:rFonts w:ascii="GHEA Grapalat" w:eastAsia="Times New Roman" w:hAnsi="GHEA Grapalat" w:cs="Times New Roman"/>
                <w:sz w:val="24"/>
                <w:szCs w:val="24"/>
                <w:lang w:val="hy-AM"/>
              </w:rPr>
            </w:pPr>
            <w:r w:rsidRPr="001E507D">
              <w:rPr>
                <w:rFonts w:ascii="GHEA Grapalat" w:eastAsia="Times New Roman" w:hAnsi="GHEA Grapalat" w:cs="Times New Roman"/>
                <w:sz w:val="24"/>
                <w:szCs w:val="24"/>
                <w:lang w:val="hy-AM"/>
              </w:rPr>
              <w:t xml:space="preserve">«Հայաստանի Հանրապետության հողային օրենսգրքում լրացումներ կատարելու մասին» ՀՀ օրենքի նախագծի լրամշակված տարբերակի և «Հայաստանի Հանրապետության կառավարության 2010 թվականի հունվարի 14-ի N16-Ն որոշման մեջ փոփոխություն կատարելու մասին» Հայաստանի Հանրապետության կառավարության որոշման նախագծի վերաբերյալ առարկություններ և առաջարկություններ չկան: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CF90DF2" w14:textId="77777777" w:rsidR="00BA4ACA" w:rsidRDefault="00BA4ACA"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1998C167" w14:textId="77777777" w:rsidR="002C48E8" w:rsidRDefault="002C48E8" w:rsidP="002C48E8">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79B3651A" w14:textId="1FEE888B" w:rsidR="002C48E8" w:rsidRPr="00BC55FB" w:rsidRDefault="002C48E8" w:rsidP="00211E82">
            <w:pPr>
              <w:tabs>
                <w:tab w:val="center" w:pos="4680"/>
                <w:tab w:val="right" w:pos="9360"/>
              </w:tabs>
              <w:spacing w:after="0" w:line="360" w:lineRule="auto"/>
              <w:rPr>
                <w:rFonts w:ascii="GHEA Grapalat" w:eastAsia="Times New Roman" w:hAnsi="GHEA Grapalat" w:cs="Times New Roman"/>
                <w:sz w:val="24"/>
                <w:szCs w:val="24"/>
                <w:lang w:val="hy-AM"/>
              </w:rPr>
            </w:pPr>
          </w:p>
        </w:tc>
      </w:tr>
      <w:tr w:rsidR="007750E8" w:rsidRPr="00AD42A4" w14:paraId="5096743F"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665DA6F9" w14:textId="1B5FD4BB" w:rsidR="007750E8" w:rsidRPr="001E507D" w:rsidRDefault="007750E8" w:rsidP="007750E8">
            <w:pPr>
              <w:rPr>
                <w:rFonts w:ascii="GHEA Grapalat" w:eastAsia="Times New Roman" w:hAnsi="GHEA Grapalat" w:cs="Times New Roman"/>
                <w:sz w:val="24"/>
                <w:szCs w:val="24"/>
                <w:lang w:val="hy-AM"/>
              </w:rPr>
            </w:pPr>
            <w:r w:rsidRPr="001E507D">
              <w:rPr>
                <w:rFonts w:ascii="GHEA Grapalat" w:eastAsia="Times New Roman" w:hAnsi="GHEA Grapalat" w:cs="Times New Roman"/>
                <w:sz w:val="24"/>
                <w:szCs w:val="24"/>
                <w:lang w:val="hy-AM"/>
              </w:rPr>
              <w:t xml:space="preserve">    7</w:t>
            </w:r>
            <w:r w:rsidRPr="001E507D">
              <w:rPr>
                <w:rFonts w:ascii="Cambria Math" w:eastAsia="Times New Roman" w:hAnsi="Cambria Math" w:cs="Cambria Math"/>
                <w:sz w:val="24"/>
                <w:szCs w:val="24"/>
                <w:lang w:val="hy-AM"/>
              </w:rPr>
              <w:t>․</w:t>
            </w:r>
            <w:r w:rsidR="00CB2A2A" w:rsidRPr="001E507D">
              <w:rPr>
                <w:rFonts w:ascii="GHEA Grapalat" w:eastAsia="Times New Roman" w:hAnsi="GHEA Grapalat" w:cs="Times New Roman"/>
                <w:sz w:val="24"/>
                <w:szCs w:val="24"/>
                <w:lang w:val="hy-AM"/>
              </w:rPr>
              <w:t>9</w:t>
            </w:r>
            <w:r w:rsidRPr="001E507D">
              <w:rPr>
                <w:rFonts w:ascii="Cambria Math" w:eastAsia="Times New Roman" w:hAnsi="Cambria Math" w:cs="Cambria Math"/>
                <w:sz w:val="24"/>
                <w:szCs w:val="24"/>
                <w:lang w:val="hy-AM"/>
              </w:rPr>
              <w:t>․</w:t>
            </w:r>
            <w:r w:rsidRPr="001E507D">
              <w:rPr>
                <w:rFonts w:ascii="GHEA Grapalat" w:eastAsia="Times New Roman" w:hAnsi="GHEA Grapalat" w:cs="Times New Roman"/>
                <w:sz w:val="24"/>
                <w:szCs w:val="24"/>
                <w:lang w:val="hy-AM"/>
              </w:rPr>
              <w:t xml:space="preserve"> Հայաստանի Հանրապետություն Տավուշի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1DB9957" w14:textId="070BE00B"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AD42A4" w14:paraId="37925F8D"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35D77BEA" w14:textId="77777777" w:rsidR="007750E8" w:rsidRPr="006C0655" w:rsidRDefault="007750E8" w:rsidP="007750E8">
            <w:pPr>
              <w:shd w:val="clear" w:color="auto" w:fill="FFFFFF"/>
              <w:spacing w:after="0" w:line="240" w:lineRule="auto"/>
              <w:ind w:right="75"/>
              <w:jc w:val="both"/>
              <w:rPr>
                <w:rFonts w:ascii="GHEA Grapalat" w:hAnsi="GHEA Grapalat"/>
                <w:sz w:val="24"/>
                <w:szCs w:val="24"/>
                <w:highlight w:val="yellow"/>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6B98E3C" w14:textId="7E355D81"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BA4ACA" w:rsidRPr="00841E3D" w14:paraId="5A308358"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4C416B83" w14:textId="77777777" w:rsidR="001D510C" w:rsidRDefault="00EB26CB" w:rsidP="005F3955">
            <w:pPr>
              <w:pStyle w:val="NoSpacing"/>
              <w:ind w:left="150" w:right="75"/>
              <w:jc w:val="both"/>
              <w:rPr>
                <w:rFonts w:ascii="GHEA Grapalat" w:hAnsi="GHEA Grapalat" w:cs="Sylfaen"/>
                <w:lang w:val="en-US"/>
              </w:rPr>
            </w:pPr>
            <w:r w:rsidRPr="000C5183">
              <w:rPr>
                <w:rFonts w:ascii="GHEA Grapalat" w:hAnsi="GHEA Grapalat" w:cs="Sylfaen"/>
                <w:lang w:val="en-US"/>
              </w:rPr>
              <w:t xml:space="preserve">       </w:t>
            </w:r>
          </w:p>
          <w:p w14:paraId="447BBB85" w14:textId="1A29A048" w:rsidR="001E507D" w:rsidRPr="001D510C" w:rsidRDefault="00EB26CB" w:rsidP="005F3955">
            <w:pPr>
              <w:pStyle w:val="NoSpacing"/>
              <w:ind w:left="150" w:right="75"/>
              <w:jc w:val="both"/>
              <w:rPr>
                <w:rFonts w:ascii="GHEA Grapalat" w:hAnsi="GHEA Grapalat"/>
                <w:color w:val="000000"/>
                <w:shd w:val="clear" w:color="auto" w:fill="FFFFFF"/>
                <w:lang w:val="af-ZA"/>
              </w:rPr>
            </w:pPr>
            <w:r w:rsidRPr="000C5183">
              <w:rPr>
                <w:rFonts w:ascii="GHEA Grapalat" w:hAnsi="GHEA Grapalat" w:cs="Sylfaen"/>
                <w:lang w:val="en-US"/>
              </w:rPr>
              <w:t xml:space="preserve"> </w:t>
            </w:r>
            <w:r w:rsidR="001E507D" w:rsidRPr="001D510C">
              <w:rPr>
                <w:rFonts w:ascii="GHEA Grapalat" w:hAnsi="GHEA Grapalat" w:cs="Sylfaen"/>
              </w:rPr>
              <w:t>Ի</w:t>
            </w:r>
            <w:r w:rsidR="001E507D" w:rsidRPr="001D510C">
              <w:rPr>
                <w:rFonts w:ascii="GHEA Grapalat" w:hAnsi="GHEA Grapalat" w:cs="Sylfaen"/>
                <w:lang w:val="af-ZA"/>
              </w:rPr>
              <w:t xml:space="preserve"> </w:t>
            </w:r>
            <w:r w:rsidR="001E507D" w:rsidRPr="001D510C">
              <w:rPr>
                <w:rFonts w:ascii="GHEA Grapalat" w:hAnsi="GHEA Grapalat" w:cs="Sylfaen"/>
              </w:rPr>
              <w:t>կատարումն</w:t>
            </w:r>
            <w:r w:rsidR="001E507D" w:rsidRPr="001D510C">
              <w:rPr>
                <w:rFonts w:ascii="GHEA Grapalat" w:hAnsi="GHEA Grapalat" w:cs="Sylfaen"/>
                <w:lang w:val="af-ZA"/>
              </w:rPr>
              <w:t xml:space="preserve"> </w:t>
            </w:r>
            <w:r w:rsidR="001E507D" w:rsidRPr="001D510C">
              <w:rPr>
                <w:rFonts w:ascii="GHEA Grapalat" w:hAnsi="GHEA Grapalat" w:cs="Sylfaen"/>
              </w:rPr>
              <w:t>Ձեր</w:t>
            </w:r>
            <w:r w:rsidR="001E507D" w:rsidRPr="001D510C">
              <w:rPr>
                <w:rFonts w:ascii="GHEA Grapalat" w:hAnsi="GHEA Grapalat" w:cs="Sylfaen"/>
                <w:lang w:val="af-ZA"/>
              </w:rPr>
              <w:t xml:space="preserve"> </w:t>
            </w:r>
            <w:r w:rsidR="001E507D" w:rsidRPr="001D510C">
              <w:rPr>
                <w:rFonts w:ascii="GHEA Grapalat" w:hAnsi="GHEA Grapalat"/>
                <w:lang w:val="pt-BR"/>
              </w:rPr>
              <w:t>0</w:t>
            </w:r>
            <w:r w:rsidR="001E507D" w:rsidRPr="001D510C">
              <w:rPr>
                <w:rFonts w:ascii="GHEA Grapalat" w:hAnsi="GHEA Grapalat"/>
                <w:lang w:val="af-ZA"/>
              </w:rPr>
              <w:t>9</w:t>
            </w:r>
            <w:r w:rsidR="001E507D" w:rsidRPr="001D510C">
              <w:rPr>
                <w:rFonts w:ascii="GHEA Grapalat" w:hAnsi="GHEA Grapalat"/>
                <w:lang w:val="pt-BR"/>
              </w:rPr>
              <w:t>.04.2024թ. N</w:t>
            </w:r>
            <w:r w:rsidR="001E507D" w:rsidRPr="001D510C">
              <w:rPr>
                <w:rFonts w:ascii="GHEA Grapalat" w:hAnsi="GHEA Grapalat" w:cs="Sylfaen"/>
                <w:color w:val="000000"/>
                <w:shd w:val="clear" w:color="auto" w:fill="FFFFFF"/>
              </w:rPr>
              <w:t>ԳՍ</w:t>
            </w:r>
            <w:r w:rsidR="001E507D" w:rsidRPr="001D510C">
              <w:rPr>
                <w:rFonts w:ascii="GHEA Grapalat" w:hAnsi="GHEA Grapalat" w:cs="Verdana"/>
                <w:color w:val="000000"/>
                <w:shd w:val="clear" w:color="auto" w:fill="FFFFFF"/>
                <w:lang w:val="af-ZA"/>
              </w:rPr>
              <w:t>/14.1/11207-202</w:t>
            </w:r>
            <w:r w:rsidR="001E507D" w:rsidRPr="001D510C">
              <w:rPr>
                <w:rFonts w:ascii="GHEA Grapalat" w:hAnsi="GHEA Grapalat"/>
                <w:color w:val="000000"/>
                <w:shd w:val="clear" w:color="auto" w:fill="FFFFFF"/>
                <w:lang w:val="af-ZA"/>
              </w:rPr>
              <w:t>4</w:t>
            </w:r>
            <w:r w:rsidR="001E507D" w:rsidRPr="001D510C">
              <w:rPr>
                <w:rFonts w:ascii="GHEA Grapalat" w:hAnsi="GHEA Grapalat"/>
                <w:lang w:val="pt-BR"/>
              </w:rPr>
              <w:t xml:space="preserve"> հանձնարարականի</w:t>
            </w:r>
            <w:r w:rsidR="001E507D" w:rsidRPr="001D510C">
              <w:rPr>
                <w:rFonts w:ascii="GHEA Grapalat" w:hAnsi="GHEA Grapalat"/>
                <w:lang w:val="af-ZA"/>
              </w:rPr>
              <w:t>,</w:t>
            </w:r>
            <w:r w:rsidR="001E507D" w:rsidRPr="001D510C">
              <w:rPr>
                <w:rFonts w:ascii="GHEA Grapalat" w:hAnsi="GHEA Grapalat"/>
                <w:lang w:val="pt-BR"/>
              </w:rPr>
              <w:t xml:space="preserve"> </w:t>
            </w:r>
            <w:r w:rsidR="001E507D" w:rsidRPr="001D510C">
              <w:rPr>
                <w:rFonts w:ascii="GHEA Grapalat" w:hAnsi="GHEA Grapalat"/>
                <w:color w:val="000000"/>
                <w:shd w:val="clear" w:color="auto" w:fill="FFFFFF"/>
                <w:lang w:val="af-ZA"/>
              </w:rPr>
              <w:t>«</w:t>
            </w:r>
            <w:r w:rsidR="001E507D" w:rsidRPr="001D510C">
              <w:rPr>
                <w:rFonts w:ascii="GHEA Grapalat" w:hAnsi="GHEA Grapalat" w:cs="Sylfaen"/>
                <w:color w:val="000000"/>
                <w:shd w:val="clear" w:color="auto" w:fill="FFFFFF"/>
              </w:rPr>
              <w:t>Հայաստանի</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Հան</w:t>
            </w:r>
            <w:r w:rsidR="001E507D" w:rsidRPr="001D510C">
              <w:rPr>
                <w:rFonts w:ascii="GHEA Grapalat" w:hAnsi="GHEA Grapalat" w:cs="Verdana"/>
                <w:color w:val="000000"/>
                <w:shd w:val="clear" w:color="auto" w:fill="FFFFFF"/>
              </w:rPr>
              <w:t>ր</w:t>
            </w:r>
            <w:r w:rsidR="001E507D" w:rsidRPr="001D510C">
              <w:rPr>
                <w:rFonts w:ascii="GHEA Grapalat" w:hAnsi="GHEA Grapalat" w:cs="Sylfaen"/>
                <w:color w:val="000000"/>
                <w:shd w:val="clear" w:color="auto" w:fill="FFFFFF"/>
              </w:rPr>
              <w:t>ապետության</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հողային</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օ</w:t>
            </w:r>
            <w:r w:rsidR="001E507D" w:rsidRPr="001D510C">
              <w:rPr>
                <w:rFonts w:ascii="GHEA Grapalat" w:hAnsi="GHEA Grapalat" w:cs="Verdana"/>
                <w:color w:val="000000"/>
                <w:shd w:val="clear" w:color="auto" w:fill="FFFFFF"/>
              </w:rPr>
              <w:t>ր</w:t>
            </w:r>
            <w:r w:rsidR="001E507D" w:rsidRPr="001D510C">
              <w:rPr>
                <w:rFonts w:ascii="GHEA Grapalat" w:hAnsi="GHEA Grapalat" w:cs="Sylfaen"/>
                <w:color w:val="000000"/>
                <w:shd w:val="clear" w:color="auto" w:fill="FFFFFF"/>
              </w:rPr>
              <w:t>ենսգ</w:t>
            </w:r>
            <w:r w:rsidR="001E507D" w:rsidRPr="001D510C">
              <w:rPr>
                <w:rFonts w:ascii="GHEA Grapalat" w:hAnsi="GHEA Grapalat" w:cs="Verdana"/>
                <w:color w:val="000000"/>
                <w:shd w:val="clear" w:color="auto" w:fill="FFFFFF"/>
              </w:rPr>
              <w:t>ր</w:t>
            </w:r>
            <w:r w:rsidR="001E507D" w:rsidRPr="001D510C">
              <w:rPr>
                <w:rFonts w:ascii="GHEA Grapalat" w:hAnsi="GHEA Grapalat" w:cs="Sylfaen"/>
                <w:color w:val="000000"/>
                <w:shd w:val="clear" w:color="auto" w:fill="FFFFFF"/>
              </w:rPr>
              <w:t>քում</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լ</w:t>
            </w:r>
            <w:r w:rsidR="001E507D" w:rsidRPr="001D510C">
              <w:rPr>
                <w:rFonts w:ascii="GHEA Grapalat" w:hAnsi="GHEA Grapalat" w:cs="Verdana"/>
                <w:color w:val="000000"/>
                <w:shd w:val="clear" w:color="auto" w:fill="FFFFFF"/>
              </w:rPr>
              <w:t>ր</w:t>
            </w:r>
            <w:r w:rsidR="001E507D" w:rsidRPr="001D510C">
              <w:rPr>
                <w:rFonts w:ascii="GHEA Grapalat" w:hAnsi="GHEA Grapalat" w:cs="Sylfaen"/>
                <w:color w:val="000000"/>
                <w:shd w:val="clear" w:color="auto" w:fill="FFFFFF"/>
              </w:rPr>
              <w:t>ացումնե</w:t>
            </w:r>
            <w:r w:rsidR="001E507D" w:rsidRPr="001D510C">
              <w:rPr>
                <w:rFonts w:ascii="GHEA Grapalat" w:hAnsi="GHEA Grapalat" w:cs="Verdana"/>
                <w:color w:val="000000"/>
                <w:shd w:val="clear" w:color="auto" w:fill="FFFFFF"/>
              </w:rPr>
              <w:t>ր</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կատա</w:t>
            </w:r>
            <w:r w:rsidR="001E507D" w:rsidRPr="001D510C">
              <w:rPr>
                <w:rFonts w:ascii="GHEA Grapalat" w:hAnsi="GHEA Grapalat" w:cs="Verdana"/>
                <w:color w:val="000000"/>
                <w:shd w:val="clear" w:color="auto" w:fill="FFFFFF"/>
              </w:rPr>
              <w:t>ր</w:t>
            </w:r>
            <w:r w:rsidR="001E507D" w:rsidRPr="001D510C">
              <w:rPr>
                <w:rFonts w:ascii="GHEA Grapalat" w:hAnsi="GHEA Grapalat" w:cs="Sylfaen"/>
                <w:color w:val="000000"/>
                <w:shd w:val="clear" w:color="auto" w:fill="FFFFFF"/>
              </w:rPr>
              <w:t>ելու</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մասին</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ՀՀ</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օ</w:t>
            </w:r>
            <w:r w:rsidR="001E507D" w:rsidRPr="001D510C">
              <w:rPr>
                <w:rFonts w:ascii="GHEA Grapalat" w:hAnsi="GHEA Grapalat" w:cs="Verdana"/>
                <w:color w:val="000000"/>
                <w:shd w:val="clear" w:color="auto" w:fill="FFFFFF"/>
              </w:rPr>
              <w:t>ր</w:t>
            </w:r>
            <w:r w:rsidR="001E507D" w:rsidRPr="001D510C">
              <w:rPr>
                <w:rFonts w:ascii="GHEA Grapalat" w:hAnsi="GHEA Grapalat" w:cs="Sylfaen"/>
                <w:color w:val="000000"/>
                <w:shd w:val="clear" w:color="auto" w:fill="FFFFFF"/>
              </w:rPr>
              <w:t>ենքի</w:t>
            </w:r>
            <w:r w:rsidR="001E507D" w:rsidRPr="001D510C">
              <w:rPr>
                <w:rFonts w:ascii="GHEA Grapalat" w:hAnsi="GHEA Grapalat" w:cs="Verdana"/>
                <w:color w:val="000000"/>
                <w:shd w:val="clear" w:color="auto" w:fill="FFFFFF"/>
                <w:lang w:val="af-ZA"/>
              </w:rPr>
              <w:t xml:space="preserve"> </w:t>
            </w:r>
            <w:r w:rsidR="001E507D" w:rsidRPr="001D510C">
              <w:rPr>
                <w:rFonts w:ascii="GHEA Grapalat" w:hAnsi="GHEA Grapalat" w:cs="Sylfaen"/>
                <w:color w:val="000000"/>
                <w:shd w:val="clear" w:color="auto" w:fill="FFFFFF"/>
              </w:rPr>
              <w:t>նախագծով</w:t>
            </w:r>
            <w:r w:rsidR="001E507D" w:rsidRPr="001D510C">
              <w:rPr>
                <w:rFonts w:ascii="GHEA Grapalat" w:hAnsi="GHEA Grapalat" w:cs="Sylfaen"/>
                <w:color w:val="000000"/>
                <w:shd w:val="clear" w:color="auto" w:fill="FFFFFF"/>
                <w:lang w:val="af-ZA"/>
              </w:rPr>
              <w:t xml:space="preserve"> </w:t>
            </w:r>
            <w:r w:rsidR="001E507D" w:rsidRPr="001D510C">
              <w:rPr>
                <w:rFonts w:ascii="GHEA Grapalat" w:hAnsi="GHEA Grapalat" w:cs="Sylfaen"/>
                <w:color w:val="000000"/>
                <w:shd w:val="clear" w:color="auto" w:fill="FFFFFF"/>
              </w:rPr>
              <w:t>նախատեսվող</w:t>
            </w:r>
            <w:r w:rsidR="001E507D" w:rsidRPr="001D510C">
              <w:rPr>
                <w:rFonts w:ascii="GHEA Grapalat" w:hAnsi="GHEA Grapalat" w:cs="Sylfaen"/>
                <w:color w:val="000000"/>
                <w:shd w:val="clear" w:color="auto" w:fill="FFFFFF"/>
                <w:lang w:val="af-ZA"/>
              </w:rPr>
              <w:t xml:space="preserve"> </w:t>
            </w:r>
            <w:r w:rsidR="001E507D" w:rsidRPr="001D510C">
              <w:rPr>
                <w:rFonts w:ascii="GHEA Grapalat" w:eastAsia="GHEA Grapalat" w:hAnsi="GHEA Grapalat" w:cs="GHEA Grapalat"/>
              </w:rPr>
              <w:t>գյուղատնտեսական</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նշանակության</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հողամասերի</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վարձակալության</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ժամկետը</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ևս</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մինչև</w:t>
            </w:r>
            <w:r w:rsidR="001E507D" w:rsidRPr="001D510C">
              <w:rPr>
                <w:rFonts w:ascii="GHEA Grapalat" w:eastAsia="GHEA Grapalat" w:hAnsi="GHEA Grapalat" w:cs="GHEA Grapalat"/>
                <w:lang w:val="af-ZA"/>
              </w:rPr>
              <w:t xml:space="preserve"> 25 </w:t>
            </w:r>
            <w:r w:rsidR="001E507D" w:rsidRPr="001D510C">
              <w:rPr>
                <w:rFonts w:ascii="GHEA Grapalat" w:eastAsia="GHEA Grapalat" w:hAnsi="GHEA Grapalat" w:cs="GHEA Grapalat"/>
              </w:rPr>
              <w:t>տարի</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երկարաձգելու</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վերաբերյալ</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հայտնում</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եմ</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որ</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նախատեսվող</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փոփոխությունը</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գտնում</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եմ</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ոչ</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նպատակահարմար</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քանի</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որ</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հարցը</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կարգավորված</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է</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ՀՀ</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քաղաքացիական</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օրենսգրքի</w:t>
            </w:r>
            <w:r w:rsidR="001E507D" w:rsidRPr="001D510C">
              <w:rPr>
                <w:rFonts w:ascii="GHEA Grapalat" w:eastAsia="GHEA Grapalat" w:hAnsi="GHEA Grapalat" w:cs="GHEA Grapalat"/>
                <w:lang w:val="af-ZA"/>
              </w:rPr>
              <w:t xml:space="preserve"> 624-</w:t>
            </w:r>
            <w:r w:rsidR="001E507D" w:rsidRPr="001D510C">
              <w:rPr>
                <w:rFonts w:ascii="GHEA Grapalat" w:eastAsia="GHEA Grapalat" w:hAnsi="GHEA Grapalat" w:cs="GHEA Grapalat"/>
              </w:rPr>
              <w:t>րդ</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հոդվածի</w:t>
            </w:r>
            <w:r w:rsidR="001E507D" w:rsidRPr="001D510C">
              <w:rPr>
                <w:rFonts w:ascii="GHEA Grapalat" w:eastAsia="GHEA Grapalat" w:hAnsi="GHEA Grapalat" w:cs="GHEA Grapalat"/>
                <w:lang w:val="af-ZA"/>
              </w:rPr>
              <w:t xml:space="preserve"> 2-</w:t>
            </w:r>
            <w:r w:rsidR="001E507D" w:rsidRPr="001D510C">
              <w:rPr>
                <w:rFonts w:ascii="GHEA Grapalat" w:eastAsia="GHEA Grapalat" w:hAnsi="GHEA Grapalat" w:cs="GHEA Grapalat"/>
              </w:rPr>
              <w:t>րդ</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կետով</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այն</w:t>
            </w:r>
            <w:r w:rsidR="001E507D" w:rsidRPr="001D510C">
              <w:rPr>
                <w:rFonts w:ascii="GHEA Grapalat" w:eastAsia="GHEA Grapalat" w:hAnsi="GHEA Grapalat" w:cs="GHEA Grapalat"/>
                <w:lang w:val="af-ZA"/>
              </w:rPr>
              <w:t xml:space="preserve"> </w:t>
            </w:r>
            <w:r w:rsidR="001E507D" w:rsidRPr="001D510C">
              <w:rPr>
                <w:rFonts w:ascii="GHEA Grapalat" w:eastAsia="GHEA Grapalat" w:hAnsi="GHEA Grapalat" w:cs="GHEA Grapalat"/>
              </w:rPr>
              <w:t>է</w:t>
            </w:r>
            <w:r w:rsidR="001E507D" w:rsidRPr="001D510C">
              <w:rPr>
                <w:rFonts w:ascii="GHEA Grapalat" w:eastAsia="GHEA Grapalat" w:hAnsi="GHEA Grapalat" w:cs="GHEA Grapalat"/>
                <w:lang w:val="af-ZA"/>
              </w:rPr>
              <w:t xml:space="preserve">, </w:t>
            </w:r>
            <w:r w:rsidR="001E507D" w:rsidRPr="001D510C">
              <w:rPr>
                <w:rFonts w:ascii="Arial" w:hAnsi="Arial" w:cs="Arial"/>
                <w:color w:val="000000"/>
                <w:shd w:val="clear" w:color="auto" w:fill="FFFFFF"/>
                <w:lang w:val="af-ZA"/>
              </w:rPr>
              <w:t> </w:t>
            </w:r>
            <w:r w:rsidR="001E507D" w:rsidRPr="001D510C">
              <w:rPr>
                <w:rFonts w:ascii="Sylfaen" w:hAnsi="Sylfaen" w:cs="Arial"/>
                <w:color w:val="000000"/>
                <w:shd w:val="clear" w:color="auto" w:fill="FFFFFF"/>
              </w:rPr>
              <w:t>ե</w:t>
            </w:r>
            <w:r w:rsidR="001E507D" w:rsidRPr="001D510C">
              <w:rPr>
                <w:rFonts w:ascii="GHEA Grapalat" w:hAnsi="GHEA Grapalat"/>
                <w:color w:val="000000"/>
                <w:shd w:val="clear" w:color="auto" w:fill="FFFFFF"/>
              </w:rPr>
              <w:t>թե</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պայմանագրի</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ժամկետի</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ավարտից</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հետո</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վարձակալը</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վարձատուի</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առարկությունների</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բացակայությամբ</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շարունակում</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է</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օգտվել</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գույքից</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պայմանագիրը</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ճանաչվում</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է</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վերսկսված</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նույն</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պայմաններով</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անորոշ</w:t>
            </w:r>
            <w:r w:rsidR="001E507D" w:rsidRPr="001D510C">
              <w:rPr>
                <w:rFonts w:ascii="GHEA Grapalat" w:hAnsi="GHEA Grapalat"/>
                <w:color w:val="000000"/>
                <w:shd w:val="clear" w:color="auto" w:fill="FFFFFF"/>
                <w:lang w:val="af-ZA"/>
              </w:rPr>
              <w:t xml:space="preserve"> </w:t>
            </w:r>
            <w:r w:rsidR="001E507D" w:rsidRPr="001D510C">
              <w:rPr>
                <w:rFonts w:ascii="GHEA Grapalat" w:hAnsi="GHEA Grapalat"/>
                <w:color w:val="000000"/>
                <w:shd w:val="clear" w:color="auto" w:fill="FFFFFF"/>
              </w:rPr>
              <w:t>ժամկետով</w:t>
            </w:r>
            <w:r w:rsidR="001E507D" w:rsidRPr="001D510C">
              <w:rPr>
                <w:rFonts w:ascii="GHEA Grapalat" w:hAnsi="GHEA Grapalat"/>
                <w:color w:val="000000"/>
                <w:shd w:val="clear" w:color="auto" w:fill="FFFFFF"/>
                <w:lang w:val="af-ZA"/>
              </w:rPr>
              <w:t>:</w:t>
            </w:r>
          </w:p>
          <w:p w14:paraId="6869A714" w14:textId="60939ED2" w:rsidR="001D510C" w:rsidRDefault="001D510C" w:rsidP="005F3955">
            <w:pPr>
              <w:pStyle w:val="NoSpacing"/>
              <w:ind w:left="150" w:right="75" w:firstLine="720"/>
              <w:jc w:val="both"/>
              <w:rPr>
                <w:rFonts w:ascii="GHEA Grapalat" w:hAnsi="GHEA Grapalat"/>
                <w:color w:val="000000"/>
                <w:shd w:val="clear" w:color="auto" w:fill="FFFFFF"/>
                <w:lang w:val="af-ZA"/>
              </w:rPr>
            </w:pPr>
          </w:p>
          <w:p w14:paraId="1A40CEC2" w14:textId="05C3C9D2" w:rsidR="002557F7" w:rsidRDefault="002557F7" w:rsidP="005F3955">
            <w:pPr>
              <w:pStyle w:val="NoSpacing"/>
              <w:ind w:left="150" w:right="75" w:firstLine="720"/>
              <w:jc w:val="both"/>
              <w:rPr>
                <w:rFonts w:ascii="GHEA Grapalat" w:hAnsi="GHEA Grapalat"/>
                <w:color w:val="000000"/>
                <w:shd w:val="clear" w:color="auto" w:fill="FFFFFF"/>
                <w:lang w:val="af-ZA"/>
              </w:rPr>
            </w:pPr>
          </w:p>
          <w:p w14:paraId="5E984DDC" w14:textId="77777777" w:rsidR="001D510C" w:rsidRPr="001D510C" w:rsidRDefault="001D510C" w:rsidP="005F3955">
            <w:pPr>
              <w:pStyle w:val="NoSpacing"/>
              <w:ind w:left="150" w:right="75" w:firstLine="720"/>
              <w:jc w:val="both"/>
              <w:rPr>
                <w:rFonts w:ascii="GHEA Grapalat" w:hAnsi="GHEA Grapalat"/>
                <w:color w:val="000000"/>
                <w:shd w:val="clear" w:color="auto" w:fill="FFFFFF"/>
                <w:lang w:val="en-US"/>
              </w:rPr>
            </w:pPr>
          </w:p>
          <w:p w14:paraId="59D5B4FB" w14:textId="334AC0AE" w:rsidR="001E507D" w:rsidRPr="001D510C" w:rsidRDefault="001E507D" w:rsidP="005F3955">
            <w:pPr>
              <w:pStyle w:val="NoSpacing"/>
              <w:ind w:left="150" w:right="75" w:firstLine="720"/>
              <w:jc w:val="both"/>
              <w:rPr>
                <w:rFonts w:ascii="GHEA Grapalat" w:hAnsi="GHEA Grapalat"/>
                <w:color w:val="000000"/>
                <w:shd w:val="clear" w:color="auto" w:fill="FFFFFF"/>
                <w:lang w:val="af-ZA"/>
              </w:rPr>
            </w:pPr>
            <w:r w:rsidRPr="001D510C">
              <w:rPr>
                <w:rFonts w:ascii="GHEA Grapalat" w:hAnsi="GHEA Grapalat"/>
                <w:color w:val="000000"/>
                <w:shd w:val="clear" w:color="auto" w:fill="FFFFFF"/>
              </w:rPr>
              <w:lastRenderedPageBreak/>
              <w:t>Ինչ</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վերաբերում</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է</w:t>
            </w:r>
            <w:r w:rsidRPr="001D510C">
              <w:rPr>
                <w:rFonts w:ascii="GHEA Grapalat" w:hAnsi="GHEA Grapalat"/>
                <w:color w:val="000000"/>
                <w:shd w:val="clear" w:color="auto" w:fill="FFFFFF"/>
                <w:lang w:val="af-ZA"/>
              </w:rPr>
              <w:t xml:space="preserve"> «</w:t>
            </w:r>
            <w:r w:rsidRPr="001D510C">
              <w:rPr>
                <w:rFonts w:ascii="GHEA Grapalat" w:hAnsi="GHEA Grapalat" w:cs="Sylfaen"/>
                <w:color w:val="000000"/>
                <w:shd w:val="clear" w:color="auto" w:fill="FFFFFF"/>
              </w:rPr>
              <w:t>Հայաստանի</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Հան</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ապետության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կառավա</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ության</w:t>
            </w:r>
            <w:r w:rsidRPr="001D510C">
              <w:rPr>
                <w:rFonts w:ascii="GHEA Grapalat" w:hAnsi="GHEA Grapalat" w:cs="Verdana"/>
                <w:color w:val="000000"/>
                <w:shd w:val="clear" w:color="auto" w:fill="FFFFFF"/>
                <w:lang w:val="af-ZA"/>
              </w:rPr>
              <w:t xml:space="preserve"> 2010 </w:t>
            </w:r>
            <w:r w:rsidRPr="001D510C">
              <w:rPr>
                <w:rFonts w:ascii="GHEA Grapalat" w:hAnsi="GHEA Grapalat" w:cs="Sylfaen"/>
                <w:color w:val="000000"/>
                <w:shd w:val="clear" w:color="auto" w:fill="FFFFFF"/>
              </w:rPr>
              <w:t>թվականի</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հունվա</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ի</w:t>
            </w:r>
            <w:r w:rsidRPr="001D510C">
              <w:rPr>
                <w:rFonts w:ascii="GHEA Grapalat" w:hAnsi="GHEA Grapalat" w:cs="Verdana"/>
                <w:color w:val="000000"/>
                <w:shd w:val="clear" w:color="auto" w:fill="FFFFFF"/>
                <w:lang w:val="af-ZA"/>
              </w:rPr>
              <w:t xml:space="preserve"> 14-</w:t>
            </w:r>
            <w:r w:rsidRPr="001D510C">
              <w:rPr>
                <w:rFonts w:ascii="GHEA Grapalat" w:hAnsi="GHEA Grapalat" w:cs="Sylfaen"/>
                <w:color w:val="000000"/>
                <w:shd w:val="clear" w:color="auto" w:fill="FFFFFF"/>
              </w:rPr>
              <w:t>ի</w:t>
            </w:r>
            <w:r w:rsidRPr="001D510C">
              <w:rPr>
                <w:rFonts w:ascii="GHEA Grapalat" w:hAnsi="GHEA Grapalat"/>
                <w:color w:val="000000"/>
                <w:shd w:val="clear" w:color="auto" w:fill="FFFFFF"/>
                <w:lang w:val="af-ZA"/>
              </w:rPr>
              <w:t xml:space="preserve"> </w:t>
            </w:r>
            <w:r w:rsidRPr="001D510C">
              <w:rPr>
                <w:rFonts w:ascii="GHEA Grapalat" w:hAnsi="GHEA Grapalat" w:cs="Sylfaen"/>
                <w:color w:val="000000"/>
                <w:shd w:val="clear" w:color="auto" w:fill="FFFFFF"/>
              </w:rPr>
              <w:t>թիվ</w:t>
            </w:r>
            <w:r w:rsidRPr="001D510C">
              <w:rPr>
                <w:rFonts w:ascii="GHEA Grapalat" w:hAnsi="GHEA Grapalat" w:cs="Verdana"/>
                <w:color w:val="000000"/>
                <w:shd w:val="clear" w:color="auto" w:fill="FFFFFF"/>
                <w:lang w:val="af-ZA"/>
              </w:rPr>
              <w:t xml:space="preserve"> 16-</w:t>
            </w:r>
            <w:r w:rsidRPr="001D510C">
              <w:rPr>
                <w:rFonts w:ascii="GHEA Grapalat" w:hAnsi="GHEA Grapalat" w:cs="Sylfaen"/>
                <w:color w:val="000000"/>
                <w:shd w:val="clear" w:color="auto" w:fill="FFFFFF"/>
              </w:rPr>
              <w:t>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ո</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ոշման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մեջ</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փոփոխություն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կատա</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ելու</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մասին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Հայաստանի</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Հան</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ապետության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կառավա</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ության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ո</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ոշման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նախագծին</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որով</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նախատեսվում</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է</w:t>
            </w:r>
            <w:r w:rsidRPr="001D510C">
              <w:rPr>
                <w:rFonts w:ascii="GHEA Grapalat" w:hAnsi="GHEA Grapalat" w:cs="Sylfaen"/>
                <w:color w:val="000000"/>
                <w:shd w:val="clear" w:color="auto" w:fill="FFFFFF"/>
                <w:lang w:val="af-ZA"/>
              </w:rPr>
              <w:t xml:space="preserve"> </w:t>
            </w:r>
            <w:r w:rsidRPr="001D510C">
              <w:rPr>
                <w:rFonts w:ascii="GHEA Grapalat" w:eastAsia="GHEA Grapalat" w:hAnsi="GHEA Grapalat" w:cs="GHEA Grapalat"/>
              </w:rPr>
              <w:t>որոշման</w:t>
            </w:r>
            <w:r w:rsidRPr="001D510C">
              <w:rPr>
                <w:rFonts w:ascii="GHEA Grapalat" w:eastAsia="GHEA Grapalat" w:hAnsi="GHEA Grapalat" w:cs="GHEA Grapalat"/>
                <w:lang w:val="af-ZA"/>
              </w:rPr>
              <w:t xml:space="preserve"> </w:t>
            </w:r>
            <w:r w:rsidRPr="001D510C">
              <w:rPr>
                <w:rFonts w:ascii="GHEA Grapalat" w:eastAsia="GHEA Grapalat" w:hAnsi="GHEA Grapalat" w:cs="GHEA Grapalat"/>
              </w:rPr>
              <w:t>հավելվածով</w:t>
            </w:r>
            <w:r w:rsidRPr="001D510C">
              <w:rPr>
                <w:rFonts w:ascii="GHEA Grapalat" w:eastAsia="GHEA Grapalat" w:hAnsi="GHEA Grapalat" w:cs="GHEA Grapalat"/>
                <w:lang w:val="af-ZA"/>
              </w:rPr>
              <w:t xml:space="preserve"> </w:t>
            </w:r>
            <w:r w:rsidRPr="001D510C">
              <w:rPr>
                <w:rFonts w:ascii="GHEA Grapalat" w:eastAsia="GHEA Grapalat" w:hAnsi="GHEA Grapalat" w:cs="GHEA Grapalat"/>
              </w:rPr>
              <w:t>սահմանված</w:t>
            </w:r>
            <w:r w:rsidRPr="001D510C">
              <w:rPr>
                <w:rFonts w:ascii="GHEA Grapalat" w:eastAsia="GHEA Grapalat" w:hAnsi="GHEA Grapalat" w:cs="GHEA Grapalat"/>
                <w:lang w:val="af-ZA"/>
              </w:rPr>
              <w:t xml:space="preserve"> </w:t>
            </w:r>
            <w:r w:rsidRPr="001D510C">
              <w:rPr>
                <w:rFonts w:ascii="GHEA Grapalat" w:eastAsia="GHEA Grapalat" w:hAnsi="GHEA Grapalat" w:cs="GHEA Grapalat"/>
              </w:rPr>
              <w:t>կարգի</w:t>
            </w:r>
            <w:r w:rsidRPr="001D510C">
              <w:rPr>
                <w:rFonts w:ascii="GHEA Grapalat" w:eastAsia="GHEA Grapalat" w:hAnsi="GHEA Grapalat" w:cs="GHEA Grapalat"/>
                <w:lang w:val="af-ZA"/>
              </w:rPr>
              <w:t xml:space="preserve"> 14-</w:t>
            </w:r>
            <w:r w:rsidRPr="001D510C">
              <w:rPr>
                <w:rFonts w:ascii="GHEA Grapalat" w:eastAsia="GHEA Grapalat" w:hAnsi="GHEA Grapalat" w:cs="GHEA Grapalat"/>
              </w:rPr>
              <w:t>րդ</w:t>
            </w:r>
            <w:r w:rsidRPr="001D510C">
              <w:rPr>
                <w:rFonts w:ascii="GHEA Grapalat" w:eastAsia="GHEA Grapalat" w:hAnsi="GHEA Grapalat" w:cs="GHEA Grapalat"/>
                <w:lang w:val="af-ZA"/>
              </w:rPr>
              <w:t xml:space="preserve"> </w:t>
            </w:r>
            <w:r w:rsidRPr="001D510C">
              <w:rPr>
                <w:rFonts w:ascii="GHEA Grapalat" w:eastAsia="GHEA Grapalat" w:hAnsi="GHEA Grapalat" w:cs="GHEA Grapalat"/>
              </w:rPr>
              <w:t>հոդվածի</w:t>
            </w:r>
            <w:r w:rsidRPr="001D510C">
              <w:rPr>
                <w:rFonts w:ascii="GHEA Grapalat" w:hAnsi="GHEA Grapalat"/>
                <w:color w:val="000000"/>
                <w:shd w:val="clear" w:color="auto" w:fill="FFFFFF"/>
                <w:lang w:val="af-ZA"/>
              </w:rPr>
              <w:t xml:space="preserve"> 10 </w:t>
            </w:r>
            <w:r w:rsidRPr="001D510C">
              <w:rPr>
                <w:rFonts w:ascii="GHEA Grapalat" w:hAnsi="GHEA Grapalat"/>
                <w:color w:val="000000"/>
                <w:shd w:val="clear" w:color="auto" w:fill="FFFFFF"/>
              </w:rPr>
              <w:t>տարի</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ժամկետը</w:t>
            </w:r>
            <w:r w:rsidRPr="001D510C">
              <w:rPr>
                <w:rFonts w:ascii="GHEA Grapalat" w:hAnsi="GHEA Grapalat"/>
                <w:color w:val="000000"/>
                <w:shd w:val="clear" w:color="auto" w:fill="FFFFFF"/>
                <w:lang w:val="af-ZA"/>
              </w:rPr>
              <w:t xml:space="preserve"> 50 </w:t>
            </w:r>
            <w:r w:rsidRPr="001D510C">
              <w:rPr>
                <w:rFonts w:ascii="GHEA Grapalat" w:hAnsi="GHEA Grapalat"/>
                <w:color w:val="000000"/>
                <w:shd w:val="clear" w:color="auto" w:fill="FFFFFF"/>
              </w:rPr>
              <w:t>տարով</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փոխարինելուն</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ապա</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հայտնում</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եմ</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որ</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այն</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կհակասի</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ՀՀ</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հողային</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օրենսգրքին</w:t>
            </w:r>
            <w:r w:rsidRPr="001D510C">
              <w:rPr>
                <w:rFonts w:ascii="GHEA Grapalat" w:hAnsi="GHEA Grapalat"/>
                <w:color w:val="000000"/>
                <w:shd w:val="clear" w:color="auto" w:fill="FFFFFF"/>
                <w:lang w:val="af-ZA"/>
              </w:rPr>
              <w:t>:</w:t>
            </w:r>
          </w:p>
          <w:p w14:paraId="768CEEF3" w14:textId="77777777" w:rsidR="001E507D" w:rsidRDefault="001E507D" w:rsidP="001E507D">
            <w:pPr>
              <w:pStyle w:val="NoSpacing"/>
              <w:ind w:left="150" w:right="75" w:firstLine="720"/>
              <w:jc w:val="both"/>
              <w:rPr>
                <w:rFonts w:ascii="GHEA Grapalat" w:hAnsi="GHEA Grapalat"/>
                <w:color w:val="000000"/>
                <w:shd w:val="clear" w:color="auto" w:fill="FFFFFF"/>
                <w:lang w:val="af-ZA"/>
              </w:rPr>
            </w:pPr>
            <w:r w:rsidRPr="001D510C">
              <w:rPr>
                <w:rFonts w:ascii="GHEA Grapalat" w:hAnsi="GHEA Grapalat"/>
                <w:color w:val="000000"/>
                <w:shd w:val="clear" w:color="auto" w:fill="FFFFFF"/>
              </w:rPr>
              <w:t>Միաժամանակ</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առաջարկում</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եմ</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ՀՀ</w:t>
            </w:r>
            <w:r w:rsidRPr="001D510C">
              <w:rPr>
                <w:rFonts w:ascii="GHEA Grapalat" w:hAnsi="GHEA Grapalat"/>
                <w:color w:val="000000"/>
                <w:shd w:val="clear" w:color="auto" w:fill="FFFFFF"/>
                <w:lang w:val="af-ZA"/>
              </w:rPr>
              <w:t xml:space="preserve"> </w:t>
            </w:r>
            <w:r w:rsidRPr="001D510C">
              <w:rPr>
                <w:rFonts w:ascii="GHEA Grapalat" w:hAnsi="GHEA Grapalat"/>
                <w:color w:val="000000"/>
                <w:shd w:val="clear" w:color="auto" w:fill="FFFFFF"/>
              </w:rPr>
              <w:t>կառավարության</w:t>
            </w:r>
            <w:r w:rsidRPr="001D510C">
              <w:rPr>
                <w:rFonts w:ascii="GHEA Grapalat" w:hAnsi="GHEA Grapalat"/>
                <w:color w:val="000000"/>
                <w:shd w:val="clear" w:color="auto" w:fill="FFFFFF"/>
                <w:lang w:val="af-ZA"/>
              </w:rPr>
              <w:t xml:space="preserve"> </w:t>
            </w:r>
            <w:r w:rsidRPr="001D510C">
              <w:rPr>
                <w:rFonts w:ascii="GHEA Grapalat" w:hAnsi="GHEA Grapalat" w:cs="Verdana"/>
                <w:color w:val="000000"/>
                <w:shd w:val="clear" w:color="auto" w:fill="FFFFFF"/>
                <w:lang w:val="af-ZA"/>
              </w:rPr>
              <w:t xml:space="preserve">2010 </w:t>
            </w:r>
            <w:r w:rsidRPr="001D510C">
              <w:rPr>
                <w:rFonts w:ascii="GHEA Grapalat" w:hAnsi="GHEA Grapalat" w:cs="Sylfaen"/>
                <w:color w:val="000000"/>
                <w:shd w:val="clear" w:color="auto" w:fill="FFFFFF"/>
              </w:rPr>
              <w:t>թվականի</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հունվա</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ի</w:t>
            </w:r>
            <w:r w:rsidRPr="001D510C">
              <w:rPr>
                <w:rFonts w:ascii="GHEA Grapalat" w:hAnsi="GHEA Grapalat" w:cs="Verdana"/>
                <w:color w:val="000000"/>
                <w:shd w:val="clear" w:color="auto" w:fill="FFFFFF"/>
                <w:lang w:val="af-ZA"/>
              </w:rPr>
              <w:t xml:space="preserve"> 14-</w:t>
            </w:r>
            <w:r w:rsidRPr="001D510C">
              <w:rPr>
                <w:rFonts w:ascii="GHEA Grapalat" w:hAnsi="GHEA Grapalat" w:cs="Sylfaen"/>
                <w:color w:val="000000"/>
                <w:shd w:val="clear" w:color="auto" w:fill="FFFFFF"/>
              </w:rPr>
              <w:t>ի</w:t>
            </w:r>
            <w:r w:rsidRPr="001D510C">
              <w:rPr>
                <w:rFonts w:ascii="GHEA Grapalat" w:hAnsi="GHEA Grapalat"/>
                <w:color w:val="000000"/>
                <w:shd w:val="clear" w:color="auto" w:fill="FFFFFF"/>
                <w:lang w:val="af-ZA"/>
              </w:rPr>
              <w:t xml:space="preserve"> </w:t>
            </w:r>
            <w:r w:rsidRPr="001D510C">
              <w:rPr>
                <w:rFonts w:ascii="GHEA Grapalat" w:hAnsi="GHEA Grapalat" w:cs="Sylfaen"/>
                <w:color w:val="000000"/>
                <w:shd w:val="clear" w:color="auto" w:fill="FFFFFF"/>
              </w:rPr>
              <w:t>թիվ</w:t>
            </w:r>
            <w:r w:rsidRPr="001D510C">
              <w:rPr>
                <w:rFonts w:ascii="GHEA Grapalat" w:hAnsi="GHEA Grapalat" w:cs="Verdana"/>
                <w:color w:val="000000"/>
                <w:shd w:val="clear" w:color="auto" w:fill="FFFFFF"/>
                <w:lang w:val="af-ZA"/>
              </w:rPr>
              <w:t xml:space="preserve"> 16-</w:t>
            </w:r>
            <w:r w:rsidRPr="001D510C">
              <w:rPr>
                <w:rFonts w:ascii="GHEA Grapalat" w:hAnsi="GHEA Grapalat" w:cs="Sylfaen"/>
                <w:color w:val="000000"/>
                <w:shd w:val="clear" w:color="auto" w:fill="FFFFFF"/>
              </w:rPr>
              <w:t>Ն</w:t>
            </w:r>
            <w:r w:rsidRPr="001D510C">
              <w:rPr>
                <w:rFonts w:ascii="GHEA Grapalat" w:hAnsi="GHEA Grapalat" w:cs="Verdana"/>
                <w:color w:val="000000"/>
                <w:shd w:val="clear" w:color="auto" w:fill="FFFFFF"/>
                <w:lang w:val="af-ZA"/>
              </w:rPr>
              <w:t xml:space="preserve"> </w:t>
            </w:r>
            <w:r w:rsidRPr="001D510C">
              <w:rPr>
                <w:rFonts w:ascii="GHEA Grapalat" w:hAnsi="GHEA Grapalat" w:cs="Sylfaen"/>
                <w:color w:val="000000"/>
                <w:shd w:val="clear" w:color="auto" w:fill="FFFFFF"/>
              </w:rPr>
              <w:t>ո</w:t>
            </w:r>
            <w:r w:rsidRPr="001D510C">
              <w:rPr>
                <w:rFonts w:ascii="GHEA Grapalat" w:hAnsi="GHEA Grapalat" w:cs="Verdana"/>
                <w:color w:val="000000"/>
                <w:shd w:val="clear" w:color="auto" w:fill="FFFFFF"/>
              </w:rPr>
              <w:t>ր</w:t>
            </w:r>
            <w:r w:rsidRPr="001D510C">
              <w:rPr>
                <w:rFonts w:ascii="GHEA Grapalat" w:hAnsi="GHEA Grapalat" w:cs="Sylfaen"/>
                <w:color w:val="000000"/>
                <w:shd w:val="clear" w:color="auto" w:fill="FFFFFF"/>
              </w:rPr>
              <w:t>ոշմամբ</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սահմանված</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կարգի</w:t>
            </w:r>
            <w:r w:rsidRPr="001D510C">
              <w:rPr>
                <w:rFonts w:ascii="GHEA Grapalat" w:hAnsi="GHEA Grapalat" w:cs="Sylfaen"/>
                <w:color w:val="000000"/>
                <w:shd w:val="clear" w:color="auto" w:fill="FFFFFF"/>
                <w:lang w:val="af-ZA"/>
              </w:rPr>
              <w:t xml:space="preserve"> 14-</w:t>
            </w:r>
            <w:r w:rsidRPr="001D510C">
              <w:rPr>
                <w:rFonts w:ascii="GHEA Grapalat" w:hAnsi="GHEA Grapalat" w:cs="Sylfaen"/>
                <w:color w:val="000000"/>
                <w:shd w:val="clear" w:color="auto" w:fill="FFFFFF"/>
              </w:rPr>
              <w:t>րդ</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կետը</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հանել</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որով</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կվերանա</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համայնքային</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և</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պետական</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սեփականության</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գյուղատնտեսական</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նշանակության</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հողամասերի</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վարձակալության</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տրամադրման</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ժամկետների</w:t>
            </w:r>
            <w:r w:rsidRPr="001D510C">
              <w:rPr>
                <w:rFonts w:ascii="GHEA Grapalat" w:hAnsi="GHEA Grapalat" w:cs="Sylfaen"/>
                <w:color w:val="000000"/>
                <w:shd w:val="clear" w:color="auto" w:fill="FFFFFF"/>
                <w:lang w:val="af-ZA"/>
              </w:rPr>
              <w:t xml:space="preserve"> </w:t>
            </w:r>
            <w:r w:rsidRPr="001D510C">
              <w:rPr>
                <w:rFonts w:ascii="GHEA Grapalat" w:hAnsi="GHEA Grapalat" w:cs="Sylfaen"/>
                <w:color w:val="000000"/>
                <w:shd w:val="clear" w:color="auto" w:fill="FFFFFF"/>
              </w:rPr>
              <w:t>տարբերակումը</w:t>
            </w:r>
            <w:r w:rsidRPr="001D510C">
              <w:rPr>
                <w:rFonts w:ascii="GHEA Grapalat" w:hAnsi="GHEA Grapalat" w:cs="Sylfaen"/>
                <w:color w:val="000000"/>
                <w:shd w:val="clear" w:color="auto" w:fill="FFFFFF"/>
                <w:lang w:val="af-ZA"/>
              </w:rPr>
              <w:t>:</w:t>
            </w:r>
            <w:r>
              <w:rPr>
                <w:rFonts w:ascii="GHEA Grapalat" w:hAnsi="GHEA Grapalat" w:cs="Sylfaen"/>
                <w:color w:val="000000"/>
                <w:shd w:val="clear" w:color="auto" w:fill="FFFFFF"/>
                <w:lang w:val="af-ZA"/>
              </w:rPr>
              <w:t xml:space="preserve"> </w:t>
            </w:r>
            <w:r>
              <w:rPr>
                <w:rFonts w:ascii="GHEA Grapalat" w:eastAsia="GHEA Grapalat" w:hAnsi="GHEA Grapalat" w:cs="GHEA Grapalat"/>
                <w:lang w:val="af-ZA"/>
              </w:rPr>
              <w:t xml:space="preserve"> </w:t>
            </w:r>
          </w:p>
          <w:p w14:paraId="4923CEF3" w14:textId="17B7E474" w:rsidR="00BA4ACA" w:rsidRPr="006C0655" w:rsidRDefault="00BA4ACA" w:rsidP="00EB26CB">
            <w:pPr>
              <w:pStyle w:val="NoSpacing"/>
              <w:spacing w:line="276" w:lineRule="auto"/>
              <w:ind w:left="150" w:right="75" w:hanging="150"/>
              <w:jc w:val="both"/>
              <w:rPr>
                <w:rFonts w:ascii="GHEA Grapalat" w:hAnsi="GHEA Grapalat"/>
                <w:highlight w:val="yellow"/>
                <w:lang w:val="af-ZA"/>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3E1B7CD8" w14:textId="41137219" w:rsidR="001D510C" w:rsidRDefault="002C48E8" w:rsidP="001D510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001D510C">
              <w:rPr>
                <w:rFonts w:ascii="GHEA Grapalat" w:eastAsia="Times New Roman" w:hAnsi="GHEA Grapalat" w:cs="Times New Roman"/>
                <w:sz w:val="24"/>
                <w:szCs w:val="24"/>
                <w:lang w:val="hy-AM"/>
              </w:rPr>
              <w:t>Չի ընդունվել։</w:t>
            </w:r>
          </w:p>
          <w:p w14:paraId="0AEC1EB6" w14:textId="6C041B8F" w:rsidR="00083F1E" w:rsidRPr="00083F1E" w:rsidRDefault="001D510C" w:rsidP="001D510C">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Քաղաքացիական օրենսգրքի 624-րդ հոդվածով սահմանվ</w:t>
            </w:r>
            <w:r w:rsidR="00083F1E">
              <w:rPr>
                <w:rFonts w:ascii="GHEA Grapalat" w:eastAsia="Times New Roman" w:hAnsi="GHEA Grapalat" w:cs="Times New Roman"/>
                <w:sz w:val="24"/>
                <w:szCs w:val="24"/>
                <w:lang w:val="hy-AM"/>
              </w:rPr>
              <w:t>ած դրույթները վերաբերում են</w:t>
            </w:r>
            <w:r>
              <w:rPr>
                <w:rFonts w:ascii="GHEA Grapalat" w:eastAsia="Times New Roman" w:hAnsi="GHEA Grapalat" w:cs="Times New Roman"/>
                <w:sz w:val="24"/>
                <w:szCs w:val="24"/>
                <w:lang w:val="hy-AM"/>
              </w:rPr>
              <w:t xml:space="preserve"> </w:t>
            </w:r>
            <w:r w:rsidR="00083F1E">
              <w:rPr>
                <w:rFonts w:ascii="GHEA Grapalat" w:eastAsia="Times New Roman" w:hAnsi="GHEA Grapalat" w:cs="Times New Roman"/>
                <w:sz w:val="24"/>
                <w:szCs w:val="24"/>
                <w:lang w:val="hy-AM"/>
              </w:rPr>
              <w:t xml:space="preserve">ընդհանուր գույքի մասով </w:t>
            </w:r>
            <w:r w:rsidR="00083F1E" w:rsidRPr="00083F1E">
              <w:rPr>
                <w:rFonts w:ascii="GHEA Grapalat" w:eastAsia="Times New Roman" w:hAnsi="GHEA Grapalat" w:cs="Times New Roman"/>
                <w:sz w:val="24"/>
                <w:szCs w:val="24"/>
                <w:lang w:val="hy-AM"/>
              </w:rPr>
              <w:t>նոր ժամկետով վարձակալության պայմանագիր կնքել</w:t>
            </w:r>
            <w:r w:rsidR="00083F1E">
              <w:rPr>
                <w:rFonts w:ascii="GHEA Grapalat" w:eastAsia="Times New Roman" w:hAnsi="GHEA Grapalat" w:cs="Times New Roman"/>
                <w:sz w:val="24"/>
                <w:szCs w:val="24"/>
                <w:lang w:val="hy-AM"/>
              </w:rPr>
              <w:t xml:space="preserve">ու պայմաններին, այնինչ </w:t>
            </w:r>
            <w:r w:rsidR="00083F1E" w:rsidRPr="00083F1E">
              <w:rPr>
                <w:rFonts w:ascii="GHEA Grapalat" w:eastAsia="Times New Roman" w:hAnsi="GHEA Grapalat" w:cs="Times New Roman"/>
                <w:sz w:val="24"/>
                <w:szCs w:val="24"/>
                <w:lang w:val="hy-AM"/>
              </w:rPr>
              <w:t>«Հայաստանի Հանրապետության հողային օրենսգրքում լրացումներ կատարելու մասին» ՀՀ օրենքի նախագծով առաջարկվող լրացումները վերաբերում են գյուղատնտեսական նշանակության հողամասերի</w:t>
            </w:r>
            <w:r w:rsidR="00FA087C">
              <w:rPr>
                <w:rFonts w:ascii="GHEA Grapalat" w:eastAsia="Times New Roman" w:hAnsi="GHEA Grapalat" w:cs="Times New Roman"/>
                <w:sz w:val="24"/>
                <w:szCs w:val="24"/>
                <w:lang w:val="hy-AM"/>
              </w:rPr>
              <w:t>ց՝ արոտավայրերի</w:t>
            </w:r>
            <w:r w:rsidR="00083F1E" w:rsidRPr="00083F1E">
              <w:rPr>
                <w:rFonts w:ascii="GHEA Grapalat" w:eastAsia="Times New Roman" w:hAnsi="GHEA Grapalat" w:cs="Times New Roman"/>
                <w:sz w:val="24"/>
                <w:szCs w:val="24"/>
                <w:lang w:val="hy-AM"/>
              </w:rPr>
              <w:t xml:space="preserve"> վարձակալության ժամկետի երկարաձգմանը։</w:t>
            </w:r>
          </w:p>
          <w:p w14:paraId="4C2CA1F9" w14:textId="09844F70" w:rsidR="001D510C" w:rsidRDefault="00083F1E" w:rsidP="00083F1E">
            <w:pPr>
              <w:jc w:val="both"/>
              <w:rPr>
                <w:rFonts w:ascii="GHEA Grapalat" w:eastAsia="Times New Roman" w:hAnsi="GHEA Grapalat" w:cs="Times New Roman"/>
                <w:sz w:val="24"/>
                <w:szCs w:val="24"/>
                <w:lang w:val="hy-AM"/>
              </w:rPr>
            </w:pPr>
            <w:r w:rsidRPr="001D510C">
              <w:rPr>
                <w:rFonts w:ascii="GHEA Grapalat" w:hAnsi="GHEA Grapalat" w:cs="Sylfaen"/>
                <w:color w:val="000000"/>
                <w:shd w:val="clear" w:color="auto" w:fill="FFFFFF"/>
                <w:lang w:val="af-ZA"/>
              </w:rPr>
              <w:lastRenderedPageBreak/>
              <w:t xml:space="preserve"> </w:t>
            </w:r>
          </w:p>
          <w:p w14:paraId="503B375B" w14:textId="77777777" w:rsidR="001D510C" w:rsidRDefault="001D510C" w:rsidP="00E45905">
            <w:pPr>
              <w:tabs>
                <w:tab w:val="center" w:pos="4680"/>
                <w:tab w:val="right" w:pos="9360"/>
              </w:tabs>
              <w:spacing w:after="0" w:line="276" w:lineRule="auto"/>
              <w:ind w:left="75" w:right="135"/>
              <w:jc w:val="both"/>
              <w:rPr>
                <w:rFonts w:ascii="GHEA Grapalat" w:eastAsia="Times New Roman" w:hAnsi="GHEA Grapalat" w:cs="Times New Roman"/>
                <w:sz w:val="24"/>
                <w:szCs w:val="24"/>
                <w:lang w:val="hy-AM"/>
              </w:rPr>
            </w:pPr>
          </w:p>
          <w:p w14:paraId="249F7E14" w14:textId="77777777" w:rsidR="001D510C" w:rsidRDefault="001D510C" w:rsidP="00E45905">
            <w:pPr>
              <w:tabs>
                <w:tab w:val="center" w:pos="4680"/>
                <w:tab w:val="right" w:pos="9360"/>
              </w:tabs>
              <w:spacing w:after="0" w:line="276" w:lineRule="auto"/>
              <w:ind w:left="75" w:right="135"/>
              <w:jc w:val="both"/>
              <w:rPr>
                <w:rFonts w:ascii="GHEA Grapalat" w:eastAsia="Times New Roman" w:hAnsi="GHEA Grapalat" w:cs="Times New Roman"/>
                <w:sz w:val="24"/>
                <w:szCs w:val="24"/>
                <w:lang w:val="hy-AM"/>
              </w:rPr>
            </w:pPr>
          </w:p>
          <w:p w14:paraId="7C5F1039" w14:textId="77777777" w:rsidR="001D510C" w:rsidRDefault="001D510C" w:rsidP="00E45905">
            <w:pPr>
              <w:tabs>
                <w:tab w:val="center" w:pos="4680"/>
                <w:tab w:val="right" w:pos="9360"/>
              </w:tabs>
              <w:spacing w:after="0" w:line="276" w:lineRule="auto"/>
              <w:ind w:left="75" w:right="135"/>
              <w:jc w:val="both"/>
              <w:rPr>
                <w:rFonts w:ascii="GHEA Grapalat" w:eastAsia="Times New Roman" w:hAnsi="GHEA Grapalat" w:cs="Times New Roman"/>
                <w:sz w:val="24"/>
                <w:szCs w:val="24"/>
                <w:lang w:val="hy-AM"/>
              </w:rPr>
            </w:pPr>
          </w:p>
          <w:p w14:paraId="69F54E2F" w14:textId="77777777" w:rsidR="001D510C" w:rsidRDefault="001D510C" w:rsidP="00E45905">
            <w:pPr>
              <w:tabs>
                <w:tab w:val="center" w:pos="4680"/>
                <w:tab w:val="right" w:pos="9360"/>
              </w:tabs>
              <w:spacing w:after="0" w:line="276" w:lineRule="auto"/>
              <w:ind w:left="75" w:right="135"/>
              <w:jc w:val="both"/>
              <w:rPr>
                <w:rFonts w:ascii="GHEA Grapalat" w:eastAsia="Times New Roman" w:hAnsi="GHEA Grapalat" w:cs="Times New Roman"/>
                <w:sz w:val="24"/>
                <w:szCs w:val="24"/>
                <w:lang w:val="hy-AM"/>
              </w:rPr>
            </w:pPr>
          </w:p>
          <w:p w14:paraId="68825A5A" w14:textId="77777777" w:rsidR="001D510C" w:rsidRDefault="001D510C" w:rsidP="00E45905">
            <w:pPr>
              <w:tabs>
                <w:tab w:val="center" w:pos="4680"/>
                <w:tab w:val="right" w:pos="9360"/>
              </w:tabs>
              <w:spacing w:after="0" w:line="276" w:lineRule="auto"/>
              <w:ind w:left="75" w:right="135"/>
              <w:jc w:val="both"/>
              <w:rPr>
                <w:rFonts w:ascii="GHEA Grapalat" w:eastAsia="Times New Roman" w:hAnsi="GHEA Grapalat" w:cs="Times New Roman"/>
                <w:sz w:val="24"/>
                <w:szCs w:val="24"/>
                <w:lang w:val="hy-AM"/>
              </w:rPr>
            </w:pPr>
          </w:p>
          <w:p w14:paraId="7DC719AA" w14:textId="1CB12648" w:rsidR="001D510C" w:rsidRPr="00755B61" w:rsidRDefault="001D510C" w:rsidP="00E45905">
            <w:pPr>
              <w:tabs>
                <w:tab w:val="center" w:pos="4680"/>
                <w:tab w:val="right" w:pos="9360"/>
              </w:tabs>
              <w:spacing w:after="0" w:line="276" w:lineRule="auto"/>
              <w:ind w:left="75" w:right="13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7750E8" w:rsidRPr="002D7D94" w14:paraId="7ED4A15B" w14:textId="77777777" w:rsidTr="0092170E">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7A212898" w14:textId="0348037B" w:rsidR="007750E8" w:rsidRPr="00755B61" w:rsidRDefault="007750E8" w:rsidP="007750E8">
            <w:pPr>
              <w:rPr>
                <w:rFonts w:ascii="GHEA Grapalat" w:eastAsia="Times New Roman" w:hAnsi="GHEA Grapalat" w:cs="Times New Roman"/>
                <w:sz w:val="24"/>
                <w:szCs w:val="24"/>
                <w:lang w:val="hy-AM"/>
              </w:rPr>
            </w:pPr>
            <w:r w:rsidRPr="00755B61">
              <w:rPr>
                <w:rFonts w:ascii="GHEA Grapalat" w:eastAsia="Times New Roman" w:hAnsi="GHEA Grapalat" w:cs="Times New Roman"/>
                <w:sz w:val="24"/>
                <w:szCs w:val="24"/>
                <w:lang w:val="hy-AM"/>
              </w:rPr>
              <w:lastRenderedPageBreak/>
              <w:t xml:space="preserve">   7</w:t>
            </w:r>
            <w:r w:rsidRPr="00755B61">
              <w:rPr>
                <w:rFonts w:ascii="Cambria Math" w:eastAsia="Times New Roman" w:hAnsi="Cambria Math" w:cs="Cambria Math"/>
                <w:sz w:val="24"/>
                <w:szCs w:val="24"/>
                <w:lang w:val="hy-AM"/>
              </w:rPr>
              <w:t>․</w:t>
            </w:r>
            <w:r w:rsidR="00CB2A2A" w:rsidRPr="00755B61">
              <w:rPr>
                <w:rFonts w:ascii="GHEA Grapalat" w:eastAsia="Times New Roman" w:hAnsi="GHEA Grapalat" w:cs="Times New Roman"/>
                <w:sz w:val="24"/>
                <w:szCs w:val="24"/>
                <w:lang w:val="hy-AM"/>
              </w:rPr>
              <w:t>10</w:t>
            </w:r>
            <w:r w:rsidRPr="00755B61">
              <w:rPr>
                <w:rFonts w:ascii="Cambria Math" w:eastAsia="Times New Roman" w:hAnsi="Cambria Math" w:cs="Cambria Math"/>
                <w:sz w:val="24"/>
                <w:szCs w:val="24"/>
                <w:lang w:val="hy-AM"/>
              </w:rPr>
              <w:t>․</w:t>
            </w:r>
            <w:r w:rsidRPr="00755B61">
              <w:rPr>
                <w:rFonts w:ascii="GHEA Grapalat" w:eastAsia="Times New Roman" w:hAnsi="GHEA Grapalat" w:cs="Times New Roman"/>
                <w:sz w:val="24"/>
                <w:szCs w:val="24"/>
                <w:lang w:val="hy-AM"/>
              </w:rPr>
              <w:t xml:space="preserve"> Հայաստանի Հանրապետություն Վայոց ձորի մարզպետ</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51F5A35" w14:textId="2E998A09" w:rsidR="007750E8" w:rsidRPr="008E3AC7" w:rsidRDefault="007750E8" w:rsidP="007750E8">
            <w:pPr>
              <w:tabs>
                <w:tab w:val="center" w:pos="4680"/>
                <w:tab w:val="right" w:pos="9360"/>
              </w:tabs>
              <w:rPr>
                <w:rFonts w:ascii="GHEA Grapalat" w:hAnsi="GHEA Grapalat"/>
                <w:sz w:val="24"/>
                <w:szCs w:val="24"/>
                <w:lang w:val="hy-AM"/>
              </w:rPr>
            </w:pPr>
            <w:r w:rsidRPr="007750E8">
              <w:rPr>
                <w:rFonts w:ascii="GHEA Grapalat" w:eastAsia="Times New Roman" w:hAnsi="GHEA Grapalat" w:cs="Times New Roman"/>
                <w:sz w:val="24"/>
                <w:szCs w:val="24"/>
                <w:lang w:val="hy-AM"/>
              </w:rPr>
              <w:t>25</w:t>
            </w:r>
            <w:r w:rsidRPr="00E17B62">
              <w:rPr>
                <w:rFonts w:ascii="GHEA Grapalat" w:eastAsia="Times New Roman" w:hAnsi="GHEA Grapalat" w:cs="Times New Roman"/>
                <w:sz w:val="24"/>
                <w:szCs w:val="24"/>
                <w:lang w:val="hy-AM"/>
              </w:rPr>
              <w:t>-0</w:t>
            </w:r>
            <w:r w:rsidRPr="007750E8">
              <w:rPr>
                <w:rFonts w:ascii="GHEA Grapalat" w:eastAsia="Times New Roman" w:hAnsi="GHEA Grapalat" w:cs="Times New Roman"/>
                <w:sz w:val="24"/>
                <w:szCs w:val="24"/>
                <w:lang w:val="hy-AM"/>
              </w:rPr>
              <w:t>4</w:t>
            </w:r>
            <w:r w:rsidRPr="00E17B62">
              <w:rPr>
                <w:rFonts w:ascii="GHEA Grapalat" w:eastAsia="Times New Roman" w:hAnsi="GHEA Grapalat" w:cs="Times New Roman"/>
                <w:sz w:val="24"/>
                <w:szCs w:val="24"/>
                <w:lang w:val="hy-AM"/>
              </w:rPr>
              <w:t>-2024թ.</w:t>
            </w:r>
          </w:p>
        </w:tc>
      </w:tr>
      <w:tr w:rsidR="007750E8" w:rsidRPr="002D7D94" w14:paraId="2EBD1DD7" w14:textId="77777777" w:rsidTr="0092170E">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68C2A470" w14:textId="77777777" w:rsidR="007750E8" w:rsidRPr="006C0655" w:rsidRDefault="007750E8" w:rsidP="007750E8">
            <w:pPr>
              <w:shd w:val="clear" w:color="auto" w:fill="FFFFFF"/>
              <w:spacing w:after="0" w:line="240" w:lineRule="auto"/>
              <w:ind w:right="75"/>
              <w:jc w:val="both"/>
              <w:rPr>
                <w:rFonts w:ascii="GHEA Grapalat" w:hAnsi="GHEA Grapalat"/>
                <w:sz w:val="24"/>
                <w:szCs w:val="24"/>
                <w:highlight w:val="yellow"/>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E2B5088" w14:textId="6F32C7C2" w:rsidR="007750E8" w:rsidRPr="00BC55FB" w:rsidRDefault="007750E8" w:rsidP="007750E8">
            <w:pPr>
              <w:tabs>
                <w:tab w:val="center" w:pos="4680"/>
                <w:tab w:val="right" w:pos="9360"/>
              </w:tabs>
              <w:spacing w:after="0" w:line="360" w:lineRule="auto"/>
              <w:rPr>
                <w:rFonts w:ascii="GHEA Grapalat" w:eastAsia="Times New Roman" w:hAnsi="GHEA Grapalat" w:cs="Times New Roman"/>
                <w:sz w:val="24"/>
                <w:szCs w:val="24"/>
                <w:lang w:val="hy-AM"/>
              </w:rPr>
            </w:pPr>
            <w:r w:rsidRPr="007750E8">
              <w:rPr>
                <w:rFonts w:ascii="GHEA Grapalat" w:eastAsia="Times New Roman" w:hAnsi="GHEA Grapalat" w:cs="Times New Roman"/>
                <w:sz w:val="24"/>
                <w:szCs w:val="24"/>
                <w:lang w:val="hy-AM"/>
              </w:rPr>
              <w:t>ԳՍ/14.1/12067-2024</w:t>
            </w:r>
          </w:p>
        </w:tc>
      </w:tr>
      <w:tr w:rsidR="00BA4ACA" w:rsidRPr="00B97AB9" w14:paraId="2D59A9D0" w14:textId="77777777" w:rsidTr="00841E3D">
        <w:trPr>
          <w:trHeight w:val="2910"/>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08DB740F" w14:textId="0F44640D" w:rsidR="00BA4ACA" w:rsidRPr="00755B61" w:rsidRDefault="00755B61" w:rsidP="00755B61">
            <w:pPr>
              <w:spacing w:line="276" w:lineRule="auto"/>
              <w:ind w:left="150" w:right="75" w:firstLine="567"/>
              <w:jc w:val="both"/>
              <w:rPr>
                <w:rFonts w:ascii="GHEA Grapalat" w:eastAsia="Times New Roman" w:hAnsi="GHEA Grapalat" w:cs="Times New Roman"/>
                <w:color w:val="000000"/>
                <w:sz w:val="24"/>
                <w:szCs w:val="24"/>
                <w:shd w:val="clear" w:color="auto" w:fill="FFFFFF"/>
                <w:lang w:val="hy-AM" w:eastAsia="ru-RU"/>
              </w:rPr>
            </w:pPr>
            <w:r w:rsidRPr="00755B61">
              <w:rPr>
                <w:rFonts w:ascii="GHEA Grapalat" w:eastAsia="Times New Roman" w:hAnsi="GHEA Grapalat" w:cs="Times New Roman"/>
                <w:color w:val="000000"/>
                <w:sz w:val="24"/>
                <w:szCs w:val="24"/>
                <w:shd w:val="clear" w:color="auto" w:fill="FFFFFF"/>
                <w:lang w:val="ru-RU" w:eastAsia="ru-RU"/>
              </w:rPr>
              <w:t>Ի</w:t>
            </w:r>
            <w:r>
              <w:rPr>
                <w:rFonts w:ascii="GHEA Grapalat" w:eastAsia="Times New Roman" w:hAnsi="GHEA Grapalat" w:cs="Times New Roman"/>
                <w:color w:val="000000"/>
                <w:sz w:val="24"/>
                <w:szCs w:val="24"/>
                <w:shd w:val="clear" w:color="auto" w:fill="FFFFFF"/>
                <w:lang w:val="hy-AM" w:eastAsia="ru-RU"/>
              </w:rPr>
              <w:t xml:space="preserve"> </w:t>
            </w:r>
            <w:r w:rsidRPr="00755B61">
              <w:rPr>
                <w:rFonts w:ascii="GHEA Grapalat" w:eastAsia="Times New Roman" w:hAnsi="GHEA Grapalat" w:cs="Times New Roman"/>
                <w:color w:val="000000"/>
                <w:sz w:val="24"/>
                <w:szCs w:val="24"/>
                <w:shd w:val="clear" w:color="auto" w:fill="FFFFFF"/>
                <w:lang w:val="ru-RU" w:eastAsia="ru-RU"/>
              </w:rPr>
              <w:t>կատարումն</w:t>
            </w:r>
            <w:r w:rsidRPr="00755B61">
              <w:rPr>
                <w:rFonts w:ascii="GHEA Grapalat" w:eastAsia="Times New Roman" w:hAnsi="GHEA Grapalat" w:cs="Times New Roman"/>
                <w:color w:val="000000"/>
                <w:sz w:val="24"/>
                <w:szCs w:val="24"/>
                <w:shd w:val="clear" w:color="auto" w:fill="FFFFFF"/>
                <w:lang w:eastAsia="ru-RU"/>
              </w:rPr>
              <w:t xml:space="preserve"> </w:t>
            </w:r>
            <w:r w:rsidRPr="00755B61">
              <w:rPr>
                <w:rFonts w:ascii="GHEA Grapalat" w:eastAsia="Times New Roman" w:hAnsi="GHEA Grapalat" w:cs="Times New Roman"/>
                <w:color w:val="000000"/>
                <w:sz w:val="24"/>
                <w:szCs w:val="24"/>
                <w:shd w:val="clear" w:color="auto" w:fill="FFFFFF"/>
                <w:lang w:val="ru-RU" w:eastAsia="ru-RU"/>
              </w:rPr>
              <w:t>Ձեր</w:t>
            </w:r>
            <w:r w:rsidRPr="00755B61">
              <w:rPr>
                <w:rFonts w:ascii="GHEA Grapalat" w:eastAsia="Times New Roman" w:hAnsi="GHEA Grapalat" w:cs="Times New Roman"/>
                <w:color w:val="000000"/>
                <w:sz w:val="24"/>
                <w:szCs w:val="24"/>
                <w:shd w:val="clear" w:color="auto" w:fill="FFFFFF"/>
                <w:lang w:eastAsia="ru-RU"/>
              </w:rPr>
              <w:t xml:space="preserve"> 09.04.2024</w:t>
            </w:r>
            <w:r w:rsidRPr="00755B61">
              <w:rPr>
                <w:rFonts w:ascii="GHEA Grapalat" w:eastAsia="Times New Roman" w:hAnsi="GHEA Grapalat" w:cs="Times New Roman"/>
                <w:color w:val="000000"/>
                <w:sz w:val="24"/>
                <w:szCs w:val="24"/>
                <w:shd w:val="clear" w:color="auto" w:fill="FFFFFF"/>
                <w:lang w:val="ru-RU" w:eastAsia="ru-RU"/>
              </w:rPr>
              <w:t>թ</w:t>
            </w:r>
            <w:r w:rsidRPr="00755B61">
              <w:rPr>
                <w:rFonts w:ascii="GHEA Grapalat" w:eastAsia="Times New Roman" w:hAnsi="GHEA Grapalat" w:cs="Times New Roman"/>
                <w:color w:val="000000"/>
                <w:sz w:val="24"/>
                <w:szCs w:val="24"/>
                <w:shd w:val="clear" w:color="auto" w:fill="FFFFFF"/>
                <w:lang w:eastAsia="ru-RU"/>
              </w:rPr>
              <w:t xml:space="preserve">. </w:t>
            </w:r>
            <w:r w:rsidRPr="00755B61">
              <w:rPr>
                <w:rFonts w:ascii="GHEA Grapalat" w:eastAsia="Times New Roman" w:hAnsi="GHEA Grapalat" w:cs="Times New Roman"/>
                <w:color w:val="000000"/>
                <w:sz w:val="24"/>
                <w:szCs w:val="24"/>
                <w:shd w:val="clear" w:color="auto" w:fill="FFFFFF"/>
                <w:lang w:val="ru-RU" w:eastAsia="ru-RU"/>
              </w:rPr>
              <w:t>թիվ</w:t>
            </w:r>
            <w:r w:rsidRPr="00755B61">
              <w:rPr>
                <w:rFonts w:ascii="GHEA Grapalat" w:eastAsia="Times New Roman" w:hAnsi="GHEA Grapalat" w:cs="Times New Roman"/>
                <w:color w:val="000000"/>
                <w:sz w:val="24"/>
                <w:szCs w:val="24"/>
                <w:shd w:val="clear" w:color="auto" w:fill="FFFFFF"/>
                <w:lang w:eastAsia="ru-RU"/>
              </w:rPr>
              <w:t xml:space="preserve"> </w:t>
            </w:r>
            <w:r w:rsidRPr="00755B61">
              <w:rPr>
                <w:rFonts w:ascii="GHEA Grapalat" w:eastAsia="Times New Roman" w:hAnsi="GHEA Grapalat" w:cs="Times New Roman"/>
                <w:color w:val="000000"/>
                <w:sz w:val="24"/>
                <w:szCs w:val="24"/>
                <w:shd w:val="clear" w:color="auto" w:fill="FFFFFF"/>
                <w:lang w:val="ru-RU" w:eastAsia="ru-RU"/>
              </w:rPr>
              <w:t>ԳՍ</w:t>
            </w:r>
            <w:r w:rsidRPr="00755B61">
              <w:rPr>
                <w:rFonts w:ascii="GHEA Grapalat" w:eastAsia="Times New Roman" w:hAnsi="GHEA Grapalat" w:cs="Times New Roman"/>
                <w:color w:val="000000"/>
                <w:sz w:val="24"/>
                <w:szCs w:val="24"/>
                <w:shd w:val="clear" w:color="auto" w:fill="FFFFFF"/>
                <w:lang w:eastAsia="ru-RU"/>
              </w:rPr>
              <w:t xml:space="preserve">/14.1/11207-2024 </w:t>
            </w:r>
            <w:r w:rsidRPr="00755B61">
              <w:rPr>
                <w:rFonts w:ascii="GHEA Grapalat" w:eastAsia="Times New Roman" w:hAnsi="GHEA Grapalat" w:cs="Times New Roman"/>
                <w:color w:val="000000"/>
                <w:sz w:val="24"/>
                <w:szCs w:val="24"/>
                <w:shd w:val="clear" w:color="auto" w:fill="FFFFFF"/>
                <w:lang w:val="ru-RU" w:eastAsia="ru-RU"/>
              </w:rPr>
              <w:t>հանձնարարականի՝</w:t>
            </w:r>
            <w:r w:rsidRPr="00755B61">
              <w:rPr>
                <w:rFonts w:ascii="GHEA Grapalat" w:eastAsia="Times New Roman" w:hAnsi="GHEA Grapalat" w:cs="Times New Roman"/>
                <w:color w:val="000000"/>
                <w:sz w:val="24"/>
                <w:szCs w:val="24"/>
                <w:shd w:val="clear" w:color="auto" w:fill="FFFFFF"/>
                <w:lang w:eastAsia="ru-RU"/>
              </w:rPr>
              <w:t xml:space="preserve">  </w:t>
            </w:r>
            <w:r w:rsidRPr="00755B61">
              <w:rPr>
                <w:rFonts w:ascii="GHEA Grapalat" w:eastAsia="Times New Roman" w:hAnsi="GHEA Grapalat" w:cs="Times New Roman"/>
                <w:color w:val="000000"/>
                <w:sz w:val="24"/>
                <w:szCs w:val="24"/>
                <w:shd w:val="clear" w:color="auto" w:fill="FFFFFF"/>
                <w:lang w:val="ru-RU" w:eastAsia="ru-RU"/>
              </w:rPr>
              <w:t>տեղեկացնում</w:t>
            </w:r>
            <w:r w:rsidRPr="00755B61">
              <w:rPr>
                <w:rFonts w:ascii="GHEA Grapalat" w:eastAsia="Times New Roman" w:hAnsi="GHEA Grapalat" w:cs="Times New Roman"/>
                <w:color w:val="000000"/>
                <w:sz w:val="24"/>
                <w:szCs w:val="24"/>
                <w:shd w:val="clear" w:color="auto" w:fill="FFFFFF"/>
                <w:lang w:eastAsia="ru-RU"/>
              </w:rPr>
              <w:t xml:space="preserve"> </w:t>
            </w:r>
            <w:r w:rsidRPr="00755B61">
              <w:rPr>
                <w:rFonts w:ascii="GHEA Grapalat" w:eastAsia="Times New Roman" w:hAnsi="GHEA Grapalat" w:cs="Times New Roman"/>
                <w:color w:val="000000"/>
                <w:sz w:val="24"/>
                <w:szCs w:val="24"/>
                <w:shd w:val="clear" w:color="auto" w:fill="FFFFFF"/>
                <w:lang w:val="ru-RU" w:eastAsia="ru-RU"/>
              </w:rPr>
              <w:t>ենք</w:t>
            </w:r>
            <w:r w:rsidRPr="00755B61">
              <w:rPr>
                <w:rFonts w:ascii="GHEA Grapalat" w:eastAsia="Times New Roman" w:hAnsi="GHEA Grapalat" w:cs="Times New Roman"/>
                <w:color w:val="000000"/>
                <w:sz w:val="24"/>
                <w:szCs w:val="24"/>
                <w:shd w:val="clear" w:color="auto" w:fill="FFFFFF"/>
                <w:lang w:eastAsia="ru-RU"/>
              </w:rPr>
              <w:t xml:space="preserve">, </w:t>
            </w:r>
            <w:r w:rsidRPr="00755B61">
              <w:rPr>
                <w:rFonts w:ascii="GHEA Grapalat" w:eastAsia="Times New Roman" w:hAnsi="GHEA Grapalat" w:cs="Times New Roman"/>
                <w:color w:val="000000"/>
                <w:sz w:val="24"/>
                <w:szCs w:val="24"/>
                <w:shd w:val="clear" w:color="auto" w:fill="FFFFFF"/>
                <w:lang w:val="ru-RU" w:eastAsia="ru-RU"/>
              </w:rPr>
              <w:t>որ</w:t>
            </w:r>
            <w:r w:rsidRPr="00755B61">
              <w:rPr>
                <w:rFonts w:ascii="GHEA Grapalat" w:eastAsia="Times New Roman" w:hAnsi="GHEA Grapalat" w:cs="Times New Roman"/>
                <w:color w:val="000000"/>
                <w:sz w:val="24"/>
                <w:szCs w:val="24"/>
                <w:shd w:val="clear" w:color="auto" w:fill="FFFFFF"/>
                <w:lang w:eastAsia="ru-RU"/>
              </w:rPr>
              <w:t xml:space="preserve"> </w:t>
            </w:r>
            <w:r>
              <w:rPr>
                <w:rFonts w:ascii="GHEA Grapalat" w:eastAsia="Times New Roman" w:hAnsi="GHEA Grapalat" w:cs="Times New Roman"/>
                <w:color w:val="000000"/>
                <w:sz w:val="24"/>
                <w:szCs w:val="24"/>
                <w:shd w:val="clear" w:color="auto" w:fill="FFFFFF"/>
                <w:lang w:val="hy-AM" w:eastAsia="ru-RU"/>
              </w:rPr>
              <w:t>«</w:t>
            </w:r>
            <w:r w:rsidRPr="00755B61">
              <w:rPr>
                <w:rFonts w:ascii="GHEA Grapalat" w:eastAsia="Times New Roman" w:hAnsi="GHEA Grapalat" w:cs="Times New Roman"/>
                <w:color w:val="000000"/>
                <w:sz w:val="24"/>
                <w:szCs w:val="24"/>
                <w:shd w:val="clear" w:color="auto" w:fill="FFFFFF"/>
                <w:lang w:val="hy-AM" w:eastAsia="ru-RU"/>
              </w:rPr>
              <w:t>Հայաստանի Հանրապետության հողային օրենսգրքում  լրացումներ կատարելու մասին</w:t>
            </w:r>
            <w:r>
              <w:rPr>
                <w:rFonts w:ascii="GHEA Grapalat" w:eastAsia="Times New Roman" w:hAnsi="GHEA Grapalat" w:cs="Times New Roman"/>
                <w:color w:val="000000"/>
                <w:sz w:val="24"/>
                <w:szCs w:val="24"/>
                <w:shd w:val="clear" w:color="auto" w:fill="FFFFFF"/>
                <w:lang w:val="hy-AM" w:eastAsia="ru-RU"/>
              </w:rPr>
              <w:t>»</w:t>
            </w:r>
            <w:r w:rsidRPr="00755B61">
              <w:rPr>
                <w:rFonts w:ascii="GHEA Grapalat" w:eastAsia="Times New Roman" w:hAnsi="GHEA Grapalat" w:cs="Times New Roman"/>
                <w:color w:val="000000"/>
                <w:sz w:val="24"/>
                <w:szCs w:val="24"/>
                <w:shd w:val="clear" w:color="auto" w:fill="FFFFFF"/>
                <w:lang w:val="hy-AM" w:eastAsia="ru-RU"/>
              </w:rPr>
              <w:t xml:space="preserve"> ՀՀ օրենքի նախագծի լրամշակված տարբերակը և </w:t>
            </w:r>
            <w:r>
              <w:rPr>
                <w:rFonts w:ascii="GHEA Grapalat" w:eastAsia="Times New Roman" w:hAnsi="GHEA Grapalat" w:cs="Times New Roman"/>
                <w:color w:val="000000"/>
                <w:sz w:val="24"/>
                <w:szCs w:val="24"/>
                <w:shd w:val="clear" w:color="auto" w:fill="FFFFFF"/>
                <w:lang w:val="hy-AM" w:eastAsia="ru-RU"/>
              </w:rPr>
              <w:t>«</w:t>
            </w:r>
            <w:r w:rsidRPr="00755B61">
              <w:rPr>
                <w:rFonts w:ascii="GHEA Grapalat" w:eastAsia="Times New Roman" w:hAnsi="GHEA Grapalat" w:cs="Times New Roman"/>
                <w:color w:val="000000"/>
                <w:sz w:val="24"/>
                <w:szCs w:val="24"/>
                <w:shd w:val="clear" w:color="auto" w:fill="FFFFFF"/>
                <w:lang w:val="hy-AM" w:eastAsia="ru-RU"/>
              </w:rPr>
              <w:t>Հայաստանի Հանրապետության կառավարության 2010 թվականի հունվարի 14-ի  թիվ 16-Ն որոշման մեջ փոփոխություն կատարելու մասին</w:t>
            </w:r>
            <w:r>
              <w:rPr>
                <w:rFonts w:ascii="GHEA Grapalat" w:eastAsia="Times New Roman" w:hAnsi="GHEA Grapalat" w:cs="Times New Roman"/>
                <w:color w:val="000000"/>
                <w:sz w:val="24"/>
                <w:szCs w:val="24"/>
                <w:shd w:val="clear" w:color="auto" w:fill="FFFFFF"/>
                <w:lang w:val="hy-AM" w:eastAsia="ru-RU"/>
              </w:rPr>
              <w:t>»</w:t>
            </w:r>
            <w:r w:rsidRPr="00755B61">
              <w:rPr>
                <w:rFonts w:ascii="GHEA Grapalat" w:eastAsia="Times New Roman" w:hAnsi="GHEA Grapalat" w:cs="Times New Roman"/>
                <w:color w:val="000000"/>
                <w:sz w:val="24"/>
                <w:szCs w:val="24"/>
                <w:shd w:val="clear" w:color="auto" w:fill="FFFFFF"/>
                <w:lang w:val="hy-AM" w:eastAsia="ru-RU"/>
              </w:rPr>
              <w:t xml:space="preserve"> ՀՀ կառավարության որոշման նախագիծը քննարկվել է մարզպետի աշխատակազմում: Նախագծի  վերաբերյալ առարկություններ և դիտողություններ չունենք:</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A77B926" w14:textId="77777777" w:rsidR="00BA4ACA" w:rsidRDefault="00BA4ACA" w:rsidP="00211E82">
            <w:pPr>
              <w:tabs>
                <w:tab w:val="center" w:pos="4680"/>
                <w:tab w:val="right" w:pos="9360"/>
              </w:tabs>
              <w:spacing w:after="0" w:line="360" w:lineRule="auto"/>
              <w:rPr>
                <w:rFonts w:ascii="GHEA Grapalat" w:eastAsia="Times New Roman" w:hAnsi="GHEA Grapalat" w:cs="Times New Roman"/>
                <w:sz w:val="24"/>
                <w:szCs w:val="24"/>
                <w:lang w:val="hy-AM"/>
              </w:rPr>
            </w:pPr>
          </w:p>
          <w:p w14:paraId="2E06AC1D" w14:textId="77777777" w:rsidR="00460F29" w:rsidRDefault="00460F29" w:rsidP="00460F29">
            <w:pPr>
              <w:ind w:left="165" w:hanging="75"/>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p>
          <w:p w14:paraId="66001CB1" w14:textId="784BAEA4" w:rsidR="00460F29" w:rsidRPr="00BC55FB" w:rsidRDefault="00460F29" w:rsidP="00211E82">
            <w:pPr>
              <w:tabs>
                <w:tab w:val="center" w:pos="4680"/>
                <w:tab w:val="right" w:pos="9360"/>
              </w:tabs>
              <w:spacing w:after="0" w:line="360" w:lineRule="auto"/>
              <w:rPr>
                <w:rFonts w:ascii="GHEA Grapalat" w:eastAsia="Times New Roman" w:hAnsi="GHEA Grapalat" w:cs="Times New Roman"/>
                <w:sz w:val="24"/>
                <w:szCs w:val="24"/>
                <w:lang w:val="hy-AM"/>
              </w:rPr>
            </w:pPr>
          </w:p>
        </w:tc>
      </w:tr>
      <w:tr w:rsidR="0004442A" w:rsidRPr="00841E3D" w14:paraId="04D1CF74" w14:textId="77777777" w:rsidTr="00841E3D">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5E0112CF" w14:textId="5F47EE52" w:rsidR="0004442A" w:rsidRPr="00841E3D" w:rsidRDefault="000E0861" w:rsidP="0004442A">
            <w:pPr>
              <w:rPr>
                <w:rFonts w:ascii="GHEA Grapalat" w:eastAsia="Times New Roman" w:hAnsi="GHEA Grapalat" w:cs="Times New Roman"/>
                <w:sz w:val="24"/>
                <w:szCs w:val="24"/>
                <w:lang w:val="hy-AM"/>
              </w:rPr>
            </w:pPr>
            <w:r w:rsidRPr="005F3955">
              <w:rPr>
                <w:rFonts w:ascii="GHEA Grapalat" w:eastAsia="Times New Roman" w:hAnsi="GHEA Grapalat" w:cs="Times New Roman"/>
                <w:sz w:val="24"/>
                <w:szCs w:val="24"/>
                <w:lang w:val="hy-AM"/>
              </w:rPr>
              <w:t xml:space="preserve">   </w:t>
            </w:r>
            <w:r w:rsidRPr="00841E3D">
              <w:rPr>
                <w:rFonts w:ascii="GHEA Grapalat" w:eastAsia="Times New Roman" w:hAnsi="GHEA Grapalat" w:cs="Times New Roman"/>
                <w:sz w:val="24"/>
                <w:szCs w:val="24"/>
                <w:lang w:val="hy-AM"/>
              </w:rPr>
              <w:t>8</w:t>
            </w:r>
            <w:r w:rsidRPr="00841E3D">
              <w:rPr>
                <w:rFonts w:ascii="Cambria Math" w:eastAsia="Times New Roman" w:hAnsi="Cambria Math" w:cs="Cambria Math"/>
                <w:sz w:val="24"/>
                <w:szCs w:val="24"/>
                <w:lang w:val="hy-AM"/>
              </w:rPr>
              <w:t>․</w:t>
            </w:r>
            <w:r w:rsidRPr="00841E3D">
              <w:rPr>
                <w:rFonts w:ascii="GHEA Grapalat" w:eastAsia="Times New Roman" w:hAnsi="GHEA Grapalat" w:cs="Times New Roman"/>
                <w:sz w:val="24"/>
                <w:szCs w:val="24"/>
                <w:lang w:val="hy-AM"/>
              </w:rPr>
              <w:t xml:space="preserve"> Հայաստանի Հանրապետություն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A3B6D02" w14:textId="01149778" w:rsidR="0004442A" w:rsidRPr="005F3955" w:rsidRDefault="000E0861" w:rsidP="00841E3D">
            <w:pPr>
              <w:tabs>
                <w:tab w:val="center" w:pos="4680"/>
                <w:tab w:val="right" w:pos="9360"/>
              </w:tabs>
              <w:rPr>
                <w:rFonts w:ascii="GHEA Grapalat" w:eastAsia="Times New Roman" w:hAnsi="GHEA Grapalat" w:cs="Times New Roman"/>
                <w:sz w:val="24"/>
                <w:szCs w:val="24"/>
                <w:lang w:val="hy-AM"/>
              </w:rPr>
            </w:pPr>
            <w:r w:rsidRPr="00841E3D">
              <w:rPr>
                <w:rFonts w:ascii="GHEA Grapalat" w:eastAsia="Times New Roman" w:hAnsi="GHEA Grapalat" w:cs="Times New Roman"/>
                <w:sz w:val="24"/>
                <w:szCs w:val="24"/>
                <w:lang w:val="hy-AM"/>
              </w:rPr>
              <w:t>23-04-2024թ.</w:t>
            </w:r>
          </w:p>
        </w:tc>
      </w:tr>
      <w:tr w:rsidR="0004442A" w:rsidRPr="00B97AB9" w14:paraId="6F5A6286" w14:textId="77777777" w:rsidTr="00841E3D">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FFFFFF"/>
          </w:tcPr>
          <w:p w14:paraId="31E6E98A" w14:textId="77777777" w:rsidR="0004442A" w:rsidRPr="005F3955" w:rsidRDefault="0004442A" w:rsidP="0004442A">
            <w:pPr>
              <w:rPr>
                <w:rFonts w:ascii="GHEA Grapalat" w:eastAsia="Times New Roman" w:hAnsi="GHEA Grapalat" w:cs="Times New Roman"/>
                <w:sz w:val="24"/>
                <w:szCs w:val="24"/>
                <w:highlight w:val="darkGray"/>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29A2A6E" w14:textId="55BD13BF" w:rsidR="0004442A" w:rsidRPr="00841E3D" w:rsidRDefault="000E0861" w:rsidP="00841E3D">
            <w:pPr>
              <w:tabs>
                <w:tab w:val="center" w:pos="4680"/>
                <w:tab w:val="right" w:pos="9360"/>
              </w:tabs>
              <w:rPr>
                <w:rFonts w:ascii="GHEA Grapalat" w:eastAsia="Times New Roman" w:hAnsi="GHEA Grapalat" w:cs="Times New Roman"/>
                <w:sz w:val="24"/>
                <w:szCs w:val="24"/>
                <w:lang w:val="hy-AM"/>
              </w:rPr>
            </w:pPr>
            <w:r w:rsidRPr="00841E3D">
              <w:rPr>
                <w:rFonts w:ascii="GHEA Grapalat" w:eastAsia="Times New Roman" w:hAnsi="GHEA Grapalat" w:cs="Times New Roman"/>
                <w:sz w:val="24"/>
                <w:szCs w:val="24"/>
                <w:lang w:val="hy-AM"/>
              </w:rPr>
              <w:t>/27.0.01/15711-2024</w:t>
            </w:r>
          </w:p>
        </w:tc>
      </w:tr>
      <w:tr w:rsidR="000335E6" w:rsidRPr="00841E3D" w14:paraId="480BD161"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3A8021C3" w14:textId="3F7B7D0D" w:rsidR="002E6EB8" w:rsidRPr="00E06F9A" w:rsidRDefault="002E6EB8" w:rsidP="002E6EB8">
            <w:pPr>
              <w:spacing w:after="0" w:line="276" w:lineRule="auto"/>
              <w:ind w:left="150" w:right="75"/>
              <w:jc w:val="both"/>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 xml:space="preserve">       Ի պատասխան Ձեր՝ 2024 թվականի ապրիլի 2-ի թիվ 01/5896-2024 գրության՝ կից ներկայացվում է «Հայաստանի Հանրապետության հողային օրենսգրքում լրացումներ կատարելու մասին» օրենքի նախագծի և «Հայաստանի </w:t>
            </w:r>
            <w:r w:rsidRPr="00E06F9A">
              <w:rPr>
                <w:rFonts w:ascii="GHEA Grapalat" w:eastAsia="Times New Roman" w:hAnsi="GHEA Grapalat" w:cs="Times New Roman"/>
                <w:sz w:val="24"/>
                <w:szCs w:val="24"/>
                <w:lang w:val="hy-AM"/>
              </w:rPr>
              <w:lastRenderedPageBreak/>
              <w:t>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p>
          <w:p w14:paraId="00AA96AB" w14:textId="77777777" w:rsidR="002E6EB8" w:rsidRPr="00E06F9A" w:rsidRDefault="002E6EB8" w:rsidP="002E6EB8">
            <w:pPr>
              <w:spacing w:after="0" w:line="276" w:lineRule="auto"/>
              <w:ind w:right="-360"/>
              <w:jc w:val="center"/>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ՊԵՏԱԿԱՆ ՓՈՐՁԱԳԻՏԱԿԱՆ ԵԶՐԱԿԱՑՈՒԹՅՈՒՆ</w:t>
            </w:r>
          </w:p>
          <w:p w14:paraId="2B62CE60" w14:textId="77777777" w:rsidR="002E6EB8" w:rsidRPr="00E06F9A" w:rsidRDefault="002E6EB8" w:rsidP="002E6EB8">
            <w:pPr>
              <w:spacing w:after="0" w:line="276" w:lineRule="auto"/>
              <w:ind w:right="75"/>
              <w:jc w:val="center"/>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 xml:space="preserve"> «Հայաստանի Հանրապետության հողային օրենսգրքում լրացումներ կատարելու մասին» օրենքի նախագծի և «Հայաստանի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նախագծի վերաբերյալ </w:t>
            </w:r>
          </w:p>
          <w:p w14:paraId="089411D2" w14:textId="77777777" w:rsidR="002E6EB8" w:rsidRPr="00E06F9A" w:rsidRDefault="002E6EB8" w:rsidP="002E6EB8">
            <w:pPr>
              <w:pStyle w:val="NormalWeb"/>
              <w:shd w:val="clear" w:color="auto" w:fill="FFFFFF"/>
              <w:spacing w:after="0" w:line="360" w:lineRule="auto"/>
              <w:jc w:val="both"/>
              <w:rPr>
                <w:rFonts w:ascii="GHEA Grapalat" w:eastAsia="Times New Roman" w:hAnsi="GHEA Grapalat"/>
                <w:lang w:val="hy-AM"/>
              </w:rPr>
            </w:pPr>
          </w:p>
          <w:p w14:paraId="337C5535" w14:textId="77777777" w:rsidR="002E6EB8" w:rsidRPr="00E06F9A" w:rsidRDefault="002E6EB8" w:rsidP="002E6EB8">
            <w:pPr>
              <w:pStyle w:val="ListParagraph"/>
              <w:numPr>
                <w:ilvl w:val="0"/>
                <w:numId w:val="9"/>
              </w:numPr>
              <w:suppressAutoHyphens w:val="0"/>
              <w:spacing w:after="0" w:line="276" w:lineRule="auto"/>
              <w:ind w:left="150" w:right="150" w:firstLine="45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«Հայաստանի Հանրապետության հողային օրենսգրքում լրացումներ կատարելու մասին» օրենքի նախագծի (այսուհետ՝ Նախագիծ) 1-ին հոդվածով նախատեսվում է Հայաստանի Հանրապետության հողային օրենսգրքի (այսուհետ՝ Օրենսգիրք) 48-րդ հոդվածի 3-րդ մասը լրացնել հետևյալ բովանդակությամբ՝ 3</w:t>
            </w:r>
            <w:r w:rsidRPr="00E06F9A">
              <w:rPr>
                <w:rFonts w:ascii="Cambria Math" w:eastAsia="Times New Roman" w:hAnsi="Cambria Math" w:cs="Cambria Math"/>
                <w:color w:val="auto"/>
                <w:sz w:val="24"/>
                <w:szCs w:val="24"/>
                <w:lang w:val="hy-AM"/>
              </w:rPr>
              <w:t>․</w:t>
            </w:r>
            <w:r w:rsidRPr="00E06F9A">
              <w:rPr>
                <w:rFonts w:ascii="GHEA Grapalat" w:eastAsia="Times New Roman" w:hAnsi="GHEA Grapalat" w:cs="Times New Roman"/>
                <w:color w:val="auto"/>
                <w:sz w:val="24"/>
                <w:szCs w:val="24"/>
                <w:lang w:val="hy-AM"/>
              </w:rPr>
              <w:t>1-ին, 3</w:t>
            </w:r>
            <w:r w:rsidRPr="00E06F9A">
              <w:rPr>
                <w:rFonts w:ascii="Cambria Math" w:eastAsia="Times New Roman" w:hAnsi="Cambria Math" w:cs="Cambria Math"/>
                <w:color w:val="auto"/>
                <w:sz w:val="24"/>
                <w:szCs w:val="24"/>
                <w:lang w:val="hy-AM"/>
              </w:rPr>
              <w:t>․</w:t>
            </w:r>
            <w:r w:rsidRPr="00E06F9A">
              <w:rPr>
                <w:rFonts w:ascii="GHEA Grapalat" w:eastAsia="Times New Roman" w:hAnsi="GHEA Grapalat" w:cs="Times New Roman"/>
                <w:color w:val="auto"/>
                <w:sz w:val="24"/>
                <w:szCs w:val="24"/>
                <w:lang w:val="hy-AM"/>
              </w:rPr>
              <w:t>2-րդ և 3.3-րդ մասերով</w:t>
            </w:r>
            <w:r w:rsidRPr="00E06F9A">
              <w:rPr>
                <w:rFonts w:ascii="Cambria Math" w:eastAsia="Times New Roman" w:hAnsi="Cambria Math" w:cs="Cambria Math"/>
                <w:color w:val="auto"/>
                <w:sz w:val="24"/>
                <w:szCs w:val="24"/>
                <w:lang w:val="hy-AM"/>
              </w:rPr>
              <w:t>․</w:t>
            </w:r>
          </w:p>
          <w:p w14:paraId="43DD9F05" w14:textId="77777777" w:rsidR="002E6EB8" w:rsidRPr="00E06F9A" w:rsidRDefault="002E6EB8" w:rsidP="002E6EB8">
            <w:pPr>
              <w:shd w:val="clear" w:color="auto" w:fill="FFFFFF"/>
              <w:spacing w:after="0" w:line="276" w:lineRule="auto"/>
              <w:ind w:left="150" w:right="150" w:firstLine="450"/>
              <w:jc w:val="both"/>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«3</w:t>
            </w:r>
            <w:r w:rsidRPr="00E06F9A">
              <w:rPr>
                <w:rFonts w:ascii="Cambria Math" w:eastAsia="Times New Roman" w:hAnsi="Cambria Math" w:cs="Cambria Math"/>
                <w:sz w:val="24"/>
                <w:szCs w:val="24"/>
                <w:lang w:val="hy-AM"/>
              </w:rPr>
              <w:t>․</w:t>
            </w:r>
            <w:r w:rsidRPr="00E06F9A">
              <w:rPr>
                <w:rFonts w:ascii="GHEA Grapalat" w:eastAsia="Times New Roman" w:hAnsi="GHEA Grapalat" w:cs="Times New Roman"/>
                <w:sz w:val="24"/>
                <w:szCs w:val="24"/>
                <w:lang w:val="hy-AM"/>
              </w:rPr>
              <w:t>1</w:t>
            </w:r>
            <w:r w:rsidRPr="00E06F9A">
              <w:rPr>
                <w:rFonts w:ascii="Cambria Math" w:eastAsia="Times New Roman" w:hAnsi="Cambria Math" w:cs="Cambria Math"/>
                <w:sz w:val="24"/>
                <w:szCs w:val="24"/>
                <w:lang w:val="hy-AM"/>
              </w:rPr>
              <w:t>․</w:t>
            </w:r>
            <w:r w:rsidRPr="00E06F9A">
              <w:rPr>
                <w:rFonts w:ascii="GHEA Grapalat" w:eastAsia="Times New Roman" w:hAnsi="GHEA Grapalat" w:cs="Times New Roman"/>
                <w:sz w:val="24"/>
                <w:szCs w:val="24"/>
                <w:lang w:val="hy-AM"/>
              </w:rPr>
              <w:t xml:space="preserve"> Օրենսգրքի 9-րդ հոդված 2-րդ մասով սահմանված գյուղատնտեսական նշանակության հողամասերի վարձակալությունը Օրենսգրքի 48-րդ հոդվածի 3-րդ մասով սահմանված կարող է երկարաձգվել ևս մինչև 25 տարի ժամկետով՝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 իրականացնելու նպատակով:</w:t>
            </w:r>
          </w:p>
          <w:p w14:paraId="282A4CF6" w14:textId="77777777" w:rsidR="002E6EB8" w:rsidRPr="00E06F9A" w:rsidRDefault="002E6EB8" w:rsidP="002E6EB8">
            <w:pPr>
              <w:pStyle w:val="NormalWeb"/>
              <w:shd w:val="clear" w:color="auto" w:fill="FFFFFF"/>
              <w:spacing w:after="0" w:line="276" w:lineRule="auto"/>
              <w:ind w:left="150" w:right="165" w:firstLine="450"/>
              <w:jc w:val="both"/>
              <w:rPr>
                <w:rFonts w:ascii="GHEA Grapalat" w:eastAsia="Times New Roman" w:hAnsi="GHEA Grapalat"/>
                <w:lang w:val="hy-AM"/>
              </w:rPr>
            </w:pPr>
            <w:r w:rsidRPr="00E06F9A">
              <w:rPr>
                <w:rFonts w:ascii="GHEA Grapalat" w:eastAsia="Times New Roman" w:hAnsi="GHEA Grapalat"/>
                <w:lang w:val="hy-AM"/>
              </w:rPr>
              <w:t>3</w:t>
            </w:r>
            <w:r w:rsidRPr="00E06F9A">
              <w:rPr>
                <w:rFonts w:ascii="Cambria Math" w:eastAsia="Times New Roman" w:hAnsi="Cambria Math" w:cs="Cambria Math"/>
                <w:lang w:val="hy-AM"/>
              </w:rPr>
              <w:t>․</w:t>
            </w:r>
            <w:r w:rsidRPr="00E06F9A">
              <w:rPr>
                <w:rFonts w:ascii="GHEA Grapalat" w:eastAsia="Times New Roman" w:hAnsi="GHEA Grapalat"/>
                <w:lang w:val="hy-AM"/>
              </w:rPr>
              <w:t>2</w:t>
            </w:r>
            <w:r w:rsidRPr="00E06F9A">
              <w:rPr>
                <w:rFonts w:ascii="Cambria Math" w:eastAsia="Times New Roman" w:hAnsi="Cambria Math" w:cs="Cambria Math"/>
                <w:lang w:val="hy-AM"/>
              </w:rPr>
              <w:t>․</w:t>
            </w:r>
            <w:r w:rsidRPr="00E06F9A">
              <w:rPr>
                <w:rFonts w:ascii="GHEA Grapalat" w:eastAsia="Times New Roman" w:hAnsi="GHEA Grapalat"/>
                <w:lang w:val="hy-AM"/>
              </w:rPr>
              <w:t xml:space="preserve"> Սույն հոդվածի 3</w:t>
            </w:r>
            <w:r w:rsidRPr="00E06F9A">
              <w:rPr>
                <w:rFonts w:ascii="Cambria Math" w:eastAsia="Times New Roman" w:hAnsi="Cambria Math" w:cs="Cambria Math"/>
                <w:lang w:val="hy-AM"/>
              </w:rPr>
              <w:t>․</w:t>
            </w:r>
            <w:r w:rsidRPr="00E06F9A">
              <w:rPr>
                <w:rFonts w:ascii="GHEA Grapalat" w:eastAsia="Times New Roman" w:hAnsi="GHEA Grapalat"/>
                <w:lang w:val="hy-AM"/>
              </w:rPr>
              <w:t xml:space="preserve">1 մասում նշված ներդրումային ծրագրերի իրականացման նպատակով գյուղատնտեսական նշանակության հողամասերը վարձակալության իրավունքով տրամադրելու պարագայում վարձակալը </w:t>
            </w:r>
            <w:r w:rsidRPr="00E06F9A">
              <w:rPr>
                <w:rFonts w:ascii="GHEA Grapalat" w:eastAsia="Times New Roman" w:hAnsi="GHEA Grapalat"/>
                <w:lang w:val="hy-AM"/>
              </w:rPr>
              <w:lastRenderedPageBreak/>
              <w:t xml:space="preserve">պարտավոր է իրականացնել Օրենսգրքի 36-րդ հոդվածի 2-րդ կետի 1-5-րդ ենթակետերով </w:t>
            </w:r>
            <w:bookmarkStart w:id="5" w:name="_Hlk162345806"/>
            <w:r w:rsidRPr="00E06F9A">
              <w:rPr>
                <w:rFonts w:ascii="GHEA Grapalat" w:eastAsia="Times New Roman" w:hAnsi="GHEA Grapalat"/>
                <w:lang w:val="hy-AM"/>
              </w:rPr>
              <w:t>սահմանված միջոցառումները և հողամասն օգտագործել սահմանված հողատեսքին համապատասխան: Երկարաժամկետ վարձակալության արդյունքում վարձակալի կողմից տվյալ հողամասում իրականացված բարելավումների սեփականության իրավունքը, վարձակալության պայմանագրի ժամկետի ավարտից հետո, պատկանում է սեփականատիրոջը։</w:t>
            </w:r>
          </w:p>
          <w:bookmarkEnd w:id="5"/>
          <w:p w14:paraId="79D735C2" w14:textId="77777777" w:rsidR="002E6EB8" w:rsidRPr="00E06F9A" w:rsidRDefault="002E6EB8" w:rsidP="002E6EB8">
            <w:pPr>
              <w:shd w:val="clear" w:color="auto" w:fill="FFFFFF"/>
              <w:tabs>
                <w:tab w:val="left" w:pos="900"/>
              </w:tabs>
              <w:spacing w:after="0" w:line="276" w:lineRule="auto"/>
              <w:ind w:left="150" w:right="150" w:firstLine="450"/>
              <w:jc w:val="both"/>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3</w:t>
            </w:r>
            <w:r w:rsidRPr="00E06F9A">
              <w:rPr>
                <w:rFonts w:ascii="Cambria Math" w:eastAsia="Times New Roman" w:hAnsi="Cambria Math" w:cs="Cambria Math"/>
                <w:sz w:val="24"/>
                <w:szCs w:val="24"/>
                <w:lang w:val="hy-AM"/>
              </w:rPr>
              <w:t>․</w:t>
            </w:r>
            <w:r w:rsidRPr="00E06F9A">
              <w:rPr>
                <w:rFonts w:ascii="GHEA Grapalat" w:eastAsia="Times New Roman" w:hAnsi="GHEA Grapalat" w:cs="Times New Roman"/>
                <w:sz w:val="24"/>
                <w:szCs w:val="24"/>
                <w:lang w:val="hy-AM"/>
              </w:rPr>
              <w:t>3</w:t>
            </w:r>
            <w:r w:rsidRPr="00E06F9A">
              <w:rPr>
                <w:rFonts w:ascii="Cambria Math" w:eastAsia="Times New Roman" w:hAnsi="Cambria Math" w:cs="Cambria Math"/>
                <w:sz w:val="24"/>
                <w:szCs w:val="24"/>
                <w:lang w:val="hy-AM"/>
              </w:rPr>
              <w:t>․</w:t>
            </w:r>
            <w:r w:rsidRPr="00E06F9A">
              <w:rPr>
                <w:rFonts w:ascii="GHEA Grapalat" w:eastAsia="Times New Roman" w:hAnsi="GHEA Grapalat" w:cs="Times New Roman"/>
                <w:sz w:val="24"/>
                <w:szCs w:val="24"/>
                <w:lang w:val="hy-AM"/>
              </w:rPr>
              <w:t xml:space="preserve"> Սույն հոդվածի 3</w:t>
            </w:r>
            <w:r w:rsidRPr="00E06F9A">
              <w:rPr>
                <w:rFonts w:ascii="Cambria Math" w:eastAsia="Times New Roman" w:hAnsi="Cambria Math" w:cs="Cambria Math"/>
                <w:sz w:val="24"/>
                <w:szCs w:val="24"/>
                <w:lang w:val="hy-AM"/>
              </w:rPr>
              <w:t>․</w:t>
            </w:r>
            <w:r w:rsidRPr="00E06F9A">
              <w:rPr>
                <w:rFonts w:ascii="GHEA Grapalat" w:eastAsia="Times New Roman" w:hAnsi="GHEA Grapalat" w:cs="Times New Roman"/>
                <w:sz w:val="24"/>
                <w:szCs w:val="24"/>
                <w:lang w:val="hy-AM"/>
              </w:rPr>
              <w:t>1 մասում նշված ներդրումային ծրագրերի չկատարման կամ ոչ ամբողջական կատարման դեպքում վարձակալության նպատակով կնքված պայմանագրի դադարեցման և(կամ) վերանայման պայմանները սահմանում է ՀՀ կառավարությունը:»։</w:t>
            </w:r>
          </w:p>
          <w:p w14:paraId="50363CC0" w14:textId="77777777" w:rsidR="002E6EB8" w:rsidRPr="00E06F9A" w:rsidRDefault="002E6EB8" w:rsidP="002E6EB8">
            <w:pPr>
              <w:spacing w:after="0" w:line="276" w:lineRule="auto"/>
              <w:ind w:left="150" w:right="165" w:firstLine="450"/>
              <w:jc w:val="both"/>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Վերը նշված լրացումների կապակցությամբ անհրաժեշտ ենք համարում նշել հետևյալը.</w:t>
            </w:r>
          </w:p>
          <w:p w14:paraId="4BC57388" w14:textId="77777777" w:rsidR="002E6EB8" w:rsidRPr="00E06F9A" w:rsidRDefault="002E6EB8" w:rsidP="002E6EB8">
            <w:pPr>
              <w:pStyle w:val="ListParagraph"/>
              <w:spacing w:after="0" w:line="276" w:lineRule="auto"/>
              <w:ind w:left="150" w:right="165" w:firstLine="54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Նախագծի նպատակը, համաձայն կից ներկայացված հիմնավորման 1.1-ին կետի բովանդակության,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 իրականացնելու նպատակով վարձակալության տրվող գյուղատնտեսական նշանակության հողամասերի վարձակալության ժամկետի հետ կապված առանձնահատուկ կարգավորում սահմանելն է: </w:t>
            </w:r>
          </w:p>
          <w:p w14:paraId="70EE03D1" w14:textId="77777777" w:rsidR="002E6EB8" w:rsidRPr="00E06F9A" w:rsidRDefault="002E6EB8" w:rsidP="002E6EB8">
            <w:pPr>
              <w:pStyle w:val="ListParagraph"/>
              <w:spacing w:after="0" w:line="276" w:lineRule="auto"/>
              <w:ind w:left="150" w:right="165" w:firstLine="39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Այս առումով հարկ է նշել, որ Օրենսգրքի 81-րդ հոդվածի 6-րդ մասի համաձայն՝ գյուղատնտեսական նշանակության հողերի վարձակալության իրավունքի առանձնահատկությունները կարգավորվում են սույն օրենսգրքի 94-րդ հոդվածով: Նշվածի հիման վրա գտնում ենք, որ Օրենսգրքի 48-րդ հոդվածում նոր լրացվող 3.2-րդ և 3.3-րդ մասերն առավել նպատակահարմար կլինի նախատեսել լրացնել Օրենսգրքի 94-րդ հոդվածում: </w:t>
            </w:r>
          </w:p>
          <w:p w14:paraId="761559D7" w14:textId="77777777" w:rsidR="002E6EB8" w:rsidRPr="00E06F9A" w:rsidRDefault="002E6EB8" w:rsidP="001E47E2">
            <w:pPr>
              <w:pStyle w:val="ListParagraph"/>
              <w:spacing w:after="0" w:line="276" w:lineRule="auto"/>
              <w:ind w:left="150" w:right="165" w:firstLine="54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Միաժամանակ, Նախագծով առաջարկվող լրացումների կատարման անհրաժեշտության տեսանկյունից հարկ ենք համարում անդրադառնալ </w:t>
            </w:r>
            <w:r w:rsidRPr="00E06F9A">
              <w:rPr>
                <w:rFonts w:ascii="GHEA Grapalat" w:eastAsia="Times New Roman" w:hAnsi="GHEA Grapalat" w:cs="Times New Roman"/>
                <w:color w:val="auto"/>
                <w:sz w:val="24"/>
                <w:szCs w:val="24"/>
                <w:lang w:val="hy-AM"/>
              </w:rPr>
              <w:lastRenderedPageBreak/>
              <w:t xml:space="preserve">Օրենսգրքի 75-րդ հոդվածի 1-ին մասով սահմանված  կարգավորումներին, որոնց համաձայն՝ </w:t>
            </w:r>
          </w:p>
          <w:p w14:paraId="2C24831E" w14:textId="77777777" w:rsidR="002E6EB8" w:rsidRPr="00E06F9A" w:rsidRDefault="002E6EB8" w:rsidP="001E47E2">
            <w:pPr>
              <w:shd w:val="clear" w:color="auto" w:fill="FFFFFF"/>
              <w:spacing w:after="0" w:line="276" w:lineRule="auto"/>
              <w:ind w:left="150" w:right="165" w:firstLine="375"/>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«1. Պետության և համայնքների</w:t>
            </w:r>
            <w:r w:rsidRPr="00E06F9A">
              <w:rPr>
                <w:rFonts w:ascii="Calibri" w:eastAsia="Times New Roman" w:hAnsi="Calibri" w:cs="Calibri"/>
                <w:sz w:val="24"/>
                <w:szCs w:val="24"/>
                <w:lang w:val="hy-AM"/>
              </w:rPr>
              <w:t> </w:t>
            </w:r>
            <w:r w:rsidRPr="00E06F9A">
              <w:rPr>
                <w:rFonts w:ascii="GHEA Grapalat" w:eastAsia="Times New Roman" w:hAnsi="GHEA Grapalat" w:cs="Times New Roman"/>
                <w:sz w:val="24"/>
                <w:szCs w:val="24"/>
                <w:lang w:val="hy-AM"/>
              </w:rPr>
              <w:t>սեփականությանը պատկանող հողերն առանց մրցույթի, անհատույց (մշտական) օգտագործման են տրամադրվում`</w:t>
            </w:r>
          </w:p>
          <w:p w14:paraId="0FC6F30A" w14:textId="77777777" w:rsidR="002E6EB8" w:rsidRPr="00E06F9A" w:rsidRDefault="002E6EB8" w:rsidP="002E6EB8">
            <w:pPr>
              <w:shd w:val="clear" w:color="auto" w:fill="FFFFFF"/>
              <w:spacing w:after="0" w:line="276" w:lineRule="auto"/>
              <w:ind w:firstLine="375"/>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1) պետական կամ համայնքային հիմնարկներին ու կազմակերպություններին.</w:t>
            </w:r>
          </w:p>
          <w:p w14:paraId="5E6671A4" w14:textId="77777777" w:rsidR="002E6EB8" w:rsidRPr="00E06F9A" w:rsidRDefault="002E6EB8" w:rsidP="002E6EB8">
            <w:pPr>
              <w:shd w:val="clear" w:color="auto" w:fill="FFFFFF"/>
              <w:spacing w:after="0" w:line="276" w:lineRule="auto"/>
              <w:ind w:left="150" w:firstLine="375"/>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2) բարեգործական, հասարակական կազմակերպություններին և հիմնադրամներին` իրենց գործունեության ընթացքում ձեռնարկատիրության հետ չկապված գործունեություն իրականացնելու համար.</w:t>
            </w:r>
          </w:p>
          <w:p w14:paraId="1B228476" w14:textId="77777777" w:rsidR="002E6EB8" w:rsidRPr="00E06F9A" w:rsidRDefault="002E6EB8" w:rsidP="002E6EB8">
            <w:pPr>
              <w:shd w:val="clear" w:color="auto" w:fill="FFFFFF"/>
              <w:spacing w:after="0" w:line="276" w:lineRule="auto"/>
              <w:ind w:left="150" w:firstLine="375"/>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2.1) Հայաստանյայց Առաքելական Սուրբ Եկեղեցուն (Մայր Աթոռ Սուրբ Էջմիածնին).</w:t>
            </w:r>
          </w:p>
          <w:p w14:paraId="16405B37" w14:textId="77777777" w:rsidR="002E6EB8" w:rsidRPr="00E06F9A" w:rsidRDefault="002E6EB8" w:rsidP="0092170E">
            <w:pPr>
              <w:shd w:val="clear" w:color="auto" w:fill="FFFFFF"/>
              <w:spacing w:after="0" w:line="276" w:lineRule="auto"/>
              <w:ind w:left="150" w:right="165" w:firstLine="375"/>
              <w:jc w:val="both"/>
              <w:rPr>
                <w:rFonts w:ascii="GHEA Grapalat" w:eastAsia="Times New Roman" w:hAnsi="GHEA Grapalat" w:cs="Times New Roman"/>
                <w:sz w:val="24"/>
                <w:szCs w:val="24"/>
                <w:lang w:val="hy-AM"/>
              </w:rPr>
            </w:pPr>
            <w:r w:rsidRPr="00E06F9A">
              <w:rPr>
                <w:rFonts w:ascii="GHEA Grapalat" w:eastAsia="Times New Roman" w:hAnsi="GHEA Grapalat" w:cs="Times New Roman"/>
                <w:sz w:val="24"/>
                <w:szCs w:val="24"/>
                <w:lang w:val="hy-AM"/>
              </w:rPr>
              <w:t>2.2) «Պետություն-մասնավոր գործընկերության մասին» Հայաստանի Հանրապետության օրենքով նախատեսված ՊՄԳ ծրագրի շրջանակներում՝ մասնավոր գործընկերոջը (…)»:</w:t>
            </w:r>
          </w:p>
          <w:p w14:paraId="3DF8173C" w14:textId="77777777" w:rsidR="002E6EB8" w:rsidRPr="00E06F9A" w:rsidRDefault="002E6EB8" w:rsidP="0092170E">
            <w:pPr>
              <w:shd w:val="clear" w:color="auto" w:fill="FFFFFF"/>
              <w:spacing w:after="0" w:line="276" w:lineRule="auto"/>
              <w:ind w:left="150" w:right="165" w:firstLine="375"/>
              <w:jc w:val="both"/>
              <w:rPr>
                <w:rFonts w:ascii="GHEA Grapalat" w:eastAsia="Times New Roman" w:hAnsi="GHEA Grapalat" w:cs="Times New Roman"/>
                <w:sz w:val="24"/>
                <w:szCs w:val="24"/>
                <w:lang w:val="hy-AM"/>
              </w:rPr>
            </w:pPr>
            <w:r w:rsidRPr="001E47E2">
              <w:rPr>
                <w:rFonts w:ascii="GHEA Grapalat" w:eastAsia="Times New Roman" w:hAnsi="GHEA Grapalat" w:cs="Times New Roman"/>
                <w:sz w:val="24"/>
                <w:szCs w:val="24"/>
                <w:lang w:val="hy-AM"/>
              </w:rPr>
              <w:t>Ելնելով վերոգրյալից՝ առաջարկում ենք լրացուցիչ քննարկել Նախագծով առաջարկվող լրացումների կատարման անհրաժեշտությունը՝ նկատի ունենալով, որ Օրենսգրքի 75-րդ հոդվածի 1-ին մասով արդեն իսկ սահմանված են բարեգործական և «Պետություն-մասնավոր գործընկերության մասին» օրենքով նախատեսված ՊՄԳ ծրագիր իրականացնելու նպատակով պետության և համայնքների</w:t>
            </w:r>
            <w:r w:rsidRPr="001E47E2">
              <w:rPr>
                <w:rFonts w:ascii="Calibri" w:eastAsia="Times New Roman" w:hAnsi="Calibri" w:cs="Calibri"/>
                <w:sz w:val="24"/>
                <w:szCs w:val="24"/>
                <w:lang w:val="hy-AM"/>
              </w:rPr>
              <w:t> </w:t>
            </w:r>
            <w:r w:rsidRPr="001E47E2">
              <w:rPr>
                <w:rFonts w:ascii="GHEA Grapalat" w:eastAsia="Times New Roman" w:hAnsi="GHEA Grapalat" w:cs="Times New Roman"/>
                <w:sz w:val="24"/>
                <w:szCs w:val="24"/>
                <w:lang w:val="hy-AM"/>
              </w:rPr>
              <w:t>սեփականությանը պատկանող հողերը (որոնց մեջ մտնում են նաև գյուղատնտեսական նշանակության հողերը) առանց մրցույթի, անհատույց (մշտական) օգտագործման տրամադրման երաշխիքներ:</w:t>
            </w:r>
          </w:p>
          <w:p w14:paraId="3B560553" w14:textId="77777777" w:rsidR="00A27C1B" w:rsidRDefault="00A27C1B" w:rsidP="00A27C1B">
            <w:pPr>
              <w:pStyle w:val="ListParagraph"/>
              <w:suppressAutoHyphens w:val="0"/>
              <w:spacing w:after="0" w:line="276" w:lineRule="auto"/>
              <w:ind w:left="450" w:right="165"/>
              <w:jc w:val="both"/>
              <w:rPr>
                <w:rFonts w:ascii="GHEA Grapalat" w:eastAsia="Times New Roman" w:hAnsi="GHEA Grapalat" w:cs="Times New Roman"/>
                <w:color w:val="auto"/>
                <w:sz w:val="24"/>
                <w:szCs w:val="24"/>
                <w:lang w:val="hy-AM"/>
              </w:rPr>
            </w:pPr>
          </w:p>
          <w:p w14:paraId="08F1A2C0" w14:textId="77777777" w:rsidR="00A27C1B" w:rsidRPr="00A27C1B" w:rsidRDefault="00A27C1B" w:rsidP="00A27C1B">
            <w:pPr>
              <w:spacing w:after="0" w:line="276" w:lineRule="auto"/>
              <w:ind w:left="450" w:right="165"/>
              <w:jc w:val="both"/>
              <w:rPr>
                <w:rFonts w:ascii="GHEA Grapalat" w:eastAsia="Times New Roman" w:hAnsi="GHEA Grapalat" w:cs="Times New Roman"/>
                <w:sz w:val="24"/>
                <w:szCs w:val="24"/>
                <w:lang w:val="hy-AM"/>
              </w:rPr>
            </w:pPr>
          </w:p>
          <w:p w14:paraId="67B9BD66" w14:textId="77777777" w:rsidR="00A27C1B" w:rsidRDefault="00A27C1B" w:rsidP="00A27C1B">
            <w:pPr>
              <w:pStyle w:val="ListParagraph"/>
              <w:suppressAutoHyphens w:val="0"/>
              <w:spacing w:after="0" w:line="276" w:lineRule="auto"/>
              <w:ind w:left="450" w:right="165"/>
              <w:jc w:val="both"/>
              <w:rPr>
                <w:rFonts w:ascii="GHEA Grapalat" w:eastAsia="Times New Roman" w:hAnsi="GHEA Grapalat" w:cs="Times New Roman"/>
                <w:color w:val="auto"/>
                <w:sz w:val="24"/>
                <w:szCs w:val="24"/>
                <w:lang w:val="hy-AM"/>
              </w:rPr>
            </w:pPr>
          </w:p>
          <w:p w14:paraId="37A38CEA" w14:textId="77777777" w:rsidR="00A27C1B" w:rsidRDefault="00A27C1B" w:rsidP="00A27C1B">
            <w:pPr>
              <w:pStyle w:val="ListParagraph"/>
              <w:suppressAutoHyphens w:val="0"/>
              <w:spacing w:after="0" w:line="276" w:lineRule="auto"/>
              <w:ind w:left="450" w:right="165"/>
              <w:jc w:val="both"/>
              <w:rPr>
                <w:rFonts w:ascii="GHEA Grapalat" w:eastAsia="Times New Roman" w:hAnsi="GHEA Grapalat" w:cs="Times New Roman"/>
                <w:color w:val="auto"/>
                <w:sz w:val="24"/>
                <w:szCs w:val="24"/>
                <w:lang w:val="hy-AM"/>
              </w:rPr>
            </w:pPr>
          </w:p>
          <w:p w14:paraId="77B4DFEB" w14:textId="77777777" w:rsidR="00A27C1B" w:rsidRDefault="00A27C1B" w:rsidP="00A27C1B">
            <w:pPr>
              <w:pStyle w:val="ListParagraph"/>
              <w:suppressAutoHyphens w:val="0"/>
              <w:spacing w:after="0" w:line="276" w:lineRule="auto"/>
              <w:ind w:left="450" w:right="165"/>
              <w:jc w:val="both"/>
              <w:rPr>
                <w:rFonts w:ascii="GHEA Grapalat" w:eastAsia="Times New Roman" w:hAnsi="GHEA Grapalat" w:cs="Times New Roman"/>
                <w:color w:val="auto"/>
                <w:sz w:val="24"/>
                <w:szCs w:val="24"/>
                <w:lang w:val="hy-AM"/>
              </w:rPr>
            </w:pPr>
          </w:p>
          <w:p w14:paraId="71A032DC" w14:textId="1861B6F7" w:rsidR="002E6EB8" w:rsidRPr="00E06F9A" w:rsidRDefault="002E6EB8" w:rsidP="0092170E">
            <w:pPr>
              <w:pStyle w:val="ListParagraph"/>
              <w:numPr>
                <w:ilvl w:val="0"/>
                <w:numId w:val="9"/>
              </w:numPr>
              <w:suppressAutoHyphens w:val="0"/>
              <w:spacing w:after="0" w:line="276" w:lineRule="auto"/>
              <w:ind w:left="150" w:right="165" w:firstLine="30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Նախագծի 1-ին հոդվածում «9-րդ հոդված» բառերն անհրաժեշտ է փոխարինել «9-րդ հոդվածի» բառերով, իսկ «48-րդ հոդվածի 3-րդ մասը լրացնել </w:t>
            </w:r>
            <w:r w:rsidRPr="00E06F9A">
              <w:rPr>
                <w:rFonts w:ascii="GHEA Grapalat" w:eastAsia="Times New Roman" w:hAnsi="GHEA Grapalat" w:cs="Times New Roman"/>
                <w:color w:val="auto"/>
                <w:sz w:val="24"/>
                <w:szCs w:val="24"/>
                <w:lang w:val="hy-AM"/>
              </w:rPr>
              <w:lastRenderedPageBreak/>
              <w:t>հետևյալ բովանդակությամբ՝ 3</w:t>
            </w:r>
            <w:r w:rsidRPr="00E06F9A">
              <w:rPr>
                <w:rFonts w:ascii="Cambria Math" w:eastAsia="Times New Roman" w:hAnsi="Cambria Math" w:cs="Cambria Math"/>
                <w:color w:val="auto"/>
                <w:sz w:val="24"/>
                <w:szCs w:val="24"/>
                <w:lang w:val="hy-AM"/>
              </w:rPr>
              <w:t>․</w:t>
            </w:r>
            <w:r w:rsidRPr="00E06F9A">
              <w:rPr>
                <w:rFonts w:ascii="GHEA Grapalat" w:eastAsia="Times New Roman" w:hAnsi="GHEA Grapalat" w:cs="Times New Roman"/>
                <w:color w:val="auto"/>
                <w:sz w:val="24"/>
                <w:szCs w:val="24"/>
                <w:lang w:val="hy-AM"/>
              </w:rPr>
              <w:t>1, 3</w:t>
            </w:r>
            <w:r w:rsidRPr="00E06F9A">
              <w:rPr>
                <w:rFonts w:ascii="Cambria Math" w:eastAsia="Times New Roman" w:hAnsi="Cambria Math" w:cs="Cambria Math"/>
                <w:color w:val="auto"/>
                <w:sz w:val="24"/>
                <w:szCs w:val="24"/>
                <w:lang w:val="hy-AM"/>
              </w:rPr>
              <w:t>․</w:t>
            </w:r>
            <w:r w:rsidRPr="00E06F9A">
              <w:rPr>
                <w:rFonts w:ascii="GHEA Grapalat" w:eastAsia="Times New Roman" w:hAnsi="GHEA Grapalat" w:cs="Times New Roman"/>
                <w:color w:val="auto"/>
                <w:sz w:val="24"/>
                <w:szCs w:val="24"/>
                <w:lang w:val="hy-AM"/>
              </w:rPr>
              <w:t>2 և 3</w:t>
            </w:r>
            <w:r w:rsidRPr="00E06F9A">
              <w:rPr>
                <w:rFonts w:ascii="Cambria Math" w:eastAsia="Times New Roman" w:hAnsi="Cambria Math" w:cs="Cambria Math"/>
                <w:color w:val="auto"/>
                <w:sz w:val="24"/>
                <w:szCs w:val="24"/>
                <w:lang w:val="hy-AM"/>
              </w:rPr>
              <w:t>․</w:t>
            </w:r>
            <w:r w:rsidRPr="00E06F9A">
              <w:rPr>
                <w:rFonts w:ascii="GHEA Grapalat" w:eastAsia="Times New Roman" w:hAnsi="GHEA Grapalat" w:cs="Times New Roman"/>
                <w:color w:val="auto"/>
                <w:sz w:val="24"/>
                <w:szCs w:val="24"/>
                <w:lang w:val="hy-AM"/>
              </w:rPr>
              <w:t xml:space="preserve">3 մասերով» բառերը փոխարինել «48-րդ հոդվածը 3-րդ մասից հետո լրացնել հետևյալ բովանդակությամբ՝ 3.1-ին, 3.2-րդ և 3.3-րդ մասերով» բառերով: </w:t>
            </w:r>
          </w:p>
          <w:p w14:paraId="29CC0880" w14:textId="77777777" w:rsidR="002E6EB8" w:rsidRPr="00E06F9A" w:rsidRDefault="002E6EB8" w:rsidP="0092170E">
            <w:pPr>
              <w:pStyle w:val="ListParagraph"/>
              <w:spacing w:after="0" w:line="276" w:lineRule="auto"/>
              <w:ind w:left="150" w:right="165" w:firstLine="45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Անդրադառնալով Օրենսգրքի 48-րդ հոդվածում նոր լրացվող 3.1-ին, 3.2-րդ և 3.3-րդ մասերին բովանդակային առումով, անհրաժեշտ ենք համարում նշել հետևյալը.</w:t>
            </w:r>
          </w:p>
          <w:p w14:paraId="136EE39B" w14:textId="77777777" w:rsidR="002E6EB8" w:rsidRPr="00E06F9A" w:rsidRDefault="002E6EB8" w:rsidP="0092170E">
            <w:pPr>
              <w:pStyle w:val="ListParagraph"/>
              <w:numPr>
                <w:ilvl w:val="0"/>
                <w:numId w:val="10"/>
              </w:numPr>
              <w:suppressAutoHyphens w:val="0"/>
              <w:spacing w:after="0" w:line="276" w:lineRule="auto"/>
              <w:ind w:left="150" w:right="165" w:firstLine="63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3.1-ին մասում անհրաժեշտ է` «հողամասերի» բառը փոխարինել «հողերի» բառով՝ նկատի ունենալով Օրենսգրքի 9-րդ հոդվածի 2-րդ մասի դրույթը, առաջարկում ենք նաև «վարձակալությունը Օրենսգրքի 48-րդ հոդվածի 3-րդ մասով սահմանված կարող է երկարաձգվել» բառերը փոխարինել «՝ Օրենսգրքի 48-րդ հոդվածի 3-րդ մասով սահմանված </w:t>
            </w:r>
            <w:bookmarkStart w:id="6" w:name="_Hlk184294670"/>
            <w:r w:rsidRPr="00E06F9A">
              <w:rPr>
                <w:rFonts w:ascii="GHEA Grapalat" w:eastAsia="Times New Roman" w:hAnsi="GHEA Grapalat" w:cs="Times New Roman"/>
                <w:color w:val="auto"/>
                <w:sz w:val="24"/>
                <w:szCs w:val="24"/>
                <w:lang w:val="hy-AM"/>
              </w:rPr>
              <w:t xml:space="preserve">վարձակալության ժամկետը </w:t>
            </w:r>
            <w:bookmarkEnd w:id="6"/>
            <w:r w:rsidRPr="00E06F9A">
              <w:rPr>
                <w:rFonts w:ascii="GHEA Grapalat" w:eastAsia="Times New Roman" w:hAnsi="GHEA Grapalat" w:cs="Times New Roman"/>
                <w:color w:val="auto"/>
                <w:sz w:val="24"/>
                <w:szCs w:val="24"/>
                <w:lang w:val="hy-AM"/>
              </w:rPr>
              <w:t>կարող է երկարաձգվել» բառերով, հանել «ևս» բառը, ինչպես նաև «օրենքով» բառից առաջ կիրառվող «Հայաստանի Հանրապետության» բառերը՝ նկատի ունենալով «Նորմատիվ իրավական ակտերի մասին» օրենքի 18-րդ հոդվածի 3-րդ մասի կարգավորումը:</w:t>
            </w:r>
          </w:p>
          <w:p w14:paraId="201E6144" w14:textId="77777777" w:rsidR="002E6EB8" w:rsidRPr="00E06F9A" w:rsidRDefault="002E6EB8" w:rsidP="0092170E">
            <w:pPr>
              <w:pStyle w:val="ListParagraph"/>
              <w:numPr>
                <w:ilvl w:val="0"/>
                <w:numId w:val="10"/>
              </w:numPr>
              <w:suppressAutoHyphens w:val="0"/>
              <w:spacing w:after="0" w:line="276" w:lineRule="auto"/>
              <w:ind w:left="150" w:right="165" w:firstLine="63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3.2-րդ մասում անհրաժեշտ է՝ «3.1 մասում» բառերը փոխարինել «3.1-ին մասում» բառերով: Միաժամանակ, հստակեցման կարիք ունի «սահմանված հողատեսքին համապատասխան» ձևակերպումը, մասնավորապես, ինչ իրավական ակտով կամ փաստաթղթով սահմանված լինելու մասին է խոսքը:</w:t>
            </w:r>
          </w:p>
          <w:p w14:paraId="48862AC5" w14:textId="77777777" w:rsidR="002E6EB8" w:rsidRPr="00E06F9A" w:rsidRDefault="002E6EB8" w:rsidP="0092170E">
            <w:pPr>
              <w:pStyle w:val="NormalWeb"/>
              <w:shd w:val="clear" w:color="auto" w:fill="FFFFFF"/>
              <w:spacing w:after="0" w:line="276" w:lineRule="auto"/>
              <w:ind w:left="150" w:right="165" w:firstLine="450"/>
              <w:jc w:val="both"/>
              <w:rPr>
                <w:rFonts w:ascii="GHEA Grapalat" w:eastAsia="Times New Roman" w:hAnsi="GHEA Grapalat"/>
                <w:lang w:val="hy-AM"/>
              </w:rPr>
            </w:pPr>
            <w:r w:rsidRPr="00E06F9A">
              <w:rPr>
                <w:rFonts w:ascii="GHEA Grapalat" w:eastAsia="Times New Roman" w:hAnsi="GHEA Grapalat"/>
                <w:lang w:val="hy-AM"/>
              </w:rPr>
              <w:t xml:space="preserve">Նոր լրացվող 3.2-րդ մասի երկրորդ նախադասության համաձայն՝ երկարաժամկետ վարձակալության արդյունքում վարձակալի կողմից տվյալ հողամասում իրականացված բարելավումների սեփականության իրավունքը, վարձակալության պայմանագրի ժամկետի ավարտից հետո, պատկանում է սեփականատիրոջը։ Այս առումով հարկ է նշել, որ Հայաստանի Հանրապետության Քաղաքացիական օրենսգրքի 626-րդ հոդվածի 1-3-րդ մասերով արդեն իսկ կարգավորված են վարձակալած գույքի բարելավումների հետ կապված հարաբերությունները: Ելնելով վերոգրյալից, գտնում ենք, որ Նոր </w:t>
            </w:r>
            <w:r w:rsidRPr="00E06F9A">
              <w:rPr>
                <w:rFonts w:ascii="GHEA Grapalat" w:eastAsia="Times New Roman" w:hAnsi="GHEA Grapalat"/>
                <w:lang w:val="hy-AM"/>
              </w:rPr>
              <w:lastRenderedPageBreak/>
              <w:t xml:space="preserve">լրացվող 3.2-րդ մասի երկրորդ նախադասության անհրաժեշտությունը բացակայում է: </w:t>
            </w:r>
          </w:p>
          <w:p w14:paraId="5E23A2D4" w14:textId="77777777" w:rsidR="002E6EB8" w:rsidRPr="00E06F9A" w:rsidRDefault="002E6EB8" w:rsidP="0092170E">
            <w:pPr>
              <w:pStyle w:val="ListParagraph"/>
              <w:numPr>
                <w:ilvl w:val="0"/>
                <w:numId w:val="10"/>
              </w:numPr>
              <w:shd w:val="clear" w:color="auto" w:fill="FFFFFF"/>
              <w:suppressAutoHyphens w:val="0"/>
              <w:spacing w:after="0" w:line="276" w:lineRule="auto"/>
              <w:ind w:left="150" w:right="165" w:firstLine="39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3-րդ մասում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 Միաժամանակ, անհրաժեշտ է բացել «ՀՀ» հապավումը՝ նկատի ունենալով «Նորմատիվ իրավական ակտերի մասին» օրենքի 21-րդ հոդվածի 2-րդ մասի կարգավորումը:</w:t>
            </w:r>
          </w:p>
          <w:p w14:paraId="182A8200" w14:textId="77777777" w:rsidR="002E6EB8" w:rsidRPr="00E06F9A" w:rsidRDefault="002E6EB8" w:rsidP="0092170E">
            <w:pPr>
              <w:pStyle w:val="ListParagraph"/>
              <w:numPr>
                <w:ilvl w:val="0"/>
                <w:numId w:val="9"/>
              </w:numPr>
              <w:suppressAutoHyphens w:val="0"/>
              <w:spacing w:after="0" w:line="276" w:lineRule="auto"/>
              <w:ind w:left="150" w:right="165" w:firstLine="45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նախագծում (այսուհետ՝ Նախագիծ) բացակայում են «Նորմատիվ իրավական ակտերի մասին» օրենքի 11-րդ հոդվածի 1-ին մասի 2-րդ, 4-րդ և 6-րդ կետերով սահմանված վավերապայմանները:</w:t>
            </w:r>
          </w:p>
          <w:p w14:paraId="31C9EB74" w14:textId="77777777" w:rsidR="002E6EB8" w:rsidRPr="00E06F9A" w:rsidRDefault="002E6EB8" w:rsidP="0092170E">
            <w:pPr>
              <w:pStyle w:val="ListParagraph"/>
              <w:numPr>
                <w:ilvl w:val="0"/>
                <w:numId w:val="9"/>
              </w:numPr>
              <w:suppressAutoHyphens w:val="0"/>
              <w:spacing w:after="0" w:line="276" w:lineRule="auto"/>
              <w:ind w:left="150" w:right="165" w:firstLine="45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 Նախագծի տեքստում առկա «Հոդված» բառերն անհրաժեշտ է հանել, իսկ «14-րդ հոդվածի» բառերն անհրաժեշտ է փոխարինել «14-րդ կետի» բառերով՝ նկատի ունենալով «Նորմատիվ իրավական ակտերի մասին» օրենքի 14-րդ հոդվածի 5-րդ մասի կարգավորումները, համաձայն որոնց՝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p>
          <w:p w14:paraId="2A5A967C" w14:textId="77777777" w:rsidR="002E6EB8" w:rsidRPr="00E06F9A" w:rsidRDefault="002E6EB8" w:rsidP="0092170E">
            <w:pPr>
              <w:pStyle w:val="ListParagraph"/>
              <w:numPr>
                <w:ilvl w:val="0"/>
                <w:numId w:val="9"/>
              </w:numPr>
              <w:suppressAutoHyphens w:val="0"/>
              <w:spacing w:after="0" w:line="276" w:lineRule="auto"/>
              <w:ind w:left="150" w:right="165" w:firstLine="45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Նախագծի 1-ին կետում հիշատակված նորմատիվ իրավական ակտի լրիվ անվանումն անհրաժեշտ է համապատասխանեցնել «Նորմատիվ իրավական ակտերի մասին» օրենքի 18-րդ հոդվածի 6-րդ մասի պահանջներին, որի </w:t>
            </w:r>
            <w:r w:rsidRPr="00E06F9A">
              <w:rPr>
                <w:rFonts w:ascii="GHEA Grapalat" w:eastAsia="Times New Roman" w:hAnsi="GHEA Grapalat" w:cs="Times New Roman"/>
                <w:color w:val="auto"/>
                <w:sz w:val="24"/>
                <w:szCs w:val="24"/>
                <w:lang w:val="hy-AM"/>
              </w:rPr>
              <w:lastRenderedPageBreak/>
              <w:t>համաձայն՝ ենթաօրենսդրական նորմատիվ իրավական ակտի լրիվ անվանումը հիշատակելիս դրանում հետևյալ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p>
          <w:p w14:paraId="704BE89D" w14:textId="77777777" w:rsidR="002E6EB8" w:rsidRPr="00E06F9A" w:rsidRDefault="002E6EB8" w:rsidP="0092170E">
            <w:pPr>
              <w:pStyle w:val="ListParagraph"/>
              <w:numPr>
                <w:ilvl w:val="0"/>
                <w:numId w:val="9"/>
              </w:numPr>
              <w:suppressAutoHyphens w:val="0"/>
              <w:spacing w:after="0" w:line="276" w:lineRule="auto"/>
              <w:ind w:left="150" w:right="165" w:firstLine="45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Անդրադառնալով Նախագծի բովանդակությանը՝ հարկ ենք համարում նշել հետևյալը.</w:t>
            </w:r>
          </w:p>
          <w:p w14:paraId="2B27B983" w14:textId="77777777" w:rsidR="002E6EB8" w:rsidRPr="00E06F9A" w:rsidRDefault="002E6EB8" w:rsidP="0092170E">
            <w:pPr>
              <w:pStyle w:val="ListParagraph"/>
              <w:spacing w:after="0" w:line="276" w:lineRule="auto"/>
              <w:ind w:left="150" w:right="165" w:firstLine="45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Նախագծի 1-ին կետով նախատեսվում է Հայաստանի Հանրապետության կառավարության 2010 թվականի հունվարի 14-ի թիվ 16-Ն որոշման (այսուհետ՝ Որոշում) հավելվածի 14-րդ կետում «10» թիվը փոխարինել «50» թվով:</w:t>
            </w:r>
          </w:p>
          <w:p w14:paraId="2E048E6A" w14:textId="77777777" w:rsidR="002E6EB8" w:rsidRPr="00E06F9A" w:rsidRDefault="002E6EB8" w:rsidP="0092170E">
            <w:pPr>
              <w:pStyle w:val="ListParagraph"/>
              <w:spacing w:after="0" w:line="276" w:lineRule="auto"/>
              <w:ind w:left="150" w:right="165" w:firstLine="30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Նշված փոփոխության արդյունքում Որոշման 14-րդ կետը կշարադրվի հետևյալ խմբագրությամբ.</w:t>
            </w:r>
          </w:p>
          <w:p w14:paraId="7FD83858" w14:textId="77777777" w:rsidR="002E6EB8" w:rsidRPr="00E06F9A" w:rsidRDefault="002E6EB8" w:rsidP="0092170E">
            <w:pPr>
              <w:pStyle w:val="ListParagraph"/>
              <w:spacing w:after="0" w:line="276" w:lineRule="auto"/>
              <w:ind w:left="150" w:right="165" w:firstLine="30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«14. Համայնքների վարչական սահմաններում ընդգրկվող` պետական սեփականություն հանդիսացող հողամասերի վարձակալության տրամադրման ժամկետը սահմանվում է մինչև 50 տարի:»</w:t>
            </w:r>
          </w:p>
          <w:p w14:paraId="24F67EE2" w14:textId="77777777" w:rsidR="002E6EB8" w:rsidRPr="00E06F9A" w:rsidRDefault="002E6EB8" w:rsidP="0092170E">
            <w:pPr>
              <w:pStyle w:val="ListParagraph"/>
              <w:spacing w:after="0" w:line="276" w:lineRule="auto"/>
              <w:ind w:left="150" w:right="165" w:firstLine="45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Այս առումով անհրաժեշտ է անդրադառնալ Օրենսգրքի 48-րդ հոդվածի 3-րդ մասով սահմանված պետության և համայնքների սեփականության հողամասերի վարձակալության ընդհանուր ժամկետների վերաբերյալ կարգավորումներին, որոնց համաձայն՝ պետության և համայնքների սեփականության հողամասերի վարձակալությունը չի կարող լինել 99 տարուց ավելի ժամկետով, բացառությամբ գյուղատնտեսական նշանակության հողերինը, որոնց վարձակալության ժամկետը սահմանվում է մինչև 25 տարի (…):</w:t>
            </w:r>
          </w:p>
          <w:p w14:paraId="1F6E61C5" w14:textId="77777777" w:rsidR="002E6EB8" w:rsidRPr="00E06F9A" w:rsidRDefault="002E6EB8" w:rsidP="0092170E">
            <w:pPr>
              <w:pStyle w:val="ListParagraph"/>
              <w:spacing w:after="0" w:line="276" w:lineRule="auto"/>
              <w:ind w:left="150" w:right="165" w:firstLine="30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Այսինքն, Օրենսգրքով արդեն իսկ սահմանված են պետության և համայնքների սեփականության հողամասերի վարձակալության ընդհանուր ժամկետները: Մինչդեռ, Որոշման հավելվածի 14-րդ կետով սահմանված է համայնքների վարչական սահմաններում ընդգրկվող` պետական սեփականություն հանդիսացող հողամասերի վարձակալության տրամադրման մեկանգամյա ժամկետը, որը կարող է սահմանվել մինչև 10 տարի: </w:t>
            </w:r>
          </w:p>
          <w:p w14:paraId="68A988D9" w14:textId="77777777" w:rsidR="002E6EB8" w:rsidRPr="00E06F9A" w:rsidRDefault="002E6EB8" w:rsidP="0092170E">
            <w:pPr>
              <w:pStyle w:val="ListParagraph"/>
              <w:tabs>
                <w:tab w:val="left" w:pos="9060"/>
              </w:tabs>
              <w:spacing w:after="0" w:line="276" w:lineRule="auto"/>
              <w:ind w:left="150" w:right="165" w:firstLine="30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lastRenderedPageBreak/>
              <w:t>Վերը նշվածի համատեքստում, Նախագծով առաջարկվող փոփոխության արդյունքում, համայնքների վարչական սահմաններում ընդգրկվող` պետական սեփականություն հանդիսացող հողամասերի վարձակալության տրամադրման մեկանգամյա ժամկետը սահմանվելու է մինչև 50 տարի, ինչը կհակասի Օրենսգրքի 48-րդ հոդվածի 3-րդ մասի կարգավորմանը՝ գյուղատնտեսական նշանակության հողերի վարձակալության տրամադրման ընդհանուր ժամկետի (մինչև 25 տարի) մասով: Այս առումով անհրաժեշտ է նկատի ունենալ «Նորմատիվ իրավական ակտերի մասին» օրենքի 9-րդ հոդվածի 2-րդ մասի կարգավորումը, ըստ որի՝ նորմատիվ իրավական ակտը չպետք է հակասի հավասար կամ ավելի բարձր իրավաբանական ուժ ունեցող նորմատիվ իրավական ակտերին:</w:t>
            </w:r>
          </w:p>
          <w:p w14:paraId="4AF3D535" w14:textId="77777777" w:rsidR="002E6EB8" w:rsidRPr="00E06F9A" w:rsidRDefault="002E6EB8" w:rsidP="0092170E">
            <w:pPr>
              <w:pStyle w:val="ListParagraph"/>
              <w:spacing w:after="0" w:line="276" w:lineRule="auto"/>
              <w:ind w:left="150" w:right="165" w:firstLine="63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 xml:space="preserve">Միաժամանակ, հարկ է նշել, որ Նախագծին կից ներկայացված հիմնավորման մեջ որևէ անդրադարձ չի կատարվել «Հայաստանի Հանրապետության կառավարության 2010 թվականի հունվարի 14-ի թիվ 16-Ն որոշման մեջ փոփոխություն կատարելու մասին» Հայաստանի Հանրապետության կառավարության որոշման նախագծին, նախագծի ընդունման նպատակին, անհրաժեշտությանը, ինչը հնարավորություն չի տալիս գնահատել Նախագծով նախատեսվող փոփոխության կատարման անհրաժեշտությունը: </w:t>
            </w:r>
          </w:p>
          <w:p w14:paraId="07472D12" w14:textId="77777777" w:rsidR="002E6EB8" w:rsidRPr="00E06F9A" w:rsidRDefault="002E6EB8" w:rsidP="0092170E">
            <w:pPr>
              <w:pStyle w:val="ListParagraph"/>
              <w:spacing w:after="0" w:line="276" w:lineRule="auto"/>
              <w:ind w:left="150" w:right="165" w:firstLine="630"/>
              <w:jc w:val="both"/>
              <w:rPr>
                <w:rFonts w:ascii="GHEA Grapalat" w:eastAsia="Times New Roman" w:hAnsi="GHEA Grapalat" w:cs="Times New Roman"/>
                <w:color w:val="auto"/>
                <w:sz w:val="24"/>
                <w:szCs w:val="24"/>
                <w:lang w:val="hy-AM"/>
              </w:rPr>
            </w:pPr>
            <w:r w:rsidRPr="00E06F9A">
              <w:rPr>
                <w:rFonts w:ascii="GHEA Grapalat" w:eastAsia="Times New Roman" w:hAnsi="GHEA Grapalat" w:cs="Times New Roman"/>
                <w:color w:val="auto"/>
                <w:sz w:val="24"/>
                <w:szCs w:val="24"/>
                <w:lang w:val="hy-AM"/>
              </w:rPr>
              <w:t>Հաշվի առնելով նշվածը՝ Նախագծի ընդունման հիմնավորումն անհրաժեշտ է լրամշակել՝ նկատի ունենալով «Նորմատիվ իրավական ակտերի մասին» օրենքի 6-րդ հոդվածի 5-րդ մասի կարգավորումը, որի համաձայն՝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p w14:paraId="07193A00" w14:textId="77777777" w:rsidR="000335E6" w:rsidRDefault="002E6EB8" w:rsidP="00992F61">
            <w:pPr>
              <w:pStyle w:val="NormalWeb"/>
              <w:spacing w:after="0" w:line="276" w:lineRule="auto"/>
              <w:ind w:left="150" w:right="165" w:firstLine="387"/>
              <w:jc w:val="both"/>
              <w:rPr>
                <w:rFonts w:ascii="GHEA Grapalat" w:eastAsia="Times New Roman" w:hAnsi="GHEA Grapalat"/>
                <w:lang w:val="hy-AM"/>
              </w:rPr>
            </w:pPr>
            <w:r>
              <w:rPr>
                <w:rFonts w:ascii="GHEA Grapalat" w:eastAsia="Times New Roman" w:hAnsi="GHEA Grapalat"/>
                <w:lang w:val="hy-AM"/>
              </w:rPr>
              <w:t>Վերը նշված բոլոր դիտարկումների համատեքստում գտնում ենք, որ Նախագիծը խնդրահարույց է և լրացուցիչ հիմնավորման կարիք ունի:</w:t>
            </w:r>
          </w:p>
          <w:p w14:paraId="40B47E54" w14:textId="352C7F37" w:rsidR="008A63EB" w:rsidRPr="00E06F9A" w:rsidRDefault="008A63EB" w:rsidP="00992F61">
            <w:pPr>
              <w:pStyle w:val="NormalWeb"/>
              <w:spacing w:after="0" w:line="276" w:lineRule="auto"/>
              <w:ind w:left="150" w:right="165" w:firstLine="387"/>
              <w:jc w:val="both"/>
              <w:rPr>
                <w:rFonts w:ascii="GHEA Grapalat" w:eastAsia="Times New Roman" w:hAnsi="GHEA Grapalat"/>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348282C" w14:textId="77777777" w:rsidR="00B85233" w:rsidRDefault="00B85233" w:rsidP="00841E3D">
            <w:pPr>
              <w:rPr>
                <w:rFonts w:ascii="GHEA Grapalat" w:eastAsia="Times New Roman" w:hAnsi="GHEA Grapalat" w:cs="Times New Roman"/>
                <w:sz w:val="24"/>
                <w:szCs w:val="24"/>
                <w:lang w:val="hy-AM"/>
              </w:rPr>
            </w:pPr>
          </w:p>
          <w:p w14:paraId="76FDD0B4" w14:textId="77777777" w:rsidR="00B85233" w:rsidRDefault="00B85233" w:rsidP="00841E3D">
            <w:pPr>
              <w:rPr>
                <w:rFonts w:ascii="GHEA Grapalat" w:eastAsia="Times New Roman" w:hAnsi="GHEA Grapalat" w:cs="Times New Roman"/>
                <w:sz w:val="24"/>
                <w:szCs w:val="24"/>
                <w:lang w:val="hy-AM"/>
              </w:rPr>
            </w:pPr>
          </w:p>
          <w:p w14:paraId="675D7F34" w14:textId="77777777" w:rsidR="00B85233" w:rsidRDefault="00B85233" w:rsidP="00841E3D">
            <w:pPr>
              <w:rPr>
                <w:rFonts w:ascii="GHEA Grapalat" w:eastAsia="Times New Roman" w:hAnsi="GHEA Grapalat" w:cs="Times New Roman"/>
                <w:sz w:val="24"/>
                <w:szCs w:val="24"/>
                <w:lang w:val="hy-AM"/>
              </w:rPr>
            </w:pPr>
          </w:p>
          <w:p w14:paraId="7400C487" w14:textId="77777777" w:rsidR="00B85233" w:rsidRDefault="00B85233" w:rsidP="00841E3D">
            <w:pPr>
              <w:rPr>
                <w:rFonts w:ascii="GHEA Grapalat" w:eastAsia="Times New Roman" w:hAnsi="GHEA Grapalat" w:cs="Times New Roman"/>
                <w:sz w:val="24"/>
                <w:szCs w:val="24"/>
                <w:lang w:val="hy-AM"/>
              </w:rPr>
            </w:pPr>
          </w:p>
          <w:p w14:paraId="41DD47D0" w14:textId="77777777" w:rsidR="00B85233" w:rsidRDefault="00B85233" w:rsidP="00841E3D">
            <w:pPr>
              <w:rPr>
                <w:rFonts w:ascii="GHEA Grapalat" w:eastAsia="Times New Roman" w:hAnsi="GHEA Grapalat" w:cs="Times New Roman"/>
                <w:sz w:val="24"/>
                <w:szCs w:val="24"/>
                <w:lang w:val="hy-AM"/>
              </w:rPr>
            </w:pPr>
          </w:p>
          <w:p w14:paraId="0F227B0D" w14:textId="77777777" w:rsidR="00B85233" w:rsidRDefault="00B85233" w:rsidP="00841E3D">
            <w:pPr>
              <w:rPr>
                <w:rFonts w:ascii="GHEA Grapalat" w:eastAsia="Times New Roman" w:hAnsi="GHEA Grapalat" w:cs="Times New Roman"/>
                <w:sz w:val="24"/>
                <w:szCs w:val="24"/>
                <w:lang w:val="hy-AM"/>
              </w:rPr>
            </w:pPr>
          </w:p>
          <w:p w14:paraId="396AA600" w14:textId="77777777" w:rsidR="00B85233" w:rsidRDefault="00B85233" w:rsidP="00841E3D">
            <w:pPr>
              <w:rPr>
                <w:rFonts w:ascii="GHEA Grapalat" w:eastAsia="Times New Roman" w:hAnsi="GHEA Grapalat" w:cs="Times New Roman"/>
                <w:sz w:val="24"/>
                <w:szCs w:val="24"/>
                <w:lang w:val="hy-AM"/>
              </w:rPr>
            </w:pPr>
          </w:p>
          <w:p w14:paraId="00A06891" w14:textId="77777777" w:rsidR="00B85233" w:rsidRDefault="00B85233" w:rsidP="00841E3D">
            <w:pPr>
              <w:rPr>
                <w:rFonts w:ascii="GHEA Grapalat" w:eastAsia="Times New Roman" w:hAnsi="GHEA Grapalat" w:cs="Times New Roman"/>
                <w:sz w:val="24"/>
                <w:szCs w:val="24"/>
                <w:lang w:val="hy-AM"/>
              </w:rPr>
            </w:pPr>
          </w:p>
          <w:p w14:paraId="18120BC8" w14:textId="77777777" w:rsidR="00B85233" w:rsidRDefault="00B85233" w:rsidP="00841E3D">
            <w:pPr>
              <w:rPr>
                <w:rFonts w:ascii="GHEA Grapalat" w:eastAsia="Times New Roman" w:hAnsi="GHEA Grapalat" w:cs="Times New Roman"/>
                <w:sz w:val="24"/>
                <w:szCs w:val="24"/>
                <w:lang w:val="hy-AM"/>
              </w:rPr>
            </w:pPr>
          </w:p>
          <w:p w14:paraId="3C42FA83" w14:textId="77777777" w:rsidR="00B85233" w:rsidRDefault="00B85233" w:rsidP="00841E3D">
            <w:pPr>
              <w:rPr>
                <w:rFonts w:ascii="GHEA Grapalat" w:eastAsia="Times New Roman" w:hAnsi="GHEA Grapalat" w:cs="Times New Roman"/>
                <w:sz w:val="24"/>
                <w:szCs w:val="24"/>
                <w:lang w:val="hy-AM"/>
              </w:rPr>
            </w:pPr>
          </w:p>
          <w:p w14:paraId="0FBD88E6" w14:textId="77777777" w:rsidR="00B85233" w:rsidRDefault="00B85233" w:rsidP="00841E3D">
            <w:pPr>
              <w:rPr>
                <w:rFonts w:ascii="GHEA Grapalat" w:eastAsia="Times New Roman" w:hAnsi="GHEA Grapalat" w:cs="Times New Roman"/>
                <w:sz w:val="24"/>
                <w:szCs w:val="24"/>
                <w:lang w:val="hy-AM"/>
              </w:rPr>
            </w:pPr>
          </w:p>
          <w:p w14:paraId="3D5FE4DB" w14:textId="77777777" w:rsidR="00B85233" w:rsidRDefault="00B85233" w:rsidP="00841E3D">
            <w:pPr>
              <w:rPr>
                <w:rFonts w:ascii="GHEA Grapalat" w:eastAsia="Times New Roman" w:hAnsi="GHEA Grapalat" w:cs="Times New Roman"/>
                <w:sz w:val="24"/>
                <w:szCs w:val="24"/>
                <w:lang w:val="hy-AM"/>
              </w:rPr>
            </w:pPr>
          </w:p>
          <w:p w14:paraId="5649650A" w14:textId="77777777" w:rsidR="00B85233" w:rsidRDefault="00B85233" w:rsidP="00841E3D">
            <w:pPr>
              <w:rPr>
                <w:rFonts w:ascii="GHEA Grapalat" w:eastAsia="Times New Roman" w:hAnsi="GHEA Grapalat" w:cs="Times New Roman"/>
                <w:sz w:val="24"/>
                <w:szCs w:val="24"/>
                <w:lang w:val="hy-AM"/>
              </w:rPr>
            </w:pPr>
          </w:p>
          <w:p w14:paraId="5E712AF3" w14:textId="77777777" w:rsidR="00B85233" w:rsidRDefault="00B85233" w:rsidP="00841E3D">
            <w:pPr>
              <w:rPr>
                <w:rFonts w:ascii="GHEA Grapalat" w:eastAsia="Times New Roman" w:hAnsi="GHEA Grapalat" w:cs="Times New Roman"/>
                <w:sz w:val="24"/>
                <w:szCs w:val="24"/>
                <w:lang w:val="hy-AM"/>
              </w:rPr>
            </w:pPr>
          </w:p>
          <w:p w14:paraId="58045AE0" w14:textId="77777777" w:rsidR="00B85233" w:rsidRDefault="00B85233" w:rsidP="00841E3D">
            <w:pPr>
              <w:rPr>
                <w:rFonts w:ascii="GHEA Grapalat" w:eastAsia="Times New Roman" w:hAnsi="GHEA Grapalat" w:cs="Times New Roman"/>
                <w:sz w:val="24"/>
                <w:szCs w:val="24"/>
                <w:lang w:val="hy-AM"/>
              </w:rPr>
            </w:pPr>
          </w:p>
          <w:p w14:paraId="58A4C226" w14:textId="77777777" w:rsidR="00B85233" w:rsidRDefault="00B85233" w:rsidP="00841E3D">
            <w:pPr>
              <w:rPr>
                <w:rFonts w:ascii="GHEA Grapalat" w:eastAsia="Times New Roman" w:hAnsi="GHEA Grapalat" w:cs="Times New Roman"/>
                <w:sz w:val="24"/>
                <w:szCs w:val="24"/>
                <w:lang w:val="hy-AM"/>
              </w:rPr>
            </w:pPr>
          </w:p>
          <w:p w14:paraId="2DCF48F5" w14:textId="77777777" w:rsidR="00B85233" w:rsidRDefault="00B85233" w:rsidP="00841E3D">
            <w:pPr>
              <w:rPr>
                <w:rFonts w:ascii="GHEA Grapalat" w:eastAsia="Times New Roman" w:hAnsi="GHEA Grapalat" w:cs="Times New Roman"/>
                <w:sz w:val="24"/>
                <w:szCs w:val="24"/>
                <w:lang w:val="hy-AM"/>
              </w:rPr>
            </w:pPr>
          </w:p>
          <w:p w14:paraId="0D81DEA6" w14:textId="77777777" w:rsidR="00B85233" w:rsidRDefault="00B85233" w:rsidP="00841E3D">
            <w:pPr>
              <w:rPr>
                <w:rFonts w:ascii="GHEA Grapalat" w:eastAsia="Times New Roman" w:hAnsi="GHEA Grapalat" w:cs="Times New Roman"/>
                <w:sz w:val="24"/>
                <w:szCs w:val="24"/>
                <w:lang w:val="hy-AM"/>
              </w:rPr>
            </w:pPr>
          </w:p>
          <w:p w14:paraId="27A9148A" w14:textId="77777777" w:rsidR="00B85233" w:rsidRDefault="00B85233" w:rsidP="00841E3D">
            <w:pPr>
              <w:rPr>
                <w:rFonts w:ascii="GHEA Grapalat" w:eastAsia="Times New Roman" w:hAnsi="GHEA Grapalat" w:cs="Times New Roman"/>
                <w:sz w:val="24"/>
                <w:szCs w:val="24"/>
                <w:lang w:val="hy-AM"/>
              </w:rPr>
            </w:pPr>
          </w:p>
          <w:p w14:paraId="51AA3B40" w14:textId="77777777" w:rsidR="00B85233" w:rsidRDefault="00B85233" w:rsidP="00841E3D">
            <w:pPr>
              <w:rPr>
                <w:rFonts w:ascii="GHEA Grapalat" w:eastAsia="Times New Roman" w:hAnsi="GHEA Grapalat" w:cs="Times New Roman"/>
                <w:sz w:val="24"/>
                <w:szCs w:val="24"/>
                <w:lang w:val="hy-AM"/>
              </w:rPr>
            </w:pPr>
          </w:p>
          <w:p w14:paraId="1C287682" w14:textId="77777777" w:rsidR="00B85233" w:rsidRDefault="00B85233" w:rsidP="00841E3D">
            <w:pPr>
              <w:rPr>
                <w:rFonts w:ascii="GHEA Grapalat" w:eastAsia="Times New Roman" w:hAnsi="GHEA Grapalat" w:cs="Times New Roman"/>
                <w:sz w:val="24"/>
                <w:szCs w:val="24"/>
                <w:lang w:val="hy-AM"/>
              </w:rPr>
            </w:pPr>
          </w:p>
          <w:p w14:paraId="4291DB6C" w14:textId="77777777" w:rsidR="00B85233" w:rsidRDefault="00B85233" w:rsidP="00841E3D">
            <w:pPr>
              <w:rPr>
                <w:rFonts w:ascii="GHEA Grapalat" w:eastAsia="Times New Roman" w:hAnsi="GHEA Grapalat" w:cs="Times New Roman"/>
                <w:sz w:val="24"/>
                <w:szCs w:val="24"/>
                <w:lang w:val="hy-AM"/>
              </w:rPr>
            </w:pPr>
          </w:p>
          <w:p w14:paraId="1DFD4D5E" w14:textId="77777777" w:rsidR="00B85233" w:rsidRDefault="00B85233" w:rsidP="00841E3D">
            <w:pPr>
              <w:rPr>
                <w:rFonts w:ascii="GHEA Grapalat" w:eastAsia="Times New Roman" w:hAnsi="GHEA Grapalat" w:cs="Times New Roman"/>
                <w:sz w:val="24"/>
                <w:szCs w:val="24"/>
                <w:lang w:val="hy-AM"/>
              </w:rPr>
            </w:pPr>
          </w:p>
          <w:p w14:paraId="70982CF7" w14:textId="77777777" w:rsidR="00B85233" w:rsidRDefault="00B85233" w:rsidP="00841E3D">
            <w:pPr>
              <w:rPr>
                <w:rFonts w:ascii="GHEA Grapalat" w:eastAsia="Times New Roman" w:hAnsi="GHEA Grapalat" w:cs="Times New Roman"/>
                <w:sz w:val="24"/>
                <w:szCs w:val="24"/>
                <w:lang w:val="hy-AM"/>
              </w:rPr>
            </w:pPr>
          </w:p>
          <w:p w14:paraId="791B2FBA" w14:textId="77777777" w:rsidR="00B85233" w:rsidRDefault="00B85233" w:rsidP="00841E3D">
            <w:pPr>
              <w:rPr>
                <w:rFonts w:ascii="GHEA Grapalat" w:eastAsia="Times New Roman" w:hAnsi="GHEA Grapalat" w:cs="Times New Roman"/>
                <w:sz w:val="24"/>
                <w:szCs w:val="24"/>
                <w:lang w:val="hy-AM"/>
              </w:rPr>
            </w:pPr>
          </w:p>
          <w:p w14:paraId="443F3B0F" w14:textId="77777777" w:rsidR="00B85233" w:rsidRDefault="00B85233" w:rsidP="00841E3D">
            <w:pPr>
              <w:rPr>
                <w:rFonts w:ascii="GHEA Grapalat" w:eastAsia="Times New Roman" w:hAnsi="GHEA Grapalat" w:cs="Times New Roman"/>
                <w:sz w:val="24"/>
                <w:szCs w:val="24"/>
                <w:lang w:val="hy-AM"/>
              </w:rPr>
            </w:pPr>
          </w:p>
          <w:p w14:paraId="74030D22" w14:textId="77777777" w:rsidR="00B85233" w:rsidRDefault="00B85233" w:rsidP="00841E3D">
            <w:pPr>
              <w:rPr>
                <w:rFonts w:ascii="GHEA Grapalat" w:eastAsia="Times New Roman" w:hAnsi="GHEA Grapalat" w:cs="Times New Roman"/>
                <w:sz w:val="24"/>
                <w:szCs w:val="24"/>
                <w:lang w:val="hy-AM"/>
              </w:rPr>
            </w:pPr>
          </w:p>
          <w:p w14:paraId="28B3783C" w14:textId="77777777" w:rsidR="00B85233" w:rsidRDefault="00B85233" w:rsidP="00841E3D">
            <w:pPr>
              <w:rPr>
                <w:rFonts w:ascii="GHEA Grapalat" w:eastAsia="Times New Roman" w:hAnsi="GHEA Grapalat" w:cs="Times New Roman"/>
                <w:sz w:val="24"/>
                <w:szCs w:val="24"/>
                <w:lang w:val="hy-AM"/>
              </w:rPr>
            </w:pPr>
          </w:p>
          <w:p w14:paraId="2C09B731" w14:textId="77777777" w:rsidR="00B85233" w:rsidRDefault="00B85233" w:rsidP="00841E3D">
            <w:pPr>
              <w:rPr>
                <w:rFonts w:ascii="GHEA Grapalat" w:eastAsia="Times New Roman" w:hAnsi="GHEA Grapalat" w:cs="Times New Roman"/>
                <w:sz w:val="24"/>
                <w:szCs w:val="24"/>
                <w:lang w:val="hy-AM"/>
              </w:rPr>
            </w:pPr>
          </w:p>
          <w:p w14:paraId="35FEE979" w14:textId="77777777" w:rsidR="00B85233" w:rsidRDefault="00B85233" w:rsidP="00841E3D">
            <w:pPr>
              <w:rPr>
                <w:rFonts w:ascii="GHEA Grapalat" w:eastAsia="Times New Roman" w:hAnsi="GHEA Grapalat" w:cs="Times New Roman"/>
                <w:sz w:val="24"/>
                <w:szCs w:val="24"/>
                <w:lang w:val="hy-AM"/>
              </w:rPr>
            </w:pPr>
          </w:p>
          <w:p w14:paraId="79604BBD" w14:textId="77777777" w:rsidR="00B85233" w:rsidRDefault="00B85233" w:rsidP="00841E3D">
            <w:pPr>
              <w:rPr>
                <w:rFonts w:ascii="GHEA Grapalat" w:eastAsia="Times New Roman" w:hAnsi="GHEA Grapalat" w:cs="Times New Roman"/>
                <w:sz w:val="24"/>
                <w:szCs w:val="24"/>
                <w:lang w:val="hy-AM"/>
              </w:rPr>
            </w:pPr>
          </w:p>
          <w:p w14:paraId="7561F0ED" w14:textId="77777777" w:rsidR="00B85233" w:rsidRDefault="00B85233" w:rsidP="00841E3D">
            <w:pPr>
              <w:rPr>
                <w:rFonts w:ascii="GHEA Grapalat" w:eastAsia="Times New Roman" w:hAnsi="GHEA Grapalat" w:cs="Times New Roman"/>
                <w:sz w:val="24"/>
                <w:szCs w:val="24"/>
                <w:lang w:val="hy-AM"/>
              </w:rPr>
            </w:pPr>
          </w:p>
          <w:p w14:paraId="3765BFB8" w14:textId="77777777" w:rsidR="00B85233" w:rsidRDefault="00B85233" w:rsidP="00841E3D">
            <w:pPr>
              <w:rPr>
                <w:rFonts w:ascii="GHEA Grapalat" w:eastAsia="Times New Roman" w:hAnsi="GHEA Grapalat" w:cs="Times New Roman"/>
                <w:sz w:val="24"/>
                <w:szCs w:val="24"/>
                <w:lang w:val="hy-AM"/>
              </w:rPr>
            </w:pPr>
          </w:p>
          <w:p w14:paraId="17BE52FF" w14:textId="77777777" w:rsidR="00B85233" w:rsidRDefault="00B85233" w:rsidP="00841E3D">
            <w:pPr>
              <w:rPr>
                <w:rFonts w:ascii="GHEA Grapalat" w:eastAsia="Times New Roman" w:hAnsi="GHEA Grapalat" w:cs="Times New Roman"/>
                <w:sz w:val="24"/>
                <w:szCs w:val="24"/>
                <w:lang w:val="hy-AM"/>
              </w:rPr>
            </w:pPr>
          </w:p>
          <w:p w14:paraId="63F643A8" w14:textId="77777777" w:rsidR="00B85233" w:rsidRDefault="00B85233" w:rsidP="00841E3D">
            <w:pPr>
              <w:rPr>
                <w:rFonts w:ascii="GHEA Grapalat" w:eastAsia="Times New Roman" w:hAnsi="GHEA Grapalat" w:cs="Times New Roman"/>
                <w:sz w:val="24"/>
                <w:szCs w:val="24"/>
                <w:lang w:val="hy-AM"/>
              </w:rPr>
            </w:pPr>
          </w:p>
          <w:p w14:paraId="696E5ABF" w14:textId="77777777" w:rsidR="00B85233" w:rsidRDefault="00B85233" w:rsidP="00841E3D">
            <w:pPr>
              <w:rPr>
                <w:rFonts w:ascii="GHEA Grapalat" w:eastAsia="Times New Roman" w:hAnsi="GHEA Grapalat" w:cs="Times New Roman"/>
                <w:sz w:val="24"/>
                <w:szCs w:val="24"/>
                <w:lang w:val="hy-AM"/>
              </w:rPr>
            </w:pPr>
          </w:p>
          <w:p w14:paraId="09160C05" w14:textId="77777777" w:rsidR="00B85233" w:rsidRDefault="00B85233" w:rsidP="00841E3D">
            <w:pPr>
              <w:rPr>
                <w:rFonts w:ascii="GHEA Grapalat" w:eastAsia="Times New Roman" w:hAnsi="GHEA Grapalat" w:cs="Times New Roman"/>
                <w:sz w:val="24"/>
                <w:szCs w:val="24"/>
                <w:lang w:val="hy-AM"/>
              </w:rPr>
            </w:pPr>
          </w:p>
          <w:p w14:paraId="4AE205CC" w14:textId="77777777" w:rsidR="00B85233" w:rsidRDefault="00B85233" w:rsidP="00841E3D">
            <w:pPr>
              <w:rPr>
                <w:rFonts w:ascii="GHEA Grapalat" w:eastAsia="Times New Roman" w:hAnsi="GHEA Grapalat" w:cs="Times New Roman"/>
                <w:sz w:val="24"/>
                <w:szCs w:val="24"/>
                <w:lang w:val="hy-AM"/>
              </w:rPr>
            </w:pPr>
          </w:p>
          <w:p w14:paraId="404D463F" w14:textId="77777777" w:rsidR="000335E6" w:rsidRDefault="00B85233" w:rsidP="00841E3D">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45B2BF6" w14:textId="77777777" w:rsidR="001E47E2" w:rsidRDefault="001E47E2" w:rsidP="00841E3D">
            <w:pPr>
              <w:rPr>
                <w:rFonts w:ascii="GHEA Grapalat" w:eastAsia="Times New Roman" w:hAnsi="GHEA Grapalat" w:cs="Times New Roman"/>
                <w:sz w:val="24"/>
                <w:szCs w:val="24"/>
                <w:lang w:val="hy-AM"/>
              </w:rPr>
            </w:pPr>
          </w:p>
          <w:p w14:paraId="284C72D9" w14:textId="77777777" w:rsidR="001E47E2" w:rsidRDefault="001E47E2" w:rsidP="00841E3D">
            <w:pPr>
              <w:rPr>
                <w:rFonts w:ascii="GHEA Grapalat" w:eastAsia="Times New Roman" w:hAnsi="GHEA Grapalat" w:cs="Times New Roman"/>
                <w:sz w:val="24"/>
                <w:szCs w:val="24"/>
                <w:lang w:val="hy-AM"/>
              </w:rPr>
            </w:pPr>
          </w:p>
          <w:p w14:paraId="55A0645E" w14:textId="77777777" w:rsidR="001E47E2" w:rsidRDefault="001E47E2" w:rsidP="00841E3D">
            <w:pPr>
              <w:rPr>
                <w:rFonts w:ascii="GHEA Grapalat" w:eastAsia="Times New Roman" w:hAnsi="GHEA Grapalat" w:cs="Times New Roman"/>
                <w:sz w:val="24"/>
                <w:szCs w:val="24"/>
                <w:lang w:val="hy-AM"/>
              </w:rPr>
            </w:pPr>
          </w:p>
          <w:p w14:paraId="3499CE30" w14:textId="77777777" w:rsidR="001E47E2" w:rsidRDefault="001E47E2" w:rsidP="00841E3D">
            <w:pPr>
              <w:rPr>
                <w:rFonts w:ascii="GHEA Grapalat" w:eastAsia="Times New Roman" w:hAnsi="GHEA Grapalat" w:cs="Times New Roman"/>
                <w:sz w:val="24"/>
                <w:szCs w:val="24"/>
                <w:lang w:val="hy-AM"/>
              </w:rPr>
            </w:pPr>
          </w:p>
          <w:p w14:paraId="7308DE6F" w14:textId="77777777" w:rsidR="001E47E2" w:rsidRDefault="001E47E2" w:rsidP="00841E3D">
            <w:pPr>
              <w:rPr>
                <w:rFonts w:ascii="GHEA Grapalat" w:eastAsia="Times New Roman" w:hAnsi="GHEA Grapalat" w:cs="Times New Roman"/>
                <w:sz w:val="24"/>
                <w:szCs w:val="24"/>
                <w:lang w:val="hy-AM"/>
              </w:rPr>
            </w:pPr>
          </w:p>
          <w:p w14:paraId="57FE951F" w14:textId="77777777" w:rsidR="001E47E2" w:rsidRDefault="001E47E2" w:rsidP="00841E3D">
            <w:pPr>
              <w:rPr>
                <w:rFonts w:ascii="GHEA Grapalat" w:eastAsia="Times New Roman" w:hAnsi="GHEA Grapalat" w:cs="Times New Roman"/>
                <w:sz w:val="24"/>
                <w:szCs w:val="24"/>
                <w:lang w:val="hy-AM"/>
              </w:rPr>
            </w:pPr>
          </w:p>
          <w:p w14:paraId="3F4F3570" w14:textId="77777777" w:rsidR="001E47E2" w:rsidRDefault="001E47E2" w:rsidP="00841E3D">
            <w:pPr>
              <w:rPr>
                <w:rFonts w:ascii="GHEA Grapalat" w:eastAsia="Times New Roman" w:hAnsi="GHEA Grapalat" w:cs="Times New Roman"/>
                <w:sz w:val="24"/>
                <w:szCs w:val="24"/>
                <w:lang w:val="hy-AM"/>
              </w:rPr>
            </w:pPr>
          </w:p>
          <w:p w14:paraId="12E9BEBF" w14:textId="77777777" w:rsidR="001E47E2" w:rsidRDefault="001E47E2" w:rsidP="00841E3D">
            <w:pPr>
              <w:rPr>
                <w:rFonts w:ascii="GHEA Grapalat" w:eastAsia="Times New Roman" w:hAnsi="GHEA Grapalat" w:cs="Times New Roman"/>
                <w:sz w:val="24"/>
                <w:szCs w:val="24"/>
                <w:lang w:val="hy-AM"/>
              </w:rPr>
            </w:pPr>
          </w:p>
          <w:p w14:paraId="4AAFAADC" w14:textId="77777777" w:rsidR="001E47E2" w:rsidRDefault="001E47E2" w:rsidP="00841E3D">
            <w:pPr>
              <w:rPr>
                <w:rFonts w:ascii="GHEA Grapalat" w:eastAsia="Times New Roman" w:hAnsi="GHEA Grapalat" w:cs="Times New Roman"/>
                <w:sz w:val="24"/>
                <w:szCs w:val="24"/>
                <w:lang w:val="hy-AM"/>
              </w:rPr>
            </w:pPr>
          </w:p>
          <w:p w14:paraId="1FD966FB" w14:textId="77777777" w:rsidR="00A27C1B" w:rsidRDefault="00A27C1B" w:rsidP="00841E3D">
            <w:pPr>
              <w:rPr>
                <w:rFonts w:ascii="GHEA Grapalat" w:eastAsia="Times New Roman" w:hAnsi="GHEA Grapalat" w:cs="Times New Roman"/>
                <w:sz w:val="24"/>
                <w:szCs w:val="24"/>
                <w:lang w:val="hy-AM"/>
              </w:rPr>
            </w:pPr>
          </w:p>
          <w:p w14:paraId="13180ADE" w14:textId="77777777" w:rsidR="00A27C1B" w:rsidRDefault="00A27C1B" w:rsidP="00841E3D">
            <w:pPr>
              <w:rPr>
                <w:rFonts w:ascii="GHEA Grapalat" w:eastAsia="Times New Roman" w:hAnsi="GHEA Grapalat" w:cs="Times New Roman"/>
                <w:sz w:val="24"/>
                <w:szCs w:val="24"/>
                <w:lang w:val="hy-AM"/>
              </w:rPr>
            </w:pPr>
          </w:p>
          <w:p w14:paraId="023AFF44" w14:textId="77777777" w:rsidR="00A27C1B" w:rsidRDefault="00A27C1B" w:rsidP="00841E3D">
            <w:pPr>
              <w:rPr>
                <w:rFonts w:ascii="GHEA Grapalat" w:eastAsia="Times New Roman" w:hAnsi="GHEA Grapalat" w:cs="Times New Roman"/>
                <w:sz w:val="24"/>
                <w:szCs w:val="24"/>
                <w:lang w:val="hy-AM"/>
              </w:rPr>
            </w:pPr>
          </w:p>
          <w:p w14:paraId="65E9175E" w14:textId="77777777" w:rsidR="00A27C1B" w:rsidRDefault="00A27C1B" w:rsidP="00841E3D">
            <w:pPr>
              <w:rPr>
                <w:rFonts w:ascii="GHEA Grapalat" w:eastAsia="Times New Roman" w:hAnsi="GHEA Grapalat" w:cs="Times New Roman"/>
                <w:sz w:val="24"/>
                <w:szCs w:val="24"/>
                <w:lang w:val="hy-AM"/>
              </w:rPr>
            </w:pPr>
          </w:p>
          <w:p w14:paraId="7B67A870" w14:textId="2C5F7A71" w:rsidR="001E47E2" w:rsidRDefault="001E47E2" w:rsidP="00841E3D">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Չի ընդունվել։</w:t>
            </w:r>
          </w:p>
          <w:p w14:paraId="5C1A6FD6" w14:textId="2810B610" w:rsidR="001E47E2" w:rsidRDefault="001E47E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Օրենսգրքի 75-րդ հոդվածի 1-ին մասով սահմանվում են </w:t>
            </w:r>
            <w:r w:rsidR="00CE0312" w:rsidRPr="001E47E2">
              <w:rPr>
                <w:rFonts w:ascii="GHEA Grapalat" w:eastAsia="Times New Roman" w:hAnsi="GHEA Grapalat" w:cs="Times New Roman"/>
                <w:sz w:val="24"/>
                <w:szCs w:val="24"/>
                <w:lang w:val="hy-AM"/>
              </w:rPr>
              <w:t>պետության և համայնքների</w:t>
            </w:r>
            <w:r w:rsidR="00CE0312" w:rsidRPr="001E47E2">
              <w:rPr>
                <w:rFonts w:ascii="Calibri" w:eastAsia="Times New Roman" w:hAnsi="Calibri" w:cs="Calibri"/>
                <w:sz w:val="24"/>
                <w:szCs w:val="24"/>
                <w:lang w:val="hy-AM"/>
              </w:rPr>
              <w:t> </w:t>
            </w:r>
            <w:r w:rsidR="00CE0312" w:rsidRPr="001E47E2">
              <w:rPr>
                <w:rFonts w:ascii="GHEA Grapalat" w:eastAsia="Times New Roman" w:hAnsi="GHEA Grapalat" w:cs="Times New Roman"/>
                <w:sz w:val="24"/>
                <w:szCs w:val="24"/>
                <w:lang w:val="hy-AM"/>
              </w:rPr>
              <w:t>սեփականությանը պատկանող հողերը (որոնց մեջ մտնում են նաև գյուղատնտեսական նշանակության հողերը)</w:t>
            </w:r>
            <w:r w:rsidR="00CE0312">
              <w:rPr>
                <w:rFonts w:ascii="GHEA Grapalat" w:eastAsia="Times New Roman" w:hAnsi="GHEA Grapalat" w:cs="Times New Roman"/>
                <w:sz w:val="24"/>
                <w:szCs w:val="24"/>
                <w:lang w:val="hy-AM"/>
              </w:rPr>
              <w:t xml:space="preserve"> </w:t>
            </w:r>
            <w:r w:rsidRPr="001E47E2">
              <w:rPr>
                <w:rFonts w:ascii="GHEA Grapalat" w:eastAsia="Times New Roman" w:hAnsi="GHEA Grapalat" w:cs="Times New Roman"/>
                <w:sz w:val="24"/>
                <w:szCs w:val="24"/>
                <w:lang w:val="hy-AM"/>
              </w:rPr>
              <w:t>առանց մրցույթի, անհատույց (մշտական)</w:t>
            </w:r>
            <w:r>
              <w:rPr>
                <w:rFonts w:ascii="GHEA Grapalat" w:eastAsia="Times New Roman" w:hAnsi="GHEA Grapalat" w:cs="Times New Roman"/>
                <w:sz w:val="24"/>
                <w:szCs w:val="24"/>
                <w:lang w:val="hy-AM"/>
              </w:rPr>
              <w:t xml:space="preserve"> </w:t>
            </w:r>
            <w:r w:rsidRPr="001E47E2">
              <w:rPr>
                <w:rFonts w:ascii="GHEA Grapalat" w:eastAsia="Times New Roman" w:hAnsi="GHEA Grapalat" w:cs="Times New Roman"/>
                <w:sz w:val="24"/>
                <w:szCs w:val="24"/>
                <w:lang w:val="hy-AM"/>
              </w:rPr>
              <w:t>օգտագործման տրամադրման երաշխիքներ</w:t>
            </w:r>
            <w:r>
              <w:rPr>
                <w:rFonts w:ascii="GHEA Grapalat" w:eastAsia="Times New Roman" w:hAnsi="GHEA Grapalat" w:cs="Times New Roman"/>
                <w:sz w:val="24"/>
                <w:szCs w:val="24"/>
                <w:lang w:val="hy-AM"/>
              </w:rPr>
              <w:t>, իսկ Նախագծով առաջարկվող լրացումներ</w:t>
            </w:r>
            <w:r w:rsidR="00CE0312">
              <w:rPr>
                <w:rFonts w:ascii="GHEA Grapalat" w:eastAsia="Times New Roman" w:hAnsi="GHEA Grapalat" w:cs="Times New Roman"/>
                <w:sz w:val="24"/>
                <w:szCs w:val="24"/>
                <w:lang w:val="hy-AM"/>
              </w:rPr>
              <w:t>ով</w:t>
            </w:r>
            <w:r>
              <w:rPr>
                <w:rFonts w:ascii="GHEA Grapalat" w:eastAsia="Times New Roman" w:hAnsi="GHEA Grapalat" w:cs="Times New Roman"/>
                <w:sz w:val="24"/>
                <w:szCs w:val="24"/>
                <w:lang w:val="hy-AM"/>
              </w:rPr>
              <w:t xml:space="preserve"> </w:t>
            </w:r>
            <w:r w:rsidR="00CE0312">
              <w:rPr>
                <w:rFonts w:ascii="GHEA Grapalat" w:eastAsia="Times New Roman" w:hAnsi="GHEA Grapalat" w:cs="Times New Roman"/>
                <w:sz w:val="24"/>
                <w:szCs w:val="24"/>
                <w:lang w:val="hy-AM"/>
              </w:rPr>
              <w:t xml:space="preserve">առաջարկվում է կարգավորումներ՝ </w:t>
            </w:r>
            <w:r>
              <w:rPr>
                <w:rFonts w:ascii="GHEA Grapalat" w:eastAsia="Times New Roman" w:hAnsi="GHEA Grapalat" w:cs="Times New Roman"/>
                <w:sz w:val="24"/>
                <w:szCs w:val="24"/>
                <w:lang w:val="hy-AM"/>
              </w:rPr>
              <w:t xml:space="preserve"> </w:t>
            </w:r>
            <w:r w:rsidR="00CE0312">
              <w:rPr>
                <w:rFonts w:ascii="GHEA Grapalat" w:eastAsia="Times New Roman" w:hAnsi="GHEA Grapalat" w:cs="Times New Roman"/>
                <w:sz w:val="24"/>
                <w:szCs w:val="24"/>
                <w:lang w:val="hy-AM"/>
              </w:rPr>
              <w:t xml:space="preserve">մասնավորապես </w:t>
            </w:r>
            <w:r w:rsidR="00CE0312" w:rsidRPr="001E47E2">
              <w:rPr>
                <w:rFonts w:ascii="GHEA Grapalat" w:eastAsia="Times New Roman" w:hAnsi="GHEA Grapalat" w:cs="Times New Roman"/>
                <w:sz w:val="24"/>
                <w:szCs w:val="24"/>
                <w:lang w:val="hy-AM"/>
              </w:rPr>
              <w:t>գյուղատնտեսական նշանակության հողեր</w:t>
            </w:r>
            <w:r w:rsidR="00CE0312">
              <w:rPr>
                <w:rFonts w:ascii="GHEA Grapalat" w:eastAsia="Times New Roman" w:hAnsi="GHEA Grapalat" w:cs="Times New Roman"/>
                <w:sz w:val="24"/>
                <w:szCs w:val="24"/>
                <w:lang w:val="hy-AM"/>
              </w:rPr>
              <w:t>ի</w:t>
            </w:r>
            <w:r w:rsidR="00FA087C">
              <w:rPr>
                <w:rFonts w:ascii="GHEA Grapalat" w:eastAsia="Times New Roman" w:hAnsi="GHEA Grapalat" w:cs="Times New Roman"/>
                <w:sz w:val="24"/>
                <w:szCs w:val="24"/>
                <w:lang w:val="hy-AM"/>
              </w:rPr>
              <w:t>ց՝ արոտավայրերի</w:t>
            </w:r>
            <w:r w:rsidR="00CE031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վարձակալությամբ տրման </w:t>
            </w:r>
            <w:r w:rsidR="00CE0312">
              <w:rPr>
                <w:rFonts w:ascii="GHEA Grapalat" w:eastAsia="Times New Roman" w:hAnsi="GHEA Grapalat" w:cs="Times New Roman"/>
                <w:sz w:val="24"/>
                <w:szCs w:val="24"/>
                <w:lang w:val="hy-AM"/>
              </w:rPr>
              <w:t>դեպք</w:t>
            </w:r>
            <w:r>
              <w:rPr>
                <w:rFonts w:ascii="GHEA Grapalat" w:eastAsia="Times New Roman" w:hAnsi="GHEA Grapalat" w:cs="Times New Roman"/>
                <w:sz w:val="24"/>
                <w:szCs w:val="24"/>
                <w:lang w:val="hy-AM"/>
              </w:rPr>
              <w:t xml:space="preserve">երին։ </w:t>
            </w:r>
          </w:p>
          <w:p w14:paraId="4D802F7A" w14:textId="77777777" w:rsidR="00CE0312" w:rsidRDefault="00CE0312" w:rsidP="001E47E2">
            <w:pPr>
              <w:jc w:val="both"/>
              <w:rPr>
                <w:rFonts w:ascii="GHEA Grapalat" w:eastAsia="Times New Roman" w:hAnsi="GHEA Grapalat" w:cs="Times New Roman"/>
                <w:sz w:val="24"/>
                <w:szCs w:val="24"/>
                <w:lang w:val="hy-AM"/>
              </w:rPr>
            </w:pPr>
          </w:p>
          <w:p w14:paraId="30FE028C" w14:textId="77777777"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988528C" w14:textId="77777777" w:rsidR="00CE0312" w:rsidRDefault="00CE0312" w:rsidP="001E47E2">
            <w:pPr>
              <w:jc w:val="both"/>
              <w:rPr>
                <w:rFonts w:ascii="GHEA Grapalat" w:eastAsia="Times New Roman" w:hAnsi="GHEA Grapalat" w:cs="Times New Roman"/>
                <w:sz w:val="24"/>
                <w:szCs w:val="24"/>
                <w:lang w:val="hy-AM"/>
              </w:rPr>
            </w:pPr>
          </w:p>
          <w:p w14:paraId="418099DF" w14:textId="77777777" w:rsidR="00CE0312" w:rsidRDefault="00CE0312" w:rsidP="001E47E2">
            <w:pPr>
              <w:jc w:val="both"/>
              <w:rPr>
                <w:rFonts w:ascii="GHEA Grapalat" w:eastAsia="Times New Roman" w:hAnsi="GHEA Grapalat" w:cs="Times New Roman"/>
                <w:sz w:val="24"/>
                <w:szCs w:val="24"/>
                <w:lang w:val="hy-AM"/>
              </w:rPr>
            </w:pPr>
          </w:p>
          <w:p w14:paraId="5E26DBB2" w14:textId="77777777" w:rsidR="00CE0312" w:rsidRDefault="00CE0312" w:rsidP="001E47E2">
            <w:pPr>
              <w:jc w:val="both"/>
              <w:rPr>
                <w:rFonts w:ascii="GHEA Grapalat" w:eastAsia="Times New Roman" w:hAnsi="GHEA Grapalat" w:cs="Times New Roman"/>
                <w:sz w:val="24"/>
                <w:szCs w:val="24"/>
                <w:lang w:val="hy-AM"/>
              </w:rPr>
            </w:pPr>
          </w:p>
          <w:p w14:paraId="5876BD30" w14:textId="77777777" w:rsidR="00CE0312" w:rsidRDefault="00CE0312" w:rsidP="001E47E2">
            <w:pPr>
              <w:jc w:val="both"/>
              <w:rPr>
                <w:rFonts w:ascii="GHEA Grapalat" w:eastAsia="Times New Roman" w:hAnsi="GHEA Grapalat" w:cs="Times New Roman"/>
                <w:sz w:val="24"/>
                <w:szCs w:val="24"/>
                <w:lang w:val="hy-AM"/>
              </w:rPr>
            </w:pPr>
          </w:p>
          <w:p w14:paraId="081C661A" w14:textId="77777777" w:rsidR="00CE0312" w:rsidRDefault="00CE0312" w:rsidP="001E47E2">
            <w:pPr>
              <w:jc w:val="both"/>
              <w:rPr>
                <w:rFonts w:ascii="GHEA Grapalat" w:eastAsia="Times New Roman" w:hAnsi="GHEA Grapalat" w:cs="Times New Roman"/>
                <w:sz w:val="24"/>
                <w:szCs w:val="24"/>
                <w:lang w:val="hy-AM"/>
              </w:rPr>
            </w:pPr>
          </w:p>
          <w:p w14:paraId="584FE729" w14:textId="77777777"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2FBC115" w14:textId="77777777" w:rsidR="00CE0312" w:rsidRDefault="00CE0312" w:rsidP="001E47E2">
            <w:pPr>
              <w:jc w:val="both"/>
              <w:rPr>
                <w:rFonts w:ascii="GHEA Grapalat" w:eastAsia="Times New Roman" w:hAnsi="GHEA Grapalat" w:cs="Times New Roman"/>
                <w:sz w:val="24"/>
                <w:szCs w:val="24"/>
                <w:lang w:val="hy-AM"/>
              </w:rPr>
            </w:pPr>
          </w:p>
          <w:p w14:paraId="78C9C178" w14:textId="77777777" w:rsidR="00CE0312" w:rsidRDefault="00CE0312" w:rsidP="001E47E2">
            <w:pPr>
              <w:jc w:val="both"/>
              <w:rPr>
                <w:rFonts w:ascii="GHEA Grapalat" w:eastAsia="Times New Roman" w:hAnsi="GHEA Grapalat" w:cs="Times New Roman"/>
                <w:sz w:val="24"/>
                <w:szCs w:val="24"/>
                <w:lang w:val="hy-AM"/>
              </w:rPr>
            </w:pPr>
          </w:p>
          <w:p w14:paraId="56384B94" w14:textId="77777777" w:rsidR="00CE0312" w:rsidRDefault="00CE0312" w:rsidP="001E47E2">
            <w:pPr>
              <w:jc w:val="both"/>
              <w:rPr>
                <w:rFonts w:ascii="GHEA Grapalat" w:eastAsia="Times New Roman" w:hAnsi="GHEA Grapalat" w:cs="Times New Roman"/>
                <w:sz w:val="24"/>
                <w:szCs w:val="24"/>
                <w:lang w:val="hy-AM"/>
              </w:rPr>
            </w:pPr>
          </w:p>
          <w:p w14:paraId="627EE2B3" w14:textId="77777777" w:rsidR="00CE0312" w:rsidRDefault="00CE0312" w:rsidP="001E47E2">
            <w:pPr>
              <w:jc w:val="both"/>
              <w:rPr>
                <w:rFonts w:ascii="GHEA Grapalat" w:eastAsia="Times New Roman" w:hAnsi="GHEA Grapalat" w:cs="Times New Roman"/>
                <w:sz w:val="24"/>
                <w:szCs w:val="24"/>
                <w:lang w:val="hy-AM"/>
              </w:rPr>
            </w:pPr>
          </w:p>
          <w:p w14:paraId="00591921" w14:textId="77777777" w:rsidR="00CE0312" w:rsidRDefault="00CE0312" w:rsidP="001E47E2">
            <w:pPr>
              <w:jc w:val="both"/>
              <w:rPr>
                <w:rFonts w:ascii="GHEA Grapalat" w:eastAsia="Times New Roman" w:hAnsi="GHEA Grapalat" w:cs="Times New Roman"/>
                <w:sz w:val="24"/>
                <w:szCs w:val="24"/>
                <w:lang w:val="hy-AM"/>
              </w:rPr>
            </w:pPr>
          </w:p>
          <w:p w14:paraId="77CD3038" w14:textId="77777777"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CA5A0E1" w14:textId="77777777" w:rsidR="00CE0312" w:rsidRDefault="00CE0312" w:rsidP="001E47E2">
            <w:pPr>
              <w:jc w:val="both"/>
              <w:rPr>
                <w:rFonts w:ascii="GHEA Grapalat" w:eastAsia="Times New Roman" w:hAnsi="GHEA Grapalat" w:cs="Times New Roman"/>
                <w:sz w:val="24"/>
                <w:szCs w:val="24"/>
                <w:lang w:val="hy-AM"/>
              </w:rPr>
            </w:pPr>
          </w:p>
          <w:p w14:paraId="6F6FAB04" w14:textId="77777777" w:rsidR="00CE0312" w:rsidRDefault="00CE0312" w:rsidP="001E47E2">
            <w:pPr>
              <w:jc w:val="both"/>
              <w:rPr>
                <w:rFonts w:ascii="GHEA Grapalat" w:eastAsia="Times New Roman" w:hAnsi="GHEA Grapalat" w:cs="Times New Roman"/>
                <w:sz w:val="24"/>
                <w:szCs w:val="24"/>
                <w:lang w:val="hy-AM"/>
              </w:rPr>
            </w:pPr>
          </w:p>
          <w:p w14:paraId="7817DE04" w14:textId="77777777" w:rsidR="00CE0312" w:rsidRDefault="00CE0312" w:rsidP="001E47E2">
            <w:pPr>
              <w:jc w:val="both"/>
              <w:rPr>
                <w:rFonts w:ascii="GHEA Grapalat" w:eastAsia="Times New Roman" w:hAnsi="GHEA Grapalat" w:cs="Times New Roman"/>
                <w:sz w:val="24"/>
                <w:szCs w:val="24"/>
                <w:lang w:val="hy-AM"/>
              </w:rPr>
            </w:pPr>
          </w:p>
          <w:p w14:paraId="0080F592" w14:textId="77777777" w:rsidR="00CE0312" w:rsidRDefault="00CE0312" w:rsidP="001E47E2">
            <w:pPr>
              <w:jc w:val="both"/>
              <w:rPr>
                <w:rFonts w:ascii="GHEA Grapalat" w:eastAsia="Times New Roman" w:hAnsi="GHEA Grapalat" w:cs="Times New Roman"/>
                <w:sz w:val="24"/>
                <w:szCs w:val="24"/>
                <w:lang w:val="hy-AM"/>
              </w:rPr>
            </w:pPr>
          </w:p>
          <w:p w14:paraId="7EA150EC" w14:textId="77777777" w:rsidR="00CE0312" w:rsidRDefault="00CE0312" w:rsidP="001E47E2">
            <w:pPr>
              <w:jc w:val="both"/>
              <w:rPr>
                <w:rFonts w:ascii="GHEA Grapalat" w:eastAsia="Times New Roman" w:hAnsi="GHEA Grapalat" w:cs="Times New Roman"/>
                <w:sz w:val="24"/>
                <w:szCs w:val="24"/>
                <w:lang w:val="hy-AM"/>
              </w:rPr>
            </w:pPr>
          </w:p>
          <w:p w14:paraId="5FA1526A" w14:textId="77777777" w:rsidR="00CE0312" w:rsidRDefault="00CE0312" w:rsidP="001E47E2">
            <w:pPr>
              <w:jc w:val="both"/>
              <w:rPr>
                <w:rFonts w:ascii="GHEA Grapalat" w:eastAsia="Times New Roman" w:hAnsi="GHEA Grapalat" w:cs="Times New Roman"/>
                <w:sz w:val="24"/>
                <w:szCs w:val="24"/>
                <w:lang w:val="hy-AM"/>
              </w:rPr>
            </w:pPr>
          </w:p>
          <w:p w14:paraId="529B1A20" w14:textId="77777777"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207CD06" w14:textId="77777777" w:rsidR="00CE0312" w:rsidRDefault="00CE0312" w:rsidP="001E47E2">
            <w:pPr>
              <w:jc w:val="both"/>
              <w:rPr>
                <w:rFonts w:ascii="GHEA Grapalat" w:eastAsia="Times New Roman" w:hAnsi="GHEA Grapalat" w:cs="Times New Roman"/>
                <w:sz w:val="24"/>
                <w:szCs w:val="24"/>
                <w:lang w:val="hy-AM"/>
              </w:rPr>
            </w:pPr>
          </w:p>
          <w:p w14:paraId="1852B77D" w14:textId="77777777" w:rsidR="00CE0312" w:rsidRDefault="00CE0312" w:rsidP="001E47E2">
            <w:pPr>
              <w:jc w:val="both"/>
              <w:rPr>
                <w:rFonts w:ascii="GHEA Grapalat" w:eastAsia="Times New Roman" w:hAnsi="GHEA Grapalat" w:cs="Times New Roman"/>
                <w:sz w:val="24"/>
                <w:szCs w:val="24"/>
                <w:lang w:val="hy-AM"/>
              </w:rPr>
            </w:pPr>
          </w:p>
          <w:p w14:paraId="56029838" w14:textId="77777777" w:rsidR="00CE0312" w:rsidRDefault="00CE0312" w:rsidP="001E47E2">
            <w:pPr>
              <w:jc w:val="both"/>
              <w:rPr>
                <w:rFonts w:ascii="GHEA Grapalat" w:eastAsia="Times New Roman" w:hAnsi="GHEA Grapalat" w:cs="Times New Roman"/>
                <w:sz w:val="24"/>
                <w:szCs w:val="24"/>
                <w:lang w:val="hy-AM"/>
              </w:rPr>
            </w:pPr>
          </w:p>
          <w:p w14:paraId="7329BBC7" w14:textId="77777777" w:rsidR="00CE0312" w:rsidRDefault="00CE0312" w:rsidP="001E47E2">
            <w:pPr>
              <w:jc w:val="both"/>
              <w:rPr>
                <w:rFonts w:ascii="GHEA Grapalat" w:eastAsia="Times New Roman" w:hAnsi="GHEA Grapalat" w:cs="Times New Roman"/>
                <w:sz w:val="24"/>
                <w:szCs w:val="24"/>
                <w:lang w:val="hy-AM"/>
              </w:rPr>
            </w:pPr>
          </w:p>
          <w:p w14:paraId="3113D8FD" w14:textId="77777777"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5B9C11CD" w14:textId="77777777" w:rsidR="00CE0312" w:rsidRDefault="00CE0312" w:rsidP="001E47E2">
            <w:pPr>
              <w:jc w:val="both"/>
              <w:rPr>
                <w:rFonts w:ascii="GHEA Grapalat" w:eastAsia="Times New Roman" w:hAnsi="GHEA Grapalat" w:cs="Times New Roman"/>
                <w:sz w:val="24"/>
                <w:szCs w:val="24"/>
                <w:lang w:val="hy-AM"/>
              </w:rPr>
            </w:pPr>
          </w:p>
          <w:p w14:paraId="4938D482" w14:textId="77777777" w:rsidR="00CE0312" w:rsidRDefault="00CE0312" w:rsidP="001E47E2">
            <w:pPr>
              <w:jc w:val="both"/>
              <w:rPr>
                <w:rFonts w:ascii="GHEA Grapalat" w:eastAsia="Times New Roman" w:hAnsi="GHEA Grapalat" w:cs="Times New Roman"/>
                <w:sz w:val="24"/>
                <w:szCs w:val="24"/>
                <w:lang w:val="hy-AM"/>
              </w:rPr>
            </w:pPr>
          </w:p>
          <w:p w14:paraId="5EE545FC" w14:textId="77777777" w:rsidR="00CE0312" w:rsidRDefault="00CE0312" w:rsidP="001E47E2">
            <w:pPr>
              <w:jc w:val="both"/>
              <w:rPr>
                <w:rFonts w:ascii="GHEA Grapalat" w:eastAsia="Times New Roman" w:hAnsi="GHEA Grapalat" w:cs="Times New Roman"/>
                <w:sz w:val="24"/>
                <w:szCs w:val="24"/>
                <w:lang w:val="hy-AM"/>
              </w:rPr>
            </w:pPr>
          </w:p>
          <w:p w14:paraId="45D9E2EC" w14:textId="77777777" w:rsidR="00CE0312" w:rsidRDefault="00CE0312" w:rsidP="001E47E2">
            <w:pPr>
              <w:jc w:val="both"/>
              <w:rPr>
                <w:rFonts w:ascii="GHEA Grapalat" w:eastAsia="Times New Roman" w:hAnsi="GHEA Grapalat" w:cs="Times New Roman"/>
                <w:sz w:val="24"/>
                <w:szCs w:val="24"/>
                <w:lang w:val="hy-AM"/>
              </w:rPr>
            </w:pPr>
          </w:p>
          <w:p w14:paraId="3804740C" w14:textId="77777777"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BFD25E8" w14:textId="77777777" w:rsidR="00CE0312" w:rsidRDefault="00CE0312" w:rsidP="001E47E2">
            <w:pPr>
              <w:jc w:val="both"/>
              <w:rPr>
                <w:rFonts w:ascii="GHEA Grapalat" w:eastAsia="Times New Roman" w:hAnsi="GHEA Grapalat" w:cs="Times New Roman"/>
                <w:sz w:val="24"/>
                <w:szCs w:val="24"/>
                <w:lang w:val="hy-AM"/>
              </w:rPr>
            </w:pPr>
          </w:p>
          <w:p w14:paraId="580CD12D" w14:textId="77777777" w:rsidR="00CE0312" w:rsidRDefault="00CE0312" w:rsidP="001E47E2">
            <w:pPr>
              <w:jc w:val="both"/>
              <w:rPr>
                <w:rFonts w:ascii="GHEA Grapalat" w:eastAsia="Times New Roman" w:hAnsi="GHEA Grapalat" w:cs="Times New Roman"/>
                <w:sz w:val="24"/>
                <w:szCs w:val="24"/>
                <w:lang w:val="hy-AM"/>
              </w:rPr>
            </w:pPr>
          </w:p>
          <w:p w14:paraId="64415007" w14:textId="77777777" w:rsidR="00CE0312" w:rsidRDefault="00CE0312" w:rsidP="001E47E2">
            <w:pPr>
              <w:jc w:val="both"/>
              <w:rPr>
                <w:rFonts w:ascii="GHEA Grapalat" w:eastAsia="Times New Roman" w:hAnsi="GHEA Grapalat" w:cs="Times New Roman"/>
                <w:sz w:val="24"/>
                <w:szCs w:val="24"/>
                <w:lang w:val="hy-AM"/>
              </w:rPr>
            </w:pPr>
          </w:p>
          <w:p w14:paraId="5E797CB9" w14:textId="77777777"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51E4C65" w14:textId="77777777" w:rsidR="00CE0312" w:rsidRDefault="00CE0312" w:rsidP="001E47E2">
            <w:pPr>
              <w:jc w:val="both"/>
              <w:rPr>
                <w:rFonts w:ascii="GHEA Grapalat" w:eastAsia="Times New Roman" w:hAnsi="GHEA Grapalat" w:cs="Times New Roman"/>
                <w:sz w:val="24"/>
                <w:szCs w:val="24"/>
                <w:lang w:val="hy-AM"/>
              </w:rPr>
            </w:pPr>
          </w:p>
          <w:p w14:paraId="1426193C" w14:textId="77777777" w:rsidR="00CE0312" w:rsidRDefault="00CE0312" w:rsidP="001E47E2">
            <w:pPr>
              <w:jc w:val="both"/>
              <w:rPr>
                <w:rFonts w:ascii="GHEA Grapalat" w:eastAsia="Times New Roman" w:hAnsi="GHEA Grapalat" w:cs="Times New Roman"/>
                <w:sz w:val="24"/>
                <w:szCs w:val="24"/>
                <w:lang w:val="hy-AM"/>
              </w:rPr>
            </w:pPr>
          </w:p>
          <w:p w14:paraId="448EB23D" w14:textId="77777777" w:rsidR="00CE0312" w:rsidRDefault="00CE0312" w:rsidP="001E47E2">
            <w:pPr>
              <w:jc w:val="both"/>
              <w:rPr>
                <w:rFonts w:ascii="GHEA Grapalat" w:eastAsia="Times New Roman" w:hAnsi="GHEA Grapalat" w:cs="Times New Roman"/>
                <w:sz w:val="24"/>
                <w:szCs w:val="24"/>
                <w:lang w:val="hy-AM"/>
              </w:rPr>
            </w:pPr>
          </w:p>
          <w:p w14:paraId="30FE1C00" w14:textId="77777777" w:rsidR="00CE0312" w:rsidRDefault="00CE0312" w:rsidP="001E47E2">
            <w:pPr>
              <w:jc w:val="both"/>
              <w:rPr>
                <w:rFonts w:ascii="GHEA Grapalat" w:eastAsia="Times New Roman" w:hAnsi="GHEA Grapalat" w:cs="Times New Roman"/>
                <w:sz w:val="24"/>
                <w:szCs w:val="24"/>
                <w:lang w:val="hy-AM"/>
              </w:rPr>
            </w:pPr>
          </w:p>
          <w:p w14:paraId="4CCADFF3" w14:textId="77777777" w:rsidR="00CE0312" w:rsidRDefault="00CE0312" w:rsidP="001E47E2">
            <w:pPr>
              <w:jc w:val="both"/>
              <w:rPr>
                <w:rFonts w:ascii="GHEA Grapalat" w:eastAsia="Times New Roman" w:hAnsi="GHEA Grapalat" w:cs="Times New Roman"/>
                <w:sz w:val="24"/>
                <w:szCs w:val="24"/>
                <w:lang w:val="hy-AM"/>
              </w:rPr>
            </w:pPr>
          </w:p>
          <w:p w14:paraId="209A0E2A" w14:textId="77777777" w:rsidR="00AB289C" w:rsidRDefault="00AB289C" w:rsidP="001E47E2">
            <w:pPr>
              <w:jc w:val="both"/>
              <w:rPr>
                <w:rFonts w:ascii="GHEA Grapalat" w:eastAsia="Times New Roman" w:hAnsi="GHEA Grapalat" w:cs="Times New Roman"/>
                <w:sz w:val="24"/>
                <w:szCs w:val="24"/>
                <w:lang w:val="hy-AM"/>
              </w:rPr>
            </w:pPr>
          </w:p>
          <w:p w14:paraId="2685ED78" w14:textId="3309F8C9"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604440F" w14:textId="77777777" w:rsidR="00CE0312" w:rsidRDefault="00CE0312" w:rsidP="001E47E2">
            <w:pPr>
              <w:jc w:val="both"/>
              <w:rPr>
                <w:rFonts w:ascii="GHEA Grapalat" w:eastAsia="Times New Roman" w:hAnsi="GHEA Grapalat" w:cs="Times New Roman"/>
                <w:sz w:val="24"/>
                <w:szCs w:val="24"/>
                <w:lang w:val="hy-AM"/>
              </w:rPr>
            </w:pPr>
          </w:p>
          <w:p w14:paraId="3FDED0AC" w14:textId="77777777" w:rsidR="00CE0312" w:rsidRDefault="00CE0312" w:rsidP="001E47E2">
            <w:pPr>
              <w:jc w:val="both"/>
              <w:rPr>
                <w:rFonts w:ascii="GHEA Grapalat" w:eastAsia="Times New Roman" w:hAnsi="GHEA Grapalat" w:cs="Times New Roman"/>
                <w:sz w:val="24"/>
                <w:szCs w:val="24"/>
                <w:lang w:val="hy-AM"/>
              </w:rPr>
            </w:pPr>
          </w:p>
          <w:p w14:paraId="08F296DF" w14:textId="77777777" w:rsidR="00CE0312" w:rsidRDefault="00CE0312" w:rsidP="001E47E2">
            <w:pPr>
              <w:jc w:val="both"/>
              <w:rPr>
                <w:rFonts w:ascii="GHEA Grapalat" w:eastAsia="Times New Roman" w:hAnsi="GHEA Grapalat" w:cs="Times New Roman"/>
                <w:sz w:val="24"/>
                <w:szCs w:val="24"/>
                <w:lang w:val="hy-AM"/>
              </w:rPr>
            </w:pPr>
          </w:p>
          <w:p w14:paraId="5D8FCD50" w14:textId="77777777" w:rsidR="00CE0312" w:rsidRDefault="00CE0312" w:rsidP="001E47E2">
            <w:pPr>
              <w:jc w:val="both"/>
              <w:rPr>
                <w:rFonts w:ascii="GHEA Grapalat" w:eastAsia="Times New Roman" w:hAnsi="GHEA Grapalat" w:cs="Times New Roman"/>
                <w:sz w:val="24"/>
                <w:szCs w:val="24"/>
                <w:lang w:val="hy-AM"/>
              </w:rPr>
            </w:pPr>
          </w:p>
          <w:p w14:paraId="3773747F" w14:textId="77777777" w:rsidR="00CE0312" w:rsidRDefault="00CE0312" w:rsidP="001E47E2">
            <w:pPr>
              <w:jc w:val="both"/>
              <w:rPr>
                <w:rFonts w:ascii="GHEA Grapalat" w:eastAsia="Times New Roman" w:hAnsi="GHEA Grapalat" w:cs="Times New Roman"/>
                <w:sz w:val="24"/>
                <w:szCs w:val="24"/>
                <w:lang w:val="hy-AM"/>
              </w:rPr>
            </w:pPr>
          </w:p>
          <w:p w14:paraId="7F554915" w14:textId="77777777" w:rsidR="00CE0312" w:rsidRDefault="00CE0312" w:rsidP="001E47E2">
            <w:pPr>
              <w:jc w:val="both"/>
              <w:rPr>
                <w:rFonts w:ascii="GHEA Grapalat" w:eastAsia="Times New Roman" w:hAnsi="GHEA Grapalat" w:cs="Times New Roman"/>
                <w:sz w:val="24"/>
                <w:szCs w:val="24"/>
                <w:lang w:val="hy-AM"/>
              </w:rPr>
            </w:pPr>
          </w:p>
          <w:p w14:paraId="3AA05EF1" w14:textId="77777777" w:rsidR="00CE0312" w:rsidRDefault="00CE0312" w:rsidP="001E47E2">
            <w:pPr>
              <w:jc w:val="both"/>
              <w:rPr>
                <w:rFonts w:ascii="GHEA Grapalat" w:eastAsia="Times New Roman" w:hAnsi="GHEA Grapalat" w:cs="Times New Roman"/>
                <w:sz w:val="24"/>
                <w:szCs w:val="24"/>
                <w:lang w:val="hy-AM"/>
              </w:rPr>
            </w:pPr>
          </w:p>
          <w:p w14:paraId="4D8C51C5" w14:textId="77777777" w:rsidR="00CE0312" w:rsidRDefault="00CE0312" w:rsidP="001E47E2">
            <w:pPr>
              <w:jc w:val="both"/>
              <w:rPr>
                <w:rFonts w:ascii="GHEA Grapalat" w:eastAsia="Times New Roman" w:hAnsi="GHEA Grapalat" w:cs="Times New Roman"/>
                <w:sz w:val="24"/>
                <w:szCs w:val="24"/>
                <w:lang w:val="hy-AM"/>
              </w:rPr>
            </w:pPr>
          </w:p>
          <w:p w14:paraId="2EDE1495" w14:textId="77777777" w:rsidR="00CE0312" w:rsidRDefault="00CE0312" w:rsidP="001E47E2">
            <w:pPr>
              <w:jc w:val="both"/>
              <w:rPr>
                <w:rFonts w:ascii="GHEA Grapalat" w:eastAsia="Times New Roman" w:hAnsi="GHEA Grapalat" w:cs="Times New Roman"/>
                <w:sz w:val="24"/>
                <w:szCs w:val="24"/>
                <w:lang w:val="hy-AM"/>
              </w:rPr>
            </w:pPr>
          </w:p>
          <w:p w14:paraId="5AAF80F3" w14:textId="77777777" w:rsidR="00CE0312" w:rsidRDefault="00CE0312" w:rsidP="001E47E2">
            <w:pPr>
              <w:jc w:val="both"/>
              <w:rPr>
                <w:rFonts w:ascii="GHEA Grapalat" w:eastAsia="Times New Roman" w:hAnsi="GHEA Grapalat" w:cs="Times New Roman"/>
                <w:sz w:val="24"/>
                <w:szCs w:val="24"/>
                <w:lang w:val="hy-AM"/>
              </w:rPr>
            </w:pPr>
          </w:p>
          <w:p w14:paraId="11CA9F88" w14:textId="77777777" w:rsidR="00CE0312" w:rsidRDefault="00CE0312" w:rsidP="001E47E2">
            <w:pPr>
              <w:jc w:val="both"/>
              <w:rPr>
                <w:rFonts w:ascii="GHEA Grapalat" w:eastAsia="Times New Roman" w:hAnsi="GHEA Grapalat" w:cs="Times New Roman"/>
                <w:sz w:val="24"/>
                <w:szCs w:val="24"/>
                <w:lang w:val="hy-AM"/>
              </w:rPr>
            </w:pPr>
          </w:p>
          <w:p w14:paraId="0E7CB819" w14:textId="77777777" w:rsidR="00CE0312" w:rsidRDefault="00CE0312" w:rsidP="001E47E2">
            <w:pPr>
              <w:jc w:val="both"/>
              <w:rPr>
                <w:rFonts w:ascii="GHEA Grapalat" w:eastAsia="Times New Roman" w:hAnsi="GHEA Grapalat" w:cs="Times New Roman"/>
                <w:sz w:val="24"/>
                <w:szCs w:val="24"/>
                <w:lang w:val="hy-AM"/>
              </w:rPr>
            </w:pPr>
          </w:p>
          <w:p w14:paraId="1D19BE22" w14:textId="77777777" w:rsidR="00CE0312" w:rsidRDefault="00CE0312" w:rsidP="001E47E2">
            <w:pPr>
              <w:jc w:val="both"/>
              <w:rPr>
                <w:rFonts w:ascii="GHEA Grapalat" w:eastAsia="Times New Roman" w:hAnsi="GHEA Grapalat" w:cs="Times New Roman"/>
                <w:sz w:val="24"/>
                <w:szCs w:val="24"/>
                <w:lang w:val="hy-AM"/>
              </w:rPr>
            </w:pPr>
          </w:p>
          <w:p w14:paraId="31C2DDDE" w14:textId="77777777" w:rsidR="00CE0312" w:rsidRDefault="00CE0312" w:rsidP="001E47E2">
            <w:pPr>
              <w:jc w:val="both"/>
              <w:rPr>
                <w:rFonts w:ascii="GHEA Grapalat" w:eastAsia="Times New Roman" w:hAnsi="GHEA Grapalat" w:cs="Times New Roman"/>
                <w:sz w:val="24"/>
                <w:szCs w:val="24"/>
                <w:lang w:val="hy-AM"/>
              </w:rPr>
            </w:pPr>
          </w:p>
          <w:p w14:paraId="2662EDBD" w14:textId="77777777" w:rsidR="00CE0312" w:rsidRDefault="00CE0312" w:rsidP="001E47E2">
            <w:pPr>
              <w:jc w:val="both"/>
              <w:rPr>
                <w:rFonts w:ascii="GHEA Grapalat" w:eastAsia="Times New Roman" w:hAnsi="GHEA Grapalat" w:cs="Times New Roman"/>
                <w:sz w:val="24"/>
                <w:szCs w:val="24"/>
                <w:lang w:val="hy-AM"/>
              </w:rPr>
            </w:pPr>
          </w:p>
          <w:p w14:paraId="11C6F944" w14:textId="77777777" w:rsidR="00CE0312" w:rsidRDefault="00CE0312" w:rsidP="001E47E2">
            <w:pPr>
              <w:jc w:val="both"/>
              <w:rPr>
                <w:rFonts w:ascii="GHEA Grapalat" w:eastAsia="Times New Roman" w:hAnsi="GHEA Grapalat" w:cs="Times New Roman"/>
                <w:sz w:val="24"/>
                <w:szCs w:val="24"/>
                <w:lang w:val="hy-AM"/>
              </w:rPr>
            </w:pPr>
          </w:p>
          <w:p w14:paraId="26C5C3A6" w14:textId="77777777" w:rsidR="00CE0312" w:rsidRDefault="00CE0312"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մասամբ։</w:t>
            </w:r>
          </w:p>
          <w:p w14:paraId="66AB9039" w14:textId="298DD79B" w:rsidR="00DA53A4" w:rsidRDefault="00037CF4" w:rsidP="00037CF4">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Համաձայն Նախագծի մասով ստացված դիրքորոշումների ամփոփման արդյունքների՝ </w:t>
            </w:r>
            <w:r w:rsidRPr="00E06F9A">
              <w:rPr>
                <w:rFonts w:ascii="GHEA Grapalat" w:eastAsia="Times New Roman" w:hAnsi="GHEA Grapalat" w:cs="Times New Roman"/>
                <w:sz w:val="24"/>
                <w:szCs w:val="24"/>
                <w:lang w:val="hy-AM"/>
              </w:rPr>
              <w:t xml:space="preserve">«Հայաստանի Հանրապետության կառավարության 2010 թվականի հունվարի 14-ի </w:t>
            </w:r>
            <w:r w:rsidRPr="00E06F9A">
              <w:rPr>
                <w:rFonts w:ascii="GHEA Grapalat" w:eastAsia="Times New Roman" w:hAnsi="GHEA Grapalat" w:cs="Times New Roman"/>
                <w:sz w:val="24"/>
                <w:szCs w:val="24"/>
                <w:lang w:val="hy-AM"/>
              </w:rPr>
              <w:lastRenderedPageBreak/>
              <w:t>թիվ 16-Ն որոշման մեջ փոփոխություն կատարելու մասին» Հայաստանի Հանրապետության կառավարության որոշման նախագծի</w:t>
            </w:r>
            <w:r>
              <w:rPr>
                <w:rFonts w:ascii="GHEA Grapalat" w:eastAsia="Times New Roman" w:hAnsi="GHEA Grapalat" w:cs="Times New Roman"/>
                <w:sz w:val="24"/>
                <w:szCs w:val="24"/>
                <w:lang w:val="hy-AM"/>
              </w:rPr>
              <w:t xml:space="preserve"> շրջանառման անհրաժեշտությունն այս փուլում  բացակայում է։ </w:t>
            </w:r>
          </w:p>
          <w:p w14:paraId="577DB11B" w14:textId="77777777" w:rsidR="00DA53A4" w:rsidRDefault="00DA53A4" w:rsidP="001E47E2">
            <w:pPr>
              <w:jc w:val="both"/>
              <w:rPr>
                <w:rFonts w:ascii="GHEA Grapalat" w:eastAsia="Times New Roman" w:hAnsi="GHEA Grapalat" w:cs="Times New Roman"/>
                <w:sz w:val="24"/>
                <w:szCs w:val="24"/>
                <w:lang w:val="hy-AM"/>
              </w:rPr>
            </w:pPr>
          </w:p>
          <w:p w14:paraId="7DFA439A" w14:textId="77777777" w:rsidR="00DA53A4" w:rsidRDefault="00DA53A4" w:rsidP="001E47E2">
            <w:pPr>
              <w:jc w:val="both"/>
              <w:rPr>
                <w:rFonts w:ascii="GHEA Grapalat" w:eastAsia="Times New Roman" w:hAnsi="GHEA Grapalat" w:cs="Times New Roman"/>
                <w:sz w:val="24"/>
                <w:szCs w:val="24"/>
                <w:lang w:val="hy-AM"/>
              </w:rPr>
            </w:pPr>
          </w:p>
          <w:p w14:paraId="7DFB6D07" w14:textId="77777777" w:rsidR="00DA53A4" w:rsidRDefault="00DA53A4" w:rsidP="001E47E2">
            <w:pPr>
              <w:jc w:val="both"/>
              <w:rPr>
                <w:rFonts w:ascii="GHEA Grapalat" w:eastAsia="Times New Roman" w:hAnsi="GHEA Grapalat" w:cs="Times New Roman"/>
                <w:sz w:val="24"/>
                <w:szCs w:val="24"/>
                <w:lang w:val="hy-AM"/>
              </w:rPr>
            </w:pPr>
          </w:p>
          <w:p w14:paraId="5E8C2922" w14:textId="77777777" w:rsidR="00DA53A4" w:rsidRDefault="00DA53A4" w:rsidP="001E47E2">
            <w:pPr>
              <w:jc w:val="both"/>
              <w:rPr>
                <w:rFonts w:ascii="GHEA Grapalat" w:eastAsia="Times New Roman" w:hAnsi="GHEA Grapalat" w:cs="Times New Roman"/>
                <w:sz w:val="24"/>
                <w:szCs w:val="24"/>
                <w:lang w:val="hy-AM"/>
              </w:rPr>
            </w:pPr>
          </w:p>
          <w:p w14:paraId="6BC73714" w14:textId="77777777" w:rsidR="00DA53A4" w:rsidRDefault="00DA53A4" w:rsidP="001E47E2">
            <w:pPr>
              <w:jc w:val="both"/>
              <w:rPr>
                <w:rFonts w:ascii="GHEA Grapalat" w:eastAsia="Times New Roman" w:hAnsi="GHEA Grapalat" w:cs="Times New Roman"/>
                <w:sz w:val="24"/>
                <w:szCs w:val="24"/>
                <w:lang w:val="hy-AM"/>
              </w:rPr>
            </w:pPr>
          </w:p>
          <w:p w14:paraId="07AEAEBB" w14:textId="77777777" w:rsidR="00DA53A4" w:rsidRDefault="00DA53A4" w:rsidP="001E47E2">
            <w:pPr>
              <w:jc w:val="both"/>
              <w:rPr>
                <w:rFonts w:ascii="GHEA Grapalat" w:eastAsia="Times New Roman" w:hAnsi="GHEA Grapalat" w:cs="Times New Roman"/>
                <w:sz w:val="24"/>
                <w:szCs w:val="24"/>
                <w:lang w:val="hy-AM"/>
              </w:rPr>
            </w:pPr>
          </w:p>
          <w:p w14:paraId="5758E587" w14:textId="77777777" w:rsidR="00DA53A4" w:rsidRDefault="00DA53A4" w:rsidP="001E47E2">
            <w:pPr>
              <w:jc w:val="both"/>
              <w:rPr>
                <w:rFonts w:ascii="GHEA Grapalat" w:eastAsia="Times New Roman" w:hAnsi="GHEA Grapalat" w:cs="Times New Roman"/>
                <w:sz w:val="24"/>
                <w:szCs w:val="24"/>
                <w:lang w:val="hy-AM"/>
              </w:rPr>
            </w:pPr>
          </w:p>
          <w:p w14:paraId="71E20B6F" w14:textId="77777777" w:rsidR="00DA53A4" w:rsidRDefault="00DA53A4" w:rsidP="001E47E2">
            <w:pPr>
              <w:jc w:val="both"/>
              <w:rPr>
                <w:rFonts w:ascii="GHEA Grapalat" w:eastAsia="Times New Roman" w:hAnsi="GHEA Grapalat" w:cs="Times New Roman"/>
                <w:sz w:val="24"/>
                <w:szCs w:val="24"/>
                <w:lang w:val="hy-AM"/>
              </w:rPr>
            </w:pPr>
          </w:p>
          <w:p w14:paraId="584EDA9F" w14:textId="77777777" w:rsidR="00DA53A4" w:rsidRDefault="00DA53A4" w:rsidP="001E47E2">
            <w:pPr>
              <w:jc w:val="both"/>
              <w:rPr>
                <w:rFonts w:ascii="GHEA Grapalat" w:eastAsia="Times New Roman" w:hAnsi="GHEA Grapalat" w:cs="Times New Roman"/>
                <w:sz w:val="24"/>
                <w:szCs w:val="24"/>
                <w:lang w:val="hy-AM"/>
              </w:rPr>
            </w:pPr>
          </w:p>
          <w:p w14:paraId="0E9B6BE4" w14:textId="77777777" w:rsidR="00037CF4" w:rsidRDefault="00037CF4" w:rsidP="001E47E2">
            <w:pPr>
              <w:jc w:val="both"/>
              <w:rPr>
                <w:rFonts w:ascii="GHEA Grapalat" w:eastAsia="Times New Roman" w:hAnsi="GHEA Grapalat" w:cs="Times New Roman"/>
                <w:sz w:val="24"/>
                <w:szCs w:val="24"/>
                <w:lang w:val="hy-AM"/>
              </w:rPr>
            </w:pPr>
          </w:p>
          <w:p w14:paraId="675F2498" w14:textId="41951034" w:rsidR="00DA53A4" w:rsidRPr="00B85233" w:rsidRDefault="00DA53A4" w:rsidP="001E47E2">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bookmarkStart w:id="7" w:name="_GoBack"/>
        <w:bookmarkEnd w:id="7"/>
      </w:tr>
      <w:tr w:rsidR="008A63EB" w:rsidRPr="00841E3D" w14:paraId="11E70843" w14:textId="77777777" w:rsidTr="008A63EB">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D9D9D9" w:themeFill="background1" w:themeFillShade="D9"/>
          </w:tcPr>
          <w:p w14:paraId="78B23D91" w14:textId="2FA37088" w:rsidR="008A63EB" w:rsidRPr="008A63EB" w:rsidRDefault="008A63EB" w:rsidP="008A63EB">
            <w:pPr>
              <w:spacing w:after="0"/>
              <w:ind w:left="150" w:hanging="15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r w:rsidRPr="008A63EB">
              <w:rPr>
                <w:rFonts w:ascii="GHEA Grapalat" w:eastAsia="Times New Roman" w:hAnsi="GHEA Grapalat" w:cs="Times New Roman"/>
                <w:sz w:val="24"/>
                <w:szCs w:val="24"/>
                <w:lang w:val="hy-AM"/>
              </w:rPr>
              <w:t>9</w:t>
            </w:r>
            <w:r w:rsidRPr="008A63EB">
              <w:rPr>
                <w:rFonts w:ascii="Cambria Math" w:eastAsia="Times New Roman" w:hAnsi="Cambria Math" w:cs="Cambria Math"/>
                <w:sz w:val="24"/>
                <w:szCs w:val="24"/>
                <w:lang w:val="hy-AM"/>
              </w:rPr>
              <w:t>․</w:t>
            </w:r>
            <w:r w:rsidRPr="008A63EB">
              <w:rPr>
                <w:rFonts w:ascii="GHEA Grapalat" w:eastAsia="Times New Roman" w:hAnsi="GHEA Grapalat" w:cs="Times New Roman"/>
                <w:sz w:val="24"/>
                <w:szCs w:val="24"/>
                <w:lang w:val="hy-AM"/>
              </w:rPr>
              <w:t xml:space="preserve"> Հայաստանի Հանրապետություն Վարչապետի աշխատակազմի տարածքային զարգացման և շրջակա միջավայրի հարցերի վարչություն</w:t>
            </w:r>
          </w:p>
          <w:p w14:paraId="52A6383B" w14:textId="68F0E394" w:rsidR="008A63EB" w:rsidRPr="00E06F9A" w:rsidRDefault="008A63EB" w:rsidP="008A63EB">
            <w:pPr>
              <w:spacing w:after="0" w:line="276" w:lineRule="auto"/>
              <w:ind w:left="150"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C822AC" w14:textId="17C38E8F" w:rsidR="008A63EB" w:rsidRDefault="008A63EB" w:rsidP="008A63EB">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Pr="00841E3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Pr="00841E3D">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41E3D">
              <w:rPr>
                <w:rFonts w:ascii="GHEA Grapalat" w:eastAsia="Times New Roman" w:hAnsi="GHEA Grapalat" w:cs="Times New Roman"/>
                <w:sz w:val="24"/>
                <w:szCs w:val="24"/>
                <w:lang w:val="hy-AM"/>
              </w:rPr>
              <w:t>թ.</w:t>
            </w:r>
          </w:p>
        </w:tc>
      </w:tr>
      <w:tr w:rsidR="008A63EB" w:rsidRPr="00841E3D" w14:paraId="61C3042F" w14:textId="77777777" w:rsidTr="008A63EB">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D9D9D9" w:themeFill="background1" w:themeFillShade="D9"/>
          </w:tcPr>
          <w:p w14:paraId="3F1C3CF0" w14:textId="77777777" w:rsidR="008A63EB" w:rsidRPr="00E06F9A" w:rsidRDefault="008A63EB" w:rsidP="008A63EB">
            <w:pPr>
              <w:spacing w:after="0" w:line="276" w:lineRule="auto"/>
              <w:ind w:left="150"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95A8C3E" w14:textId="447580D1" w:rsidR="008A63EB" w:rsidRDefault="008A63EB" w:rsidP="008A63EB">
            <w:pPr>
              <w:rPr>
                <w:rFonts w:ascii="GHEA Grapalat" w:eastAsia="Times New Roman" w:hAnsi="GHEA Grapalat" w:cs="Times New Roman"/>
                <w:sz w:val="24"/>
                <w:szCs w:val="24"/>
                <w:lang w:val="hy-AM"/>
              </w:rPr>
            </w:pPr>
            <w:r w:rsidRPr="008A63EB">
              <w:rPr>
                <w:rFonts w:ascii="GHEA Grapalat" w:eastAsia="Times New Roman" w:hAnsi="GHEA Grapalat" w:cs="Times New Roman"/>
                <w:sz w:val="24"/>
                <w:szCs w:val="24"/>
                <w:lang w:val="hy-AM"/>
              </w:rPr>
              <w:t>02/16.20/7849-2025</w:t>
            </w:r>
          </w:p>
        </w:tc>
      </w:tr>
      <w:tr w:rsidR="008A63EB" w:rsidRPr="00FA087C" w14:paraId="417B605C"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4AD27CFD" w14:textId="77777777" w:rsidR="008A63EB" w:rsidRDefault="008A63EB" w:rsidP="008A63EB">
            <w:pPr>
              <w:pStyle w:val="ListParagraph"/>
              <w:numPr>
                <w:ilvl w:val="0"/>
                <w:numId w:val="11"/>
              </w:numPr>
              <w:tabs>
                <w:tab w:val="left" w:pos="150"/>
              </w:tabs>
              <w:suppressAutoHyphens w:val="0"/>
              <w:spacing w:after="0" w:line="276" w:lineRule="auto"/>
              <w:ind w:left="150" w:right="165" w:firstLine="720"/>
              <w:jc w:val="both"/>
              <w:rPr>
                <w:rFonts w:ascii="GHEA Grapalat" w:hAnsi="GHEA Grapalat"/>
                <w:color w:val="000000"/>
                <w:sz w:val="24"/>
                <w:szCs w:val="24"/>
                <w:shd w:val="clear" w:color="auto" w:fill="FFFFFF"/>
                <w:lang w:val="hy-AM"/>
              </w:rPr>
            </w:pPr>
            <w:r>
              <w:rPr>
                <w:rFonts w:ascii="GHEA Grapalat" w:hAnsi="GHEA Grapalat" w:cs="Arial"/>
                <w:color w:val="000000" w:themeColor="text1"/>
                <w:sz w:val="24"/>
                <w:szCs w:val="24"/>
                <w:lang w:val="hy-AM" w:eastAsia="ru-RU"/>
              </w:rPr>
              <w:t>Նախագծի 1-ին հոդվածով նախատեսվում է գործող օրենսգրքի 48-րդ հոդվածում լրացում կատարել, համաձայն որի՝ նախատեսվում է, որ «</w:t>
            </w:r>
            <w:r>
              <w:rPr>
                <w:rFonts w:ascii="GHEA Grapalat" w:eastAsia="GHEA Grapalat" w:hAnsi="GHEA Grapalat" w:cs="GHEA Grapalat"/>
                <w:sz w:val="24"/>
                <w:szCs w:val="24"/>
                <w:lang w:val="hy-AM"/>
              </w:rPr>
              <w:t xml:space="preserve">Սույն հոդվածի 3-րդ մասով սահմանված </w:t>
            </w:r>
            <w:r>
              <w:rPr>
                <w:rFonts w:ascii="GHEA Grapalat" w:eastAsia="GHEA Grapalat" w:hAnsi="GHEA Grapalat" w:cs="GHEA Grapalat"/>
                <w:b/>
                <w:i/>
                <w:sz w:val="24"/>
                <w:szCs w:val="24"/>
                <w:u w:val="single"/>
                <w:lang w:val="hy-AM"/>
              </w:rPr>
              <w:t>գյուղատնտեսական նշանակության հողերի</w:t>
            </w:r>
            <w:r>
              <w:rPr>
                <w:rFonts w:ascii="GHEA Grapalat" w:eastAsia="Times New Roman" w:hAnsi="GHEA Grapalat" w:cs="Times New Roman"/>
                <w:b/>
                <w:i/>
                <w:sz w:val="24"/>
                <w:szCs w:val="24"/>
                <w:u w:val="single"/>
                <w:lang w:val="hy-AM"/>
              </w:rPr>
              <w:t xml:space="preserve"> վարձակալության ժամկետը </w:t>
            </w:r>
            <w:r>
              <w:rPr>
                <w:rFonts w:ascii="GHEA Grapalat" w:eastAsia="GHEA Grapalat" w:hAnsi="GHEA Grapalat" w:cs="GHEA Grapalat"/>
                <w:b/>
                <w:i/>
                <w:sz w:val="24"/>
                <w:szCs w:val="24"/>
                <w:u w:val="single"/>
                <w:lang w:val="hy-AM"/>
              </w:rPr>
              <w:t>կարող է երկարաձգվել մինչև 25 տարի ժամկետով</w:t>
            </w:r>
            <w:r>
              <w:rPr>
                <w:rFonts w:ascii="GHEA Grapalat" w:eastAsia="GHEA Grapalat" w:hAnsi="GHEA Grapalat" w:cs="GHEA Grapalat"/>
                <w:sz w:val="24"/>
                <w:szCs w:val="24"/>
                <w:lang w:val="hy-AM"/>
              </w:rPr>
              <w:t xml:space="preserve">՝ </w:t>
            </w:r>
            <w:r>
              <w:rPr>
                <w:rFonts w:ascii="GHEA Grapalat" w:hAnsi="GHEA Grapalat"/>
                <w:i/>
                <w:color w:val="000000"/>
                <w:sz w:val="24"/>
                <w:szCs w:val="24"/>
                <w:u w:val="single"/>
                <w:shd w:val="clear" w:color="auto" w:fill="FFFFFF"/>
                <w:lang w:val="hy-AM"/>
              </w:rPr>
              <w:t>սոցիալական կամ բարեգործական</w:t>
            </w:r>
            <w:r>
              <w:rPr>
                <w:rFonts w:ascii="GHEA Grapalat" w:hAnsi="GHEA Grapalat"/>
                <w:color w:val="000000"/>
                <w:sz w:val="24"/>
                <w:szCs w:val="24"/>
                <w:shd w:val="clear" w:color="auto" w:fill="FFFFFF"/>
                <w:lang w:val="hy-AM"/>
              </w:rPr>
              <w:t xml:space="preserve"> կամ Հայաստանի Հանրապետության կառավարության հավանությանն արժանացած ներդրումային ծրագրեր (այդ թվում` «Պետություն-մասնավոր գործընկերության մասին» օրենքով նախատեսված ՊՄԳ ծրագիր)</w:t>
            </w:r>
            <w:r>
              <w:rPr>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իրականացնելու նպատակով»:</w:t>
            </w:r>
          </w:p>
          <w:p w14:paraId="0811C410" w14:textId="77777777" w:rsidR="008A63EB" w:rsidRDefault="008A63EB" w:rsidP="008A63EB">
            <w:pPr>
              <w:tabs>
                <w:tab w:val="left" w:pos="150"/>
              </w:tabs>
              <w:spacing w:after="0"/>
              <w:ind w:left="150" w:right="165"/>
              <w:jc w:val="both"/>
              <w:rPr>
                <w:rFonts w:ascii="GHEA Grapalat" w:hAnsi="GHEA Grapalat"/>
                <w:sz w:val="24"/>
                <w:szCs w:val="24"/>
                <w:lang w:val="hy-AM"/>
              </w:rPr>
            </w:pPr>
            <w:r>
              <w:rPr>
                <w:rFonts w:ascii="GHEA Grapalat" w:hAnsi="GHEA Grapalat" w:cs="Arial"/>
                <w:color w:val="000000" w:themeColor="text1"/>
                <w:sz w:val="24"/>
                <w:szCs w:val="24"/>
                <w:lang w:val="hy-AM" w:eastAsia="ru-RU"/>
              </w:rPr>
              <w:tab/>
              <w:t xml:space="preserve">Նախագծի հիմնավորման համաձայն՝ նախագծի ընդունման անհրաժեշտությունը կապված է </w:t>
            </w:r>
            <w:r>
              <w:rPr>
                <w:rFonts w:ascii="GHEA Grapalat" w:hAnsi="GHEA Grapalat" w:cs="Arial"/>
                <w:sz w:val="24"/>
                <w:szCs w:val="24"/>
                <w:lang w:val="hy-AM"/>
              </w:rPr>
              <w:t>Վարչապետի մոտ դեռևս 2023թ-ի ապրիլի 3-ին կայացած՝ ՀՀ Արագածոտնի</w:t>
            </w:r>
            <w:r>
              <w:rPr>
                <w:rFonts w:ascii="GHEA Grapalat" w:hAnsi="GHEA Grapalat"/>
                <w:sz w:val="24"/>
                <w:szCs w:val="24"/>
                <w:lang w:val="hy-AM"/>
              </w:rPr>
              <w:t xml:space="preserve"> </w:t>
            </w:r>
            <w:r>
              <w:rPr>
                <w:rFonts w:ascii="GHEA Grapalat" w:hAnsi="GHEA Grapalat" w:cs="Arial"/>
                <w:sz w:val="24"/>
                <w:szCs w:val="24"/>
                <w:lang w:val="hy-AM"/>
              </w:rPr>
              <w:t>մարզի</w:t>
            </w:r>
            <w:r>
              <w:rPr>
                <w:rFonts w:ascii="GHEA Grapalat" w:hAnsi="GHEA Grapalat"/>
                <w:sz w:val="24"/>
                <w:szCs w:val="24"/>
                <w:lang w:val="hy-AM"/>
              </w:rPr>
              <w:t xml:space="preserve"> 2022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հաշվետվության</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 xml:space="preserve">խորհրդակցության </w:t>
            </w:r>
            <w:r>
              <w:rPr>
                <w:rFonts w:ascii="GHEA Grapalat" w:hAnsi="GHEA Grapalat"/>
                <w:sz w:val="24"/>
                <w:szCs w:val="24"/>
                <w:lang w:val="hy-AM"/>
              </w:rPr>
              <w:t xml:space="preserve">N </w:t>
            </w:r>
            <w:r>
              <w:rPr>
                <w:rFonts w:ascii="GHEA Grapalat" w:hAnsi="GHEA Grapalat" w:cs="Arial"/>
                <w:sz w:val="24"/>
                <w:szCs w:val="24"/>
                <w:lang w:val="hy-AM"/>
              </w:rPr>
              <w:t>Վ</w:t>
            </w:r>
            <w:r>
              <w:rPr>
                <w:rFonts w:ascii="GHEA Grapalat" w:hAnsi="GHEA Grapalat"/>
                <w:sz w:val="24"/>
                <w:szCs w:val="24"/>
                <w:lang w:val="hy-AM"/>
              </w:rPr>
              <w:t xml:space="preserve">/73-2023 արձանագրության 4.2-րդ կետով տրված հանձնարարականի կատարմամբ: Հարկ է նկատել, որ նշված արձանագրության համապատասխան կետով Էկոնոմիկայի նախարարությանը հանձնարարվել է՝ </w:t>
            </w:r>
            <w:r>
              <w:rPr>
                <w:rFonts w:ascii="GHEA Grapalat" w:hAnsi="GHEA Grapalat" w:cs="Arial"/>
                <w:b/>
                <w:i/>
                <w:sz w:val="24"/>
                <w:szCs w:val="24"/>
                <w:u w:val="single"/>
                <w:lang w:val="hy-AM"/>
              </w:rPr>
              <w:t>ներդրումային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ծրագրերի</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ծավալներից</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ելնելով</w:t>
            </w:r>
            <w:r>
              <w:rPr>
                <w:rFonts w:ascii="GHEA Grapalat" w:hAnsi="GHEA Grapalat" w:cs="Arial"/>
                <w:sz w:val="24"/>
                <w:szCs w:val="24"/>
                <w:lang w:val="hy-AM"/>
              </w:rPr>
              <w:t>՝</w:t>
            </w:r>
            <w:r>
              <w:rPr>
                <w:rFonts w:ascii="GHEA Grapalat" w:hAnsi="GHEA Grapalat"/>
                <w:sz w:val="24"/>
                <w:szCs w:val="24"/>
                <w:lang w:val="hy-AM"/>
              </w:rPr>
              <w:t xml:space="preserve"> </w:t>
            </w:r>
            <w:r>
              <w:rPr>
                <w:rFonts w:ascii="GHEA Grapalat" w:hAnsi="GHEA Grapalat" w:cs="Arial"/>
                <w:b/>
                <w:i/>
                <w:sz w:val="24"/>
                <w:szCs w:val="24"/>
                <w:u w:val="single"/>
                <w:lang w:val="hy-AM"/>
              </w:rPr>
              <w:t>դիտարկել</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արոտավայրերի</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երկարաժամկետ</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վարձակալության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տրամադրման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հնարավորության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հարցը՝</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պայմանով</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որ</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ներդրումային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ծրագրի</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դադարեցման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կամ</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ոչ</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ամբողջական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կատարման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դեպքում</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կդադարի</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կամ</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կվերանայվի</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նաև</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վարձակալության</w:t>
            </w:r>
            <w:r>
              <w:rPr>
                <w:rFonts w:ascii="GHEA Grapalat" w:hAnsi="GHEA Grapalat"/>
                <w:b/>
                <w:i/>
                <w:sz w:val="24"/>
                <w:szCs w:val="24"/>
                <w:u w:val="single"/>
                <w:lang w:val="hy-AM"/>
              </w:rPr>
              <w:t xml:space="preserve"> </w:t>
            </w:r>
            <w:r>
              <w:rPr>
                <w:rFonts w:ascii="GHEA Grapalat" w:hAnsi="GHEA Grapalat" w:cs="Arial"/>
                <w:b/>
                <w:i/>
                <w:sz w:val="24"/>
                <w:szCs w:val="24"/>
                <w:u w:val="single"/>
                <w:lang w:val="hy-AM"/>
              </w:rPr>
              <w:t>պայմանագիրը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արդյունքների</w:t>
            </w:r>
            <w:r>
              <w:rPr>
                <w:rFonts w:ascii="GHEA Grapalat" w:hAnsi="GHEA Grapalat"/>
                <w:sz w:val="24"/>
                <w:szCs w:val="24"/>
                <w:lang w:val="hy-AM"/>
              </w:rPr>
              <w:t xml:space="preserve"> </w:t>
            </w:r>
            <w:r>
              <w:rPr>
                <w:rFonts w:ascii="GHEA Grapalat" w:hAnsi="GHEA Grapalat" w:cs="Arial"/>
                <w:sz w:val="24"/>
                <w:szCs w:val="24"/>
                <w:lang w:val="hy-AM"/>
              </w:rPr>
              <w:t>վերաբերյալ</w:t>
            </w:r>
            <w:r>
              <w:rPr>
                <w:rFonts w:ascii="GHEA Grapalat" w:hAnsi="GHEA Grapalat"/>
                <w:sz w:val="24"/>
                <w:szCs w:val="24"/>
                <w:lang w:val="hy-AM"/>
              </w:rPr>
              <w:t xml:space="preserve"> </w:t>
            </w:r>
            <w:r>
              <w:rPr>
                <w:rFonts w:ascii="GHEA Grapalat" w:hAnsi="GHEA Grapalat" w:cs="Arial"/>
                <w:sz w:val="24"/>
                <w:szCs w:val="24"/>
                <w:lang w:val="hy-AM"/>
              </w:rPr>
              <w:t>համապատասխան</w:t>
            </w:r>
            <w:r>
              <w:rPr>
                <w:rFonts w:ascii="GHEA Grapalat" w:hAnsi="GHEA Grapalat"/>
                <w:sz w:val="24"/>
                <w:szCs w:val="24"/>
                <w:lang w:val="hy-AM"/>
              </w:rPr>
              <w:t xml:space="preserve"> </w:t>
            </w:r>
            <w:r>
              <w:rPr>
                <w:rFonts w:ascii="GHEA Grapalat" w:hAnsi="GHEA Grapalat" w:cs="Arial"/>
                <w:sz w:val="24"/>
                <w:szCs w:val="24"/>
                <w:lang w:val="hy-AM"/>
              </w:rPr>
              <w:t>տեղեկատվություն</w:t>
            </w:r>
            <w:r>
              <w:rPr>
                <w:rFonts w:ascii="GHEA Grapalat" w:hAnsi="GHEA Grapalat"/>
                <w:sz w:val="24"/>
                <w:szCs w:val="24"/>
                <w:lang w:val="hy-AM"/>
              </w:rPr>
              <w:t xml:space="preserve"> </w:t>
            </w:r>
            <w:r>
              <w:rPr>
                <w:rFonts w:ascii="GHEA Grapalat" w:hAnsi="GHEA Grapalat" w:cs="Arial"/>
                <w:sz w:val="24"/>
                <w:szCs w:val="24"/>
                <w:lang w:val="hy-AM"/>
              </w:rPr>
              <w:t>ներկայացնել</w:t>
            </w:r>
            <w:r>
              <w:rPr>
                <w:rFonts w:ascii="GHEA Grapalat" w:hAnsi="GHEA Grapalat"/>
                <w:sz w:val="24"/>
                <w:szCs w:val="24"/>
                <w:lang w:val="hy-AM"/>
              </w:rPr>
              <w:t xml:space="preserve"> </w:t>
            </w:r>
            <w:r>
              <w:rPr>
                <w:rFonts w:ascii="GHEA Grapalat" w:hAnsi="GHEA Grapalat" w:cs="Arial"/>
                <w:sz w:val="24"/>
                <w:szCs w:val="24"/>
                <w:lang w:val="hy-AM"/>
              </w:rPr>
              <w:t>Վարչապետի</w:t>
            </w:r>
            <w:r>
              <w:rPr>
                <w:rFonts w:ascii="GHEA Grapalat" w:hAnsi="GHEA Grapalat"/>
                <w:sz w:val="24"/>
                <w:szCs w:val="24"/>
                <w:lang w:val="hy-AM"/>
              </w:rPr>
              <w:t xml:space="preserve"> </w:t>
            </w:r>
            <w:r>
              <w:rPr>
                <w:rFonts w:ascii="GHEA Grapalat" w:hAnsi="GHEA Grapalat" w:cs="Arial"/>
                <w:sz w:val="24"/>
                <w:szCs w:val="24"/>
                <w:lang w:val="hy-AM"/>
              </w:rPr>
              <w:t>աշխատակազմ</w:t>
            </w:r>
            <w:r>
              <w:rPr>
                <w:rFonts w:ascii="GHEA Grapalat" w:hAnsi="GHEA Grapalat"/>
                <w:sz w:val="24"/>
                <w:szCs w:val="24"/>
                <w:lang w:val="hy-AM"/>
              </w:rPr>
              <w:t xml:space="preserve">: </w:t>
            </w:r>
          </w:p>
          <w:p w14:paraId="2C9B5E99" w14:textId="77777777" w:rsidR="008A63EB" w:rsidRDefault="008A63EB" w:rsidP="008A63EB">
            <w:pPr>
              <w:tabs>
                <w:tab w:val="left" w:pos="150"/>
              </w:tabs>
              <w:spacing w:after="0"/>
              <w:ind w:left="150" w:right="165"/>
              <w:jc w:val="both"/>
              <w:rPr>
                <w:rFonts w:ascii="GHEA Grapalat" w:hAnsi="GHEA Grapalat"/>
                <w:color w:val="000000"/>
                <w:sz w:val="24"/>
                <w:szCs w:val="24"/>
                <w:shd w:val="clear" w:color="auto" w:fill="FFFFFF"/>
                <w:lang w:val="hy-AM"/>
              </w:rPr>
            </w:pPr>
            <w:r>
              <w:rPr>
                <w:rFonts w:ascii="GHEA Grapalat" w:hAnsi="GHEA Grapalat"/>
                <w:sz w:val="24"/>
                <w:szCs w:val="24"/>
                <w:lang w:val="hy-AM"/>
              </w:rPr>
              <w:tab/>
              <w:t xml:space="preserve">Մինչդեռ, ներկայացված նախագծով </w:t>
            </w:r>
            <w:r>
              <w:rPr>
                <w:rFonts w:ascii="GHEA Grapalat" w:hAnsi="GHEA Grapalat"/>
                <w:b/>
                <w:sz w:val="24"/>
                <w:szCs w:val="24"/>
                <w:u w:val="single"/>
                <w:lang w:val="hy-AM"/>
              </w:rPr>
              <w:t>բացակայում է համապատասխան կարգավորում ներդրումային ծրագրերի ծավալների վերաբերյալ</w:t>
            </w:r>
            <w:r>
              <w:rPr>
                <w:rFonts w:ascii="GHEA Grapalat" w:hAnsi="GHEA Grapalat"/>
                <w:sz w:val="24"/>
                <w:szCs w:val="24"/>
                <w:lang w:val="hy-AM"/>
              </w:rPr>
              <w:t xml:space="preserve"> և պարզ չէ, թե ինչպե՞ս է գնահատվելու համապատասխան ծրագրերի ծավալը և ըստ այդմ՝ համապատասխան երկարաժամկետ վարձակալության տրամադրելու կամ չտրամադրելու հանգամանքը: Եթե դիտարկվել է նախագծի անցումային դրույթների՝ 3-րդ հոդվածի 2-րդ մասով նախատեսված </w:t>
            </w:r>
            <w:r>
              <w:rPr>
                <w:rFonts w:ascii="GHEA Grapalat" w:eastAsia="Times New Roman" w:hAnsi="GHEA Grapalat" w:cs="Times New Roman"/>
                <w:color w:val="000000"/>
                <w:sz w:val="24"/>
                <w:szCs w:val="24"/>
                <w:lang w:val="hy-AM"/>
              </w:rPr>
              <w:t xml:space="preserve">ենթաօրենսդրական իրավական ակտի ընդունմամբ ներդրումային ծրագրերի ծավալների </w:t>
            </w:r>
            <w:r>
              <w:rPr>
                <w:rFonts w:ascii="GHEA Grapalat" w:eastAsia="Times New Roman" w:hAnsi="GHEA Grapalat" w:cs="Times New Roman"/>
                <w:color w:val="000000"/>
                <w:sz w:val="24"/>
                <w:szCs w:val="24"/>
                <w:lang w:val="hy-AM"/>
              </w:rPr>
              <w:lastRenderedPageBreak/>
              <w:t xml:space="preserve">գնահատման հանգամանքը, ապա հարկ է նշել, որ համաձայն նախագծի կարգավորումների (նախագծի 2-րդ հոդվածի)՝ նշված իրավական ակտի նախագիծը պետք է սահմանի բացառապես </w:t>
            </w:r>
            <w:r>
              <w:rPr>
                <w:rFonts w:ascii="GHEA Grapalat" w:hAnsi="GHEA Grapalat"/>
                <w:color w:val="000000"/>
                <w:sz w:val="24"/>
                <w:szCs w:val="24"/>
                <w:shd w:val="clear" w:color="auto" w:fill="FFFFFF"/>
                <w:lang w:val="hy-AM"/>
              </w:rPr>
              <w:t>ներդրումային ծրագրերի իրականացման, երկարաձգման, դադարեցման, ինչպես նաև ներդրումային ծրագրերի չկատարման և ոչ պատշաճ կատարման դեպքում պատասխանատվության միջոցներ սահմանելու իրավահարաբերությունները:</w:t>
            </w:r>
          </w:p>
          <w:p w14:paraId="5F88E3AE" w14:textId="77777777" w:rsidR="008A63EB" w:rsidRDefault="008A63EB" w:rsidP="008A63EB">
            <w:pPr>
              <w:tabs>
                <w:tab w:val="left" w:pos="150"/>
              </w:tabs>
              <w:spacing w:after="0"/>
              <w:ind w:left="150"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 xml:space="preserve">Բացի այդ, հարկ է նշել, որ վերոնշյալ խորհրդակցության համապատասխան արձանագրությամբ հանձնարարվել է դիտարկել </w:t>
            </w:r>
            <w:r>
              <w:rPr>
                <w:rFonts w:ascii="GHEA Grapalat" w:hAnsi="GHEA Grapalat"/>
                <w:b/>
                <w:i/>
                <w:color w:val="000000"/>
                <w:sz w:val="24"/>
                <w:szCs w:val="24"/>
                <w:u w:val="single"/>
                <w:shd w:val="clear" w:color="auto" w:fill="FFFFFF"/>
                <w:lang w:val="hy-AM"/>
              </w:rPr>
              <w:t>արոտավայրերի</w:t>
            </w:r>
            <w:r>
              <w:rPr>
                <w:rFonts w:ascii="GHEA Grapalat" w:hAnsi="GHEA Grapalat"/>
                <w:color w:val="000000"/>
                <w:sz w:val="24"/>
                <w:szCs w:val="24"/>
                <w:shd w:val="clear" w:color="auto" w:fill="FFFFFF"/>
                <w:lang w:val="hy-AM"/>
              </w:rPr>
              <w:t xml:space="preserve"> երկարաժամկետ վարձակալության տրամադրման հնարավորությունը, մինչդեռ՝ նախագծով առաջարկվող կարգավորումները վերաբերվում են ընդհանրապես գյուղատնտեսական նշանակության հողերի վարձակալության տրամադրմանը:</w:t>
            </w:r>
          </w:p>
          <w:p w14:paraId="21936AB9" w14:textId="77777777" w:rsidR="008A63EB" w:rsidRDefault="008A63EB" w:rsidP="008A63EB">
            <w:pPr>
              <w:tabs>
                <w:tab w:val="left" w:pos="150"/>
              </w:tabs>
              <w:spacing w:after="0"/>
              <w:ind w:left="150" w:right="16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t>Միաժամանակ, հարկ է նկատել, որ գործող օրենսգրքի 48-րդ հոդվածի 3-րդ մասով հստակ սահմանված է, որ «(...)</w:t>
            </w:r>
            <w:r>
              <w:rPr>
                <w:rFonts w:ascii="GHEA Grapalat" w:hAnsi="GHEA Grapalat"/>
                <w:b/>
                <w:i/>
                <w:color w:val="000000"/>
                <w:sz w:val="24"/>
                <w:szCs w:val="24"/>
                <w:u w:val="single"/>
                <w:shd w:val="clear" w:color="auto" w:fill="FFFFFF"/>
                <w:lang w:val="hy-AM"/>
              </w:rPr>
              <w:t>վարձակալը վարձակալության պայմանագիրը նախկին կամ այլ հավասար պայմաններով կրկին կնքելիս</w:t>
            </w:r>
            <w:r>
              <w:rPr>
                <w:rFonts w:ascii="GHEA Grapalat" w:hAnsi="GHEA Grapalat"/>
                <w:color w:val="000000"/>
                <w:sz w:val="24"/>
                <w:szCs w:val="24"/>
                <w:shd w:val="clear" w:color="auto" w:fill="FFFFFF"/>
                <w:lang w:val="hy-AM"/>
              </w:rPr>
              <w:t xml:space="preserve"> կամ տվյալ հողամասն օտարելու դեպքում ձեռք բերելիս </w:t>
            </w:r>
            <w:r>
              <w:rPr>
                <w:rFonts w:ascii="GHEA Grapalat" w:hAnsi="GHEA Grapalat"/>
                <w:b/>
                <w:i/>
                <w:color w:val="000000"/>
                <w:sz w:val="24"/>
                <w:szCs w:val="24"/>
                <w:u w:val="single"/>
                <w:shd w:val="clear" w:color="auto" w:fill="FFFFFF"/>
                <w:lang w:val="hy-AM"/>
              </w:rPr>
              <w:t>նախապատվության իրավունք ունի</w:t>
            </w:r>
            <w:r>
              <w:rPr>
                <w:rFonts w:ascii="GHEA Grapalat" w:hAnsi="GHEA Grapalat"/>
                <w:color w:val="000000"/>
                <w:sz w:val="24"/>
                <w:szCs w:val="24"/>
                <w:shd w:val="clear" w:color="auto" w:fill="FFFFFF"/>
                <w:lang w:val="hy-AM"/>
              </w:rPr>
              <w:t>»: Այսինքն՝ գործող կարգավորումներով արդեն իսկ ամրագրված է դրույթ, որ վարձակալը տվյալ հողամասի նկատմամբ վարձակալության երկարաձգման նախապատվության իրավունք ունի և պարզ չէ, թե նախագծով առաջարկվող կարգավորումը ի՞նչ խնդիր է լուծում:</w:t>
            </w:r>
          </w:p>
          <w:p w14:paraId="2F71ECE3" w14:textId="274BF809" w:rsidR="008A63EB" w:rsidRDefault="008A63EB" w:rsidP="008A63EB">
            <w:pPr>
              <w:tabs>
                <w:tab w:val="left" w:pos="150"/>
              </w:tabs>
              <w:spacing w:after="0"/>
              <w:ind w:left="150" w:right="165"/>
              <w:jc w:val="both"/>
              <w:rPr>
                <w:rFonts w:ascii="GHEA Grapalat" w:hAnsi="GHEA Grapalat"/>
                <w:sz w:val="24"/>
                <w:szCs w:val="24"/>
                <w:lang w:val="hy-AM"/>
              </w:rPr>
            </w:pPr>
            <w:r>
              <w:rPr>
                <w:rFonts w:ascii="GHEA Grapalat" w:hAnsi="GHEA Grapalat"/>
                <w:color w:val="000000"/>
                <w:sz w:val="24"/>
                <w:szCs w:val="24"/>
                <w:shd w:val="clear" w:color="auto" w:fill="FFFFFF"/>
                <w:lang w:val="hy-AM"/>
              </w:rPr>
              <w:tab/>
              <w:t xml:space="preserve">Ելնելով վերոգրյալից, գտնում ենք, որ ներկայացված նախագիծը </w:t>
            </w:r>
            <w:r>
              <w:rPr>
                <w:rFonts w:ascii="GHEA Grapalat" w:hAnsi="GHEA Grapalat" w:cs="Arial"/>
                <w:sz w:val="24"/>
                <w:szCs w:val="24"/>
                <w:lang w:val="hy-AM"/>
              </w:rPr>
              <w:t>Վարչապետի մոտ դեռևս 2023թ-ի ապրիլի 3-ին կայացած՝ ՀՀ Արագածոտնի</w:t>
            </w:r>
            <w:r>
              <w:rPr>
                <w:rFonts w:ascii="GHEA Grapalat" w:hAnsi="GHEA Grapalat"/>
                <w:sz w:val="24"/>
                <w:szCs w:val="24"/>
                <w:lang w:val="hy-AM"/>
              </w:rPr>
              <w:t xml:space="preserve"> </w:t>
            </w:r>
            <w:r>
              <w:rPr>
                <w:rFonts w:ascii="GHEA Grapalat" w:hAnsi="GHEA Grapalat" w:cs="Arial"/>
                <w:sz w:val="24"/>
                <w:szCs w:val="24"/>
                <w:lang w:val="hy-AM"/>
              </w:rPr>
              <w:t>մարզի</w:t>
            </w:r>
            <w:r>
              <w:rPr>
                <w:rFonts w:ascii="GHEA Grapalat" w:hAnsi="GHEA Grapalat"/>
                <w:sz w:val="24"/>
                <w:szCs w:val="24"/>
                <w:lang w:val="hy-AM"/>
              </w:rPr>
              <w:t xml:space="preserve"> 2022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հաշվետվության</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s="Arial"/>
                <w:sz w:val="24"/>
                <w:szCs w:val="24"/>
                <w:lang w:val="hy-AM"/>
              </w:rPr>
              <w:t xml:space="preserve">խորհրդակցության </w:t>
            </w:r>
            <w:r>
              <w:rPr>
                <w:rFonts w:ascii="GHEA Grapalat" w:hAnsi="GHEA Grapalat"/>
                <w:sz w:val="24"/>
                <w:szCs w:val="24"/>
                <w:lang w:val="hy-AM"/>
              </w:rPr>
              <w:t xml:space="preserve">N </w:t>
            </w:r>
            <w:r>
              <w:rPr>
                <w:rFonts w:ascii="GHEA Grapalat" w:hAnsi="GHEA Grapalat" w:cs="Arial"/>
                <w:sz w:val="24"/>
                <w:szCs w:val="24"/>
                <w:lang w:val="hy-AM"/>
              </w:rPr>
              <w:t>Վ</w:t>
            </w:r>
            <w:r>
              <w:rPr>
                <w:rFonts w:ascii="GHEA Grapalat" w:hAnsi="GHEA Grapalat"/>
                <w:sz w:val="24"/>
                <w:szCs w:val="24"/>
                <w:lang w:val="hy-AM"/>
              </w:rPr>
              <w:t>/73-2023 արձանագրության 4.2-րդ կետով տրված հանձնարարականի կատարումը չէ:</w:t>
            </w:r>
          </w:p>
          <w:p w14:paraId="28772EDD" w14:textId="7F4D9399" w:rsidR="00374ABB" w:rsidRDefault="00374ABB" w:rsidP="008A63EB">
            <w:pPr>
              <w:tabs>
                <w:tab w:val="left" w:pos="150"/>
              </w:tabs>
              <w:spacing w:after="0"/>
              <w:ind w:left="150" w:right="165"/>
              <w:jc w:val="both"/>
              <w:rPr>
                <w:rFonts w:ascii="GHEA Grapalat" w:hAnsi="GHEA Grapalat"/>
                <w:sz w:val="24"/>
                <w:szCs w:val="24"/>
                <w:lang w:val="hy-AM"/>
              </w:rPr>
            </w:pPr>
          </w:p>
          <w:p w14:paraId="5E244114" w14:textId="2FE176B5" w:rsidR="00374ABB" w:rsidRDefault="00374ABB" w:rsidP="008A63EB">
            <w:pPr>
              <w:tabs>
                <w:tab w:val="left" w:pos="150"/>
              </w:tabs>
              <w:spacing w:after="0"/>
              <w:ind w:left="150" w:right="165"/>
              <w:jc w:val="both"/>
              <w:rPr>
                <w:rFonts w:ascii="GHEA Grapalat" w:hAnsi="GHEA Grapalat"/>
                <w:sz w:val="24"/>
                <w:szCs w:val="24"/>
                <w:lang w:val="hy-AM"/>
              </w:rPr>
            </w:pPr>
          </w:p>
          <w:p w14:paraId="7793BA71" w14:textId="79648632" w:rsidR="00374ABB" w:rsidRDefault="00374ABB" w:rsidP="008A63EB">
            <w:pPr>
              <w:tabs>
                <w:tab w:val="left" w:pos="150"/>
              </w:tabs>
              <w:spacing w:after="0"/>
              <w:ind w:left="150" w:right="165"/>
              <w:jc w:val="both"/>
              <w:rPr>
                <w:rFonts w:ascii="GHEA Grapalat" w:hAnsi="GHEA Grapalat"/>
                <w:sz w:val="24"/>
                <w:szCs w:val="24"/>
                <w:lang w:val="hy-AM"/>
              </w:rPr>
            </w:pPr>
          </w:p>
          <w:p w14:paraId="207D23D4" w14:textId="7BD432A3" w:rsidR="00374ABB" w:rsidRDefault="00374ABB" w:rsidP="008A63EB">
            <w:pPr>
              <w:tabs>
                <w:tab w:val="left" w:pos="150"/>
              </w:tabs>
              <w:spacing w:after="0"/>
              <w:ind w:left="150" w:right="165"/>
              <w:jc w:val="both"/>
              <w:rPr>
                <w:rFonts w:ascii="GHEA Grapalat" w:hAnsi="GHEA Grapalat"/>
                <w:sz w:val="24"/>
                <w:szCs w:val="24"/>
                <w:lang w:val="hy-AM"/>
              </w:rPr>
            </w:pPr>
          </w:p>
          <w:p w14:paraId="1DCBC194" w14:textId="77777777" w:rsidR="00374ABB" w:rsidRDefault="00374ABB" w:rsidP="008A63EB">
            <w:pPr>
              <w:tabs>
                <w:tab w:val="left" w:pos="150"/>
              </w:tabs>
              <w:spacing w:after="0"/>
              <w:ind w:left="150" w:right="165"/>
              <w:jc w:val="both"/>
              <w:rPr>
                <w:rFonts w:ascii="GHEA Grapalat" w:hAnsi="GHEA Grapalat"/>
                <w:sz w:val="24"/>
                <w:szCs w:val="24"/>
                <w:lang w:val="hy-AM"/>
              </w:rPr>
            </w:pPr>
          </w:p>
          <w:p w14:paraId="5129DE1C" w14:textId="77777777" w:rsidR="00374ABB" w:rsidRDefault="00374ABB" w:rsidP="00374ABB">
            <w:pPr>
              <w:pStyle w:val="ListParagraph"/>
              <w:tabs>
                <w:tab w:val="left" w:pos="330"/>
              </w:tabs>
              <w:suppressAutoHyphens w:val="0"/>
              <w:spacing w:after="0" w:line="276" w:lineRule="auto"/>
              <w:ind w:left="870" w:right="165"/>
              <w:jc w:val="both"/>
              <w:rPr>
                <w:rFonts w:ascii="GHEA Grapalat" w:hAnsi="GHEA Grapalat"/>
                <w:sz w:val="24"/>
                <w:szCs w:val="24"/>
                <w:lang w:val="hy-AM"/>
              </w:rPr>
            </w:pPr>
          </w:p>
          <w:p w14:paraId="4099845A" w14:textId="4D0EF06A" w:rsidR="008A63EB" w:rsidRDefault="008A63EB" w:rsidP="008A63EB">
            <w:pPr>
              <w:pStyle w:val="ListParagraph"/>
              <w:numPr>
                <w:ilvl w:val="0"/>
                <w:numId w:val="11"/>
              </w:numPr>
              <w:tabs>
                <w:tab w:val="left" w:pos="330"/>
              </w:tabs>
              <w:suppressAutoHyphens w:val="0"/>
              <w:spacing w:after="0" w:line="276" w:lineRule="auto"/>
              <w:ind w:left="150" w:right="165" w:firstLine="720"/>
              <w:jc w:val="both"/>
              <w:rPr>
                <w:rFonts w:ascii="GHEA Grapalat" w:hAnsi="GHEA Grapalat"/>
                <w:sz w:val="24"/>
                <w:szCs w:val="24"/>
                <w:lang w:val="hy-AM"/>
              </w:rPr>
            </w:pPr>
            <w:r>
              <w:rPr>
                <w:rFonts w:ascii="GHEA Grapalat" w:hAnsi="GHEA Grapalat"/>
                <w:sz w:val="24"/>
                <w:szCs w:val="24"/>
                <w:lang w:val="hy-AM"/>
              </w:rPr>
              <w:lastRenderedPageBreak/>
              <w:t>Նախագծի 2-րդ հոդվածով նախատեսվում է լրացում կատարել գործող օրենսգրքի 94-րդ հոդվածում, համաձայն որի՝ սահմանվում է, որ «</w:t>
            </w:r>
            <w:r>
              <w:rPr>
                <w:rFonts w:ascii="GHEA Grapalat" w:eastAsia="Times New Roman" w:hAnsi="GHEA Grapalat" w:cs="Times New Roman"/>
                <w:color w:val="000000"/>
                <w:sz w:val="24"/>
                <w:szCs w:val="24"/>
                <w:shd w:val="clear" w:color="auto" w:fill="FFFFFF"/>
                <w:lang w:val="hy-AM"/>
              </w:rPr>
              <w:t>Սույն օրենսգրքի 48-րդ հոդվածի</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3</w:t>
            </w:r>
            <w:r>
              <w:rPr>
                <w:rFonts w:ascii="Times New Roman" w:hAnsi="Times New Roman" w:cs="Times New Roman"/>
                <w:color w:val="000000"/>
                <w:sz w:val="24"/>
                <w:szCs w:val="24"/>
                <w:shd w:val="clear" w:color="auto" w:fill="FFFFFF"/>
                <w:lang w:val="hy-AM"/>
              </w:rPr>
              <w:t>․</w:t>
            </w:r>
            <w:r>
              <w:rPr>
                <w:rFonts w:ascii="GHEA Grapalat" w:hAnsi="GHEA Grapalat"/>
                <w:color w:val="000000"/>
                <w:sz w:val="24"/>
                <w:szCs w:val="24"/>
                <w:shd w:val="clear" w:color="auto" w:fill="FFFFFF"/>
                <w:lang w:val="hy-AM"/>
              </w:rPr>
              <w:t>1-ին մասում նշված ներդրումային ծրագրերի իրականացման, երկարաձգման, դադարեցման, ինչպես նաև ներդրումային ծրագրերի չկատարման և ոչ պատշաճ կատարման դեպքում պատասխանատվության միջոցները սահմանում է Հայաստանի Հանրապետության կառավարությունը»։ Մինչդեռ, նախագծի հիմնավորման 1.1-ին բաժնում նշվել է, որ «</w:t>
            </w:r>
            <w:r>
              <w:rPr>
                <w:rFonts w:ascii="GHEA Grapalat" w:eastAsia="Times New Roman" w:hAnsi="GHEA Grapalat" w:cs="Sylfaen"/>
                <w:sz w:val="24"/>
                <w:szCs w:val="24"/>
                <w:lang w:val="hy-AM" w:eastAsia="ru-RU"/>
              </w:rPr>
              <w:t xml:space="preserve">Հարկ է նշել, որ ներդրումային ծրագրերին հավանության արժանացնելու վերաբերյալ </w:t>
            </w:r>
            <w:r>
              <w:rPr>
                <w:rFonts w:ascii="GHEA Grapalat" w:eastAsia="Times New Roman" w:hAnsi="GHEA Grapalat" w:cs="Sylfaen"/>
                <w:b/>
                <w:i/>
                <w:sz w:val="24"/>
                <w:szCs w:val="24"/>
                <w:u w:val="single"/>
                <w:lang w:val="hy-AM" w:eastAsia="ru-RU"/>
              </w:rPr>
              <w:t>համապատասխան որոշումներով ամրագրվում են համապատասխան պայմանագրերի կնքման, ժամկետների, իրավունքների և պարտականությունների վերաբերյալ պայմանները</w:t>
            </w:r>
            <w:r>
              <w:rPr>
                <w:rFonts w:ascii="GHEA Grapalat" w:eastAsia="Times New Roman" w:hAnsi="GHEA Grapalat" w:cs="Sylfaen"/>
                <w:sz w:val="24"/>
                <w:szCs w:val="24"/>
                <w:lang w:val="hy-AM" w:eastAsia="ru-RU"/>
              </w:rPr>
              <w:t xml:space="preserve">։ Ընդ որում, </w:t>
            </w:r>
            <w:r>
              <w:rPr>
                <w:rFonts w:ascii="GHEA Grapalat" w:eastAsia="Times New Roman" w:hAnsi="GHEA Grapalat" w:cs="Sylfaen"/>
                <w:b/>
                <w:i/>
                <w:sz w:val="24"/>
                <w:szCs w:val="24"/>
                <w:u w:val="single"/>
                <w:lang w:val="hy-AM" w:eastAsia="ru-RU"/>
              </w:rPr>
              <w:t>յուրաքանչյուր ծրագրի առանձնահատկություններից ելնելով դիտարկվում և ամրագրվում են առանձին պայմաններ, որտեղ ներառվում են ներդրումային ծրագրի իրականացման,  երկարաձգման, դադարեցման, ինչպես նաև չկատարման և ոչ պատշաճ կատարման դեպքում պատասխանատվության միջոցների վերաբերյալ դրույթները</w:t>
            </w:r>
            <w:r>
              <w:rPr>
                <w:rFonts w:ascii="GHEA Grapalat" w:eastAsia="Times New Roman" w:hAnsi="GHEA Grapalat" w:cs="Sylfaen"/>
                <w:sz w:val="24"/>
                <w:szCs w:val="24"/>
                <w:lang w:val="hy-AM" w:eastAsia="ru-RU"/>
              </w:rPr>
              <w:t>»։ Արդյունքում, մի դեպքում նախագծի հիմնավորմամբ նշվել է, որ ներդրումային ծրագրերի պայմանները, պատասխանատվության միջոցներն ամրագրվում են համապատասխան առանձին  որոշումներով, իսկ մյուս դեպքում նախագծի 3-րդ հոդվածով սահմանվում է, որ «</w:t>
            </w:r>
            <w:r>
              <w:rPr>
                <w:rFonts w:ascii="GHEA Grapalat" w:eastAsia="Times New Roman" w:hAnsi="GHEA Grapalat" w:cs="Times New Roman"/>
                <w:color w:val="000000"/>
                <w:sz w:val="24"/>
                <w:szCs w:val="24"/>
                <w:lang w:val="hy-AM"/>
              </w:rPr>
              <w:t xml:space="preserve">Սույն օրենքի ընդունմամբ պայմանավորված՝ համապատասխան ենթաօրենսդրական իրավական ակտն ընդունվում է սույն օրենքն ուժի մեջ մտնելուց հետո՝ եռամսյա ժամկետում»: </w:t>
            </w:r>
          </w:p>
          <w:p w14:paraId="5C7739E6" w14:textId="05A8FBC0" w:rsidR="008A63EB" w:rsidRDefault="008A63EB" w:rsidP="008A63EB">
            <w:pPr>
              <w:spacing w:after="0"/>
              <w:ind w:left="150" w:right="165"/>
              <w:jc w:val="both"/>
              <w:rPr>
                <w:rFonts w:ascii="GHEA Grapalat" w:hAnsi="GHEA Grapalat"/>
                <w:sz w:val="24"/>
                <w:szCs w:val="24"/>
                <w:lang w:val="hy-AM"/>
              </w:rPr>
            </w:pPr>
            <w:r>
              <w:rPr>
                <w:rFonts w:ascii="GHEA Grapalat" w:hAnsi="GHEA Grapalat" w:cs="Arial"/>
                <w:sz w:val="24"/>
                <w:szCs w:val="24"/>
                <w:lang w:val="hy-AM"/>
              </w:rPr>
              <w:tab/>
              <w:t>Ելնելով</w:t>
            </w:r>
            <w:r>
              <w:rPr>
                <w:rFonts w:ascii="GHEA Grapalat" w:hAnsi="GHEA Grapalat"/>
                <w:sz w:val="24"/>
                <w:szCs w:val="24"/>
                <w:lang w:val="hy-AM"/>
              </w:rPr>
              <w:t xml:space="preserve"> վերոգրյալից, նախագծի հիմնավորման շրջանակներում պարզ չէ, թե 3-ամսյա ժամկետում ի՞նչ ենթաօրենսդրական իրավական ակտ է ընդունվելու և այն ինչ իրավահարաբերություն է սահամանելու և կարգավորելու:</w:t>
            </w:r>
          </w:p>
          <w:p w14:paraId="6F2196DC" w14:textId="0ADE2A70" w:rsidR="008A63EB" w:rsidRPr="00E06F9A" w:rsidRDefault="008A63EB" w:rsidP="00463F3D">
            <w:pPr>
              <w:pStyle w:val="ListParagraph"/>
              <w:numPr>
                <w:ilvl w:val="0"/>
                <w:numId w:val="11"/>
              </w:numPr>
              <w:tabs>
                <w:tab w:val="left" w:pos="240"/>
              </w:tabs>
              <w:suppressAutoHyphens w:val="0"/>
              <w:spacing w:after="0" w:line="276" w:lineRule="auto"/>
              <w:ind w:left="150" w:right="165" w:firstLine="720"/>
              <w:jc w:val="both"/>
              <w:rPr>
                <w:rFonts w:ascii="GHEA Grapalat" w:eastAsia="Times New Roman" w:hAnsi="GHEA Grapalat" w:cs="Times New Roman"/>
                <w:sz w:val="24"/>
                <w:szCs w:val="24"/>
                <w:lang w:val="hy-AM"/>
              </w:rPr>
            </w:pPr>
            <w:r>
              <w:rPr>
                <w:rFonts w:ascii="GHEA Grapalat" w:hAnsi="GHEA Grapalat"/>
                <w:sz w:val="24"/>
                <w:szCs w:val="24"/>
                <w:lang w:val="hy-AM"/>
              </w:rPr>
              <w:t>Նախագծի հիմնավորման մեջ բացակայում է նախագծի ընդունման դեպքում պետական և համայնքային բյուջեների վրա ազդեցության գնահատման հանգամանքը:</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4F51D73" w14:textId="77777777" w:rsidR="008A63EB" w:rsidRDefault="008A63EB" w:rsidP="00841E3D">
            <w:pPr>
              <w:rPr>
                <w:rFonts w:ascii="GHEA Grapalat" w:eastAsia="Times New Roman" w:hAnsi="GHEA Grapalat" w:cs="Times New Roman"/>
                <w:sz w:val="24"/>
                <w:szCs w:val="24"/>
                <w:lang w:val="hy-AM"/>
              </w:rPr>
            </w:pPr>
          </w:p>
          <w:p w14:paraId="08385A27" w14:textId="77777777" w:rsidR="002E6F64" w:rsidRDefault="002E6F64" w:rsidP="00841E3D">
            <w:pPr>
              <w:rPr>
                <w:rFonts w:ascii="GHEA Grapalat" w:eastAsia="Times New Roman" w:hAnsi="GHEA Grapalat" w:cs="Times New Roman"/>
                <w:sz w:val="24"/>
                <w:szCs w:val="24"/>
                <w:lang w:val="hy-AM"/>
              </w:rPr>
            </w:pPr>
          </w:p>
          <w:p w14:paraId="6911B3A2" w14:textId="77777777" w:rsidR="002E6F64" w:rsidRDefault="002E6F64" w:rsidP="00841E3D">
            <w:pPr>
              <w:rPr>
                <w:rFonts w:ascii="GHEA Grapalat" w:eastAsia="Times New Roman" w:hAnsi="GHEA Grapalat" w:cs="Times New Roman"/>
                <w:sz w:val="24"/>
                <w:szCs w:val="24"/>
                <w:lang w:val="hy-AM"/>
              </w:rPr>
            </w:pPr>
          </w:p>
          <w:p w14:paraId="1AE01B67" w14:textId="77777777" w:rsidR="002E6F64" w:rsidRDefault="002E6F64" w:rsidP="00841E3D">
            <w:pPr>
              <w:rPr>
                <w:rFonts w:ascii="GHEA Grapalat" w:eastAsia="Times New Roman" w:hAnsi="GHEA Grapalat" w:cs="Times New Roman"/>
                <w:sz w:val="24"/>
                <w:szCs w:val="24"/>
                <w:lang w:val="hy-AM"/>
              </w:rPr>
            </w:pPr>
          </w:p>
          <w:p w14:paraId="5504281A" w14:textId="77777777" w:rsidR="002E6F64" w:rsidRDefault="002E6F64" w:rsidP="00841E3D">
            <w:pPr>
              <w:rPr>
                <w:rFonts w:ascii="GHEA Grapalat" w:eastAsia="Times New Roman" w:hAnsi="GHEA Grapalat" w:cs="Times New Roman"/>
                <w:sz w:val="24"/>
                <w:szCs w:val="24"/>
                <w:lang w:val="hy-AM"/>
              </w:rPr>
            </w:pPr>
          </w:p>
          <w:p w14:paraId="1971A93E" w14:textId="77777777" w:rsidR="002E6F64" w:rsidRDefault="002E6F64" w:rsidP="00841E3D">
            <w:pPr>
              <w:rPr>
                <w:rFonts w:ascii="GHEA Grapalat" w:eastAsia="Times New Roman" w:hAnsi="GHEA Grapalat" w:cs="Times New Roman"/>
                <w:sz w:val="24"/>
                <w:szCs w:val="24"/>
                <w:lang w:val="hy-AM"/>
              </w:rPr>
            </w:pPr>
          </w:p>
          <w:p w14:paraId="3178C065" w14:textId="77777777" w:rsidR="002E6F64" w:rsidRDefault="002E6F64" w:rsidP="00841E3D">
            <w:pPr>
              <w:rPr>
                <w:rFonts w:ascii="GHEA Grapalat" w:eastAsia="Times New Roman" w:hAnsi="GHEA Grapalat" w:cs="Times New Roman"/>
                <w:sz w:val="24"/>
                <w:szCs w:val="24"/>
                <w:lang w:val="hy-AM"/>
              </w:rPr>
            </w:pPr>
          </w:p>
          <w:p w14:paraId="59E93793" w14:textId="77777777" w:rsidR="002E6F64" w:rsidRDefault="002E6F64" w:rsidP="00841E3D">
            <w:pPr>
              <w:rPr>
                <w:rFonts w:ascii="GHEA Grapalat" w:eastAsia="Times New Roman" w:hAnsi="GHEA Grapalat" w:cs="Times New Roman"/>
                <w:sz w:val="24"/>
                <w:szCs w:val="24"/>
                <w:lang w:val="hy-AM"/>
              </w:rPr>
            </w:pPr>
          </w:p>
          <w:p w14:paraId="5CB756E9" w14:textId="1239E813" w:rsidR="002E6F64" w:rsidRDefault="002E6F64" w:rsidP="00841E3D">
            <w:pPr>
              <w:rPr>
                <w:rFonts w:ascii="GHEA Grapalat" w:eastAsia="Times New Roman" w:hAnsi="GHEA Grapalat" w:cs="Times New Roman"/>
                <w:sz w:val="24"/>
                <w:szCs w:val="24"/>
                <w:lang w:val="hy-AM"/>
              </w:rPr>
            </w:pPr>
          </w:p>
          <w:p w14:paraId="5288CAC9" w14:textId="77777777" w:rsidR="00374ABB" w:rsidRDefault="00374ABB" w:rsidP="00841E3D">
            <w:pPr>
              <w:rPr>
                <w:rFonts w:ascii="GHEA Grapalat" w:eastAsia="Times New Roman" w:hAnsi="GHEA Grapalat" w:cs="Times New Roman"/>
                <w:sz w:val="24"/>
                <w:szCs w:val="24"/>
                <w:lang w:val="hy-AM"/>
              </w:rPr>
            </w:pPr>
          </w:p>
          <w:p w14:paraId="6404D514" w14:textId="77777777" w:rsidR="002E6F64" w:rsidRDefault="002E6F64" w:rsidP="00841E3D">
            <w:pPr>
              <w:rPr>
                <w:rFonts w:ascii="GHEA Grapalat" w:eastAsia="Times New Roman" w:hAnsi="GHEA Grapalat" w:cs="Times New Roman"/>
                <w:sz w:val="24"/>
                <w:szCs w:val="24"/>
                <w:lang w:val="hy-AM"/>
              </w:rPr>
            </w:pPr>
          </w:p>
          <w:p w14:paraId="4FEC65BC" w14:textId="77777777" w:rsidR="002E6F64" w:rsidRDefault="002E6F64" w:rsidP="00841E3D">
            <w:pPr>
              <w:rPr>
                <w:rFonts w:ascii="GHEA Grapalat" w:eastAsia="Times New Roman" w:hAnsi="GHEA Grapalat" w:cs="Times New Roman"/>
                <w:sz w:val="24"/>
                <w:szCs w:val="24"/>
                <w:lang w:val="hy-AM"/>
              </w:rPr>
            </w:pPr>
          </w:p>
          <w:p w14:paraId="32F820A7" w14:textId="77777777" w:rsidR="002E6F64" w:rsidRDefault="002E6F64" w:rsidP="00841E3D">
            <w:pPr>
              <w:rPr>
                <w:rFonts w:ascii="GHEA Grapalat" w:eastAsia="Times New Roman" w:hAnsi="GHEA Grapalat" w:cs="Times New Roman"/>
                <w:sz w:val="24"/>
                <w:szCs w:val="24"/>
                <w:lang w:val="hy-AM"/>
              </w:rPr>
            </w:pPr>
          </w:p>
          <w:p w14:paraId="2BFE281D" w14:textId="77777777" w:rsidR="002E6F64" w:rsidRDefault="002E6F64" w:rsidP="00841E3D">
            <w:pPr>
              <w:rPr>
                <w:rFonts w:ascii="GHEA Grapalat" w:eastAsia="Times New Roman" w:hAnsi="GHEA Grapalat" w:cs="Times New Roman"/>
                <w:sz w:val="24"/>
                <w:szCs w:val="24"/>
                <w:lang w:val="hy-AM"/>
              </w:rPr>
            </w:pPr>
          </w:p>
          <w:p w14:paraId="18F5B225" w14:textId="64D86F76" w:rsidR="002E6F64" w:rsidRDefault="002E6F64" w:rsidP="00841E3D">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p>
          <w:p w14:paraId="5E38F807" w14:textId="77777777" w:rsidR="00374ABB" w:rsidRDefault="00374ABB" w:rsidP="00841E3D">
            <w:pPr>
              <w:rPr>
                <w:rFonts w:ascii="GHEA Grapalat" w:eastAsia="Times New Roman" w:hAnsi="GHEA Grapalat" w:cs="Times New Roman"/>
                <w:sz w:val="24"/>
                <w:szCs w:val="24"/>
                <w:lang w:val="hy-AM"/>
              </w:rPr>
            </w:pPr>
          </w:p>
          <w:p w14:paraId="59F55D39" w14:textId="77777777" w:rsidR="002E6F64" w:rsidRDefault="002E6F64" w:rsidP="00841E3D">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96461A7" w14:textId="77777777" w:rsidR="002E6F64" w:rsidRDefault="002E6F64" w:rsidP="00841E3D">
            <w:pPr>
              <w:rPr>
                <w:rFonts w:ascii="GHEA Grapalat" w:eastAsia="Times New Roman" w:hAnsi="GHEA Grapalat" w:cs="Times New Roman"/>
                <w:sz w:val="24"/>
                <w:szCs w:val="24"/>
                <w:lang w:val="hy-AM"/>
              </w:rPr>
            </w:pPr>
          </w:p>
          <w:p w14:paraId="3036E56B" w14:textId="77777777" w:rsidR="002E6F64" w:rsidRDefault="002E6F64" w:rsidP="00841E3D">
            <w:pPr>
              <w:rPr>
                <w:rFonts w:ascii="GHEA Grapalat" w:eastAsia="Times New Roman" w:hAnsi="GHEA Grapalat" w:cs="Times New Roman"/>
                <w:sz w:val="24"/>
                <w:szCs w:val="24"/>
                <w:lang w:val="hy-AM"/>
              </w:rPr>
            </w:pPr>
          </w:p>
          <w:p w14:paraId="7AAAC6CE" w14:textId="77777777" w:rsidR="002E6F64" w:rsidRDefault="002E6F64" w:rsidP="00841E3D">
            <w:pPr>
              <w:rPr>
                <w:rFonts w:ascii="GHEA Grapalat" w:eastAsia="Times New Roman" w:hAnsi="GHEA Grapalat" w:cs="Times New Roman"/>
                <w:sz w:val="24"/>
                <w:szCs w:val="24"/>
                <w:lang w:val="hy-AM"/>
              </w:rPr>
            </w:pPr>
          </w:p>
          <w:p w14:paraId="195661A9" w14:textId="77777777" w:rsidR="002E6F64" w:rsidRDefault="002E6F64" w:rsidP="00841E3D">
            <w:pPr>
              <w:rPr>
                <w:rFonts w:ascii="GHEA Grapalat" w:eastAsia="Times New Roman" w:hAnsi="GHEA Grapalat" w:cs="Times New Roman"/>
                <w:sz w:val="24"/>
                <w:szCs w:val="24"/>
                <w:lang w:val="hy-AM"/>
              </w:rPr>
            </w:pPr>
          </w:p>
          <w:p w14:paraId="293A1231" w14:textId="77777777" w:rsidR="002E6F64" w:rsidRDefault="002E6F64" w:rsidP="00841E3D">
            <w:pPr>
              <w:rPr>
                <w:rFonts w:ascii="GHEA Grapalat" w:eastAsia="Times New Roman" w:hAnsi="GHEA Grapalat" w:cs="Times New Roman"/>
                <w:sz w:val="24"/>
                <w:szCs w:val="24"/>
                <w:lang w:val="hy-AM"/>
              </w:rPr>
            </w:pPr>
          </w:p>
          <w:p w14:paraId="17D7EB7A" w14:textId="77777777" w:rsidR="002E6F64" w:rsidRDefault="002E6F64" w:rsidP="00841E3D">
            <w:pPr>
              <w:rPr>
                <w:rFonts w:ascii="GHEA Grapalat" w:eastAsia="Times New Roman" w:hAnsi="GHEA Grapalat" w:cs="Times New Roman"/>
                <w:sz w:val="24"/>
                <w:szCs w:val="24"/>
                <w:lang w:val="hy-AM"/>
              </w:rPr>
            </w:pPr>
          </w:p>
          <w:p w14:paraId="1DDAF570" w14:textId="77777777" w:rsidR="0073602F" w:rsidRDefault="0073602F" w:rsidP="0073602F">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277E00F" w14:textId="77777777" w:rsidR="00B33509" w:rsidRDefault="00B33509" w:rsidP="00841E3D">
            <w:pPr>
              <w:rPr>
                <w:rFonts w:ascii="GHEA Grapalat" w:eastAsia="Times New Roman" w:hAnsi="GHEA Grapalat" w:cs="Times New Roman"/>
                <w:sz w:val="24"/>
                <w:szCs w:val="24"/>
                <w:lang w:val="hy-AM"/>
              </w:rPr>
            </w:pPr>
          </w:p>
          <w:p w14:paraId="00604FA0" w14:textId="77777777" w:rsidR="00374ABB" w:rsidRDefault="00374ABB" w:rsidP="00374ABB">
            <w:pPr>
              <w:spacing w:after="0"/>
              <w:jc w:val="both"/>
              <w:rPr>
                <w:rFonts w:ascii="GHEA Grapalat" w:eastAsia="Times New Roman" w:hAnsi="GHEA Grapalat" w:cs="Times New Roman"/>
                <w:sz w:val="24"/>
                <w:szCs w:val="24"/>
                <w:lang w:val="hy-AM"/>
              </w:rPr>
            </w:pPr>
          </w:p>
          <w:p w14:paraId="414299BD" w14:textId="7354341E" w:rsidR="00374ABB" w:rsidRDefault="00374ABB" w:rsidP="00374ABB">
            <w:pPr>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մասամբ։</w:t>
            </w:r>
          </w:p>
          <w:p w14:paraId="3310C5D9" w14:textId="77777777" w:rsidR="00374ABB" w:rsidRDefault="00374ABB" w:rsidP="00374ABB">
            <w:pPr>
              <w:spacing w:after="0"/>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Հողային </w:t>
            </w:r>
            <w:r w:rsidRPr="009A7CF5">
              <w:rPr>
                <w:rFonts w:ascii="GHEA Grapalat" w:eastAsia="Times New Roman" w:hAnsi="GHEA Grapalat" w:cs="Times New Roman"/>
                <w:sz w:val="24"/>
                <w:szCs w:val="24"/>
                <w:lang w:val="hy-AM"/>
              </w:rPr>
              <w:t>օրենսգրքի 48-րդ հոդվածի 3-րդ մասի համաձայն</w:t>
            </w:r>
            <w:r>
              <w:rPr>
                <w:rFonts w:ascii="GHEA Grapalat" w:eastAsia="Times New Roman" w:hAnsi="GHEA Grapalat" w:cs="Times New Roman"/>
                <w:sz w:val="24"/>
                <w:szCs w:val="24"/>
                <w:lang w:val="hy-AM"/>
              </w:rPr>
              <w:t>՝</w:t>
            </w:r>
            <w:r w:rsidRPr="009A7CF5">
              <w:rPr>
                <w:rFonts w:ascii="GHEA Grapalat" w:eastAsia="Times New Roman" w:hAnsi="GHEA Grapalat" w:cs="Times New Roman"/>
                <w:sz w:val="24"/>
                <w:szCs w:val="24"/>
                <w:lang w:val="hy-AM"/>
              </w:rPr>
              <w:t xml:space="preserve"> վարձակալը վարձակալության պայմանագիրը </w:t>
            </w:r>
            <w:r w:rsidRPr="009A7CF5">
              <w:rPr>
                <w:rFonts w:ascii="GHEA Grapalat" w:eastAsia="Times New Roman" w:hAnsi="GHEA Grapalat" w:cs="Times New Roman"/>
                <w:b/>
                <w:bCs/>
                <w:sz w:val="24"/>
                <w:szCs w:val="24"/>
                <w:lang w:val="hy-AM"/>
              </w:rPr>
              <w:t>նախկին կամ այլ հավասար պայմաններով</w:t>
            </w:r>
            <w:r w:rsidRPr="009A7CF5">
              <w:rPr>
                <w:rFonts w:ascii="GHEA Grapalat" w:eastAsia="Times New Roman" w:hAnsi="GHEA Grapalat" w:cs="Times New Roman"/>
                <w:sz w:val="24"/>
                <w:szCs w:val="24"/>
                <w:lang w:val="hy-AM"/>
              </w:rPr>
              <w:t xml:space="preserve"> կրկին կնքելիս կամ տվյալ հողամասն օտարելու դեպքում ձեռք բերելիս</w:t>
            </w:r>
            <w:r w:rsidRPr="00676275">
              <w:rPr>
                <w:rFonts w:ascii="GHEA Grapalat" w:eastAsia="Times New Roman" w:hAnsi="GHEA Grapalat" w:cs="Times New Roman"/>
                <w:b/>
                <w:bCs/>
                <w:sz w:val="24"/>
                <w:szCs w:val="24"/>
                <w:lang w:val="hy-AM"/>
              </w:rPr>
              <w:t xml:space="preserve"> միայն</w:t>
            </w:r>
            <w:r>
              <w:rPr>
                <w:rFonts w:ascii="GHEA Grapalat" w:eastAsia="Times New Roman" w:hAnsi="GHEA Grapalat" w:cs="Times New Roman"/>
                <w:sz w:val="24"/>
                <w:szCs w:val="24"/>
                <w:lang w:val="hy-AM"/>
              </w:rPr>
              <w:t xml:space="preserve"> </w:t>
            </w:r>
            <w:r w:rsidRPr="009A7CF5">
              <w:rPr>
                <w:rFonts w:ascii="GHEA Grapalat" w:eastAsia="Times New Roman" w:hAnsi="GHEA Grapalat" w:cs="Times New Roman"/>
                <w:sz w:val="24"/>
                <w:szCs w:val="24"/>
                <w:lang w:val="hy-AM"/>
              </w:rPr>
              <w:t>նախապատվության իրավունք ունի:</w:t>
            </w:r>
          </w:p>
          <w:p w14:paraId="03D459C9" w14:textId="3D91E297" w:rsidR="0073602F" w:rsidRDefault="00374ABB" w:rsidP="00374ABB">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առաջարկվող կարգավորումը բարեխիղճ ներդրողի համար </w:t>
            </w:r>
            <w:r w:rsidRPr="00676275">
              <w:rPr>
                <w:rFonts w:ascii="GHEA Grapalat" w:eastAsia="Times New Roman" w:hAnsi="GHEA Grapalat" w:cs="Times New Roman"/>
                <w:b/>
                <w:bCs/>
                <w:sz w:val="24"/>
                <w:szCs w:val="24"/>
                <w:lang w:val="hy-AM"/>
              </w:rPr>
              <w:t>այլ հավասար պայմաններ</w:t>
            </w:r>
            <w:r>
              <w:rPr>
                <w:rFonts w:ascii="GHEA Grapalat" w:eastAsia="Times New Roman" w:hAnsi="GHEA Grapalat" w:cs="Times New Roman"/>
                <w:sz w:val="24"/>
                <w:szCs w:val="24"/>
                <w:lang w:val="hy-AM"/>
              </w:rPr>
              <w:t xml:space="preserve"> չի պարտադրում, դրանով իսկ խթանելով երկարաժամկետ գյուղատնտեսական ներդրումային ծրագրերի իրականացումը, քանի որ ներդրողների կողմից ներդրումային ծրագրերի իրականացման գրավիչ և կարևոր պայմաններից է կատարած ներդրումների մասով սեփական վստահությունը և արդյունավետ կառավարումը։</w:t>
            </w:r>
          </w:p>
          <w:p w14:paraId="2C050485" w14:textId="77777777" w:rsidR="0073602F" w:rsidRDefault="0073602F" w:rsidP="00841E3D">
            <w:pPr>
              <w:rPr>
                <w:rFonts w:ascii="GHEA Grapalat" w:eastAsia="Times New Roman" w:hAnsi="GHEA Grapalat" w:cs="Times New Roman"/>
                <w:sz w:val="24"/>
                <w:szCs w:val="24"/>
                <w:lang w:val="hy-AM"/>
              </w:rPr>
            </w:pPr>
          </w:p>
          <w:p w14:paraId="1050E195" w14:textId="77777777" w:rsidR="0073602F" w:rsidRDefault="0073602F" w:rsidP="00841E3D">
            <w:pPr>
              <w:rPr>
                <w:rFonts w:ascii="GHEA Grapalat" w:eastAsia="Times New Roman" w:hAnsi="GHEA Grapalat" w:cs="Times New Roman"/>
                <w:sz w:val="24"/>
                <w:szCs w:val="24"/>
                <w:lang w:val="hy-AM"/>
              </w:rPr>
            </w:pPr>
          </w:p>
          <w:p w14:paraId="0EB61DC9" w14:textId="77777777" w:rsidR="0073602F" w:rsidRDefault="0073602F" w:rsidP="00841E3D">
            <w:pPr>
              <w:rPr>
                <w:rFonts w:ascii="GHEA Grapalat" w:eastAsia="Times New Roman" w:hAnsi="GHEA Grapalat" w:cs="Times New Roman"/>
                <w:sz w:val="24"/>
                <w:szCs w:val="24"/>
                <w:lang w:val="hy-AM"/>
              </w:rPr>
            </w:pPr>
          </w:p>
          <w:p w14:paraId="792E7E12" w14:textId="77777777" w:rsidR="0073602F" w:rsidRDefault="0073602F" w:rsidP="00841E3D">
            <w:pPr>
              <w:rPr>
                <w:rFonts w:ascii="GHEA Grapalat" w:eastAsia="Times New Roman" w:hAnsi="GHEA Grapalat" w:cs="Times New Roman"/>
                <w:sz w:val="24"/>
                <w:szCs w:val="24"/>
                <w:lang w:val="hy-AM"/>
              </w:rPr>
            </w:pPr>
          </w:p>
          <w:p w14:paraId="3F3D1DDB" w14:textId="77777777" w:rsidR="0073602F" w:rsidRDefault="0073602F" w:rsidP="00841E3D">
            <w:pPr>
              <w:rPr>
                <w:rFonts w:ascii="GHEA Grapalat" w:eastAsia="Times New Roman" w:hAnsi="GHEA Grapalat" w:cs="Times New Roman"/>
                <w:sz w:val="24"/>
                <w:szCs w:val="24"/>
                <w:lang w:val="hy-AM"/>
              </w:rPr>
            </w:pPr>
          </w:p>
          <w:p w14:paraId="2AFB58E9" w14:textId="77777777" w:rsidR="0073602F" w:rsidRDefault="0073602F" w:rsidP="00841E3D">
            <w:pPr>
              <w:rPr>
                <w:rFonts w:ascii="GHEA Grapalat" w:eastAsia="Times New Roman" w:hAnsi="GHEA Grapalat" w:cs="Times New Roman"/>
                <w:sz w:val="24"/>
                <w:szCs w:val="24"/>
                <w:lang w:val="hy-AM"/>
              </w:rPr>
            </w:pPr>
          </w:p>
          <w:p w14:paraId="05050AB9" w14:textId="77777777" w:rsidR="0073602F" w:rsidRDefault="0073602F" w:rsidP="00841E3D">
            <w:pPr>
              <w:rPr>
                <w:rFonts w:ascii="GHEA Grapalat" w:eastAsia="Times New Roman" w:hAnsi="GHEA Grapalat" w:cs="Times New Roman"/>
                <w:sz w:val="24"/>
                <w:szCs w:val="24"/>
                <w:lang w:val="hy-AM"/>
              </w:rPr>
            </w:pPr>
          </w:p>
          <w:p w14:paraId="1558223A" w14:textId="77777777" w:rsidR="0073602F" w:rsidRDefault="0073602F" w:rsidP="00841E3D">
            <w:pPr>
              <w:rPr>
                <w:rFonts w:ascii="GHEA Grapalat" w:eastAsia="Times New Roman" w:hAnsi="GHEA Grapalat" w:cs="Times New Roman"/>
                <w:sz w:val="24"/>
                <w:szCs w:val="24"/>
                <w:lang w:val="hy-AM"/>
              </w:rPr>
            </w:pPr>
          </w:p>
          <w:p w14:paraId="523C5950" w14:textId="77777777" w:rsidR="0073602F" w:rsidRDefault="0073602F" w:rsidP="00841E3D">
            <w:pPr>
              <w:rPr>
                <w:rFonts w:ascii="GHEA Grapalat" w:eastAsia="Times New Roman" w:hAnsi="GHEA Grapalat" w:cs="Times New Roman"/>
                <w:sz w:val="24"/>
                <w:szCs w:val="24"/>
                <w:lang w:val="hy-AM"/>
              </w:rPr>
            </w:pPr>
          </w:p>
          <w:p w14:paraId="294F4BBF" w14:textId="77777777" w:rsidR="0073602F" w:rsidRDefault="0073602F" w:rsidP="00841E3D">
            <w:pPr>
              <w:rPr>
                <w:rFonts w:ascii="GHEA Grapalat" w:eastAsia="Times New Roman" w:hAnsi="GHEA Grapalat" w:cs="Times New Roman"/>
                <w:sz w:val="24"/>
                <w:szCs w:val="24"/>
                <w:lang w:val="hy-AM"/>
              </w:rPr>
            </w:pPr>
          </w:p>
          <w:p w14:paraId="0D957393" w14:textId="77777777" w:rsidR="0073602F" w:rsidRDefault="0073602F" w:rsidP="00841E3D">
            <w:pPr>
              <w:rPr>
                <w:rFonts w:ascii="GHEA Grapalat" w:eastAsia="Times New Roman" w:hAnsi="GHEA Grapalat" w:cs="Times New Roman"/>
                <w:sz w:val="24"/>
                <w:szCs w:val="24"/>
                <w:lang w:val="hy-AM"/>
              </w:rPr>
            </w:pPr>
          </w:p>
          <w:p w14:paraId="6F2CFDCD" w14:textId="77777777" w:rsidR="0073602F" w:rsidRDefault="0073602F" w:rsidP="00841E3D">
            <w:pPr>
              <w:rPr>
                <w:rFonts w:ascii="GHEA Grapalat" w:eastAsia="Times New Roman" w:hAnsi="GHEA Grapalat" w:cs="Times New Roman"/>
                <w:sz w:val="24"/>
                <w:szCs w:val="24"/>
                <w:lang w:val="hy-AM"/>
              </w:rPr>
            </w:pPr>
          </w:p>
          <w:p w14:paraId="5F6AE8D1" w14:textId="77777777" w:rsidR="0073602F" w:rsidRDefault="0073602F" w:rsidP="00841E3D">
            <w:pPr>
              <w:rPr>
                <w:rFonts w:ascii="GHEA Grapalat" w:eastAsia="Times New Roman" w:hAnsi="GHEA Grapalat" w:cs="Times New Roman"/>
                <w:sz w:val="24"/>
                <w:szCs w:val="24"/>
                <w:lang w:val="hy-AM"/>
              </w:rPr>
            </w:pPr>
          </w:p>
          <w:p w14:paraId="65E63A3F" w14:textId="77777777" w:rsidR="00374ABB" w:rsidRDefault="00374ABB" w:rsidP="00841E3D">
            <w:pPr>
              <w:rPr>
                <w:rFonts w:ascii="GHEA Grapalat" w:eastAsia="Times New Roman" w:hAnsi="GHEA Grapalat" w:cs="Times New Roman"/>
                <w:sz w:val="24"/>
                <w:szCs w:val="24"/>
                <w:lang w:val="hy-AM"/>
              </w:rPr>
            </w:pPr>
          </w:p>
          <w:p w14:paraId="6CCA36D6" w14:textId="335BDAD0" w:rsidR="0073602F" w:rsidRDefault="0073602F" w:rsidP="00841E3D">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61972975" w14:textId="77777777" w:rsidR="00374ABB" w:rsidRDefault="00374ABB" w:rsidP="00463F3D">
            <w:pPr>
              <w:rPr>
                <w:rFonts w:ascii="GHEA Grapalat" w:eastAsia="Times New Roman" w:hAnsi="GHEA Grapalat" w:cs="Times New Roman"/>
                <w:sz w:val="24"/>
                <w:szCs w:val="24"/>
                <w:lang w:val="hy-AM"/>
              </w:rPr>
            </w:pPr>
          </w:p>
          <w:p w14:paraId="2BA0AF05" w14:textId="77777777" w:rsidR="00374ABB" w:rsidRDefault="00374ABB" w:rsidP="00374ABB">
            <w:pPr>
              <w:rPr>
                <w:rFonts w:ascii="GHEA Grapalat" w:eastAsia="Times New Roman" w:hAnsi="GHEA Grapalat" w:cs="Times New Roman"/>
                <w:sz w:val="24"/>
                <w:szCs w:val="24"/>
                <w:lang w:val="hy-AM"/>
              </w:rPr>
            </w:pPr>
          </w:p>
          <w:p w14:paraId="5FB0BE6D" w14:textId="77777777" w:rsidR="00374ABB" w:rsidRDefault="00374ABB" w:rsidP="00463F3D">
            <w:pPr>
              <w:rPr>
                <w:rFonts w:ascii="GHEA Grapalat" w:eastAsia="Times New Roman" w:hAnsi="GHEA Grapalat" w:cs="Times New Roman"/>
                <w:sz w:val="24"/>
                <w:szCs w:val="24"/>
                <w:lang w:val="hy-AM"/>
              </w:rPr>
            </w:pPr>
          </w:p>
          <w:p w14:paraId="3E613C87" w14:textId="77777777" w:rsidR="00374ABB" w:rsidRDefault="00374ABB" w:rsidP="00463F3D">
            <w:pPr>
              <w:rPr>
                <w:rFonts w:ascii="GHEA Grapalat" w:eastAsia="Times New Roman" w:hAnsi="GHEA Grapalat" w:cs="Times New Roman"/>
                <w:sz w:val="24"/>
                <w:szCs w:val="24"/>
                <w:lang w:val="hy-AM"/>
              </w:rPr>
            </w:pPr>
          </w:p>
          <w:p w14:paraId="4A053139" w14:textId="4E3ABC93" w:rsidR="00374ABB" w:rsidRDefault="00374ABB" w:rsidP="00463F3D">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76A560B1" w14:textId="4C55772D" w:rsidR="00374ABB" w:rsidRDefault="0073602F" w:rsidP="00374ABB">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Առանձին ֆայլով կցված է։</w:t>
            </w:r>
          </w:p>
        </w:tc>
      </w:tr>
      <w:tr w:rsidR="008A63EB" w:rsidRPr="008A63EB" w14:paraId="793CD90C" w14:textId="77777777" w:rsidTr="002E6F64">
        <w:trPr>
          <w:trHeight w:val="65"/>
          <w:tblCellSpacing w:w="0" w:type="dxa"/>
          <w:jc w:val="center"/>
        </w:trPr>
        <w:tc>
          <w:tcPr>
            <w:tcW w:w="9262" w:type="dxa"/>
            <w:vMerge w:val="restart"/>
            <w:tcBorders>
              <w:top w:val="outset" w:sz="6" w:space="0" w:color="auto"/>
              <w:left w:val="outset" w:sz="6" w:space="0" w:color="auto"/>
              <w:right w:val="outset" w:sz="6" w:space="0" w:color="auto"/>
            </w:tcBorders>
            <w:shd w:val="clear" w:color="auto" w:fill="BFBFBF" w:themeFill="background1" w:themeFillShade="BF"/>
          </w:tcPr>
          <w:p w14:paraId="540649B3" w14:textId="05C9CF98" w:rsidR="008A63EB" w:rsidRPr="008A63EB" w:rsidRDefault="002E6F64" w:rsidP="00374ABB">
            <w:pPr>
              <w:spacing w:after="0"/>
              <w:ind w:left="150" w:hanging="15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10</w:t>
            </w:r>
            <w:r w:rsidR="008A63EB" w:rsidRPr="008A63EB">
              <w:rPr>
                <w:rFonts w:ascii="Cambria Math" w:eastAsia="Times New Roman" w:hAnsi="Cambria Math" w:cs="Cambria Math"/>
                <w:sz w:val="24"/>
                <w:szCs w:val="24"/>
                <w:lang w:val="hy-AM"/>
              </w:rPr>
              <w:t>․</w:t>
            </w:r>
            <w:r w:rsidR="008A63EB" w:rsidRPr="008A63EB">
              <w:rPr>
                <w:rFonts w:ascii="GHEA Grapalat" w:eastAsia="Times New Roman" w:hAnsi="GHEA Grapalat" w:cs="Times New Roman"/>
                <w:sz w:val="24"/>
                <w:szCs w:val="24"/>
                <w:lang w:val="hy-AM"/>
              </w:rPr>
              <w:t xml:space="preserve"> Հայաստանի Հանրապետություն Վարչապետի աշխատակազմի </w:t>
            </w:r>
            <w:r w:rsidR="008A63EB">
              <w:rPr>
                <w:rFonts w:ascii="GHEA Grapalat" w:eastAsia="Times New Roman" w:hAnsi="GHEA Grapalat" w:cs="Times New Roman"/>
                <w:sz w:val="24"/>
                <w:szCs w:val="24"/>
                <w:lang w:val="hy-AM"/>
              </w:rPr>
              <w:t>իրավաբանական</w:t>
            </w:r>
            <w:r w:rsidR="008A63EB" w:rsidRPr="008A63EB">
              <w:rPr>
                <w:rFonts w:ascii="GHEA Grapalat" w:eastAsia="Times New Roman" w:hAnsi="GHEA Grapalat" w:cs="Times New Roman"/>
                <w:sz w:val="24"/>
                <w:szCs w:val="24"/>
                <w:lang w:val="hy-AM"/>
              </w:rPr>
              <w:t xml:space="preserve"> վարչություն</w:t>
            </w:r>
          </w:p>
          <w:p w14:paraId="68D0923F" w14:textId="77777777" w:rsidR="008A63EB" w:rsidRPr="00E06F9A" w:rsidRDefault="008A63EB" w:rsidP="008A63EB">
            <w:pPr>
              <w:spacing w:after="0" w:line="276" w:lineRule="auto"/>
              <w:ind w:left="150"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4876510" w14:textId="104641C1" w:rsidR="008A63EB" w:rsidRDefault="008A63EB" w:rsidP="008A63EB">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Pr="00841E3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Pr="00841E3D">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5</w:t>
            </w:r>
            <w:r w:rsidRPr="00841E3D">
              <w:rPr>
                <w:rFonts w:ascii="GHEA Grapalat" w:eastAsia="Times New Roman" w:hAnsi="GHEA Grapalat" w:cs="Times New Roman"/>
                <w:sz w:val="24"/>
                <w:szCs w:val="24"/>
                <w:lang w:val="hy-AM"/>
              </w:rPr>
              <w:t>թ.</w:t>
            </w:r>
          </w:p>
        </w:tc>
      </w:tr>
      <w:tr w:rsidR="008A63EB" w:rsidRPr="008A63EB" w14:paraId="7EAFDD2E" w14:textId="77777777" w:rsidTr="002E6F64">
        <w:trPr>
          <w:trHeight w:val="65"/>
          <w:tblCellSpacing w:w="0" w:type="dxa"/>
          <w:jc w:val="center"/>
        </w:trPr>
        <w:tc>
          <w:tcPr>
            <w:tcW w:w="9262" w:type="dxa"/>
            <w:vMerge/>
            <w:tcBorders>
              <w:left w:val="outset" w:sz="6" w:space="0" w:color="auto"/>
              <w:bottom w:val="outset" w:sz="6" w:space="0" w:color="auto"/>
              <w:right w:val="outset" w:sz="6" w:space="0" w:color="auto"/>
            </w:tcBorders>
            <w:shd w:val="clear" w:color="auto" w:fill="BFBFBF" w:themeFill="background1" w:themeFillShade="BF"/>
          </w:tcPr>
          <w:p w14:paraId="2FD33EAE" w14:textId="77777777" w:rsidR="008A63EB" w:rsidRPr="00E06F9A" w:rsidRDefault="008A63EB" w:rsidP="008A63EB">
            <w:pPr>
              <w:spacing w:after="0" w:line="276" w:lineRule="auto"/>
              <w:ind w:left="150"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6185634" w14:textId="725547E7" w:rsidR="008A63EB" w:rsidRDefault="008A63EB" w:rsidP="008A63EB">
            <w:pPr>
              <w:rPr>
                <w:rFonts w:ascii="GHEA Grapalat" w:eastAsia="Times New Roman" w:hAnsi="GHEA Grapalat" w:cs="Times New Roman"/>
                <w:sz w:val="24"/>
                <w:szCs w:val="24"/>
                <w:lang w:val="hy-AM"/>
              </w:rPr>
            </w:pPr>
            <w:r w:rsidRPr="008A63EB">
              <w:rPr>
                <w:rFonts w:ascii="GHEA Grapalat" w:eastAsia="Times New Roman" w:hAnsi="GHEA Grapalat" w:cs="Times New Roman"/>
                <w:sz w:val="24"/>
                <w:szCs w:val="24"/>
                <w:lang w:val="hy-AM"/>
              </w:rPr>
              <w:t>02/16.20/7849-2025</w:t>
            </w:r>
          </w:p>
        </w:tc>
      </w:tr>
      <w:tr w:rsidR="008A63EB" w:rsidRPr="008A63EB" w14:paraId="5BBCEB54" w14:textId="77777777" w:rsidTr="0092170E">
        <w:trPr>
          <w:trHeight w:val="65"/>
          <w:tblCellSpacing w:w="0" w:type="dxa"/>
          <w:jc w:val="center"/>
        </w:trPr>
        <w:tc>
          <w:tcPr>
            <w:tcW w:w="9262" w:type="dxa"/>
            <w:tcBorders>
              <w:top w:val="outset" w:sz="6" w:space="0" w:color="auto"/>
              <w:left w:val="outset" w:sz="6" w:space="0" w:color="auto"/>
              <w:bottom w:val="outset" w:sz="6" w:space="0" w:color="auto"/>
              <w:right w:val="outset" w:sz="6" w:space="0" w:color="auto"/>
            </w:tcBorders>
            <w:shd w:val="clear" w:color="auto" w:fill="FFFFFF"/>
          </w:tcPr>
          <w:p w14:paraId="3651D9CC" w14:textId="7ABFD476" w:rsidR="008A63EB" w:rsidRDefault="008A63EB" w:rsidP="008A63EB">
            <w:pPr>
              <w:pStyle w:val="ListParagraph"/>
              <w:numPr>
                <w:ilvl w:val="0"/>
                <w:numId w:val="12"/>
              </w:numPr>
              <w:shd w:val="clear" w:color="auto" w:fill="FFFFFF"/>
              <w:suppressAutoHyphens w:val="0"/>
              <w:spacing w:after="0" w:line="276" w:lineRule="auto"/>
              <w:ind w:left="0" w:right="150" w:firstLine="36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Նախագծի 1-ին հոդվածով Հողային օրենսգրքի 48-րդ հոդվածի նոր լրացվող 3.1-ին մասի համաձայն՝ </w:t>
            </w:r>
            <w:r>
              <w:rPr>
                <w:rFonts w:ascii="GHEA Grapalat" w:eastAsia="GHEA Grapalat" w:hAnsi="GHEA Grapalat" w:cs="GHEA Grapalat"/>
                <w:sz w:val="24"/>
                <w:szCs w:val="24"/>
                <w:lang w:val="hy-AM"/>
              </w:rPr>
              <w:t>գյուղատնտեսական նշանակության հողերի</w:t>
            </w:r>
            <w:r>
              <w:rPr>
                <w:rFonts w:ascii="GHEA Grapalat" w:eastAsia="Times New Roman" w:hAnsi="GHEA Grapalat" w:cs="Times New Roman"/>
                <w:sz w:val="24"/>
                <w:szCs w:val="24"/>
                <w:lang w:val="hy-AM"/>
              </w:rPr>
              <w:t xml:space="preserve"> վարձակալության ժամկետը </w:t>
            </w:r>
            <w:r>
              <w:rPr>
                <w:rFonts w:ascii="GHEA Grapalat" w:eastAsia="GHEA Grapalat" w:hAnsi="GHEA Grapalat" w:cs="GHEA Grapalat"/>
                <w:sz w:val="24"/>
                <w:szCs w:val="24"/>
                <w:lang w:val="hy-AM"/>
              </w:rPr>
              <w:t xml:space="preserve">կարող է երկարաձգվել մինչև 25 տարի ժամկետով՝ </w:t>
            </w:r>
            <w:r>
              <w:rPr>
                <w:rFonts w:ascii="GHEA Grapalat" w:hAnsi="GHEA Grapalat"/>
                <w:i/>
                <w:color w:val="000000"/>
                <w:sz w:val="24"/>
                <w:szCs w:val="24"/>
                <w:u w:val="single"/>
                <w:shd w:val="clear" w:color="auto" w:fill="FFFFFF"/>
                <w:lang w:val="hy-AM"/>
              </w:rPr>
              <w:t>սոցիալական կամ բարեգործական կամ ՀՀ կառավարության հավանությանն արժանացած ներդրումային ծրագրեր (այդ թվում` «Պետություն-մասնավոր գործընկերության մասին» օրենքով նախատեսված ՊՄԳ ծրագիր) իրականացնելու նպատակով</w:t>
            </w:r>
            <w:r>
              <w:rPr>
                <w:rFonts w:ascii="GHEA Grapalat" w:hAnsi="GHEA Grapalat"/>
                <w:i/>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Մինչդեռ վարձակալության ժամկետը 25 տարով երկարաձգելու հանգամանքը ծանրակշիռ հիմնավորման կարիք ունի՝ հաշվի առնելով, որ Հողային օրենսգրքի 48-րդ հոդվածի 3-րդ մասի շրջանակներում տվյալ անձանց համար հողամասը  նախապատվության իրավունքով վարձակալելու հնարավորություն կա:</w:t>
            </w:r>
          </w:p>
          <w:p w14:paraId="2C46AFD9" w14:textId="2416DE5D" w:rsidR="00890BA4" w:rsidRDefault="00890BA4" w:rsidP="00890BA4">
            <w:pPr>
              <w:shd w:val="clear" w:color="auto" w:fill="FFFFFF"/>
              <w:spacing w:after="0" w:line="276" w:lineRule="auto"/>
              <w:ind w:right="150"/>
              <w:jc w:val="both"/>
              <w:rPr>
                <w:rFonts w:ascii="GHEA Grapalat" w:hAnsi="GHEA Grapalat"/>
                <w:color w:val="000000"/>
                <w:sz w:val="24"/>
                <w:szCs w:val="24"/>
                <w:shd w:val="clear" w:color="auto" w:fill="FFFFFF"/>
                <w:lang w:val="hy-AM"/>
              </w:rPr>
            </w:pPr>
          </w:p>
          <w:p w14:paraId="1C5D6031" w14:textId="453FF970" w:rsidR="00890BA4" w:rsidRDefault="00890BA4" w:rsidP="00890BA4">
            <w:pPr>
              <w:shd w:val="clear" w:color="auto" w:fill="FFFFFF"/>
              <w:spacing w:after="0" w:line="276" w:lineRule="auto"/>
              <w:ind w:right="150"/>
              <w:jc w:val="both"/>
              <w:rPr>
                <w:rFonts w:ascii="GHEA Grapalat" w:hAnsi="GHEA Grapalat"/>
                <w:color w:val="000000"/>
                <w:sz w:val="24"/>
                <w:szCs w:val="24"/>
                <w:shd w:val="clear" w:color="auto" w:fill="FFFFFF"/>
                <w:lang w:val="hy-AM"/>
              </w:rPr>
            </w:pPr>
          </w:p>
          <w:p w14:paraId="42511C06" w14:textId="3CACDFF5" w:rsidR="00890BA4" w:rsidRDefault="00890BA4" w:rsidP="00890BA4">
            <w:pPr>
              <w:shd w:val="clear" w:color="auto" w:fill="FFFFFF"/>
              <w:spacing w:after="0" w:line="276" w:lineRule="auto"/>
              <w:ind w:right="150"/>
              <w:jc w:val="both"/>
              <w:rPr>
                <w:rFonts w:ascii="GHEA Grapalat" w:hAnsi="GHEA Grapalat"/>
                <w:color w:val="000000"/>
                <w:sz w:val="24"/>
                <w:szCs w:val="24"/>
                <w:shd w:val="clear" w:color="auto" w:fill="FFFFFF"/>
                <w:lang w:val="hy-AM"/>
              </w:rPr>
            </w:pPr>
          </w:p>
          <w:p w14:paraId="4F18824F" w14:textId="7A4BF566" w:rsidR="00890BA4" w:rsidRDefault="00890BA4" w:rsidP="00890BA4">
            <w:pPr>
              <w:shd w:val="clear" w:color="auto" w:fill="FFFFFF"/>
              <w:spacing w:after="0" w:line="276" w:lineRule="auto"/>
              <w:ind w:right="150"/>
              <w:jc w:val="both"/>
              <w:rPr>
                <w:rFonts w:ascii="GHEA Grapalat" w:hAnsi="GHEA Grapalat"/>
                <w:color w:val="000000"/>
                <w:sz w:val="24"/>
                <w:szCs w:val="24"/>
                <w:shd w:val="clear" w:color="auto" w:fill="FFFFFF"/>
                <w:lang w:val="hy-AM"/>
              </w:rPr>
            </w:pPr>
          </w:p>
          <w:p w14:paraId="4F124F0D" w14:textId="0C6F8F73" w:rsidR="00890BA4" w:rsidRDefault="00890BA4" w:rsidP="00890BA4">
            <w:pPr>
              <w:shd w:val="clear" w:color="auto" w:fill="FFFFFF"/>
              <w:spacing w:after="0" w:line="276" w:lineRule="auto"/>
              <w:ind w:right="150"/>
              <w:jc w:val="both"/>
              <w:rPr>
                <w:rFonts w:ascii="GHEA Grapalat" w:hAnsi="GHEA Grapalat"/>
                <w:color w:val="000000"/>
                <w:sz w:val="24"/>
                <w:szCs w:val="24"/>
                <w:shd w:val="clear" w:color="auto" w:fill="FFFFFF"/>
                <w:lang w:val="hy-AM"/>
              </w:rPr>
            </w:pPr>
          </w:p>
          <w:p w14:paraId="2EDEED92" w14:textId="394CB5C2" w:rsidR="00890BA4" w:rsidRDefault="00890BA4" w:rsidP="00890BA4">
            <w:pPr>
              <w:shd w:val="clear" w:color="auto" w:fill="FFFFFF"/>
              <w:spacing w:after="0" w:line="276" w:lineRule="auto"/>
              <w:ind w:right="150"/>
              <w:jc w:val="both"/>
              <w:rPr>
                <w:rFonts w:ascii="GHEA Grapalat" w:hAnsi="GHEA Grapalat"/>
                <w:color w:val="000000"/>
                <w:sz w:val="24"/>
                <w:szCs w:val="24"/>
                <w:shd w:val="clear" w:color="auto" w:fill="FFFFFF"/>
                <w:lang w:val="hy-AM"/>
              </w:rPr>
            </w:pPr>
          </w:p>
          <w:p w14:paraId="4EE5A466" w14:textId="5AE0BD7C" w:rsidR="00890BA4" w:rsidRDefault="00890BA4" w:rsidP="00890BA4">
            <w:pPr>
              <w:shd w:val="clear" w:color="auto" w:fill="FFFFFF"/>
              <w:spacing w:after="0" w:line="276" w:lineRule="auto"/>
              <w:ind w:right="150"/>
              <w:jc w:val="both"/>
              <w:rPr>
                <w:rFonts w:ascii="GHEA Grapalat" w:hAnsi="GHEA Grapalat"/>
                <w:color w:val="000000"/>
                <w:sz w:val="24"/>
                <w:szCs w:val="24"/>
                <w:shd w:val="clear" w:color="auto" w:fill="FFFFFF"/>
                <w:lang w:val="hy-AM"/>
              </w:rPr>
            </w:pPr>
          </w:p>
          <w:p w14:paraId="7D1D2945" w14:textId="77777777" w:rsidR="008A63EB" w:rsidRDefault="008A63EB" w:rsidP="008A63EB">
            <w:pPr>
              <w:pStyle w:val="ListParagraph"/>
              <w:numPr>
                <w:ilvl w:val="0"/>
                <w:numId w:val="12"/>
              </w:numPr>
              <w:suppressAutoHyphens w:val="0"/>
              <w:ind w:left="0" w:firstLine="360"/>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Նախագծի 2-րդ հոդվածով օրենսգրքի 94-րդ հոդվածի նոր լրացվող 4.2-րդ մասի համաձայն՝ </w:t>
            </w:r>
            <w:r>
              <w:rPr>
                <w:rFonts w:ascii="GHEA Grapalat" w:eastAsia="Times New Roman" w:hAnsi="GHEA Grapalat" w:cs="Times New Roman"/>
                <w:color w:val="000000"/>
                <w:sz w:val="24"/>
                <w:szCs w:val="24"/>
                <w:shd w:val="clear" w:color="auto" w:fill="FFFFFF"/>
                <w:lang w:val="hy-AM"/>
              </w:rPr>
              <w:t xml:space="preserve">(...) </w:t>
            </w:r>
            <w:r>
              <w:rPr>
                <w:rFonts w:ascii="GHEA Grapalat" w:hAnsi="GHEA Grapalat"/>
                <w:i/>
                <w:color w:val="000000"/>
                <w:sz w:val="24"/>
                <w:szCs w:val="24"/>
                <w:u w:val="single"/>
                <w:shd w:val="clear" w:color="auto" w:fill="FFFFFF"/>
                <w:lang w:val="hy-AM"/>
              </w:rPr>
              <w:t>ներդրումային ծրագրերի իրականացման, երկարաձգման, դադարեցման</w:t>
            </w:r>
            <w:r>
              <w:rPr>
                <w:rFonts w:ascii="GHEA Grapalat" w:hAnsi="GHEA Grapalat"/>
                <w:color w:val="000000"/>
                <w:sz w:val="24"/>
                <w:szCs w:val="24"/>
                <w:shd w:val="clear" w:color="auto" w:fill="FFFFFF"/>
                <w:lang w:val="hy-AM"/>
              </w:rPr>
              <w:t xml:space="preserve">, </w:t>
            </w:r>
            <w:r>
              <w:rPr>
                <w:rFonts w:ascii="GHEA Grapalat" w:hAnsi="GHEA Grapalat"/>
                <w:i/>
                <w:color w:val="000000"/>
                <w:sz w:val="24"/>
                <w:szCs w:val="24"/>
                <w:u w:val="single"/>
                <w:shd w:val="clear" w:color="auto" w:fill="FFFFFF"/>
                <w:lang w:val="hy-AM"/>
              </w:rPr>
              <w:t>ինչպես նաև ներդրումային ծրագրերի չկատարման և ոչ պատշաճ կատարման դեպքում պատասխանատվության միջոցները սահմանում է ՀՀ կառավարությունը</w:t>
            </w:r>
            <w:r>
              <w:rPr>
                <w:rFonts w:ascii="GHEA Grapalat" w:hAnsi="GHEA Grapalat"/>
                <w:color w:val="000000"/>
                <w:sz w:val="24"/>
                <w:szCs w:val="24"/>
                <w:shd w:val="clear" w:color="auto" w:fill="FFFFFF"/>
                <w:lang w:val="hy-AM"/>
              </w:rPr>
              <w:t>, մինչդեռ սույն դրույթը դուրս է վերոնշյալ հոդվածի կարգավորման առարկայի շրջանակից:</w:t>
            </w:r>
          </w:p>
          <w:p w14:paraId="681FDFC1" w14:textId="77777777" w:rsidR="008A63EB" w:rsidRPr="00E06F9A" w:rsidRDefault="008A63EB" w:rsidP="002E6EB8">
            <w:pPr>
              <w:spacing w:after="0" w:line="276" w:lineRule="auto"/>
              <w:ind w:left="150" w:right="75"/>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D19039D" w14:textId="5DDA9E16" w:rsidR="00463F3D" w:rsidRDefault="00374ABB" w:rsidP="009A7CF5">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մասամբ</w:t>
            </w:r>
            <w:r w:rsidR="009A7CF5">
              <w:rPr>
                <w:rFonts w:ascii="GHEA Grapalat" w:eastAsia="Times New Roman" w:hAnsi="GHEA Grapalat" w:cs="Times New Roman"/>
                <w:sz w:val="24"/>
                <w:szCs w:val="24"/>
                <w:lang w:val="hy-AM"/>
              </w:rPr>
              <w:t>։</w:t>
            </w:r>
          </w:p>
          <w:p w14:paraId="1D60B271" w14:textId="26EF88D6" w:rsidR="00463F3D" w:rsidRDefault="009A7CF5" w:rsidP="009A7CF5">
            <w:pPr>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Հողային </w:t>
            </w:r>
            <w:r w:rsidRPr="009A7CF5">
              <w:rPr>
                <w:rFonts w:ascii="GHEA Grapalat" w:eastAsia="Times New Roman" w:hAnsi="GHEA Grapalat" w:cs="Times New Roman"/>
                <w:sz w:val="24"/>
                <w:szCs w:val="24"/>
                <w:lang w:val="hy-AM"/>
              </w:rPr>
              <w:t>օրենսգրքի 48-րդ հոդվածի 3-րդ մասի համաձայն</w:t>
            </w:r>
            <w:r w:rsidR="00DF6D29">
              <w:rPr>
                <w:rFonts w:ascii="GHEA Grapalat" w:eastAsia="Times New Roman" w:hAnsi="GHEA Grapalat" w:cs="Times New Roman"/>
                <w:sz w:val="24"/>
                <w:szCs w:val="24"/>
                <w:lang w:val="hy-AM"/>
              </w:rPr>
              <w:t>՝</w:t>
            </w:r>
            <w:r w:rsidRPr="009A7CF5">
              <w:rPr>
                <w:rFonts w:ascii="GHEA Grapalat" w:eastAsia="Times New Roman" w:hAnsi="GHEA Grapalat" w:cs="Times New Roman"/>
                <w:sz w:val="24"/>
                <w:szCs w:val="24"/>
                <w:lang w:val="hy-AM"/>
              </w:rPr>
              <w:t xml:space="preserve"> </w:t>
            </w:r>
            <w:r w:rsidR="00F111D3" w:rsidRPr="009A7CF5">
              <w:rPr>
                <w:rFonts w:ascii="GHEA Grapalat" w:eastAsia="Times New Roman" w:hAnsi="GHEA Grapalat" w:cs="Times New Roman"/>
                <w:sz w:val="24"/>
                <w:szCs w:val="24"/>
                <w:lang w:val="hy-AM"/>
              </w:rPr>
              <w:t xml:space="preserve">վարձակալը վարձակալության պայմանագիրը </w:t>
            </w:r>
            <w:r w:rsidR="00F111D3" w:rsidRPr="009A7CF5">
              <w:rPr>
                <w:rFonts w:ascii="GHEA Grapalat" w:eastAsia="Times New Roman" w:hAnsi="GHEA Grapalat" w:cs="Times New Roman"/>
                <w:b/>
                <w:bCs/>
                <w:sz w:val="24"/>
                <w:szCs w:val="24"/>
                <w:lang w:val="hy-AM"/>
              </w:rPr>
              <w:t>նախկին կամ այլ հավասար պայմաններով</w:t>
            </w:r>
            <w:r w:rsidR="00F111D3" w:rsidRPr="009A7CF5">
              <w:rPr>
                <w:rFonts w:ascii="GHEA Grapalat" w:eastAsia="Times New Roman" w:hAnsi="GHEA Grapalat" w:cs="Times New Roman"/>
                <w:sz w:val="24"/>
                <w:szCs w:val="24"/>
                <w:lang w:val="hy-AM"/>
              </w:rPr>
              <w:t xml:space="preserve"> կրկին կնքելիս կամ տվյալ հողամասն օտարելու դեպքում ձեռք բերելիս</w:t>
            </w:r>
            <w:r w:rsidR="00F111D3" w:rsidRPr="00676275">
              <w:rPr>
                <w:rFonts w:ascii="GHEA Grapalat" w:eastAsia="Times New Roman" w:hAnsi="GHEA Grapalat" w:cs="Times New Roman"/>
                <w:b/>
                <w:bCs/>
                <w:sz w:val="24"/>
                <w:szCs w:val="24"/>
                <w:lang w:val="hy-AM"/>
              </w:rPr>
              <w:t xml:space="preserve"> </w:t>
            </w:r>
            <w:r w:rsidR="00676275" w:rsidRPr="00676275">
              <w:rPr>
                <w:rFonts w:ascii="GHEA Grapalat" w:eastAsia="Times New Roman" w:hAnsi="GHEA Grapalat" w:cs="Times New Roman"/>
                <w:b/>
                <w:bCs/>
                <w:sz w:val="24"/>
                <w:szCs w:val="24"/>
                <w:lang w:val="hy-AM"/>
              </w:rPr>
              <w:t>միայն</w:t>
            </w:r>
            <w:r w:rsidR="00676275">
              <w:rPr>
                <w:rFonts w:ascii="GHEA Grapalat" w:eastAsia="Times New Roman" w:hAnsi="GHEA Grapalat" w:cs="Times New Roman"/>
                <w:sz w:val="24"/>
                <w:szCs w:val="24"/>
                <w:lang w:val="hy-AM"/>
              </w:rPr>
              <w:t xml:space="preserve"> </w:t>
            </w:r>
            <w:r w:rsidR="00F111D3" w:rsidRPr="009A7CF5">
              <w:rPr>
                <w:rFonts w:ascii="GHEA Grapalat" w:eastAsia="Times New Roman" w:hAnsi="GHEA Grapalat" w:cs="Times New Roman"/>
                <w:sz w:val="24"/>
                <w:szCs w:val="24"/>
                <w:lang w:val="hy-AM"/>
              </w:rPr>
              <w:t>նախապատվության իրավունք ունի:</w:t>
            </w:r>
          </w:p>
          <w:p w14:paraId="2AA206FD" w14:textId="77451D1A" w:rsidR="009A7CF5" w:rsidRPr="00F111D3" w:rsidRDefault="00DF6D29" w:rsidP="009A7CF5">
            <w:pPr>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Նախագծով </w:t>
            </w:r>
            <w:r w:rsidR="00676275">
              <w:rPr>
                <w:rFonts w:ascii="GHEA Grapalat" w:eastAsia="Times New Roman" w:hAnsi="GHEA Grapalat" w:cs="Times New Roman"/>
                <w:sz w:val="24"/>
                <w:szCs w:val="24"/>
                <w:lang w:val="hy-AM"/>
              </w:rPr>
              <w:t xml:space="preserve">առաջարկվող կարգավորումը </w:t>
            </w:r>
            <w:r w:rsidR="000B3AD0">
              <w:rPr>
                <w:rFonts w:ascii="GHEA Grapalat" w:eastAsia="Times New Roman" w:hAnsi="GHEA Grapalat" w:cs="Times New Roman"/>
                <w:sz w:val="24"/>
                <w:szCs w:val="24"/>
                <w:lang w:val="hy-AM"/>
              </w:rPr>
              <w:t xml:space="preserve">բարեխիղճ </w:t>
            </w:r>
            <w:r w:rsidR="00676275">
              <w:rPr>
                <w:rFonts w:ascii="GHEA Grapalat" w:eastAsia="Times New Roman" w:hAnsi="GHEA Grapalat" w:cs="Times New Roman"/>
                <w:sz w:val="24"/>
                <w:szCs w:val="24"/>
                <w:lang w:val="hy-AM"/>
              </w:rPr>
              <w:t xml:space="preserve">ներդրողի համար </w:t>
            </w:r>
            <w:r w:rsidR="00676275" w:rsidRPr="00676275">
              <w:rPr>
                <w:rFonts w:ascii="GHEA Grapalat" w:eastAsia="Times New Roman" w:hAnsi="GHEA Grapalat" w:cs="Times New Roman"/>
                <w:b/>
                <w:bCs/>
                <w:sz w:val="24"/>
                <w:szCs w:val="24"/>
                <w:lang w:val="hy-AM"/>
              </w:rPr>
              <w:t>այլ հավասար պայմաններ</w:t>
            </w:r>
            <w:r w:rsidR="00676275">
              <w:rPr>
                <w:rFonts w:ascii="GHEA Grapalat" w:eastAsia="Times New Roman" w:hAnsi="GHEA Grapalat" w:cs="Times New Roman"/>
                <w:sz w:val="24"/>
                <w:szCs w:val="24"/>
                <w:lang w:val="hy-AM"/>
              </w:rPr>
              <w:t xml:space="preserve"> չի պարտադրում, դրանով իսկ խթանելով երկարաժամկետ գյուղատնտեսական ներդրումային ծրագրերի իրականացումը, քանի որ ն</w:t>
            </w:r>
            <w:r w:rsidR="009A7CF5">
              <w:rPr>
                <w:rFonts w:ascii="GHEA Grapalat" w:eastAsia="Times New Roman" w:hAnsi="GHEA Grapalat" w:cs="Times New Roman"/>
                <w:sz w:val="24"/>
                <w:szCs w:val="24"/>
                <w:lang w:val="hy-AM"/>
              </w:rPr>
              <w:t>երդրողների կողմից ներդրումային ծրագրերի իրականացման գրավիչ և կարևոր պայմաններից է</w:t>
            </w:r>
            <w:r w:rsidR="00676275">
              <w:rPr>
                <w:rFonts w:ascii="GHEA Grapalat" w:eastAsia="Times New Roman" w:hAnsi="GHEA Grapalat" w:cs="Times New Roman"/>
                <w:sz w:val="24"/>
                <w:szCs w:val="24"/>
                <w:lang w:val="hy-AM"/>
              </w:rPr>
              <w:t xml:space="preserve"> կատարած ներդրումների մասով սեփական </w:t>
            </w:r>
            <w:r w:rsidR="009A7CF5">
              <w:rPr>
                <w:rFonts w:ascii="GHEA Grapalat" w:eastAsia="Times New Roman" w:hAnsi="GHEA Grapalat" w:cs="Times New Roman"/>
                <w:sz w:val="24"/>
                <w:szCs w:val="24"/>
                <w:lang w:val="hy-AM"/>
              </w:rPr>
              <w:t>վստահություն</w:t>
            </w:r>
            <w:r w:rsidR="00676275">
              <w:rPr>
                <w:rFonts w:ascii="GHEA Grapalat" w:eastAsia="Times New Roman" w:hAnsi="GHEA Grapalat" w:cs="Times New Roman"/>
                <w:sz w:val="24"/>
                <w:szCs w:val="24"/>
                <w:lang w:val="hy-AM"/>
              </w:rPr>
              <w:t>ը</w:t>
            </w:r>
            <w:r w:rsidR="00601D33">
              <w:rPr>
                <w:rFonts w:ascii="GHEA Grapalat" w:eastAsia="Times New Roman" w:hAnsi="GHEA Grapalat" w:cs="Times New Roman"/>
                <w:sz w:val="24"/>
                <w:szCs w:val="24"/>
                <w:lang w:val="hy-AM"/>
              </w:rPr>
              <w:t xml:space="preserve"> և արդյունավետ կառավարումը</w:t>
            </w:r>
            <w:r w:rsidR="00676275">
              <w:rPr>
                <w:rFonts w:ascii="GHEA Grapalat" w:eastAsia="Times New Roman" w:hAnsi="GHEA Grapalat" w:cs="Times New Roman"/>
                <w:sz w:val="24"/>
                <w:szCs w:val="24"/>
                <w:lang w:val="hy-AM"/>
              </w:rPr>
              <w:t>։</w:t>
            </w:r>
          </w:p>
          <w:p w14:paraId="209C624F" w14:textId="77777777" w:rsidR="00463F3D" w:rsidRDefault="00463F3D" w:rsidP="00841E3D">
            <w:pPr>
              <w:rPr>
                <w:rFonts w:ascii="GHEA Grapalat" w:eastAsia="Times New Roman" w:hAnsi="GHEA Grapalat" w:cs="Times New Roman"/>
                <w:sz w:val="24"/>
                <w:szCs w:val="24"/>
                <w:lang w:val="hy-AM"/>
              </w:rPr>
            </w:pPr>
          </w:p>
          <w:p w14:paraId="29D7ED72" w14:textId="65F914E1" w:rsidR="00463F3D" w:rsidRDefault="00463F3D" w:rsidP="00841E3D">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2"/>
    </w:tbl>
    <w:p w14:paraId="7042EAE9" w14:textId="77777777" w:rsidR="0077537C" w:rsidRPr="00BC55FB" w:rsidRDefault="0077537C" w:rsidP="00992F61">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C55FB"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84C1B"/>
    <w:multiLevelType w:val="hybridMultilevel"/>
    <w:tmpl w:val="5C9C60B4"/>
    <w:lvl w:ilvl="0" w:tplc="5E764042">
      <w:start w:val="1"/>
      <w:numFmt w:val="decimal"/>
      <w:lvlText w:val="%1."/>
      <w:lvlJc w:val="left"/>
      <w:pPr>
        <w:ind w:left="810" w:hanging="360"/>
      </w:pPr>
      <w:rPr>
        <w:rFonts w:ascii="GHEA Grapalat" w:eastAsia="Times New Roman" w:hAnsi="GHEA Grapalat" w:cs="Sylfaen" w:hint="default"/>
        <w:b w:val="0"/>
        <w:i w:val="0"/>
        <w:color w:val="00000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 w15:restartNumberingAfterBreak="0">
    <w:nsid w:val="13BB22D8"/>
    <w:multiLevelType w:val="hybridMultilevel"/>
    <w:tmpl w:val="7DFCB5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216F4C"/>
    <w:multiLevelType w:val="hybridMultilevel"/>
    <w:tmpl w:val="022A6640"/>
    <w:lvl w:ilvl="0" w:tplc="8DEE6FA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 w15:restartNumberingAfterBreak="0">
    <w:nsid w:val="4F4A07A6"/>
    <w:multiLevelType w:val="hybridMultilevel"/>
    <w:tmpl w:val="22068C34"/>
    <w:lvl w:ilvl="0" w:tplc="1AA6CC46">
      <w:start w:val="1"/>
      <w:numFmt w:val="decimal"/>
      <w:lvlText w:val="%1."/>
      <w:lvlJc w:val="left"/>
      <w:pPr>
        <w:ind w:left="720" w:hanging="360"/>
      </w:pPr>
      <w:rPr>
        <w:rFonts w:cstheme="minorBidi"/>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0DA0037"/>
    <w:multiLevelType w:val="hybridMultilevel"/>
    <w:tmpl w:val="B9241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3849AB"/>
    <w:multiLevelType w:val="hybridMultilevel"/>
    <w:tmpl w:val="EF32D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D35B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C144290"/>
    <w:multiLevelType w:val="hybridMultilevel"/>
    <w:tmpl w:val="399A5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654402"/>
    <w:multiLevelType w:val="hybridMultilevel"/>
    <w:tmpl w:val="26FABAF2"/>
    <w:lvl w:ilvl="0" w:tplc="69B82570">
      <w:start w:val="1"/>
      <w:numFmt w:val="decimal"/>
      <w:lvlText w:val="%1."/>
      <w:lvlJc w:val="left"/>
      <w:pPr>
        <w:ind w:left="927" w:hanging="360"/>
      </w:pPr>
      <w:rPr>
        <w:rFonts w:eastAsiaTheme="minorHAnsi" w:cs="Times Armenian"/>
        <w:color w:val="000000"/>
        <w:lang w:val="en-U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678A75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06B0C7D"/>
    <w:multiLevelType w:val="hybridMultilevel"/>
    <w:tmpl w:val="7DB60E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10"/>
  </w:num>
  <w:num w:numId="4">
    <w:abstractNumId w:val="5"/>
  </w:num>
  <w:num w:numId="5">
    <w:abstractNumId w:val="4"/>
  </w:num>
  <w:num w:numId="6">
    <w:abstractNumId w:val="7"/>
  </w:num>
  <w:num w:numId="7">
    <w:abstractNumId w:val="9"/>
  </w:num>
  <w:num w:numId="8">
    <w:abstractNumId w:val="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335E6"/>
    <w:rsid w:val="00037CF4"/>
    <w:rsid w:val="0004442A"/>
    <w:rsid w:val="00083F1E"/>
    <w:rsid w:val="000A558F"/>
    <w:rsid w:val="000B3AD0"/>
    <w:rsid w:val="000B77C4"/>
    <w:rsid w:val="000C5183"/>
    <w:rsid w:val="000E0861"/>
    <w:rsid w:val="000E447F"/>
    <w:rsid w:val="000E4CE3"/>
    <w:rsid w:val="00133E0D"/>
    <w:rsid w:val="00135344"/>
    <w:rsid w:val="0014212F"/>
    <w:rsid w:val="0016145A"/>
    <w:rsid w:val="00165F23"/>
    <w:rsid w:val="00187E7D"/>
    <w:rsid w:val="001C10EF"/>
    <w:rsid w:val="001D510C"/>
    <w:rsid w:val="001E47E2"/>
    <w:rsid w:val="001E507D"/>
    <w:rsid w:val="001F52E5"/>
    <w:rsid w:val="002030F6"/>
    <w:rsid w:val="00211E82"/>
    <w:rsid w:val="00231541"/>
    <w:rsid w:val="00250194"/>
    <w:rsid w:val="002557F7"/>
    <w:rsid w:val="00260C7E"/>
    <w:rsid w:val="0029072C"/>
    <w:rsid w:val="0029229B"/>
    <w:rsid w:val="00292CB9"/>
    <w:rsid w:val="002A0728"/>
    <w:rsid w:val="002C2DDB"/>
    <w:rsid w:val="002C48E8"/>
    <w:rsid w:val="002D7D94"/>
    <w:rsid w:val="002E6EB8"/>
    <w:rsid w:val="002E6F64"/>
    <w:rsid w:val="002E7393"/>
    <w:rsid w:val="00307031"/>
    <w:rsid w:val="0032167A"/>
    <w:rsid w:val="00323209"/>
    <w:rsid w:val="00361A0B"/>
    <w:rsid w:val="00374ABB"/>
    <w:rsid w:val="00377370"/>
    <w:rsid w:val="003C37B7"/>
    <w:rsid w:val="003D24C4"/>
    <w:rsid w:val="003D3886"/>
    <w:rsid w:val="004032FD"/>
    <w:rsid w:val="0043072E"/>
    <w:rsid w:val="00432674"/>
    <w:rsid w:val="00444A9B"/>
    <w:rsid w:val="00460F29"/>
    <w:rsid w:val="00462E84"/>
    <w:rsid w:val="00463F3D"/>
    <w:rsid w:val="0047345F"/>
    <w:rsid w:val="004A177C"/>
    <w:rsid w:val="004A60AC"/>
    <w:rsid w:val="004E6FE6"/>
    <w:rsid w:val="005249EE"/>
    <w:rsid w:val="00556951"/>
    <w:rsid w:val="00571130"/>
    <w:rsid w:val="00581F11"/>
    <w:rsid w:val="005B2FFA"/>
    <w:rsid w:val="005D62AA"/>
    <w:rsid w:val="005F3955"/>
    <w:rsid w:val="005F6A9F"/>
    <w:rsid w:val="00600F64"/>
    <w:rsid w:val="00601D33"/>
    <w:rsid w:val="0061529E"/>
    <w:rsid w:val="00676275"/>
    <w:rsid w:val="00682F19"/>
    <w:rsid w:val="006B7175"/>
    <w:rsid w:val="006C0655"/>
    <w:rsid w:val="006D12C8"/>
    <w:rsid w:val="007039A6"/>
    <w:rsid w:val="0070676D"/>
    <w:rsid w:val="00707ABA"/>
    <w:rsid w:val="0073602F"/>
    <w:rsid w:val="00740D07"/>
    <w:rsid w:val="00755B61"/>
    <w:rsid w:val="00755DF7"/>
    <w:rsid w:val="00756107"/>
    <w:rsid w:val="00762334"/>
    <w:rsid w:val="007750E8"/>
    <w:rsid w:val="0077537C"/>
    <w:rsid w:val="007819D9"/>
    <w:rsid w:val="00797196"/>
    <w:rsid w:val="00797E6E"/>
    <w:rsid w:val="007A0E13"/>
    <w:rsid w:val="007D6F32"/>
    <w:rsid w:val="007F4B9F"/>
    <w:rsid w:val="0080116C"/>
    <w:rsid w:val="008026CF"/>
    <w:rsid w:val="00831317"/>
    <w:rsid w:val="0083519B"/>
    <w:rsid w:val="0084179D"/>
    <w:rsid w:val="00841E3D"/>
    <w:rsid w:val="0084280B"/>
    <w:rsid w:val="00890BA4"/>
    <w:rsid w:val="008A2AE6"/>
    <w:rsid w:val="008A63EB"/>
    <w:rsid w:val="008B3C8F"/>
    <w:rsid w:val="008C26C4"/>
    <w:rsid w:val="008C291A"/>
    <w:rsid w:val="008E3199"/>
    <w:rsid w:val="008E3AC7"/>
    <w:rsid w:val="0092170E"/>
    <w:rsid w:val="00985127"/>
    <w:rsid w:val="00992F61"/>
    <w:rsid w:val="009A5DD5"/>
    <w:rsid w:val="009A7CF5"/>
    <w:rsid w:val="009B4D72"/>
    <w:rsid w:val="009E6927"/>
    <w:rsid w:val="009F2D51"/>
    <w:rsid w:val="00A27C1B"/>
    <w:rsid w:val="00A83BE3"/>
    <w:rsid w:val="00AA2650"/>
    <w:rsid w:val="00AA33F5"/>
    <w:rsid w:val="00AB289C"/>
    <w:rsid w:val="00AD42A4"/>
    <w:rsid w:val="00B33509"/>
    <w:rsid w:val="00B77D36"/>
    <w:rsid w:val="00B85233"/>
    <w:rsid w:val="00B97AB9"/>
    <w:rsid w:val="00BA4ACA"/>
    <w:rsid w:val="00BC2017"/>
    <w:rsid w:val="00BC55FB"/>
    <w:rsid w:val="00BC7AC1"/>
    <w:rsid w:val="00BE057E"/>
    <w:rsid w:val="00C01BFD"/>
    <w:rsid w:val="00C06C68"/>
    <w:rsid w:val="00C42013"/>
    <w:rsid w:val="00C801D2"/>
    <w:rsid w:val="00C83427"/>
    <w:rsid w:val="00CB2A2A"/>
    <w:rsid w:val="00CB4DEB"/>
    <w:rsid w:val="00CB698B"/>
    <w:rsid w:val="00CC16A6"/>
    <w:rsid w:val="00CD6E3E"/>
    <w:rsid w:val="00CE0312"/>
    <w:rsid w:val="00D06D7A"/>
    <w:rsid w:val="00D25639"/>
    <w:rsid w:val="00D34725"/>
    <w:rsid w:val="00D614B0"/>
    <w:rsid w:val="00D66045"/>
    <w:rsid w:val="00D90790"/>
    <w:rsid w:val="00D95218"/>
    <w:rsid w:val="00DA53A4"/>
    <w:rsid w:val="00DB2DE7"/>
    <w:rsid w:val="00DB6023"/>
    <w:rsid w:val="00DC1D22"/>
    <w:rsid w:val="00DD7245"/>
    <w:rsid w:val="00DF6D29"/>
    <w:rsid w:val="00E02DE7"/>
    <w:rsid w:val="00E06F9A"/>
    <w:rsid w:val="00E17B62"/>
    <w:rsid w:val="00E31D43"/>
    <w:rsid w:val="00E36BA2"/>
    <w:rsid w:val="00E45905"/>
    <w:rsid w:val="00E47821"/>
    <w:rsid w:val="00EB26CB"/>
    <w:rsid w:val="00EB71D2"/>
    <w:rsid w:val="00EE6D62"/>
    <w:rsid w:val="00EF24F9"/>
    <w:rsid w:val="00F111D3"/>
    <w:rsid w:val="00F439ED"/>
    <w:rsid w:val="00F50650"/>
    <w:rsid w:val="00F6139D"/>
    <w:rsid w:val="00F935E7"/>
    <w:rsid w:val="00FA087C"/>
    <w:rsid w:val="00FA389E"/>
    <w:rsid w:val="00FB72B3"/>
    <w:rsid w:val="00FD4FE7"/>
    <w:rsid w:val="00FD5E8D"/>
    <w:rsid w:val="00FE5854"/>
    <w:rsid w:val="00FF30D0"/>
    <w:rsid w:val="00FF3D54"/>
    <w:rsid w:val="00FF7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Обычный (веб)"/>
    <w:basedOn w:val="Normal"/>
    <w:link w:val="NormalWebChar"/>
    <w:uiPriority w:val="99"/>
    <w:unhideWhenUsed/>
    <w:qFormat/>
    <w:rsid w:val="00556951"/>
    <w:rPr>
      <w:rFonts w:ascii="Times New Roman" w:hAnsi="Times New Roman" w:cs="Times New Roman"/>
      <w:sz w:val="24"/>
      <w:szCs w:val="24"/>
    </w:rPr>
  </w:style>
  <w:style w:type="paragraph" w:styleId="BodyText">
    <w:name w:val="Body Text"/>
    <w:basedOn w:val="Normal"/>
    <w:link w:val="BodyTextChar"/>
    <w:semiHidden/>
    <w:unhideWhenUsed/>
    <w:rsid w:val="00EE6D62"/>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EE6D62"/>
    <w:rPr>
      <w:rFonts w:ascii="Calibri" w:eastAsia="Calibri" w:hAnsi="Calibri"/>
      <w:color w:val="00000A"/>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EE6D62"/>
    <w:pPr>
      <w:suppressAutoHyphens/>
      <w:spacing w:line="256" w:lineRule="auto"/>
      <w:ind w:left="720"/>
      <w:contextualSpacing/>
    </w:pPr>
    <w:rPr>
      <w:rFonts w:ascii="Calibri" w:eastAsia="Calibri" w:hAnsi="Calibri"/>
      <w:color w:val="00000A"/>
    </w:rPr>
  </w:style>
  <w:style w:type="paragraph" w:styleId="NoSpacing">
    <w:name w:val="No Spacing"/>
    <w:link w:val="NoSpacingChar"/>
    <w:uiPriority w:val="1"/>
    <w:qFormat/>
    <w:rsid w:val="005D62AA"/>
    <w:pPr>
      <w:suppressAutoHyphens/>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DB2DE7"/>
    <w:rPr>
      <w:rFonts w:ascii="Times New Roman" w:eastAsia="Times New Roman" w:hAnsi="Times New Roman" w:cs="Times New Roman"/>
      <w:sz w:val="24"/>
      <w:szCs w:val="24"/>
      <w:lang w:val="ru-RU" w:eastAsia="ru-RU"/>
    </w:rPr>
  </w:style>
  <w:style w:type="paragraph" w:customStyle="1" w:styleId="ConsPlusNormal">
    <w:name w:val="ConsPlusNormal"/>
    <w:uiPriority w:val="99"/>
    <w:rsid w:val="00C42013"/>
    <w:pPr>
      <w:autoSpaceDE w:val="0"/>
      <w:autoSpaceDN w:val="0"/>
      <w:adjustRightInd w:val="0"/>
      <w:spacing w:after="0" w:line="240" w:lineRule="auto"/>
      <w:ind w:firstLine="720"/>
    </w:pPr>
    <w:rPr>
      <w:rFonts w:ascii="Arial" w:eastAsia="Times New Roman" w:hAnsi="Arial" w:cs="Arial"/>
      <w:sz w:val="20"/>
      <w:szCs w:val="20"/>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locked/>
    <w:rsid w:val="002E6EB8"/>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2E6EB8"/>
    <w:rPr>
      <w:rFonts w:ascii="Calibri" w:eastAsia="Calibri" w:hAnsi="Calibri"/>
      <w:color w:val="00000A"/>
    </w:rPr>
  </w:style>
  <w:style w:type="character" w:styleId="Strong">
    <w:name w:val="Strong"/>
    <w:basedOn w:val="DefaultParagraphFont"/>
    <w:uiPriority w:val="22"/>
    <w:qFormat/>
    <w:rsid w:val="00083F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269325">
      <w:bodyDiv w:val="1"/>
      <w:marLeft w:val="0"/>
      <w:marRight w:val="0"/>
      <w:marTop w:val="0"/>
      <w:marBottom w:val="0"/>
      <w:divBdr>
        <w:top w:val="none" w:sz="0" w:space="0" w:color="auto"/>
        <w:left w:val="none" w:sz="0" w:space="0" w:color="auto"/>
        <w:bottom w:val="none" w:sz="0" w:space="0" w:color="auto"/>
        <w:right w:val="none" w:sz="0" w:space="0" w:color="auto"/>
      </w:divBdr>
    </w:div>
    <w:div w:id="96757078">
      <w:bodyDiv w:val="1"/>
      <w:marLeft w:val="0"/>
      <w:marRight w:val="0"/>
      <w:marTop w:val="0"/>
      <w:marBottom w:val="0"/>
      <w:divBdr>
        <w:top w:val="none" w:sz="0" w:space="0" w:color="auto"/>
        <w:left w:val="none" w:sz="0" w:space="0" w:color="auto"/>
        <w:bottom w:val="none" w:sz="0" w:space="0" w:color="auto"/>
        <w:right w:val="none" w:sz="0" w:space="0" w:color="auto"/>
      </w:divBdr>
    </w:div>
    <w:div w:id="112677083">
      <w:bodyDiv w:val="1"/>
      <w:marLeft w:val="0"/>
      <w:marRight w:val="0"/>
      <w:marTop w:val="0"/>
      <w:marBottom w:val="0"/>
      <w:divBdr>
        <w:top w:val="none" w:sz="0" w:space="0" w:color="auto"/>
        <w:left w:val="none" w:sz="0" w:space="0" w:color="auto"/>
        <w:bottom w:val="none" w:sz="0" w:space="0" w:color="auto"/>
        <w:right w:val="none" w:sz="0" w:space="0" w:color="auto"/>
      </w:divBdr>
    </w:div>
    <w:div w:id="126096401">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08033240">
      <w:bodyDiv w:val="1"/>
      <w:marLeft w:val="0"/>
      <w:marRight w:val="0"/>
      <w:marTop w:val="0"/>
      <w:marBottom w:val="0"/>
      <w:divBdr>
        <w:top w:val="none" w:sz="0" w:space="0" w:color="auto"/>
        <w:left w:val="none" w:sz="0" w:space="0" w:color="auto"/>
        <w:bottom w:val="none" w:sz="0" w:space="0" w:color="auto"/>
        <w:right w:val="none" w:sz="0" w:space="0" w:color="auto"/>
      </w:divBdr>
    </w:div>
    <w:div w:id="249047861">
      <w:bodyDiv w:val="1"/>
      <w:marLeft w:val="0"/>
      <w:marRight w:val="0"/>
      <w:marTop w:val="0"/>
      <w:marBottom w:val="0"/>
      <w:divBdr>
        <w:top w:val="none" w:sz="0" w:space="0" w:color="auto"/>
        <w:left w:val="none" w:sz="0" w:space="0" w:color="auto"/>
        <w:bottom w:val="none" w:sz="0" w:space="0" w:color="auto"/>
        <w:right w:val="none" w:sz="0" w:space="0" w:color="auto"/>
      </w:divBdr>
    </w:div>
    <w:div w:id="259071391">
      <w:bodyDiv w:val="1"/>
      <w:marLeft w:val="0"/>
      <w:marRight w:val="0"/>
      <w:marTop w:val="0"/>
      <w:marBottom w:val="0"/>
      <w:divBdr>
        <w:top w:val="none" w:sz="0" w:space="0" w:color="auto"/>
        <w:left w:val="none" w:sz="0" w:space="0" w:color="auto"/>
        <w:bottom w:val="none" w:sz="0" w:space="0" w:color="auto"/>
        <w:right w:val="none" w:sz="0" w:space="0" w:color="auto"/>
      </w:divBdr>
    </w:div>
    <w:div w:id="270556255">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65375255">
      <w:bodyDiv w:val="1"/>
      <w:marLeft w:val="0"/>
      <w:marRight w:val="0"/>
      <w:marTop w:val="0"/>
      <w:marBottom w:val="0"/>
      <w:divBdr>
        <w:top w:val="none" w:sz="0" w:space="0" w:color="auto"/>
        <w:left w:val="none" w:sz="0" w:space="0" w:color="auto"/>
        <w:bottom w:val="none" w:sz="0" w:space="0" w:color="auto"/>
        <w:right w:val="none" w:sz="0" w:space="0" w:color="auto"/>
      </w:divBdr>
    </w:div>
    <w:div w:id="373433199">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04694265">
      <w:bodyDiv w:val="1"/>
      <w:marLeft w:val="0"/>
      <w:marRight w:val="0"/>
      <w:marTop w:val="0"/>
      <w:marBottom w:val="0"/>
      <w:divBdr>
        <w:top w:val="none" w:sz="0" w:space="0" w:color="auto"/>
        <w:left w:val="none" w:sz="0" w:space="0" w:color="auto"/>
        <w:bottom w:val="none" w:sz="0" w:space="0" w:color="auto"/>
        <w:right w:val="none" w:sz="0" w:space="0" w:color="auto"/>
      </w:divBdr>
    </w:div>
    <w:div w:id="453332592">
      <w:bodyDiv w:val="1"/>
      <w:marLeft w:val="0"/>
      <w:marRight w:val="0"/>
      <w:marTop w:val="0"/>
      <w:marBottom w:val="0"/>
      <w:divBdr>
        <w:top w:val="none" w:sz="0" w:space="0" w:color="auto"/>
        <w:left w:val="none" w:sz="0" w:space="0" w:color="auto"/>
        <w:bottom w:val="none" w:sz="0" w:space="0" w:color="auto"/>
        <w:right w:val="none" w:sz="0" w:space="0" w:color="auto"/>
      </w:divBdr>
    </w:div>
    <w:div w:id="468713666">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64872394">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07275650">
      <w:bodyDiv w:val="1"/>
      <w:marLeft w:val="0"/>
      <w:marRight w:val="0"/>
      <w:marTop w:val="0"/>
      <w:marBottom w:val="0"/>
      <w:divBdr>
        <w:top w:val="none" w:sz="0" w:space="0" w:color="auto"/>
        <w:left w:val="none" w:sz="0" w:space="0" w:color="auto"/>
        <w:bottom w:val="none" w:sz="0" w:space="0" w:color="auto"/>
        <w:right w:val="none" w:sz="0" w:space="0" w:color="auto"/>
      </w:divBdr>
    </w:div>
    <w:div w:id="613439344">
      <w:bodyDiv w:val="1"/>
      <w:marLeft w:val="0"/>
      <w:marRight w:val="0"/>
      <w:marTop w:val="0"/>
      <w:marBottom w:val="0"/>
      <w:divBdr>
        <w:top w:val="none" w:sz="0" w:space="0" w:color="auto"/>
        <w:left w:val="none" w:sz="0" w:space="0" w:color="auto"/>
        <w:bottom w:val="none" w:sz="0" w:space="0" w:color="auto"/>
        <w:right w:val="none" w:sz="0" w:space="0" w:color="auto"/>
      </w:divBdr>
    </w:div>
    <w:div w:id="627661361">
      <w:bodyDiv w:val="1"/>
      <w:marLeft w:val="0"/>
      <w:marRight w:val="0"/>
      <w:marTop w:val="0"/>
      <w:marBottom w:val="0"/>
      <w:divBdr>
        <w:top w:val="none" w:sz="0" w:space="0" w:color="auto"/>
        <w:left w:val="none" w:sz="0" w:space="0" w:color="auto"/>
        <w:bottom w:val="none" w:sz="0" w:space="0" w:color="auto"/>
        <w:right w:val="none" w:sz="0" w:space="0" w:color="auto"/>
      </w:divBdr>
    </w:div>
    <w:div w:id="655567886">
      <w:bodyDiv w:val="1"/>
      <w:marLeft w:val="0"/>
      <w:marRight w:val="0"/>
      <w:marTop w:val="0"/>
      <w:marBottom w:val="0"/>
      <w:divBdr>
        <w:top w:val="none" w:sz="0" w:space="0" w:color="auto"/>
        <w:left w:val="none" w:sz="0" w:space="0" w:color="auto"/>
        <w:bottom w:val="none" w:sz="0" w:space="0" w:color="auto"/>
        <w:right w:val="none" w:sz="0" w:space="0" w:color="auto"/>
      </w:divBdr>
    </w:div>
    <w:div w:id="665593621">
      <w:bodyDiv w:val="1"/>
      <w:marLeft w:val="0"/>
      <w:marRight w:val="0"/>
      <w:marTop w:val="0"/>
      <w:marBottom w:val="0"/>
      <w:divBdr>
        <w:top w:val="none" w:sz="0" w:space="0" w:color="auto"/>
        <w:left w:val="none" w:sz="0" w:space="0" w:color="auto"/>
        <w:bottom w:val="none" w:sz="0" w:space="0" w:color="auto"/>
        <w:right w:val="none" w:sz="0" w:space="0" w:color="auto"/>
      </w:divBdr>
    </w:div>
    <w:div w:id="666447582">
      <w:bodyDiv w:val="1"/>
      <w:marLeft w:val="0"/>
      <w:marRight w:val="0"/>
      <w:marTop w:val="0"/>
      <w:marBottom w:val="0"/>
      <w:divBdr>
        <w:top w:val="none" w:sz="0" w:space="0" w:color="auto"/>
        <w:left w:val="none" w:sz="0" w:space="0" w:color="auto"/>
        <w:bottom w:val="none" w:sz="0" w:space="0" w:color="auto"/>
        <w:right w:val="none" w:sz="0" w:space="0" w:color="auto"/>
      </w:divBdr>
    </w:div>
    <w:div w:id="679547063">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26243674">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891041843">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981814934">
      <w:bodyDiv w:val="1"/>
      <w:marLeft w:val="0"/>
      <w:marRight w:val="0"/>
      <w:marTop w:val="0"/>
      <w:marBottom w:val="0"/>
      <w:divBdr>
        <w:top w:val="none" w:sz="0" w:space="0" w:color="auto"/>
        <w:left w:val="none" w:sz="0" w:space="0" w:color="auto"/>
        <w:bottom w:val="none" w:sz="0" w:space="0" w:color="auto"/>
        <w:right w:val="none" w:sz="0" w:space="0" w:color="auto"/>
      </w:divBdr>
    </w:div>
    <w:div w:id="1118183759">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293709450">
      <w:bodyDiv w:val="1"/>
      <w:marLeft w:val="0"/>
      <w:marRight w:val="0"/>
      <w:marTop w:val="0"/>
      <w:marBottom w:val="0"/>
      <w:divBdr>
        <w:top w:val="none" w:sz="0" w:space="0" w:color="auto"/>
        <w:left w:val="none" w:sz="0" w:space="0" w:color="auto"/>
        <w:bottom w:val="none" w:sz="0" w:space="0" w:color="auto"/>
        <w:right w:val="none" w:sz="0" w:space="0" w:color="auto"/>
      </w:divBdr>
    </w:div>
    <w:div w:id="1334721510">
      <w:bodyDiv w:val="1"/>
      <w:marLeft w:val="0"/>
      <w:marRight w:val="0"/>
      <w:marTop w:val="0"/>
      <w:marBottom w:val="0"/>
      <w:divBdr>
        <w:top w:val="none" w:sz="0" w:space="0" w:color="auto"/>
        <w:left w:val="none" w:sz="0" w:space="0" w:color="auto"/>
        <w:bottom w:val="none" w:sz="0" w:space="0" w:color="auto"/>
        <w:right w:val="none" w:sz="0" w:space="0" w:color="auto"/>
      </w:divBdr>
    </w:div>
    <w:div w:id="1342202215">
      <w:bodyDiv w:val="1"/>
      <w:marLeft w:val="0"/>
      <w:marRight w:val="0"/>
      <w:marTop w:val="0"/>
      <w:marBottom w:val="0"/>
      <w:divBdr>
        <w:top w:val="none" w:sz="0" w:space="0" w:color="auto"/>
        <w:left w:val="none" w:sz="0" w:space="0" w:color="auto"/>
        <w:bottom w:val="none" w:sz="0" w:space="0" w:color="auto"/>
        <w:right w:val="none" w:sz="0" w:space="0" w:color="auto"/>
      </w:divBdr>
    </w:div>
    <w:div w:id="1386834953">
      <w:bodyDiv w:val="1"/>
      <w:marLeft w:val="0"/>
      <w:marRight w:val="0"/>
      <w:marTop w:val="0"/>
      <w:marBottom w:val="0"/>
      <w:divBdr>
        <w:top w:val="none" w:sz="0" w:space="0" w:color="auto"/>
        <w:left w:val="none" w:sz="0" w:space="0" w:color="auto"/>
        <w:bottom w:val="none" w:sz="0" w:space="0" w:color="auto"/>
        <w:right w:val="none" w:sz="0" w:space="0" w:color="auto"/>
      </w:divBdr>
    </w:div>
    <w:div w:id="1395081021">
      <w:bodyDiv w:val="1"/>
      <w:marLeft w:val="0"/>
      <w:marRight w:val="0"/>
      <w:marTop w:val="0"/>
      <w:marBottom w:val="0"/>
      <w:divBdr>
        <w:top w:val="none" w:sz="0" w:space="0" w:color="auto"/>
        <w:left w:val="none" w:sz="0" w:space="0" w:color="auto"/>
        <w:bottom w:val="none" w:sz="0" w:space="0" w:color="auto"/>
        <w:right w:val="none" w:sz="0" w:space="0" w:color="auto"/>
      </w:divBdr>
    </w:div>
    <w:div w:id="1396663149">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465008001">
      <w:bodyDiv w:val="1"/>
      <w:marLeft w:val="0"/>
      <w:marRight w:val="0"/>
      <w:marTop w:val="0"/>
      <w:marBottom w:val="0"/>
      <w:divBdr>
        <w:top w:val="none" w:sz="0" w:space="0" w:color="auto"/>
        <w:left w:val="none" w:sz="0" w:space="0" w:color="auto"/>
        <w:bottom w:val="none" w:sz="0" w:space="0" w:color="auto"/>
        <w:right w:val="none" w:sz="0" w:space="0" w:color="auto"/>
      </w:divBdr>
    </w:div>
    <w:div w:id="1521822757">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563831988">
      <w:bodyDiv w:val="1"/>
      <w:marLeft w:val="0"/>
      <w:marRight w:val="0"/>
      <w:marTop w:val="0"/>
      <w:marBottom w:val="0"/>
      <w:divBdr>
        <w:top w:val="none" w:sz="0" w:space="0" w:color="auto"/>
        <w:left w:val="none" w:sz="0" w:space="0" w:color="auto"/>
        <w:bottom w:val="none" w:sz="0" w:space="0" w:color="auto"/>
        <w:right w:val="none" w:sz="0" w:space="0" w:color="auto"/>
      </w:divBdr>
    </w:div>
    <w:div w:id="1584684271">
      <w:bodyDiv w:val="1"/>
      <w:marLeft w:val="0"/>
      <w:marRight w:val="0"/>
      <w:marTop w:val="0"/>
      <w:marBottom w:val="0"/>
      <w:divBdr>
        <w:top w:val="none" w:sz="0" w:space="0" w:color="auto"/>
        <w:left w:val="none" w:sz="0" w:space="0" w:color="auto"/>
        <w:bottom w:val="none" w:sz="0" w:space="0" w:color="auto"/>
        <w:right w:val="none" w:sz="0" w:space="0" w:color="auto"/>
      </w:divBdr>
    </w:div>
    <w:div w:id="1619484363">
      <w:bodyDiv w:val="1"/>
      <w:marLeft w:val="0"/>
      <w:marRight w:val="0"/>
      <w:marTop w:val="0"/>
      <w:marBottom w:val="0"/>
      <w:divBdr>
        <w:top w:val="none" w:sz="0" w:space="0" w:color="auto"/>
        <w:left w:val="none" w:sz="0" w:space="0" w:color="auto"/>
        <w:bottom w:val="none" w:sz="0" w:space="0" w:color="auto"/>
        <w:right w:val="none" w:sz="0" w:space="0" w:color="auto"/>
      </w:divBdr>
    </w:div>
    <w:div w:id="1655135373">
      <w:bodyDiv w:val="1"/>
      <w:marLeft w:val="0"/>
      <w:marRight w:val="0"/>
      <w:marTop w:val="0"/>
      <w:marBottom w:val="0"/>
      <w:divBdr>
        <w:top w:val="none" w:sz="0" w:space="0" w:color="auto"/>
        <w:left w:val="none" w:sz="0" w:space="0" w:color="auto"/>
        <w:bottom w:val="none" w:sz="0" w:space="0" w:color="auto"/>
        <w:right w:val="none" w:sz="0" w:space="0" w:color="auto"/>
      </w:divBdr>
    </w:div>
    <w:div w:id="1728845640">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790396762">
      <w:bodyDiv w:val="1"/>
      <w:marLeft w:val="0"/>
      <w:marRight w:val="0"/>
      <w:marTop w:val="0"/>
      <w:marBottom w:val="0"/>
      <w:divBdr>
        <w:top w:val="none" w:sz="0" w:space="0" w:color="auto"/>
        <w:left w:val="none" w:sz="0" w:space="0" w:color="auto"/>
        <w:bottom w:val="none" w:sz="0" w:space="0" w:color="auto"/>
        <w:right w:val="none" w:sz="0" w:space="0" w:color="auto"/>
      </w:divBdr>
    </w:div>
    <w:div w:id="1815873689">
      <w:bodyDiv w:val="1"/>
      <w:marLeft w:val="0"/>
      <w:marRight w:val="0"/>
      <w:marTop w:val="0"/>
      <w:marBottom w:val="0"/>
      <w:divBdr>
        <w:top w:val="none" w:sz="0" w:space="0" w:color="auto"/>
        <w:left w:val="none" w:sz="0" w:space="0" w:color="auto"/>
        <w:bottom w:val="none" w:sz="0" w:space="0" w:color="auto"/>
        <w:right w:val="none" w:sz="0" w:space="0" w:color="auto"/>
      </w:divBdr>
    </w:div>
    <w:div w:id="1819570073">
      <w:bodyDiv w:val="1"/>
      <w:marLeft w:val="0"/>
      <w:marRight w:val="0"/>
      <w:marTop w:val="0"/>
      <w:marBottom w:val="0"/>
      <w:divBdr>
        <w:top w:val="none" w:sz="0" w:space="0" w:color="auto"/>
        <w:left w:val="none" w:sz="0" w:space="0" w:color="auto"/>
        <w:bottom w:val="none" w:sz="0" w:space="0" w:color="auto"/>
        <w:right w:val="none" w:sz="0" w:space="0" w:color="auto"/>
      </w:divBdr>
    </w:div>
    <w:div w:id="1836991145">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4462498">
      <w:bodyDiv w:val="1"/>
      <w:marLeft w:val="0"/>
      <w:marRight w:val="0"/>
      <w:marTop w:val="0"/>
      <w:marBottom w:val="0"/>
      <w:divBdr>
        <w:top w:val="none" w:sz="0" w:space="0" w:color="auto"/>
        <w:left w:val="none" w:sz="0" w:space="0" w:color="auto"/>
        <w:bottom w:val="none" w:sz="0" w:space="0" w:color="auto"/>
        <w:right w:val="none" w:sz="0" w:space="0" w:color="auto"/>
      </w:divBdr>
    </w:div>
    <w:div w:id="1905944891">
      <w:bodyDiv w:val="1"/>
      <w:marLeft w:val="0"/>
      <w:marRight w:val="0"/>
      <w:marTop w:val="0"/>
      <w:marBottom w:val="0"/>
      <w:divBdr>
        <w:top w:val="none" w:sz="0" w:space="0" w:color="auto"/>
        <w:left w:val="none" w:sz="0" w:space="0" w:color="auto"/>
        <w:bottom w:val="none" w:sz="0" w:space="0" w:color="auto"/>
        <w:right w:val="none" w:sz="0" w:space="0" w:color="auto"/>
      </w:divBdr>
    </w:div>
    <w:div w:id="1929119501">
      <w:bodyDiv w:val="1"/>
      <w:marLeft w:val="0"/>
      <w:marRight w:val="0"/>
      <w:marTop w:val="0"/>
      <w:marBottom w:val="0"/>
      <w:divBdr>
        <w:top w:val="none" w:sz="0" w:space="0" w:color="auto"/>
        <w:left w:val="none" w:sz="0" w:space="0" w:color="auto"/>
        <w:bottom w:val="none" w:sz="0" w:space="0" w:color="auto"/>
        <w:right w:val="none" w:sz="0" w:space="0" w:color="auto"/>
      </w:divBdr>
    </w:div>
    <w:div w:id="192953762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36536292">
      <w:bodyDiv w:val="1"/>
      <w:marLeft w:val="0"/>
      <w:marRight w:val="0"/>
      <w:marTop w:val="0"/>
      <w:marBottom w:val="0"/>
      <w:divBdr>
        <w:top w:val="none" w:sz="0" w:space="0" w:color="auto"/>
        <w:left w:val="none" w:sz="0" w:space="0" w:color="auto"/>
        <w:bottom w:val="none" w:sz="0" w:space="0" w:color="auto"/>
        <w:right w:val="none" w:sz="0" w:space="0" w:color="auto"/>
      </w:divBdr>
    </w:div>
    <w:div w:id="2040625522">
      <w:bodyDiv w:val="1"/>
      <w:marLeft w:val="0"/>
      <w:marRight w:val="0"/>
      <w:marTop w:val="0"/>
      <w:marBottom w:val="0"/>
      <w:divBdr>
        <w:top w:val="none" w:sz="0" w:space="0" w:color="auto"/>
        <w:left w:val="none" w:sz="0" w:space="0" w:color="auto"/>
        <w:bottom w:val="none" w:sz="0" w:space="0" w:color="auto"/>
        <w:right w:val="none" w:sz="0" w:space="0" w:color="auto"/>
      </w:divBdr>
    </w:div>
    <w:div w:id="2052414058">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139907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317E1-A442-47E8-815F-C19036042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1</Pages>
  <Words>7065</Words>
  <Characters>40277</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Nelli A. Mkrtchyan</cp:lastModifiedBy>
  <cp:revision>94</cp:revision>
  <cp:lastPrinted>2025-04-04T06:40:00Z</cp:lastPrinted>
  <dcterms:created xsi:type="dcterms:W3CDTF">2021-11-10T11:33:00Z</dcterms:created>
  <dcterms:modified xsi:type="dcterms:W3CDTF">2025-04-04T07:06:00Z</dcterms:modified>
</cp:coreProperties>
</file>