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659" w:rsidRPr="00D604BA" w:rsidRDefault="00411659" w:rsidP="00E513E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D604B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1E5C1A" w:rsidRPr="001E5C1A" w:rsidRDefault="001E5C1A" w:rsidP="001E5C1A">
      <w:pPr>
        <w:spacing w:line="360" w:lineRule="auto"/>
        <w:ind w:left="-630" w:firstLine="54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1E5C1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ԳՈՒՅՔԻ ՆՎԻՐԱԲԵՐՈՒԹՅՈՒՆՆ ԸՆԴՈՒՆԵԼՈՒ ԵՎ ԳՈՒՅՔ ԱՄՐԱՑՆԵԼՈՒ ՄԱՍԻՆ</w:t>
      </w:r>
    </w:p>
    <w:p w:rsidR="00411659" w:rsidRPr="00D604BA" w:rsidRDefault="00411659" w:rsidP="00E513E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D604B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411659" w:rsidRPr="00D604BA" w:rsidRDefault="00411659" w:rsidP="00D604B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07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5"/>
        <w:gridCol w:w="4320"/>
        <w:gridCol w:w="72"/>
      </w:tblGrid>
      <w:tr w:rsidR="00411659" w:rsidRPr="00D604BA" w:rsidTr="00CD1A2F">
        <w:trPr>
          <w:gridAfter w:val="1"/>
          <w:wAfter w:w="72" w:type="dxa"/>
          <w:trHeight w:val="427"/>
          <w:tblCellSpacing w:w="0" w:type="dxa"/>
        </w:trPr>
        <w:tc>
          <w:tcPr>
            <w:tcW w:w="6115" w:type="dxa"/>
            <w:vMerge w:val="restart"/>
            <w:shd w:val="clear" w:color="auto" w:fill="D0D0D0"/>
            <w:vAlign w:val="center"/>
            <w:hideMark/>
          </w:tcPr>
          <w:p w:rsidR="00411659" w:rsidRPr="00A0265F" w:rsidRDefault="00411659" w:rsidP="002870A1">
            <w:pPr>
              <w:tabs>
                <w:tab w:val="right" w:pos="522"/>
              </w:tabs>
              <w:spacing w:after="0" w:line="360" w:lineRule="auto"/>
              <w:ind w:left="16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 w:rsidRPr="002870A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 ՀՀ ֆինանսների նախարարություն</w:t>
            </w:r>
          </w:p>
        </w:tc>
        <w:tc>
          <w:tcPr>
            <w:tcW w:w="4320" w:type="dxa"/>
            <w:shd w:val="clear" w:color="auto" w:fill="D0CECE" w:themeFill="background2" w:themeFillShade="E6"/>
          </w:tcPr>
          <w:p w:rsidR="00411659" w:rsidRPr="00777C98" w:rsidRDefault="005F135A" w:rsidP="00777C98">
            <w:pPr>
              <w:spacing w:after="0" w:line="360" w:lineRule="auto"/>
              <w:jc w:val="center"/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</w:pPr>
            <w:r w:rsidRPr="00777C98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22</w:t>
            </w:r>
            <w:r w:rsidR="00411659" w:rsidRPr="00777C9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E5659E" w:rsidRPr="00777C98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04</w:t>
            </w:r>
            <w:r w:rsidR="00411659" w:rsidRPr="00777C9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841270" w:rsidRPr="00777C98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2025</w:t>
            </w:r>
            <w:r w:rsidR="00411659" w:rsidRPr="00777C98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թ</w:t>
            </w:r>
            <w:r w:rsidR="00411659" w:rsidRPr="00777C9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11659" w:rsidRPr="00DE4929" w:rsidTr="00CD1A2F">
        <w:trPr>
          <w:gridAfter w:val="1"/>
          <w:wAfter w:w="72" w:type="dxa"/>
          <w:trHeight w:val="272"/>
          <w:tblCellSpacing w:w="0" w:type="dxa"/>
        </w:trPr>
        <w:tc>
          <w:tcPr>
            <w:tcW w:w="6115" w:type="dxa"/>
            <w:vMerge/>
            <w:shd w:val="clear" w:color="auto" w:fill="FFFFFF"/>
            <w:vAlign w:val="center"/>
            <w:hideMark/>
          </w:tcPr>
          <w:p w:rsidR="00411659" w:rsidRPr="00A0265F" w:rsidRDefault="00411659" w:rsidP="00D604B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4320" w:type="dxa"/>
            <w:shd w:val="clear" w:color="auto" w:fill="D0CECE" w:themeFill="background2" w:themeFillShade="E6"/>
          </w:tcPr>
          <w:p w:rsidR="00411659" w:rsidRPr="00777C98" w:rsidRDefault="00841270" w:rsidP="00777C98">
            <w:pPr>
              <w:spacing w:after="0" w:line="360" w:lineRule="auto"/>
              <w:jc w:val="center"/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</w:pPr>
            <w:r w:rsidRPr="00777C98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N</w:t>
            </w:r>
            <w:r w:rsidR="00DE4929" w:rsidRPr="00777C98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 xml:space="preserve"> 01/9/9146-2025</w:t>
            </w:r>
          </w:p>
        </w:tc>
      </w:tr>
      <w:tr w:rsidR="00411659" w:rsidRPr="00D604BA" w:rsidTr="00CD1A2F">
        <w:trPr>
          <w:gridAfter w:val="1"/>
          <w:wAfter w:w="72" w:type="dxa"/>
          <w:trHeight w:val="738"/>
          <w:tblCellSpacing w:w="0" w:type="dxa"/>
        </w:trPr>
        <w:tc>
          <w:tcPr>
            <w:tcW w:w="1043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11659" w:rsidRPr="002E1354" w:rsidRDefault="00084AC2" w:rsidP="00084AC2">
            <w:pPr>
              <w:tabs>
                <w:tab w:val="left" w:pos="2415"/>
                <w:tab w:val="left" w:pos="2685"/>
              </w:tabs>
              <w:spacing w:line="360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highlight w:val="yellow"/>
              </w:rPr>
            </w:pPr>
            <w:r w:rsidRPr="005F135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411659" w:rsidRPr="005F135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="008117FD" w:rsidRPr="005F135A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411659" w:rsidRPr="00E61114" w:rsidTr="00CD1A2F">
        <w:trPr>
          <w:gridAfter w:val="1"/>
          <w:wAfter w:w="72" w:type="dxa"/>
          <w:tblCellSpacing w:w="0" w:type="dxa"/>
        </w:trPr>
        <w:tc>
          <w:tcPr>
            <w:tcW w:w="6115" w:type="dxa"/>
            <w:vMerge w:val="restart"/>
            <w:shd w:val="clear" w:color="auto" w:fill="D0D0D0"/>
            <w:vAlign w:val="center"/>
            <w:hideMark/>
          </w:tcPr>
          <w:p w:rsidR="00411659" w:rsidRPr="002870A1" w:rsidRDefault="00E61114" w:rsidP="00396A40">
            <w:pPr>
              <w:spacing w:after="0" w:line="360" w:lineRule="auto"/>
              <w:ind w:left="435" w:hanging="27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  <w:r w:rsidRPr="002870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</w:t>
            </w:r>
            <w:r w:rsidR="002E13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կրթության, գիտության,</w:t>
            </w:r>
            <w:r w:rsidR="008117FD" w:rsidRPr="002870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E13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մշակույթի և սպորտի </w:t>
            </w:r>
            <w:r w:rsidR="00396A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8117FD" w:rsidRPr="002870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նախարարություն</w:t>
            </w:r>
          </w:p>
        </w:tc>
        <w:tc>
          <w:tcPr>
            <w:tcW w:w="4320" w:type="dxa"/>
            <w:shd w:val="clear" w:color="auto" w:fill="D0CECE" w:themeFill="background2" w:themeFillShade="E6"/>
          </w:tcPr>
          <w:p w:rsidR="00411659" w:rsidRPr="00A94D56" w:rsidRDefault="002E1354" w:rsidP="002870A1">
            <w:pPr>
              <w:spacing w:after="0" w:line="360" w:lineRule="auto"/>
              <w:jc w:val="center"/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</w:pPr>
            <w:r w:rsidRPr="00A94D56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17</w:t>
            </w:r>
            <w:r w:rsidR="00411659" w:rsidRPr="00A94D5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30659" w:rsidRPr="00A94D56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0</w:t>
            </w:r>
            <w:r w:rsidR="00DA66FC" w:rsidRPr="00A94D56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4</w:t>
            </w:r>
            <w:r w:rsidR="00411659" w:rsidRPr="00A94D5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30659" w:rsidRPr="00A94D56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2025</w:t>
            </w:r>
            <w:r w:rsidR="00411659" w:rsidRPr="00A94D56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թ</w:t>
            </w:r>
            <w:r w:rsidR="00411659" w:rsidRPr="00A94D5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11659" w:rsidRPr="002E1354" w:rsidTr="00CD1A2F">
        <w:trPr>
          <w:gridAfter w:val="1"/>
          <w:wAfter w:w="72" w:type="dxa"/>
          <w:trHeight w:val="55"/>
          <w:tblCellSpacing w:w="0" w:type="dxa"/>
        </w:trPr>
        <w:tc>
          <w:tcPr>
            <w:tcW w:w="6115" w:type="dxa"/>
            <w:vMerge/>
            <w:shd w:val="clear" w:color="auto" w:fill="FFFFFF"/>
            <w:vAlign w:val="center"/>
            <w:hideMark/>
          </w:tcPr>
          <w:p w:rsidR="00411659" w:rsidRPr="002870A1" w:rsidRDefault="00411659" w:rsidP="002870A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320" w:type="dxa"/>
            <w:shd w:val="clear" w:color="auto" w:fill="D0CECE" w:themeFill="background2" w:themeFillShade="E6"/>
          </w:tcPr>
          <w:p w:rsidR="00411659" w:rsidRPr="00A94D56" w:rsidRDefault="00DA66FC" w:rsidP="00A94D56">
            <w:pPr>
              <w:spacing w:after="0" w:line="360" w:lineRule="auto"/>
              <w:jc w:val="center"/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</w:pPr>
            <w:r w:rsidRPr="00A94D56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N</w:t>
            </w:r>
            <w:r w:rsidR="002E1354" w:rsidRPr="00A94D56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E4929" w:rsidRPr="00A94D56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01/20.1/11758-2025</w:t>
            </w:r>
          </w:p>
        </w:tc>
      </w:tr>
      <w:tr w:rsidR="002E1354" w:rsidRPr="002E1354" w:rsidTr="00CD1A2F">
        <w:trPr>
          <w:gridAfter w:val="1"/>
          <w:wAfter w:w="72" w:type="dxa"/>
          <w:trHeight w:val="725"/>
          <w:tblCellSpacing w:w="0" w:type="dxa"/>
        </w:trPr>
        <w:tc>
          <w:tcPr>
            <w:tcW w:w="10435" w:type="dxa"/>
            <w:gridSpan w:val="2"/>
            <w:shd w:val="clear" w:color="auto" w:fill="FFFFFF"/>
            <w:vAlign w:val="center"/>
          </w:tcPr>
          <w:p w:rsidR="002E1354" w:rsidRPr="00D604BA" w:rsidRDefault="002E1354" w:rsidP="00E45D10">
            <w:pPr>
              <w:tabs>
                <w:tab w:val="left" w:pos="2670"/>
              </w:tabs>
              <w:spacing w:line="360" w:lineRule="auto"/>
              <w:ind w:left="165" w:right="435" w:firstLine="9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2E135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        Առաջարկություններ և դիտողություններ չունի:</w:t>
            </w:r>
          </w:p>
        </w:tc>
      </w:tr>
      <w:tr w:rsidR="00411659" w:rsidRPr="00D604BA" w:rsidTr="00CD1A2F">
        <w:trPr>
          <w:gridAfter w:val="1"/>
          <w:wAfter w:w="72" w:type="dxa"/>
          <w:tblCellSpacing w:w="0" w:type="dxa"/>
        </w:trPr>
        <w:tc>
          <w:tcPr>
            <w:tcW w:w="6115" w:type="dxa"/>
            <w:vMerge w:val="restart"/>
            <w:shd w:val="clear" w:color="auto" w:fill="D0D0D0"/>
            <w:vAlign w:val="center"/>
            <w:hideMark/>
          </w:tcPr>
          <w:p w:rsidR="00411659" w:rsidRPr="007274CD" w:rsidRDefault="00411659" w:rsidP="00E513E9">
            <w:pPr>
              <w:spacing w:after="0" w:line="360" w:lineRule="auto"/>
              <w:ind w:left="16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3</w:t>
            </w:r>
            <w:r w:rsidRPr="002E135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E61114"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E1354"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 xml:space="preserve"> Կադաստրի կոմիտե</w:t>
            </w:r>
          </w:p>
        </w:tc>
        <w:tc>
          <w:tcPr>
            <w:tcW w:w="4320" w:type="dxa"/>
            <w:shd w:val="clear" w:color="auto" w:fill="D0CECE" w:themeFill="background2" w:themeFillShade="E6"/>
          </w:tcPr>
          <w:p w:rsidR="00411659" w:rsidRPr="002E1354" w:rsidRDefault="00916040" w:rsidP="00CF10C8">
            <w:pPr>
              <w:spacing w:after="0" w:line="360" w:lineRule="auto"/>
              <w:jc w:val="center"/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</w:pPr>
            <w:r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1</w:t>
            </w:r>
            <w:r w:rsidR="00DE4929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6</w:t>
            </w:r>
            <w:r w:rsidR="00411659" w:rsidRPr="002E135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04</w:t>
            </w:r>
            <w:r w:rsidR="00411659" w:rsidRPr="002E135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841270"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2025</w:t>
            </w:r>
            <w:r w:rsidR="00411659"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թ</w:t>
            </w:r>
            <w:r w:rsidR="00411659" w:rsidRPr="002E135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11659" w:rsidRPr="00D604BA" w:rsidTr="00CD1A2F">
        <w:trPr>
          <w:gridAfter w:val="1"/>
          <w:wAfter w:w="72" w:type="dxa"/>
          <w:trHeight w:val="351"/>
          <w:tblCellSpacing w:w="0" w:type="dxa"/>
        </w:trPr>
        <w:tc>
          <w:tcPr>
            <w:tcW w:w="6115" w:type="dxa"/>
            <w:vMerge/>
            <w:shd w:val="clear" w:color="auto" w:fill="FFFFFF"/>
            <w:vAlign w:val="center"/>
            <w:hideMark/>
          </w:tcPr>
          <w:p w:rsidR="00411659" w:rsidRPr="00D604BA" w:rsidRDefault="00411659" w:rsidP="00D604B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shd w:val="clear" w:color="auto" w:fill="D0CECE" w:themeFill="background2" w:themeFillShade="E6"/>
          </w:tcPr>
          <w:p w:rsidR="00411659" w:rsidRPr="00DE4929" w:rsidRDefault="00411659" w:rsidP="0091604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E49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DE4929" w:rsidRPr="00DE49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ՍԹ/7785-2025</w:t>
            </w:r>
          </w:p>
        </w:tc>
      </w:tr>
      <w:tr w:rsidR="002E1354" w:rsidRPr="00777C98" w:rsidTr="00CD1A2F">
        <w:trPr>
          <w:gridAfter w:val="1"/>
          <w:wAfter w:w="72" w:type="dxa"/>
          <w:trHeight w:val="713"/>
          <w:tblCellSpacing w:w="0" w:type="dxa"/>
        </w:trPr>
        <w:tc>
          <w:tcPr>
            <w:tcW w:w="6115" w:type="dxa"/>
            <w:shd w:val="clear" w:color="auto" w:fill="FFFFFF"/>
            <w:vAlign w:val="center"/>
          </w:tcPr>
          <w:p w:rsidR="00D75CDA" w:rsidRPr="00777C98" w:rsidRDefault="00D75CDA" w:rsidP="001F0A95">
            <w:pPr>
              <w:tabs>
                <w:tab w:val="left" w:pos="165"/>
                <w:tab w:val="left" w:pos="270"/>
              </w:tabs>
              <w:spacing w:after="0" w:line="276" w:lineRule="auto"/>
              <w:ind w:left="75" w:right="75" w:firstLine="165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Mariam" w:hAnsi="GHEA Mariam" w:cs="Arial Armenian"/>
                <w:sz w:val="24"/>
                <w:szCs w:val="24"/>
              </w:rPr>
              <w:t xml:space="preserve">   </w:t>
            </w:r>
            <w:r w:rsidRPr="00777C98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proofErr w:type="spellStart"/>
            <w:r w:rsidRPr="00777C98">
              <w:rPr>
                <w:rFonts w:ascii="GHEA Grapalat" w:hAnsi="GHEA Grapalat"/>
                <w:sz w:val="24"/>
                <w:szCs w:val="24"/>
              </w:rPr>
              <w:t>ռաջարկում</w:t>
            </w:r>
            <w:proofErr w:type="spellEnd"/>
            <w:r w:rsidRPr="00777C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77C98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777C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77C98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777C98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777C98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777C98">
              <w:rPr>
                <w:rFonts w:ascii="GHEA Grapalat" w:hAnsi="GHEA Grapalat"/>
                <w:sz w:val="24"/>
                <w:szCs w:val="24"/>
              </w:rPr>
              <w:t xml:space="preserve"> «305 654 262.70» </w:t>
            </w:r>
            <w:proofErr w:type="spellStart"/>
            <w:r w:rsidRPr="00777C98">
              <w:rPr>
                <w:rFonts w:ascii="GHEA Grapalat" w:hAnsi="GHEA Grapalat"/>
                <w:sz w:val="24"/>
                <w:szCs w:val="24"/>
              </w:rPr>
              <w:t>թիվը</w:t>
            </w:r>
            <w:proofErr w:type="spellEnd"/>
            <w:r w:rsidRPr="00777C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77C98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777C98">
              <w:rPr>
                <w:rFonts w:ascii="GHEA Grapalat" w:hAnsi="GHEA Grapalat"/>
                <w:sz w:val="24"/>
                <w:szCs w:val="24"/>
              </w:rPr>
              <w:t xml:space="preserve"> «307,176,556» </w:t>
            </w:r>
            <w:proofErr w:type="spellStart"/>
            <w:r w:rsidRPr="00777C98">
              <w:rPr>
                <w:rFonts w:ascii="GHEA Grapalat" w:hAnsi="GHEA Grapalat"/>
                <w:sz w:val="24"/>
                <w:szCs w:val="24"/>
              </w:rPr>
              <w:t>թվով</w:t>
            </w:r>
            <w:proofErr w:type="spellEnd"/>
            <w:r w:rsidRPr="00777C9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77C98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777C98">
              <w:rPr>
                <w:rFonts w:ascii="GHEA Grapalat" w:hAnsi="GHEA Grapalat"/>
                <w:sz w:val="24"/>
                <w:szCs w:val="24"/>
              </w:rPr>
              <w:t xml:space="preserve"> «178 712 133.80» </w:t>
            </w:r>
            <w:proofErr w:type="spellStart"/>
            <w:r w:rsidRPr="00777C98">
              <w:rPr>
                <w:rFonts w:ascii="GHEA Grapalat" w:hAnsi="GHEA Grapalat"/>
                <w:sz w:val="24"/>
                <w:szCs w:val="24"/>
              </w:rPr>
              <w:t>թիվը</w:t>
            </w:r>
            <w:proofErr w:type="spellEnd"/>
            <w:r w:rsidRPr="00777C98">
              <w:rPr>
                <w:rFonts w:ascii="GHEA Grapalat" w:hAnsi="GHEA Grapalat"/>
                <w:sz w:val="24"/>
                <w:szCs w:val="24"/>
              </w:rPr>
              <w:t xml:space="preserve">՝ «12,518,887» </w:t>
            </w:r>
            <w:proofErr w:type="spellStart"/>
            <w:r w:rsidRPr="00777C98">
              <w:rPr>
                <w:rFonts w:ascii="GHEA Grapalat" w:hAnsi="GHEA Grapalat"/>
                <w:sz w:val="24"/>
                <w:szCs w:val="24"/>
              </w:rPr>
              <w:t>թվով</w:t>
            </w:r>
            <w:proofErr w:type="spellEnd"/>
            <w:r w:rsidRPr="00777C98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777C98">
              <w:rPr>
                <w:rFonts w:ascii="GHEA Grapalat" w:hAnsi="GHEA Grapalat"/>
                <w:sz w:val="24"/>
                <w:szCs w:val="24"/>
              </w:rPr>
              <w:t>հիմք</w:t>
            </w:r>
            <w:proofErr w:type="spellEnd"/>
            <w:r w:rsidRPr="00777C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77C98">
              <w:rPr>
                <w:rFonts w:ascii="GHEA Grapalat" w:hAnsi="GHEA Grapalat"/>
                <w:sz w:val="24"/>
                <w:szCs w:val="24"/>
              </w:rPr>
              <w:t>ընդունելով</w:t>
            </w:r>
            <w:proofErr w:type="spellEnd"/>
            <w:r w:rsidRPr="00777C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77C98">
              <w:rPr>
                <w:rFonts w:ascii="GHEA Grapalat" w:hAnsi="GHEA Grapalat"/>
                <w:sz w:val="24"/>
                <w:szCs w:val="24"/>
              </w:rPr>
              <w:t>Ա</w:t>
            </w:r>
            <w:r w:rsidRPr="00777C98">
              <w:rPr>
                <w:rFonts w:ascii="GHEA Grapalat" w:hAnsi="GHEA Grapalat" w:cs="Arial Armenian"/>
                <w:sz w:val="24"/>
                <w:szCs w:val="24"/>
              </w:rPr>
              <w:t>նշարժ</w:t>
            </w:r>
            <w:proofErr w:type="spellEnd"/>
            <w:r w:rsidRPr="00777C9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777C98">
              <w:rPr>
                <w:rFonts w:ascii="GHEA Grapalat" w:hAnsi="GHEA Grapalat" w:cs="Arial Armenian"/>
                <w:sz w:val="24"/>
                <w:szCs w:val="24"/>
              </w:rPr>
              <w:t>գույքի</w:t>
            </w:r>
            <w:proofErr w:type="spellEnd"/>
            <w:r w:rsidRPr="00777C9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777C98">
              <w:rPr>
                <w:rFonts w:ascii="GHEA Grapalat" w:hAnsi="GHEA Grapalat" w:cs="Arial Armenian"/>
                <w:sz w:val="24"/>
                <w:szCs w:val="24"/>
              </w:rPr>
              <w:t>էլեկտրոնային</w:t>
            </w:r>
            <w:proofErr w:type="spellEnd"/>
            <w:r w:rsidRPr="00777C9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777C98">
              <w:rPr>
                <w:rFonts w:ascii="GHEA Grapalat" w:hAnsi="GHEA Grapalat" w:cs="Arial Armenian"/>
                <w:sz w:val="24"/>
                <w:szCs w:val="24"/>
              </w:rPr>
              <w:t>տեղեկատվական</w:t>
            </w:r>
            <w:proofErr w:type="spellEnd"/>
            <w:r w:rsidRPr="00777C9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777C98">
              <w:rPr>
                <w:rFonts w:ascii="GHEA Grapalat" w:hAnsi="GHEA Grapalat" w:cs="Arial Armenian"/>
                <w:sz w:val="24"/>
                <w:szCs w:val="24"/>
              </w:rPr>
              <w:t>շտեմարանի</w:t>
            </w:r>
            <w:proofErr w:type="spellEnd"/>
            <w:r w:rsidRPr="00777C9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777C98">
              <w:rPr>
                <w:rFonts w:ascii="GHEA Grapalat" w:hAnsi="GHEA Grapalat" w:cs="Arial Armenian"/>
                <w:sz w:val="24"/>
                <w:szCs w:val="24"/>
              </w:rPr>
              <w:t>տվյալները</w:t>
            </w:r>
            <w:proofErr w:type="spellEnd"/>
            <w:r w:rsidRPr="00777C98">
              <w:rPr>
                <w:rFonts w:ascii="GHEA Grapalat" w:hAnsi="GHEA Grapalat" w:cs="Arial Armenian"/>
                <w:sz w:val="24"/>
                <w:szCs w:val="24"/>
              </w:rPr>
              <w:t>:</w:t>
            </w:r>
          </w:p>
          <w:p w:rsidR="002E1354" w:rsidRPr="00D75CDA" w:rsidRDefault="002E1354" w:rsidP="005F135A">
            <w:pPr>
              <w:shd w:val="clear" w:color="auto" w:fill="FFFFFF"/>
              <w:spacing w:after="0" w:line="276" w:lineRule="auto"/>
              <w:ind w:left="75" w:right="75" w:firstLine="270"/>
              <w:jc w:val="both"/>
              <w:rPr>
                <w:rFonts w:ascii="GHEA Mariam" w:eastAsia="Times New Roman" w:hAnsi="GHEA Mariam" w:cs="Cambria Math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320" w:type="dxa"/>
            <w:shd w:val="clear" w:color="auto" w:fill="FFFFFF"/>
            <w:vAlign w:val="center"/>
          </w:tcPr>
          <w:p w:rsidR="002E1354" w:rsidRDefault="006A7FAC" w:rsidP="00777C98">
            <w:pPr>
              <w:spacing w:line="276" w:lineRule="auto"/>
              <w:ind w:right="88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է.</w:t>
            </w:r>
          </w:p>
          <w:p w:rsidR="006A7FAC" w:rsidRPr="00E42E4C" w:rsidRDefault="00777C98" w:rsidP="00777C98">
            <w:pPr>
              <w:tabs>
                <w:tab w:val="left" w:pos="3585"/>
              </w:tabs>
              <w:spacing w:line="276" w:lineRule="auto"/>
              <w:ind w:left="255" w:right="88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Նախագծում կատարվել են համապատասխան փոփոխություններ։</w:t>
            </w:r>
          </w:p>
        </w:tc>
      </w:tr>
      <w:tr w:rsidR="00CD1A2F" w:rsidRPr="00021B66" w:rsidTr="00CD1A2F">
        <w:trPr>
          <w:tblCellSpacing w:w="0" w:type="dxa"/>
        </w:trPr>
        <w:tc>
          <w:tcPr>
            <w:tcW w:w="6115" w:type="dxa"/>
            <w:vMerge w:val="restart"/>
            <w:shd w:val="clear" w:color="auto" w:fill="D0D0D0"/>
            <w:vAlign w:val="center"/>
            <w:hideMark/>
          </w:tcPr>
          <w:p w:rsidR="00CD1A2F" w:rsidRPr="006C1AFD" w:rsidRDefault="00CD1A2F" w:rsidP="00CD1A2F">
            <w:pPr>
              <w:spacing w:after="0"/>
              <w:ind w:left="16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</w:t>
            </w:r>
            <w:r w:rsidRPr="00021B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Pr="006C1A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ՀՀ վարչապետի աշխատակազմի</w:t>
            </w:r>
          </w:p>
          <w:p w:rsidR="00CD1A2F" w:rsidRPr="00021B66" w:rsidRDefault="00CD1A2F" w:rsidP="00396A40">
            <w:pPr>
              <w:spacing w:after="0"/>
              <w:ind w:left="52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 w:rsidRPr="006C1A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4392" w:type="dxa"/>
            <w:gridSpan w:val="2"/>
            <w:shd w:val="clear" w:color="auto" w:fill="D0CECE" w:themeFill="background2" w:themeFillShade="E6"/>
          </w:tcPr>
          <w:p w:rsidR="00CD1A2F" w:rsidRPr="00021B66" w:rsidRDefault="00CD1A2F" w:rsidP="00FC0F5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28</w:t>
            </w:r>
            <w:r w:rsidRPr="00021B66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021B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04</w:t>
            </w:r>
            <w:r w:rsidRPr="00021B66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021B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2025թ</w:t>
            </w:r>
            <w:r w:rsidRPr="00021B66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CD1A2F" w:rsidRPr="00021B66" w:rsidTr="00CD1A2F">
        <w:trPr>
          <w:trHeight w:val="351"/>
          <w:tblCellSpacing w:w="0" w:type="dxa"/>
        </w:trPr>
        <w:tc>
          <w:tcPr>
            <w:tcW w:w="6115" w:type="dxa"/>
            <w:vMerge/>
            <w:shd w:val="clear" w:color="auto" w:fill="FFFFFF"/>
            <w:vAlign w:val="center"/>
            <w:hideMark/>
          </w:tcPr>
          <w:p w:rsidR="00CD1A2F" w:rsidRPr="00021B66" w:rsidRDefault="00CD1A2F" w:rsidP="00FC0F5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4392" w:type="dxa"/>
            <w:gridSpan w:val="2"/>
            <w:shd w:val="clear" w:color="auto" w:fill="D0CECE" w:themeFill="background2" w:themeFillShade="E6"/>
          </w:tcPr>
          <w:p w:rsidR="00CD1A2F" w:rsidRPr="00021B66" w:rsidRDefault="00CD1A2F" w:rsidP="00FC0F5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21B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6A71A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02/12.15/13673-2025</w:t>
            </w:r>
          </w:p>
        </w:tc>
      </w:tr>
      <w:tr w:rsidR="00CD1A2F" w:rsidRPr="00396A40" w:rsidTr="00CD1A2F">
        <w:trPr>
          <w:trHeight w:val="1163"/>
          <w:tblCellSpacing w:w="0" w:type="dxa"/>
        </w:trPr>
        <w:tc>
          <w:tcPr>
            <w:tcW w:w="6115" w:type="dxa"/>
            <w:shd w:val="clear" w:color="auto" w:fill="FFFFFF"/>
            <w:vAlign w:val="center"/>
          </w:tcPr>
          <w:p w:rsidR="00C845CA" w:rsidRDefault="00C845CA" w:rsidP="00C845CA">
            <w:pPr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Եզրակացություն</w:t>
            </w:r>
          </w:p>
          <w:p w:rsidR="00C845CA" w:rsidRDefault="00C845CA" w:rsidP="00C845CA">
            <w:pPr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C845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Գույքի նվիրաբերությունն ընդունելու և գույք ամրացնելու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ՀՀ կառավարության որոշման նախագծի վերաբերյալ</w:t>
            </w:r>
          </w:p>
          <w:p w:rsidR="00CD1A2F" w:rsidRDefault="00CD1A2F" w:rsidP="00FC0F5F">
            <w:pPr>
              <w:spacing w:after="0" w:line="276" w:lineRule="auto"/>
              <w:contextualSpacing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</w:p>
          <w:p w:rsidR="002C2035" w:rsidRDefault="002C2035" w:rsidP="002C2035">
            <w:pPr>
              <w:pStyle w:val="ListParagraph"/>
              <w:numPr>
                <w:ilvl w:val="0"/>
                <w:numId w:val="11"/>
              </w:numPr>
              <w:spacing w:line="276" w:lineRule="auto"/>
              <w:ind w:left="75" w:right="75" w:firstLine="375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E6360A">
              <w:rPr>
                <w:rFonts w:ascii="GHEA Grapalat" w:hAnsi="GHEA Grapalat"/>
                <w:szCs w:val="24"/>
                <w:lang w:val="hy-AM"/>
              </w:rPr>
              <w:t>Նախագծի 1-ին կետով նախատեսվում է ՀՀ-ին որպես նվիրաբերություն ընդունել «</w:t>
            </w:r>
            <w:r>
              <w:rPr>
                <w:rFonts w:ascii="GHEA Grapalat" w:hAnsi="GHEA Grapalat"/>
                <w:szCs w:val="24"/>
                <w:lang w:val="hy-AM"/>
              </w:rPr>
              <w:t>Հայաս</w:t>
            </w:r>
            <w:r w:rsidRPr="00E6360A">
              <w:rPr>
                <w:rFonts w:ascii="GHEA Grapalat" w:hAnsi="GHEA Grapalat"/>
                <w:szCs w:val="24"/>
                <w:lang w:val="hy-AM"/>
              </w:rPr>
              <w:t>տ</w:t>
            </w:r>
            <w:r>
              <w:rPr>
                <w:rFonts w:ascii="GHEA Grapalat" w:hAnsi="GHEA Grapalat"/>
                <w:szCs w:val="24"/>
                <w:lang w:val="hy-AM"/>
              </w:rPr>
              <w:t>ա</w:t>
            </w:r>
            <w:r w:rsidRPr="00E6360A">
              <w:rPr>
                <w:rFonts w:ascii="GHEA Grapalat" w:hAnsi="GHEA Grapalat"/>
                <w:szCs w:val="24"/>
                <w:lang w:val="hy-AM"/>
              </w:rPr>
              <w:t>նի եվրոպական հ</w:t>
            </w:r>
            <w:r>
              <w:rPr>
                <w:rFonts w:ascii="GHEA Grapalat" w:hAnsi="GHEA Grapalat"/>
                <w:szCs w:val="24"/>
                <w:lang w:val="hy-AM"/>
              </w:rPr>
              <w:t>ա</w:t>
            </w:r>
            <w:r w:rsidRPr="00E6360A">
              <w:rPr>
                <w:rFonts w:ascii="GHEA Grapalat" w:hAnsi="GHEA Grapalat"/>
                <w:szCs w:val="24"/>
                <w:lang w:val="hy-AM"/>
              </w:rPr>
              <w:t>մալսարան» հիմնադրամին սեփականության իրավունքով պատկանող գույքը, սակայն նախագծում բացահայտված չէ գույքը որպես նվիրաբերություն ընդունելու հանրօգուտ նպատակը:</w:t>
            </w:r>
          </w:p>
          <w:p w:rsidR="00CD1A2F" w:rsidRPr="002C2035" w:rsidRDefault="002C2035" w:rsidP="002C2035">
            <w:pPr>
              <w:pStyle w:val="ListParagraph"/>
              <w:numPr>
                <w:ilvl w:val="0"/>
                <w:numId w:val="11"/>
              </w:numPr>
              <w:spacing w:line="276" w:lineRule="auto"/>
              <w:ind w:left="0" w:firstLine="450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Նախագծի ընդունման հիմնավորմամբ նշվում է, որ գույքը նախատեսվում է </w:t>
            </w:r>
            <w:r w:rsidRPr="00D16345">
              <w:rPr>
                <w:rFonts w:ascii="GHEA Grapalat" w:hAnsi="GHEA Grapalat"/>
                <w:szCs w:val="24"/>
                <w:lang w:val="hy-AM"/>
              </w:rPr>
              <w:t>նվիրաբերել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ՀՀ-ին, քանի որ </w:t>
            </w:r>
            <w:r w:rsidRPr="003D78E7">
              <w:rPr>
                <w:rFonts w:ascii="GHEA Grapalat" w:hAnsi="GHEA Grapalat"/>
                <w:i/>
                <w:szCs w:val="24"/>
                <w:u w:val="single"/>
                <w:lang w:val="hy-AM"/>
              </w:rPr>
              <w:t>տևական ժամանակ ընդունելություն չի իրականացվում</w:t>
            </w:r>
            <w:r>
              <w:rPr>
                <w:rFonts w:ascii="GHEA Grapalat" w:hAnsi="GHEA Grapalat"/>
                <w:szCs w:val="24"/>
                <w:lang w:val="hy-AM"/>
              </w:rPr>
              <w:t>, մինչդեռ վերոնշյալ հիմնավորումը լրացուցիչ պարզաբանման անհրաժեշտություն ունի:</w:t>
            </w:r>
          </w:p>
        </w:tc>
        <w:tc>
          <w:tcPr>
            <w:tcW w:w="4392" w:type="dxa"/>
            <w:gridSpan w:val="2"/>
            <w:shd w:val="clear" w:color="auto" w:fill="FFFFFF"/>
            <w:vAlign w:val="center"/>
          </w:tcPr>
          <w:p w:rsidR="00CD1A2F" w:rsidRDefault="00CD1A2F" w:rsidP="00FC0F5F">
            <w:pPr>
              <w:spacing w:after="0" w:line="276" w:lineRule="auto"/>
              <w:ind w:left="165"/>
              <w:contextualSpacing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CD1A2F" w:rsidRDefault="00CD1A2F" w:rsidP="00FC0F5F">
            <w:pPr>
              <w:spacing w:after="0" w:line="276" w:lineRule="auto"/>
              <w:ind w:left="165"/>
              <w:contextualSpacing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CD1A2F" w:rsidRDefault="00CD1A2F" w:rsidP="006A1273">
            <w:pPr>
              <w:spacing w:after="0" w:line="276" w:lineRule="auto"/>
              <w:contextualSpacing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6A1273" w:rsidRDefault="006A1273" w:rsidP="006A1273">
            <w:pPr>
              <w:spacing w:after="0" w:line="276" w:lineRule="auto"/>
              <w:contextualSpacing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0B711D" w:rsidRDefault="000B711D" w:rsidP="00FC0F5F">
            <w:pPr>
              <w:spacing w:after="0" w:line="276" w:lineRule="auto"/>
              <w:ind w:left="165"/>
              <w:contextualSpacing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CD1A2F" w:rsidRPr="00F10DD4" w:rsidRDefault="000B711D" w:rsidP="00FC0F5F">
            <w:pPr>
              <w:spacing w:after="0" w:line="276" w:lineRule="auto"/>
              <w:ind w:left="165"/>
              <w:contextualSpacing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1․</w:t>
            </w:r>
            <w:r w:rsidR="002C2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է․</w:t>
            </w:r>
          </w:p>
          <w:p w:rsidR="000B711D" w:rsidRDefault="00CD1A2F" w:rsidP="000B711D">
            <w:pPr>
              <w:spacing w:after="0" w:line="276" w:lineRule="auto"/>
              <w:ind w:left="165" w:right="150"/>
              <w:contextualSpacing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10DD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1-ին </w:t>
            </w:r>
            <w:r w:rsidR="000B711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կետում ներառվել է գույքը որպես նվիրաբերություն ընդունելու պայմանը։</w:t>
            </w:r>
          </w:p>
          <w:p w:rsidR="000B711D" w:rsidRDefault="000B711D" w:rsidP="000B711D">
            <w:pPr>
              <w:spacing w:after="0" w:line="276" w:lineRule="auto"/>
              <w:ind w:left="165" w:right="150"/>
              <w:contextualSpacing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0B711D" w:rsidRPr="00F10DD4" w:rsidRDefault="000B711D" w:rsidP="00450464">
            <w:pPr>
              <w:spacing w:after="0" w:line="276" w:lineRule="auto"/>
              <w:ind w:left="165" w:right="150"/>
              <w:contextualSpacing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Նշված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հարցի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450464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առնչությամբ ՀՀ</w:t>
            </w:r>
            <w:r w:rsidR="004504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450464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ՏԿԵՆ</w:t>
            </w:r>
            <w:r w:rsidR="004504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450464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պետական</w:t>
            </w:r>
            <w:r w:rsidR="004504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450464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գույքի</w:t>
            </w:r>
            <w:r w:rsidR="004504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AB74E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կառավարման </w:t>
            </w:r>
            <w:r w:rsidR="00450464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կոմիտ</w:t>
            </w:r>
            <w:r w:rsidR="004504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եում</w:t>
            </w:r>
            <w:r w:rsidR="00450464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տեղեկատվություն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առկա չէ։</w:t>
            </w:r>
          </w:p>
        </w:tc>
      </w:tr>
    </w:tbl>
    <w:p w:rsidR="00035607" w:rsidRPr="00D604BA" w:rsidRDefault="00035607" w:rsidP="0003560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035607" w:rsidRPr="00D604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A1B10"/>
    <w:multiLevelType w:val="hybridMultilevel"/>
    <w:tmpl w:val="7D00FC86"/>
    <w:lvl w:ilvl="0" w:tplc="ABC66768">
      <w:start w:val="1"/>
      <w:numFmt w:val="decimal"/>
      <w:lvlText w:val="%1."/>
      <w:lvlJc w:val="left"/>
      <w:pPr>
        <w:ind w:left="1155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10A5D"/>
    <w:multiLevelType w:val="hybridMultilevel"/>
    <w:tmpl w:val="259C5708"/>
    <w:lvl w:ilvl="0" w:tplc="9C446D0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41CD2A88"/>
    <w:multiLevelType w:val="hybridMultilevel"/>
    <w:tmpl w:val="D696CC6C"/>
    <w:lvl w:ilvl="0" w:tplc="FE908D58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3" w15:restartNumberingAfterBreak="0">
    <w:nsid w:val="525125DD"/>
    <w:multiLevelType w:val="hybridMultilevel"/>
    <w:tmpl w:val="9EE42A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33AE5"/>
    <w:multiLevelType w:val="hybridMultilevel"/>
    <w:tmpl w:val="D13208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5E312C"/>
    <w:multiLevelType w:val="hybridMultilevel"/>
    <w:tmpl w:val="1702F7CE"/>
    <w:lvl w:ilvl="0" w:tplc="4942C1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A23361"/>
    <w:multiLevelType w:val="hybridMultilevel"/>
    <w:tmpl w:val="EDB624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F771A4"/>
    <w:multiLevelType w:val="hybridMultilevel"/>
    <w:tmpl w:val="F64C5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B00C31"/>
    <w:multiLevelType w:val="hybridMultilevel"/>
    <w:tmpl w:val="E1A87B00"/>
    <w:lvl w:ilvl="0" w:tplc="02468034">
      <w:start w:val="1"/>
      <w:numFmt w:val="decimal"/>
      <w:lvlText w:val="%1)"/>
      <w:lvlJc w:val="left"/>
      <w:pPr>
        <w:ind w:left="1005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76A86684"/>
    <w:multiLevelType w:val="hybridMultilevel"/>
    <w:tmpl w:val="35684224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0" w15:restartNumberingAfterBreak="0">
    <w:nsid w:val="7E8202E9"/>
    <w:multiLevelType w:val="hybridMultilevel"/>
    <w:tmpl w:val="2BF01304"/>
    <w:lvl w:ilvl="0" w:tplc="509AB95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7"/>
  </w:num>
  <w:num w:numId="7">
    <w:abstractNumId w:val="1"/>
  </w:num>
  <w:num w:numId="8">
    <w:abstractNumId w:val="10"/>
  </w:num>
  <w:num w:numId="9">
    <w:abstractNumId w:val="0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659"/>
    <w:rsid w:val="00004806"/>
    <w:rsid w:val="00035607"/>
    <w:rsid w:val="00062886"/>
    <w:rsid w:val="00084AC2"/>
    <w:rsid w:val="000B711D"/>
    <w:rsid w:val="000B7E8A"/>
    <w:rsid w:val="0010337A"/>
    <w:rsid w:val="001E5C1A"/>
    <w:rsid w:val="001F0A95"/>
    <w:rsid w:val="002870A1"/>
    <w:rsid w:val="002C2035"/>
    <w:rsid w:val="002E1354"/>
    <w:rsid w:val="00315CE4"/>
    <w:rsid w:val="00396A40"/>
    <w:rsid w:val="003E7E4C"/>
    <w:rsid w:val="00411659"/>
    <w:rsid w:val="00450464"/>
    <w:rsid w:val="00453194"/>
    <w:rsid w:val="00474F2A"/>
    <w:rsid w:val="004874E6"/>
    <w:rsid w:val="004D446F"/>
    <w:rsid w:val="004D5FA3"/>
    <w:rsid w:val="004F0E4E"/>
    <w:rsid w:val="00502F34"/>
    <w:rsid w:val="005A19E0"/>
    <w:rsid w:val="005F135A"/>
    <w:rsid w:val="00630E53"/>
    <w:rsid w:val="00667319"/>
    <w:rsid w:val="006A1273"/>
    <w:rsid w:val="006A7FAC"/>
    <w:rsid w:val="006E741C"/>
    <w:rsid w:val="007274CD"/>
    <w:rsid w:val="00777C98"/>
    <w:rsid w:val="00802365"/>
    <w:rsid w:val="008117FD"/>
    <w:rsid w:val="00826744"/>
    <w:rsid w:val="00841270"/>
    <w:rsid w:val="008754AC"/>
    <w:rsid w:val="008B7CC2"/>
    <w:rsid w:val="00916040"/>
    <w:rsid w:val="0097367B"/>
    <w:rsid w:val="00A01E95"/>
    <w:rsid w:val="00A0265F"/>
    <w:rsid w:val="00A1164A"/>
    <w:rsid w:val="00A14AB4"/>
    <w:rsid w:val="00A22E3B"/>
    <w:rsid w:val="00A30659"/>
    <w:rsid w:val="00A76587"/>
    <w:rsid w:val="00A94D56"/>
    <w:rsid w:val="00AB74EC"/>
    <w:rsid w:val="00AC3C32"/>
    <w:rsid w:val="00AF3DF0"/>
    <w:rsid w:val="00B30E6D"/>
    <w:rsid w:val="00B351C9"/>
    <w:rsid w:val="00B92EB5"/>
    <w:rsid w:val="00BD092E"/>
    <w:rsid w:val="00BE3ABD"/>
    <w:rsid w:val="00BF3C3F"/>
    <w:rsid w:val="00C01DFF"/>
    <w:rsid w:val="00C7220F"/>
    <w:rsid w:val="00C76423"/>
    <w:rsid w:val="00C845CA"/>
    <w:rsid w:val="00CD1A2F"/>
    <w:rsid w:val="00CF0B2C"/>
    <w:rsid w:val="00CF10C8"/>
    <w:rsid w:val="00D0056A"/>
    <w:rsid w:val="00D144C2"/>
    <w:rsid w:val="00D25042"/>
    <w:rsid w:val="00D604BA"/>
    <w:rsid w:val="00D75CDA"/>
    <w:rsid w:val="00D76ADF"/>
    <w:rsid w:val="00DA66FC"/>
    <w:rsid w:val="00DE4929"/>
    <w:rsid w:val="00E42E4C"/>
    <w:rsid w:val="00E45D10"/>
    <w:rsid w:val="00E46CC3"/>
    <w:rsid w:val="00E513E9"/>
    <w:rsid w:val="00E5659E"/>
    <w:rsid w:val="00E61114"/>
    <w:rsid w:val="00E8693B"/>
    <w:rsid w:val="00EA0FFF"/>
    <w:rsid w:val="00EB369D"/>
    <w:rsid w:val="00EF07B7"/>
    <w:rsid w:val="00FA72F7"/>
    <w:rsid w:val="00FC2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E10AC"/>
  <w15:chartTrackingRefBased/>
  <w15:docId w15:val="{800B2A7E-CD7A-4FB3-B90A-9E21D9AB2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560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4116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411659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basedOn w:val="Normal"/>
    <w:uiPriority w:val="99"/>
    <w:semiHidden/>
    <w:unhideWhenUsed/>
    <w:rsid w:val="00826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E513E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513E9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5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6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52B57-E39F-4BEF-B5B3-6FE089598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https://mul2-spm.gov.am/tasks/474185/oneclick?token=21627773f1625e6acfbeaf95b42daff9</cp:keywords>
  <dc:description/>
  <cp:lastModifiedBy>Albert Gasparyan</cp:lastModifiedBy>
  <cp:revision>5</cp:revision>
  <dcterms:created xsi:type="dcterms:W3CDTF">2025-05-05T08:03:00Z</dcterms:created>
  <dcterms:modified xsi:type="dcterms:W3CDTF">2025-05-06T08:21:00Z</dcterms:modified>
</cp:coreProperties>
</file>