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8B954" w14:textId="77777777" w:rsidR="002B5140" w:rsidRPr="00991ED1" w:rsidRDefault="002B5140" w:rsidP="00991ED1">
      <w:pPr>
        <w:spacing w:after="0" w:line="360" w:lineRule="auto"/>
        <w:ind w:firstLine="375"/>
        <w:jc w:val="center"/>
        <w:rPr>
          <w:rFonts w:ascii="GHEA Grapalat" w:eastAsia="Times New Roman" w:hAnsi="GHEA Grapalat"/>
          <w:b/>
          <w:bCs/>
          <w:sz w:val="24"/>
          <w:szCs w:val="24"/>
          <w:lang w:val="hy-AM"/>
        </w:rPr>
      </w:pPr>
      <w:r w:rsidRPr="00991ED1">
        <w:rPr>
          <w:rFonts w:ascii="GHEA Grapalat" w:eastAsia="Times New Roman" w:hAnsi="GHEA Grapalat"/>
          <w:b/>
          <w:bCs/>
          <w:sz w:val="24"/>
          <w:szCs w:val="24"/>
        </w:rPr>
        <w:t>Ա Մ Փ Ո Փ Ա Թ Ե Ր Թ</w:t>
      </w:r>
    </w:p>
    <w:p w14:paraId="61C0CB35" w14:textId="1F90BC55" w:rsidR="00B1666E" w:rsidRPr="00991ED1" w:rsidRDefault="00B1666E" w:rsidP="00991ED1">
      <w:pPr>
        <w:spacing w:after="0" w:line="360" w:lineRule="auto"/>
        <w:ind w:firstLine="709"/>
        <w:jc w:val="center"/>
        <w:rPr>
          <w:rFonts w:ascii="GHEA Grapalat" w:hAnsi="GHEA Grapalat"/>
          <w:b/>
          <w:color w:val="000000"/>
          <w:sz w:val="24"/>
          <w:szCs w:val="24"/>
          <w:shd w:val="clear" w:color="auto" w:fill="FFFFFF"/>
          <w:lang w:val="hy-AM"/>
        </w:rPr>
      </w:pPr>
      <w:r w:rsidRPr="00991ED1">
        <w:rPr>
          <w:rFonts w:ascii="GHEA Grapalat" w:hAnsi="GHEA Grapalat"/>
          <w:b/>
          <w:sz w:val="24"/>
          <w:szCs w:val="24"/>
          <w:lang w:val="hy-AM"/>
        </w:rPr>
        <w:t>«</w:t>
      </w:r>
      <w:r w:rsidR="00EA18CB" w:rsidRPr="00991ED1">
        <w:rPr>
          <w:rFonts w:ascii="GHEA Grapalat" w:hAnsi="GHEA Grapalat"/>
          <w:b/>
          <w:color w:val="000000"/>
          <w:sz w:val="24"/>
          <w:szCs w:val="24"/>
          <w:shd w:val="clear" w:color="auto" w:fill="FFFFFF"/>
          <w:lang w:val="hy-AM"/>
        </w:rPr>
        <w:t>ՄԹՆՈԼՈՐՏԱՅԻՆ</w:t>
      </w:r>
      <w:r w:rsidR="00EA18CB" w:rsidRPr="00991ED1">
        <w:rPr>
          <w:rFonts w:cs="Calibri"/>
          <w:b/>
          <w:color w:val="000000"/>
          <w:sz w:val="24"/>
          <w:szCs w:val="24"/>
          <w:shd w:val="clear" w:color="auto" w:fill="FFFFFF"/>
          <w:lang w:val="hy-AM"/>
        </w:rPr>
        <w:t> </w:t>
      </w:r>
      <w:r w:rsidR="00EA18CB" w:rsidRPr="00991ED1">
        <w:rPr>
          <w:rFonts w:ascii="GHEA Grapalat" w:hAnsi="GHEA Grapalat"/>
          <w:b/>
          <w:color w:val="000000"/>
          <w:sz w:val="24"/>
          <w:szCs w:val="24"/>
          <w:shd w:val="clear" w:color="auto" w:fill="FFFFFF"/>
          <w:lang w:val="hy-AM"/>
        </w:rPr>
        <w:t>ՕԴԻ</w:t>
      </w:r>
      <w:r w:rsidR="00EA18CB" w:rsidRPr="00991ED1">
        <w:rPr>
          <w:rFonts w:cs="Calibri"/>
          <w:b/>
          <w:color w:val="000000"/>
          <w:sz w:val="24"/>
          <w:szCs w:val="24"/>
          <w:shd w:val="clear" w:color="auto" w:fill="FFFFFF"/>
          <w:lang w:val="hy-AM"/>
        </w:rPr>
        <w:t> </w:t>
      </w:r>
      <w:r w:rsidR="00EA18CB" w:rsidRPr="00991ED1">
        <w:rPr>
          <w:rFonts w:ascii="GHEA Grapalat" w:hAnsi="GHEA Grapalat"/>
          <w:b/>
          <w:color w:val="000000"/>
          <w:sz w:val="24"/>
          <w:szCs w:val="24"/>
          <w:shd w:val="clear" w:color="auto" w:fill="FFFFFF"/>
          <w:lang w:val="hy-AM"/>
        </w:rPr>
        <w:t>ՊԱՀՊԱՆՈՒԹՅԱՆ ԲՆԱԳԱՎԱՌՈՒՄ 2025-2030 ԹՎԱԿԱՆՆԵՐԻ  ՀԱՄԱԼԻՐ ՄԻՋՈՑԱՌՈՒՄՆԵՐԻ ԾՐԱԳԻՐԸ ՀԱՍՏԱՏԵԼՈՒ ՄԱՍԻՆ</w:t>
      </w:r>
      <w:r w:rsidRPr="00991ED1">
        <w:rPr>
          <w:rFonts w:ascii="GHEA Grapalat" w:hAnsi="GHEA Grapalat"/>
          <w:b/>
          <w:sz w:val="24"/>
          <w:szCs w:val="24"/>
          <w:lang w:val="hy-AM"/>
        </w:rPr>
        <w:t xml:space="preserve">» </w:t>
      </w:r>
      <w:r w:rsidR="00FA7DD3" w:rsidRPr="00991ED1">
        <w:rPr>
          <w:rFonts w:ascii="GHEA Grapalat" w:hAnsi="GHEA Grapalat"/>
          <w:b/>
          <w:sz w:val="24"/>
          <w:szCs w:val="24"/>
          <w:lang w:val="hy-AM"/>
        </w:rPr>
        <w:t xml:space="preserve">ԿԱՌԱՎԱՐՈՒԹՅԱՆ ՈՐՈՇՄԱՆ  </w:t>
      </w:r>
      <w:r w:rsidRPr="00991ED1">
        <w:rPr>
          <w:rFonts w:ascii="GHEA Grapalat" w:hAnsi="GHEA Grapalat"/>
          <w:b/>
          <w:color w:val="000000"/>
          <w:sz w:val="24"/>
          <w:szCs w:val="24"/>
          <w:shd w:val="clear" w:color="auto" w:fill="FFFFFF"/>
          <w:lang w:val="hy-AM"/>
        </w:rPr>
        <w:t>ՆԱԽԱԳԾԻ</w:t>
      </w:r>
    </w:p>
    <w:p w14:paraId="708DF7FA" w14:textId="77777777" w:rsidR="00A870BE" w:rsidRPr="00991ED1" w:rsidRDefault="00A870BE" w:rsidP="00991ED1">
      <w:pPr>
        <w:spacing w:after="0" w:line="360" w:lineRule="auto"/>
        <w:ind w:firstLine="375"/>
        <w:jc w:val="both"/>
        <w:rPr>
          <w:rFonts w:ascii="GHEA Grapalat" w:eastAsia="Times New Roman" w:hAnsi="GHEA Grapalat"/>
          <w:sz w:val="24"/>
          <w:szCs w:val="24"/>
          <w:lang w:val="hy-AM" w:eastAsia="ru-RU"/>
        </w:rPr>
      </w:pPr>
    </w:p>
    <w:tbl>
      <w:tblPr>
        <w:tblW w:w="1100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31"/>
        <w:gridCol w:w="443"/>
        <w:gridCol w:w="3535"/>
        <w:gridCol w:w="176"/>
        <w:gridCol w:w="21"/>
      </w:tblGrid>
      <w:tr w:rsidR="002B5140" w:rsidRPr="00991ED1" w14:paraId="0E8FC0E2" w14:textId="77777777" w:rsidTr="00EA18CB">
        <w:trPr>
          <w:gridAfter w:val="1"/>
          <w:trHeight w:val="584"/>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1779F8C" w14:textId="7833402F" w:rsidR="002B5140" w:rsidRPr="00991ED1" w:rsidRDefault="000F2F40" w:rsidP="00991ED1">
            <w:pPr>
              <w:spacing w:after="0" w:line="360" w:lineRule="auto"/>
              <w:ind w:right="-29" w:firstLine="375"/>
              <w:jc w:val="center"/>
              <w:rPr>
                <w:rFonts w:ascii="GHEA Grapalat" w:eastAsia="Times New Roman" w:hAnsi="GHEA Grapalat"/>
                <w:sz w:val="24"/>
                <w:szCs w:val="24"/>
                <w:highlight w:val="darkGray"/>
              </w:rPr>
            </w:pPr>
            <w:r w:rsidRPr="00991ED1">
              <w:rPr>
                <w:rFonts w:ascii="GHEA Grapalat" w:eastAsia="Times New Roman" w:hAnsi="GHEA Grapalat"/>
                <w:sz w:val="24"/>
                <w:szCs w:val="24"/>
                <w:highlight w:val="darkGray"/>
                <w:lang w:val="hy-AM"/>
              </w:rPr>
              <w:t>1.</w:t>
            </w:r>
            <w:proofErr w:type="spellStart"/>
            <w:r w:rsidR="00FA7DD3" w:rsidRPr="00991ED1">
              <w:rPr>
                <w:rFonts w:ascii="GHEA Grapalat" w:eastAsia="Times New Roman" w:hAnsi="GHEA Grapalat"/>
                <w:sz w:val="24"/>
                <w:szCs w:val="24"/>
                <w:highlight w:val="darkGray"/>
              </w:rPr>
              <w:t>Առողջապահության</w:t>
            </w:r>
            <w:proofErr w:type="spellEnd"/>
            <w:r w:rsidR="00FA7DD3" w:rsidRPr="00991ED1">
              <w:rPr>
                <w:rFonts w:ascii="GHEA Grapalat" w:eastAsia="Times New Roman" w:hAnsi="GHEA Grapalat"/>
                <w:sz w:val="24"/>
                <w:szCs w:val="24"/>
                <w:highlight w:val="darkGray"/>
              </w:rPr>
              <w:t xml:space="preserve"> </w:t>
            </w:r>
            <w:proofErr w:type="spellStart"/>
            <w:r w:rsidR="00FA7DD3" w:rsidRPr="00991ED1">
              <w:rPr>
                <w:rFonts w:ascii="GHEA Grapalat" w:eastAsia="Times New Roman" w:hAnsi="GHEA Grapalat"/>
                <w:sz w:val="24"/>
                <w:szCs w:val="24"/>
                <w:highlight w:val="darkGray"/>
              </w:rPr>
              <w:t>նախարարություն</w:t>
            </w:r>
            <w:proofErr w:type="spellEnd"/>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53071EF" w14:textId="2B6F4BEB" w:rsidR="002B5140" w:rsidRPr="00991ED1" w:rsidRDefault="00C935B7" w:rsidP="00991ED1">
            <w:pPr>
              <w:spacing w:line="360" w:lineRule="auto"/>
              <w:jc w:val="center"/>
              <w:rPr>
                <w:rFonts w:ascii="GHEA Grapalat" w:hAnsi="GHEA Grapalat"/>
                <w:b/>
                <w:sz w:val="24"/>
                <w:szCs w:val="24"/>
                <w:highlight w:val="darkGray"/>
                <w:lang w:val="hy-AM"/>
              </w:rPr>
            </w:pPr>
            <w:r w:rsidRPr="00991ED1">
              <w:rPr>
                <w:rFonts w:ascii="GHEA Grapalat" w:hAnsi="GHEA Grapalat" w:cs="Sylfaen"/>
                <w:b/>
                <w:color w:val="000000"/>
                <w:sz w:val="24"/>
                <w:szCs w:val="24"/>
                <w:highlight w:val="darkGray"/>
                <w:shd w:val="clear" w:color="auto" w:fill="FFFFFF"/>
              </w:rPr>
              <w:t>ԱԱ</w:t>
            </w:r>
            <w:r w:rsidRPr="00991ED1">
              <w:rPr>
                <w:rFonts w:ascii="GHEA Grapalat" w:hAnsi="GHEA Grapalat"/>
                <w:b/>
                <w:color w:val="000000"/>
                <w:sz w:val="24"/>
                <w:szCs w:val="24"/>
                <w:highlight w:val="darkGray"/>
                <w:shd w:val="clear" w:color="auto" w:fill="FFFFFF"/>
              </w:rPr>
              <w:t>/04/4937</w:t>
            </w:r>
          </w:p>
        </w:tc>
      </w:tr>
      <w:tr w:rsidR="002B5140" w:rsidRPr="00991ED1" w14:paraId="3D567422" w14:textId="77777777" w:rsidTr="00EA18CB">
        <w:trPr>
          <w:gridAfter w:val="1"/>
          <w:trHeight w:val="635"/>
          <w:tblCellSpacing w:w="0" w:type="dxa"/>
          <w:jc w:val="center"/>
        </w:trPr>
        <w:tc>
          <w:tcPr>
            <w:tcW w:w="6831"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3BE761FD" w14:textId="77777777" w:rsidR="002B5140" w:rsidRPr="00991ED1" w:rsidRDefault="002B5140" w:rsidP="00991ED1">
            <w:pPr>
              <w:spacing w:after="0" w:line="360" w:lineRule="auto"/>
              <w:ind w:firstLine="375"/>
              <w:jc w:val="both"/>
              <w:rPr>
                <w:rFonts w:ascii="GHEA Grapalat" w:eastAsia="Times New Roman" w:hAnsi="GHEA Grapalat"/>
                <w:sz w:val="24"/>
                <w:szCs w:val="24"/>
                <w:highlight w:val="darkGray"/>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6A6F01E" w14:textId="147514CE" w:rsidR="002B5140" w:rsidRPr="00991ED1" w:rsidRDefault="00C935B7" w:rsidP="00991ED1">
            <w:pPr>
              <w:spacing w:after="0" w:line="360" w:lineRule="auto"/>
              <w:ind w:firstLine="375"/>
              <w:jc w:val="center"/>
              <w:rPr>
                <w:rFonts w:ascii="GHEA Grapalat" w:eastAsia="Times New Roman" w:hAnsi="GHEA Grapalat"/>
                <w:sz w:val="24"/>
                <w:szCs w:val="24"/>
                <w:highlight w:val="darkGray"/>
              </w:rPr>
            </w:pPr>
            <w:r w:rsidRPr="00991ED1">
              <w:rPr>
                <w:rFonts w:ascii="GHEA Grapalat" w:eastAsia="Times New Roman" w:hAnsi="GHEA Grapalat"/>
                <w:sz w:val="24"/>
                <w:szCs w:val="24"/>
                <w:highlight w:val="darkGray"/>
              </w:rPr>
              <w:t>19.02.2025թ.</w:t>
            </w:r>
          </w:p>
        </w:tc>
      </w:tr>
      <w:tr w:rsidR="002B5140" w:rsidRPr="00991ED1" w14:paraId="1456A187" w14:textId="77777777" w:rsidTr="00E3190F">
        <w:trPr>
          <w:gridAfter w:val="1"/>
          <w:trHeight w:val="483"/>
          <w:tblCellSpacing w:w="0" w:type="dxa"/>
          <w:jc w:val="center"/>
        </w:trPr>
        <w:tc>
          <w:tcPr>
            <w:tcW w:w="6831" w:type="dxa"/>
            <w:tcBorders>
              <w:top w:val="outset" w:sz="6" w:space="0" w:color="auto"/>
              <w:left w:val="outset" w:sz="6" w:space="0" w:color="auto"/>
              <w:bottom w:val="outset" w:sz="6" w:space="0" w:color="auto"/>
              <w:right w:val="outset" w:sz="6" w:space="0" w:color="auto"/>
            </w:tcBorders>
          </w:tcPr>
          <w:p w14:paraId="6222A46D" w14:textId="77777777" w:rsidR="00C935B7" w:rsidRPr="00991ED1" w:rsidRDefault="00C935B7" w:rsidP="00991ED1">
            <w:pPr>
              <w:spacing w:after="0" w:line="360" w:lineRule="auto"/>
              <w:ind w:firstLine="720"/>
              <w:jc w:val="both"/>
              <w:rPr>
                <w:rFonts w:ascii="GHEA Grapalat" w:hAnsi="GHEA Grapalat"/>
                <w:color w:val="000000"/>
                <w:sz w:val="24"/>
                <w:szCs w:val="24"/>
                <w:lang w:val="hy-AM"/>
              </w:rPr>
            </w:pPr>
            <w:r w:rsidRPr="00991ED1">
              <w:rPr>
                <w:rFonts w:ascii="GHEA Grapalat" w:hAnsi="GHEA Grapalat"/>
                <w:color w:val="000000"/>
                <w:sz w:val="24"/>
                <w:szCs w:val="24"/>
                <w:lang w:val="hy-AM"/>
              </w:rPr>
              <w:t>«Մթնոլորտային  օդի  պահպանության բնագավառում 2025-2030 թվականների համալիր միջոցառումների ծրագիրը հաստատելու մասին» Կառավարության որոշման նախագծի հավելվածով հաստատվող միջոցառումների ծրագրի «4. Oդի որակի գնահատման մշտադիտարկման (ինքնահսկման) ընթացակարգի ներդնում առանձնապես մեծ ծավալով վնասակար նյութեր արտանետող տնտեսվարողների շրջանակներում» միջոցառման համակատարողների ցանկից առաջարկում եմ հանել Առողջապահության նախարարությանը, հաշվի առնելով միջոցառման շրջանակում նախատեսվող գործընթացները:</w:t>
            </w:r>
          </w:p>
          <w:p w14:paraId="38B20FE6" w14:textId="2832D273" w:rsidR="0038677E" w:rsidRPr="00991ED1" w:rsidRDefault="0038677E" w:rsidP="00991ED1">
            <w:pPr>
              <w:spacing w:after="0" w:line="360" w:lineRule="auto"/>
              <w:ind w:firstLine="567"/>
              <w:jc w:val="both"/>
              <w:rPr>
                <w:rFonts w:ascii="GHEA Grapalat" w:hAnsi="GHEA Grapalat"/>
                <w:sz w:val="24"/>
                <w:szCs w:val="24"/>
                <w:lang w:val="hy-AM"/>
              </w:rPr>
            </w:pPr>
          </w:p>
        </w:tc>
        <w:tc>
          <w:tcPr>
            <w:tcW w:w="443" w:type="dxa"/>
            <w:tcBorders>
              <w:top w:val="outset" w:sz="6" w:space="0" w:color="auto"/>
              <w:left w:val="outset" w:sz="6" w:space="0" w:color="auto"/>
              <w:bottom w:val="outset" w:sz="6" w:space="0" w:color="auto"/>
              <w:right w:val="nil"/>
            </w:tcBorders>
          </w:tcPr>
          <w:p w14:paraId="2218B257" w14:textId="42F6C724" w:rsidR="002B5140" w:rsidRPr="00991ED1" w:rsidRDefault="002B5140" w:rsidP="00991ED1">
            <w:pPr>
              <w:spacing w:after="0" w:line="360" w:lineRule="auto"/>
              <w:ind w:firstLine="375"/>
              <w:jc w:val="both"/>
              <w:rPr>
                <w:rFonts w:ascii="GHEA Grapalat" w:eastAsia="Times New Roman" w:hAnsi="GHEA Grapalat"/>
                <w:sz w:val="24"/>
                <w:szCs w:val="24"/>
                <w:lang w:val="hy-AM"/>
              </w:rPr>
            </w:pPr>
          </w:p>
        </w:tc>
        <w:tc>
          <w:tcPr>
            <w:tcW w:w="3711" w:type="dxa"/>
            <w:gridSpan w:val="2"/>
            <w:tcBorders>
              <w:top w:val="outset" w:sz="6" w:space="0" w:color="auto"/>
              <w:left w:val="nil"/>
              <w:bottom w:val="outset" w:sz="6" w:space="0" w:color="auto"/>
              <w:right w:val="outset" w:sz="6" w:space="0" w:color="auto"/>
            </w:tcBorders>
          </w:tcPr>
          <w:p w14:paraId="28D20062" w14:textId="77777777" w:rsidR="00D10362" w:rsidRPr="00991ED1" w:rsidRDefault="00EA18CB" w:rsidP="00991ED1">
            <w:pPr>
              <w:spacing w:line="360" w:lineRule="auto"/>
              <w:ind w:firstLine="375"/>
              <w:jc w:val="center"/>
              <w:rPr>
                <w:rFonts w:ascii="GHEA Grapalat" w:eastAsia="Times New Roman" w:hAnsi="GHEA Grapalat"/>
                <w:sz w:val="24"/>
                <w:szCs w:val="24"/>
                <w:lang w:val="hy-AM"/>
              </w:rPr>
            </w:pPr>
            <w:r w:rsidRPr="00991ED1">
              <w:rPr>
                <w:rFonts w:ascii="GHEA Grapalat" w:eastAsia="Times New Roman" w:hAnsi="GHEA Grapalat"/>
                <w:sz w:val="24"/>
                <w:szCs w:val="24"/>
                <w:lang w:val="hy-AM"/>
              </w:rPr>
              <w:t>Ընդունվել է</w:t>
            </w:r>
          </w:p>
          <w:p w14:paraId="29641945" w14:textId="2BEB4993" w:rsidR="00697866" w:rsidRPr="00991ED1" w:rsidRDefault="00697866" w:rsidP="00991ED1">
            <w:pPr>
              <w:spacing w:line="360" w:lineRule="auto"/>
              <w:ind w:firstLine="375"/>
              <w:jc w:val="both"/>
              <w:rPr>
                <w:rFonts w:ascii="GHEA Grapalat" w:eastAsia="Times New Roman" w:hAnsi="GHEA Grapalat"/>
                <w:sz w:val="24"/>
                <w:szCs w:val="24"/>
                <w:lang w:val="hy-AM"/>
              </w:rPr>
            </w:pPr>
          </w:p>
          <w:p w14:paraId="7C725168" w14:textId="48AA0E26" w:rsidR="00697866" w:rsidRPr="00991ED1" w:rsidRDefault="00697866" w:rsidP="00991ED1">
            <w:pPr>
              <w:spacing w:line="360" w:lineRule="auto"/>
              <w:ind w:firstLine="375"/>
              <w:jc w:val="both"/>
              <w:rPr>
                <w:rFonts w:ascii="GHEA Grapalat" w:eastAsia="Times New Roman" w:hAnsi="GHEA Grapalat"/>
                <w:sz w:val="24"/>
                <w:szCs w:val="24"/>
                <w:lang w:val="hy-AM"/>
              </w:rPr>
            </w:pPr>
          </w:p>
          <w:p w14:paraId="3EED9BF3" w14:textId="3C849271" w:rsidR="00697866" w:rsidRPr="00991ED1" w:rsidRDefault="00697866" w:rsidP="00991ED1">
            <w:pPr>
              <w:spacing w:line="360" w:lineRule="auto"/>
              <w:ind w:firstLine="375"/>
              <w:jc w:val="both"/>
              <w:rPr>
                <w:rFonts w:ascii="GHEA Grapalat" w:eastAsia="Times New Roman" w:hAnsi="GHEA Grapalat"/>
                <w:sz w:val="24"/>
                <w:szCs w:val="24"/>
                <w:lang w:val="hy-AM"/>
              </w:rPr>
            </w:pPr>
          </w:p>
          <w:p w14:paraId="44F2D8BC" w14:textId="77777777" w:rsidR="00697866" w:rsidRPr="00991ED1" w:rsidRDefault="00697866" w:rsidP="00991ED1">
            <w:pPr>
              <w:spacing w:line="360" w:lineRule="auto"/>
              <w:ind w:firstLine="375"/>
              <w:jc w:val="both"/>
              <w:rPr>
                <w:rFonts w:ascii="GHEA Grapalat" w:eastAsia="Times New Roman" w:hAnsi="GHEA Grapalat"/>
                <w:sz w:val="24"/>
                <w:szCs w:val="24"/>
                <w:lang w:val="hy-AM"/>
              </w:rPr>
            </w:pPr>
          </w:p>
          <w:p w14:paraId="6BC6A0A1" w14:textId="77777777" w:rsidR="00697866" w:rsidRPr="00991ED1" w:rsidRDefault="00697866" w:rsidP="00991ED1">
            <w:pPr>
              <w:spacing w:line="360" w:lineRule="auto"/>
              <w:ind w:firstLine="375"/>
              <w:jc w:val="both"/>
              <w:rPr>
                <w:rFonts w:ascii="GHEA Grapalat" w:eastAsia="Times New Roman" w:hAnsi="GHEA Grapalat"/>
                <w:sz w:val="24"/>
                <w:szCs w:val="24"/>
                <w:lang w:val="hy-AM"/>
              </w:rPr>
            </w:pPr>
          </w:p>
          <w:p w14:paraId="1CE22D29" w14:textId="77777777" w:rsidR="00697866" w:rsidRPr="00991ED1" w:rsidRDefault="00697866" w:rsidP="00991ED1">
            <w:pPr>
              <w:spacing w:line="360" w:lineRule="auto"/>
              <w:ind w:firstLine="375"/>
              <w:jc w:val="both"/>
              <w:rPr>
                <w:rFonts w:ascii="GHEA Grapalat" w:eastAsia="Times New Roman" w:hAnsi="GHEA Grapalat"/>
                <w:sz w:val="24"/>
                <w:szCs w:val="24"/>
                <w:lang w:val="hy-AM"/>
              </w:rPr>
            </w:pPr>
          </w:p>
          <w:p w14:paraId="287E6788" w14:textId="3E0D3CCC" w:rsidR="00697866" w:rsidRPr="00991ED1" w:rsidRDefault="00697866" w:rsidP="00991ED1">
            <w:pPr>
              <w:spacing w:line="360" w:lineRule="auto"/>
              <w:ind w:firstLine="375"/>
              <w:jc w:val="both"/>
              <w:rPr>
                <w:rFonts w:ascii="GHEA Grapalat" w:eastAsia="Times New Roman" w:hAnsi="GHEA Grapalat"/>
                <w:sz w:val="24"/>
                <w:szCs w:val="24"/>
                <w:lang w:val="hy-AM"/>
              </w:rPr>
            </w:pPr>
          </w:p>
        </w:tc>
      </w:tr>
      <w:tr w:rsidR="00A93ECB" w:rsidRPr="00991ED1" w14:paraId="03042CBF" w14:textId="77777777" w:rsidTr="00EA18CB">
        <w:trPr>
          <w:trHeight w:val="149"/>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5A7F78B4" w14:textId="0C2C79F7" w:rsidR="00A93ECB" w:rsidRPr="00991ED1" w:rsidRDefault="00FA7DD3" w:rsidP="00991ED1">
            <w:pPr>
              <w:spacing w:before="100" w:beforeAutospacing="1" w:after="0" w:line="360" w:lineRule="auto"/>
              <w:ind w:firstLine="375"/>
              <w:jc w:val="both"/>
              <w:rPr>
                <w:rFonts w:ascii="GHEA Grapalat" w:eastAsia="Times New Roman" w:hAnsi="GHEA Grapalat"/>
                <w:sz w:val="24"/>
                <w:szCs w:val="24"/>
                <w:highlight w:val="darkGray"/>
                <w:lang w:val="hy-AM"/>
              </w:rPr>
            </w:pPr>
            <w:r w:rsidRPr="00991ED1">
              <w:rPr>
                <w:rFonts w:ascii="GHEA Grapalat" w:eastAsia="Times New Roman" w:hAnsi="GHEA Grapalat"/>
                <w:sz w:val="24"/>
                <w:szCs w:val="24"/>
                <w:highlight w:val="darkGray"/>
                <w:lang w:val="hy-AM"/>
              </w:rPr>
              <w:t>2. Տարածքային կառավարման և ենթակառուցվածքների նախարարություն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746883A" w14:textId="640770BB" w:rsidR="00A93ECB" w:rsidRPr="007E5E43" w:rsidRDefault="00867392" w:rsidP="00991ED1">
            <w:pPr>
              <w:spacing w:after="0" w:line="360" w:lineRule="auto"/>
              <w:ind w:firstLine="375"/>
              <w:jc w:val="center"/>
              <w:rPr>
                <w:rFonts w:ascii="GHEA Grapalat" w:eastAsia="Times New Roman" w:hAnsi="GHEA Grapalat"/>
                <w:b/>
                <w:sz w:val="24"/>
                <w:szCs w:val="24"/>
                <w:highlight w:val="darkGray"/>
                <w:lang w:val="hy-AM"/>
              </w:rPr>
            </w:pPr>
            <w:r w:rsidRPr="007E5E43">
              <w:rPr>
                <w:rFonts w:ascii="GHEA Grapalat" w:hAnsi="GHEA Grapalat"/>
                <w:b/>
                <w:color w:val="000000"/>
                <w:sz w:val="24"/>
                <w:szCs w:val="24"/>
                <w:highlight w:val="darkGray"/>
                <w:shd w:val="clear" w:color="auto" w:fill="FFFFFF"/>
              </w:rPr>
              <w:t>ԴԽ/22.2/5769</w:t>
            </w:r>
          </w:p>
        </w:tc>
        <w:tc>
          <w:tcPr>
            <w:tcW w:w="0" w:type="auto"/>
          </w:tcPr>
          <w:p w14:paraId="17E4F60F" w14:textId="08BBBE02" w:rsidR="00A93ECB" w:rsidRPr="00991ED1" w:rsidRDefault="00A93ECB" w:rsidP="00991ED1">
            <w:pPr>
              <w:spacing w:line="360" w:lineRule="auto"/>
              <w:jc w:val="both"/>
              <w:rPr>
                <w:rFonts w:ascii="GHEA Grapalat" w:hAnsi="GHEA Grapalat"/>
                <w:sz w:val="24"/>
                <w:szCs w:val="24"/>
                <w:lang w:val="hy-AM"/>
              </w:rPr>
            </w:pPr>
          </w:p>
        </w:tc>
      </w:tr>
      <w:tr w:rsidR="00A93ECB" w:rsidRPr="00991ED1" w14:paraId="57FC2AAA" w14:textId="77777777" w:rsidTr="00EA18CB">
        <w:trPr>
          <w:gridAfter w:val="1"/>
          <w:trHeight w:val="149"/>
          <w:tblCellSpacing w:w="0" w:type="dxa"/>
          <w:jc w:val="center"/>
        </w:trPr>
        <w:tc>
          <w:tcPr>
            <w:tcW w:w="6831"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45C060E2" w14:textId="77777777" w:rsidR="00A93ECB" w:rsidRPr="00991ED1" w:rsidRDefault="00A93ECB" w:rsidP="00991ED1">
            <w:pPr>
              <w:spacing w:after="0" w:line="360" w:lineRule="auto"/>
              <w:ind w:firstLine="375"/>
              <w:jc w:val="both"/>
              <w:rPr>
                <w:rFonts w:ascii="GHEA Grapalat" w:eastAsia="Times New Roman" w:hAnsi="GHEA Grapalat"/>
                <w:sz w:val="24"/>
                <w:szCs w:val="24"/>
                <w:highlight w:val="darkGray"/>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051AA3A" w14:textId="15817365" w:rsidR="00A93ECB" w:rsidRPr="007E5E43" w:rsidRDefault="00867392" w:rsidP="00991ED1">
            <w:pPr>
              <w:spacing w:after="0" w:line="360" w:lineRule="auto"/>
              <w:ind w:firstLine="375"/>
              <w:jc w:val="center"/>
              <w:rPr>
                <w:rFonts w:ascii="GHEA Grapalat" w:eastAsia="Times New Roman" w:hAnsi="GHEA Grapalat"/>
                <w:b/>
                <w:sz w:val="24"/>
                <w:szCs w:val="24"/>
                <w:highlight w:val="darkGray"/>
                <w:lang w:val="hy-AM"/>
              </w:rPr>
            </w:pPr>
            <w:r w:rsidRPr="007E5E43">
              <w:rPr>
                <w:rFonts w:ascii="GHEA Grapalat" w:eastAsia="Times New Roman" w:hAnsi="GHEA Grapalat"/>
                <w:b/>
                <w:sz w:val="24"/>
                <w:szCs w:val="24"/>
                <w:highlight w:val="darkGray"/>
                <w:lang w:val="hy-AM"/>
              </w:rPr>
              <w:t>20.02.2025թ</w:t>
            </w:r>
            <w:r w:rsidRPr="007E5E43">
              <w:rPr>
                <w:rFonts w:ascii="Cambria Math" w:eastAsia="Times New Roman" w:hAnsi="Cambria Math" w:cs="Cambria Math"/>
                <w:b/>
                <w:sz w:val="24"/>
                <w:szCs w:val="24"/>
                <w:highlight w:val="darkGray"/>
                <w:lang w:val="hy-AM"/>
              </w:rPr>
              <w:t>․</w:t>
            </w:r>
          </w:p>
        </w:tc>
      </w:tr>
      <w:tr w:rsidR="00A93ECB" w:rsidRPr="00991ED1" w14:paraId="418FCB4C" w14:textId="77777777" w:rsidTr="00E3190F">
        <w:trPr>
          <w:gridAfter w:val="1"/>
          <w:trHeight w:val="621"/>
          <w:tblCellSpacing w:w="0" w:type="dxa"/>
          <w:jc w:val="center"/>
        </w:trPr>
        <w:tc>
          <w:tcPr>
            <w:tcW w:w="6831" w:type="dxa"/>
            <w:tcBorders>
              <w:top w:val="outset" w:sz="6" w:space="0" w:color="auto"/>
              <w:left w:val="outset" w:sz="6" w:space="0" w:color="auto"/>
              <w:bottom w:val="outset" w:sz="6" w:space="0" w:color="auto"/>
              <w:right w:val="outset" w:sz="6" w:space="0" w:color="auto"/>
            </w:tcBorders>
          </w:tcPr>
          <w:p w14:paraId="6BC9DE00" w14:textId="77777777" w:rsidR="001E5602" w:rsidRPr="00991ED1" w:rsidRDefault="001E5602" w:rsidP="00991ED1">
            <w:pPr>
              <w:spacing w:line="360" w:lineRule="auto"/>
              <w:ind w:firstLine="720"/>
              <w:jc w:val="both"/>
              <w:rPr>
                <w:rFonts w:ascii="GHEA Grapalat" w:hAnsi="GHEA Grapalat" w:cs="Calibri"/>
                <w:sz w:val="24"/>
                <w:szCs w:val="24"/>
                <w:lang w:val="hy-AM"/>
              </w:rPr>
            </w:pPr>
            <w:r w:rsidRPr="00991ED1">
              <w:rPr>
                <w:rFonts w:ascii="GHEA Grapalat" w:hAnsi="GHEA Grapalat"/>
                <w:sz w:val="24"/>
                <w:szCs w:val="24"/>
                <w:lang w:val="hy-AM"/>
              </w:rPr>
              <w:t>1</w:t>
            </w:r>
            <w:r w:rsidRPr="00991ED1">
              <w:rPr>
                <w:rFonts w:ascii="Cambria Math" w:eastAsia="MS Gothic" w:hAnsi="Cambria Math" w:cs="Cambria Math"/>
                <w:sz w:val="24"/>
                <w:szCs w:val="24"/>
                <w:lang w:val="hy-AM"/>
              </w:rPr>
              <w:t>․</w:t>
            </w:r>
            <w:r w:rsidRPr="00991ED1">
              <w:rPr>
                <w:rFonts w:ascii="GHEA Grapalat" w:hAnsi="GHEA Grapalat"/>
                <w:sz w:val="24"/>
                <w:szCs w:val="24"/>
                <w:lang w:val="hy-AM"/>
              </w:rPr>
              <w:t xml:space="preserve"> Առաջարկում ենք նախագծի 1-ին կետից հանել «N1» թիվը, հաշվի առնելով այն, որ ընդամենը մեկ հավելված է հաստատվում։</w:t>
            </w:r>
            <w:r w:rsidRPr="00991ED1">
              <w:rPr>
                <w:rFonts w:cs="Calibri"/>
                <w:sz w:val="24"/>
                <w:szCs w:val="24"/>
                <w:lang w:val="hy-AM"/>
              </w:rPr>
              <w:t> </w:t>
            </w:r>
          </w:p>
          <w:p w14:paraId="7FFDB36B" w14:textId="5B3BBAB1" w:rsidR="00A93ECB" w:rsidRPr="00991ED1" w:rsidRDefault="00A93ECB" w:rsidP="00991ED1">
            <w:pPr>
              <w:pStyle w:val="BodyText"/>
              <w:tabs>
                <w:tab w:val="left" w:pos="0"/>
                <w:tab w:val="left" w:pos="720"/>
              </w:tabs>
              <w:spacing w:line="360" w:lineRule="auto"/>
              <w:ind w:right="-168" w:firstLine="450"/>
              <w:contextualSpacing/>
              <w:jc w:val="both"/>
              <w:rPr>
                <w:rFonts w:ascii="GHEA Grapalat" w:eastAsia="Times New Roman" w:hAnsi="GHEA Grapalat"/>
                <w:bCs/>
                <w:sz w:val="24"/>
                <w:szCs w:val="24"/>
                <w:lang w:val="hy-AM"/>
              </w:rPr>
            </w:pPr>
          </w:p>
        </w:tc>
        <w:tc>
          <w:tcPr>
            <w:tcW w:w="443" w:type="dxa"/>
            <w:tcBorders>
              <w:top w:val="outset" w:sz="6" w:space="0" w:color="auto"/>
              <w:left w:val="outset" w:sz="6" w:space="0" w:color="auto"/>
              <w:bottom w:val="outset" w:sz="6" w:space="0" w:color="auto"/>
              <w:right w:val="nil"/>
            </w:tcBorders>
          </w:tcPr>
          <w:p w14:paraId="42D8FB2B" w14:textId="77777777" w:rsidR="00A93ECB" w:rsidRPr="00991ED1" w:rsidRDefault="00A93ECB" w:rsidP="00991ED1">
            <w:pPr>
              <w:spacing w:after="0" w:line="360" w:lineRule="auto"/>
              <w:ind w:firstLine="375"/>
              <w:jc w:val="both"/>
              <w:rPr>
                <w:rFonts w:ascii="GHEA Grapalat" w:eastAsia="Times New Roman" w:hAnsi="GHEA Grapalat"/>
                <w:sz w:val="24"/>
                <w:szCs w:val="24"/>
                <w:lang w:val="hy-AM"/>
              </w:rPr>
            </w:pPr>
          </w:p>
        </w:tc>
        <w:tc>
          <w:tcPr>
            <w:tcW w:w="3711" w:type="dxa"/>
            <w:gridSpan w:val="2"/>
            <w:tcBorders>
              <w:top w:val="outset" w:sz="6" w:space="0" w:color="auto"/>
              <w:left w:val="nil"/>
              <w:bottom w:val="outset" w:sz="6" w:space="0" w:color="auto"/>
              <w:right w:val="outset" w:sz="6" w:space="0" w:color="auto"/>
            </w:tcBorders>
          </w:tcPr>
          <w:p w14:paraId="19287EA9" w14:textId="127A1B4E" w:rsidR="00A93ECB" w:rsidRPr="00991ED1" w:rsidRDefault="001E5602" w:rsidP="00991ED1">
            <w:pPr>
              <w:pStyle w:val="NormalWeb"/>
              <w:shd w:val="clear" w:color="auto" w:fill="FFFFFF"/>
              <w:spacing w:after="0" w:line="360" w:lineRule="auto"/>
              <w:ind w:firstLine="375"/>
              <w:jc w:val="both"/>
              <w:rPr>
                <w:rFonts w:ascii="GHEA Grapalat" w:hAnsi="GHEA Grapalat"/>
                <w:lang w:val="hy-AM"/>
              </w:rPr>
            </w:pPr>
            <w:r w:rsidRPr="00991ED1">
              <w:rPr>
                <w:rFonts w:ascii="GHEA Grapalat" w:hAnsi="GHEA Grapalat"/>
                <w:lang w:val="hy-AM"/>
              </w:rPr>
              <w:t>Ընդունվել է</w:t>
            </w:r>
          </w:p>
        </w:tc>
      </w:tr>
      <w:tr w:rsidR="001E5602" w:rsidRPr="00991ED1" w14:paraId="0DDD7EA5" w14:textId="77777777" w:rsidTr="00E3190F">
        <w:trPr>
          <w:gridAfter w:val="1"/>
          <w:trHeight w:val="621"/>
          <w:tblCellSpacing w:w="0" w:type="dxa"/>
          <w:jc w:val="center"/>
        </w:trPr>
        <w:tc>
          <w:tcPr>
            <w:tcW w:w="6831" w:type="dxa"/>
            <w:tcBorders>
              <w:top w:val="outset" w:sz="6" w:space="0" w:color="auto"/>
              <w:left w:val="outset" w:sz="6" w:space="0" w:color="auto"/>
              <w:bottom w:val="outset" w:sz="6" w:space="0" w:color="auto"/>
              <w:right w:val="outset" w:sz="6" w:space="0" w:color="auto"/>
            </w:tcBorders>
          </w:tcPr>
          <w:p w14:paraId="21AE3036" w14:textId="77777777" w:rsidR="001E5602" w:rsidRPr="00991ED1" w:rsidRDefault="001E5602" w:rsidP="00991ED1">
            <w:pPr>
              <w:spacing w:line="360" w:lineRule="auto"/>
              <w:ind w:firstLine="720"/>
              <w:jc w:val="both"/>
              <w:rPr>
                <w:rFonts w:ascii="GHEA Grapalat" w:hAnsi="GHEA Grapalat"/>
                <w:sz w:val="24"/>
                <w:szCs w:val="24"/>
                <w:lang w:val="hy-AM"/>
              </w:rPr>
            </w:pPr>
            <w:r w:rsidRPr="00991ED1">
              <w:rPr>
                <w:rFonts w:ascii="GHEA Grapalat" w:hAnsi="GHEA Grapalat"/>
                <w:sz w:val="24"/>
                <w:szCs w:val="24"/>
                <w:lang w:val="hy-AM"/>
              </w:rPr>
              <w:lastRenderedPageBreak/>
              <w:t>ՀՀ</w:t>
            </w:r>
            <w:r w:rsidRPr="00991ED1">
              <w:rPr>
                <w:rFonts w:ascii="GHEA Grapalat" w:eastAsia="MS Mincho" w:hAnsi="GHEA Grapalat" w:cs="MS Mincho"/>
                <w:sz w:val="24"/>
                <w:szCs w:val="24"/>
                <w:lang w:val="hy-AM"/>
              </w:rPr>
              <w:t xml:space="preserve"> </w:t>
            </w:r>
            <w:r w:rsidRPr="00991ED1">
              <w:rPr>
                <w:rFonts w:ascii="GHEA Grapalat" w:hAnsi="GHEA Grapalat"/>
                <w:sz w:val="24"/>
                <w:szCs w:val="24"/>
                <w:lang w:val="hy-AM"/>
              </w:rPr>
              <w:t>տարածքային կառավարման և ենթակառուցվածքների նախարարի 09</w:t>
            </w:r>
            <w:r w:rsidRPr="00991ED1">
              <w:rPr>
                <w:rFonts w:ascii="Cambria Math" w:eastAsia="MS Gothic" w:hAnsi="Cambria Math" w:cs="Cambria Math"/>
                <w:sz w:val="24"/>
                <w:szCs w:val="24"/>
                <w:lang w:val="hy-AM"/>
              </w:rPr>
              <w:t>․</w:t>
            </w:r>
            <w:r w:rsidRPr="00991ED1">
              <w:rPr>
                <w:rFonts w:ascii="GHEA Grapalat" w:hAnsi="GHEA Grapalat"/>
                <w:sz w:val="24"/>
                <w:szCs w:val="24"/>
                <w:lang w:val="hy-AM"/>
              </w:rPr>
              <w:t>09</w:t>
            </w:r>
            <w:r w:rsidRPr="00991ED1">
              <w:rPr>
                <w:rFonts w:ascii="Cambria Math" w:eastAsia="MS Gothic" w:hAnsi="Cambria Math" w:cs="Cambria Math"/>
                <w:sz w:val="24"/>
                <w:szCs w:val="24"/>
                <w:lang w:val="hy-AM"/>
              </w:rPr>
              <w:t>․</w:t>
            </w:r>
            <w:r w:rsidRPr="00991ED1">
              <w:rPr>
                <w:rFonts w:ascii="GHEA Grapalat" w:hAnsi="GHEA Grapalat"/>
                <w:sz w:val="24"/>
                <w:szCs w:val="24"/>
                <w:lang w:val="hy-AM"/>
              </w:rPr>
              <w:t>2022 թվականի «Օգտակար հանածոյի արդյունահանման նախագծին ներկայացվող նվազագույն պահանջները սահմանելու մասին» թիվ 15-Ն հրամանով սահմանված է, որ օգտակար հանածոյի արդյունահանման նախագծի</w:t>
            </w:r>
            <w:r w:rsidRPr="00991ED1">
              <w:rPr>
                <w:rFonts w:cs="Calibri"/>
                <w:sz w:val="24"/>
                <w:szCs w:val="24"/>
                <w:lang w:val="hy-AM"/>
              </w:rPr>
              <w:t>  </w:t>
            </w:r>
            <w:r w:rsidRPr="00991ED1">
              <w:rPr>
                <w:rFonts w:ascii="GHEA Grapalat" w:hAnsi="GHEA Grapalat" w:cs="Calibri"/>
                <w:sz w:val="24"/>
                <w:szCs w:val="24"/>
                <w:lang w:val="hy-AM"/>
              </w:rPr>
              <w:t>«</w:t>
            </w:r>
            <w:r w:rsidRPr="00991ED1">
              <w:rPr>
                <w:rFonts w:ascii="GHEA Grapalat" w:hAnsi="GHEA Grapalat"/>
                <w:sz w:val="24"/>
                <w:szCs w:val="24"/>
                <w:lang w:val="hy-AM"/>
              </w:rPr>
              <w:t>Լեռնային և լեռնամեխանիկական բաժինը» պետք է ներառի</w:t>
            </w:r>
            <w:r w:rsidRPr="00991ED1">
              <w:rPr>
                <w:rFonts w:cs="Calibri"/>
                <w:sz w:val="24"/>
                <w:szCs w:val="24"/>
                <w:lang w:val="hy-AM"/>
              </w:rPr>
              <w:t> </w:t>
            </w:r>
            <w:r w:rsidRPr="00991ED1">
              <w:rPr>
                <w:rFonts w:ascii="GHEA Grapalat" w:hAnsi="GHEA Grapalat"/>
                <w:sz w:val="24"/>
                <w:szCs w:val="24"/>
                <w:lang w:val="hy-AM"/>
              </w:rPr>
              <w:t xml:space="preserve">փոշենստեցման աշխատանքների, օդափոխության համակարգի ընտրությունը՝ հաշվարկներով և հիմնավորմամբ: </w:t>
            </w:r>
          </w:p>
          <w:p w14:paraId="327C5EAF" w14:textId="77777777" w:rsidR="001E5602" w:rsidRPr="00991ED1" w:rsidRDefault="001E5602" w:rsidP="00991ED1">
            <w:pPr>
              <w:spacing w:line="360" w:lineRule="auto"/>
              <w:ind w:firstLine="720"/>
              <w:jc w:val="both"/>
              <w:rPr>
                <w:rFonts w:ascii="GHEA Grapalat" w:hAnsi="GHEA Grapalat"/>
                <w:sz w:val="24"/>
                <w:szCs w:val="24"/>
                <w:lang w:val="hy-AM"/>
              </w:rPr>
            </w:pPr>
            <w:r w:rsidRPr="00991ED1">
              <w:rPr>
                <w:rFonts w:ascii="GHEA Grapalat" w:hAnsi="GHEA Grapalat"/>
                <w:sz w:val="24"/>
                <w:szCs w:val="24"/>
                <w:lang w:val="hy-AM"/>
              </w:rPr>
              <w:t xml:space="preserve">Հաշվի առնելով վերոգրյալը՝ առաջարկում ենք 3-րդ միջոցառման մեջ ամրագրել, որ հանքարդյունաբերության բնագավառում փոշենստեցման՝ այդ թվում փոշեճնշիչ սարքավորումների կիրառման, արդյունավետ համալիրը հիմնավորվում է օգտակար հանածոյի արդյունահանման նախագծով։ Միաժամանակ, փոշեճնշիչ սարքավորումների կիրառման անհրաժեշտությունը որոշելիս պետք է հաշվի առնել հանքավայրի շահագործման եղանակը, տրամադրված ընդերքի տեղամասի մեծությունը, հանքավայրի արտադրողականությունը և այլ գործոններ։ </w:t>
            </w:r>
          </w:p>
          <w:p w14:paraId="3ECBD1C6" w14:textId="77777777" w:rsidR="001E5602" w:rsidRPr="00991ED1" w:rsidRDefault="001E5602" w:rsidP="00991ED1">
            <w:pPr>
              <w:spacing w:line="360" w:lineRule="auto"/>
              <w:ind w:firstLine="720"/>
              <w:jc w:val="both"/>
              <w:rPr>
                <w:rFonts w:ascii="GHEA Grapalat" w:hAnsi="GHEA Grapalat"/>
                <w:sz w:val="24"/>
                <w:szCs w:val="24"/>
                <w:lang w:val="hy-AM"/>
              </w:rPr>
            </w:pPr>
          </w:p>
        </w:tc>
        <w:tc>
          <w:tcPr>
            <w:tcW w:w="443" w:type="dxa"/>
            <w:tcBorders>
              <w:top w:val="outset" w:sz="6" w:space="0" w:color="auto"/>
              <w:left w:val="outset" w:sz="6" w:space="0" w:color="auto"/>
              <w:bottom w:val="outset" w:sz="6" w:space="0" w:color="auto"/>
              <w:right w:val="nil"/>
            </w:tcBorders>
          </w:tcPr>
          <w:p w14:paraId="2C3B6D3A" w14:textId="77777777" w:rsidR="001E5602" w:rsidRPr="00991ED1" w:rsidRDefault="001E5602" w:rsidP="00991ED1">
            <w:pPr>
              <w:spacing w:after="0" w:line="360" w:lineRule="auto"/>
              <w:ind w:firstLine="375"/>
              <w:jc w:val="both"/>
              <w:rPr>
                <w:rFonts w:ascii="GHEA Grapalat" w:eastAsia="Times New Roman" w:hAnsi="GHEA Grapalat"/>
                <w:sz w:val="24"/>
                <w:szCs w:val="24"/>
                <w:lang w:val="hy-AM"/>
              </w:rPr>
            </w:pPr>
          </w:p>
        </w:tc>
        <w:tc>
          <w:tcPr>
            <w:tcW w:w="3711" w:type="dxa"/>
            <w:gridSpan w:val="2"/>
            <w:tcBorders>
              <w:top w:val="outset" w:sz="6" w:space="0" w:color="auto"/>
              <w:left w:val="nil"/>
              <w:bottom w:val="outset" w:sz="6" w:space="0" w:color="auto"/>
              <w:right w:val="outset" w:sz="6" w:space="0" w:color="auto"/>
            </w:tcBorders>
          </w:tcPr>
          <w:p w14:paraId="7EDA0ACE" w14:textId="7A323182" w:rsidR="001E5602" w:rsidRPr="00991ED1" w:rsidRDefault="00991ED1" w:rsidP="00991ED1">
            <w:pPr>
              <w:pStyle w:val="NormalWeb"/>
              <w:shd w:val="clear" w:color="auto" w:fill="FFFFFF"/>
              <w:spacing w:after="0" w:line="360" w:lineRule="auto"/>
              <w:ind w:firstLine="375"/>
              <w:jc w:val="both"/>
              <w:rPr>
                <w:rFonts w:ascii="GHEA Grapalat" w:hAnsi="GHEA Grapalat"/>
                <w:lang w:val="hy-AM"/>
              </w:rPr>
            </w:pPr>
            <w:r>
              <w:rPr>
                <w:rFonts w:ascii="GHEA Grapalat" w:hAnsi="GHEA Grapalat"/>
                <w:lang w:val="hy-AM"/>
              </w:rPr>
              <w:t>Ընդունվել է</w:t>
            </w:r>
          </w:p>
        </w:tc>
      </w:tr>
      <w:tr w:rsidR="001E5602" w:rsidRPr="00016A76" w14:paraId="5EDC05AA" w14:textId="77777777" w:rsidTr="00E3190F">
        <w:trPr>
          <w:gridAfter w:val="1"/>
          <w:trHeight w:val="621"/>
          <w:tblCellSpacing w:w="0" w:type="dxa"/>
          <w:jc w:val="center"/>
        </w:trPr>
        <w:tc>
          <w:tcPr>
            <w:tcW w:w="6831" w:type="dxa"/>
            <w:tcBorders>
              <w:top w:val="outset" w:sz="6" w:space="0" w:color="auto"/>
              <w:left w:val="outset" w:sz="6" w:space="0" w:color="auto"/>
              <w:bottom w:val="outset" w:sz="6" w:space="0" w:color="auto"/>
              <w:right w:val="outset" w:sz="6" w:space="0" w:color="auto"/>
            </w:tcBorders>
          </w:tcPr>
          <w:p w14:paraId="5E8C0C4E" w14:textId="77777777" w:rsidR="001E5602" w:rsidRPr="00991ED1" w:rsidRDefault="001E5602" w:rsidP="00991ED1">
            <w:pPr>
              <w:spacing w:line="360" w:lineRule="auto"/>
              <w:ind w:firstLine="709"/>
              <w:jc w:val="both"/>
              <w:rPr>
                <w:rFonts w:ascii="GHEA Grapalat" w:hAnsi="GHEA Grapalat"/>
                <w:sz w:val="24"/>
                <w:szCs w:val="24"/>
                <w:lang w:val="hy-AM"/>
              </w:rPr>
            </w:pPr>
            <w:r w:rsidRPr="00991ED1">
              <w:rPr>
                <w:rFonts w:ascii="GHEA Grapalat" w:hAnsi="GHEA Grapalat"/>
                <w:sz w:val="24"/>
                <w:szCs w:val="24"/>
                <w:lang w:val="hy-AM"/>
              </w:rPr>
              <w:t>Միաժամանակ առաջարկում ենք հանել միջոցառումների ցանկի 7-րդ կետը, քանի որ              24</w:t>
            </w:r>
            <w:r w:rsidRPr="00991ED1">
              <w:rPr>
                <w:rFonts w:ascii="Cambria Math" w:eastAsia="MS Gothic" w:hAnsi="Cambria Math" w:cs="Cambria Math"/>
                <w:sz w:val="24"/>
                <w:szCs w:val="24"/>
                <w:lang w:val="hy-AM"/>
              </w:rPr>
              <w:t>․</w:t>
            </w:r>
            <w:r w:rsidRPr="00991ED1">
              <w:rPr>
                <w:rFonts w:ascii="GHEA Grapalat" w:hAnsi="GHEA Grapalat"/>
                <w:sz w:val="24"/>
                <w:szCs w:val="24"/>
                <w:lang w:val="hy-AM"/>
              </w:rPr>
              <w:t>09</w:t>
            </w:r>
            <w:r w:rsidRPr="00991ED1">
              <w:rPr>
                <w:rFonts w:ascii="Cambria Math" w:eastAsia="MS Gothic" w:hAnsi="Cambria Math" w:cs="Cambria Math"/>
                <w:sz w:val="24"/>
                <w:szCs w:val="24"/>
                <w:lang w:val="hy-AM"/>
              </w:rPr>
              <w:t>․</w:t>
            </w:r>
            <w:r w:rsidRPr="00991ED1">
              <w:rPr>
                <w:rFonts w:ascii="GHEA Grapalat" w:hAnsi="GHEA Grapalat"/>
                <w:sz w:val="24"/>
                <w:szCs w:val="24"/>
                <w:lang w:val="hy-AM"/>
              </w:rPr>
              <w:t xml:space="preserve">2021 </w:t>
            </w:r>
            <w:r w:rsidRPr="00991ED1">
              <w:rPr>
                <w:rFonts w:ascii="GHEA Grapalat" w:hAnsi="GHEA Grapalat" w:cs="GHEA Grapalat"/>
                <w:sz w:val="24"/>
                <w:szCs w:val="24"/>
                <w:lang w:val="hy-AM"/>
              </w:rPr>
              <w:t>թվականի</w:t>
            </w:r>
            <w:r w:rsidRPr="00991ED1">
              <w:rPr>
                <w:rFonts w:ascii="GHEA Grapalat" w:hAnsi="GHEA Grapalat"/>
                <w:sz w:val="24"/>
                <w:szCs w:val="24"/>
                <w:lang w:val="hy-AM"/>
              </w:rPr>
              <w:t xml:space="preserve"> N 1565-</w:t>
            </w:r>
            <w:r w:rsidRPr="00991ED1">
              <w:rPr>
                <w:rFonts w:ascii="GHEA Grapalat" w:hAnsi="GHEA Grapalat" w:cs="GHEA Grapalat"/>
                <w:sz w:val="24"/>
                <w:szCs w:val="24"/>
                <w:lang w:val="hy-AM"/>
              </w:rPr>
              <w:t>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որոշման</w:t>
            </w:r>
            <w:r w:rsidRPr="00991ED1">
              <w:rPr>
                <w:rFonts w:ascii="GHEA Grapalat" w:hAnsi="GHEA Grapalat"/>
                <w:sz w:val="24"/>
                <w:szCs w:val="24"/>
                <w:lang w:val="hy-AM"/>
              </w:rPr>
              <w:t xml:space="preserve"> 3-</w:t>
            </w:r>
            <w:r w:rsidRPr="00991ED1">
              <w:rPr>
                <w:rFonts w:ascii="GHEA Grapalat" w:hAnsi="GHEA Grapalat" w:cs="GHEA Grapalat"/>
                <w:sz w:val="24"/>
                <w:szCs w:val="24"/>
                <w:lang w:val="hy-AM"/>
              </w:rPr>
              <w:t>րդ</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կետով</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սահմանված</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է</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որ</w:t>
            </w:r>
            <w:r w:rsidRPr="00991ED1">
              <w:rPr>
                <w:rFonts w:ascii="GHEA Grapalat" w:hAnsi="GHEA Grapalat"/>
                <w:sz w:val="24"/>
                <w:szCs w:val="24"/>
                <w:lang w:val="hy-AM"/>
              </w:rPr>
              <w:t xml:space="preserve"> 2023 </w:t>
            </w:r>
            <w:r w:rsidRPr="00991ED1">
              <w:rPr>
                <w:rFonts w:ascii="GHEA Grapalat" w:hAnsi="GHEA Grapalat" w:cs="GHEA Grapalat"/>
                <w:sz w:val="24"/>
                <w:szCs w:val="24"/>
                <w:lang w:val="hy-AM"/>
              </w:rPr>
              <w:t>թվականի</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հունվարի</w:t>
            </w:r>
            <w:r w:rsidRPr="00991ED1">
              <w:rPr>
                <w:rFonts w:ascii="GHEA Grapalat" w:hAnsi="GHEA Grapalat"/>
                <w:sz w:val="24"/>
                <w:szCs w:val="24"/>
                <w:lang w:val="hy-AM"/>
              </w:rPr>
              <w:t xml:space="preserve"> 1-</w:t>
            </w:r>
            <w:r w:rsidRPr="00991ED1">
              <w:rPr>
                <w:rFonts w:ascii="GHEA Grapalat" w:hAnsi="GHEA Grapalat" w:cs="GHEA Grapalat"/>
                <w:sz w:val="24"/>
                <w:szCs w:val="24"/>
                <w:lang w:val="hy-AM"/>
              </w:rPr>
              <w:t>ից</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տեխնիկական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զննության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կայաններում</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օգտագործվող՝</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տեխնիկական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արատորոշման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միջոցները</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այդ</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թվում՝</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գազաանալիզատորը</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սարք</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կայծային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lastRenderedPageBreak/>
              <w:t>բռնկմամբ</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բենզինային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գազային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կամ</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դիզելային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շարժիչներով</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ավտոտրանսպորտային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միջոցների</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արտանետումների</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մակարդակների</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չափման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համար</w:t>
            </w:r>
            <w:r w:rsidRPr="00991ED1">
              <w:rPr>
                <w:rFonts w:ascii="GHEA Grapalat" w:hAnsi="GHEA Grapalat"/>
                <w:sz w:val="24"/>
                <w:szCs w:val="24"/>
                <w:lang w:val="hy-AM"/>
              </w:rPr>
              <w:t>)</w:t>
            </w:r>
            <w:r w:rsidRPr="00991ED1">
              <w:rPr>
                <w:rFonts w:cs="Calibri"/>
                <w:sz w:val="24"/>
                <w:szCs w:val="24"/>
                <w:lang w:val="hy-AM"/>
              </w:rPr>
              <w:t> </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պետք</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է</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հնարավորություն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ունենան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տվյալները</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փոխանցելու</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տեխնիկական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զննության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միասնական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շտեմարանին։</w:t>
            </w:r>
          </w:p>
          <w:p w14:paraId="3DC0FFF3" w14:textId="77777777" w:rsidR="001E5602" w:rsidRPr="00991ED1" w:rsidRDefault="001E5602" w:rsidP="00991ED1">
            <w:pPr>
              <w:shd w:val="clear" w:color="auto" w:fill="FFFFFF"/>
              <w:spacing w:line="360" w:lineRule="auto"/>
              <w:ind w:firstLine="709"/>
              <w:jc w:val="both"/>
              <w:rPr>
                <w:rFonts w:ascii="GHEA Grapalat" w:hAnsi="GHEA Grapalat"/>
                <w:sz w:val="24"/>
                <w:szCs w:val="24"/>
                <w:lang w:val="hy-AM"/>
              </w:rPr>
            </w:pPr>
            <w:r w:rsidRPr="00991ED1">
              <w:rPr>
                <w:rFonts w:ascii="GHEA Grapalat" w:hAnsi="GHEA Grapalat"/>
                <w:sz w:val="24"/>
                <w:szCs w:val="24"/>
                <w:lang w:val="hy-AM"/>
              </w:rPr>
              <w:t>2024 թվականին ՀՀ</w:t>
            </w:r>
            <w:r w:rsidRPr="00991ED1">
              <w:rPr>
                <w:rFonts w:ascii="GHEA Grapalat" w:eastAsia="MS Mincho" w:hAnsi="GHEA Grapalat" w:cs="MS Mincho"/>
                <w:sz w:val="24"/>
                <w:szCs w:val="24"/>
                <w:lang w:val="hy-AM"/>
              </w:rPr>
              <w:t xml:space="preserve"> </w:t>
            </w:r>
            <w:r w:rsidRPr="00991ED1">
              <w:rPr>
                <w:rFonts w:ascii="GHEA Grapalat" w:hAnsi="GHEA Grapalat"/>
                <w:sz w:val="24"/>
                <w:szCs w:val="24"/>
                <w:lang w:val="hy-AM"/>
              </w:rPr>
              <w:t>տարածքային կառավարման և ենթակառուցվածքների նախարարության կողմից իրականացվել է գնման գործընթաց տեխնիկական զննության գործընթացի իրականացման էլեկտրոնային շտեմարանի ձեռքբերման նպատակով։ Նշված շտեմարանի ներդրման արդյունքում կապահովվի արտանետումների էլեկտրոնային եղանակով ստուգման գործընթացը, հետևաբար օրենսդրական փոփոխություն կատարելու անհրաժեշտություն չկա։</w:t>
            </w:r>
            <w:r w:rsidRPr="00991ED1">
              <w:rPr>
                <w:rFonts w:cs="Calibri"/>
                <w:sz w:val="24"/>
                <w:szCs w:val="24"/>
                <w:lang w:val="hy-AM"/>
              </w:rPr>
              <w:t> </w:t>
            </w:r>
          </w:p>
          <w:p w14:paraId="243E8FC1" w14:textId="77777777" w:rsidR="001E5602" w:rsidRPr="00991ED1" w:rsidRDefault="001E5602" w:rsidP="00991ED1">
            <w:pPr>
              <w:spacing w:line="360" w:lineRule="auto"/>
              <w:ind w:firstLine="720"/>
              <w:jc w:val="both"/>
              <w:rPr>
                <w:rFonts w:ascii="GHEA Grapalat" w:hAnsi="GHEA Grapalat"/>
                <w:sz w:val="24"/>
                <w:szCs w:val="24"/>
                <w:lang w:val="hy-AM"/>
              </w:rPr>
            </w:pPr>
          </w:p>
        </w:tc>
        <w:tc>
          <w:tcPr>
            <w:tcW w:w="443" w:type="dxa"/>
            <w:tcBorders>
              <w:top w:val="outset" w:sz="6" w:space="0" w:color="auto"/>
              <w:left w:val="outset" w:sz="6" w:space="0" w:color="auto"/>
              <w:bottom w:val="outset" w:sz="6" w:space="0" w:color="auto"/>
              <w:right w:val="nil"/>
            </w:tcBorders>
          </w:tcPr>
          <w:p w14:paraId="0F1D931E" w14:textId="77777777" w:rsidR="001E5602" w:rsidRPr="00991ED1" w:rsidRDefault="001E5602" w:rsidP="00991ED1">
            <w:pPr>
              <w:spacing w:after="0" w:line="360" w:lineRule="auto"/>
              <w:ind w:firstLine="375"/>
              <w:jc w:val="both"/>
              <w:rPr>
                <w:rFonts w:ascii="GHEA Grapalat" w:eastAsia="Times New Roman" w:hAnsi="GHEA Grapalat"/>
                <w:sz w:val="24"/>
                <w:szCs w:val="24"/>
                <w:lang w:val="hy-AM"/>
              </w:rPr>
            </w:pPr>
          </w:p>
        </w:tc>
        <w:tc>
          <w:tcPr>
            <w:tcW w:w="3711" w:type="dxa"/>
            <w:gridSpan w:val="2"/>
            <w:tcBorders>
              <w:top w:val="outset" w:sz="6" w:space="0" w:color="auto"/>
              <w:left w:val="nil"/>
              <w:bottom w:val="outset" w:sz="6" w:space="0" w:color="auto"/>
              <w:right w:val="outset" w:sz="6" w:space="0" w:color="auto"/>
            </w:tcBorders>
          </w:tcPr>
          <w:p w14:paraId="7CA19B9E" w14:textId="6DCA465B" w:rsidR="00DA7BD4" w:rsidRPr="00991ED1" w:rsidRDefault="00016A76" w:rsidP="00991ED1">
            <w:pPr>
              <w:pStyle w:val="NormalWeb"/>
              <w:shd w:val="clear" w:color="auto" w:fill="FFFFFF"/>
              <w:spacing w:after="0" w:line="360" w:lineRule="auto"/>
              <w:ind w:firstLine="375"/>
              <w:jc w:val="both"/>
              <w:rPr>
                <w:rFonts w:ascii="GHEA Grapalat" w:hAnsi="GHEA Grapalat"/>
                <w:lang w:val="hy-AM"/>
              </w:rPr>
            </w:pPr>
            <w:r>
              <w:rPr>
                <w:rFonts w:ascii="GHEA Grapalat" w:hAnsi="GHEA Grapalat"/>
                <w:lang w:val="hy-AM"/>
              </w:rPr>
              <w:t>Ընդունվել է</w:t>
            </w:r>
          </w:p>
        </w:tc>
      </w:tr>
      <w:tr w:rsidR="001E5602" w:rsidRPr="00016A76" w14:paraId="1C8336D1" w14:textId="77777777" w:rsidTr="00E3190F">
        <w:trPr>
          <w:gridAfter w:val="1"/>
          <w:trHeight w:val="621"/>
          <w:tblCellSpacing w:w="0" w:type="dxa"/>
          <w:jc w:val="center"/>
        </w:trPr>
        <w:tc>
          <w:tcPr>
            <w:tcW w:w="6831" w:type="dxa"/>
            <w:tcBorders>
              <w:top w:val="outset" w:sz="6" w:space="0" w:color="auto"/>
              <w:left w:val="outset" w:sz="6" w:space="0" w:color="auto"/>
              <w:bottom w:val="outset" w:sz="6" w:space="0" w:color="auto"/>
              <w:right w:val="outset" w:sz="6" w:space="0" w:color="auto"/>
            </w:tcBorders>
          </w:tcPr>
          <w:p w14:paraId="23ADBB5F" w14:textId="77777777" w:rsidR="001E5602" w:rsidRPr="00991ED1" w:rsidRDefault="001E5602" w:rsidP="00991ED1">
            <w:pPr>
              <w:spacing w:line="360" w:lineRule="auto"/>
              <w:ind w:firstLine="720"/>
              <w:jc w:val="both"/>
              <w:rPr>
                <w:rFonts w:ascii="GHEA Grapalat" w:hAnsi="GHEA Grapalat"/>
                <w:sz w:val="24"/>
                <w:szCs w:val="24"/>
                <w:lang w:val="hy-AM"/>
              </w:rPr>
            </w:pPr>
          </w:p>
        </w:tc>
        <w:tc>
          <w:tcPr>
            <w:tcW w:w="443" w:type="dxa"/>
            <w:tcBorders>
              <w:top w:val="outset" w:sz="6" w:space="0" w:color="auto"/>
              <w:left w:val="outset" w:sz="6" w:space="0" w:color="auto"/>
              <w:bottom w:val="outset" w:sz="6" w:space="0" w:color="auto"/>
              <w:right w:val="nil"/>
            </w:tcBorders>
          </w:tcPr>
          <w:p w14:paraId="5AFA007B" w14:textId="77777777" w:rsidR="001E5602" w:rsidRPr="00991ED1" w:rsidRDefault="001E5602" w:rsidP="00991ED1">
            <w:pPr>
              <w:spacing w:after="0" w:line="360" w:lineRule="auto"/>
              <w:ind w:firstLine="375"/>
              <w:jc w:val="both"/>
              <w:rPr>
                <w:rFonts w:ascii="GHEA Grapalat" w:eastAsia="Times New Roman" w:hAnsi="GHEA Grapalat"/>
                <w:sz w:val="24"/>
                <w:szCs w:val="24"/>
                <w:lang w:val="hy-AM"/>
              </w:rPr>
            </w:pPr>
          </w:p>
        </w:tc>
        <w:tc>
          <w:tcPr>
            <w:tcW w:w="3711" w:type="dxa"/>
            <w:gridSpan w:val="2"/>
            <w:tcBorders>
              <w:top w:val="outset" w:sz="6" w:space="0" w:color="auto"/>
              <w:left w:val="nil"/>
              <w:bottom w:val="outset" w:sz="6" w:space="0" w:color="auto"/>
              <w:right w:val="outset" w:sz="6" w:space="0" w:color="auto"/>
            </w:tcBorders>
          </w:tcPr>
          <w:p w14:paraId="43F15629" w14:textId="77777777" w:rsidR="001E5602" w:rsidRPr="00991ED1" w:rsidRDefault="001E5602" w:rsidP="00991ED1">
            <w:pPr>
              <w:pStyle w:val="NormalWeb"/>
              <w:shd w:val="clear" w:color="auto" w:fill="FFFFFF"/>
              <w:spacing w:after="0" w:line="360" w:lineRule="auto"/>
              <w:ind w:firstLine="375"/>
              <w:jc w:val="both"/>
              <w:rPr>
                <w:rFonts w:ascii="GHEA Grapalat" w:hAnsi="GHEA Grapalat"/>
                <w:lang w:val="hy-AM"/>
              </w:rPr>
            </w:pPr>
          </w:p>
        </w:tc>
      </w:tr>
      <w:tr w:rsidR="00A93ECB" w:rsidRPr="00991ED1" w14:paraId="0094DFB4" w14:textId="77777777" w:rsidTr="00EA18CB">
        <w:trPr>
          <w:gridAfter w:val="1"/>
          <w:trHeight w:val="149"/>
          <w:tblCellSpacing w:w="0" w:type="dxa"/>
          <w:jc w:val="center"/>
        </w:trPr>
        <w:tc>
          <w:tcPr>
            <w:tcW w:w="6831"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4476FB66" w14:textId="73BF1B94" w:rsidR="00A93ECB" w:rsidRPr="007E5E43" w:rsidRDefault="00FA7DD3" w:rsidP="00991ED1">
            <w:pPr>
              <w:spacing w:after="0" w:line="360" w:lineRule="auto"/>
              <w:ind w:firstLine="375"/>
              <w:jc w:val="both"/>
              <w:rPr>
                <w:rFonts w:ascii="GHEA Grapalat" w:eastAsia="Times New Roman" w:hAnsi="GHEA Grapalat"/>
                <w:b/>
                <w:sz w:val="24"/>
                <w:szCs w:val="24"/>
                <w:lang w:val="hy-AM"/>
              </w:rPr>
            </w:pPr>
            <w:r w:rsidRPr="007E5E43">
              <w:rPr>
                <w:rFonts w:ascii="GHEA Grapalat" w:hAnsi="GHEA Grapalat"/>
                <w:b/>
                <w:sz w:val="24"/>
                <w:szCs w:val="24"/>
                <w:lang w:val="hy-AM"/>
              </w:rPr>
              <w:t>3. Էկոնոմիկայի նախարարություն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3975B43" w14:textId="380C4BD9" w:rsidR="00A93ECB" w:rsidRPr="007E5E43" w:rsidRDefault="002D5704" w:rsidP="00991ED1">
            <w:pPr>
              <w:spacing w:line="360" w:lineRule="auto"/>
              <w:jc w:val="center"/>
              <w:rPr>
                <w:rFonts w:ascii="GHEA Grapalat" w:hAnsi="GHEA Grapalat"/>
                <w:b/>
                <w:sz w:val="24"/>
                <w:szCs w:val="24"/>
                <w:lang w:val="hy-AM"/>
              </w:rPr>
            </w:pPr>
            <w:r w:rsidRPr="007E5E43">
              <w:rPr>
                <w:rFonts w:ascii="GHEA Grapalat" w:hAnsi="GHEA Grapalat"/>
                <w:b/>
                <w:color w:val="000000"/>
                <w:sz w:val="24"/>
                <w:szCs w:val="24"/>
                <w:highlight w:val="darkGray"/>
                <w:shd w:val="clear" w:color="auto" w:fill="FFFFFF"/>
              </w:rPr>
              <w:t>01/3322</w:t>
            </w:r>
          </w:p>
        </w:tc>
      </w:tr>
      <w:tr w:rsidR="00A93ECB" w:rsidRPr="00991ED1" w14:paraId="747A823E" w14:textId="77777777" w:rsidTr="00EA18CB">
        <w:trPr>
          <w:gridAfter w:val="1"/>
          <w:trHeight w:val="149"/>
          <w:tblCellSpacing w:w="0" w:type="dxa"/>
          <w:jc w:val="center"/>
        </w:trPr>
        <w:tc>
          <w:tcPr>
            <w:tcW w:w="6831"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6A569F01" w14:textId="77777777" w:rsidR="00A93ECB" w:rsidRPr="00991ED1" w:rsidRDefault="00A93ECB"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81EE66C" w14:textId="3C3D6E79" w:rsidR="00A93ECB" w:rsidRPr="007E5E43" w:rsidRDefault="002D5704" w:rsidP="00991ED1">
            <w:pPr>
              <w:spacing w:after="0" w:line="360" w:lineRule="auto"/>
              <w:ind w:firstLine="375"/>
              <w:jc w:val="center"/>
              <w:rPr>
                <w:rFonts w:ascii="GHEA Grapalat" w:eastAsia="Times New Roman" w:hAnsi="GHEA Grapalat"/>
                <w:b/>
                <w:sz w:val="24"/>
                <w:szCs w:val="24"/>
              </w:rPr>
            </w:pPr>
            <w:r w:rsidRPr="007E5E43">
              <w:rPr>
                <w:rFonts w:ascii="GHEA Grapalat" w:eastAsia="Times New Roman" w:hAnsi="GHEA Grapalat"/>
                <w:b/>
                <w:sz w:val="24"/>
                <w:szCs w:val="24"/>
              </w:rPr>
              <w:t>19.02.2025թ.</w:t>
            </w:r>
          </w:p>
        </w:tc>
      </w:tr>
      <w:tr w:rsidR="00A93ECB" w:rsidRPr="00991ED1" w14:paraId="5C1C7A56" w14:textId="77777777" w:rsidTr="0091240D">
        <w:trPr>
          <w:gridAfter w:val="1"/>
          <w:trHeight w:val="421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C68C9F1" w14:textId="77777777" w:rsidR="002D5704" w:rsidRPr="00991ED1" w:rsidRDefault="002D5704" w:rsidP="00991ED1">
            <w:pPr>
              <w:spacing w:line="360" w:lineRule="auto"/>
              <w:ind w:firstLine="283"/>
              <w:jc w:val="both"/>
              <w:rPr>
                <w:rFonts w:ascii="GHEA Grapalat" w:hAnsi="GHEA Grapalat" w:cs="GHEA Grapalat"/>
                <w:bCs/>
                <w:sz w:val="24"/>
                <w:szCs w:val="24"/>
                <w:lang w:val="hy-AM"/>
              </w:rPr>
            </w:pPr>
            <w:r w:rsidRPr="00991ED1">
              <w:rPr>
                <w:rFonts w:ascii="GHEA Grapalat" w:hAnsi="GHEA Grapalat" w:cs="GHEA Grapalat"/>
                <w:bCs/>
                <w:sz w:val="24"/>
                <w:szCs w:val="24"/>
              </w:rPr>
              <w:lastRenderedPageBreak/>
              <w:t>«</w:t>
            </w:r>
            <w:proofErr w:type="spellStart"/>
            <w:r w:rsidRPr="00991ED1">
              <w:rPr>
                <w:rFonts w:ascii="GHEA Grapalat" w:hAnsi="GHEA Grapalat" w:cs="GHEA Grapalat"/>
                <w:bCs/>
                <w:sz w:val="24"/>
                <w:szCs w:val="24"/>
              </w:rPr>
              <w:t>Մթնոլորտային</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օդի</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պահպանության</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բնագավառում</w:t>
            </w:r>
            <w:proofErr w:type="spellEnd"/>
            <w:r w:rsidRPr="00991ED1">
              <w:rPr>
                <w:rFonts w:ascii="GHEA Grapalat" w:hAnsi="GHEA Grapalat" w:cs="GHEA Grapalat"/>
                <w:bCs/>
                <w:sz w:val="24"/>
                <w:szCs w:val="24"/>
              </w:rPr>
              <w:t xml:space="preserve"> 2025-2030</w:t>
            </w:r>
            <w:r w:rsidRPr="00991ED1">
              <w:rPr>
                <w:rFonts w:ascii="GHEA Grapalat" w:hAnsi="GHEA Grapalat" w:cs="GHEA Grapalat"/>
                <w:bCs/>
                <w:sz w:val="24"/>
                <w:szCs w:val="24"/>
                <w:lang w:val="hy-AM"/>
              </w:rPr>
              <w:t xml:space="preserve"> թվականների</w:t>
            </w:r>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համալիր</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միջոցառումների</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ծրագիրը</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հաստատելու</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մասին</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Կառավարության</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որոշման</w:t>
            </w:r>
            <w:proofErr w:type="spellEnd"/>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նախագծի</w:t>
            </w:r>
            <w:proofErr w:type="spellEnd"/>
            <w:r w:rsidRPr="00991ED1">
              <w:rPr>
                <w:rFonts w:ascii="GHEA Grapalat" w:hAnsi="GHEA Grapalat" w:cs="GHEA Grapalat"/>
                <w:bCs/>
                <w:sz w:val="24"/>
                <w:szCs w:val="24"/>
              </w:rPr>
              <w:t xml:space="preserve"> (</w:t>
            </w:r>
            <w:r w:rsidRPr="00991ED1">
              <w:rPr>
                <w:rFonts w:ascii="GHEA Grapalat" w:hAnsi="GHEA Grapalat" w:cs="GHEA Grapalat"/>
                <w:bCs/>
                <w:sz w:val="24"/>
                <w:szCs w:val="24"/>
                <w:lang w:val="hy-AM"/>
              </w:rPr>
              <w:t>այսուհետ՝ Նախագիծ</w:t>
            </w:r>
            <w:r w:rsidRPr="00991ED1">
              <w:rPr>
                <w:rFonts w:ascii="GHEA Grapalat" w:hAnsi="GHEA Grapalat" w:cs="GHEA Grapalat"/>
                <w:bCs/>
                <w:sz w:val="24"/>
                <w:szCs w:val="24"/>
              </w:rPr>
              <w:t xml:space="preserve">) </w:t>
            </w:r>
            <w:proofErr w:type="spellStart"/>
            <w:r w:rsidRPr="00991ED1">
              <w:rPr>
                <w:rFonts w:ascii="GHEA Grapalat" w:hAnsi="GHEA Grapalat" w:cs="GHEA Grapalat"/>
                <w:bCs/>
                <w:sz w:val="24"/>
                <w:szCs w:val="24"/>
              </w:rPr>
              <w:t>վերաբերյալ</w:t>
            </w:r>
            <w:proofErr w:type="spellEnd"/>
            <w:r w:rsidRPr="00991ED1">
              <w:rPr>
                <w:rFonts w:ascii="GHEA Grapalat" w:hAnsi="GHEA Grapalat" w:cs="GHEA Grapalat"/>
                <w:bCs/>
                <w:sz w:val="24"/>
                <w:szCs w:val="24"/>
                <w:lang w:val="hy-AM"/>
              </w:rPr>
              <w:t>, հայտնում ենք, որ Էկոնոմոկիկայի նախարարության համար Նախագծով ներկայացված առաջարկները ընդանուր առմամբ ընդունելի են։</w:t>
            </w:r>
          </w:p>
          <w:p w14:paraId="32B8C5D6" w14:textId="486E25B2" w:rsidR="00A93ECB" w:rsidRPr="00991ED1" w:rsidRDefault="00A93ECB" w:rsidP="00991ED1">
            <w:pPr>
              <w:spacing w:line="360" w:lineRule="auto"/>
              <w:ind w:firstLine="283"/>
              <w:jc w:val="both"/>
              <w:rPr>
                <w:rFonts w:ascii="GHEA Grapalat" w:eastAsia="Times New Roman" w:hAnsi="GHEA Grapalat"/>
                <w:color w:val="191919"/>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758A77A2" w14:textId="2570293A" w:rsidR="00A93ECB" w:rsidRPr="00991ED1" w:rsidRDefault="00B3608B" w:rsidP="00991ED1">
            <w:pPr>
              <w:spacing w:after="0" w:line="360" w:lineRule="auto"/>
              <w:ind w:firstLine="375"/>
              <w:jc w:val="center"/>
              <w:rPr>
                <w:rFonts w:ascii="GHEA Grapalat" w:hAnsi="GHEA Grapalat"/>
                <w:sz w:val="24"/>
                <w:szCs w:val="24"/>
                <w:lang w:val="hy-AM"/>
              </w:rPr>
            </w:pPr>
            <w:r w:rsidRPr="00991ED1">
              <w:rPr>
                <w:rFonts w:ascii="GHEA Grapalat" w:hAnsi="GHEA Grapalat"/>
                <w:sz w:val="24"/>
                <w:szCs w:val="24"/>
                <w:lang w:val="hy-AM"/>
              </w:rPr>
              <w:t>Ընդունվել է</w:t>
            </w:r>
          </w:p>
        </w:tc>
      </w:tr>
      <w:tr w:rsidR="00B3608B" w:rsidRPr="00342EA6" w14:paraId="5E5ABCF3" w14:textId="77777777" w:rsidTr="00B3608B">
        <w:trPr>
          <w:gridAfter w:val="1"/>
          <w:trHeight w:val="5322"/>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41358AA4" w14:textId="77777777" w:rsidR="00B3608B" w:rsidRPr="00991ED1" w:rsidRDefault="00B3608B" w:rsidP="00991ED1">
            <w:pPr>
              <w:spacing w:line="360" w:lineRule="auto"/>
              <w:jc w:val="both"/>
              <w:rPr>
                <w:rFonts w:ascii="GHEA Grapalat" w:hAnsi="GHEA Grapalat" w:cs="GHEA Grapalat"/>
                <w:bCs/>
                <w:sz w:val="24"/>
                <w:szCs w:val="24"/>
                <w:lang w:val="hy-AM"/>
              </w:rPr>
            </w:pPr>
            <w:r w:rsidRPr="00991ED1">
              <w:rPr>
                <w:rFonts w:ascii="GHEA Grapalat" w:hAnsi="GHEA Grapalat" w:cs="GHEA Grapalat"/>
                <w:bCs/>
                <w:sz w:val="24"/>
                <w:szCs w:val="24"/>
                <w:lang w:val="hy-AM"/>
              </w:rPr>
              <w:t xml:space="preserve">Հաշվի առնելով, որ Նախագծով ներկայացված առաջարկներն ուղղված են պահանջների և հսկողության խստացմանը և կարող են ստեղծել վատթարացնող պայմաններ տնտեսվարողների և սպառողների համար, ուստի առաջարկում ենք, Նախագծով նախատեսել նաև միջոցառումներ, որոնք ուղղված կլինեն այնպիսի խրախուսող մեխանիզմների ներդրմանը, որոնք բարենպաստ պայմաններ կստեղծեն տնտեսվարողներին և սպառողներին շահագրգռելու օդի ախտոտման կանխարգելմանը (օրինակ՝ կառուցապատման/շինարարության ոլորտում սարքավորումներ ներմուծելիս տրամադրվի որոշակի օժանդակություն)։ Կարող են քննարկվել նաև օժանդակության այլ մեխանիզմներ։ </w:t>
            </w:r>
          </w:p>
          <w:p w14:paraId="1C80752E" w14:textId="77777777" w:rsidR="00B3608B" w:rsidRPr="00991ED1" w:rsidRDefault="00B3608B" w:rsidP="00991ED1">
            <w:pPr>
              <w:spacing w:line="360" w:lineRule="auto"/>
              <w:ind w:firstLine="283"/>
              <w:jc w:val="both"/>
              <w:rPr>
                <w:rFonts w:ascii="GHEA Grapalat" w:hAnsi="GHEA Grapalat" w:cs="GHEA Grapalat"/>
                <w:bCs/>
                <w:sz w:val="24"/>
                <w:szCs w:val="24"/>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0B8E1A09" w14:textId="338220AC" w:rsidR="00342555" w:rsidRPr="00991ED1" w:rsidRDefault="00B3608B" w:rsidP="00991ED1">
            <w:pPr>
              <w:spacing w:after="0" w:line="360" w:lineRule="auto"/>
              <w:ind w:firstLine="375"/>
              <w:jc w:val="both"/>
              <w:rPr>
                <w:rFonts w:ascii="GHEA Grapalat" w:hAnsi="GHEA Grapalat"/>
                <w:sz w:val="24"/>
                <w:szCs w:val="24"/>
                <w:lang w:val="hy-AM"/>
              </w:rPr>
            </w:pPr>
            <w:r w:rsidRPr="00991ED1">
              <w:rPr>
                <w:rFonts w:ascii="GHEA Grapalat" w:hAnsi="GHEA Grapalat"/>
                <w:sz w:val="24"/>
                <w:szCs w:val="24"/>
                <w:lang w:val="hy-AM"/>
              </w:rPr>
              <w:t xml:space="preserve">Ընդունվել է </w:t>
            </w:r>
            <w:r w:rsidR="000B1EA0" w:rsidRPr="00991ED1">
              <w:rPr>
                <w:rFonts w:ascii="GHEA Grapalat" w:hAnsi="GHEA Grapalat"/>
                <w:sz w:val="24"/>
                <w:szCs w:val="24"/>
                <w:lang w:val="hy-AM"/>
              </w:rPr>
              <w:t>մասնակի</w:t>
            </w:r>
          </w:p>
          <w:p w14:paraId="222C383C" w14:textId="64EBF1CA" w:rsidR="00D206B7" w:rsidRPr="00991ED1" w:rsidRDefault="00D206B7" w:rsidP="00991ED1">
            <w:pPr>
              <w:spacing w:after="0" w:line="360" w:lineRule="auto"/>
              <w:ind w:firstLine="375"/>
              <w:jc w:val="both"/>
              <w:rPr>
                <w:rFonts w:ascii="GHEA Grapalat" w:hAnsi="GHEA Grapalat"/>
                <w:sz w:val="24"/>
                <w:szCs w:val="24"/>
                <w:lang w:val="hy-AM"/>
              </w:rPr>
            </w:pPr>
            <w:r w:rsidRPr="00991ED1">
              <w:rPr>
                <w:rFonts w:ascii="GHEA Grapalat" w:hAnsi="GHEA Grapalat"/>
                <w:sz w:val="24"/>
                <w:szCs w:val="24"/>
                <w:lang w:val="hy-AM"/>
              </w:rPr>
              <w:t>Նախագծի 6-րդ կետով նախատեսվում է</w:t>
            </w:r>
            <w:r w:rsidRPr="00991ED1">
              <w:rPr>
                <w:rFonts w:ascii="GHEA Grapalat" w:hAnsi="GHEA Grapalat"/>
                <w:color w:val="FF0000"/>
                <w:sz w:val="24"/>
                <w:szCs w:val="24"/>
                <w:lang w:val="hy-AM"/>
              </w:rPr>
              <w:t xml:space="preserve"> </w:t>
            </w:r>
            <w:r w:rsidRPr="00991ED1">
              <w:rPr>
                <w:rFonts w:ascii="GHEA Grapalat" w:hAnsi="GHEA Grapalat"/>
                <w:sz w:val="24"/>
                <w:szCs w:val="24"/>
                <w:lang w:val="hy-AM"/>
              </w:rPr>
              <w:t xml:space="preserve">Տնտեսական մեխանիզմների վերանայում ուղղված արտանետումների կարգավորմանը՝ շեշտը </w:t>
            </w:r>
            <w:r w:rsidR="006B7D93">
              <w:rPr>
                <w:rFonts w:ascii="GHEA Grapalat" w:hAnsi="GHEA Grapalat"/>
                <w:sz w:val="24"/>
                <w:szCs w:val="24"/>
                <w:lang w:val="hy-AM"/>
              </w:rPr>
              <w:t xml:space="preserve">հիմնականում բնապահպանական վճարների վերանայմանը, ինչպես մթնոլորտն աղտոտող շարժական, այնպես էլ անշարժ աղբյուրների համար։  </w:t>
            </w:r>
          </w:p>
          <w:p w14:paraId="2F578953" w14:textId="5F397D3A" w:rsidR="000B1EA0" w:rsidRPr="00991ED1" w:rsidRDefault="00D206B7" w:rsidP="00991ED1">
            <w:pPr>
              <w:spacing w:after="0" w:line="360" w:lineRule="auto"/>
              <w:ind w:firstLine="375"/>
              <w:jc w:val="both"/>
              <w:rPr>
                <w:rFonts w:ascii="GHEA Grapalat" w:hAnsi="GHEA Grapalat"/>
                <w:color w:val="FF0000"/>
                <w:sz w:val="24"/>
                <w:szCs w:val="24"/>
                <w:lang w:val="hy-AM"/>
              </w:rPr>
            </w:pPr>
            <w:r w:rsidRPr="00991ED1">
              <w:rPr>
                <w:rFonts w:ascii="GHEA Grapalat" w:hAnsi="GHEA Grapalat" w:cs="Sylfaen"/>
                <w:sz w:val="24"/>
                <w:szCs w:val="24"/>
                <w:lang w:val="hy-AM"/>
              </w:rPr>
              <w:t>Շինարարության և հանքարդյունաբերության բնագավառում փոշենստեցման՝ այդ թվում փոշեճնշիչ</w:t>
            </w:r>
            <w:r w:rsidRPr="00991ED1">
              <w:rPr>
                <w:rFonts w:ascii="GHEA Grapalat" w:hAnsi="GHEA Grapalat" w:cs="Sylfaen"/>
                <w:b/>
                <w:sz w:val="24"/>
                <w:szCs w:val="24"/>
                <w:lang w:val="hy-AM"/>
              </w:rPr>
              <w:t xml:space="preserve"> </w:t>
            </w:r>
            <w:r w:rsidRPr="00991ED1">
              <w:rPr>
                <w:rFonts w:ascii="GHEA Grapalat" w:hAnsi="GHEA Grapalat" w:cs="Sylfaen"/>
                <w:sz w:val="24"/>
                <w:szCs w:val="24"/>
                <w:lang w:val="hy-AM"/>
              </w:rPr>
              <w:t xml:space="preserve">սարքավորումների, կիրառման պահանջի ներառումն ուղղված է շինարարական հրապարակներում և հանքարդյունաբերության ոլորտում փոշու արտանետումների </w:t>
            </w:r>
            <w:r w:rsidRPr="00991ED1">
              <w:rPr>
                <w:rFonts w:ascii="GHEA Grapalat" w:hAnsi="GHEA Grapalat" w:cs="Sylfaen"/>
                <w:sz w:val="24"/>
                <w:szCs w:val="24"/>
                <w:lang w:val="hy-AM"/>
              </w:rPr>
              <w:lastRenderedPageBreak/>
              <w:t xml:space="preserve">նվազեցմանը,  որը բխում է </w:t>
            </w:r>
            <w:r w:rsidR="00156B2D">
              <w:rPr>
                <w:rFonts w:ascii="GHEA Grapalat" w:hAnsi="GHEA Grapalat" w:cs="Sylfaen"/>
                <w:sz w:val="24"/>
                <w:szCs w:val="24"/>
                <w:lang w:val="hy-AM"/>
              </w:rPr>
              <w:t xml:space="preserve">մթնոլորտային </w:t>
            </w:r>
            <w:r w:rsidRPr="00991ED1">
              <w:rPr>
                <w:rFonts w:ascii="GHEA Grapalat" w:hAnsi="GHEA Grapalat" w:cs="Sylfaen"/>
                <w:sz w:val="24"/>
                <w:szCs w:val="24"/>
                <w:lang w:val="hy-AM"/>
              </w:rPr>
              <w:t xml:space="preserve">օդի </w:t>
            </w:r>
            <w:r w:rsidR="00156B2D">
              <w:rPr>
                <w:rFonts w:ascii="GHEA Grapalat" w:hAnsi="GHEA Grapalat" w:cs="Sylfaen"/>
                <w:sz w:val="24"/>
                <w:szCs w:val="24"/>
                <w:lang w:val="hy-AM"/>
              </w:rPr>
              <w:t>պահպանության ռազմավարական կարևորագույն պահանջից</w:t>
            </w:r>
          </w:p>
          <w:p w14:paraId="071C28ED" w14:textId="5919DD29" w:rsidR="00B3608B" w:rsidRPr="00991ED1" w:rsidRDefault="00B3608B" w:rsidP="00991ED1">
            <w:pPr>
              <w:spacing w:after="0" w:line="360" w:lineRule="auto"/>
              <w:ind w:firstLine="375"/>
              <w:jc w:val="both"/>
              <w:rPr>
                <w:rFonts w:ascii="GHEA Grapalat" w:hAnsi="GHEA Grapalat"/>
                <w:color w:val="FF0000"/>
                <w:sz w:val="24"/>
                <w:szCs w:val="24"/>
                <w:lang w:val="hy-AM"/>
              </w:rPr>
            </w:pPr>
          </w:p>
        </w:tc>
      </w:tr>
      <w:tr w:rsidR="00B3608B" w:rsidRPr="00991ED1" w14:paraId="3F32C7DF" w14:textId="77777777" w:rsidTr="00E3190F">
        <w:trPr>
          <w:gridAfter w:val="1"/>
          <w:trHeight w:val="680"/>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7505D6F" w14:textId="77777777" w:rsidR="00B3608B" w:rsidRPr="00991ED1" w:rsidRDefault="00B3608B" w:rsidP="00991ED1">
            <w:pPr>
              <w:spacing w:line="360" w:lineRule="auto"/>
              <w:ind w:firstLine="283"/>
              <w:jc w:val="both"/>
              <w:rPr>
                <w:rFonts w:ascii="GHEA Grapalat" w:hAnsi="GHEA Grapalat" w:cs="GHEA Grapalat"/>
                <w:bCs/>
                <w:sz w:val="24"/>
                <w:szCs w:val="24"/>
                <w:lang w:val="hy-AM"/>
              </w:rPr>
            </w:pPr>
            <w:r w:rsidRPr="00991ED1">
              <w:rPr>
                <w:rFonts w:ascii="GHEA Grapalat" w:hAnsi="GHEA Grapalat" w:cs="GHEA Grapalat"/>
                <w:bCs/>
                <w:sz w:val="24"/>
                <w:szCs w:val="24"/>
                <w:lang w:val="hy-AM"/>
              </w:rPr>
              <w:lastRenderedPageBreak/>
              <w:t>Միաժամանակ, հայտնում ենք, որ Նախագծով նախատեսված որոշ միջոցառումներ լրացուցիչ հստակեցման կարիք ունեն, օրինակ՝ 6-րդ կետով ներկայացված միջոցառումը։</w:t>
            </w:r>
          </w:p>
          <w:p w14:paraId="558C4240" w14:textId="77777777" w:rsidR="00B3608B" w:rsidRPr="00991ED1" w:rsidRDefault="00B3608B" w:rsidP="00991ED1">
            <w:pPr>
              <w:spacing w:line="360" w:lineRule="auto"/>
              <w:ind w:firstLine="283"/>
              <w:jc w:val="both"/>
              <w:rPr>
                <w:rFonts w:ascii="GHEA Grapalat" w:hAnsi="GHEA Grapalat" w:cs="GHEA Grapalat"/>
                <w:bCs/>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00D67AD4" w14:textId="78709514" w:rsidR="00B3608B" w:rsidRPr="00991ED1" w:rsidRDefault="000B1EA0" w:rsidP="00D26313">
            <w:pPr>
              <w:spacing w:after="0" w:line="360" w:lineRule="auto"/>
              <w:ind w:firstLine="375"/>
              <w:jc w:val="center"/>
              <w:rPr>
                <w:rFonts w:ascii="GHEA Grapalat" w:hAnsi="GHEA Grapalat"/>
                <w:sz w:val="24"/>
                <w:szCs w:val="24"/>
                <w:lang w:val="hy-AM"/>
              </w:rPr>
            </w:pPr>
            <w:r w:rsidRPr="00991ED1">
              <w:rPr>
                <w:rFonts w:ascii="GHEA Grapalat" w:hAnsi="GHEA Grapalat"/>
                <w:sz w:val="24"/>
                <w:szCs w:val="24"/>
                <w:lang w:val="hy-AM"/>
              </w:rPr>
              <w:t>Ընդունվել է</w:t>
            </w:r>
          </w:p>
        </w:tc>
      </w:tr>
      <w:tr w:rsidR="00A93ECB" w:rsidRPr="00991ED1" w14:paraId="50308B2D" w14:textId="77777777" w:rsidTr="00EA18CB">
        <w:trPr>
          <w:gridAfter w:val="1"/>
          <w:trHeight w:val="149"/>
          <w:tblCellSpacing w:w="0" w:type="dxa"/>
          <w:jc w:val="center"/>
        </w:trPr>
        <w:tc>
          <w:tcPr>
            <w:tcW w:w="6831"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D7571F5" w14:textId="09FC3968" w:rsidR="00A93ECB" w:rsidRPr="007E5E43" w:rsidRDefault="00FA7DD3" w:rsidP="00991ED1">
            <w:pPr>
              <w:spacing w:after="0" w:line="360" w:lineRule="auto"/>
              <w:jc w:val="center"/>
              <w:rPr>
                <w:rFonts w:ascii="GHEA Grapalat" w:eastAsia="Times New Roman" w:hAnsi="GHEA Grapalat"/>
                <w:b/>
                <w:sz w:val="24"/>
                <w:szCs w:val="24"/>
                <w:highlight w:val="darkGray"/>
              </w:rPr>
            </w:pPr>
            <w:r w:rsidRPr="007E5E43">
              <w:rPr>
                <w:rFonts w:ascii="GHEA Grapalat" w:eastAsia="Times New Roman" w:hAnsi="GHEA Grapalat"/>
                <w:b/>
                <w:sz w:val="24"/>
                <w:szCs w:val="24"/>
                <w:highlight w:val="darkGray"/>
              </w:rPr>
              <w:t xml:space="preserve">4. </w:t>
            </w:r>
            <w:proofErr w:type="spellStart"/>
            <w:r w:rsidRPr="007E5E43">
              <w:rPr>
                <w:rFonts w:ascii="GHEA Grapalat" w:eastAsia="Times New Roman" w:hAnsi="GHEA Grapalat"/>
                <w:b/>
                <w:sz w:val="24"/>
                <w:szCs w:val="24"/>
                <w:highlight w:val="darkGray"/>
              </w:rPr>
              <w:t>Ներքին</w:t>
            </w:r>
            <w:proofErr w:type="spellEnd"/>
            <w:r w:rsidRPr="007E5E43">
              <w:rPr>
                <w:rFonts w:ascii="GHEA Grapalat" w:eastAsia="Times New Roman" w:hAnsi="GHEA Grapalat"/>
                <w:b/>
                <w:sz w:val="24"/>
                <w:szCs w:val="24"/>
                <w:highlight w:val="darkGray"/>
              </w:rPr>
              <w:t xml:space="preserve"> </w:t>
            </w:r>
            <w:proofErr w:type="spellStart"/>
            <w:r w:rsidRPr="007E5E43">
              <w:rPr>
                <w:rFonts w:ascii="GHEA Grapalat" w:eastAsia="Times New Roman" w:hAnsi="GHEA Grapalat"/>
                <w:b/>
                <w:sz w:val="24"/>
                <w:szCs w:val="24"/>
                <w:highlight w:val="darkGray"/>
              </w:rPr>
              <w:t>գործերի</w:t>
            </w:r>
            <w:proofErr w:type="spellEnd"/>
            <w:r w:rsidRPr="007E5E43">
              <w:rPr>
                <w:rFonts w:ascii="GHEA Grapalat" w:eastAsia="Times New Roman" w:hAnsi="GHEA Grapalat"/>
                <w:b/>
                <w:sz w:val="24"/>
                <w:szCs w:val="24"/>
                <w:highlight w:val="darkGray"/>
              </w:rPr>
              <w:t xml:space="preserve"> </w:t>
            </w:r>
            <w:proofErr w:type="spellStart"/>
            <w:r w:rsidRPr="007E5E43">
              <w:rPr>
                <w:rFonts w:ascii="GHEA Grapalat" w:eastAsia="Times New Roman" w:hAnsi="GHEA Grapalat"/>
                <w:b/>
                <w:sz w:val="24"/>
                <w:szCs w:val="24"/>
                <w:highlight w:val="darkGray"/>
              </w:rPr>
              <w:t>նախարարություն</w:t>
            </w:r>
            <w:proofErr w:type="spellEnd"/>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DA1B884" w14:textId="5037F339" w:rsidR="00A93ECB" w:rsidRPr="007E5E43" w:rsidRDefault="004B1523" w:rsidP="00991ED1">
            <w:pPr>
              <w:spacing w:line="360" w:lineRule="auto"/>
              <w:jc w:val="center"/>
              <w:rPr>
                <w:rFonts w:ascii="GHEA Grapalat" w:hAnsi="GHEA Grapalat"/>
                <w:b/>
                <w:sz w:val="24"/>
                <w:szCs w:val="24"/>
                <w:highlight w:val="darkGray"/>
                <w:lang w:val="hy-AM"/>
              </w:rPr>
            </w:pPr>
            <w:r w:rsidRPr="007E5E43">
              <w:rPr>
                <w:rFonts w:ascii="GHEA Grapalat" w:hAnsi="GHEA Grapalat"/>
                <w:b/>
                <w:color w:val="000000"/>
                <w:sz w:val="24"/>
                <w:szCs w:val="24"/>
                <w:highlight w:val="darkGray"/>
                <w:shd w:val="clear" w:color="auto" w:fill="FFFFFF"/>
              </w:rPr>
              <w:t>43/6/41231</w:t>
            </w:r>
          </w:p>
        </w:tc>
      </w:tr>
      <w:tr w:rsidR="00A93ECB" w:rsidRPr="00991ED1" w14:paraId="29BFE3AF" w14:textId="77777777" w:rsidTr="00EA18CB">
        <w:trPr>
          <w:gridAfter w:val="1"/>
          <w:trHeight w:val="149"/>
          <w:tblCellSpacing w:w="0" w:type="dxa"/>
          <w:jc w:val="center"/>
        </w:trPr>
        <w:tc>
          <w:tcPr>
            <w:tcW w:w="6831"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71581469" w14:textId="77777777" w:rsidR="00A93ECB" w:rsidRPr="007E5E43" w:rsidRDefault="00A93ECB" w:rsidP="00991ED1">
            <w:pPr>
              <w:spacing w:after="0" w:line="360" w:lineRule="auto"/>
              <w:ind w:firstLine="375"/>
              <w:jc w:val="both"/>
              <w:rPr>
                <w:rFonts w:ascii="GHEA Grapalat" w:eastAsia="Times New Roman" w:hAnsi="GHEA Grapalat"/>
                <w:b/>
                <w:sz w:val="24"/>
                <w:szCs w:val="24"/>
                <w:highlight w:val="darkGray"/>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B1402E5" w14:textId="474B357A" w:rsidR="00A93ECB" w:rsidRPr="007E5E43" w:rsidRDefault="004B1523" w:rsidP="00991ED1">
            <w:pPr>
              <w:spacing w:line="360" w:lineRule="auto"/>
              <w:jc w:val="center"/>
              <w:rPr>
                <w:rFonts w:ascii="GHEA Grapalat" w:eastAsia="Times New Roman" w:hAnsi="GHEA Grapalat"/>
                <w:b/>
                <w:sz w:val="24"/>
                <w:szCs w:val="24"/>
                <w:highlight w:val="darkGray"/>
              </w:rPr>
            </w:pPr>
            <w:r w:rsidRPr="007E5E43">
              <w:rPr>
                <w:rFonts w:ascii="GHEA Grapalat" w:eastAsia="Times New Roman" w:hAnsi="GHEA Grapalat"/>
                <w:b/>
                <w:sz w:val="24"/>
                <w:szCs w:val="24"/>
                <w:highlight w:val="darkGray"/>
              </w:rPr>
              <w:t>19.02.2025թ.</w:t>
            </w:r>
          </w:p>
        </w:tc>
      </w:tr>
      <w:tr w:rsidR="00A93ECB" w:rsidRPr="00342EA6" w14:paraId="7C15511A" w14:textId="77777777" w:rsidTr="004B1523">
        <w:trPr>
          <w:gridAfter w:val="2"/>
          <w:wAfter w:w="197" w:type="dxa"/>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741DDA99" w14:textId="77777777" w:rsidR="004B1523" w:rsidRPr="00991ED1" w:rsidRDefault="004B1523" w:rsidP="00991ED1">
            <w:pPr>
              <w:spacing w:line="360" w:lineRule="auto"/>
              <w:jc w:val="both"/>
              <w:rPr>
                <w:rFonts w:ascii="GHEA Grapalat" w:hAnsi="GHEA Grapalat"/>
                <w:sz w:val="24"/>
                <w:szCs w:val="24"/>
                <w:lang w:val="hy-AM"/>
              </w:rPr>
            </w:pPr>
            <w:r w:rsidRPr="00991ED1">
              <w:rPr>
                <w:rFonts w:ascii="GHEA Grapalat" w:hAnsi="GHEA Grapalat" w:cs="Sylfaen"/>
                <w:sz w:val="24"/>
                <w:szCs w:val="24"/>
                <w:lang w:val="hy-AM"/>
              </w:rPr>
              <w:t>Նախագծով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ՀՀ</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ներքին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գործերի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նախարարության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ոստիկանության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համար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նախատեսվում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են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նոր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գործառույթներ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որոնք</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դուրս</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են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Ոստիկանության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մասին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օրենքով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նախատեսված՝</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Ոստիկանության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լիազորությունների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շրջանակից</w:t>
            </w:r>
            <w:r w:rsidRPr="00991ED1">
              <w:rPr>
                <w:rFonts w:ascii="GHEA Grapalat" w:hAnsi="GHEA Grapalat" w:cs="Tahoma"/>
                <w:sz w:val="24"/>
                <w:szCs w:val="24"/>
                <w:lang w:val="hy-AM"/>
              </w:rPr>
              <w:t>։</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Այս</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համատեքստում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անհրաժեշտ</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է</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նկատի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ունենալ</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նաև</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Ոստիկանության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բարեփոխումների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առանցքային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մոտեցումներից</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է</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Ոստիկանությանը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ոչ</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ոստիկանական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գործառույթներով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չծանրաբեռնելը։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Այս</w:t>
            </w:r>
            <w:r w:rsidRPr="00991ED1">
              <w:rPr>
                <w:rFonts w:ascii="GHEA Grapalat" w:hAnsi="GHEA Grapalat"/>
                <w:sz w:val="24"/>
                <w:szCs w:val="24"/>
                <w:lang w:val="hy-AM"/>
              </w:rPr>
              <w:t xml:space="preserve"> </w:t>
            </w:r>
            <w:r w:rsidRPr="00991ED1">
              <w:rPr>
                <w:rFonts w:ascii="GHEA Grapalat" w:hAnsi="GHEA Grapalat" w:cs="Sylfaen"/>
                <w:sz w:val="24"/>
                <w:szCs w:val="24"/>
                <w:lang w:val="hy-AM"/>
              </w:rPr>
              <w:lastRenderedPageBreak/>
              <w:t>առումով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յուրաքանչյուր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նոր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ոչ</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ոստիկանական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գործառույթի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նախատեսումը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կարող</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է</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բացասական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անդրադառնալ</w:t>
            </w:r>
            <w:r w:rsidRPr="00991ED1">
              <w:rPr>
                <w:rFonts w:ascii="GHEA Grapalat" w:hAnsi="GHEA Grapalat"/>
                <w:sz w:val="24"/>
                <w:szCs w:val="24"/>
                <w:lang w:val="hy-AM"/>
              </w:rPr>
              <w:t xml:space="preserve"> </w:t>
            </w:r>
            <w:r w:rsidRPr="00991ED1">
              <w:rPr>
                <w:rFonts w:ascii="GHEA Grapalat" w:hAnsi="GHEA Grapalat" w:cs="Sylfaen"/>
                <w:sz w:val="24"/>
                <w:szCs w:val="24"/>
                <w:lang w:val="hy-AM"/>
              </w:rPr>
              <w:t>օրենքով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Ոստիկանությանը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վերապահված</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գործառույթների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պատշաճ</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իրականացման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վրա</w:t>
            </w:r>
            <w:r w:rsidRPr="00991ED1">
              <w:rPr>
                <w:rFonts w:ascii="GHEA Grapalat" w:hAnsi="GHEA Grapalat" w:cs="Tahoma"/>
                <w:sz w:val="24"/>
                <w:szCs w:val="24"/>
                <w:lang w:val="hy-AM"/>
              </w:rPr>
              <w:t>։</w:t>
            </w:r>
          </w:p>
          <w:p w14:paraId="38581811" w14:textId="77777777" w:rsidR="004B1523" w:rsidRPr="00991ED1" w:rsidRDefault="004B1523" w:rsidP="00991ED1">
            <w:pPr>
              <w:spacing w:line="360" w:lineRule="auto"/>
              <w:jc w:val="both"/>
              <w:rPr>
                <w:rFonts w:ascii="GHEA Grapalat" w:hAnsi="GHEA Grapalat"/>
                <w:sz w:val="24"/>
                <w:szCs w:val="24"/>
                <w:lang w:val="hy-AM"/>
              </w:rPr>
            </w:pPr>
            <w:r w:rsidRPr="00991ED1">
              <w:rPr>
                <w:rFonts w:ascii="GHEA Grapalat" w:hAnsi="GHEA Grapalat" w:cs="Sylfaen"/>
                <w:sz w:val="24"/>
                <w:szCs w:val="24"/>
                <w:lang w:val="hy-AM"/>
              </w:rPr>
              <w:t>Հաշվի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առնելով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վերոգրյալը՝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առաջարկվում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է</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նախագծի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հավելվածի</w:t>
            </w:r>
            <w:r w:rsidRPr="00991ED1">
              <w:rPr>
                <w:rFonts w:ascii="GHEA Grapalat" w:hAnsi="GHEA Grapalat"/>
                <w:sz w:val="24"/>
                <w:szCs w:val="24"/>
                <w:lang w:val="hy-AM"/>
              </w:rPr>
              <w:t xml:space="preserve"> 5-</w:t>
            </w:r>
            <w:r w:rsidRPr="00991ED1">
              <w:rPr>
                <w:rFonts w:ascii="GHEA Grapalat" w:hAnsi="GHEA Grapalat" w:cs="Sylfaen"/>
                <w:sz w:val="24"/>
                <w:szCs w:val="24"/>
                <w:lang w:val="hy-AM"/>
              </w:rPr>
              <w:t>րդ</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կետից</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Ոստիկանությանը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վերաբերելի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կարգավորումները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հանել</w:t>
            </w:r>
            <w:r w:rsidRPr="00991ED1">
              <w:rPr>
                <w:rFonts w:ascii="GHEA Grapalat" w:hAnsi="GHEA Grapalat"/>
                <w:sz w:val="24"/>
                <w:szCs w:val="24"/>
                <w:lang w:val="hy-AM"/>
              </w:rPr>
              <w:t xml:space="preserve"> </w:t>
            </w:r>
            <w:r w:rsidRPr="00991ED1">
              <w:rPr>
                <w:rFonts w:ascii="GHEA Grapalat" w:hAnsi="GHEA Grapalat" w:cs="Sylfaen"/>
                <w:sz w:val="24"/>
                <w:szCs w:val="24"/>
                <w:lang w:val="hy-AM"/>
              </w:rPr>
              <w:t>և</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շահագործվող</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տրանսպորտային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միջոցների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մասով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բավարարվել</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տեխնիկական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զննության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ընթացքում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իրականացված</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վերահսկողությամբ՝</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տեխնիկական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զննություն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իրականացնող</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անձանց</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նկատմամբ</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սահմանելով</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խիստ</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հսկողություն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քանի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փոքր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է</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հավանականությունը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որ</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տեխնիկական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զննության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ընթացքում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իրականացված</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չափման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արդյունքում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չափանիշներին</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բավարարելու</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դեպքում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մեկ</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տարվա</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ընթացքում</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արտանետումների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չափը</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կգերազանցի</w:t>
            </w:r>
            <w:r w:rsidRPr="00991ED1">
              <w:rPr>
                <w:rFonts w:ascii="GHEA Grapalat" w:hAnsi="GHEA Grapalat"/>
                <w:sz w:val="24"/>
                <w:szCs w:val="24"/>
                <w:lang w:val="hy-AM"/>
              </w:rPr>
              <w:t xml:space="preserve"> </w:t>
            </w:r>
            <w:r w:rsidRPr="00991ED1">
              <w:rPr>
                <w:rFonts w:ascii="GHEA Grapalat" w:hAnsi="GHEA Grapalat" w:cs="Sylfaen"/>
                <w:sz w:val="24"/>
                <w:szCs w:val="24"/>
                <w:lang w:val="hy-AM"/>
              </w:rPr>
              <w:t>սահմանված</w:t>
            </w:r>
            <w:r w:rsidRPr="00991ED1">
              <w:rPr>
                <w:rFonts w:ascii="GHEA Grapalat" w:hAnsi="GHEA Grapalat"/>
                <w:sz w:val="24"/>
                <w:szCs w:val="24"/>
                <w:lang w:val="hy-AM"/>
              </w:rPr>
              <w:t xml:space="preserve"> </w:t>
            </w:r>
            <w:r w:rsidRPr="00991ED1">
              <w:rPr>
                <w:rFonts w:ascii="GHEA Grapalat" w:hAnsi="GHEA Grapalat" w:cs="Sylfaen"/>
                <w:sz w:val="24"/>
                <w:szCs w:val="24"/>
                <w:lang w:val="hy-AM"/>
              </w:rPr>
              <w:t>ցուցանիշները</w:t>
            </w:r>
            <w:r w:rsidRPr="00991ED1">
              <w:rPr>
                <w:rFonts w:ascii="GHEA Grapalat" w:hAnsi="GHEA Grapalat"/>
                <w:sz w:val="24"/>
                <w:szCs w:val="24"/>
                <w:lang w:val="hy-AM"/>
              </w:rPr>
              <w:t>:</w:t>
            </w:r>
          </w:p>
          <w:p w14:paraId="26A02104" w14:textId="77777777" w:rsidR="004B1523" w:rsidRPr="00991ED1" w:rsidRDefault="004B1523" w:rsidP="00991ED1">
            <w:pPr>
              <w:spacing w:line="360" w:lineRule="auto"/>
              <w:jc w:val="both"/>
              <w:rPr>
                <w:rFonts w:ascii="GHEA Grapalat" w:hAnsi="GHEA Grapalat"/>
                <w:sz w:val="24"/>
                <w:szCs w:val="24"/>
                <w:lang w:val="hy-AM"/>
              </w:rPr>
            </w:pPr>
          </w:p>
          <w:p w14:paraId="418E77E8" w14:textId="3AF3BBBF" w:rsidR="00A22BBC" w:rsidRPr="00991ED1" w:rsidRDefault="00A22BBC" w:rsidP="00991ED1">
            <w:pPr>
              <w:spacing w:line="360" w:lineRule="auto"/>
              <w:jc w:val="both"/>
              <w:rPr>
                <w:rFonts w:ascii="GHEA Grapalat" w:eastAsia="Times New Roman" w:hAnsi="GHEA Grapalat"/>
                <w:sz w:val="24"/>
                <w:szCs w:val="24"/>
                <w:lang w:val="hy-AM"/>
              </w:rPr>
            </w:pPr>
          </w:p>
        </w:tc>
        <w:tc>
          <w:tcPr>
            <w:tcW w:w="3978" w:type="dxa"/>
            <w:gridSpan w:val="2"/>
            <w:tcBorders>
              <w:top w:val="outset" w:sz="6" w:space="0" w:color="auto"/>
              <w:left w:val="outset" w:sz="6" w:space="0" w:color="auto"/>
              <w:bottom w:val="outset" w:sz="6" w:space="0" w:color="auto"/>
              <w:right w:val="outset" w:sz="6" w:space="0" w:color="auto"/>
            </w:tcBorders>
            <w:shd w:val="clear" w:color="auto" w:fill="auto"/>
          </w:tcPr>
          <w:p w14:paraId="234D8C4F" w14:textId="2ADA2BB2" w:rsidR="00156B2D" w:rsidRDefault="00156B2D" w:rsidP="00991ED1">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 ի գիտություն</w:t>
            </w:r>
          </w:p>
          <w:p w14:paraId="07A3D0E3" w14:textId="048AD259" w:rsidR="00156B2D" w:rsidRDefault="00156B2D" w:rsidP="00991ED1">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Միջոցառման կետը հանվել է նախագծից, քանի որ վարչապետի աշխատակազմի տեսչական մարմինների համակարգման գրասենյակի կողմից արդեն իսկ նախատեսվել է օրենսդրական </w:t>
            </w:r>
            <w:r>
              <w:rPr>
                <w:rFonts w:ascii="GHEA Grapalat" w:eastAsia="Times New Roman" w:hAnsi="GHEA Grapalat"/>
                <w:sz w:val="24"/>
                <w:szCs w:val="24"/>
                <w:lang w:val="hy-AM"/>
              </w:rPr>
              <w:lastRenderedPageBreak/>
              <w:t xml:space="preserve">փոփոխությունը։ Միևնույն ժամանակ հայտնում եմ, որ </w:t>
            </w:r>
          </w:p>
          <w:p w14:paraId="4FBBA46C" w14:textId="53B3938F" w:rsidR="00A22BBC" w:rsidRPr="00991ED1" w:rsidRDefault="000B1EA0" w:rsidP="00991ED1">
            <w:pPr>
              <w:spacing w:after="0" w:line="360" w:lineRule="auto"/>
              <w:ind w:firstLine="375"/>
              <w:jc w:val="both"/>
              <w:rPr>
                <w:rFonts w:ascii="GHEA Grapalat" w:hAnsi="GHEA Grapalat"/>
                <w:color w:val="000000"/>
                <w:sz w:val="24"/>
                <w:szCs w:val="24"/>
                <w:shd w:val="clear" w:color="auto" w:fill="FFFFFF"/>
                <w:lang w:val="hy-AM"/>
              </w:rPr>
            </w:pPr>
            <w:r w:rsidRPr="00991ED1">
              <w:rPr>
                <w:rFonts w:ascii="GHEA Grapalat" w:eastAsia="Times New Roman" w:hAnsi="GHEA Grapalat"/>
                <w:sz w:val="24"/>
                <w:szCs w:val="24"/>
                <w:lang w:val="hy-AM"/>
              </w:rPr>
              <w:t>Համ</w:t>
            </w:r>
            <w:r w:rsidR="00F73A7B" w:rsidRPr="00991ED1">
              <w:rPr>
                <w:rFonts w:ascii="GHEA Grapalat" w:eastAsia="Times New Roman" w:hAnsi="GHEA Grapalat"/>
                <w:sz w:val="24"/>
                <w:szCs w:val="24"/>
                <w:lang w:val="hy-AM"/>
              </w:rPr>
              <w:t xml:space="preserve">աձայն </w:t>
            </w:r>
            <w:r w:rsidRPr="00991ED1">
              <w:rPr>
                <w:rFonts w:ascii="GHEA Grapalat" w:eastAsia="Times New Roman" w:hAnsi="GHEA Grapalat"/>
                <w:sz w:val="24"/>
                <w:szCs w:val="24"/>
                <w:lang w:val="hy-AM"/>
              </w:rPr>
              <w:t>«</w:t>
            </w:r>
            <w:r w:rsidR="00F73A7B" w:rsidRPr="00991ED1">
              <w:rPr>
                <w:rFonts w:ascii="GHEA Grapalat" w:eastAsia="Times New Roman" w:hAnsi="GHEA Grapalat"/>
                <w:sz w:val="24"/>
                <w:szCs w:val="24"/>
                <w:lang w:val="hy-AM"/>
              </w:rPr>
              <w:t>Ճանապարհային երթևեկությա</w:t>
            </w:r>
            <w:r w:rsidRPr="00991ED1">
              <w:rPr>
                <w:rFonts w:ascii="GHEA Grapalat" w:eastAsia="Times New Roman" w:hAnsi="GHEA Grapalat"/>
                <w:sz w:val="24"/>
                <w:szCs w:val="24"/>
                <w:lang w:val="hy-AM"/>
              </w:rPr>
              <w:t xml:space="preserve">ն անվտանգության ապահովման մասին» օրենքի (այսուհետ՝ օրենք) 14-րդ </w:t>
            </w:r>
            <w:r w:rsidR="00F73A7B" w:rsidRPr="00991ED1">
              <w:rPr>
                <w:rFonts w:ascii="GHEA Grapalat" w:eastAsia="Times New Roman" w:hAnsi="GHEA Grapalat"/>
                <w:sz w:val="24"/>
                <w:szCs w:val="24"/>
                <w:lang w:val="hy-AM"/>
              </w:rPr>
              <w:t xml:space="preserve">հոդվածի 1-ին մասի՝ </w:t>
            </w:r>
            <w:r w:rsidR="00F73A7B" w:rsidRPr="00991ED1">
              <w:rPr>
                <w:rFonts w:ascii="GHEA Grapalat" w:hAnsi="GHEA Grapalat"/>
                <w:color w:val="000000"/>
                <w:sz w:val="24"/>
                <w:szCs w:val="24"/>
                <w:shd w:val="clear" w:color="auto" w:fill="FFFFFF"/>
                <w:lang w:val="hy-AM"/>
              </w:rPr>
              <w:t xml:space="preserve">Ճանապարհային երթևեկությանը մասնակցող տրանսպորտային միջոցի տեխնիկական վիճակը և կահավորումը պետք է համապատասխանեն օրենսդրության, ստանդարտների, կանոնների և </w:t>
            </w:r>
            <w:r w:rsidR="00F73A7B" w:rsidRPr="00991ED1">
              <w:rPr>
                <w:rFonts w:ascii="GHEA Grapalat" w:hAnsi="GHEA Grapalat"/>
                <w:b/>
                <w:i/>
                <w:color w:val="000000"/>
                <w:sz w:val="24"/>
                <w:szCs w:val="24"/>
                <w:shd w:val="clear" w:color="auto" w:fill="FFFFFF"/>
                <w:lang w:val="hy-AM"/>
              </w:rPr>
              <w:t>տեխնիկական շահագործման հրահանգների պահանջներին`</w:t>
            </w:r>
            <w:r w:rsidR="00F73A7B" w:rsidRPr="00991ED1">
              <w:rPr>
                <w:rFonts w:ascii="GHEA Grapalat" w:hAnsi="GHEA Grapalat"/>
                <w:color w:val="000000"/>
                <w:sz w:val="24"/>
                <w:szCs w:val="24"/>
                <w:shd w:val="clear" w:color="auto" w:fill="FFFFFF"/>
                <w:lang w:val="hy-AM"/>
              </w:rPr>
              <w:t xml:space="preserve"> երթևեկության անվտանգությանը և </w:t>
            </w:r>
            <w:r w:rsidR="00F73A7B" w:rsidRPr="00991ED1">
              <w:rPr>
                <w:rFonts w:ascii="GHEA Grapalat" w:hAnsi="GHEA Grapalat"/>
                <w:b/>
                <w:color w:val="000000"/>
                <w:sz w:val="24"/>
                <w:szCs w:val="24"/>
                <w:shd w:val="clear" w:color="auto" w:fill="FFFFFF"/>
                <w:lang w:val="hy-AM"/>
              </w:rPr>
              <w:t>շրջակա միջավայրի պահպանությանը վերաբերող մասով</w:t>
            </w:r>
            <w:r w:rsidR="00F73A7B" w:rsidRPr="00991ED1">
              <w:rPr>
                <w:rFonts w:ascii="GHEA Grapalat" w:hAnsi="GHEA Grapalat"/>
                <w:color w:val="000000"/>
                <w:sz w:val="24"/>
                <w:szCs w:val="24"/>
                <w:shd w:val="clear" w:color="auto" w:fill="FFFFFF"/>
                <w:lang w:val="hy-AM"/>
              </w:rPr>
              <w:t>:</w:t>
            </w:r>
          </w:p>
          <w:p w14:paraId="0FC8DDCD" w14:textId="77777777" w:rsidR="00F73A7B" w:rsidRDefault="000B1EA0" w:rsidP="00991ED1">
            <w:pPr>
              <w:spacing w:after="0" w:line="360" w:lineRule="auto"/>
              <w:ind w:firstLine="375"/>
              <w:jc w:val="both"/>
              <w:rPr>
                <w:rFonts w:ascii="GHEA Grapalat" w:hAnsi="GHEA Grapalat"/>
                <w:color w:val="000000"/>
                <w:sz w:val="24"/>
                <w:szCs w:val="24"/>
                <w:shd w:val="clear" w:color="auto" w:fill="FFFFFF"/>
                <w:lang w:val="hy-AM"/>
              </w:rPr>
            </w:pPr>
            <w:r w:rsidRPr="00991ED1">
              <w:rPr>
                <w:rFonts w:ascii="GHEA Grapalat" w:hAnsi="GHEA Grapalat"/>
                <w:color w:val="000000"/>
                <w:sz w:val="24"/>
                <w:szCs w:val="24"/>
                <w:shd w:val="clear" w:color="auto" w:fill="FFFFFF"/>
                <w:lang w:val="hy-AM"/>
              </w:rPr>
              <w:t xml:space="preserve">Օրենքի </w:t>
            </w:r>
            <w:r w:rsidR="00F73A7B" w:rsidRPr="00991ED1">
              <w:rPr>
                <w:rFonts w:ascii="GHEA Grapalat" w:hAnsi="GHEA Grapalat"/>
                <w:color w:val="000000"/>
                <w:sz w:val="24"/>
                <w:szCs w:val="24"/>
                <w:shd w:val="clear" w:color="auto" w:fill="FFFFFF"/>
                <w:lang w:val="hy-AM"/>
              </w:rPr>
              <w:t xml:space="preserve">9.1-ին </w:t>
            </w:r>
            <w:r w:rsidRPr="00991ED1">
              <w:rPr>
                <w:rFonts w:ascii="GHEA Grapalat" w:hAnsi="GHEA Grapalat"/>
                <w:color w:val="000000"/>
                <w:sz w:val="24"/>
                <w:szCs w:val="24"/>
                <w:shd w:val="clear" w:color="auto" w:fill="FFFFFF"/>
                <w:lang w:val="hy-AM"/>
              </w:rPr>
              <w:t>հոդվածի</w:t>
            </w:r>
            <w:r w:rsidR="00F73A7B" w:rsidRPr="00991ED1">
              <w:rPr>
                <w:rFonts w:ascii="GHEA Grapalat" w:hAnsi="GHEA Grapalat"/>
                <w:color w:val="000000"/>
                <w:sz w:val="24"/>
                <w:szCs w:val="24"/>
                <w:shd w:val="clear" w:color="auto" w:fill="FFFFFF"/>
                <w:lang w:val="hy-AM"/>
              </w:rPr>
              <w:t xml:space="preserve"> 1-ին մասի </w:t>
            </w:r>
            <w:r w:rsidRPr="00991ED1">
              <w:rPr>
                <w:rFonts w:ascii="GHEA Grapalat" w:hAnsi="GHEA Grapalat"/>
                <w:color w:val="000000"/>
                <w:sz w:val="24"/>
                <w:szCs w:val="24"/>
                <w:shd w:val="clear" w:color="auto" w:fill="FFFFFF"/>
                <w:lang w:val="hy-AM"/>
              </w:rPr>
              <w:t>«զ»</w:t>
            </w:r>
            <w:r w:rsidR="00F73A7B" w:rsidRPr="00991ED1">
              <w:rPr>
                <w:rFonts w:ascii="GHEA Grapalat" w:hAnsi="GHEA Grapalat"/>
                <w:color w:val="000000"/>
                <w:sz w:val="24"/>
                <w:szCs w:val="24"/>
                <w:shd w:val="clear" w:color="auto" w:fill="FFFFFF"/>
                <w:lang w:val="hy-AM"/>
              </w:rPr>
              <w:t xml:space="preserve"> կետի համաձայն՝ Ճանապարհային երթևեկության անվտանգության ապահովման բնագավառում ներքին գործերի բնագավառի պետական կառավարման լիազոր մարմինը տեխնիկական միջոցների օգտագործմամբ կամ </w:t>
            </w:r>
            <w:r w:rsidR="00F73A7B" w:rsidRPr="00991ED1">
              <w:rPr>
                <w:rFonts w:ascii="GHEA Grapalat" w:hAnsi="GHEA Grapalat"/>
                <w:color w:val="000000"/>
                <w:sz w:val="24"/>
                <w:szCs w:val="24"/>
                <w:shd w:val="clear" w:color="auto" w:fill="FFFFFF"/>
                <w:lang w:val="hy-AM"/>
              </w:rPr>
              <w:lastRenderedPageBreak/>
              <w:t xml:space="preserve">տեխնիկական փորձաքննությամբ հսկողություն է իրականացնում </w:t>
            </w:r>
            <w:r w:rsidR="00F73A7B" w:rsidRPr="00991ED1">
              <w:rPr>
                <w:rFonts w:ascii="GHEA Grapalat" w:hAnsi="GHEA Grapalat"/>
                <w:b/>
                <w:i/>
                <w:color w:val="000000"/>
                <w:sz w:val="24"/>
                <w:szCs w:val="24"/>
                <w:shd w:val="clear" w:color="auto" w:fill="FFFFFF"/>
                <w:lang w:val="hy-AM"/>
              </w:rPr>
              <w:t>Հայաստանի Հանրապետության տրանսպորտային միջոցների շահագործման ընթացքում դրանց տեխնիկական վիճակի</w:t>
            </w:r>
            <w:r w:rsidR="00F73A7B" w:rsidRPr="00991ED1">
              <w:rPr>
                <w:rFonts w:ascii="GHEA Grapalat" w:hAnsi="GHEA Grapalat"/>
                <w:color w:val="000000"/>
                <w:sz w:val="24"/>
                <w:szCs w:val="24"/>
                <w:shd w:val="clear" w:color="auto" w:fill="FFFFFF"/>
                <w:lang w:val="hy-AM"/>
              </w:rPr>
              <w:t xml:space="preserve"> և կահավորման անվտանգության ապահովման նկատմամբ, ձեռնարկում օրենքով նախատեսված միջոցներ: </w:t>
            </w:r>
          </w:p>
          <w:p w14:paraId="119AD620" w14:textId="27F1C24A" w:rsidR="00156B2D" w:rsidRPr="00991ED1" w:rsidRDefault="00156B2D" w:rsidP="00A2126F">
            <w:pPr>
              <w:spacing w:after="0" w:line="360" w:lineRule="auto"/>
              <w:ind w:firstLine="375"/>
              <w:jc w:val="both"/>
              <w:rPr>
                <w:rFonts w:ascii="GHEA Grapalat" w:eastAsia="Times New Roman" w:hAnsi="GHEA Grapalat"/>
                <w:sz w:val="24"/>
                <w:szCs w:val="24"/>
                <w:lang w:val="hy-AM"/>
              </w:rPr>
            </w:pPr>
          </w:p>
        </w:tc>
      </w:tr>
      <w:tr w:rsidR="00FA7DD3" w:rsidRPr="00342EA6" w14:paraId="208D6EA9"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4D56BE91"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13D9AB4D"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r>
      <w:tr w:rsidR="00FA7DD3" w:rsidRPr="00991ED1" w14:paraId="2811A07F" w14:textId="77777777" w:rsidTr="00FA7DD3">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853962B" w14:textId="450ED62C" w:rsidR="00FA7DD3" w:rsidRPr="00147204" w:rsidRDefault="00FA7DD3" w:rsidP="00991ED1">
            <w:pPr>
              <w:spacing w:after="0" w:line="360" w:lineRule="auto"/>
              <w:ind w:firstLine="375"/>
              <w:jc w:val="both"/>
              <w:rPr>
                <w:rFonts w:ascii="GHEA Grapalat" w:eastAsia="Times New Roman" w:hAnsi="GHEA Grapalat"/>
                <w:b/>
                <w:sz w:val="24"/>
                <w:szCs w:val="24"/>
              </w:rPr>
            </w:pPr>
            <w:r w:rsidRPr="00147204">
              <w:rPr>
                <w:rFonts w:ascii="GHEA Grapalat" w:eastAsia="Times New Roman" w:hAnsi="GHEA Grapalat"/>
                <w:b/>
                <w:sz w:val="24"/>
                <w:szCs w:val="24"/>
              </w:rPr>
              <w:t xml:space="preserve">5. </w:t>
            </w:r>
            <w:proofErr w:type="spellStart"/>
            <w:r w:rsidRPr="00147204">
              <w:rPr>
                <w:rFonts w:ascii="GHEA Grapalat" w:eastAsia="Times New Roman" w:hAnsi="GHEA Grapalat"/>
                <w:b/>
                <w:sz w:val="24"/>
                <w:szCs w:val="24"/>
              </w:rPr>
              <w:t>Ֆինանսների</w:t>
            </w:r>
            <w:proofErr w:type="spellEnd"/>
            <w:r w:rsidRPr="00147204">
              <w:rPr>
                <w:rFonts w:ascii="GHEA Grapalat" w:eastAsia="Times New Roman" w:hAnsi="GHEA Grapalat"/>
                <w:b/>
                <w:sz w:val="24"/>
                <w:szCs w:val="24"/>
              </w:rPr>
              <w:t xml:space="preserve"> </w:t>
            </w:r>
            <w:proofErr w:type="spellStart"/>
            <w:r w:rsidRPr="00147204">
              <w:rPr>
                <w:rFonts w:ascii="GHEA Grapalat" w:eastAsia="Times New Roman" w:hAnsi="GHEA Grapalat"/>
                <w:b/>
                <w:sz w:val="24"/>
                <w:szCs w:val="24"/>
              </w:rPr>
              <w:t>նախարարություն</w:t>
            </w:r>
            <w:proofErr w:type="spellEnd"/>
          </w:p>
        </w:tc>
        <w:tc>
          <w:tcPr>
            <w:tcW w:w="415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B4CC61" w14:textId="39012157" w:rsidR="00FA7DD3" w:rsidRPr="00513F1F" w:rsidRDefault="00513F1F" w:rsidP="00513F1F">
            <w:pPr>
              <w:spacing w:after="0" w:line="360" w:lineRule="auto"/>
              <w:ind w:firstLine="375"/>
              <w:jc w:val="center"/>
              <w:rPr>
                <w:rFonts w:ascii="GHEA Grapalat" w:eastAsia="Times New Roman" w:hAnsi="GHEA Grapalat"/>
                <w:sz w:val="24"/>
                <w:szCs w:val="24"/>
                <w:highlight w:val="lightGray"/>
                <w:lang w:val="hy-AM"/>
              </w:rPr>
            </w:pPr>
            <w:r w:rsidRPr="00513F1F">
              <w:rPr>
                <w:rFonts w:ascii="GHEA Grapalat" w:hAnsi="GHEA Grapalat"/>
                <w:color w:val="000000"/>
                <w:sz w:val="24"/>
                <w:szCs w:val="24"/>
                <w:highlight w:val="lightGray"/>
                <w:shd w:val="clear" w:color="auto" w:fill="FFFFFF"/>
              </w:rPr>
              <w:t>01/9-2/4039</w:t>
            </w:r>
          </w:p>
        </w:tc>
      </w:tr>
      <w:tr w:rsidR="00FA7DD3" w:rsidRPr="00991ED1" w14:paraId="3B05B2DE" w14:textId="77777777" w:rsidTr="00FA7DD3">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C627B83"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288D" w14:textId="37783B93" w:rsidR="00FA7DD3" w:rsidRPr="00513F1F" w:rsidRDefault="00513F1F" w:rsidP="00513F1F">
            <w:pPr>
              <w:spacing w:after="0" w:line="360" w:lineRule="auto"/>
              <w:ind w:firstLine="375"/>
              <w:jc w:val="center"/>
              <w:rPr>
                <w:rFonts w:ascii="GHEA Grapalat" w:eastAsia="Times New Roman" w:hAnsi="GHEA Grapalat"/>
                <w:sz w:val="24"/>
                <w:szCs w:val="24"/>
                <w:highlight w:val="lightGray"/>
                <w:lang w:val="hy-AM"/>
              </w:rPr>
            </w:pPr>
            <w:r w:rsidRPr="00513F1F">
              <w:rPr>
                <w:rFonts w:ascii="GHEA Grapalat" w:eastAsia="Times New Roman" w:hAnsi="GHEA Grapalat"/>
                <w:sz w:val="24"/>
                <w:szCs w:val="24"/>
                <w:highlight w:val="lightGray"/>
                <w:lang w:val="hy-AM"/>
              </w:rPr>
              <w:t>24.02.2025թ</w:t>
            </w:r>
            <w:r w:rsidRPr="00513F1F">
              <w:rPr>
                <w:rFonts w:ascii="Cambria Math" w:eastAsia="Times New Roman" w:hAnsi="Cambria Math" w:cs="Cambria Math"/>
                <w:sz w:val="24"/>
                <w:szCs w:val="24"/>
                <w:highlight w:val="lightGray"/>
                <w:lang w:val="hy-AM"/>
              </w:rPr>
              <w:t>․</w:t>
            </w:r>
          </w:p>
        </w:tc>
      </w:tr>
      <w:tr w:rsidR="00FA7DD3" w:rsidRPr="006B7D93" w14:paraId="125A81BD"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6B6361D2" w14:textId="77777777" w:rsidR="003A1E71" w:rsidRPr="0036526A" w:rsidRDefault="003A1E71" w:rsidP="003A1E71">
            <w:pPr>
              <w:shd w:val="clear" w:color="auto" w:fill="FFFFFF"/>
              <w:spacing w:after="0" w:line="360" w:lineRule="auto"/>
              <w:ind w:firstLine="567"/>
              <w:jc w:val="both"/>
              <w:textAlignment w:val="baseline"/>
              <w:rPr>
                <w:rFonts w:ascii="GHEA Grapalat" w:hAnsi="GHEA Grapalat"/>
                <w:bCs/>
                <w:color w:val="000000"/>
                <w:sz w:val="24"/>
                <w:szCs w:val="24"/>
                <w:lang w:val="hy-AM"/>
              </w:rPr>
            </w:pPr>
            <w:r w:rsidRPr="0036526A">
              <w:rPr>
                <w:rFonts w:ascii="GHEA Grapalat" w:eastAsia="Tahoma" w:hAnsi="GHEA Grapalat" w:cs="Tahoma"/>
                <w:bCs/>
                <w:color w:val="000000"/>
                <w:sz w:val="24"/>
                <w:szCs w:val="24"/>
                <w:lang w:val="hy-AM" w:eastAsia="hy-AM" w:bidi="hy-AM"/>
              </w:rPr>
              <w:t xml:space="preserve">1. </w:t>
            </w:r>
            <w:r w:rsidRPr="0036526A">
              <w:rPr>
                <w:rFonts w:ascii="GHEA Grapalat" w:eastAsia="NSimSun" w:hAnsi="GHEA Grapalat" w:cs="Lucida Sans"/>
                <w:color w:val="000000"/>
                <w:kern w:val="2"/>
                <w:sz w:val="24"/>
                <w:szCs w:val="24"/>
                <w:lang w:val="hy-AM" w:eastAsia="zh-CN" w:bidi="hi-IN"/>
              </w:rPr>
              <w:t>Հավելվածի 1-ին կետով նախատեսված «Մթնոլորտային օդի որակի մոնիթորինգի համակարգի արդիականացում» միջոցառման համար սահմանված են թվով 5 արդյունքներ (</w:t>
            </w:r>
            <w:r w:rsidRPr="006037B2">
              <w:rPr>
                <w:rFonts w:ascii="GHEA Grapalat" w:eastAsia="NSimSun" w:hAnsi="GHEA Grapalat" w:cs="Lucida Sans"/>
                <w:b/>
                <w:i/>
                <w:color w:val="000000"/>
                <w:kern w:val="2"/>
                <w:sz w:val="24"/>
                <w:szCs w:val="24"/>
                <w:lang w:val="hy-AM" w:eastAsia="zh-CN" w:bidi="hi-IN"/>
              </w:rPr>
              <w:t>1.</w:t>
            </w:r>
            <w:r w:rsidRPr="006037B2">
              <w:rPr>
                <w:rFonts w:ascii="GHEA Grapalat" w:eastAsia="NSimSun" w:hAnsi="GHEA Grapalat" w:cs="Lucida Sans"/>
                <w:i/>
                <w:color w:val="000000"/>
                <w:kern w:val="2"/>
                <w:sz w:val="24"/>
                <w:szCs w:val="24"/>
                <w:lang w:val="hy-AM" w:eastAsia="zh-CN" w:bidi="hi-IN"/>
              </w:rPr>
              <w:t xml:space="preserve"> Նոր անշարժ դիտակայանների ձեռքբերում, մթնոլորտային օդի որակի մոնիթորինգի համակարգի ավտոմատացման շարունակական զարգացում, </w:t>
            </w:r>
            <w:r w:rsidRPr="006037B2">
              <w:rPr>
                <w:rFonts w:ascii="GHEA Grapalat" w:eastAsia="NSimSun" w:hAnsi="GHEA Grapalat" w:cs="Lucida Sans"/>
                <w:b/>
                <w:i/>
                <w:color w:val="000000"/>
                <w:kern w:val="2"/>
                <w:sz w:val="24"/>
                <w:szCs w:val="24"/>
                <w:lang w:val="hy-AM" w:eastAsia="zh-CN" w:bidi="hi-IN"/>
              </w:rPr>
              <w:t>2.</w:t>
            </w:r>
            <w:r w:rsidRPr="006037B2">
              <w:rPr>
                <w:rFonts w:ascii="GHEA Grapalat" w:eastAsia="NSimSun" w:hAnsi="GHEA Grapalat" w:cs="Lucida Sans"/>
                <w:i/>
                <w:color w:val="000000"/>
                <w:kern w:val="2"/>
                <w:sz w:val="24"/>
                <w:szCs w:val="24"/>
                <w:lang w:val="hy-AM" w:eastAsia="zh-CN" w:bidi="hi-IN"/>
              </w:rPr>
              <w:t xml:space="preserve"> Մթնոլորտային օդի որակի մոնիթորինգի շարժական դիտակայանի ձեռքբերում, </w:t>
            </w:r>
            <w:r w:rsidRPr="006037B2">
              <w:rPr>
                <w:rFonts w:ascii="GHEA Grapalat" w:eastAsia="NSimSun" w:hAnsi="GHEA Grapalat" w:cs="Lucida Sans"/>
                <w:b/>
                <w:i/>
                <w:color w:val="000000"/>
                <w:kern w:val="2"/>
                <w:sz w:val="24"/>
                <w:szCs w:val="24"/>
                <w:lang w:val="hy-AM" w:eastAsia="zh-CN" w:bidi="hi-IN"/>
              </w:rPr>
              <w:t>3.</w:t>
            </w:r>
            <w:r w:rsidRPr="006037B2">
              <w:rPr>
                <w:rFonts w:ascii="GHEA Grapalat" w:eastAsia="NSimSun" w:hAnsi="GHEA Grapalat" w:cs="Lucida Sans"/>
                <w:i/>
                <w:color w:val="000000"/>
                <w:kern w:val="2"/>
                <w:sz w:val="24"/>
                <w:szCs w:val="24"/>
                <w:lang w:val="hy-AM" w:eastAsia="zh-CN" w:bidi="hi-IN"/>
              </w:rPr>
              <w:t xml:space="preserve"> Օրգանական աղտոտիչների ներառում դիտարկումների համակարգում, </w:t>
            </w:r>
            <w:r w:rsidRPr="006037B2">
              <w:rPr>
                <w:rFonts w:ascii="GHEA Grapalat" w:eastAsia="NSimSun" w:hAnsi="GHEA Grapalat" w:cs="Lucida Sans"/>
                <w:b/>
                <w:i/>
                <w:color w:val="000000"/>
                <w:kern w:val="2"/>
                <w:sz w:val="24"/>
                <w:szCs w:val="24"/>
                <w:lang w:val="hy-AM" w:eastAsia="zh-CN" w:bidi="hi-IN"/>
              </w:rPr>
              <w:t>4.</w:t>
            </w:r>
            <w:r w:rsidRPr="006037B2">
              <w:rPr>
                <w:rFonts w:ascii="GHEA Grapalat" w:eastAsia="NSimSun" w:hAnsi="GHEA Grapalat" w:cs="Lucida Sans"/>
                <w:i/>
                <w:color w:val="000000"/>
                <w:kern w:val="2"/>
                <w:sz w:val="24"/>
                <w:szCs w:val="24"/>
                <w:lang w:val="hy-AM" w:eastAsia="zh-CN" w:bidi="hi-IN"/>
              </w:rPr>
              <w:t xml:space="preserve"> Մթնոլորտային օդի որակի մոնիթորինգի տվյալների որակի հսկողություն կարողությունների զարգացում և </w:t>
            </w:r>
            <w:r w:rsidRPr="006037B2">
              <w:rPr>
                <w:rFonts w:ascii="GHEA Grapalat" w:eastAsia="NSimSun" w:hAnsi="GHEA Grapalat" w:cs="Lucida Sans"/>
                <w:b/>
                <w:i/>
                <w:color w:val="000000"/>
                <w:kern w:val="2"/>
                <w:sz w:val="24"/>
                <w:szCs w:val="24"/>
                <w:lang w:val="hy-AM" w:eastAsia="zh-CN" w:bidi="hi-IN"/>
              </w:rPr>
              <w:t xml:space="preserve">5 </w:t>
            </w:r>
            <w:r w:rsidRPr="006037B2">
              <w:rPr>
                <w:rFonts w:ascii="GHEA Grapalat" w:eastAsia="NSimSun" w:hAnsi="GHEA Grapalat" w:cs="Lucida Sans"/>
                <w:i/>
                <w:color w:val="000000"/>
                <w:kern w:val="2"/>
                <w:sz w:val="24"/>
                <w:szCs w:val="24"/>
                <w:lang w:val="hy-AM" w:eastAsia="zh-CN" w:bidi="hi-IN"/>
              </w:rPr>
              <w:t>Մթնոլորտային օդի որակի կանխատեսման համակարգի ստեղծում և կիրարկում</w:t>
            </w:r>
            <w:r w:rsidRPr="0036526A">
              <w:rPr>
                <w:rFonts w:ascii="GHEA Grapalat" w:eastAsia="NSimSun" w:hAnsi="GHEA Grapalat" w:cs="Lucida Sans"/>
                <w:color w:val="000000"/>
                <w:kern w:val="2"/>
                <w:sz w:val="24"/>
                <w:szCs w:val="24"/>
                <w:lang w:val="hy-AM" w:eastAsia="zh-CN" w:bidi="hi-IN"/>
              </w:rPr>
              <w:t xml:space="preserve">), որոնց </w:t>
            </w:r>
            <w:r w:rsidRPr="0036526A">
              <w:rPr>
                <w:rFonts w:ascii="GHEA Grapalat" w:eastAsia="NSimSun" w:hAnsi="GHEA Grapalat" w:cs="Lucida Sans"/>
                <w:color w:val="000000"/>
                <w:kern w:val="2"/>
                <w:sz w:val="24"/>
                <w:szCs w:val="24"/>
                <w:lang w:val="hy-AM" w:eastAsia="zh-CN" w:bidi="hi-IN"/>
              </w:rPr>
              <w:lastRenderedPageBreak/>
              <w:t xml:space="preserve">գծով որպես ֆինանսավորման աղբյուր դիտարկվել է պետական բյուջեն կամ օրենքով չարգելված այլ միջոցները՝ </w:t>
            </w:r>
            <w:r w:rsidRPr="007A7D00">
              <w:rPr>
                <w:rFonts w:ascii="GHEA Grapalat" w:hAnsi="GHEA Grapalat"/>
                <w:bCs/>
                <w:color w:val="000000"/>
                <w:sz w:val="24"/>
                <w:szCs w:val="24"/>
                <w:lang w:val="hy-AM"/>
              </w:rPr>
              <w:t xml:space="preserve">առանց </w:t>
            </w:r>
            <w:r w:rsidRPr="0036526A">
              <w:rPr>
                <w:rFonts w:ascii="GHEA Grapalat" w:hAnsi="GHEA Grapalat"/>
                <w:bCs/>
                <w:color w:val="000000"/>
                <w:sz w:val="24"/>
                <w:szCs w:val="24"/>
                <w:lang w:val="hy-AM"/>
              </w:rPr>
              <w:t>նշելու</w:t>
            </w:r>
            <w:r w:rsidRPr="007A7D00">
              <w:rPr>
                <w:rFonts w:ascii="GHEA Grapalat" w:hAnsi="GHEA Grapalat"/>
                <w:bCs/>
                <w:color w:val="000000"/>
                <w:sz w:val="24"/>
                <w:szCs w:val="24"/>
                <w:lang w:val="hy-AM"/>
              </w:rPr>
              <w:t xml:space="preserve"> ֆինանսավորման չափը:</w:t>
            </w:r>
            <w:r w:rsidRPr="0036526A">
              <w:rPr>
                <w:rFonts w:ascii="GHEA Grapalat" w:hAnsi="GHEA Grapalat"/>
                <w:bCs/>
                <w:color w:val="000000"/>
                <w:sz w:val="24"/>
                <w:szCs w:val="24"/>
                <w:lang w:val="hy-AM"/>
              </w:rPr>
              <w:t xml:space="preserve"> </w:t>
            </w:r>
          </w:p>
          <w:p w14:paraId="5EACA3E2" w14:textId="77777777" w:rsidR="003A1E71" w:rsidRPr="007A7D00" w:rsidRDefault="003A1E71" w:rsidP="003A1E71">
            <w:pPr>
              <w:shd w:val="clear" w:color="auto" w:fill="FFFFFF"/>
              <w:spacing w:after="0" w:line="360" w:lineRule="auto"/>
              <w:ind w:firstLine="567"/>
              <w:jc w:val="both"/>
              <w:textAlignment w:val="baseline"/>
              <w:rPr>
                <w:rFonts w:ascii="GHEA Grapalat" w:hAnsi="GHEA Grapalat"/>
                <w:sz w:val="24"/>
                <w:szCs w:val="24"/>
                <w:lang w:val="hy-AM"/>
              </w:rPr>
            </w:pPr>
            <w:r w:rsidRPr="0036526A">
              <w:rPr>
                <w:rFonts w:ascii="GHEA Grapalat" w:hAnsi="GHEA Grapalat"/>
                <w:bCs/>
                <w:color w:val="000000"/>
                <w:sz w:val="24"/>
                <w:szCs w:val="24"/>
                <w:lang w:val="hy-AM"/>
              </w:rPr>
              <w:t xml:space="preserve">Մինչդեռ </w:t>
            </w:r>
            <w:r w:rsidRPr="007A7D00">
              <w:rPr>
                <w:rFonts w:ascii="GHEA Grapalat" w:hAnsi="GHEA Grapalat"/>
                <w:bCs/>
                <w:color w:val="000000"/>
                <w:sz w:val="24"/>
                <w:szCs w:val="24"/>
                <w:lang w:val="hy-AM"/>
              </w:rPr>
              <w:t xml:space="preserve">հանրային ռեսուրսների արդյունավետ կառավարման գնահատումներ իրականացնելու տեսանկյունից առաջարկում ենք </w:t>
            </w:r>
            <w:r w:rsidRPr="007A7D00">
              <w:rPr>
                <w:rFonts w:ascii="GHEA Grapalat" w:hAnsi="GHEA Grapalat"/>
                <w:color w:val="000000"/>
                <w:sz w:val="24"/>
                <w:szCs w:val="24"/>
                <w:lang w:val="hy-AM"/>
              </w:rPr>
              <w:t>«</w:t>
            </w:r>
            <w:r w:rsidRPr="0036526A">
              <w:rPr>
                <w:rFonts w:ascii="GHEA Grapalat" w:hAnsi="GHEA Grapalat"/>
                <w:color w:val="000000"/>
                <w:sz w:val="24"/>
                <w:szCs w:val="24"/>
                <w:lang w:val="hy-AM"/>
              </w:rPr>
              <w:t>Ֆ</w:t>
            </w:r>
            <w:r w:rsidRPr="007A7D00">
              <w:rPr>
                <w:rFonts w:ascii="GHEA Grapalat" w:hAnsi="GHEA Grapalat"/>
                <w:sz w:val="24"/>
                <w:szCs w:val="24"/>
                <w:lang w:val="hy-AM"/>
              </w:rPr>
              <w:t xml:space="preserve">ինանսավորման աղբյուր» սյունակում տարանջատել ֆինանսավորման աղբյուրները՝ սահմանելով </w:t>
            </w:r>
            <w:r w:rsidRPr="007A7D00">
              <w:rPr>
                <w:rFonts w:ascii="GHEA Grapalat" w:hAnsi="GHEA Grapalat"/>
                <w:bCs/>
                <w:color w:val="000000"/>
                <w:sz w:val="24"/>
                <w:szCs w:val="24"/>
                <w:lang w:val="hy-AM"/>
              </w:rPr>
              <w:t>յուրաքանչյուր ֆինանսավորման աղբյուրից ակնկալվող ֆինանսավորման չափը</w:t>
            </w:r>
            <w:r w:rsidRPr="007A7D00">
              <w:rPr>
                <w:rFonts w:ascii="GHEA Grapalat" w:hAnsi="GHEA Grapalat"/>
                <w:sz w:val="24"/>
                <w:szCs w:val="24"/>
                <w:lang w:val="hy-AM"/>
              </w:rPr>
              <w:t>:</w:t>
            </w:r>
          </w:p>
          <w:p w14:paraId="201800A0" w14:textId="77777777" w:rsidR="003A1E71" w:rsidRPr="0036526A" w:rsidRDefault="003A1E71" w:rsidP="003A1E71">
            <w:pPr>
              <w:spacing w:after="0" w:line="360" w:lineRule="auto"/>
              <w:ind w:firstLine="567"/>
              <w:jc w:val="both"/>
              <w:rPr>
                <w:rFonts w:ascii="GHEA Grapalat" w:eastAsia="NSimSun" w:hAnsi="GHEA Grapalat" w:cs="Lucida Sans"/>
                <w:color w:val="000000"/>
                <w:kern w:val="2"/>
                <w:sz w:val="24"/>
                <w:szCs w:val="24"/>
                <w:lang w:val="hy-AM" w:eastAsia="zh-CN" w:bidi="hi-IN"/>
              </w:rPr>
            </w:pPr>
            <w:r w:rsidRPr="0036526A">
              <w:rPr>
                <w:rFonts w:ascii="GHEA Grapalat" w:eastAsia="NSimSun" w:hAnsi="GHEA Grapalat" w:cs="Lucida Sans"/>
                <w:color w:val="000000"/>
                <w:kern w:val="2"/>
                <w:sz w:val="24"/>
                <w:szCs w:val="24"/>
                <w:lang w:val="hy-AM" w:eastAsia="zh-CN" w:bidi="hi-IN"/>
              </w:rPr>
              <w:t>Բացի այդ անհրաժեշտ է ներկայացնել նաև վերոնշյալ համակարգերի ներդրման, դիտակայանների ձեռքբերման արդյունքում հետագայում վերջիններիս պահպանման և շահագործման գծով ծախսերի համար լրացուցիչ ֆինանսական միջոցների անհրաժեշտության վերաբերյալ գնահատումներ:</w:t>
            </w:r>
          </w:p>
          <w:p w14:paraId="53DCC6B3" w14:textId="77777777" w:rsidR="003A1E71" w:rsidRPr="0036526A" w:rsidRDefault="003A1E71" w:rsidP="003A1E71">
            <w:pPr>
              <w:spacing w:after="0" w:line="360" w:lineRule="auto"/>
              <w:ind w:firstLine="567"/>
              <w:jc w:val="both"/>
              <w:rPr>
                <w:rFonts w:ascii="GHEA Grapalat" w:hAnsi="GHEA Grapalat" w:cs="GHEA Grapalat"/>
                <w:bCs/>
                <w:sz w:val="24"/>
                <w:szCs w:val="24"/>
                <w:lang w:val="hy-AM"/>
              </w:rPr>
            </w:pPr>
            <w:r w:rsidRPr="003A1E71">
              <w:rPr>
                <w:rFonts w:ascii="GHEA Grapalat" w:eastAsia="NSimSun" w:hAnsi="GHEA Grapalat" w:cs="Lucida Sans"/>
                <w:color w:val="000000"/>
                <w:kern w:val="2"/>
                <w:sz w:val="24"/>
                <w:szCs w:val="24"/>
                <w:lang w:val="hy-AM" w:eastAsia="zh-CN" w:bidi="hi-IN"/>
              </w:rPr>
              <w:t xml:space="preserve">Միաժամանակ նշենք, որ </w:t>
            </w:r>
            <w:r w:rsidRPr="007A7D00">
              <w:rPr>
                <w:rFonts w:ascii="GHEA Grapalat" w:hAnsi="GHEA Grapalat" w:cs="Sylfaen"/>
                <w:sz w:val="24"/>
                <w:szCs w:val="24"/>
                <w:lang w:val="hy-AM" w:eastAsia="ru-RU"/>
              </w:rPr>
              <w:t xml:space="preserve">ՀՀ 2025թ. պետական բյուջեի փաստացի ձևավորված տարեսկզբի ազատ մնացորդի </w:t>
            </w:r>
            <w:r w:rsidRPr="003A1E71">
              <w:rPr>
                <w:rFonts w:ascii="GHEA Grapalat" w:eastAsia="NSimSun" w:hAnsi="GHEA Grapalat" w:cs="Lucida Sans"/>
                <w:color w:val="000000"/>
                <w:kern w:val="2"/>
                <w:sz w:val="24"/>
                <w:szCs w:val="24"/>
                <w:lang w:val="hy-AM" w:eastAsia="zh-CN" w:bidi="hi-IN"/>
              </w:rPr>
              <w:t xml:space="preserve">միջոցների հաշվին (298.2 մլն դրամ) նախատեսվում է ֆինանսավորել մթնոլորտային օդի որակի ավտոմատ գազանալիզատորներով համալրված 2 դիտակայանի ձեռքբերման ծախսերը, որը հանդիսանում է </w:t>
            </w:r>
            <w:r w:rsidRPr="007A7D00">
              <w:rPr>
                <w:rFonts w:ascii="GHEA Grapalat" w:hAnsi="GHEA Grapalat" w:cs="Sylfaen"/>
                <w:sz w:val="24"/>
                <w:szCs w:val="24"/>
                <w:lang w:val="hy-AM" w:eastAsia="ru-RU"/>
              </w:rPr>
              <w:t>2024թ. ստանձնված, սակայն 2024թ. դեկտեմբերի 31-ի դրությամբ փաստացի չիրականացված պայմանագրային պարտավորություններ</w:t>
            </w:r>
            <w:r w:rsidRPr="003A1E71">
              <w:rPr>
                <w:rFonts w:ascii="GHEA Grapalat" w:hAnsi="GHEA Grapalat" w:cs="Sylfaen"/>
                <w:sz w:val="24"/>
                <w:szCs w:val="24"/>
                <w:lang w:val="hy-AM" w:eastAsia="ru-RU"/>
              </w:rPr>
              <w:t xml:space="preserve">, իսկ Նախագծով նախատեսված մնացած աշխատանքների ուղղությամբ ինչպես 2025թ. պետական բյուջեով, այնպես էլ ՀՀ կառավարության </w:t>
            </w:r>
            <w:r w:rsidRPr="007A7D00">
              <w:rPr>
                <w:rFonts w:ascii="GHEA Grapalat" w:hAnsi="GHEA Grapalat" w:cs="GHEA Grapalat"/>
                <w:bCs/>
                <w:sz w:val="24"/>
                <w:szCs w:val="24"/>
                <w:lang w:val="hy-AM"/>
              </w:rPr>
              <w:t>04.07.2024թ. N 1064-Ն որոշմամբ հաստատված ՀՀ 2025-2027թթ. ՄԺԾԾ-ով</w:t>
            </w:r>
            <w:r w:rsidRPr="0036526A">
              <w:rPr>
                <w:rFonts w:ascii="GHEA Grapalat" w:hAnsi="GHEA Grapalat" w:cs="GHEA Grapalat"/>
                <w:bCs/>
                <w:sz w:val="24"/>
                <w:szCs w:val="24"/>
                <w:lang w:val="hy-AM"/>
              </w:rPr>
              <w:t xml:space="preserve"> գումարներ նախատեսված չեն:</w:t>
            </w:r>
          </w:p>
          <w:p w14:paraId="2163031F" w14:textId="7998287B" w:rsidR="00FA7DD3" w:rsidRPr="00C66F50" w:rsidRDefault="00FA7DD3"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00E5E244" w14:textId="77777777" w:rsidR="00FA7DD3" w:rsidRDefault="00DF6C2A" w:rsidP="00DF6C2A">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Ընդունվել է </w:t>
            </w:r>
            <w:r w:rsidR="00025281">
              <w:rPr>
                <w:rFonts w:ascii="GHEA Grapalat" w:eastAsia="Times New Roman" w:hAnsi="GHEA Grapalat"/>
                <w:sz w:val="24"/>
                <w:szCs w:val="24"/>
                <w:lang w:val="hy-AM"/>
              </w:rPr>
              <w:t>մասնակի</w:t>
            </w:r>
          </w:p>
          <w:p w14:paraId="6E7B7C3F" w14:textId="74CE1CB6" w:rsidR="00025281" w:rsidRPr="00991ED1" w:rsidRDefault="00025281" w:rsidP="00A2126F">
            <w:pPr>
              <w:spacing w:after="0" w:line="360" w:lineRule="auto"/>
              <w:ind w:firstLine="375"/>
              <w:jc w:val="center"/>
              <w:rPr>
                <w:rFonts w:ascii="GHEA Grapalat" w:eastAsia="Times New Roman" w:hAnsi="GHEA Grapalat"/>
                <w:sz w:val="24"/>
                <w:szCs w:val="24"/>
                <w:lang w:val="hy-AM"/>
              </w:rPr>
            </w:pPr>
            <w:r w:rsidRPr="007A7D00">
              <w:rPr>
                <w:rFonts w:ascii="GHEA Grapalat" w:hAnsi="GHEA Grapalat"/>
                <w:sz w:val="24"/>
                <w:szCs w:val="24"/>
                <w:lang w:val="hy-AM"/>
              </w:rPr>
              <w:t xml:space="preserve">ֆինանսավորման </w:t>
            </w:r>
            <w:r w:rsidR="00BF3A9C">
              <w:rPr>
                <w:rFonts w:ascii="GHEA Grapalat" w:hAnsi="GHEA Grapalat"/>
                <w:sz w:val="24"/>
                <w:szCs w:val="24"/>
                <w:lang w:val="hy-AM"/>
              </w:rPr>
              <w:t>աղբյուրների</w:t>
            </w:r>
            <w:r w:rsidRPr="007A7D00">
              <w:rPr>
                <w:rFonts w:ascii="GHEA Grapalat" w:hAnsi="GHEA Grapalat"/>
                <w:sz w:val="24"/>
                <w:szCs w:val="24"/>
                <w:lang w:val="hy-AM"/>
              </w:rPr>
              <w:t xml:space="preserve"> </w:t>
            </w:r>
            <w:r w:rsidR="001A0892">
              <w:rPr>
                <w:rFonts w:ascii="GHEA Grapalat" w:hAnsi="GHEA Grapalat"/>
                <w:sz w:val="24"/>
                <w:szCs w:val="24"/>
                <w:lang w:val="hy-AM"/>
              </w:rPr>
              <w:t>տարանջատում</w:t>
            </w:r>
            <w:r w:rsidR="00A2126F">
              <w:rPr>
                <w:rFonts w:ascii="GHEA Grapalat" w:hAnsi="GHEA Grapalat"/>
                <w:sz w:val="24"/>
                <w:szCs w:val="24"/>
                <w:lang w:val="hy-AM"/>
              </w:rPr>
              <w:t xml:space="preserve"> պետական կամ օրենքով չարգելված այլ միջոցների </w:t>
            </w:r>
            <w:r w:rsidR="001A0892">
              <w:rPr>
                <w:rFonts w:ascii="GHEA Grapalat" w:hAnsi="GHEA Grapalat"/>
                <w:sz w:val="24"/>
                <w:szCs w:val="24"/>
                <w:lang w:val="hy-AM"/>
              </w:rPr>
              <w:t xml:space="preserve"> ներկա փուլում հնարավոր չէ իրականացնել, քանի որ նախագծով նախատեսում է որպես մթնոլորտային օդի պահպանության առաջնային գործառույթ դիտարկել մոնիթորինգի համակարգի արդիականացումը։</w:t>
            </w:r>
            <w:r w:rsidR="00A2126F">
              <w:rPr>
                <w:rFonts w:ascii="GHEA Grapalat" w:hAnsi="GHEA Grapalat"/>
                <w:sz w:val="24"/>
                <w:szCs w:val="24"/>
                <w:lang w:val="hy-AM"/>
              </w:rPr>
              <w:t xml:space="preserve"> Սահմանվել են նվազագույն անհրաժեշտ </w:t>
            </w:r>
            <w:r w:rsidR="00A2126F">
              <w:rPr>
                <w:rFonts w:ascii="GHEA Grapalat" w:hAnsi="GHEA Grapalat"/>
                <w:sz w:val="24"/>
                <w:szCs w:val="24"/>
                <w:lang w:val="hy-AM"/>
              </w:rPr>
              <w:lastRenderedPageBreak/>
              <w:t>սարքավորումների և ծառայությունների արդիականացման ընթացակարգ</w:t>
            </w:r>
          </w:p>
        </w:tc>
      </w:tr>
      <w:tr w:rsidR="00513F1F" w:rsidRPr="00342EA6" w14:paraId="47199CD6"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389C2A03" w14:textId="47904EFE" w:rsidR="003A1E71" w:rsidRPr="0036526A" w:rsidRDefault="003A1E71" w:rsidP="003A1E71">
            <w:pPr>
              <w:spacing w:after="0" w:line="360" w:lineRule="auto"/>
              <w:ind w:firstLine="709"/>
              <w:jc w:val="both"/>
              <w:rPr>
                <w:rFonts w:ascii="GHEA Grapalat" w:eastAsia="Tahoma" w:hAnsi="GHEA Grapalat" w:cs="Tahoma"/>
                <w:bCs/>
                <w:color w:val="000000"/>
                <w:sz w:val="24"/>
                <w:szCs w:val="24"/>
                <w:lang w:val="hy-AM" w:eastAsia="hy-AM" w:bidi="hy-AM"/>
              </w:rPr>
            </w:pPr>
            <w:r>
              <w:rPr>
                <w:rFonts w:ascii="GHEA Grapalat" w:eastAsia="Times New Roman" w:hAnsi="GHEA Grapalat"/>
                <w:sz w:val="24"/>
                <w:szCs w:val="24"/>
                <w:lang w:val="hy-AM"/>
              </w:rPr>
              <w:lastRenderedPageBreak/>
              <w:t>2</w:t>
            </w:r>
            <w:r>
              <w:rPr>
                <w:rFonts w:ascii="Cambria Math" w:eastAsia="Times New Roman" w:hAnsi="Cambria Math"/>
                <w:sz w:val="24"/>
                <w:szCs w:val="24"/>
                <w:lang w:val="hy-AM"/>
              </w:rPr>
              <w:t xml:space="preserve">․ </w:t>
            </w:r>
            <w:r w:rsidRPr="0036526A">
              <w:rPr>
                <w:rFonts w:ascii="GHEA Grapalat" w:hAnsi="GHEA Grapalat" w:cs="Sylfaen"/>
                <w:sz w:val="24"/>
                <w:szCs w:val="24"/>
                <w:lang w:val="hy-AM"/>
              </w:rPr>
              <w:t xml:space="preserve"> </w:t>
            </w:r>
            <w:r w:rsidRPr="0036526A">
              <w:rPr>
                <w:rFonts w:ascii="GHEA Grapalat" w:eastAsia="Tahoma" w:hAnsi="GHEA Grapalat" w:cs="Tahoma"/>
                <w:bCs/>
                <w:color w:val="000000"/>
                <w:sz w:val="24"/>
                <w:szCs w:val="24"/>
                <w:lang w:val="hy-AM" w:eastAsia="hy-AM" w:bidi="hy-AM"/>
              </w:rPr>
              <w:t>Հավելվածի 5-րդ կետով նախատեսվում է ՀՀ ՆԳՆ ոստիկանությանը վերապահել ավտոտրանսպորտային միջոցների նկատմամբ օրենսդրությամբ սահմանված վնասակար արտանետումների ընտրանքային կարգով չափում իրականացնելու իրավասություն:</w:t>
            </w:r>
          </w:p>
          <w:p w14:paraId="5A0486AF" w14:textId="77777777" w:rsidR="003A1E71" w:rsidRPr="0036526A" w:rsidRDefault="003A1E71" w:rsidP="003A1E71">
            <w:pPr>
              <w:spacing w:after="0" w:line="360" w:lineRule="auto"/>
              <w:ind w:firstLine="709"/>
              <w:jc w:val="both"/>
              <w:rPr>
                <w:rFonts w:ascii="GHEA Grapalat" w:eastAsia="Tahoma" w:hAnsi="GHEA Grapalat" w:cs="Tahoma"/>
                <w:bCs/>
                <w:color w:val="000000"/>
                <w:sz w:val="24"/>
                <w:szCs w:val="24"/>
                <w:lang w:val="hy-AM" w:eastAsia="hy-AM" w:bidi="hy-AM"/>
              </w:rPr>
            </w:pPr>
            <w:r w:rsidRPr="0036526A">
              <w:rPr>
                <w:rFonts w:ascii="GHEA Grapalat" w:eastAsia="Tahoma" w:hAnsi="GHEA Grapalat" w:cs="Tahoma"/>
                <w:bCs/>
                <w:color w:val="000000"/>
                <w:sz w:val="24"/>
                <w:szCs w:val="24"/>
                <w:lang w:val="hy-AM" w:eastAsia="hy-AM" w:bidi="hy-AM"/>
              </w:rPr>
              <w:t>Այդ կապակցությամբ հայտնում ենք, որ նշված իրավասության վերապահման արդյունքում վնասակար արտանետումների չափումն իրականացնելու համար ՀՀ ՆԳՆ ոստիկանության համար հատուկ սարքավորումներ ձեռք բերելու անհրաժեշտություն կառաջանա, սակայն ներկայացված չէ տեղեկատվություն տվյալ կարիքի գծով ծախսերի ֆինանսական գնահատականը:</w:t>
            </w:r>
          </w:p>
          <w:p w14:paraId="7AAFE05B" w14:textId="77777777" w:rsidR="003A1E71" w:rsidRPr="003A1E71" w:rsidRDefault="003A1E71" w:rsidP="003A1E71">
            <w:pPr>
              <w:spacing w:after="0" w:line="360" w:lineRule="auto"/>
              <w:ind w:firstLine="709"/>
              <w:jc w:val="both"/>
              <w:rPr>
                <w:rFonts w:ascii="GHEA Grapalat" w:eastAsia="Tahoma" w:hAnsi="GHEA Grapalat" w:cs="Tahoma"/>
                <w:bCs/>
                <w:color w:val="000000"/>
                <w:sz w:val="24"/>
                <w:szCs w:val="24"/>
                <w:lang w:val="hy-AM" w:eastAsia="hy-AM" w:bidi="hy-AM"/>
              </w:rPr>
            </w:pPr>
            <w:r w:rsidRPr="003A1E71">
              <w:rPr>
                <w:rFonts w:ascii="GHEA Grapalat" w:eastAsia="Tahoma" w:hAnsi="GHEA Grapalat" w:cs="Tahoma"/>
                <w:bCs/>
                <w:color w:val="000000"/>
                <w:sz w:val="24"/>
                <w:szCs w:val="24"/>
                <w:lang w:val="hy-AM" w:eastAsia="hy-AM" w:bidi="hy-AM"/>
              </w:rPr>
              <w:t xml:space="preserve">Միաժամանակ հայտնում ենք, որ վերը նշված նպատակով ինչպես ՀՀ 2025թ պետական բյուջեով, այնպես էլ 2025-2027թթ ՄԺԾԾ-ով ֆինանսական միջոցներ նախատեսված չեն: </w:t>
            </w:r>
          </w:p>
          <w:p w14:paraId="483EFBC5" w14:textId="77777777" w:rsidR="003A1E71" w:rsidRPr="00725D73" w:rsidRDefault="003A1E71" w:rsidP="003A1E71">
            <w:pPr>
              <w:spacing w:after="0" w:line="360" w:lineRule="auto"/>
              <w:ind w:firstLine="709"/>
              <w:jc w:val="both"/>
              <w:rPr>
                <w:rFonts w:ascii="GHEA Grapalat" w:eastAsia="Tahoma" w:hAnsi="GHEA Grapalat" w:cs="Tahoma"/>
                <w:bCs/>
                <w:color w:val="000000"/>
                <w:sz w:val="24"/>
                <w:szCs w:val="24"/>
                <w:lang w:val="hy-AM" w:eastAsia="hy-AM" w:bidi="hy-AM"/>
              </w:rPr>
            </w:pPr>
            <w:r w:rsidRPr="00725D73">
              <w:rPr>
                <w:rFonts w:ascii="GHEA Grapalat" w:eastAsia="Tahoma" w:hAnsi="GHEA Grapalat" w:cs="Tahoma"/>
                <w:bCs/>
                <w:color w:val="000000"/>
                <w:sz w:val="24"/>
                <w:szCs w:val="24"/>
                <w:lang w:val="hy-AM" w:eastAsia="hy-AM" w:bidi="hy-AM"/>
              </w:rPr>
              <w:t xml:space="preserve">Հաշվի առնելով վերոգրյալը՝ առաջարկում ենք Նախագիծը քննարկել սարքավորումների ձեռքբերման համար անհրաժեշտ ֆինանսական միջոցների չափի, ինչպես նաև ֆինանսավորման աղբյուրների վերաբերյալ տեղեկատվություն առկայության պարագայում:  </w:t>
            </w:r>
          </w:p>
          <w:p w14:paraId="2B9E82BA" w14:textId="7FE7E388" w:rsidR="00513F1F" w:rsidRPr="00725D73" w:rsidRDefault="00513F1F" w:rsidP="00991ED1">
            <w:pPr>
              <w:spacing w:after="0" w:line="360" w:lineRule="auto"/>
              <w:ind w:firstLine="375"/>
              <w:jc w:val="both"/>
              <w:rPr>
                <w:rFonts w:ascii="Cambria Math" w:eastAsia="Times New Roman" w:hAnsi="Cambria Math"/>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3210C02C" w14:textId="77777777" w:rsidR="00513F1F" w:rsidRDefault="00975B5D" w:rsidP="00991ED1">
            <w:pPr>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p w14:paraId="3F81ED7E" w14:textId="119F1F0B" w:rsidR="00975B5D" w:rsidRPr="00975B5D" w:rsidRDefault="00975B5D" w:rsidP="00991ED1">
            <w:pPr>
              <w:spacing w:after="0" w:line="360" w:lineRule="auto"/>
              <w:ind w:firstLine="375"/>
              <w:jc w:val="both"/>
              <w:rPr>
                <w:rFonts w:ascii="Cambria Math" w:eastAsia="Times New Roman" w:hAnsi="Cambria Math"/>
                <w:sz w:val="24"/>
                <w:szCs w:val="24"/>
                <w:lang w:val="hy-AM"/>
              </w:rPr>
            </w:pPr>
            <w:r>
              <w:rPr>
                <w:rFonts w:ascii="GHEA Grapalat" w:eastAsia="Times New Roman" w:hAnsi="GHEA Grapalat"/>
                <w:sz w:val="24"/>
                <w:szCs w:val="24"/>
                <w:lang w:val="hy-AM"/>
              </w:rPr>
              <w:t>Միջոցառումը հանվել է նախագծից, քանի որ այն արդեն որպես օրենսդրական նախաձեռնություն շրջանառվում է վարչապետի աշխատակազմի տեսչական մարմինների համակարգման գրասենյակի կողմից</w:t>
            </w:r>
            <w:r>
              <w:rPr>
                <w:rFonts w:ascii="Cambria Math" w:eastAsia="Times New Roman" w:hAnsi="Cambria Math"/>
                <w:sz w:val="24"/>
                <w:szCs w:val="24"/>
                <w:lang w:val="hy-AM"/>
              </w:rPr>
              <w:t>․</w:t>
            </w:r>
          </w:p>
          <w:p w14:paraId="7B09EEC3" w14:textId="47A92875" w:rsidR="00975B5D" w:rsidRPr="00991ED1" w:rsidRDefault="00975B5D" w:rsidP="00991ED1">
            <w:pPr>
              <w:spacing w:after="0" w:line="360" w:lineRule="auto"/>
              <w:ind w:firstLine="375"/>
              <w:jc w:val="both"/>
              <w:rPr>
                <w:rFonts w:ascii="GHEA Grapalat" w:eastAsia="Times New Roman" w:hAnsi="GHEA Grapalat"/>
                <w:sz w:val="24"/>
                <w:szCs w:val="24"/>
                <w:lang w:val="hy-AM"/>
              </w:rPr>
            </w:pPr>
          </w:p>
        </w:tc>
      </w:tr>
      <w:tr w:rsidR="00513F1F" w:rsidRPr="00342EA6" w14:paraId="307EA40F"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3E9252E5" w14:textId="448323A3" w:rsidR="003A1E71" w:rsidRPr="007A7D00" w:rsidRDefault="003A1E71" w:rsidP="003A1E71">
            <w:pPr>
              <w:spacing w:after="0" w:line="360" w:lineRule="auto"/>
              <w:ind w:firstLine="567"/>
              <w:jc w:val="both"/>
              <w:rPr>
                <w:rFonts w:ascii="GHEA Grapalat" w:hAnsi="GHEA Grapalat" w:cs="Franklin Gothic Medium Cond"/>
                <w:sz w:val="24"/>
                <w:szCs w:val="24"/>
                <w:lang w:val="hy-AM"/>
              </w:rPr>
            </w:pPr>
            <w:r>
              <w:rPr>
                <w:rFonts w:ascii="GHEA Grapalat" w:eastAsia="Times New Roman" w:hAnsi="GHEA Grapalat"/>
                <w:sz w:val="24"/>
                <w:szCs w:val="24"/>
                <w:lang w:val="hy-AM"/>
              </w:rPr>
              <w:t>3</w:t>
            </w:r>
            <w:r>
              <w:rPr>
                <w:rFonts w:ascii="Cambria Math" w:eastAsia="Times New Roman" w:hAnsi="Cambria Math"/>
                <w:sz w:val="24"/>
                <w:szCs w:val="24"/>
                <w:lang w:val="hy-AM"/>
              </w:rPr>
              <w:t xml:space="preserve">․ </w:t>
            </w:r>
            <w:r w:rsidRPr="00725D73">
              <w:rPr>
                <w:rFonts w:ascii="GHEA Grapalat" w:eastAsia="Tahoma" w:hAnsi="GHEA Grapalat" w:cs="Tahoma"/>
                <w:bCs/>
                <w:color w:val="000000"/>
                <w:sz w:val="24"/>
                <w:szCs w:val="24"/>
                <w:lang w:val="hy-AM" w:eastAsia="hy-AM" w:bidi="hy-AM"/>
              </w:rPr>
              <w:t xml:space="preserve"> Հավելվածի 6-րդ կետով առաջարկվում է սահմանել Տնտեսական մեխանիզմների</w:t>
            </w:r>
            <w:r w:rsidRPr="007A7D00">
              <w:rPr>
                <w:rFonts w:ascii="GHEA Grapalat" w:hAnsi="GHEA Grapalat" w:cs="Franklin Gothic Medium Cond"/>
                <w:sz w:val="24"/>
                <w:szCs w:val="24"/>
                <w:lang w:val="hy-AM"/>
              </w:rPr>
              <w:t xml:space="preserve"> վերանայում ուղղված արտանետումների կարգա</w:t>
            </w:r>
            <w:r w:rsidRPr="007A7D00">
              <w:rPr>
                <w:rFonts w:ascii="GHEA Grapalat" w:hAnsi="GHEA Grapalat" w:cs="Franklin Gothic Medium Cond"/>
                <w:sz w:val="24"/>
                <w:szCs w:val="24"/>
                <w:lang w:val="hy-AM"/>
              </w:rPr>
              <w:softHyphen/>
              <w:t>վորմանը միջո</w:t>
            </w:r>
            <w:r w:rsidRPr="007A7D00">
              <w:rPr>
                <w:rFonts w:ascii="GHEA Grapalat" w:hAnsi="GHEA Grapalat" w:cs="Franklin Gothic Medium Cond"/>
                <w:sz w:val="24"/>
                <w:szCs w:val="24"/>
                <w:lang w:val="hy-AM"/>
              </w:rPr>
              <w:softHyphen/>
            </w:r>
            <w:r w:rsidRPr="007A7D00">
              <w:rPr>
                <w:rFonts w:ascii="GHEA Grapalat" w:hAnsi="GHEA Grapalat" w:cs="Franklin Gothic Medium Cond"/>
                <w:sz w:val="24"/>
                <w:szCs w:val="24"/>
                <w:lang w:val="hy-AM"/>
              </w:rPr>
              <w:softHyphen/>
              <w:t xml:space="preserve">ցառումը: </w:t>
            </w:r>
            <w:r w:rsidRPr="007A7D00">
              <w:rPr>
                <w:rFonts w:ascii="GHEA Grapalat" w:hAnsi="GHEA Grapalat" w:cs="Franklin Gothic Medium Cond"/>
                <w:sz w:val="24"/>
                <w:szCs w:val="24"/>
                <w:lang w:val="hy-AM"/>
              </w:rPr>
              <w:lastRenderedPageBreak/>
              <w:t>Միաժամանակ, միջոցառման համար որպես համակատարող մարմին՝ նշվում է նաև ՀՀ ֆինանսների նախարարությունը:</w:t>
            </w:r>
          </w:p>
          <w:p w14:paraId="0E830272" w14:textId="77777777" w:rsidR="003A1E71" w:rsidRPr="007A7D00" w:rsidRDefault="003A1E71" w:rsidP="003A1E71">
            <w:pPr>
              <w:spacing w:after="0" w:line="360" w:lineRule="auto"/>
              <w:ind w:firstLine="567"/>
              <w:jc w:val="both"/>
              <w:rPr>
                <w:rFonts w:ascii="GHEA Grapalat" w:hAnsi="GHEA Grapalat" w:cs="Franklin Gothic Medium Cond"/>
                <w:sz w:val="24"/>
                <w:szCs w:val="24"/>
                <w:lang w:val="hy-AM"/>
              </w:rPr>
            </w:pPr>
            <w:r w:rsidRPr="007A7D00">
              <w:rPr>
                <w:rFonts w:ascii="GHEA Grapalat" w:hAnsi="GHEA Grapalat" w:cs="Franklin Gothic Medium Cond"/>
                <w:sz w:val="24"/>
                <w:szCs w:val="24"/>
                <w:lang w:val="hy-AM"/>
              </w:rPr>
              <w:t>Վերոգրյալի կապակցությամբ, հայտնում ենք, որ ամբողջությամբ պարզ չէ, թե ինչպիսի տնտեսական մեխանիզմների վերանայման մասին է խոսքը: Մասնավորապես, պարզ չէ</w:t>
            </w:r>
            <w:r>
              <w:rPr>
                <w:rFonts w:ascii="GHEA Grapalat" w:hAnsi="GHEA Grapalat" w:cs="Franklin Gothic Medium Cond"/>
                <w:sz w:val="24"/>
                <w:szCs w:val="24"/>
                <w:lang w:val="hy-AM"/>
              </w:rPr>
              <w:t>,</w:t>
            </w:r>
            <w:r w:rsidRPr="007A7D00">
              <w:rPr>
                <w:rFonts w:ascii="GHEA Grapalat" w:hAnsi="GHEA Grapalat" w:cs="Franklin Gothic Medium Cond"/>
                <w:sz w:val="24"/>
                <w:szCs w:val="24"/>
                <w:lang w:val="hy-AM"/>
              </w:rPr>
              <w:t xml:space="preserve"> արդյոք ապագայում մշակվող տնտեսական մեխանիզմների շրջանակում նախատեսվում է սահմանել հարկային արտոնություններ, </w:t>
            </w:r>
            <w:r>
              <w:rPr>
                <w:rFonts w:ascii="GHEA Grapalat" w:hAnsi="GHEA Grapalat" w:cs="Franklin Gothic Medium Cond"/>
                <w:sz w:val="24"/>
                <w:szCs w:val="24"/>
                <w:lang w:val="hy-AM"/>
              </w:rPr>
              <w:t>թե</w:t>
            </w:r>
            <w:r w:rsidRPr="007A7D00">
              <w:rPr>
                <w:rFonts w:ascii="GHEA Grapalat" w:hAnsi="GHEA Grapalat" w:cs="Franklin Gothic Medium Cond"/>
                <w:sz w:val="24"/>
                <w:szCs w:val="24"/>
                <w:lang w:val="hy-AM"/>
              </w:rPr>
              <w:t xml:space="preserve"> ոչ:</w:t>
            </w:r>
          </w:p>
          <w:p w14:paraId="53018E6E" w14:textId="77777777" w:rsidR="003A1E71" w:rsidRPr="007A7D00" w:rsidRDefault="003A1E71" w:rsidP="003A1E71">
            <w:pPr>
              <w:spacing w:after="0" w:line="360" w:lineRule="auto"/>
              <w:ind w:firstLine="567"/>
              <w:jc w:val="both"/>
              <w:rPr>
                <w:rFonts w:ascii="GHEA Grapalat" w:hAnsi="GHEA Grapalat" w:cs="Franklin Gothic Medium Cond"/>
                <w:sz w:val="24"/>
                <w:szCs w:val="24"/>
                <w:lang w:val="hy-AM"/>
              </w:rPr>
            </w:pPr>
            <w:r w:rsidRPr="007A7D00">
              <w:rPr>
                <w:rFonts w:ascii="GHEA Grapalat" w:hAnsi="GHEA Grapalat" w:cs="Franklin Gothic Medium Cond"/>
                <w:sz w:val="24"/>
                <w:szCs w:val="24"/>
                <w:lang w:val="hy-AM"/>
              </w:rPr>
              <w:t>Այս առումով, եթե նախատեսվում է սահմանել հարկային արտոնություններ, ապա հայտ</w:t>
            </w:r>
            <w:r w:rsidRPr="007A7D00">
              <w:rPr>
                <w:rFonts w:ascii="GHEA Grapalat" w:hAnsi="GHEA Grapalat" w:cs="Franklin Gothic Medium Cond"/>
                <w:sz w:val="24"/>
                <w:szCs w:val="24"/>
                <w:lang w:val="hy-AM"/>
              </w:rPr>
              <w:softHyphen/>
              <w:t>նում ենք, որ այն ընդունելի չէ՝ մասնավորապես, հաշվի առնելով նոր հարկային արտոնութ</w:t>
            </w:r>
            <w:r w:rsidRPr="007A7D00">
              <w:rPr>
                <w:rFonts w:ascii="GHEA Grapalat" w:hAnsi="GHEA Grapalat" w:cs="Franklin Gothic Medium Cond"/>
                <w:sz w:val="24"/>
                <w:szCs w:val="24"/>
                <w:lang w:val="hy-AM"/>
              </w:rPr>
              <w:softHyphen/>
              <w:t>յուն</w:t>
            </w:r>
            <w:r w:rsidRPr="007A7D00">
              <w:rPr>
                <w:rFonts w:ascii="GHEA Grapalat" w:hAnsi="GHEA Grapalat" w:cs="Franklin Gothic Medium Cond"/>
                <w:sz w:val="24"/>
                <w:szCs w:val="24"/>
                <w:lang w:val="hy-AM"/>
              </w:rPr>
              <w:softHyphen/>
              <w:t>ներ տրամադրելու մասով նախկինում ներկայացված դիտարկումները: Ուստի, առա</w:t>
            </w:r>
            <w:r w:rsidRPr="007A7D00">
              <w:rPr>
                <w:rFonts w:ascii="GHEA Grapalat" w:hAnsi="GHEA Grapalat" w:cs="Franklin Gothic Medium Cond"/>
                <w:sz w:val="24"/>
                <w:szCs w:val="24"/>
                <w:lang w:val="hy-AM"/>
              </w:rPr>
              <w:softHyphen/>
              <w:t>ջար</w:t>
            </w:r>
            <w:r w:rsidRPr="007A7D00">
              <w:rPr>
                <w:rFonts w:ascii="GHEA Grapalat" w:hAnsi="GHEA Grapalat" w:cs="Franklin Gothic Medium Cond"/>
                <w:sz w:val="24"/>
                <w:szCs w:val="24"/>
                <w:lang w:val="hy-AM"/>
              </w:rPr>
              <w:softHyphen/>
              <w:t>կում ենք խնդրո առարկա կետում նշել, որ խոսքը չի վերաբերում հարկային արտոնութ</w:t>
            </w:r>
            <w:r w:rsidRPr="007A7D00">
              <w:rPr>
                <w:rFonts w:ascii="GHEA Grapalat" w:hAnsi="GHEA Grapalat" w:cs="Franklin Gothic Medium Cond"/>
                <w:sz w:val="24"/>
                <w:szCs w:val="24"/>
                <w:lang w:val="hy-AM"/>
              </w:rPr>
              <w:softHyphen/>
              <w:t>յուն</w:t>
            </w:r>
            <w:r w:rsidRPr="007A7D00">
              <w:rPr>
                <w:rFonts w:ascii="GHEA Grapalat" w:hAnsi="GHEA Grapalat" w:cs="Franklin Gothic Medium Cond"/>
                <w:sz w:val="24"/>
                <w:szCs w:val="24"/>
                <w:lang w:val="hy-AM"/>
              </w:rPr>
              <w:softHyphen/>
              <w:t>ներ տրամադրելու միջոցով տնտեսական մեխանիզմներ մշակելուն: Հակառակ պարագա</w:t>
            </w:r>
            <w:r w:rsidRPr="007A7D00">
              <w:rPr>
                <w:rFonts w:ascii="GHEA Grapalat" w:hAnsi="GHEA Grapalat" w:cs="Franklin Gothic Medium Cond"/>
                <w:sz w:val="24"/>
                <w:szCs w:val="24"/>
                <w:lang w:val="hy-AM"/>
              </w:rPr>
              <w:softHyphen/>
              <w:t>յում առաջարկում ենք այդ արտոնությունների տեսակները և դրանց հնարավորությունները մինչև նախագծի ընդունումը քննարկել ՀՀ ֆինանսների նախարարության հետ:</w:t>
            </w:r>
          </w:p>
          <w:p w14:paraId="0FC3E038" w14:textId="72A4B985" w:rsidR="00513F1F" w:rsidRPr="003A1E71" w:rsidRDefault="00513F1F" w:rsidP="00991ED1">
            <w:pPr>
              <w:spacing w:after="0" w:line="360" w:lineRule="auto"/>
              <w:ind w:firstLine="375"/>
              <w:jc w:val="both"/>
              <w:rPr>
                <w:rFonts w:ascii="Cambria Math" w:eastAsia="Times New Roman" w:hAnsi="Cambria Math"/>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06AA9129" w14:textId="748DDD2D" w:rsidR="00513F1F" w:rsidRDefault="00DF6D9B" w:rsidP="003A1E71">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w:t>
            </w:r>
          </w:p>
          <w:p w14:paraId="1486847D" w14:textId="6791A080" w:rsidR="003A1E71" w:rsidRPr="005B5A33" w:rsidRDefault="00251BF7" w:rsidP="003A1E71">
            <w:pPr>
              <w:spacing w:after="0" w:line="360" w:lineRule="auto"/>
              <w:ind w:firstLine="375"/>
              <w:jc w:val="center"/>
              <w:rPr>
                <w:rFonts w:ascii="Cambria Math" w:eastAsia="Times New Roman" w:hAnsi="Cambria Math"/>
                <w:sz w:val="24"/>
                <w:szCs w:val="24"/>
                <w:lang w:val="hy-AM"/>
              </w:rPr>
            </w:pPr>
            <w:r>
              <w:rPr>
                <w:rFonts w:ascii="GHEA Grapalat" w:eastAsia="Times New Roman" w:hAnsi="GHEA Grapalat"/>
                <w:sz w:val="24"/>
                <w:szCs w:val="24"/>
                <w:lang w:val="hy-AM"/>
              </w:rPr>
              <w:t>Նախատեսվում է Հարկային օրենսգրքում կատարել փոփոխություններ, վերանայել</w:t>
            </w:r>
            <w:r w:rsidR="00561D4D">
              <w:rPr>
                <w:rFonts w:ascii="GHEA Grapalat" w:eastAsia="Times New Roman" w:hAnsi="GHEA Grapalat"/>
                <w:sz w:val="24"/>
                <w:szCs w:val="24"/>
                <w:lang w:val="hy-AM"/>
              </w:rPr>
              <w:t>ով</w:t>
            </w:r>
            <w:r>
              <w:rPr>
                <w:rFonts w:ascii="GHEA Grapalat" w:eastAsia="Times New Roman" w:hAnsi="GHEA Grapalat"/>
                <w:sz w:val="24"/>
                <w:szCs w:val="24"/>
                <w:lang w:val="hy-AM"/>
              </w:rPr>
              <w:t xml:space="preserve"> </w:t>
            </w:r>
            <w:r>
              <w:rPr>
                <w:rFonts w:ascii="GHEA Grapalat" w:eastAsia="Times New Roman" w:hAnsi="GHEA Grapalat"/>
                <w:sz w:val="24"/>
                <w:szCs w:val="24"/>
                <w:lang w:val="hy-AM"/>
              </w:rPr>
              <w:lastRenderedPageBreak/>
              <w:t>մթնոլորտ արտանետումների համար նախատեսված բնապահպանական հարկերի սահմանաչափերը</w:t>
            </w:r>
            <w:r w:rsidR="00561D4D">
              <w:rPr>
                <w:rFonts w:ascii="GHEA Grapalat" w:eastAsia="Times New Roman" w:hAnsi="GHEA Grapalat"/>
                <w:sz w:val="24"/>
                <w:szCs w:val="24"/>
                <w:lang w:val="hy-AM"/>
              </w:rPr>
              <w:t xml:space="preserve">, ինչպես շարժական, այնպես էլ անշարժ աղբյուրներ </w:t>
            </w:r>
            <w:r w:rsidR="00DF6D9B">
              <w:rPr>
                <w:rFonts w:ascii="GHEA Grapalat" w:eastAsia="Times New Roman" w:hAnsi="GHEA Grapalat"/>
                <w:sz w:val="24"/>
                <w:szCs w:val="24"/>
                <w:lang w:val="hy-AM"/>
              </w:rPr>
              <w:t>օգտագործող ֆիզիկական և իրավաբանական անձանց համար</w:t>
            </w:r>
          </w:p>
          <w:p w14:paraId="687D7858" w14:textId="5D865CFF" w:rsidR="003A1E71" w:rsidRPr="00991ED1" w:rsidRDefault="003A1E71" w:rsidP="00991ED1">
            <w:pPr>
              <w:spacing w:after="0" w:line="360" w:lineRule="auto"/>
              <w:ind w:firstLine="375"/>
              <w:jc w:val="both"/>
              <w:rPr>
                <w:rFonts w:ascii="GHEA Grapalat" w:eastAsia="Times New Roman" w:hAnsi="GHEA Grapalat"/>
                <w:sz w:val="24"/>
                <w:szCs w:val="24"/>
                <w:lang w:val="hy-AM"/>
              </w:rPr>
            </w:pPr>
          </w:p>
        </w:tc>
      </w:tr>
      <w:tr w:rsidR="00FA7DD3" w:rsidRPr="00991ED1" w14:paraId="6476E827" w14:textId="77777777" w:rsidTr="004D79DE">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4E4FE30A" w14:textId="5D95E71A" w:rsidR="00FA7DD3" w:rsidRPr="00B832AA" w:rsidRDefault="00FA7DD3" w:rsidP="00B832AA">
            <w:pPr>
              <w:spacing w:after="0" w:line="360" w:lineRule="auto"/>
              <w:ind w:firstLine="375"/>
              <w:jc w:val="both"/>
              <w:rPr>
                <w:rFonts w:ascii="GHEA Grapalat" w:eastAsia="Times New Roman" w:hAnsi="GHEA Grapalat"/>
                <w:b/>
                <w:sz w:val="24"/>
                <w:szCs w:val="24"/>
                <w:highlight w:val="darkGray"/>
                <w:lang w:val="hy-AM"/>
              </w:rPr>
            </w:pPr>
            <w:r w:rsidRPr="007E5E43">
              <w:rPr>
                <w:rFonts w:ascii="GHEA Grapalat" w:eastAsia="Times New Roman" w:hAnsi="GHEA Grapalat"/>
                <w:b/>
                <w:sz w:val="24"/>
                <w:szCs w:val="24"/>
                <w:highlight w:val="darkGray"/>
              </w:rPr>
              <w:lastRenderedPageBreak/>
              <w:t xml:space="preserve">6. </w:t>
            </w:r>
            <w:proofErr w:type="spellStart"/>
            <w:r w:rsidRPr="007E5E43">
              <w:rPr>
                <w:rFonts w:ascii="GHEA Grapalat" w:eastAsia="Times New Roman" w:hAnsi="GHEA Grapalat"/>
                <w:b/>
                <w:sz w:val="24"/>
                <w:szCs w:val="24"/>
                <w:highlight w:val="darkGray"/>
              </w:rPr>
              <w:t>Պետական</w:t>
            </w:r>
            <w:proofErr w:type="spellEnd"/>
            <w:r w:rsidRPr="007E5E43">
              <w:rPr>
                <w:rFonts w:ascii="GHEA Grapalat" w:eastAsia="Times New Roman" w:hAnsi="GHEA Grapalat"/>
                <w:b/>
                <w:sz w:val="24"/>
                <w:szCs w:val="24"/>
                <w:highlight w:val="darkGray"/>
              </w:rPr>
              <w:t xml:space="preserve"> </w:t>
            </w:r>
            <w:proofErr w:type="spellStart"/>
            <w:r w:rsidRPr="007E5E43">
              <w:rPr>
                <w:rFonts w:ascii="GHEA Grapalat" w:eastAsia="Times New Roman" w:hAnsi="GHEA Grapalat"/>
                <w:b/>
                <w:sz w:val="24"/>
                <w:szCs w:val="24"/>
                <w:highlight w:val="darkGray"/>
              </w:rPr>
              <w:t>եկամուտների</w:t>
            </w:r>
            <w:proofErr w:type="spellEnd"/>
            <w:r w:rsidRPr="007E5E43">
              <w:rPr>
                <w:rFonts w:ascii="GHEA Grapalat" w:eastAsia="Times New Roman" w:hAnsi="GHEA Grapalat"/>
                <w:b/>
                <w:sz w:val="24"/>
                <w:szCs w:val="24"/>
                <w:highlight w:val="darkGray"/>
              </w:rPr>
              <w:t xml:space="preserve"> </w:t>
            </w:r>
            <w:r w:rsidR="00B832AA">
              <w:rPr>
                <w:rFonts w:ascii="GHEA Grapalat" w:eastAsia="Times New Roman" w:hAnsi="GHEA Grapalat"/>
                <w:b/>
                <w:sz w:val="24"/>
                <w:szCs w:val="24"/>
                <w:highlight w:val="darkGray"/>
                <w:lang w:val="hy-AM"/>
              </w:rPr>
              <w:t>կոմիտե</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9C5CDD9" w14:textId="4D935091" w:rsidR="00FA7DD3" w:rsidRPr="007E5E43" w:rsidRDefault="004D79DE" w:rsidP="00991ED1">
            <w:pPr>
              <w:spacing w:after="0" w:line="360" w:lineRule="auto"/>
              <w:ind w:firstLine="375"/>
              <w:jc w:val="center"/>
              <w:rPr>
                <w:rFonts w:ascii="GHEA Grapalat" w:eastAsia="Times New Roman" w:hAnsi="GHEA Grapalat"/>
                <w:b/>
                <w:sz w:val="24"/>
                <w:szCs w:val="24"/>
                <w:highlight w:val="darkGray"/>
                <w:lang w:val="hy-AM"/>
              </w:rPr>
            </w:pPr>
            <w:r w:rsidRPr="007E5E43">
              <w:rPr>
                <w:rFonts w:ascii="GHEA Grapalat" w:hAnsi="GHEA Grapalat"/>
                <w:b/>
                <w:color w:val="000000"/>
                <w:sz w:val="24"/>
                <w:szCs w:val="24"/>
                <w:highlight w:val="darkGray"/>
                <w:shd w:val="clear" w:color="auto" w:fill="FFFFFF"/>
              </w:rPr>
              <w:t>01/2-3/11492</w:t>
            </w:r>
          </w:p>
        </w:tc>
      </w:tr>
      <w:tr w:rsidR="00FA7DD3" w:rsidRPr="00991ED1" w14:paraId="0FD36983" w14:textId="77777777" w:rsidTr="004D79DE">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A6A6A6" w:themeFill="background1" w:themeFillShade="A6"/>
            <w:vAlign w:val="center"/>
          </w:tcPr>
          <w:p w14:paraId="23F93062" w14:textId="77777777" w:rsidR="00FA7DD3" w:rsidRPr="00991ED1" w:rsidRDefault="00FA7DD3" w:rsidP="00991ED1">
            <w:pPr>
              <w:spacing w:after="0" w:line="360" w:lineRule="auto"/>
              <w:ind w:firstLine="375"/>
              <w:jc w:val="both"/>
              <w:rPr>
                <w:rFonts w:ascii="GHEA Grapalat" w:eastAsia="Times New Roman" w:hAnsi="GHEA Grapalat"/>
                <w:sz w:val="24"/>
                <w:szCs w:val="24"/>
                <w:highlight w:val="darkGray"/>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9C1EDFA" w14:textId="0FC04B37" w:rsidR="00FA7DD3" w:rsidRPr="00991ED1" w:rsidRDefault="004D79DE" w:rsidP="00991ED1">
            <w:pPr>
              <w:spacing w:after="0" w:line="360" w:lineRule="auto"/>
              <w:ind w:firstLine="375"/>
              <w:jc w:val="center"/>
              <w:rPr>
                <w:rFonts w:ascii="GHEA Grapalat" w:eastAsia="Times New Roman" w:hAnsi="GHEA Grapalat"/>
                <w:sz w:val="24"/>
                <w:szCs w:val="24"/>
                <w:highlight w:val="darkGray"/>
                <w:lang w:val="hy-AM"/>
              </w:rPr>
            </w:pPr>
            <w:r w:rsidRPr="00991ED1">
              <w:rPr>
                <w:rFonts w:ascii="GHEA Grapalat" w:eastAsia="Times New Roman" w:hAnsi="GHEA Grapalat"/>
                <w:sz w:val="24"/>
                <w:szCs w:val="24"/>
                <w:highlight w:val="darkGray"/>
                <w:lang w:val="hy-AM"/>
              </w:rPr>
              <w:t>20.02.2025թ</w:t>
            </w:r>
            <w:r w:rsidRPr="00991ED1">
              <w:rPr>
                <w:rFonts w:ascii="Cambria Math" w:eastAsia="Times New Roman" w:hAnsi="Cambria Math" w:cs="Cambria Math"/>
                <w:sz w:val="24"/>
                <w:szCs w:val="24"/>
                <w:highlight w:val="darkGray"/>
                <w:lang w:val="hy-AM"/>
              </w:rPr>
              <w:t>․</w:t>
            </w:r>
          </w:p>
        </w:tc>
      </w:tr>
      <w:tr w:rsidR="00FA7DD3" w:rsidRPr="00342EA6" w14:paraId="488C1BD6"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1B2469EB" w14:textId="77777777" w:rsidR="00B40A8E" w:rsidRPr="00991ED1" w:rsidRDefault="00B40A8E" w:rsidP="00991ED1">
            <w:pPr>
              <w:spacing w:line="360" w:lineRule="auto"/>
              <w:ind w:firstLine="720"/>
              <w:jc w:val="both"/>
              <w:rPr>
                <w:rFonts w:ascii="GHEA Grapalat" w:hAnsi="GHEA Grapalat"/>
                <w:sz w:val="24"/>
                <w:szCs w:val="24"/>
                <w:lang w:val="hy-AM"/>
              </w:rPr>
            </w:pPr>
            <w:r w:rsidRPr="00991ED1">
              <w:rPr>
                <w:rFonts w:ascii="GHEA Grapalat" w:hAnsi="GHEA Grapalat"/>
                <w:sz w:val="24"/>
                <w:szCs w:val="24"/>
                <w:lang w:val="hy-AM"/>
              </w:rPr>
              <w:t xml:space="preserve">Հավելվածի 5.3-րդ միջոցառման` «մաքսային մարմիններին՝ պետական սահմանի անցման կետերում ներմուծվող տրանսպորտային միջոցներից ընտրանքային կարգով վնասակար նյութերի արտանետումների չափում իրականացնելու իրավասության վերապահում» արդյունքային </w:t>
            </w:r>
            <w:r w:rsidRPr="00991ED1">
              <w:rPr>
                <w:rFonts w:ascii="GHEA Grapalat" w:hAnsi="GHEA Grapalat"/>
                <w:sz w:val="24"/>
                <w:szCs w:val="24"/>
                <w:lang w:val="hy-AM"/>
              </w:rPr>
              <w:lastRenderedPageBreak/>
              <w:t xml:space="preserve">ցուցանիշի համաձայն մաքսային մարմնին՝ պետական սահմանի անցման կետերում նոր լրացուցիչ գործառույթի վերապահումը չի համապատասխանում ներկայումս որդեգրված՝ մաքսային սահմանի սահմանահատման ժամանակի կրճատմանն ուղղված քաղաքականությանը։ Հարկ ենք համարում տեղեկացնել, որ մաքսային սահմանին ևս մեկ լրացուցիչ գործառույթի իրականացումը հանգեցնելու է բացթողման ժամկետների ավելացմանը և կուտակումների։ </w:t>
            </w:r>
          </w:p>
          <w:p w14:paraId="5F00292C" w14:textId="77777777" w:rsidR="00B40A8E" w:rsidRPr="00991ED1" w:rsidRDefault="00B40A8E" w:rsidP="00991ED1">
            <w:pPr>
              <w:spacing w:line="360" w:lineRule="auto"/>
              <w:ind w:firstLine="720"/>
              <w:jc w:val="both"/>
              <w:rPr>
                <w:rFonts w:ascii="GHEA Grapalat" w:hAnsi="GHEA Grapalat"/>
                <w:sz w:val="24"/>
                <w:szCs w:val="24"/>
                <w:lang w:val="hy-AM"/>
              </w:rPr>
            </w:pPr>
            <w:r w:rsidRPr="00991ED1">
              <w:rPr>
                <w:rFonts w:ascii="GHEA Grapalat" w:hAnsi="GHEA Grapalat"/>
                <w:sz w:val="24"/>
                <w:szCs w:val="24"/>
                <w:lang w:val="hy-AM"/>
              </w:rPr>
              <w:t>Հետևաբար՝ առաջարկում ենք ցուցանիշը շարադրել նոր խմբագրությամբ հետևյալ բովանդակությամբ</w:t>
            </w:r>
            <w:r w:rsidRPr="00991ED1">
              <w:rPr>
                <w:rFonts w:ascii="Cambria Math" w:hAnsi="Cambria Math" w:cs="Cambria Math"/>
                <w:sz w:val="24"/>
                <w:szCs w:val="24"/>
                <w:lang w:val="hy-AM"/>
              </w:rPr>
              <w:t>․</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«մաքսային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մարմիններին՝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պետական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սահմանի</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անցման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կետերում</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ներմուծվող</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տրանսպորտային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միջոցներից</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ընտրանքային</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կարգով</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վնասակար</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նյութերի</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արտանետումների</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չափում</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իրականացնելու</w:t>
            </w:r>
            <w:r w:rsidRPr="00991ED1">
              <w:rPr>
                <w:rFonts w:ascii="GHEA Grapalat" w:hAnsi="GHEA Grapalat"/>
                <w:sz w:val="24"/>
                <w:szCs w:val="24"/>
                <w:lang w:val="hy-AM"/>
              </w:rPr>
              <w:t xml:space="preserve"> </w:t>
            </w:r>
            <w:r w:rsidRPr="00991ED1">
              <w:rPr>
                <w:rFonts w:ascii="GHEA Grapalat" w:hAnsi="GHEA Grapalat" w:cs="GHEA Grapalat"/>
                <w:sz w:val="24"/>
                <w:szCs w:val="24"/>
                <w:lang w:val="hy-AM"/>
              </w:rPr>
              <w:t>իրավա</w:t>
            </w:r>
            <w:r w:rsidRPr="00991ED1">
              <w:rPr>
                <w:rFonts w:ascii="GHEA Grapalat" w:hAnsi="GHEA Grapalat"/>
                <w:sz w:val="24"/>
                <w:szCs w:val="24"/>
                <w:lang w:val="hy-AM"/>
              </w:rPr>
              <w:t>սության վերապահման նպատակահարմարության հարցի քննարկում»։</w:t>
            </w:r>
          </w:p>
          <w:p w14:paraId="32086AC3" w14:textId="4214C692"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7E4FE0F3" w14:textId="0EF12321" w:rsidR="00FA7DD3" w:rsidRPr="00991ED1" w:rsidRDefault="00484D51" w:rsidP="00991ED1">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 ի գիտություն</w:t>
            </w:r>
          </w:p>
          <w:p w14:paraId="73A96C8E" w14:textId="07D3F8CF" w:rsidR="00B40A8E" w:rsidRPr="00991ED1" w:rsidRDefault="00484D51" w:rsidP="00991ED1">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Միջոցառման կետը հանվել է նախագծից, քանի որ վարչապետի աշխատակազմի տեսչական մարմինների համակարգման </w:t>
            </w:r>
            <w:r>
              <w:rPr>
                <w:rFonts w:ascii="GHEA Grapalat" w:eastAsia="Times New Roman" w:hAnsi="GHEA Grapalat"/>
                <w:sz w:val="24"/>
                <w:szCs w:val="24"/>
                <w:lang w:val="hy-AM"/>
              </w:rPr>
              <w:lastRenderedPageBreak/>
              <w:t>գրասենյակի կողմից արդեն իսկ նախատեսվել է օրենսդրական փոփոխությունը։</w:t>
            </w:r>
          </w:p>
          <w:p w14:paraId="0643CA33" w14:textId="77777777" w:rsidR="00D950ED" w:rsidRPr="00991ED1" w:rsidRDefault="00D950ED" w:rsidP="00991ED1">
            <w:pPr>
              <w:spacing w:after="0" w:line="360" w:lineRule="auto"/>
              <w:jc w:val="both"/>
              <w:rPr>
                <w:rFonts w:ascii="GHEA Grapalat" w:eastAsia="Times New Roman" w:hAnsi="GHEA Grapalat"/>
                <w:sz w:val="24"/>
                <w:szCs w:val="24"/>
                <w:lang w:val="hy-AM"/>
              </w:rPr>
            </w:pPr>
          </w:p>
          <w:p w14:paraId="23FC289D" w14:textId="77777777" w:rsidR="00D950ED" w:rsidRPr="00991ED1" w:rsidRDefault="00D950ED" w:rsidP="00991ED1">
            <w:pPr>
              <w:spacing w:after="0" w:line="360" w:lineRule="auto"/>
              <w:jc w:val="both"/>
              <w:rPr>
                <w:rFonts w:ascii="GHEA Grapalat" w:eastAsia="Times New Roman" w:hAnsi="GHEA Grapalat"/>
                <w:sz w:val="24"/>
                <w:szCs w:val="24"/>
                <w:lang w:val="hy-AM"/>
              </w:rPr>
            </w:pPr>
          </w:p>
          <w:p w14:paraId="07F47729" w14:textId="71B0BAD3" w:rsidR="00D950ED" w:rsidRPr="00991ED1" w:rsidRDefault="00D950ED" w:rsidP="00991ED1">
            <w:pPr>
              <w:spacing w:after="0" w:line="360" w:lineRule="auto"/>
              <w:jc w:val="both"/>
              <w:rPr>
                <w:rFonts w:ascii="GHEA Grapalat" w:eastAsia="Times New Roman" w:hAnsi="GHEA Grapalat"/>
                <w:sz w:val="24"/>
                <w:szCs w:val="24"/>
                <w:lang w:val="hy-AM"/>
              </w:rPr>
            </w:pPr>
          </w:p>
        </w:tc>
      </w:tr>
      <w:tr w:rsidR="00FA7DD3" w:rsidRPr="00991ED1" w14:paraId="3E6AB1A6" w14:textId="77777777" w:rsidTr="00FA7DD3">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84E51B0" w14:textId="0D03ACD8" w:rsidR="00FA7DD3" w:rsidRPr="00147204" w:rsidRDefault="00FA7DD3" w:rsidP="00147204">
            <w:pPr>
              <w:spacing w:after="0" w:line="360" w:lineRule="auto"/>
              <w:ind w:firstLine="375"/>
              <w:jc w:val="center"/>
              <w:rPr>
                <w:rFonts w:ascii="GHEA Grapalat" w:eastAsia="Times New Roman" w:hAnsi="GHEA Grapalat"/>
                <w:b/>
                <w:sz w:val="24"/>
                <w:szCs w:val="24"/>
              </w:rPr>
            </w:pPr>
            <w:r w:rsidRPr="00147204">
              <w:rPr>
                <w:rFonts w:ascii="GHEA Grapalat" w:eastAsia="Times New Roman" w:hAnsi="GHEA Grapalat"/>
                <w:b/>
                <w:sz w:val="24"/>
                <w:szCs w:val="24"/>
              </w:rPr>
              <w:lastRenderedPageBreak/>
              <w:t xml:space="preserve">7. </w:t>
            </w:r>
            <w:proofErr w:type="spellStart"/>
            <w:r w:rsidRPr="00147204">
              <w:rPr>
                <w:rFonts w:ascii="GHEA Grapalat" w:eastAsia="Times New Roman" w:hAnsi="GHEA Grapalat"/>
                <w:b/>
                <w:sz w:val="24"/>
                <w:szCs w:val="24"/>
              </w:rPr>
              <w:t>Քաղաքաշինության</w:t>
            </w:r>
            <w:proofErr w:type="spellEnd"/>
            <w:r w:rsidRPr="00147204">
              <w:rPr>
                <w:rFonts w:ascii="GHEA Grapalat" w:eastAsia="Times New Roman" w:hAnsi="GHEA Grapalat"/>
                <w:b/>
                <w:sz w:val="24"/>
                <w:szCs w:val="24"/>
              </w:rPr>
              <w:t xml:space="preserve"> </w:t>
            </w:r>
            <w:proofErr w:type="spellStart"/>
            <w:r w:rsidRPr="00147204">
              <w:rPr>
                <w:rFonts w:ascii="GHEA Grapalat" w:eastAsia="Times New Roman" w:hAnsi="GHEA Grapalat"/>
                <w:b/>
                <w:sz w:val="24"/>
                <w:szCs w:val="24"/>
              </w:rPr>
              <w:t>կոմիտե</w:t>
            </w:r>
            <w:proofErr w:type="spellEnd"/>
          </w:p>
        </w:tc>
        <w:tc>
          <w:tcPr>
            <w:tcW w:w="415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A0946C" w14:textId="0B1D825C" w:rsidR="00FA7DD3" w:rsidRPr="007E5E43" w:rsidRDefault="00D21DDA" w:rsidP="00D21DDA">
            <w:pPr>
              <w:spacing w:after="0" w:line="360" w:lineRule="auto"/>
              <w:ind w:firstLine="375"/>
              <w:jc w:val="center"/>
              <w:rPr>
                <w:rFonts w:ascii="GHEA Grapalat" w:eastAsia="Times New Roman" w:hAnsi="GHEA Grapalat"/>
                <w:b/>
                <w:sz w:val="24"/>
                <w:szCs w:val="24"/>
                <w:highlight w:val="darkGray"/>
                <w:lang w:val="hy-AM"/>
              </w:rPr>
            </w:pPr>
            <w:r w:rsidRPr="007E5E43">
              <w:rPr>
                <w:rFonts w:ascii="GHEA Grapalat" w:hAnsi="GHEA Grapalat"/>
                <w:b/>
                <w:color w:val="000000"/>
                <w:sz w:val="24"/>
                <w:szCs w:val="24"/>
                <w:highlight w:val="darkGray"/>
                <w:shd w:val="clear" w:color="auto" w:fill="FFFFFF"/>
              </w:rPr>
              <w:t>01/18/2618</w:t>
            </w:r>
          </w:p>
        </w:tc>
      </w:tr>
      <w:tr w:rsidR="00FA7DD3" w:rsidRPr="00991ED1" w14:paraId="62F83535" w14:textId="77777777" w:rsidTr="00FA7DD3">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DF1A073"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A53BE9" w14:textId="7530657D" w:rsidR="00FA7DD3" w:rsidRPr="007E5E43" w:rsidRDefault="00D21DDA" w:rsidP="00D21DDA">
            <w:pPr>
              <w:spacing w:after="0" w:line="360" w:lineRule="auto"/>
              <w:ind w:firstLine="375"/>
              <w:jc w:val="center"/>
              <w:rPr>
                <w:rFonts w:ascii="GHEA Grapalat" w:eastAsia="Times New Roman" w:hAnsi="GHEA Grapalat"/>
                <w:b/>
                <w:sz w:val="24"/>
                <w:szCs w:val="24"/>
                <w:highlight w:val="darkGray"/>
                <w:lang w:val="hy-AM"/>
              </w:rPr>
            </w:pPr>
            <w:r w:rsidRPr="007E5E43">
              <w:rPr>
                <w:rFonts w:ascii="GHEA Grapalat" w:eastAsia="Times New Roman" w:hAnsi="GHEA Grapalat"/>
                <w:b/>
                <w:sz w:val="24"/>
                <w:szCs w:val="24"/>
                <w:highlight w:val="darkGray"/>
                <w:lang w:val="hy-AM"/>
              </w:rPr>
              <w:t>21.02.2025թ</w:t>
            </w:r>
            <w:r w:rsidRPr="007E5E43">
              <w:rPr>
                <w:rFonts w:ascii="Cambria Math" w:eastAsia="Times New Roman" w:hAnsi="Cambria Math" w:cs="Cambria Math"/>
                <w:b/>
                <w:sz w:val="24"/>
                <w:szCs w:val="24"/>
                <w:highlight w:val="darkGray"/>
                <w:lang w:val="hy-AM"/>
              </w:rPr>
              <w:t>․</w:t>
            </w:r>
          </w:p>
        </w:tc>
      </w:tr>
      <w:tr w:rsidR="00FA7DD3" w:rsidRPr="00991ED1" w14:paraId="2996D652"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722CC306" w14:textId="7432ADFA" w:rsidR="00FA7DD3" w:rsidRPr="00991ED1" w:rsidRDefault="00D21DDA" w:rsidP="00991ED1">
            <w:pPr>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Առաջարկություններ և դիտողություններ չկան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3A42A3E8"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r>
      <w:tr w:rsidR="00FA7DD3" w:rsidRPr="00991ED1" w14:paraId="0AB01AF0" w14:textId="77777777" w:rsidTr="00FA7DD3">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6A55D7E" w14:textId="6D55CDA3" w:rsidR="00FA7DD3" w:rsidRPr="00991ED1" w:rsidRDefault="00FA7DD3" w:rsidP="00991ED1">
            <w:pPr>
              <w:spacing w:after="0" w:line="360" w:lineRule="auto"/>
              <w:ind w:firstLine="375"/>
              <w:jc w:val="both"/>
              <w:rPr>
                <w:rFonts w:ascii="GHEA Grapalat" w:eastAsia="Times New Roman" w:hAnsi="GHEA Grapalat"/>
                <w:b/>
                <w:sz w:val="24"/>
                <w:szCs w:val="24"/>
              </w:rPr>
            </w:pPr>
            <w:r w:rsidRPr="00991ED1">
              <w:rPr>
                <w:rFonts w:ascii="GHEA Grapalat" w:eastAsia="Times New Roman" w:hAnsi="GHEA Grapalat"/>
                <w:b/>
                <w:sz w:val="24"/>
                <w:szCs w:val="24"/>
              </w:rPr>
              <w:t xml:space="preserve">8. </w:t>
            </w:r>
            <w:r w:rsidRPr="00991ED1">
              <w:rPr>
                <w:rFonts w:ascii="GHEA Grapalat" w:hAnsi="GHEA Grapalat"/>
                <w:b/>
                <w:sz w:val="24"/>
                <w:szCs w:val="24"/>
                <w:lang w:val="hy-AM"/>
              </w:rPr>
              <w:t>Վարչապետի աշխատակազմի տեսչական մարմինների աշխատանքների համակարգման գրասեն</w:t>
            </w:r>
            <w:proofErr w:type="spellStart"/>
            <w:r w:rsidRPr="00991ED1">
              <w:rPr>
                <w:rFonts w:ascii="GHEA Grapalat" w:hAnsi="GHEA Grapalat"/>
                <w:b/>
                <w:sz w:val="24"/>
                <w:szCs w:val="24"/>
              </w:rPr>
              <w:t>յակ</w:t>
            </w:r>
            <w:proofErr w:type="spellEnd"/>
          </w:p>
        </w:tc>
        <w:tc>
          <w:tcPr>
            <w:tcW w:w="415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007C60" w14:textId="14564A6B" w:rsidR="00FA7DD3" w:rsidRPr="00991ED1" w:rsidRDefault="002D5704" w:rsidP="00991ED1">
            <w:pPr>
              <w:spacing w:after="0" w:line="360" w:lineRule="auto"/>
              <w:ind w:firstLine="375"/>
              <w:jc w:val="center"/>
              <w:rPr>
                <w:rFonts w:ascii="GHEA Grapalat" w:eastAsia="Times New Roman" w:hAnsi="GHEA Grapalat"/>
                <w:b/>
                <w:sz w:val="24"/>
                <w:szCs w:val="24"/>
                <w:highlight w:val="darkGray"/>
                <w:lang w:val="hy-AM"/>
              </w:rPr>
            </w:pPr>
            <w:r w:rsidRPr="00991ED1">
              <w:rPr>
                <w:rFonts w:ascii="GHEA Grapalat" w:hAnsi="GHEA Grapalat"/>
                <w:b/>
                <w:color w:val="000000"/>
                <w:sz w:val="24"/>
                <w:szCs w:val="24"/>
                <w:highlight w:val="darkGray"/>
                <w:shd w:val="clear" w:color="auto" w:fill="FFFFFF"/>
              </w:rPr>
              <w:t>//5390</w:t>
            </w:r>
          </w:p>
        </w:tc>
      </w:tr>
      <w:tr w:rsidR="00FA7DD3" w:rsidRPr="00991ED1" w14:paraId="2397B890" w14:textId="77777777" w:rsidTr="000B1EA0">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6119976"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C390C40" w14:textId="65D3A49E" w:rsidR="00FA7DD3" w:rsidRPr="00991ED1" w:rsidRDefault="002D5704" w:rsidP="00991ED1">
            <w:pPr>
              <w:spacing w:after="0" w:line="360" w:lineRule="auto"/>
              <w:ind w:firstLine="375"/>
              <w:jc w:val="center"/>
              <w:rPr>
                <w:rFonts w:ascii="GHEA Grapalat" w:eastAsia="Times New Roman" w:hAnsi="GHEA Grapalat"/>
                <w:b/>
                <w:sz w:val="24"/>
                <w:szCs w:val="24"/>
                <w:highlight w:val="darkGray"/>
              </w:rPr>
            </w:pPr>
            <w:r w:rsidRPr="00991ED1">
              <w:rPr>
                <w:rFonts w:ascii="GHEA Grapalat" w:eastAsia="Times New Roman" w:hAnsi="GHEA Grapalat"/>
                <w:b/>
                <w:sz w:val="24"/>
                <w:szCs w:val="24"/>
                <w:highlight w:val="darkGray"/>
              </w:rPr>
              <w:t>19.02.2025թ.</w:t>
            </w:r>
          </w:p>
        </w:tc>
      </w:tr>
      <w:tr w:rsidR="00FA7DD3" w:rsidRPr="00D26313" w14:paraId="33BBD160"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7536CC3B" w14:textId="77777777" w:rsidR="001F7CE0" w:rsidRPr="00991ED1" w:rsidRDefault="00971C62" w:rsidP="00991ED1">
            <w:pPr>
              <w:pStyle w:val="ListParagraph"/>
              <w:numPr>
                <w:ilvl w:val="0"/>
                <w:numId w:val="1"/>
              </w:numPr>
              <w:spacing w:after="200" w:line="360" w:lineRule="auto"/>
              <w:ind w:left="0" w:right="-22" w:firstLine="709"/>
              <w:jc w:val="both"/>
              <w:rPr>
                <w:rFonts w:ascii="GHEA Grapalat" w:hAnsi="GHEA Grapalat"/>
                <w:color w:val="000000"/>
                <w:sz w:val="24"/>
                <w:szCs w:val="24"/>
                <w:shd w:val="clear" w:color="auto" w:fill="FFFFFF"/>
                <w:lang w:val="hy-AM"/>
              </w:rPr>
            </w:pPr>
            <w:r w:rsidRPr="00991ED1">
              <w:rPr>
                <w:rFonts w:ascii="GHEA Grapalat" w:hAnsi="GHEA Grapalat"/>
                <w:color w:val="000000"/>
                <w:sz w:val="24"/>
                <w:szCs w:val="24"/>
                <w:shd w:val="clear" w:color="auto" w:fill="FFFFFF"/>
                <w:lang w:val="hy-AM"/>
              </w:rPr>
              <w:t>Նախագծի հավելվածի 5-ից 5</w:t>
            </w:r>
            <w:r w:rsidRPr="00991ED1">
              <w:rPr>
                <w:rFonts w:ascii="Cambria Math" w:eastAsia="MS Mincho" w:hAnsi="Cambria Math" w:cs="Cambria Math"/>
                <w:color w:val="000000"/>
                <w:sz w:val="24"/>
                <w:szCs w:val="24"/>
                <w:shd w:val="clear" w:color="auto" w:fill="FFFFFF"/>
                <w:lang w:val="hy-AM"/>
              </w:rPr>
              <w:t>․</w:t>
            </w:r>
            <w:r w:rsidRPr="00991ED1">
              <w:rPr>
                <w:rFonts w:ascii="GHEA Grapalat" w:hAnsi="GHEA Grapalat"/>
                <w:color w:val="000000"/>
                <w:sz w:val="24"/>
                <w:szCs w:val="24"/>
                <w:shd w:val="clear" w:color="auto" w:fill="FFFFFF"/>
                <w:lang w:val="hy-AM"/>
              </w:rPr>
              <w:t>3-րդ կետերով սահմանվում է «</w:t>
            </w:r>
            <w:r w:rsidRPr="00991ED1">
              <w:rPr>
                <w:rFonts w:ascii="GHEA Grapalat" w:hAnsi="GHEA Grapalat"/>
                <w:b/>
                <w:color w:val="000000"/>
                <w:sz w:val="24"/>
                <w:szCs w:val="24"/>
                <w:shd w:val="clear" w:color="auto" w:fill="FFFFFF"/>
                <w:lang w:val="hy-AM"/>
              </w:rPr>
              <w:t xml:space="preserve">Ավտոտրանսպորտային միջոցների նկատմամբ օրենսդրությամբ սահմանված վնասակար արտանետումների ընտրանքային կարգով չափում </w:t>
            </w:r>
            <w:r w:rsidRPr="00991ED1">
              <w:rPr>
                <w:rFonts w:ascii="GHEA Grapalat" w:hAnsi="GHEA Grapalat"/>
                <w:b/>
                <w:color w:val="000000"/>
                <w:sz w:val="24"/>
                <w:szCs w:val="24"/>
                <w:shd w:val="clear" w:color="auto" w:fill="FFFFFF"/>
                <w:lang w:val="hy-AM"/>
              </w:rPr>
              <w:lastRenderedPageBreak/>
              <w:t xml:space="preserve">իրականացնելու իրավասության վերապահում» </w:t>
            </w:r>
            <w:r w:rsidRPr="00991ED1">
              <w:rPr>
                <w:rFonts w:ascii="GHEA Grapalat" w:hAnsi="GHEA Grapalat"/>
                <w:color w:val="000000"/>
                <w:sz w:val="24"/>
                <w:szCs w:val="24"/>
                <w:shd w:val="clear" w:color="auto" w:fill="FFFFFF"/>
                <w:lang w:val="hy-AM"/>
              </w:rPr>
              <w:t>միջոցառումը, որը ենթադրում է</w:t>
            </w:r>
            <w:r w:rsidRPr="00991ED1">
              <w:rPr>
                <w:rFonts w:ascii="GHEA Grapalat" w:hAnsi="GHEA Grapalat"/>
                <w:b/>
                <w:color w:val="000000"/>
                <w:sz w:val="24"/>
                <w:szCs w:val="24"/>
                <w:shd w:val="clear" w:color="auto" w:fill="FFFFFF"/>
                <w:lang w:val="hy-AM"/>
              </w:rPr>
              <w:t xml:space="preserve"> </w:t>
            </w:r>
            <w:r w:rsidRPr="00991ED1">
              <w:rPr>
                <w:rFonts w:ascii="GHEA Grapalat" w:hAnsi="GHEA Grapalat"/>
                <w:i/>
                <w:color w:val="000000"/>
                <w:sz w:val="24"/>
                <w:szCs w:val="24"/>
                <w:shd w:val="clear" w:color="auto" w:fill="FFFFFF"/>
                <w:lang w:val="hy-AM"/>
              </w:rPr>
              <w:t>«Բնապահպանական վերահսկողության մասին» օրենքում լրացում կատարելու մասին»</w:t>
            </w:r>
            <w:r w:rsidRPr="00991ED1">
              <w:rPr>
                <w:rFonts w:ascii="GHEA Grapalat" w:hAnsi="GHEA Grapalat"/>
                <w:b/>
                <w:i/>
                <w:color w:val="000000"/>
                <w:sz w:val="24"/>
                <w:szCs w:val="24"/>
                <w:shd w:val="clear" w:color="auto" w:fill="FFFFFF"/>
                <w:lang w:val="hy-AM"/>
              </w:rPr>
              <w:t xml:space="preserve">, </w:t>
            </w:r>
            <w:r w:rsidRPr="00991ED1">
              <w:rPr>
                <w:rFonts w:ascii="GHEA Grapalat" w:hAnsi="GHEA Grapalat"/>
                <w:i/>
                <w:color w:val="000000"/>
                <w:sz w:val="24"/>
                <w:szCs w:val="24"/>
                <w:shd w:val="clear" w:color="auto" w:fill="FFFFFF"/>
                <w:lang w:val="hy-AM"/>
              </w:rPr>
              <w:t xml:space="preserve">«Ճանապարհային երթևեկության անվտանգության ապահովման մասին» օրենքում լրացումներ կատարելու մասին» և «Մթնոլորտային օդի պահպանության մասին» օրենքում լրացում կատարելու մասին» օրենքի նախագծերի մշակում։ </w:t>
            </w:r>
            <w:r w:rsidRPr="00991ED1">
              <w:rPr>
                <w:rFonts w:ascii="GHEA Grapalat" w:hAnsi="GHEA Grapalat"/>
                <w:color w:val="000000"/>
                <w:sz w:val="24"/>
                <w:szCs w:val="24"/>
                <w:shd w:val="clear" w:color="auto" w:fill="FFFFFF"/>
                <w:lang w:val="hy-AM"/>
              </w:rPr>
              <w:t xml:space="preserve">Միաժամանակ, որպես նշված միջոցառման պատասխանատու սահմանված է Շրջակա միջավայրի նախարարությունը, իսկ համակատարողներ՝ </w:t>
            </w:r>
            <w:r w:rsidRPr="00991ED1">
              <w:rPr>
                <w:rFonts w:ascii="GHEA Grapalat" w:hAnsi="GHEA Grapalat"/>
                <w:i/>
                <w:color w:val="000000"/>
                <w:sz w:val="24"/>
                <w:szCs w:val="24"/>
                <w:shd w:val="clear" w:color="auto" w:fill="FFFFFF"/>
                <w:lang w:val="hy-AM"/>
              </w:rPr>
              <w:t>Ներքին գործերի նախարարությունը, Բնապահպանության և ընդերքի տեսչական մարմինը, Քաղաքաշինության, տեխնիկական, հրդեհային անվտանգության տեսչական մարմին (տրանսպորտային անվտանգության վարչություն) և Պետական եկամուտների կոմիտեն։</w:t>
            </w:r>
            <w:r w:rsidRPr="00991ED1">
              <w:rPr>
                <w:rFonts w:ascii="GHEA Grapalat" w:hAnsi="GHEA Grapalat"/>
                <w:color w:val="000000"/>
                <w:sz w:val="24"/>
                <w:szCs w:val="24"/>
                <w:shd w:val="clear" w:color="auto" w:fill="FFFFFF"/>
                <w:lang w:val="hy-AM"/>
              </w:rPr>
              <w:t xml:space="preserve"> Վերոգրյալի վերաբերյալ հարկ է նշել, որ Տեսչական մարմինների աշխատանքների համակարգման գրասենյակի /այսուհետ՝ Գրասենյակ/ կողմից արդեն իսկ մշակվել և շրջանառվել են </w:t>
            </w:r>
            <w:r w:rsidRPr="00991ED1">
              <w:rPr>
                <w:rFonts w:ascii="GHEA Grapalat" w:hAnsi="GHEA Grapalat"/>
                <w:i/>
                <w:color w:val="000000"/>
                <w:sz w:val="24"/>
                <w:szCs w:val="24"/>
                <w:shd w:val="clear" w:color="auto" w:fill="FFFFFF"/>
                <w:lang w:val="hy-AM"/>
              </w:rPr>
              <w:t>«Բնապահպանական վերահսկողության մասին» օրենքում փոփոխություններ և լրացում կատարելու մասին», «Բնապահպանական իրավախախտումների հետևանքով կենդանական և բուսական աշխարհին պատճառված վնասի հատուցման սակագների մասին» օրենքում փոփոխություն կատարելու մասին», «Մթնոլորտային օդի պահպանության մասին» օրենքում լրացում կատարելու մասին», «Վարչական իրավախախտումների վերաբերյալ Հայաստանի Հանրապետության օրենսգրքում լրացումներ և փոփոխություն կատարելու մասին» օրենքների նախագծերը</w:t>
            </w:r>
            <w:r w:rsidRPr="00991ED1">
              <w:rPr>
                <w:rFonts w:ascii="GHEA Grapalat" w:hAnsi="GHEA Grapalat"/>
                <w:color w:val="000000"/>
                <w:sz w:val="24"/>
                <w:szCs w:val="24"/>
                <w:shd w:val="clear" w:color="auto" w:fill="FFFFFF"/>
                <w:lang w:val="hy-AM"/>
              </w:rPr>
              <w:t xml:space="preserve">, որոնք, </w:t>
            </w:r>
            <w:r w:rsidRPr="00991ED1">
              <w:rPr>
                <w:rFonts w:ascii="GHEA Grapalat" w:hAnsi="GHEA Grapalat"/>
                <w:color w:val="000000"/>
                <w:sz w:val="24"/>
                <w:szCs w:val="24"/>
                <w:shd w:val="clear" w:color="auto" w:fill="FFFFFF"/>
                <w:lang w:val="hy-AM"/>
              </w:rPr>
              <w:lastRenderedPageBreak/>
              <w:t xml:space="preserve">սահմանված կարգով ամփոփելուց հետո, նախատեսվում է ներկայացնել Վարչապետի աշխատակազմ։ </w:t>
            </w:r>
            <w:r w:rsidR="001F7CE0" w:rsidRPr="00991ED1">
              <w:rPr>
                <w:rFonts w:ascii="GHEA Grapalat" w:hAnsi="GHEA Grapalat"/>
                <w:color w:val="000000"/>
                <w:sz w:val="24"/>
                <w:szCs w:val="24"/>
                <w:shd w:val="clear" w:color="auto" w:fill="FFFFFF"/>
                <w:lang w:val="hy-AM"/>
              </w:rPr>
              <w:tab/>
            </w:r>
            <w:r w:rsidR="001F7CE0" w:rsidRPr="00991ED1">
              <w:rPr>
                <w:rFonts w:ascii="GHEA Grapalat" w:hAnsi="GHEA Grapalat"/>
                <w:color w:val="000000"/>
                <w:sz w:val="24"/>
                <w:szCs w:val="24"/>
                <w:shd w:val="clear" w:color="auto" w:fill="FFFFFF"/>
                <w:lang w:val="hy-AM"/>
              </w:rPr>
              <w:tab/>
            </w:r>
          </w:p>
          <w:p w14:paraId="5DFC5B1A" w14:textId="0DC90E50" w:rsidR="00971C62" w:rsidRPr="00991ED1" w:rsidRDefault="00971C62" w:rsidP="00991ED1">
            <w:pPr>
              <w:spacing w:after="200" w:line="360" w:lineRule="auto"/>
              <w:ind w:right="-22"/>
              <w:jc w:val="both"/>
              <w:rPr>
                <w:rFonts w:ascii="GHEA Grapalat" w:hAnsi="GHEA Grapalat"/>
                <w:color w:val="000000"/>
                <w:sz w:val="24"/>
                <w:szCs w:val="24"/>
                <w:shd w:val="clear" w:color="auto" w:fill="FFFFFF"/>
                <w:lang w:val="hy-AM"/>
              </w:rPr>
            </w:pPr>
            <w:r w:rsidRPr="00991ED1">
              <w:rPr>
                <w:rFonts w:ascii="GHEA Grapalat" w:hAnsi="GHEA Grapalat" w:cs="Sylfaen"/>
                <w:color w:val="000000"/>
                <w:sz w:val="24"/>
                <w:szCs w:val="24"/>
                <w:shd w:val="clear" w:color="auto" w:fill="FFFFFF"/>
                <w:lang w:val="hy-AM"/>
              </w:rPr>
              <w:t>Հիմք</w:t>
            </w:r>
            <w:r w:rsidRPr="00991ED1">
              <w:rPr>
                <w:rFonts w:ascii="GHEA Grapalat" w:hAnsi="GHEA Grapalat"/>
                <w:color w:val="000000"/>
                <w:sz w:val="24"/>
                <w:szCs w:val="24"/>
                <w:shd w:val="clear" w:color="auto" w:fill="FFFFFF"/>
                <w:lang w:val="hy-AM"/>
              </w:rPr>
              <w:t xml:space="preserve"> ընդունելով վերոգրյալը՝ առաջարկում եմ կամ որպես Նախագծի հավելվածի 5-ից 5</w:t>
            </w:r>
            <w:r w:rsidRPr="00991ED1">
              <w:rPr>
                <w:rFonts w:ascii="Cambria Math" w:eastAsia="MS Mincho" w:hAnsi="Cambria Math" w:cs="Cambria Math"/>
                <w:color w:val="000000"/>
                <w:sz w:val="24"/>
                <w:szCs w:val="24"/>
                <w:shd w:val="clear" w:color="auto" w:fill="FFFFFF"/>
                <w:lang w:val="hy-AM"/>
              </w:rPr>
              <w:t>․</w:t>
            </w:r>
            <w:r w:rsidRPr="00991ED1">
              <w:rPr>
                <w:rFonts w:ascii="GHEA Grapalat" w:hAnsi="GHEA Grapalat"/>
                <w:color w:val="000000"/>
                <w:sz w:val="24"/>
                <w:szCs w:val="24"/>
                <w:shd w:val="clear" w:color="auto" w:fill="FFFFFF"/>
                <w:lang w:val="hy-AM"/>
              </w:rPr>
              <w:t>3-</w:t>
            </w:r>
            <w:r w:rsidRPr="00991ED1">
              <w:rPr>
                <w:rFonts w:ascii="GHEA Grapalat" w:hAnsi="GHEA Grapalat" w:cs="GHEA Grapalat"/>
                <w:color w:val="000000"/>
                <w:sz w:val="24"/>
                <w:szCs w:val="24"/>
                <w:shd w:val="clear" w:color="auto" w:fill="FFFFFF"/>
                <w:lang w:val="hy-AM"/>
              </w:rPr>
              <w:t>րդ</w:t>
            </w:r>
            <w:r w:rsidRPr="00991ED1">
              <w:rPr>
                <w:rFonts w:ascii="GHEA Grapalat" w:hAnsi="GHEA Grapalat"/>
                <w:color w:val="000000"/>
                <w:sz w:val="24"/>
                <w:szCs w:val="24"/>
                <w:shd w:val="clear" w:color="auto" w:fill="FFFFFF"/>
                <w:lang w:val="hy-AM"/>
              </w:rPr>
              <w:t xml:space="preserve"> </w:t>
            </w:r>
            <w:r w:rsidRPr="00991ED1">
              <w:rPr>
                <w:rFonts w:ascii="GHEA Grapalat" w:hAnsi="GHEA Grapalat" w:cs="GHEA Grapalat"/>
                <w:color w:val="000000"/>
                <w:sz w:val="24"/>
                <w:szCs w:val="24"/>
                <w:shd w:val="clear" w:color="auto" w:fill="FFFFFF"/>
                <w:lang w:val="hy-AM"/>
              </w:rPr>
              <w:t>կետերո</w:t>
            </w:r>
            <w:r w:rsidRPr="00991ED1">
              <w:rPr>
                <w:rFonts w:ascii="GHEA Grapalat" w:hAnsi="GHEA Grapalat"/>
                <w:color w:val="000000"/>
                <w:sz w:val="24"/>
                <w:szCs w:val="24"/>
                <w:shd w:val="clear" w:color="auto" w:fill="FFFFFF"/>
                <w:lang w:val="hy-AM"/>
              </w:rPr>
              <w:t>վ նախատեսված միջոցառման համար պատասխանատու նշել Գրասենյակին, կամ առհասարակ հանել նշված միջոցառումը Նախագծի Հավելվածից, քանի որ վերջինս, ըստ էության, արդեն իսկ գտնվում է կատարման փուլում։</w:t>
            </w:r>
          </w:p>
          <w:p w14:paraId="10D8D297"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04CA6E52" w14:textId="03528B7D" w:rsidR="00FA7DD3" w:rsidRPr="00991ED1" w:rsidRDefault="000B1EA0" w:rsidP="00991ED1">
            <w:pPr>
              <w:spacing w:after="0" w:line="360" w:lineRule="auto"/>
              <w:ind w:firstLine="375"/>
              <w:jc w:val="center"/>
              <w:rPr>
                <w:rFonts w:ascii="GHEA Grapalat" w:eastAsia="Times New Roman" w:hAnsi="GHEA Grapalat"/>
                <w:sz w:val="24"/>
                <w:szCs w:val="24"/>
                <w:lang w:val="hy-AM"/>
              </w:rPr>
            </w:pPr>
            <w:r w:rsidRPr="00991ED1">
              <w:rPr>
                <w:rFonts w:ascii="GHEA Grapalat" w:eastAsia="Times New Roman" w:hAnsi="GHEA Grapalat"/>
                <w:sz w:val="24"/>
                <w:szCs w:val="24"/>
                <w:lang w:val="hy-AM"/>
              </w:rPr>
              <w:lastRenderedPageBreak/>
              <w:t>Ընդունվել է</w:t>
            </w:r>
            <w:r w:rsidR="00313254">
              <w:rPr>
                <w:rFonts w:ascii="GHEA Grapalat" w:eastAsia="Times New Roman" w:hAnsi="GHEA Grapalat"/>
                <w:sz w:val="24"/>
                <w:szCs w:val="24"/>
                <w:lang w:val="hy-AM"/>
              </w:rPr>
              <w:t>, հանվել է նախագծից</w:t>
            </w:r>
          </w:p>
          <w:p w14:paraId="6913B2B6" w14:textId="12142544" w:rsidR="00D950ED" w:rsidRPr="00991ED1" w:rsidRDefault="00D950ED" w:rsidP="00991ED1">
            <w:pPr>
              <w:spacing w:after="0" w:line="360" w:lineRule="auto"/>
              <w:ind w:firstLine="375"/>
              <w:jc w:val="center"/>
              <w:rPr>
                <w:rFonts w:ascii="GHEA Grapalat" w:eastAsia="Times New Roman" w:hAnsi="GHEA Grapalat"/>
                <w:sz w:val="24"/>
                <w:szCs w:val="24"/>
                <w:lang w:val="hy-AM"/>
              </w:rPr>
            </w:pPr>
          </w:p>
        </w:tc>
      </w:tr>
      <w:tr w:rsidR="00971C62" w:rsidRPr="00991ED1" w14:paraId="77995C96"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4857EBF4" w14:textId="77777777" w:rsidR="00971C62" w:rsidRPr="00991ED1" w:rsidRDefault="00971C62" w:rsidP="00991ED1">
            <w:pPr>
              <w:pStyle w:val="ListParagraph"/>
              <w:numPr>
                <w:ilvl w:val="0"/>
                <w:numId w:val="1"/>
              </w:numPr>
              <w:spacing w:after="200" w:line="360" w:lineRule="auto"/>
              <w:ind w:left="0" w:right="-22" w:firstLine="709"/>
              <w:jc w:val="both"/>
              <w:rPr>
                <w:rFonts w:ascii="GHEA Grapalat" w:hAnsi="GHEA Grapalat"/>
                <w:color w:val="000000"/>
                <w:sz w:val="24"/>
                <w:szCs w:val="24"/>
                <w:shd w:val="clear" w:color="auto" w:fill="FFFFFF"/>
                <w:lang w:val="hy-AM"/>
              </w:rPr>
            </w:pPr>
            <w:r w:rsidRPr="00991ED1">
              <w:rPr>
                <w:rFonts w:ascii="GHEA Grapalat" w:hAnsi="GHEA Grapalat"/>
                <w:color w:val="000000"/>
                <w:sz w:val="24"/>
                <w:szCs w:val="24"/>
                <w:shd w:val="clear" w:color="auto" w:fill="FFFFFF"/>
                <w:lang w:val="hy-AM"/>
              </w:rPr>
              <w:lastRenderedPageBreak/>
              <w:t>Նախագծի 5-րդ և 7-րդ կետերում առաջարկում եմ «Քաղաքաշինության, տեխնիկական, հրդեհային անվտանգության տեսչական մարմին (</w:t>
            </w:r>
            <w:r w:rsidRPr="00991ED1">
              <w:rPr>
                <w:rFonts w:ascii="GHEA Grapalat" w:hAnsi="GHEA Grapalat"/>
                <w:b/>
                <w:color w:val="000000"/>
                <w:sz w:val="24"/>
                <w:szCs w:val="24"/>
                <w:shd w:val="clear" w:color="auto" w:fill="FFFFFF"/>
                <w:lang w:val="hy-AM"/>
              </w:rPr>
              <w:t>տրանսպորտային անվտանգության վարչություն)»</w:t>
            </w:r>
            <w:r w:rsidRPr="00991ED1">
              <w:rPr>
                <w:rFonts w:ascii="GHEA Grapalat" w:hAnsi="GHEA Grapalat"/>
                <w:color w:val="000000"/>
                <w:sz w:val="24"/>
                <w:szCs w:val="24"/>
                <w:shd w:val="clear" w:color="auto" w:fill="FFFFFF"/>
                <w:lang w:val="hy-AM"/>
              </w:rPr>
              <w:t xml:space="preserve"> բառերը փոխարինել «Քաղաքաշինության, տեխնիկական, հրդեհային անվտանգության տեսչական մարմին» բառերով, քանի որ փաստացի ստացվում է, որ Նախագծի հավելվածով կառավարությանը ենթակա պետական կառավարման համակարգի մարմնի առանձին կառուցվածքային ստորաբաժանումն է նախատեսվում որպես միջոցառման համակատարող։</w:t>
            </w:r>
          </w:p>
          <w:p w14:paraId="46D1292D" w14:textId="77777777" w:rsidR="00971C62" w:rsidRPr="00991ED1" w:rsidRDefault="00971C62" w:rsidP="00991ED1">
            <w:pPr>
              <w:pStyle w:val="ListParagraph"/>
              <w:spacing w:after="200" w:line="360" w:lineRule="auto"/>
              <w:ind w:left="709" w:right="-22"/>
              <w:jc w:val="both"/>
              <w:rPr>
                <w:rFonts w:ascii="GHEA Grapalat" w:hAnsi="GHEA Grapalat"/>
                <w:color w:val="000000"/>
                <w:sz w:val="24"/>
                <w:szCs w:val="24"/>
                <w:shd w:val="clear" w:color="auto" w:fill="FFFFFF"/>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6125862D" w14:textId="4A4A63F9" w:rsidR="00971C62" w:rsidRPr="00991ED1" w:rsidRDefault="00C77744" w:rsidP="00991ED1">
            <w:pPr>
              <w:spacing w:after="0" w:line="360" w:lineRule="auto"/>
              <w:ind w:firstLine="375"/>
              <w:jc w:val="center"/>
              <w:rPr>
                <w:rFonts w:ascii="GHEA Grapalat" w:eastAsia="Times New Roman" w:hAnsi="GHEA Grapalat"/>
                <w:sz w:val="24"/>
                <w:szCs w:val="24"/>
                <w:lang w:val="hy-AM"/>
              </w:rPr>
            </w:pPr>
            <w:r w:rsidRPr="00991ED1">
              <w:rPr>
                <w:rFonts w:ascii="GHEA Grapalat" w:eastAsia="Times New Roman" w:hAnsi="GHEA Grapalat"/>
                <w:sz w:val="24"/>
                <w:szCs w:val="24"/>
                <w:lang w:val="hy-AM"/>
              </w:rPr>
              <w:t>Ընդունվել է</w:t>
            </w:r>
          </w:p>
        </w:tc>
      </w:tr>
      <w:tr w:rsidR="00971C62" w:rsidRPr="00991ED1" w14:paraId="3EAA1021"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A193F17" w14:textId="77777777" w:rsidR="00971C62" w:rsidRPr="00991ED1" w:rsidRDefault="00971C62" w:rsidP="00991ED1">
            <w:pPr>
              <w:pStyle w:val="ListParagraph"/>
              <w:numPr>
                <w:ilvl w:val="0"/>
                <w:numId w:val="1"/>
              </w:numPr>
              <w:spacing w:after="200" w:line="360" w:lineRule="auto"/>
              <w:ind w:left="0" w:right="-22" w:firstLine="709"/>
              <w:jc w:val="both"/>
              <w:rPr>
                <w:rFonts w:ascii="GHEA Grapalat" w:hAnsi="GHEA Grapalat"/>
                <w:color w:val="000000"/>
                <w:sz w:val="24"/>
                <w:szCs w:val="24"/>
                <w:shd w:val="clear" w:color="auto" w:fill="FFFFFF"/>
                <w:lang w:val="hy-AM"/>
              </w:rPr>
            </w:pPr>
            <w:r w:rsidRPr="00991ED1">
              <w:rPr>
                <w:rFonts w:ascii="GHEA Grapalat" w:hAnsi="GHEA Grapalat"/>
                <w:color w:val="000000"/>
                <w:sz w:val="24"/>
                <w:szCs w:val="24"/>
                <w:shd w:val="clear" w:color="auto" w:fill="FFFFFF"/>
                <w:lang w:val="hy-AM"/>
              </w:rPr>
              <w:t xml:space="preserve">Նախագծի հավելվածի 8-րդ միջոցառման բաժնի վերնագիրը առաջարկում եմ վերանայել, քանի որ այն չի պարունակում վերահսկողության ուժեղացմանը ուղղված որևէ միջոցառում։ </w:t>
            </w:r>
          </w:p>
          <w:p w14:paraId="772E9338" w14:textId="77777777" w:rsidR="00971C62" w:rsidRPr="00991ED1" w:rsidRDefault="00971C62" w:rsidP="00991ED1">
            <w:pPr>
              <w:pStyle w:val="ListParagraph"/>
              <w:spacing w:after="200" w:line="360" w:lineRule="auto"/>
              <w:ind w:left="709" w:right="-22"/>
              <w:jc w:val="both"/>
              <w:rPr>
                <w:rFonts w:ascii="GHEA Grapalat" w:hAnsi="GHEA Grapalat"/>
                <w:color w:val="000000"/>
                <w:sz w:val="24"/>
                <w:szCs w:val="24"/>
                <w:shd w:val="clear" w:color="auto" w:fill="FFFFFF"/>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50D2B657" w14:textId="60234DF2" w:rsidR="00971C62" w:rsidRPr="00991ED1" w:rsidRDefault="00C77744" w:rsidP="00991ED1">
            <w:pPr>
              <w:spacing w:after="0" w:line="360" w:lineRule="auto"/>
              <w:ind w:firstLine="375"/>
              <w:jc w:val="center"/>
              <w:rPr>
                <w:rFonts w:ascii="GHEA Grapalat" w:eastAsia="Times New Roman" w:hAnsi="GHEA Grapalat"/>
                <w:sz w:val="24"/>
                <w:szCs w:val="24"/>
                <w:lang w:val="hy-AM"/>
              </w:rPr>
            </w:pPr>
            <w:r w:rsidRPr="00991ED1">
              <w:rPr>
                <w:rFonts w:ascii="GHEA Grapalat" w:eastAsia="Times New Roman" w:hAnsi="GHEA Grapalat"/>
                <w:sz w:val="24"/>
                <w:szCs w:val="24"/>
                <w:lang w:val="hy-AM"/>
              </w:rPr>
              <w:t>Ընդունվել է</w:t>
            </w:r>
          </w:p>
        </w:tc>
      </w:tr>
      <w:tr w:rsidR="00971C62" w:rsidRPr="00991ED1" w14:paraId="1D29B24F"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3FB9CA86" w14:textId="77777777" w:rsidR="00971C62" w:rsidRPr="00991ED1" w:rsidRDefault="00971C62" w:rsidP="00991ED1">
            <w:pPr>
              <w:pStyle w:val="ListParagraph"/>
              <w:numPr>
                <w:ilvl w:val="0"/>
                <w:numId w:val="1"/>
              </w:numPr>
              <w:spacing w:after="200" w:line="360" w:lineRule="auto"/>
              <w:ind w:left="0" w:right="-22" w:firstLine="709"/>
              <w:jc w:val="both"/>
              <w:rPr>
                <w:rFonts w:ascii="GHEA Grapalat" w:hAnsi="GHEA Grapalat"/>
                <w:color w:val="000000"/>
                <w:sz w:val="24"/>
                <w:szCs w:val="24"/>
                <w:shd w:val="clear" w:color="auto" w:fill="FFFFFF"/>
                <w:lang w:val="hy-AM"/>
              </w:rPr>
            </w:pPr>
            <w:r w:rsidRPr="00991ED1">
              <w:rPr>
                <w:rFonts w:ascii="GHEA Grapalat" w:hAnsi="GHEA Grapalat"/>
                <w:color w:val="000000"/>
                <w:sz w:val="24"/>
                <w:szCs w:val="24"/>
                <w:shd w:val="clear" w:color="auto" w:fill="FFFFFF"/>
                <w:lang w:val="hy-AM"/>
              </w:rPr>
              <w:lastRenderedPageBreak/>
              <w:t>Առաջարկում եմ Նախագծի հավելվածի բոլոր այն կետերում, որոնցում, որպես համակատարողներ նշված են Տեսչական մարմինները՝ որպես համակատարող նախատեսել նաև Գրասենյակին՝ հիմք ընդունելով վերջինիս օրենսդրությամբ վերապահված՝ տեսչական մարմինների աշխատանքների համակարգման գործառույթը։</w:t>
            </w:r>
          </w:p>
          <w:p w14:paraId="5EB5A709" w14:textId="77777777" w:rsidR="00971C62" w:rsidRPr="00991ED1" w:rsidRDefault="00971C62" w:rsidP="00991ED1">
            <w:pPr>
              <w:pStyle w:val="ListParagraph"/>
              <w:spacing w:after="200" w:line="360" w:lineRule="auto"/>
              <w:ind w:left="709" w:right="-22"/>
              <w:jc w:val="both"/>
              <w:rPr>
                <w:rFonts w:ascii="GHEA Grapalat" w:hAnsi="GHEA Grapalat"/>
                <w:color w:val="000000"/>
                <w:sz w:val="24"/>
                <w:szCs w:val="24"/>
                <w:shd w:val="clear" w:color="auto" w:fill="FFFFFF"/>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79D5E11B" w14:textId="3F2A9858" w:rsidR="00971C62" w:rsidRPr="00991ED1" w:rsidRDefault="00C77744" w:rsidP="00991ED1">
            <w:pPr>
              <w:spacing w:after="0" w:line="360" w:lineRule="auto"/>
              <w:ind w:firstLine="375"/>
              <w:jc w:val="center"/>
              <w:rPr>
                <w:rFonts w:ascii="GHEA Grapalat" w:eastAsia="Times New Roman" w:hAnsi="GHEA Grapalat"/>
                <w:sz w:val="24"/>
                <w:szCs w:val="24"/>
                <w:lang w:val="hy-AM"/>
              </w:rPr>
            </w:pPr>
            <w:r w:rsidRPr="00991ED1">
              <w:rPr>
                <w:rFonts w:ascii="GHEA Grapalat" w:eastAsia="Times New Roman" w:hAnsi="GHEA Grapalat"/>
                <w:sz w:val="24"/>
                <w:szCs w:val="24"/>
                <w:lang w:val="hy-AM"/>
              </w:rPr>
              <w:t>Ընդունվել է</w:t>
            </w:r>
          </w:p>
        </w:tc>
      </w:tr>
      <w:tr w:rsidR="00FA7DD3" w:rsidRPr="00991ED1" w14:paraId="752544C0" w14:textId="77777777" w:rsidTr="00F83A1F">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5E591668" w14:textId="5152F810" w:rsidR="00FA7DD3" w:rsidRPr="007E5E43" w:rsidRDefault="00FA7DD3" w:rsidP="00991ED1">
            <w:pPr>
              <w:spacing w:after="0" w:line="360" w:lineRule="auto"/>
              <w:ind w:firstLine="375"/>
              <w:jc w:val="both"/>
              <w:rPr>
                <w:rFonts w:ascii="GHEA Grapalat" w:eastAsia="Times New Roman" w:hAnsi="GHEA Grapalat"/>
                <w:b/>
                <w:sz w:val="24"/>
                <w:szCs w:val="24"/>
                <w:highlight w:val="darkGray"/>
                <w:lang w:val="hy-AM"/>
              </w:rPr>
            </w:pPr>
            <w:r w:rsidRPr="007E5E43">
              <w:rPr>
                <w:rFonts w:ascii="GHEA Grapalat" w:eastAsia="Times New Roman" w:hAnsi="GHEA Grapalat"/>
                <w:b/>
                <w:sz w:val="24"/>
                <w:szCs w:val="24"/>
                <w:highlight w:val="darkGray"/>
                <w:lang w:val="hy-AM"/>
              </w:rPr>
              <w:t xml:space="preserve">   9</w:t>
            </w:r>
            <w:r w:rsidRPr="007E5E43">
              <w:rPr>
                <w:rFonts w:ascii="Cambria Math" w:eastAsia="MS Mincho" w:hAnsi="Cambria Math" w:cs="Cambria Math"/>
                <w:b/>
                <w:sz w:val="24"/>
                <w:szCs w:val="24"/>
                <w:highlight w:val="darkGray"/>
                <w:lang w:val="hy-AM"/>
              </w:rPr>
              <w:t>․</w:t>
            </w:r>
            <w:r w:rsidRPr="007E5E43">
              <w:rPr>
                <w:rFonts w:ascii="GHEA Grapalat" w:eastAsia="Times New Roman" w:hAnsi="GHEA Grapalat"/>
                <w:b/>
                <w:sz w:val="24"/>
                <w:szCs w:val="24"/>
                <w:highlight w:val="darkGray"/>
                <w:lang w:val="hy-AM"/>
              </w:rPr>
              <w:t xml:space="preserve"> </w:t>
            </w:r>
            <w:r w:rsidRPr="007E5E43">
              <w:rPr>
                <w:rFonts w:ascii="GHEA Grapalat" w:eastAsia="Times New Roman" w:hAnsi="GHEA Grapalat" w:cs="GHEA Grapalat"/>
                <w:b/>
                <w:sz w:val="24"/>
                <w:szCs w:val="24"/>
                <w:highlight w:val="darkGray"/>
                <w:lang w:val="hy-AM"/>
              </w:rPr>
              <w:t>Բնապահպանության</w:t>
            </w:r>
            <w:r w:rsidRPr="007E5E43">
              <w:rPr>
                <w:rFonts w:ascii="GHEA Grapalat" w:eastAsia="Times New Roman" w:hAnsi="GHEA Grapalat"/>
                <w:b/>
                <w:sz w:val="24"/>
                <w:szCs w:val="24"/>
                <w:highlight w:val="darkGray"/>
                <w:lang w:val="hy-AM"/>
              </w:rPr>
              <w:t xml:space="preserve"> </w:t>
            </w:r>
            <w:r w:rsidRPr="007E5E43">
              <w:rPr>
                <w:rFonts w:ascii="GHEA Grapalat" w:eastAsia="Times New Roman" w:hAnsi="GHEA Grapalat" w:cs="GHEA Grapalat"/>
                <w:b/>
                <w:sz w:val="24"/>
                <w:szCs w:val="24"/>
                <w:highlight w:val="darkGray"/>
                <w:lang w:val="hy-AM"/>
              </w:rPr>
              <w:t>և</w:t>
            </w:r>
            <w:r w:rsidRPr="007E5E43">
              <w:rPr>
                <w:rFonts w:ascii="GHEA Grapalat" w:eastAsia="Times New Roman" w:hAnsi="GHEA Grapalat"/>
                <w:b/>
                <w:sz w:val="24"/>
                <w:szCs w:val="24"/>
                <w:highlight w:val="darkGray"/>
                <w:lang w:val="hy-AM"/>
              </w:rPr>
              <w:t xml:space="preserve"> </w:t>
            </w:r>
            <w:r w:rsidRPr="007E5E43">
              <w:rPr>
                <w:rFonts w:ascii="GHEA Grapalat" w:eastAsia="Times New Roman" w:hAnsi="GHEA Grapalat" w:cs="GHEA Grapalat"/>
                <w:b/>
                <w:sz w:val="24"/>
                <w:szCs w:val="24"/>
                <w:highlight w:val="darkGray"/>
                <w:lang w:val="hy-AM"/>
              </w:rPr>
              <w:t>ընդերքի</w:t>
            </w:r>
            <w:r w:rsidRPr="007E5E43">
              <w:rPr>
                <w:rFonts w:ascii="GHEA Grapalat" w:eastAsia="Times New Roman" w:hAnsi="GHEA Grapalat"/>
                <w:b/>
                <w:sz w:val="24"/>
                <w:szCs w:val="24"/>
                <w:highlight w:val="darkGray"/>
                <w:lang w:val="hy-AM"/>
              </w:rPr>
              <w:t xml:space="preserve"> </w:t>
            </w:r>
            <w:r w:rsidRPr="007E5E43">
              <w:rPr>
                <w:rFonts w:ascii="GHEA Grapalat" w:eastAsia="Times New Roman" w:hAnsi="GHEA Grapalat" w:cs="GHEA Grapalat"/>
                <w:b/>
                <w:sz w:val="24"/>
                <w:szCs w:val="24"/>
                <w:highlight w:val="darkGray"/>
                <w:lang w:val="hy-AM"/>
              </w:rPr>
              <w:t>տեսչական</w:t>
            </w:r>
            <w:r w:rsidRPr="007E5E43">
              <w:rPr>
                <w:rFonts w:ascii="GHEA Grapalat" w:eastAsia="Times New Roman" w:hAnsi="GHEA Grapalat"/>
                <w:b/>
                <w:sz w:val="24"/>
                <w:szCs w:val="24"/>
                <w:highlight w:val="darkGray"/>
                <w:lang w:val="hy-AM"/>
              </w:rPr>
              <w:t xml:space="preserve"> </w:t>
            </w:r>
            <w:r w:rsidRPr="007E5E43">
              <w:rPr>
                <w:rFonts w:ascii="GHEA Grapalat" w:eastAsia="Times New Roman" w:hAnsi="GHEA Grapalat" w:cs="GHEA Grapalat"/>
                <w:b/>
                <w:sz w:val="24"/>
                <w:szCs w:val="24"/>
                <w:highlight w:val="darkGray"/>
                <w:lang w:val="hy-AM"/>
              </w:rPr>
              <w:t>մարմին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ABD8F0A" w14:textId="264F9DA6" w:rsidR="00FA7DD3" w:rsidRPr="007E5E43" w:rsidRDefault="00F83A1F" w:rsidP="00991ED1">
            <w:pPr>
              <w:spacing w:after="0" w:line="360" w:lineRule="auto"/>
              <w:ind w:firstLine="375"/>
              <w:jc w:val="center"/>
              <w:rPr>
                <w:rFonts w:ascii="GHEA Grapalat" w:eastAsia="Times New Roman" w:hAnsi="GHEA Grapalat"/>
                <w:b/>
                <w:sz w:val="24"/>
                <w:szCs w:val="24"/>
                <w:highlight w:val="darkGray"/>
                <w:lang w:val="hy-AM"/>
              </w:rPr>
            </w:pPr>
            <w:r w:rsidRPr="007E5E43">
              <w:rPr>
                <w:rFonts w:ascii="GHEA Grapalat" w:hAnsi="GHEA Grapalat"/>
                <w:b/>
                <w:color w:val="000000"/>
                <w:sz w:val="24"/>
                <w:szCs w:val="24"/>
                <w:highlight w:val="darkGray"/>
                <w:shd w:val="clear" w:color="auto" w:fill="FFFFFF"/>
              </w:rPr>
              <w:t>01/29.1/4/1248</w:t>
            </w:r>
          </w:p>
        </w:tc>
      </w:tr>
      <w:tr w:rsidR="00FA7DD3" w:rsidRPr="00991ED1" w14:paraId="71856EB8" w14:textId="77777777" w:rsidTr="00F83A1F">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A6A6A6" w:themeFill="background1" w:themeFillShade="A6"/>
            <w:vAlign w:val="center"/>
          </w:tcPr>
          <w:p w14:paraId="01678A48" w14:textId="77777777" w:rsidR="00FA7DD3" w:rsidRPr="007E5E43" w:rsidRDefault="00FA7DD3" w:rsidP="00991ED1">
            <w:pPr>
              <w:spacing w:after="0" w:line="360" w:lineRule="auto"/>
              <w:ind w:firstLine="375"/>
              <w:jc w:val="both"/>
              <w:rPr>
                <w:rFonts w:ascii="GHEA Grapalat" w:eastAsia="Times New Roman" w:hAnsi="GHEA Grapalat"/>
                <w:b/>
                <w:sz w:val="24"/>
                <w:szCs w:val="24"/>
                <w:highlight w:val="darkGray"/>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C30A70C" w14:textId="27D026F5" w:rsidR="00FA7DD3" w:rsidRPr="007E5E43" w:rsidRDefault="00F83A1F" w:rsidP="00991ED1">
            <w:pPr>
              <w:spacing w:after="0" w:line="360" w:lineRule="auto"/>
              <w:ind w:firstLine="375"/>
              <w:jc w:val="center"/>
              <w:rPr>
                <w:rFonts w:ascii="GHEA Grapalat" w:eastAsia="Times New Roman" w:hAnsi="GHEA Grapalat"/>
                <w:b/>
                <w:sz w:val="24"/>
                <w:szCs w:val="24"/>
                <w:highlight w:val="darkGray"/>
                <w:lang w:val="hy-AM"/>
              </w:rPr>
            </w:pPr>
            <w:r w:rsidRPr="007E5E43">
              <w:rPr>
                <w:rFonts w:ascii="GHEA Grapalat" w:eastAsia="Times New Roman" w:hAnsi="GHEA Grapalat"/>
                <w:b/>
                <w:sz w:val="24"/>
                <w:szCs w:val="24"/>
                <w:highlight w:val="darkGray"/>
                <w:lang w:val="hy-AM"/>
              </w:rPr>
              <w:t>20.02.2025թ</w:t>
            </w:r>
            <w:r w:rsidRPr="007E5E43">
              <w:rPr>
                <w:rFonts w:ascii="Cambria Math" w:eastAsia="Times New Roman" w:hAnsi="Cambria Math" w:cs="Cambria Math"/>
                <w:b/>
                <w:sz w:val="24"/>
                <w:szCs w:val="24"/>
                <w:highlight w:val="darkGray"/>
                <w:lang w:val="hy-AM"/>
              </w:rPr>
              <w:t>․</w:t>
            </w:r>
          </w:p>
        </w:tc>
      </w:tr>
      <w:tr w:rsidR="00FA7DD3" w:rsidRPr="00342EA6" w14:paraId="15D1525A"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09BA0385" w14:textId="77777777" w:rsidR="00DD414E" w:rsidRPr="00991ED1" w:rsidRDefault="00DD414E" w:rsidP="00991ED1">
            <w:pPr>
              <w:spacing w:after="0" w:line="360" w:lineRule="auto"/>
              <w:ind w:firstLine="375"/>
              <w:jc w:val="both"/>
              <w:rPr>
                <w:rFonts w:ascii="GHEA Grapalat" w:eastAsia="Times New Roman" w:hAnsi="GHEA Grapalat"/>
                <w:sz w:val="24"/>
                <w:szCs w:val="24"/>
                <w:lang w:val="hy-AM"/>
              </w:rPr>
            </w:pPr>
            <w:r w:rsidRPr="00991ED1">
              <w:rPr>
                <w:rFonts w:ascii="GHEA Grapalat" w:eastAsia="Times New Roman" w:hAnsi="GHEA Grapalat"/>
                <w:sz w:val="24"/>
                <w:szCs w:val="24"/>
                <w:lang w:val="hy-AM"/>
              </w:rPr>
              <w:t xml:space="preserve">Նախագծի 4-րդ կետը լրացնել նոր 4.3 ենթակետով հետևյալ բովանդակությամբ </w:t>
            </w:r>
          </w:p>
          <w:p w14:paraId="4AC32E89" w14:textId="6E480A31" w:rsidR="00FA7DD3" w:rsidRPr="00991ED1" w:rsidRDefault="00DD414E" w:rsidP="00991ED1">
            <w:pPr>
              <w:spacing w:after="0" w:line="360" w:lineRule="auto"/>
              <w:ind w:firstLine="375"/>
              <w:jc w:val="both"/>
              <w:rPr>
                <w:rFonts w:ascii="GHEA Grapalat" w:eastAsia="Times New Roman" w:hAnsi="GHEA Grapalat"/>
                <w:sz w:val="24"/>
                <w:szCs w:val="24"/>
                <w:lang w:val="hy-AM"/>
              </w:rPr>
            </w:pPr>
            <w:r w:rsidRPr="00991ED1">
              <w:rPr>
                <w:rFonts w:ascii="GHEA Grapalat" w:eastAsia="Times New Roman" w:hAnsi="GHEA Grapalat"/>
                <w:i/>
                <w:sz w:val="24"/>
                <w:szCs w:val="24"/>
                <w:lang w:val="hy-AM"/>
              </w:rPr>
              <w:t xml:space="preserve">Միջոցառման անվանման սյունը </w:t>
            </w:r>
            <w:r w:rsidRPr="00991ED1">
              <w:rPr>
                <w:rFonts w:ascii="GHEA Grapalat" w:eastAsia="Times New Roman" w:hAnsi="GHEA Grapalat"/>
                <w:sz w:val="24"/>
                <w:szCs w:val="24"/>
                <w:lang w:val="hy-AM"/>
              </w:rPr>
              <w:t>«</w:t>
            </w:r>
            <w:r w:rsidRPr="00991ED1">
              <w:rPr>
                <w:rFonts w:ascii="GHEA Grapalat" w:hAnsi="GHEA Grapalat"/>
                <w:color w:val="000000" w:themeColor="text1"/>
                <w:sz w:val="24"/>
                <w:szCs w:val="24"/>
                <w:lang w:val="hy-AM"/>
              </w:rPr>
              <w:t>4</w:t>
            </w:r>
            <w:r w:rsidRPr="00991ED1">
              <w:rPr>
                <w:rFonts w:ascii="Cambria Math" w:hAnsi="Cambria Math" w:cs="Cambria Math"/>
                <w:color w:val="000000" w:themeColor="text1"/>
                <w:sz w:val="24"/>
                <w:szCs w:val="24"/>
                <w:lang w:val="hy-AM"/>
              </w:rPr>
              <w:t>․</w:t>
            </w:r>
            <w:r w:rsidRPr="00991ED1">
              <w:rPr>
                <w:rFonts w:ascii="GHEA Grapalat" w:hAnsi="GHEA Grapalat"/>
                <w:color w:val="000000" w:themeColor="text1"/>
                <w:sz w:val="24"/>
                <w:szCs w:val="24"/>
                <w:lang w:val="hy-AM"/>
              </w:rPr>
              <w:t xml:space="preserve">3 </w:t>
            </w:r>
            <w:r w:rsidRPr="00991ED1">
              <w:rPr>
                <w:rFonts w:ascii="GHEA Grapalat" w:hAnsi="GHEA Grapalat" w:cs="Arial"/>
                <w:color w:val="000000" w:themeColor="text1"/>
                <w:spacing w:val="-8"/>
                <w:w w:val="120"/>
                <w:sz w:val="24"/>
                <w:szCs w:val="24"/>
                <w:lang w:val="hy-AM"/>
              </w:rPr>
              <w:t>Տնտեսավարողների կողմից արտադրական ձեռնարկության տեխնոլոգիական պրոցեսների վերահսկողության համար անշարժ աղբյուրների նմուշառման հարթակի պարտադիր պահանջի ներդրում</w:t>
            </w:r>
            <w:r w:rsidRPr="00991ED1">
              <w:rPr>
                <w:rFonts w:ascii="GHEA Grapalat" w:eastAsia="Times New Roman" w:hAnsi="GHEA Grapalat"/>
                <w:sz w:val="24"/>
                <w:szCs w:val="24"/>
                <w:lang w:val="hy-AM"/>
              </w:rPr>
              <w:t>»</w:t>
            </w:r>
          </w:p>
          <w:p w14:paraId="012C6110" w14:textId="6230CBB2" w:rsidR="00DD414E" w:rsidRPr="00991ED1" w:rsidRDefault="00DD414E" w:rsidP="00991ED1">
            <w:pPr>
              <w:spacing w:line="360" w:lineRule="auto"/>
              <w:jc w:val="both"/>
              <w:rPr>
                <w:rFonts w:ascii="GHEA Grapalat" w:hAnsi="GHEA Grapalat"/>
                <w:color w:val="000000" w:themeColor="text1"/>
                <w:sz w:val="24"/>
                <w:szCs w:val="24"/>
                <w:lang w:val="hy-AM"/>
              </w:rPr>
            </w:pPr>
            <w:r w:rsidRPr="00991ED1">
              <w:rPr>
                <w:rFonts w:ascii="GHEA Grapalat" w:eastAsia="Times New Roman" w:hAnsi="GHEA Grapalat"/>
                <w:i/>
                <w:sz w:val="24"/>
                <w:szCs w:val="24"/>
                <w:lang w:val="hy-AM"/>
              </w:rPr>
              <w:t xml:space="preserve">Ակնկալվող արդյունքը </w:t>
            </w:r>
            <w:r w:rsidRPr="00991ED1">
              <w:rPr>
                <w:rFonts w:ascii="GHEA Grapalat" w:eastAsia="Times New Roman" w:hAnsi="GHEA Grapalat"/>
                <w:sz w:val="24"/>
                <w:szCs w:val="24"/>
                <w:lang w:val="hy-AM"/>
              </w:rPr>
              <w:t>«</w:t>
            </w:r>
            <w:r w:rsidRPr="00991ED1">
              <w:rPr>
                <w:rFonts w:ascii="GHEA Grapalat" w:hAnsi="GHEA Grapalat"/>
                <w:color w:val="000000" w:themeColor="text1"/>
                <w:sz w:val="24"/>
                <w:szCs w:val="24"/>
                <w:lang w:val="hy-AM"/>
              </w:rPr>
              <w:t>բնապահպանական նորմերի կատարման նկատմամբ վերահսկողություն իրականացնող տեսչական մարմնի համար հնարավորություն կստեղծվի իրականացնել ճշգրիտ չափագրումներ</w:t>
            </w:r>
            <w:r w:rsidRPr="00991ED1">
              <w:rPr>
                <w:rFonts w:ascii="GHEA Grapalat" w:eastAsia="Times New Roman" w:hAnsi="GHEA Grapalat"/>
                <w:sz w:val="24"/>
                <w:szCs w:val="24"/>
                <w:lang w:val="hy-AM"/>
              </w:rPr>
              <w:t>»</w:t>
            </w:r>
          </w:p>
          <w:p w14:paraId="01EAB757" w14:textId="205DD50E" w:rsidR="00DD414E" w:rsidRPr="00991ED1" w:rsidRDefault="00DD414E"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02F9FECD" w14:textId="77777777" w:rsidR="00BF5887" w:rsidRDefault="00BF5887" w:rsidP="00BF5887">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Չի ընդունվել, </w:t>
            </w:r>
          </w:p>
          <w:p w14:paraId="4BB0BB50" w14:textId="77777777" w:rsidR="00BF5887" w:rsidRDefault="00BF5887" w:rsidP="00BF5887">
            <w:pPr>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Քանի որ նախագծով նախատեսվել է </w:t>
            </w:r>
          </w:p>
          <w:p w14:paraId="560ED8C9" w14:textId="77777777" w:rsidR="00BF5887" w:rsidRPr="003B3D79" w:rsidRDefault="00BF5887" w:rsidP="00BF5887">
            <w:pPr>
              <w:spacing w:line="360" w:lineRule="auto"/>
              <w:jc w:val="both"/>
              <w:rPr>
                <w:rFonts w:ascii="GHEA Grapalat" w:hAnsi="GHEA Grapalat"/>
                <w:sz w:val="24"/>
                <w:szCs w:val="24"/>
                <w:lang w:val="hy-AM"/>
              </w:rPr>
            </w:pPr>
            <w:r w:rsidRPr="003B3D79">
              <w:rPr>
                <w:rFonts w:ascii="GHEA Grapalat" w:hAnsi="GHEA Grapalat" w:cs="Sylfaen"/>
                <w:sz w:val="24"/>
                <w:szCs w:val="24"/>
                <w:lang w:val="hy-AM"/>
              </w:rPr>
              <w:t>Oդի</w:t>
            </w:r>
            <w:r w:rsidRPr="003B3D79">
              <w:rPr>
                <w:rFonts w:ascii="GHEA Grapalat" w:hAnsi="GHEA Grapalat"/>
                <w:sz w:val="24"/>
                <w:szCs w:val="24"/>
                <w:lang w:val="hy-AM"/>
              </w:rPr>
              <w:t xml:space="preserve"> որակի գնահատման մշտադիտարկման (ինքնահսկման) և վերահսկման ընթացակարգի ներդնում առանձնապես մեծ ծավալով վնասակար նյութեր</w:t>
            </w:r>
            <w:r w:rsidRPr="002D5BF1">
              <w:rPr>
                <w:rFonts w:ascii="GHEA Grapalat" w:hAnsi="GHEA Grapalat"/>
                <w:b/>
                <w:sz w:val="24"/>
                <w:szCs w:val="24"/>
                <w:lang w:val="hy-AM"/>
              </w:rPr>
              <w:t xml:space="preserve"> </w:t>
            </w:r>
            <w:r w:rsidRPr="003B3D79">
              <w:rPr>
                <w:rFonts w:ascii="GHEA Grapalat" w:hAnsi="GHEA Grapalat"/>
                <w:sz w:val="24"/>
                <w:szCs w:val="24"/>
                <w:lang w:val="hy-AM"/>
              </w:rPr>
              <w:t>արտանետող տնտեսվարողների շրջանակներում</w:t>
            </w:r>
            <w:r>
              <w:rPr>
                <w:rFonts w:ascii="GHEA Grapalat" w:hAnsi="GHEA Grapalat"/>
                <w:sz w:val="24"/>
                <w:szCs w:val="24"/>
                <w:lang w:val="hy-AM"/>
              </w:rPr>
              <w:t xml:space="preserve">, որից հետո կարգավորումը կնախատեսվի նաև ավելի քիչ արտանետում իրականացնող կազմակերպությունների  շրջանակներում </w:t>
            </w:r>
          </w:p>
          <w:p w14:paraId="248823C7" w14:textId="3D8719EA" w:rsidR="00FA7DD3" w:rsidRPr="00991ED1" w:rsidRDefault="00BF5887" w:rsidP="00BF5887">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p>
        </w:tc>
      </w:tr>
      <w:tr w:rsidR="00F64E7C" w:rsidRPr="00991ED1" w14:paraId="614D5510"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19AC1F18" w14:textId="77777777" w:rsidR="00DD414E" w:rsidRPr="00991ED1" w:rsidRDefault="00DD414E" w:rsidP="00991ED1">
            <w:pPr>
              <w:spacing w:after="0" w:line="360" w:lineRule="auto"/>
              <w:ind w:firstLine="720"/>
              <w:jc w:val="both"/>
              <w:rPr>
                <w:rFonts w:ascii="GHEA Grapalat" w:hAnsi="GHEA Grapalat" w:cs="GHEA Grapalat"/>
                <w:sz w:val="24"/>
                <w:szCs w:val="24"/>
                <w:lang w:val="hy-AM"/>
              </w:rPr>
            </w:pPr>
            <w:r w:rsidRPr="00991ED1">
              <w:rPr>
                <w:rFonts w:ascii="GHEA Grapalat" w:hAnsi="GHEA Grapalat"/>
                <w:sz w:val="24"/>
                <w:szCs w:val="24"/>
                <w:lang w:val="hy-AM"/>
              </w:rPr>
              <w:t xml:space="preserve">Նախագծի </w:t>
            </w:r>
            <w:r w:rsidRPr="00991ED1">
              <w:rPr>
                <w:rFonts w:ascii="GHEA Grapalat" w:hAnsi="GHEA Grapalat"/>
                <w:color w:val="000000"/>
                <w:sz w:val="24"/>
                <w:szCs w:val="24"/>
                <w:shd w:val="clear" w:color="auto" w:fill="FFFFFF"/>
                <w:lang w:val="hy-AM"/>
              </w:rPr>
              <w:t>Մթնոլորտային</w:t>
            </w:r>
            <w:r w:rsidRPr="00991ED1">
              <w:rPr>
                <w:rFonts w:cs="Calibri"/>
                <w:color w:val="000000"/>
                <w:sz w:val="24"/>
                <w:szCs w:val="24"/>
                <w:shd w:val="clear" w:color="auto" w:fill="FFFFFF"/>
                <w:lang w:val="hy-AM"/>
              </w:rPr>
              <w:t> </w:t>
            </w:r>
            <w:r w:rsidRPr="00991ED1">
              <w:rPr>
                <w:rFonts w:ascii="GHEA Grapalat" w:hAnsi="GHEA Grapalat"/>
                <w:color w:val="000000"/>
                <w:sz w:val="24"/>
                <w:szCs w:val="24"/>
                <w:shd w:val="clear" w:color="auto" w:fill="FFFFFF"/>
                <w:lang w:val="hy-AM"/>
              </w:rPr>
              <w:t>օդի</w:t>
            </w:r>
            <w:r w:rsidRPr="00991ED1">
              <w:rPr>
                <w:rFonts w:cs="Calibri"/>
                <w:color w:val="000000"/>
                <w:sz w:val="24"/>
                <w:szCs w:val="24"/>
                <w:shd w:val="clear" w:color="auto" w:fill="FFFFFF"/>
                <w:lang w:val="hy-AM"/>
              </w:rPr>
              <w:t> </w:t>
            </w:r>
            <w:r w:rsidRPr="00991ED1">
              <w:rPr>
                <w:rFonts w:ascii="GHEA Grapalat" w:hAnsi="GHEA Grapalat"/>
                <w:color w:val="000000"/>
                <w:sz w:val="24"/>
                <w:szCs w:val="24"/>
                <w:shd w:val="clear" w:color="auto" w:fill="FFFFFF"/>
                <w:lang w:val="hy-AM"/>
              </w:rPr>
              <w:t xml:space="preserve">պահպանության բնագավառում 2025-2030 թվականների  համալիր </w:t>
            </w:r>
            <w:r w:rsidRPr="00991ED1">
              <w:rPr>
                <w:rFonts w:ascii="GHEA Grapalat" w:hAnsi="GHEA Grapalat"/>
                <w:color w:val="000000"/>
                <w:sz w:val="24"/>
                <w:szCs w:val="24"/>
                <w:shd w:val="clear" w:color="auto" w:fill="FFFFFF"/>
                <w:lang w:val="hy-AM"/>
              </w:rPr>
              <w:lastRenderedPageBreak/>
              <w:t>միջոցառումների ծրագրի 5-րդ միջոցառման «</w:t>
            </w:r>
            <w:r w:rsidRPr="00B832AA">
              <w:rPr>
                <w:rFonts w:ascii="GHEA Grapalat" w:hAnsi="GHEA Grapalat"/>
                <w:sz w:val="24"/>
                <w:szCs w:val="24"/>
                <w:lang w:val="hy-AM"/>
              </w:rPr>
              <w:t>Ակնկալվող արդյունք»</w:t>
            </w:r>
            <w:r w:rsidRPr="00991ED1">
              <w:rPr>
                <w:rFonts w:ascii="GHEA Grapalat" w:hAnsi="GHEA Grapalat"/>
                <w:sz w:val="24"/>
                <w:szCs w:val="24"/>
                <w:lang w:val="hy-AM"/>
              </w:rPr>
              <w:t xml:space="preserve"> սյունյակի 2-րդ պարբերությունից հանել «շահագործվող ավտոմեքենաներում» բառակապակցությունը, քանի որ այն նույն սյունյակի 1-ին պարբերությամբ արդեն իսկ վերապահվել է ոստիկանությանը։</w:t>
            </w:r>
          </w:p>
          <w:p w14:paraId="7A9FF9AC" w14:textId="77777777" w:rsidR="00F64E7C" w:rsidRPr="00991ED1" w:rsidRDefault="00F64E7C"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663A2FEC" w14:textId="1C0DA371" w:rsidR="00F64E7C" w:rsidRPr="00991ED1" w:rsidRDefault="00DD414E" w:rsidP="00991ED1">
            <w:pPr>
              <w:spacing w:after="0" w:line="360" w:lineRule="auto"/>
              <w:ind w:firstLine="375"/>
              <w:jc w:val="both"/>
              <w:rPr>
                <w:rFonts w:ascii="GHEA Grapalat" w:eastAsia="Times New Roman" w:hAnsi="GHEA Grapalat"/>
                <w:sz w:val="24"/>
                <w:szCs w:val="24"/>
                <w:lang w:val="hy-AM"/>
              </w:rPr>
            </w:pPr>
            <w:r w:rsidRPr="00991ED1">
              <w:rPr>
                <w:rFonts w:ascii="GHEA Grapalat" w:eastAsia="Times New Roman" w:hAnsi="GHEA Grapalat"/>
                <w:sz w:val="24"/>
                <w:szCs w:val="24"/>
                <w:lang w:val="hy-AM"/>
              </w:rPr>
              <w:lastRenderedPageBreak/>
              <w:t xml:space="preserve">Ընդունվել է </w:t>
            </w:r>
          </w:p>
        </w:tc>
      </w:tr>
      <w:tr w:rsidR="00504BE8" w:rsidRPr="00991ED1" w14:paraId="070E1892" w14:textId="77777777" w:rsidTr="00504BE8">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87402C2" w14:textId="707C2D14" w:rsidR="00504BE8" w:rsidRPr="00991ED1" w:rsidRDefault="00504BE8" w:rsidP="00991ED1">
            <w:pPr>
              <w:spacing w:after="0" w:line="360" w:lineRule="auto"/>
              <w:ind w:firstLine="375"/>
              <w:jc w:val="both"/>
              <w:rPr>
                <w:rFonts w:ascii="GHEA Grapalat" w:eastAsia="Times New Roman" w:hAnsi="GHEA Grapalat"/>
                <w:sz w:val="24"/>
                <w:szCs w:val="24"/>
                <w:lang w:val="hy-AM"/>
              </w:rPr>
            </w:pPr>
            <w:r w:rsidRPr="007E5E43">
              <w:rPr>
                <w:rFonts w:ascii="GHEA Grapalat" w:hAnsi="GHEA Grapalat"/>
                <w:b/>
                <w:sz w:val="24"/>
                <w:szCs w:val="24"/>
                <w:lang w:val="hy-AM"/>
              </w:rPr>
              <w:t>10. Քաղաքաշինության, տեխնիկական</w:t>
            </w:r>
            <w:r w:rsidRPr="00991ED1">
              <w:rPr>
                <w:rFonts w:ascii="GHEA Grapalat" w:hAnsi="GHEA Grapalat"/>
                <w:sz w:val="24"/>
                <w:szCs w:val="24"/>
                <w:lang w:val="hy-AM"/>
              </w:rPr>
              <w:t xml:space="preserve">, </w:t>
            </w:r>
            <w:r w:rsidRPr="00513F1F">
              <w:rPr>
                <w:rFonts w:ascii="GHEA Grapalat" w:hAnsi="GHEA Grapalat"/>
                <w:b/>
                <w:sz w:val="24"/>
                <w:szCs w:val="24"/>
                <w:lang w:val="hy-AM"/>
              </w:rPr>
              <w:t>հրդեհային անվտանգության տեսչական մարմին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59A99E1" w14:textId="4AB44050" w:rsidR="00504BE8" w:rsidRPr="007E1283" w:rsidRDefault="007E1283" w:rsidP="007E1283">
            <w:pPr>
              <w:spacing w:after="0" w:line="360" w:lineRule="auto"/>
              <w:ind w:firstLine="375"/>
              <w:jc w:val="center"/>
              <w:rPr>
                <w:rFonts w:ascii="GHEA Grapalat" w:eastAsia="Times New Roman" w:hAnsi="GHEA Grapalat"/>
                <w:sz w:val="24"/>
                <w:szCs w:val="24"/>
                <w:lang w:val="hy-AM"/>
              </w:rPr>
            </w:pPr>
            <w:r w:rsidRPr="007E1283">
              <w:rPr>
                <w:rFonts w:ascii="GHEA Grapalat" w:hAnsi="GHEA Grapalat"/>
                <w:color w:val="000000"/>
                <w:sz w:val="24"/>
                <w:szCs w:val="24"/>
                <w:highlight w:val="lightGray"/>
                <w:shd w:val="clear" w:color="auto" w:fill="FFFFFF"/>
              </w:rPr>
              <w:t>ՔՏՄ/06.1.3/5360</w:t>
            </w:r>
          </w:p>
        </w:tc>
      </w:tr>
      <w:tr w:rsidR="00504BE8" w:rsidRPr="00991ED1" w14:paraId="06C6EE7E" w14:textId="77777777" w:rsidTr="00504BE8">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21C3241" w14:textId="77777777" w:rsidR="00504BE8" w:rsidRPr="00991ED1" w:rsidRDefault="00504BE8"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C0D562" w14:textId="45DCE96B" w:rsidR="00504BE8" w:rsidRPr="007E1283" w:rsidRDefault="007E1283" w:rsidP="007E1283">
            <w:pPr>
              <w:spacing w:after="0" w:line="360" w:lineRule="auto"/>
              <w:ind w:firstLine="375"/>
              <w:jc w:val="center"/>
              <w:rPr>
                <w:rFonts w:ascii="GHEA Grapalat" w:eastAsia="Times New Roman" w:hAnsi="GHEA Grapalat"/>
                <w:sz w:val="24"/>
                <w:szCs w:val="24"/>
                <w:lang w:val="hy-AM"/>
              </w:rPr>
            </w:pPr>
            <w:r w:rsidRPr="007E1283">
              <w:rPr>
                <w:rFonts w:ascii="GHEA Grapalat" w:eastAsia="Times New Roman" w:hAnsi="GHEA Grapalat"/>
                <w:sz w:val="24"/>
                <w:szCs w:val="24"/>
                <w:lang w:val="hy-AM"/>
              </w:rPr>
              <w:t>24.02.2025թ</w:t>
            </w:r>
            <w:r w:rsidRPr="007E1283">
              <w:rPr>
                <w:rFonts w:ascii="Cambria Math" w:eastAsia="Times New Roman" w:hAnsi="Cambria Math" w:cs="Cambria Math"/>
                <w:sz w:val="24"/>
                <w:szCs w:val="24"/>
                <w:lang w:val="hy-AM"/>
              </w:rPr>
              <w:t>․</w:t>
            </w:r>
          </w:p>
        </w:tc>
      </w:tr>
      <w:tr w:rsidR="00FA7DD3" w:rsidRPr="00991ED1" w14:paraId="58985FDC"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648A3D9B" w14:textId="2EB84780" w:rsidR="00FA7DD3" w:rsidRPr="00513F1F" w:rsidRDefault="00513F1F" w:rsidP="00991ED1">
            <w:pPr>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Առաջարկություններ և դիտողություններ չկան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266A5700" w14:textId="77777777" w:rsidR="00FA7DD3" w:rsidRPr="00991ED1" w:rsidRDefault="00FA7DD3" w:rsidP="00991ED1">
            <w:pPr>
              <w:spacing w:after="0" w:line="360" w:lineRule="auto"/>
              <w:ind w:firstLine="375"/>
              <w:jc w:val="both"/>
              <w:rPr>
                <w:rFonts w:ascii="GHEA Grapalat" w:eastAsia="Times New Roman" w:hAnsi="GHEA Grapalat"/>
                <w:sz w:val="24"/>
                <w:szCs w:val="24"/>
                <w:lang w:val="hy-AM"/>
              </w:rPr>
            </w:pPr>
          </w:p>
        </w:tc>
      </w:tr>
      <w:tr w:rsidR="004272DD" w:rsidRPr="00991ED1" w14:paraId="04C077B2" w14:textId="77777777" w:rsidTr="007E5E43">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32B40B64" w14:textId="11C11BE9" w:rsidR="004272DD" w:rsidRPr="007E5E43" w:rsidRDefault="004272DD" w:rsidP="00991ED1">
            <w:pPr>
              <w:spacing w:after="0" w:line="360" w:lineRule="auto"/>
              <w:ind w:firstLine="375"/>
              <w:jc w:val="both"/>
              <w:rPr>
                <w:rFonts w:ascii="GHEA Grapalat" w:eastAsia="Times New Roman" w:hAnsi="GHEA Grapalat"/>
                <w:b/>
                <w:sz w:val="24"/>
                <w:szCs w:val="24"/>
              </w:rPr>
            </w:pPr>
            <w:r w:rsidRPr="007E5E43">
              <w:rPr>
                <w:rFonts w:ascii="GHEA Grapalat" w:eastAsia="Times New Roman" w:hAnsi="GHEA Grapalat"/>
                <w:b/>
                <w:sz w:val="24"/>
                <w:szCs w:val="24"/>
              </w:rPr>
              <w:t xml:space="preserve">11. </w:t>
            </w:r>
            <w:proofErr w:type="spellStart"/>
            <w:r w:rsidRPr="007E5E43">
              <w:rPr>
                <w:rFonts w:ascii="GHEA Grapalat" w:eastAsia="Times New Roman" w:hAnsi="GHEA Grapalat"/>
                <w:b/>
                <w:sz w:val="24"/>
                <w:szCs w:val="24"/>
              </w:rPr>
              <w:t>Երևանի</w:t>
            </w:r>
            <w:proofErr w:type="spellEnd"/>
            <w:r w:rsidRPr="007E5E43">
              <w:rPr>
                <w:rFonts w:ascii="GHEA Grapalat" w:eastAsia="Times New Roman" w:hAnsi="GHEA Grapalat"/>
                <w:b/>
                <w:sz w:val="24"/>
                <w:szCs w:val="24"/>
              </w:rPr>
              <w:t xml:space="preserve"> </w:t>
            </w:r>
            <w:proofErr w:type="spellStart"/>
            <w:r w:rsidRPr="007E5E43">
              <w:rPr>
                <w:rFonts w:ascii="GHEA Grapalat" w:eastAsia="Times New Roman" w:hAnsi="GHEA Grapalat"/>
                <w:b/>
                <w:sz w:val="24"/>
                <w:szCs w:val="24"/>
              </w:rPr>
              <w:t>քաղաքապետարան</w:t>
            </w:r>
            <w:proofErr w:type="spellEnd"/>
          </w:p>
        </w:tc>
        <w:tc>
          <w:tcPr>
            <w:tcW w:w="4154" w:type="dxa"/>
            <w:gridSpan w:val="3"/>
            <w:tcBorders>
              <w:top w:val="outset" w:sz="6" w:space="0" w:color="auto"/>
              <w:left w:val="outset" w:sz="6" w:space="0" w:color="auto"/>
              <w:bottom w:val="outset" w:sz="6" w:space="0" w:color="auto"/>
              <w:right w:val="outset" w:sz="6" w:space="0" w:color="auto"/>
            </w:tcBorders>
            <w:shd w:val="clear" w:color="auto" w:fill="808080" w:themeFill="background1" w:themeFillShade="80"/>
          </w:tcPr>
          <w:p w14:paraId="4025C9EE" w14:textId="385271D8" w:rsidR="004272DD" w:rsidRPr="007E5E43" w:rsidRDefault="007E5E43" w:rsidP="007E5E43">
            <w:pPr>
              <w:spacing w:after="0" w:line="360" w:lineRule="auto"/>
              <w:ind w:firstLine="375"/>
              <w:jc w:val="center"/>
              <w:rPr>
                <w:rFonts w:ascii="GHEA Grapalat" w:eastAsia="Times New Roman" w:hAnsi="GHEA Grapalat"/>
                <w:b/>
                <w:sz w:val="24"/>
                <w:szCs w:val="24"/>
                <w:lang w:val="hy-AM"/>
              </w:rPr>
            </w:pPr>
            <w:r w:rsidRPr="007E5E43">
              <w:rPr>
                <w:rFonts w:ascii="GHEA Grapalat" w:hAnsi="GHEA Grapalat"/>
                <w:b/>
                <w:color w:val="000000"/>
                <w:sz w:val="24"/>
                <w:szCs w:val="24"/>
                <w:highlight w:val="darkGray"/>
                <w:shd w:val="clear" w:color="auto" w:fill="FFFFFF"/>
              </w:rPr>
              <w:t>01/21448</w:t>
            </w:r>
          </w:p>
        </w:tc>
      </w:tr>
      <w:tr w:rsidR="004272DD" w:rsidRPr="00991ED1" w14:paraId="11E91226" w14:textId="77777777" w:rsidTr="004272DD">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A6A6A6" w:themeFill="background1" w:themeFillShade="A6"/>
            <w:vAlign w:val="center"/>
          </w:tcPr>
          <w:p w14:paraId="189D7275" w14:textId="77777777" w:rsidR="004272DD" w:rsidRPr="00991ED1" w:rsidRDefault="004272DD" w:rsidP="00991ED1">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B3CADEB" w14:textId="1B2D5A53" w:rsidR="004272DD" w:rsidRPr="007E5E43" w:rsidRDefault="007E5E43" w:rsidP="007E5E43">
            <w:pPr>
              <w:spacing w:after="0" w:line="360" w:lineRule="auto"/>
              <w:ind w:firstLine="375"/>
              <w:jc w:val="center"/>
              <w:rPr>
                <w:rFonts w:ascii="GHEA Grapalat" w:eastAsia="Times New Roman" w:hAnsi="GHEA Grapalat"/>
                <w:b/>
                <w:sz w:val="24"/>
                <w:szCs w:val="24"/>
                <w:lang w:val="hy-AM"/>
              </w:rPr>
            </w:pPr>
            <w:r w:rsidRPr="007E5E43">
              <w:rPr>
                <w:rFonts w:ascii="GHEA Grapalat" w:eastAsia="Times New Roman" w:hAnsi="GHEA Grapalat"/>
                <w:b/>
                <w:sz w:val="24"/>
                <w:szCs w:val="24"/>
                <w:lang w:val="hy-AM"/>
              </w:rPr>
              <w:t>21.02</w:t>
            </w:r>
            <w:r w:rsidRPr="007E5E43">
              <w:rPr>
                <w:rFonts w:ascii="Cambria Math" w:eastAsia="Times New Roman" w:hAnsi="Cambria Math" w:cs="Cambria Math"/>
                <w:b/>
                <w:sz w:val="24"/>
                <w:szCs w:val="24"/>
                <w:lang w:val="hy-AM"/>
              </w:rPr>
              <w:t>․</w:t>
            </w:r>
            <w:r w:rsidRPr="007E5E43">
              <w:rPr>
                <w:rFonts w:ascii="GHEA Grapalat" w:eastAsia="Times New Roman" w:hAnsi="GHEA Grapalat"/>
                <w:b/>
                <w:sz w:val="24"/>
                <w:szCs w:val="24"/>
                <w:lang w:val="hy-AM"/>
              </w:rPr>
              <w:t>2025</w:t>
            </w:r>
            <w:r w:rsidRPr="007E5E43">
              <w:rPr>
                <w:rFonts w:ascii="GHEA Grapalat" w:eastAsia="Times New Roman" w:hAnsi="GHEA Grapalat" w:cs="GHEA Grapalat"/>
                <w:b/>
                <w:sz w:val="24"/>
                <w:szCs w:val="24"/>
                <w:lang w:val="hy-AM"/>
              </w:rPr>
              <w:t>թ</w:t>
            </w:r>
            <w:r w:rsidRPr="007E5E43">
              <w:rPr>
                <w:rFonts w:ascii="Cambria Math" w:eastAsia="Times New Roman" w:hAnsi="Cambria Math" w:cs="Cambria Math"/>
                <w:b/>
                <w:sz w:val="24"/>
                <w:szCs w:val="24"/>
                <w:lang w:val="hy-AM"/>
              </w:rPr>
              <w:t>․</w:t>
            </w:r>
          </w:p>
        </w:tc>
      </w:tr>
      <w:tr w:rsidR="004272DD" w:rsidRPr="00991ED1" w14:paraId="0A1AE9A7"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485450D0" w14:textId="77777777" w:rsidR="004272DD" w:rsidRDefault="004272DD" w:rsidP="00356947">
            <w:pPr>
              <w:shd w:val="clear" w:color="auto" w:fill="FFFFFF"/>
              <w:spacing w:after="0" w:line="360" w:lineRule="auto"/>
              <w:ind w:firstLine="709"/>
              <w:jc w:val="both"/>
              <w:rPr>
                <w:rFonts w:ascii="GHEA Grapalat" w:hAnsi="GHEA Grapalat" w:cs="GHEA Grapalat"/>
                <w:sz w:val="24"/>
                <w:szCs w:val="24"/>
                <w:lang w:val="hy-AM"/>
              </w:rPr>
            </w:pPr>
            <w:bookmarkStart w:id="0" w:name="_Hlk190959609"/>
            <w:r>
              <w:rPr>
                <w:rFonts w:ascii="GHEA Grapalat" w:eastAsia="Times New Roman" w:hAnsi="GHEA Grapalat"/>
                <w:sz w:val="24"/>
                <w:szCs w:val="24"/>
                <w:lang w:val="hy-AM" w:eastAsia="ru-RU"/>
              </w:rPr>
              <w:t xml:space="preserve">«Օրենսդրական դաշտի վերանայում» բաժնի 2-րդ կետում </w:t>
            </w:r>
            <w:bookmarkStart w:id="1" w:name="_Hlk190876684"/>
            <w:bookmarkEnd w:id="0"/>
            <w:r>
              <w:rPr>
                <w:rFonts w:ascii="GHEA Grapalat" w:eastAsia="Times New Roman" w:hAnsi="GHEA Grapalat"/>
                <w:sz w:val="24"/>
                <w:szCs w:val="24"/>
                <w:lang w:val="hy-AM" w:eastAsia="ru-RU"/>
              </w:rPr>
              <w:t xml:space="preserve">լրացնել Հայաստանի Հանրապետության </w:t>
            </w:r>
            <w:r w:rsidRPr="0029757D">
              <w:rPr>
                <w:rFonts w:ascii="GHEA Grapalat" w:hAnsi="GHEA Grapalat" w:cs="GHEA Grapalat"/>
                <w:sz w:val="24"/>
                <w:szCs w:val="24"/>
                <w:lang w:val="hy-AM"/>
              </w:rPr>
              <w:t>կառավարության 2008 թվականի հոկտեմբերի 16-ի N</w:t>
            </w:r>
            <w:r>
              <w:rPr>
                <w:rFonts w:ascii="GHEA Grapalat" w:hAnsi="GHEA Grapalat" w:cs="GHEA Grapalat"/>
                <w:sz w:val="24"/>
                <w:szCs w:val="24"/>
                <w:lang w:val="hy-AM"/>
              </w:rPr>
              <w:t xml:space="preserve"> </w:t>
            </w:r>
            <w:r w:rsidRPr="0029757D">
              <w:rPr>
                <w:rFonts w:ascii="GHEA Grapalat" w:hAnsi="GHEA Grapalat" w:cs="GHEA Grapalat"/>
                <w:sz w:val="24"/>
                <w:szCs w:val="24"/>
                <w:lang w:val="hy-AM"/>
              </w:rPr>
              <w:t xml:space="preserve">1186-Ն որոշման </w:t>
            </w:r>
            <w:r>
              <w:rPr>
                <w:rFonts w:ascii="GHEA Grapalat" w:hAnsi="GHEA Grapalat" w:cs="GHEA Grapalat"/>
                <w:sz w:val="24"/>
                <w:szCs w:val="24"/>
                <w:lang w:val="hy-AM"/>
              </w:rPr>
              <w:t>լրացում նախատեսող իրավական ակտի նախագիծ՝ դրանում</w:t>
            </w:r>
            <w:r w:rsidRPr="0029757D">
              <w:rPr>
                <w:rFonts w:ascii="GHEA Grapalat" w:hAnsi="GHEA Grapalat" w:cs="GHEA Grapalat"/>
                <w:sz w:val="24"/>
                <w:szCs w:val="24"/>
                <w:lang w:val="hy-AM"/>
              </w:rPr>
              <w:t xml:space="preserve"> </w:t>
            </w:r>
            <w:bookmarkEnd w:id="1"/>
            <w:r w:rsidRPr="0029757D">
              <w:rPr>
                <w:rFonts w:ascii="GHEA Grapalat" w:hAnsi="GHEA Grapalat" w:cs="GHEA Grapalat"/>
                <w:sz w:val="24"/>
                <w:szCs w:val="24"/>
                <w:lang w:val="hy-AM"/>
              </w:rPr>
              <w:t>սահմանել</w:t>
            </w:r>
            <w:r>
              <w:rPr>
                <w:rFonts w:ascii="GHEA Grapalat" w:hAnsi="GHEA Grapalat" w:cs="GHEA Grapalat"/>
                <w:sz w:val="24"/>
                <w:szCs w:val="24"/>
                <w:lang w:val="hy-AM"/>
              </w:rPr>
              <w:t>ով</w:t>
            </w:r>
            <w:r w:rsidRPr="0029757D">
              <w:rPr>
                <w:rFonts w:ascii="GHEA Grapalat" w:hAnsi="GHEA Grapalat" w:cs="GHEA Grapalat"/>
                <w:sz w:val="24"/>
                <w:szCs w:val="24"/>
                <w:lang w:val="hy-AM"/>
              </w:rPr>
              <w:t xml:space="preserve"> բնակչության ազդարարման և արձագանքման նոր մեխանիզմներ, համապատասխանեց</w:t>
            </w:r>
            <w:r>
              <w:rPr>
                <w:rFonts w:ascii="GHEA Grapalat" w:hAnsi="GHEA Grapalat" w:cs="GHEA Grapalat"/>
                <w:sz w:val="24"/>
                <w:szCs w:val="24"/>
                <w:lang w:val="hy-AM"/>
              </w:rPr>
              <w:t>ում</w:t>
            </w:r>
            <w:r w:rsidRPr="0029757D">
              <w:rPr>
                <w:rFonts w:ascii="GHEA Grapalat" w:hAnsi="GHEA Grapalat" w:cs="GHEA Grapalat"/>
                <w:sz w:val="24"/>
                <w:szCs w:val="24"/>
                <w:lang w:val="hy-AM"/>
              </w:rPr>
              <w:t xml:space="preserve"> ԵՄ մթնոլորտային օդի որակի դիրեկտիվներին, միջազգային չափանիշներին։</w:t>
            </w:r>
          </w:p>
          <w:p w14:paraId="0EE3D8B9" w14:textId="5F18DECB" w:rsidR="004272DD" w:rsidRPr="00991ED1" w:rsidRDefault="004272DD" w:rsidP="00356947">
            <w:pPr>
              <w:shd w:val="clear" w:color="auto" w:fill="FFFFFF"/>
              <w:spacing w:after="0" w:line="360" w:lineRule="auto"/>
              <w:ind w:firstLine="709"/>
              <w:jc w:val="both"/>
              <w:rPr>
                <w:rFonts w:ascii="GHEA Grapalat" w:eastAsia="Times New Roman" w:hAnsi="GHEA Grapalat"/>
                <w:sz w:val="24"/>
                <w:szCs w:val="24"/>
                <w:lang w:val="hy-AM"/>
              </w:rPr>
            </w:pPr>
            <w:r>
              <w:rPr>
                <w:rFonts w:ascii="GHEA Grapalat" w:hAnsi="GHEA Grapalat" w:cs="GHEA Grapalat"/>
                <w:sz w:val="24"/>
                <w:szCs w:val="24"/>
                <w:lang w:val="hy-AM"/>
              </w:rPr>
              <w:t xml:space="preserve">         </w:t>
            </w:r>
            <w:r>
              <w:rPr>
                <w:rFonts w:ascii="GHEA Grapalat" w:eastAsia="Times New Roman" w:hAnsi="GHEA Grapalat"/>
                <w:sz w:val="24"/>
                <w:szCs w:val="24"/>
                <w:lang w:val="hy-AM" w:eastAsia="ru-RU"/>
              </w:rPr>
              <w:t xml:space="preserve"> </w:t>
            </w:r>
            <w:r>
              <w:rPr>
                <w:rFonts w:ascii="GHEA Grapalat" w:hAnsi="GHEA Grapalat" w:cs="GHEA Grapalat"/>
                <w:sz w:val="24"/>
                <w:szCs w:val="24"/>
                <w:lang w:val="hy-AM"/>
              </w:rPr>
              <w:tab/>
            </w:r>
            <w:r>
              <w:rPr>
                <w:rFonts w:ascii="GHEA Grapalat" w:hAnsi="GHEA Grapalat" w:cs="GHEA Grapalat"/>
                <w:sz w:val="24"/>
                <w:szCs w:val="24"/>
                <w:lang w:val="hy-AM"/>
              </w:rPr>
              <w:tab/>
            </w:r>
            <w:r>
              <w:rPr>
                <w:rFonts w:ascii="GHEA Grapalat" w:hAnsi="GHEA Grapalat" w:cs="GHEA Grapalat"/>
                <w:sz w:val="24"/>
                <w:szCs w:val="24"/>
                <w:lang w:val="hy-AM"/>
              </w:rPr>
              <w:tab/>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55FDF132" w14:textId="2BB4F9C8" w:rsidR="004272DD" w:rsidRPr="004272DD" w:rsidRDefault="004272DD" w:rsidP="00356947">
            <w:pPr>
              <w:spacing w:after="0" w:line="360" w:lineRule="auto"/>
              <w:ind w:firstLine="375"/>
              <w:jc w:val="center"/>
              <w:rPr>
                <w:rFonts w:ascii="GHEA Grapalat" w:eastAsia="Times New Roman" w:hAnsi="GHEA Grapalat"/>
                <w:sz w:val="24"/>
                <w:szCs w:val="24"/>
              </w:rPr>
            </w:pPr>
            <w:proofErr w:type="spellStart"/>
            <w:r>
              <w:rPr>
                <w:rFonts w:ascii="GHEA Grapalat" w:eastAsia="Times New Roman" w:hAnsi="GHEA Grapalat"/>
                <w:sz w:val="24"/>
                <w:szCs w:val="24"/>
              </w:rPr>
              <w:t>Ընդունվել</w:t>
            </w:r>
            <w:proofErr w:type="spellEnd"/>
            <w:r>
              <w:rPr>
                <w:rFonts w:ascii="GHEA Grapalat" w:eastAsia="Times New Roman" w:hAnsi="GHEA Grapalat"/>
                <w:sz w:val="24"/>
                <w:szCs w:val="24"/>
              </w:rPr>
              <w:t xml:space="preserve"> է</w:t>
            </w:r>
          </w:p>
        </w:tc>
      </w:tr>
      <w:tr w:rsidR="004272DD" w:rsidRPr="00991ED1" w14:paraId="3C70FC83"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2813B97C" w14:textId="77777777" w:rsidR="004272DD" w:rsidRPr="0029757D" w:rsidRDefault="004272DD" w:rsidP="00356947">
            <w:pPr>
              <w:shd w:val="clear" w:color="auto" w:fill="FFFFFF"/>
              <w:spacing w:after="0" w:line="360" w:lineRule="auto"/>
              <w:ind w:firstLine="709"/>
              <w:jc w:val="both"/>
              <w:rPr>
                <w:rFonts w:ascii="GHEA Grapalat" w:hAnsi="GHEA Grapalat" w:cs="GHEA Grapalat"/>
                <w:sz w:val="24"/>
                <w:szCs w:val="24"/>
                <w:lang w:val="hy-AM"/>
              </w:rPr>
            </w:pPr>
            <w:r>
              <w:rPr>
                <w:rFonts w:ascii="GHEA Grapalat" w:hAnsi="GHEA Grapalat" w:cs="GHEA Grapalat"/>
                <w:sz w:val="24"/>
                <w:szCs w:val="24"/>
                <w:lang w:val="hy-AM"/>
              </w:rPr>
              <w:t xml:space="preserve">Նույն կետում լրացնել </w:t>
            </w:r>
            <w:r w:rsidRPr="0029757D">
              <w:rPr>
                <w:rFonts w:ascii="GHEA Grapalat" w:hAnsi="GHEA Grapalat" w:cs="GHEA Grapalat"/>
                <w:sz w:val="24"/>
                <w:szCs w:val="24"/>
                <w:lang w:val="hy-AM"/>
              </w:rPr>
              <w:t>Հ</w:t>
            </w:r>
            <w:r>
              <w:rPr>
                <w:rFonts w:ascii="GHEA Grapalat" w:hAnsi="GHEA Grapalat" w:cs="GHEA Grapalat"/>
                <w:sz w:val="24"/>
                <w:szCs w:val="24"/>
                <w:lang w:val="hy-AM"/>
              </w:rPr>
              <w:t xml:space="preserve">այաստանի </w:t>
            </w:r>
            <w:r w:rsidRPr="0029757D">
              <w:rPr>
                <w:rFonts w:ascii="GHEA Grapalat" w:hAnsi="GHEA Grapalat" w:cs="GHEA Grapalat"/>
                <w:sz w:val="24"/>
                <w:szCs w:val="24"/>
                <w:lang w:val="hy-AM"/>
              </w:rPr>
              <w:t>Հ</w:t>
            </w:r>
            <w:r>
              <w:rPr>
                <w:rFonts w:ascii="GHEA Grapalat" w:hAnsi="GHEA Grapalat" w:cs="GHEA Grapalat"/>
                <w:sz w:val="24"/>
                <w:szCs w:val="24"/>
                <w:lang w:val="hy-AM"/>
              </w:rPr>
              <w:t>անրապետության</w:t>
            </w:r>
            <w:r w:rsidRPr="0029757D">
              <w:rPr>
                <w:rFonts w:ascii="GHEA Grapalat" w:hAnsi="GHEA Grapalat" w:cs="GHEA Grapalat"/>
                <w:sz w:val="24"/>
                <w:szCs w:val="24"/>
                <w:lang w:val="hy-AM"/>
              </w:rPr>
              <w:t xml:space="preserve"> կառավարության 2006 թվականի փետրվարի 2-ի </w:t>
            </w:r>
            <w:r>
              <w:rPr>
                <w:rFonts w:ascii="GHEA Grapalat" w:hAnsi="GHEA Grapalat" w:cs="GHEA Grapalat"/>
                <w:sz w:val="24"/>
                <w:szCs w:val="24"/>
                <w:lang w:val="hy-AM"/>
              </w:rPr>
              <w:t xml:space="preserve">N </w:t>
            </w:r>
            <w:r w:rsidRPr="0029757D">
              <w:rPr>
                <w:rFonts w:ascii="GHEA Grapalat" w:hAnsi="GHEA Grapalat" w:cs="GHEA Grapalat"/>
                <w:sz w:val="24"/>
                <w:szCs w:val="24"/>
                <w:lang w:val="hy-AM"/>
              </w:rPr>
              <w:t xml:space="preserve">160-Ն որոշման </w:t>
            </w:r>
            <w:r>
              <w:rPr>
                <w:rFonts w:ascii="GHEA Grapalat" w:hAnsi="GHEA Grapalat" w:cs="GHEA Grapalat"/>
                <w:sz w:val="24"/>
                <w:szCs w:val="24"/>
                <w:lang w:val="hy-AM"/>
              </w:rPr>
              <w:t>փոփոխություններ նախատեսող իրավական ակտի նախագիծ՝</w:t>
            </w:r>
            <w:r w:rsidRPr="0029757D">
              <w:rPr>
                <w:rFonts w:ascii="GHEA Grapalat" w:hAnsi="GHEA Grapalat" w:cs="GHEA Grapalat"/>
                <w:sz w:val="24"/>
                <w:szCs w:val="24"/>
                <w:lang w:val="hy-AM"/>
              </w:rPr>
              <w:t xml:space="preserve"> </w:t>
            </w:r>
            <w:r>
              <w:rPr>
                <w:rFonts w:ascii="GHEA Grapalat" w:hAnsi="GHEA Grapalat" w:cs="GHEA Grapalat"/>
                <w:sz w:val="24"/>
                <w:szCs w:val="24"/>
                <w:lang w:val="hy-AM"/>
              </w:rPr>
              <w:t xml:space="preserve">դրանում </w:t>
            </w:r>
            <w:r w:rsidRPr="0029757D">
              <w:rPr>
                <w:rFonts w:ascii="GHEA Grapalat" w:hAnsi="GHEA Grapalat" w:cs="GHEA Grapalat"/>
                <w:sz w:val="24"/>
                <w:szCs w:val="24"/>
                <w:lang w:val="hy-AM"/>
              </w:rPr>
              <w:t>սահմանել</w:t>
            </w:r>
            <w:r>
              <w:rPr>
                <w:rFonts w:ascii="GHEA Grapalat" w:hAnsi="GHEA Grapalat" w:cs="GHEA Grapalat"/>
                <w:sz w:val="24"/>
                <w:szCs w:val="24"/>
                <w:lang w:val="hy-AM"/>
              </w:rPr>
              <w:t>ով</w:t>
            </w:r>
            <w:r w:rsidRPr="0029757D">
              <w:rPr>
                <w:rFonts w:ascii="GHEA Grapalat" w:hAnsi="GHEA Grapalat" w:cs="GHEA Grapalat"/>
                <w:sz w:val="24"/>
                <w:szCs w:val="24"/>
                <w:lang w:val="hy-AM"/>
              </w:rPr>
              <w:t xml:space="preserve"> մթնոլոտային օդն </w:t>
            </w:r>
            <w:r w:rsidRPr="0029757D">
              <w:rPr>
                <w:rFonts w:ascii="GHEA Grapalat" w:hAnsi="GHEA Grapalat" w:cs="GHEA Grapalat"/>
                <w:sz w:val="24"/>
                <w:szCs w:val="24"/>
                <w:lang w:val="hy-AM"/>
              </w:rPr>
              <w:lastRenderedPageBreak/>
              <w:t>աղտոտող վնասակար նյութերի սահմանային թույլատրելի կոնցենտրացիաների (ՍԹԿ) առանձին նորմատիվներ</w:t>
            </w:r>
            <w:r>
              <w:rPr>
                <w:rFonts w:ascii="GHEA Grapalat" w:hAnsi="GHEA Grapalat" w:cs="GHEA Grapalat"/>
                <w:sz w:val="24"/>
                <w:szCs w:val="24"/>
                <w:lang w:val="hy-AM"/>
              </w:rPr>
              <w:t>՝</w:t>
            </w:r>
            <w:r w:rsidRPr="0029757D">
              <w:rPr>
                <w:rFonts w:ascii="GHEA Grapalat" w:hAnsi="GHEA Grapalat" w:cs="GHEA Grapalat"/>
                <w:sz w:val="24"/>
                <w:szCs w:val="24"/>
                <w:lang w:val="hy-AM"/>
              </w:rPr>
              <w:t xml:space="preserve"> բնակավայրերի արտադրական գոտիների, շինհրապարակների, ընդերքօգտագործման տեղամասերի համար։</w:t>
            </w:r>
          </w:p>
          <w:p w14:paraId="53E95351" w14:textId="77777777" w:rsidR="004272DD" w:rsidRDefault="004272DD" w:rsidP="00356947">
            <w:pPr>
              <w:shd w:val="clear" w:color="auto" w:fill="FFFFFF"/>
              <w:spacing w:after="0" w:line="360" w:lineRule="auto"/>
              <w:ind w:firstLine="709"/>
              <w:jc w:val="both"/>
              <w:rPr>
                <w:rFonts w:ascii="GHEA Grapalat" w:eastAsia="Times New Roman" w:hAnsi="GHEA Grapalat"/>
                <w:sz w:val="24"/>
                <w:szCs w:val="24"/>
                <w:lang w:val="hy-AM" w:eastAsia="ru-RU"/>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392E3340" w14:textId="0D7F3291" w:rsidR="004272DD" w:rsidRPr="00991ED1" w:rsidRDefault="004272DD" w:rsidP="00356947">
            <w:pPr>
              <w:spacing w:after="0" w:line="360" w:lineRule="auto"/>
              <w:ind w:firstLine="375"/>
              <w:jc w:val="center"/>
              <w:rPr>
                <w:rFonts w:ascii="GHEA Grapalat" w:eastAsia="Times New Roman" w:hAnsi="GHEA Grapalat"/>
                <w:sz w:val="24"/>
                <w:szCs w:val="24"/>
                <w:lang w:val="hy-AM"/>
              </w:rPr>
            </w:pPr>
            <w:proofErr w:type="spellStart"/>
            <w:r>
              <w:rPr>
                <w:rFonts w:ascii="GHEA Grapalat" w:eastAsia="Times New Roman" w:hAnsi="GHEA Grapalat"/>
                <w:sz w:val="24"/>
                <w:szCs w:val="24"/>
              </w:rPr>
              <w:lastRenderedPageBreak/>
              <w:t>Ընդունվել</w:t>
            </w:r>
            <w:proofErr w:type="spellEnd"/>
            <w:r>
              <w:rPr>
                <w:rFonts w:ascii="GHEA Grapalat" w:eastAsia="Times New Roman" w:hAnsi="GHEA Grapalat"/>
                <w:sz w:val="24"/>
                <w:szCs w:val="24"/>
              </w:rPr>
              <w:t xml:space="preserve"> է</w:t>
            </w:r>
          </w:p>
        </w:tc>
      </w:tr>
      <w:tr w:rsidR="004272DD" w:rsidRPr="00991ED1" w14:paraId="580982AD"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827F0AE" w14:textId="77777777" w:rsidR="004272DD" w:rsidRPr="0029757D" w:rsidRDefault="004272DD" w:rsidP="00356947">
            <w:pPr>
              <w:tabs>
                <w:tab w:val="left" w:pos="3930"/>
              </w:tabs>
              <w:spacing w:after="0" w:line="360" w:lineRule="auto"/>
              <w:jc w:val="both"/>
              <w:rPr>
                <w:rFonts w:ascii="GHEA Grapalat" w:hAnsi="GHEA Grapalat" w:cs="GHEA Grapalat"/>
                <w:sz w:val="24"/>
                <w:szCs w:val="24"/>
                <w:lang w:val="hy-AM"/>
              </w:rPr>
            </w:pPr>
            <w:r>
              <w:rPr>
                <w:rFonts w:ascii="GHEA Grapalat" w:eastAsia="Times New Roman" w:hAnsi="GHEA Grapalat"/>
                <w:sz w:val="24"/>
                <w:szCs w:val="24"/>
                <w:lang w:val="hy-AM" w:eastAsia="ru-RU"/>
              </w:rPr>
              <w:t xml:space="preserve">Հավելվածի «Օրենսդրական դաշտի վերանայում» բաժնի </w:t>
            </w:r>
            <w:r w:rsidRPr="0029757D">
              <w:rPr>
                <w:rFonts w:ascii="GHEA Grapalat" w:hAnsi="GHEA Grapalat" w:cs="GHEA Grapalat"/>
                <w:sz w:val="24"/>
                <w:szCs w:val="24"/>
                <w:lang w:val="hy-AM"/>
              </w:rPr>
              <w:t>4-րդ կետում առաջարկում ենք տնտեսվարողների կողմից տեղադրվող մոնիթորինգի սարքերին</w:t>
            </w:r>
            <w:r>
              <w:rPr>
                <w:rFonts w:ascii="GHEA Grapalat" w:hAnsi="GHEA Grapalat" w:cs="GHEA Grapalat"/>
                <w:sz w:val="24"/>
                <w:szCs w:val="24"/>
                <w:lang w:val="hy-AM"/>
              </w:rPr>
              <w:t>,</w:t>
            </w:r>
            <w:r w:rsidRPr="0029757D">
              <w:rPr>
                <w:rFonts w:ascii="GHEA Grapalat" w:hAnsi="GHEA Grapalat" w:cs="GHEA Grapalat"/>
                <w:sz w:val="24"/>
                <w:szCs w:val="24"/>
                <w:lang w:val="hy-AM"/>
              </w:rPr>
              <w:t xml:space="preserve"> բացի  բնապահպանական նորմերի կատարման նկատմամբ վերահսկողություն իրականացնող տեսչական մարմնից</w:t>
            </w:r>
            <w:r>
              <w:rPr>
                <w:rFonts w:ascii="GHEA Grapalat" w:hAnsi="GHEA Grapalat" w:cs="GHEA Grapalat"/>
                <w:sz w:val="24"/>
                <w:szCs w:val="24"/>
                <w:lang w:val="hy-AM"/>
              </w:rPr>
              <w:t>,</w:t>
            </w:r>
            <w:r w:rsidRPr="0029757D">
              <w:rPr>
                <w:rFonts w:ascii="GHEA Grapalat" w:hAnsi="GHEA Grapalat" w:cs="GHEA Grapalat"/>
                <w:sz w:val="24"/>
                <w:szCs w:val="24"/>
                <w:lang w:val="hy-AM"/>
              </w:rPr>
              <w:t xml:space="preserve"> հասանելիություն </w:t>
            </w:r>
            <w:r>
              <w:rPr>
                <w:rFonts w:ascii="GHEA Grapalat" w:hAnsi="GHEA Grapalat" w:cs="GHEA Grapalat"/>
                <w:sz w:val="24"/>
                <w:szCs w:val="24"/>
                <w:lang w:val="hy-AM"/>
              </w:rPr>
              <w:t>ստեղծել</w:t>
            </w:r>
            <w:r w:rsidRPr="0029757D">
              <w:rPr>
                <w:rFonts w:ascii="GHEA Grapalat" w:hAnsi="GHEA Grapalat" w:cs="GHEA Grapalat"/>
                <w:sz w:val="24"/>
                <w:szCs w:val="24"/>
                <w:lang w:val="hy-AM"/>
              </w:rPr>
              <w:t xml:space="preserve"> նաև տեղական ինքնակառավարման մարմիններ</w:t>
            </w:r>
            <w:r>
              <w:rPr>
                <w:rFonts w:ascii="GHEA Grapalat" w:hAnsi="GHEA Grapalat" w:cs="GHEA Grapalat"/>
                <w:sz w:val="24"/>
                <w:szCs w:val="24"/>
                <w:lang w:val="hy-AM"/>
              </w:rPr>
              <w:t xml:space="preserve">ի համար՝ </w:t>
            </w:r>
            <w:r w:rsidRPr="0029757D">
              <w:rPr>
                <w:rFonts w:ascii="GHEA Grapalat" w:hAnsi="GHEA Grapalat" w:cs="GHEA Grapalat"/>
                <w:sz w:val="24"/>
                <w:szCs w:val="24"/>
                <w:lang w:val="hy-AM"/>
              </w:rPr>
              <w:t>առավել արդյունավետ վերահսկողություն իրականացնելու նպատակով։</w:t>
            </w:r>
          </w:p>
          <w:p w14:paraId="00D5EA10" w14:textId="77777777" w:rsidR="004272DD" w:rsidRDefault="004272DD" w:rsidP="00356947">
            <w:pPr>
              <w:shd w:val="clear" w:color="auto" w:fill="FFFFFF"/>
              <w:spacing w:after="0" w:line="360" w:lineRule="auto"/>
              <w:ind w:firstLine="709"/>
              <w:jc w:val="both"/>
              <w:rPr>
                <w:rFonts w:ascii="GHEA Grapalat" w:eastAsia="Times New Roman" w:hAnsi="GHEA Grapalat"/>
                <w:sz w:val="24"/>
                <w:szCs w:val="24"/>
                <w:lang w:val="hy-AM" w:eastAsia="ru-RU"/>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298114D9" w14:textId="63C3A39D" w:rsidR="004272DD" w:rsidRPr="00991ED1" w:rsidRDefault="004272DD" w:rsidP="00356947">
            <w:pPr>
              <w:spacing w:after="0" w:line="360" w:lineRule="auto"/>
              <w:ind w:firstLine="375"/>
              <w:jc w:val="center"/>
              <w:rPr>
                <w:rFonts w:ascii="GHEA Grapalat" w:eastAsia="Times New Roman" w:hAnsi="GHEA Grapalat"/>
                <w:sz w:val="24"/>
                <w:szCs w:val="24"/>
                <w:lang w:val="hy-AM"/>
              </w:rPr>
            </w:pPr>
            <w:proofErr w:type="spellStart"/>
            <w:r>
              <w:rPr>
                <w:rFonts w:ascii="GHEA Grapalat" w:eastAsia="Times New Roman" w:hAnsi="GHEA Grapalat"/>
                <w:sz w:val="24"/>
                <w:szCs w:val="24"/>
              </w:rPr>
              <w:t>Ընդունվել</w:t>
            </w:r>
            <w:proofErr w:type="spellEnd"/>
            <w:r>
              <w:rPr>
                <w:rFonts w:ascii="GHEA Grapalat" w:eastAsia="Times New Roman" w:hAnsi="GHEA Grapalat"/>
                <w:sz w:val="24"/>
                <w:szCs w:val="24"/>
              </w:rPr>
              <w:t xml:space="preserve"> է</w:t>
            </w:r>
          </w:p>
        </w:tc>
      </w:tr>
      <w:tr w:rsidR="004272DD" w:rsidRPr="00342EA6" w14:paraId="29F0D1F1"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344E5A44" w14:textId="77777777" w:rsidR="004272DD" w:rsidRPr="0029757D" w:rsidRDefault="004272DD" w:rsidP="00356947">
            <w:pPr>
              <w:spacing w:after="0" w:line="360" w:lineRule="auto"/>
              <w:jc w:val="both"/>
              <w:rPr>
                <w:rFonts w:ascii="GHEA Grapalat" w:hAnsi="GHEA Grapalat" w:cs="GHEA Grapalat"/>
                <w:sz w:val="24"/>
                <w:szCs w:val="24"/>
                <w:lang w:val="hy-AM"/>
              </w:rPr>
            </w:pPr>
            <w:r w:rsidRPr="0029757D">
              <w:rPr>
                <w:rFonts w:ascii="GHEA Grapalat" w:hAnsi="GHEA Grapalat" w:cs="GHEA Grapalat"/>
                <w:sz w:val="24"/>
                <w:szCs w:val="24"/>
                <w:lang w:val="hy-AM"/>
              </w:rPr>
              <w:t xml:space="preserve">Հաշվի առնելով Երևան քաղաքում օդի աղտոտվածության առավել բարձր ցուցանիշները, ինչպես նաև ավտոտրանսպորտային պարկի կենտրոնացվածությունը, առաջարկում ենք </w:t>
            </w:r>
            <w:r>
              <w:rPr>
                <w:rFonts w:ascii="GHEA Grapalat" w:hAnsi="GHEA Grapalat" w:cs="GHEA Grapalat"/>
                <w:sz w:val="24"/>
                <w:szCs w:val="24"/>
                <w:lang w:val="hy-AM"/>
              </w:rPr>
              <w:t>հավելվածի</w:t>
            </w:r>
            <w:r w:rsidRPr="0029757D">
              <w:rPr>
                <w:rFonts w:ascii="GHEA Grapalat" w:hAnsi="GHEA Grapalat" w:cs="GHEA Grapalat"/>
                <w:sz w:val="24"/>
                <w:szCs w:val="24"/>
                <w:lang w:val="hy-AM"/>
              </w:rPr>
              <w:t xml:space="preserve"> 5-րդ կետով նախատեսվող</w:t>
            </w:r>
            <w:r w:rsidRPr="0029757D">
              <w:rPr>
                <w:lang w:val="hy-AM"/>
              </w:rPr>
              <w:t xml:space="preserve"> </w:t>
            </w:r>
            <w:r w:rsidRPr="0029757D">
              <w:rPr>
                <w:rFonts w:ascii="GHEA Grapalat" w:hAnsi="GHEA Grapalat" w:cs="GHEA Grapalat"/>
                <w:sz w:val="24"/>
                <w:szCs w:val="24"/>
                <w:lang w:val="hy-AM"/>
              </w:rPr>
              <w:t xml:space="preserve">շահագործվող ավտոմեքենաներում, ավտոպարկերում, տեխզննման կայաններում վնասակար արտանետումների չափումները </w:t>
            </w:r>
            <w:r>
              <w:rPr>
                <w:rFonts w:ascii="GHEA Grapalat" w:hAnsi="GHEA Grapalat" w:cs="GHEA Grapalat"/>
                <w:sz w:val="24"/>
                <w:szCs w:val="24"/>
                <w:lang w:val="hy-AM"/>
              </w:rPr>
              <w:t>Ե</w:t>
            </w:r>
            <w:r w:rsidRPr="0029757D">
              <w:rPr>
                <w:rFonts w:ascii="GHEA Grapalat" w:hAnsi="GHEA Grapalat" w:cs="GHEA Grapalat"/>
                <w:sz w:val="24"/>
                <w:szCs w:val="24"/>
                <w:lang w:val="hy-AM"/>
              </w:rPr>
              <w:t>րևան քաղաք</w:t>
            </w:r>
            <w:r>
              <w:rPr>
                <w:rFonts w:ascii="GHEA Grapalat" w:hAnsi="GHEA Grapalat" w:cs="GHEA Grapalat"/>
                <w:sz w:val="24"/>
                <w:szCs w:val="24"/>
                <w:lang w:val="hy-AM"/>
              </w:rPr>
              <w:t>ում</w:t>
            </w:r>
            <w:r w:rsidRPr="0029757D">
              <w:rPr>
                <w:rFonts w:ascii="GHEA Grapalat" w:hAnsi="GHEA Grapalat" w:cs="GHEA Grapalat"/>
                <w:sz w:val="24"/>
                <w:szCs w:val="24"/>
                <w:lang w:val="hy-AM"/>
              </w:rPr>
              <w:t xml:space="preserve"> իրականացնել ոչ թե ընտրանքային, այլ համատարած եղանակով, աստիճանաբար հեռացնելով խիստ աղտոտող մեքենաները:</w:t>
            </w:r>
          </w:p>
          <w:p w14:paraId="3CE9B38D" w14:textId="77777777" w:rsidR="004272DD" w:rsidRPr="0029757D" w:rsidRDefault="004272DD" w:rsidP="00356947">
            <w:pPr>
              <w:tabs>
                <w:tab w:val="left" w:pos="3930"/>
              </w:tabs>
              <w:spacing w:after="0" w:line="360" w:lineRule="auto"/>
              <w:jc w:val="both"/>
              <w:rPr>
                <w:rFonts w:ascii="GHEA Grapalat" w:hAnsi="GHEA Grapalat" w:cs="GHEA Grapalat"/>
                <w:sz w:val="24"/>
                <w:szCs w:val="24"/>
                <w:lang w:val="hy-AM"/>
              </w:rPr>
            </w:pPr>
            <w:r>
              <w:rPr>
                <w:rFonts w:ascii="GHEA Grapalat" w:hAnsi="GHEA Grapalat" w:cs="GHEA Grapalat"/>
                <w:sz w:val="24"/>
                <w:szCs w:val="24"/>
                <w:lang w:val="hy-AM"/>
              </w:rPr>
              <w:t xml:space="preserve">         </w:t>
            </w:r>
          </w:p>
          <w:p w14:paraId="0F7C17F1" w14:textId="77777777" w:rsidR="004272DD" w:rsidRDefault="004272DD" w:rsidP="00356947">
            <w:pPr>
              <w:shd w:val="clear" w:color="auto" w:fill="FFFFFF"/>
              <w:spacing w:after="0" w:line="360" w:lineRule="auto"/>
              <w:ind w:firstLine="709"/>
              <w:jc w:val="both"/>
              <w:rPr>
                <w:rFonts w:ascii="GHEA Grapalat" w:eastAsia="Times New Roman" w:hAnsi="GHEA Grapalat"/>
                <w:sz w:val="24"/>
                <w:szCs w:val="24"/>
                <w:lang w:val="hy-AM" w:eastAsia="ru-RU"/>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7414FB54" w14:textId="77777777" w:rsidR="004272DD" w:rsidRPr="00156B2D" w:rsidRDefault="004272DD" w:rsidP="00356947">
            <w:pPr>
              <w:spacing w:after="0" w:line="360" w:lineRule="auto"/>
              <w:ind w:firstLine="375"/>
              <w:jc w:val="center"/>
              <w:rPr>
                <w:rFonts w:ascii="GHEA Grapalat" w:eastAsia="Times New Roman" w:hAnsi="GHEA Grapalat"/>
                <w:sz w:val="24"/>
                <w:szCs w:val="24"/>
                <w:lang w:val="hy-AM"/>
              </w:rPr>
            </w:pPr>
            <w:r w:rsidRPr="00156B2D">
              <w:rPr>
                <w:rFonts w:ascii="GHEA Grapalat" w:eastAsia="Times New Roman" w:hAnsi="GHEA Grapalat"/>
                <w:sz w:val="24"/>
                <w:szCs w:val="24"/>
                <w:lang w:val="hy-AM"/>
              </w:rPr>
              <w:t>Ընդունվել է</w:t>
            </w:r>
            <w:r w:rsidR="00D050CB" w:rsidRPr="00156B2D">
              <w:rPr>
                <w:rFonts w:ascii="GHEA Grapalat" w:eastAsia="Times New Roman" w:hAnsi="GHEA Grapalat"/>
                <w:sz w:val="24"/>
                <w:szCs w:val="24"/>
                <w:lang w:val="hy-AM"/>
              </w:rPr>
              <w:t xml:space="preserve"> ի գիտություն</w:t>
            </w:r>
          </w:p>
          <w:p w14:paraId="26AF30D3" w14:textId="3912CE69" w:rsidR="00D050CB" w:rsidRPr="00991ED1" w:rsidRDefault="00D050CB" w:rsidP="004272DD">
            <w:pPr>
              <w:spacing w:after="0" w:line="360" w:lineRule="auto"/>
              <w:ind w:firstLine="375"/>
              <w:jc w:val="both"/>
              <w:rPr>
                <w:rFonts w:ascii="GHEA Grapalat" w:eastAsia="Times New Roman" w:hAnsi="GHEA Grapalat"/>
                <w:sz w:val="24"/>
                <w:szCs w:val="24"/>
                <w:lang w:val="hy-AM"/>
              </w:rPr>
            </w:pPr>
            <w:r w:rsidRPr="00156B2D">
              <w:rPr>
                <w:rFonts w:ascii="GHEA Grapalat" w:eastAsia="Times New Roman" w:hAnsi="GHEA Grapalat"/>
                <w:sz w:val="24"/>
                <w:szCs w:val="24"/>
                <w:lang w:val="hy-AM"/>
              </w:rPr>
              <w:t>Կետը հանվել է նախագծից</w:t>
            </w:r>
          </w:p>
        </w:tc>
      </w:tr>
      <w:tr w:rsidR="004272DD" w:rsidRPr="00991ED1" w14:paraId="1D6229AE"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0477BD3D" w14:textId="4D06260B" w:rsidR="004272DD" w:rsidRPr="00991ED1" w:rsidRDefault="004272DD" w:rsidP="004272DD">
            <w:pPr>
              <w:spacing w:after="0" w:line="360" w:lineRule="auto"/>
              <w:ind w:firstLine="375"/>
              <w:jc w:val="both"/>
              <w:rPr>
                <w:rFonts w:ascii="GHEA Grapalat" w:eastAsia="Times New Roman" w:hAnsi="GHEA Grapalat"/>
                <w:sz w:val="24"/>
                <w:szCs w:val="24"/>
                <w:lang w:val="hy-AM"/>
              </w:rPr>
            </w:pPr>
            <w:r>
              <w:rPr>
                <w:rFonts w:ascii="GHEA Grapalat" w:hAnsi="GHEA Grapalat" w:cs="GHEA Grapalat"/>
                <w:sz w:val="24"/>
                <w:szCs w:val="24"/>
                <w:lang w:val="hy-AM"/>
              </w:rPr>
              <w:lastRenderedPageBreak/>
              <w:t>Հավելվածի</w:t>
            </w:r>
            <w:r>
              <w:rPr>
                <w:rFonts w:ascii="GHEA Grapalat" w:eastAsia="Times New Roman" w:hAnsi="GHEA Grapalat"/>
                <w:sz w:val="24"/>
                <w:szCs w:val="24"/>
                <w:lang w:val="hy-AM" w:eastAsia="ru-RU"/>
              </w:rPr>
              <w:t xml:space="preserve"> «Օրենսդրական դաշտի վերանայում» բաժնի</w:t>
            </w:r>
            <w:r w:rsidRPr="0029757D">
              <w:rPr>
                <w:rFonts w:ascii="GHEA Grapalat" w:hAnsi="GHEA Grapalat" w:cs="GHEA Grapalat"/>
                <w:sz w:val="24"/>
                <w:szCs w:val="24"/>
                <w:lang w:val="hy-AM"/>
              </w:rPr>
              <w:t xml:space="preserve"> 7-րդ կետով նախատեսվող</w:t>
            </w:r>
            <w:r w:rsidRPr="0029757D">
              <w:rPr>
                <w:lang w:val="hy-AM"/>
              </w:rPr>
              <w:t xml:space="preserve"> </w:t>
            </w:r>
            <w:r w:rsidRPr="0029757D">
              <w:rPr>
                <w:rFonts w:ascii="GHEA Grapalat" w:hAnsi="GHEA Grapalat" w:cs="GHEA Grapalat"/>
                <w:sz w:val="24"/>
                <w:szCs w:val="24"/>
                <w:lang w:val="hy-AM"/>
              </w:rPr>
              <w:t>ավտոտրանսպորտային միջոցների տեխզննման կայանների փուլային տարբերակով արդիականացման ծրագիր</w:t>
            </w:r>
            <w:r>
              <w:rPr>
                <w:rFonts w:ascii="GHEA Grapalat" w:hAnsi="GHEA Grapalat" w:cs="GHEA Grapalat"/>
                <w:sz w:val="24"/>
                <w:szCs w:val="24"/>
                <w:lang w:val="hy-AM"/>
              </w:rPr>
              <w:t>ն առաջարկում ենք</w:t>
            </w:r>
            <w:r w:rsidRPr="0029757D">
              <w:rPr>
                <w:rFonts w:ascii="GHEA Grapalat" w:hAnsi="GHEA Grapalat" w:cs="GHEA Grapalat"/>
                <w:sz w:val="24"/>
                <w:szCs w:val="24"/>
                <w:lang w:val="hy-AM"/>
              </w:rPr>
              <w:t xml:space="preserve"> սկսել Երևան քաղաքից, հաշվի առնելով Երևան քաղաքում օդի աղտոտվածության առավել բարձր ցուցանիշները, ինչպես նաև ավտոտրանսպորտային պարկի կենտրոնացվածությունը։</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00A38CEE" w14:textId="70CE802E" w:rsidR="004272DD" w:rsidRPr="00312FAC" w:rsidRDefault="004272DD" w:rsidP="00356947">
            <w:pPr>
              <w:spacing w:after="0" w:line="360" w:lineRule="auto"/>
              <w:ind w:firstLine="375"/>
              <w:jc w:val="center"/>
              <w:rPr>
                <w:rFonts w:ascii="GHEA Grapalat" w:eastAsia="Times New Roman" w:hAnsi="GHEA Grapalat"/>
                <w:sz w:val="24"/>
                <w:szCs w:val="24"/>
                <w:lang w:val="hy-AM"/>
              </w:rPr>
            </w:pPr>
            <w:proofErr w:type="spellStart"/>
            <w:r>
              <w:rPr>
                <w:rFonts w:ascii="GHEA Grapalat" w:eastAsia="Times New Roman" w:hAnsi="GHEA Grapalat"/>
                <w:sz w:val="24"/>
                <w:szCs w:val="24"/>
              </w:rPr>
              <w:t>Ընդունվել</w:t>
            </w:r>
            <w:proofErr w:type="spellEnd"/>
            <w:r>
              <w:rPr>
                <w:rFonts w:ascii="GHEA Grapalat" w:eastAsia="Times New Roman" w:hAnsi="GHEA Grapalat"/>
                <w:sz w:val="24"/>
                <w:szCs w:val="24"/>
              </w:rPr>
              <w:t xml:space="preserve"> է</w:t>
            </w:r>
            <w:r w:rsidR="00312FAC">
              <w:rPr>
                <w:rFonts w:ascii="GHEA Grapalat" w:eastAsia="Times New Roman" w:hAnsi="GHEA Grapalat"/>
                <w:sz w:val="24"/>
                <w:szCs w:val="24"/>
                <w:lang w:val="hy-AM"/>
              </w:rPr>
              <w:t xml:space="preserve"> ի գիտություն</w:t>
            </w:r>
          </w:p>
        </w:tc>
      </w:tr>
      <w:tr w:rsidR="004272DD" w:rsidRPr="00991ED1" w14:paraId="6A9CCC41"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4A878BA7" w14:textId="77777777" w:rsidR="004272DD" w:rsidRPr="0029757D" w:rsidRDefault="004272DD" w:rsidP="00356947">
            <w:pPr>
              <w:spacing w:after="0" w:line="360" w:lineRule="auto"/>
              <w:ind w:firstLine="720"/>
              <w:jc w:val="both"/>
              <w:rPr>
                <w:rFonts w:ascii="GHEA Grapalat" w:hAnsi="GHEA Grapalat" w:cs="GHEA Grapalat"/>
                <w:sz w:val="24"/>
                <w:szCs w:val="24"/>
                <w:lang w:val="hy-AM"/>
              </w:rPr>
            </w:pPr>
            <w:r>
              <w:rPr>
                <w:rFonts w:ascii="GHEA Grapalat" w:eastAsia="Times New Roman" w:hAnsi="GHEA Grapalat"/>
                <w:sz w:val="24"/>
                <w:szCs w:val="24"/>
                <w:lang w:val="hy-AM" w:eastAsia="ru-RU"/>
              </w:rPr>
              <w:t>Հավելվածի</w:t>
            </w:r>
            <w:r w:rsidRPr="0029757D">
              <w:rPr>
                <w:rFonts w:ascii="GHEA Grapalat" w:hAnsi="GHEA Grapalat" w:cs="GHEA Grapalat"/>
                <w:sz w:val="24"/>
                <w:szCs w:val="24"/>
                <w:lang w:val="hy-AM"/>
              </w:rPr>
              <w:t xml:space="preserve"> 7-րդ </w:t>
            </w:r>
            <w:r>
              <w:rPr>
                <w:rFonts w:ascii="GHEA Grapalat" w:hAnsi="GHEA Grapalat" w:cs="GHEA Grapalat"/>
                <w:sz w:val="24"/>
                <w:szCs w:val="24"/>
                <w:lang w:val="hy-AM"/>
              </w:rPr>
              <w:t xml:space="preserve"> կետի մասով ա</w:t>
            </w:r>
            <w:r w:rsidRPr="0029757D">
              <w:rPr>
                <w:rFonts w:ascii="GHEA Grapalat" w:hAnsi="GHEA Grapalat" w:cs="GHEA Grapalat"/>
                <w:sz w:val="24"/>
                <w:szCs w:val="24"/>
                <w:lang w:val="hy-AM"/>
              </w:rPr>
              <w:t xml:space="preserve">ռաջարկում ենք խստացել </w:t>
            </w:r>
            <w:r>
              <w:rPr>
                <w:rFonts w:ascii="GHEA Grapalat" w:hAnsi="GHEA Grapalat" w:cs="GHEA Grapalat"/>
                <w:sz w:val="24"/>
                <w:szCs w:val="24"/>
                <w:lang w:val="hy-AM"/>
              </w:rPr>
              <w:t>հավելվածի</w:t>
            </w:r>
            <w:r w:rsidRPr="0029757D">
              <w:rPr>
                <w:rFonts w:ascii="GHEA Grapalat" w:hAnsi="GHEA Grapalat" w:cs="GHEA Grapalat"/>
                <w:sz w:val="24"/>
                <w:szCs w:val="24"/>
                <w:lang w:val="hy-AM"/>
              </w:rPr>
              <w:t xml:space="preserve"> 9-րդ կետով նախատեսվող վարչական </w:t>
            </w:r>
            <w:r>
              <w:rPr>
                <w:rFonts w:ascii="GHEA Grapalat" w:hAnsi="GHEA Grapalat" w:cs="GHEA Grapalat"/>
                <w:sz w:val="24"/>
                <w:szCs w:val="24"/>
                <w:lang w:val="hy-AM"/>
              </w:rPr>
              <w:t>պատասխ</w:t>
            </w:r>
            <w:r w:rsidRPr="0029757D">
              <w:rPr>
                <w:rFonts w:ascii="GHEA Grapalat" w:hAnsi="GHEA Grapalat" w:cs="GHEA Grapalat"/>
                <w:sz w:val="24"/>
                <w:szCs w:val="24"/>
                <w:lang w:val="hy-AM"/>
              </w:rPr>
              <w:t xml:space="preserve">անատվության մեթոդները, ինչպես նաև </w:t>
            </w:r>
            <w:r>
              <w:rPr>
                <w:rFonts w:ascii="GHEA Grapalat" w:hAnsi="GHEA Grapalat" w:cs="GHEA Grapalat"/>
                <w:sz w:val="24"/>
                <w:szCs w:val="24"/>
                <w:lang w:val="hy-AM"/>
              </w:rPr>
              <w:t xml:space="preserve">Վարչական իրավախախտումների վերաբերյալ Հայաստանի Հանրապետության </w:t>
            </w:r>
            <w:r w:rsidRPr="0029757D">
              <w:rPr>
                <w:rFonts w:ascii="GHEA Grapalat" w:hAnsi="GHEA Grapalat" w:cs="GHEA Grapalat"/>
                <w:sz w:val="24"/>
                <w:szCs w:val="24"/>
                <w:lang w:val="hy-AM"/>
              </w:rPr>
              <w:t xml:space="preserve">օրենսգրքի </w:t>
            </w:r>
            <w:r>
              <w:rPr>
                <w:rFonts w:ascii="GHEA Grapalat" w:hAnsi="GHEA Grapalat" w:cs="GHEA Grapalat"/>
                <w:sz w:val="24"/>
                <w:szCs w:val="24"/>
                <w:lang w:val="hy-AM"/>
              </w:rPr>
              <w:t>81.1-ին հոդվածով</w:t>
            </w:r>
            <w:r w:rsidRPr="0029757D">
              <w:rPr>
                <w:rFonts w:ascii="GHEA Grapalat" w:hAnsi="GHEA Grapalat" w:cs="GHEA Grapalat"/>
                <w:sz w:val="24"/>
                <w:szCs w:val="24"/>
                <w:lang w:val="hy-AM"/>
              </w:rPr>
              <w:t xml:space="preserve"> նախատեսված յուրաքանչյուր իրավախախտման համար նախատեսել առանձին պատասխանատվության միջոցի կիրառում։</w:t>
            </w:r>
            <w:r w:rsidRPr="0029757D">
              <w:rPr>
                <w:rFonts w:ascii="Sylfaen" w:eastAsia="MS Mincho" w:hAnsi="Sylfaen" w:cs="MS Mincho"/>
                <w:sz w:val="24"/>
                <w:szCs w:val="24"/>
                <w:lang w:val="hy-AM"/>
              </w:rPr>
              <w:t xml:space="preserve"> </w:t>
            </w:r>
          </w:p>
          <w:p w14:paraId="182466E6" w14:textId="77777777" w:rsidR="004272DD" w:rsidRPr="00991ED1" w:rsidRDefault="004272DD" w:rsidP="00356947">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478C40BF" w14:textId="4C9E9B62" w:rsidR="004272DD" w:rsidRPr="00991ED1" w:rsidRDefault="004272DD" w:rsidP="00356947">
            <w:pPr>
              <w:spacing w:after="0" w:line="360" w:lineRule="auto"/>
              <w:ind w:firstLine="375"/>
              <w:jc w:val="center"/>
              <w:rPr>
                <w:rFonts w:ascii="GHEA Grapalat" w:eastAsia="Times New Roman" w:hAnsi="GHEA Grapalat"/>
                <w:sz w:val="24"/>
                <w:szCs w:val="24"/>
                <w:lang w:val="hy-AM"/>
              </w:rPr>
            </w:pPr>
            <w:proofErr w:type="spellStart"/>
            <w:r>
              <w:rPr>
                <w:rFonts w:ascii="GHEA Grapalat" w:eastAsia="Times New Roman" w:hAnsi="GHEA Grapalat"/>
                <w:sz w:val="24"/>
                <w:szCs w:val="24"/>
              </w:rPr>
              <w:t>Ընդունվել</w:t>
            </w:r>
            <w:proofErr w:type="spellEnd"/>
            <w:r>
              <w:rPr>
                <w:rFonts w:ascii="GHEA Grapalat" w:eastAsia="Times New Roman" w:hAnsi="GHEA Grapalat"/>
                <w:sz w:val="24"/>
                <w:szCs w:val="24"/>
              </w:rPr>
              <w:t xml:space="preserve"> է</w:t>
            </w:r>
          </w:p>
        </w:tc>
      </w:tr>
      <w:tr w:rsidR="004272DD" w:rsidRPr="00991ED1" w14:paraId="085C62FB"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1A4513D" w14:textId="77777777" w:rsidR="004272DD" w:rsidRPr="0029757D" w:rsidRDefault="004272DD" w:rsidP="00356947">
            <w:pPr>
              <w:spacing w:after="0" w:line="360" w:lineRule="auto"/>
              <w:jc w:val="both"/>
              <w:rPr>
                <w:rFonts w:ascii="GHEA Grapalat" w:hAnsi="GHEA Grapalat" w:cs="GHEA Grapalat"/>
                <w:sz w:val="24"/>
                <w:szCs w:val="24"/>
                <w:lang w:val="hy-AM"/>
              </w:rPr>
            </w:pPr>
            <w:r w:rsidRPr="0029757D">
              <w:rPr>
                <w:rFonts w:ascii="GHEA Grapalat" w:hAnsi="GHEA Grapalat" w:cs="GHEA Grapalat"/>
                <w:sz w:val="24"/>
                <w:szCs w:val="24"/>
                <w:lang w:val="hy-AM"/>
              </w:rPr>
              <w:t>Հաշվի առնելով, որ ձմեռային ամիսներին Երևան քաղաքում որպես օդի աղտոտ</w:t>
            </w:r>
            <w:r>
              <w:rPr>
                <w:rFonts w:ascii="GHEA Grapalat" w:hAnsi="GHEA Grapalat" w:cs="GHEA Grapalat"/>
                <w:sz w:val="24"/>
                <w:szCs w:val="24"/>
                <w:lang w:val="hy-AM"/>
              </w:rPr>
              <w:t>-</w:t>
            </w:r>
            <w:r w:rsidRPr="0029757D">
              <w:rPr>
                <w:rFonts w:ascii="GHEA Grapalat" w:hAnsi="GHEA Grapalat" w:cs="GHEA Grapalat"/>
                <w:sz w:val="24"/>
                <w:szCs w:val="24"/>
                <w:lang w:val="hy-AM"/>
              </w:rPr>
              <w:t xml:space="preserve">վածության գործոն ավելանում է ջեռուցման նպատակով վառելիքի տարբեր տեսակների այրումը, առաջարկում ենք </w:t>
            </w:r>
            <w:r>
              <w:rPr>
                <w:rFonts w:ascii="GHEA Grapalat" w:hAnsi="GHEA Grapalat" w:cs="GHEA Grapalat"/>
                <w:sz w:val="24"/>
                <w:szCs w:val="24"/>
                <w:lang w:val="hy-AM"/>
              </w:rPr>
              <w:t xml:space="preserve">Հավելվածում նախատեսել </w:t>
            </w:r>
            <w:r w:rsidRPr="0029757D">
              <w:rPr>
                <w:rFonts w:ascii="GHEA Grapalat" w:hAnsi="GHEA Grapalat" w:cs="GHEA Grapalat"/>
                <w:sz w:val="24"/>
                <w:szCs w:val="24"/>
                <w:lang w:val="hy-AM"/>
              </w:rPr>
              <w:t>միջոցառումներ</w:t>
            </w:r>
            <w:r>
              <w:rPr>
                <w:rFonts w:ascii="GHEA Grapalat" w:hAnsi="GHEA Grapalat" w:cs="GHEA Grapalat"/>
                <w:sz w:val="24"/>
                <w:szCs w:val="24"/>
                <w:lang w:val="hy-AM"/>
              </w:rPr>
              <w:t>՝</w:t>
            </w:r>
            <w:r w:rsidRPr="0029757D">
              <w:rPr>
                <w:rFonts w:ascii="GHEA Grapalat" w:hAnsi="GHEA Grapalat" w:cs="GHEA Grapalat"/>
                <w:sz w:val="24"/>
                <w:szCs w:val="24"/>
                <w:lang w:val="hy-AM"/>
              </w:rPr>
              <w:t xml:space="preserve"> կանաչ ջեռուցման տարբերակների սուբսիդավորման և խրախուսական ծրագրերի իրականացման համար:</w:t>
            </w:r>
          </w:p>
          <w:p w14:paraId="35B7D154" w14:textId="77777777" w:rsidR="004272DD" w:rsidRPr="00991ED1" w:rsidRDefault="004272DD" w:rsidP="00356947">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67E647C6" w14:textId="2078CA80" w:rsidR="004272DD" w:rsidRPr="00312FAC" w:rsidRDefault="004272DD" w:rsidP="00356947">
            <w:pPr>
              <w:spacing w:after="0" w:line="360" w:lineRule="auto"/>
              <w:ind w:firstLine="375"/>
              <w:jc w:val="center"/>
              <w:rPr>
                <w:rFonts w:ascii="GHEA Grapalat" w:eastAsia="Times New Roman" w:hAnsi="GHEA Grapalat"/>
                <w:sz w:val="24"/>
                <w:szCs w:val="24"/>
                <w:lang w:val="hy-AM"/>
              </w:rPr>
            </w:pPr>
            <w:proofErr w:type="spellStart"/>
            <w:r>
              <w:rPr>
                <w:rFonts w:ascii="GHEA Grapalat" w:eastAsia="Times New Roman" w:hAnsi="GHEA Grapalat"/>
                <w:sz w:val="24"/>
                <w:szCs w:val="24"/>
              </w:rPr>
              <w:t>Ընդունվել</w:t>
            </w:r>
            <w:proofErr w:type="spellEnd"/>
            <w:r>
              <w:rPr>
                <w:rFonts w:ascii="GHEA Grapalat" w:eastAsia="Times New Roman" w:hAnsi="GHEA Grapalat"/>
                <w:sz w:val="24"/>
                <w:szCs w:val="24"/>
              </w:rPr>
              <w:t xml:space="preserve"> է</w:t>
            </w:r>
            <w:r w:rsidR="00312FAC">
              <w:rPr>
                <w:rFonts w:ascii="GHEA Grapalat" w:eastAsia="Times New Roman" w:hAnsi="GHEA Grapalat"/>
                <w:sz w:val="24"/>
                <w:szCs w:val="24"/>
                <w:lang w:val="hy-AM"/>
              </w:rPr>
              <w:t xml:space="preserve"> ի գիտություն</w:t>
            </w:r>
          </w:p>
        </w:tc>
      </w:tr>
      <w:tr w:rsidR="004272DD" w:rsidRPr="00991ED1" w14:paraId="47D17582"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36D5AFD" w14:textId="77777777" w:rsidR="004272DD" w:rsidRPr="0029757D" w:rsidRDefault="004272DD" w:rsidP="00356947">
            <w:pPr>
              <w:spacing w:after="0" w:line="360" w:lineRule="auto"/>
              <w:jc w:val="both"/>
              <w:rPr>
                <w:rFonts w:ascii="GHEA Grapalat" w:hAnsi="GHEA Grapalat" w:cs="GHEA Grapalat"/>
                <w:sz w:val="24"/>
                <w:szCs w:val="24"/>
                <w:lang w:val="hy-AM"/>
              </w:rPr>
            </w:pPr>
            <w:r w:rsidRPr="0029757D">
              <w:rPr>
                <w:rFonts w:ascii="GHEA Grapalat" w:hAnsi="GHEA Grapalat" w:cs="GHEA Grapalat"/>
                <w:sz w:val="24"/>
                <w:szCs w:val="24"/>
                <w:lang w:val="hy-AM"/>
              </w:rPr>
              <w:t>Որպես օդի աղտոտվածության նվազեցման գործիք</w:t>
            </w:r>
            <w:r>
              <w:rPr>
                <w:rFonts w:ascii="GHEA Grapalat" w:hAnsi="GHEA Grapalat" w:cs="GHEA Grapalat"/>
                <w:sz w:val="24"/>
                <w:szCs w:val="24"/>
                <w:lang w:val="hy-AM"/>
              </w:rPr>
              <w:t>, առաջարկում ենք</w:t>
            </w:r>
            <w:r w:rsidRPr="0029757D">
              <w:rPr>
                <w:rFonts w:ascii="GHEA Grapalat" w:hAnsi="GHEA Grapalat" w:cs="GHEA Grapalat"/>
                <w:sz w:val="24"/>
                <w:szCs w:val="24"/>
                <w:lang w:val="hy-AM"/>
              </w:rPr>
              <w:t xml:space="preserve"> նախատեսել կանաչ տարածքների </w:t>
            </w:r>
            <w:r w:rsidRPr="0029757D">
              <w:rPr>
                <w:rFonts w:ascii="GHEA Grapalat" w:hAnsi="GHEA Grapalat" w:cs="GHEA Grapalat"/>
                <w:sz w:val="24"/>
                <w:szCs w:val="24"/>
                <w:lang w:val="hy-AM"/>
              </w:rPr>
              <w:lastRenderedPageBreak/>
              <w:t xml:space="preserve">ավելացման միջոցառումներ՝ Առողջապահության </w:t>
            </w:r>
            <w:r>
              <w:rPr>
                <w:rFonts w:ascii="GHEA Grapalat" w:hAnsi="GHEA Grapalat" w:cs="GHEA Grapalat"/>
                <w:sz w:val="24"/>
                <w:szCs w:val="24"/>
                <w:lang w:val="hy-AM"/>
              </w:rPr>
              <w:t>հ</w:t>
            </w:r>
            <w:r w:rsidRPr="0029757D">
              <w:rPr>
                <w:rFonts w:ascii="GHEA Grapalat" w:hAnsi="GHEA Grapalat" w:cs="GHEA Grapalat"/>
                <w:sz w:val="24"/>
                <w:szCs w:val="24"/>
                <w:lang w:val="hy-AM"/>
              </w:rPr>
              <w:t xml:space="preserve">ամաշխարհային </w:t>
            </w:r>
            <w:r>
              <w:rPr>
                <w:rFonts w:ascii="GHEA Grapalat" w:hAnsi="GHEA Grapalat" w:cs="GHEA Grapalat"/>
                <w:sz w:val="24"/>
                <w:szCs w:val="24"/>
                <w:lang w:val="hy-AM"/>
              </w:rPr>
              <w:t>կ</w:t>
            </w:r>
            <w:r w:rsidRPr="0029757D">
              <w:rPr>
                <w:rFonts w:ascii="GHEA Grapalat" w:hAnsi="GHEA Grapalat" w:cs="GHEA Grapalat"/>
                <w:sz w:val="24"/>
                <w:szCs w:val="24"/>
                <w:lang w:val="hy-AM"/>
              </w:rPr>
              <w:t>ազմակերպության կողմից ցուցված մեկ շնչին բաժին ընկնող կանաչ տարածքների ցուցանիշներ</w:t>
            </w:r>
            <w:r>
              <w:rPr>
                <w:rFonts w:ascii="GHEA Grapalat" w:hAnsi="GHEA Grapalat" w:cs="GHEA Grapalat"/>
                <w:sz w:val="24"/>
                <w:szCs w:val="24"/>
                <w:lang w:val="hy-AM"/>
              </w:rPr>
              <w:t>ն</w:t>
            </w:r>
            <w:r w:rsidRPr="0029757D">
              <w:rPr>
                <w:rFonts w:ascii="GHEA Grapalat" w:hAnsi="GHEA Grapalat" w:cs="GHEA Grapalat"/>
                <w:sz w:val="24"/>
                <w:szCs w:val="24"/>
                <w:lang w:val="hy-AM"/>
              </w:rPr>
              <w:t xml:space="preserve"> ապահովելու համար</w:t>
            </w:r>
            <w:r>
              <w:rPr>
                <w:rFonts w:ascii="GHEA Grapalat" w:hAnsi="GHEA Grapalat" w:cs="GHEA Grapalat"/>
                <w:sz w:val="24"/>
                <w:szCs w:val="24"/>
                <w:lang w:val="hy-AM"/>
              </w:rPr>
              <w:t>, ինչպես նաև</w:t>
            </w:r>
            <w:r w:rsidRPr="0029757D">
              <w:rPr>
                <w:rFonts w:ascii="GHEA Grapalat" w:hAnsi="GHEA Grapalat" w:cs="GHEA Grapalat"/>
                <w:sz w:val="24"/>
                <w:szCs w:val="24"/>
                <w:lang w:val="hy-AM"/>
              </w:rPr>
              <w:t xml:space="preserve"> օդի աղտոտվածության ձմեռային բարձր ցուցանիշներ</w:t>
            </w:r>
            <w:r>
              <w:rPr>
                <w:rFonts w:ascii="GHEA Grapalat" w:hAnsi="GHEA Grapalat" w:cs="GHEA Grapalat"/>
                <w:sz w:val="24"/>
                <w:szCs w:val="24"/>
                <w:lang w:val="hy-AM"/>
              </w:rPr>
              <w:t>ը հաշվի առնելով,</w:t>
            </w:r>
            <w:r w:rsidRPr="0029757D">
              <w:rPr>
                <w:rFonts w:ascii="GHEA Grapalat" w:hAnsi="GHEA Grapalat" w:cs="GHEA Grapalat"/>
                <w:sz w:val="24"/>
                <w:szCs w:val="24"/>
                <w:lang w:val="hy-AM"/>
              </w:rPr>
              <w:t xml:space="preserve"> սահմանել մշտադալար ծառատեսակների քաղաքային կանաչապատման ոլորտում կիրառության նվազագույն ցուցանիշներ։</w:t>
            </w:r>
          </w:p>
          <w:p w14:paraId="0F8FAA95" w14:textId="77777777" w:rsidR="004272DD" w:rsidRPr="00991ED1" w:rsidRDefault="004272DD" w:rsidP="004272DD">
            <w:pPr>
              <w:spacing w:after="0" w:line="360" w:lineRule="auto"/>
              <w:ind w:firstLine="375"/>
              <w:jc w:val="both"/>
              <w:rPr>
                <w:rFonts w:ascii="GHEA Grapalat" w:eastAsia="Times New Roman" w:hAnsi="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158FC6FC" w14:textId="1C8E1C38" w:rsidR="004272DD" w:rsidRPr="004272DD" w:rsidRDefault="004272DD" w:rsidP="00356947">
            <w:pPr>
              <w:spacing w:after="0" w:line="360" w:lineRule="auto"/>
              <w:ind w:firstLine="375"/>
              <w:jc w:val="center"/>
              <w:rPr>
                <w:rFonts w:ascii="GHEA Grapalat" w:eastAsia="Times New Roman" w:hAnsi="GHEA Grapalat"/>
                <w:sz w:val="24"/>
                <w:szCs w:val="24"/>
              </w:rPr>
            </w:pPr>
            <w:proofErr w:type="spellStart"/>
            <w:r>
              <w:rPr>
                <w:rFonts w:ascii="GHEA Grapalat" w:eastAsia="Times New Roman" w:hAnsi="GHEA Grapalat"/>
                <w:sz w:val="24"/>
                <w:szCs w:val="24"/>
              </w:rPr>
              <w:lastRenderedPageBreak/>
              <w:t>Ընդունվել</w:t>
            </w:r>
            <w:proofErr w:type="spellEnd"/>
            <w:r>
              <w:rPr>
                <w:rFonts w:ascii="GHEA Grapalat" w:eastAsia="Times New Roman" w:hAnsi="GHEA Grapalat"/>
                <w:sz w:val="24"/>
                <w:szCs w:val="24"/>
              </w:rPr>
              <w:t xml:space="preserve"> է</w:t>
            </w:r>
          </w:p>
        </w:tc>
      </w:tr>
      <w:tr w:rsidR="00611121" w:rsidRPr="00991ED1" w14:paraId="478AC61A" w14:textId="77777777" w:rsidTr="00A2109C">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152A3AF0" w14:textId="3EF975BC" w:rsidR="00611121" w:rsidRPr="00611121" w:rsidRDefault="00611121" w:rsidP="00611121">
            <w:pPr>
              <w:spacing w:after="0" w:line="360" w:lineRule="auto"/>
              <w:jc w:val="center"/>
              <w:rPr>
                <w:rFonts w:ascii="GHEA Grapalat" w:hAnsi="GHEA Grapalat" w:cs="GHEA Grapalat"/>
                <w:sz w:val="24"/>
                <w:szCs w:val="24"/>
                <w:lang w:val="hy-AM"/>
              </w:rPr>
            </w:pPr>
            <w:r w:rsidRPr="00611121">
              <w:rPr>
                <w:rFonts w:ascii="GHEA Grapalat" w:hAnsi="GHEA Grapalat" w:cs="GHEA Grapalat"/>
                <w:sz w:val="24"/>
                <w:szCs w:val="24"/>
                <w:lang w:val="hy-AM"/>
              </w:rPr>
              <w:t>12</w:t>
            </w:r>
            <w:r w:rsidRPr="00611121">
              <w:rPr>
                <w:rFonts w:ascii="Cambria Math" w:hAnsi="Cambria Math" w:cs="Cambria Math"/>
                <w:sz w:val="24"/>
                <w:szCs w:val="24"/>
                <w:lang w:val="hy-AM"/>
              </w:rPr>
              <w:t>․</w:t>
            </w:r>
            <w:r w:rsidRPr="00611121">
              <w:rPr>
                <w:rFonts w:ascii="GHEA Grapalat" w:hAnsi="GHEA Grapalat" w:cs="GHEA Grapalat"/>
                <w:sz w:val="24"/>
                <w:szCs w:val="24"/>
                <w:lang w:val="hy-AM"/>
              </w:rPr>
              <w:t xml:space="preserve"> Արդարադատության նախարարություն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023C6B5" w14:textId="226362AA" w:rsidR="00611121" w:rsidRPr="00611121" w:rsidRDefault="00611121" w:rsidP="00356947">
            <w:pPr>
              <w:spacing w:after="0" w:line="360" w:lineRule="auto"/>
              <w:ind w:firstLine="375"/>
              <w:jc w:val="center"/>
              <w:rPr>
                <w:rFonts w:ascii="GHEA Grapalat" w:eastAsia="Times New Roman" w:hAnsi="GHEA Grapalat"/>
                <w:b/>
                <w:sz w:val="24"/>
                <w:szCs w:val="24"/>
                <w:highlight w:val="darkGray"/>
              </w:rPr>
            </w:pPr>
            <w:r w:rsidRPr="00611121">
              <w:rPr>
                <w:rFonts w:ascii="GHEA Grapalat" w:hAnsi="GHEA Grapalat"/>
                <w:b/>
                <w:color w:val="000000"/>
                <w:sz w:val="24"/>
                <w:szCs w:val="24"/>
                <w:highlight w:val="darkGray"/>
                <w:shd w:val="clear" w:color="auto" w:fill="FFFFFF"/>
              </w:rPr>
              <w:t>/27.4/10528</w:t>
            </w:r>
          </w:p>
        </w:tc>
      </w:tr>
      <w:tr w:rsidR="00611121" w:rsidRPr="00991ED1" w14:paraId="3C29DDE4" w14:textId="77777777" w:rsidTr="00A2109C">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A6A6A6" w:themeFill="background1" w:themeFillShade="A6"/>
            <w:vAlign w:val="center"/>
          </w:tcPr>
          <w:p w14:paraId="6986B4A8" w14:textId="77777777" w:rsidR="00611121" w:rsidRPr="0029757D" w:rsidRDefault="00611121" w:rsidP="00356947">
            <w:pPr>
              <w:spacing w:after="0" w:line="360" w:lineRule="auto"/>
              <w:jc w:val="both"/>
              <w:rPr>
                <w:rFonts w:ascii="GHEA Grapalat" w:hAnsi="GHEA Grapalat" w:cs="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FCD9068" w14:textId="3D85923A" w:rsidR="00611121" w:rsidRPr="00611121" w:rsidRDefault="00611121" w:rsidP="00356947">
            <w:pPr>
              <w:spacing w:after="0" w:line="360" w:lineRule="auto"/>
              <w:ind w:firstLine="375"/>
              <w:jc w:val="center"/>
              <w:rPr>
                <w:rFonts w:ascii="GHEA Grapalat" w:eastAsia="Times New Roman" w:hAnsi="GHEA Grapalat"/>
                <w:b/>
                <w:sz w:val="24"/>
                <w:szCs w:val="24"/>
                <w:highlight w:val="darkGray"/>
                <w:lang w:val="hy-AM"/>
              </w:rPr>
            </w:pPr>
            <w:r w:rsidRPr="00611121">
              <w:rPr>
                <w:rFonts w:ascii="GHEA Grapalat" w:eastAsia="Times New Roman" w:hAnsi="GHEA Grapalat"/>
                <w:b/>
                <w:sz w:val="24"/>
                <w:szCs w:val="24"/>
                <w:highlight w:val="darkGray"/>
                <w:lang w:val="hy-AM"/>
              </w:rPr>
              <w:t>11</w:t>
            </w:r>
            <w:r w:rsidRPr="00611121">
              <w:rPr>
                <w:rFonts w:ascii="Cambria Math" w:eastAsia="Times New Roman" w:hAnsi="Cambria Math" w:cs="Cambria Math"/>
                <w:b/>
                <w:sz w:val="24"/>
                <w:szCs w:val="24"/>
                <w:highlight w:val="darkGray"/>
                <w:lang w:val="hy-AM"/>
              </w:rPr>
              <w:t>․</w:t>
            </w:r>
            <w:r w:rsidRPr="00611121">
              <w:rPr>
                <w:rFonts w:ascii="GHEA Grapalat" w:eastAsia="Times New Roman" w:hAnsi="GHEA Grapalat"/>
                <w:b/>
                <w:sz w:val="24"/>
                <w:szCs w:val="24"/>
                <w:highlight w:val="darkGray"/>
                <w:lang w:val="hy-AM"/>
              </w:rPr>
              <w:t>03</w:t>
            </w:r>
            <w:r w:rsidRPr="00611121">
              <w:rPr>
                <w:rFonts w:ascii="Cambria Math" w:eastAsia="Times New Roman" w:hAnsi="Cambria Math" w:cs="Cambria Math"/>
                <w:b/>
                <w:sz w:val="24"/>
                <w:szCs w:val="24"/>
                <w:highlight w:val="darkGray"/>
                <w:lang w:val="hy-AM"/>
              </w:rPr>
              <w:t>․</w:t>
            </w:r>
            <w:r w:rsidRPr="00611121">
              <w:rPr>
                <w:rFonts w:ascii="GHEA Grapalat" w:eastAsia="Times New Roman" w:hAnsi="GHEA Grapalat"/>
                <w:b/>
                <w:sz w:val="24"/>
                <w:szCs w:val="24"/>
                <w:highlight w:val="darkGray"/>
                <w:lang w:val="hy-AM"/>
              </w:rPr>
              <w:t>2025թ</w:t>
            </w:r>
            <w:r w:rsidRPr="00611121">
              <w:rPr>
                <w:rFonts w:ascii="Cambria Math" w:eastAsia="Times New Roman" w:hAnsi="Cambria Math" w:cs="Cambria Math"/>
                <w:b/>
                <w:sz w:val="24"/>
                <w:szCs w:val="24"/>
                <w:highlight w:val="darkGray"/>
                <w:lang w:val="hy-AM"/>
              </w:rPr>
              <w:t>․</w:t>
            </w:r>
          </w:p>
        </w:tc>
      </w:tr>
      <w:tr w:rsidR="00611121" w:rsidRPr="008647CB" w14:paraId="31C9298C"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00DA76F0" w14:textId="04CA4187" w:rsidR="00611121" w:rsidRPr="00357336" w:rsidRDefault="002F7364" w:rsidP="008647CB">
            <w:pPr>
              <w:spacing w:after="0" w:line="360" w:lineRule="auto"/>
              <w:jc w:val="both"/>
              <w:rPr>
                <w:rFonts w:ascii="GHEA Grapalat" w:hAnsi="GHEA Grapalat" w:cs="GHEA Grapalat"/>
                <w:sz w:val="24"/>
                <w:szCs w:val="24"/>
                <w:lang w:val="hy-AM"/>
              </w:rPr>
            </w:pPr>
            <w:r w:rsidRPr="00357336">
              <w:rPr>
                <w:rFonts w:ascii="GHEA Grapalat" w:hAnsi="GHEA Grapalat" w:cs="GHEA Grapalat"/>
                <w:sz w:val="24"/>
                <w:szCs w:val="24"/>
                <w:lang w:val="hy-AM"/>
              </w:rPr>
              <w:t>1</w:t>
            </w:r>
            <w:r w:rsidRPr="00357336">
              <w:rPr>
                <w:rFonts w:ascii="Cambria Math" w:hAnsi="Cambria Math" w:cs="Cambria Math"/>
                <w:sz w:val="24"/>
                <w:szCs w:val="24"/>
                <w:lang w:val="hy-AM"/>
              </w:rPr>
              <w:t>․</w:t>
            </w:r>
            <w:r w:rsidRPr="00357336">
              <w:rPr>
                <w:rFonts w:ascii="GHEA Grapalat" w:hAnsi="GHEA Grapalat" w:cs="GHEA Grapalat"/>
                <w:sz w:val="24"/>
                <w:szCs w:val="24"/>
                <w:lang w:val="hy-AM"/>
              </w:rPr>
              <w:t xml:space="preserve"> Նախագծի հավելվածում անհրաժեշտ է պահպանել «Նորմատիվ իրավական ակտերի մասին»</w:t>
            </w:r>
            <w:r w:rsidR="00BF01C5">
              <w:rPr>
                <w:rFonts w:ascii="GHEA Grapalat" w:hAnsi="GHEA Grapalat" w:cs="GHEA Grapalat"/>
                <w:sz w:val="24"/>
                <w:szCs w:val="24"/>
                <w:lang w:val="hy-AM"/>
              </w:rPr>
              <w:t xml:space="preserve"> </w:t>
            </w:r>
            <w:r w:rsidRPr="00357336">
              <w:rPr>
                <w:rFonts w:ascii="GHEA Grapalat" w:hAnsi="GHEA Grapalat" w:cs="GHEA Grapalat"/>
                <w:sz w:val="24"/>
                <w:szCs w:val="24"/>
                <w:lang w:val="hy-AM"/>
              </w:rPr>
              <w:t>օրենքի 14-րդ հոդվածի 5-րդ</w:t>
            </w:r>
            <w:r w:rsidR="008647CB" w:rsidRPr="00357336">
              <w:rPr>
                <w:rFonts w:ascii="GHEA Grapalat" w:hAnsi="GHEA Grapalat" w:cs="GHEA Grapalat"/>
                <w:sz w:val="24"/>
                <w:szCs w:val="24"/>
                <w:lang w:val="hy-AM"/>
              </w:rPr>
              <w:t xml:space="preserve"> մասով սահմանված պահանջների կատարումը,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58117BD9" w14:textId="4F677BC7" w:rsidR="00611121" w:rsidRPr="008647CB" w:rsidRDefault="00357336" w:rsidP="00356947">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r w:rsidR="00340EF8" w:rsidRPr="008647CB" w14:paraId="08BF8671"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25A30E94" w14:textId="68FD4FA8" w:rsidR="00340EF8" w:rsidRPr="00357336" w:rsidRDefault="00340EF8" w:rsidP="00340EF8">
            <w:pPr>
              <w:spacing w:after="0" w:line="360" w:lineRule="auto"/>
              <w:jc w:val="both"/>
              <w:rPr>
                <w:rFonts w:ascii="GHEA Grapalat" w:hAnsi="GHEA Grapalat" w:cs="GHEA Grapalat"/>
                <w:sz w:val="24"/>
                <w:szCs w:val="24"/>
                <w:lang w:val="hy-AM"/>
              </w:rPr>
            </w:pPr>
            <w:r w:rsidRPr="00357336">
              <w:rPr>
                <w:rFonts w:ascii="GHEA Grapalat" w:hAnsi="GHEA Grapalat" w:cs="GHEA Grapalat"/>
                <w:sz w:val="24"/>
                <w:szCs w:val="24"/>
                <w:lang w:val="hy-AM"/>
              </w:rPr>
              <w:t>2</w:t>
            </w:r>
            <w:r w:rsidRPr="00357336">
              <w:rPr>
                <w:rFonts w:ascii="Cambria Math" w:hAnsi="Cambria Math" w:cs="Cambria Math"/>
                <w:sz w:val="24"/>
                <w:szCs w:val="24"/>
                <w:lang w:val="hy-AM"/>
              </w:rPr>
              <w:t>․</w:t>
            </w:r>
            <w:r w:rsidRPr="00357336">
              <w:rPr>
                <w:rFonts w:ascii="GHEA Grapalat" w:hAnsi="GHEA Grapalat" w:cs="GHEA Grapalat"/>
                <w:sz w:val="24"/>
                <w:szCs w:val="24"/>
                <w:lang w:val="hy-AM"/>
              </w:rPr>
              <w:t xml:space="preserve">Միևնույն ժամանակ հավելվածի 1-ին կետի «Ակնկալվող արդյունք» սյունակում «դիտակայան(ներ) բառը անհրաժեշտ է </w:t>
            </w:r>
            <w:r w:rsidRPr="00357336">
              <w:rPr>
                <w:rFonts w:ascii="GHEA Grapalat" w:hAnsi="GHEA Grapalat" w:cs="GHEA Grapalat"/>
                <w:sz w:val="24"/>
                <w:szCs w:val="24"/>
                <w:lang w:val="hy-AM"/>
              </w:rPr>
              <w:lastRenderedPageBreak/>
              <w:t>փոխարինել «դիտակայաններ» բառով՝ նկատի ունենալով «Նորմատիվ իրավական ակտերի մասին» օրենքի 16-րդ հոդվածի 8-րդ մասի պահանջները, ըստ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7B73137C" w14:textId="48A4CA00" w:rsidR="00340EF8" w:rsidRPr="008647CB" w:rsidRDefault="00357336" w:rsidP="00356947">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w:t>
            </w:r>
          </w:p>
        </w:tc>
      </w:tr>
      <w:tr w:rsidR="009D3F66" w:rsidRPr="008647CB" w14:paraId="176CBC2F" w14:textId="77777777" w:rsidTr="00420368">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1FAE84B5" w14:textId="51BB16D5" w:rsidR="009D3F66" w:rsidRPr="00FF04BF" w:rsidRDefault="009D3F66" w:rsidP="00340EF8">
            <w:pPr>
              <w:spacing w:after="0" w:line="360" w:lineRule="auto"/>
              <w:jc w:val="both"/>
              <w:rPr>
                <w:rFonts w:ascii="GHEA Grapalat" w:hAnsi="GHEA Grapalat" w:cs="GHEA Grapalat"/>
                <w:sz w:val="24"/>
                <w:szCs w:val="24"/>
                <w:lang w:val="hy-AM"/>
              </w:rPr>
            </w:pPr>
            <w:r w:rsidRPr="00FF04BF">
              <w:rPr>
                <w:rFonts w:ascii="GHEA Grapalat" w:hAnsi="GHEA Grapalat" w:cs="GHEA Grapalat"/>
                <w:sz w:val="24"/>
                <w:szCs w:val="24"/>
                <w:lang w:val="hy-AM"/>
              </w:rPr>
              <w:t>13</w:t>
            </w:r>
            <w:r w:rsidRPr="00FF04BF">
              <w:rPr>
                <w:rFonts w:ascii="Cambria Math" w:hAnsi="Cambria Math" w:cs="Cambria Math"/>
                <w:sz w:val="24"/>
                <w:szCs w:val="24"/>
                <w:lang w:val="hy-AM"/>
              </w:rPr>
              <w:t>․</w:t>
            </w:r>
            <w:r w:rsidRPr="00FF04BF">
              <w:rPr>
                <w:rFonts w:ascii="GHEA Grapalat" w:hAnsi="GHEA Grapalat" w:cs="GHEA Grapalat"/>
                <w:sz w:val="24"/>
                <w:szCs w:val="24"/>
                <w:lang w:val="hy-AM"/>
              </w:rPr>
              <w:t xml:space="preserve"> Ներքին </w:t>
            </w:r>
            <w:r w:rsidR="00FF04BF" w:rsidRPr="00FF04BF">
              <w:rPr>
                <w:rFonts w:ascii="GHEA Grapalat" w:hAnsi="GHEA Grapalat" w:cs="GHEA Grapalat"/>
                <w:sz w:val="24"/>
                <w:szCs w:val="24"/>
                <w:lang w:val="hy-AM"/>
              </w:rPr>
              <w:t>գործերի նախարարություն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525D518" w14:textId="4639A454" w:rsidR="009D3F66" w:rsidRPr="00DE672C" w:rsidRDefault="00DE672C" w:rsidP="00356947">
            <w:pPr>
              <w:spacing w:after="0" w:line="360" w:lineRule="auto"/>
              <w:ind w:firstLine="375"/>
              <w:jc w:val="center"/>
              <w:rPr>
                <w:rFonts w:ascii="GHEA Grapalat" w:eastAsia="Times New Roman" w:hAnsi="GHEA Grapalat"/>
                <w:sz w:val="24"/>
                <w:szCs w:val="24"/>
                <w:highlight w:val="darkGray"/>
                <w:lang w:val="hy-AM"/>
              </w:rPr>
            </w:pPr>
            <w:r w:rsidRPr="00DE672C">
              <w:rPr>
                <w:rFonts w:ascii="GHEA Grapalat" w:hAnsi="GHEA Grapalat"/>
                <w:color w:val="000000"/>
                <w:sz w:val="24"/>
                <w:szCs w:val="24"/>
                <w:highlight w:val="darkGray"/>
                <w:shd w:val="clear" w:color="auto" w:fill="FFFFFF"/>
              </w:rPr>
              <w:t>43/6/118493</w:t>
            </w:r>
          </w:p>
        </w:tc>
      </w:tr>
      <w:tr w:rsidR="009D3F66" w:rsidRPr="008647CB" w14:paraId="546A5392" w14:textId="77777777" w:rsidTr="00420368">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A6A6A6" w:themeFill="background1" w:themeFillShade="A6"/>
            <w:vAlign w:val="center"/>
          </w:tcPr>
          <w:p w14:paraId="287B6870" w14:textId="77777777" w:rsidR="009D3F66" w:rsidRPr="00357336" w:rsidRDefault="009D3F66" w:rsidP="00340EF8">
            <w:pPr>
              <w:spacing w:after="0" w:line="360" w:lineRule="auto"/>
              <w:jc w:val="both"/>
              <w:rPr>
                <w:rFonts w:ascii="GHEA Grapalat" w:hAnsi="GHEA Grapalat" w:cs="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162552D" w14:textId="16E95491" w:rsidR="009D3F66" w:rsidRPr="00DE672C" w:rsidRDefault="00FF04BF" w:rsidP="00356947">
            <w:pPr>
              <w:spacing w:after="0" w:line="360" w:lineRule="auto"/>
              <w:ind w:firstLine="375"/>
              <w:jc w:val="center"/>
              <w:rPr>
                <w:rFonts w:ascii="Cambria Math" w:eastAsia="Times New Roman" w:hAnsi="Cambria Math"/>
                <w:sz w:val="24"/>
                <w:szCs w:val="24"/>
                <w:highlight w:val="darkGray"/>
                <w:lang w:val="hy-AM"/>
              </w:rPr>
            </w:pPr>
            <w:r w:rsidRPr="00DE672C">
              <w:rPr>
                <w:rFonts w:ascii="GHEA Grapalat" w:eastAsia="Times New Roman" w:hAnsi="GHEA Grapalat"/>
                <w:sz w:val="24"/>
                <w:szCs w:val="24"/>
                <w:highlight w:val="darkGray"/>
                <w:lang w:val="hy-AM"/>
              </w:rPr>
              <w:t>06.05.2025թ</w:t>
            </w:r>
            <w:r w:rsidRPr="00DE672C">
              <w:rPr>
                <w:rFonts w:ascii="Cambria Math" w:eastAsia="Times New Roman" w:hAnsi="Cambria Math"/>
                <w:sz w:val="24"/>
                <w:szCs w:val="24"/>
                <w:highlight w:val="darkGray"/>
                <w:lang w:val="hy-AM"/>
              </w:rPr>
              <w:t>․</w:t>
            </w:r>
          </w:p>
        </w:tc>
      </w:tr>
      <w:tr w:rsidR="009D3F66" w:rsidRPr="008647CB" w14:paraId="56094995"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E705621" w14:textId="72E26B15" w:rsidR="009D3F66" w:rsidRPr="00357336" w:rsidRDefault="00FF04BF" w:rsidP="00340EF8">
            <w:pPr>
              <w:spacing w:after="0" w:line="360" w:lineRule="auto"/>
              <w:jc w:val="both"/>
              <w:rPr>
                <w:rFonts w:ascii="GHEA Grapalat" w:hAnsi="GHEA Grapalat" w:cs="GHEA Grapalat"/>
                <w:sz w:val="24"/>
                <w:szCs w:val="24"/>
                <w:lang w:val="hy-AM"/>
              </w:rPr>
            </w:pPr>
            <w:r>
              <w:rPr>
                <w:rFonts w:ascii="GHEA Grapalat" w:hAnsi="GHEA Grapalat" w:cs="GHEA Grapalat"/>
                <w:sz w:val="24"/>
                <w:szCs w:val="24"/>
                <w:lang w:val="hy-AM"/>
              </w:rPr>
              <w:t>Առաջարկություններ և դիտողություններ չկան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16A51452" w14:textId="77777777" w:rsidR="009D3F66" w:rsidRDefault="009D3F66" w:rsidP="00356947">
            <w:pPr>
              <w:spacing w:after="0" w:line="360" w:lineRule="auto"/>
              <w:ind w:firstLine="375"/>
              <w:jc w:val="center"/>
              <w:rPr>
                <w:rFonts w:ascii="GHEA Grapalat" w:eastAsia="Times New Roman" w:hAnsi="GHEA Grapalat"/>
                <w:sz w:val="24"/>
                <w:szCs w:val="24"/>
                <w:lang w:val="hy-AM"/>
              </w:rPr>
            </w:pPr>
          </w:p>
        </w:tc>
      </w:tr>
      <w:tr w:rsidR="00FF04BF" w:rsidRPr="008647CB" w14:paraId="668C1F06" w14:textId="77777777" w:rsidTr="00C87FE2">
        <w:trPr>
          <w:gridAfter w:val="1"/>
          <w:trHeight w:val="665"/>
          <w:tblCellSpacing w:w="0" w:type="dxa"/>
          <w:jc w:val="center"/>
        </w:trPr>
        <w:tc>
          <w:tcPr>
            <w:tcW w:w="6831"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1E55145A" w14:textId="5965F06A" w:rsidR="00FF04BF" w:rsidRPr="00FF04BF" w:rsidRDefault="00FF04BF" w:rsidP="00340EF8">
            <w:pPr>
              <w:spacing w:after="0" w:line="360" w:lineRule="auto"/>
              <w:jc w:val="both"/>
              <w:rPr>
                <w:rFonts w:ascii="Cambria Math" w:hAnsi="Cambria Math" w:cs="GHEA Grapalat"/>
                <w:sz w:val="24"/>
                <w:szCs w:val="24"/>
                <w:lang w:val="hy-AM"/>
              </w:rPr>
            </w:pPr>
            <w:r>
              <w:rPr>
                <w:rFonts w:ascii="GHEA Grapalat" w:hAnsi="GHEA Grapalat" w:cs="GHEA Grapalat"/>
                <w:sz w:val="24"/>
                <w:szCs w:val="24"/>
                <w:lang w:val="hy-AM"/>
              </w:rPr>
              <w:t>14</w:t>
            </w:r>
            <w:r w:rsidRPr="00FF04BF">
              <w:rPr>
                <w:rFonts w:ascii="Cambria Math" w:hAnsi="Cambria Math" w:cs="Cambria Math"/>
                <w:sz w:val="24"/>
                <w:szCs w:val="24"/>
                <w:lang w:val="hy-AM"/>
              </w:rPr>
              <w:t>․</w:t>
            </w:r>
            <w:r w:rsidRPr="00FF04BF">
              <w:rPr>
                <w:rFonts w:ascii="GHEA Grapalat" w:hAnsi="GHEA Grapalat" w:cs="GHEA Grapalat"/>
                <w:sz w:val="24"/>
                <w:szCs w:val="24"/>
                <w:lang w:val="hy-AM"/>
              </w:rPr>
              <w:t xml:space="preserve"> Տարածքային կառավարման և ենթակառուցվածքների նախարարություն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0FA89FA" w14:textId="7B7A7600" w:rsidR="00FF04BF" w:rsidRPr="000039AE" w:rsidRDefault="000039AE" w:rsidP="00356947">
            <w:pPr>
              <w:spacing w:after="0" w:line="360" w:lineRule="auto"/>
              <w:ind w:firstLine="375"/>
              <w:jc w:val="center"/>
              <w:rPr>
                <w:rFonts w:ascii="GHEA Grapalat" w:eastAsia="Times New Roman" w:hAnsi="GHEA Grapalat"/>
                <w:sz w:val="24"/>
                <w:szCs w:val="24"/>
                <w:lang w:val="hy-AM"/>
              </w:rPr>
            </w:pPr>
            <w:r w:rsidRPr="00DE672C">
              <w:rPr>
                <w:rFonts w:ascii="GHEA Grapalat" w:hAnsi="GHEA Grapalat"/>
                <w:color w:val="000000"/>
                <w:sz w:val="24"/>
                <w:szCs w:val="24"/>
                <w:highlight w:val="darkGray"/>
                <w:shd w:val="clear" w:color="auto" w:fill="FFFFFF"/>
              </w:rPr>
              <w:t>ԴԽ/25</w:t>
            </w:r>
            <w:r w:rsidRPr="00DE672C">
              <w:rPr>
                <w:rFonts w:ascii="Cambria Math" w:hAnsi="Cambria Math" w:cs="Cambria Math"/>
                <w:color w:val="000000"/>
                <w:sz w:val="24"/>
                <w:szCs w:val="24"/>
                <w:highlight w:val="darkGray"/>
                <w:shd w:val="clear" w:color="auto" w:fill="FFFFFF"/>
              </w:rPr>
              <w:t>․</w:t>
            </w:r>
            <w:r w:rsidRPr="00DE672C">
              <w:rPr>
                <w:rFonts w:ascii="GHEA Grapalat" w:hAnsi="GHEA Grapalat"/>
                <w:color w:val="000000"/>
                <w:sz w:val="24"/>
                <w:szCs w:val="24"/>
                <w:highlight w:val="darkGray"/>
                <w:shd w:val="clear" w:color="auto" w:fill="FFFFFF"/>
              </w:rPr>
              <w:t>2/15006</w:t>
            </w:r>
          </w:p>
        </w:tc>
      </w:tr>
      <w:tr w:rsidR="00FF04BF" w:rsidRPr="008647CB" w14:paraId="28C0C9C5" w14:textId="77777777" w:rsidTr="00C87FE2">
        <w:trPr>
          <w:gridAfter w:val="1"/>
          <w:trHeight w:val="665"/>
          <w:tblCellSpacing w:w="0" w:type="dxa"/>
          <w:jc w:val="center"/>
        </w:trPr>
        <w:tc>
          <w:tcPr>
            <w:tcW w:w="6831" w:type="dxa"/>
            <w:vMerge/>
            <w:tcBorders>
              <w:left w:val="outset" w:sz="6" w:space="0" w:color="auto"/>
              <w:bottom w:val="outset" w:sz="6" w:space="0" w:color="auto"/>
              <w:right w:val="outset" w:sz="6" w:space="0" w:color="auto"/>
            </w:tcBorders>
            <w:shd w:val="clear" w:color="auto" w:fill="A6A6A6" w:themeFill="background1" w:themeFillShade="A6"/>
            <w:vAlign w:val="center"/>
          </w:tcPr>
          <w:p w14:paraId="2A63D940" w14:textId="77777777" w:rsidR="00FF04BF" w:rsidRDefault="00FF04BF" w:rsidP="00340EF8">
            <w:pPr>
              <w:spacing w:after="0" w:line="360" w:lineRule="auto"/>
              <w:jc w:val="both"/>
              <w:rPr>
                <w:rFonts w:ascii="GHEA Grapalat" w:hAnsi="GHEA Grapalat" w:cs="GHEA Grapalat"/>
                <w:sz w:val="24"/>
                <w:szCs w:val="24"/>
                <w:lang w:val="hy-AM"/>
              </w:rPr>
            </w:pPr>
          </w:p>
        </w:tc>
        <w:tc>
          <w:tcPr>
            <w:tcW w:w="4154"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39225CB" w14:textId="469E9F29" w:rsidR="00FF04BF" w:rsidRPr="00FF04BF" w:rsidRDefault="00FF04BF" w:rsidP="00356947">
            <w:pPr>
              <w:spacing w:after="0" w:line="360" w:lineRule="auto"/>
              <w:ind w:firstLine="375"/>
              <w:jc w:val="center"/>
              <w:rPr>
                <w:rFonts w:ascii="Cambria Math" w:eastAsia="Times New Roman" w:hAnsi="Cambria Math"/>
                <w:sz w:val="24"/>
                <w:szCs w:val="24"/>
                <w:lang w:val="hy-AM"/>
              </w:rPr>
            </w:pPr>
            <w:r>
              <w:rPr>
                <w:rFonts w:ascii="GHEA Grapalat" w:eastAsia="Times New Roman" w:hAnsi="GHEA Grapalat"/>
                <w:sz w:val="24"/>
                <w:szCs w:val="24"/>
                <w:lang w:val="hy-AM"/>
              </w:rPr>
              <w:t>05.05.2025թ</w:t>
            </w:r>
            <w:r>
              <w:rPr>
                <w:rFonts w:ascii="Cambria Math" w:eastAsia="Times New Roman" w:hAnsi="Cambria Math"/>
                <w:sz w:val="24"/>
                <w:szCs w:val="24"/>
                <w:lang w:val="hy-AM"/>
              </w:rPr>
              <w:t>․</w:t>
            </w:r>
          </w:p>
        </w:tc>
      </w:tr>
      <w:tr w:rsidR="00FF04BF" w:rsidRPr="008647CB" w14:paraId="34120DED" w14:textId="77777777" w:rsidTr="00E3190F">
        <w:trPr>
          <w:gridAfter w:val="1"/>
          <w:trHeight w:val="665"/>
          <w:tblCellSpacing w:w="0" w:type="dxa"/>
          <w:jc w:val="center"/>
        </w:trPr>
        <w:tc>
          <w:tcPr>
            <w:tcW w:w="6831" w:type="dxa"/>
            <w:tcBorders>
              <w:top w:val="outset" w:sz="6" w:space="0" w:color="auto"/>
              <w:left w:val="outset" w:sz="6" w:space="0" w:color="auto"/>
              <w:bottom w:val="outset" w:sz="6" w:space="0" w:color="auto"/>
              <w:right w:val="outset" w:sz="6" w:space="0" w:color="auto"/>
            </w:tcBorders>
            <w:vAlign w:val="center"/>
          </w:tcPr>
          <w:p w14:paraId="53249A24" w14:textId="732436B6" w:rsidR="00A74B23" w:rsidRPr="008870A2" w:rsidRDefault="00A74B23" w:rsidP="008870A2">
            <w:pPr>
              <w:spacing w:line="360" w:lineRule="auto"/>
              <w:jc w:val="both"/>
              <w:rPr>
                <w:rFonts w:ascii="GHEA Grapalat" w:hAnsi="GHEA Grapalat"/>
                <w:color w:val="000000" w:themeColor="text1"/>
                <w:sz w:val="24"/>
                <w:szCs w:val="24"/>
                <w:lang w:val="hy-AM"/>
              </w:rPr>
            </w:pPr>
            <w:r w:rsidRPr="008870A2">
              <w:rPr>
                <w:rFonts w:ascii="GHEA Grapalat" w:hAnsi="GHEA Grapalat" w:cs="GHEA Grapalat"/>
                <w:sz w:val="24"/>
                <w:szCs w:val="24"/>
                <w:lang w:val="hy-AM"/>
              </w:rPr>
              <w:t>Առաջարկվել է նախագիծը ներառել նոր 5.2 –րդ  «</w:t>
            </w:r>
            <w:r w:rsidRPr="008870A2">
              <w:rPr>
                <w:rFonts w:ascii="GHEA Grapalat" w:hAnsi="GHEA Grapalat"/>
                <w:color w:val="000000" w:themeColor="text1"/>
                <w:sz w:val="24"/>
                <w:szCs w:val="24"/>
                <w:lang w:val="hy-AM"/>
              </w:rPr>
              <w:t xml:space="preserve">Ավտոտրանսպորտային միջոցների արտանետումների չափման համակարգի և վերահսկողության գործընթացի կատարելագործում» միջոցառում, «Ավտոտրանսպորտային </w:t>
            </w:r>
            <w:r w:rsidRPr="008870A2">
              <w:rPr>
                <w:rFonts w:ascii="GHEA Grapalat" w:hAnsi="GHEA Grapalat" w:cs="Arial"/>
                <w:color w:val="000000" w:themeColor="text1"/>
                <w:sz w:val="24"/>
                <w:szCs w:val="24"/>
                <w:lang w:val="hy-AM"/>
              </w:rPr>
              <w:t xml:space="preserve"> միջոցների տեխնիկական զննության շ</w:t>
            </w:r>
            <w:r w:rsidRPr="008870A2">
              <w:rPr>
                <w:rFonts w:ascii="GHEA Grapalat" w:hAnsi="GHEA Grapalat"/>
                <w:color w:val="000000" w:themeColor="text1"/>
                <w:sz w:val="24"/>
                <w:szCs w:val="24"/>
                <w:lang w:val="hy-AM"/>
              </w:rPr>
              <w:t xml:space="preserve">րջանակներում շարժիչի </w:t>
            </w:r>
            <w:r w:rsidRPr="008870A2">
              <w:rPr>
                <w:rFonts w:ascii="GHEA Grapalat" w:hAnsi="GHEA Grapalat" w:cs="Arial"/>
                <w:color w:val="000000" w:themeColor="text1"/>
                <w:sz w:val="24"/>
                <w:szCs w:val="24"/>
                <w:lang w:val="hy-AM"/>
              </w:rPr>
              <w:t>արտանետումների չափման գործընթացի  ամբողջական թվայնացում, տեխնիկական զննության կայանների տեխնիկական վերազինում, արտանետումների ստուգման գործընթացի նկատմամբ վերահսկողության էլեկտրոնային եղանակով ապահովում» ակնկալվող արդյունք, կատարման ժամկետ «</w:t>
            </w:r>
            <w:r w:rsidRPr="008870A2">
              <w:rPr>
                <w:rFonts w:ascii="GHEA Grapalat" w:hAnsi="GHEA Grapalat"/>
                <w:color w:val="000000" w:themeColor="text1"/>
                <w:sz w:val="24"/>
                <w:szCs w:val="24"/>
              </w:rPr>
              <w:t>202</w:t>
            </w:r>
            <w:r w:rsidRPr="008870A2">
              <w:rPr>
                <w:rFonts w:ascii="GHEA Grapalat" w:hAnsi="GHEA Grapalat"/>
                <w:color w:val="000000" w:themeColor="text1"/>
                <w:sz w:val="24"/>
                <w:szCs w:val="24"/>
                <w:lang w:val="hy-AM"/>
              </w:rPr>
              <w:t>8 թվականի սեպտեմբերի 3-րդ տասնօրյակ</w:t>
            </w:r>
            <w:r w:rsidRPr="008870A2">
              <w:rPr>
                <w:rFonts w:ascii="GHEA Grapalat" w:hAnsi="GHEA Grapalat" w:cs="Arial"/>
                <w:color w:val="000000" w:themeColor="text1"/>
                <w:sz w:val="24"/>
                <w:szCs w:val="24"/>
                <w:lang w:val="hy-AM"/>
              </w:rPr>
              <w:t>», պատասխանատու ստորաբաժանում՝ «</w:t>
            </w:r>
            <w:r w:rsidRPr="008870A2">
              <w:rPr>
                <w:rFonts w:ascii="GHEA Grapalat" w:hAnsi="GHEA Grapalat"/>
                <w:color w:val="000000" w:themeColor="text1"/>
                <w:sz w:val="24"/>
                <w:szCs w:val="24"/>
                <w:lang w:val="hy-AM"/>
              </w:rPr>
              <w:t xml:space="preserve">Տարածքային կառավարման և ենթակառուցվածքների </w:t>
            </w:r>
            <w:r w:rsidRPr="008870A2">
              <w:rPr>
                <w:rFonts w:ascii="GHEA Grapalat" w:hAnsi="GHEA Grapalat"/>
                <w:color w:val="000000" w:themeColor="text1"/>
                <w:sz w:val="24"/>
                <w:szCs w:val="24"/>
                <w:lang w:val="hy-AM"/>
              </w:rPr>
              <w:lastRenderedPageBreak/>
              <w:t>նախարարություն</w:t>
            </w:r>
            <w:r w:rsidRPr="008870A2">
              <w:rPr>
                <w:rFonts w:ascii="GHEA Grapalat" w:hAnsi="GHEA Grapalat" w:cs="Arial"/>
                <w:color w:val="000000" w:themeColor="text1"/>
                <w:sz w:val="24"/>
                <w:szCs w:val="24"/>
                <w:lang w:val="hy-AM"/>
              </w:rPr>
              <w:t>», համակատարողներ՝ «</w:t>
            </w:r>
            <w:r w:rsidRPr="008870A2">
              <w:rPr>
                <w:rFonts w:ascii="GHEA Grapalat" w:hAnsi="GHEA Grapalat"/>
                <w:color w:val="000000" w:themeColor="text1"/>
                <w:sz w:val="24"/>
                <w:szCs w:val="24"/>
                <w:lang w:val="hy-AM"/>
              </w:rPr>
              <w:t>Շրջակա միջավայրի նախարարություն, Ներքին գործերի նախարարություն</w:t>
            </w:r>
          </w:p>
          <w:p w14:paraId="3FA0BAD5" w14:textId="06F7D57E" w:rsidR="00A74B23" w:rsidRPr="008870A2" w:rsidRDefault="00A74B23" w:rsidP="008870A2">
            <w:pPr>
              <w:spacing w:line="360" w:lineRule="auto"/>
              <w:jc w:val="both"/>
              <w:rPr>
                <w:rFonts w:ascii="GHEA Grapalat" w:hAnsi="GHEA Grapalat"/>
                <w:color w:val="000000" w:themeColor="text1"/>
                <w:sz w:val="24"/>
                <w:szCs w:val="24"/>
                <w:lang w:val="hy-AM"/>
              </w:rPr>
            </w:pPr>
            <w:r w:rsidRPr="008870A2">
              <w:rPr>
                <w:rFonts w:ascii="GHEA Grapalat" w:hAnsi="GHEA Grapalat"/>
                <w:color w:val="000000" w:themeColor="text1"/>
                <w:sz w:val="24"/>
                <w:szCs w:val="24"/>
                <w:lang w:val="hy-AM"/>
              </w:rPr>
              <w:t>Քաղաքաշինության, տեխնիկական և հրդեհային  անվտանգության տեսչական մարմին</w:t>
            </w:r>
            <w:r w:rsidRPr="008870A2">
              <w:rPr>
                <w:rFonts w:ascii="GHEA Grapalat" w:hAnsi="GHEA Grapalat" w:cs="Arial"/>
                <w:color w:val="000000" w:themeColor="text1"/>
                <w:sz w:val="24"/>
                <w:szCs w:val="24"/>
                <w:lang w:val="hy-AM"/>
              </w:rPr>
              <w:t>», ֆինանսավորման աղբյուրը՝ «</w:t>
            </w:r>
            <w:r w:rsidRPr="008870A2">
              <w:rPr>
                <w:rFonts w:ascii="GHEA Grapalat" w:hAnsi="GHEA Grapalat"/>
                <w:color w:val="000000" w:themeColor="text1"/>
                <w:sz w:val="24"/>
                <w:szCs w:val="24"/>
                <w:lang w:val="hy-AM"/>
              </w:rPr>
              <w:t>Պետական միջոցներ կամ օրենքով չարգելված այլ միջոցներ</w:t>
            </w:r>
            <w:r w:rsidR="008870A2">
              <w:rPr>
                <w:rFonts w:ascii="GHEA Grapalat" w:hAnsi="GHEA Grapalat"/>
                <w:color w:val="000000" w:themeColor="text1"/>
                <w:sz w:val="24"/>
                <w:szCs w:val="24"/>
                <w:lang w:val="hy-AM"/>
              </w:rPr>
              <w:t xml:space="preserve">՝ </w:t>
            </w:r>
            <w:r w:rsidRPr="008870A2">
              <w:rPr>
                <w:rFonts w:ascii="GHEA Grapalat" w:hAnsi="GHEA Grapalat"/>
                <w:color w:val="000000" w:themeColor="text1"/>
                <w:sz w:val="24"/>
                <w:szCs w:val="24"/>
                <w:lang w:val="hy-AM"/>
              </w:rPr>
              <w:t>1500 հազ</w:t>
            </w:r>
            <w:r w:rsidRPr="008870A2">
              <w:rPr>
                <w:rFonts w:ascii="Cambria Math" w:eastAsia="Microsoft JhengHei" w:hAnsi="Cambria Math" w:cs="Cambria Math"/>
                <w:color w:val="000000" w:themeColor="text1"/>
                <w:sz w:val="24"/>
                <w:szCs w:val="24"/>
                <w:lang w:val="hy-AM"/>
              </w:rPr>
              <w:t>․</w:t>
            </w:r>
            <w:r w:rsidRPr="008870A2">
              <w:rPr>
                <w:rFonts w:ascii="GHEA Grapalat" w:hAnsi="GHEA Grapalat"/>
                <w:color w:val="000000" w:themeColor="text1"/>
                <w:sz w:val="24"/>
                <w:szCs w:val="24"/>
                <w:lang w:val="hy-AM"/>
              </w:rPr>
              <w:t xml:space="preserve"> դրամ</w:t>
            </w:r>
            <w:r w:rsidR="008870A2">
              <w:rPr>
                <w:rFonts w:ascii="GHEA Grapalat" w:hAnsi="GHEA Grapalat"/>
                <w:color w:val="000000" w:themeColor="text1"/>
                <w:sz w:val="24"/>
                <w:szCs w:val="24"/>
                <w:lang w:val="hy-AM"/>
              </w:rPr>
              <w:t xml:space="preserve">, </w:t>
            </w:r>
            <w:r w:rsidRPr="008870A2">
              <w:rPr>
                <w:rFonts w:ascii="GHEA Grapalat" w:hAnsi="GHEA Grapalat"/>
                <w:color w:val="000000" w:themeColor="text1"/>
                <w:sz w:val="24"/>
                <w:szCs w:val="24"/>
                <w:lang w:val="hy-AM"/>
              </w:rPr>
              <w:t>Էլեկտրոնային շտեմարանի ստեղծման, սպասարկման և  տեխնիկական զննության տեխնիկական վերազինման համար»</w:t>
            </w:r>
          </w:p>
          <w:p w14:paraId="02883071" w14:textId="13D635F1" w:rsidR="00FF04BF" w:rsidRPr="00EE63BA" w:rsidRDefault="00EE63BA" w:rsidP="00EE63BA">
            <w:pPr>
              <w:spacing w:after="0" w:line="360" w:lineRule="auto"/>
              <w:jc w:val="both"/>
              <w:rPr>
                <w:rFonts w:ascii="GHEA Grapalat" w:hAnsi="GHEA Grapalat" w:cs="GHEA Grapalat"/>
                <w:sz w:val="24"/>
                <w:szCs w:val="24"/>
                <w:lang w:val="hy-AM"/>
              </w:rPr>
            </w:pPr>
            <w:r>
              <w:rPr>
                <w:rFonts w:ascii="GHEA Grapalat" w:hAnsi="GHEA Grapalat" w:cs="GHEA Grapalat"/>
                <w:sz w:val="24"/>
                <w:szCs w:val="24"/>
                <w:lang w:val="hy-AM"/>
              </w:rPr>
              <w:t>Տարածքային կառավարման և ենթակառուցվածքների նախարարության կողմից ա</w:t>
            </w:r>
            <w:r w:rsidRPr="00EE63BA">
              <w:rPr>
                <w:rFonts w:ascii="GHEA Grapalat" w:hAnsi="GHEA Grapalat" w:cs="GHEA Grapalat"/>
                <w:sz w:val="24"/>
                <w:szCs w:val="24"/>
                <w:lang w:val="hy-AM"/>
              </w:rPr>
              <w:t>շխատանքային հաղորդակցությամբ</w:t>
            </w:r>
            <w:r w:rsidR="00342EA6">
              <w:rPr>
                <w:rFonts w:ascii="GHEA Grapalat" w:hAnsi="GHEA Grapalat" w:cs="GHEA Grapalat"/>
                <w:sz w:val="24"/>
                <w:szCs w:val="24"/>
                <w:lang w:val="hy-AM"/>
              </w:rPr>
              <w:t xml:space="preserve"> </w:t>
            </w:r>
            <w:r w:rsidR="00342EA6" w:rsidRPr="00342EA6">
              <w:rPr>
                <w:rFonts w:ascii="GHEA Grapalat" w:hAnsi="GHEA Grapalat" w:cs="GHEA Grapalat"/>
                <w:sz w:val="24"/>
                <w:szCs w:val="24"/>
                <w:lang w:val="hy-AM"/>
              </w:rPr>
              <w:t>(</w:t>
            </w:r>
            <w:r w:rsidR="00342EA6">
              <w:rPr>
                <w:rFonts w:ascii="GHEA Grapalat" w:hAnsi="GHEA Grapalat" w:cs="GHEA Grapalat"/>
                <w:sz w:val="24"/>
                <w:szCs w:val="24"/>
                <w:lang w:val="hy-AM"/>
              </w:rPr>
              <w:t>համաձայնեցված է փոխվարչապետ Մ</w:t>
            </w:r>
            <w:r w:rsidR="00342EA6">
              <w:rPr>
                <w:rFonts w:ascii="Cambria Math" w:hAnsi="Cambria Math" w:cs="GHEA Grapalat"/>
                <w:sz w:val="24"/>
                <w:szCs w:val="24"/>
                <w:lang w:val="hy-AM"/>
              </w:rPr>
              <w:t xml:space="preserve">․ </w:t>
            </w:r>
            <w:r w:rsidR="00342EA6" w:rsidRPr="00342EA6">
              <w:rPr>
                <w:rFonts w:ascii="GHEA Grapalat" w:hAnsi="GHEA Grapalat" w:cs="GHEA Grapalat"/>
                <w:sz w:val="24"/>
                <w:szCs w:val="24"/>
                <w:lang w:val="hy-AM"/>
              </w:rPr>
              <w:t xml:space="preserve">Գրիգորյանի </w:t>
            </w:r>
            <w:r w:rsidR="00342EA6">
              <w:rPr>
                <w:rFonts w:ascii="GHEA Grapalat" w:hAnsi="GHEA Grapalat" w:cs="GHEA Grapalat"/>
                <w:sz w:val="24"/>
                <w:szCs w:val="24"/>
                <w:lang w:val="hy-AM"/>
              </w:rPr>
              <w:t xml:space="preserve">գրասենյակի </w:t>
            </w:r>
            <w:r w:rsidR="00342EA6" w:rsidRPr="00342EA6">
              <w:rPr>
                <w:rFonts w:ascii="GHEA Grapalat" w:hAnsi="GHEA Grapalat" w:cs="GHEA Grapalat"/>
                <w:sz w:val="24"/>
                <w:szCs w:val="24"/>
                <w:lang w:val="hy-AM"/>
              </w:rPr>
              <w:t>հետ)</w:t>
            </w:r>
            <w:r w:rsidRPr="00EE63BA">
              <w:rPr>
                <w:rFonts w:ascii="GHEA Grapalat" w:hAnsi="GHEA Grapalat" w:cs="GHEA Grapalat"/>
                <w:sz w:val="24"/>
                <w:szCs w:val="24"/>
                <w:lang w:val="hy-AM"/>
              </w:rPr>
              <w:t xml:space="preserve"> միջոցառման մեջ </w:t>
            </w:r>
            <w:r>
              <w:rPr>
                <w:rFonts w:ascii="GHEA Grapalat" w:hAnsi="GHEA Grapalat" w:cs="GHEA Grapalat"/>
                <w:sz w:val="24"/>
                <w:szCs w:val="24"/>
                <w:lang w:val="hy-AM"/>
              </w:rPr>
              <w:t>առաջարկվել է</w:t>
            </w:r>
            <w:r w:rsidRPr="00EE63BA">
              <w:rPr>
                <w:rFonts w:ascii="GHEA Grapalat" w:hAnsi="GHEA Grapalat" w:cs="GHEA Grapalat"/>
                <w:sz w:val="24"/>
                <w:szCs w:val="24"/>
                <w:lang w:val="hy-AM"/>
              </w:rPr>
              <w:t xml:space="preserve"> փոփոխություններ</w:t>
            </w:r>
            <w:r>
              <w:rPr>
                <w:rFonts w:ascii="GHEA Grapalat" w:hAnsi="GHEA Grapalat" w:cs="GHEA Grapalat"/>
                <w:sz w:val="24"/>
                <w:szCs w:val="24"/>
                <w:lang w:val="hy-AM"/>
              </w:rPr>
              <w:t xml:space="preserve">, մասնավորապես ժամկետ է սահմանվել  </w:t>
            </w:r>
            <w:r w:rsidRPr="008870A2">
              <w:rPr>
                <w:rFonts w:ascii="GHEA Grapalat" w:hAnsi="GHEA Grapalat" w:cs="Arial"/>
                <w:color w:val="000000" w:themeColor="text1"/>
                <w:sz w:val="24"/>
                <w:szCs w:val="24"/>
                <w:lang w:val="hy-AM"/>
              </w:rPr>
              <w:t>«</w:t>
            </w:r>
            <w:r w:rsidRPr="00EE63BA">
              <w:rPr>
                <w:rFonts w:ascii="GHEA Grapalat" w:hAnsi="GHEA Grapalat"/>
                <w:color w:val="000000" w:themeColor="text1"/>
                <w:sz w:val="24"/>
                <w:szCs w:val="24"/>
                <w:lang w:val="hy-AM"/>
              </w:rPr>
              <w:t>202</w:t>
            </w:r>
            <w:r>
              <w:rPr>
                <w:rFonts w:ascii="GHEA Grapalat" w:hAnsi="GHEA Grapalat"/>
                <w:color w:val="000000" w:themeColor="text1"/>
                <w:sz w:val="24"/>
                <w:szCs w:val="24"/>
                <w:lang w:val="hy-AM"/>
              </w:rPr>
              <w:t>5</w:t>
            </w:r>
            <w:r w:rsidRPr="008870A2">
              <w:rPr>
                <w:rFonts w:ascii="GHEA Grapalat" w:hAnsi="GHEA Grapalat"/>
                <w:color w:val="000000" w:themeColor="text1"/>
                <w:sz w:val="24"/>
                <w:szCs w:val="24"/>
                <w:lang w:val="hy-AM"/>
              </w:rPr>
              <w:t xml:space="preserve"> թվականի սեպտեմբերի 3-րդ տասնօրյակ</w:t>
            </w:r>
            <w:r w:rsidRPr="008870A2">
              <w:rPr>
                <w:rFonts w:ascii="GHEA Grapalat" w:hAnsi="GHEA Grapalat" w:cs="Arial"/>
                <w:color w:val="000000" w:themeColor="text1"/>
                <w:sz w:val="24"/>
                <w:szCs w:val="24"/>
                <w:lang w:val="hy-AM"/>
              </w:rPr>
              <w:t>»</w:t>
            </w:r>
            <w:r>
              <w:rPr>
                <w:rFonts w:ascii="GHEA Grapalat" w:hAnsi="GHEA Grapalat" w:cs="Arial"/>
                <w:color w:val="000000" w:themeColor="text1"/>
                <w:sz w:val="24"/>
                <w:szCs w:val="24"/>
                <w:lang w:val="hy-AM"/>
              </w:rPr>
              <w:t>, ակնկալվող</w:t>
            </w:r>
            <w:bookmarkStart w:id="2" w:name="_GoBack"/>
            <w:bookmarkEnd w:id="2"/>
            <w:r>
              <w:rPr>
                <w:rFonts w:ascii="GHEA Grapalat" w:hAnsi="GHEA Grapalat" w:cs="Arial"/>
                <w:color w:val="000000" w:themeColor="text1"/>
                <w:sz w:val="24"/>
                <w:szCs w:val="24"/>
                <w:lang w:val="hy-AM"/>
              </w:rPr>
              <w:t xml:space="preserve"> արդյունքը սյունը փոփոխվել է «</w:t>
            </w:r>
            <w:r w:rsidRPr="00D06ACE">
              <w:rPr>
                <w:rFonts w:ascii="GHEA Grapalat" w:hAnsi="GHEA Grapalat"/>
                <w:color w:val="000000" w:themeColor="text1"/>
                <w:sz w:val="24"/>
                <w:szCs w:val="24"/>
                <w:lang w:val="hy-AM"/>
              </w:rPr>
              <w:t xml:space="preserve">Ավտոտրանսպորտային </w:t>
            </w:r>
            <w:r w:rsidRPr="00D06ACE">
              <w:rPr>
                <w:rFonts w:ascii="GHEA Grapalat" w:hAnsi="GHEA Grapalat" w:cs="Arial"/>
                <w:color w:val="000000" w:themeColor="text1"/>
                <w:sz w:val="24"/>
                <w:szCs w:val="24"/>
                <w:lang w:val="hy-AM"/>
              </w:rPr>
              <w:t xml:space="preserve"> միջոցների տեխնիկական զննության շ</w:t>
            </w:r>
            <w:r w:rsidRPr="00D06ACE">
              <w:rPr>
                <w:rFonts w:ascii="GHEA Grapalat" w:hAnsi="GHEA Grapalat"/>
                <w:color w:val="000000" w:themeColor="text1"/>
                <w:sz w:val="24"/>
                <w:szCs w:val="24"/>
                <w:lang w:val="hy-AM"/>
              </w:rPr>
              <w:t xml:space="preserve">րջանակներում շարժիչի </w:t>
            </w:r>
            <w:r w:rsidRPr="00D06ACE">
              <w:rPr>
                <w:rFonts w:ascii="GHEA Grapalat" w:hAnsi="GHEA Grapalat" w:cs="Arial"/>
                <w:color w:val="000000" w:themeColor="text1"/>
                <w:sz w:val="24"/>
                <w:szCs w:val="24"/>
                <w:lang w:val="hy-AM"/>
              </w:rPr>
              <w:t xml:space="preserve">արտանետումների չափման գործընթացի  ամբողջական թվայնացում, տեխնիկական զննության կայանների տեխնիկական վերազինում, արտանետումների ստուգման գործընթացի նկատմամբ վերահսկողության էլեկտրոնային եղանակով </w:t>
            </w:r>
            <w:r>
              <w:rPr>
                <w:rFonts w:ascii="GHEA Grapalat" w:hAnsi="GHEA Grapalat" w:cs="Arial"/>
                <w:color w:val="000000" w:themeColor="text1"/>
                <w:sz w:val="24"/>
                <w:szCs w:val="24"/>
                <w:lang w:val="hy-AM"/>
              </w:rPr>
              <w:t>ապահովման առաջարկությունների մշակում», ֆինանսավորման աղբյուրը՝ «Օրենքով չարգելված միջոցներ»։</w:t>
            </w:r>
            <w:r w:rsidR="00342EA6">
              <w:rPr>
                <w:rFonts w:ascii="GHEA Grapalat" w:hAnsi="GHEA Grapalat" w:cs="Arial"/>
                <w:color w:val="000000" w:themeColor="text1"/>
                <w:sz w:val="24"/>
                <w:szCs w:val="24"/>
                <w:lang w:val="hy-AM"/>
              </w:rPr>
              <w:t xml:space="preserve"> </w:t>
            </w:r>
          </w:p>
        </w:tc>
        <w:tc>
          <w:tcPr>
            <w:tcW w:w="4154" w:type="dxa"/>
            <w:gridSpan w:val="3"/>
            <w:tcBorders>
              <w:top w:val="outset" w:sz="6" w:space="0" w:color="auto"/>
              <w:left w:val="outset" w:sz="6" w:space="0" w:color="auto"/>
              <w:bottom w:val="outset" w:sz="6" w:space="0" w:color="auto"/>
              <w:right w:val="outset" w:sz="6" w:space="0" w:color="auto"/>
            </w:tcBorders>
            <w:shd w:val="clear" w:color="auto" w:fill="auto"/>
          </w:tcPr>
          <w:p w14:paraId="38103A43" w14:textId="77777777" w:rsidR="00FF04BF" w:rsidRDefault="00A74B23" w:rsidP="00356947">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Ընդունվել է </w:t>
            </w:r>
          </w:p>
          <w:p w14:paraId="1BAFACB3"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1A581462"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25FF832E"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15DC93A4"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2E8CAFC3"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2F993A5B"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23350ED2"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4D926B79"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6704FA5D"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046C4C93"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4088BC08"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648747D6"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6F289F12"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26942E2C"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54D80C44"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70D2D028"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29E46A8C"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17B6CBE2"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6F8186B2"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039D1E5E"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2397918D"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06363C54" w14:textId="77777777" w:rsidR="00EE63BA" w:rsidRDefault="00EE63BA" w:rsidP="00356947">
            <w:pPr>
              <w:spacing w:after="0" w:line="360" w:lineRule="auto"/>
              <w:ind w:firstLine="375"/>
              <w:jc w:val="center"/>
              <w:rPr>
                <w:rFonts w:ascii="GHEA Grapalat" w:eastAsia="Times New Roman" w:hAnsi="GHEA Grapalat"/>
                <w:sz w:val="24"/>
                <w:szCs w:val="24"/>
                <w:lang w:val="hy-AM"/>
              </w:rPr>
            </w:pPr>
          </w:p>
          <w:p w14:paraId="3DB7179F" w14:textId="5F6B84DC" w:rsidR="00EE63BA" w:rsidRDefault="00EE63BA" w:rsidP="00356947">
            <w:pPr>
              <w:spacing w:after="0"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Ընդունվել է </w:t>
            </w:r>
          </w:p>
        </w:tc>
      </w:tr>
    </w:tbl>
    <w:p w14:paraId="5341C1E1" w14:textId="77777777" w:rsidR="005F294A" w:rsidRPr="00991ED1" w:rsidRDefault="005F294A" w:rsidP="00991ED1">
      <w:pPr>
        <w:spacing w:line="360" w:lineRule="auto"/>
        <w:ind w:firstLine="375"/>
        <w:jc w:val="both"/>
        <w:rPr>
          <w:rFonts w:ascii="GHEA Grapalat" w:hAnsi="GHEA Grapalat"/>
          <w:sz w:val="24"/>
          <w:szCs w:val="24"/>
          <w:lang w:val="hy-AM"/>
        </w:rPr>
      </w:pPr>
    </w:p>
    <w:p w14:paraId="1CB7AF7B" w14:textId="77777777" w:rsidR="002B5140" w:rsidRPr="00991ED1" w:rsidRDefault="002B5140" w:rsidP="00991ED1">
      <w:pPr>
        <w:spacing w:line="360" w:lineRule="auto"/>
        <w:ind w:firstLine="375"/>
        <w:jc w:val="both"/>
        <w:rPr>
          <w:rFonts w:ascii="GHEA Grapalat" w:hAnsi="GHEA Grapalat"/>
          <w:sz w:val="24"/>
          <w:szCs w:val="24"/>
          <w:lang w:val="hy-AM"/>
        </w:rPr>
      </w:pPr>
    </w:p>
    <w:sectPr w:rsidR="002B5140" w:rsidRPr="00991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14DFC"/>
    <w:multiLevelType w:val="hybridMultilevel"/>
    <w:tmpl w:val="F79CAE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BA"/>
    <w:rsid w:val="00002981"/>
    <w:rsid w:val="000039AE"/>
    <w:rsid w:val="00016A76"/>
    <w:rsid w:val="00025281"/>
    <w:rsid w:val="00037D88"/>
    <w:rsid w:val="000B1EA0"/>
    <w:rsid w:val="000B2ACC"/>
    <w:rsid w:val="000B2EF5"/>
    <w:rsid w:val="000B7DC3"/>
    <w:rsid w:val="000F05A3"/>
    <w:rsid w:val="000F078B"/>
    <w:rsid w:val="000F2F40"/>
    <w:rsid w:val="00114B46"/>
    <w:rsid w:val="00136EEA"/>
    <w:rsid w:val="00147204"/>
    <w:rsid w:val="00154619"/>
    <w:rsid w:val="00156B2D"/>
    <w:rsid w:val="001934DD"/>
    <w:rsid w:val="001A0892"/>
    <w:rsid w:val="001B0E87"/>
    <w:rsid w:val="001E5602"/>
    <w:rsid w:val="001F7CE0"/>
    <w:rsid w:val="00224C3C"/>
    <w:rsid w:val="00235B22"/>
    <w:rsid w:val="00243FAD"/>
    <w:rsid w:val="00251BF7"/>
    <w:rsid w:val="00253A2A"/>
    <w:rsid w:val="002B5140"/>
    <w:rsid w:val="002C040A"/>
    <w:rsid w:val="002D210A"/>
    <w:rsid w:val="002D5704"/>
    <w:rsid w:val="002E07BF"/>
    <w:rsid w:val="002F7364"/>
    <w:rsid w:val="00312FAC"/>
    <w:rsid w:val="00313254"/>
    <w:rsid w:val="00313CDD"/>
    <w:rsid w:val="0033293E"/>
    <w:rsid w:val="00340EF8"/>
    <w:rsid w:val="00342555"/>
    <w:rsid w:val="00342EA6"/>
    <w:rsid w:val="003463EB"/>
    <w:rsid w:val="00356947"/>
    <w:rsid w:val="00357336"/>
    <w:rsid w:val="00367A63"/>
    <w:rsid w:val="00381A85"/>
    <w:rsid w:val="0038677E"/>
    <w:rsid w:val="00392FD2"/>
    <w:rsid w:val="003A1E71"/>
    <w:rsid w:val="003B4108"/>
    <w:rsid w:val="003B513B"/>
    <w:rsid w:val="003C60B4"/>
    <w:rsid w:val="00426AFF"/>
    <w:rsid w:val="004272DD"/>
    <w:rsid w:val="00460690"/>
    <w:rsid w:val="0047163C"/>
    <w:rsid w:val="00484D51"/>
    <w:rsid w:val="004A3145"/>
    <w:rsid w:val="004B1523"/>
    <w:rsid w:val="004D79DE"/>
    <w:rsid w:val="00504BE8"/>
    <w:rsid w:val="00513F1F"/>
    <w:rsid w:val="0054056C"/>
    <w:rsid w:val="00561D4D"/>
    <w:rsid w:val="005A59BA"/>
    <w:rsid w:val="005B5A33"/>
    <w:rsid w:val="005F294A"/>
    <w:rsid w:val="005F48C8"/>
    <w:rsid w:val="00605CA4"/>
    <w:rsid w:val="00607A1D"/>
    <w:rsid w:val="0061104B"/>
    <w:rsid w:val="00611121"/>
    <w:rsid w:val="00614801"/>
    <w:rsid w:val="006612FF"/>
    <w:rsid w:val="00664E62"/>
    <w:rsid w:val="00670CD1"/>
    <w:rsid w:val="00697866"/>
    <w:rsid w:val="006B7D93"/>
    <w:rsid w:val="006E1796"/>
    <w:rsid w:val="006E244C"/>
    <w:rsid w:val="006E4050"/>
    <w:rsid w:val="006F6AC8"/>
    <w:rsid w:val="00721B45"/>
    <w:rsid w:val="00725D73"/>
    <w:rsid w:val="007437EC"/>
    <w:rsid w:val="00747D54"/>
    <w:rsid w:val="007530A5"/>
    <w:rsid w:val="00784E22"/>
    <w:rsid w:val="007975C9"/>
    <w:rsid w:val="007D3AEB"/>
    <w:rsid w:val="007E1283"/>
    <w:rsid w:val="007E3670"/>
    <w:rsid w:val="007E4A8F"/>
    <w:rsid w:val="007E5E43"/>
    <w:rsid w:val="007F4FA9"/>
    <w:rsid w:val="0085328C"/>
    <w:rsid w:val="008647CB"/>
    <w:rsid w:val="00867392"/>
    <w:rsid w:val="00876CBB"/>
    <w:rsid w:val="00885D40"/>
    <w:rsid w:val="008870A2"/>
    <w:rsid w:val="008902D5"/>
    <w:rsid w:val="008961BB"/>
    <w:rsid w:val="00897870"/>
    <w:rsid w:val="008A001B"/>
    <w:rsid w:val="008E522E"/>
    <w:rsid w:val="008E79A9"/>
    <w:rsid w:val="009063FA"/>
    <w:rsid w:val="0091240D"/>
    <w:rsid w:val="00971C62"/>
    <w:rsid w:val="00975B5D"/>
    <w:rsid w:val="009824F5"/>
    <w:rsid w:val="0098696F"/>
    <w:rsid w:val="00991ED1"/>
    <w:rsid w:val="009A6B77"/>
    <w:rsid w:val="009C7650"/>
    <w:rsid w:val="009D3F66"/>
    <w:rsid w:val="009F2D4A"/>
    <w:rsid w:val="009F4754"/>
    <w:rsid w:val="00A2126F"/>
    <w:rsid w:val="00A22BBC"/>
    <w:rsid w:val="00A507A3"/>
    <w:rsid w:val="00A542F9"/>
    <w:rsid w:val="00A6668B"/>
    <w:rsid w:val="00A74B23"/>
    <w:rsid w:val="00A7762F"/>
    <w:rsid w:val="00A870BE"/>
    <w:rsid w:val="00A9185C"/>
    <w:rsid w:val="00A93ECB"/>
    <w:rsid w:val="00AC0F81"/>
    <w:rsid w:val="00B1666E"/>
    <w:rsid w:val="00B3608B"/>
    <w:rsid w:val="00B40A8E"/>
    <w:rsid w:val="00B4441E"/>
    <w:rsid w:val="00B44DD2"/>
    <w:rsid w:val="00B8150C"/>
    <w:rsid w:val="00B832AA"/>
    <w:rsid w:val="00B94BDF"/>
    <w:rsid w:val="00B94F38"/>
    <w:rsid w:val="00BF01C5"/>
    <w:rsid w:val="00BF3A9C"/>
    <w:rsid w:val="00BF5887"/>
    <w:rsid w:val="00C25C12"/>
    <w:rsid w:val="00C26C04"/>
    <w:rsid w:val="00C53C10"/>
    <w:rsid w:val="00C66F50"/>
    <w:rsid w:val="00C77744"/>
    <w:rsid w:val="00C935B7"/>
    <w:rsid w:val="00CA2DFA"/>
    <w:rsid w:val="00CB1B28"/>
    <w:rsid w:val="00D04407"/>
    <w:rsid w:val="00D050CB"/>
    <w:rsid w:val="00D10362"/>
    <w:rsid w:val="00D206B7"/>
    <w:rsid w:val="00D21DDA"/>
    <w:rsid w:val="00D26313"/>
    <w:rsid w:val="00D27D86"/>
    <w:rsid w:val="00D4412F"/>
    <w:rsid w:val="00D51CB1"/>
    <w:rsid w:val="00D56A04"/>
    <w:rsid w:val="00D8097D"/>
    <w:rsid w:val="00D844AC"/>
    <w:rsid w:val="00D916BA"/>
    <w:rsid w:val="00D950ED"/>
    <w:rsid w:val="00DA292A"/>
    <w:rsid w:val="00DA7BD4"/>
    <w:rsid w:val="00DC2DF3"/>
    <w:rsid w:val="00DD414E"/>
    <w:rsid w:val="00DE0B8A"/>
    <w:rsid w:val="00DE672C"/>
    <w:rsid w:val="00DF6C2A"/>
    <w:rsid w:val="00DF6D9B"/>
    <w:rsid w:val="00E170C5"/>
    <w:rsid w:val="00E17D8A"/>
    <w:rsid w:val="00E23D97"/>
    <w:rsid w:val="00E27716"/>
    <w:rsid w:val="00E3190F"/>
    <w:rsid w:val="00E47B99"/>
    <w:rsid w:val="00E62C9B"/>
    <w:rsid w:val="00E728B4"/>
    <w:rsid w:val="00EA18CB"/>
    <w:rsid w:val="00ED43D8"/>
    <w:rsid w:val="00EE63BA"/>
    <w:rsid w:val="00EE6DA6"/>
    <w:rsid w:val="00EE6F36"/>
    <w:rsid w:val="00F64E7C"/>
    <w:rsid w:val="00F721D8"/>
    <w:rsid w:val="00F73A7B"/>
    <w:rsid w:val="00F83A1F"/>
    <w:rsid w:val="00F958EE"/>
    <w:rsid w:val="00FA41A5"/>
    <w:rsid w:val="00FA7DD3"/>
    <w:rsid w:val="00FB38F4"/>
    <w:rsid w:val="00FD2BE1"/>
    <w:rsid w:val="00FD75CD"/>
    <w:rsid w:val="00FF0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Liste 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odyText">
    <w:name w:val="Body Text"/>
    <w:basedOn w:val="Normal"/>
    <w:link w:val="BodyTextChar"/>
    <w:semiHidden/>
    <w:unhideWhenUsed/>
    <w:rsid w:val="00AC0F81"/>
    <w:pPr>
      <w:suppressAutoHyphens/>
      <w:spacing w:after="140" w:line="276" w:lineRule="auto"/>
    </w:pPr>
    <w:rPr>
      <w:rFonts w:cstheme="minorBidi"/>
      <w:color w:val="00000A"/>
    </w:rPr>
  </w:style>
  <w:style w:type="character" w:customStyle="1" w:styleId="BodyTextChar">
    <w:name w:val="Body Text Char"/>
    <w:basedOn w:val="DefaultParagraphFont"/>
    <w:link w:val="BodyText"/>
    <w:semiHidden/>
    <w:rsid w:val="00AC0F81"/>
    <w:rPr>
      <w:rFonts w:ascii="Calibri" w:eastAsia="Calibri" w:hAnsi="Calibri"/>
      <w:color w:val="00000A"/>
      <w:lang w:val="en-US"/>
    </w:rPr>
  </w:style>
  <w:style w:type="paragraph" w:styleId="NoSpacing">
    <w:name w:val="No Spacing"/>
    <w:uiPriority w:val="1"/>
    <w:qFormat/>
    <w:rsid w:val="004B1523"/>
    <w:pPr>
      <w:spacing w:after="0" w:line="240" w:lineRule="auto"/>
    </w:pPr>
    <w:rPr>
      <w:rFonts w:ascii="Calibri" w:eastAsia="Calibri" w:hAnsi="Calibri" w:cs="Times New Roman"/>
      <w:lang w:val="en-US"/>
    </w:rPr>
  </w:style>
  <w:style w:type="character" w:styleId="Strong">
    <w:name w:val="Strong"/>
    <w:basedOn w:val="DefaultParagraphFont"/>
    <w:uiPriority w:val="22"/>
    <w:qFormat/>
    <w:rsid w:val="00EE6F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0201">
      <w:bodyDiv w:val="1"/>
      <w:marLeft w:val="0"/>
      <w:marRight w:val="0"/>
      <w:marTop w:val="0"/>
      <w:marBottom w:val="0"/>
      <w:divBdr>
        <w:top w:val="none" w:sz="0" w:space="0" w:color="auto"/>
        <w:left w:val="none" w:sz="0" w:space="0" w:color="auto"/>
        <w:bottom w:val="none" w:sz="0" w:space="0" w:color="auto"/>
        <w:right w:val="none" w:sz="0" w:space="0" w:color="auto"/>
      </w:divBdr>
    </w:div>
    <w:div w:id="126316790">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TotalTime>
  <Pages>20</Pages>
  <Words>3392</Words>
  <Characters>19336</Characters>
  <Application>Microsoft Office Word</Application>
  <DocSecurity>0</DocSecurity>
  <Lines>161</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Arpine Panoyan</cp:lastModifiedBy>
  <cp:revision>400</cp:revision>
  <dcterms:created xsi:type="dcterms:W3CDTF">2022-08-22T19:04:00Z</dcterms:created>
  <dcterms:modified xsi:type="dcterms:W3CDTF">2025-05-06T14:25:00Z</dcterms:modified>
</cp:coreProperties>
</file>