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649C" w:rsidRPr="008521B6" w:rsidRDefault="00FF649C" w:rsidP="008521B6">
      <w:pPr>
        <w:pStyle w:val="mechtex"/>
        <w:spacing w:line="360" w:lineRule="auto"/>
        <w:jc w:val="right"/>
        <w:rPr>
          <w:rFonts w:ascii="GHEA Grapalat" w:hAnsi="GHEA Grapalat" w:cs="GHEA Grapalat"/>
          <w:sz w:val="24"/>
          <w:szCs w:val="24"/>
          <w:u w:val="single"/>
        </w:rPr>
      </w:pPr>
      <w:r w:rsidRPr="008521B6">
        <w:rPr>
          <w:rFonts w:ascii="GHEA Grapalat" w:hAnsi="GHEA Grapalat" w:cs="GHEA Grapalat"/>
          <w:sz w:val="24"/>
          <w:szCs w:val="24"/>
          <w:u w:val="single"/>
        </w:rPr>
        <w:t>ՆԱԽԱԳԻԾ</w:t>
      </w:r>
    </w:p>
    <w:p w:rsidR="00FF649C" w:rsidRPr="008521B6" w:rsidRDefault="00FF649C" w:rsidP="008521B6">
      <w:pPr>
        <w:spacing w:after="0" w:line="360" w:lineRule="auto"/>
        <w:ind w:hanging="9"/>
        <w:jc w:val="center"/>
        <w:rPr>
          <w:rFonts w:ascii="GHEA Grapalat" w:hAnsi="GHEA Grapalat" w:cs="GHEA Grapalat"/>
          <w:b/>
          <w:bCs/>
          <w:sz w:val="24"/>
          <w:szCs w:val="24"/>
          <w:lang w:eastAsia="en-GB"/>
        </w:rPr>
      </w:pPr>
    </w:p>
    <w:p w:rsidR="00FF649C" w:rsidRPr="008521B6" w:rsidRDefault="00FF649C" w:rsidP="008521B6">
      <w:pPr>
        <w:spacing w:after="0" w:line="360" w:lineRule="auto"/>
        <w:ind w:hanging="9"/>
        <w:jc w:val="center"/>
        <w:rPr>
          <w:rFonts w:ascii="GHEA Grapalat" w:hAnsi="GHEA Grapalat" w:cs="GHEA Grapalat"/>
          <w:sz w:val="24"/>
          <w:szCs w:val="24"/>
          <w:lang w:eastAsia="en-GB"/>
        </w:rPr>
      </w:pPr>
      <w:r w:rsidRPr="008521B6">
        <w:rPr>
          <w:rFonts w:ascii="GHEA Grapalat" w:hAnsi="GHEA Grapalat" w:cs="GHEA Grapalat"/>
          <w:b/>
          <w:bCs/>
          <w:sz w:val="24"/>
          <w:szCs w:val="24"/>
          <w:lang w:eastAsia="en-GB"/>
        </w:rPr>
        <w:t>ՀԱՅԱՍՏԱՆԻ ՀԱՆՐԱՊԵՏՈՒԹՅԱՆ ԿԱՌԱՎԱՐՈՒԹՅՈՒՆ</w:t>
      </w:r>
    </w:p>
    <w:p w:rsidR="00FF649C" w:rsidRPr="008521B6" w:rsidRDefault="00FF649C" w:rsidP="008521B6">
      <w:pPr>
        <w:spacing w:after="0" w:line="360" w:lineRule="auto"/>
        <w:ind w:hanging="9"/>
        <w:jc w:val="center"/>
        <w:rPr>
          <w:rFonts w:ascii="GHEA Grapalat" w:hAnsi="GHEA Grapalat" w:cs="GHEA Grapalat"/>
          <w:sz w:val="24"/>
          <w:szCs w:val="24"/>
          <w:lang w:eastAsia="en-GB"/>
        </w:rPr>
      </w:pPr>
      <w:r w:rsidRPr="008521B6">
        <w:rPr>
          <w:sz w:val="24"/>
          <w:szCs w:val="24"/>
          <w:lang w:eastAsia="en-GB"/>
        </w:rPr>
        <w:t> </w:t>
      </w:r>
      <w:r w:rsidRPr="008521B6">
        <w:rPr>
          <w:b/>
          <w:bCs/>
          <w:sz w:val="24"/>
          <w:szCs w:val="24"/>
          <w:lang w:eastAsia="en-GB"/>
        </w:rPr>
        <w:t> </w:t>
      </w:r>
      <w:r w:rsidRPr="008521B6">
        <w:rPr>
          <w:rFonts w:ascii="GHEA Grapalat" w:hAnsi="GHEA Grapalat" w:cs="GHEA Grapalat"/>
          <w:b/>
          <w:bCs/>
          <w:sz w:val="24"/>
          <w:szCs w:val="24"/>
          <w:lang w:eastAsia="en-GB"/>
        </w:rPr>
        <w:t xml:space="preserve"> Ո Ր Ո Շ ՈՒ Մ</w:t>
      </w:r>
    </w:p>
    <w:p w:rsidR="00FF649C" w:rsidRPr="008521B6" w:rsidRDefault="00FF649C" w:rsidP="008521B6">
      <w:pPr>
        <w:pStyle w:val="mechtex"/>
        <w:spacing w:line="360" w:lineRule="auto"/>
        <w:rPr>
          <w:rFonts w:ascii="GHEA Grapalat" w:hAnsi="GHEA Grapalat" w:cs="GHEA Grapalat"/>
          <w:sz w:val="24"/>
          <w:szCs w:val="24"/>
        </w:rPr>
      </w:pPr>
    </w:p>
    <w:p w:rsidR="00FF649C" w:rsidRPr="008521B6" w:rsidRDefault="00FF649C" w:rsidP="008521B6">
      <w:pPr>
        <w:pStyle w:val="mechtex"/>
        <w:spacing w:line="360" w:lineRule="auto"/>
        <w:rPr>
          <w:rFonts w:ascii="GHEA Grapalat" w:hAnsi="GHEA Grapalat" w:cs="GHEA Grapalat"/>
          <w:sz w:val="24"/>
          <w:szCs w:val="24"/>
        </w:rPr>
      </w:pPr>
    </w:p>
    <w:p w:rsidR="00FF649C" w:rsidRPr="008521B6" w:rsidRDefault="00FF649C" w:rsidP="008521B6">
      <w:pPr>
        <w:spacing w:after="0" w:line="360" w:lineRule="auto"/>
        <w:jc w:val="center"/>
        <w:rPr>
          <w:rFonts w:ascii="GHEA Grapalat" w:hAnsi="GHEA Grapalat" w:cs="GHEA Grapalat"/>
          <w:sz w:val="24"/>
          <w:szCs w:val="24"/>
        </w:rPr>
      </w:pPr>
      <w:r w:rsidRPr="008521B6">
        <w:rPr>
          <w:rFonts w:ascii="GHEA Grapalat" w:hAnsi="GHEA Grapalat" w:cs="GHEA Grapalat"/>
          <w:sz w:val="24"/>
          <w:szCs w:val="24"/>
        </w:rPr>
        <w:t xml:space="preserve">    202</w:t>
      </w:r>
      <w:r w:rsidR="008521B6" w:rsidRPr="008521B6">
        <w:rPr>
          <w:rFonts w:ascii="GHEA Grapalat" w:hAnsi="GHEA Grapalat" w:cs="GHEA Grapalat"/>
          <w:sz w:val="24"/>
          <w:szCs w:val="24"/>
        </w:rPr>
        <w:t>5</w:t>
      </w:r>
      <w:r w:rsidRPr="008521B6">
        <w:rPr>
          <w:rFonts w:ascii="GHEA Grapalat" w:hAnsi="GHEA Grapalat" w:cs="GHEA Grapalat"/>
          <w:sz w:val="24"/>
          <w:szCs w:val="24"/>
        </w:rPr>
        <w:t xml:space="preserve"> </w:t>
      </w:r>
      <w:proofErr w:type="spellStart"/>
      <w:proofErr w:type="gramStart"/>
      <w:r w:rsidRPr="008521B6">
        <w:rPr>
          <w:rFonts w:ascii="GHEA Grapalat" w:hAnsi="GHEA Grapalat" w:cs="GHEA Grapalat"/>
          <w:sz w:val="24"/>
          <w:szCs w:val="24"/>
        </w:rPr>
        <w:t>թվականի</w:t>
      </w:r>
      <w:proofErr w:type="spellEnd"/>
      <w:r w:rsidRPr="008521B6">
        <w:rPr>
          <w:rFonts w:ascii="GHEA Grapalat" w:hAnsi="GHEA Grapalat" w:cs="GHEA Grapalat"/>
          <w:sz w:val="24"/>
          <w:szCs w:val="24"/>
        </w:rPr>
        <w:t xml:space="preserve">  N</w:t>
      </w:r>
      <w:proofErr w:type="gramEnd"/>
      <w:r w:rsidRPr="008521B6">
        <w:rPr>
          <w:rFonts w:ascii="GHEA Grapalat" w:hAnsi="GHEA Grapalat" w:cs="GHEA Grapalat"/>
          <w:sz w:val="24"/>
          <w:szCs w:val="24"/>
        </w:rPr>
        <w:t xml:space="preserve">             - Ա</w:t>
      </w:r>
    </w:p>
    <w:p w:rsidR="00FF649C" w:rsidRPr="008521B6" w:rsidRDefault="00FF649C" w:rsidP="008521B6">
      <w:pPr>
        <w:spacing w:after="0" w:line="360" w:lineRule="auto"/>
        <w:rPr>
          <w:rFonts w:ascii="GHEA Grapalat" w:hAnsi="GHEA Grapalat" w:cs="GHEA Grapalat"/>
          <w:spacing w:val="10"/>
          <w:sz w:val="24"/>
          <w:szCs w:val="24"/>
          <w:lang w:val="af-ZA"/>
        </w:rPr>
      </w:pPr>
    </w:p>
    <w:p w:rsidR="002254D5" w:rsidRPr="002254D5" w:rsidRDefault="00FF649C" w:rsidP="002254D5">
      <w:pPr>
        <w:autoSpaceDE w:val="0"/>
        <w:autoSpaceDN w:val="0"/>
        <w:adjustRightInd w:val="0"/>
        <w:spacing w:after="0" w:line="312" w:lineRule="auto"/>
        <w:ind w:firstLine="400"/>
        <w:jc w:val="center"/>
        <w:rPr>
          <w:rFonts w:ascii="GHEA Grapalat" w:hAnsi="GHEA Grapalat" w:cs="AK Courier"/>
          <w:sz w:val="24"/>
          <w:szCs w:val="24"/>
          <w:lang w:val="hy-AM"/>
        </w:rPr>
      </w:pPr>
      <w:r w:rsidRPr="002254D5">
        <w:rPr>
          <w:rFonts w:ascii="GHEA Grapalat" w:hAnsi="GHEA Grapalat" w:cs="GHEA Grapalat"/>
          <w:bCs/>
          <w:sz w:val="24"/>
          <w:szCs w:val="24"/>
          <w:lang w:val="hy-AM"/>
        </w:rPr>
        <w:t>«</w:t>
      </w:r>
      <w:r w:rsidR="002254D5" w:rsidRPr="002254D5">
        <w:rPr>
          <w:rFonts w:ascii="GHEA Grapalat" w:hAnsi="GHEA Grapalat" w:cs="AK Courier"/>
          <w:sz w:val="24"/>
          <w:szCs w:val="24"/>
          <w:lang w:val="hy-AM"/>
        </w:rPr>
        <w:t xml:space="preserve">ՀԱՅԱՍՏԱՆԻ ՀԱՆՐԱՊԵՏՈՒԹՅԱՆ ՔՐԵԱԿԱՆ ՕՐԵՆՍԳՐՔՈՒՄ </w:t>
      </w:r>
    </w:p>
    <w:p w:rsidR="002254D5" w:rsidRPr="002254D5" w:rsidRDefault="002254D5" w:rsidP="002254D5">
      <w:pPr>
        <w:autoSpaceDE w:val="0"/>
        <w:autoSpaceDN w:val="0"/>
        <w:adjustRightInd w:val="0"/>
        <w:spacing w:after="0" w:line="360" w:lineRule="auto"/>
        <w:jc w:val="center"/>
        <w:rPr>
          <w:rFonts w:ascii="GHEA Grapalat" w:hAnsi="GHEA Grapalat" w:cs="AK Courier"/>
          <w:b/>
          <w:sz w:val="24"/>
          <w:szCs w:val="24"/>
          <w:lang w:val="hy-AM"/>
        </w:rPr>
      </w:pPr>
      <w:r w:rsidRPr="002254D5">
        <w:rPr>
          <w:rFonts w:ascii="GHEA Grapalat" w:hAnsi="GHEA Grapalat" w:cs="AK Courier"/>
          <w:sz w:val="24"/>
          <w:szCs w:val="24"/>
          <w:lang w:val="hy-AM"/>
        </w:rPr>
        <w:t>ՓՈՓՈԽՈՒԹՅՈՒՆ ԿԱՏԱՐԵԼՈՒ ՄԱՍԻՆ</w:t>
      </w:r>
      <w:r w:rsidR="008521B6" w:rsidRPr="002254D5">
        <w:rPr>
          <w:rStyle w:val="Strong"/>
          <w:rFonts w:ascii="GHEA Grapalat" w:hAnsi="GHEA Grapalat" w:cs="Sylfaen"/>
          <w:b w:val="0"/>
          <w:sz w:val="24"/>
          <w:szCs w:val="24"/>
          <w:lang w:val="hy-AM"/>
        </w:rPr>
        <w:t xml:space="preserve">» </w:t>
      </w:r>
      <w:r w:rsidRPr="002254D5">
        <w:rPr>
          <w:rStyle w:val="Strong"/>
          <w:rFonts w:ascii="GHEA Grapalat" w:hAnsi="GHEA Grapalat" w:cs="Sylfaen"/>
          <w:b w:val="0"/>
          <w:sz w:val="24"/>
          <w:szCs w:val="24"/>
          <w:lang w:val="hy-AM"/>
        </w:rPr>
        <w:t>ԵՎ</w:t>
      </w:r>
      <w:r w:rsidRPr="002254D5">
        <w:rPr>
          <w:rStyle w:val="Strong"/>
          <w:rFonts w:ascii="GHEA Grapalat" w:hAnsi="GHEA Grapalat" w:cs="Sylfaen"/>
          <w:sz w:val="24"/>
          <w:szCs w:val="24"/>
          <w:lang w:val="af-ZA"/>
        </w:rPr>
        <w:t xml:space="preserve"> </w:t>
      </w:r>
      <w:r w:rsidRPr="002254D5">
        <w:rPr>
          <w:rFonts w:ascii="GHEA Grapalat" w:hAnsi="GHEA Grapalat" w:cs="AK Courier"/>
          <w:sz w:val="24"/>
          <w:szCs w:val="24"/>
          <w:lang w:val="hy-AM"/>
        </w:rPr>
        <w:t>«ՌԱԶՄԱԿԱՆ ՈՍՏԻԿԱՆՈՒԹՅԱՆ ՄԱՍԻՆ» ՕՐԵՆՔՈՒՄ ԼՐԱՑՈՒՄՆԵՐ ԵՎ ՓՈՓՈԽՈՒԹՅՈՒՆ ԿԱՏԱՐԵԼՈՒ ՄԱՍԻՆ»</w:t>
      </w:r>
    </w:p>
    <w:p w:rsidR="00FF649C" w:rsidRPr="002254D5" w:rsidRDefault="00FF649C" w:rsidP="002254D5">
      <w:pPr>
        <w:pStyle w:val="NormalWeb"/>
        <w:spacing w:before="0" w:beforeAutospacing="0" w:after="0" w:afterAutospacing="0" w:line="360" w:lineRule="auto"/>
        <w:ind w:firstLine="375"/>
        <w:jc w:val="center"/>
        <w:rPr>
          <w:rFonts w:ascii="GHEA Grapalat" w:hAnsi="GHEA Grapalat"/>
          <w:b/>
          <w:lang w:val="hy-AM"/>
        </w:rPr>
      </w:pPr>
      <w:r w:rsidRPr="002254D5">
        <w:rPr>
          <w:rFonts w:ascii="GHEA Grapalat" w:hAnsi="GHEA Grapalat" w:cs="GHEA Grapalat"/>
          <w:lang w:val="hy-AM"/>
        </w:rPr>
        <w:t>ՕՐԵՆՔ</w:t>
      </w:r>
      <w:r w:rsidR="002254D5" w:rsidRPr="002254D5">
        <w:rPr>
          <w:rFonts w:ascii="GHEA Grapalat" w:hAnsi="GHEA Grapalat" w:cs="GHEA Grapalat"/>
          <w:lang w:val="hy-AM"/>
        </w:rPr>
        <w:t>ՆԵՐ</w:t>
      </w:r>
      <w:r w:rsidRPr="002254D5">
        <w:rPr>
          <w:rFonts w:ascii="GHEA Grapalat" w:hAnsi="GHEA Grapalat" w:cs="GHEA Grapalat"/>
          <w:lang w:val="hy-AM"/>
        </w:rPr>
        <w:t>Ի</w:t>
      </w:r>
      <w:r w:rsidRPr="002254D5">
        <w:rPr>
          <w:rFonts w:ascii="GHEA Grapalat" w:hAnsi="GHEA Grapalat" w:cs="GHEA Grapalat"/>
          <w:lang w:val="af-ZA"/>
        </w:rPr>
        <w:t xml:space="preserve"> </w:t>
      </w:r>
      <w:r w:rsidRPr="002254D5">
        <w:rPr>
          <w:rFonts w:ascii="GHEA Grapalat" w:hAnsi="GHEA Grapalat" w:cs="GHEA Grapalat"/>
          <w:spacing w:val="10"/>
          <w:lang w:val="af-ZA"/>
        </w:rPr>
        <w:t>ՆԱԽԱԳԾ</w:t>
      </w:r>
      <w:r w:rsidR="002254D5" w:rsidRPr="002254D5">
        <w:rPr>
          <w:rFonts w:ascii="GHEA Grapalat" w:hAnsi="GHEA Grapalat" w:cs="GHEA Grapalat"/>
          <w:spacing w:val="10"/>
          <w:lang w:val="af-ZA"/>
        </w:rPr>
        <w:t>ԵՐ</w:t>
      </w:r>
      <w:r w:rsidR="00BC4CC5" w:rsidRPr="002254D5">
        <w:rPr>
          <w:rFonts w:ascii="GHEA Grapalat" w:hAnsi="GHEA Grapalat" w:cs="GHEA Grapalat"/>
          <w:spacing w:val="10"/>
          <w:lang w:val="hy-AM"/>
        </w:rPr>
        <w:t>Ի</w:t>
      </w:r>
      <w:r w:rsidRPr="002254D5">
        <w:rPr>
          <w:rFonts w:ascii="GHEA Grapalat" w:hAnsi="GHEA Grapalat" w:cs="GHEA Grapalat"/>
          <w:spacing w:val="10"/>
          <w:lang w:val="af-ZA"/>
        </w:rPr>
        <w:t xml:space="preserve">Ն ՀԱՎԱՆՈՒԹՅՈՒՆ ՏԱԼՈՒ </w:t>
      </w:r>
      <w:r w:rsidRPr="002254D5">
        <w:rPr>
          <w:rFonts w:ascii="GHEA Grapalat" w:hAnsi="GHEA Grapalat" w:cs="GHEA Grapalat"/>
          <w:spacing w:val="-4"/>
          <w:lang w:val="af-ZA"/>
        </w:rPr>
        <w:t>ՄԱՍԻՆ</w:t>
      </w:r>
    </w:p>
    <w:p w:rsidR="00FF649C" w:rsidRPr="008521B6" w:rsidRDefault="00FF649C" w:rsidP="008521B6">
      <w:pPr>
        <w:pStyle w:val="mechtex"/>
        <w:spacing w:line="360" w:lineRule="auto"/>
        <w:rPr>
          <w:rFonts w:ascii="GHEA Grapalat" w:hAnsi="GHEA Grapalat" w:cs="GHEA Grapalat"/>
          <w:caps/>
          <w:sz w:val="24"/>
          <w:szCs w:val="24"/>
          <w:lang w:val="af-ZA"/>
        </w:rPr>
      </w:pPr>
      <w:r w:rsidRPr="008521B6">
        <w:rPr>
          <w:rFonts w:ascii="GHEA Grapalat" w:hAnsi="GHEA Grapalat" w:cs="GHEA Grapalat"/>
          <w:caps/>
          <w:sz w:val="24"/>
          <w:szCs w:val="24"/>
          <w:lang w:val="af-ZA"/>
        </w:rPr>
        <w:t xml:space="preserve">      -------------------------------------------------------------------------------------------------------</w:t>
      </w:r>
    </w:p>
    <w:p w:rsidR="00FF649C" w:rsidRPr="002254D5" w:rsidRDefault="00FF649C" w:rsidP="008521B6">
      <w:pPr>
        <w:pStyle w:val="mechtex"/>
        <w:spacing w:line="360" w:lineRule="auto"/>
        <w:rPr>
          <w:rFonts w:ascii="GHEA Grapalat" w:hAnsi="GHEA Grapalat" w:cs="GHEA Grapalat"/>
          <w:sz w:val="24"/>
          <w:szCs w:val="24"/>
          <w:lang w:val="af-ZA"/>
        </w:rPr>
      </w:pPr>
    </w:p>
    <w:p w:rsidR="00FF649C" w:rsidRPr="002254D5" w:rsidRDefault="00FF649C" w:rsidP="008521B6">
      <w:pPr>
        <w:pStyle w:val="norm"/>
        <w:spacing w:line="360" w:lineRule="auto"/>
        <w:rPr>
          <w:rFonts w:ascii="GHEA Grapalat" w:hAnsi="GHEA Grapalat" w:cs="GHEA Grapalat"/>
          <w:sz w:val="24"/>
          <w:szCs w:val="24"/>
          <w:lang w:val="af-ZA"/>
        </w:rPr>
      </w:pPr>
      <w:proofErr w:type="spellStart"/>
      <w:proofErr w:type="gramStart"/>
      <w:r w:rsidRPr="002254D5">
        <w:rPr>
          <w:rFonts w:ascii="GHEA Grapalat" w:hAnsi="GHEA Grapalat" w:cs="GHEA Grapalat"/>
          <w:sz w:val="24"/>
          <w:szCs w:val="24"/>
        </w:rPr>
        <w:t>Ղեկավարվելով</w:t>
      </w:r>
      <w:proofErr w:type="spellEnd"/>
      <w:r w:rsidRPr="002254D5">
        <w:rPr>
          <w:rFonts w:ascii="GHEA Grapalat" w:hAnsi="GHEA Grapalat" w:cs="GHEA Grapalat"/>
          <w:sz w:val="24"/>
          <w:szCs w:val="24"/>
          <w:lang w:val="af-ZA"/>
        </w:rPr>
        <w:t xml:space="preserve"> «</w:t>
      </w:r>
      <w:proofErr w:type="spellStart"/>
      <w:r w:rsidRPr="002254D5">
        <w:rPr>
          <w:rFonts w:ascii="GHEA Grapalat" w:hAnsi="GHEA Grapalat" w:cs="GHEA Grapalat"/>
          <w:sz w:val="24"/>
          <w:szCs w:val="24"/>
        </w:rPr>
        <w:t>Ազգային</w:t>
      </w:r>
      <w:proofErr w:type="spellEnd"/>
      <w:r w:rsidRPr="002254D5">
        <w:rPr>
          <w:rFonts w:ascii="GHEA Grapalat" w:hAnsi="GHEA Grapalat" w:cs="GHEA Grapalat"/>
          <w:sz w:val="24"/>
          <w:szCs w:val="24"/>
          <w:lang w:val="af-ZA"/>
        </w:rPr>
        <w:t xml:space="preserve"> </w:t>
      </w:r>
      <w:proofErr w:type="spellStart"/>
      <w:r w:rsidRPr="002254D5">
        <w:rPr>
          <w:rFonts w:ascii="GHEA Grapalat" w:hAnsi="GHEA Grapalat" w:cs="GHEA Grapalat"/>
          <w:sz w:val="24"/>
          <w:szCs w:val="24"/>
        </w:rPr>
        <w:t>ժողովի</w:t>
      </w:r>
      <w:proofErr w:type="spellEnd"/>
      <w:r w:rsidRPr="002254D5">
        <w:rPr>
          <w:rFonts w:ascii="GHEA Grapalat" w:hAnsi="GHEA Grapalat" w:cs="GHEA Grapalat"/>
          <w:sz w:val="24"/>
          <w:szCs w:val="24"/>
          <w:lang w:val="af-ZA"/>
        </w:rPr>
        <w:t xml:space="preserve"> </w:t>
      </w:r>
      <w:proofErr w:type="spellStart"/>
      <w:r w:rsidRPr="002254D5">
        <w:rPr>
          <w:rFonts w:ascii="GHEA Grapalat" w:hAnsi="GHEA Grapalat" w:cs="GHEA Grapalat"/>
          <w:sz w:val="24"/>
          <w:szCs w:val="24"/>
        </w:rPr>
        <w:t>կանոնակարգ</w:t>
      </w:r>
      <w:proofErr w:type="spellEnd"/>
      <w:r w:rsidRPr="002254D5">
        <w:rPr>
          <w:rFonts w:ascii="GHEA Grapalat" w:hAnsi="GHEA Grapalat" w:cs="GHEA Grapalat"/>
          <w:sz w:val="24"/>
          <w:szCs w:val="24"/>
          <w:lang w:val="af-ZA"/>
        </w:rPr>
        <w:t xml:space="preserve">» </w:t>
      </w:r>
      <w:proofErr w:type="spellStart"/>
      <w:r w:rsidRPr="002254D5">
        <w:rPr>
          <w:rFonts w:ascii="GHEA Grapalat" w:hAnsi="GHEA Grapalat" w:cs="GHEA Grapalat"/>
          <w:sz w:val="24"/>
          <w:szCs w:val="24"/>
        </w:rPr>
        <w:t>սահմանադրական</w:t>
      </w:r>
      <w:proofErr w:type="spellEnd"/>
      <w:r w:rsidRPr="002254D5">
        <w:rPr>
          <w:rFonts w:ascii="GHEA Grapalat" w:hAnsi="GHEA Grapalat" w:cs="GHEA Grapalat"/>
          <w:sz w:val="24"/>
          <w:szCs w:val="24"/>
          <w:lang w:val="af-ZA"/>
        </w:rPr>
        <w:t xml:space="preserve"> </w:t>
      </w:r>
      <w:proofErr w:type="spellStart"/>
      <w:r w:rsidRPr="002254D5">
        <w:rPr>
          <w:rFonts w:ascii="GHEA Grapalat" w:hAnsi="GHEA Grapalat" w:cs="GHEA Grapalat"/>
          <w:sz w:val="24"/>
          <w:szCs w:val="24"/>
        </w:rPr>
        <w:t>օրենքի</w:t>
      </w:r>
      <w:proofErr w:type="spellEnd"/>
      <w:r w:rsidRPr="002254D5">
        <w:rPr>
          <w:rFonts w:ascii="GHEA Grapalat" w:hAnsi="GHEA Grapalat" w:cs="GHEA Grapalat"/>
          <w:sz w:val="24"/>
          <w:szCs w:val="24"/>
          <w:lang w:val="af-ZA"/>
        </w:rPr>
        <w:t xml:space="preserve"> 65-</w:t>
      </w:r>
      <w:proofErr w:type="spellStart"/>
      <w:r w:rsidRPr="002254D5">
        <w:rPr>
          <w:rFonts w:ascii="GHEA Grapalat" w:hAnsi="GHEA Grapalat" w:cs="GHEA Grapalat"/>
          <w:sz w:val="24"/>
          <w:szCs w:val="24"/>
        </w:rPr>
        <w:t>րդ</w:t>
      </w:r>
      <w:proofErr w:type="spellEnd"/>
      <w:r w:rsidRPr="002254D5">
        <w:rPr>
          <w:rFonts w:ascii="GHEA Grapalat" w:hAnsi="GHEA Grapalat" w:cs="GHEA Grapalat"/>
          <w:sz w:val="24"/>
          <w:szCs w:val="24"/>
          <w:lang w:val="af-ZA"/>
        </w:rPr>
        <w:t xml:space="preserve"> </w:t>
      </w:r>
      <w:proofErr w:type="spellStart"/>
      <w:r w:rsidRPr="002254D5">
        <w:rPr>
          <w:rFonts w:ascii="GHEA Grapalat" w:hAnsi="GHEA Grapalat" w:cs="GHEA Grapalat"/>
          <w:sz w:val="24"/>
          <w:szCs w:val="24"/>
        </w:rPr>
        <w:t>հոդվածի</w:t>
      </w:r>
      <w:proofErr w:type="spellEnd"/>
      <w:r w:rsidRPr="002254D5">
        <w:rPr>
          <w:rFonts w:ascii="GHEA Grapalat" w:hAnsi="GHEA Grapalat" w:cs="GHEA Grapalat"/>
          <w:sz w:val="24"/>
          <w:szCs w:val="24"/>
          <w:lang w:val="af-ZA"/>
        </w:rPr>
        <w:t xml:space="preserve"> 3-րդ </w:t>
      </w:r>
      <w:proofErr w:type="spellStart"/>
      <w:r w:rsidRPr="002254D5">
        <w:rPr>
          <w:rFonts w:ascii="GHEA Grapalat" w:hAnsi="GHEA Grapalat" w:cs="GHEA Grapalat"/>
          <w:sz w:val="24"/>
          <w:szCs w:val="24"/>
        </w:rPr>
        <w:t>մասով</w:t>
      </w:r>
      <w:proofErr w:type="spellEnd"/>
      <w:r w:rsidRPr="002254D5">
        <w:rPr>
          <w:rFonts w:ascii="GHEA Grapalat" w:hAnsi="GHEA Grapalat" w:cs="GHEA Grapalat"/>
          <w:sz w:val="24"/>
          <w:szCs w:val="24"/>
        </w:rPr>
        <w:t>՝</w:t>
      </w:r>
      <w:r w:rsidRPr="002254D5">
        <w:rPr>
          <w:rFonts w:ascii="GHEA Grapalat" w:hAnsi="GHEA Grapalat" w:cs="GHEA Grapalat"/>
          <w:sz w:val="24"/>
          <w:szCs w:val="24"/>
          <w:lang w:val="af-ZA"/>
        </w:rPr>
        <w:t xml:space="preserve"> </w:t>
      </w:r>
      <w:proofErr w:type="spellStart"/>
      <w:r w:rsidRPr="002254D5">
        <w:rPr>
          <w:rFonts w:ascii="GHEA Grapalat" w:hAnsi="GHEA Grapalat" w:cs="GHEA Grapalat"/>
          <w:sz w:val="24"/>
          <w:szCs w:val="24"/>
        </w:rPr>
        <w:t>Հայաստանի</w:t>
      </w:r>
      <w:proofErr w:type="spellEnd"/>
      <w:r w:rsidRPr="002254D5">
        <w:rPr>
          <w:rFonts w:ascii="GHEA Grapalat" w:hAnsi="GHEA Grapalat" w:cs="GHEA Grapalat"/>
          <w:sz w:val="24"/>
          <w:szCs w:val="24"/>
          <w:lang w:val="af-ZA"/>
        </w:rPr>
        <w:t xml:space="preserve"> </w:t>
      </w:r>
      <w:proofErr w:type="spellStart"/>
      <w:r w:rsidRPr="002254D5">
        <w:rPr>
          <w:rFonts w:ascii="GHEA Grapalat" w:hAnsi="GHEA Grapalat" w:cs="GHEA Grapalat"/>
          <w:sz w:val="24"/>
          <w:szCs w:val="24"/>
        </w:rPr>
        <w:t>Հանրապետության</w:t>
      </w:r>
      <w:proofErr w:type="spellEnd"/>
      <w:r w:rsidRPr="002254D5">
        <w:rPr>
          <w:rFonts w:ascii="GHEA Grapalat" w:hAnsi="GHEA Grapalat" w:cs="GHEA Grapalat"/>
          <w:sz w:val="24"/>
          <w:szCs w:val="24"/>
          <w:lang w:val="af-ZA"/>
        </w:rPr>
        <w:t xml:space="preserve"> </w:t>
      </w:r>
      <w:proofErr w:type="spellStart"/>
      <w:r w:rsidRPr="002254D5">
        <w:rPr>
          <w:rFonts w:ascii="GHEA Grapalat" w:hAnsi="GHEA Grapalat" w:cs="GHEA Grapalat"/>
          <w:sz w:val="24"/>
          <w:szCs w:val="24"/>
        </w:rPr>
        <w:t>կառավարությունը</w:t>
      </w:r>
      <w:proofErr w:type="spellEnd"/>
      <w:r w:rsidRPr="002254D5">
        <w:rPr>
          <w:rFonts w:ascii="GHEA Grapalat" w:hAnsi="GHEA Grapalat" w:cs="GHEA Grapalat"/>
          <w:sz w:val="24"/>
          <w:szCs w:val="24"/>
          <w:lang w:val="af-ZA"/>
        </w:rPr>
        <w:t xml:space="preserve"> </w:t>
      </w:r>
      <w:proofErr w:type="spellStart"/>
      <w:r w:rsidRPr="002254D5">
        <w:rPr>
          <w:rFonts w:ascii="GHEA Grapalat" w:hAnsi="GHEA Grapalat" w:cs="GHEA Grapalat"/>
          <w:sz w:val="24"/>
          <w:szCs w:val="24"/>
        </w:rPr>
        <w:t>որոշում</w:t>
      </w:r>
      <w:proofErr w:type="spellEnd"/>
      <w:r w:rsidRPr="002254D5">
        <w:rPr>
          <w:rFonts w:ascii="GHEA Grapalat" w:hAnsi="GHEA Grapalat" w:cs="GHEA Grapalat"/>
          <w:sz w:val="24"/>
          <w:szCs w:val="24"/>
          <w:lang w:val="af-ZA"/>
        </w:rPr>
        <w:t xml:space="preserve"> </w:t>
      </w:r>
      <w:r w:rsidRPr="002254D5">
        <w:rPr>
          <w:rFonts w:ascii="GHEA Grapalat" w:hAnsi="GHEA Grapalat" w:cs="GHEA Grapalat"/>
          <w:sz w:val="24"/>
          <w:szCs w:val="24"/>
        </w:rPr>
        <w:t>է</w:t>
      </w:r>
      <w:r w:rsidRPr="002254D5">
        <w:rPr>
          <w:rFonts w:ascii="GHEA Grapalat" w:hAnsi="GHEA Grapalat" w:cs="GHEA Grapalat"/>
          <w:sz w:val="24"/>
          <w:szCs w:val="24"/>
          <w:lang w:val="af-ZA"/>
        </w:rPr>
        <w:t>.</w:t>
      </w:r>
      <w:proofErr w:type="gramEnd"/>
    </w:p>
    <w:p w:rsidR="00FF649C" w:rsidRPr="002254D5" w:rsidRDefault="00FF649C" w:rsidP="008521B6">
      <w:pPr>
        <w:spacing w:after="0" w:line="360" w:lineRule="auto"/>
        <w:jc w:val="both"/>
        <w:rPr>
          <w:rFonts w:ascii="GHEA Grapalat" w:hAnsi="GHEA Grapalat" w:cs="GHEA Grapalat"/>
          <w:sz w:val="24"/>
          <w:szCs w:val="24"/>
          <w:lang w:val="af-ZA"/>
        </w:rPr>
      </w:pPr>
      <w:r w:rsidRPr="002254D5">
        <w:rPr>
          <w:rFonts w:ascii="GHEA Grapalat" w:hAnsi="GHEA Grapalat" w:cs="GHEA Grapalat"/>
          <w:sz w:val="24"/>
          <w:szCs w:val="24"/>
          <w:lang w:val="af-ZA"/>
        </w:rPr>
        <w:tab/>
        <w:t xml:space="preserve">1. </w:t>
      </w:r>
      <w:proofErr w:type="spellStart"/>
      <w:r w:rsidRPr="002254D5">
        <w:rPr>
          <w:rFonts w:ascii="GHEA Grapalat" w:hAnsi="GHEA Grapalat" w:cs="GHEA Grapalat"/>
          <w:sz w:val="24"/>
          <w:szCs w:val="24"/>
        </w:rPr>
        <w:t>Հավանություն</w:t>
      </w:r>
      <w:proofErr w:type="spellEnd"/>
      <w:r w:rsidRPr="002254D5">
        <w:rPr>
          <w:rFonts w:ascii="GHEA Grapalat" w:hAnsi="GHEA Grapalat" w:cs="GHEA Grapalat"/>
          <w:sz w:val="24"/>
          <w:szCs w:val="24"/>
          <w:lang w:val="af-ZA"/>
        </w:rPr>
        <w:t xml:space="preserve"> </w:t>
      </w:r>
      <w:proofErr w:type="spellStart"/>
      <w:r w:rsidRPr="002254D5">
        <w:rPr>
          <w:rFonts w:ascii="GHEA Grapalat" w:hAnsi="GHEA Grapalat" w:cs="GHEA Grapalat"/>
          <w:sz w:val="24"/>
          <w:szCs w:val="24"/>
        </w:rPr>
        <w:t>տալ</w:t>
      </w:r>
      <w:proofErr w:type="spellEnd"/>
      <w:r w:rsidRPr="002254D5">
        <w:rPr>
          <w:rFonts w:ascii="GHEA Grapalat" w:hAnsi="GHEA Grapalat" w:cs="GHEA Grapalat"/>
          <w:sz w:val="24"/>
          <w:szCs w:val="24"/>
          <w:lang w:val="af-ZA"/>
        </w:rPr>
        <w:t xml:space="preserve"> </w:t>
      </w:r>
      <w:r w:rsidR="002254D5" w:rsidRPr="002254D5">
        <w:rPr>
          <w:rFonts w:ascii="GHEA Grapalat" w:hAnsi="GHEA Grapalat" w:cs="AK Courier"/>
          <w:sz w:val="24"/>
          <w:szCs w:val="24"/>
          <w:lang w:val="hy-AM"/>
        </w:rPr>
        <w:t>Հայաստանի Հանրապետության քրեական օրենսգրքում</w:t>
      </w:r>
      <w:r w:rsidR="002254D5" w:rsidRPr="002254D5">
        <w:rPr>
          <w:rFonts w:ascii="GHEA Grapalat" w:hAnsi="GHEA Grapalat"/>
          <w:sz w:val="24"/>
          <w:szCs w:val="24"/>
          <w:lang w:val="hy-AM"/>
        </w:rPr>
        <w:t xml:space="preserve"> </w:t>
      </w:r>
      <w:r w:rsidR="002254D5" w:rsidRPr="002254D5">
        <w:rPr>
          <w:rFonts w:ascii="GHEA Grapalat" w:hAnsi="GHEA Grapalat" w:cs="Sylfaen"/>
          <w:sz w:val="24"/>
          <w:szCs w:val="24"/>
          <w:lang w:val="hy-AM"/>
        </w:rPr>
        <w:t>փոփոխություններ</w:t>
      </w:r>
      <w:r w:rsidR="002254D5" w:rsidRPr="002254D5">
        <w:rPr>
          <w:rFonts w:ascii="GHEA Grapalat" w:hAnsi="GHEA Grapalat" w:cs="Sylfaen"/>
          <w:sz w:val="24"/>
          <w:szCs w:val="24"/>
          <w:lang w:val="es-ES"/>
        </w:rPr>
        <w:t xml:space="preserve"> </w:t>
      </w:r>
      <w:r w:rsidR="002254D5" w:rsidRPr="002254D5">
        <w:rPr>
          <w:rFonts w:ascii="GHEA Grapalat" w:hAnsi="GHEA Grapalat" w:cs="Sylfaen"/>
          <w:sz w:val="24"/>
          <w:szCs w:val="24"/>
          <w:lang w:val="hy-AM"/>
        </w:rPr>
        <w:t>կատարելու</w:t>
      </w:r>
      <w:r w:rsidR="002254D5" w:rsidRPr="002254D5">
        <w:rPr>
          <w:rFonts w:ascii="GHEA Grapalat" w:hAnsi="GHEA Grapalat"/>
          <w:sz w:val="24"/>
          <w:szCs w:val="24"/>
          <w:lang w:val="hy-AM"/>
        </w:rPr>
        <w:t xml:space="preserve"> </w:t>
      </w:r>
      <w:r w:rsidR="002254D5" w:rsidRPr="002254D5">
        <w:rPr>
          <w:rFonts w:ascii="GHEA Grapalat" w:hAnsi="GHEA Grapalat" w:cs="Sylfaen"/>
          <w:sz w:val="24"/>
          <w:szCs w:val="24"/>
          <w:lang w:val="hy-AM"/>
        </w:rPr>
        <w:t>մասին»</w:t>
      </w:r>
      <w:r w:rsidR="002254D5" w:rsidRPr="002254D5">
        <w:rPr>
          <w:rFonts w:ascii="GHEA Grapalat" w:hAnsi="GHEA Grapalat"/>
          <w:sz w:val="24"/>
          <w:szCs w:val="24"/>
          <w:lang w:val="hy-AM"/>
        </w:rPr>
        <w:t xml:space="preserve"> և «Ռազմական ոստիկանության մասին» օրենքում լրացումներ և փոփոխություն կատարելու մասին» </w:t>
      </w:r>
      <w:r w:rsidR="002254D5" w:rsidRPr="002254D5">
        <w:rPr>
          <w:rFonts w:ascii="GHEA Grapalat" w:hAnsi="GHEA Grapalat" w:cs="Sylfaen"/>
          <w:sz w:val="24"/>
          <w:szCs w:val="24"/>
          <w:lang w:val="hy-AM"/>
        </w:rPr>
        <w:t>ՀՀ</w:t>
      </w:r>
      <w:r w:rsidR="002254D5" w:rsidRPr="002254D5">
        <w:rPr>
          <w:rFonts w:ascii="GHEA Grapalat" w:hAnsi="GHEA Grapalat"/>
          <w:sz w:val="24"/>
          <w:szCs w:val="24"/>
          <w:lang w:val="hy-AM"/>
        </w:rPr>
        <w:t xml:space="preserve"> </w:t>
      </w:r>
      <w:r w:rsidR="002254D5" w:rsidRPr="002254D5">
        <w:rPr>
          <w:rFonts w:ascii="GHEA Grapalat" w:hAnsi="GHEA Grapalat" w:cs="Sylfaen"/>
          <w:sz w:val="24"/>
          <w:szCs w:val="24"/>
          <w:lang w:val="hy-AM"/>
        </w:rPr>
        <w:t>օրենք</w:t>
      </w:r>
      <w:proofErr w:type="spellStart"/>
      <w:r w:rsidR="002254D5" w:rsidRPr="002254D5">
        <w:rPr>
          <w:rFonts w:ascii="GHEA Grapalat" w:hAnsi="GHEA Grapalat" w:cs="Sylfaen"/>
          <w:sz w:val="24"/>
          <w:szCs w:val="24"/>
        </w:rPr>
        <w:t>ների</w:t>
      </w:r>
      <w:proofErr w:type="spellEnd"/>
      <w:r w:rsidR="002254D5" w:rsidRPr="002254D5">
        <w:rPr>
          <w:rFonts w:ascii="GHEA Grapalat" w:hAnsi="GHEA Grapalat" w:cs="Sylfaen"/>
          <w:sz w:val="24"/>
          <w:szCs w:val="24"/>
          <w:lang w:val="hy-AM"/>
        </w:rPr>
        <w:t xml:space="preserve"> նախա</w:t>
      </w:r>
      <w:r w:rsidR="002254D5" w:rsidRPr="002254D5">
        <w:rPr>
          <w:rFonts w:ascii="GHEA Grapalat" w:hAnsi="GHEA Grapalat"/>
          <w:sz w:val="24"/>
          <w:szCs w:val="24"/>
          <w:lang w:val="hy-AM"/>
        </w:rPr>
        <w:t>գ</w:t>
      </w:r>
      <w:r w:rsidR="002254D5" w:rsidRPr="002254D5">
        <w:rPr>
          <w:rFonts w:ascii="GHEA Grapalat" w:hAnsi="GHEA Grapalat" w:cs="Sylfaen"/>
          <w:sz w:val="24"/>
          <w:szCs w:val="24"/>
          <w:lang w:val="hy-AM"/>
        </w:rPr>
        <w:t>ծեր</w:t>
      </w:r>
      <w:r w:rsidR="002254D5" w:rsidRPr="002254D5">
        <w:rPr>
          <w:rFonts w:ascii="GHEA Grapalat" w:hAnsi="GHEA Grapalat" w:cs="Sylfaen"/>
          <w:sz w:val="24"/>
          <w:szCs w:val="24"/>
        </w:rPr>
        <w:t>ի</w:t>
      </w:r>
      <w:r w:rsidRPr="002254D5">
        <w:rPr>
          <w:rFonts w:ascii="GHEA Grapalat" w:hAnsi="GHEA Grapalat" w:cs="GHEA Grapalat"/>
          <w:sz w:val="24"/>
          <w:szCs w:val="24"/>
          <w:lang w:val="hy-AM"/>
        </w:rPr>
        <w:t xml:space="preserve"> վերաբերյալ</w:t>
      </w:r>
      <w:r w:rsidRPr="002254D5">
        <w:rPr>
          <w:rFonts w:ascii="GHEA Grapalat" w:hAnsi="GHEA Grapalat" w:cs="GHEA Grapalat"/>
          <w:sz w:val="24"/>
          <w:szCs w:val="24"/>
          <w:lang w:val="af-ZA"/>
        </w:rPr>
        <w:t xml:space="preserve"> </w:t>
      </w:r>
      <w:r w:rsidRPr="002254D5">
        <w:rPr>
          <w:rFonts w:ascii="GHEA Grapalat" w:hAnsi="GHEA Grapalat" w:cs="GHEA Grapalat"/>
          <w:sz w:val="24"/>
          <w:szCs w:val="24"/>
          <w:lang w:val="hy-AM"/>
        </w:rPr>
        <w:t>Հայաստանի</w:t>
      </w:r>
      <w:r w:rsidRPr="002254D5">
        <w:rPr>
          <w:rFonts w:ascii="GHEA Grapalat" w:hAnsi="GHEA Grapalat" w:cs="GHEA Grapalat"/>
          <w:sz w:val="24"/>
          <w:szCs w:val="24"/>
          <w:lang w:val="af-ZA"/>
        </w:rPr>
        <w:t xml:space="preserve"> </w:t>
      </w:r>
      <w:r w:rsidRPr="002254D5">
        <w:rPr>
          <w:rFonts w:ascii="GHEA Grapalat" w:hAnsi="GHEA Grapalat" w:cs="GHEA Grapalat"/>
          <w:sz w:val="24"/>
          <w:szCs w:val="24"/>
          <w:lang w:val="hy-AM"/>
        </w:rPr>
        <w:t>Հանրապետության</w:t>
      </w:r>
      <w:r w:rsidRPr="002254D5">
        <w:rPr>
          <w:rFonts w:ascii="GHEA Grapalat" w:hAnsi="GHEA Grapalat" w:cs="GHEA Grapalat"/>
          <w:sz w:val="24"/>
          <w:szCs w:val="24"/>
          <w:lang w:val="af-ZA"/>
        </w:rPr>
        <w:t xml:space="preserve"> </w:t>
      </w:r>
      <w:r w:rsidRPr="002254D5">
        <w:rPr>
          <w:rFonts w:ascii="GHEA Grapalat" w:hAnsi="GHEA Grapalat" w:cs="GHEA Grapalat"/>
          <w:sz w:val="24"/>
          <w:szCs w:val="24"/>
          <w:lang w:val="hy-AM"/>
        </w:rPr>
        <w:t>կառավարության</w:t>
      </w:r>
      <w:r w:rsidRPr="002254D5">
        <w:rPr>
          <w:rFonts w:ascii="GHEA Grapalat" w:hAnsi="GHEA Grapalat" w:cs="GHEA Grapalat"/>
          <w:sz w:val="24"/>
          <w:szCs w:val="24"/>
          <w:lang w:val="af-ZA"/>
        </w:rPr>
        <w:t xml:space="preserve"> </w:t>
      </w:r>
      <w:r w:rsidRPr="002254D5">
        <w:rPr>
          <w:rFonts w:ascii="GHEA Grapalat" w:hAnsi="GHEA Grapalat" w:cs="GHEA Grapalat"/>
          <w:sz w:val="24"/>
          <w:szCs w:val="24"/>
          <w:lang w:val="hy-AM"/>
        </w:rPr>
        <w:t>օրենսդրական</w:t>
      </w:r>
      <w:r w:rsidRPr="002254D5">
        <w:rPr>
          <w:rFonts w:ascii="GHEA Grapalat" w:hAnsi="GHEA Grapalat" w:cs="GHEA Grapalat"/>
          <w:sz w:val="24"/>
          <w:szCs w:val="24"/>
          <w:lang w:val="af-ZA"/>
        </w:rPr>
        <w:t xml:space="preserve"> </w:t>
      </w:r>
      <w:r w:rsidRPr="002254D5">
        <w:rPr>
          <w:rFonts w:ascii="GHEA Grapalat" w:hAnsi="GHEA Grapalat" w:cs="GHEA Grapalat"/>
          <w:sz w:val="24"/>
          <w:szCs w:val="24"/>
          <w:lang w:val="hy-AM"/>
        </w:rPr>
        <w:t>նախաձեռնությանը</w:t>
      </w:r>
      <w:r w:rsidRPr="002254D5">
        <w:rPr>
          <w:rFonts w:ascii="GHEA Grapalat" w:hAnsi="GHEA Grapalat" w:cs="GHEA Grapalat"/>
          <w:sz w:val="24"/>
          <w:szCs w:val="24"/>
          <w:lang w:val="af-ZA"/>
        </w:rPr>
        <w:t xml:space="preserve">: </w:t>
      </w:r>
    </w:p>
    <w:p w:rsidR="00FF649C" w:rsidRPr="002254D5" w:rsidRDefault="00FF649C" w:rsidP="008521B6">
      <w:pPr>
        <w:pStyle w:val="norm"/>
        <w:spacing w:line="360" w:lineRule="auto"/>
        <w:rPr>
          <w:rFonts w:ascii="GHEA Grapalat" w:hAnsi="GHEA Grapalat" w:cs="GHEA Grapalat"/>
          <w:sz w:val="24"/>
          <w:szCs w:val="24"/>
          <w:lang w:val="af-ZA"/>
        </w:rPr>
      </w:pPr>
      <w:r w:rsidRPr="002254D5">
        <w:rPr>
          <w:rFonts w:ascii="GHEA Grapalat" w:hAnsi="GHEA Grapalat" w:cs="GHEA Grapalat"/>
          <w:sz w:val="24"/>
          <w:szCs w:val="24"/>
          <w:lang w:val="af-ZA"/>
        </w:rPr>
        <w:t xml:space="preserve">2. </w:t>
      </w:r>
      <w:proofErr w:type="spellStart"/>
      <w:r w:rsidRPr="002254D5">
        <w:rPr>
          <w:rFonts w:ascii="GHEA Grapalat" w:hAnsi="GHEA Grapalat" w:cs="GHEA Grapalat"/>
          <w:sz w:val="24"/>
          <w:szCs w:val="24"/>
        </w:rPr>
        <w:t>Հայաստանի</w:t>
      </w:r>
      <w:proofErr w:type="spellEnd"/>
      <w:r w:rsidRPr="002254D5">
        <w:rPr>
          <w:rFonts w:ascii="GHEA Grapalat" w:hAnsi="GHEA Grapalat" w:cs="GHEA Grapalat"/>
          <w:sz w:val="24"/>
          <w:szCs w:val="24"/>
          <w:lang w:val="af-ZA"/>
        </w:rPr>
        <w:t xml:space="preserve"> </w:t>
      </w:r>
      <w:proofErr w:type="spellStart"/>
      <w:r w:rsidRPr="002254D5">
        <w:rPr>
          <w:rFonts w:ascii="GHEA Grapalat" w:hAnsi="GHEA Grapalat" w:cs="GHEA Grapalat"/>
          <w:sz w:val="24"/>
          <w:szCs w:val="24"/>
        </w:rPr>
        <w:t>Հանրապետության</w:t>
      </w:r>
      <w:proofErr w:type="spellEnd"/>
      <w:r w:rsidRPr="002254D5">
        <w:rPr>
          <w:rFonts w:ascii="GHEA Grapalat" w:hAnsi="GHEA Grapalat" w:cs="GHEA Grapalat"/>
          <w:sz w:val="24"/>
          <w:szCs w:val="24"/>
          <w:lang w:val="af-ZA"/>
        </w:rPr>
        <w:t xml:space="preserve"> </w:t>
      </w:r>
      <w:proofErr w:type="spellStart"/>
      <w:r w:rsidRPr="002254D5">
        <w:rPr>
          <w:rFonts w:ascii="GHEA Grapalat" w:hAnsi="GHEA Grapalat" w:cs="GHEA Grapalat"/>
          <w:sz w:val="24"/>
          <w:szCs w:val="24"/>
        </w:rPr>
        <w:t>կառավարության</w:t>
      </w:r>
      <w:proofErr w:type="spellEnd"/>
      <w:r w:rsidRPr="002254D5">
        <w:rPr>
          <w:rFonts w:ascii="GHEA Grapalat" w:hAnsi="GHEA Grapalat" w:cs="GHEA Grapalat"/>
          <w:sz w:val="24"/>
          <w:szCs w:val="24"/>
          <w:lang w:val="af-ZA"/>
        </w:rPr>
        <w:t xml:space="preserve"> </w:t>
      </w:r>
      <w:proofErr w:type="spellStart"/>
      <w:r w:rsidRPr="002254D5">
        <w:rPr>
          <w:rFonts w:ascii="GHEA Grapalat" w:hAnsi="GHEA Grapalat" w:cs="GHEA Grapalat"/>
          <w:sz w:val="24"/>
          <w:szCs w:val="24"/>
        </w:rPr>
        <w:t>օրենսդրական</w:t>
      </w:r>
      <w:proofErr w:type="spellEnd"/>
      <w:r w:rsidRPr="002254D5">
        <w:rPr>
          <w:rFonts w:ascii="GHEA Grapalat" w:hAnsi="GHEA Grapalat" w:cs="GHEA Grapalat"/>
          <w:sz w:val="24"/>
          <w:szCs w:val="24"/>
          <w:lang w:val="af-ZA"/>
        </w:rPr>
        <w:t xml:space="preserve"> </w:t>
      </w:r>
      <w:proofErr w:type="spellStart"/>
      <w:r w:rsidRPr="002254D5">
        <w:rPr>
          <w:rFonts w:ascii="GHEA Grapalat" w:hAnsi="GHEA Grapalat" w:cs="GHEA Grapalat"/>
          <w:sz w:val="24"/>
          <w:szCs w:val="24"/>
        </w:rPr>
        <w:t>նախաձեռնությունը</w:t>
      </w:r>
      <w:proofErr w:type="spellEnd"/>
      <w:r w:rsidRPr="002254D5">
        <w:rPr>
          <w:rFonts w:ascii="GHEA Grapalat" w:hAnsi="GHEA Grapalat" w:cs="GHEA Grapalat"/>
          <w:sz w:val="24"/>
          <w:szCs w:val="24"/>
          <w:lang w:val="af-ZA"/>
        </w:rPr>
        <w:t xml:space="preserve"> </w:t>
      </w:r>
      <w:proofErr w:type="spellStart"/>
      <w:r w:rsidRPr="002254D5">
        <w:rPr>
          <w:rFonts w:ascii="GHEA Grapalat" w:hAnsi="GHEA Grapalat" w:cs="GHEA Grapalat"/>
          <w:sz w:val="24"/>
          <w:szCs w:val="24"/>
        </w:rPr>
        <w:t>սահմանված</w:t>
      </w:r>
      <w:proofErr w:type="spellEnd"/>
      <w:r w:rsidRPr="002254D5">
        <w:rPr>
          <w:rFonts w:ascii="GHEA Grapalat" w:hAnsi="GHEA Grapalat" w:cs="GHEA Grapalat"/>
          <w:sz w:val="24"/>
          <w:szCs w:val="24"/>
          <w:lang w:val="af-ZA"/>
        </w:rPr>
        <w:t xml:space="preserve"> </w:t>
      </w:r>
      <w:proofErr w:type="spellStart"/>
      <w:r w:rsidRPr="002254D5">
        <w:rPr>
          <w:rFonts w:ascii="GHEA Grapalat" w:hAnsi="GHEA Grapalat" w:cs="GHEA Grapalat"/>
          <w:sz w:val="24"/>
          <w:szCs w:val="24"/>
        </w:rPr>
        <w:t>կարգով</w:t>
      </w:r>
      <w:proofErr w:type="spellEnd"/>
      <w:r w:rsidRPr="002254D5">
        <w:rPr>
          <w:rFonts w:ascii="GHEA Grapalat" w:hAnsi="GHEA Grapalat" w:cs="GHEA Grapalat"/>
          <w:sz w:val="24"/>
          <w:szCs w:val="24"/>
          <w:lang w:val="af-ZA"/>
        </w:rPr>
        <w:t xml:space="preserve"> </w:t>
      </w:r>
      <w:proofErr w:type="spellStart"/>
      <w:r w:rsidRPr="002254D5">
        <w:rPr>
          <w:rFonts w:ascii="GHEA Grapalat" w:hAnsi="GHEA Grapalat" w:cs="GHEA Grapalat"/>
          <w:sz w:val="24"/>
          <w:szCs w:val="24"/>
        </w:rPr>
        <w:t>ներկայացնել</w:t>
      </w:r>
      <w:proofErr w:type="spellEnd"/>
      <w:r w:rsidRPr="002254D5">
        <w:rPr>
          <w:rFonts w:ascii="GHEA Grapalat" w:hAnsi="GHEA Grapalat" w:cs="GHEA Grapalat"/>
          <w:sz w:val="24"/>
          <w:szCs w:val="24"/>
          <w:lang w:val="af-ZA"/>
        </w:rPr>
        <w:t xml:space="preserve"> </w:t>
      </w:r>
      <w:proofErr w:type="spellStart"/>
      <w:r w:rsidRPr="002254D5">
        <w:rPr>
          <w:rFonts w:ascii="GHEA Grapalat" w:hAnsi="GHEA Grapalat" w:cs="GHEA Grapalat"/>
          <w:sz w:val="24"/>
          <w:szCs w:val="24"/>
        </w:rPr>
        <w:t>Հայաստանի</w:t>
      </w:r>
      <w:proofErr w:type="spellEnd"/>
      <w:r w:rsidRPr="002254D5">
        <w:rPr>
          <w:rFonts w:ascii="GHEA Grapalat" w:hAnsi="GHEA Grapalat" w:cs="GHEA Grapalat"/>
          <w:sz w:val="24"/>
          <w:szCs w:val="24"/>
          <w:lang w:val="af-ZA"/>
        </w:rPr>
        <w:t xml:space="preserve"> </w:t>
      </w:r>
      <w:proofErr w:type="spellStart"/>
      <w:r w:rsidRPr="002254D5">
        <w:rPr>
          <w:rFonts w:ascii="GHEA Grapalat" w:hAnsi="GHEA Grapalat" w:cs="GHEA Grapalat"/>
          <w:sz w:val="24"/>
          <w:szCs w:val="24"/>
        </w:rPr>
        <w:t>Հանրապետության</w:t>
      </w:r>
      <w:proofErr w:type="spellEnd"/>
      <w:r w:rsidRPr="002254D5">
        <w:rPr>
          <w:rFonts w:ascii="GHEA Grapalat" w:hAnsi="GHEA Grapalat" w:cs="GHEA Grapalat"/>
          <w:sz w:val="24"/>
          <w:szCs w:val="24"/>
          <w:lang w:val="af-ZA"/>
        </w:rPr>
        <w:t xml:space="preserve"> </w:t>
      </w:r>
      <w:proofErr w:type="spellStart"/>
      <w:r w:rsidRPr="002254D5">
        <w:rPr>
          <w:rFonts w:ascii="GHEA Grapalat" w:hAnsi="GHEA Grapalat" w:cs="GHEA Grapalat"/>
          <w:sz w:val="24"/>
          <w:szCs w:val="24"/>
        </w:rPr>
        <w:t>Ազգային</w:t>
      </w:r>
      <w:proofErr w:type="spellEnd"/>
      <w:r w:rsidRPr="002254D5">
        <w:rPr>
          <w:rFonts w:ascii="GHEA Grapalat" w:hAnsi="GHEA Grapalat" w:cs="GHEA Grapalat"/>
          <w:sz w:val="24"/>
          <w:szCs w:val="24"/>
          <w:lang w:val="af-ZA"/>
        </w:rPr>
        <w:t xml:space="preserve"> </w:t>
      </w:r>
      <w:proofErr w:type="spellStart"/>
      <w:r w:rsidRPr="002254D5">
        <w:rPr>
          <w:rFonts w:ascii="GHEA Grapalat" w:hAnsi="GHEA Grapalat" w:cs="GHEA Grapalat"/>
          <w:sz w:val="24"/>
          <w:szCs w:val="24"/>
        </w:rPr>
        <w:t>ժողով</w:t>
      </w:r>
      <w:proofErr w:type="spellEnd"/>
      <w:r w:rsidRPr="002254D5">
        <w:rPr>
          <w:rFonts w:ascii="GHEA Grapalat" w:hAnsi="GHEA Grapalat" w:cs="GHEA Grapalat"/>
          <w:sz w:val="24"/>
          <w:szCs w:val="24"/>
          <w:lang w:val="af-ZA"/>
        </w:rPr>
        <w:t>:</w:t>
      </w:r>
    </w:p>
    <w:p w:rsidR="00FF649C" w:rsidRDefault="00FF649C" w:rsidP="008521B6">
      <w:pPr>
        <w:pStyle w:val="norm"/>
        <w:spacing w:line="360" w:lineRule="auto"/>
        <w:rPr>
          <w:rFonts w:cs="Times New Roman"/>
          <w:sz w:val="24"/>
          <w:szCs w:val="24"/>
          <w:lang w:val="af-ZA"/>
        </w:rPr>
      </w:pPr>
    </w:p>
    <w:p w:rsidR="00D668C0" w:rsidRPr="003E7DBF" w:rsidRDefault="00D668C0" w:rsidP="00D668C0">
      <w:pPr>
        <w:spacing w:after="0" w:line="240" w:lineRule="auto"/>
        <w:ind w:firstLine="720"/>
        <w:jc w:val="both"/>
        <w:rPr>
          <w:rFonts w:ascii="GHEA Grapalat" w:hAnsi="GHEA Grapalat" w:cs="GHEA Grapalat"/>
          <w:sz w:val="24"/>
          <w:szCs w:val="24"/>
          <w:lang w:val="hy-AM"/>
        </w:rPr>
      </w:pPr>
      <w:r w:rsidRPr="003E7DBF">
        <w:rPr>
          <w:rFonts w:ascii="GHEA Grapalat" w:hAnsi="GHEA Grapalat" w:cs="GHEA Grapalat"/>
          <w:sz w:val="24"/>
          <w:szCs w:val="24"/>
          <w:lang w:val="hy-AM"/>
        </w:rPr>
        <w:t xml:space="preserve">ՀԱՅԱՍՏԱՆՒ ՀԱՆՐԱՊԵՏՈՒԹՅԱՆ  </w:t>
      </w:r>
    </w:p>
    <w:p w:rsidR="00D668C0" w:rsidRPr="003E7DBF" w:rsidRDefault="00D668C0" w:rsidP="00D668C0">
      <w:pPr>
        <w:spacing w:after="0" w:line="240" w:lineRule="auto"/>
        <w:ind w:firstLine="720"/>
        <w:rPr>
          <w:rFonts w:ascii="GHEA Grapalat" w:hAnsi="GHEA Grapalat" w:cs="GHEA Grapalat"/>
          <w:sz w:val="24"/>
          <w:szCs w:val="24"/>
          <w:lang w:val="hy-AM"/>
        </w:rPr>
      </w:pPr>
      <w:r w:rsidRPr="003E7DBF">
        <w:rPr>
          <w:rFonts w:ascii="GHEA Grapalat" w:hAnsi="GHEA Grapalat" w:cs="GHEA Grapalat"/>
          <w:sz w:val="24"/>
          <w:szCs w:val="24"/>
          <w:lang w:val="hy-AM"/>
        </w:rPr>
        <w:t>ՎԱՐՉԱՊԵՏ Ն ՓԱՇԻՆՅԱՆ</w:t>
      </w:r>
    </w:p>
    <w:p w:rsidR="00D668C0" w:rsidRPr="00AF452F" w:rsidRDefault="00D668C0" w:rsidP="00D668C0">
      <w:pPr>
        <w:spacing w:after="0" w:line="240" w:lineRule="auto"/>
        <w:ind w:firstLine="708"/>
        <w:jc w:val="both"/>
        <w:rPr>
          <w:rFonts w:ascii="GHEA Grapalat" w:hAnsi="GHEA Grapalat"/>
          <w:sz w:val="24"/>
          <w:szCs w:val="24"/>
          <w:lang w:val="hy-AM"/>
        </w:rPr>
      </w:pPr>
      <w:r>
        <w:rPr>
          <w:rFonts w:ascii="GHEA Grapalat" w:hAnsi="GHEA Grapalat"/>
          <w:sz w:val="24"/>
          <w:szCs w:val="24"/>
          <w:lang w:val="hy-AM"/>
        </w:rPr>
        <w:t>ք. Երևան 2025թ.</w:t>
      </w:r>
    </w:p>
    <w:p w:rsidR="00D668C0" w:rsidRPr="00D668C0" w:rsidRDefault="00D668C0" w:rsidP="008521B6">
      <w:pPr>
        <w:pStyle w:val="norm"/>
        <w:spacing w:line="360" w:lineRule="auto"/>
        <w:rPr>
          <w:rFonts w:cs="Times New Roman"/>
          <w:sz w:val="24"/>
          <w:szCs w:val="24"/>
          <w:lang w:val="hy-AM"/>
        </w:rPr>
      </w:pPr>
    </w:p>
    <w:sectPr w:rsidR="00D668C0" w:rsidRPr="00D668C0" w:rsidSect="00D94B15">
      <w:pgSz w:w="12240" w:h="15840"/>
      <w:pgMar w:top="719" w:right="900" w:bottom="719"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K Courier">
    <w:panose1 w:val="02070309020205020404"/>
    <w:charset w:val="CC"/>
    <w:family w:val="modern"/>
    <w:pitch w:val="fixed"/>
    <w:sig w:usb0="E0002E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71848"/>
    <w:rsid w:val="000063CA"/>
    <w:rsid w:val="000B3DFA"/>
    <w:rsid w:val="000C6D15"/>
    <w:rsid w:val="000E436F"/>
    <w:rsid w:val="000F6D6D"/>
    <w:rsid w:val="00197752"/>
    <w:rsid w:val="001C2320"/>
    <w:rsid w:val="002254D5"/>
    <w:rsid w:val="002700FB"/>
    <w:rsid w:val="002806DE"/>
    <w:rsid w:val="002867EB"/>
    <w:rsid w:val="00295162"/>
    <w:rsid w:val="002B0FEF"/>
    <w:rsid w:val="002E65BF"/>
    <w:rsid w:val="00302F29"/>
    <w:rsid w:val="00313E90"/>
    <w:rsid w:val="003246F2"/>
    <w:rsid w:val="003529E2"/>
    <w:rsid w:val="003B0114"/>
    <w:rsid w:val="003C7222"/>
    <w:rsid w:val="003D3FE5"/>
    <w:rsid w:val="00426C22"/>
    <w:rsid w:val="0043459E"/>
    <w:rsid w:val="00447641"/>
    <w:rsid w:val="00471848"/>
    <w:rsid w:val="004A4D3C"/>
    <w:rsid w:val="004A59EE"/>
    <w:rsid w:val="004C7FC9"/>
    <w:rsid w:val="004E397A"/>
    <w:rsid w:val="00501F2E"/>
    <w:rsid w:val="0051099C"/>
    <w:rsid w:val="005249D7"/>
    <w:rsid w:val="005322A5"/>
    <w:rsid w:val="00565289"/>
    <w:rsid w:val="005665B2"/>
    <w:rsid w:val="00570CBB"/>
    <w:rsid w:val="00577A4B"/>
    <w:rsid w:val="005C194F"/>
    <w:rsid w:val="005D76B0"/>
    <w:rsid w:val="005F564B"/>
    <w:rsid w:val="00613A8B"/>
    <w:rsid w:val="00626F6C"/>
    <w:rsid w:val="0063323F"/>
    <w:rsid w:val="00635107"/>
    <w:rsid w:val="006945B9"/>
    <w:rsid w:val="006A26D3"/>
    <w:rsid w:val="006F19B9"/>
    <w:rsid w:val="006F339D"/>
    <w:rsid w:val="006F44D2"/>
    <w:rsid w:val="007062D6"/>
    <w:rsid w:val="0071798B"/>
    <w:rsid w:val="00722892"/>
    <w:rsid w:val="00731A73"/>
    <w:rsid w:val="00740078"/>
    <w:rsid w:val="00771027"/>
    <w:rsid w:val="007C1374"/>
    <w:rsid w:val="007D04DC"/>
    <w:rsid w:val="007D59C8"/>
    <w:rsid w:val="007E35A6"/>
    <w:rsid w:val="00800E1C"/>
    <w:rsid w:val="00824C8F"/>
    <w:rsid w:val="0084125D"/>
    <w:rsid w:val="008521B6"/>
    <w:rsid w:val="008623D5"/>
    <w:rsid w:val="00881141"/>
    <w:rsid w:val="008D37DA"/>
    <w:rsid w:val="00901EA6"/>
    <w:rsid w:val="009721FF"/>
    <w:rsid w:val="00977F13"/>
    <w:rsid w:val="009F3DBA"/>
    <w:rsid w:val="00A14E7C"/>
    <w:rsid w:val="00A31319"/>
    <w:rsid w:val="00A450A6"/>
    <w:rsid w:val="00A5381E"/>
    <w:rsid w:val="00A92AC6"/>
    <w:rsid w:val="00AA1920"/>
    <w:rsid w:val="00AB67D4"/>
    <w:rsid w:val="00AD4C98"/>
    <w:rsid w:val="00AE57B4"/>
    <w:rsid w:val="00AF1361"/>
    <w:rsid w:val="00B03259"/>
    <w:rsid w:val="00B16A70"/>
    <w:rsid w:val="00B7063A"/>
    <w:rsid w:val="00B74934"/>
    <w:rsid w:val="00B96671"/>
    <w:rsid w:val="00B976CE"/>
    <w:rsid w:val="00BC4CC5"/>
    <w:rsid w:val="00BC55DE"/>
    <w:rsid w:val="00C227B5"/>
    <w:rsid w:val="00C25166"/>
    <w:rsid w:val="00C25F0E"/>
    <w:rsid w:val="00C27305"/>
    <w:rsid w:val="00C378A3"/>
    <w:rsid w:val="00C65CD9"/>
    <w:rsid w:val="00C76F36"/>
    <w:rsid w:val="00CA7C7A"/>
    <w:rsid w:val="00CC37B8"/>
    <w:rsid w:val="00CD77C1"/>
    <w:rsid w:val="00CF4D95"/>
    <w:rsid w:val="00D40405"/>
    <w:rsid w:val="00D5511F"/>
    <w:rsid w:val="00D668C0"/>
    <w:rsid w:val="00D808CE"/>
    <w:rsid w:val="00D94B15"/>
    <w:rsid w:val="00DA2D67"/>
    <w:rsid w:val="00DE28CA"/>
    <w:rsid w:val="00E01A93"/>
    <w:rsid w:val="00E121B9"/>
    <w:rsid w:val="00E22CB2"/>
    <w:rsid w:val="00E717B2"/>
    <w:rsid w:val="00E82A21"/>
    <w:rsid w:val="00E85F67"/>
    <w:rsid w:val="00EA1AF7"/>
    <w:rsid w:val="00ED166E"/>
    <w:rsid w:val="00F4362B"/>
    <w:rsid w:val="00F43CAE"/>
    <w:rsid w:val="00F44D53"/>
    <w:rsid w:val="00F56F36"/>
    <w:rsid w:val="00F61AD0"/>
    <w:rsid w:val="00F71DBE"/>
    <w:rsid w:val="00F93EC3"/>
    <w:rsid w:val="00FA353A"/>
    <w:rsid w:val="00FF649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Normal (Web)"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6F36"/>
    <w:pPr>
      <w:spacing w:after="160" w:line="259" w:lineRule="auto"/>
    </w:pPr>
    <w:rPr>
      <w:rFonts w:cs="Calibri"/>
      <w:sz w:val="22"/>
      <w:szCs w:val="22"/>
    </w:rPr>
  </w:style>
  <w:style w:type="paragraph" w:styleId="Heading2">
    <w:name w:val="heading 2"/>
    <w:basedOn w:val="Normal"/>
    <w:link w:val="Heading2Char"/>
    <w:uiPriority w:val="99"/>
    <w:qFormat/>
    <w:rsid w:val="00CF4D9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9"/>
    <w:qFormat/>
    <w:rsid w:val="00CF4D9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CF4D95"/>
    <w:rPr>
      <w:rFonts w:ascii="Times New Roman" w:hAnsi="Times New Roman" w:cs="Times New Roman"/>
      <w:b/>
      <w:bCs/>
      <w:sz w:val="36"/>
      <w:szCs w:val="36"/>
    </w:rPr>
  </w:style>
  <w:style w:type="character" w:customStyle="1" w:styleId="Heading3Char">
    <w:name w:val="Heading 3 Char"/>
    <w:basedOn w:val="DefaultParagraphFont"/>
    <w:link w:val="Heading3"/>
    <w:uiPriority w:val="99"/>
    <w:locked/>
    <w:rsid w:val="00CF4D95"/>
    <w:rPr>
      <w:rFonts w:ascii="Times New Roman" w:hAnsi="Times New Roman" w:cs="Times New Roman"/>
      <w:b/>
      <w:bCs/>
      <w:sz w:val="27"/>
      <w:szCs w:val="27"/>
    </w:rPr>
  </w:style>
  <w:style w:type="character" w:customStyle="1" w:styleId="mechtexChar">
    <w:name w:val="mechtex Char"/>
    <w:basedOn w:val="DefaultParagraphFont"/>
    <w:link w:val="mechtex"/>
    <w:uiPriority w:val="99"/>
    <w:locked/>
    <w:rsid w:val="00F56F36"/>
    <w:rPr>
      <w:rFonts w:ascii="Arial Armenian" w:hAnsi="Arial Armenian" w:cs="Arial Armenian"/>
      <w:lang w:eastAsia="ru-RU"/>
    </w:rPr>
  </w:style>
  <w:style w:type="paragraph" w:customStyle="1" w:styleId="mechtex">
    <w:name w:val="mechtex"/>
    <w:basedOn w:val="Normal"/>
    <w:link w:val="mechtexChar"/>
    <w:uiPriority w:val="99"/>
    <w:rsid w:val="00F56F36"/>
    <w:pPr>
      <w:spacing w:after="0" w:line="240" w:lineRule="auto"/>
      <w:jc w:val="center"/>
    </w:pPr>
    <w:rPr>
      <w:rFonts w:ascii="Arial Armenian" w:hAnsi="Arial Armenian" w:cs="Arial Armenian"/>
      <w:lang w:eastAsia="ru-RU"/>
    </w:rPr>
  </w:style>
  <w:style w:type="paragraph" w:customStyle="1" w:styleId="norm">
    <w:name w:val="norm"/>
    <w:basedOn w:val="Normal"/>
    <w:uiPriority w:val="99"/>
    <w:rsid w:val="00F56F36"/>
    <w:pPr>
      <w:spacing w:after="0" w:line="480" w:lineRule="auto"/>
      <w:ind w:firstLine="709"/>
      <w:jc w:val="both"/>
    </w:pPr>
    <w:rPr>
      <w:rFonts w:ascii="Arial Armenian" w:eastAsia="Times New Roman" w:hAnsi="Arial Armenian" w:cs="Arial Armenian"/>
      <w:lang w:eastAsia="ru-RU"/>
    </w:rPr>
  </w:style>
  <w:style w:type="character" w:styleId="Strong">
    <w:name w:val="Strong"/>
    <w:basedOn w:val="DefaultParagraphFont"/>
    <w:uiPriority w:val="22"/>
    <w:qFormat/>
    <w:rsid w:val="00CF4D95"/>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Char Char Char,Char Char Char Char"/>
    <w:basedOn w:val="Normal"/>
    <w:link w:val="NormalWebChar"/>
    <w:uiPriority w:val="99"/>
    <w:qFormat/>
    <w:rsid w:val="00CF4D95"/>
    <w:pPr>
      <w:spacing w:before="100" w:beforeAutospacing="1" w:after="100" w:afterAutospacing="1" w:line="240" w:lineRule="auto"/>
    </w:pPr>
    <w:rPr>
      <w:rFonts w:ascii="Times New Roman" w:eastAsia="Times New Roman" w:hAnsi="Times New Roman" w:cs="Times New Roman"/>
      <w:sz w:val="24"/>
      <w:szCs w:val="24"/>
      <w:lang/>
    </w:rPr>
  </w:style>
  <w:style w:type="paragraph" w:customStyle="1" w:styleId="a">
    <w:name w:val="Знак"/>
    <w:basedOn w:val="Normal"/>
    <w:next w:val="Normal"/>
    <w:uiPriority w:val="99"/>
    <w:semiHidden/>
    <w:rsid w:val="00CA7C7A"/>
    <w:pPr>
      <w:spacing w:line="240" w:lineRule="exact"/>
    </w:pPr>
    <w:rPr>
      <w:rFonts w:ascii="Arial" w:eastAsia="Times New Roman" w:hAnsi="Arial" w:cs="Arial"/>
      <w:sz w:val="20"/>
      <w:szCs w:val="20"/>
      <w:lang w:val="en-GB" w:eastAsia="ru-RU"/>
    </w:rPr>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
    <w:basedOn w:val="Normal"/>
    <w:link w:val="ListParagraphChar"/>
    <w:uiPriority w:val="99"/>
    <w:qFormat/>
    <w:rsid w:val="00AD4C98"/>
    <w:pPr>
      <w:spacing w:after="0" w:line="240" w:lineRule="auto"/>
      <w:ind w:left="720"/>
    </w:pPr>
    <w:rPr>
      <w:rFonts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99"/>
    <w:locked/>
    <w:rsid w:val="00AD4C98"/>
    <w:rPr>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Char Char Char Char1,Знак Char"/>
    <w:link w:val="NormalWeb"/>
    <w:uiPriority w:val="99"/>
    <w:locked/>
    <w:rsid w:val="008521B6"/>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560677972">
      <w:marLeft w:val="0"/>
      <w:marRight w:val="0"/>
      <w:marTop w:val="0"/>
      <w:marBottom w:val="0"/>
      <w:divBdr>
        <w:top w:val="none" w:sz="0" w:space="0" w:color="auto"/>
        <w:left w:val="none" w:sz="0" w:space="0" w:color="auto"/>
        <w:bottom w:val="none" w:sz="0" w:space="0" w:color="auto"/>
        <w:right w:val="none" w:sz="0" w:space="0" w:color="auto"/>
      </w:divBdr>
    </w:div>
    <w:div w:id="560677974">
      <w:marLeft w:val="0"/>
      <w:marRight w:val="0"/>
      <w:marTop w:val="0"/>
      <w:marBottom w:val="0"/>
      <w:divBdr>
        <w:top w:val="none" w:sz="0" w:space="0" w:color="auto"/>
        <w:left w:val="none" w:sz="0" w:space="0" w:color="auto"/>
        <w:bottom w:val="none" w:sz="0" w:space="0" w:color="auto"/>
        <w:right w:val="none" w:sz="0" w:space="0" w:color="auto"/>
      </w:divBdr>
    </w:div>
    <w:div w:id="560677975">
      <w:marLeft w:val="0"/>
      <w:marRight w:val="0"/>
      <w:marTop w:val="0"/>
      <w:marBottom w:val="0"/>
      <w:divBdr>
        <w:top w:val="none" w:sz="0" w:space="0" w:color="auto"/>
        <w:left w:val="none" w:sz="0" w:space="0" w:color="auto"/>
        <w:bottom w:val="none" w:sz="0" w:space="0" w:color="auto"/>
        <w:right w:val="none" w:sz="0" w:space="0" w:color="auto"/>
      </w:divBdr>
      <w:divsChild>
        <w:div w:id="5606779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1</Pages>
  <Words>157</Words>
  <Characters>900</Characters>
  <Application>Microsoft Office Word</Application>
  <DocSecurity>0</DocSecurity>
  <Lines>7</Lines>
  <Paragraphs>2</Paragraphs>
  <ScaleCrop>false</ScaleCrop>
  <Company>organization</Company>
  <LinksUpToDate>false</LinksUpToDate>
  <CharactersWithSpaces>1055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https://mul2.gov.am/tasks/1147772/oneclick?token=d876b8a9e2c8396546698db35f8417b3</cp:keywords>
  <dc:description/>
  <cp:lastModifiedBy>User</cp:lastModifiedBy>
  <cp:revision>42</cp:revision>
  <cp:lastPrinted>2005-09-03T10:23:00Z</cp:lastPrinted>
  <dcterms:created xsi:type="dcterms:W3CDTF">2019-10-11T04:41:00Z</dcterms:created>
  <dcterms:modified xsi:type="dcterms:W3CDTF">2025-03-10T11:10:00Z</dcterms:modified>
</cp:coreProperties>
</file>