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8222E" w14:textId="77777777" w:rsidR="00C242CE" w:rsidRDefault="00C242CE" w:rsidP="00FF5759">
      <w:pPr>
        <w:spacing w:line="360" w:lineRule="auto"/>
        <w:jc w:val="center"/>
        <w:rPr>
          <w:rFonts w:ascii="GHEA Grapalat" w:hAnsi="GHEA Grapalat" w:cs="Sylfaen"/>
          <w:b/>
          <w:bCs/>
          <w:lang w:val="es-ES_tradnl"/>
        </w:rPr>
      </w:pPr>
      <w:r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13A401A0" w14:textId="5B28F618" w:rsidR="00C242CE" w:rsidRPr="0005680D" w:rsidRDefault="0005680D" w:rsidP="00FF5759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  <w:r w:rsidRPr="00061D30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 «ՀԱՅԱՍՏԱՆԻ ՀԱՆՐԱՊԵՏՈՒԹՅԱՆ 2025 ԹՎԱԿԱՆԻ ՊԵՏԱԿԱՆ ԲՅՈՒՋԵԻ ՄԱՍԻՆ» ՕՐԵՆՔՈՒՄ ՎԵՐԱԲԱՇԽՈՒՄ,  ՀԱՅԱՍՏԱՆԻ ՀԱՆՐԱՊԵՏՈՒԹՅԱՆ ԿԱՌԱՎԱՐՈՒԹՅԱՆ 2024 ԹՎԱԿԱՆԻ ԴԵԿՏԵՄԲԵՐԻ 27-Ի N 2060-Ն  ՈՐՈՇՄԱՆ ՄԵՋ  ՓՈՓՈԽՈՒԹՅՈՒՆՆԵՐ ԵՎ ԼՐԱՑՈՒՄՆԵՐ ԿԱՏԱՐԵԼՈՒ ԵՎ ՀԱՅԱՍՏԱՆԻ ՀԱՆՐԱՊԵՏՈՒԹՅԱՆ ԱԶԳԱՅԻՆ ԱՆՎՏԱՆԳՈՒԹՅԱՆ ԾԱՌԱՅՈՒԹՅԱՆԸ ԳՈՒՄԱՐ ՀԱՏԿԱՑՆԵԼՈՒ ՄԱՍԻՆ» </w:t>
      </w:r>
      <w:r w:rsidR="00C242CE">
        <w:rPr>
          <w:rFonts w:ascii="GHEA Grapalat" w:hAnsi="GHEA Grapalat" w:cs="Sylfaen"/>
          <w:b/>
          <w:lang w:val="en-US"/>
        </w:rPr>
        <w:t>ԿԱՌԱՎԱՐՈՒԹՅԱՆ</w:t>
      </w:r>
      <w:r w:rsidR="00C242CE">
        <w:rPr>
          <w:rFonts w:ascii="GHEA Grapalat" w:hAnsi="GHEA Grapalat" w:cs="Sylfaen"/>
          <w:b/>
          <w:lang w:val="es-ES_tradnl"/>
        </w:rPr>
        <w:t xml:space="preserve"> </w:t>
      </w:r>
      <w:r w:rsidR="00C242CE">
        <w:rPr>
          <w:rFonts w:ascii="GHEA Grapalat" w:hAnsi="GHEA Grapalat" w:cs="Sylfaen"/>
          <w:b/>
          <w:lang w:val="en-US"/>
        </w:rPr>
        <w:t>ՈՐՈՇՄԱՆ</w:t>
      </w:r>
      <w:r w:rsidR="00C242CE">
        <w:rPr>
          <w:rFonts w:ascii="GHEA Grapalat" w:hAnsi="GHEA Grapalat" w:cs="Sylfaen"/>
          <w:b/>
          <w:lang w:val="es-ES_tradnl"/>
        </w:rPr>
        <w:t xml:space="preserve"> </w:t>
      </w:r>
      <w:r w:rsidR="00C242CE">
        <w:rPr>
          <w:rFonts w:ascii="GHEA Grapalat" w:hAnsi="GHEA Grapalat" w:cs="Sylfaen"/>
          <w:b/>
          <w:lang w:val="en-US"/>
        </w:rPr>
        <w:t>ՆԱԽԱԳԾԻ</w:t>
      </w:r>
    </w:p>
    <w:p w14:paraId="15DF1279" w14:textId="77777777" w:rsidR="00C242CE" w:rsidRDefault="00C242CE" w:rsidP="00FF5759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0"/>
        <w:gridCol w:w="3600"/>
      </w:tblGrid>
      <w:tr w:rsidR="00582836" w14:paraId="6C8F02AC" w14:textId="77777777" w:rsidTr="00846F7E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136DDF1" w14:textId="7D44C1FD" w:rsidR="00582836" w:rsidRPr="00C242CE" w:rsidRDefault="0005680D" w:rsidP="00FF57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s-ES_tradnl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1E01C7">
              <w:rPr>
                <w:b/>
                <w:lang w:val="hy-AM"/>
              </w:rPr>
              <w:t>․</w:t>
            </w:r>
            <w:r w:rsidR="00582836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ՀՀ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0ED597E" w14:textId="323D65AB" w:rsidR="00582836" w:rsidRDefault="0005680D" w:rsidP="00FF57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07</w:t>
            </w:r>
            <w:r w:rsidR="00582836">
              <w:rPr>
                <w:rFonts w:ascii="GHEA Grapalat" w:hAnsi="GHEA Grapalat" w:cs="Sylfaen"/>
                <w:b/>
                <w:lang w:val="en-US"/>
              </w:rPr>
              <w:t>.0</w:t>
            </w:r>
            <w:r w:rsidR="00893740">
              <w:rPr>
                <w:rFonts w:ascii="GHEA Grapalat" w:hAnsi="GHEA Grapalat" w:cs="Sylfaen"/>
                <w:b/>
                <w:lang w:val="hy-AM"/>
              </w:rPr>
              <w:t>4</w:t>
            </w:r>
            <w:r w:rsidR="00582836">
              <w:rPr>
                <w:rFonts w:ascii="GHEA Grapalat" w:hAnsi="GHEA Grapalat" w:cs="Sylfaen"/>
                <w:b/>
                <w:lang w:val="en-US"/>
              </w:rPr>
              <w:t>.202</w:t>
            </w:r>
            <w:r w:rsidR="00893740">
              <w:rPr>
                <w:rFonts w:ascii="GHEA Grapalat" w:hAnsi="GHEA Grapalat" w:cs="Sylfaen"/>
                <w:b/>
                <w:lang w:val="hy-AM"/>
              </w:rPr>
              <w:t>5</w:t>
            </w:r>
            <w:r w:rsidR="00582836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582836" w14:paraId="61E7F0F3" w14:textId="77777777" w:rsidTr="00846F7E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80C3" w14:textId="77777777" w:rsidR="00582836" w:rsidRDefault="00582836" w:rsidP="00FF5759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866917C" w14:textId="1A9C5390" w:rsidR="00582836" w:rsidRPr="00810AA6" w:rsidRDefault="00582836" w:rsidP="00FF57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N</w:t>
            </w:r>
            <w:r w:rsidR="00810AA6">
              <w:rPr>
                <w:rFonts w:ascii="GHEA Grapalat" w:hAnsi="GHEA Grapalat"/>
                <w:b/>
                <w:lang w:val="hy-AM"/>
              </w:rPr>
              <w:t xml:space="preserve"> 01/34-1</w:t>
            </w:r>
            <w:r>
              <w:rPr>
                <w:rFonts w:ascii="GHEA Grapalat" w:hAnsi="GHEA Grapalat"/>
                <w:b/>
                <w:lang w:val="en-US"/>
              </w:rPr>
              <w:t>/</w:t>
            </w:r>
            <w:r w:rsidR="00810AA6">
              <w:rPr>
                <w:rFonts w:ascii="GHEA Grapalat" w:hAnsi="GHEA Grapalat"/>
                <w:b/>
                <w:lang w:val="hy-AM"/>
              </w:rPr>
              <w:t>8</w:t>
            </w:r>
            <w:r w:rsidR="0005680D">
              <w:rPr>
                <w:rFonts w:ascii="GHEA Grapalat" w:hAnsi="GHEA Grapalat"/>
                <w:b/>
                <w:lang w:val="hy-AM"/>
              </w:rPr>
              <w:t>117</w:t>
            </w:r>
            <w:r>
              <w:rPr>
                <w:rFonts w:ascii="GHEA Grapalat" w:hAnsi="GHEA Grapalat"/>
                <w:b/>
                <w:lang w:val="en-US"/>
              </w:rPr>
              <w:t>-202</w:t>
            </w:r>
            <w:r w:rsidR="00810AA6">
              <w:rPr>
                <w:rFonts w:ascii="GHEA Grapalat" w:hAnsi="GHEA Grapalat"/>
                <w:b/>
                <w:lang w:val="hy-AM"/>
              </w:rPr>
              <w:t>5</w:t>
            </w:r>
          </w:p>
        </w:tc>
      </w:tr>
      <w:tr w:rsidR="00582836" w:rsidRPr="00FD6B08" w14:paraId="53C89AD9" w14:textId="77777777" w:rsidTr="00846F7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6ABA0" w14:textId="0A932C26" w:rsidR="00810AA6" w:rsidRPr="00FF5759" w:rsidRDefault="00810AA6" w:rsidP="00FD6B08">
            <w:pPr>
              <w:spacing w:line="360" w:lineRule="auto"/>
              <w:ind w:firstLine="559"/>
              <w:jc w:val="both"/>
              <w:rPr>
                <w:rFonts w:ascii="GHEA Grapalat" w:hAnsi="GHEA Grapalat"/>
                <w:lang w:val="hy-AM"/>
              </w:rPr>
            </w:pPr>
            <w:r w:rsidRPr="00FF5759">
              <w:rPr>
                <w:rFonts w:ascii="GHEA Grapalat" w:hAnsi="GHEA Grapalat"/>
              </w:rPr>
              <w:t xml:space="preserve">Նախագծով </w:t>
            </w:r>
            <w:r w:rsidR="0005680D" w:rsidRPr="00FF5759">
              <w:rPr>
                <w:rFonts w:ascii="GHEA Grapalat" w:hAnsi="GHEA Grapalat"/>
                <w:lang w:val="hy-AM"/>
              </w:rPr>
              <w:t>առաջարկ</w:t>
            </w:r>
            <w:r w:rsidRPr="00FF5759">
              <w:rPr>
                <w:rFonts w:ascii="GHEA Grapalat" w:hAnsi="GHEA Grapalat"/>
              </w:rPr>
              <w:t xml:space="preserve">վում է </w:t>
            </w:r>
            <w:r w:rsidR="0005680D" w:rsidRPr="00FF5759">
              <w:rPr>
                <w:rFonts w:ascii="GHEA Grapalat" w:hAnsi="GHEA Grapalat"/>
                <w:lang w:val="hy-AM"/>
              </w:rPr>
              <w:t>ՀՀ ա</w:t>
            </w:r>
            <w:r w:rsidRPr="00FF5759">
              <w:rPr>
                <w:rFonts w:ascii="GHEA Grapalat" w:hAnsi="GHEA Grapalat"/>
              </w:rPr>
              <w:t>զգային անվտանգության ծառայության (այսուհետ՝ Ծառայություն</w:t>
            </w:r>
            <w:r w:rsidR="0005680D" w:rsidRPr="00FF5759">
              <w:rPr>
                <w:rFonts w:ascii="GHEA Grapalat" w:hAnsi="GHEA Grapalat"/>
                <w:lang w:val="hy-AM"/>
              </w:rPr>
              <w:t>) «1138</w:t>
            </w:r>
            <w:r w:rsidR="0005680D" w:rsidRPr="00FF5759">
              <w:rPr>
                <w:lang w:val="hy-AM"/>
              </w:rPr>
              <w:t>․</w:t>
            </w:r>
            <w:r w:rsidR="0005680D" w:rsidRPr="00FF5759">
              <w:rPr>
                <w:rFonts w:ascii="GHEA Grapalat" w:hAnsi="GHEA Grapalat"/>
                <w:lang w:val="hy-AM"/>
              </w:rPr>
              <w:t xml:space="preserve"> </w:t>
            </w:r>
            <w:r w:rsidR="0005680D" w:rsidRPr="00FF5759">
              <w:rPr>
                <w:rFonts w:ascii="GHEA Grapalat" w:hAnsi="GHEA Grapalat" w:cs="GHEA Grapalat"/>
                <w:lang w:val="hy-AM"/>
              </w:rPr>
              <w:t>Ազգային</w:t>
            </w:r>
            <w:r w:rsidR="0005680D" w:rsidRPr="00FF5759">
              <w:rPr>
                <w:rFonts w:ascii="GHEA Grapalat" w:hAnsi="GHEA Grapalat"/>
                <w:lang w:val="hy-AM"/>
              </w:rPr>
              <w:t xml:space="preserve"> </w:t>
            </w:r>
            <w:r w:rsidR="0005680D" w:rsidRPr="00FF5759">
              <w:rPr>
                <w:rFonts w:ascii="GHEA Grapalat" w:hAnsi="GHEA Grapalat" w:cs="GHEA Grapalat"/>
                <w:lang w:val="hy-AM"/>
              </w:rPr>
              <w:t>անվտանգություն</w:t>
            </w:r>
            <w:r w:rsidR="0005680D" w:rsidRPr="00FF5759">
              <w:rPr>
                <w:rFonts w:ascii="GHEA Grapalat" w:hAnsi="GHEA Grapalat"/>
                <w:lang w:val="hy-AM"/>
              </w:rPr>
              <w:t>» ծրագրի «11004</w:t>
            </w:r>
            <w:r w:rsidR="0005680D" w:rsidRPr="00FF5759">
              <w:rPr>
                <w:lang w:val="hy-AM"/>
              </w:rPr>
              <w:t>․</w:t>
            </w:r>
            <w:r w:rsidR="0005680D" w:rsidRPr="00FF5759">
              <w:rPr>
                <w:rFonts w:ascii="GHEA Grapalat" w:hAnsi="GHEA Grapalat"/>
                <w:lang w:val="hy-AM"/>
              </w:rPr>
              <w:t xml:space="preserve"> </w:t>
            </w:r>
            <w:r w:rsidR="0005680D" w:rsidRPr="00FF5759">
              <w:rPr>
                <w:rFonts w:ascii="GHEA Grapalat" w:hAnsi="GHEA Grapalat" w:cs="GHEA Grapalat"/>
                <w:lang w:val="hy-AM"/>
              </w:rPr>
              <w:t>Պաշտպանությ</w:t>
            </w:r>
            <w:r w:rsidR="0005680D" w:rsidRPr="00FF5759">
              <w:rPr>
                <w:rFonts w:ascii="GHEA Grapalat" w:hAnsi="GHEA Grapalat"/>
                <w:lang w:val="hy-AM"/>
              </w:rPr>
              <w:t>ան բնագավառի այլ ծախսեր» միջոցառման համար 2025 թվականի պետական բյուջեով հատկացված ՀՀ կառավարության պահուստային ֆոնդից Ծառայությանը հատկացնել 401,171</w:t>
            </w:r>
            <w:r w:rsidR="0005680D" w:rsidRPr="00FF5759">
              <w:rPr>
                <w:lang w:val="hy-AM"/>
              </w:rPr>
              <w:t>․</w:t>
            </w:r>
            <w:r w:rsidR="0005680D" w:rsidRPr="00FF5759">
              <w:rPr>
                <w:rFonts w:ascii="GHEA Grapalat" w:hAnsi="GHEA Grapalat"/>
                <w:lang w:val="hy-AM"/>
              </w:rPr>
              <w:t xml:space="preserve">7 </w:t>
            </w:r>
            <w:r w:rsidR="0005680D" w:rsidRPr="00FF5759">
              <w:rPr>
                <w:rFonts w:ascii="GHEA Grapalat" w:hAnsi="GHEA Grapalat" w:cs="GHEA Grapalat"/>
                <w:lang w:val="hy-AM"/>
              </w:rPr>
              <w:t>հազ</w:t>
            </w:r>
            <w:r w:rsidR="0005680D" w:rsidRPr="00FF5759">
              <w:rPr>
                <w:rFonts w:ascii="GHEA Grapalat" w:hAnsi="GHEA Grapalat"/>
                <w:lang w:val="hy-AM"/>
              </w:rPr>
              <w:t>ար դրամ։</w:t>
            </w:r>
          </w:p>
          <w:p w14:paraId="7C739810" w14:textId="0ED04FE3" w:rsidR="00FF5759" w:rsidRPr="00FF5759" w:rsidRDefault="00810AA6" w:rsidP="00FD6B0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Այդ կապակցությամբ հայտնում ենք, որ Նախագծի </w:t>
            </w:r>
            <w:r w:rsidR="00FF5759"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հիմնավորմամբ ներկայացված չէ ամբողջական տեղեկատ</w:t>
            </w:r>
            <w:r w:rsid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softHyphen/>
            </w:r>
            <w:r w:rsidR="00FF5759"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վություն կարիքի բավարարման անհրաժեշտու</w:t>
            </w:r>
            <w:r w:rsid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softHyphen/>
            </w:r>
            <w:r w:rsidR="00FF5759"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թյան, հրատապության, ուղղությունների, ինչպես նաև ծախսերի իրականացման համար հիմք հանդիսացող հաշվարկների և հիմնավորումների վերաբերյալ։</w:t>
            </w:r>
          </w:p>
          <w:p w14:paraId="1492DA8A" w14:textId="4973575B" w:rsidR="00810AA6" w:rsidRPr="00FF5759" w:rsidRDefault="00FF5759" w:rsidP="00FD6B0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Ելնելով վերոգրյալից,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հայտնում</w:t>
            </w:r>
            <w:r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ենք, որ վերոհիշյալ տեղեկատվության բացակայության պայմաններում Նա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softHyphen/>
            </w:r>
            <w:r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խագծի վերաբերյալ հնարավոր չի ներկայացնել հիմնավոր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softHyphen/>
            </w:r>
            <w:r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ված դիրքորոշում։</w:t>
            </w:r>
            <w:r w:rsidR="00810AA6" w:rsidRPr="00FF575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  <w:p w14:paraId="1A138F3E" w14:textId="202A0AC6" w:rsidR="00582836" w:rsidRPr="00810AA6" w:rsidRDefault="00582836" w:rsidP="00FF5759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403F" w14:textId="51358BE1" w:rsidR="00582836" w:rsidRDefault="00893740" w:rsidP="00FF57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bCs/>
                <w:lang w:val="hy-AM"/>
              </w:rPr>
            </w:pPr>
            <w:r w:rsidRPr="00893740">
              <w:rPr>
                <w:rFonts w:ascii="GHEA Grapalat" w:eastAsiaTheme="minorEastAsia" w:hAnsi="GHEA Grapalat"/>
                <w:b/>
                <w:bCs/>
                <w:lang w:val="hy-AM"/>
              </w:rPr>
              <w:t>Ընդունվել է</w:t>
            </w:r>
            <w:r w:rsidR="00FF5759">
              <w:rPr>
                <w:rFonts w:ascii="GHEA Grapalat" w:eastAsiaTheme="minorEastAsia" w:hAnsi="GHEA Grapalat"/>
                <w:b/>
                <w:bCs/>
                <w:lang w:val="hy-AM"/>
              </w:rPr>
              <w:t xml:space="preserve"> մասամբ</w:t>
            </w:r>
            <w:r w:rsidRPr="00893740">
              <w:rPr>
                <w:rFonts w:ascii="GHEA Grapalat" w:eastAsiaTheme="minorEastAsia" w:hAnsi="GHEA Grapalat"/>
                <w:b/>
                <w:bCs/>
                <w:lang w:val="hy-AM"/>
              </w:rPr>
              <w:t>։</w:t>
            </w:r>
          </w:p>
          <w:p w14:paraId="7B6B05C0" w14:textId="2BD02AAB" w:rsidR="00FF5759" w:rsidRPr="00FF5759" w:rsidRDefault="00FF5759" w:rsidP="00FF5759">
            <w:pPr>
              <w:spacing w:line="360" w:lineRule="auto"/>
              <w:rPr>
                <w:rFonts w:ascii="GHEA Grapalat" w:eastAsiaTheme="minorEastAsia" w:hAnsi="GHEA Grapalat"/>
                <w:lang w:val="hy-AM"/>
              </w:rPr>
            </w:pPr>
            <w:r w:rsidRPr="00FF5759">
              <w:rPr>
                <w:rFonts w:ascii="GHEA Grapalat" w:eastAsiaTheme="minorEastAsia" w:hAnsi="GHEA Grapalat"/>
                <w:lang w:val="hy-AM"/>
              </w:rPr>
              <w:t>Նախագծի հիմնավորումը լրամշակվել է։</w:t>
            </w:r>
          </w:p>
        </w:tc>
      </w:tr>
    </w:tbl>
    <w:p w14:paraId="25255C54" w14:textId="77777777" w:rsidR="003F2B21" w:rsidRPr="00FF5759" w:rsidRDefault="003F2B21" w:rsidP="00FF5759">
      <w:pPr>
        <w:spacing w:line="360" w:lineRule="auto"/>
        <w:rPr>
          <w:lang w:val="hy-AM"/>
        </w:rPr>
      </w:pPr>
    </w:p>
    <w:sectPr w:rsidR="003F2B21" w:rsidRPr="00FF5759" w:rsidSect="00810AA6">
      <w:pgSz w:w="11906" w:h="16838" w:code="9"/>
      <w:pgMar w:top="709" w:right="850" w:bottom="709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AB5"/>
    <w:rsid w:val="0002151B"/>
    <w:rsid w:val="0005680D"/>
    <w:rsid w:val="000B6C75"/>
    <w:rsid w:val="00160D44"/>
    <w:rsid w:val="00185AB5"/>
    <w:rsid w:val="001E01C7"/>
    <w:rsid w:val="002C66C7"/>
    <w:rsid w:val="003F2B21"/>
    <w:rsid w:val="004A517D"/>
    <w:rsid w:val="00537C3E"/>
    <w:rsid w:val="00582836"/>
    <w:rsid w:val="005E2CD1"/>
    <w:rsid w:val="006E5152"/>
    <w:rsid w:val="007A1B70"/>
    <w:rsid w:val="0080683F"/>
    <w:rsid w:val="00810AA6"/>
    <w:rsid w:val="008372DF"/>
    <w:rsid w:val="00893740"/>
    <w:rsid w:val="008E26E0"/>
    <w:rsid w:val="009B1417"/>
    <w:rsid w:val="00A33521"/>
    <w:rsid w:val="00A66A1E"/>
    <w:rsid w:val="00C242CE"/>
    <w:rsid w:val="00CD439C"/>
    <w:rsid w:val="00CE3C7C"/>
    <w:rsid w:val="00E76CF8"/>
    <w:rsid w:val="00E874CD"/>
    <w:rsid w:val="00FD6B08"/>
    <w:rsid w:val="00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501F"/>
  <w15:docId w15:val="{97D1AC35-1994-4755-AD19-0C6A722BD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AB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10AA6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hy-AM" w:eastAsia="en-US"/>
    </w:rPr>
  </w:style>
  <w:style w:type="character" w:customStyle="1" w:styleId="BodyTextChar">
    <w:name w:val="Body Text Char"/>
    <w:basedOn w:val="DefaultParagraphFont"/>
    <w:link w:val="BodyText"/>
    <w:rsid w:val="00810AA6"/>
    <w:rPr>
      <w:rFonts w:ascii="Calibri" w:eastAsia="Calibri" w:hAnsi="Calibri"/>
      <w:color w:val="00000A"/>
      <w:sz w:val="22"/>
      <w:szCs w:val="22"/>
      <w:lang w:val="hy-AM"/>
    </w:rPr>
  </w:style>
  <w:style w:type="character" w:styleId="Strong">
    <w:name w:val="Strong"/>
    <w:qFormat/>
    <w:rsid w:val="000568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2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2025-04-29T06:25:00Z</cp:lastPrinted>
  <dcterms:created xsi:type="dcterms:W3CDTF">2023-02-09T18:35:00Z</dcterms:created>
  <dcterms:modified xsi:type="dcterms:W3CDTF">2025-04-29T06:26:00Z</dcterms:modified>
</cp:coreProperties>
</file>