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342" w:rsidRDefault="00BB1342" w:rsidP="00866CDA">
      <w:pPr>
        <w:pStyle w:val="norm"/>
        <w:spacing w:before="240" w:line="360" w:lineRule="auto"/>
        <w:ind w:left="-360"/>
        <w:rPr>
          <w:rFonts w:ascii="GHEA Grapalat" w:hAnsi="GHEA Grapalat"/>
          <w:b/>
          <w:sz w:val="24"/>
          <w:szCs w:val="24"/>
          <w:lang w:val="hy-AM"/>
        </w:rPr>
      </w:pPr>
    </w:p>
    <w:p w:rsidR="00BB1342" w:rsidRPr="00193201" w:rsidRDefault="00BB1342" w:rsidP="00BB1342">
      <w:pPr>
        <w:pStyle w:val="norm"/>
        <w:spacing w:line="360" w:lineRule="auto"/>
        <w:ind w:firstLine="0"/>
        <w:jc w:val="left"/>
        <w:rPr>
          <w:rFonts w:ascii="GHEA Mariam" w:hAnsi="GHEA Mariam" w:cs="Arial"/>
          <w:b/>
          <w:i/>
          <w:sz w:val="24"/>
          <w:szCs w:val="24"/>
        </w:rPr>
      </w:pPr>
    </w:p>
    <w:p w:rsidR="00BB1342" w:rsidRPr="00193201" w:rsidRDefault="00BB1342" w:rsidP="00BB1342">
      <w:pPr>
        <w:pStyle w:val="norm"/>
        <w:spacing w:line="360" w:lineRule="auto"/>
        <w:jc w:val="left"/>
        <w:rPr>
          <w:rFonts w:ascii="GHEA Mariam" w:hAnsi="GHEA Mariam" w:cs="Arial"/>
          <w:b/>
          <w:i/>
          <w:sz w:val="24"/>
          <w:szCs w:val="24"/>
        </w:rPr>
      </w:pPr>
    </w:p>
    <w:p w:rsidR="00BB1342" w:rsidRPr="00BB1342" w:rsidRDefault="00BB1342" w:rsidP="00BB1342">
      <w:pPr>
        <w:jc w:val="center"/>
        <w:rPr>
          <w:rFonts w:asciiTheme="minorHAnsi" w:hAnsiTheme="minorHAnsi"/>
        </w:rPr>
      </w:pPr>
      <w:r>
        <w:rPr>
          <w:noProof/>
        </w:rPr>
        <w:drawing>
          <wp:inline distT="0" distB="0" distL="0" distR="0" wp14:anchorId="670EBBB6" wp14:editId="3B44340C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342" w:rsidRPr="00920ADC" w:rsidRDefault="00BB1342" w:rsidP="00BB1342">
      <w:pPr>
        <w:jc w:val="center"/>
        <w:rPr>
          <w:sz w:val="10"/>
        </w:rPr>
      </w:pPr>
    </w:p>
    <w:p w:rsidR="00BB1342" w:rsidRDefault="00BB1342" w:rsidP="00BB1342">
      <w:pPr>
        <w:pStyle w:val="mechtex0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BB1342">
        <w:rPr>
          <w:rFonts w:ascii="GHEA Mariam" w:hAnsi="GHEA Mariam" w:cs="Arial Armenian"/>
          <w:b/>
          <w:sz w:val="30"/>
          <w:szCs w:val="30"/>
          <w:lang w:val="ru-RU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BB1342">
        <w:rPr>
          <w:rFonts w:ascii="GHEA Mariam" w:hAnsi="GHEA Mariam" w:cs="Arial Armenian"/>
          <w:b/>
          <w:sz w:val="30"/>
          <w:szCs w:val="30"/>
          <w:lang w:val="ru-RU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B1342" w:rsidRPr="00BB1342" w:rsidRDefault="00BB1342" w:rsidP="00BB1342">
      <w:pPr>
        <w:pStyle w:val="mechtex0"/>
        <w:rPr>
          <w:rFonts w:ascii="GHEA Mariam" w:hAnsi="GHEA Mariam"/>
          <w:b/>
          <w:lang w:val="ru-RU"/>
        </w:rPr>
      </w:pPr>
    </w:p>
    <w:p w:rsidR="00BB1342" w:rsidRPr="00BB1342" w:rsidRDefault="00BB1342" w:rsidP="00BB1342">
      <w:pPr>
        <w:pStyle w:val="mechtex0"/>
        <w:rPr>
          <w:rFonts w:ascii="GHEA Mariam" w:hAnsi="GHEA Mariam" w:cs="Sylfaen"/>
          <w:b/>
          <w:sz w:val="40"/>
          <w:szCs w:val="40"/>
          <w:lang w:val="ru-RU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 w:rsidRPr="00BB1342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 w:rsidRPr="00BB1342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 w:rsidRPr="00BB1342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 w:rsidRPr="00BB1342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 w:rsidRPr="00BB1342">
        <w:rPr>
          <w:rFonts w:ascii="GHEA Mariam" w:hAnsi="GHEA Mariam" w:cs="Arial Armenian"/>
          <w:b/>
          <w:sz w:val="40"/>
          <w:szCs w:val="40"/>
          <w:lang w:val="ru-RU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 w:rsidRPr="00BB1342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B1342" w:rsidRPr="00155D34" w:rsidRDefault="00BB1342" w:rsidP="00BB1342">
      <w:pPr>
        <w:jc w:val="center"/>
        <w:rPr>
          <w:rFonts w:ascii="GHEA Mariam" w:hAnsi="GHEA Mariam"/>
          <w:sz w:val="2"/>
          <w:szCs w:val="24"/>
        </w:rPr>
      </w:pPr>
    </w:p>
    <w:p w:rsidR="00BB1342" w:rsidRPr="00BB1342" w:rsidRDefault="00BB1342" w:rsidP="00BB1342">
      <w:pPr>
        <w:pStyle w:val="mechtex0"/>
        <w:rPr>
          <w:rFonts w:ascii="GHEA Mariam" w:hAnsi="GHEA Mariam"/>
          <w:spacing w:val="-6"/>
          <w:sz w:val="10"/>
          <w:szCs w:val="24"/>
          <w:lang w:val="ru-RU"/>
        </w:rPr>
      </w:pPr>
    </w:p>
    <w:p w:rsidR="00BB1342" w:rsidRPr="00BB1342" w:rsidRDefault="00BB1342" w:rsidP="00BB1342">
      <w:pPr>
        <w:pStyle w:val="mechtex0"/>
        <w:rPr>
          <w:rFonts w:ascii="GHEA Mariam" w:hAnsi="GHEA Mariam"/>
          <w:spacing w:val="-6"/>
          <w:sz w:val="16"/>
          <w:szCs w:val="24"/>
          <w:lang w:val="ru-RU"/>
        </w:rPr>
      </w:pPr>
    </w:p>
    <w:p w:rsidR="00BB1342" w:rsidRDefault="00BB1342" w:rsidP="00BB1342">
      <w:pPr>
        <w:jc w:val="center"/>
        <w:rPr>
          <w:rFonts w:ascii="GHEA Mariam" w:hAnsi="GHEA Mariam"/>
          <w:i w:val="0"/>
          <w:sz w:val="24"/>
          <w:szCs w:val="24"/>
          <w:lang w:val="hy-AM"/>
        </w:rPr>
      </w:pPr>
      <w:r>
        <w:rPr>
          <w:rFonts w:ascii="GHEA Mariam" w:hAnsi="GHEA Mariam"/>
          <w:i w:val="0"/>
          <w:sz w:val="24"/>
          <w:szCs w:val="24"/>
          <w:lang w:val="hy-AM"/>
        </w:rPr>
        <w:t>30</w:t>
      </w:r>
      <w:r w:rsidRPr="00BB1342">
        <w:rPr>
          <w:rFonts w:ascii="GHEA Mariam" w:hAnsi="GHEA Mariam"/>
          <w:i w:val="0"/>
          <w:sz w:val="24"/>
          <w:szCs w:val="24"/>
          <w:lang w:val="hy-AM"/>
        </w:rPr>
        <w:t xml:space="preserve"> ապրիլի 2025 </w:t>
      </w:r>
      <w:r w:rsidRPr="00BB1342">
        <w:rPr>
          <w:rFonts w:ascii="GHEA Mariam" w:hAnsi="GHEA Mariam" w:cs="Sylfaen"/>
          <w:i w:val="0"/>
          <w:sz w:val="24"/>
          <w:szCs w:val="24"/>
          <w:lang w:val="hy-AM"/>
        </w:rPr>
        <w:t>թվականի</w:t>
      </w:r>
      <w:r w:rsidRPr="00BB1342">
        <w:rPr>
          <w:rFonts w:ascii="GHEA Mariam" w:hAnsi="GHEA Mariam"/>
          <w:i w:val="0"/>
          <w:sz w:val="24"/>
          <w:szCs w:val="24"/>
          <w:lang w:val="hy-AM"/>
        </w:rPr>
        <w:t xml:space="preserve"> N </w:t>
      </w:r>
      <w:r>
        <w:rPr>
          <w:rFonts w:ascii="GHEA Mariam" w:hAnsi="GHEA Mariam"/>
          <w:i w:val="0"/>
          <w:sz w:val="24"/>
          <w:szCs w:val="24"/>
          <w:lang w:val="hy-AM"/>
        </w:rPr>
        <w:t>–</w:t>
      </w:r>
      <w:r w:rsidRPr="00BB1342">
        <w:rPr>
          <w:rFonts w:ascii="GHEA Mariam" w:hAnsi="GHEA Mariam"/>
          <w:i w:val="0"/>
          <w:sz w:val="24"/>
          <w:szCs w:val="24"/>
          <w:lang w:val="hy-AM"/>
        </w:rPr>
        <w:t>Ա</w:t>
      </w:r>
    </w:p>
    <w:p w:rsidR="00BB1342" w:rsidRPr="00BB1342" w:rsidRDefault="00BB1342" w:rsidP="00BB1342">
      <w:pPr>
        <w:jc w:val="center"/>
        <w:rPr>
          <w:rFonts w:ascii="GHEA Mariam" w:hAnsi="GHEA Mariam"/>
          <w:i w:val="0"/>
          <w:sz w:val="18"/>
          <w:szCs w:val="24"/>
          <w:lang w:val="hy-AM"/>
        </w:rPr>
      </w:pPr>
    </w:p>
    <w:p w:rsidR="00BB1342" w:rsidRPr="00BB1342" w:rsidRDefault="001E3405" w:rsidP="00BB1342">
      <w:pPr>
        <w:pStyle w:val="mechtex0"/>
        <w:rPr>
          <w:rFonts w:ascii="GHEA Mariam" w:hAnsi="GHEA Mariam" w:cs="Arial"/>
          <w:sz w:val="24"/>
          <w:szCs w:val="24"/>
        </w:rPr>
      </w:pPr>
      <w:r w:rsidRPr="00BB1342">
        <w:rPr>
          <w:rFonts w:ascii="GHEA Mariam" w:hAnsi="GHEA Mariam" w:cs="Arial"/>
          <w:sz w:val="24"/>
          <w:szCs w:val="24"/>
        </w:rPr>
        <w:t>ՈՐՊԵՍ</w:t>
      </w:r>
      <w:r w:rsidRPr="00BB1342">
        <w:rPr>
          <w:rFonts w:ascii="GHEA Mariam" w:hAnsi="GHEA Mariam"/>
          <w:sz w:val="24"/>
          <w:szCs w:val="24"/>
        </w:rPr>
        <w:t xml:space="preserve"> </w:t>
      </w:r>
      <w:r w:rsidRPr="00BB1342">
        <w:rPr>
          <w:rFonts w:ascii="GHEA Mariam" w:hAnsi="GHEA Mariam" w:cs="Arial"/>
          <w:sz w:val="24"/>
          <w:szCs w:val="24"/>
        </w:rPr>
        <w:t>ՆՎԻՐԱՏՎՈՒԹՅՈՒՆ</w:t>
      </w:r>
      <w:r w:rsidRPr="00BB1342">
        <w:rPr>
          <w:rFonts w:ascii="GHEA Mariam" w:hAnsi="GHEA Mariam"/>
          <w:sz w:val="24"/>
          <w:szCs w:val="24"/>
        </w:rPr>
        <w:t xml:space="preserve"> </w:t>
      </w:r>
      <w:r w:rsidRPr="00BB1342">
        <w:rPr>
          <w:rFonts w:ascii="GHEA Mariam" w:hAnsi="GHEA Mariam" w:cs="Arial"/>
          <w:sz w:val="24"/>
          <w:szCs w:val="24"/>
        </w:rPr>
        <w:t>ԳՈՒՅՔ</w:t>
      </w:r>
      <w:r w:rsidRPr="00BB1342">
        <w:rPr>
          <w:rFonts w:ascii="GHEA Mariam" w:hAnsi="GHEA Mariam"/>
          <w:sz w:val="24"/>
          <w:szCs w:val="24"/>
        </w:rPr>
        <w:t xml:space="preserve"> </w:t>
      </w:r>
      <w:r w:rsidRPr="00BB1342">
        <w:rPr>
          <w:rFonts w:ascii="GHEA Mariam" w:hAnsi="GHEA Mariam" w:cs="Arial"/>
          <w:sz w:val="24"/>
          <w:szCs w:val="24"/>
        </w:rPr>
        <w:t>ԸՆԴՈՒՆԵԼՈՒ</w:t>
      </w:r>
      <w:r w:rsidRPr="00BB1342">
        <w:rPr>
          <w:rFonts w:ascii="GHEA Mariam" w:hAnsi="GHEA Mariam"/>
          <w:sz w:val="24"/>
          <w:szCs w:val="24"/>
        </w:rPr>
        <w:t xml:space="preserve"> </w:t>
      </w:r>
      <w:r w:rsidRPr="00BB1342">
        <w:rPr>
          <w:rFonts w:ascii="GHEA Mariam" w:hAnsi="GHEA Mariam" w:cs="Arial"/>
          <w:sz w:val="24"/>
          <w:szCs w:val="24"/>
        </w:rPr>
        <w:t>ԵՎ</w:t>
      </w:r>
      <w:r w:rsidRPr="00BB1342">
        <w:rPr>
          <w:rFonts w:ascii="GHEA Mariam" w:hAnsi="GHEA Mariam"/>
          <w:sz w:val="24"/>
          <w:szCs w:val="24"/>
        </w:rPr>
        <w:t xml:space="preserve"> </w:t>
      </w:r>
      <w:r w:rsidRPr="00BB1342">
        <w:rPr>
          <w:rFonts w:ascii="GHEA Mariam" w:hAnsi="GHEA Mariam" w:cs="Arial"/>
          <w:sz w:val="24"/>
          <w:szCs w:val="24"/>
        </w:rPr>
        <w:t>ԱՄՐԱՑՆԵԼՈՒ</w:t>
      </w:r>
    </w:p>
    <w:p w:rsidR="001E3405" w:rsidRPr="00BB1342" w:rsidRDefault="001E3405" w:rsidP="00BB1342">
      <w:pPr>
        <w:pStyle w:val="mechtex0"/>
        <w:rPr>
          <w:rFonts w:ascii="GHEA Mariam" w:hAnsi="GHEA Mariam" w:cs="Arial Armenian"/>
          <w:color w:val="000000"/>
          <w:sz w:val="24"/>
          <w:szCs w:val="24"/>
        </w:rPr>
      </w:pPr>
      <w:r w:rsidRPr="00BB1342">
        <w:rPr>
          <w:rFonts w:ascii="GHEA Mariam" w:hAnsi="GHEA Mariam"/>
          <w:sz w:val="24"/>
          <w:szCs w:val="24"/>
        </w:rPr>
        <w:t xml:space="preserve"> </w:t>
      </w:r>
      <w:r w:rsidRPr="00BB1342">
        <w:rPr>
          <w:rFonts w:ascii="GHEA Mariam" w:hAnsi="GHEA Mariam" w:cs="Arial"/>
          <w:sz w:val="24"/>
          <w:szCs w:val="24"/>
        </w:rPr>
        <w:t>Մ</w:t>
      </w:r>
      <w:r w:rsidR="00BB1342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B1342">
        <w:rPr>
          <w:rFonts w:ascii="GHEA Mariam" w:hAnsi="GHEA Mariam" w:cs="Arial"/>
          <w:sz w:val="24"/>
          <w:szCs w:val="24"/>
        </w:rPr>
        <w:t>Ա</w:t>
      </w:r>
      <w:r w:rsidR="00BB1342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B1342">
        <w:rPr>
          <w:rFonts w:ascii="GHEA Mariam" w:hAnsi="GHEA Mariam" w:cs="Arial"/>
          <w:sz w:val="24"/>
          <w:szCs w:val="24"/>
        </w:rPr>
        <w:t>Ս</w:t>
      </w:r>
      <w:r w:rsidR="00BB1342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B1342">
        <w:rPr>
          <w:rFonts w:ascii="GHEA Mariam" w:hAnsi="GHEA Mariam" w:cs="Arial"/>
          <w:sz w:val="24"/>
          <w:szCs w:val="24"/>
        </w:rPr>
        <w:t>Ի</w:t>
      </w:r>
      <w:r w:rsidR="00BB1342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B1342">
        <w:rPr>
          <w:rFonts w:ascii="GHEA Mariam" w:hAnsi="GHEA Mariam" w:cs="Arial"/>
          <w:sz w:val="24"/>
          <w:szCs w:val="24"/>
        </w:rPr>
        <w:t>Ն</w:t>
      </w:r>
      <w:r w:rsidRPr="00BB1342">
        <w:rPr>
          <w:rFonts w:ascii="GHEA Mariam" w:hAnsi="GHEA Mariam" w:cs="Arial Armenian"/>
          <w:color w:val="000000"/>
          <w:sz w:val="24"/>
          <w:szCs w:val="24"/>
        </w:rPr>
        <w:t xml:space="preserve"> </w:t>
      </w:r>
    </w:p>
    <w:p w:rsidR="00BB1342" w:rsidRPr="00BB1342" w:rsidRDefault="00BB1342" w:rsidP="00BB1342">
      <w:pPr>
        <w:pStyle w:val="mechtex0"/>
        <w:rPr>
          <w:rFonts w:ascii="GHEA Mariam" w:hAnsi="GHEA Mariam" w:cs="Arial Armenian"/>
          <w:color w:val="000000"/>
          <w:sz w:val="24"/>
          <w:szCs w:val="24"/>
          <w:lang w:val="hy-AM"/>
        </w:rPr>
      </w:pPr>
      <w:r w:rsidRPr="00BB1342">
        <w:rPr>
          <w:rFonts w:ascii="GHEA Mariam" w:hAnsi="GHEA Mariam" w:cs="Arial Armenian"/>
          <w:color w:val="000000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BB1342" w:rsidRDefault="00BB1342" w:rsidP="00BB1342">
      <w:pPr>
        <w:pStyle w:val="norm"/>
        <w:spacing w:before="240" w:line="360" w:lineRule="auto"/>
        <w:ind w:firstLine="0"/>
        <w:rPr>
          <w:rFonts w:ascii="GHEA Grapalat" w:hAnsi="GHEA Grapalat" w:cs="Arial Armenian"/>
          <w:color w:val="000000"/>
          <w:sz w:val="24"/>
          <w:szCs w:val="24"/>
          <w:lang w:val="hy-AM"/>
        </w:rPr>
      </w:pPr>
    </w:p>
    <w:p w:rsidR="00B660D1" w:rsidRPr="00BB1342" w:rsidRDefault="00B660D1" w:rsidP="00BB1342">
      <w:pPr>
        <w:pStyle w:val="norm"/>
        <w:spacing w:line="360" w:lineRule="auto"/>
        <w:rPr>
          <w:rFonts w:ascii="GHEA Mariam" w:hAnsi="GHEA Mariam"/>
          <w:i/>
          <w:iCs/>
          <w:spacing w:val="-6"/>
          <w:sz w:val="24"/>
          <w:szCs w:val="24"/>
          <w:lang w:val="hy-AM"/>
        </w:rPr>
      </w:pPr>
      <w:r w:rsidRPr="00BB1342">
        <w:rPr>
          <w:rFonts w:ascii="GHEA Mariam" w:hAnsi="GHEA Mariam" w:cs="Arial"/>
          <w:spacing w:val="-6"/>
          <w:sz w:val="24"/>
          <w:szCs w:val="24"/>
          <w:lang w:val="hy-AM"/>
        </w:rPr>
        <w:t>Հիմք</w:t>
      </w:r>
      <w:r w:rsidRPr="00BB134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B1342">
        <w:rPr>
          <w:rFonts w:ascii="GHEA Mariam" w:hAnsi="GHEA Mariam" w:cs="Arial"/>
          <w:spacing w:val="-6"/>
          <w:sz w:val="24"/>
          <w:szCs w:val="24"/>
          <w:lang w:val="hy-AM"/>
        </w:rPr>
        <w:t>ընդունելով</w:t>
      </w:r>
      <w:r w:rsidR="002A04F2" w:rsidRPr="00BB134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2A04F2" w:rsidRPr="00BB1342">
        <w:rPr>
          <w:rFonts w:ascii="Calibri" w:hAnsi="Calibri" w:cs="Calibri"/>
          <w:spacing w:val="-6"/>
          <w:sz w:val="24"/>
          <w:szCs w:val="24"/>
          <w:lang w:val="hy-AM"/>
        </w:rPr>
        <w:t> </w:t>
      </w:r>
      <w:r w:rsidR="00540CAD" w:rsidRPr="00BB1342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="00540CAD" w:rsidRPr="00BB134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540CAD" w:rsidRPr="00BB1342">
        <w:rPr>
          <w:rFonts w:ascii="GHEA Mariam" w:hAnsi="GHEA Mariam" w:cs="Arial"/>
          <w:spacing w:val="-6"/>
          <w:sz w:val="24"/>
          <w:szCs w:val="24"/>
          <w:lang w:val="hy-AM"/>
        </w:rPr>
        <w:t>Հանրապետու</w:t>
      </w:r>
      <w:r w:rsidR="00540CAD" w:rsidRPr="00BB1342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="00540CAD" w:rsidRPr="00BB1342">
        <w:rPr>
          <w:rFonts w:ascii="GHEA Mariam" w:hAnsi="GHEA Mariam" w:cs="Arial"/>
          <w:spacing w:val="-6"/>
          <w:sz w:val="24"/>
          <w:szCs w:val="24"/>
          <w:lang w:val="hy-AM"/>
        </w:rPr>
        <w:t>թյան</w:t>
      </w:r>
      <w:r w:rsidR="00540CAD" w:rsidRPr="00BB134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540CAD" w:rsidRPr="00BB1342">
        <w:rPr>
          <w:rFonts w:ascii="GHEA Mariam" w:hAnsi="GHEA Mariam" w:cs="Arial"/>
          <w:spacing w:val="-6"/>
          <w:sz w:val="24"/>
          <w:szCs w:val="24"/>
          <w:lang w:val="hy-AM"/>
        </w:rPr>
        <w:t>քաղաքացիական</w:t>
      </w:r>
      <w:r w:rsidR="00540CAD" w:rsidRPr="00BB134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540CAD" w:rsidRPr="00BB1342">
        <w:rPr>
          <w:rFonts w:ascii="GHEA Mariam" w:hAnsi="GHEA Mariam" w:cs="Arial"/>
          <w:spacing w:val="-6"/>
          <w:sz w:val="24"/>
          <w:szCs w:val="24"/>
          <w:lang w:val="hy-AM"/>
        </w:rPr>
        <w:t>օրենսգրքի</w:t>
      </w:r>
      <w:r w:rsidR="00540CAD" w:rsidRPr="00BB1342">
        <w:rPr>
          <w:rFonts w:ascii="GHEA Mariam" w:hAnsi="GHEA Mariam"/>
          <w:spacing w:val="-6"/>
          <w:sz w:val="24"/>
          <w:szCs w:val="24"/>
          <w:lang w:val="hy-AM"/>
        </w:rPr>
        <w:t xml:space="preserve"> 594-</w:t>
      </w:r>
      <w:r w:rsidR="00540CAD" w:rsidRPr="00BB1342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="00540CAD" w:rsidRPr="00BB134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540CAD" w:rsidRPr="00BB1342">
        <w:rPr>
          <w:rFonts w:ascii="GHEA Mariam" w:hAnsi="GHEA Mariam" w:cs="Arial"/>
          <w:spacing w:val="-6"/>
          <w:sz w:val="24"/>
          <w:szCs w:val="24"/>
          <w:lang w:val="hy-AM"/>
        </w:rPr>
        <w:t>հոդվածը</w:t>
      </w:r>
      <w:r w:rsidR="00540CAD" w:rsidRPr="00BB1342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BB1342">
        <w:rPr>
          <w:rFonts w:ascii="GHEA Mariam" w:hAnsi="GHEA Mariam"/>
          <w:spacing w:val="-6"/>
          <w:sz w:val="24"/>
          <w:szCs w:val="24"/>
          <w:lang w:val="hy-AM"/>
        </w:rPr>
        <w:t>«</w:t>
      </w:r>
      <w:r w:rsidRPr="00BB1342">
        <w:rPr>
          <w:rFonts w:ascii="GHEA Mariam" w:hAnsi="GHEA Mariam" w:cs="Arial"/>
          <w:spacing w:val="-6"/>
          <w:sz w:val="24"/>
          <w:szCs w:val="24"/>
          <w:lang w:val="hy-AM"/>
        </w:rPr>
        <w:t>Կառավարչական</w:t>
      </w:r>
      <w:r w:rsidRPr="00BB134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B1342">
        <w:rPr>
          <w:rFonts w:ascii="GHEA Mariam" w:hAnsi="GHEA Mariam" w:cs="Arial"/>
          <w:spacing w:val="-6"/>
          <w:sz w:val="24"/>
          <w:szCs w:val="24"/>
          <w:lang w:val="hy-AM"/>
        </w:rPr>
        <w:t>իրավահարաբերությունների</w:t>
      </w:r>
      <w:r w:rsidRPr="00BB134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B1342">
        <w:rPr>
          <w:rFonts w:ascii="GHEA Mariam" w:hAnsi="GHEA Mariam" w:cs="Arial"/>
          <w:spacing w:val="-6"/>
          <w:sz w:val="24"/>
          <w:szCs w:val="24"/>
          <w:lang w:val="hy-AM"/>
        </w:rPr>
        <w:t>կարգավորման</w:t>
      </w:r>
      <w:r w:rsidRPr="00BB134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B1342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BB1342">
        <w:rPr>
          <w:rFonts w:ascii="GHEA Mariam" w:hAnsi="GHEA Mariam"/>
          <w:spacing w:val="-6"/>
          <w:sz w:val="24"/>
          <w:szCs w:val="24"/>
          <w:lang w:val="hy-AM"/>
        </w:rPr>
        <w:t xml:space="preserve">» </w:t>
      </w:r>
      <w:r w:rsidRPr="00BB1342">
        <w:rPr>
          <w:rFonts w:ascii="GHEA Mariam" w:hAnsi="GHEA Mariam" w:cs="Arial"/>
          <w:spacing w:val="-6"/>
          <w:sz w:val="24"/>
          <w:szCs w:val="24"/>
          <w:lang w:val="hy-AM"/>
        </w:rPr>
        <w:t>օրենքի</w:t>
      </w:r>
      <w:r w:rsidRPr="00BB1342">
        <w:rPr>
          <w:rFonts w:ascii="GHEA Mariam" w:hAnsi="GHEA Mariam"/>
          <w:spacing w:val="-6"/>
          <w:sz w:val="24"/>
          <w:szCs w:val="24"/>
          <w:lang w:val="hy-AM"/>
        </w:rPr>
        <w:t xml:space="preserve"> 5-</w:t>
      </w:r>
      <w:r w:rsidRPr="00BB1342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BB134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B1342">
        <w:rPr>
          <w:rFonts w:ascii="GHEA Mariam" w:hAnsi="GHEA Mariam" w:cs="Arial"/>
          <w:spacing w:val="-6"/>
          <w:sz w:val="24"/>
          <w:szCs w:val="24"/>
          <w:lang w:val="hy-AM"/>
        </w:rPr>
        <w:t>հոդվածի</w:t>
      </w:r>
      <w:r w:rsidRPr="00BB1342">
        <w:rPr>
          <w:rFonts w:ascii="GHEA Mariam" w:hAnsi="GHEA Mariam"/>
          <w:spacing w:val="-6"/>
          <w:sz w:val="24"/>
          <w:szCs w:val="24"/>
          <w:lang w:val="hy-AM"/>
        </w:rPr>
        <w:t xml:space="preserve"> 5-</w:t>
      </w:r>
      <w:r w:rsidRPr="00BB1342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BB134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DB5DF6" w:rsidRPr="00BB1342">
        <w:rPr>
          <w:rFonts w:ascii="GHEA Mariam" w:hAnsi="GHEA Mariam" w:cs="Arial"/>
          <w:spacing w:val="-6"/>
          <w:sz w:val="24"/>
          <w:szCs w:val="24"/>
          <w:lang w:val="hy-AM"/>
        </w:rPr>
        <w:t>մասը</w:t>
      </w:r>
      <w:r w:rsidR="00540CAD" w:rsidRPr="00BB1342">
        <w:rPr>
          <w:rFonts w:ascii="GHEA Mariam" w:hAnsi="GHEA Mariam" w:cs="Arial"/>
          <w:spacing w:val="-6"/>
          <w:sz w:val="24"/>
          <w:szCs w:val="24"/>
          <w:lang w:val="hy-AM"/>
        </w:rPr>
        <w:t>՝</w:t>
      </w:r>
      <w:r w:rsidR="00540CAD" w:rsidRPr="00BB134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BB1342" w:rsidRPr="00BB1342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="00BB1342" w:rsidRPr="00BB1342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BB1342" w:rsidRPr="00BB1342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="00BB1342" w:rsidRPr="00BB1342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BB1342" w:rsidRPr="00BB1342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կառավարությունը</w:t>
      </w:r>
      <w:r w:rsidR="00BB1342" w:rsidRPr="00BB1342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  </w:t>
      </w:r>
      <w:r w:rsidR="00BB1342" w:rsidRPr="00BB1342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ո</w:t>
      </w:r>
      <w:r w:rsidR="00BB1342" w:rsidRPr="00BB1342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BB1342" w:rsidRPr="00BB1342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ր</w:t>
      </w:r>
      <w:r w:rsidR="00BB1342" w:rsidRPr="00BB1342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BB1342" w:rsidRPr="00BB1342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ո</w:t>
      </w:r>
      <w:r w:rsidR="00BB1342" w:rsidRPr="00BB1342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BB1342" w:rsidRPr="00BB1342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շ</w:t>
      </w:r>
      <w:r w:rsidR="00BB1342" w:rsidRPr="00BB1342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BB1342" w:rsidRPr="00BB1342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ու</w:t>
      </w:r>
      <w:r w:rsidR="00BB1342" w:rsidRPr="00BB1342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BB1342" w:rsidRPr="00BB1342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մ</w:t>
      </w:r>
      <w:r w:rsidR="00BB1342" w:rsidRPr="00BB1342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  </w:t>
      </w:r>
      <w:r w:rsidR="00BB1342" w:rsidRPr="00BB1342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է</w:t>
      </w:r>
      <w:r w:rsidR="00BB1342" w:rsidRPr="00BB1342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>.</w:t>
      </w:r>
      <w:r w:rsidR="00BB1342" w:rsidRPr="00BB134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</w:p>
    <w:p w:rsidR="00BB1342" w:rsidRPr="00644CE9" w:rsidRDefault="008D0232" w:rsidP="00644CE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BB1342">
        <w:rPr>
          <w:rFonts w:ascii="GHEA Mariam" w:hAnsi="GHEA Mariam"/>
          <w:sz w:val="24"/>
          <w:szCs w:val="24"/>
          <w:lang w:val="hy-AM"/>
        </w:rPr>
        <w:t>1</w:t>
      </w:r>
      <w:r w:rsidRPr="00BB1342">
        <w:rPr>
          <w:rFonts w:ascii="Cambria Math" w:hAnsi="Cambria Math" w:cs="Cambria Math"/>
          <w:sz w:val="24"/>
          <w:szCs w:val="24"/>
          <w:lang w:val="hy-AM"/>
        </w:rPr>
        <w:t>․</w:t>
      </w:r>
      <w:r w:rsidR="00F50734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Որպես</w:t>
      </w:r>
      <w:r w:rsidR="009E7805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նվիրատվություն</w:t>
      </w:r>
      <w:r w:rsidR="009E7805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9E7805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A45C55" w:rsidRPr="00BB1342">
        <w:rPr>
          <w:rFonts w:ascii="GHEA Mariam" w:hAnsi="GHEA Mariam" w:cs="Arial"/>
          <w:sz w:val="24"/>
          <w:szCs w:val="24"/>
          <w:lang w:val="hy-AM"/>
        </w:rPr>
        <w:t>Հանրապետությանը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՝</w:t>
      </w:r>
      <w:r w:rsidR="009E7805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ընդունել</w:t>
      </w:r>
      <w:r w:rsidR="009E7805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սույն</w:t>
      </w:r>
      <w:r w:rsidR="009E7805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որոշման</w:t>
      </w:r>
      <w:r w:rsidR="009E7805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հավելվածի</w:t>
      </w:r>
      <w:r w:rsidR="009E7805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ցանկում</w:t>
      </w:r>
      <w:r w:rsidR="009E7805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ներառված</w:t>
      </w:r>
      <w:r w:rsidR="00FF11CE" w:rsidRPr="00BB1342">
        <w:rPr>
          <w:rFonts w:ascii="GHEA Mariam" w:hAnsi="GHEA Mariam"/>
          <w:sz w:val="24"/>
          <w:szCs w:val="24"/>
          <w:lang w:val="hy-AM"/>
        </w:rPr>
        <w:t>,</w:t>
      </w:r>
      <w:r w:rsidR="009E7805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9E7805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9E7805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="009E7805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="009E7805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ենթակայության</w:t>
      </w:r>
      <w:r w:rsidR="009E7805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պետական</w:t>
      </w:r>
      <w:r w:rsidR="009E7805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ոչ</w:t>
      </w:r>
      <w:r w:rsidR="009E7805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առևտրային</w:t>
      </w:r>
      <w:r w:rsidR="009E7805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="009E7805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և</w:t>
      </w:r>
      <w:r w:rsidR="009E7805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փակ</w:t>
      </w:r>
      <w:r w:rsidR="009E7805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="009E7805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ընկերությունների</w:t>
      </w:r>
      <w:r w:rsidR="00A11C1F" w:rsidRPr="00BB1342">
        <w:rPr>
          <w:rFonts w:ascii="GHEA Mariam" w:hAnsi="GHEA Mariam"/>
          <w:sz w:val="24"/>
          <w:szCs w:val="24"/>
          <w:lang w:val="hy-AM"/>
        </w:rPr>
        <w:t xml:space="preserve"> (</w:t>
      </w:r>
      <w:r w:rsidR="00A11C1F" w:rsidRPr="00BB1342">
        <w:rPr>
          <w:rFonts w:ascii="GHEA Mariam" w:hAnsi="GHEA Mariam" w:cs="Arial"/>
          <w:sz w:val="24"/>
          <w:szCs w:val="24"/>
          <w:lang w:val="hy-AM"/>
        </w:rPr>
        <w:t>այսուհետ՝</w:t>
      </w:r>
      <w:r w:rsidR="00A11C1F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BB1342">
        <w:rPr>
          <w:rFonts w:ascii="GHEA Mariam" w:hAnsi="GHEA Mariam" w:cs="Arial"/>
          <w:sz w:val="24"/>
          <w:szCs w:val="24"/>
          <w:lang w:val="hy-AM"/>
        </w:rPr>
        <w:t>ը</w:t>
      </w:r>
      <w:r w:rsidR="00A11C1F" w:rsidRPr="00BB1342">
        <w:rPr>
          <w:rFonts w:ascii="GHEA Mariam" w:hAnsi="GHEA Mariam" w:cs="Arial"/>
          <w:sz w:val="24"/>
          <w:szCs w:val="24"/>
          <w:lang w:val="hy-AM"/>
        </w:rPr>
        <w:t>նկերություններ</w:t>
      </w:r>
      <w:r w:rsidR="00A11C1F" w:rsidRPr="00BB1342">
        <w:rPr>
          <w:rFonts w:ascii="GHEA Mariam" w:hAnsi="GHEA Mariam"/>
          <w:sz w:val="24"/>
          <w:szCs w:val="24"/>
          <w:lang w:val="hy-AM"/>
        </w:rPr>
        <w:t xml:space="preserve">) 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սեփականությունը</w:t>
      </w:r>
      <w:r w:rsidR="009E7805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="009E7805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="009E7805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միջոցները</w:t>
      </w:r>
      <w:r w:rsidR="009E7805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9E7805" w:rsidRPr="00BB1342">
        <w:rPr>
          <w:rFonts w:ascii="GHEA Mariam" w:hAnsi="GHEA Mariam"/>
          <w:sz w:val="24"/>
          <w:szCs w:val="24"/>
          <w:lang w:val="hy-AM"/>
        </w:rPr>
        <w:lastRenderedPageBreak/>
        <w:t>(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այսուհետ՝</w:t>
      </w:r>
      <w:r w:rsidR="009E7805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BB1342">
        <w:rPr>
          <w:rFonts w:ascii="GHEA Mariam" w:hAnsi="GHEA Mariam" w:cs="Arial"/>
          <w:sz w:val="24"/>
          <w:szCs w:val="24"/>
          <w:lang w:val="hy-AM"/>
        </w:rPr>
        <w:t>գ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ույք</w:t>
      </w:r>
      <w:r w:rsidR="009E7805" w:rsidRPr="00BB1342">
        <w:rPr>
          <w:rFonts w:ascii="GHEA Mariam" w:hAnsi="GHEA Mariam"/>
          <w:sz w:val="24"/>
          <w:szCs w:val="24"/>
          <w:lang w:val="hy-AM"/>
        </w:rPr>
        <w:t xml:space="preserve">) 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և</w:t>
      </w:r>
      <w:r w:rsidR="009E7805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ամրացնել</w:t>
      </w:r>
      <w:r w:rsidR="009E7805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9E7805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9E7805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="009E7805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="009E7805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և</w:t>
      </w:r>
      <w:r w:rsidR="009E7805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="009E7805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FF11CE" w:rsidRPr="00BB1342">
        <w:rPr>
          <w:rFonts w:ascii="GHEA Mariam" w:hAnsi="GHEA Mariam" w:cs="Arial"/>
          <w:sz w:val="24"/>
          <w:szCs w:val="24"/>
          <w:lang w:val="hy-AM"/>
        </w:rPr>
        <w:t>նախարարու</w:t>
      </w:r>
      <w:r w:rsidR="00BB1342">
        <w:rPr>
          <w:rFonts w:ascii="GHEA Mariam" w:hAnsi="GHEA Mariam" w:cs="Arial"/>
          <w:sz w:val="24"/>
          <w:szCs w:val="24"/>
          <w:lang w:val="hy-AM"/>
        </w:rPr>
        <w:softHyphen/>
      </w:r>
      <w:r w:rsidR="00FF11CE" w:rsidRPr="00BB1342">
        <w:rPr>
          <w:rFonts w:ascii="GHEA Mariam" w:hAnsi="GHEA Mariam" w:cs="Arial"/>
          <w:sz w:val="24"/>
          <w:szCs w:val="24"/>
          <w:lang w:val="hy-AM"/>
        </w:rPr>
        <w:t>թյան</w:t>
      </w:r>
      <w:r w:rsidR="00FF11CE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FF11CE" w:rsidRPr="00BB1342">
        <w:rPr>
          <w:rFonts w:ascii="GHEA Mariam" w:hAnsi="GHEA Mariam" w:cs="Arial"/>
          <w:sz w:val="24"/>
          <w:szCs w:val="24"/>
          <w:lang w:val="hy-AM"/>
        </w:rPr>
        <w:t>պետական</w:t>
      </w:r>
      <w:r w:rsidR="00FF11CE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FF11CE" w:rsidRPr="00BB1342">
        <w:rPr>
          <w:rFonts w:ascii="GHEA Mariam" w:hAnsi="GHEA Mariam" w:cs="Arial"/>
          <w:sz w:val="24"/>
          <w:szCs w:val="24"/>
          <w:lang w:val="hy-AM"/>
        </w:rPr>
        <w:t>գույքի</w:t>
      </w:r>
      <w:r w:rsidR="00FF11CE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FF11CE" w:rsidRPr="00BB1342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="00FF11CE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FF11CE" w:rsidRPr="00BB1342">
        <w:rPr>
          <w:rFonts w:ascii="GHEA Mariam" w:hAnsi="GHEA Mariam" w:cs="Arial"/>
          <w:sz w:val="24"/>
          <w:szCs w:val="24"/>
          <w:lang w:val="hy-AM"/>
        </w:rPr>
        <w:t>կոմիտեին</w:t>
      </w:r>
      <w:r w:rsidR="00FF11CE" w:rsidRPr="00BB1342">
        <w:rPr>
          <w:rFonts w:ascii="GHEA Mariam" w:hAnsi="GHEA Mariam"/>
          <w:sz w:val="24"/>
          <w:szCs w:val="24"/>
          <w:lang w:val="hy-AM"/>
        </w:rPr>
        <w:t xml:space="preserve"> (</w:t>
      </w:r>
      <w:r w:rsidR="00FF11CE" w:rsidRPr="00BB1342">
        <w:rPr>
          <w:rFonts w:ascii="GHEA Mariam" w:hAnsi="GHEA Mariam" w:cs="Arial"/>
          <w:sz w:val="24"/>
          <w:szCs w:val="24"/>
          <w:lang w:val="hy-AM"/>
        </w:rPr>
        <w:t>այսուհետ՝</w:t>
      </w:r>
      <w:r w:rsidR="00FF11CE" w:rsidRPr="00BB1342">
        <w:rPr>
          <w:rFonts w:ascii="GHEA Mariam" w:hAnsi="GHEA Mariam"/>
          <w:sz w:val="24"/>
          <w:szCs w:val="24"/>
          <w:lang w:val="hy-AM"/>
        </w:rPr>
        <w:t xml:space="preserve"> </w:t>
      </w:r>
      <w:r w:rsidR="00BB1342">
        <w:rPr>
          <w:rFonts w:ascii="GHEA Mariam" w:hAnsi="GHEA Mariam" w:cs="Arial"/>
          <w:sz w:val="24"/>
          <w:szCs w:val="24"/>
          <w:lang w:val="hy-AM"/>
        </w:rPr>
        <w:t>կ</w:t>
      </w:r>
      <w:r w:rsidR="00FF11CE" w:rsidRPr="00BB1342">
        <w:rPr>
          <w:rFonts w:ascii="GHEA Mariam" w:hAnsi="GHEA Mariam" w:cs="Arial"/>
          <w:sz w:val="24"/>
          <w:szCs w:val="24"/>
          <w:lang w:val="hy-AM"/>
        </w:rPr>
        <w:t>ոմիտե</w:t>
      </w:r>
      <w:r w:rsidR="00FF11CE" w:rsidRPr="00BB1342">
        <w:rPr>
          <w:rFonts w:ascii="GHEA Mariam" w:hAnsi="GHEA Mariam"/>
          <w:sz w:val="24"/>
          <w:szCs w:val="24"/>
          <w:lang w:val="hy-AM"/>
        </w:rPr>
        <w:t>)</w:t>
      </w:r>
      <w:r w:rsidR="009E7805" w:rsidRPr="00BB1342">
        <w:rPr>
          <w:rFonts w:ascii="GHEA Mariam" w:hAnsi="GHEA Mariam" w:cs="Arial"/>
          <w:sz w:val="24"/>
          <w:szCs w:val="24"/>
          <w:lang w:val="hy-AM"/>
        </w:rPr>
        <w:t>։</w:t>
      </w:r>
    </w:p>
    <w:p w:rsidR="00DC1D06" w:rsidRPr="00644CE9" w:rsidRDefault="00DC1D06" w:rsidP="00BB134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44CE9">
        <w:rPr>
          <w:rFonts w:ascii="GHEA Mariam" w:hAnsi="GHEA Mariam"/>
          <w:sz w:val="24"/>
          <w:szCs w:val="24"/>
          <w:lang w:val="hy-AM"/>
        </w:rPr>
        <w:t xml:space="preserve">2. </w:t>
      </w:r>
      <w:r w:rsidRPr="00644CE9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</w:t>
      </w:r>
      <w:r w:rsidRPr="00644CE9">
        <w:rPr>
          <w:rFonts w:ascii="GHEA Mariam" w:hAnsi="GHEA Mariam" w:cs="Arial"/>
          <w:sz w:val="24"/>
          <w:szCs w:val="24"/>
          <w:lang w:val="hy-AM"/>
        </w:rPr>
        <w:t>նախագահին՝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</w:t>
      </w:r>
      <w:r w:rsidRPr="00644CE9">
        <w:rPr>
          <w:rFonts w:ascii="GHEA Mariam" w:hAnsi="GHEA Mariam" w:cs="Arial"/>
          <w:sz w:val="24"/>
          <w:szCs w:val="24"/>
          <w:lang w:val="hy-AM"/>
        </w:rPr>
        <w:t>սույն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</w:t>
      </w:r>
      <w:r w:rsidRPr="00644CE9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</w:t>
      </w:r>
      <w:r w:rsidRPr="00644CE9">
        <w:rPr>
          <w:rFonts w:ascii="GHEA Mariam" w:hAnsi="GHEA Mariam" w:cs="Arial"/>
          <w:sz w:val="24"/>
          <w:szCs w:val="24"/>
          <w:lang w:val="hy-AM"/>
        </w:rPr>
        <w:t>ուժի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</w:t>
      </w:r>
      <w:r w:rsidRPr="00644CE9">
        <w:rPr>
          <w:rFonts w:ascii="GHEA Mariam" w:hAnsi="GHEA Mariam" w:cs="Arial"/>
          <w:sz w:val="24"/>
          <w:szCs w:val="24"/>
          <w:lang w:val="hy-AM"/>
        </w:rPr>
        <w:t>մեջ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</w:t>
      </w:r>
      <w:r w:rsidRPr="00644CE9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</w:t>
      </w:r>
      <w:r w:rsidRPr="00644CE9">
        <w:rPr>
          <w:rFonts w:ascii="GHEA Mariam" w:hAnsi="GHEA Mariam" w:cs="Arial"/>
          <w:sz w:val="24"/>
          <w:szCs w:val="24"/>
          <w:lang w:val="hy-AM"/>
        </w:rPr>
        <w:t>հետո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</w:t>
      </w:r>
      <w:r w:rsidR="00096A4B" w:rsidRPr="00644CE9">
        <w:rPr>
          <w:rFonts w:ascii="GHEA Mariam" w:hAnsi="GHEA Mariam" w:cs="Arial"/>
          <w:sz w:val="24"/>
          <w:szCs w:val="24"/>
          <w:lang w:val="hy-AM"/>
        </w:rPr>
        <w:t>եռ</w:t>
      </w:r>
      <w:r w:rsidRPr="00644CE9">
        <w:rPr>
          <w:rFonts w:ascii="GHEA Mariam" w:hAnsi="GHEA Mariam" w:cs="Arial"/>
          <w:sz w:val="24"/>
          <w:szCs w:val="24"/>
          <w:lang w:val="hy-AM"/>
        </w:rPr>
        <w:t>ամսյա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</w:t>
      </w:r>
      <w:r w:rsidRPr="00644CE9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</w:t>
      </w:r>
      <w:r w:rsidR="00BB1342" w:rsidRPr="00644CE9">
        <w:rPr>
          <w:rFonts w:ascii="GHEA Mariam" w:hAnsi="GHEA Mariam" w:cs="Arial"/>
          <w:sz w:val="24"/>
          <w:szCs w:val="24"/>
          <w:lang w:val="hy-AM"/>
        </w:rPr>
        <w:t>ը</w:t>
      </w:r>
      <w:r w:rsidRPr="00644CE9">
        <w:rPr>
          <w:rFonts w:ascii="GHEA Mariam" w:hAnsi="GHEA Mariam" w:cs="Arial"/>
          <w:sz w:val="24"/>
          <w:szCs w:val="24"/>
          <w:lang w:val="hy-AM"/>
        </w:rPr>
        <w:t>նկերությունների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</w:t>
      </w:r>
      <w:r w:rsidRPr="00644CE9">
        <w:rPr>
          <w:rFonts w:ascii="GHEA Mariam" w:hAnsi="GHEA Mariam" w:cs="Arial"/>
          <w:sz w:val="24"/>
          <w:szCs w:val="24"/>
          <w:lang w:val="hy-AM"/>
        </w:rPr>
        <w:t>տնօրենների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</w:t>
      </w:r>
      <w:r w:rsidRPr="00644CE9">
        <w:rPr>
          <w:rFonts w:ascii="GHEA Mariam" w:hAnsi="GHEA Mariam" w:cs="Arial"/>
          <w:sz w:val="24"/>
          <w:szCs w:val="24"/>
          <w:lang w:val="hy-AM"/>
        </w:rPr>
        <w:t>հետ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</w:t>
      </w:r>
      <w:r w:rsidRPr="00644CE9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</w:t>
      </w:r>
      <w:r w:rsidRPr="00644CE9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</w:t>
      </w:r>
      <w:r w:rsidR="00BB1342" w:rsidRPr="00644CE9">
        <w:rPr>
          <w:rFonts w:ascii="GHEA Mariam" w:hAnsi="GHEA Mariam" w:cs="Arial"/>
          <w:sz w:val="24"/>
          <w:szCs w:val="24"/>
          <w:lang w:val="hy-AM"/>
        </w:rPr>
        <w:t>գ</w:t>
      </w:r>
      <w:r w:rsidRPr="00644CE9">
        <w:rPr>
          <w:rFonts w:ascii="GHEA Mariam" w:hAnsi="GHEA Mariam" w:cs="Arial"/>
          <w:sz w:val="24"/>
          <w:szCs w:val="24"/>
          <w:lang w:val="hy-AM"/>
        </w:rPr>
        <w:t>ույքի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</w:t>
      </w:r>
      <w:r w:rsidRPr="00644CE9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</w:t>
      </w:r>
      <w:r w:rsidRPr="00644CE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</w:t>
      </w:r>
      <w:r w:rsidRPr="00644CE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</w:t>
      </w:r>
      <w:r w:rsidRPr="00644CE9">
        <w:rPr>
          <w:rFonts w:ascii="GHEA Mariam" w:hAnsi="GHEA Mariam" w:cs="Arial"/>
          <w:sz w:val="24"/>
          <w:szCs w:val="24"/>
          <w:lang w:val="hy-AM"/>
        </w:rPr>
        <w:t>անունից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</w:t>
      </w:r>
      <w:r w:rsidRPr="00644CE9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</w:t>
      </w:r>
      <w:r w:rsidRPr="00644CE9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</w:t>
      </w:r>
      <w:r w:rsidRPr="00644CE9">
        <w:rPr>
          <w:rFonts w:ascii="GHEA Mariam" w:hAnsi="GHEA Mariam" w:cs="Arial"/>
          <w:sz w:val="24"/>
          <w:szCs w:val="24"/>
          <w:lang w:val="hy-AM"/>
        </w:rPr>
        <w:t>կնքումը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</w:t>
      </w:r>
      <w:r w:rsidRPr="00644CE9">
        <w:rPr>
          <w:rFonts w:ascii="GHEA Mariam" w:hAnsi="GHEA Mariam" w:cs="Arial"/>
          <w:sz w:val="24"/>
          <w:szCs w:val="24"/>
          <w:lang w:val="hy-AM"/>
        </w:rPr>
        <w:t>և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</w:t>
      </w:r>
      <w:r w:rsidRPr="00644CE9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644CE9">
        <w:rPr>
          <w:rFonts w:ascii="GHEA Mariam" w:hAnsi="GHEA Mariam"/>
          <w:sz w:val="24"/>
          <w:szCs w:val="24"/>
          <w:lang w:val="hy-AM"/>
        </w:rPr>
        <w:t>-</w:t>
      </w:r>
      <w:r w:rsidRPr="00644CE9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</w:t>
      </w:r>
      <w:r w:rsidRPr="00644CE9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</w:t>
      </w:r>
      <w:r w:rsidRPr="00644CE9">
        <w:rPr>
          <w:rFonts w:ascii="GHEA Mariam" w:hAnsi="GHEA Mariam" w:cs="Arial"/>
          <w:sz w:val="24"/>
          <w:szCs w:val="24"/>
          <w:lang w:val="hy-AM"/>
        </w:rPr>
        <w:t>կատարումը՝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</w:t>
      </w:r>
      <w:r w:rsidRPr="00644CE9">
        <w:rPr>
          <w:rFonts w:ascii="GHEA Mariam" w:hAnsi="GHEA Mariam" w:cs="Arial"/>
          <w:sz w:val="24"/>
          <w:szCs w:val="24"/>
          <w:lang w:val="hy-AM"/>
        </w:rPr>
        <w:t>դրա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</w:t>
      </w:r>
      <w:r w:rsidRPr="00644CE9">
        <w:rPr>
          <w:rFonts w:ascii="GHEA Mariam" w:hAnsi="GHEA Mariam" w:cs="Arial"/>
          <w:sz w:val="24"/>
          <w:szCs w:val="24"/>
          <w:lang w:val="hy-AM"/>
        </w:rPr>
        <w:t>հետ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</w:t>
      </w:r>
      <w:r w:rsidRPr="00644CE9">
        <w:rPr>
          <w:rFonts w:ascii="GHEA Mariam" w:hAnsi="GHEA Mariam" w:cs="Arial"/>
          <w:sz w:val="24"/>
          <w:szCs w:val="24"/>
          <w:lang w:val="hy-AM"/>
        </w:rPr>
        <w:t>կապված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, </w:t>
      </w:r>
      <w:r w:rsidRPr="00644CE9">
        <w:rPr>
          <w:rFonts w:ascii="GHEA Mariam" w:hAnsi="GHEA Mariam" w:cs="Arial"/>
          <w:sz w:val="24"/>
          <w:szCs w:val="24"/>
          <w:lang w:val="hy-AM"/>
        </w:rPr>
        <w:t>ինչպես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</w:t>
      </w:r>
      <w:r w:rsidRPr="00644CE9">
        <w:rPr>
          <w:rFonts w:ascii="GHEA Mariam" w:hAnsi="GHEA Mariam" w:cs="Arial"/>
          <w:sz w:val="24"/>
          <w:szCs w:val="24"/>
          <w:lang w:val="hy-AM"/>
        </w:rPr>
        <w:t>նաև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</w:t>
      </w:r>
      <w:r w:rsidR="00BB1342" w:rsidRPr="00644CE9">
        <w:rPr>
          <w:rFonts w:ascii="GHEA Mariam" w:hAnsi="GHEA Mariam" w:cs="Arial"/>
          <w:sz w:val="24"/>
          <w:szCs w:val="24"/>
          <w:lang w:val="hy-AM"/>
        </w:rPr>
        <w:t>գ</w:t>
      </w:r>
      <w:r w:rsidRPr="00644CE9">
        <w:rPr>
          <w:rFonts w:ascii="GHEA Mariam" w:hAnsi="GHEA Mariam" w:cs="Arial"/>
          <w:sz w:val="24"/>
          <w:szCs w:val="24"/>
          <w:lang w:val="hy-AM"/>
        </w:rPr>
        <w:t>ույքի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</w:t>
      </w:r>
      <w:r w:rsidRPr="00644CE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</w:t>
      </w:r>
      <w:r w:rsidRPr="00644CE9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(</w:t>
      </w:r>
      <w:r w:rsidRPr="00644CE9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) </w:t>
      </w:r>
      <w:r w:rsidRPr="00644CE9">
        <w:rPr>
          <w:rFonts w:ascii="GHEA Mariam" w:hAnsi="GHEA Mariam" w:cs="Arial"/>
          <w:sz w:val="24"/>
          <w:szCs w:val="24"/>
          <w:lang w:val="hy-AM"/>
        </w:rPr>
        <w:t>ծախսերն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</w:t>
      </w:r>
      <w:r w:rsidRPr="00644CE9">
        <w:rPr>
          <w:rFonts w:ascii="GHEA Mariam" w:hAnsi="GHEA Mariam" w:cs="Arial"/>
          <w:sz w:val="24"/>
          <w:szCs w:val="24"/>
          <w:lang w:val="hy-AM"/>
        </w:rPr>
        <w:t>իրականացնելով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</w:t>
      </w:r>
      <w:r w:rsidR="00BB1342" w:rsidRPr="00644CE9">
        <w:rPr>
          <w:rFonts w:ascii="GHEA Mariam" w:hAnsi="GHEA Mariam" w:cs="Arial"/>
          <w:sz w:val="24"/>
          <w:szCs w:val="24"/>
          <w:lang w:val="hy-AM"/>
        </w:rPr>
        <w:t>ը</w:t>
      </w:r>
      <w:r w:rsidR="00A11C1F" w:rsidRPr="00644CE9">
        <w:rPr>
          <w:rFonts w:ascii="GHEA Mariam" w:hAnsi="GHEA Mariam" w:cs="Arial"/>
          <w:sz w:val="24"/>
          <w:szCs w:val="24"/>
          <w:lang w:val="hy-AM"/>
        </w:rPr>
        <w:t>նկերու</w:t>
      </w:r>
      <w:r w:rsidR="00644CE9">
        <w:rPr>
          <w:rFonts w:ascii="GHEA Mariam" w:hAnsi="GHEA Mariam" w:cs="Arial"/>
          <w:sz w:val="24"/>
          <w:szCs w:val="24"/>
          <w:lang w:val="hy-AM"/>
        </w:rPr>
        <w:softHyphen/>
      </w:r>
      <w:r w:rsidR="00A11C1F" w:rsidRPr="00644CE9">
        <w:rPr>
          <w:rFonts w:ascii="GHEA Mariam" w:hAnsi="GHEA Mariam" w:cs="Arial"/>
          <w:sz w:val="24"/>
          <w:szCs w:val="24"/>
          <w:lang w:val="hy-AM"/>
        </w:rPr>
        <w:t>թյուն</w:t>
      </w:r>
      <w:r w:rsidR="00644CE9">
        <w:rPr>
          <w:rFonts w:ascii="GHEA Mariam" w:hAnsi="GHEA Mariam" w:cs="Arial"/>
          <w:sz w:val="24"/>
          <w:szCs w:val="24"/>
          <w:lang w:val="hy-AM"/>
        </w:rPr>
        <w:softHyphen/>
      </w:r>
      <w:bookmarkStart w:id="0" w:name="_GoBack"/>
      <w:bookmarkEnd w:id="0"/>
      <w:r w:rsidR="00A11C1F" w:rsidRPr="00644CE9">
        <w:rPr>
          <w:rFonts w:ascii="GHEA Mariam" w:hAnsi="GHEA Mariam" w:cs="Arial"/>
          <w:sz w:val="24"/>
          <w:szCs w:val="24"/>
          <w:lang w:val="hy-AM"/>
        </w:rPr>
        <w:t>ների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</w:t>
      </w:r>
      <w:r w:rsidRPr="00644CE9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644CE9">
        <w:rPr>
          <w:rFonts w:ascii="GHEA Mariam" w:hAnsi="GHEA Mariam"/>
          <w:sz w:val="24"/>
          <w:szCs w:val="24"/>
          <w:lang w:val="hy-AM"/>
        </w:rPr>
        <w:t xml:space="preserve"> </w:t>
      </w:r>
      <w:r w:rsidRPr="00644CE9">
        <w:rPr>
          <w:rFonts w:ascii="GHEA Mariam" w:hAnsi="GHEA Mariam" w:cs="Arial"/>
          <w:sz w:val="24"/>
          <w:szCs w:val="24"/>
          <w:lang w:val="hy-AM"/>
        </w:rPr>
        <w:t>հաշվին։</w:t>
      </w:r>
    </w:p>
    <w:p w:rsidR="00FF11CE" w:rsidRPr="00BB1342" w:rsidRDefault="009E7805" w:rsidP="00BB1342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  <w:r w:rsidRPr="00BB1342">
        <w:rPr>
          <w:rFonts w:ascii="GHEA Mariam" w:hAnsi="GHEA Mariam"/>
          <w:sz w:val="24"/>
          <w:szCs w:val="24"/>
        </w:rPr>
        <w:t xml:space="preserve">3. </w:t>
      </w:r>
      <w:r w:rsidRPr="00BB1342">
        <w:rPr>
          <w:rFonts w:ascii="GHEA Mariam" w:hAnsi="GHEA Mariam" w:cs="Arial"/>
          <w:sz w:val="24"/>
          <w:szCs w:val="24"/>
        </w:rPr>
        <w:t>Սահմանել</w:t>
      </w:r>
      <w:r w:rsidRPr="00BB1342">
        <w:rPr>
          <w:rFonts w:ascii="GHEA Mariam" w:hAnsi="GHEA Mariam"/>
          <w:sz w:val="24"/>
          <w:szCs w:val="24"/>
        </w:rPr>
        <w:t xml:space="preserve">, </w:t>
      </w:r>
      <w:r w:rsidRPr="00BB1342">
        <w:rPr>
          <w:rFonts w:ascii="GHEA Mariam" w:hAnsi="GHEA Mariam" w:cs="Arial"/>
          <w:sz w:val="24"/>
          <w:szCs w:val="24"/>
        </w:rPr>
        <w:t>որ</w:t>
      </w:r>
      <w:r w:rsidRPr="00BB1342">
        <w:rPr>
          <w:rFonts w:ascii="GHEA Mariam" w:hAnsi="GHEA Mariam"/>
          <w:sz w:val="24"/>
          <w:szCs w:val="24"/>
        </w:rPr>
        <w:t xml:space="preserve"> </w:t>
      </w:r>
      <w:r w:rsidRPr="00BB1342">
        <w:rPr>
          <w:rFonts w:ascii="GHEA Mariam" w:hAnsi="GHEA Mariam" w:cs="Arial"/>
          <w:sz w:val="24"/>
          <w:szCs w:val="24"/>
        </w:rPr>
        <w:t>սույն</w:t>
      </w:r>
      <w:r w:rsidRPr="00BB1342">
        <w:rPr>
          <w:rFonts w:ascii="GHEA Mariam" w:hAnsi="GHEA Mariam"/>
          <w:sz w:val="24"/>
          <w:szCs w:val="24"/>
        </w:rPr>
        <w:t xml:space="preserve"> </w:t>
      </w:r>
      <w:r w:rsidRPr="00BB1342">
        <w:rPr>
          <w:rFonts w:ascii="GHEA Mariam" w:hAnsi="GHEA Mariam" w:cs="Arial"/>
          <w:sz w:val="24"/>
          <w:szCs w:val="24"/>
        </w:rPr>
        <w:t>որոշման</w:t>
      </w:r>
      <w:r w:rsidRPr="00BB1342">
        <w:rPr>
          <w:rFonts w:ascii="GHEA Mariam" w:hAnsi="GHEA Mariam"/>
          <w:sz w:val="24"/>
          <w:szCs w:val="24"/>
        </w:rPr>
        <w:t xml:space="preserve"> 2-</w:t>
      </w:r>
      <w:r w:rsidRPr="00BB1342">
        <w:rPr>
          <w:rFonts w:ascii="GHEA Mariam" w:hAnsi="GHEA Mariam" w:cs="Arial"/>
          <w:sz w:val="24"/>
          <w:szCs w:val="24"/>
        </w:rPr>
        <w:t>րդ</w:t>
      </w:r>
      <w:r w:rsidRPr="00BB1342">
        <w:rPr>
          <w:rFonts w:ascii="GHEA Mariam" w:hAnsi="GHEA Mariam"/>
          <w:sz w:val="24"/>
          <w:szCs w:val="24"/>
        </w:rPr>
        <w:t xml:space="preserve"> </w:t>
      </w:r>
      <w:r w:rsidRPr="00BB1342">
        <w:rPr>
          <w:rFonts w:ascii="GHEA Mariam" w:hAnsi="GHEA Mariam" w:cs="Arial"/>
          <w:sz w:val="24"/>
          <w:szCs w:val="24"/>
        </w:rPr>
        <w:t>կետում</w:t>
      </w:r>
      <w:r w:rsidRPr="00BB1342">
        <w:rPr>
          <w:rFonts w:ascii="GHEA Mariam" w:hAnsi="GHEA Mariam"/>
          <w:sz w:val="24"/>
          <w:szCs w:val="24"/>
        </w:rPr>
        <w:t xml:space="preserve"> </w:t>
      </w:r>
      <w:r w:rsidRPr="00BB1342">
        <w:rPr>
          <w:rFonts w:ascii="GHEA Mariam" w:hAnsi="GHEA Mariam" w:cs="Arial"/>
          <w:sz w:val="24"/>
          <w:szCs w:val="24"/>
        </w:rPr>
        <w:t>նշված</w:t>
      </w:r>
      <w:r w:rsidRPr="00BB1342">
        <w:rPr>
          <w:rFonts w:ascii="GHEA Mariam" w:hAnsi="GHEA Mariam"/>
          <w:sz w:val="24"/>
          <w:szCs w:val="24"/>
        </w:rPr>
        <w:t xml:space="preserve"> </w:t>
      </w:r>
      <w:r w:rsidRPr="00BB1342">
        <w:rPr>
          <w:rFonts w:ascii="GHEA Mariam" w:hAnsi="GHEA Mariam" w:cs="Arial"/>
          <w:sz w:val="24"/>
          <w:szCs w:val="24"/>
        </w:rPr>
        <w:t>աշխատանքների</w:t>
      </w:r>
      <w:r w:rsidRPr="00BB1342">
        <w:rPr>
          <w:rFonts w:ascii="GHEA Mariam" w:hAnsi="GHEA Mariam"/>
          <w:sz w:val="24"/>
          <w:szCs w:val="24"/>
        </w:rPr>
        <w:t xml:space="preserve"> </w:t>
      </w:r>
      <w:r w:rsidRPr="00BB1342">
        <w:rPr>
          <w:rFonts w:ascii="GHEA Mariam" w:hAnsi="GHEA Mariam" w:cs="Arial"/>
          <w:sz w:val="24"/>
          <w:szCs w:val="24"/>
        </w:rPr>
        <w:t>կատարման</w:t>
      </w:r>
      <w:r w:rsidRPr="00BB1342">
        <w:rPr>
          <w:rFonts w:ascii="GHEA Mariam" w:hAnsi="GHEA Mariam"/>
          <w:sz w:val="24"/>
          <w:szCs w:val="24"/>
        </w:rPr>
        <w:t xml:space="preserve"> </w:t>
      </w:r>
      <w:r w:rsidR="00382552" w:rsidRPr="00BB1342">
        <w:rPr>
          <w:rFonts w:ascii="GHEA Mariam" w:hAnsi="GHEA Mariam" w:cs="Arial"/>
          <w:sz w:val="24"/>
          <w:szCs w:val="24"/>
        </w:rPr>
        <w:t>նպատակով</w:t>
      </w:r>
      <w:r w:rsidRPr="00BB1342">
        <w:rPr>
          <w:rFonts w:ascii="GHEA Mariam" w:hAnsi="GHEA Mariam"/>
          <w:sz w:val="24"/>
          <w:szCs w:val="24"/>
        </w:rPr>
        <w:t xml:space="preserve"> </w:t>
      </w:r>
      <w:r w:rsidR="00BB1342">
        <w:rPr>
          <w:rFonts w:ascii="GHEA Mariam" w:hAnsi="GHEA Mariam" w:cs="Arial"/>
          <w:sz w:val="24"/>
          <w:szCs w:val="24"/>
        </w:rPr>
        <w:t>գ</w:t>
      </w:r>
      <w:r w:rsidRPr="00BB1342">
        <w:rPr>
          <w:rFonts w:ascii="GHEA Mariam" w:hAnsi="GHEA Mariam" w:cs="Arial"/>
          <w:sz w:val="24"/>
          <w:szCs w:val="24"/>
        </w:rPr>
        <w:t>ույքը</w:t>
      </w:r>
      <w:r w:rsidRPr="00BB1342">
        <w:rPr>
          <w:rFonts w:ascii="GHEA Mariam" w:hAnsi="GHEA Mariam"/>
          <w:sz w:val="24"/>
          <w:szCs w:val="24"/>
        </w:rPr>
        <w:t xml:space="preserve"> </w:t>
      </w:r>
      <w:r w:rsidRPr="00BB1342">
        <w:rPr>
          <w:rFonts w:ascii="GHEA Mariam" w:hAnsi="GHEA Mariam" w:cs="Arial"/>
          <w:sz w:val="24"/>
          <w:szCs w:val="24"/>
        </w:rPr>
        <w:t>ենթակա</w:t>
      </w:r>
      <w:r w:rsidRPr="00BB1342">
        <w:rPr>
          <w:rFonts w:ascii="GHEA Mariam" w:hAnsi="GHEA Mariam"/>
          <w:sz w:val="24"/>
          <w:szCs w:val="24"/>
        </w:rPr>
        <w:t xml:space="preserve"> </w:t>
      </w:r>
      <w:r w:rsidRPr="00BB1342">
        <w:rPr>
          <w:rFonts w:ascii="GHEA Mariam" w:hAnsi="GHEA Mariam" w:cs="Arial"/>
          <w:sz w:val="24"/>
          <w:szCs w:val="24"/>
        </w:rPr>
        <w:t>է</w:t>
      </w:r>
      <w:r w:rsidRPr="00BB1342">
        <w:rPr>
          <w:rFonts w:ascii="GHEA Mariam" w:hAnsi="GHEA Mariam"/>
          <w:sz w:val="24"/>
          <w:szCs w:val="24"/>
        </w:rPr>
        <w:t xml:space="preserve"> </w:t>
      </w:r>
      <w:r w:rsidRPr="00BB1342">
        <w:rPr>
          <w:rFonts w:ascii="GHEA Mariam" w:hAnsi="GHEA Mariam" w:cs="Arial"/>
          <w:sz w:val="24"/>
          <w:szCs w:val="24"/>
        </w:rPr>
        <w:t>տեղափոխման</w:t>
      </w:r>
      <w:r w:rsidRPr="00BB1342">
        <w:rPr>
          <w:rFonts w:ascii="GHEA Mariam" w:hAnsi="GHEA Mariam"/>
          <w:sz w:val="24"/>
          <w:szCs w:val="24"/>
        </w:rPr>
        <w:t xml:space="preserve"> </w:t>
      </w:r>
      <w:r w:rsidR="00BB1342">
        <w:rPr>
          <w:rFonts w:ascii="GHEA Mariam" w:hAnsi="GHEA Mariam" w:cs="Arial"/>
          <w:sz w:val="24"/>
          <w:szCs w:val="24"/>
        </w:rPr>
        <w:t>կ</w:t>
      </w:r>
      <w:r w:rsidRPr="00BB1342">
        <w:rPr>
          <w:rFonts w:ascii="GHEA Mariam" w:hAnsi="GHEA Mariam" w:cs="Arial"/>
          <w:sz w:val="24"/>
          <w:szCs w:val="24"/>
        </w:rPr>
        <w:t>ոմիտեի</w:t>
      </w:r>
      <w:r w:rsidRPr="00BB1342">
        <w:rPr>
          <w:rFonts w:ascii="GHEA Mariam" w:hAnsi="GHEA Mariam"/>
          <w:sz w:val="24"/>
          <w:szCs w:val="24"/>
        </w:rPr>
        <w:t xml:space="preserve"> </w:t>
      </w:r>
      <w:r w:rsidRPr="00BB1342">
        <w:rPr>
          <w:rFonts w:ascii="GHEA Mariam" w:hAnsi="GHEA Mariam" w:cs="Arial"/>
          <w:sz w:val="24"/>
          <w:szCs w:val="24"/>
        </w:rPr>
        <w:t>պետական</w:t>
      </w:r>
      <w:r w:rsidRPr="00BB1342">
        <w:rPr>
          <w:rFonts w:ascii="GHEA Mariam" w:hAnsi="GHEA Mariam"/>
          <w:sz w:val="24"/>
          <w:szCs w:val="24"/>
        </w:rPr>
        <w:t xml:space="preserve"> </w:t>
      </w:r>
      <w:r w:rsidRPr="00BB1342">
        <w:rPr>
          <w:rFonts w:ascii="GHEA Mariam" w:hAnsi="GHEA Mariam" w:cs="Arial"/>
          <w:sz w:val="24"/>
          <w:szCs w:val="24"/>
        </w:rPr>
        <w:t>շարժական</w:t>
      </w:r>
      <w:r w:rsidRPr="00BB1342">
        <w:rPr>
          <w:rFonts w:ascii="GHEA Mariam" w:hAnsi="GHEA Mariam"/>
          <w:sz w:val="24"/>
          <w:szCs w:val="24"/>
        </w:rPr>
        <w:t xml:space="preserve"> </w:t>
      </w:r>
      <w:r w:rsidRPr="00BB1342">
        <w:rPr>
          <w:rFonts w:ascii="GHEA Mariam" w:hAnsi="GHEA Mariam" w:cs="Arial"/>
          <w:sz w:val="24"/>
          <w:szCs w:val="24"/>
        </w:rPr>
        <w:t>գույքի</w:t>
      </w:r>
      <w:r w:rsidRPr="00BB1342">
        <w:rPr>
          <w:rFonts w:ascii="GHEA Mariam" w:hAnsi="GHEA Mariam"/>
          <w:sz w:val="24"/>
          <w:szCs w:val="24"/>
        </w:rPr>
        <w:t xml:space="preserve"> </w:t>
      </w:r>
      <w:r w:rsidRPr="00BB1342">
        <w:rPr>
          <w:rFonts w:ascii="GHEA Mariam" w:hAnsi="GHEA Mariam" w:cs="Arial"/>
          <w:sz w:val="24"/>
          <w:szCs w:val="24"/>
        </w:rPr>
        <w:t>պահառության</w:t>
      </w:r>
      <w:r w:rsidRPr="00BB1342">
        <w:rPr>
          <w:rFonts w:ascii="GHEA Mariam" w:hAnsi="GHEA Mariam"/>
          <w:sz w:val="24"/>
          <w:szCs w:val="24"/>
        </w:rPr>
        <w:t xml:space="preserve"> </w:t>
      </w:r>
      <w:r w:rsidRPr="00BB1342">
        <w:rPr>
          <w:rFonts w:ascii="GHEA Mariam" w:hAnsi="GHEA Mariam" w:cs="Arial"/>
          <w:sz w:val="24"/>
          <w:szCs w:val="24"/>
        </w:rPr>
        <w:t>նպատակով</w:t>
      </w:r>
      <w:r w:rsidRPr="00BB1342">
        <w:rPr>
          <w:rFonts w:ascii="GHEA Mariam" w:hAnsi="GHEA Mariam"/>
          <w:sz w:val="24"/>
          <w:szCs w:val="24"/>
        </w:rPr>
        <w:t xml:space="preserve"> </w:t>
      </w:r>
      <w:r w:rsidR="00382552" w:rsidRPr="00BB1342">
        <w:rPr>
          <w:rFonts w:ascii="GHEA Mariam" w:hAnsi="GHEA Mariam" w:cs="Arial"/>
          <w:sz w:val="24"/>
          <w:szCs w:val="24"/>
        </w:rPr>
        <w:t>հատկացված</w:t>
      </w:r>
      <w:r w:rsidR="00382552" w:rsidRPr="00BB1342">
        <w:rPr>
          <w:rFonts w:ascii="GHEA Mariam" w:hAnsi="GHEA Mariam"/>
          <w:sz w:val="24"/>
          <w:szCs w:val="24"/>
        </w:rPr>
        <w:t>,</w:t>
      </w:r>
      <w:r w:rsidRPr="00BB1342">
        <w:rPr>
          <w:rFonts w:ascii="GHEA Mariam" w:hAnsi="GHEA Mariam"/>
          <w:sz w:val="24"/>
          <w:szCs w:val="24"/>
        </w:rPr>
        <w:t xml:space="preserve"> </w:t>
      </w:r>
      <w:r w:rsidRPr="00BB1342">
        <w:rPr>
          <w:rFonts w:ascii="GHEA Mariam" w:hAnsi="GHEA Mariam" w:cs="Arial"/>
          <w:sz w:val="24"/>
          <w:szCs w:val="24"/>
        </w:rPr>
        <w:t>Երևան</w:t>
      </w:r>
      <w:r w:rsidRPr="00BB1342">
        <w:rPr>
          <w:rFonts w:ascii="GHEA Mariam" w:hAnsi="GHEA Mariam"/>
          <w:sz w:val="24"/>
          <w:szCs w:val="24"/>
        </w:rPr>
        <w:t xml:space="preserve"> </w:t>
      </w:r>
      <w:r w:rsidRPr="00BB1342">
        <w:rPr>
          <w:rFonts w:ascii="GHEA Mariam" w:hAnsi="GHEA Mariam" w:cs="Arial"/>
          <w:sz w:val="24"/>
          <w:szCs w:val="24"/>
        </w:rPr>
        <w:t>քաղաքի</w:t>
      </w:r>
      <w:r w:rsidRPr="00BB1342">
        <w:rPr>
          <w:rFonts w:ascii="GHEA Mariam" w:hAnsi="GHEA Mariam"/>
          <w:sz w:val="24"/>
          <w:szCs w:val="24"/>
        </w:rPr>
        <w:t xml:space="preserve"> </w:t>
      </w:r>
      <w:r w:rsidRPr="00BB1342">
        <w:rPr>
          <w:rFonts w:ascii="GHEA Mariam" w:hAnsi="GHEA Mariam" w:cs="Arial"/>
          <w:sz w:val="24"/>
          <w:szCs w:val="24"/>
        </w:rPr>
        <w:t>Մալաթիա</w:t>
      </w:r>
      <w:r w:rsidRPr="00BB1342">
        <w:rPr>
          <w:rFonts w:ascii="GHEA Mariam" w:hAnsi="GHEA Mariam"/>
          <w:sz w:val="24"/>
          <w:szCs w:val="24"/>
        </w:rPr>
        <w:t>-</w:t>
      </w:r>
      <w:r w:rsidRPr="00BB1342">
        <w:rPr>
          <w:rFonts w:ascii="GHEA Mariam" w:hAnsi="GHEA Mariam" w:cs="Arial"/>
          <w:sz w:val="24"/>
          <w:szCs w:val="24"/>
        </w:rPr>
        <w:t>Սեբաստիա</w:t>
      </w:r>
      <w:r w:rsidRPr="00BB1342">
        <w:rPr>
          <w:rFonts w:ascii="GHEA Mariam" w:hAnsi="GHEA Mariam"/>
          <w:sz w:val="24"/>
          <w:szCs w:val="24"/>
        </w:rPr>
        <w:t xml:space="preserve">, </w:t>
      </w:r>
      <w:r w:rsidRPr="00BB1342">
        <w:rPr>
          <w:rFonts w:ascii="GHEA Mariam" w:hAnsi="GHEA Mariam" w:cs="Arial"/>
          <w:sz w:val="24"/>
          <w:szCs w:val="24"/>
        </w:rPr>
        <w:t>Հաղթանակ</w:t>
      </w:r>
      <w:r w:rsidRPr="00BB1342">
        <w:rPr>
          <w:rFonts w:ascii="GHEA Mariam" w:hAnsi="GHEA Mariam"/>
          <w:sz w:val="24"/>
          <w:szCs w:val="24"/>
        </w:rPr>
        <w:t xml:space="preserve"> 2 </w:t>
      </w:r>
      <w:r w:rsidRPr="00BB1342">
        <w:rPr>
          <w:rFonts w:ascii="GHEA Mariam" w:hAnsi="GHEA Mariam" w:cs="Arial"/>
          <w:sz w:val="24"/>
          <w:szCs w:val="24"/>
        </w:rPr>
        <w:t>փող</w:t>
      </w:r>
      <w:r w:rsidRPr="00BB1342">
        <w:rPr>
          <w:rFonts w:ascii="GHEA Mariam" w:hAnsi="GHEA Mariam"/>
          <w:sz w:val="24"/>
          <w:szCs w:val="24"/>
        </w:rPr>
        <w:t>.</w:t>
      </w:r>
      <w:r w:rsidR="00382552" w:rsidRPr="00BB1342">
        <w:rPr>
          <w:rFonts w:ascii="GHEA Mariam" w:hAnsi="GHEA Mariam"/>
          <w:sz w:val="24"/>
          <w:szCs w:val="24"/>
        </w:rPr>
        <w:t>,</w:t>
      </w:r>
      <w:r w:rsidRPr="00BB1342">
        <w:rPr>
          <w:rFonts w:ascii="GHEA Mariam" w:hAnsi="GHEA Mariam"/>
          <w:sz w:val="24"/>
          <w:szCs w:val="24"/>
        </w:rPr>
        <w:t xml:space="preserve"> 79 </w:t>
      </w:r>
      <w:r w:rsidRPr="00BB1342">
        <w:rPr>
          <w:rFonts w:ascii="GHEA Mariam" w:hAnsi="GHEA Mariam" w:cs="Arial"/>
          <w:sz w:val="24"/>
          <w:szCs w:val="24"/>
        </w:rPr>
        <w:t>հասցեում</w:t>
      </w:r>
      <w:r w:rsidRPr="00BB1342">
        <w:rPr>
          <w:rFonts w:ascii="GHEA Mariam" w:hAnsi="GHEA Mariam"/>
          <w:sz w:val="24"/>
          <w:szCs w:val="24"/>
        </w:rPr>
        <w:t xml:space="preserve"> </w:t>
      </w:r>
      <w:r w:rsidRPr="00BB1342">
        <w:rPr>
          <w:rFonts w:ascii="GHEA Mariam" w:hAnsi="GHEA Mariam" w:cs="Arial"/>
          <w:sz w:val="24"/>
          <w:szCs w:val="24"/>
        </w:rPr>
        <w:t>գտնվող</w:t>
      </w:r>
      <w:r w:rsidRPr="00BB1342">
        <w:rPr>
          <w:rFonts w:ascii="GHEA Mariam" w:hAnsi="GHEA Mariam"/>
          <w:sz w:val="24"/>
          <w:szCs w:val="24"/>
        </w:rPr>
        <w:t xml:space="preserve"> </w:t>
      </w:r>
      <w:r w:rsidRPr="00BB1342">
        <w:rPr>
          <w:rFonts w:ascii="GHEA Mariam" w:hAnsi="GHEA Mariam" w:cs="Arial"/>
          <w:sz w:val="24"/>
          <w:szCs w:val="24"/>
        </w:rPr>
        <w:t>պահառության</w:t>
      </w:r>
      <w:r w:rsidRPr="00BB1342">
        <w:rPr>
          <w:rFonts w:ascii="GHEA Mariam" w:hAnsi="GHEA Mariam"/>
          <w:sz w:val="24"/>
          <w:szCs w:val="24"/>
        </w:rPr>
        <w:t xml:space="preserve"> </w:t>
      </w:r>
      <w:r w:rsidRPr="00BB1342">
        <w:rPr>
          <w:rFonts w:ascii="GHEA Mariam" w:hAnsi="GHEA Mariam" w:cs="Arial"/>
          <w:sz w:val="24"/>
          <w:szCs w:val="24"/>
        </w:rPr>
        <w:t>վայր՝</w:t>
      </w:r>
      <w:r w:rsidRPr="00BB1342">
        <w:rPr>
          <w:rFonts w:ascii="GHEA Mariam" w:hAnsi="GHEA Mariam"/>
          <w:sz w:val="24"/>
          <w:szCs w:val="24"/>
        </w:rPr>
        <w:t xml:space="preserve"> </w:t>
      </w:r>
      <w:r w:rsidRPr="00BB1342">
        <w:rPr>
          <w:rFonts w:ascii="GHEA Mariam" w:hAnsi="GHEA Mariam" w:cs="Arial"/>
          <w:sz w:val="24"/>
          <w:szCs w:val="24"/>
        </w:rPr>
        <w:t>հանձնող</w:t>
      </w:r>
      <w:r w:rsidRPr="00BB1342">
        <w:rPr>
          <w:rFonts w:ascii="GHEA Mariam" w:hAnsi="GHEA Mariam"/>
          <w:sz w:val="24"/>
          <w:szCs w:val="24"/>
        </w:rPr>
        <w:t xml:space="preserve"> </w:t>
      </w:r>
      <w:r w:rsidRPr="00BB1342">
        <w:rPr>
          <w:rFonts w:ascii="GHEA Mariam" w:hAnsi="GHEA Mariam" w:cs="Arial"/>
          <w:sz w:val="24"/>
          <w:szCs w:val="24"/>
        </w:rPr>
        <w:t>կողմի</w:t>
      </w:r>
      <w:r w:rsidRPr="00BB1342">
        <w:rPr>
          <w:rFonts w:ascii="GHEA Mariam" w:hAnsi="GHEA Mariam"/>
          <w:sz w:val="24"/>
          <w:szCs w:val="24"/>
        </w:rPr>
        <w:t xml:space="preserve"> </w:t>
      </w:r>
      <w:r w:rsidRPr="00BB1342">
        <w:rPr>
          <w:rFonts w:ascii="GHEA Mariam" w:hAnsi="GHEA Mariam" w:cs="Arial"/>
          <w:sz w:val="24"/>
          <w:szCs w:val="24"/>
        </w:rPr>
        <w:t>միջոցների</w:t>
      </w:r>
      <w:r w:rsidRPr="00BB1342">
        <w:rPr>
          <w:rFonts w:ascii="GHEA Mariam" w:hAnsi="GHEA Mariam"/>
          <w:sz w:val="24"/>
          <w:szCs w:val="24"/>
        </w:rPr>
        <w:t xml:space="preserve"> </w:t>
      </w:r>
      <w:r w:rsidR="00061AEB" w:rsidRPr="00BB1342">
        <w:rPr>
          <w:rFonts w:ascii="GHEA Mariam" w:hAnsi="GHEA Mariam" w:cs="Arial"/>
          <w:sz w:val="24"/>
          <w:szCs w:val="24"/>
        </w:rPr>
        <w:t>հաշվին։</w:t>
      </w:r>
    </w:p>
    <w:p w:rsidR="00A11C1F" w:rsidRDefault="00A11C1F" w:rsidP="00FF11CE">
      <w:pPr>
        <w:pStyle w:val="norm"/>
        <w:spacing w:line="240" w:lineRule="auto"/>
        <w:ind w:left="-360" w:firstLine="0"/>
        <w:jc w:val="left"/>
        <w:rPr>
          <w:rFonts w:ascii="GHEA Grapalat" w:hAnsi="GHEA Grapalat" w:cs="Arial Armenian"/>
          <w:sz w:val="24"/>
          <w:szCs w:val="24"/>
          <w:lang w:val="hy-AM"/>
        </w:rPr>
      </w:pPr>
    </w:p>
    <w:p w:rsidR="00BB1342" w:rsidRDefault="00BB1342" w:rsidP="004F482A">
      <w:pPr>
        <w:ind w:firstLine="567"/>
        <w:rPr>
          <w:rFonts w:ascii="GHEA Mariam" w:hAnsi="GHEA Mariam" w:cs="Sylfaen"/>
          <w:i w:val="0"/>
          <w:sz w:val="24"/>
          <w:szCs w:val="24"/>
          <w:lang w:val="hy-AM"/>
        </w:rPr>
      </w:pPr>
    </w:p>
    <w:p w:rsidR="00BB1342" w:rsidRPr="00BB1342" w:rsidRDefault="00BB1342" w:rsidP="004F482A">
      <w:pPr>
        <w:ind w:firstLine="567"/>
        <w:rPr>
          <w:rFonts w:ascii="GHEA Mariam" w:hAnsi="GHEA Mariam" w:cs="Arial Armenian"/>
          <w:i w:val="0"/>
          <w:sz w:val="24"/>
          <w:szCs w:val="24"/>
          <w:lang w:val="hy-AM"/>
        </w:rPr>
      </w:pPr>
      <w:r w:rsidRPr="00BB1342">
        <w:rPr>
          <w:rFonts w:ascii="GHEA Mariam" w:hAnsi="GHEA Mariam" w:cs="Sylfaen"/>
          <w:i w:val="0"/>
          <w:sz w:val="24"/>
          <w:szCs w:val="24"/>
          <w:lang w:val="hy-AM"/>
        </w:rPr>
        <w:t>ՀԱՅԱՍՏԱՆԻ</w:t>
      </w:r>
      <w:r w:rsidRPr="00BB1342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</w:t>
      </w:r>
      <w:r w:rsidRPr="00BB1342">
        <w:rPr>
          <w:rFonts w:ascii="GHEA Mariam" w:hAnsi="GHEA Mariam" w:cs="Sylfaen"/>
          <w:i w:val="0"/>
          <w:sz w:val="24"/>
          <w:szCs w:val="24"/>
          <w:lang w:val="hy-AM"/>
        </w:rPr>
        <w:t>ՀԱՆՐԱՊԵՏՈՒԹՅԱՆ</w:t>
      </w:r>
    </w:p>
    <w:p w:rsidR="00BB1342" w:rsidRPr="00BB1342" w:rsidRDefault="00BB1342" w:rsidP="004F482A">
      <w:pPr>
        <w:tabs>
          <w:tab w:val="left" w:pos="993"/>
          <w:tab w:val="left" w:pos="1260"/>
        </w:tabs>
        <w:contextualSpacing/>
        <w:jc w:val="both"/>
        <w:rPr>
          <w:rFonts w:ascii="GHEA Mariam" w:hAnsi="GHEA Mariam" w:cs="Sylfaen"/>
          <w:i w:val="0"/>
          <w:sz w:val="24"/>
          <w:szCs w:val="24"/>
          <w:lang w:val="hy-AM"/>
        </w:rPr>
      </w:pPr>
      <w:r w:rsidRPr="00BB1342">
        <w:rPr>
          <w:rFonts w:ascii="GHEA Mariam" w:hAnsi="GHEA Mariam"/>
          <w:i w:val="0"/>
          <w:sz w:val="24"/>
          <w:szCs w:val="24"/>
          <w:lang w:val="hy-AM"/>
        </w:rPr>
        <w:t xml:space="preserve">                           </w:t>
      </w:r>
      <w:r w:rsidRPr="00BB1342">
        <w:rPr>
          <w:rFonts w:ascii="GHEA Mariam" w:hAnsi="GHEA Mariam" w:cs="Sylfaen"/>
          <w:i w:val="0"/>
          <w:sz w:val="24"/>
          <w:szCs w:val="24"/>
          <w:lang w:val="hy-AM"/>
        </w:rPr>
        <w:t>ՎԱՐՉԱՊԵՏ</w:t>
      </w:r>
      <w:r w:rsidRPr="00BB1342">
        <w:rPr>
          <w:rFonts w:ascii="GHEA Mariam" w:hAnsi="GHEA Mariam" w:cs="Arial Armenian"/>
          <w:i w:val="0"/>
          <w:sz w:val="24"/>
          <w:szCs w:val="24"/>
          <w:lang w:val="hy-AM"/>
        </w:rPr>
        <w:tab/>
      </w:r>
      <w:r w:rsidRPr="00BB1342">
        <w:rPr>
          <w:rFonts w:ascii="GHEA Mariam" w:hAnsi="GHEA Mariam" w:cs="Arial Armenian"/>
          <w:i w:val="0"/>
          <w:sz w:val="24"/>
          <w:szCs w:val="24"/>
          <w:lang w:val="hy-AM"/>
        </w:rPr>
        <w:tab/>
      </w:r>
      <w:r w:rsidRPr="00BB1342">
        <w:rPr>
          <w:rFonts w:ascii="GHEA Mariam" w:hAnsi="GHEA Mariam" w:cs="Arial Armenian"/>
          <w:i w:val="0"/>
          <w:sz w:val="24"/>
          <w:szCs w:val="24"/>
          <w:lang w:val="hy-AM"/>
        </w:rPr>
        <w:tab/>
        <w:t xml:space="preserve">                                Ն</w:t>
      </w:r>
      <w:r w:rsidRPr="00BB1342">
        <w:rPr>
          <w:rFonts w:ascii="GHEA Mariam" w:hAnsi="GHEA Mariam" w:cs="Sylfaen"/>
          <w:i w:val="0"/>
          <w:sz w:val="24"/>
          <w:szCs w:val="24"/>
          <w:lang w:val="hy-AM"/>
        </w:rPr>
        <w:t>.</w:t>
      </w:r>
      <w:r w:rsidRPr="00BB1342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ՓԱՇԻՆ</w:t>
      </w:r>
      <w:r w:rsidRPr="00BB1342">
        <w:rPr>
          <w:rFonts w:ascii="GHEA Mariam" w:hAnsi="GHEA Mariam" w:cs="Sylfaen"/>
          <w:i w:val="0"/>
          <w:sz w:val="24"/>
          <w:szCs w:val="24"/>
          <w:lang w:val="hy-AM"/>
        </w:rPr>
        <w:t>ՅԱՆ</w:t>
      </w:r>
    </w:p>
    <w:p w:rsidR="00BB1342" w:rsidRPr="00BB1342" w:rsidRDefault="00BB1342" w:rsidP="004F482A">
      <w:pPr>
        <w:rPr>
          <w:rFonts w:ascii="GHEA Mariam" w:hAnsi="GHEA Mariam" w:cs="Sylfaen"/>
          <w:i w:val="0"/>
          <w:sz w:val="24"/>
          <w:szCs w:val="24"/>
          <w:lang w:val="hy-AM"/>
        </w:rPr>
      </w:pPr>
    </w:p>
    <w:p w:rsidR="00BB1342" w:rsidRPr="00BB1342" w:rsidRDefault="00BB1342" w:rsidP="004F482A">
      <w:pPr>
        <w:spacing w:line="360" w:lineRule="auto"/>
        <w:rPr>
          <w:rFonts w:ascii="GHEA Mariam" w:hAnsi="GHEA Mariam"/>
          <w:i w:val="0"/>
          <w:sz w:val="22"/>
          <w:szCs w:val="22"/>
          <w:lang w:val="hy-AM"/>
        </w:rPr>
      </w:pPr>
      <w:r w:rsidRPr="00BB1342">
        <w:rPr>
          <w:rFonts w:ascii="GHEA Mariam" w:hAnsi="GHEA Mariam" w:cs="Sylfaen"/>
          <w:i w:val="0"/>
          <w:sz w:val="24"/>
          <w:szCs w:val="24"/>
          <w:lang w:val="hy-AM"/>
        </w:rPr>
        <w:t xml:space="preserve">   Երևան</w:t>
      </w:r>
    </w:p>
    <w:p w:rsidR="00BB1342" w:rsidRPr="00BB1342" w:rsidRDefault="00BB1342" w:rsidP="00F76538">
      <w:pPr>
        <w:pStyle w:val="norm"/>
        <w:spacing w:line="360" w:lineRule="auto"/>
        <w:ind w:left="-360"/>
        <w:jc w:val="left"/>
        <w:rPr>
          <w:rFonts w:ascii="GHEA Grapalat" w:hAnsi="GHEA Grapalat" w:cs="Arial Armenian"/>
          <w:sz w:val="20"/>
          <w:szCs w:val="20"/>
          <w:lang w:val="hy-AM"/>
        </w:rPr>
      </w:pPr>
    </w:p>
    <w:p w:rsidR="00BB1342" w:rsidRDefault="00BB1342" w:rsidP="00BB1342">
      <w:pPr>
        <w:pStyle w:val="norm"/>
        <w:spacing w:line="360" w:lineRule="auto"/>
        <w:ind w:firstLine="0"/>
        <w:jc w:val="left"/>
        <w:rPr>
          <w:rFonts w:ascii="GHEA Grapalat" w:hAnsi="GHEA Grapalat" w:cs="Arial Armenian"/>
          <w:sz w:val="20"/>
          <w:szCs w:val="20"/>
          <w:lang w:val="hy-AM"/>
        </w:rPr>
        <w:sectPr w:rsidR="00BB1342" w:rsidSect="00644CE9">
          <w:pgSz w:w="12240" w:h="15840"/>
          <w:pgMar w:top="1350" w:right="990" w:bottom="990" w:left="1440" w:header="720" w:footer="720" w:gutter="0"/>
          <w:cols w:space="720"/>
          <w:docGrid w:linePitch="360"/>
        </w:sectPr>
      </w:pPr>
    </w:p>
    <w:tbl>
      <w:tblPr>
        <w:tblW w:w="5132" w:type="pct"/>
        <w:tblCellSpacing w:w="7" w:type="dxa"/>
        <w:tblInd w:w="-36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49"/>
      </w:tblGrid>
      <w:tr w:rsidR="00BB1342" w:rsidRPr="00BB1342" w:rsidTr="0078306C">
        <w:trPr>
          <w:tblCellSpacing w:w="7" w:type="dxa"/>
        </w:trPr>
        <w:tc>
          <w:tcPr>
            <w:tcW w:w="13921" w:type="dxa"/>
            <w:shd w:val="clear" w:color="auto" w:fill="FFFFFF"/>
            <w:vAlign w:val="bottom"/>
            <w:hideMark/>
          </w:tcPr>
          <w:p w:rsidR="000B0E10" w:rsidRPr="00881BF8" w:rsidRDefault="000B0E10" w:rsidP="000B0E10">
            <w:pPr>
              <w:pStyle w:val="mechtex0"/>
              <w:ind w:left="5760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 xml:space="preserve">                                                              </w:t>
            </w:r>
            <w:r w:rsidRPr="000B0E10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Հավելված  </w:t>
            </w:r>
          </w:p>
          <w:p w:rsidR="000B0E10" w:rsidRPr="000B0E10" w:rsidRDefault="000B0E10" w:rsidP="000B0E10">
            <w:pPr>
              <w:pStyle w:val="mechtex0"/>
              <w:ind w:left="3600" w:firstLine="720"/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                                                                              </w:t>
            </w:r>
            <w:r w:rsidRPr="000B0E10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 կառավարության 2025 թվականի</w:t>
            </w:r>
          </w:p>
          <w:p w:rsidR="000B0E10" w:rsidRPr="000B0E10" w:rsidRDefault="000B0E10" w:rsidP="000B0E10">
            <w:pPr>
              <w:pStyle w:val="mechtex0"/>
              <w:jc w:val="left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0B0E10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ab/>
            </w:r>
            <w:r w:rsidRPr="000B0E10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ab/>
            </w:r>
            <w:r w:rsidRPr="000B0E10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ab/>
            </w:r>
            <w:r w:rsidRPr="000B0E10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ab/>
            </w:r>
            <w:r w:rsidRPr="000B0E10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ab/>
            </w:r>
            <w:r w:rsidRPr="000B0E10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ab/>
              <w:t xml:space="preserve">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                                                                          </w:t>
            </w:r>
            <w:r w:rsidRPr="000B0E10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</w:t>
            </w:r>
            <w:r w:rsidRPr="00881BF8">
              <w:rPr>
                <w:rFonts w:ascii="GHEA Mariam" w:hAnsi="GHEA Mariam" w:cs="IRTEK Courier"/>
                <w:spacing w:val="-4"/>
                <w:sz w:val="24"/>
                <w:lang w:val="pt-BR"/>
              </w:rPr>
              <w:t>ապրիլի</w:t>
            </w:r>
            <w:r>
              <w:rPr>
                <w:rFonts w:ascii="GHEA Mariam" w:hAnsi="GHEA Mariam" w:cs="Sylfaen"/>
                <w:spacing w:val="-4"/>
                <w:sz w:val="24"/>
                <w:szCs w:val="24"/>
                <w:lang w:val="pt-BR"/>
              </w:rPr>
              <w:t xml:space="preserve"> 30</w:t>
            </w:r>
            <w:r w:rsidRPr="00881BF8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 N -Ա</w:t>
            </w:r>
            <w:r w:rsidRPr="000B0E10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որոշման</w:t>
            </w:r>
          </w:p>
          <w:p w:rsidR="00BB1342" w:rsidRPr="00BB1342" w:rsidRDefault="00BB1342" w:rsidP="000B0E1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pacing w:val="-2"/>
                <w:sz w:val="20"/>
                <w:szCs w:val="20"/>
                <w:lang w:val="hy-AM" w:eastAsia="ru-RU"/>
              </w:rPr>
            </w:pPr>
          </w:p>
          <w:p w:rsidR="00BB1342" w:rsidRDefault="00BB1342" w:rsidP="00BB134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0"/>
                <w:lang w:val="hy-AM"/>
              </w:rPr>
            </w:pPr>
          </w:p>
          <w:p w:rsidR="000B0E10" w:rsidRPr="00BB1342" w:rsidRDefault="000B0E10" w:rsidP="00BB134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0"/>
                <w:lang w:val="hy-AM"/>
              </w:rPr>
            </w:pPr>
          </w:p>
        </w:tc>
      </w:tr>
    </w:tbl>
    <w:p w:rsidR="000B0E10" w:rsidRDefault="000B0E10" w:rsidP="000B0E10">
      <w:pPr>
        <w:spacing w:after="0" w:line="259" w:lineRule="auto"/>
        <w:rPr>
          <w:rFonts w:ascii="GHEA Mariam" w:eastAsiaTheme="minorHAnsi" w:hAnsi="GHEA Mariam" w:cs="Arial Armenian"/>
          <w:b/>
          <w:bCs w:val="0"/>
          <w:i w:val="0"/>
          <w:sz w:val="24"/>
          <w:szCs w:val="24"/>
          <w:lang w:val="hy-AM"/>
        </w:rPr>
      </w:pPr>
    </w:p>
    <w:p w:rsidR="000B0E10" w:rsidRPr="000B0E10" w:rsidRDefault="000B0E10" w:rsidP="00BB1342">
      <w:pPr>
        <w:spacing w:after="0" w:line="259" w:lineRule="auto"/>
        <w:ind w:left="1260" w:firstLine="709"/>
        <w:jc w:val="center"/>
        <w:rPr>
          <w:rFonts w:ascii="GHEA Mariam" w:eastAsiaTheme="minorHAnsi" w:hAnsi="GHEA Mariam" w:cs="Arial Armenian"/>
          <w:b/>
          <w:bCs w:val="0"/>
          <w:i w:val="0"/>
          <w:sz w:val="2"/>
          <w:szCs w:val="24"/>
          <w:lang w:val="hy-AM"/>
        </w:rPr>
      </w:pPr>
    </w:p>
    <w:p w:rsidR="00BB1342" w:rsidRPr="00BB1342" w:rsidRDefault="00BB1342" w:rsidP="00BB1342">
      <w:pPr>
        <w:spacing w:after="0" w:line="259" w:lineRule="auto"/>
        <w:ind w:left="1260" w:firstLine="709"/>
        <w:jc w:val="center"/>
        <w:rPr>
          <w:rFonts w:ascii="GHEA Mariam" w:eastAsiaTheme="minorHAnsi" w:hAnsi="GHEA Mariam" w:cs="Arial Armenian"/>
          <w:b/>
          <w:sz w:val="24"/>
          <w:szCs w:val="24"/>
          <w:lang w:val="hy-AM"/>
        </w:rPr>
      </w:pPr>
      <w:r w:rsidRPr="00BB1342">
        <w:rPr>
          <w:rFonts w:ascii="GHEA Mariam" w:eastAsiaTheme="minorHAnsi" w:hAnsi="GHEA Mariam" w:cs="Arial Armenian"/>
          <w:b/>
          <w:bCs w:val="0"/>
          <w:i w:val="0"/>
          <w:sz w:val="24"/>
          <w:szCs w:val="24"/>
          <w:lang w:val="hy-AM"/>
        </w:rPr>
        <w:t>ՈՐՊԵՍ ՆՎԻՐԱՏՎՈՒԹՅՈՒՆ ՀԱՅԱՍՏԱՆԻ ՀԱՆՐԱՊԵՏՈՒԹՅԱՆԸ ՀԱՆՁՆՎՈՂ</w:t>
      </w:r>
    </w:p>
    <w:p w:rsidR="00BB1342" w:rsidRDefault="00BB1342" w:rsidP="00BB1342">
      <w:pPr>
        <w:spacing w:after="0" w:line="259" w:lineRule="auto"/>
        <w:ind w:firstLine="709"/>
        <w:jc w:val="center"/>
        <w:rPr>
          <w:rFonts w:ascii="GHEA Mariam" w:eastAsiaTheme="minorHAnsi" w:hAnsi="GHEA Mariam" w:cs="Arial Armenian"/>
          <w:b/>
          <w:bCs w:val="0"/>
          <w:i w:val="0"/>
          <w:sz w:val="24"/>
          <w:szCs w:val="24"/>
          <w:lang w:val="hy-AM"/>
        </w:rPr>
      </w:pPr>
      <w:r w:rsidRPr="00BB1342">
        <w:rPr>
          <w:rFonts w:ascii="GHEA Mariam" w:eastAsiaTheme="minorHAnsi" w:hAnsi="GHEA Mariam" w:cs="Arial Armenian"/>
          <w:b/>
          <w:bCs w:val="0"/>
          <w:i w:val="0"/>
          <w:sz w:val="24"/>
          <w:szCs w:val="24"/>
          <w:lang w:val="hy-AM"/>
        </w:rPr>
        <w:t>ԳՈՒՅՔԻ ՑԱՆԿ</w:t>
      </w:r>
    </w:p>
    <w:p w:rsidR="000B0E10" w:rsidRPr="00BB1342" w:rsidRDefault="000B0E10" w:rsidP="00BB1342">
      <w:pPr>
        <w:spacing w:after="0" w:line="259" w:lineRule="auto"/>
        <w:ind w:firstLine="709"/>
        <w:jc w:val="center"/>
        <w:rPr>
          <w:rFonts w:ascii="GHEA Mariam" w:eastAsiaTheme="minorHAnsi" w:hAnsi="GHEA Mariam" w:cs="Arial Armenian"/>
          <w:b/>
          <w:bCs w:val="0"/>
          <w:i w:val="0"/>
          <w:sz w:val="24"/>
          <w:szCs w:val="24"/>
          <w:lang w:val="hy-AM"/>
        </w:rPr>
      </w:pPr>
    </w:p>
    <w:p w:rsidR="00BB1342" w:rsidRDefault="00BB1342" w:rsidP="00BB1342">
      <w:pPr>
        <w:spacing w:after="0" w:line="259" w:lineRule="auto"/>
        <w:ind w:firstLine="709"/>
        <w:jc w:val="center"/>
        <w:rPr>
          <w:rFonts w:ascii="GHEA Mariam" w:eastAsiaTheme="minorHAnsi" w:hAnsi="GHEA Mariam" w:cs="Arial Armenian"/>
          <w:b/>
          <w:sz w:val="18"/>
          <w:szCs w:val="24"/>
          <w:lang w:val="hy-AM"/>
        </w:rPr>
      </w:pPr>
    </w:p>
    <w:p w:rsidR="000B0E10" w:rsidRPr="00BB1342" w:rsidRDefault="000B0E10" w:rsidP="00BB1342">
      <w:pPr>
        <w:spacing w:after="0" w:line="259" w:lineRule="auto"/>
        <w:ind w:firstLine="709"/>
        <w:jc w:val="center"/>
        <w:rPr>
          <w:rFonts w:ascii="GHEA Mariam" w:eastAsiaTheme="minorHAnsi" w:hAnsi="GHEA Mariam" w:cs="Arial Armenian"/>
          <w:b/>
          <w:sz w:val="18"/>
          <w:szCs w:val="24"/>
          <w:lang w:val="hy-AM"/>
        </w:rPr>
      </w:pPr>
    </w:p>
    <w:tbl>
      <w:tblPr>
        <w:tblW w:w="1385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855"/>
      </w:tblGrid>
      <w:tr w:rsidR="00BB1342" w:rsidRPr="00BB1342" w:rsidTr="0078306C">
        <w:trPr>
          <w:trHeight w:val="737"/>
          <w:jc w:val="center"/>
        </w:trPr>
        <w:tc>
          <w:tcPr>
            <w:tcW w:w="1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1342" w:rsidRPr="00BB1342" w:rsidRDefault="00BB1342" w:rsidP="00BB1342">
            <w:pPr>
              <w:spacing w:after="0" w:line="259" w:lineRule="auto"/>
              <w:ind w:left="-109"/>
              <w:jc w:val="center"/>
              <w:rPr>
                <w:rFonts w:ascii="GHEA Mariam" w:eastAsiaTheme="minorHAnsi" w:hAnsi="GHEA Mariam" w:cs="Sylfaen"/>
                <w:b/>
                <w:i w:val="0"/>
                <w:sz w:val="24"/>
                <w:szCs w:val="24"/>
                <w:lang w:val="af-ZA"/>
              </w:rPr>
            </w:pPr>
            <w:r w:rsidRPr="00BB1342">
              <w:rPr>
                <w:rFonts w:ascii="GHEA Mariam" w:eastAsiaTheme="minorHAnsi" w:hAnsi="GHEA Mariam" w:cs="Sylfaen"/>
                <w:b/>
                <w:i w:val="0"/>
                <w:sz w:val="24"/>
                <w:szCs w:val="24"/>
                <w:lang w:val="hy-AM"/>
              </w:rPr>
              <w:t>«</w:t>
            </w:r>
            <w:r w:rsidRPr="00BB1342">
              <w:rPr>
                <w:rFonts w:ascii="GHEA Mariam" w:eastAsiaTheme="minorHAnsi" w:hAnsi="GHEA Mariam" w:cs="Sylfaen"/>
                <w:b/>
                <w:i w:val="0"/>
                <w:sz w:val="24"/>
                <w:szCs w:val="24"/>
                <w:lang w:val="af-ZA"/>
              </w:rPr>
              <w:t>ԶԻՆԱՌ</w:t>
            </w:r>
            <w:r w:rsidRPr="00BB1342">
              <w:rPr>
                <w:rFonts w:ascii="GHEA Mariam" w:eastAsiaTheme="minorHAnsi" w:hAnsi="GHEA Mariam" w:cs="Sylfaen"/>
                <w:b/>
                <w:i w:val="0"/>
                <w:sz w:val="24"/>
                <w:szCs w:val="24"/>
                <w:lang w:val="hy-AM"/>
              </w:rPr>
              <w:t>»</w:t>
            </w:r>
            <w:r w:rsidRPr="00BB1342">
              <w:rPr>
                <w:rFonts w:ascii="GHEA Mariam" w:eastAsiaTheme="minorHAnsi" w:hAnsi="GHEA Mariam" w:cs="Sylfaen"/>
                <w:b/>
                <w:i w:val="0"/>
                <w:sz w:val="24"/>
                <w:szCs w:val="24"/>
                <w:lang w:val="af-ZA"/>
              </w:rPr>
              <w:t xml:space="preserve"> փակ բաժնետիրական ընկերություն</w:t>
            </w:r>
          </w:p>
        </w:tc>
      </w:tr>
    </w:tbl>
    <w:tbl>
      <w:tblPr>
        <w:tblStyle w:val="TableGrid"/>
        <w:tblW w:w="13855" w:type="dxa"/>
        <w:jc w:val="center"/>
        <w:tblLayout w:type="fixed"/>
        <w:tblLook w:val="04A0" w:firstRow="1" w:lastRow="0" w:firstColumn="1" w:lastColumn="0" w:noHBand="0" w:noVBand="1"/>
      </w:tblPr>
      <w:tblGrid>
        <w:gridCol w:w="625"/>
        <w:gridCol w:w="2250"/>
        <w:gridCol w:w="2160"/>
        <w:gridCol w:w="1980"/>
        <w:gridCol w:w="2790"/>
        <w:gridCol w:w="2070"/>
        <w:gridCol w:w="1980"/>
      </w:tblGrid>
      <w:tr w:rsidR="00BB1342" w:rsidRPr="00BB1342" w:rsidTr="0078306C">
        <w:trPr>
          <w:trHeight w:val="869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342" w:rsidRPr="00BB1342" w:rsidRDefault="00BB1342" w:rsidP="000B0E10">
            <w:pPr>
              <w:rPr>
                <w:rFonts w:ascii="GHEA Mariam" w:hAnsi="GHEA Mariam"/>
                <w:i w:val="0"/>
                <w:sz w:val="22"/>
                <w:szCs w:val="22"/>
                <w:lang w:eastAsia="ru-RU"/>
              </w:rPr>
            </w:pPr>
            <w:r w:rsidRPr="00BB1342">
              <w:rPr>
                <w:rFonts w:ascii="GHEA Mariam" w:hAnsi="GHEA Mariam"/>
                <w:i w:val="0"/>
                <w:sz w:val="22"/>
                <w:szCs w:val="22"/>
                <w:lang w:eastAsia="ru-RU"/>
              </w:rPr>
              <w:t>Հ/Հ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342" w:rsidRPr="00BB1342" w:rsidRDefault="00BB1342" w:rsidP="00BB1342">
            <w:pPr>
              <w:jc w:val="center"/>
              <w:rPr>
                <w:rFonts w:ascii="GHEA Mariam" w:hAnsi="GHEA Mariam"/>
                <w:b/>
                <w:i w:val="0"/>
                <w:sz w:val="24"/>
                <w:szCs w:val="24"/>
                <w:lang w:val="hy-AM" w:eastAsia="ru-RU"/>
              </w:rPr>
            </w:pPr>
            <w:r w:rsidRPr="00BB1342">
              <w:rPr>
                <w:rFonts w:ascii="GHEA Mariam" w:hAnsi="GHEA Mariam"/>
                <w:b/>
                <w:i w:val="0"/>
                <w:sz w:val="24"/>
                <w:szCs w:val="24"/>
                <w:lang w:val="hy-AM" w:eastAsia="ru-RU"/>
              </w:rPr>
              <w:t>Մակնիշը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342" w:rsidRPr="00BB1342" w:rsidRDefault="00BB1342" w:rsidP="00BB1342">
            <w:pPr>
              <w:ind w:left="90"/>
              <w:jc w:val="center"/>
              <w:rPr>
                <w:rFonts w:ascii="GHEA Mariam" w:hAnsi="GHEA Mariam"/>
                <w:b/>
                <w:i w:val="0"/>
                <w:sz w:val="24"/>
                <w:szCs w:val="24"/>
                <w:lang w:val="hy-AM" w:eastAsia="ru-RU"/>
              </w:rPr>
            </w:pPr>
            <w:r w:rsidRPr="00BB1342">
              <w:rPr>
                <w:rFonts w:ascii="GHEA Mariam" w:hAnsi="GHEA Mariam"/>
                <w:b/>
                <w:i w:val="0"/>
                <w:sz w:val="24"/>
                <w:szCs w:val="24"/>
                <w:lang w:val="hy-AM" w:eastAsia="ru-RU"/>
              </w:rPr>
              <w:t>Հաշվառման համարանիշը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342" w:rsidRPr="00BB1342" w:rsidRDefault="00BB1342" w:rsidP="00BB1342">
            <w:pPr>
              <w:ind w:left="90"/>
              <w:jc w:val="center"/>
              <w:rPr>
                <w:rFonts w:ascii="GHEA Mariam" w:hAnsi="GHEA Mariam"/>
                <w:b/>
                <w:i w:val="0"/>
                <w:sz w:val="24"/>
                <w:szCs w:val="24"/>
                <w:lang w:val="hy-AM" w:eastAsia="ru-RU"/>
              </w:rPr>
            </w:pPr>
            <w:r w:rsidRPr="00BB1342">
              <w:rPr>
                <w:rFonts w:ascii="GHEA Mariam" w:hAnsi="GHEA Mariam"/>
                <w:b/>
                <w:i w:val="0"/>
                <w:sz w:val="24"/>
                <w:szCs w:val="24"/>
                <w:lang w:val="hy-AM" w:eastAsia="ru-RU"/>
              </w:rPr>
              <w:t>Թողարկման               տարեթիվը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342" w:rsidRPr="00BB1342" w:rsidRDefault="00BB1342" w:rsidP="00BB1342">
            <w:pPr>
              <w:ind w:left="-149" w:hanging="45"/>
              <w:jc w:val="center"/>
              <w:rPr>
                <w:rFonts w:ascii="GHEA Mariam" w:hAnsi="GHEA Mariam"/>
                <w:b/>
                <w:i w:val="0"/>
                <w:sz w:val="24"/>
                <w:szCs w:val="24"/>
                <w:lang w:val="hy-AM" w:eastAsia="ru-RU"/>
              </w:rPr>
            </w:pPr>
            <w:r w:rsidRPr="00BB1342">
              <w:rPr>
                <w:rFonts w:ascii="GHEA Mariam" w:hAnsi="GHEA Mariam"/>
                <w:b/>
                <w:i w:val="0"/>
                <w:sz w:val="24"/>
                <w:szCs w:val="24"/>
                <w:lang w:val="hy-AM" w:eastAsia="ru-RU"/>
              </w:rPr>
              <w:t>Նույնացման                    համարը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342" w:rsidRPr="00BB1342" w:rsidRDefault="00BB1342" w:rsidP="00BB1342">
            <w:pPr>
              <w:jc w:val="center"/>
              <w:rPr>
                <w:rFonts w:ascii="GHEA Mariam" w:hAnsi="GHEA Mariam"/>
                <w:i w:val="0"/>
                <w:sz w:val="24"/>
                <w:szCs w:val="24"/>
                <w:lang w:eastAsia="ru-RU"/>
              </w:rPr>
            </w:pPr>
            <w:r w:rsidRPr="00BB1342">
              <w:rPr>
                <w:rFonts w:ascii="GHEA Mariam" w:hAnsi="GHEA Mariam"/>
                <w:b/>
                <w:i w:val="0"/>
                <w:sz w:val="24"/>
                <w:szCs w:val="24"/>
                <w:lang w:val="hy-AM" w:eastAsia="ru-RU"/>
              </w:rPr>
              <w:t xml:space="preserve">Սկզբնական արժեքը              </w:t>
            </w:r>
            <w:r w:rsidRPr="00BB1342">
              <w:rPr>
                <w:rFonts w:ascii="GHEA Mariam" w:hAnsi="GHEA Mariam"/>
                <w:b/>
                <w:i w:val="0"/>
                <w:sz w:val="24"/>
                <w:szCs w:val="24"/>
                <w:lang w:eastAsia="ru-RU"/>
              </w:rPr>
              <w:t>(</w:t>
            </w:r>
            <w:r w:rsidRPr="00BB1342">
              <w:rPr>
                <w:rFonts w:ascii="GHEA Mariam" w:hAnsi="GHEA Mariam"/>
                <w:b/>
                <w:i w:val="0"/>
                <w:sz w:val="24"/>
                <w:szCs w:val="24"/>
                <w:lang w:val="hy-AM" w:eastAsia="ru-RU"/>
              </w:rPr>
              <w:t>դրամ</w:t>
            </w:r>
            <w:r w:rsidRPr="00BB1342">
              <w:rPr>
                <w:rFonts w:ascii="GHEA Mariam" w:hAnsi="GHEA Mariam"/>
                <w:b/>
                <w:i w:val="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342" w:rsidRPr="00BB1342" w:rsidRDefault="00BB1342" w:rsidP="00BB1342">
            <w:pPr>
              <w:jc w:val="center"/>
              <w:rPr>
                <w:rFonts w:ascii="GHEA Mariam" w:hAnsi="GHEA Mariam"/>
                <w:i w:val="0"/>
                <w:sz w:val="24"/>
                <w:szCs w:val="24"/>
                <w:lang w:eastAsia="ru-RU"/>
              </w:rPr>
            </w:pPr>
            <w:r w:rsidRPr="00BB1342">
              <w:rPr>
                <w:rFonts w:ascii="GHEA Mariam" w:hAnsi="GHEA Mariam"/>
                <w:b/>
                <w:i w:val="0"/>
                <w:sz w:val="24"/>
                <w:szCs w:val="24"/>
                <w:lang w:val="hy-AM" w:eastAsia="ru-RU"/>
              </w:rPr>
              <w:t xml:space="preserve">Հաշվեկշռային արժեքը       </w:t>
            </w:r>
            <w:r w:rsidRPr="00BB1342">
              <w:rPr>
                <w:rFonts w:ascii="GHEA Mariam" w:hAnsi="GHEA Mariam"/>
                <w:b/>
                <w:i w:val="0"/>
                <w:sz w:val="24"/>
                <w:szCs w:val="24"/>
                <w:lang w:eastAsia="ru-RU"/>
              </w:rPr>
              <w:t>(</w:t>
            </w:r>
            <w:r w:rsidRPr="00BB1342">
              <w:rPr>
                <w:rFonts w:ascii="GHEA Mariam" w:hAnsi="GHEA Mariam"/>
                <w:b/>
                <w:i w:val="0"/>
                <w:sz w:val="24"/>
                <w:szCs w:val="24"/>
                <w:lang w:val="hy-AM" w:eastAsia="ru-RU"/>
              </w:rPr>
              <w:t>դրամ</w:t>
            </w:r>
            <w:r w:rsidRPr="00BB1342">
              <w:rPr>
                <w:rFonts w:ascii="GHEA Mariam" w:hAnsi="GHEA Mariam"/>
                <w:i w:val="0"/>
                <w:sz w:val="24"/>
                <w:szCs w:val="24"/>
                <w:lang w:eastAsia="ru-RU"/>
              </w:rPr>
              <w:t>)</w:t>
            </w:r>
          </w:p>
        </w:tc>
      </w:tr>
      <w:tr w:rsidR="00BB1342" w:rsidRPr="00BB1342" w:rsidTr="0078306C">
        <w:trPr>
          <w:trHeight w:val="86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ind w:left="90"/>
              <w:jc w:val="center"/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</w:pPr>
            <w:r w:rsidRPr="00BB1342"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  <w:t>1.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jc w:val="center"/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</w:pPr>
            <w:r w:rsidRPr="00BB1342">
              <w:rPr>
                <w:rFonts w:ascii="GHEA Mariam" w:eastAsiaTheme="minorHAnsi" w:hAnsi="GHEA Mariam" w:cs="Sylfaen"/>
                <w:bCs w:val="0"/>
                <w:i w:val="0"/>
                <w:sz w:val="24"/>
                <w:szCs w:val="24"/>
                <w:lang w:val="af-ZA" w:eastAsia="ru-RU"/>
              </w:rPr>
              <w:t>Նիսան Իքստրայլ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jc w:val="center"/>
              <w:rPr>
                <w:rFonts w:ascii="GHEA Mariam" w:hAnsi="GHEA Mariam"/>
                <w:i w:val="0"/>
                <w:sz w:val="24"/>
                <w:szCs w:val="24"/>
                <w:lang w:eastAsia="ru-RU"/>
              </w:rPr>
            </w:pPr>
            <w:r w:rsidRPr="00BB1342">
              <w:rPr>
                <w:rFonts w:ascii="GHEA Mariam" w:eastAsiaTheme="minorHAnsi" w:hAnsi="GHEA Mariam" w:cs="Sylfaen"/>
                <w:bCs w:val="0"/>
                <w:i w:val="0"/>
                <w:sz w:val="24"/>
                <w:szCs w:val="24"/>
                <w:lang w:val="af-ZA" w:eastAsia="ru-RU"/>
              </w:rPr>
              <w:t>001 RR 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jc w:val="center"/>
              <w:rPr>
                <w:rFonts w:ascii="GHEA Mariam" w:hAnsi="GHEA Mariam"/>
                <w:i w:val="0"/>
                <w:sz w:val="24"/>
                <w:szCs w:val="24"/>
                <w:lang w:eastAsia="ru-RU"/>
              </w:rPr>
            </w:pPr>
            <w:r w:rsidRPr="00BB1342">
              <w:rPr>
                <w:rFonts w:ascii="GHEA Mariam" w:eastAsiaTheme="minorHAnsi" w:hAnsi="GHEA Mariam" w:cs="Sylfaen"/>
                <w:bCs w:val="0"/>
                <w:i w:val="0"/>
                <w:sz w:val="24"/>
                <w:szCs w:val="24"/>
                <w:lang w:val="af-ZA" w:eastAsia="ru-RU"/>
              </w:rPr>
              <w:t>2018թ.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jc w:val="center"/>
              <w:rPr>
                <w:rFonts w:ascii="GHEA Mariam" w:hAnsi="GHEA Mariam"/>
                <w:i w:val="0"/>
                <w:sz w:val="24"/>
                <w:szCs w:val="24"/>
                <w:highlight w:val="yellow"/>
                <w:lang w:eastAsia="ru-RU"/>
              </w:rPr>
            </w:pPr>
            <w:r w:rsidRPr="00BB1342">
              <w:rPr>
                <w:rFonts w:ascii="GHEA Mariam" w:eastAsiaTheme="minorHAnsi" w:hAnsi="GHEA Mariam" w:cs="Sylfaen"/>
                <w:bCs w:val="0"/>
                <w:i w:val="0"/>
                <w:sz w:val="24"/>
                <w:szCs w:val="24"/>
                <w:lang w:val="af-ZA" w:eastAsia="ru-RU"/>
              </w:rPr>
              <w:t>JN1TBNT32U0101338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jc w:val="center"/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</w:pPr>
            <w:r w:rsidRPr="00BB1342">
              <w:rPr>
                <w:rFonts w:ascii="GHEA Mariam" w:eastAsiaTheme="minorHAnsi" w:hAnsi="GHEA Mariam" w:cs="Sylfaen"/>
                <w:bCs w:val="0"/>
                <w:i w:val="0"/>
                <w:sz w:val="24"/>
                <w:szCs w:val="24"/>
                <w:lang w:val="af-ZA" w:eastAsia="ru-RU"/>
              </w:rPr>
              <w:t>15 094 131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jc w:val="center"/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</w:pPr>
            <w:r w:rsidRPr="00BB1342">
              <w:rPr>
                <w:rFonts w:ascii="GHEA Mariam" w:eastAsiaTheme="minorHAnsi" w:hAnsi="GHEA Mariam" w:cs="Sylfaen"/>
                <w:bCs w:val="0"/>
                <w:i w:val="0"/>
                <w:sz w:val="24"/>
                <w:szCs w:val="24"/>
                <w:lang w:val="af-ZA" w:eastAsia="ru-RU"/>
              </w:rPr>
              <w:t>9 700 937</w:t>
            </w:r>
          </w:p>
        </w:tc>
      </w:tr>
      <w:tr w:rsidR="00BB1342" w:rsidRPr="00BB1342" w:rsidTr="0078306C">
        <w:trPr>
          <w:trHeight w:val="1115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ind w:left="90"/>
              <w:jc w:val="center"/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</w:pPr>
            <w:r w:rsidRPr="00BB1342"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  <w:t>2.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jc w:val="center"/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</w:pPr>
            <w:r w:rsidRPr="00BB1342">
              <w:rPr>
                <w:rFonts w:ascii="GHEA Mariam" w:eastAsiaTheme="minorHAnsi" w:hAnsi="GHEA Mariam" w:cs="Sylfaen"/>
                <w:bCs w:val="0"/>
                <w:i w:val="0"/>
                <w:sz w:val="24"/>
                <w:szCs w:val="24"/>
                <w:lang w:val="af-ZA" w:eastAsia="ru-RU"/>
              </w:rPr>
              <w:t>ՎԱԶ 21214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jc w:val="center"/>
              <w:rPr>
                <w:rFonts w:ascii="GHEA Mariam" w:hAnsi="GHEA Mariam"/>
                <w:i w:val="0"/>
                <w:sz w:val="24"/>
                <w:szCs w:val="24"/>
                <w:lang w:eastAsia="ru-RU"/>
              </w:rPr>
            </w:pPr>
            <w:r w:rsidRPr="00BB1342">
              <w:rPr>
                <w:rFonts w:ascii="GHEA Mariam" w:eastAsiaTheme="minorHAnsi" w:hAnsi="GHEA Mariam" w:cs="Sylfaen"/>
                <w:bCs w:val="0"/>
                <w:i w:val="0"/>
                <w:sz w:val="24"/>
                <w:szCs w:val="24"/>
                <w:lang w:val="af-ZA" w:eastAsia="ru-RU"/>
              </w:rPr>
              <w:t>001 QQ 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jc w:val="center"/>
              <w:rPr>
                <w:rFonts w:ascii="GHEA Mariam" w:hAnsi="GHEA Mariam"/>
                <w:i w:val="0"/>
                <w:sz w:val="24"/>
                <w:szCs w:val="24"/>
                <w:lang w:eastAsia="ru-RU"/>
              </w:rPr>
            </w:pPr>
            <w:r w:rsidRPr="00BB1342">
              <w:rPr>
                <w:rFonts w:ascii="GHEA Mariam" w:eastAsiaTheme="minorHAnsi" w:hAnsi="GHEA Mariam" w:cs="Sylfaen"/>
                <w:bCs w:val="0"/>
                <w:i w:val="0"/>
                <w:sz w:val="24"/>
                <w:szCs w:val="24"/>
                <w:lang w:val="af-ZA" w:eastAsia="ru-RU"/>
              </w:rPr>
              <w:t>2012թ.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jc w:val="center"/>
              <w:rPr>
                <w:rFonts w:ascii="GHEA Mariam" w:hAnsi="GHEA Mariam"/>
                <w:i w:val="0"/>
                <w:sz w:val="24"/>
                <w:szCs w:val="24"/>
                <w:highlight w:val="yellow"/>
                <w:lang w:eastAsia="ru-RU"/>
              </w:rPr>
            </w:pPr>
            <w:r w:rsidRPr="00BB1342">
              <w:rPr>
                <w:rFonts w:ascii="GHEA Mariam" w:eastAsiaTheme="minorHAnsi" w:hAnsi="GHEA Mariam" w:cs="Sylfaen"/>
                <w:bCs w:val="0"/>
                <w:i w:val="0"/>
                <w:sz w:val="24"/>
                <w:szCs w:val="24"/>
                <w:lang w:val="af-ZA" w:eastAsia="ru-RU"/>
              </w:rPr>
              <w:t>XTA212140C2075694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jc w:val="center"/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</w:pPr>
            <w:r w:rsidRPr="00BB1342">
              <w:rPr>
                <w:rFonts w:ascii="GHEA Mariam" w:eastAsiaTheme="minorHAnsi" w:hAnsi="GHEA Mariam" w:cs="Sylfaen"/>
                <w:bCs w:val="0"/>
                <w:i w:val="0"/>
                <w:sz w:val="24"/>
                <w:szCs w:val="24"/>
                <w:lang w:val="af-ZA" w:eastAsia="ru-RU"/>
              </w:rPr>
              <w:t>3 500 000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jc w:val="center"/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</w:pPr>
            <w:r w:rsidRPr="00BB1342">
              <w:rPr>
                <w:rFonts w:ascii="GHEA Mariam" w:eastAsiaTheme="minorHAnsi" w:hAnsi="GHEA Mariam" w:cs="Sylfaen"/>
                <w:bCs w:val="0"/>
                <w:i w:val="0"/>
                <w:sz w:val="24"/>
                <w:szCs w:val="24"/>
                <w:lang w:val="af-ZA" w:eastAsia="ru-RU"/>
              </w:rPr>
              <w:t>177 076</w:t>
            </w:r>
          </w:p>
        </w:tc>
      </w:tr>
    </w:tbl>
    <w:tbl>
      <w:tblPr>
        <w:tblW w:w="1385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855"/>
      </w:tblGrid>
      <w:tr w:rsidR="00BB1342" w:rsidRPr="00BB1342" w:rsidTr="0078306C">
        <w:trPr>
          <w:trHeight w:val="620"/>
          <w:jc w:val="center"/>
        </w:trPr>
        <w:tc>
          <w:tcPr>
            <w:tcW w:w="1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1342" w:rsidRPr="00BB1342" w:rsidRDefault="00BB1342" w:rsidP="00BB1342">
            <w:pPr>
              <w:spacing w:after="0" w:line="259" w:lineRule="auto"/>
              <w:jc w:val="center"/>
              <w:rPr>
                <w:rFonts w:ascii="GHEA Mariam" w:eastAsiaTheme="minorHAnsi" w:hAnsi="GHEA Mariam" w:cs="Sylfaen"/>
                <w:b/>
                <w:i w:val="0"/>
                <w:sz w:val="24"/>
                <w:szCs w:val="24"/>
                <w:lang w:val="af-ZA"/>
              </w:rPr>
            </w:pPr>
            <w:r w:rsidRPr="00BB1342">
              <w:rPr>
                <w:rFonts w:ascii="GHEA Mariam" w:eastAsiaTheme="minorHAnsi" w:hAnsi="GHEA Mariam" w:cs="Calibri"/>
                <w:b/>
                <w:i w:val="0"/>
                <w:color w:val="000000"/>
                <w:sz w:val="24"/>
                <w:szCs w:val="24"/>
                <w:lang w:val="hy-AM"/>
              </w:rPr>
              <w:t>«</w:t>
            </w:r>
            <w:r w:rsidRPr="00BB1342">
              <w:rPr>
                <w:rFonts w:ascii="GHEA Mariam" w:eastAsiaTheme="minorHAnsi" w:hAnsi="GHEA Mariam" w:cs="Calibri"/>
                <w:b/>
                <w:i w:val="0"/>
                <w:color w:val="000000"/>
                <w:sz w:val="24"/>
                <w:szCs w:val="24"/>
                <w:lang w:val="en-US"/>
              </w:rPr>
              <w:t>ԱՐՄ</w:t>
            </w:r>
            <w:r w:rsidRPr="00BB1342">
              <w:rPr>
                <w:rFonts w:ascii="GHEA Mariam" w:eastAsiaTheme="minorHAnsi" w:hAnsi="GHEA Mariam" w:cs="Calibri"/>
                <w:b/>
                <w:i w:val="0"/>
                <w:color w:val="000000"/>
                <w:sz w:val="24"/>
                <w:szCs w:val="24"/>
                <w:lang w:val="af-ZA"/>
              </w:rPr>
              <w:t>-</w:t>
            </w:r>
            <w:r w:rsidRPr="00BB1342">
              <w:rPr>
                <w:rFonts w:ascii="GHEA Mariam" w:eastAsiaTheme="minorHAnsi" w:hAnsi="GHEA Mariam" w:cs="Calibri"/>
                <w:b/>
                <w:i w:val="0"/>
                <w:color w:val="000000"/>
                <w:sz w:val="24"/>
                <w:szCs w:val="24"/>
                <w:lang w:val="en-US"/>
              </w:rPr>
              <w:t>ԱԷՐՈ</w:t>
            </w:r>
            <w:r w:rsidRPr="00BB1342">
              <w:rPr>
                <w:rFonts w:ascii="GHEA Mariam" w:eastAsiaTheme="minorHAnsi" w:hAnsi="GHEA Mariam" w:cs="Calibri"/>
                <w:b/>
                <w:i w:val="0"/>
                <w:color w:val="000000"/>
                <w:sz w:val="24"/>
                <w:szCs w:val="24"/>
                <w:lang w:val="hy-AM"/>
              </w:rPr>
              <w:t>»</w:t>
            </w:r>
            <w:r w:rsidRPr="00BB1342">
              <w:rPr>
                <w:rFonts w:ascii="GHEA Mariam" w:eastAsiaTheme="minorHAnsi" w:hAnsi="GHEA Mariam" w:cs="Sylfaen"/>
                <w:b/>
                <w:i w:val="0"/>
                <w:sz w:val="24"/>
                <w:szCs w:val="24"/>
                <w:lang w:val="af-ZA"/>
              </w:rPr>
              <w:t xml:space="preserve"> փակ բաժնետիրական ընկերություն</w:t>
            </w:r>
          </w:p>
        </w:tc>
      </w:tr>
    </w:tbl>
    <w:tbl>
      <w:tblPr>
        <w:tblStyle w:val="TableGrid"/>
        <w:tblW w:w="13855" w:type="dxa"/>
        <w:jc w:val="center"/>
        <w:tblLayout w:type="fixed"/>
        <w:tblLook w:val="04A0" w:firstRow="1" w:lastRow="0" w:firstColumn="1" w:lastColumn="0" w:noHBand="0" w:noVBand="1"/>
      </w:tblPr>
      <w:tblGrid>
        <w:gridCol w:w="625"/>
        <w:gridCol w:w="2250"/>
        <w:gridCol w:w="2160"/>
        <w:gridCol w:w="1980"/>
        <w:gridCol w:w="2790"/>
        <w:gridCol w:w="2160"/>
        <w:gridCol w:w="1890"/>
      </w:tblGrid>
      <w:tr w:rsidR="00BB1342" w:rsidRPr="00BB1342" w:rsidTr="0078306C">
        <w:trPr>
          <w:trHeight w:val="719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ind w:left="90"/>
              <w:jc w:val="center"/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</w:pPr>
            <w:r w:rsidRPr="00BB1342"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  <w:t>3.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jc w:val="center"/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</w:pPr>
            <w:r w:rsidRPr="00BB1342">
              <w:rPr>
                <w:rFonts w:ascii="GHEA Mariam" w:eastAsiaTheme="minorHAnsi" w:hAnsi="GHEA Mariam" w:cs="Sylfaen"/>
                <w:bCs w:val="0"/>
                <w:i w:val="0"/>
                <w:sz w:val="24"/>
                <w:szCs w:val="24"/>
                <w:lang w:val="hy-AM" w:eastAsia="ru-RU"/>
              </w:rPr>
              <w:t>Տոյոտա Կորոլա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jc w:val="center"/>
              <w:rPr>
                <w:rFonts w:ascii="GHEA Mariam" w:hAnsi="GHEA Mariam"/>
                <w:i w:val="0"/>
                <w:sz w:val="24"/>
                <w:szCs w:val="24"/>
                <w:lang w:eastAsia="ru-RU"/>
              </w:rPr>
            </w:pPr>
            <w:r w:rsidRPr="00BB1342"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010 DD 02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jc w:val="center"/>
              <w:rPr>
                <w:rFonts w:ascii="GHEA Mariam" w:hAnsi="GHEA Mariam"/>
                <w:i w:val="0"/>
                <w:sz w:val="24"/>
                <w:szCs w:val="24"/>
                <w:lang w:eastAsia="ru-RU"/>
              </w:rPr>
            </w:pPr>
            <w:r w:rsidRPr="00BB1342"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2016թ.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jc w:val="center"/>
              <w:rPr>
                <w:rFonts w:ascii="GHEA Mariam" w:hAnsi="GHEA Mariam"/>
                <w:i w:val="0"/>
                <w:sz w:val="24"/>
                <w:szCs w:val="24"/>
                <w:highlight w:val="yellow"/>
                <w:lang w:eastAsia="ru-RU"/>
              </w:rPr>
            </w:pPr>
            <w:r w:rsidRPr="00BB1342"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NMTBB0JE90R176991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jc w:val="center"/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</w:pPr>
            <w:r w:rsidRPr="00BB1342"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7 300 000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jc w:val="center"/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</w:pPr>
            <w:r w:rsidRPr="00BB1342"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1 864 000</w:t>
            </w:r>
          </w:p>
        </w:tc>
      </w:tr>
      <w:tr w:rsidR="00BB1342" w:rsidRPr="00BB1342" w:rsidTr="0078306C">
        <w:trPr>
          <w:trHeight w:val="764"/>
          <w:jc w:val="center"/>
        </w:trPr>
        <w:tc>
          <w:tcPr>
            <w:tcW w:w="138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spacing w:after="0" w:line="259" w:lineRule="auto"/>
              <w:jc w:val="center"/>
              <w:rPr>
                <w:rFonts w:ascii="GHEA Mariam" w:eastAsiaTheme="minorHAnsi" w:hAnsi="GHEA Mariam" w:cs="Calibri"/>
                <w:b/>
                <w:i w:val="0"/>
                <w:color w:val="000000"/>
                <w:sz w:val="24"/>
                <w:szCs w:val="24"/>
                <w:lang w:val="en-US"/>
              </w:rPr>
            </w:pPr>
            <w:r w:rsidRPr="00BB1342">
              <w:rPr>
                <w:rFonts w:ascii="GHEA Mariam" w:eastAsiaTheme="minorHAnsi" w:hAnsi="GHEA Mariam" w:cs="Calibri"/>
                <w:b/>
                <w:i w:val="0"/>
                <w:color w:val="000000"/>
                <w:sz w:val="24"/>
                <w:szCs w:val="24"/>
                <w:lang w:val="hy-AM"/>
              </w:rPr>
              <w:t>«</w:t>
            </w:r>
            <w:r w:rsidRPr="00BB1342">
              <w:rPr>
                <w:rFonts w:ascii="GHEA Mariam" w:eastAsiaTheme="minorHAnsi" w:hAnsi="GHEA Mariam" w:cs="Calibri"/>
                <w:b/>
                <w:i w:val="0"/>
                <w:color w:val="000000"/>
                <w:sz w:val="24"/>
                <w:szCs w:val="24"/>
                <w:lang w:val="en-US"/>
              </w:rPr>
              <w:t>Հումանիտար ականազերծման և փորձագիտական կենտրոն</w:t>
            </w:r>
            <w:r w:rsidRPr="00BB1342">
              <w:rPr>
                <w:rFonts w:ascii="GHEA Mariam" w:eastAsiaTheme="minorHAnsi" w:hAnsi="GHEA Mariam" w:cs="Calibri"/>
                <w:b/>
                <w:i w:val="0"/>
                <w:color w:val="000000"/>
                <w:sz w:val="24"/>
                <w:szCs w:val="24"/>
                <w:lang w:val="hy-AM"/>
              </w:rPr>
              <w:t>»</w:t>
            </w:r>
            <w:r w:rsidRPr="00BB1342">
              <w:rPr>
                <w:rFonts w:ascii="GHEA Mariam" w:eastAsiaTheme="minorHAnsi" w:hAnsi="GHEA Mariam" w:cs="Calibri"/>
                <w:b/>
                <w:i w:val="0"/>
                <w:color w:val="000000"/>
                <w:sz w:val="24"/>
                <w:szCs w:val="24"/>
                <w:lang w:val="en-US"/>
              </w:rPr>
              <w:t xml:space="preserve"> պետական ոչ առևտրային կազմակերպություն</w:t>
            </w:r>
          </w:p>
        </w:tc>
      </w:tr>
      <w:tr w:rsidR="00BB1342" w:rsidRPr="00BB1342" w:rsidTr="0078306C">
        <w:trPr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ind w:left="90"/>
              <w:jc w:val="center"/>
              <w:rPr>
                <w:rFonts w:ascii="GHEA Mariam" w:eastAsiaTheme="minorHAnsi" w:hAnsi="GHEA Mariam" w:cs="Calibri"/>
                <w:i w:val="0"/>
                <w:color w:val="000000"/>
                <w:sz w:val="24"/>
                <w:szCs w:val="24"/>
                <w:lang w:val="hy-AM"/>
              </w:rPr>
            </w:pPr>
            <w:r w:rsidRPr="00BB1342">
              <w:rPr>
                <w:rFonts w:ascii="GHEA Mariam" w:eastAsiaTheme="minorHAnsi" w:hAnsi="GHEA Mariam" w:cs="Calibri"/>
                <w:i w:val="0"/>
                <w:color w:val="000000"/>
                <w:sz w:val="24"/>
                <w:szCs w:val="24"/>
                <w:lang w:val="hy-AM"/>
              </w:rPr>
              <w:t>4.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spacing w:after="0" w:line="240" w:lineRule="auto"/>
              <w:jc w:val="center"/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BB1342"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Ինֆինիտի QX4 3.5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jc w:val="center"/>
              <w:rPr>
                <w:rFonts w:ascii="GHEA Mariam" w:eastAsiaTheme="minorHAnsi" w:hAnsi="GHEA Mariam" w:cs="Calibri"/>
                <w:i w:val="0"/>
                <w:color w:val="000000"/>
                <w:sz w:val="24"/>
                <w:szCs w:val="24"/>
              </w:rPr>
            </w:pPr>
            <w:r w:rsidRPr="00BB1342">
              <w:rPr>
                <w:rFonts w:ascii="GHEA Mariam" w:eastAsiaTheme="minorHAnsi" w:hAnsi="GHEA Mariam" w:cs="Calibri"/>
                <w:i w:val="0"/>
                <w:color w:val="000000"/>
                <w:sz w:val="24"/>
                <w:szCs w:val="24"/>
              </w:rPr>
              <w:t>408 SS 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jc w:val="center"/>
              <w:rPr>
                <w:rFonts w:ascii="GHEA Mariam" w:eastAsiaTheme="minorHAnsi" w:hAnsi="GHEA Mariam" w:cs="Calibri"/>
                <w:i w:val="0"/>
                <w:color w:val="000000"/>
                <w:sz w:val="24"/>
                <w:szCs w:val="24"/>
              </w:rPr>
            </w:pPr>
            <w:r w:rsidRPr="00BB1342">
              <w:rPr>
                <w:rFonts w:ascii="GHEA Mariam" w:eastAsiaTheme="minorHAnsi" w:hAnsi="GHEA Mariam" w:cs="Calibri"/>
                <w:i w:val="0"/>
                <w:color w:val="000000"/>
                <w:sz w:val="24"/>
                <w:szCs w:val="24"/>
              </w:rPr>
              <w:t>2002թ.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spacing w:after="0" w:line="240" w:lineRule="auto"/>
              <w:jc w:val="center"/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BB1342"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JNRDR09Y03W301496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spacing w:after="0" w:line="240" w:lineRule="auto"/>
              <w:jc w:val="center"/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BB1342"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7 600 000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spacing w:after="0" w:line="240" w:lineRule="auto"/>
              <w:jc w:val="center"/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BB1342"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2 523 000</w:t>
            </w:r>
          </w:p>
        </w:tc>
      </w:tr>
      <w:tr w:rsidR="00BB1342" w:rsidRPr="00BB1342" w:rsidTr="0078306C">
        <w:trPr>
          <w:trHeight w:val="80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ind w:left="90"/>
              <w:jc w:val="center"/>
              <w:rPr>
                <w:rFonts w:ascii="GHEA Mariam" w:eastAsiaTheme="minorHAnsi" w:hAnsi="GHEA Mariam" w:cs="Calibri"/>
                <w:i w:val="0"/>
                <w:color w:val="000000"/>
                <w:sz w:val="24"/>
                <w:szCs w:val="24"/>
                <w:lang w:val="hy-AM"/>
              </w:rPr>
            </w:pPr>
            <w:r w:rsidRPr="00BB1342">
              <w:rPr>
                <w:rFonts w:ascii="GHEA Mariam" w:eastAsiaTheme="minorHAnsi" w:hAnsi="GHEA Mariam" w:cs="Calibri"/>
                <w:i w:val="0"/>
                <w:color w:val="000000"/>
                <w:sz w:val="24"/>
                <w:szCs w:val="24"/>
                <w:lang w:val="hy-AM"/>
              </w:rPr>
              <w:lastRenderedPageBreak/>
              <w:t>5.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spacing w:after="0" w:line="240" w:lineRule="auto"/>
              <w:jc w:val="center"/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BB1342"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Ֆոլկսվագեն-Տուարեգ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jc w:val="center"/>
              <w:rPr>
                <w:rFonts w:ascii="GHEA Mariam" w:eastAsiaTheme="minorHAnsi" w:hAnsi="GHEA Mariam" w:cs="Calibri"/>
                <w:i w:val="0"/>
                <w:color w:val="000000"/>
                <w:sz w:val="24"/>
                <w:szCs w:val="24"/>
              </w:rPr>
            </w:pPr>
            <w:r w:rsidRPr="00BB1342">
              <w:rPr>
                <w:rFonts w:ascii="GHEA Mariam" w:eastAsiaTheme="minorHAnsi" w:hAnsi="GHEA Mariam" w:cs="Calibri"/>
                <w:i w:val="0"/>
                <w:color w:val="000000"/>
                <w:sz w:val="24"/>
                <w:szCs w:val="24"/>
              </w:rPr>
              <w:t>354 LT 61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jc w:val="center"/>
              <w:rPr>
                <w:rFonts w:ascii="GHEA Mariam" w:eastAsiaTheme="minorHAnsi" w:hAnsi="GHEA Mariam" w:cs="Calibri"/>
                <w:i w:val="0"/>
                <w:color w:val="000000"/>
                <w:sz w:val="24"/>
                <w:szCs w:val="24"/>
              </w:rPr>
            </w:pPr>
            <w:r w:rsidRPr="00BB1342">
              <w:rPr>
                <w:rFonts w:ascii="GHEA Mariam" w:eastAsiaTheme="minorHAnsi" w:hAnsi="GHEA Mariam" w:cs="Calibri"/>
                <w:i w:val="0"/>
                <w:color w:val="000000"/>
                <w:sz w:val="24"/>
                <w:szCs w:val="24"/>
              </w:rPr>
              <w:t>200</w:t>
            </w:r>
            <w:r w:rsidRPr="00BB1342">
              <w:rPr>
                <w:rFonts w:ascii="GHEA Mariam" w:eastAsiaTheme="minorHAnsi" w:hAnsi="GHEA Mariam" w:cs="Calibri"/>
                <w:i w:val="0"/>
                <w:color w:val="000000"/>
                <w:sz w:val="24"/>
                <w:szCs w:val="24"/>
                <w:lang w:val="hy-AM"/>
              </w:rPr>
              <w:t>5</w:t>
            </w:r>
            <w:r w:rsidRPr="00BB1342">
              <w:rPr>
                <w:rFonts w:ascii="GHEA Mariam" w:eastAsiaTheme="minorHAnsi" w:hAnsi="GHEA Mariam" w:cs="Calibri"/>
                <w:i w:val="0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spacing w:after="0" w:line="240" w:lineRule="auto"/>
              <w:jc w:val="center"/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BB1342"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WVGZZZ7LZ5D054188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spacing w:after="0" w:line="240" w:lineRule="auto"/>
              <w:jc w:val="center"/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BB1342"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9 800 000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spacing w:after="0" w:line="240" w:lineRule="auto"/>
              <w:jc w:val="center"/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BB1342"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1 340 000</w:t>
            </w:r>
          </w:p>
        </w:tc>
      </w:tr>
      <w:tr w:rsidR="00BB1342" w:rsidRPr="00BB1342" w:rsidTr="0078306C">
        <w:trPr>
          <w:trHeight w:val="71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ind w:left="90"/>
              <w:jc w:val="center"/>
              <w:rPr>
                <w:rFonts w:ascii="GHEA Mariam" w:eastAsiaTheme="minorHAnsi" w:hAnsi="GHEA Mariam" w:cs="Calibri"/>
                <w:i w:val="0"/>
                <w:color w:val="000000"/>
                <w:sz w:val="24"/>
                <w:szCs w:val="24"/>
                <w:lang w:val="hy-AM"/>
              </w:rPr>
            </w:pPr>
            <w:r w:rsidRPr="00BB1342">
              <w:rPr>
                <w:rFonts w:ascii="GHEA Mariam" w:eastAsiaTheme="minorHAnsi" w:hAnsi="GHEA Mariam" w:cs="Calibri"/>
                <w:i w:val="0"/>
                <w:color w:val="000000"/>
                <w:sz w:val="24"/>
                <w:szCs w:val="24"/>
                <w:lang w:val="hy-AM"/>
              </w:rPr>
              <w:t>6.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spacing w:after="0" w:line="240" w:lineRule="auto"/>
              <w:jc w:val="center"/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BB1342"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Ֆոլկսվագեն-Տուարեգ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jc w:val="center"/>
              <w:rPr>
                <w:rFonts w:ascii="GHEA Mariam" w:eastAsiaTheme="minorHAnsi" w:hAnsi="GHEA Mariam" w:cs="Calibri"/>
                <w:i w:val="0"/>
                <w:color w:val="000000"/>
                <w:sz w:val="24"/>
                <w:szCs w:val="24"/>
              </w:rPr>
            </w:pPr>
            <w:r w:rsidRPr="00BB1342">
              <w:rPr>
                <w:rFonts w:ascii="GHEA Mariam" w:eastAsiaTheme="minorHAnsi" w:hAnsi="GHEA Mariam" w:cs="Calibri"/>
                <w:i w:val="0"/>
                <w:color w:val="000000"/>
                <w:sz w:val="24"/>
                <w:szCs w:val="24"/>
              </w:rPr>
              <w:t>356 LT 61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jc w:val="center"/>
              <w:rPr>
                <w:rFonts w:ascii="GHEA Mariam" w:eastAsiaTheme="minorHAnsi" w:hAnsi="GHEA Mariam" w:cs="Calibri"/>
                <w:i w:val="0"/>
                <w:color w:val="000000"/>
                <w:sz w:val="24"/>
                <w:szCs w:val="24"/>
              </w:rPr>
            </w:pPr>
            <w:r w:rsidRPr="00BB1342">
              <w:rPr>
                <w:rFonts w:ascii="GHEA Mariam" w:eastAsiaTheme="minorHAnsi" w:hAnsi="GHEA Mariam" w:cs="Calibri"/>
                <w:i w:val="0"/>
                <w:color w:val="000000"/>
                <w:sz w:val="24"/>
                <w:szCs w:val="24"/>
              </w:rPr>
              <w:t>200</w:t>
            </w:r>
            <w:r w:rsidRPr="00BB1342">
              <w:rPr>
                <w:rFonts w:ascii="GHEA Mariam" w:eastAsiaTheme="minorHAnsi" w:hAnsi="GHEA Mariam" w:cs="Calibri"/>
                <w:i w:val="0"/>
                <w:color w:val="000000"/>
                <w:sz w:val="24"/>
                <w:szCs w:val="24"/>
                <w:lang w:val="hy-AM"/>
              </w:rPr>
              <w:t>5</w:t>
            </w:r>
            <w:r w:rsidRPr="00BB1342">
              <w:rPr>
                <w:rFonts w:ascii="GHEA Mariam" w:eastAsiaTheme="minorHAnsi" w:hAnsi="GHEA Mariam" w:cs="Calibri"/>
                <w:i w:val="0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spacing w:after="0" w:line="240" w:lineRule="auto"/>
              <w:jc w:val="center"/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BB1342"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WVGZZZ7LZ5D054554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spacing w:after="0" w:line="240" w:lineRule="auto"/>
              <w:jc w:val="center"/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BB1342"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9 800 000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342" w:rsidRPr="00BB1342" w:rsidRDefault="00BB1342" w:rsidP="00BB1342">
            <w:pPr>
              <w:spacing w:after="0" w:line="240" w:lineRule="auto"/>
              <w:jc w:val="center"/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r w:rsidRPr="00BB1342"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1 340 000</w:t>
            </w:r>
          </w:p>
        </w:tc>
      </w:tr>
    </w:tbl>
    <w:p w:rsidR="00BB1342" w:rsidRPr="00BB1342" w:rsidRDefault="00BB1342" w:rsidP="00BB1342">
      <w:pPr>
        <w:spacing w:after="160" w:line="259" w:lineRule="auto"/>
        <w:ind w:left="-630" w:right="360" w:firstLine="90"/>
        <w:jc w:val="center"/>
        <w:rPr>
          <w:rFonts w:ascii="GHEA Grapalat" w:eastAsiaTheme="minorHAnsi" w:hAnsi="GHEA Grapalat" w:cstheme="minorBidi"/>
          <w:bCs w:val="0"/>
          <w:i w:val="0"/>
          <w:sz w:val="24"/>
          <w:szCs w:val="24"/>
          <w:lang w:val="af-ZA"/>
        </w:rPr>
      </w:pPr>
    </w:p>
    <w:p w:rsidR="000B0E10" w:rsidRDefault="000B0E10" w:rsidP="00BB1342">
      <w:pPr>
        <w:pStyle w:val="norm"/>
        <w:spacing w:line="360" w:lineRule="auto"/>
        <w:ind w:firstLine="0"/>
        <w:jc w:val="left"/>
        <w:rPr>
          <w:rFonts w:ascii="GHEA Grapalat" w:hAnsi="GHEA Grapalat" w:cs="Arial Armenian"/>
          <w:sz w:val="20"/>
          <w:szCs w:val="20"/>
          <w:lang w:val="hy-AM"/>
        </w:rPr>
      </w:pPr>
    </w:p>
    <w:p w:rsidR="000B0E10" w:rsidRPr="000B0E10" w:rsidRDefault="000B0E10" w:rsidP="000B0E10">
      <w:pPr>
        <w:pStyle w:val="mechtex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</w:t>
      </w:r>
      <w:r w:rsidRPr="000B0E1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B0E1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B0E10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B0E10" w:rsidRPr="000B0E10" w:rsidRDefault="000B0E10" w:rsidP="000B0E10">
      <w:pPr>
        <w:pStyle w:val="mechtex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</w:t>
      </w:r>
      <w:r w:rsidRPr="000B0E10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0B0E10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0B0E10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B0E10" w:rsidRPr="000B0E10" w:rsidRDefault="000B0E10" w:rsidP="000B0E10">
      <w:pPr>
        <w:pStyle w:val="norm"/>
        <w:spacing w:line="360" w:lineRule="auto"/>
        <w:ind w:firstLine="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Pr="000B0E1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0B0E1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</w:t>
      </w:r>
      <w:r w:rsidRPr="000B0E10">
        <w:rPr>
          <w:rFonts w:ascii="GHEA Mariam" w:hAnsi="GHEA Mariam" w:cs="Arial Armenian"/>
          <w:sz w:val="24"/>
          <w:szCs w:val="24"/>
          <w:lang w:val="hy-AM"/>
        </w:rPr>
        <w:t>Ա</w:t>
      </w:r>
      <w:r w:rsidRPr="000B0E10">
        <w:rPr>
          <w:rFonts w:ascii="GHEA Mariam" w:hAnsi="GHEA Mariam" w:cs="Sylfaen"/>
          <w:sz w:val="24"/>
          <w:szCs w:val="24"/>
          <w:lang w:val="hy-AM"/>
        </w:rPr>
        <w:t>.</w:t>
      </w:r>
      <w:r w:rsidRPr="000B0E1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0B0E10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0B0E10" w:rsidRPr="000B0E10" w:rsidSect="000B0E10">
      <w:pgSz w:w="15840" w:h="12240" w:orient="landscape"/>
      <w:pgMar w:top="900" w:right="810" w:bottom="180" w:left="144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A4F5A"/>
    <w:multiLevelType w:val="hybridMultilevel"/>
    <w:tmpl w:val="961C2B9A"/>
    <w:lvl w:ilvl="0" w:tplc="B0C60726">
      <w:start w:val="1"/>
      <w:numFmt w:val="decimal"/>
      <w:lvlText w:val="%1)"/>
      <w:lvlJc w:val="left"/>
      <w:pPr>
        <w:ind w:left="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5" w:hanging="360"/>
      </w:pPr>
    </w:lvl>
    <w:lvl w:ilvl="2" w:tplc="0409001B" w:tentative="1">
      <w:start w:val="1"/>
      <w:numFmt w:val="lowerRoman"/>
      <w:lvlText w:val="%3."/>
      <w:lvlJc w:val="right"/>
      <w:pPr>
        <w:ind w:left="1515" w:hanging="180"/>
      </w:pPr>
    </w:lvl>
    <w:lvl w:ilvl="3" w:tplc="0409000F" w:tentative="1">
      <w:start w:val="1"/>
      <w:numFmt w:val="decimal"/>
      <w:lvlText w:val="%4."/>
      <w:lvlJc w:val="left"/>
      <w:pPr>
        <w:ind w:left="2235" w:hanging="360"/>
      </w:pPr>
    </w:lvl>
    <w:lvl w:ilvl="4" w:tplc="04090019" w:tentative="1">
      <w:start w:val="1"/>
      <w:numFmt w:val="lowerLetter"/>
      <w:lvlText w:val="%5."/>
      <w:lvlJc w:val="left"/>
      <w:pPr>
        <w:ind w:left="2955" w:hanging="360"/>
      </w:pPr>
    </w:lvl>
    <w:lvl w:ilvl="5" w:tplc="0409001B" w:tentative="1">
      <w:start w:val="1"/>
      <w:numFmt w:val="lowerRoman"/>
      <w:lvlText w:val="%6."/>
      <w:lvlJc w:val="right"/>
      <w:pPr>
        <w:ind w:left="3675" w:hanging="180"/>
      </w:pPr>
    </w:lvl>
    <w:lvl w:ilvl="6" w:tplc="0409000F" w:tentative="1">
      <w:start w:val="1"/>
      <w:numFmt w:val="decimal"/>
      <w:lvlText w:val="%7."/>
      <w:lvlJc w:val="left"/>
      <w:pPr>
        <w:ind w:left="4395" w:hanging="360"/>
      </w:pPr>
    </w:lvl>
    <w:lvl w:ilvl="7" w:tplc="04090019" w:tentative="1">
      <w:start w:val="1"/>
      <w:numFmt w:val="lowerLetter"/>
      <w:lvlText w:val="%8."/>
      <w:lvlJc w:val="left"/>
      <w:pPr>
        <w:ind w:left="5115" w:hanging="360"/>
      </w:pPr>
    </w:lvl>
    <w:lvl w:ilvl="8" w:tplc="0409001B" w:tentative="1">
      <w:start w:val="1"/>
      <w:numFmt w:val="lowerRoman"/>
      <w:lvlText w:val="%9."/>
      <w:lvlJc w:val="right"/>
      <w:pPr>
        <w:ind w:left="5835" w:hanging="180"/>
      </w:pPr>
    </w:lvl>
  </w:abstractNum>
  <w:abstractNum w:abstractNumId="1" w15:restartNumberingAfterBreak="0">
    <w:nsid w:val="101E021B"/>
    <w:multiLevelType w:val="hybridMultilevel"/>
    <w:tmpl w:val="2CA2C0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051C0"/>
    <w:multiLevelType w:val="hybridMultilevel"/>
    <w:tmpl w:val="C4DCC1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042893"/>
    <w:multiLevelType w:val="hybridMultilevel"/>
    <w:tmpl w:val="6EEC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8FF6994"/>
    <w:multiLevelType w:val="hybridMultilevel"/>
    <w:tmpl w:val="3812712C"/>
    <w:lvl w:ilvl="0" w:tplc="0409000F">
      <w:start w:val="1"/>
      <w:numFmt w:val="decimal"/>
      <w:lvlText w:val="%1."/>
      <w:lvlJc w:val="left"/>
      <w:pPr>
        <w:ind w:left="1155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6" w15:restartNumberingAfterBreak="0">
    <w:nsid w:val="74D735B8"/>
    <w:multiLevelType w:val="hybridMultilevel"/>
    <w:tmpl w:val="DEE8F612"/>
    <w:lvl w:ilvl="0" w:tplc="73C6EE6A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1D8"/>
    <w:rsid w:val="00002FC7"/>
    <w:rsid w:val="00013ECA"/>
    <w:rsid w:val="00055C3E"/>
    <w:rsid w:val="00061AEB"/>
    <w:rsid w:val="00062F80"/>
    <w:rsid w:val="00085723"/>
    <w:rsid w:val="00085AC7"/>
    <w:rsid w:val="00096A4B"/>
    <w:rsid w:val="000B0E10"/>
    <w:rsid w:val="000C078C"/>
    <w:rsid w:val="00110631"/>
    <w:rsid w:val="00123C9D"/>
    <w:rsid w:val="00157E90"/>
    <w:rsid w:val="0017476F"/>
    <w:rsid w:val="00197418"/>
    <w:rsid w:val="001C199A"/>
    <w:rsid w:val="001C4295"/>
    <w:rsid w:val="001C6DF6"/>
    <w:rsid w:val="001D11D2"/>
    <w:rsid w:val="001E3405"/>
    <w:rsid w:val="001E42E0"/>
    <w:rsid w:val="002268DE"/>
    <w:rsid w:val="00250A73"/>
    <w:rsid w:val="00260AC3"/>
    <w:rsid w:val="00263D46"/>
    <w:rsid w:val="00267835"/>
    <w:rsid w:val="00283D60"/>
    <w:rsid w:val="00285E51"/>
    <w:rsid w:val="002A04F2"/>
    <w:rsid w:val="002B294B"/>
    <w:rsid w:val="002E00B2"/>
    <w:rsid w:val="002E6E82"/>
    <w:rsid w:val="00302144"/>
    <w:rsid w:val="0030535C"/>
    <w:rsid w:val="0030699E"/>
    <w:rsid w:val="00324FEF"/>
    <w:rsid w:val="0035286E"/>
    <w:rsid w:val="00382552"/>
    <w:rsid w:val="00396A7D"/>
    <w:rsid w:val="003C6A34"/>
    <w:rsid w:val="003F414C"/>
    <w:rsid w:val="004476D2"/>
    <w:rsid w:val="004633D0"/>
    <w:rsid w:val="004A6996"/>
    <w:rsid w:val="004F4F7B"/>
    <w:rsid w:val="004F7881"/>
    <w:rsid w:val="00507B45"/>
    <w:rsid w:val="00520C4B"/>
    <w:rsid w:val="005215FB"/>
    <w:rsid w:val="005330C7"/>
    <w:rsid w:val="00540677"/>
    <w:rsid w:val="00540CAD"/>
    <w:rsid w:val="0054185C"/>
    <w:rsid w:val="005468DB"/>
    <w:rsid w:val="00591F08"/>
    <w:rsid w:val="005A1461"/>
    <w:rsid w:val="005A6762"/>
    <w:rsid w:val="005B4E4D"/>
    <w:rsid w:val="005D7EF9"/>
    <w:rsid w:val="005E26A2"/>
    <w:rsid w:val="00602899"/>
    <w:rsid w:val="00644CE9"/>
    <w:rsid w:val="006516A0"/>
    <w:rsid w:val="006646BA"/>
    <w:rsid w:val="00667DF6"/>
    <w:rsid w:val="00687BB4"/>
    <w:rsid w:val="00691A0E"/>
    <w:rsid w:val="006B56ED"/>
    <w:rsid w:val="006B652F"/>
    <w:rsid w:val="006B663A"/>
    <w:rsid w:val="006E212D"/>
    <w:rsid w:val="00700CBD"/>
    <w:rsid w:val="00704E69"/>
    <w:rsid w:val="00721560"/>
    <w:rsid w:val="007271AA"/>
    <w:rsid w:val="00757373"/>
    <w:rsid w:val="007712D7"/>
    <w:rsid w:val="007719C9"/>
    <w:rsid w:val="00781A52"/>
    <w:rsid w:val="007876E1"/>
    <w:rsid w:val="007A3C76"/>
    <w:rsid w:val="007B4444"/>
    <w:rsid w:val="007B6066"/>
    <w:rsid w:val="007C46F6"/>
    <w:rsid w:val="007C71D9"/>
    <w:rsid w:val="00815304"/>
    <w:rsid w:val="00823E8B"/>
    <w:rsid w:val="00831F34"/>
    <w:rsid w:val="00866329"/>
    <w:rsid w:val="00866CDA"/>
    <w:rsid w:val="008674B9"/>
    <w:rsid w:val="0087105F"/>
    <w:rsid w:val="0087419C"/>
    <w:rsid w:val="008A27B0"/>
    <w:rsid w:val="008A6447"/>
    <w:rsid w:val="008B14E1"/>
    <w:rsid w:val="008D0232"/>
    <w:rsid w:val="008D1CA1"/>
    <w:rsid w:val="008F61CB"/>
    <w:rsid w:val="0090159A"/>
    <w:rsid w:val="00906527"/>
    <w:rsid w:val="009115E4"/>
    <w:rsid w:val="009315E7"/>
    <w:rsid w:val="00934893"/>
    <w:rsid w:val="00987590"/>
    <w:rsid w:val="009A0CAB"/>
    <w:rsid w:val="009A556D"/>
    <w:rsid w:val="009C1AEC"/>
    <w:rsid w:val="009C7C3D"/>
    <w:rsid w:val="009E4647"/>
    <w:rsid w:val="009E4F24"/>
    <w:rsid w:val="009E7805"/>
    <w:rsid w:val="00A11C1F"/>
    <w:rsid w:val="00A2079A"/>
    <w:rsid w:val="00A20CD7"/>
    <w:rsid w:val="00A229D6"/>
    <w:rsid w:val="00A45C55"/>
    <w:rsid w:val="00A47C68"/>
    <w:rsid w:val="00A57384"/>
    <w:rsid w:val="00A846EC"/>
    <w:rsid w:val="00A97701"/>
    <w:rsid w:val="00AA03A0"/>
    <w:rsid w:val="00AA12C5"/>
    <w:rsid w:val="00AA2A14"/>
    <w:rsid w:val="00AB1C96"/>
    <w:rsid w:val="00AC7AA7"/>
    <w:rsid w:val="00AD728C"/>
    <w:rsid w:val="00AE015A"/>
    <w:rsid w:val="00B03544"/>
    <w:rsid w:val="00B16941"/>
    <w:rsid w:val="00B22B4B"/>
    <w:rsid w:val="00B36CB5"/>
    <w:rsid w:val="00B6126C"/>
    <w:rsid w:val="00B660D1"/>
    <w:rsid w:val="00B712F3"/>
    <w:rsid w:val="00B746CE"/>
    <w:rsid w:val="00B94778"/>
    <w:rsid w:val="00BA20B1"/>
    <w:rsid w:val="00BA59D7"/>
    <w:rsid w:val="00BB1342"/>
    <w:rsid w:val="00BB3296"/>
    <w:rsid w:val="00BC0CF8"/>
    <w:rsid w:val="00BE45D2"/>
    <w:rsid w:val="00BF6FBE"/>
    <w:rsid w:val="00C113FA"/>
    <w:rsid w:val="00C32780"/>
    <w:rsid w:val="00C366F6"/>
    <w:rsid w:val="00C42A5D"/>
    <w:rsid w:val="00C449FF"/>
    <w:rsid w:val="00C44F0E"/>
    <w:rsid w:val="00C85C4A"/>
    <w:rsid w:val="00CB35AB"/>
    <w:rsid w:val="00CB3D3D"/>
    <w:rsid w:val="00CC04D6"/>
    <w:rsid w:val="00CD31D8"/>
    <w:rsid w:val="00DB0103"/>
    <w:rsid w:val="00DB3735"/>
    <w:rsid w:val="00DB5DF6"/>
    <w:rsid w:val="00DC1D06"/>
    <w:rsid w:val="00DD372B"/>
    <w:rsid w:val="00DE0E15"/>
    <w:rsid w:val="00DE4813"/>
    <w:rsid w:val="00E17DB4"/>
    <w:rsid w:val="00E20CC8"/>
    <w:rsid w:val="00E36F10"/>
    <w:rsid w:val="00E40A5E"/>
    <w:rsid w:val="00E44304"/>
    <w:rsid w:val="00E601A9"/>
    <w:rsid w:val="00E63883"/>
    <w:rsid w:val="00E70AED"/>
    <w:rsid w:val="00E77D56"/>
    <w:rsid w:val="00E94B91"/>
    <w:rsid w:val="00E97B2F"/>
    <w:rsid w:val="00EB179B"/>
    <w:rsid w:val="00EB4CE8"/>
    <w:rsid w:val="00EC33AA"/>
    <w:rsid w:val="00EE30C4"/>
    <w:rsid w:val="00EF079F"/>
    <w:rsid w:val="00F2399A"/>
    <w:rsid w:val="00F24153"/>
    <w:rsid w:val="00F50734"/>
    <w:rsid w:val="00F56651"/>
    <w:rsid w:val="00F74D75"/>
    <w:rsid w:val="00F76538"/>
    <w:rsid w:val="00FE7FDD"/>
    <w:rsid w:val="00FF1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2BF00"/>
  <w15:chartTrackingRefBased/>
  <w15:docId w15:val="{1AFBFB98-07AE-4844-B816-FC9F2940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6F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C36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basedOn w:val="DefaultParagraphFont"/>
    <w:link w:val="norm"/>
    <w:locked/>
    <w:rsid w:val="00C366F6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C366F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C366F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qFormat/>
    <w:rsid w:val="00C366F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C366F6"/>
    <w:rPr>
      <w:b/>
      <w:bCs/>
    </w:rPr>
  </w:style>
  <w:style w:type="paragraph" w:styleId="ListParagraph">
    <w:name w:val="List Paragraph"/>
    <w:basedOn w:val="Normal"/>
    <w:uiPriority w:val="34"/>
    <w:qFormat/>
    <w:rsid w:val="00DD372B"/>
    <w:pPr>
      <w:ind w:left="720"/>
      <w:contextualSpacing/>
    </w:pPr>
  </w:style>
  <w:style w:type="table" w:styleId="TableGrid">
    <w:name w:val="Table Grid"/>
    <w:basedOn w:val="TableNormal"/>
    <w:uiPriority w:val="39"/>
    <w:rsid w:val="00E44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_"/>
    <w:link w:val="Bodytext20"/>
    <w:locked/>
    <w:rsid w:val="007B6066"/>
    <w:rPr>
      <w:shd w:val="clear" w:color="auto" w:fill="FFFFFF"/>
    </w:rPr>
  </w:style>
  <w:style w:type="character" w:customStyle="1" w:styleId="Bodytext2SegoeUI">
    <w:name w:val="Body text (2) + Segoe UI"/>
    <w:aliases w:val="11.5 pt,Italic,Spacing 1 pt,Spacing -1 pt"/>
    <w:rsid w:val="007B6066"/>
    <w:rPr>
      <w:rFonts w:ascii="Segoe UI" w:eastAsia="Times New Roman" w:hAnsi="Segoe UI" w:cs="Segoe UI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ar-SA"/>
    </w:rPr>
  </w:style>
  <w:style w:type="paragraph" w:customStyle="1" w:styleId="Bodytext20">
    <w:name w:val="Body text (2)"/>
    <w:basedOn w:val="Normal"/>
    <w:link w:val="Bodytext2"/>
    <w:rsid w:val="007B6066"/>
    <w:pPr>
      <w:widowControl w:val="0"/>
      <w:shd w:val="clear" w:color="auto" w:fill="FFFFFF"/>
      <w:spacing w:after="0" w:line="240" w:lineRule="auto"/>
    </w:pPr>
    <w:rPr>
      <w:rFonts w:asciiTheme="minorHAnsi" w:eastAsiaTheme="minorHAnsi" w:hAnsiTheme="minorHAnsi" w:cstheme="minorBidi"/>
      <w:bCs w:val="0"/>
      <w:i w:val="0"/>
      <w:sz w:val="22"/>
      <w:szCs w:val="22"/>
      <w:shd w:val="clear" w:color="auto" w:fill="FFFFFF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0A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0AED"/>
    <w:rPr>
      <w:rFonts w:ascii="Segoe UI" w:eastAsia="Calibri" w:hAnsi="Segoe UI" w:cs="Segoe UI"/>
      <w:bCs/>
      <w:i/>
      <w:sz w:val="18"/>
      <w:szCs w:val="18"/>
      <w:lang w:val="ru-RU"/>
    </w:rPr>
  </w:style>
  <w:style w:type="character" w:customStyle="1" w:styleId="mechtexChar">
    <w:name w:val="mechtex Char"/>
    <w:rsid w:val="00BB1342"/>
    <w:rPr>
      <w:rFonts w:ascii="Arial Armenian" w:hAnsi="Arial Armenian"/>
      <w:sz w:val="22"/>
      <w:lang w:eastAsia="ru-RU"/>
    </w:rPr>
  </w:style>
  <w:style w:type="paragraph" w:customStyle="1" w:styleId="AutoCorrect">
    <w:name w:val="AutoCorrect"/>
    <w:rsid w:val="000B0E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05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D81E94-56FE-46EA-BFA7-CF777E68F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473</Words>
  <Characters>2702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https:/mul2.gov.am/tasks/1142476/oneclick?token=4862e96d22e543c1f72ef3733cc82177</cp:keywords>
  <dc:description/>
  <cp:lastModifiedBy>Anna Hakobyan</cp:lastModifiedBy>
  <cp:revision>3</cp:revision>
  <cp:lastPrinted>2025-04-29T13:15:00Z</cp:lastPrinted>
  <dcterms:created xsi:type="dcterms:W3CDTF">2025-04-29T13:37:00Z</dcterms:created>
  <dcterms:modified xsi:type="dcterms:W3CDTF">2025-04-29T13:41:00Z</dcterms:modified>
</cp:coreProperties>
</file>