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E9139A">
      <w:pPr>
        <w:pStyle w:val="norm"/>
        <w:spacing w:line="360" w:lineRule="auto"/>
        <w:ind w:firstLine="0"/>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Default="00805C21" w:rsidP="00805C21">
      <w:pPr>
        <w:pStyle w:val="mechtex"/>
        <w:rPr>
          <w:rFonts w:ascii="GHEA Mariam" w:hAnsi="GHEA Mariam"/>
          <w:spacing w:val="-6"/>
          <w:sz w:val="24"/>
          <w:szCs w:val="24"/>
        </w:rPr>
      </w:pPr>
    </w:p>
    <w:p w:rsidR="00927B2C" w:rsidRPr="00927B2C" w:rsidRDefault="00927B2C" w:rsidP="00805C21">
      <w:pPr>
        <w:pStyle w:val="mechtex"/>
        <w:rPr>
          <w:rFonts w:ascii="GHEA Mariam" w:hAnsi="GHEA Mariam"/>
          <w:spacing w:val="-6"/>
          <w:sz w:val="16"/>
          <w:szCs w:val="24"/>
        </w:rPr>
      </w:pPr>
    </w:p>
    <w:p w:rsidR="00D43C36" w:rsidRPr="00927B2C" w:rsidRDefault="00A804FC" w:rsidP="00480E2A">
      <w:pPr>
        <w:jc w:val="center"/>
        <w:rPr>
          <w:rFonts w:ascii="GHEA Mariam" w:hAnsi="GHEA Mariam"/>
          <w:sz w:val="24"/>
          <w:szCs w:val="24"/>
          <w:lang w:val="hy-AM"/>
        </w:rPr>
      </w:pPr>
      <w:r>
        <w:rPr>
          <w:rFonts w:ascii="GHEA Mariam" w:hAnsi="GHEA Mariam"/>
          <w:sz w:val="24"/>
          <w:szCs w:val="24"/>
          <w:lang w:val="hy-AM"/>
        </w:rPr>
        <w:t>30</w:t>
      </w:r>
      <w:r w:rsidR="00186587">
        <w:rPr>
          <w:rFonts w:ascii="GHEA Mariam" w:hAnsi="GHEA Mariam"/>
          <w:sz w:val="24"/>
          <w:szCs w:val="24"/>
          <w:lang w:val="hy-AM"/>
        </w:rPr>
        <w:t xml:space="preserve"> ապրիլի</w:t>
      </w:r>
      <w:r w:rsidR="005B26E6">
        <w:rPr>
          <w:rFonts w:ascii="GHEA Mariam" w:hAnsi="GHEA Mariam"/>
          <w:sz w:val="24"/>
          <w:szCs w:val="24"/>
          <w:lang w:val="hy-AM"/>
        </w:rPr>
        <w:t xml:space="preserve"> 2025</w:t>
      </w:r>
      <w:r w:rsidR="00667796" w:rsidRPr="00996DCF">
        <w:rPr>
          <w:rFonts w:ascii="GHEA Mariam" w:hAnsi="GHEA Mariam"/>
          <w:sz w:val="24"/>
          <w:szCs w:val="24"/>
          <w:lang w:val="hy-AM"/>
        </w:rPr>
        <w:t xml:space="preserve">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sidR="00C57997">
        <w:rPr>
          <w:rFonts w:ascii="GHEA Mariam" w:hAnsi="GHEA Mariam"/>
          <w:sz w:val="24"/>
          <w:szCs w:val="24"/>
          <w:lang w:val="hy-AM"/>
        </w:rPr>
        <w:t>-Ա</w:t>
      </w:r>
    </w:p>
    <w:p w:rsidR="00C0468E" w:rsidRPr="00253496" w:rsidRDefault="00C0468E" w:rsidP="00480E2A">
      <w:pPr>
        <w:jc w:val="center"/>
        <w:rPr>
          <w:rFonts w:ascii="GHEA Mariam" w:hAnsi="GHEA Mariam"/>
          <w:sz w:val="14"/>
          <w:szCs w:val="24"/>
          <w:lang w:val="hy-AM"/>
        </w:rPr>
      </w:pPr>
    </w:p>
    <w:p w:rsidR="008D4A42" w:rsidRPr="00927B2C" w:rsidRDefault="008D4A42" w:rsidP="00480E2A">
      <w:pPr>
        <w:jc w:val="center"/>
        <w:rPr>
          <w:rFonts w:ascii="GHEA Mariam" w:hAnsi="GHEA Mariam"/>
          <w:sz w:val="2"/>
          <w:szCs w:val="24"/>
          <w:lang w:val="hy-AM"/>
        </w:rPr>
      </w:pPr>
    </w:p>
    <w:p w:rsidR="008D0039" w:rsidRPr="009225CC" w:rsidRDefault="008D0039" w:rsidP="008D0039">
      <w:pPr>
        <w:pStyle w:val="mechtex"/>
        <w:jc w:val="left"/>
        <w:rPr>
          <w:rFonts w:asciiTheme="minorHAnsi" w:hAnsiTheme="minorHAnsi"/>
          <w:sz w:val="10"/>
          <w:lang w:val="hy-AM"/>
        </w:rPr>
      </w:pPr>
    </w:p>
    <w:p w:rsidR="00775A28" w:rsidRPr="00775A28" w:rsidRDefault="00775A28" w:rsidP="00775A28">
      <w:pPr>
        <w:pStyle w:val="mechtex"/>
        <w:rPr>
          <w:sz w:val="24"/>
          <w:szCs w:val="24"/>
          <w:lang w:val="hy-AM" w:eastAsia="en-US"/>
        </w:rPr>
      </w:pPr>
    </w:p>
    <w:p w:rsidR="00A804FC" w:rsidRPr="00775A28" w:rsidRDefault="00A804FC" w:rsidP="00775A28">
      <w:pPr>
        <w:pStyle w:val="mechtex"/>
        <w:rPr>
          <w:rFonts w:ascii="GHEA Mariam" w:hAnsi="GHEA Mariam" w:cs="Cambria Math"/>
          <w:sz w:val="24"/>
          <w:szCs w:val="24"/>
          <w:lang w:val="hy-AM" w:eastAsia="en-US"/>
        </w:rPr>
      </w:pPr>
      <w:r w:rsidRPr="00775A28">
        <w:rPr>
          <w:rFonts w:ascii="GHEA Mariam" w:hAnsi="GHEA Mariam" w:cs="Sylfaen"/>
          <w:b/>
          <w:sz w:val="24"/>
          <w:szCs w:val="24"/>
          <w:lang w:val="hy-AM" w:eastAsia="en-US"/>
        </w:rPr>
        <w:t>ԳՈՒՅՔ ՀԱՆՁՆԵԼՈՒ ՄԱՍԻՆ</w:t>
      </w:r>
    </w:p>
    <w:p w:rsidR="00775A28" w:rsidRPr="00775A28" w:rsidRDefault="00775A28" w:rsidP="00775A28">
      <w:pPr>
        <w:pStyle w:val="mechtex"/>
        <w:rPr>
          <w:rFonts w:ascii="GHEA Mariam" w:hAnsi="GHEA Mariam"/>
          <w:b/>
          <w:sz w:val="24"/>
          <w:szCs w:val="24"/>
          <w:lang w:eastAsia="en-US"/>
        </w:rPr>
      </w:pPr>
      <w:r w:rsidRPr="00775A28">
        <w:rPr>
          <w:rFonts w:ascii="GHEA Mariam" w:hAnsi="GHEA Mariam" w:cs="Cambria Math"/>
          <w:sz w:val="24"/>
          <w:szCs w:val="24"/>
          <w:lang w:eastAsia="en-US"/>
        </w:rPr>
        <w:t>------------------------------------------------</w:t>
      </w:r>
    </w:p>
    <w:p w:rsidR="00A804FC" w:rsidRDefault="00A804FC" w:rsidP="00775A28">
      <w:pPr>
        <w:pStyle w:val="mechtex"/>
        <w:rPr>
          <w:rFonts w:asciiTheme="minorHAnsi" w:hAnsiTheme="minorHAnsi"/>
          <w:sz w:val="24"/>
          <w:szCs w:val="24"/>
          <w:lang w:val="hy-AM" w:eastAsia="en-US"/>
        </w:rPr>
      </w:pPr>
    </w:p>
    <w:p w:rsidR="00775A28" w:rsidRDefault="00775A28" w:rsidP="00775A28">
      <w:pPr>
        <w:pStyle w:val="mechtex"/>
        <w:rPr>
          <w:rFonts w:asciiTheme="minorHAnsi" w:hAnsiTheme="minorHAnsi"/>
          <w:sz w:val="24"/>
          <w:szCs w:val="24"/>
          <w:lang w:val="hy-AM" w:eastAsia="en-US"/>
        </w:rPr>
      </w:pPr>
    </w:p>
    <w:p w:rsidR="00775A28" w:rsidRPr="00775A28" w:rsidRDefault="00775A28" w:rsidP="00775A28">
      <w:pPr>
        <w:pStyle w:val="mechtex"/>
        <w:rPr>
          <w:rFonts w:asciiTheme="minorHAnsi" w:hAnsiTheme="minorHAnsi"/>
          <w:sz w:val="24"/>
          <w:szCs w:val="24"/>
          <w:lang w:val="hy-AM" w:eastAsia="en-US"/>
        </w:rPr>
      </w:pPr>
    </w:p>
    <w:p w:rsidR="00775A28" w:rsidRDefault="00A804FC" w:rsidP="00775A28">
      <w:pPr>
        <w:pStyle w:val="norm"/>
        <w:spacing w:line="360" w:lineRule="auto"/>
        <w:rPr>
          <w:rFonts w:ascii="GHEA Mariam" w:eastAsiaTheme="minorHAnsi" w:hAnsi="GHEA Mariam" w:cs="Arial"/>
          <w:sz w:val="24"/>
          <w:szCs w:val="24"/>
          <w:lang w:val="hy-AM" w:eastAsia="en-US"/>
        </w:rPr>
      </w:pPr>
      <w:r w:rsidRPr="00775A28">
        <w:rPr>
          <w:rFonts w:ascii="GHEA Mariam" w:eastAsiaTheme="minorHAnsi" w:hAnsi="GHEA Mariam" w:cs="Arial"/>
          <w:sz w:val="24"/>
          <w:szCs w:val="24"/>
          <w:lang w:val="hy-AM" w:eastAsia="en-US"/>
        </w:rPr>
        <w:t>Ղեկավարվելով</w:t>
      </w:r>
      <w:r w:rsidRPr="00775A28">
        <w:rPr>
          <w:rFonts w:ascii="GHEA Mariam" w:eastAsiaTheme="minorHAnsi" w:hAnsi="GHEA Mariam"/>
          <w:sz w:val="24"/>
          <w:szCs w:val="24"/>
          <w:lang w:val="hy-AM" w:eastAsia="en-US"/>
        </w:rPr>
        <w:t xml:space="preserve"> </w:t>
      </w:r>
      <w:r w:rsidRPr="00775A28">
        <w:rPr>
          <w:rFonts w:ascii="GHEA Mariam" w:eastAsiaTheme="minorHAnsi" w:hAnsi="GHEA Mariam" w:cs="Arial"/>
          <w:sz w:val="24"/>
          <w:szCs w:val="24"/>
          <w:lang w:val="hy-AM" w:eastAsia="en-US"/>
        </w:rPr>
        <w:t>Հայաստանի</w:t>
      </w:r>
      <w:r w:rsidRPr="00775A28">
        <w:rPr>
          <w:rFonts w:ascii="GHEA Mariam" w:eastAsiaTheme="minorHAnsi" w:hAnsi="GHEA Mariam" w:cstheme="minorBidi"/>
          <w:sz w:val="24"/>
          <w:szCs w:val="24"/>
          <w:lang w:val="hy-AM" w:eastAsia="en-US"/>
        </w:rPr>
        <w:t xml:space="preserve"> </w:t>
      </w:r>
      <w:r w:rsidRPr="00775A28">
        <w:rPr>
          <w:rFonts w:ascii="GHEA Mariam" w:eastAsiaTheme="minorHAnsi" w:hAnsi="GHEA Mariam" w:cs="Arial"/>
          <w:sz w:val="24"/>
          <w:szCs w:val="24"/>
          <w:lang w:val="hy-AM" w:eastAsia="en-US"/>
        </w:rPr>
        <w:t>Հանրապետության</w:t>
      </w:r>
      <w:r w:rsidRPr="00775A28">
        <w:rPr>
          <w:rFonts w:ascii="GHEA Mariam" w:eastAsiaTheme="minorHAnsi" w:hAnsi="GHEA Mariam" w:cstheme="minorBidi"/>
          <w:sz w:val="24"/>
          <w:szCs w:val="24"/>
          <w:lang w:val="hy-AM" w:eastAsia="en-US"/>
        </w:rPr>
        <w:t xml:space="preserve"> </w:t>
      </w:r>
      <w:r w:rsidRPr="00775A28">
        <w:rPr>
          <w:rFonts w:ascii="GHEA Mariam" w:eastAsiaTheme="minorHAnsi" w:hAnsi="GHEA Mariam" w:cs="Arial"/>
          <w:sz w:val="24"/>
          <w:szCs w:val="24"/>
          <w:lang w:val="hy-AM" w:eastAsia="en-US"/>
        </w:rPr>
        <w:t>քաղաքացիական</w:t>
      </w:r>
      <w:r w:rsidRPr="00775A28">
        <w:rPr>
          <w:rFonts w:ascii="GHEA Mariam" w:eastAsiaTheme="minorHAnsi" w:hAnsi="GHEA Mariam" w:cstheme="minorBidi"/>
          <w:sz w:val="24"/>
          <w:szCs w:val="24"/>
          <w:lang w:val="hy-AM" w:eastAsia="en-US"/>
        </w:rPr>
        <w:t xml:space="preserve"> </w:t>
      </w:r>
      <w:r w:rsidRPr="00775A28">
        <w:rPr>
          <w:rFonts w:ascii="GHEA Mariam" w:eastAsiaTheme="minorHAnsi" w:hAnsi="GHEA Mariam" w:cs="Arial"/>
          <w:sz w:val="24"/>
          <w:szCs w:val="24"/>
          <w:lang w:val="hy-AM" w:eastAsia="en-US"/>
        </w:rPr>
        <w:t>օրենսգրքի</w:t>
      </w:r>
      <w:r w:rsidRPr="00775A28">
        <w:rPr>
          <w:rFonts w:ascii="GHEA Mariam" w:eastAsiaTheme="minorHAnsi" w:hAnsi="GHEA Mariam"/>
          <w:sz w:val="24"/>
          <w:szCs w:val="24"/>
          <w:lang w:val="hy-AM" w:eastAsia="en-US"/>
        </w:rPr>
        <w:t xml:space="preserve"> 685-</w:t>
      </w:r>
      <w:r w:rsidRPr="00775A28">
        <w:rPr>
          <w:rFonts w:ascii="GHEA Mariam" w:eastAsiaTheme="minorHAnsi" w:hAnsi="GHEA Mariam" w:cs="Arial"/>
          <w:sz w:val="24"/>
          <w:szCs w:val="24"/>
          <w:lang w:val="hy-AM" w:eastAsia="en-US"/>
        </w:rPr>
        <w:t>րդ</w:t>
      </w:r>
      <w:r w:rsidRPr="00775A28">
        <w:rPr>
          <w:rFonts w:ascii="GHEA Mariam" w:eastAsiaTheme="minorHAnsi" w:hAnsi="GHEA Mariam"/>
          <w:sz w:val="24"/>
          <w:szCs w:val="24"/>
          <w:lang w:val="hy-AM" w:eastAsia="en-US"/>
        </w:rPr>
        <w:t xml:space="preserve"> </w:t>
      </w:r>
      <w:r w:rsidRPr="00775A28">
        <w:rPr>
          <w:rFonts w:ascii="GHEA Mariam" w:eastAsiaTheme="minorHAnsi" w:hAnsi="GHEA Mariam" w:cs="Arial"/>
          <w:sz w:val="24"/>
          <w:szCs w:val="24"/>
          <w:lang w:val="hy-AM" w:eastAsia="en-US"/>
        </w:rPr>
        <w:t>և</w:t>
      </w:r>
      <w:r w:rsidRPr="00775A28">
        <w:rPr>
          <w:rFonts w:ascii="GHEA Mariam" w:eastAsiaTheme="minorHAnsi" w:hAnsi="GHEA Mariam"/>
          <w:sz w:val="24"/>
          <w:szCs w:val="24"/>
          <w:lang w:val="hy-AM" w:eastAsia="en-US"/>
        </w:rPr>
        <w:t xml:space="preserve"> 688-</w:t>
      </w:r>
      <w:r w:rsidRPr="00775A28">
        <w:rPr>
          <w:rFonts w:ascii="GHEA Mariam" w:eastAsiaTheme="minorHAnsi" w:hAnsi="GHEA Mariam" w:cs="Arial"/>
          <w:sz w:val="24"/>
          <w:szCs w:val="24"/>
          <w:lang w:val="hy-AM" w:eastAsia="en-US"/>
        </w:rPr>
        <w:t>րդ</w:t>
      </w:r>
      <w:r w:rsidRPr="00775A28">
        <w:rPr>
          <w:rFonts w:ascii="GHEA Mariam" w:eastAsiaTheme="minorHAnsi" w:hAnsi="GHEA Mariam"/>
          <w:sz w:val="24"/>
          <w:szCs w:val="24"/>
          <w:lang w:val="hy-AM" w:eastAsia="en-US"/>
        </w:rPr>
        <w:t xml:space="preserve"> </w:t>
      </w:r>
      <w:r w:rsidRPr="00775A28">
        <w:rPr>
          <w:rFonts w:ascii="GHEA Mariam" w:eastAsiaTheme="minorHAnsi" w:hAnsi="GHEA Mariam" w:cs="Arial"/>
          <w:sz w:val="24"/>
          <w:szCs w:val="24"/>
          <w:lang w:val="hy-AM" w:eastAsia="en-US"/>
        </w:rPr>
        <w:t>հոդվածների</w:t>
      </w:r>
      <w:r w:rsidRPr="00775A28">
        <w:rPr>
          <w:rFonts w:ascii="GHEA Mariam" w:eastAsiaTheme="minorHAnsi" w:hAnsi="GHEA Mariam"/>
          <w:sz w:val="24"/>
          <w:szCs w:val="24"/>
          <w:lang w:val="hy-AM" w:eastAsia="en-US"/>
        </w:rPr>
        <w:t xml:space="preserve">, </w:t>
      </w:r>
      <w:r w:rsidRPr="00775A28">
        <w:rPr>
          <w:rFonts w:ascii="GHEA Mariam" w:eastAsiaTheme="minorHAnsi" w:hAnsi="GHEA Mariam" w:cs="Arial LatArm"/>
          <w:bCs/>
          <w:sz w:val="24"/>
          <w:szCs w:val="24"/>
          <w:lang w:val="hy-AM" w:eastAsia="en-US"/>
        </w:rPr>
        <w:t>«</w:t>
      </w:r>
      <w:r w:rsidRPr="00775A28">
        <w:rPr>
          <w:rFonts w:ascii="GHEA Mariam" w:eastAsiaTheme="minorHAnsi" w:hAnsi="GHEA Mariam" w:cs="Arial"/>
          <w:sz w:val="24"/>
          <w:szCs w:val="24"/>
          <w:lang w:val="hy-AM" w:eastAsia="en-US"/>
        </w:rPr>
        <w:t>Պետական</w:t>
      </w:r>
      <w:r w:rsidRPr="00775A28">
        <w:rPr>
          <w:rFonts w:ascii="GHEA Mariam" w:eastAsiaTheme="minorHAnsi" w:hAnsi="GHEA Mariam"/>
          <w:sz w:val="24"/>
          <w:szCs w:val="24"/>
          <w:lang w:val="hy-AM" w:eastAsia="en-US"/>
        </w:rPr>
        <w:t xml:space="preserve"> </w:t>
      </w:r>
      <w:r w:rsidRPr="00775A28">
        <w:rPr>
          <w:rFonts w:ascii="GHEA Mariam" w:eastAsiaTheme="minorHAnsi" w:hAnsi="GHEA Mariam" w:cs="Arial"/>
          <w:sz w:val="24"/>
          <w:szCs w:val="24"/>
          <w:lang w:val="hy-AM" w:eastAsia="en-US"/>
        </w:rPr>
        <w:t>գույքի</w:t>
      </w:r>
      <w:r w:rsidRPr="00775A28">
        <w:rPr>
          <w:rFonts w:ascii="GHEA Mariam" w:eastAsiaTheme="minorHAnsi" w:hAnsi="GHEA Mariam"/>
          <w:sz w:val="24"/>
          <w:szCs w:val="24"/>
          <w:lang w:val="hy-AM" w:eastAsia="en-US"/>
        </w:rPr>
        <w:t xml:space="preserve"> </w:t>
      </w:r>
      <w:r w:rsidRPr="00775A28">
        <w:rPr>
          <w:rFonts w:ascii="GHEA Mariam" w:eastAsiaTheme="minorHAnsi" w:hAnsi="GHEA Mariam" w:cs="Arial"/>
          <w:sz w:val="24"/>
          <w:szCs w:val="24"/>
          <w:lang w:val="hy-AM" w:eastAsia="en-US"/>
        </w:rPr>
        <w:t>կառավարման</w:t>
      </w:r>
      <w:r w:rsidRPr="00775A28">
        <w:rPr>
          <w:rFonts w:ascii="GHEA Mariam" w:eastAsiaTheme="minorHAnsi" w:hAnsi="GHEA Mariam"/>
          <w:sz w:val="24"/>
          <w:szCs w:val="24"/>
          <w:lang w:val="hy-AM" w:eastAsia="en-US"/>
        </w:rPr>
        <w:t xml:space="preserve"> </w:t>
      </w:r>
      <w:r w:rsidRPr="00775A28">
        <w:rPr>
          <w:rFonts w:ascii="GHEA Mariam" w:eastAsiaTheme="minorHAnsi" w:hAnsi="GHEA Mariam" w:cs="Arial"/>
          <w:sz w:val="24"/>
          <w:szCs w:val="24"/>
          <w:lang w:val="hy-AM" w:eastAsia="en-US"/>
        </w:rPr>
        <w:t>մասին</w:t>
      </w:r>
      <w:r w:rsidRPr="00775A28">
        <w:rPr>
          <w:rFonts w:ascii="GHEA Mariam" w:eastAsiaTheme="minorHAnsi" w:hAnsi="GHEA Mariam" w:cs="Cambria Math"/>
          <w:sz w:val="24"/>
          <w:szCs w:val="24"/>
          <w:lang w:val="hy-AM" w:eastAsia="en-US"/>
        </w:rPr>
        <w:t xml:space="preserve">» </w:t>
      </w:r>
      <w:r w:rsidRPr="00775A28">
        <w:rPr>
          <w:rFonts w:ascii="GHEA Mariam" w:eastAsiaTheme="minorHAnsi" w:hAnsi="GHEA Mariam" w:cs="Arial"/>
          <w:sz w:val="24"/>
          <w:szCs w:val="24"/>
          <w:lang w:val="hy-AM" w:eastAsia="en-US"/>
        </w:rPr>
        <w:t>օրենքի</w:t>
      </w:r>
      <w:r w:rsidRPr="00775A28">
        <w:rPr>
          <w:rFonts w:ascii="GHEA Mariam" w:eastAsiaTheme="minorHAnsi" w:hAnsi="GHEA Mariam" w:cstheme="minorBidi"/>
          <w:sz w:val="24"/>
          <w:szCs w:val="24"/>
          <w:lang w:val="hy-AM" w:eastAsia="en-US"/>
        </w:rPr>
        <w:t xml:space="preserve"> 30-</w:t>
      </w:r>
      <w:r w:rsidRPr="00775A28">
        <w:rPr>
          <w:rFonts w:ascii="GHEA Mariam" w:eastAsiaTheme="minorHAnsi" w:hAnsi="GHEA Mariam" w:cs="Arial"/>
          <w:sz w:val="24"/>
          <w:szCs w:val="24"/>
          <w:lang w:val="hy-AM" w:eastAsia="en-US"/>
        </w:rPr>
        <w:t>րդ</w:t>
      </w:r>
      <w:r w:rsidRPr="00775A28">
        <w:rPr>
          <w:rFonts w:ascii="GHEA Mariam" w:eastAsiaTheme="minorHAnsi" w:hAnsi="GHEA Mariam" w:cstheme="minorBidi"/>
          <w:sz w:val="24"/>
          <w:szCs w:val="24"/>
          <w:lang w:val="hy-AM" w:eastAsia="en-US"/>
        </w:rPr>
        <w:t xml:space="preserve"> </w:t>
      </w:r>
      <w:r w:rsidRPr="00775A28">
        <w:rPr>
          <w:rFonts w:ascii="GHEA Mariam" w:eastAsiaTheme="minorHAnsi" w:hAnsi="GHEA Mariam" w:cs="Arial"/>
          <w:sz w:val="24"/>
          <w:szCs w:val="24"/>
          <w:lang w:val="hy-AM" w:eastAsia="en-US"/>
        </w:rPr>
        <w:t>հոդվածի</w:t>
      </w:r>
      <w:r w:rsidRPr="00775A28">
        <w:rPr>
          <w:rFonts w:ascii="GHEA Mariam" w:eastAsiaTheme="minorHAnsi" w:hAnsi="GHEA Mariam"/>
          <w:sz w:val="24"/>
          <w:szCs w:val="24"/>
          <w:lang w:val="hy-AM" w:eastAsia="en-US"/>
        </w:rPr>
        <w:t xml:space="preserve"> </w:t>
      </w:r>
      <w:r w:rsidRPr="00775A28">
        <w:rPr>
          <w:rFonts w:ascii="GHEA Mariam" w:eastAsiaTheme="minorHAnsi" w:hAnsi="GHEA Mariam" w:cs="Arial"/>
          <w:sz w:val="24"/>
          <w:szCs w:val="24"/>
          <w:lang w:val="hy-AM" w:eastAsia="en-US"/>
        </w:rPr>
        <w:t>և</w:t>
      </w:r>
      <w:r w:rsidRPr="00775A28">
        <w:rPr>
          <w:rFonts w:ascii="GHEA Mariam" w:eastAsiaTheme="minorHAnsi" w:hAnsi="GHEA Mariam"/>
          <w:sz w:val="24"/>
          <w:szCs w:val="24"/>
          <w:lang w:val="hy-AM" w:eastAsia="en-US"/>
        </w:rPr>
        <w:t xml:space="preserve"> </w:t>
      </w:r>
      <w:r w:rsidRPr="00775A28">
        <w:rPr>
          <w:rFonts w:ascii="GHEA Mariam" w:eastAsiaTheme="minorHAnsi" w:hAnsi="GHEA Mariam" w:cs="Arial LatArm"/>
          <w:bCs/>
          <w:sz w:val="24"/>
          <w:szCs w:val="24"/>
          <w:lang w:val="hy-AM" w:eastAsia="en-US"/>
        </w:rPr>
        <w:t>«</w:t>
      </w:r>
      <w:r w:rsidRPr="00775A28">
        <w:rPr>
          <w:rFonts w:ascii="GHEA Mariam" w:eastAsiaTheme="minorHAnsi" w:hAnsi="GHEA Mariam" w:cs="Arial"/>
          <w:sz w:val="24"/>
          <w:szCs w:val="24"/>
          <w:lang w:val="hy-AM" w:eastAsia="en-US"/>
        </w:rPr>
        <w:t>Ջրօգտագործողների</w:t>
      </w:r>
      <w:r w:rsidRPr="00775A28">
        <w:rPr>
          <w:rFonts w:ascii="GHEA Mariam" w:eastAsiaTheme="minorHAnsi" w:hAnsi="GHEA Mariam"/>
          <w:sz w:val="24"/>
          <w:szCs w:val="24"/>
          <w:lang w:val="hy-AM" w:eastAsia="en-US"/>
        </w:rPr>
        <w:t xml:space="preserve"> </w:t>
      </w:r>
      <w:r w:rsidRPr="00775A28">
        <w:rPr>
          <w:rFonts w:ascii="GHEA Mariam" w:eastAsiaTheme="minorHAnsi" w:hAnsi="GHEA Mariam" w:cs="Arial"/>
          <w:sz w:val="24"/>
          <w:szCs w:val="24"/>
          <w:lang w:val="hy-AM" w:eastAsia="en-US"/>
        </w:rPr>
        <w:t>ընկերությունների</w:t>
      </w:r>
      <w:r w:rsidRPr="00775A28">
        <w:rPr>
          <w:rFonts w:ascii="GHEA Mariam" w:eastAsiaTheme="minorHAnsi" w:hAnsi="GHEA Mariam"/>
          <w:sz w:val="24"/>
          <w:szCs w:val="24"/>
          <w:lang w:val="hy-AM" w:eastAsia="en-US"/>
        </w:rPr>
        <w:t xml:space="preserve"> </w:t>
      </w:r>
      <w:r w:rsidRPr="00775A28">
        <w:rPr>
          <w:rFonts w:ascii="GHEA Mariam" w:eastAsiaTheme="minorHAnsi" w:hAnsi="GHEA Mariam" w:cs="Arial"/>
          <w:sz w:val="24"/>
          <w:szCs w:val="24"/>
          <w:lang w:val="hy-AM" w:eastAsia="en-US"/>
        </w:rPr>
        <w:t>և</w:t>
      </w:r>
      <w:r w:rsidRPr="00775A28">
        <w:rPr>
          <w:rFonts w:ascii="GHEA Mariam" w:eastAsiaTheme="minorHAnsi" w:hAnsi="GHEA Mariam"/>
          <w:sz w:val="24"/>
          <w:szCs w:val="24"/>
          <w:lang w:val="hy-AM" w:eastAsia="en-US"/>
        </w:rPr>
        <w:t xml:space="preserve"> </w:t>
      </w:r>
      <w:r w:rsidRPr="00775A28">
        <w:rPr>
          <w:rFonts w:ascii="GHEA Mariam" w:eastAsiaTheme="minorHAnsi" w:hAnsi="GHEA Mariam" w:cs="Arial"/>
          <w:sz w:val="24"/>
          <w:szCs w:val="24"/>
          <w:lang w:val="hy-AM" w:eastAsia="en-US"/>
        </w:rPr>
        <w:t>ջրօգտագործողների</w:t>
      </w:r>
      <w:r w:rsidRPr="00775A28">
        <w:rPr>
          <w:rFonts w:ascii="GHEA Mariam" w:eastAsiaTheme="minorHAnsi" w:hAnsi="GHEA Mariam"/>
          <w:sz w:val="24"/>
          <w:szCs w:val="24"/>
          <w:lang w:val="hy-AM" w:eastAsia="en-US"/>
        </w:rPr>
        <w:t xml:space="preserve"> </w:t>
      </w:r>
      <w:r w:rsidRPr="00775A28">
        <w:rPr>
          <w:rFonts w:ascii="GHEA Mariam" w:eastAsiaTheme="minorHAnsi" w:hAnsi="GHEA Mariam" w:cs="Arial"/>
          <w:sz w:val="24"/>
          <w:szCs w:val="24"/>
          <w:lang w:val="hy-AM" w:eastAsia="en-US"/>
        </w:rPr>
        <w:t>ընկերու</w:t>
      </w:r>
      <w:r w:rsidR="00775A28">
        <w:rPr>
          <w:rFonts w:ascii="GHEA Mariam" w:eastAsiaTheme="minorHAnsi" w:hAnsi="GHEA Mariam" w:cs="Arial"/>
          <w:sz w:val="24"/>
          <w:szCs w:val="24"/>
          <w:lang w:val="hy-AM" w:eastAsia="en-US"/>
        </w:rPr>
        <w:softHyphen/>
      </w:r>
      <w:r w:rsidRPr="00775A28">
        <w:rPr>
          <w:rFonts w:ascii="GHEA Mariam" w:eastAsiaTheme="minorHAnsi" w:hAnsi="GHEA Mariam" w:cs="Arial"/>
          <w:sz w:val="24"/>
          <w:szCs w:val="24"/>
          <w:lang w:val="hy-AM" w:eastAsia="en-US"/>
        </w:rPr>
        <w:t>թյուն</w:t>
      </w:r>
      <w:r w:rsidR="00775A28">
        <w:rPr>
          <w:rFonts w:ascii="GHEA Mariam" w:eastAsiaTheme="minorHAnsi" w:hAnsi="GHEA Mariam" w:cs="Arial"/>
          <w:sz w:val="24"/>
          <w:szCs w:val="24"/>
          <w:lang w:val="hy-AM" w:eastAsia="en-US"/>
        </w:rPr>
        <w:softHyphen/>
      </w:r>
      <w:r w:rsidRPr="00775A28">
        <w:rPr>
          <w:rFonts w:ascii="GHEA Mariam" w:eastAsiaTheme="minorHAnsi" w:hAnsi="GHEA Mariam" w:cs="Arial"/>
          <w:sz w:val="24"/>
          <w:szCs w:val="24"/>
          <w:lang w:val="hy-AM" w:eastAsia="en-US"/>
        </w:rPr>
        <w:t>ների</w:t>
      </w:r>
      <w:r w:rsidRPr="00775A28">
        <w:rPr>
          <w:rFonts w:ascii="GHEA Mariam" w:eastAsiaTheme="minorHAnsi" w:hAnsi="GHEA Mariam"/>
          <w:sz w:val="24"/>
          <w:szCs w:val="24"/>
          <w:lang w:val="hy-AM" w:eastAsia="en-US"/>
        </w:rPr>
        <w:t xml:space="preserve"> </w:t>
      </w:r>
      <w:r w:rsidRPr="00775A28">
        <w:rPr>
          <w:rFonts w:ascii="GHEA Mariam" w:eastAsiaTheme="minorHAnsi" w:hAnsi="GHEA Mariam" w:cs="Arial"/>
          <w:sz w:val="24"/>
          <w:szCs w:val="24"/>
          <w:lang w:val="hy-AM" w:eastAsia="en-US"/>
        </w:rPr>
        <w:t>միությունների</w:t>
      </w:r>
      <w:r w:rsidRPr="00775A28">
        <w:rPr>
          <w:rFonts w:ascii="GHEA Mariam" w:eastAsiaTheme="minorHAnsi" w:hAnsi="GHEA Mariam"/>
          <w:sz w:val="24"/>
          <w:szCs w:val="24"/>
          <w:lang w:val="hy-AM" w:eastAsia="en-US"/>
        </w:rPr>
        <w:t xml:space="preserve"> </w:t>
      </w:r>
      <w:r w:rsidRPr="00775A28">
        <w:rPr>
          <w:rFonts w:ascii="GHEA Mariam" w:eastAsiaTheme="minorHAnsi" w:hAnsi="GHEA Mariam" w:cs="Arial"/>
          <w:sz w:val="24"/>
          <w:szCs w:val="24"/>
          <w:lang w:val="hy-AM" w:eastAsia="en-US"/>
        </w:rPr>
        <w:t>մասին</w:t>
      </w:r>
      <w:r w:rsidRPr="00775A28">
        <w:rPr>
          <w:rFonts w:ascii="GHEA Mariam" w:eastAsiaTheme="minorHAnsi" w:hAnsi="GHEA Mariam" w:cs="Cambria Math"/>
          <w:sz w:val="24"/>
          <w:szCs w:val="24"/>
          <w:lang w:val="hy-AM" w:eastAsia="en-US"/>
        </w:rPr>
        <w:t xml:space="preserve">» </w:t>
      </w:r>
      <w:r w:rsidRPr="00775A28">
        <w:rPr>
          <w:rFonts w:ascii="GHEA Mariam" w:eastAsiaTheme="minorHAnsi" w:hAnsi="GHEA Mariam" w:cs="Arial"/>
          <w:sz w:val="24"/>
          <w:szCs w:val="24"/>
          <w:lang w:val="hy-AM" w:eastAsia="en-US"/>
        </w:rPr>
        <w:t>օրենքի</w:t>
      </w:r>
      <w:r w:rsidRPr="00775A28">
        <w:rPr>
          <w:rFonts w:ascii="GHEA Mariam" w:eastAsiaTheme="minorHAnsi" w:hAnsi="GHEA Mariam" w:cs="Cambria Math"/>
          <w:sz w:val="24"/>
          <w:szCs w:val="24"/>
          <w:lang w:val="hy-AM" w:eastAsia="en-US"/>
        </w:rPr>
        <w:t xml:space="preserve"> 22-</w:t>
      </w:r>
      <w:r w:rsidRPr="00775A28">
        <w:rPr>
          <w:rFonts w:ascii="GHEA Mariam" w:eastAsiaTheme="minorHAnsi" w:hAnsi="GHEA Mariam" w:cs="Arial"/>
          <w:sz w:val="24"/>
          <w:szCs w:val="24"/>
          <w:lang w:val="hy-AM" w:eastAsia="en-US"/>
        </w:rPr>
        <w:t>րդ</w:t>
      </w:r>
      <w:r w:rsidRPr="00775A28">
        <w:rPr>
          <w:rFonts w:ascii="GHEA Mariam" w:eastAsiaTheme="minorHAnsi" w:hAnsi="GHEA Mariam" w:cs="Cambria Math"/>
          <w:sz w:val="24"/>
          <w:szCs w:val="24"/>
          <w:lang w:val="hy-AM" w:eastAsia="en-US"/>
        </w:rPr>
        <w:t xml:space="preserve"> </w:t>
      </w:r>
      <w:r w:rsidRPr="00775A28">
        <w:rPr>
          <w:rFonts w:ascii="GHEA Mariam" w:eastAsiaTheme="minorHAnsi" w:hAnsi="GHEA Mariam" w:cs="Arial"/>
          <w:sz w:val="24"/>
          <w:szCs w:val="24"/>
          <w:lang w:val="hy-AM" w:eastAsia="en-US"/>
        </w:rPr>
        <w:t>հոդվածի</w:t>
      </w:r>
      <w:r w:rsidRPr="00775A28">
        <w:rPr>
          <w:rFonts w:ascii="GHEA Mariam" w:eastAsiaTheme="minorHAnsi" w:hAnsi="GHEA Mariam"/>
          <w:sz w:val="24"/>
          <w:szCs w:val="24"/>
          <w:lang w:val="hy-AM" w:eastAsia="en-US"/>
        </w:rPr>
        <w:t xml:space="preserve"> </w:t>
      </w:r>
      <w:r w:rsidRPr="00775A28">
        <w:rPr>
          <w:rFonts w:ascii="GHEA Mariam" w:eastAsiaTheme="minorHAnsi" w:hAnsi="GHEA Mariam" w:cs="Arial"/>
          <w:sz w:val="24"/>
          <w:szCs w:val="24"/>
          <w:lang w:val="hy-AM" w:eastAsia="en-US"/>
        </w:rPr>
        <w:t>պահանջներով</w:t>
      </w:r>
      <w:r w:rsidRPr="00775A28">
        <w:rPr>
          <w:rFonts w:ascii="GHEA Mariam" w:eastAsiaTheme="minorHAnsi" w:hAnsi="GHEA Mariam"/>
          <w:sz w:val="24"/>
          <w:szCs w:val="24"/>
          <w:lang w:val="hy-AM" w:eastAsia="en-US"/>
        </w:rPr>
        <w:t>,</w:t>
      </w:r>
      <w:r w:rsidR="00775A28">
        <w:rPr>
          <w:rFonts w:ascii="GHEA Mariam" w:eastAsiaTheme="minorHAnsi" w:hAnsi="GHEA Mariam"/>
          <w:sz w:val="24"/>
          <w:szCs w:val="24"/>
          <w:lang w:val="hy-AM" w:eastAsia="en-US"/>
        </w:rPr>
        <w:t xml:space="preserve"> </w:t>
      </w:r>
      <w:r w:rsidR="00775A28" w:rsidRPr="00775A28">
        <w:rPr>
          <w:rFonts w:ascii="GHEA Mariam" w:eastAsia="Arial Unicode MS" w:hAnsi="GHEA Mariam"/>
          <w:sz w:val="24"/>
          <w:szCs w:val="24"/>
          <w:shd w:val="clear" w:color="auto" w:fill="FFFFFF"/>
          <w:lang w:val="hy-AM" w:eastAsia="en-US"/>
        </w:rPr>
        <w:t>Հայաստանի</w:t>
      </w:r>
      <w:r w:rsidR="00775A28" w:rsidRPr="00775A28">
        <w:rPr>
          <w:rFonts w:ascii="GHEA Mariam" w:eastAsia="Arial Unicode MS" w:hAnsi="GHEA Mariam" w:cs="Arial Armenian"/>
          <w:sz w:val="24"/>
          <w:szCs w:val="24"/>
          <w:shd w:val="clear" w:color="auto" w:fill="FFFFFF"/>
          <w:lang w:val="hy-AM" w:eastAsia="en-US"/>
        </w:rPr>
        <w:t xml:space="preserve"> </w:t>
      </w:r>
      <w:r w:rsidR="00775A28" w:rsidRPr="00775A28">
        <w:rPr>
          <w:rFonts w:ascii="GHEA Mariam" w:eastAsia="Arial Unicode MS" w:hAnsi="GHEA Mariam"/>
          <w:sz w:val="24"/>
          <w:szCs w:val="24"/>
          <w:shd w:val="clear" w:color="auto" w:fill="FFFFFF"/>
          <w:lang w:val="hy-AM" w:eastAsia="en-US"/>
        </w:rPr>
        <w:t>Հանրապետության</w:t>
      </w:r>
      <w:r w:rsidR="00775A28" w:rsidRPr="00775A28">
        <w:rPr>
          <w:rFonts w:ascii="GHEA Mariam" w:eastAsia="Arial Unicode MS" w:hAnsi="GHEA Mariam" w:cs="Arial Armenian"/>
          <w:sz w:val="24"/>
          <w:szCs w:val="24"/>
          <w:shd w:val="clear" w:color="auto" w:fill="FFFFFF"/>
          <w:lang w:val="hy-AM" w:eastAsia="en-US"/>
        </w:rPr>
        <w:t xml:space="preserve"> </w:t>
      </w:r>
      <w:r w:rsidR="00775A28" w:rsidRPr="00775A28">
        <w:rPr>
          <w:rFonts w:ascii="GHEA Mariam" w:eastAsia="Arial Unicode MS" w:hAnsi="GHEA Mariam"/>
          <w:sz w:val="24"/>
          <w:szCs w:val="24"/>
          <w:shd w:val="clear" w:color="auto" w:fill="FFFFFF"/>
          <w:lang w:val="hy-AM" w:eastAsia="en-US"/>
        </w:rPr>
        <w:t>կառավարությունը</w:t>
      </w:r>
      <w:r w:rsidR="00775A28" w:rsidRPr="00775A28">
        <w:rPr>
          <w:rFonts w:ascii="GHEA Mariam" w:eastAsia="Arial Unicode MS" w:hAnsi="GHEA Mariam" w:cs="Arial Armenian"/>
          <w:sz w:val="24"/>
          <w:szCs w:val="24"/>
          <w:shd w:val="clear" w:color="auto" w:fill="FFFFFF"/>
          <w:lang w:val="hy-AM" w:eastAsia="en-US"/>
        </w:rPr>
        <w:t xml:space="preserve">   </w:t>
      </w:r>
      <w:r w:rsidR="00775A28" w:rsidRPr="00775A28">
        <w:rPr>
          <w:rFonts w:ascii="GHEA Mariam" w:eastAsia="Arial Unicode MS" w:hAnsi="GHEA Mariam"/>
          <w:sz w:val="24"/>
          <w:szCs w:val="24"/>
          <w:shd w:val="clear" w:color="auto" w:fill="FFFFFF"/>
          <w:lang w:val="hy-AM" w:eastAsia="en-US"/>
        </w:rPr>
        <w:t>ո</w:t>
      </w:r>
      <w:r w:rsidR="00775A28" w:rsidRPr="00775A28">
        <w:rPr>
          <w:rFonts w:ascii="GHEA Mariam" w:eastAsia="Arial Unicode MS" w:hAnsi="GHEA Mariam" w:cs="Arial Armenian"/>
          <w:sz w:val="24"/>
          <w:szCs w:val="24"/>
          <w:shd w:val="clear" w:color="auto" w:fill="FFFFFF"/>
          <w:lang w:val="hy-AM" w:eastAsia="en-US"/>
        </w:rPr>
        <w:t xml:space="preserve"> </w:t>
      </w:r>
      <w:r w:rsidR="00775A28" w:rsidRPr="00775A28">
        <w:rPr>
          <w:rFonts w:ascii="GHEA Mariam" w:eastAsia="Arial Unicode MS" w:hAnsi="GHEA Mariam"/>
          <w:sz w:val="24"/>
          <w:szCs w:val="24"/>
          <w:shd w:val="clear" w:color="auto" w:fill="FFFFFF"/>
          <w:lang w:val="hy-AM" w:eastAsia="en-US"/>
        </w:rPr>
        <w:t>ր</w:t>
      </w:r>
      <w:r w:rsidR="00775A28" w:rsidRPr="00775A28">
        <w:rPr>
          <w:rFonts w:ascii="GHEA Mariam" w:eastAsia="Arial Unicode MS" w:hAnsi="GHEA Mariam" w:cs="Arial Armenian"/>
          <w:sz w:val="24"/>
          <w:szCs w:val="24"/>
          <w:shd w:val="clear" w:color="auto" w:fill="FFFFFF"/>
          <w:lang w:val="hy-AM" w:eastAsia="en-US"/>
        </w:rPr>
        <w:t xml:space="preserve"> </w:t>
      </w:r>
      <w:r w:rsidR="00775A28" w:rsidRPr="00775A28">
        <w:rPr>
          <w:rFonts w:ascii="GHEA Mariam" w:eastAsia="Arial Unicode MS" w:hAnsi="GHEA Mariam"/>
          <w:sz w:val="24"/>
          <w:szCs w:val="24"/>
          <w:shd w:val="clear" w:color="auto" w:fill="FFFFFF"/>
          <w:lang w:val="hy-AM" w:eastAsia="en-US"/>
        </w:rPr>
        <w:t>ո</w:t>
      </w:r>
      <w:r w:rsidR="00775A28" w:rsidRPr="00775A28">
        <w:rPr>
          <w:rFonts w:ascii="GHEA Mariam" w:eastAsia="Arial Unicode MS" w:hAnsi="GHEA Mariam" w:cs="Arial Armenian"/>
          <w:sz w:val="24"/>
          <w:szCs w:val="24"/>
          <w:shd w:val="clear" w:color="auto" w:fill="FFFFFF"/>
          <w:lang w:val="hy-AM" w:eastAsia="en-US"/>
        </w:rPr>
        <w:t xml:space="preserve"> </w:t>
      </w:r>
      <w:r w:rsidR="00775A28" w:rsidRPr="00775A28">
        <w:rPr>
          <w:rFonts w:ascii="GHEA Mariam" w:eastAsia="Arial Unicode MS" w:hAnsi="GHEA Mariam"/>
          <w:sz w:val="24"/>
          <w:szCs w:val="24"/>
          <w:shd w:val="clear" w:color="auto" w:fill="FFFFFF"/>
          <w:lang w:val="hy-AM" w:eastAsia="en-US"/>
        </w:rPr>
        <w:t>շ</w:t>
      </w:r>
      <w:r w:rsidR="00775A28" w:rsidRPr="00775A28">
        <w:rPr>
          <w:rFonts w:ascii="GHEA Mariam" w:eastAsia="Arial Unicode MS" w:hAnsi="GHEA Mariam" w:cs="Arial Armenian"/>
          <w:sz w:val="24"/>
          <w:szCs w:val="24"/>
          <w:shd w:val="clear" w:color="auto" w:fill="FFFFFF"/>
          <w:lang w:val="hy-AM" w:eastAsia="en-US"/>
        </w:rPr>
        <w:t xml:space="preserve"> </w:t>
      </w:r>
      <w:r w:rsidR="00775A28" w:rsidRPr="00775A28">
        <w:rPr>
          <w:rFonts w:ascii="GHEA Mariam" w:eastAsia="Arial Unicode MS" w:hAnsi="GHEA Mariam"/>
          <w:sz w:val="24"/>
          <w:szCs w:val="24"/>
          <w:shd w:val="clear" w:color="auto" w:fill="FFFFFF"/>
          <w:lang w:val="hy-AM" w:eastAsia="en-US"/>
        </w:rPr>
        <w:t>ու</w:t>
      </w:r>
      <w:r w:rsidR="00775A28" w:rsidRPr="00775A28">
        <w:rPr>
          <w:rFonts w:ascii="GHEA Mariam" w:eastAsia="Arial Unicode MS" w:hAnsi="GHEA Mariam" w:cs="Arial Armenian"/>
          <w:sz w:val="24"/>
          <w:szCs w:val="24"/>
          <w:shd w:val="clear" w:color="auto" w:fill="FFFFFF"/>
          <w:lang w:val="hy-AM" w:eastAsia="en-US"/>
        </w:rPr>
        <w:t xml:space="preserve"> </w:t>
      </w:r>
      <w:r w:rsidR="00775A28" w:rsidRPr="00775A28">
        <w:rPr>
          <w:rFonts w:ascii="GHEA Mariam" w:eastAsia="Arial Unicode MS" w:hAnsi="GHEA Mariam"/>
          <w:sz w:val="24"/>
          <w:szCs w:val="24"/>
          <w:shd w:val="clear" w:color="auto" w:fill="FFFFFF"/>
          <w:lang w:val="hy-AM" w:eastAsia="en-US"/>
        </w:rPr>
        <w:t>մ</w:t>
      </w:r>
      <w:r w:rsidR="00775A28" w:rsidRPr="00775A28">
        <w:rPr>
          <w:rFonts w:ascii="GHEA Mariam" w:eastAsia="Arial Unicode MS" w:hAnsi="GHEA Mariam" w:cs="Arial Armenian"/>
          <w:sz w:val="24"/>
          <w:szCs w:val="24"/>
          <w:shd w:val="clear" w:color="auto" w:fill="FFFFFF"/>
          <w:lang w:val="hy-AM" w:eastAsia="en-US"/>
        </w:rPr>
        <w:t xml:space="preserve">   </w:t>
      </w:r>
      <w:r w:rsidR="00775A28" w:rsidRPr="00775A28">
        <w:rPr>
          <w:rFonts w:ascii="GHEA Mariam" w:eastAsia="Arial Unicode MS" w:hAnsi="GHEA Mariam"/>
          <w:sz w:val="24"/>
          <w:szCs w:val="24"/>
          <w:shd w:val="clear" w:color="auto" w:fill="FFFFFF"/>
          <w:lang w:val="hy-AM" w:eastAsia="en-US"/>
        </w:rPr>
        <w:t>է</w:t>
      </w:r>
      <w:r w:rsidR="00775A28" w:rsidRPr="00775A28">
        <w:rPr>
          <w:rFonts w:ascii="GHEA Mariam" w:eastAsia="Arial Unicode MS" w:hAnsi="GHEA Mariam" w:cs="Arial Armenian"/>
          <w:sz w:val="24"/>
          <w:szCs w:val="24"/>
          <w:shd w:val="clear" w:color="auto" w:fill="FFFFFF"/>
          <w:lang w:val="hy-AM" w:eastAsia="en-US"/>
        </w:rPr>
        <w:t>.</w:t>
      </w:r>
      <w:r w:rsidR="00775A28">
        <w:rPr>
          <w:rFonts w:ascii="GHEA Mariam" w:eastAsiaTheme="minorHAnsi" w:hAnsi="GHEA Mariam"/>
          <w:sz w:val="24"/>
          <w:szCs w:val="24"/>
          <w:lang w:val="hy-AM" w:eastAsia="en-US"/>
        </w:rPr>
        <w:t xml:space="preserve"> </w:t>
      </w:r>
    </w:p>
    <w:p w:rsidR="00A804FC" w:rsidRPr="00775A28" w:rsidRDefault="00A804FC" w:rsidP="00775A28">
      <w:pPr>
        <w:pStyle w:val="norm"/>
        <w:spacing w:line="360" w:lineRule="auto"/>
        <w:rPr>
          <w:rFonts w:ascii="GHEA Mariam" w:eastAsiaTheme="minorHAnsi" w:hAnsi="GHEA Mariam" w:cs="Arial"/>
          <w:b/>
          <w:bCs/>
          <w:sz w:val="24"/>
          <w:szCs w:val="24"/>
          <w:lang w:val="hy-AM" w:eastAsia="en-US"/>
        </w:rPr>
      </w:pPr>
      <w:r w:rsidRPr="00775A28">
        <w:rPr>
          <w:rFonts w:ascii="GHEA Mariam" w:eastAsiaTheme="minorHAnsi" w:hAnsi="GHEA Mariam"/>
          <w:sz w:val="24"/>
          <w:szCs w:val="24"/>
          <w:lang w:val="hy-AM" w:eastAsia="en-US"/>
        </w:rPr>
        <w:t xml:space="preserve">1. </w:t>
      </w:r>
      <w:r w:rsidRPr="00775A28">
        <w:rPr>
          <w:rFonts w:ascii="GHEA Mariam" w:eastAsiaTheme="minorHAnsi" w:hAnsi="GHEA Mariam" w:cs="Arial"/>
          <w:sz w:val="24"/>
          <w:szCs w:val="24"/>
          <w:lang w:val="hy-AM" w:eastAsia="en-US"/>
        </w:rPr>
        <w:t>Հայաստանի</w:t>
      </w:r>
      <w:r w:rsidRPr="00775A28">
        <w:rPr>
          <w:rFonts w:ascii="GHEA Mariam" w:eastAsiaTheme="minorHAnsi" w:hAnsi="GHEA Mariam" w:cstheme="minorBidi"/>
          <w:sz w:val="24"/>
          <w:szCs w:val="24"/>
          <w:lang w:val="hy-AM" w:eastAsia="en-US"/>
        </w:rPr>
        <w:t xml:space="preserve"> </w:t>
      </w:r>
      <w:r w:rsidRPr="00775A28">
        <w:rPr>
          <w:rFonts w:ascii="GHEA Mariam" w:eastAsiaTheme="minorHAnsi" w:hAnsi="GHEA Mariam" w:cs="Arial"/>
          <w:sz w:val="24"/>
          <w:szCs w:val="24"/>
          <w:lang w:val="hy-AM" w:eastAsia="en-US"/>
        </w:rPr>
        <w:t>Հանրապետության</w:t>
      </w:r>
      <w:r w:rsidRPr="00775A28">
        <w:rPr>
          <w:rFonts w:ascii="GHEA Mariam" w:eastAsiaTheme="minorHAnsi" w:hAnsi="GHEA Mariam" w:cstheme="minorBidi"/>
          <w:sz w:val="24"/>
          <w:szCs w:val="24"/>
          <w:lang w:val="hy-AM" w:eastAsia="en-US"/>
        </w:rPr>
        <w:t xml:space="preserve"> </w:t>
      </w:r>
      <w:r w:rsidRPr="00775A28">
        <w:rPr>
          <w:rFonts w:ascii="GHEA Mariam" w:eastAsiaTheme="minorHAnsi" w:hAnsi="GHEA Mariam" w:cs="Arial"/>
          <w:sz w:val="24"/>
          <w:szCs w:val="24"/>
          <w:lang w:val="hy-AM" w:eastAsia="en-US"/>
        </w:rPr>
        <w:t>տարածքային</w:t>
      </w:r>
      <w:r w:rsidRPr="00775A28">
        <w:rPr>
          <w:rFonts w:ascii="GHEA Mariam" w:eastAsiaTheme="minorHAnsi" w:hAnsi="GHEA Mariam" w:cstheme="minorBidi"/>
          <w:sz w:val="24"/>
          <w:szCs w:val="24"/>
          <w:lang w:val="hy-AM" w:eastAsia="en-US"/>
        </w:rPr>
        <w:t xml:space="preserve"> </w:t>
      </w:r>
      <w:r w:rsidRPr="00775A28">
        <w:rPr>
          <w:rFonts w:ascii="GHEA Mariam" w:eastAsiaTheme="minorHAnsi" w:hAnsi="GHEA Mariam" w:cs="Arial"/>
          <w:sz w:val="24"/>
          <w:szCs w:val="24"/>
          <w:lang w:val="hy-AM" w:eastAsia="en-US"/>
        </w:rPr>
        <w:t>կառավարման</w:t>
      </w:r>
      <w:r w:rsidRPr="00775A28">
        <w:rPr>
          <w:rFonts w:ascii="GHEA Mariam" w:eastAsiaTheme="minorHAnsi" w:hAnsi="GHEA Mariam" w:cstheme="minorBidi"/>
          <w:sz w:val="24"/>
          <w:szCs w:val="24"/>
          <w:lang w:val="hy-AM" w:eastAsia="en-US"/>
        </w:rPr>
        <w:t xml:space="preserve"> </w:t>
      </w:r>
      <w:r w:rsidRPr="00775A28">
        <w:rPr>
          <w:rFonts w:ascii="GHEA Mariam" w:eastAsiaTheme="minorHAnsi" w:hAnsi="GHEA Mariam" w:cs="Arial"/>
          <w:sz w:val="24"/>
          <w:szCs w:val="24"/>
          <w:lang w:val="hy-AM" w:eastAsia="en-US"/>
        </w:rPr>
        <w:t>և</w:t>
      </w:r>
      <w:r w:rsidRPr="00775A28">
        <w:rPr>
          <w:rFonts w:ascii="GHEA Mariam" w:eastAsiaTheme="minorHAnsi" w:hAnsi="GHEA Mariam" w:cstheme="minorBidi"/>
          <w:sz w:val="24"/>
          <w:szCs w:val="24"/>
          <w:lang w:val="hy-AM" w:eastAsia="en-US"/>
        </w:rPr>
        <w:t xml:space="preserve"> </w:t>
      </w:r>
      <w:r w:rsidRPr="00775A28">
        <w:rPr>
          <w:rFonts w:ascii="GHEA Mariam" w:eastAsiaTheme="minorHAnsi" w:hAnsi="GHEA Mariam" w:cs="Arial"/>
          <w:sz w:val="24"/>
          <w:szCs w:val="24"/>
          <w:lang w:val="hy-AM" w:eastAsia="en-US"/>
        </w:rPr>
        <w:t>ենթակա</w:t>
      </w:r>
      <w:r w:rsidR="00656C5B">
        <w:rPr>
          <w:rFonts w:ascii="GHEA Mariam" w:eastAsiaTheme="minorHAnsi" w:hAnsi="GHEA Mariam" w:cs="Arial"/>
          <w:sz w:val="24"/>
          <w:szCs w:val="24"/>
          <w:lang w:val="hy-AM" w:eastAsia="en-US"/>
        </w:rPr>
        <w:softHyphen/>
      </w:r>
      <w:r w:rsidRPr="00775A28">
        <w:rPr>
          <w:rFonts w:ascii="GHEA Mariam" w:eastAsiaTheme="minorHAnsi" w:hAnsi="GHEA Mariam" w:cs="Arial"/>
          <w:sz w:val="24"/>
          <w:szCs w:val="24"/>
          <w:lang w:val="hy-AM" w:eastAsia="en-US"/>
        </w:rPr>
        <w:t>ռուց</w:t>
      </w:r>
      <w:r w:rsidR="00656C5B">
        <w:rPr>
          <w:rFonts w:ascii="GHEA Mariam" w:eastAsiaTheme="minorHAnsi" w:hAnsi="GHEA Mariam" w:cs="Arial"/>
          <w:sz w:val="24"/>
          <w:szCs w:val="24"/>
          <w:lang w:val="hy-AM" w:eastAsia="en-US"/>
        </w:rPr>
        <w:softHyphen/>
      </w:r>
      <w:r w:rsidRPr="00775A28">
        <w:rPr>
          <w:rFonts w:ascii="GHEA Mariam" w:eastAsiaTheme="minorHAnsi" w:hAnsi="GHEA Mariam" w:cs="Arial"/>
          <w:sz w:val="24"/>
          <w:szCs w:val="24"/>
          <w:lang w:val="hy-AM" w:eastAsia="en-US"/>
        </w:rPr>
        <w:t>վածքների</w:t>
      </w:r>
      <w:r w:rsidRPr="00775A28">
        <w:rPr>
          <w:rFonts w:ascii="GHEA Mariam" w:eastAsiaTheme="minorHAnsi" w:hAnsi="GHEA Mariam" w:cstheme="minorBidi"/>
          <w:sz w:val="24"/>
          <w:szCs w:val="24"/>
          <w:lang w:val="hy-AM" w:eastAsia="en-US"/>
        </w:rPr>
        <w:t xml:space="preserve"> </w:t>
      </w:r>
      <w:r w:rsidRPr="00775A28">
        <w:rPr>
          <w:rFonts w:ascii="GHEA Mariam" w:eastAsiaTheme="minorHAnsi" w:hAnsi="GHEA Mariam" w:cs="Arial"/>
          <w:sz w:val="24"/>
          <w:szCs w:val="24"/>
          <w:lang w:val="hy-AM" w:eastAsia="en-US"/>
        </w:rPr>
        <w:t>նախարարության</w:t>
      </w:r>
      <w:r w:rsidRPr="00775A28">
        <w:rPr>
          <w:rFonts w:ascii="GHEA Mariam" w:eastAsiaTheme="minorHAnsi" w:hAnsi="GHEA Mariam" w:cstheme="minorBidi"/>
          <w:sz w:val="24"/>
          <w:szCs w:val="24"/>
          <w:lang w:val="hy-AM" w:eastAsia="en-US"/>
        </w:rPr>
        <w:t xml:space="preserve"> </w:t>
      </w:r>
      <w:r w:rsidRPr="00775A28">
        <w:rPr>
          <w:rFonts w:ascii="GHEA Mariam" w:eastAsiaTheme="minorHAnsi" w:hAnsi="GHEA Mariam" w:cs="Arial"/>
          <w:sz w:val="24"/>
          <w:szCs w:val="24"/>
          <w:lang w:val="hy-AM" w:eastAsia="en-US"/>
        </w:rPr>
        <w:t>Ջրային</w:t>
      </w:r>
      <w:r w:rsidRPr="00775A28">
        <w:rPr>
          <w:rFonts w:ascii="GHEA Mariam" w:eastAsiaTheme="minorHAnsi" w:hAnsi="GHEA Mariam" w:cstheme="minorBidi"/>
          <w:sz w:val="24"/>
          <w:szCs w:val="24"/>
          <w:lang w:val="hy-AM" w:eastAsia="en-US"/>
        </w:rPr>
        <w:t xml:space="preserve"> </w:t>
      </w:r>
      <w:r w:rsidRPr="00775A28">
        <w:rPr>
          <w:rFonts w:ascii="GHEA Mariam" w:eastAsiaTheme="minorHAnsi" w:hAnsi="GHEA Mariam" w:cs="Arial"/>
          <w:sz w:val="24"/>
          <w:szCs w:val="24"/>
          <w:lang w:val="hy-AM" w:eastAsia="en-US"/>
        </w:rPr>
        <w:t>կոմիտեին</w:t>
      </w:r>
      <w:r w:rsidRPr="00775A28">
        <w:rPr>
          <w:rFonts w:ascii="GHEA Mariam" w:eastAsiaTheme="minorHAnsi" w:hAnsi="GHEA Mariam" w:cstheme="minorBidi"/>
          <w:sz w:val="24"/>
          <w:szCs w:val="24"/>
          <w:lang w:val="hy-AM" w:eastAsia="en-US"/>
        </w:rPr>
        <w:t xml:space="preserve"> </w:t>
      </w:r>
      <w:r w:rsidRPr="00775A28">
        <w:rPr>
          <w:rFonts w:ascii="GHEA Mariam" w:eastAsiaTheme="minorHAnsi" w:hAnsi="GHEA Mariam" w:cs="Arial"/>
          <w:sz w:val="24"/>
          <w:szCs w:val="24"/>
          <w:lang w:val="hy-AM" w:eastAsia="en-US"/>
        </w:rPr>
        <w:t>ամրացված՝</w:t>
      </w:r>
      <w:r w:rsidRPr="00775A28">
        <w:rPr>
          <w:rFonts w:ascii="GHEA Mariam" w:eastAsiaTheme="minorHAnsi" w:hAnsi="GHEA Mariam" w:cstheme="minorBidi"/>
          <w:sz w:val="24"/>
          <w:szCs w:val="24"/>
          <w:lang w:val="hy-AM" w:eastAsia="en-US"/>
        </w:rPr>
        <w:t xml:space="preserve"> </w:t>
      </w:r>
      <w:r w:rsidRPr="00775A28">
        <w:rPr>
          <w:rFonts w:ascii="GHEA Mariam" w:eastAsiaTheme="minorHAnsi" w:hAnsi="GHEA Mariam" w:cs="Arial"/>
          <w:sz w:val="24"/>
          <w:szCs w:val="24"/>
          <w:lang w:val="hy-AM" w:eastAsia="en-US"/>
        </w:rPr>
        <w:t>Երևան</w:t>
      </w:r>
      <w:r w:rsidRPr="00775A28">
        <w:rPr>
          <w:rFonts w:ascii="GHEA Mariam" w:eastAsiaTheme="minorHAnsi" w:hAnsi="GHEA Mariam" w:cstheme="minorBidi"/>
          <w:sz w:val="24"/>
          <w:szCs w:val="24"/>
          <w:lang w:val="hy-AM" w:eastAsia="en-US"/>
        </w:rPr>
        <w:t xml:space="preserve"> </w:t>
      </w:r>
      <w:r w:rsidRPr="00775A28">
        <w:rPr>
          <w:rFonts w:ascii="GHEA Mariam" w:eastAsiaTheme="minorHAnsi" w:hAnsi="GHEA Mariam" w:cs="Arial"/>
          <w:sz w:val="24"/>
          <w:szCs w:val="24"/>
          <w:lang w:val="hy-AM" w:eastAsia="en-US"/>
        </w:rPr>
        <w:t>քաղաքի</w:t>
      </w:r>
      <w:r w:rsidRPr="00775A28">
        <w:rPr>
          <w:rFonts w:ascii="GHEA Mariam" w:eastAsiaTheme="minorHAnsi" w:hAnsi="GHEA Mariam" w:cstheme="minorBidi"/>
          <w:sz w:val="24"/>
          <w:szCs w:val="24"/>
          <w:lang w:val="hy-AM" w:eastAsia="en-US"/>
        </w:rPr>
        <w:t xml:space="preserve"> </w:t>
      </w:r>
      <w:r w:rsidRPr="00775A28">
        <w:rPr>
          <w:rFonts w:ascii="GHEA Mariam" w:eastAsiaTheme="minorHAnsi" w:hAnsi="GHEA Mariam" w:cs="Arial"/>
          <w:sz w:val="24"/>
          <w:szCs w:val="24"/>
          <w:lang w:val="hy-AM" w:eastAsia="en-US"/>
        </w:rPr>
        <w:t>Աջափնյակ</w:t>
      </w:r>
      <w:r w:rsidRPr="00775A28">
        <w:rPr>
          <w:rFonts w:ascii="GHEA Mariam" w:eastAsiaTheme="minorHAnsi" w:hAnsi="GHEA Mariam" w:cstheme="minorBidi"/>
          <w:sz w:val="24"/>
          <w:szCs w:val="24"/>
          <w:lang w:val="hy-AM" w:eastAsia="en-US"/>
        </w:rPr>
        <w:t xml:space="preserve"> </w:t>
      </w:r>
      <w:r w:rsidRPr="00775A28">
        <w:rPr>
          <w:rFonts w:ascii="GHEA Mariam" w:eastAsiaTheme="minorHAnsi" w:hAnsi="GHEA Mariam" w:cs="Arial"/>
          <w:sz w:val="24"/>
          <w:szCs w:val="24"/>
          <w:lang w:val="hy-AM" w:eastAsia="en-US"/>
        </w:rPr>
        <w:t>վարչական</w:t>
      </w:r>
      <w:r w:rsidRPr="00775A28">
        <w:rPr>
          <w:rFonts w:ascii="GHEA Mariam" w:eastAsiaTheme="minorHAnsi" w:hAnsi="GHEA Mariam" w:cstheme="minorBidi"/>
          <w:sz w:val="24"/>
          <w:szCs w:val="24"/>
          <w:lang w:val="hy-AM" w:eastAsia="en-US"/>
        </w:rPr>
        <w:t xml:space="preserve"> </w:t>
      </w:r>
      <w:r w:rsidRPr="00775A28">
        <w:rPr>
          <w:rFonts w:ascii="GHEA Mariam" w:eastAsiaTheme="minorHAnsi" w:hAnsi="GHEA Mariam" w:cs="Arial"/>
          <w:sz w:val="24"/>
          <w:szCs w:val="24"/>
          <w:lang w:val="hy-AM" w:eastAsia="en-US"/>
        </w:rPr>
        <w:t>շրջանի</w:t>
      </w:r>
      <w:r w:rsidRPr="00775A28">
        <w:rPr>
          <w:rFonts w:ascii="GHEA Mariam" w:eastAsiaTheme="minorHAnsi" w:hAnsi="GHEA Mariam" w:cstheme="minorBidi"/>
          <w:sz w:val="24"/>
          <w:szCs w:val="24"/>
          <w:lang w:val="hy-AM" w:eastAsia="en-US"/>
        </w:rPr>
        <w:t xml:space="preserve"> </w:t>
      </w:r>
      <w:r w:rsidRPr="00775A28">
        <w:rPr>
          <w:rFonts w:ascii="GHEA Mariam" w:eastAsiaTheme="minorHAnsi" w:hAnsi="GHEA Mariam" w:cs="Arial"/>
          <w:sz w:val="24"/>
          <w:szCs w:val="24"/>
          <w:lang w:val="hy-AM" w:eastAsia="en-US"/>
        </w:rPr>
        <w:t>Եղվարդի</w:t>
      </w:r>
      <w:r w:rsidRPr="00775A28">
        <w:rPr>
          <w:rFonts w:ascii="GHEA Mariam" w:eastAsiaTheme="minorHAnsi" w:hAnsi="GHEA Mariam" w:cstheme="minorBidi"/>
          <w:sz w:val="24"/>
          <w:szCs w:val="24"/>
          <w:lang w:val="hy-AM" w:eastAsia="en-US"/>
        </w:rPr>
        <w:t xml:space="preserve"> </w:t>
      </w:r>
      <w:r w:rsidRPr="00775A28">
        <w:rPr>
          <w:rFonts w:ascii="GHEA Mariam" w:eastAsiaTheme="minorHAnsi" w:hAnsi="GHEA Mariam" w:cs="Arial"/>
          <w:sz w:val="24"/>
          <w:szCs w:val="24"/>
          <w:lang w:val="hy-AM" w:eastAsia="en-US"/>
        </w:rPr>
        <w:t>խճուղու</w:t>
      </w:r>
      <w:r w:rsidRPr="00775A28">
        <w:rPr>
          <w:rFonts w:ascii="GHEA Mariam" w:eastAsiaTheme="minorHAnsi" w:hAnsi="GHEA Mariam" w:cstheme="minorBidi"/>
          <w:sz w:val="24"/>
          <w:szCs w:val="24"/>
          <w:lang w:val="hy-AM" w:eastAsia="en-US"/>
        </w:rPr>
        <w:t xml:space="preserve"> </w:t>
      </w:r>
      <w:r w:rsidRPr="00775A28">
        <w:rPr>
          <w:rFonts w:ascii="GHEA Mariam" w:eastAsiaTheme="minorHAnsi" w:hAnsi="GHEA Mariam" w:cs="Arial"/>
          <w:sz w:val="24"/>
          <w:szCs w:val="24"/>
          <w:lang w:val="hy-AM" w:eastAsia="en-US"/>
        </w:rPr>
        <w:t>միջնամասից</w:t>
      </w:r>
      <w:r w:rsidRPr="00775A28">
        <w:rPr>
          <w:rFonts w:ascii="GHEA Mariam" w:eastAsiaTheme="minorHAnsi" w:hAnsi="GHEA Mariam" w:cstheme="minorBidi"/>
          <w:sz w:val="24"/>
          <w:szCs w:val="24"/>
          <w:lang w:val="hy-AM" w:eastAsia="en-US"/>
        </w:rPr>
        <w:t xml:space="preserve"> </w:t>
      </w:r>
      <w:r w:rsidRPr="00775A28">
        <w:rPr>
          <w:rFonts w:ascii="GHEA Mariam" w:eastAsiaTheme="minorHAnsi" w:hAnsi="GHEA Mariam" w:cs="Arial"/>
          <w:sz w:val="24"/>
          <w:szCs w:val="24"/>
          <w:lang w:val="hy-AM" w:eastAsia="en-US"/>
        </w:rPr>
        <w:t>Հալաբյան</w:t>
      </w:r>
      <w:r w:rsidRPr="00775A28">
        <w:rPr>
          <w:rFonts w:ascii="GHEA Mariam" w:eastAsiaTheme="minorHAnsi" w:hAnsi="GHEA Mariam" w:cstheme="minorBidi"/>
          <w:sz w:val="24"/>
          <w:szCs w:val="24"/>
          <w:lang w:val="hy-AM" w:eastAsia="en-US"/>
        </w:rPr>
        <w:t xml:space="preserve"> </w:t>
      </w:r>
      <w:r w:rsidRPr="00775A28">
        <w:rPr>
          <w:rFonts w:ascii="GHEA Mariam" w:eastAsiaTheme="minorHAnsi" w:hAnsi="GHEA Mariam" w:cs="Arial"/>
          <w:sz w:val="24"/>
          <w:szCs w:val="24"/>
          <w:lang w:val="hy-AM" w:eastAsia="en-US"/>
        </w:rPr>
        <w:t>փողոցի</w:t>
      </w:r>
      <w:r w:rsidRPr="00775A28">
        <w:rPr>
          <w:rFonts w:ascii="GHEA Mariam" w:eastAsiaTheme="minorHAnsi" w:hAnsi="GHEA Mariam" w:cstheme="minorBidi"/>
          <w:sz w:val="24"/>
          <w:szCs w:val="24"/>
          <w:lang w:val="hy-AM" w:eastAsia="en-US"/>
        </w:rPr>
        <w:t xml:space="preserve"> </w:t>
      </w:r>
      <w:r w:rsidRPr="00775A28">
        <w:rPr>
          <w:rFonts w:ascii="GHEA Mariam" w:eastAsiaTheme="minorHAnsi" w:hAnsi="GHEA Mariam" w:cs="Arial"/>
          <w:sz w:val="24"/>
          <w:szCs w:val="24"/>
          <w:lang w:val="hy-AM" w:eastAsia="en-US"/>
        </w:rPr>
        <w:t>վերջնամասի</w:t>
      </w:r>
      <w:r w:rsidRPr="00775A28">
        <w:rPr>
          <w:rFonts w:ascii="GHEA Mariam" w:eastAsiaTheme="minorHAnsi" w:hAnsi="GHEA Mariam" w:cstheme="minorBidi"/>
          <w:sz w:val="24"/>
          <w:szCs w:val="24"/>
          <w:lang w:val="hy-AM" w:eastAsia="en-US"/>
        </w:rPr>
        <w:t xml:space="preserve"> </w:t>
      </w:r>
      <w:r w:rsidRPr="00775A28">
        <w:rPr>
          <w:rFonts w:ascii="GHEA Mariam" w:eastAsiaTheme="minorHAnsi" w:hAnsi="GHEA Mariam" w:cs="Arial"/>
          <w:sz w:val="24"/>
          <w:szCs w:val="24"/>
          <w:lang w:val="hy-AM" w:eastAsia="en-US"/>
        </w:rPr>
        <w:t>ոռոգման</w:t>
      </w:r>
      <w:r w:rsidRPr="00775A28">
        <w:rPr>
          <w:rFonts w:ascii="GHEA Mariam" w:eastAsiaTheme="minorHAnsi" w:hAnsi="GHEA Mariam" w:cstheme="minorBidi"/>
          <w:sz w:val="24"/>
          <w:szCs w:val="24"/>
          <w:lang w:val="hy-AM" w:eastAsia="en-US"/>
        </w:rPr>
        <w:t xml:space="preserve"> </w:t>
      </w:r>
      <w:r w:rsidRPr="00775A28">
        <w:rPr>
          <w:rFonts w:ascii="GHEA Mariam" w:eastAsiaTheme="minorHAnsi" w:hAnsi="GHEA Mariam" w:cs="Arial"/>
          <w:sz w:val="24"/>
          <w:szCs w:val="24"/>
          <w:lang w:val="hy-AM" w:eastAsia="en-US"/>
        </w:rPr>
        <w:t>ջրատար</w:t>
      </w:r>
      <w:r w:rsidRPr="00775A28">
        <w:rPr>
          <w:rFonts w:ascii="GHEA Mariam" w:eastAsiaTheme="minorHAnsi" w:hAnsi="GHEA Mariam" w:cstheme="minorBidi"/>
          <w:sz w:val="24"/>
          <w:szCs w:val="24"/>
          <w:lang w:val="hy-AM" w:eastAsia="en-US"/>
        </w:rPr>
        <w:t xml:space="preserve"> (</w:t>
      </w:r>
      <w:r w:rsidRPr="00775A28">
        <w:rPr>
          <w:rFonts w:ascii="GHEA Mariam" w:eastAsiaTheme="minorHAnsi" w:hAnsi="GHEA Mariam" w:cs="Arial"/>
          <w:sz w:val="24"/>
          <w:szCs w:val="24"/>
          <w:lang w:val="hy-AM" w:eastAsia="en-US"/>
        </w:rPr>
        <w:t>անշարժ</w:t>
      </w:r>
      <w:r w:rsidRPr="00775A28">
        <w:rPr>
          <w:rFonts w:ascii="GHEA Mariam" w:eastAsiaTheme="minorHAnsi" w:hAnsi="GHEA Mariam" w:cstheme="minorBidi"/>
          <w:sz w:val="24"/>
          <w:szCs w:val="24"/>
          <w:lang w:val="hy-AM" w:eastAsia="en-US"/>
        </w:rPr>
        <w:t xml:space="preserve"> </w:t>
      </w:r>
      <w:r w:rsidRPr="00775A28">
        <w:rPr>
          <w:rFonts w:ascii="GHEA Mariam" w:eastAsiaTheme="minorHAnsi" w:hAnsi="GHEA Mariam" w:cs="Arial"/>
          <w:sz w:val="24"/>
          <w:szCs w:val="24"/>
          <w:lang w:val="hy-AM" w:eastAsia="en-US"/>
        </w:rPr>
        <w:t>գույքի</w:t>
      </w:r>
      <w:r w:rsidRPr="00775A28">
        <w:rPr>
          <w:rFonts w:ascii="GHEA Mariam" w:eastAsiaTheme="minorHAnsi" w:hAnsi="GHEA Mariam" w:cstheme="minorBidi"/>
          <w:sz w:val="24"/>
          <w:szCs w:val="24"/>
          <w:lang w:val="hy-AM" w:eastAsia="en-US"/>
        </w:rPr>
        <w:t xml:space="preserve"> </w:t>
      </w:r>
      <w:r w:rsidRPr="00775A28">
        <w:rPr>
          <w:rFonts w:ascii="GHEA Mariam" w:eastAsiaTheme="minorHAnsi" w:hAnsi="GHEA Mariam" w:cs="Arial"/>
          <w:sz w:val="24"/>
          <w:szCs w:val="24"/>
          <w:lang w:val="hy-AM" w:eastAsia="en-US"/>
        </w:rPr>
        <w:t>նկատմամբ</w:t>
      </w:r>
      <w:r w:rsidRPr="00775A28">
        <w:rPr>
          <w:rFonts w:ascii="GHEA Mariam" w:eastAsiaTheme="minorHAnsi" w:hAnsi="GHEA Mariam" w:cstheme="minorBidi"/>
          <w:sz w:val="24"/>
          <w:szCs w:val="24"/>
          <w:lang w:val="hy-AM" w:eastAsia="en-US"/>
        </w:rPr>
        <w:t xml:space="preserve"> </w:t>
      </w:r>
      <w:r w:rsidRPr="00775A28">
        <w:rPr>
          <w:rFonts w:ascii="GHEA Mariam" w:eastAsiaTheme="minorHAnsi" w:hAnsi="GHEA Mariam" w:cs="Arial"/>
          <w:sz w:val="24"/>
          <w:szCs w:val="24"/>
          <w:lang w:val="hy-AM" w:eastAsia="en-US"/>
        </w:rPr>
        <w:t>իրավունքների</w:t>
      </w:r>
      <w:r w:rsidRPr="00775A28">
        <w:rPr>
          <w:rFonts w:ascii="GHEA Mariam" w:eastAsiaTheme="minorHAnsi" w:hAnsi="GHEA Mariam" w:cstheme="minorBidi"/>
          <w:sz w:val="24"/>
          <w:szCs w:val="24"/>
          <w:lang w:val="hy-AM" w:eastAsia="en-US"/>
        </w:rPr>
        <w:t xml:space="preserve"> </w:t>
      </w:r>
      <w:r w:rsidRPr="00775A28">
        <w:rPr>
          <w:rFonts w:ascii="GHEA Mariam" w:eastAsiaTheme="minorHAnsi" w:hAnsi="GHEA Mariam" w:cs="Arial"/>
          <w:sz w:val="24"/>
          <w:szCs w:val="24"/>
          <w:lang w:val="hy-AM" w:eastAsia="en-US"/>
        </w:rPr>
        <w:t>պետական</w:t>
      </w:r>
      <w:r w:rsidRPr="00775A28">
        <w:rPr>
          <w:rFonts w:ascii="GHEA Mariam" w:eastAsiaTheme="minorHAnsi" w:hAnsi="GHEA Mariam" w:cstheme="minorBidi"/>
          <w:sz w:val="24"/>
          <w:szCs w:val="24"/>
          <w:lang w:val="hy-AM" w:eastAsia="en-US"/>
        </w:rPr>
        <w:t xml:space="preserve"> </w:t>
      </w:r>
      <w:r w:rsidRPr="00775A28">
        <w:rPr>
          <w:rFonts w:ascii="GHEA Mariam" w:eastAsiaTheme="minorHAnsi" w:hAnsi="GHEA Mariam" w:cs="Arial"/>
          <w:sz w:val="24"/>
          <w:szCs w:val="24"/>
          <w:lang w:val="hy-AM" w:eastAsia="en-US"/>
        </w:rPr>
        <w:t>գրանցման</w:t>
      </w:r>
      <w:r w:rsidRPr="00775A28">
        <w:rPr>
          <w:rFonts w:ascii="GHEA Mariam" w:eastAsiaTheme="minorHAnsi" w:hAnsi="GHEA Mariam" w:cstheme="minorBidi"/>
          <w:sz w:val="24"/>
          <w:szCs w:val="24"/>
          <w:lang w:val="hy-AM" w:eastAsia="en-US"/>
        </w:rPr>
        <w:t xml:space="preserve"> </w:t>
      </w:r>
      <w:r w:rsidRPr="00775A28">
        <w:rPr>
          <w:rFonts w:ascii="GHEA Mariam" w:eastAsiaTheme="minorHAnsi" w:hAnsi="GHEA Mariam" w:cs="Arial"/>
          <w:sz w:val="24"/>
          <w:szCs w:val="24"/>
          <w:lang w:val="hy-AM" w:eastAsia="en-US"/>
        </w:rPr>
        <w:t>վկայական՝</w:t>
      </w:r>
      <w:r w:rsidRPr="00775A28">
        <w:rPr>
          <w:rFonts w:ascii="GHEA Mariam" w:eastAsiaTheme="minorHAnsi" w:hAnsi="GHEA Mariam" w:cstheme="minorBidi"/>
          <w:sz w:val="24"/>
          <w:szCs w:val="24"/>
          <w:lang w:val="hy-AM" w:eastAsia="en-US"/>
        </w:rPr>
        <w:t xml:space="preserve"> N 22122022-01-0382) </w:t>
      </w:r>
      <w:r w:rsidRPr="00775A28">
        <w:rPr>
          <w:rFonts w:ascii="GHEA Mariam" w:eastAsiaTheme="minorHAnsi" w:hAnsi="GHEA Mariam" w:cs="Arial"/>
          <w:sz w:val="24"/>
          <w:szCs w:val="24"/>
          <w:lang w:val="hy-AM" w:eastAsia="en-US"/>
        </w:rPr>
        <w:t>համակարգը՝</w:t>
      </w:r>
      <w:r w:rsidRPr="00775A28">
        <w:rPr>
          <w:rFonts w:ascii="GHEA Mariam" w:eastAsiaTheme="minorHAnsi" w:hAnsi="GHEA Mariam" w:cstheme="minorBidi"/>
          <w:sz w:val="24"/>
          <w:szCs w:val="24"/>
          <w:lang w:val="hy-AM" w:eastAsia="en-US"/>
        </w:rPr>
        <w:t xml:space="preserve"> 179</w:t>
      </w:r>
      <w:r w:rsidRPr="00775A28">
        <w:rPr>
          <w:rFonts w:ascii="Calibri" w:eastAsiaTheme="minorHAnsi" w:hAnsi="Calibri" w:cs="Calibri"/>
          <w:sz w:val="24"/>
          <w:szCs w:val="24"/>
          <w:lang w:val="hy-AM" w:eastAsia="en-US"/>
        </w:rPr>
        <w:t> </w:t>
      </w:r>
      <w:r w:rsidRPr="00775A28">
        <w:rPr>
          <w:rFonts w:ascii="GHEA Mariam" w:eastAsiaTheme="minorHAnsi" w:hAnsi="GHEA Mariam" w:cstheme="minorBidi"/>
          <w:sz w:val="24"/>
          <w:szCs w:val="24"/>
          <w:lang w:val="hy-AM" w:eastAsia="en-US"/>
        </w:rPr>
        <w:t xml:space="preserve">383.1 </w:t>
      </w:r>
      <w:r w:rsidRPr="00775A28">
        <w:rPr>
          <w:rFonts w:ascii="GHEA Mariam" w:eastAsiaTheme="minorHAnsi" w:hAnsi="GHEA Mariam" w:cs="Arial"/>
          <w:sz w:val="24"/>
          <w:szCs w:val="24"/>
          <w:lang w:val="hy-AM" w:eastAsia="en-US"/>
        </w:rPr>
        <w:t>հազար</w:t>
      </w:r>
      <w:r w:rsidRPr="00775A28">
        <w:rPr>
          <w:rFonts w:ascii="GHEA Mariam" w:eastAsiaTheme="minorHAnsi" w:hAnsi="GHEA Mariam" w:cstheme="minorBidi"/>
          <w:sz w:val="24"/>
          <w:szCs w:val="24"/>
          <w:lang w:val="hy-AM" w:eastAsia="en-US"/>
        </w:rPr>
        <w:t xml:space="preserve"> </w:t>
      </w:r>
      <w:r w:rsidRPr="00775A28">
        <w:rPr>
          <w:rFonts w:ascii="GHEA Mariam" w:eastAsiaTheme="minorHAnsi" w:hAnsi="GHEA Mariam" w:cs="Arial"/>
          <w:sz w:val="24"/>
          <w:szCs w:val="24"/>
          <w:lang w:val="hy-AM" w:eastAsia="en-US"/>
        </w:rPr>
        <w:t>դրամ</w:t>
      </w:r>
      <w:r w:rsidRPr="00775A28">
        <w:rPr>
          <w:rFonts w:ascii="GHEA Mariam" w:eastAsiaTheme="minorHAnsi" w:hAnsi="GHEA Mariam" w:cstheme="minorBidi"/>
          <w:sz w:val="24"/>
          <w:szCs w:val="24"/>
          <w:lang w:val="hy-AM" w:eastAsia="en-US"/>
        </w:rPr>
        <w:t xml:space="preserve"> </w:t>
      </w:r>
      <w:r w:rsidRPr="00775A28">
        <w:rPr>
          <w:rFonts w:ascii="GHEA Mariam" w:eastAsiaTheme="minorHAnsi" w:hAnsi="GHEA Mariam" w:cs="Arial"/>
          <w:sz w:val="24"/>
          <w:szCs w:val="24"/>
          <w:lang w:val="hy-AM" w:eastAsia="en-US"/>
        </w:rPr>
        <w:t>հաշվեկշռային</w:t>
      </w:r>
      <w:r w:rsidRPr="00775A28">
        <w:rPr>
          <w:rFonts w:ascii="GHEA Mariam" w:eastAsiaTheme="minorHAnsi" w:hAnsi="GHEA Mariam"/>
          <w:sz w:val="24"/>
          <w:szCs w:val="24"/>
          <w:lang w:val="hy-AM" w:eastAsia="en-US"/>
        </w:rPr>
        <w:t xml:space="preserve"> </w:t>
      </w:r>
      <w:r w:rsidRPr="00775A28">
        <w:rPr>
          <w:rFonts w:ascii="GHEA Mariam" w:eastAsiaTheme="minorHAnsi" w:hAnsi="GHEA Mariam" w:cs="Arial"/>
          <w:sz w:val="24"/>
          <w:szCs w:val="24"/>
          <w:lang w:val="hy-AM" w:eastAsia="en-US"/>
        </w:rPr>
        <w:t>արժեքով</w:t>
      </w:r>
      <w:r w:rsidRPr="00775A28">
        <w:rPr>
          <w:rFonts w:ascii="GHEA Mariam" w:eastAsiaTheme="minorHAnsi" w:hAnsi="GHEA Mariam"/>
          <w:sz w:val="24"/>
          <w:szCs w:val="24"/>
          <w:lang w:val="hy-AM" w:eastAsia="en-US"/>
        </w:rPr>
        <w:t xml:space="preserve">, </w:t>
      </w:r>
      <w:r w:rsidRPr="00775A28">
        <w:rPr>
          <w:rFonts w:ascii="GHEA Mariam" w:eastAsiaTheme="minorHAnsi" w:hAnsi="GHEA Mariam" w:cs="Arial"/>
          <w:sz w:val="24"/>
          <w:szCs w:val="24"/>
          <w:lang w:val="hy-AM" w:eastAsia="en-US"/>
        </w:rPr>
        <w:t>անհատույց</w:t>
      </w:r>
      <w:r w:rsidRPr="00775A28">
        <w:rPr>
          <w:rFonts w:ascii="GHEA Mariam" w:eastAsiaTheme="minorHAnsi" w:hAnsi="GHEA Mariam" w:cstheme="minorBidi"/>
          <w:sz w:val="24"/>
          <w:szCs w:val="24"/>
          <w:lang w:val="hy-AM" w:eastAsia="en-US"/>
        </w:rPr>
        <w:t xml:space="preserve"> </w:t>
      </w:r>
      <w:r w:rsidRPr="00775A28">
        <w:rPr>
          <w:rFonts w:ascii="GHEA Mariam" w:eastAsiaTheme="minorHAnsi" w:hAnsi="GHEA Mariam" w:cs="Arial"/>
          <w:sz w:val="24"/>
          <w:szCs w:val="24"/>
          <w:lang w:val="hy-AM" w:eastAsia="en-US"/>
        </w:rPr>
        <w:t>օգտագործման</w:t>
      </w:r>
      <w:r w:rsidRPr="00775A28">
        <w:rPr>
          <w:rFonts w:ascii="GHEA Mariam" w:eastAsiaTheme="minorHAnsi" w:hAnsi="GHEA Mariam" w:cstheme="minorBidi"/>
          <w:sz w:val="24"/>
          <w:szCs w:val="24"/>
          <w:lang w:val="hy-AM" w:eastAsia="en-US"/>
        </w:rPr>
        <w:t xml:space="preserve"> </w:t>
      </w:r>
      <w:r w:rsidRPr="00775A28">
        <w:rPr>
          <w:rFonts w:ascii="GHEA Mariam" w:eastAsiaTheme="minorHAnsi" w:hAnsi="GHEA Mariam" w:cs="Arial"/>
          <w:sz w:val="24"/>
          <w:szCs w:val="24"/>
          <w:lang w:val="hy-AM" w:eastAsia="en-US"/>
        </w:rPr>
        <w:t>իրավունքով</w:t>
      </w:r>
      <w:r w:rsidRPr="00775A28">
        <w:rPr>
          <w:rFonts w:ascii="GHEA Mariam" w:eastAsiaTheme="minorHAnsi" w:hAnsi="GHEA Mariam" w:cstheme="minorBidi"/>
          <w:sz w:val="24"/>
          <w:szCs w:val="24"/>
          <w:lang w:val="hy-AM" w:eastAsia="en-US"/>
        </w:rPr>
        <w:t xml:space="preserve"> </w:t>
      </w:r>
      <w:r w:rsidRPr="00775A28">
        <w:rPr>
          <w:rFonts w:ascii="GHEA Mariam" w:eastAsiaTheme="minorHAnsi" w:hAnsi="GHEA Mariam" w:cs="Arial"/>
          <w:sz w:val="24"/>
          <w:szCs w:val="24"/>
          <w:lang w:val="hy-AM" w:eastAsia="en-US"/>
        </w:rPr>
        <w:t>հանձնել</w:t>
      </w:r>
      <w:r w:rsidRPr="00775A28">
        <w:rPr>
          <w:rFonts w:ascii="GHEA Mariam" w:eastAsiaTheme="minorHAnsi" w:hAnsi="GHEA Mariam"/>
          <w:sz w:val="24"/>
          <w:szCs w:val="24"/>
          <w:lang w:val="hy-AM" w:eastAsia="en-US"/>
        </w:rPr>
        <w:t xml:space="preserve"> </w:t>
      </w:r>
      <w:r w:rsidRPr="00775A28">
        <w:rPr>
          <w:rFonts w:ascii="GHEA Mariam" w:eastAsiaTheme="minorHAnsi" w:hAnsi="GHEA Mariam" w:cstheme="minorBidi"/>
          <w:color w:val="000000"/>
          <w:sz w:val="24"/>
          <w:szCs w:val="24"/>
          <w:lang w:val="hy-AM" w:eastAsia="en-US"/>
        </w:rPr>
        <w:t>«</w:t>
      </w:r>
      <w:r w:rsidRPr="00775A28">
        <w:rPr>
          <w:rFonts w:ascii="GHEA Mariam" w:eastAsiaTheme="minorHAnsi" w:hAnsi="GHEA Mariam" w:cs="Arial"/>
          <w:sz w:val="24"/>
          <w:szCs w:val="24"/>
          <w:lang w:val="hy-AM" w:eastAsia="en-US"/>
        </w:rPr>
        <w:t>Երևան</w:t>
      </w:r>
      <w:r w:rsidRPr="00775A28">
        <w:rPr>
          <w:rFonts w:ascii="GHEA Mariam" w:eastAsiaTheme="minorHAnsi" w:hAnsi="GHEA Mariam" w:cstheme="minorBidi"/>
          <w:sz w:val="24"/>
          <w:szCs w:val="24"/>
          <w:lang w:val="hy-AM" w:eastAsia="en-US"/>
        </w:rPr>
        <w:t>»</w:t>
      </w:r>
      <w:r w:rsidRPr="00775A28">
        <w:rPr>
          <w:rFonts w:ascii="GHEA Mariam" w:eastAsiaTheme="minorHAnsi" w:hAnsi="GHEA Mariam"/>
          <w:sz w:val="24"/>
          <w:szCs w:val="24"/>
          <w:lang w:val="hy-AM" w:eastAsia="en-US"/>
        </w:rPr>
        <w:t xml:space="preserve"> </w:t>
      </w:r>
      <w:r w:rsidRPr="00775A28">
        <w:rPr>
          <w:rFonts w:ascii="GHEA Mariam" w:eastAsiaTheme="minorHAnsi" w:hAnsi="GHEA Mariam" w:cs="Arial"/>
          <w:sz w:val="24"/>
          <w:szCs w:val="24"/>
          <w:lang w:val="hy-AM" w:eastAsia="en-US"/>
        </w:rPr>
        <w:lastRenderedPageBreak/>
        <w:t>ջրօգտագործողների</w:t>
      </w:r>
      <w:r w:rsidRPr="00775A28">
        <w:rPr>
          <w:rFonts w:ascii="GHEA Mariam" w:eastAsiaTheme="minorHAnsi" w:hAnsi="GHEA Mariam"/>
          <w:sz w:val="24"/>
          <w:szCs w:val="24"/>
          <w:lang w:val="hy-AM" w:eastAsia="en-US"/>
        </w:rPr>
        <w:t xml:space="preserve"> </w:t>
      </w:r>
      <w:r w:rsidRPr="00775A28">
        <w:rPr>
          <w:rFonts w:ascii="GHEA Mariam" w:eastAsiaTheme="minorHAnsi" w:hAnsi="GHEA Mariam" w:cs="Arial"/>
          <w:sz w:val="24"/>
          <w:szCs w:val="24"/>
          <w:lang w:val="hy-AM" w:eastAsia="en-US"/>
        </w:rPr>
        <w:t>ընկերությանը</w:t>
      </w:r>
      <w:r w:rsidRPr="00775A28">
        <w:rPr>
          <w:rFonts w:ascii="GHEA Mariam" w:eastAsiaTheme="minorHAnsi" w:hAnsi="GHEA Mariam"/>
          <w:sz w:val="24"/>
          <w:szCs w:val="24"/>
          <w:lang w:val="hy-AM" w:eastAsia="en-US"/>
        </w:rPr>
        <w:t xml:space="preserve"> (</w:t>
      </w:r>
      <w:r w:rsidRPr="00775A28">
        <w:rPr>
          <w:rFonts w:ascii="GHEA Mariam" w:eastAsiaTheme="minorHAnsi" w:hAnsi="GHEA Mariam" w:cs="Arial"/>
          <w:sz w:val="24"/>
          <w:szCs w:val="24"/>
          <w:lang w:val="hy-AM" w:eastAsia="en-US"/>
        </w:rPr>
        <w:t>գրանցման</w:t>
      </w:r>
      <w:r w:rsidRPr="00775A28">
        <w:rPr>
          <w:rFonts w:ascii="GHEA Mariam" w:eastAsiaTheme="minorHAnsi" w:hAnsi="GHEA Mariam"/>
          <w:sz w:val="24"/>
          <w:szCs w:val="24"/>
          <w:lang w:val="hy-AM" w:eastAsia="en-US"/>
        </w:rPr>
        <w:t xml:space="preserve"> </w:t>
      </w:r>
      <w:r w:rsidRPr="00775A28">
        <w:rPr>
          <w:rFonts w:ascii="GHEA Mariam" w:eastAsiaTheme="minorHAnsi" w:hAnsi="GHEA Mariam" w:cs="Arial"/>
          <w:sz w:val="24"/>
          <w:szCs w:val="24"/>
          <w:lang w:val="hy-AM" w:eastAsia="en-US"/>
        </w:rPr>
        <w:t>համարը՝</w:t>
      </w:r>
      <w:r w:rsidRPr="00775A28">
        <w:rPr>
          <w:rFonts w:ascii="GHEA Mariam" w:eastAsiaTheme="minorHAnsi" w:hAnsi="GHEA Mariam"/>
          <w:sz w:val="24"/>
          <w:szCs w:val="24"/>
          <w:lang w:val="hy-AM" w:eastAsia="en-US"/>
        </w:rPr>
        <w:t xml:space="preserve"> 269</w:t>
      </w:r>
      <w:r w:rsidRPr="00775A28">
        <w:rPr>
          <w:rFonts w:ascii="Cambria Math" w:eastAsiaTheme="minorHAnsi" w:hAnsi="Cambria Math" w:cs="Cambria Math"/>
          <w:sz w:val="24"/>
          <w:szCs w:val="24"/>
          <w:lang w:val="hy-AM" w:eastAsia="en-US"/>
        </w:rPr>
        <w:t>․</w:t>
      </w:r>
      <w:r w:rsidRPr="00775A28">
        <w:rPr>
          <w:rFonts w:ascii="GHEA Mariam" w:eastAsiaTheme="minorHAnsi" w:hAnsi="GHEA Mariam"/>
          <w:sz w:val="24"/>
          <w:szCs w:val="24"/>
          <w:lang w:val="hy-AM" w:eastAsia="en-US"/>
        </w:rPr>
        <w:t>230</w:t>
      </w:r>
      <w:r w:rsidRPr="00775A28">
        <w:rPr>
          <w:rFonts w:ascii="Cambria Math" w:eastAsiaTheme="minorHAnsi" w:hAnsi="Cambria Math" w:cs="Cambria Math"/>
          <w:sz w:val="24"/>
          <w:szCs w:val="24"/>
          <w:lang w:val="hy-AM" w:eastAsia="en-US"/>
        </w:rPr>
        <w:t>․</w:t>
      </w:r>
      <w:r w:rsidRPr="00775A28">
        <w:rPr>
          <w:rFonts w:ascii="GHEA Mariam" w:eastAsiaTheme="minorHAnsi" w:hAnsi="GHEA Mariam"/>
          <w:sz w:val="24"/>
          <w:szCs w:val="24"/>
          <w:lang w:val="hy-AM" w:eastAsia="en-US"/>
        </w:rPr>
        <w:t xml:space="preserve">02841) </w:t>
      </w:r>
      <w:bookmarkStart w:id="0" w:name="_Hlk86931132"/>
      <w:r w:rsidRPr="00775A28">
        <w:rPr>
          <w:rFonts w:ascii="GHEA Mariam" w:hAnsi="GHEA Mariam" w:cs="Arial"/>
          <w:sz w:val="24"/>
          <w:szCs w:val="24"/>
          <w:lang w:val="hy-AM" w:eastAsia="en-US"/>
        </w:rPr>
        <w:t>համաձայն</w:t>
      </w:r>
      <w:r w:rsidRPr="00775A28">
        <w:rPr>
          <w:rFonts w:ascii="GHEA Mariam" w:hAnsi="GHEA Mariam" w:cs="Calibri"/>
          <w:sz w:val="24"/>
          <w:szCs w:val="24"/>
          <w:lang w:val="hy-AM" w:eastAsia="en-US"/>
        </w:rPr>
        <w:t xml:space="preserve"> </w:t>
      </w:r>
      <w:r w:rsidRPr="00775A28">
        <w:rPr>
          <w:rFonts w:ascii="GHEA Mariam" w:hAnsi="GHEA Mariam" w:cs="Arial"/>
          <w:sz w:val="24"/>
          <w:szCs w:val="24"/>
          <w:lang w:val="hy-AM" w:eastAsia="en-US"/>
        </w:rPr>
        <w:t>հավելվածի։</w:t>
      </w:r>
      <w:r w:rsidRPr="00775A28">
        <w:rPr>
          <w:rFonts w:ascii="GHEA Mariam" w:hAnsi="GHEA Mariam" w:cs="Calibri"/>
          <w:sz w:val="24"/>
          <w:szCs w:val="24"/>
          <w:lang w:val="hy-AM" w:eastAsia="en-US"/>
        </w:rPr>
        <w:t xml:space="preserve"> </w:t>
      </w:r>
    </w:p>
    <w:bookmarkEnd w:id="0"/>
    <w:p w:rsidR="00A804FC" w:rsidRDefault="00A804FC" w:rsidP="00656C5B">
      <w:pPr>
        <w:pStyle w:val="norm"/>
        <w:spacing w:line="360" w:lineRule="auto"/>
        <w:rPr>
          <w:rFonts w:ascii="GHEA Mariam" w:hAnsi="GHEA Mariam" w:cs="Arial"/>
          <w:sz w:val="24"/>
          <w:szCs w:val="24"/>
          <w:lang w:val="hy-AM" w:eastAsia="en-US"/>
        </w:rPr>
      </w:pPr>
      <w:r w:rsidRPr="00775A28">
        <w:rPr>
          <w:rFonts w:ascii="GHEA Mariam" w:eastAsiaTheme="minorHAnsi" w:hAnsi="GHEA Mariam" w:cs="Arial"/>
          <w:sz w:val="24"/>
          <w:szCs w:val="24"/>
          <w:lang w:val="hy-AM" w:eastAsia="en-US"/>
        </w:rPr>
        <w:t>2. Հայաստանի Հանրապետության տարածքային կառավարման և ենթա</w:t>
      </w:r>
      <w:r w:rsidR="00656C5B">
        <w:rPr>
          <w:rFonts w:ascii="GHEA Mariam" w:eastAsiaTheme="minorHAnsi" w:hAnsi="GHEA Mariam" w:cs="Arial"/>
          <w:sz w:val="24"/>
          <w:szCs w:val="24"/>
          <w:lang w:val="hy-AM" w:eastAsia="en-US"/>
        </w:rPr>
        <w:softHyphen/>
      </w:r>
      <w:r w:rsidRPr="00775A28">
        <w:rPr>
          <w:rFonts w:ascii="GHEA Mariam" w:eastAsiaTheme="minorHAnsi" w:hAnsi="GHEA Mariam" w:cs="Arial"/>
          <w:sz w:val="24"/>
          <w:szCs w:val="24"/>
          <w:lang w:val="hy-AM" w:eastAsia="en-US"/>
        </w:rPr>
        <w:t>կա</w:t>
      </w:r>
      <w:r w:rsidR="00656C5B">
        <w:rPr>
          <w:rFonts w:ascii="GHEA Mariam" w:eastAsiaTheme="minorHAnsi" w:hAnsi="GHEA Mariam" w:cs="Arial"/>
          <w:sz w:val="24"/>
          <w:szCs w:val="24"/>
          <w:lang w:val="hy-AM" w:eastAsia="en-US"/>
        </w:rPr>
        <w:softHyphen/>
      </w:r>
      <w:r w:rsidRPr="00775A28">
        <w:rPr>
          <w:rFonts w:ascii="GHEA Mariam" w:eastAsiaTheme="minorHAnsi" w:hAnsi="GHEA Mariam" w:cs="Arial"/>
          <w:sz w:val="24"/>
          <w:szCs w:val="24"/>
          <w:lang w:val="hy-AM" w:eastAsia="en-US"/>
        </w:rPr>
        <w:t>ռուց</w:t>
      </w:r>
      <w:r w:rsidR="00656C5B">
        <w:rPr>
          <w:rFonts w:ascii="GHEA Mariam" w:eastAsiaTheme="minorHAnsi" w:hAnsi="GHEA Mariam" w:cs="Arial"/>
          <w:sz w:val="24"/>
          <w:szCs w:val="24"/>
          <w:lang w:val="hy-AM" w:eastAsia="en-US"/>
        </w:rPr>
        <w:softHyphen/>
      </w:r>
      <w:r w:rsidRPr="00775A28">
        <w:rPr>
          <w:rFonts w:ascii="GHEA Mariam" w:eastAsiaTheme="minorHAnsi" w:hAnsi="GHEA Mariam" w:cs="Arial"/>
          <w:sz w:val="24"/>
          <w:szCs w:val="24"/>
          <w:lang w:val="hy-AM" w:eastAsia="en-US"/>
        </w:rPr>
        <w:t>վածքների նախարարության Ջրային կոմիտեի նախագահին՝</w:t>
      </w:r>
      <w:r w:rsidRPr="00775A28">
        <w:rPr>
          <w:rFonts w:ascii="GHEA Mariam" w:eastAsiaTheme="minorHAnsi" w:hAnsi="GHEA Mariam" w:cstheme="minorBidi"/>
          <w:sz w:val="24"/>
          <w:szCs w:val="24"/>
          <w:lang w:val="hy-AM" w:eastAsia="en-US"/>
        </w:rPr>
        <w:t xml:space="preserve"> </w:t>
      </w:r>
      <w:r w:rsidRPr="00775A28">
        <w:rPr>
          <w:rFonts w:ascii="GHEA Mariam" w:hAnsi="GHEA Mariam" w:cs="Arial"/>
          <w:sz w:val="24"/>
          <w:szCs w:val="24"/>
          <w:lang w:val="hy-AM" w:eastAsia="en-US"/>
        </w:rPr>
        <w:t>սույն</w:t>
      </w:r>
      <w:r w:rsidRPr="00775A28">
        <w:rPr>
          <w:rFonts w:ascii="GHEA Mariam" w:hAnsi="GHEA Mariam"/>
          <w:sz w:val="24"/>
          <w:szCs w:val="24"/>
          <w:lang w:val="hy-AM" w:eastAsia="en-US"/>
        </w:rPr>
        <w:t xml:space="preserve"> </w:t>
      </w:r>
      <w:r w:rsidRPr="00775A28">
        <w:rPr>
          <w:rFonts w:ascii="GHEA Mariam" w:hAnsi="GHEA Mariam" w:cs="Arial"/>
          <w:sz w:val="24"/>
          <w:szCs w:val="24"/>
          <w:lang w:val="hy-AM" w:eastAsia="en-US"/>
        </w:rPr>
        <w:t>որոշումն</w:t>
      </w:r>
      <w:r w:rsidRPr="00775A28">
        <w:rPr>
          <w:rFonts w:ascii="GHEA Mariam" w:hAnsi="GHEA Mariam"/>
          <w:sz w:val="24"/>
          <w:szCs w:val="24"/>
          <w:lang w:val="hy-AM" w:eastAsia="en-US"/>
        </w:rPr>
        <w:t xml:space="preserve"> </w:t>
      </w:r>
      <w:r w:rsidRPr="00775A28">
        <w:rPr>
          <w:rFonts w:ascii="GHEA Mariam" w:hAnsi="GHEA Mariam" w:cs="Arial"/>
          <w:sz w:val="24"/>
          <w:szCs w:val="24"/>
          <w:lang w:val="hy-AM" w:eastAsia="en-US"/>
        </w:rPr>
        <w:t>ուժի</w:t>
      </w:r>
      <w:r w:rsidRPr="00775A28">
        <w:rPr>
          <w:rFonts w:ascii="GHEA Mariam" w:hAnsi="GHEA Mariam"/>
          <w:sz w:val="24"/>
          <w:szCs w:val="24"/>
          <w:lang w:val="hy-AM" w:eastAsia="en-US"/>
        </w:rPr>
        <w:t xml:space="preserve"> </w:t>
      </w:r>
      <w:r w:rsidRPr="00775A28">
        <w:rPr>
          <w:rFonts w:ascii="GHEA Mariam" w:hAnsi="GHEA Mariam" w:cs="Arial"/>
          <w:sz w:val="24"/>
          <w:szCs w:val="24"/>
          <w:lang w:val="hy-AM" w:eastAsia="en-US"/>
        </w:rPr>
        <w:t>մեջ</w:t>
      </w:r>
      <w:r w:rsidRPr="00775A28">
        <w:rPr>
          <w:rFonts w:ascii="GHEA Mariam" w:hAnsi="GHEA Mariam"/>
          <w:sz w:val="24"/>
          <w:szCs w:val="24"/>
          <w:lang w:val="hy-AM" w:eastAsia="en-US"/>
        </w:rPr>
        <w:t xml:space="preserve"> </w:t>
      </w:r>
      <w:r w:rsidRPr="00775A28">
        <w:rPr>
          <w:rFonts w:ascii="GHEA Mariam" w:hAnsi="GHEA Mariam" w:cs="Arial"/>
          <w:sz w:val="24"/>
          <w:szCs w:val="24"/>
          <w:lang w:val="hy-AM" w:eastAsia="en-US"/>
        </w:rPr>
        <w:t>մտնելուց</w:t>
      </w:r>
      <w:r w:rsidRPr="00775A28">
        <w:rPr>
          <w:rFonts w:ascii="GHEA Mariam" w:hAnsi="GHEA Mariam"/>
          <w:sz w:val="24"/>
          <w:szCs w:val="24"/>
          <w:lang w:val="hy-AM" w:eastAsia="en-US"/>
        </w:rPr>
        <w:t xml:space="preserve"> </w:t>
      </w:r>
      <w:r w:rsidRPr="00775A28">
        <w:rPr>
          <w:rFonts w:ascii="GHEA Mariam" w:hAnsi="GHEA Mariam" w:cs="Arial"/>
          <w:sz w:val="24"/>
          <w:szCs w:val="24"/>
          <w:lang w:val="hy-AM" w:eastAsia="en-US"/>
        </w:rPr>
        <w:t>հետո</w:t>
      </w:r>
      <w:r w:rsidRPr="00775A28">
        <w:rPr>
          <w:rFonts w:ascii="GHEA Mariam" w:hAnsi="GHEA Mariam"/>
          <w:sz w:val="24"/>
          <w:szCs w:val="24"/>
          <w:lang w:val="hy-AM" w:eastAsia="en-US"/>
        </w:rPr>
        <w:t xml:space="preserve"> </w:t>
      </w:r>
      <w:r w:rsidRPr="00775A28">
        <w:rPr>
          <w:rFonts w:ascii="GHEA Mariam" w:hAnsi="GHEA Mariam" w:cs="Arial"/>
          <w:sz w:val="24"/>
          <w:szCs w:val="24"/>
          <w:lang w:val="hy-AM" w:eastAsia="en-US"/>
        </w:rPr>
        <w:t>եռամսյա</w:t>
      </w:r>
      <w:r w:rsidRPr="00775A28">
        <w:rPr>
          <w:rFonts w:ascii="GHEA Mariam" w:hAnsi="GHEA Mariam"/>
          <w:sz w:val="24"/>
          <w:szCs w:val="24"/>
          <w:lang w:val="hy-AM" w:eastAsia="en-US"/>
        </w:rPr>
        <w:t xml:space="preserve"> </w:t>
      </w:r>
      <w:r w:rsidRPr="00775A28">
        <w:rPr>
          <w:rFonts w:ascii="GHEA Mariam" w:hAnsi="GHEA Mariam" w:cs="Arial"/>
          <w:sz w:val="24"/>
          <w:szCs w:val="24"/>
          <w:lang w:val="hy-AM" w:eastAsia="en-US"/>
        </w:rPr>
        <w:t>ժամկետում</w:t>
      </w:r>
      <w:r w:rsidRPr="00775A28">
        <w:rPr>
          <w:rFonts w:ascii="GHEA Mariam" w:hAnsi="GHEA Mariam"/>
          <w:sz w:val="24"/>
          <w:szCs w:val="24"/>
          <w:lang w:val="hy-AM" w:eastAsia="en-US"/>
        </w:rPr>
        <w:t xml:space="preserve"> </w:t>
      </w:r>
      <w:r w:rsidRPr="00775A28">
        <w:rPr>
          <w:rFonts w:ascii="GHEA Mariam" w:hAnsi="GHEA Mariam"/>
          <w:color w:val="000000"/>
          <w:sz w:val="24"/>
          <w:szCs w:val="24"/>
          <w:lang w:val="hy-AM" w:eastAsia="en-US"/>
        </w:rPr>
        <w:t>«</w:t>
      </w:r>
      <w:r w:rsidRPr="00775A28">
        <w:rPr>
          <w:rFonts w:ascii="GHEA Mariam" w:hAnsi="GHEA Mariam" w:cs="Arial"/>
          <w:sz w:val="24"/>
          <w:szCs w:val="24"/>
          <w:lang w:val="hy-AM" w:eastAsia="en-US"/>
        </w:rPr>
        <w:t>Երևան</w:t>
      </w:r>
      <w:r w:rsidRPr="00775A28">
        <w:rPr>
          <w:rFonts w:ascii="GHEA Mariam" w:hAnsi="GHEA Mariam"/>
          <w:sz w:val="24"/>
          <w:szCs w:val="24"/>
          <w:lang w:val="hy-AM" w:eastAsia="en-US"/>
        </w:rPr>
        <w:t xml:space="preserve">» </w:t>
      </w:r>
      <w:r w:rsidRPr="00775A28">
        <w:rPr>
          <w:rFonts w:ascii="GHEA Mariam" w:hAnsi="GHEA Mariam" w:cs="Arial"/>
          <w:sz w:val="24"/>
          <w:szCs w:val="24"/>
          <w:lang w:val="hy-AM" w:eastAsia="en-US"/>
        </w:rPr>
        <w:t>ջրօգտագործողների</w:t>
      </w:r>
      <w:r w:rsidRPr="00775A28">
        <w:rPr>
          <w:rFonts w:ascii="GHEA Mariam" w:hAnsi="GHEA Mariam"/>
          <w:sz w:val="24"/>
          <w:szCs w:val="24"/>
          <w:lang w:val="hy-AM" w:eastAsia="en-US"/>
        </w:rPr>
        <w:t xml:space="preserve"> </w:t>
      </w:r>
      <w:r w:rsidRPr="00775A28">
        <w:rPr>
          <w:rFonts w:ascii="GHEA Mariam" w:hAnsi="GHEA Mariam" w:cs="Arial"/>
          <w:sz w:val="24"/>
          <w:szCs w:val="24"/>
          <w:lang w:val="hy-AM" w:eastAsia="en-US"/>
        </w:rPr>
        <w:t>ընկերության</w:t>
      </w:r>
      <w:r w:rsidRPr="00775A28">
        <w:rPr>
          <w:rFonts w:ascii="GHEA Mariam" w:hAnsi="GHEA Mariam"/>
          <w:sz w:val="24"/>
          <w:szCs w:val="24"/>
          <w:lang w:val="hy-AM" w:eastAsia="en-US"/>
        </w:rPr>
        <w:t xml:space="preserve"> </w:t>
      </w:r>
      <w:r w:rsidRPr="00775A28">
        <w:rPr>
          <w:rFonts w:ascii="GHEA Mariam" w:hAnsi="GHEA Mariam" w:cs="Arial"/>
          <w:sz w:val="24"/>
          <w:szCs w:val="24"/>
          <w:lang w:val="hy-AM" w:eastAsia="en-US"/>
        </w:rPr>
        <w:t>տնօրենի</w:t>
      </w:r>
      <w:r w:rsidRPr="00775A28">
        <w:rPr>
          <w:rFonts w:ascii="GHEA Mariam" w:hAnsi="GHEA Mariam"/>
          <w:sz w:val="24"/>
          <w:szCs w:val="24"/>
          <w:lang w:val="hy-AM" w:eastAsia="en-US"/>
        </w:rPr>
        <w:t xml:space="preserve"> </w:t>
      </w:r>
      <w:r w:rsidRPr="00775A28">
        <w:rPr>
          <w:rFonts w:ascii="GHEA Mariam" w:hAnsi="GHEA Mariam" w:cs="Arial"/>
          <w:sz w:val="24"/>
          <w:szCs w:val="24"/>
          <w:lang w:val="hy-AM" w:eastAsia="en-US"/>
        </w:rPr>
        <w:t>հետ</w:t>
      </w:r>
      <w:r w:rsidRPr="00775A28">
        <w:rPr>
          <w:rFonts w:ascii="GHEA Mariam" w:hAnsi="GHEA Mariam"/>
          <w:sz w:val="24"/>
          <w:szCs w:val="24"/>
          <w:lang w:val="hy-AM" w:eastAsia="en-US"/>
        </w:rPr>
        <w:t xml:space="preserve"> </w:t>
      </w:r>
      <w:r w:rsidRPr="00775A28">
        <w:rPr>
          <w:rFonts w:ascii="GHEA Mariam" w:hAnsi="GHEA Mariam" w:cs="Arial"/>
          <w:sz w:val="24"/>
          <w:szCs w:val="24"/>
          <w:lang w:val="hy-AM" w:eastAsia="en-US"/>
        </w:rPr>
        <w:t>համատեղ</w:t>
      </w:r>
      <w:r w:rsidRPr="00775A28">
        <w:rPr>
          <w:rFonts w:ascii="GHEA Mariam" w:hAnsi="GHEA Mariam"/>
          <w:sz w:val="24"/>
          <w:szCs w:val="24"/>
          <w:lang w:val="hy-AM" w:eastAsia="en-US"/>
        </w:rPr>
        <w:t xml:space="preserve">, </w:t>
      </w:r>
      <w:r w:rsidRPr="00775A28">
        <w:rPr>
          <w:rFonts w:ascii="GHEA Mariam" w:hAnsi="GHEA Mariam" w:cs="Arial"/>
          <w:sz w:val="24"/>
          <w:szCs w:val="24"/>
          <w:lang w:val="hy-AM" w:eastAsia="en-US"/>
        </w:rPr>
        <w:t>ապահովել</w:t>
      </w:r>
      <w:r w:rsidRPr="00775A28">
        <w:rPr>
          <w:rFonts w:ascii="GHEA Mariam" w:hAnsi="GHEA Mariam"/>
          <w:sz w:val="24"/>
          <w:szCs w:val="24"/>
          <w:lang w:val="hy-AM" w:eastAsia="en-US"/>
        </w:rPr>
        <w:t xml:space="preserve"> </w:t>
      </w:r>
      <w:r w:rsidRPr="00775A28">
        <w:rPr>
          <w:rFonts w:ascii="GHEA Mariam" w:hAnsi="GHEA Mariam" w:cs="Arial"/>
          <w:sz w:val="24"/>
          <w:szCs w:val="24"/>
          <w:lang w:val="hy-AM" w:eastAsia="en-US"/>
        </w:rPr>
        <w:t>սույն</w:t>
      </w:r>
      <w:r w:rsidRPr="00775A28">
        <w:rPr>
          <w:rFonts w:ascii="GHEA Mariam" w:hAnsi="GHEA Mariam"/>
          <w:sz w:val="24"/>
          <w:szCs w:val="24"/>
          <w:lang w:val="hy-AM" w:eastAsia="en-US"/>
        </w:rPr>
        <w:t xml:space="preserve"> </w:t>
      </w:r>
      <w:r w:rsidRPr="00775A28">
        <w:rPr>
          <w:rFonts w:ascii="GHEA Mariam" w:hAnsi="GHEA Mariam" w:cs="Arial"/>
          <w:sz w:val="24"/>
          <w:szCs w:val="24"/>
          <w:lang w:val="hy-AM" w:eastAsia="en-US"/>
        </w:rPr>
        <w:t>որոշման</w:t>
      </w:r>
      <w:r w:rsidRPr="00775A28">
        <w:rPr>
          <w:rFonts w:ascii="GHEA Mariam" w:hAnsi="GHEA Mariam"/>
          <w:sz w:val="24"/>
          <w:szCs w:val="24"/>
          <w:lang w:val="hy-AM" w:eastAsia="en-US"/>
        </w:rPr>
        <w:t xml:space="preserve"> 1-</w:t>
      </w:r>
      <w:r w:rsidRPr="00775A28">
        <w:rPr>
          <w:rFonts w:ascii="GHEA Mariam" w:hAnsi="GHEA Mariam" w:cs="Arial"/>
          <w:sz w:val="24"/>
          <w:szCs w:val="24"/>
          <w:lang w:val="hy-AM" w:eastAsia="en-US"/>
        </w:rPr>
        <w:t>ին</w:t>
      </w:r>
      <w:r w:rsidRPr="00775A28">
        <w:rPr>
          <w:rFonts w:ascii="GHEA Mariam" w:hAnsi="GHEA Mariam"/>
          <w:sz w:val="24"/>
          <w:szCs w:val="24"/>
          <w:lang w:val="hy-AM" w:eastAsia="en-US"/>
        </w:rPr>
        <w:t xml:space="preserve"> </w:t>
      </w:r>
      <w:r w:rsidRPr="00775A28">
        <w:rPr>
          <w:rFonts w:ascii="GHEA Mariam" w:hAnsi="GHEA Mariam" w:cs="Arial"/>
          <w:sz w:val="24"/>
          <w:szCs w:val="24"/>
          <w:lang w:val="hy-AM" w:eastAsia="en-US"/>
        </w:rPr>
        <w:t>կետում</w:t>
      </w:r>
      <w:r w:rsidRPr="00775A28">
        <w:rPr>
          <w:rFonts w:ascii="GHEA Mariam" w:hAnsi="GHEA Mariam"/>
          <w:sz w:val="24"/>
          <w:szCs w:val="24"/>
          <w:lang w:val="hy-AM" w:eastAsia="en-US"/>
        </w:rPr>
        <w:t xml:space="preserve"> </w:t>
      </w:r>
      <w:r w:rsidRPr="00775A28">
        <w:rPr>
          <w:rFonts w:ascii="GHEA Mariam" w:hAnsi="GHEA Mariam" w:cs="Arial"/>
          <w:sz w:val="24"/>
          <w:szCs w:val="24"/>
          <w:lang w:val="hy-AM" w:eastAsia="en-US"/>
        </w:rPr>
        <w:t>նշված</w:t>
      </w:r>
      <w:r w:rsidRPr="00775A28">
        <w:rPr>
          <w:rFonts w:ascii="GHEA Mariam" w:hAnsi="GHEA Mariam"/>
          <w:sz w:val="24"/>
          <w:szCs w:val="24"/>
          <w:lang w:val="hy-AM" w:eastAsia="en-US"/>
        </w:rPr>
        <w:t xml:space="preserve"> </w:t>
      </w:r>
      <w:r w:rsidRPr="00775A28">
        <w:rPr>
          <w:rFonts w:ascii="GHEA Mariam" w:hAnsi="GHEA Mariam" w:cs="Arial"/>
          <w:sz w:val="24"/>
          <w:szCs w:val="24"/>
          <w:lang w:val="hy-AM" w:eastAsia="en-US"/>
        </w:rPr>
        <w:t>գույքի՝</w:t>
      </w:r>
      <w:r w:rsidRPr="00775A28">
        <w:rPr>
          <w:rFonts w:ascii="GHEA Mariam" w:hAnsi="GHEA Mariam"/>
          <w:sz w:val="24"/>
          <w:szCs w:val="24"/>
          <w:lang w:val="hy-AM" w:eastAsia="en-US"/>
        </w:rPr>
        <w:t xml:space="preserve"> </w:t>
      </w:r>
      <w:r w:rsidRPr="00656C5B">
        <w:rPr>
          <w:rFonts w:ascii="GHEA Mariam" w:hAnsi="GHEA Mariam" w:cs="Arial"/>
          <w:spacing w:val="-6"/>
          <w:sz w:val="24"/>
          <w:szCs w:val="24"/>
          <w:lang w:val="hy-AM" w:eastAsia="en-US"/>
        </w:rPr>
        <w:t>անհատույց</w:t>
      </w:r>
      <w:r w:rsidRPr="00656C5B">
        <w:rPr>
          <w:rFonts w:ascii="GHEA Mariam" w:hAnsi="GHEA Mariam"/>
          <w:spacing w:val="-6"/>
          <w:sz w:val="24"/>
          <w:szCs w:val="24"/>
          <w:lang w:val="hy-AM" w:eastAsia="en-US"/>
        </w:rPr>
        <w:t xml:space="preserve"> </w:t>
      </w:r>
      <w:r w:rsidRPr="00656C5B">
        <w:rPr>
          <w:rFonts w:ascii="GHEA Mariam" w:hAnsi="GHEA Mariam" w:cs="Arial"/>
          <w:spacing w:val="-6"/>
          <w:sz w:val="24"/>
          <w:szCs w:val="24"/>
          <w:lang w:val="hy-AM" w:eastAsia="en-US"/>
        </w:rPr>
        <w:t>օգտագործման</w:t>
      </w:r>
      <w:r w:rsidRPr="00656C5B">
        <w:rPr>
          <w:rFonts w:ascii="GHEA Mariam" w:hAnsi="GHEA Mariam"/>
          <w:spacing w:val="-6"/>
          <w:sz w:val="24"/>
          <w:szCs w:val="24"/>
          <w:lang w:val="hy-AM" w:eastAsia="en-US"/>
        </w:rPr>
        <w:t xml:space="preserve"> </w:t>
      </w:r>
      <w:r w:rsidRPr="00656C5B">
        <w:rPr>
          <w:rFonts w:ascii="GHEA Mariam" w:hAnsi="GHEA Mariam" w:cs="Arial"/>
          <w:spacing w:val="-6"/>
          <w:sz w:val="24"/>
          <w:szCs w:val="24"/>
          <w:lang w:val="hy-AM" w:eastAsia="en-US"/>
        </w:rPr>
        <w:t>պայմանագրի</w:t>
      </w:r>
      <w:r w:rsidRPr="00656C5B">
        <w:rPr>
          <w:rFonts w:ascii="GHEA Mariam" w:hAnsi="GHEA Mariam"/>
          <w:spacing w:val="-6"/>
          <w:sz w:val="24"/>
          <w:szCs w:val="24"/>
          <w:lang w:val="hy-AM" w:eastAsia="en-US"/>
        </w:rPr>
        <w:t xml:space="preserve"> </w:t>
      </w:r>
      <w:r w:rsidRPr="00656C5B">
        <w:rPr>
          <w:rFonts w:ascii="GHEA Mariam" w:hAnsi="GHEA Mariam" w:cs="Arial"/>
          <w:spacing w:val="-6"/>
          <w:sz w:val="24"/>
          <w:szCs w:val="24"/>
          <w:lang w:val="hy-AM" w:eastAsia="en-US"/>
        </w:rPr>
        <w:t>կնքման</w:t>
      </w:r>
      <w:r w:rsidRPr="00656C5B">
        <w:rPr>
          <w:rFonts w:ascii="GHEA Mariam" w:hAnsi="GHEA Mariam"/>
          <w:spacing w:val="-6"/>
          <w:sz w:val="24"/>
          <w:szCs w:val="24"/>
          <w:lang w:val="hy-AM" w:eastAsia="en-US"/>
        </w:rPr>
        <w:t xml:space="preserve"> </w:t>
      </w:r>
      <w:r w:rsidRPr="00656C5B">
        <w:rPr>
          <w:rFonts w:ascii="GHEA Mariam" w:hAnsi="GHEA Mariam" w:cs="Arial"/>
          <w:spacing w:val="-6"/>
          <w:sz w:val="24"/>
          <w:szCs w:val="24"/>
          <w:lang w:val="hy-AM" w:eastAsia="en-US"/>
        </w:rPr>
        <w:t>և</w:t>
      </w:r>
      <w:r w:rsidRPr="00656C5B">
        <w:rPr>
          <w:rFonts w:ascii="GHEA Mariam" w:hAnsi="GHEA Mariam"/>
          <w:spacing w:val="-6"/>
          <w:sz w:val="24"/>
          <w:szCs w:val="24"/>
          <w:lang w:val="hy-AM" w:eastAsia="en-US"/>
        </w:rPr>
        <w:t xml:space="preserve"> </w:t>
      </w:r>
      <w:r w:rsidRPr="00656C5B">
        <w:rPr>
          <w:rFonts w:ascii="GHEA Mariam" w:hAnsi="GHEA Mariam" w:cs="Arial"/>
          <w:spacing w:val="-6"/>
          <w:sz w:val="24"/>
          <w:szCs w:val="24"/>
          <w:lang w:val="hy-AM" w:eastAsia="en-US"/>
        </w:rPr>
        <w:t>հանձնման</w:t>
      </w:r>
      <w:r w:rsidRPr="00656C5B">
        <w:rPr>
          <w:rFonts w:ascii="GHEA Mariam" w:hAnsi="GHEA Mariam"/>
          <w:spacing w:val="-6"/>
          <w:sz w:val="24"/>
          <w:szCs w:val="24"/>
          <w:lang w:val="hy-AM" w:eastAsia="en-US"/>
        </w:rPr>
        <w:t>-</w:t>
      </w:r>
      <w:r w:rsidRPr="00656C5B">
        <w:rPr>
          <w:rFonts w:ascii="GHEA Mariam" w:hAnsi="GHEA Mariam" w:cs="Arial"/>
          <w:spacing w:val="-6"/>
          <w:sz w:val="24"/>
          <w:szCs w:val="24"/>
          <w:lang w:val="hy-AM" w:eastAsia="en-US"/>
        </w:rPr>
        <w:t>ընդունման</w:t>
      </w:r>
      <w:r w:rsidRPr="00656C5B">
        <w:rPr>
          <w:rFonts w:ascii="GHEA Mariam" w:hAnsi="GHEA Mariam"/>
          <w:spacing w:val="-6"/>
          <w:sz w:val="24"/>
          <w:szCs w:val="24"/>
          <w:lang w:val="hy-AM" w:eastAsia="en-US"/>
        </w:rPr>
        <w:t xml:space="preserve"> </w:t>
      </w:r>
      <w:r w:rsidRPr="00656C5B">
        <w:rPr>
          <w:rFonts w:ascii="GHEA Mariam" w:hAnsi="GHEA Mariam" w:cs="Arial"/>
          <w:spacing w:val="-6"/>
          <w:sz w:val="24"/>
          <w:szCs w:val="24"/>
          <w:lang w:val="hy-AM" w:eastAsia="en-US"/>
        </w:rPr>
        <w:t>գործընթացը</w:t>
      </w:r>
      <w:r w:rsidR="00656C5B">
        <w:rPr>
          <w:rFonts w:ascii="GHEA Mariam" w:hAnsi="GHEA Mariam"/>
          <w:spacing w:val="-6"/>
          <w:sz w:val="24"/>
          <w:szCs w:val="24"/>
          <w:lang w:val="hy-AM" w:eastAsia="en-US"/>
        </w:rPr>
        <w:t>՝</w:t>
      </w:r>
      <w:r w:rsidRPr="00775A28">
        <w:rPr>
          <w:rFonts w:ascii="GHEA Mariam" w:hAnsi="GHEA Mariam"/>
          <w:sz w:val="24"/>
          <w:szCs w:val="24"/>
          <w:lang w:val="hy-AM" w:eastAsia="en-US"/>
        </w:rPr>
        <w:t xml:space="preserve"> </w:t>
      </w:r>
      <w:r w:rsidRPr="00775A28">
        <w:rPr>
          <w:rFonts w:ascii="GHEA Mariam" w:hAnsi="GHEA Mariam" w:cs="Arial"/>
          <w:sz w:val="24"/>
          <w:szCs w:val="24"/>
          <w:lang w:val="hy-AM" w:eastAsia="en-US"/>
        </w:rPr>
        <w:t>նշված</w:t>
      </w:r>
      <w:r w:rsidRPr="00775A28">
        <w:rPr>
          <w:rFonts w:ascii="GHEA Mariam" w:hAnsi="GHEA Mariam"/>
          <w:sz w:val="24"/>
          <w:szCs w:val="24"/>
          <w:lang w:val="hy-AM" w:eastAsia="en-US"/>
        </w:rPr>
        <w:t xml:space="preserve"> </w:t>
      </w:r>
      <w:r w:rsidRPr="00775A28">
        <w:rPr>
          <w:rFonts w:ascii="GHEA Mariam" w:hAnsi="GHEA Mariam" w:cs="Arial"/>
          <w:sz w:val="24"/>
          <w:szCs w:val="24"/>
          <w:lang w:val="hy-AM" w:eastAsia="en-US"/>
        </w:rPr>
        <w:t>գործողությունների</w:t>
      </w:r>
      <w:r w:rsidRPr="00775A28">
        <w:rPr>
          <w:rFonts w:ascii="GHEA Mariam" w:hAnsi="GHEA Mariam"/>
          <w:sz w:val="24"/>
          <w:szCs w:val="24"/>
          <w:lang w:val="hy-AM" w:eastAsia="en-US"/>
        </w:rPr>
        <w:t xml:space="preserve"> </w:t>
      </w:r>
      <w:r w:rsidRPr="00775A28">
        <w:rPr>
          <w:rFonts w:ascii="GHEA Mariam" w:hAnsi="GHEA Mariam" w:cs="Arial"/>
          <w:sz w:val="24"/>
          <w:szCs w:val="24"/>
          <w:lang w:val="hy-AM" w:eastAsia="en-US"/>
        </w:rPr>
        <w:t>իրականացման</w:t>
      </w:r>
      <w:r w:rsidRPr="00775A28">
        <w:rPr>
          <w:rFonts w:ascii="GHEA Mariam" w:hAnsi="GHEA Mariam"/>
          <w:sz w:val="24"/>
          <w:szCs w:val="24"/>
          <w:lang w:val="hy-AM" w:eastAsia="en-US"/>
        </w:rPr>
        <w:t xml:space="preserve"> </w:t>
      </w:r>
      <w:r w:rsidRPr="00775A28">
        <w:rPr>
          <w:rFonts w:ascii="GHEA Mariam" w:hAnsi="GHEA Mariam" w:cs="Arial"/>
          <w:sz w:val="24"/>
          <w:szCs w:val="24"/>
          <w:lang w:val="hy-AM" w:eastAsia="en-US"/>
        </w:rPr>
        <w:t>համար</w:t>
      </w:r>
      <w:r w:rsidRPr="00775A28">
        <w:rPr>
          <w:rFonts w:ascii="GHEA Mariam" w:hAnsi="GHEA Mariam"/>
          <w:sz w:val="24"/>
          <w:szCs w:val="24"/>
          <w:lang w:val="hy-AM" w:eastAsia="en-US"/>
        </w:rPr>
        <w:t xml:space="preserve"> </w:t>
      </w:r>
      <w:r w:rsidRPr="00775A28">
        <w:rPr>
          <w:rFonts w:ascii="GHEA Mariam" w:hAnsi="GHEA Mariam" w:cs="Arial"/>
          <w:sz w:val="24"/>
          <w:szCs w:val="24"/>
          <w:lang w:val="hy-AM" w:eastAsia="en-US"/>
        </w:rPr>
        <w:t>անհրաժեշտ</w:t>
      </w:r>
      <w:r w:rsidRPr="00775A28">
        <w:rPr>
          <w:rFonts w:ascii="GHEA Mariam" w:hAnsi="GHEA Mariam"/>
          <w:sz w:val="24"/>
          <w:szCs w:val="24"/>
          <w:lang w:val="hy-AM" w:eastAsia="en-US"/>
        </w:rPr>
        <w:t xml:space="preserve"> </w:t>
      </w:r>
      <w:r w:rsidRPr="00775A28">
        <w:rPr>
          <w:rFonts w:ascii="GHEA Mariam" w:hAnsi="GHEA Mariam" w:cs="Arial"/>
          <w:sz w:val="24"/>
          <w:szCs w:val="24"/>
          <w:lang w:val="hy-AM" w:eastAsia="en-US"/>
        </w:rPr>
        <w:t>ծախսերն</w:t>
      </w:r>
      <w:r w:rsidRPr="00775A28">
        <w:rPr>
          <w:rFonts w:ascii="GHEA Mariam" w:hAnsi="GHEA Mariam"/>
          <w:sz w:val="24"/>
          <w:szCs w:val="24"/>
          <w:lang w:val="hy-AM" w:eastAsia="en-US"/>
        </w:rPr>
        <w:t xml:space="preserve"> </w:t>
      </w:r>
      <w:r w:rsidRPr="00775A28">
        <w:rPr>
          <w:rFonts w:ascii="GHEA Mariam" w:hAnsi="GHEA Mariam" w:cs="Arial"/>
          <w:sz w:val="24"/>
          <w:szCs w:val="24"/>
          <w:lang w:val="hy-AM" w:eastAsia="en-US"/>
        </w:rPr>
        <w:t>իրա</w:t>
      </w:r>
      <w:r w:rsidR="00656C5B">
        <w:rPr>
          <w:rFonts w:ascii="GHEA Mariam" w:hAnsi="GHEA Mariam" w:cs="Arial"/>
          <w:sz w:val="24"/>
          <w:szCs w:val="24"/>
          <w:lang w:val="hy-AM" w:eastAsia="en-US"/>
        </w:rPr>
        <w:softHyphen/>
      </w:r>
      <w:r w:rsidRPr="00775A28">
        <w:rPr>
          <w:rFonts w:ascii="GHEA Mariam" w:hAnsi="GHEA Mariam" w:cs="Arial"/>
          <w:sz w:val="24"/>
          <w:szCs w:val="24"/>
          <w:lang w:val="hy-AM" w:eastAsia="en-US"/>
        </w:rPr>
        <w:t>կա</w:t>
      </w:r>
      <w:r w:rsidR="00656C5B">
        <w:rPr>
          <w:rFonts w:ascii="GHEA Mariam" w:hAnsi="GHEA Mariam" w:cs="Arial"/>
          <w:sz w:val="24"/>
          <w:szCs w:val="24"/>
          <w:lang w:val="hy-AM" w:eastAsia="en-US"/>
        </w:rPr>
        <w:softHyphen/>
      </w:r>
      <w:r w:rsidRPr="00775A28">
        <w:rPr>
          <w:rFonts w:ascii="GHEA Mariam" w:hAnsi="GHEA Mariam" w:cs="Arial"/>
          <w:sz w:val="24"/>
          <w:szCs w:val="24"/>
          <w:lang w:val="hy-AM" w:eastAsia="en-US"/>
        </w:rPr>
        <w:t>նացնելով</w:t>
      </w:r>
      <w:r w:rsidRPr="00775A28">
        <w:rPr>
          <w:rFonts w:ascii="GHEA Mariam" w:hAnsi="GHEA Mariam"/>
          <w:sz w:val="24"/>
          <w:szCs w:val="24"/>
          <w:lang w:val="hy-AM" w:eastAsia="en-US"/>
        </w:rPr>
        <w:t xml:space="preserve"> </w:t>
      </w:r>
      <w:r w:rsidRPr="00775A28">
        <w:rPr>
          <w:rFonts w:ascii="GHEA Mariam" w:hAnsi="GHEA Mariam"/>
          <w:color w:val="000000"/>
          <w:sz w:val="24"/>
          <w:szCs w:val="24"/>
          <w:lang w:val="hy-AM" w:eastAsia="en-US"/>
        </w:rPr>
        <w:t>«</w:t>
      </w:r>
      <w:r w:rsidRPr="00775A28">
        <w:rPr>
          <w:rFonts w:ascii="GHEA Mariam" w:hAnsi="GHEA Mariam" w:cs="Arial"/>
          <w:sz w:val="24"/>
          <w:szCs w:val="24"/>
          <w:lang w:val="hy-AM" w:eastAsia="en-US"/>
        </w:rPr>
        <w:t>Երևան</w:t>
      </w:r>
      <w:r w:rsidRPr="00775A28">
        <w:rPr>
          <w:rFonts w:ascii="GHEA Mariam" w:hAnsi="GHEA Mariam"/>
          <w:sz w:val="24"/>
          <w:szCs w:val="24"/>
          <w:lang w:val="hy-AM" w:eastAsia="en-US"/>
        </w:rPr>
        <w:t xml:space="preserve">» </w:t>
      </w:r>
      <w:r w:rsidRPr="00775A28">
        <w:rPr>
          <w:rFonts w:ascii="GHEA Mariam" w:hAnsi="GHEA Mariam" w:cs="Arial"/>
          <w:sz w:val="24"/>
          <w:szCs w:val="24"/>
          <w:lang w:val="hy-AM" w:eastAsia="en-US"/>
        </w:rPr>
        <w:t>ջրօգտագործողների</w:t>
      </w:r>
      <w:r w:rsidRPr="00775A28">
        <w:rPr>
          <w:rFonts w:ascii="GHEA Mariam" w:hAnsi="GHEA Mariam"/>
          <w:sz w:val="24"/>
          <w:szCs w:val="24"/>
          <w:lang w:val="hy-AM" w:eastAsia="en-US"/>
        </w:rPr>
        <w:t xml:space="preserve"> </w:t>
      </w:r>
      <w:r w:rsidRPr="00775A28">
        <w:rPr>
          <w:rFonts w:ascii="GHEA Mariam" w:hAnsi="GHEA Mariam" w:cs="Arial"/>
          <w:sz w:val="24"/>
          <w:szCs w:val="24"/>
          <w:lang w:val="hy-AM" w:eastAsia="en-US"/>
        </w:rPr>
        <w:t>ընկերության</w:t>
      </w:r>
      <w:r w:rsidRPr="00775A28">
        <w:rPr>
          <w:rFonts w:ascii="GHEA Mariam" w:hAnsi="GHEA Mariam"/>
          <w:sz w:val="24"/>
          <w:szCs w:val="24"/>
          <w:lang w:val="hy-AM" w:eastAsia="en-US"/>
        </w:rPr>
        <w:t xml:space="preserve"> </w:t>
      </w:r>
      <w:r w:rsidRPr="00775A28">
        <w:rPr>
          <w:rFonts w:ascii="GHEA Mariam" w:hAnsi="GHEA Mariam" w:cs="Arial"/>
          <w:sz w:val="24"/>
          <w:szCs w:val="24"/>
          <w:lang w:val="hy-AM" w:eastAsia="en-US"/>
        </w:rPr>
        <w:t>միջոցների</w:t>
      </w:r>
      <w:r w:rsidRPr="00775A28">
        <w:rPr>
          <w:rFonts w:ascii="GHEA Mariam" w:hAnsi="GHEA Mariam"/>
          <w:sz w:val="24"/>
          <w:szCs w:val="24"/>
          <w:lang w:val="hy-AM" w:eastAsia="en-US"/>
        </w:rPr>
        <w:t xml:space="preserve"> </w:t>
      </w:r>
      <w:r w:rsidRPr="00775A28">
        <w:rPr>
          <w:rFonts w:ascii="GHEA Mariam" w:hAnsi="GHEA Mariam" w:cs="Arial"/>
          <w:sz w:val="24"/>
          <w:szCs w:val="24"/>
          <w:lang w:val="hy-AM" w:eastAsia="en-US"/>
        </w:rPr>
        <w:t>հաշվին։</w:t>
      </w:r>
    </w:p>
    <w:p w:rsidR="00656C5B" w:rsidRDefault="00656C5B" w:rsidP="00656C5B">
      <w:pPr>
        <w:pStyle w:val="norm"/>
        <w:spacing w:line="360" w:lineRule="auto"/>
        <w:rPr>
          <w:rFonts w:ascii="GHEA Mariam" w:hAnsi="GHEA Mariam" w:cs="Arial"/>
          <w:sz w:val="24"/>
          <w:szCs w:val="24"/>
          <w:lang w:val="hy-AM" w:eastAsia="en-US"/>
        </w:rPr>
      </w:pPr>
    </w:p>
    <w:p w:rsidR="00656C5B" w:rsidRPr="004F482A" w:rsidRDefault="00656C5B"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656C5B" w:rsidRPr="004F482A" w:rsidRDefault="00656C5B"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656C5B" w:rsidRPr="004F482A" w:rsidRDefault="00656C5B" w:rsidP="004F482A">
      <w:pPr>
        <w:rPr>
          <w:rFonts w:ascii="GHEA Mariam" w:hAnsi="GHEA Mariam" w:cs="Sylfaen"/>
          <w:sz w:val="24"/>
          <w:szCs w:val="24"/>
          <w:lang w:val="hy-AM"/>
        </w:rPr>
      </w:pPr>
    </w:p>
    <w:p w:rsidR="00656C5B" w:rsidRPr="004F482A" w:rsidRDefault="00656C5B" w:rsidP="004F482A">
      <w:pPr>
        <w:spacing w:line="360" w:lineRule="auto"/>
        <w:rPr>
          <w:rFonts w:ascii="GHEA Mariam" w:hAnsi="GHEA Mariam"/>
          <w:sz w:val="22"/>
          <w:szCs w:val="22"/>
          <w:lang w:val="hy-AM"/>
        </w:rPr>
      </w:pPr>
      <w:r w:rsidRPr="004F482A">
        <w:rPr>
          <w:rFonts w:ascii="GHEA Mariam" w:hAnsi="GHEA Mariam" w:cs="Sylfaen"/>
          <w:sz w:val="24"/>
          <w:szCs w:val="24"/>
          <w:lang w:val="hy-AM"/>
        </w:rPr>
        <w:t xml:space="preserve">   Երևան</w:t>
      </w:r>
    </w:p>
    <w:p w:rsidR="00656C5B" w:rsidRDefault="00656C5B" w:rsidP="00656C5B">
      <w:pPr>
        <w:pStyle w:val="norm"/>
        <w:spacing w:line="360" w:lineRule="auto"/>
        <w:rPr>
          <w:rFonts w:ascii="GHEA Mariam" w:eastAsiaTheme="minorHAnsi" w:hAnsi="GHEA Mariam" w:cstheme="minorBidi"/>
          <w:sz w:val="24"/>
          <w:szCs w:val="24"/>
          <w:lang w:val="hy-AM" w:eastAsia="en-US"/>
        </w:rPr>
      </w:pPr>
    </w:p>
    <w:p w:rsidR="00656C5B" w:rsidRDefault="00656C5B" w:rsidP="00656C5B">
      <w:pPr>
        <w:pStyle w:val="norm"/>
        <w:spacing w:line="360" w:lineRule="auto"/>
        <w:rPr>
          <w:rFonts w:ascii="GHEA Mariam" w:eastAsiaTheme="minorHAnsi" w:hAnsi="GHEA Mariam" w:cstheme="minorBidi"/>
          <w:sz w:val="24"/>
          <w:szCs w:val="24"/>
          <w:lang w:val="hy-AM" w:eastAsia="en-US"/>
        </w:rPr>
      </w:pPr>
    </w:p>
    <w:p w:rsidR="00656C5B" w:rsidRDefault="00656C5B" w:rsidP="00656C5B">
      <w:pPr>
        <w:pStyle w:val="norm"/>
        <w:spacing w:line="360" w:lineRule="auto"/>
        <w:rPr>
          <w:rFonts w:ascii="GHEA Mariam" w:eastAsiaTheme="minorHAnsi" w:hAnsi="GHEA Mariam" w:cstheme="minorBidi"/>
          <w:sz w:val="24"/>
          <w:szCs w:val="24"/>
          <w:lang w:val="hy-AM" w:eastAsia="en-US"/>
        </w:rPr>
      </w:pPr>
    </w:p>
    <w:p w:rsidR="00656C5B" w:rsidRDefault="00656C5B" w:rsidP="00656C5B">
      <w:pPr>
        <w:pStyle w:val="norm"/>
        <w:spacing w:line="360" w:lineRule="auto"/>
        <w:rPr>
          <w:rFonts w:ascii="GHEA Mariam" w:eastAsiaTheme="minorHAnsi" w:hAnsi="GHEA Mariam" w:cstheme="minorBidi"/>
          <w:sz w:val="24"/>
          <w:szCs w:val="24"/>
          <w:lang w:val="hy-AM" w:eastAsia="en-US"/>
        </w:rPr>
      </w:pPr>
    </w:p>
    <w:p w:rsidR="00656C5B" w:rsidRDefault="00656C5B" w:rsidP="00656C5B">
      <w:pPr>
        <w:pStyle w:val="norm"/>
        <w:spacing w:line="360" w:lineRule="auto"/>
        <w:rPr>
          <w:rFonts w:ascii="GHEA Mariam" w:eastAsiaTheme="minorHAnsi" w:hAnsi="GHEA Mariam" w:cstheme="minorBidi"/>
          <w:sz w:val="24"/>
          <w:szCs w:val="24"/>
          <w:lang w:val="hy-AM" w:eastAsia="en-US"/>
        </w:rPr>
      </w:pPr>
    </w:p>
    <w:p w:rsidR="00656C5B" w:rsidRDefault="00656C5B" w:rsidP="00656C5B">
      <w:pPr>
        <w:pStyle w:val="norm"/>
        <w:spacing w:line="360" w:lineRule="auto"/>
        <w:rPr>
          <w:rFonts w:ascii="GHEA Mariam" w:eastAsiaTheme="minorHAnsi" w:hAnsi="GHEA Mariam" w:cstheme="minorBidi"/>
          <w:sz w:val="24"/>
          <w:szCs w:val="24"/>
          <w:lang w:val="hy-AM" w:eastAsia="en-US"/>
        </w:rPr>
      </w:pPr>
    </w:p>
    <w:p w:rsidR="00656C5B" w:rsidRDefault="00656C5B" w:rsidP="00656C5B">
      <w:pPr>
        <w:pStyle w:val="norm"/>
        <w:spacing w:line="360" w:lineRule="auto"/>
        <w:rPr>
          <w:rFonts w:ascii="GHEA Mariam" w:eastAsiaTheme="minorHAnsi" w:hAnsi="GHEA Mariam" w:cstheme="minorBidi"/>
          <w:sz w:val="24"/>
          <w:szCs w:val="24"/>
          <w:lang w:val="hy-AM" w:eastAsia="en-US"/>
        </w:rPr>
      </w:pPr>
    </w:p>
    <w:p w:rsidR="00656C5B" w:rsidRDefault="00656C5B" w:rsidP="00656C5B">
      <w:pPr>
        <w:pStyle w:val="norm"/>
        <w:spacing w:line="360" w:lineRule="auto"/>
        <w:rPr>
          <w:rFonts w:ascii="GHEA Mariam" w:eastAsiaTheme="minorHAnsi" w:hAnsi="GHEA Mariam" w:cstheme="minorBidi"/>
          <w:sz w:val="24"/>
          <w:szCs w:val="24"/>
          <w:lang w:val="hy-AM" w:eastAsia="en-US"/>
        </w:rPr>
      </w:pPr>
    </w:p>
    <w:p w:rsidR="00656C5B" w:rsidRDefault="00656C5B" w:rsidP="00656C5B">
      <w:pPr>
        <w:pStyle w:val="norm"/>
        <w:spacing w:line="360" w:lineRule="auto"/>
        <w:rPr>
          <w:rFonts w:ascii="GHEA Mariam" w:eastAsiaTheme="minorHAnsi" w:hAnsi="GHEA Mariam" w:cstheme="minorBidi"/>
          <w:sz w:val="24"/>
          <w:szCs w:val="24"/>
          <w:lang w:val="hy-AM" w:eastAsia="en-US"/>
        </w:rPr>
      </w:pPr>
    </w:p>
    <w:p w:rsidR="00656C5B" w:rsidRDefault="00656C5B" w:rsidP="00656C5B">
      <w:pPr>
        <w:pStyle w:val="norm"/>
        <w:spacing w:line="360" w:lineRule="auto"/>
        <w:rPr>
          <w:rFonts w:ascii="GHEA Mariam" w:eastAsiaTheme="minorHAnsi" w:hAnsi="GHEA Mariam" w:cstheme="minorBidi"/>
          <w:sz w:val="24"/>
          <w:szCs w:val="24"/>
          <w:lang w:val="hy-AM" w:eastAsia="en-US"/>
        </w:rPr>
      </w:pPr>
    </w:p>
    <w:p w:rsidR="00656C5B" w:rsidRDefault="00656C5B" w:rsidP="00656C5B">
      <w:pPr>
        <w:pStyle w:val="norm"/>
        <w:spacing w:line="360" w:lineRule="auto"/>
        <w:rPr>
          <w:rFonts w:ascii="GHEA Mariam" w:eastAsiaTheme="minorHAnsi" w:hAnsi="GHEA Mariam" w:cstheme="minorBidi"/>
          <w:sz w:val="24"/>
          <w:szCs w:val="24"/>
          <w:lang w:val="hy-AM" w:eastAsia="en-US"/>
        </w:rPr>
      </w:pPr>
    </w:p>
    <w:p w:rsidR="00656C5B" w:rsidRDefault="00656C5B" w:rsidP="00656C5B">
      <w:pPr>
        <w:pStyle w:val="norm"/>
        <w:spacing w:line="360" w:lineRule="auto"/>
        <w:rPr>
          <w:rFonts w:ascii="GHEA Mariam" w:eastAsiaTheme="minorHAnsi" w:hAnsi="GHEA Mariam" w:cstheme="minorBidi"/>
          <w:sz w:val="24"/>
          <w:szCs w:val="24"/>
          <w:lang w:val="hy-AM" w:eastAsia="en-US"/>
        </w:rPr>
      </w:pPr>
    </w:p>
    <w:p w:rsidR="00656C5B" w:rsidRDefault="00656C5B" w:rsidP="00656C5B">
      <w:pPr>
        <w:pStyle w:val="norm"/>
        <w:spacing w:line="360" w:lineRule="auto"/>
        <w:rPr>
          <w:rFonts w:ascii="GHEA Mariam" w:eastAsiaTheme="minorHAnsi" w:hAnsi="GHEA Mariam" w:cstheme="minorBidi"/>
          <w:sz w:val="24"/>
          <w:szCs w:val="24"/>
          <w:lang w:val="hy-AM" w:eastAsia="en-US"/>
        </w:rPr>
      </w:pPr>
    </w:p>
    <w:p w:rsidR="00656C5B" w:rsidRDefault="00656C5B" w:rsidP="00656C5B">
      <w:pPr>
        <w:pStyle w:val="norm"/>
        <w:spacing w:line="360" w:lineRule="auto"/>
        <w:rPr>
          <w:rFonts w:ascii="GHEA Mariam" w:eastAsiaTheme="minorHAnsi" w:hAnsi="GHEA Mariam" w:cstheme="minorBidi"/>
          <w:sz w:val="24"/>
          <w:szCs w:val="24"/>
          <w:lang w:val="hy-AM" w:eastAsia="en-US"/>
        </w:rPr>
      </w:pPr>
    </w:p>
    <w:p w:rsidR="00656C5B" w:rsidRDefault="00656C5B" w:rsidP="00656C5B">
      <w:pPr>
        <w:pStyle w:val="norm"/>
        <w:spacing w:line="360" w:lineRule="auto"/>
        <w:rPr>
          <w:rFonts w:ascii="GHEA Mariam" w:eastAsiaTheme="minorHAnsi" w:hAnsi="GHEA Mariam" w:cstheme="minorBidi"/>
          <w:sz w:val="24"/>
          <w:szCs w:val="24"/>
          <w:lang w:val="hy-AM" w:eastAsia="en-US"/>
        </w:rPr>
      </w:pPr>
    </w:p>
    <w:p w:rsidR="00656C5B" w:rsidRDefault="00656C5B" w:rsidP="004C469E">
      <w:pPr>
        <w:pStyle w:val="norm"/>
        <w:spacing w:line="360" w:lineRule="auto"/>
        <w:ind w:firstLine="0"/>
        <w:rPr>
          <w:rFonts w:ascii="GHEA Mariam" w:eastAsiaTheme="minorHAnsi" w:hAnsi="GHEA Mariam" w:cstheme="minorBidi"/>
          <w:sz w:val="24"/>
          <w:szCs w:val="24"/>
          <w:lang w:val="hy-AM" w:eastAsia="en-US"/>
        </w:rPr>
        <w:sectPr w:rsidR="00656C5B" w:rsidSect="00DF2E54">
          <w:headerReference w:type="even" r:id="rId8"/>
          <w:headerReference w:type="default" r:id="rId9"/>
          <w:footerReference w:type="even" r:id="rId10"/>
          <w:pgSz w:w="11909" w:h="16834" w:code="9"/>
          <w:pgMar w:top="1710" w:right="1019" w:bottom="1350" w:left="1170" w:header="720" w:footer="576" w:gutter="0"/>
          <w:pgNumType w:start="1"/>
          <w:cols w:space="720"/>
          <w:titlePg/>
          <w:docGrid w:linePitch="272"/>
        </w:sectPr>
      </w:pPr>
      <w:bookmarkStart w:id="1" w:name="_GoBack"/>
      <w:bookmarkEnd w:id="1"/>
    </w:p>
    <w:p w:rsidR="00656C5B" w:rsidRPr="00656C5B" w:rsidRDefault="00656C5B" w:rsidP="00656C5B">
      <w:pPr>
        <w:tabs>
          <w:tab w:val="left" w:pos="6237"/>
          <w:tab w:val="left" w:pos="7797"/>
          <w:tab w:val="left" w:pos="8080"/>
          <w:tab w:val="left" w:pos="8222"/>
          <w:tab w:val="left" w:pos="8364"/>
          <w:tab w:val="left" w:pos="8789"/>
          <w:tab w:val="left" w:pos="9923"/>
          <w:tab w:val="left" w:pos="10065"/>
          <w:tab w:val="left" w:pos="11340"/>
        </w:tabs>
        <w:ind w:left="5812" w:right="142" w:firstLine="720"/>
        <w:jc w:val="center"/>
        <w:rPr>
          <w:rFonts w:ascii="GHEA Mariam" w:hAnsi="GHEA Mariam" w:cs="Times Armenian"/>
          <w:sz w:val="24"/>
          <w:szCs w:val="24"/>
          <w:lang w:val="hy-AM"/>
        </w:rPr>
      </w:pPr>
    </w:p>
    <w:p w:rsidR="004C469E" w:rsidRPr="004C469E" w:rsidRDefault="004C469E" w:rsidP="004C469E">
      <w:pPr>
        <w:pStyle w:val="mechtex"/>
        <w:ind w:left="5760"/>
        <w:rPr>
          <w:rFonts w:ascii="GHEA Mariam" w:hAnsi="GHEA Mariam"/>
          <w:spacing w:val="-8"/>
          <w:sz w:val="24"/>
          <w:szCs w:val="24"/>
          <w:lang w:val="hy-AM"/>
        </w:rPr>
      </w:pPr>
      <w:r>
        <w:rPr>
          <w:rFonts w:ascii="GHEA Mariam" w:hAnsi="GHEA Mariam"/>
          <w:spacing w:val="-8"/>
          <w:sz w:val="24"/>
          <w:szCs w:val="24"/>
          <w:lang w:val="hy-AM"/>
        </w:rPr>
        <w:t xml:space="preserve">                                                                     </w:t>
      </w:r>
      <w:r w:rsidRPr="004C469E">
        <w:rPr>
          <w:rFonts w:ascii="GHEA Mariam" w:hAnsi="GHEA Mariam"/>
          <w:spacing w:val="-8"/>
          <w:sz w:val="24"/>
          <w:szCs w:val="24"/>
          <w:lang w:val="hy-AM"/>
        </w:rPr>
        <w:t xml:space="preserve">Հավելված  </w:t>
      </w:r>
      <w:r w:rsidRPr="004C469E">
        <w:rPr>
          <w:rFonts w:ascii="GHEA Mariam" w:hAnsi="GHEA Mariam"/>
          <w:spacing w:val="-6"/>
          <w:sz w:val="24"/>
          <w:szCs w:val="24"/>
          <w:lang w:val="hy-AM"/>
        </w:rPr>
        <w:t xml:space="preserve">     </w:t>
      </w:r>
      <w:r>
        <w:rPr>
          <w:rFonts w:ascii="GHEA Mariam" w:hAnsi="GHEA Mariam"/>
          <w:spacing w:val="-6"/>
          <w:sz w:val="24"/>
          <w:szCs w:val="24"/>
          <w:lang w:val="hy-AM"/>
        </w:rPr>
        <w:t xml:space="preserve">     </w:t>
      </w:r>
    </w:p>
    <w:p w:rsidR="004C469E" w:rsidRPr="004C469E" w:rsidRDefault="004C469E" w:rsidP="004C469E">
      <w:pPr>
        <w:pStyle w:val="mechtex"/>
        <w:tabs>
          <w:tab w:val="left" w:pos="9990"/>
          <w:tab w:val="left" w:pos="10260"/>
          <w:tab w:val="left" w:pos="10620"/>
        </w:tabs>
        <w:ind w:left="3600" w:firstLine="720"/>
        <w:jc w:val="right"/>
        <w:rPr>
          <w:rFonts w:ascii="GHEA Mariam" w:hAnsi="GHEA Mariam"/>
          <w:spacing w:val="-6"/>
          <w:sz w:val="24"/>
          <w:szCs w:val="24"/>
          <w:lang w:val="hy-AM"/>
        </w:rPr>
      </w:pPr>
      <w:r>
        <w:rPr>
          <w:rFonts w:ascii="GHEA Mariam" w:hAnsi="GHEA Mariam"/>
          <w:spacing w:val="-6"/>
          <w:sz w:val="24"/>
          <w:szCs w:val="24"/>
          <w:lang w:val="hy-AM"/>
        </w:rPr>
        <w:t xml:space="preserve">    </w:t>
      </w:r>
      <w:r w:rsidRPr="004C469E">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4C469E">
        <w:rPr>
          <w:rFonts w:ascii="GHEA Mariam" w:hAnsi="GHEA Mariam"/>
          <w:spacing w:val="-6"/>
          <w:sz w:val="24"/>
          <w:szCs w:val="24"/>
          <w:lang w:val="hy-AM"/>
        </w:rPr>
        <w:t>ՀՀ կառավարության 2025 թվականի</w:t>
      </w:r>
    </w:p>
    <w:p w:rsidR="004C469E" w:rsidRPr="004C469E" w:rsidRDefault="004C469E" w:rsidP="004C469E">
      <w:pPr>
        <w:pStyle w:val="mechtex"/>
        <w:rPr>
          <w:rFonts w:ascii="GHEA Mariam" w:hAnsi="GHEA Mariam" w:cs="Sylfaen"/>
          <w:sz w:val="24"/>
          <w:szCs w:val="24"/>
          <w:lang w:val="hy-AM"/>
        </w:rPr>
      </w:pPr>
      <w:r>
        <w:rPr>
          <w:rFonts w:ascii="GHEA Mariam" w:hAnsi="GHEA Mariam"/>
          <w:spacing w:val="-2"/>
          <w:sz w:val="24"/>
          <w:szCs w:val="24"/>
          <w:lang w:val="hy-AM"/>
        </w:rPr>
        <w:t xml:space="preserve">                                                                                                                                                           </w:t>
      </w:r>
      <w:r w:rsidRPr="00881BF8">
        <w:rPr>
          <w:rFonts w:ascii="GHEA Mariam" w:hAnsi="GHEA Mariam" w:cs="IRTEK Courier"/>
          <w:spacing w:val="-4"/>
          <w:sz w:val="24"/>
          <w:szCs w:val="22"/>
          <w:lang w:val="pt-BR"/>
        </w:rPr>
        <w:t>ապրիլի</w:t>
      </w:r>
      <w:r>
        <w:rPr>
          <w:rFonts w:ascii="GHEA Mariam" w:hAnsi="GHEA Mariam" w:cs="Sylfaen"/>
          <w:spacing w:val="-4"/>
          <w:sz w:val="24"/>
          <w:szCs w:val="24"/>
          <w:lang w:val="pt-BR"/>
        </w:rPr>
        <w:t xml:space="preserve"> 30</w:t>
      </w:r>
      <w:r w:rsidRPr="00881BF8">
        <w:rPr>
          <w:rFonts w:ascii="GHEA Mariam" w:hAnsi="GHEA Mariam" w:cs="Sylfaen"/>
          <w:spacing w:val="-2"/>
          <w:sz w:val="24"/>
          <w:szCs w:val="24"/>
          <w:lang w:val="pt-BR"/>
        </w:rPr>
        <w:t>-</w:t>
      </w:r>
      <w:r>
        <w:rPr>
          <w:rFonts w:ascii="GHEA Mariam" w:hAnsi="GHEA Mariam"/>
          <w:spacing w:val="-2"/>
          <w:sz w:val="24"/>
          <w:szCs w:val="24"/>
          <w:lang w:val="hy-AM"/>
        </w:rPr>
        <w:t>ի N -Ա</w:t>
      </w:r>
      <w:r w:rsidRPr="004C469E">
        <w:rPr>
          <w:rFonts w:ascii="GHEA Mariam" w:hAnsi="GHEA Mariam"/>
          <w:spacing w:val="-2"/>
          <w:sz w:val="24"/>
          <w:szCs w:val="24"/>
          <w:lang w:val="hy-AM"/>
        </w:rPr>
        <w:t xml:space="preserve"> որոշման</w:t>
      </w:r>
    </w:p>
    <w:p w:rsidR="00656C5B" w:rsidRDefault="00656C5B" w:rsidP="00656C5B">
      <w:pPr>
        <w:tabs>
          <w:tab w:val="left" w:pos="8364"/>
          <w:tab w:val="left" w:pos="8789"/>
          <w:tab w:val="left" w:pos="11340"/>
        </w:tabs>
        <w:ind w:left="5115" w:firstLine="645"/>
        <w:jc w:val="center"/>
        <w:rPr>
          <w:rFonts w:ascii="GHEA Grapalat" w:hAnsi="GHEA Grapalat" w:cs="Times Armenian"/>
          <w:sz w:val="16"/>
          <w:szCs w:val="16"/>
          <w:lang w:val="hy-AM"/>
        </w:rPr>
      </w:pPr>
    </w:p>
    <w:p w:rsidR="00656C5B" w:rsidRDefault="00656C5B" w:rsidP="00656C5B">
      <w:pPr>
        <w:tabs>
          <w:tab w:val="left" w:pos="8364"/>
          <w:tab w:val="left" w:pos="8789"/>
          <w:tab w:val="left" w:pos="11340"/>
        </w:tabs>
        <w:ind w:left="5115" w:firstLine="645"/>
        <w:jc w:val="center"/>
        <w:rPr>
          <w:rFonts w:ascii="GHEA Grapalat" w:hAnsi="GHEA Grapalat" w:cs="Times Armenian"/>
          <w:sz w:val="16"/>
          <w:szCs w:val="16"/>
          <w:lang w:val="hy-AM"/>
        </w:rPr>
      </w:pPr>
    </w:p>
    <w:p w:rsidR="00656C5B" w:rsidRDefault="00656C5B" w:rsidP="00656C5B">
      <w:pPr>
        <w:tabs>
          <w:tab w:val="left" w:pos="8364"/>
          <w:tab w:val="left" w:pos="8789"/>
          <w:tab w:val="left" w:pos="11340"/>
        </w:tabs>
        <w:ind w:left="5115" w:firstLine="645"/>
        <w:jc w:val="center"/>
        <w:rPr>
          <w:rFonts w:ascii="GHEA Grapalat" w:hAnsi="GHEA Grapalat" w:cs="Times Armenian"/>
          <w:sz w:val="16"/>
          <w:szCs w:val="16"/>
          <w:lang w:val="hy-AM"/>
        </w:rPr>
      </w:pPr>
    </w:p>
    <w:p w:rsidR="00656C5B" w:rsidRPr="004C469E" w:rsidRDefault="00656C5B" w:rsidP="00656C5B">
      <w:pPr>
        <w:tabs>
          <w:tab w:val="left" w:pos="8789"/>
          <w:tab w:val="left" w:pos="9923"/>
          <w:tab w:val="left" w:pos="10065"/>
          <w:tab w:val="left" w:pos="11340"/>
        </w:tabs>
        <w:jc w:val="center"/>
        <w:rPr>
          <w:rFonts w:ascii="GHEA Mariam" w:hAnsi="GHEA Mariam"/>
          <w:b/>
          <w:sz w:val="24"/>
          <w:szCs w:val="24"/>
          <w:lang w:val="hy-AM"/>
        </w:rPr>
      </w:pPr>
      <w:r w:rsidRPr="004C469E">
        <w:rPr>
          <w:rFonts w:ascii="GHEA Mariam" w:hAnsi="GHEA Mariam"/>
          <w:b/>
          <w:sz w:val="24"/>
          <w:szCs w:val="24"/>
          <w:lang w:val="hy-AM"/>
        </w:rPr>
        <w:t>Ց Ա Ն Կ</w:t>
      </w:r>
    </w:p>
    <w:p w:rsidR="00656C5B" w:rsidRDefault="00656C5B" w:rsidP="00656C5B">
      <w:pPr>
        <w:tabs>
          <w:tab w:val="left" w:pos="8789"/>
          <w:tab w:val="left" w:pos="9923"/>
          <w:tab w:val="left" w:pos="10065"/>
          <w:tab w:val="left" w:pos="11340"/>
        </w:tabs>
        <w:jc w:val="center"/>
        <w:rPr>
          <w:rFonts w:ascii="GHEA Grapalat" w:hAnsi="GHEA Grapalat"/>
          <w:b/>
          <w:sz w:val="24"/>
          <w:szCs w:val="24"/>
          <w:lang w:val="hy-AM"/>
        </w:rPr>
      </w:pPr>
    </w:p>
    <w:p w:rsidR="00656C5B" w:rsidRPr="00C755E8" w:rsidRDefault="00656C5B" w:rsidP="00656C5B">
      <w:pPr>
        <w:tabs>
          <w:tab w:val="left" w:pos="8789"/>
          <w:tab w:val="left" w:pos="9923"/>
          <w:tab w:val="left" w:pos="10065"/>
          <w:tab w:val="left" w:pos="11340"/>
        </w:tabs>
        <w:jc w:val="center"/>
        <w:rPr>
          <w:rFonts w:ascii="GHEA Grapalat" w:hAnsi="GHEA Grapalat"/>
          <w:b/>
          <w:sz w:val="24"/>
          <w:szCs w:val="24"/>
          <w:lang w:val="hy-AM"/>
        </w:rPr>
      </w:pPr>
    </w:p>
    <w:tbl>
      <w:tblPr>
        <w:tblpPr w:leftFromText="180" w:rightFromText="180" w:vertAnchor="text" w:horzAnchor="margin" w:tblpXSpec="center" w:tblpY="101"/>
        <w:tblOverlap w:val="never"/>
        <w:tblW w:w="10456" w:type="dxa"/>
        <w:tblLook w:val="04A0" w:firstRow="1" w:lastRow="0" w:firstColumn="1" w:lastColumn="0" w:noHBand="0" w:noVBand="1"/>
      </w:tblPr>
      <w:tblGrid>
        <w:gridCol w:w="675"/>
        <w:gridCol w:w="4820"/>
        <w:gridCol w:w="4961"/>
      </w:tblGrid>
      <w:tr w:rsidR="00656C5B" w:rsidRPr="009150BC" w:rsidTr="00656C5B">
        <w:trPr>
          <w:trHeight w:val="588"/>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56C5B" w:rsidRPr="004C469E" w:rsidRDefault="00656C5B" w:rsidP="00656C5B">
            <w:pPr>
              <w:jc w:val="center"/>
              <w:rPr>
                <w:rFonts w:ascii="GHEA Mariam" w:hAnsi="GHEA Mariam" w:cs="Calibri"/>
                <w:b/>
                <w:bCs/>
                <w:sz w:val="24"/>
                <w:szCs w:val="24"/>
                <w:lang w:val="hy-AM"/>
              </w:rPr>
            </w:pPr>
            <w:r w:rsidRPr="004C469E">
              <w:rPr>
                <w:rFonts w:ascii="GHEA Mariam" w:hAnsi="GHEA Mariam" w:cs="Calibri"/>
                <w:b/>
                <w:bCs/>
                <w:sz w:val="24"/>
                <w:szCs w:val="24"/>
                <w:lang w:val="hy-AM"/>
              </w:rPr>
              <w:t>Հ/Հ</w:t>
            </w:r>
          </w:p>
        </w:tc>
        <w:tc>
          <w:tcPr>
            <w:tcW w:w="4820" w:type="dxa"/>
            <w:tcBorders>
              <w:top w:val="single" w:sz="4" w:space="0" w:color="auto"/>
              <w:left w:val="nil"/>
              <w:bottom w:val="single" w:sz="4" w:space="0" w:color="auto"/>
              <w:right w:val="single" w:sz="4" w:space="0" w:color="auto"/>
            </w:tcBorders>
            <w:shd w:val="clear" w:color="auto" w:fill="auto"/>
            <w:vAlign w:val="center"/>
            <w:hideMark/>
          </w:tcPr>
          <w:p w:rsidR="00656C5B" w:rsidRPr="004C469E" w:rsidRDefault="00656C5B" w:rsidP="00656C5B">
            <w:pPr>
              <w:jc w:val="center"/>
              <w:rPr>
                <w:rFonts w:ascii="GHEA Mariam" w:hAnsi="GHEA Mariam" w:cs="Calibri"/>
                <w:b/>
                <w:bCs/>
                <w:sz w:val="24"/>
                <w:szCs w:val="24"/>
                <w:lang w:val="hy-AM"/>
              </w:rPr>
            </w:pPr>
            <w:r w:rsidRPr="004C469E">
              <w:rPr>
                <w:rFonts w:ascii="GHEA Mariam" w:hAnsi="GHEA Mariam" w:cs="Sylfaen"/>
                <w:b/>
                <w:bCs/>
                <w:lang w:val="hy-AM"/>
              </w:rPr>
              <w:t>Անվանում</w:t>
            </w:r>
          </w:p>
        </w:tc>
        <w:tc>
          <w:tcPr>
            <w:tcW w:w="4961" w:type="dxa"/>
            <w:tcBorders>
              <w:top w:val="single" w:sz="4" w:space="0" w:color="auto"/>
              <w:left w:val="nil"/>
              <w:bottom w:val="single" w:sz="4" w:space="0" w:color="auto"/>
              <w:right w:val="single" w:sz="4" w:space="0" w:color="auto"/>
            </w:tcBorders>
            <w:shd w:val="clear" w:color="auto" w:fill="auto"/>
            <w:vAlign w:val="center"/>
            <w:hideMark/>
          </w:tcPr>
          <w:p w:rsidR="00656C5B" w:rsidRPr="004C469E" w:rsidRDefault="00656C5B" w:rsidP="00656C5B">
            <w:pPr>
              <w:jc w:val="center"/>
              <w:rPr>
                <w:rFonts w:ascii="GHEA Mariam" w:hAnsi="GHEA Mariam" w:cs="Calibri"/>
                <w:b/>
                <w:bCs/>
                <w:sz w:val="24"/>
                <w:szCs w:val="24"/>
                <w:lang w:val="hy-AM"/>
              </w:rPr>
            </w:pPr>
            <w:r w:rsidRPr="004C469E">
              <w:rPr>
                <w:rFonts w:ascii="GHEA Mariam" w:hAnsi="GHEA Mariam" w:cs="Sylfaen"/>
                <w:b/>
                <w:bCs/>
                <w:color w:val="000000"/>
                <w:lang w:val="hy-AM"/>
              </w:rPr>
              <w:t>Չափման միավոր</w:t>
            </w:r>
          </w:p>
        </w:tc>
      </w:tr>
      <w:tr w:rsidR="00656C5B" w:rsidRPr="00BD063F" w:rsidTr="00656C5B">
        <w:trPr>
          <w:trHeight w:val="308"/>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656C5B" w:rsidRPr="004C469E" w:rsidRDefault="00656C5B" w:rsidP="00656C5B">
            <w:pPr>
              <w:ind w:left="-3" w:right="-15"/>
              <w:jc w:val="center"/>
              <w:rPr>
                <w:rFonts w:ascii="GHEA Mariam" w:hAnsi="GHEA Mariam" w:cs="Calibri"/>
                <w:b/>
                <w:bCs/>
                <w:sz w:val="24"/>
                <w:szCs w:val="24"/>
              </w:rPr>
            </w:pPr>
            <w:r w:rsidRPr="004C469E">
              <w:rPr>
                <w:rFonts w:ascii="GHEA Mariam" w:hAnsi="GHEA Mariam" w:cs="Calibri"/>
                <w:b/>
                <w:bCs/>
                <w:sz w:val="24"/>
                <w:szCs w:val="24"/>
              </w:rPr>
              <w:t>1</w:t>
            </w:r>
          </w:p>
        </w:tc>
        <w:tc>
          <w:tcPr>
            <w:tcW w:w="4820" w:type="dxa"/>
            <w:tcBorders>
              <w:top w:val="single" w:sz="4" w:space="0" w:color="auto"/>
              <w:left w:val="nil"/>
              <w:bottom w:val="single" w:sz="4" w:space="0" w:color="auto"/>
              <w:right w:val="single" w:sz="4" w:space="0" w:color="auto"/>
            </w:tcBorders>
            <w:shd w:val="clear" w:color="auto" w:fill="auto"/>
            <w:vAlign w:val="center"/>
          </w:tcPr>
          <w:p w:rsidR="00656C5B" w:rsidRPr="004C469E" w:rsidRDefault="00656C5B" w:rsidP="00656C5B">
            <w:pPr>
              <w:jc w:val="center"/>
              <w:rPr>
                <w:rFonts w:ascii="GHEA Mariam" w:hAnsi="GHEA Mariam" w:cs="Calibri"/>
                <w:b/>
                <w:bCs/>
                <w:sz w:val="24"/>
                <w:szCs w:val="24"/>
                <w:lang w:val="hy-AM"/>
              </w:rPr>
            </w:pPr>
            <w:r w:rsidRPr="004C469E">
              <w:rPr>
                <w:rFonts w:ascii="GHEA Mariam" w:hAnsi="GHEA Mariam" w:cs="Calibri"/>
                <w:b/>
                <w:bCs/>
                <w:sz w:val="24"/>
                <w:szCs w:val="24"/>
                <w:lang w:val="hy-AM"/>
              </w:rPr>
              <w:t>1</w:t>
            </w:r>
          </w:p>
        </w:tc>
        <w:tc>
          <w:tcPr>
            <w:tcW w:w="4961" w:type="dxa"/>
            <w:tcBorders>
              <w:top w:val="single" w:sz="4" w:space="0" w:color="auto"/>
              <w:left w:val="nil"/>
              <w:bottom w:val="single" w:sz="4" w:space="0" w:color="auto"/>
              <w:right w:val="single" w:sz="4" w:space="0" w:color="auto"/>
            </w:tcBorders>
            <w:shd w:val="clear" w:color="auto" w:fill="auto"/>
            <w:vAlign w:val="center"/>
          </w:tcPr>
          <w:p w:rsidR="00656C5B" w:rsidRPr="004C469E" w:rsidRDefault="00656C5B" w:rsidP="00656C5B">
            <w:pPr>
              <w:jc w:val="center"/>
              <w:rPr>
                <w:rFonts w:ascii="GHEA Mariam" w:hAnsi="GHEA Mariam" w:cs="Calibri"/>
                <w:b/>
                <w:bCs/>
                <w:sz w:val="24"/>
                <w:szCs w:val="24"/>
                <w:lang w:val="hy-AM"/>
              </w:rPr>
            </w:pPr>
            <w:r w:rsidRPr="004C469E">
              <w:rPr>
                <w:rFonts w:ascii="GHEA Mariam" w:hAnsi="GHEA Mariam" w:cs="Calibri"/>
                <w:b/>
                <w:bCs/>
                <w:sz w:val="24"/>
                <w:szCs w:val="24"/>
                <w:lang w:val="hy-AM"/>
              </w:rPr>
              <w:t>2</w:t>
            </w:r>
          </w:p>
          <w:p w:rsidR="00656C5B" w:rsidRPr="004C469E" w:rsidRDefault="00656C5B" w:rsidP="00656C5B">
            <w:pPr>
              <w:jc w:val="center"/>
              <w:rPr>
                <w:rFonts w:ascii="GHEA Mariam" w:hAnsi="GHEA Mariam" w:cs="Calibri"/>
                <w:b/>
                <w:bCs/>
                <w:sz w:val="24"/>
                <w:szCs w:val="24"/>
              </w:rPr>
            </w:pPr>
          </w:p>
        </w:tc>
      </w:tr>
      <w:tr w:rsidR="00656C5B" w:rsidRPr="00BD063F" w:rsidTr="00656C5B">
        <w:trPr>
          <w:trHeight w:val="294"/>
        </w:trPr>
        <w:tc>
          <w:tcPr>
            <w:tcW w:w="675" w:type="dxa"/>
            <w:tcBorders>
              <w:top w:val="single" w:sz="4" w:space="0" w:color="auto"/>
              <w:left w:val="single" w:sz="4" w:space="0" w:color="000000"/>
              <w:bottom w:val="single" w:sz="4" w:space="0" w:color="auto"/>
              <w:right w:val="single" w:sz="4" w:space="0" w:color="000000"/>
            </w:tcBorders>
            <w:shd w:val="clear" w:color="auto" w:fill="auto"/>
            <w:noWrap/>
            <w:vAlign w:val="center"/>
            <w:hideMark/>
          </w:tcPr>
          <w:p w:rsidR="00656C5B" w:rsidRPr="004C469E" w:rsidRDefault="00656C5B" w:rsidP="00656C5B">
            <w:pPr>
              <w:jc w:val="center"/>
              <w:rPr>
                <w:rFonts w:ascii="GHEA Mariam" w:hAnsi="GHEA Mariam" w:cs="Calibri"/>
                <w:b/>
                <w:bCs/>
                <w:sz w:val="24"/>
                <w:szCs w:val="24"/>
                <w:lang w:val="hy-AM"/>
              </w:rPr>
            </w:pPr>
            <w:r w:rsidRPr="004C469E">
              <w:rPr>
                <w:rFonts w:ascii="GHEA Mariam" w:hAnsi="GHEA Mariam" w:cs="Calibri"/>
                <w:b/>
                <w:bCs/>
                <w:sz w:val="24"/>
                <w:szCs w:val="24"/>
              </w:rPr>
              <w:t>1</w:t>
            </w:r>
            <w:r w:rsidRPr="004C469E">
              <w:rPr>
                <w:rFonts w:ascii="Cambria Math" w:hAnsi="Cambria Math" w:cs="Cambria Math"/>
                <w:b/>
                <w:bCs/>
                <w:sz w:val="24"/>
                <w:szCs w:val="24"/>
                <w:lang w:val="hy-AM"/>
              </w:rPr>
              <w:t>․</w:t>
            </w:r>
          </w:p>
        </w:tc>
        <w:tc>
          <w:tcPr>
            <w:tcW w:w="4820" w:type="dxa"/>
            <w:tcBorders>
              <w:top w:val="single" w:sz="4" w:space="0" w:color="auto"/>
              <w:left w:val="nil"/>
              <w:bottom w:val="single" w:sz="4" w:space="0" w:color="auto"/>
              <w:right w:val="single" w:sz="4" w:space="0" w:color="000000"/>
            </w:tcBorders>
            <w:shd w:val="clear" w:color="auto" w:fill="auto"/>
            <w:noWrap/>
            <w:vAlign w:val="center"/>
            <w:hideMark/>
          </w:tcPr>
          <w:p w:rsidR="00656C5B" w:rsidRPr="004C469E" w:rsidRDefault="00656C5B" w:rsidP="00656C5B">
            <w:pPr>
              <w:jc w:val="center"/>
              <w:rPr>
                <w:rFonts w:ascii="GHEA Mariam" w:hAnsi="GHEA Mariam" w:cs="Calibri"/>
                <w:sz w:val="24"/>
                <w:szCs w:val="24"/>
                <w:lang w:val="hy-AM"/>
              </w:rPr>
            </w:pPr>
            <w:r w:rsidRPr="004C469E">
              <w:rPr>
                <w:rFonts w:ascii="GHEA Mariam" w:hAnsi="GHEA Mariam" w:cs="Calibri"/>
                <w:sz w:val="24"/>
                <w:szCs w:val="24"/>
                <w:lang w:val="hy-AM"/>
              </w:rPr>
              <w:t>Ոռոգման ջրատար</w:t>
            </w:r>
          </w:p>
        </w:tc>
        <w:tc>
          <w:tcPr>
            <w:tcW w:w="4961" w:type="dxa"/>
            <w:tcBorders>
              <w:top w:val="single" w:sz="4" w:space="0" w:color="auto"/>
              <w:left w:val="nil"/>
              <w:bottom w:val="single" w:sz="4" w:space="0" w:color="auto"/>
              <w:right w:val="single" w:sz="4" w:space="0" w:color="000000"/>
            </w:tcBorders>
            <w:shd w:val="clear" w:color="auto" w:fill="auto"/>
            <w:noWrap/>
            <w:vAlign w:val="center"/>
            <w:hideMark/>
          </w:tcPr>
          <w:p w:rsidR="00656C5B" w:rsidRPr="004C469E" w:rsidRDefault="00656C5B" w:rsidP="00656C5B">
            <w:pPr>
              <w:jc w:val="center"/>
              <w:rPr>
                <w:rFonts w:ascii="GHEA Mariam" w:hAnsi="GHEA Mariam" w:cs="Calibri"/>
                <w:sz w:val="24"/>
                <w:szCs w:val="24"/>
                <w:lang w:val="hy-AM"/>
              </w:rPr>
            </w:pPr>
            <w:r w:rsidRPr="004C469E">
              <w:rPr>
                <w:rFonts w:ascii="GHEA Mariam" w:hAnsi="GHEA Mariam" w:cs="Calibri"/>
                <w:sz w:val="24"/>
                <w:szCs w:val="24"/>
              </w:rPr>
              <w:t>D=500</w:t>
            </w:r>
            <w:r w:rsidRPr="004C469E">
              <w:rPr>
                <w:rFonts w:ascii="GHEA Mariam" w:hAnsi="GHEA Mariam" w:cs="Calibri"/>
                <w:sz w:val="24"/>
                <w:szCs w:val="24"/>
                <w:lang w:val="hy-AM"/>
              </w:rPr>
              <w:t xml:space="preserve"> մմ, </w:t>
            </w:r>
            <w:r w:rsidRPr="004C469E">
              <w:rPr>
                <w:rFonts w:ascii="GHEA Mariam" w:hAnsi="GHEA Mariam" w:cs="Calibri"/>
                <w:sz w:val="24"/>
                <w:szCs w:val="24"/>
              </w:rPr>
              <w:t xml:space="preserve">L=1863,1 </w:t>
            </w:r>
            <w:r w:rsidRPr="004C469E">
              <w:rPr>
                <w:rFonts w:ascii="GHEA Mariam" w:hAnsi="GHEA Mariam" w:cs="Calibri"/>
                <w:sz w:val="24"/>
                <w:szCs w:val="24"/>
                <w:lang w:val="hy-AM"/>
              </w:rPr>
              <w:t>մ</w:t>
            </w:r>
          </w:p>
        </w:tc>
      </w:tr>
      <w:tr w:rsidR="00656C5B" w:rsidRPr="00BD063F" w:rsidTr="00656C5B">
        <w:trPr>
          <w:trHeight w:val="294"/>
        </w:trPr>
        <w:tc>
          <w:tcPr>
            <w:tcW w:w="675" w:type="dxa"/>
            <w:tcBorders>
              <w:top w:val="single" w:sz="4" w:space="0" w:color="auto"/>
              <w:left w:val="single" w:sz="4" w:space="0" w:color="000000"/>
              <w:bottom w:val="single" w:sz="4" w:space="0" w:color="auto"/>
              <w:right w:val="single" w:sz="4" w:space="0" w:color="000000"/>
            </w:tcBorders>
            <w:shd w:val="clear" w:color="auto" w:fill="auto"/>
            <w:noWrap/>
            <w:vAlign w:val="center"/>
          </w:tcPr>
          <w:p w:rsidR="00656C5B" w:rsidRPr="004C469E" w:rsidRDefault="00656C5B" w:rsidP="00656C5B">
            <w:pPr>
              <w:jc w:val="center"/>
              <w:rPr>
                <w:rFonts w:ascii="GHEA Mariam" w:hAnsi="GHEA Mariam" w:cs="Calibri"/>
                <w:b/>
                <w:bCs/>
                <w:sz w:val="24"/>
                <w:szCs w:val="24"/>
                <w:lang w:val="hy-AM"/>
              </w:rPr>
            </w:pPr>
            <w:r w:rsidRPr="004C469E">
              <w:rPr>
                <w:rFonts w:ascii="GHEA Mariam" w:hAnsi="GHEA Mariam" w:cs="Calibri"/>
                <w:b/>
                <w:bCs/>
                <w:sz w:val="24"/>
                <w:szCs w:val="24"/>
                <w:lang w:val="hy-AM"/>
              </w:rPr>
              <w:t>2</w:t>
            </w:r>
            <w:r w:rsidRPr="004C469E">
              <w:rPr>
                <w:rFonts w:ascii="Cambria Math" w:hAnsi="Cambria Math" w:cs="Cambria Math"/>
                <w:b/>
                <w:bCs/>
                <w:sz w:val="24"/>
                <w:szCs w:val="24"/>
                <w:lang w:val="hy-AM"/>
              </w:rPr>
              <w:t>․</w:t>
            </w:r>
          </w:p>
        </w:tc>
        <w:tc>
          <w:tcPr>
            <w:tcW w:w="4820" w:type="dxa"/>
            <w:tcBorders>
              <w:top w:val="single" w:sz="4" w:space="0" w:color="auto"/>
              <w:left w:val="nil"/>
              <w:bottom w:val="single" w:sz="4" w:space="0" w:color="auto"/>
              <w:right w:val="single" w:sz="4" w:space="0" w:color="000000"/>
            </w:tcBorders>
            <w:shd w:val="clear" w:color="auto" w:fill="auto"/>
            <w:noWrap/>
            <w:vAlign w:val="center"/>
          </w:tcPr>
          <w:p w:rsidR="00656C5B" w:rsidRPr="004C469E" w:rsidRDefault="00656C5B" w:rsidP="00656C5B">
            <w:pPr>
              <w:jc w:val="center"/>
              <w:rPr>
                <w:rFonts w:ascii="GHEA Mariam" w:hAnsi="GHEA Mariam" w:cs="Calibri"/>
                <w:sz w:val="24"/>
                <w:szCs w:val="24"/>
                <w:lang w:val="hy-AM"/>
              </w:rPr>
            </w:pPr>
            <w:r w:rsidRPr="004C469E">
              <w:rPr>
                <w:rFonts w:ascii="GHEA Mariam" w:hAnsi="GHEA Mariam" w:cs="Calibri"/>
                <w:sz w:val="24"/>
                <w:szCs w:val="24"/>
                <w:lang w:val="hy-AM"/>
              </w:rPr>
              <w:t>Հենապատ</w:t>
            </w:r>
          </w:p>
        </w:tc>
        <w:tc>
          <w:tcPr>
            <w:tcW w:w="4961" w:type="dxa"/>
            <w:tcBorders>
              <w:top w:val="single" w:sz="4" w:space="0" w:color="auto"/>
              <w:left w:val="nil"/>
              <w:bottom w:val="single" w:sz="4" w:space="0" w:color="auto"/>
              <w:right w:val="single" w:sz="4" w:space="0" w:color="000000"/>
            </w:tcBorders>
            <w:shd w:val="clear" w:color="auto" w:fill="auto"/>
            <w:noWrap/>
            <w:vAlign w:val="center"/>
          </w:tcPr>
          <w:p w:rsidR="00656C5B" w:rsidRPr="004C469E" w:rsidRDefault="00656C5B" w:rsidP="00656C5B">
            <w:pPr>
              <w:jc w:val="center"/>
              <w:rPr>
                <w:rFonts w:ascii="GHEA Mariam" w:hAnsi="GHEA Mariam" w:cs="Calibri"/>
                <w:sz w:val="24"/>
                <w:szCs w:val="24"/>
                <w:lang w:val="hy-AM"/>
              </w:rPr>
            </w:pPr>
            <w:r w:rsidRPr="004C469E">
              <w:rPr>
                <w:rFonts w:ascii="GHEA Mariam" w:hAnsi="GHEA Mariam" w:cs="Calibri"/>
                <w:sz w:val="24"/>
                <w:szCs w:val="24"/>
                <w:lang w:val="hy-AM"/>
              </w:rPr>
              <w:t>500 քմ</w:t>
            </w:r>
          </w:p>
        </w:tc>
      </w:tr>
    </w:tbl>
    <w:p w:rsidR="00656C5B" w:rsidRDefault="00656C5B" w:rsidP="00656C5B">
      <w:pPr>
        <w:ind w:left="-426" w:firstLine="426"/>
        <w:rPr>
          <w:rFonts w:ascii="GHEA Grapalat" w:hAnsi="GHEA Grapalat"/>
          <w:sz w:val="24"/>
          <w:szCs w:val="24"/>
          <w:u w:val="single"/>
        </w:rPr>
      </w:pPr>
    </w:p>
    <w:p w:rsidR="00656C5B" w:rsidRPr="00656C5B" w:rsidRDefault="00656C5B" w:rsidP="00656C5B">
      <w:pPr>
        <w:pStyle w:val="norm"/>
        <w:spacing w:line="360" w:lineRule="auto"/>
        <w:rPr>
          <w:rFonts w:ascii="GHEA Mariam" w:eastAsiaTheme="minorHAnsi" w:hAnsi="GHEA Mariam" w:cstheme="minorBidi"/>
          <w:sz w:val="24"/>
          <w:szCs w:val="24"/>
          <w:lang w:val="hy-AM" w:eastAsia="en-US"/>
        </w:rPr>
      </w:pPr>
    </w:p>
    <w:p w:rsidR="00927B2C" w:rsidRDefault="00927B2C" w:rsidP="00775A28">
      <w:pPr>
        <w:pStyle w:val="norm"/>
        <w:spacing w:line="360" w:lineRule="auto"/>
        <w:rPr>
          <w:rFonts w:ascii="GHEA Mariam" w:hAnsi="GHEA Mariam" w:cs="GHEA Mariam"/>
          <w:b/>
          <w:bCs/>
          <w:sz w:val="24"/>
          <w:szCs w:val="24"/>
          <w:lang w:val="hy-AM"/>
        </w:rPr>
      </w:pPr>
    </w:p>
    <w:p w:rsidR="00656C5B" w:rsidRDefault="00656C5B" w:rsidP="00775A28">
      <w:pPr>
        <w:pStyle w:val="norm"/>
        <w:spacing w:line="360" w:lineRule="auto"/>
        <w:rPr>
          <w:rFonts w:ascii="GHEA Mariam" w:hAnsi="GHEA Mariam" w:cs="GHEA Mariam"/>
          <w:b/>
          <w:bCs/>
          <w:sz w:val="24"/>
          <w:szCs w:val="24"/>
          <w:lang w:val="hy-AM"/>
        </w:rPr>
      </w:pPr>
    </w:p>
    <w:p w:rsidR="00656C5B" w:rsidRDefault="00656C5B" w:rsidP="00775A28">
      <w:pPr>
        <w:pStyle w:val="norm"/>
        <w:spacing w:line="360" w:lineRule="auto"/>
        <w:rPr>
          <w:rFonts w:ascii="GHEA Mariam" w:hAnsi="GHEA Mariam" w:cs="GHEA Mariam"/>
          <w:b/>
          <w:bCs/>
          <w:sz w:val="24"/>
          <w:szCs w:val="24"/>
          <w:lang w:val="hy-AM"/>
        </w:rPr>
      </w:pPr>
    </w:p>
    <w:p w:rsidR="00656C5B" w:rsidRDefault="00656C5B" w:rsidP="00775A28">
      <w:pPr>
        <w:pStyle w:val="norm"/>
        <w:spacing w:line="360" w:lineRule="auto"/>
        <w:rPr>
          <w:rFonts w:ascii="GHEA Mariam" w:hAnsi="GHEA Mariam" w:cs="GHEA Mariam"/>
          <w:b/>
          <w:bCs/>
          <w:sz w:val="24"/>
          <w:szCs w:val="24"/>
          <w:lang w:val="hy-AM"/>
        </w:rPr>
      </w:pPr>
    </w:p>
    <w:p w:rsidR="00656C5B" w:rsidRDefault="00656C5B" w:rsidP="00775A28">
      <w:pPr>
        <w:pStyle w:val="norm"/>
        <w:spacing w:line="360" w:lineRule="auto"/>
        <w:rPr>
          <w:rFonts w:ascii="GHEA Mariam" w:hAnsi="GHEA Mariam" w:cs="GHEA Mariam"/>
          <w:b/>
          <w:bCs/>
          <w:sz w:val="24"/>
          <w:szCs w:val="24"/>
          <w:lang w:val="hy-AM"/>
        </w:rPr>
      </w:pPr>
    </w:p>
    <w:p w:rsidR="00656C5B" w:rsidRPr="00656C5B" w:rsidRDefault="00656C5B" w:rsidP="00775A28">
      <w:pPr>
        <w:pStyle w:val="norm"/>
        <w:spacing w:line="360" w:lineRule="auto"/>
        <w:rPr>
          <w:rFonts w:ascii="GHEA Mariam" w:hAnsi="GHEA Mariam" w:cs="GHEA Mariam"/>
          <w:b/>
          <w:bCs/>
          <w:sz w:val="24"/>
          <w:szCs w:val="24"/>
          <w:lang w:val="hy-AM"/>
        </w:rPr>
      </w:pPr>
    </w:p>
    <w:p w:rsidR="00656C5B" w:rsidRPr="00656C5B" w:rsidRDefault="00656C5B" w:rsidP="00EE3921">
      <w:pPr>
        <w:pStyle w:val="mechtex"/>
        <w:jc w:val="left"/>
        <w:rPr>
          <w:rFonts w:ascii="GHEA Mariam" w:hAnsi="GHEA Mariam" w:cs="Arial Armenian"/>
          <w:sz w:val="24"/>
          <w:szCs w:val="24"/>
          <w:lang w:val="hy-AM"/>
        </w:rPr>
      </w:pPr>
      <w:r w:rsidRPr="00656C5B">
        <w:rPr>
          <w:rFonts w:ascii="GHEA Mariam" w:hAnsi="GHEA Mariam" w:cs="Arial"/>
          <w:sz w:val="24"/>
          <w:szCs w:val="24"/>
          <w:lang w:val="hy-AM"/>
        </w:rPr>
        <w:t xml:space="preserve">               </w:t>
      </w:r>
      <w:r>
        <w:rPr>
          <w:rFonts w:ascii="GHEA Mariam" w:hAnsi="GHEA Mariam" w:cs="Arial"/>
          <w:sz w:val="24"/>
          <w:szCs w:val="24"/>
          <w:lang w:val="hy-AM"/>
        </w:rPr>
        <w:t xml:space="preserve">       </w:t>
      </w:r>
      <w:r w:rsidRPr="00656C5B">
        <w:rPr>
          <w:rFonts w:ascii="GHEA Mariam" w:hAnsi="GHEA Mariam" w:cs="Arial"/>
          <w:sz w:val="24"/>
          <w:szCs w:val="24"/>
          <w:lang w:val="hy-AM"/>
        </w:rPr>
        <w:t xml:space="preserve">   ՀԱՅԱՍՏԱՆԻ</w:t>
      </w:r>
      <w:r w:rsidRPr="00656C5B">
        <w:rPr>
          <w:rFonts w:ascii="GHEA Mariam" w:hAnsi="GHEA Mariam" w:cs="Arial Armenian"/>
          <w:sz w:val="24"/>
          <w:szCs w:val="24"/>
          <w:lang w:val="hy-AM"/>
        </w:rPr>
        <w:t xml:space="preserve">  </w:t>
      </w:r>
      <w:r w:rsidRPr="00656C5B">
        <w:rPr>
          <w:rFonts w:ascii="GHEA Mariam" w:hAnsi="GHEA Mariam" w:cs="Arial"/>
          <w:sz w:val="24"/>
          <w:szCs w:val="24"/>
          <w:lang w:val="hy-AM"/>
        </w:rPr>
        <w:t>ՀԱՆՐԱՊԵՏՈՒԹՅԱՆ</w:t>
      </w:r>
    </w:p>
    <w:p w:rsidR="00656C5B" w:rsidRPr="00656C5B" w:rsidRDefault="00656C5B" w:rsidP="00EE3921">
      <w:pPr>
        <w:pStyle w:val="mechtex"/>
        <w:jc w:val="left"/>
        <w:rPr>
          <w:rFonts w:ascii="GHEA Mariam" w:hAnsi="GHEA Mariam" w:cs="Sylfaen"/>
          <w:sz w:val="24"/>
          <w:szCs w:val="24"/>
          <w:lang w:val="hy-AM"/>
        </w:rPr>
      </w:pPr>
      <w:r w:rsidRPr="00656C5B">
        <w:rPr>
          <w:rFonts w:ascii="GHEA Mariam" w:hAnsi="GHEA Mariam"/>
          <w:sz w:val="24"/>
          <w:szCs w:val="24"/>
          <w:lang w:val="hy-AM"/>
        </w:rPr>
        <w:t xml:space="preserve">  </w:t>
      </w:r>
      <w:r>
        <w:rPr>
          <w:rFonts w:ascii="GHEA Mariam" w:hAnsi="GHEA Mariam"/>
          <w:sz w:val="24"/>
          <w:szCs w:val="24"/>
          <w:lang w:val="hy-AM"/>
        </w:rPr>
        <w:t xml:space="preserve">                   </w:t>
      </w:r>
      <w:r w:rsidRPr="00656C5B">
        <w:rPr>
          <w:rFonts w:ascii="GHEA Mariam" w:hAnsi="GHEA Mariam"/>
          <w:sz w:val="24"/>
          <w:szCs w:val="24"/>
          <w:lang w:val="hy-AM"/>
        </w:rPr>
        <w:t xml:space="preserve">      </w:t>
      </w:r>
      <w:r w:rsidRPr="00656C5B">
        <w:rPr>
          <w:rFonts w:ascii="GHEA Mariam" w:hAnsi="GHEA Mariam" w:cs="Arial"/>
          <w:sz w:val="24"/>
          <w:szCs w:val="24"/>
          <w:lang w:val="hy-AM"/>
        </w:rPr>
        <w:t>ՎԱՐՉԱՊԵՏԻ</w:t>
      </w:r>
      <w:r w:rsidRPr="00656C5B">
        <w:rPr>
          <w:rFonts w:ascii="GHEA Mariam" w:hAnsi="GHEA Mariam" w:cs="Sylfaen"/>
          <w:sz w:val="24"/>
          <w:szCs w:val="24"/>
          <w:lang w:val="hy-AM"/>
        </w:rPr>
        <w:t xml:space="preserve">  </w:t>
      </w:r>
      <w:r w:rsidRPr="00656C5B">
        <w:rPr>
          <w:rFonts w:ascii="GHEA Mariam" w:hAnsi="GHEA Mariam" w:cs="Arial"/>
          <w:sz w:val="24"/>
          <w:szCs w:val="24"/>
          <w:lang w:val="hy-AM"/>
        </w:rPr>
        <w:t>ԱՇԽԱՏԱԿԱԶՄԻ</w:t>
      </w:r>
    </w:p>
    <w:p w:rsidR="00656C5B" w:rsidRPr="00656C5B" w:rsidRDefault="00656C5B" w:rsidP="00775A28">
      <w:pPr>
        <w:pStyle w:val="norm"/>
        <w:spacing w:line="360" w:lineRule="auto"/>
        <w:rPr>
          <w:rFonts w:ascii="GHEA Mariam" w:hAnsi="GHEA Mariam" w:cs="GHEA Mariam"/>
          <w:b/>
          <w:bCs/>
          <w:sz w:val="24"/>
          <w:szCs w:val="24"/>
          <w:lang w:val="hy-AM"/>
        </w:rPr>
      </w:pPr>
      <w:r w:rsidRPr="00656C5B">
        <w:rPr>
          <w:rFonts w:ascii="GHEA Mariam" w:hAnsi="GHEA Mariam" w:cs="Sylfaen"/>
          <w:sz w:val="24"/>
          <w:szCs w:val="24"/>
          <w:lang w:val="hy-AM"/>
        </w:rPr>
        <w:t xml:space="preserve">                       </w:t>
      </w:r>
      <w:r>
        <w:rPr>
          <w:rFonts w:ascii="GHEA Mariam" w:hAnsi="GHEA Mariam" w:cs="Sylfaen"/>
          <w:sz w:val="24"/>
          <w:szCs w:val="24"/>
          <w:lang w:val="hy-AM"/>
        </w:rPr>
        <w:t xml:space="preserve">        </w:t>
      </w:r>
      <w:r w:rsidRPr="00656C5B">
        <w:rPr>
          <w:rFonts w:ascii="GHEA Mariam" w:hAnsi="GHEA Mariam" w:cs="Sylfaen"/>
          <w:sz w:val="24"/>
          <w:szCs w:val="24"/>
          <w:lang w:val="hy-AM"/>
        </w:rPr>
        <w:t xml:space="preserve"> ՂԵԿԱՎԱՐ</w:t>
      </w:r>
      <w:r w:rsidRPr="00656C5B">
        <w:rPr>
          <w:rFonts w:ascii="GHEA Mariam" w:hAnsi="GHEA Mariam" w:cs="Arial Armenian"/>
          <w:sz w:val="24"/>
          <w:szCs w:val="24"/>
          <w:lang w:val="hy-AM"/>
        </w:rPr>
        <w:tab/>
        <w:t xml:space="preserve">                                                                  Ա</w:t>
      </w:r>
      <w:r w:rsidRPr="00656C5B">
        <w:rPr>
          <w:rFonts w:ascii="GHEA Mariam" w:hAnsi="GHEA Mariam" w:cs="Sylfaen"/>
          <w:sz w:val="24"/>
          <w:szCs w:val="24"/>
          <w:lang w:val="hy-AM"/>
        </w:rPr>
        <w:t>.</w:t>
      </w:r>
      <w:r w:rsidRPr="00656C5B">
        <w:rPr>
          <w:rFonts w:ascii="GHEA Mariam" w:hAnsi="GHEA Mariam" w:cs="Arial Armenian"/>
          <w:sz w:val="24"/>
          <w:szCs w:val="24"/>
          <w:lang w:val="hy-AM"/>
        </w:rPr>
        <w:t xml:space="preserve"> ՀԱՐՈՒԹՅՈՒՆ</w:t>
      </w:r>
      <w:r w:rsidRPr="00656C5B">
        <w:rPr>
          <w:rFonts w:ascii="GHEA Mariam" w:hAnsi="GHEA Mariam" w:cs="Sylfaen"/>
          <w:sz w:val="24"/>
          <w:szCs w:val="24"/>
          <w:lang w:val="hy-AM"/>
        </w:rPr>
        <w:t>ՅԱՆ</w:t>
      </w:r>
    </w:p>
    <w:sectPr w:rsidR="00656C5B" w:rsidRPr="00656C5B" w:rsidSect="00656C5B">
      <w:pgSz w:w="16834" w:h="11909" w:orient="landscape" w:code="9"/>
      <w:pgMar w:top="1170" w:right="1710" w:bottom="1019" w:left="135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0215" w:rsidRDefault="00B30215">
      <w:r>
        <w:separator/>
      </w:r>
    </w:p>
  </w:endnote>
  <w:endnote w:type="continuationSeparator" w:id="0">
    <w:p w:rsidR="00B30215" w:rsidRDefault="00B30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LatArm">
    <w:panose1 w:val="020B0604020202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 Armenian">
    <w:panose1 w:val="02020603050405020304"/>
    <w:charset w:val="00"/>
    <w:family w:val="roman"/>
    <w:pitch w:val="variable"/>
    <w:sig w:usb0="00000003" w:usb1="00000000" w:usb2="00000000" w:usb3="00000000" w:csb0="00000001" w:csb1="00000000"/>
  </w:font>
  <w:font w:name="IRTEK Courier">
    <w:altName w:val="Courier New"/>
    <w:panose1 w:val="02070300020205020404"/>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0215" w:rsidRDefault="00B30215">
      <w:r>
        <w:separator/>
      </w:r>
    </w:p>
  </w:footnote>
  <w:footnote w:type="continuationSeparator" w:id="0">
    <w:p w:rsidR="00B30215" w:rsidRDefault="00B3021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043F8" w:rsidRDefault="007043F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C469E">
      <w:rPr>
        <w:rStyle w:val="PageNumber"/>
        <w:noProof/>
      </w:rPr>
      <w:t>2</w:t>
    </w:r>
    <w:r>
      <w:rPr>
        <w:rStyle w:val="PageNumber"/>
      </w:rPr>
      <w:fldChar w:fldCharType="end"/>
    </w:r>
  </w:p>
  <w:p w:rsidR="007043F8" w:rsidRDefault="007043F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82C7EA0"/>
    <w:multiLevelType w:val="hybridMultilevel"/>
    <w:tmpl w:val="43601C0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9353A14"/>
    <w:multiLevelType w:val="hybridMultilevel"/>
    <w:tmpl w:val="6C6CEFD6"/>
    <w:lvl w:ilvl="0" w:tplc="7A22CA20">
      <w:start w:val="1"/>
      <w:numFmt w:val="decimal"/>
      <w:lvlText w:val="%1)"/>
      <w:lvlJc w:val="left"/>
      <w:pPr>
        <w:ind w:left="-180" w:hanging="360"/>
      </w:pPr>
      <w:rPr>
        <w:rFonts w:eastAsia="NSimSun" w:cs="GHEA Grapalat" w:hint="default"/>
        <w:color w:val="auto"/>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7"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8" w15:restartNumberingAfterBreak="0">
    <w:nsid w:val="247D15A2"/>
    <w:multiLevelType w:val="hybridMultilevel"/>
    <w:tmpl w:val="BBD2D610"/>
    <w:lvl w:ilvl="0" w:tplc="B33209C8">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10"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1" w15:restartNumberingAfterBreak="0">
    <w:nsid w:val="37C8416B"/>
    <w:multiLevelType w:val="hybridMultilevel"/>
    <w:tmpl w:val="DF5EA68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13"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4" w15:restartNumberingAfterBreak="0">
    <w:nsid w:val="43217F3A"/>
    <w:multiLevelType w:val="hybridMultilevel"/>
    <w:tmpl w:val="5C6865B4"/>
    <w:lvl w:ilvl="0" w:tplc="04090011">
      <w:start w:val="1"/>
      <w:numFmt w:val="decimal"/>
      <w:lvlText w:val="%1)"/>
      <w:lvlJc w:val="left"/>
      <w:pPr>
        <w:ind w:left="928"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15"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7"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8"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9" w15:restartNumberingAfterBreak="0">
    <w:nsid w:val="5E07714D"/>
    <w:multiLevelType w:val="hybridMultilevel"/>
    <w:tmpl w:val="F04C50B2"/>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20"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1" w15:restartNumberingAfterBreak="0">
    <w:nsid w:val="6E9E6E4D"/>
    <w:multiLevelType w:val="hybridMultilevel"/>
    <w:tmpl w:val="865AD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0B17460"/>
    <w:multiLevelType w:val="hybridMultilevel"/>
    <w:tmpl w:val="14F6A0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72F33055"/>
    <w:multiLevelType w:val="hybridMultilevel"/>
    <w:tmpl w:val="5AC6E5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5"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6"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5"/>
  </w:num>
  <w:num w:numId="2">
    <w:abstractNumId w:val="7"/>
  </w:num>
  <w:num w:numId="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9"/>
  </w:num>
  <w:num w:numId="20">
    <w:abstractNumId w:val="21"/>
  </w:num>
  <w:num w:numId="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2B0D"/>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4F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73"/>
    <w:rsid w:val="001348E9"/>
    <w:rsid w:val="001349FA"/>
    <w:rsid w:val="00134BE7"/>
    <w:rsid w:val="00134BF0"/>
    <w:rsid w:val="00135390"/>
    <w:rsid w:val="00135467"/>
    <w:rsid w:val="001359E3"/>
    <w:rsid w:val="00135D57"/>
    <w:rsid w:val="00136104"/>
    <w:rsid w:val="001364B2"/>
    <w:rsid w:val="001365AE"/>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9FF"/>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587"/>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BA0"/>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496"/>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17F"/>
    <w:rsid w:val="002651D2"/>
    <w:rsid w:val="00265887"/>
    <w:rsid w:val="00265A03"/>
    <w:rsid w:val="00265F12"/>
    <w:rsid w:val="0026638C"/>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B9F"/>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2D9C"/>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932"/>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609"/>
    <w:rsid w:val="0032297E"/>
    <w:rsid w:val="00322B00"/>
    <w:rsid w:val="00322CA0"/>
    <w:rsid w:val="00323031"/>
    <w:rsid w:val="003236CE"/>
    <w:rsid w:val="00323ADC"/>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4E4F"/>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375"/>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7B2"/>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11C6"/>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1F93"/>
    <w:rsid w:val="004C2199"/>
    <w:rsid w:val="004C2285"/>
    <w:rsid w:val="004C24C3"/>
    <w:rsid w:val="004C24DA"/>
    <w:rsid w:val="004C28CC"/>
    <w:rsid w:val="004C2F54"/>
    <w:rsid w:val="004C30BC"/>
    <w:rsid w:val="004C37C0"/>
    <w:rsid w:val="004C3EB5"/>
    <w:rsid w:val="004C416C"/>
    <w:rsid w:val="004C427C"/>
    <w:rsid w:val="004C469E"/>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45"/>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7B3"/>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1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5E"/>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6F4"/>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6E6"/>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DB"/>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10"/>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0C49"/>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5B"/>
    <w:rsid w:val="00656C6A"/>
    <w:rsid w:val="00656D8E"/>
    <w:rsid w:val="00657330"/>
    <w:rsid w:val="00657528"/>
    <w:rsid w:val="0065780F"/>
    <w:rsid w:val="00657941"/>
    <w:rsid w:val="0066028E"/>
    <w:rsid w:val="00660325"/>
    <w:rsid w:val="0066053B"/>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CA0"/>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20A"/>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64"/>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3F8"/>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45A"/>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A28"/>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2DD7"/>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A8"/>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37DF2"/>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243"/>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039"/>
    <w:rsid w:val="008D0201"/>
    <w:rsid w:val="008D09AD"/>
    <w:rsid w:val="008D0E2B"/>
    <w:rsid w:val="008D1652"/>
    <w:rsid w:val="008D19BF"/>
    <w:rsid w:val="008D2AB4"/>
    <w:rsid w:val="008D3423"/>
    <w:rsid w:val="008D34A9"/>
    <w:rsid w:val="008D3520"/>
    <w:rsid w:val="008D36C8"/>
    <w:rsid w:val="008D48C1"/>
    <w:rsid w:val="008D49E6"/>
    <w:rsid w:val="008D4A42"/>
    <w:rsid w:val="008D528F"/>
    <w:rsid w:val="008D5944"/>
    <w:rsid w:val="008D5B5B"/>
    <w:rsid w:val="008D6354"/>
    <w:rsid w:val="008D6D69"/>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5CC"/>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B2C"/>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13"/>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279"/>
    <w:rsid w:val="00985489"/>
    <w:rsid w:val="00985E1E"/>
    <w:rsid w:val="00986223"/>
    <w:rsid w:val="00986663"/>
    <w:rsid w:val="009869F2"/>
    <w:rsid w:val="009870A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727"/>
    <w:rsid w:val="009D081A"/>
    <w:rsid w:val="009D09D9"/>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93D"/>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3CC0"/>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9FB"/>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4FC"/>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CDD"/>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386"/>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382"/>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4C5"/>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15"/>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68E"/>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997"/>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FA8"/>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DAB"/>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2828"/>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5A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2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46"/>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E54"/>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3F1"/>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39A"/>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494"/>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D8"/>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3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74B"/>
    <w:rsid w:val="00F51C38"/>
    <w:rsid w:val="00F51CAB"/>
    <w:rsid w:val="00F523A6"/>
    <w:rsid w:val="00F525B6"/>
    <w:rsid w:val="00F52643"/>
    <w:rsid w:val="00F526FC"/>
    <w:rsid w:val="00F52C8B"/>
    <w:rsid w:val="00F52CF0"/>
    <w:rsid w:val="00F52F4E"/>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57CA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A49"/>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3C4"/>
    <w:rsid w:val="00FD24E2"/>
    <w:rsid w:val="00FD25C6"/>
    <w:rsid w:val="00FD26A9"/>
    <w:rsid w:val="00FD2C7C"/>
    <w:rsid w:val="00FD31DA"/>
    <w:rsid w:val="00FD325E"/>
    <w:rsid w:val="00FD3565"/>
    <w:rsid w:val="00FD38EC"/>
    <w:rsid w:val="00FD3F03"/>
    <w:rsid w:val="00FD417E"/>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798"/>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8039D9"/>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 w:type="paragraph" w:styleId="NoSpacing">
    <w:name w:val="No Spacing"/>
    <w:uiPriority w:val="1"/>
    <w:qFormat/>
    <w:rsid w:val="00FD417E"/>
    <w:rPr>
      <w:rFonts w:ascii="Calibri" w:eastAsia="Calibri" w:hAnsi="Calibri"/>
      <w:sz w:val="22"/>
      <w:szCs w:val="22"/>
    </w:rPr>
  </w:style>
  <w:style w:type="character" w:styleId="Hyperlink">
    <w:name w:val="Hyperlink"/>
    <w:basedOn w:val="DefaultParagraphFont"/>
    <w:uiPriority w:val="99"/>
    <w:unhideWhenUsed/>
    <w:rsid w:val="00253496"/>
    <w:rPr>
      <w:color w:val="0000FF"/>
      <w:u w:val="single"/>
    </w:rPr>
  </w:style>
  <w:style w:type="table" w:styleId="TableGrid">
    <w:name w:val="Table Grid"/>
    <w:basedOn w:val="TableNormal"/>
    <w:uiPriority w:val="39"/>
    <w:rsid w:val="007043F8"/>
    <w:rPr>
      <w:rFonts w:ascii="GHEA Grapalat" w:eastAsiaTheme="minorHAnsi" w:hAnsi="GHEA Grapalat" w:cstheme="minorBidi"/>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վար"/>
    <w:rsid w:val="00656C5B"/>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72854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357194720">
      <w:bodyDiv w:val="1"/>
      <w:marLeft w:val="0"/>
      <w:marRight w:val="0"/>
      <w:marTop w:val="0"/>
      <w:marBottom w:val="0"/>
      <w:divBdr>
        <w:top w:val="none" w:sz="0" w:space="0" w:color="auto"/>
        <w:left w:val="none" w:sz="0" w:space="0" w:color="auto"/>
        <w:bottom w:val="none" w:sz="0" w:space="0" w:color="auto"/>
        <w:right w:val="none" w:sz="0" w:space="0" w:color="auto"/>
      </w:divBdr>
    </w:div>
    <w:div w:id="383221097">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87422448">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28502551">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68033518">
      <w:bodyDiv w:val="1"/>
      <w:marLeft w:val="0"/>
      <w:marRight w:val="0"/>
      <w:marTop w:val="0"/>
      <w:marBottom w:val="0"/>
      <w:divBdr>
        <w:top w:val="none" w:sz="0" w:space="0" w:color="auto"/>
        <w:left w:val="none" w:sz="0" w:space="0" w:color="auto"/>
        <w:bottom w:val="none" w:sz="0" w:space="0" w:color="auto"/>
        <w:right w:val="none" w:sz="0" w:space="0" w:color="auto"/>
      </w:divBdr>
    </w:div>
    <w:div w:id="912082439">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157843887">
      <w:bodyDiv w:val="1"/>
      <w:marLeft w:val="0"/>
      <w:marRight w:val="0"/>
      <w:marTop w:val="0"/>
      <w:marBottom w:val="0"/>
      <w:divBdr>
        <w:top w:val="none" w:sz="0" w:space="0" w:color="auto"/>
        <w:left w:val="none" w:sz="0" w:space="0" w:color="auto"/>
        <w:bottom w:val="none" w:sz="0" w:space="0" w:color="auto"/>
        <w:right w:val="none" w:sz="0" w:space="0" w:color="auto"/>
      </w:divBdr>
    </w:div>
    <w:div w:id="1331912492">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642230815">
      <w:bodyDiv w:val="1"/>
      <w:marLeft w:val="0"/>
      <w:marRight w:val="0"/>
      <w:marTop w:val="0"/>
      <w:marBottom w:val="0"/>
      <w:divBdr>
        <w:top w:val="none" w:sz="0" w:space="0" w:color="auto"/>
        <w:left w:val="none" w:sz="0" w:space="0" w:color="auto"/>
        <w:bottom w:val="none" w:sz="0" w:space="0" w:color="auto"/>
        <w:right w:val="none" w:sz="0" w:space="0" w:color="auto"/>
      </w:divBdr>
    </w:div>
    <w:div w:id="1746416024">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3</Pages>
  <Words>338</Words>
  <Characters>1931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3</cp:revision>
  <cp:lastPrinted>2024-06-25T12:22:00Z</cp:lastPrinted>
  <dcterms:created xsi:type="dcterms:W3CDTF">2025-04-29T12:46:00Z</dcterms:created>
  <dcterms:modified xsi:type="dcterms:W3CDTF">2025-04-29T13:13:00Z</dcterms:modified>
</cp:coreProperties>
</file>