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780772" w:rsidRDefault="00D76C92" w:rsidP="00A71CED">
      <w:pPr>
        <w:jc w:val="center"/>
        <w:rPr>
          <w:rFonts w:ascii="GHEA Mariam" w:hAnsi="GHEA Mariam"/>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0F4671">
        <w:rPr>
          <w:rFonts w:ascii="GHEA Mariam" w:hAnsi="GHEA Mariam" w:cs="Sylfaen"/>
          <w:spacing w:val="-4"/>
          <w:sz w:val="24"/>
          <w:szCs w:val="24"/>
          <w:lang w:val="hy-AM"/>
        </w:rPr>
        <w:t>23</w:t>
      </w:r>
      <w:r w:rsidR="0007220A">
        <w:rPr>
          <w:rFonts w:ascii="GHEA Mariam" w:hAnsi="GHEA Mariam" w:cs="Sylfaen"/>
          <w:spacing w:val="-4"/>
          <w:sz w:val="24"/>
          <w:szCs w:val="24"/>
          <w:lang w:val="fr-FR"/>
        </w:rPr>
        <w:t xml:space="preserve"> </w:t>
      </w:r>
      <w:r w:rsidR="000C02CC" w:rsidRPr="000C02CC">
        <w:rPr>
          <w:rFonts w:ascii="GHEA Mariam" w:hAnsi="GHEA Mariam" w:cs="IRTEK Courier"/>
          <w:spacing w:val="-4"/>
          <w:sz w:val="24"/>
          <w:szCs w:val="24"/>
          <w:lang w:val="pt-BR"/>
        </w:rPr>
        <w:t>ապրիլի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E32EA7">
        <w:rPr>
          <w:rFonts w:ascii="GHEA Mariam" w:hAnsi="GHEA Mariam"/>
          <w:sz w:val="24"/>
          <w:szCs w:val="24"/>
          <w:lang w:val="fr-FR"/>
        </w:rPr>
        <w:t xml:space="preserve"> N     </w:t>
      </w:r>
      <w:r w:rsidR="00D76C92" w:rsidRPr="000F4671">
        <w:rPr>
          <w:rFonts w:ascii="GHEA Mariam" w:hAnsi="GHEA Mariam"/>
          <w:sz w:val="24"/>
          <w:szCs w:val="24"/>
          <w:lang w:val="fr-FR"/>
        </w:rPr>
        <w:t xml:space="preserve">     - </w:t>
      </w:r>
      <w:r w:rsidR="00D76C92" w:rsidRPr="00CB62E0">
        <w:rPr>
          <w:rFonts w:ascii="GHEA Mariam" w:hAnsi="GHEA Mariam"/>
          <w:sz w:val="24"/>
          <w:szCs w:val="24"/>
        </w:rPr>
        <w:t>Ն</w:t>
      </w:r>
    </w:p>
    <w:p w:rsidR="00D76C92" w:rsidRPr="000F4671" w:rsidRDefault="00D76C92" w:rsidP="00A71CED">
      <w:pPr>
        <w:jc w:val="center"/>
        <w:rPr>
          <w:rFonts w:ascii="GHEA Mariam" w:hAnsi="GHEA Mariam"/>
          <w:sz w:val="24"/>
          <w:szCs w:val="24"/>
          <w:lang w:val="fr-FR"/>
        </w:rPr>
      </w:pPr>
    </w:p>
    <w:p w:rsidR="00407102" w:rsidRDefault="00407102" w:rsidP="00A71CED">
      <w:pPr>
        <w:jc w:val="center"/>
        <w:rPr>
          <w:rFonts w:ascii="GHEA Mariam" w:hAnsi="GHEA Mariam"/>
          <w:sz w:val="24"/>
          <w:szCs w:val="24"/>
          <w:lang w:val="fr-FR"/>
        </w:rPr>
      </w:pPr>
    </w:p>
    <w:p w:rsidR="00780772" w:rsidRPr="000F4671" w:rsidRDefault="00780772" w:rsidP="00A71CED">
      <w:pPr>
        <w:jc w:val="center"/>
        <w:rPr>
          <w:rFonts w:ascii="GHEA Mariam" w:hAnsi="GHEA Mariam"/>
          <w:sz w:val="24"/>
          <w:szCs w:val="24"/>
          <w:lang w:val="fr-FR"/>
        </w:rPr>
      </w:pPr>
    </w:p>
    <w:p w:rsidR="008C1ADA" w:rsidRDefault="00780772" w:rsidP="00780772">
      <w:pPr>
        <w:pStyle w:val="mechtex"/>
        <w:rPr>
          <w:rFonts w:ascii="GHEA Mariam" w:hAnsi="GHEA Mariam"/>
          <w:sz w:val="24"/>
          <w:lang w:val="hy-AM"/>
        </w:rPr>
      </w:pPr>
      <w:bookmarkStart w:id="0" w:name="_Hlk192066739"/>
      <w:r w:rsidRPr="009A40DC">
        <w:rPr>
          <w:rFonts w:ascii="GHEA Mariam" w:hAnsi="GHEA Mariam"/>
          <w:spacing w:val="-8"/>
          <w:sz w:val="24"/>
          <w:lang w:val="hy-AM"/>
        </w:rPr>
        <w:t>«</w:t>
      </w:r>
      <w:r w:rsidRPr="009A40DC">
        <w:rPr>
          <w:rFonts w:ascii="GHEA Mariam" w:hAnsi="GHEA Mariam" w:cs="Sylfaen"/>
          <w:spacing w:val="-8"/>
          <w:sz w:val="24"/>
          <w:lang w:val="hy-AM"/>
        </w:rPr>
        <w:t>ՀԱՅԱՍՏԱՆԻ</w:t>
      </w:r>
      <w:r w:rsidRPr="009A40DC">
        <w:rPr>
          <w:rFonts w:ascii="GHEA Mariam" w:hAnsi="GHEA Mariam"/>
          <w:spacing w:val="-8"/>
          <w:sz w:val="24"/>
          <w:lang w:val="hy-AM"/>
        </w:rPr>
        <w:t xml:space="preserve">  </w:t>
      </w:r>
      <w:r w:rsidRPr="009A40DC">
        <w:rPr>
          <w:rFonts w:ascii="GHEA Mariam" w:hAnsi="GHEA Mariam" w:cs="Sylfaen"/>
          <w:spacing w:val="-8"/>
          <w:sz w:val="24"/>
          <w:lang w:val="hy-AM"/>
        </w:rPr>
        <w:t>ՀԱՆՐԱՊԵՏՈՒԹՅԱՆ</w:t>
      </w:r>
      <w:r w:rsidRPr="009A40DC">
        <w:rPr>
          <w:rFonts w:ascii="GHEA Mariam" w:hAnsi="GHEA Mariam"/>
          <w:spacing w:val="-8"/>
          <w:sz w:val="24"/>
          <w:lang w:val="hy-AM"/>
        </w:rPr>
        <w:t xml:space="preserve"> 2025 </w:t>
      </w:r>
      <w:r w:rsidRPr="009A40DC">
        <w:rPr>
          <w:rFonts w:ascii="GHEA Mariam" w:hAnsi="GHEA Mariam" w:cs="Sylfaen"/>
          <w:spacing w:val="-8"/>
          <w:sz w:val="24"/>
          <w:lang w:val="hy-AM"/>
        </w:rPr>
        <w:t>ԹՎԱԿԱՆԻ</w:t>
      </w:r>
      <w:r w:rsidRPr="009A40DC">
        <w:rPr>
          <w:rFonts w:ascii="GHEA Mariam" w:hAnsi="GHEA Mariam"/>
          <w:spacing w:val="-8"/>
          <w:sz w:val="24"/>
          <w:lang w:val="hy-AM"/>
        </w:rPr>
        <w:t xml:space="preserve"> </w:t>
      </w:r>
      <w:r w:rsidRPr="009A40DC">
        <w:rPr>
          <w:rFonts w:ascii="GHEA Mariam" w:hAnsi="GHEA Mariam" w:cs="Sylfaen"/>
          <w:spacing w:val="-8"/>
          <w:sz w:val="24"/>
          <w:lang w:val="hy-AM"/>
        </w:rPr>
        <w:t>ՊԵՏԱԿԱՆ</w:t>
      </w:r>
      <w:r w:rsidRPr="009A40DC">
        <w:rPr>
          <w:rFonts w:ascii="GHEA Mariam" w:hAnsi="GHEA Mariam"/>
          <w:spacing w:val="-8"/>
          <w:sz w:val="24"/>
          <w:lang w:val="hy-AM"/>
        </w:rPr>
        <w:t xml:space="preserve"> </w:t>
      </w:r>
      <w:r w:rsidRPr="009A40DC">
        <w:rPr>
          <w:rFonts w:ascii="GHEA Mariam" w:hAnsi="GHEA Mariam" w:cs="Sylfaen"/>
          <w:spacing w:val="-8"/>
          <w:sz w:val="24"/>
          <w:lang w:val="hy-AM"/>
        </w:rPr>
        <w:t>ԲՅՈՒՋԵԻ</w:t>
      </w:r>
      <w:r w:rsidRPr="00780772">
        <w:rPr>
          <w:rFonts w:ascii="GHEA Mariam" w:hAnsi="GHEA Mariam"/>
          <w:sz w:val="24"/>
          <w:lang w:val="hy-AM"/>
        </w:rPr>
        <w:t xml:space="preserve"> </w:t>
      </w:r>
      <w:r w:rsidRPr="009A40DC">
        <w:rPr>
          <w:rFonts w:ascii="GHEA Mariam" w:hAnsi="GHEA Mariam" w:cs="Sylfaen"/>
          <w:spacing w:val="-8"/>
          <w:sz w:val="24"/>
          <w:lang w:val="hy-AM"/>
        </w:rPr>
        <w:t>ՄԱՍԻՆ</w:t>
      </w:r>
      <w:r w:rsidRPr="009A40DC">
        <w:rPr>
          <w:rFonts w:ascii="GHEA Mariam" w:hAnsi="GHEA Mariam" w:cs="Arial Armenian"/>
          <w:spacing w:val="-8"/>
          <w:sz w:val="24"/>
          <w:lang w:val="hy-AM"/>
        </w:rPr>
        <w:t>»</w:t>
      </w:r>
      <w:r w:rsidRPr="009A40DC">
        <w:rPr>
          <w:rFonts w:ascii="GHEA Mariam" w:hAnsi="GHEA Mariam"/>
          <w:spacing w:val="-8"/>
          <w:sz w:val="24"/>
          <w:lang w:val="hy-AM"/>
        </w:rPr>
        <w:t xml:space="preserve"> </w:t>
      </w:r>
      <w:r w:rsidR="008C1ADA" w:rsidRPr="009A40DC">
        <w:rPr>
          <w:rFonts w:ascii="GHEA Mariam" w:hAnsi="GHEA Mariam" w:cs="Sylfaen"/>
          <w:bCs/>
          <w:color w:val="000000"/>
          <w:spacing w:val="-8"/>
          <w:kern w:val="32"/>
          <w:sz w:val="24"/>
          <w:szCs w:val="24"/>
          <w:lang w:val="fr-FR"/>
        </w:rPr>
        <w:t>ՀԱՅԱՍՏԱՆԻ</w:t>
      </w:r>
      <w:r w:rsidR="008C1ADA" w:rsidRPr="009A40DC">
        <w:rPr>
          <w:rFonts w:ascii="GHEA Mariam" w:hAnsi="GHEA Mariam" w:cs="Arial Armenian"/>
          <w:bCs/>
          <w:color w:val="000000"/>
          <w:spacing w:val="-8"/>
          <w:kern w:val="32"/>
          <w:sz w:val="24"/>
          <w:szCs w:val="24"/>
          <w:lang w:val="fr-FR"/>
        </w:rPr>
        <w:t xml:space="preserve"> </w:t>
      </w:r>
      <w:r w:rsidR="008C1ADA" w:rsidRPr="009A40DC">
        <w:rPr>
          <w:rFonts w:ascii="GHEA Mariam" w:hAnsi="GHEA Mariam" w:cs="Sylfaen"/>
          <w:bCs/>
          <w:color w:val="000000"/>
          <w:spacing w:val="-8"/>
          <w:kern w:val="32"/>
          <w:sz w:val="24"/>
          <w:szCs w:val="24"/>
          <w:lang w:val="fr-FR"/>
        </w:rPr>
        <w:t>ՀԱՆՐԱՊԵՏՈՒԹՅԱՆ</w:t>
      </w:r>
      <w:r w:rsidR="008C1ADA" w:rsidRPr="009A40DC">
        <w:rPr>
          <w:rFonts w:ascii="GHEA Mariam" w:hAnsi="GHEA Mariam"/>
          <w:spacing w:val="-8"/>
          <w:sz w:val="24"/>
          <w:lang w:val="hy-AM"/>
        </w:rPr>
        <w:t xml:space="preserve"> </w:t>
      </w:r>
      <w:r w:rsidRPr="009A40DC">
        <w:rPr>
          <w:rFonts w:ascii="GHEA Mariam" w:hAnsi="GHEA Mariam" w:cs="Sylfaen"/>
          <w:spacing w:val="-8"/>
          <w:sz w:val="24"/>
          <w:lang w:val="hy-AM"/>
        </w:rPr>
        <w:t>ՕՐԵՆՔՈՒՄ</w:t>
      </w:r>
      <w:r w:rsidRPr="009A40DC">
        <w:rPr>
          <w:rFonts w:ascii="GHEA Mariam" w:hAnsi="GHEA Mariam"/>
          <w:spacing w:val="-8"/>
          <w:sz w:val="24"/>
          <w:lang w:val="hy-AM"/>
        </w:rPr>
        <w:t xml:space="preserve"> </w:t>
      </w:r>
      <w:r w:rsidRPr="009A40DC">
        <w:rPr>
          <w:rFonts w:ascii="GHEA Mariam" w:hAnsi="GHEA Mariam" w:cs="Sylfaen"/>
          <w:spacing w:val="-8"/>
          <w:sz w:val="24"/>
          <w:lang w:val="hy-AM"/>
        </w:rPr>
        <w:t>ՎԵՐԱԲԱՇԽՈՒՄ</w:t>
      </w:r>
      <w:r w:rsidRPr="009A40DC">
        <w:rPr>
          <w:rFonts w:ascii="GHEA Mariam" w:hAnsi="GHEA Mariam"/>
          <w:spacing w:val="-8"/>
          <w:sz w:val="24"/>
          <w:lang w:val="hy-AM"/>
        </w:rPr>
        <w:t>,</w:t>
      </w:r>
      <w:r>
        <w:rPr>
          <w:rFonts w:ascii="GHEA Mariam" w:hAnsi="GHEA Mariam"/>
          <w:spacing w:val="-6"/>
          <w:sz w:val="24"/>
          <w:lang w:val="hy-AM"/>
        </w:rPr>
        <w:t xml:space="preserve"> </w:t>
      </w:r>
      <w:r w:rsidRPr="00780772">
        <w:rPr>
          <w:rFonts w:ascii="GHEA Mariam" w:hAnsi="GHEA Mariam"/>
          <w:spacing w:val="-6"/>
          <w:sz w:val="24"/>
          <w:lang w:val="hy-AM"/>
        </w:rPr>
        <w:t xml:space="preserve"> </w:t>
      </w:r>
      <w:r>
        <w:rPr>
          <w:rFonts w:ascii="GHEA Mariam" w:hAnsi="GHEA Mariam"/>
          <w:spacing w:val="-6"/>
          <w:sz w:val="24"/>
          <w:lang w:val="hy-AM"/>
        </w:rPr>
        <w:t xml:space="preserve"> </w:t>
      </w:r>
      <w:r w:rsidR="008C1ADA">
        <w:rPr>
          <w:rFonts w:ascii="GHEA Mariam" w:hAnsi="GHEA Mariam" w:cs="Sylfaen"/>
          <w:spacing w:val="-6"/>
          <w:sz w:val="24"/>
          <w:lang w:val="hy-AM"/>
        </w:rPr>
        <w:t>ՀԱՅԱՍՏԱՆ</w:t>
      </w:r>
      <w:r>
        <w:rPr>
          <w:rFonts w:ascii="GHEA Mariam" w:hAnsi="GHEA Mariam" w:cs="Sylfaen"/>
          <w:spacing w:val="-6"/>
          <w:sz w:val="24"/>
          <w:lang w:val="hy-AM"/>
        </w:rPr>
        <w:t xml:space="preserve"> </w:t>
      </w:r>
      <w:r w:rsidRPr="00780772">
        <w:rPr>
          <w:rFonts w:ascii="GHEA Mariam" w:hAnsi="GHEA Mariam" w:cs="Arial Unicode"/>
          <w:spacing w:val="-6"/>
          <w:sz w:val="24"/>
          <w:lang w:val="hy-AM"/>
        </w:rPr>
        <w:t xml:space="preserve"> </w:t>
      </w:r>
      <w:r w:rsidRPr="00780772">
        <w:rPr>
          <w:rFonts w:ascii="GHEA Mariam" w:hAnsi="GHEA Mariam" w:cs="Sylfaen"/>
          <w:spacing w:val="-6"/>
          <w:sz w:val="24"/>
          <w:lang w:val="hy-AM"/>
        </w:rPr>
        <w:t>ՀԱՆՐԱՊԵՏՈՒԹՅԱՆ</w:t>
      </w:r>
      <w:r w:rsidRPr="00780772">
        <w:rPr>
          <w:rFonts w:ascii="GHEA Mariam" w:hAnsi="GHEA Mariam" w:cs="Arial Unicode"/>
          <w:sz w:val="24"/>
          <w:lang w:val="hy-AM"/>
        </w:rPr>
        <w:t xml:space="preserve"> </w:t>
      </w:r>
      <w:r w:rsidRPr="00780772">
        <w:rPr>
          <w:rFonts w:ascii="GHEA Mariam" w:hAnsi="GHEA Mariam" w:cs="Sylfaen"/>
          <w:spacing w:val="-6"/>
          <w:sz w:val="24"/>
          <w:lang w:val="hy-AM"/>
        </w:rPr>
        <w:t>ԿԱՌԱՎԱՐՈՒԹՅԱՆ</w:t>
      </w:r>
      <w:r w:rsidRPr="00780772">
        <w:rPr>
          <w:rFonts w:ascii="GHEA Mariam" w:hAnsi="GHEA Mariam"/>
          <w:spacing w:val="-6"/>
          <w:sz w:val="24"/>
          <w:lang w:val="hy-AM"/>
        </w:rPr>
        <w:t xml:space="preserve"> 2024 </w:t>
      </w:r>
      <w:r w:rsidRPr="00780772">
        <w:rPr>
          <w:rFonts w:ascii="GHEA Mariam" w:hAnsi="GHEA Mariam" w:cs="Sylfaen"/>
          <w:spacing w:val="-6"/>
          <w:sz w:val="24"/>
          <w:lang w:val="hy-AM"/>
        </w:rPr>
        <w:t>ԹՎԱԿԱՆԻ</w:t>
      </w:r>
      <w:r w:rsidRPr="00780772">
        <w:rPr>
          <w:rFonts w:ascii="GHEA Mariam" w:hAnsi="GHEA Mariam" w:cs="Arial Unicode"/>
          <w:spacing w:val="-6"/>
          <w:sz w:val="24"/>
          <w:lang w:val="hy-AM"/>
        </w:rPr>
        <w:t xml:space="preserve"> </w:t>
      </w:r>
      <w:r w:rsidRPr="00780772">
        <w:rPr>
          <w:rFonts w:ascii="GHEA Mariam" w:hAnsi="GHEA Mariam" w:cs="Sylfaen"/>
          <w:spacing w:val="-6"/>
          <w:sz w:val="24"/>
          <w:lang w:val="hy-AM"/>
        </w:rPr>
        <w:t>ԴԵԿՏԵՄԲԵՐԻ</w:t>
      </w:r>
      <w:r w:rsidRPr="00780772">
        <w:rPr>
          <w:rFonts w:ascii="GHEA Mariam" w:hAnsi="GHEA Mariam" w:cs="Arial Unicode"/>
          <w:spacing w:val="-6"/>
          <w:sz w:val="24"/>
          <w:lang w:val="hy-AM"/>
        </w:rPr>
        <w:t xml:space="preserve"> </w:t>
      </w:r>
      <w:r w:rsidRPr="00780772">
        <w:rPr>
          <w:rFonts w:ascii="GHEA Mariam" w:hAnsi="GHEA Mariam"/>
          <w:spacing w:val="-6"/>
          <w:sz w:val="24"/>
          <w:lang w:val="hy-AM"/>
        </w:rPr>
        <w:t>27-</w:t>
      </w:r>
      <w:r w:rsidRPr="00780772">
        <w:rPr>
          <w:rFonts w:ascii="GHEA Mariam" w:hAnsi="GHEA Mariam" w:cs="Sylfaen"/>
          <w:spacing w:val="-6"/>
          <w:sz w:val="24"/>
          <w:lang w:val="hy-AM"/>
        </w:rPr>
        <w:t>Ի</w:t>
      </w:r>
      <w:r w:rsidRPr="00780772">
        <w:rPr>
          <w:rFonts w:ascii="GHEA Mariam" w:hAnsi="GHEA Mariam"/>
          <w:spacing w:val="-6"/>
          <w:sz w:val="24"/>
          <w:lang w:val="hy-AM"/>
        </w:rPr>
        <w:t xml:space="preserve"> N 2060-</w:t>
      </w:r>
      <w:r w:rsidRPr="00780772">
        <w:rPr>
          <w:rFonts w:ascii="GHEA Mariam" w:hAnsi="GHEA Mariam" w:cs="Sylfaen"/>
          <w:spacing w:val="-6"/>
          <w:sz w:val="24"/>
          <w:lang w:val="hy-AM"/>
        </w:rPr>
        <w:t>Ն</w:t>
      </w:r>
      <w:r w:rsidRPr="00780772">
        <w:rPr>
          <w:rFonts w:ascii="GHEA Mariam" w:hAnsi="GHEA Mariam" w:cs="Arial Unicode"/>
          <w:spacing w:val="-6"/>
          <w:sz w:val="24"/>
          <w:lang w:val="hy-AM"/>
        </w:rPr>
        <w:t xml:space="preserve">  </w:t>
      </w:r>
      <w:r w:rsidRPr="00780772">
        <w:rPr>
          <w:rFonts w:ascii="GHEA Mariam" w:hAnsi="GHEA Mariam" w:cs="Sylfaen"/>
          <w:spacing w:val="-6"/>
          <w:sz w:val="24"/>
          <w:lang w:val="hy-AM"/>
        </w:rPr>
        <w:t>ՈՐՈՇՄԱՆ</w:t>
      </w:r>
      <w:r w:rsidRPr="00780772">
        <w:rPr>
          <w:rFonts w:ascii="GHEA Mariam" w:hAnsi="GHEA Mariam" w:cs="Arial Unicode"/>
          <w:sz w:val="24"/>
          <w:lang w:val="hy-AM"/>
        </w:rPr>
        <w:t xml:space="preserve"> </w:t>
      </w:r>
      <w:r w:rsidRPr="00780772">
        <w:rPr>
          <w:rFonts w:ascii="GHEA Mariam" w:hAnsi="GHEA Mariam" w:cs="Sylfaen"/>
          <w:spacing w:val="-6"/>
          <w:sz w:val="24"/>
          <w:lang w:val="hy-AM"/>
        </w:rPr>
        <w:t>ՄԵՋ</w:t>
      </w:r>
      <w:r w:rsidRPr="00780772">
        <w:rPr>
          <w:rFonts w:ascii="GHEA Mariam" w:hAnsi="GHEA Mariam" w:cs="Arial Unicode"/>
          <w:spacing w:val="-6"/>
          <w:sz w:val="24"/>
          <w:lang w:val="hy-AM"/>
        </w:rPr>
        <w:t xml:space="preserve"> </w:t>
      </w:r>
      <w:r w:rsidRPr="00780772">
        <w:rPr>
          <w:rFonts w:ascii="GHEA Mariam" w:hAnsi="GHEA Mariam" w:cs="Sylfaen"/>
          <w:spacing w:val="-6"/>
          <w:sz w:val="24"/>
          <w:lang w:val="hy-AM"/>
        </w:rPr>
        <w:t>ՓՈՓՈԽՈՒԹՅՈՒՆՆԵՐ</w:t>
      </w:r>
      <w:r w:rsidRPr="00780772">
        <w:rPr>
          <w:rFonts w:ascii="GHEA Mariam" w:hAnsi="GHEA Mariam" w:cs="Arial Unicode"/>
          <w:spacing w:val="-6"/>
          <w:sz w:val="24"/>
          <w:lang w:val="hy-AM"/>
        </w:rPr>
        <w:t xml:space="preserve"> </w:t>
      </w:r>
      <w:r w:rsidRPr="00780772">
        <w:rPr>
          <w:rFonts w:ascii="GHEA Mariam" w:hAnsi="GHEA Mariam" w:cs="Sylfaen"/>
          <w:spacing w:val="-6"/>
          <w:sz w:val="24"/>
          <w:lang w:val="hy-AM"/>
        </w:rPr>
        <w:t>ԵՎ</w:t>
      </w:r>
      <w:r w:rsidRPr="00780772">
        <w:rPr>
          <w:rFonts w:ascii="GHEA Mariam" w:hAnsi="GHEA Mariam" w:cs="Arial Unicode"/>
          <w:spacing w:val="-6"/>
          <w:sz w:val="24"/>
          <w:lang w:val="hy-AM"/>
        </w:rPr>
        <w:t xml:space="preserve"> </w:t>
      </w:r>
      <w:r w:rsidRPr="00780772">
        <w:rPr>
          <w:rFonts w:ascii="GHEA Mariam" w:hAnsi="GHEA Mariam" w:cs="Sylfaen"/>
          <w:spacing w:val="-6"/>
          <w:sz w:val="24"/>
          <w:lang w:val="hy-AM"/>
        </w:rPr>
        <w:t>ԼՐԱՑՈՒՄՆԵՐ</w:t>
      </w:r>
      <w:r w:rsidRPr="00780772">
        <w:rPr>
          <w:rFonts w:ascii="GHEA Mariam" w:hAnsi="GHEA Mariam" w:cs="Arial Unicode"/>
          <w:spacing w:val="-6"/>
          <w:sz w:val="24"/>
          <w:lang w:val="hy-AM"/>
        </w:rPr>
        <w:t xml:space="preserve"> </w:t>
      </w:r>
      <w:r w:rsidRPr="00780772">
        <w:rPr>
          <w:rFonts w:ascii="GHEA Mariam" w:hAnsi="GHEA Mariam" w:cs="Sylfaen"/>
          <w:spacing w:val="-6"/>
          <w:sz w:val="24"/>
          <w:lang w:val="hy-AM"/>
        </w:rPr>
        <w:t>ԿԱՏԱՐԵԼՈՒ</w:t>
      </w:r>
      <w:r w:rsidRPr="00780772">
        <w:rPr>
          <w:rFonts w:ascii="GHEA Mariam" w:hAnsi="GHEA Mariam"/>
          <w:spacing w:val="-6"/>
          <w:sz w:val="24"/>
          <w:lang w:val="hy-AM"/>
        </w:rPr>
        <w:t xml:space="preserve"> </w:t>
      </w:r>
      <w:r w:rsidRPr="00780772">
        <w:rPr>
          <w:rFonts w:ascii="GHEA Mariam" w:hAnsi="GHEA Mariam" w:cs="Sylfaen"/>
          <w:spacing w:val="-6"/>
          <w:sz w:val="24"/>
          <w:lang w:val="hy-AM"/>
        </w:rPr>
        <w:t>ԵՎ</w:t>
      </w:r>
      <w:r w:rsidRPr="00780772">
        <w:rPr>
          <w:rFonts w:ascii="GHEA Mariam" w:hAnsi="GHEA Mariam"/>
          <w:spacing w:val="-6"/>
          <w:sz w:val="24"/>
          <w:lang w:val="hy-AM"/>
        </w:rPr>
        <w:t xml:space="preserve"> </w:t>
      </w:r>
      <w:r w:rsidRPr="00780772">
        <w:rPr>
          <w:rFonts w:ascii="GHEA Mariam" w:hAnsi="GHEA Mariam" w:cs="Sylfaen"/>
          <w:spacing w:val="-6"/>
          <w:sz w:val="24"/>
          <w:lang w:val="hy-AM"/>
        </w:rPr>
        <w:t>ՀԱՅԱՍՏԱՆԻ</w:t>
      </w:r>
      <w:r w:rsidRPr="00780772">
        <w:rPr>
          <w:rFonts w:ascii="GHEA Mariam" w:hAnsi="GHEA Mariam"/>
          <w:sz w:val="24"/>
          <w:lang w:val="hy-AM"/>
        </w:rPr>
        <w:t xml:space="preserve"> </w:t>
      </w:r>
      <w:r w:rsidRPr="00780772">
        <w:rPr>
          <w:rFonts w:ascii="GHEA Mariam" w:hAnsi="GHEA Mariam" w:cs="Sylfaen"/>
          <w:sz w:val="24"/>
          <w:lang w:val="hy-AM"/>
        </w:rPr>
        <w:t>ՀԱՆՐԱՊԵՏՈՒԹՅԱՆ</w:t>
      </w:r>
      <w:r w:rsidRPr="00780772">
        <w:rPr>
          <w:rFonts w:ascii="GHEA Mariam" w:hAnsi="GHEA Mariam"/>
          <w:sz w:val="24"/>
          <w:lang w:val="hy-AM"/>
        </w:rPr>
        <w:t xml:space="preserve"> </w:t>
      </w:r>
    </w:p>
    <w:p w:rsidR="009A7695" w:rsidRDefault="00780772" w:rsidP="00780772">
      <w:pPr>
        <w:pStyle w:val="mechtex"/>
        <w:rPr>
          <w:rFonts w:ascii="GHEA Mariam" w:hAnsi="GHEA Mariam" w:cs="Sylfaen"/>
          <w:sz w:val="24"/>
          <w:lang w:val="hy-AM"/>
        </w:rPr>
      </w:pPr>
      <w:r w:rsidRPr="009A7695">
        <w:rPr>
          <w:rFonts w:ascii="GHEA Mariam" w:hAnsi="GHEA Mariam" w:cs="Sylfaen"/>
          <w:spacing w:val="-8"/>
          <w:sz w:val="24"/>
          <w:lang w:val="hy-AM"/>
        </w:rPr>
        <w:t>ՆԵՐՔԻՆ</w:t>
      </w:r>
      <w:r w:rsidRPr="009A7695">
        <w:rPr>
          <w:rFonts w:ascii="GHEA Mariam" w:hAnsi="GHEA Mariam"/>
          <w:spacing w:val="-8"/>
          <w:sz w:val="24"/>
          <w:lang w:val="hy-AM"/>
        </w:rPr>
        <w:t xml:space="preserve"> </w:t>
      </w:r>
      <w:r w:rsidRPr="009A7695">
        <w:rPr>
          <w:rFonts w:ascii="GHEA Mariam" w:hAnsi="GHEA Mariam" w:cs="Sylfaen"/>
          <w:spacing w:val="-8"/>
          <w:sz w:val="24"/>
          <w:lang w:val="hy-AM"/>
        </w:rPr>
        <w:t>ԳՈՐԾԵՐԻ</w:t>
      </w:r>
      <w:r w:rsidRPr="009A7695">
        <w:rPr>
          <w:rFonts w:ascii="GHEA Mariam" w:hAnsi="GHEA Mariam"/>
          <w:spacing w:val="-8"/>
          <w:sz w:val="24"/>
          <w:lang w:val="hy-AM"/>
        </w:rPr>
        <w:t xml:space="preserve"> </w:t>
      </w:r>
      <w:r w:rsidRPr="009A7695">
        <w:rPr>
          <w:rFonts w:ascii="GHEA Mariam" w:hAnsi="GHEA Mariam" w:cs="Sylfaen"/>
          <w:spacing w:val="-8"/>
          <w:sz w:val="24"/>
          <w:lang w:val="hy-AM"/>
        </w:rPr>
        <w:t>ՆԱԽԱՐԱՐՈՒԹՅԱՆԸ</w:t>
      </w:r>
      <w:r w:rsidRPr="009A7695">
        <w:rPr>
          <w:rFonts w:ascii="GHEA Mariam" w:hAnsi="GHEA Mariam"/>
          <w:spacing w:val="-8"/>
          <w:sz w:val="24"/>
          <w:lang w:val="hy-AM"/>
        </w:rPr>
        <w:t xml:space="preserve"> </w:t>
      </w:r>
      <w:r w:rsidRPr="009A7695">
        <w:rPr>
          <w:rFonts w:ascii="GHEA Mariam" w:hAnsi="GHEA Mariam" w:cs="Sylfaen"/>
          <w:spacing w:val="-8"/>
          <w:sz w:val="24"/>
          <w:lang w:val="hy-AM"/>
        </w:rPr>
        <w:t>ԳՈՒՄԱՐ</w:t>
      </w:r>
      <w:r w:rsidRPr="009A7695">
        <w:rPr>
          <w:rFonts w:ascii="GHEA Mariam" w:hAnsi="GHEA Mariam"/>
          <w:spacing w:val="-8"/>
          <w:sz w:val="24"/>
          <w:lang w:val="hy-AM"/>
        </w:rPr>
        <w:t xml:space="preserve"> </w:t>
      </w:r>
      <w:r w:rsidRPr="009A7695">
        <w:rPr>
          <w:rFonts w:ascii="GHEA Mariam" w:hAnsi="GHEA Mariam" w:cs="Sylfaen"/>
          <w:spacing w:val="-8"/>
          <w:sz w:val="24"/>
          <w:lang w:val="hy-AM"/>
        </w:rPr>
        <w:t>ՀԱՏԿԱՑՆԵԼՈՒ</w:t>
      </w:r>
      <w:r w:rsidRPr="00780772">
        <w:rPr>
          <w:rFonts w:ascii="GHEA Mariam" w:hAnsi="GHEA Mariam"/>
          <w:sz w:val="24"/>
          <w:lang w:val="hy-AM"/>
        </w:rPr>
        <w:t xml:space="preserve"> </w:t>
      </w:r>
    </w:p>
    <w:p w:rsidR="00780772" w:rsidRDefault="00780772" w:rsidP="00780772">
      <w:pPr>
        <w:pStyle w:val="mechtex"/>
        <w:rPr>
          <w:rFonts w:ascii="GHEA Mariam" w:hAnsi="GHEA Mariam"/>
          <w:sz w:val="24"/>
          <w:lang w:val="hy-AM"/>
        </w:rPr>
      </w:pPr>
      <w:r w:rsidRPr="00780772">
        <w:rPr>
          <w:rFonts w:ascii="GHEA Mariam" w:hAnsi="GHEA Mariam" w:cs="Sylfaen"/>
          <w:sz w:val="24"/>
          <w:lang w:val="hy-AM"/>
        </w:rPr>
        <w:t>Մ</w:t>
      </w:r>
      <w:r w:rsidR="009A7695">
        <w:rPr>
          <w:rFonts w:ascii="GHEA Mariam" w:hAnsi="GHEA Mariam" w:cs="Sylfaen"/>
          <w:sz w:val="24"/>
          <w:lang w:val="hy-AM"/>
        </w:rPr>
        <w:t xml:space="preserve"> </w:t>
      </w:r>
      <w:r w:rsidRPr="00780772">
        <w:rPr>
          <w:rFonts w:ascii="GHEA Mariam" w:hAnsi="GHEA Mariam" w:cs="Sylfaen"/>
          <w:sz w:val="24"/>
          <w:lang w:val="hy-AM"/>
        </w:rPr>
        <w:t>Ա</w:t>
      </w:r>
      <w:r w:rsidR="009A7695">
        <w:rPr>
          <w:rFonts w:ascii="GHEA Mariam" w:hAnsi="GHEA Mariam" w:cs="Sylfaen"/>
          <w:sz w:val="24"/>
          <w:lang w:val="hy-AM"/>
        </w:rPr>
        <w:t xml:space="preserve"> </w:t>
      </w:r>
      <w:r w:rsidRPr="00780772">
        <w:rPr>
          <w:rFonts w:ascii="GHEA Mariam" w:hAnsi="GHEA Mariam" w:cs="Sylfaen"/>
          <w:sz w:val="24"/>
          <w:lang w:val="hy-AM"/>
        </w:rPr>
        <w:t>Ս</w:t>
      </w:r>
      <w:r w:rsidR="009A7695">
        <w:rPr>
          <w:rFonts w:ascii="GHEA Mariam" w:hAnsi="GHEA Mariam" w:cs="Sylfaen"/>
          <w:sz w:val="24"/>
          <w:lang w:val="hy-AM"/>
        </w:rPr>
        <w:t xml:space="preserve"> </w:t>
      </w:r>
      <w:r w:rsidRPr="00780772">
        <w:rPr>
          <w:rFonts w:ascii="GHEA Mariam" w:hAnsi="GHEA Mariam" w:cs="Sylfaen"/>
          <w:sz w:val="24"/>
          <w:lang w:val="hy-AM"/>
        </w:rPr>
        <w:t>Ի</w:t>
      </w:r>
      <w:r w:rsidR="009A7695">
        <w:rPr>
          <w:rFonts w:ascii="GHEA Mariam" w:hAnsi="GHEA Mariam" w:cs="Sylfaen"/>
          <w:sz w:val="24"/>
          <w:lang w:val="hy-AM"/>
        </w:rPr>
        <w:t xml:space="preserve"> </w:t>
      </w:r>
      <w:r w:rsidRPr="00780772">
        <w:rPr>
          <w:rFonts w:ascii="GHEA Mariam" w:hAnsi="GHEA Mariam" w:cs="Sylfaen"/>
          <w:sz w:val="24"/>
          <w:lang w:val="hy-AM"/>
        </w:rPr>
        <w:t>Ն</w:t>
      </w:r>
      <w:r w:rsidRPr="00780772">
        <w:rPr>
          <w:rFonts w:ascii="GHEA Mariam" w:hAnsi="GHEA Mariam"/>
          <w:sz w:val="24"/>
          <w:lang w:val="hy-AM"/>
        </w:rPr>
        <w:t xml:space="preserve"> </w:t>
      </w:r>
    </w:p>
    <w:p w:rsidR="00780772" w:rsidRPr="00554119" w:rsidRDefault="00780772" w:rsidP="00554119">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bookmarkEnd w:id="0"/>
    <w:p w:rsidR="00780772" w:rsidRDefault="00780772" w:rsidP="00780772">
      <w:pPr>
        <w:pStyle w:val="mechtex"/>
        <w:rPr>
          <w:rFonts w:ascii="Sylfaen" w:hAnsi="Sylfaen" w:cs="Calibri"/>
          <w:sz w:val="24"/>
          <w:lang w:val="hy-AM"/>
        </w:rPr>
      </w:pPr>
    </w:p>
    <w:p w:rsidR="00780772" w:rsidRPr="00780772" w:rsidRDefault="00780772" w:rsidP="00780772">
      <w:pPr>
        <w:pStyle w:val="mechtex"/>
        <w:rPr>
          <w:rFonts w:ascii="GHEA Mariam" w:hAnsi="GHEA Mariam" w:cs="Courier New"/>
          <w:sz w:val="24"/>
          <w:lang w:val="hy-AM"/>
        </w:rPr>
      </w:pPr>
      <w:r w:rsidRPr="00780772">
        <w:rPr>
          <w:rFonts w:ascii="Calibri" w:hAnsi="Calibri" w:cs="Calibri"/>
          <w:sz w:val="24"/>
          <w:lang w:val="hy-AM"/>
        </w:rPr>
        <w:t> </w:t>
      </w:r>
    </w:p>
    <w:p w:rsidR="00780772" w:rsidRPr="00780772" w:rsidRDefault="00780772" w:rsidP="00780772">
      <w:pPr>
        <w:pStyle w:val="norm"/>
        <w:tabs>
          <w:tab w:val="left" w:pos="900"/>
        </w:tabs>
        <w:spacing w:line="360" w:lineRule="auto"/>
        <w:ind w:firstLine="720"/>
        <w:rPr>
          <w:rFonts w:ascii="GHEA Mariam" w:hAnsi="GHEA Mariam"/>
          <w:sz w:val="28"/>
          <w:szCs w:val="24"/>
          <w:lang w:val="de-DE"/>
        </w:rPr>
      </w:pPr>
      <w:r w:rsidRPr="00780772">
        <w:rPr>
          <w:rFonts w:ascii="GHEA Mariam" w:hAnsi="GHEA Mariam"/>
          <w:color w:val="000000"/>
          <w:spacing w:val="-8"/>
          <w:sz w:val="24"/>
          <w:szCs w:val="24"/>
          <w:lang w:val="hy-AM"/>
        </w:rPr>
        <w:t>Հիմք ընդունելով «Հայաստանի Հանրապետության բյուջետային</w:t>
      </w:r>
      <w:r w:rsidRPr="00780772">
        <w:rPr>
          <w:rFonts w:ascii="GHEA Mariam" w:hAnsi="GHEA Mariam"/>
          <w:color w:val="000000"/>
          <w:sz w:val="24"/>
          <w:szCs w:val="24"/>
          <w:lang w:val="hy-AM"/>
        </w:rPr>
        <w:t xml:space="preserve"> համակարգի մասին» </w:t>
      </w:r>
      <w:r w:rsidR="008C1ADA" w:rsidRPr="008C1ADA">
        <w:rPr>
          <w:rFonts w:ascii="GHEA Mariam" w:hAnsi="GHEA Mariam" w:cs="Sylfaen"/>
          <w:bCs/>
          <w:color w:val="000000"/>
          <w:spacing w:val="-2"/>
          <w:kern w:val="32"/>
          <w:sz w:val="24"/>
          <w:szCs w:val="24"/>
          <w:lang w:val="fr-FR"/>
        </w:rPr>
        <w:t>Հայաստանի</w:t>
      </w:r>
      <w:r w:rsidR="008C1ADA" w:rsidRPr="008C1ADA">
        <w:rPr>
          <w:rFonts w:ascii="GHEA Mariam" w:hAnsi="GHEA Mariam" w:cs="Arial Armenian"/>
          <w:bCs/>
          <w:color w:val="000000"/>
          <w:spacing w:val="-2"/>
          <w:kern w:val="32"/>
          <w:sz w:val="24"/>
          <w:szCs w:val="24"/>
          <w:lang w:val="fr-FR"/>
        </w:rPr>
        <w:t xml:space="preserve"> </w:t>
      </w:r>
      <w:r w:rsidR="008C1ADA" w:rsidRPr="008C1ADA">
        <w:rPr>
          <w:rFonts w:ascii="GHEA Mariam" w:hAnsi="GHEA Mariam" w:cs="Sylfaen"/>
          <w:bCs/>
          <w:color w:val="000000"/>
          <w:spacing w:val="-2"/>
          <w:kern w:val="32"/>
          <w:sz w:val="24"/>
          <w:szCs w:val="24"/>
          <w:lang w:val="fr-FR"/>
        </w:rPr>
        <w:t>Հանրապետության</w:t>
      </w:r>
      <w:r w:rsidR="008C1ADA">
        <w:rPr>
          <w:rFonts w:ascii="GHEA Mariam" w:hAnsi="GHEA Mariam"/>
          <w:color w:val="000000"/>
          <w:sz w:val="24"/>
          <w:szCs w:val="24"/>
          <w:lang w:val="hy-AM"/>
        </w:rPr>
        <w:t xml:space="preserve"> </w:t>
      </w:r>
      <w:r w:rsidRPr="00780772">
        <w:rPr>
          <w:rFonts w:ascii="GHEA Mariam" w:hAnsi="GHEA Mariam"/>
          <w:color w:val="000000"/>
          <w:sz w:val="24"/>
          <w:szCs w:val="24"/>
          <w:lang w:val="hy-AM"/>
        </w:rPr>
        <w:t xml:space="preserve">օրենքի 19-րդ, 23-րդ հոդվածների 3-րդ մասերը,  </w:t>
      </w:r>
      <w:r w:rsidRPr="00780772">
        <w:rPr>
          <w:rFonts w:ascii="GHEA Mariam" w:hAnsi="GHEA Mariam"/>
          <w:sz w:val="24"/>
          <w:szCs w:val="24"/>
          <w:lang w:val="hy-AM"/>
        </w:rPr>
        <w:t xml:space="preserve">«Նորմատիվ իրավական ակտերի մասին» </w:t>
      </w:r>
      <w:r w:rsidR="008C1ADA" w:rsidRPr="008C1ADA">
        <w:rPr>
          <w:rFonts w:ascii="GHEA Mariam" w:hAnsi="GHEA Mariam" w:cs="Sylfaen"/>
          <w:bCs/>
          <w:color w:val="000000"/>
          <w:spacing w:val="-2"/>
          <w:kern w:val="32"/>
          <w:sz w:val="24"/>
          <w:szCs w:val="24"/>
          <w:lang w:val="fr-FR"/>
        </w:rPr>
        <w:t>Հայաստանի</w:t>
      </w:r>
      <w:r w:rsidR="008C1ADA" w:rsidRPr="008C1ADA">
        <w:rPr>
          <w:rFonts w:ascii="GHEA Mariam" w:hAnsi="GHEA Mariam" w:cs="Arial Armenian"/>
          <w:bCs/>
          <w:color w:val="000000"/>
          <w:spacing w:val="-2"/>
          <w:kern w:val="32"/>
          <w:sz w:val="24"/>
          <w:szCs w:val="24"/>
          <w:lang w:val="fr-FR"/>
        </w:rPr>
        <w:t xml:space="preserve"> </w:t>
      </w:r>
      <w:r w:rsidR="008C1ADA" w:rsidRPr="008C1ADA">
        <w:rPr>
          <w:rFonts w:ascii="GHEA Mariam" w:hAnsi="GHEA Mariam" w:cs="Sylfaen"/>
          <w:bCs/>
          <w:color w:val="000000"/>
          <w:spacing w:val="-2"/>
          <w:kern w:val="32"/>
          <w:sz w:val="24"/>
          <w:szCs w:val="24"/>
          <w:lang w:val="fr-FR"/>
        </w:rPr>
        <w:t>Հանրա</w:t>
      </w:r>
      <w:r w:rsidR="008C1ADA">
        <w:rPr>
          <w:rFonts w:ascii="GHEA Mariam" w:hAnsi="GHEA Mariam" w:cs="Sylfaen"/>
          <w:bCs/>
          <w:color w:val="000000"/>
          <w:spacing w:val="-2"/>
          <w:kern w:val="32"/>
          <w:sz w:val="24"/>
          <w:szCs w:val="24"/>
          <w:lang w:val="fr-FR"/>
        </w:rPr>
        <w:softHyphen/>
      </w:r>
      <w:r w:rsidR="008C1ADA" w:rsidRPr="008C1ADA">
        <w:rPr>
          <w:rFonts w:ascii="GHEA Mariam" w:hAnsi="GHEA Mariam" w:cs="Sylfaen"/>
          <w:bCs/>
          <w:color w:val="000000"/>
          <w:spacing w:val="-2"/>
          <w:kern w:val="32"/>
          <w:sz w:val="24"/>
          <w:szCs w:val="24"/>
          <w:lang w:val="fr-FR"/>
        </w:rPr>
        <w:t>պետու</w:t>
      </w:r>
      <w:r w:rsidR="008C1ADA">
        <w:rPr>
          <w:rFonts w:ascii="GHEA Mariam" w:hAnsi="GHEA Mariam" w:cs="Sylfaen"/>
          <w:bCs/>
          <w:color w:val="000000"/>
          <w:spacing w:val="-2"/>
          <w:kern w:val="32"/>
          <w:sz w:val="24"/>
          <w:szCs w:val="24"/>
          <w:lang w:val="fr-FR"/>
        </w:rPr>
        <w:softHyphen/>
      </w:r>
      <w:r w:rsidR="008C1ADA" w:rsidRPr="008C1ADA">
        <w:rPr>
          <w:rFonts w:ascii="GHEA Mariam" w:hAnsi="GHEA Mariam" w:cs="Sylfaen"/>
          <w:bCs/>
          <w:color w:val="000000"/>
          <w:spacing w:val="-2"/>
          <w:kern w:val="32"/>
          <w:sz w:val="24"/>
          <w:szCs w:val="24"/>
          <w:lang w:val="fr-FR"/>
        </w:rPr>
        <w:t>թյան</w:t>
      </w:r>
      <w:r w:rsidR="008C1ADA">
        <w:rPr>
          <w:rFonts w:ascii="GHEA Mariam" w:hAnsi="GHEA Mariam"/>
          <w:sz w:val="24"/>
          <w:szCs w:val="24"/>
          <w:lang w:val="hy-AM"/>
        </w:rPr>
        <w:t xml:space="preserve"> </w:t>
      </w:r>
      <w:r w:rsidRPr="00780772">
        <w:rPr>
          <w:rFonts w:ascii="GHEA Mariam" w:hAnsi="GHEA Mariam"/>
          <w:sz w:val="24"/>
          <w:szCs w:val="24"/>
          <w:lang w:val="hy-AM"/>
        </w:rPr>
        <w:t>օրենքի 33-րդ հոդվածի 3-րդ մասը</w:t>
      </w:r>
      <w:r w:rsidRPr="00780772">
        <w:rPr>
          <w:rFonts w:ascii="GHEA Mariam" w:hAnsi="GHEA Mariam"/>
          <w:color w:val="000000"/>
          <w:sz w:val="24"/>
          <w:szCs w:val="24"/>
          <w:lang w:val="hy-AM"/>
        </w:rPr>
        <w:t xml:space="preserve">` </w:t>
      </w:r>
      <w:r w:rsidRPr="00780772">
        <w:rPr>
          <w:rFonts w:ascii="GHEA Mariam" w:hAnsi="GHEA Mariam" w:cs="Sylfaen"/>
          <w:sz w:val="24"/>
          <w:szCs w:val="22"/>
          <w:lang w:val="de-DE"/>
        </w:rPr>
        <w:t>Հայաստանի</w:t>
      </w:r>
      <w:r w:rsidRPr="00780772">
        <w:rPr>
          <w:rFonts w:ascii="GHEA Mariam" w:hAnsi="GHEA Mariam" w:cs="Arial Armenian"/>
          <w:sz w:val="24"/>
          <w:szCs w:val="22"/>
          <w:lang w:val="de-DE"/>
        </w:rPr>
        <w:t xml:space="preserve"> </w:t>
      </w:r>
      <w:r w:rsidRPr="00780772">
        <w:rPr>
          <w:rFonts w:ascii="GHEA Mariam" w:hAnsi="GHEA Mariam" w:cs="Sylfaen"/>
          <w:sz w:val="24"/>
          <w:szCs w:val="22"/>
          <w:lang w:val="de-DE"/>
        </w:rPr>
        <w:t>Հանրապե</w:t>
      </w:r>
      <w:r>
        <w:rPr>
          <w:rFonts w:ascii="GHEA Mariam" w:hAnsi="GHEA Mariam" w:cs="Sylfaen"/>
          <w:sz w:val="24"/>
          <w:szCs w:val="22"/>
          <w:lang w:val="de-DE"/>
        </w:rPr>
        <w:softHyphen/>
      </w:r>
      <w:r w:rsidRPr="00780772">
        <w:rPr>
          <w:rFonts w:ascii="GHEA Mariam" w:hAnsi="GHEA Mariam" w:cs="Sylfaen"/>
          <w:sz w:val="24"/>
          <w:szCs w:val="22"/>
          <w:lang w:val="de-DE"/>
        </w:rPr>
        <w:t>տության</w:t>
      </w:r>
      <w:r w:rsidRPr="00780772">
        <w:rPr>
          <w:rFonts w:ascii="GHEA Mariam" w:hAnsi="GHEA Mariam" w:cs="Arial Armenian"/>
          <w:sz w:val="24"/>
          <w:szCs w:val="22"/>
          <w:lang w:val="de-DE"/>
        </w:rPr>
        <w:t xml:space="preserve"> </w:t>
      </w:r>
      <w:r w:rsidRPr="00780772">
        <w:rPr>
          <w:rFonts w:ascii="GHEA Mariam" w:hAnsi="GHEA Mariam" w:cs="Sylfaen"/>
          <w:sz w:val="24"/>
          <w:szCs w:val="22"/>
          <w:lang w:val="de-DE"/>
        </w:rPr>
        <w:t>կառավարությունը</w:t>
      </w:r>
      <w:r w:rsidRPr="00780772">
        <w:rPr>
          <w:rFonts w:ascii="GHEA Mariam" w:hAnsi="GHEA Mariam" w:cs="Arial Armenian"/>
          <w:sz w:val="24"/>
          <w:szCs w:val="22"/>
          <w:lang w:val="de-DE"/>
        </w:rPr>
        <w:t xml:space="preserve">    </w:t>
      </w:r>
      <w:r w:rsidRPr="00780772">
        <w:rPr>
          <w:rFonts w:ascii="GHEA Mariam" w:hAnsi="GHEA Mariam" w:cs="Sylfaen"/>
          <w:sz w:val="24"/>
          <w:szCs w:val="22"/>
          <w:lang w:val="de-DE"/>
        </w:rPr>
        <w:t>ո</w:t>
      </w:r>
      <w:r w:rsidRPr="00780772">
        <w:rPr>
          <w:rFonts w:ascii="GHEA Mariam" w:hAnsi="GHEA Mariam" w:cs="Arial Armenian"/>
          <w:sz w:val="24"/>
          <w:szCs w:val="22"/>
          <w:lang w:val="de-DE"/>
        </w:rPr>
        <w:t xml:space="preserve"> </w:t>
      </w:r>
      <w:r w:rsidRPr="00780772">
        <w:rPr>
          <w:rFonts w:ascii="GHEA Mariam" w:hAnsi="GHEA Mariam" w:cs="Sylfaen"/>
          <w:sz w:val="24"/>
          <w:szCs w:val="22"/>
          <w:lang w:val="de-DE"/>
        </w:rPr>
        <w:t>ր</w:t>
      </w:r>
      <w:r w:rsidRPr="00780772">
        <w:rPr>
          <w:rFonts w:ascii="GHEA Mariam" w:hAnsi="GHEA Mariam" w:cs="Arial Armenian"/>
          <w:sz w:val="24"/>
          <w:szCs w:val="22"/>
          <w:lang w:val="de-DE"/>
        </w:rPr>
        <w:t xml:space="preserve"> </w:t>
      </w:r>
      <w:r w:rsidRPr="00780772">
        <w:rPr>
          <w:rFonts w:ascii="GHEA Mariam" w:hAnsi="GHEA Mariam" w:cs="Sylfaen"/>
          <w:sz w:val="24"/>
          <w:szCs w:val="22"/>
          <w:lang w:val="de-DE"/>
        </w:rPr>
        <w:t>ո</w:t>
      </w:r>
      <w:r w:rsidRPr="00780772">
        <w:rPr>
          <w:rFonts w:ascii="GHEA Mariam" w:hAnsi="GHEA Mariam" w:cs="Arial Armenian"/>
          <w:sz w:val="24"/>
          <w:szCs w:val="22"/>
          <w:lang w:val="de-DE"/>
        </w:rPr>
        <w:t xml:space="preserve"> </w:t>
      </w:r>
      <w:r w:rsidRPr="00780772">
        <w:rPr>
          <w:rFonts w:ascii="GHEA Mariam" w:hAnsi="GHEA Mariam" w:cs="Sylfaen"/>
          <w:sz w:val="24"/>
          <w:szCs w:val="22"/>
          <w:lang w:val="de-DE"/>
        </w:rPr>
        <w:t>շ</w:t>
      </w:r>
      <w:r w:rsidRPr="00780772">
        <w:rPr>
          <w:rFonts w:ascii="GHEA Mariam" w:hAnsi="GHEA Mariam" w:cs="Arial Armenian"/>
          <w:sz w:val="24"/>
          <w:szCs w:val="22"/>
          <w:lang w:val="de-DE"/>
        </w:rPr>
        <w:t xml:space="preserve"> </w:t>
      </w:r>
      <w:r w:rsidRPr="00780772">
        <w:rPr>
          <w:rFonts w:ascii="GHEA Mariam" w:hAnsi="GHEA Mariam" w:cs="Sylfaen"/>
          <w:sz w:val="24"/>
          <w:szCs w:val="22"/>
          <w:lang w:val="de-DE"/>
        </w:rPr>
        <w:t>ու</w:t>
      </w:r>
      <w:r w:rsidRPr="00780772">
        <w:rPr>
          <w:rFonts w:ascii="GHEA Mariam" w:hAnsi="GHEA Mariam" w:cs="Arial Armenian"/>
          <w:sz w:val="24"/>
          <w:szCs w:val="22"/>
          <w:lang w:val="de-DE"/>
        </w:rPr>
        <w:t xml:space="preserve"> </w:t>
      </w:r>
      <w:r w:rsidRPr="00780772">
        <w:rPr>
          <w:rFonts w:ascii="GHEA Mariam" w:hAnsi="GHEA Mariam" w:cs="Sylfaen"/>
          <w:sz w:val="24"/>
          <w:szCs w:val="22"/>
          <w:lang w:val="de-DE"/>
        </w:rPr>
        <w:t>մ</w:t>
      </w:r>
      <w:r w:rsidRPr="00780772">
        <w:rPr>
          <w:rFonts w:ascii="GHEA Mariam" w:hAnsi="GHEA Mariam" w:cs="Arial Armenian"/>
          <w:sz w:val="24"/>
          <w:szCs w:val="22"/>
          <w:lang w:val="de-DE"/>
        </w:rPr>
        <w:t xml:space="preserve">     </w:t>
      </w:r>
      <w:r w:rsidRPr="00780772">
        <w:rPr>
          <w:rFonts w:ascii="GHEA Mariam" w:hAnsi="GHEA Mariam" w:cs="Sylfaen"/>
          <w:sz w:val="24"/>
          <w:szCs w:val="22"/>
          <w:lang w:val="de-DE"/>
        </w:rPr>
        <w:t>է</w:t>
      </w:r>
      <w:r w:rsidRPr="00780772">
        <w:rPr>
          <w:rFonts w:ascii="GHEA Mariam" w:hAnsi="GHEA Mariam" w:cs="Arial Armenian"/>
          <w:sz w:val="24"/>
          <w:szCs w:val="22"/>
          <w:lang w:val="de-DE"/>
        </w:rPr>
        <w:t>.</w:t>
      </w:r>
    </w:p>
    <w:p w:rsidR="00780772" w:rsidRPr="00780772" w:rsidRDefault="00780772" w:rsidP="00780772">
      <w:pPr>
        <w:pStyle w:val="ListParagraph"/>
        <w:numPr>
          <w:ilvl w:val="0"/>
          <w:numId w:val="9"/>
        </w:numPr>
        <w:shd w:val="clear" w:color="auto" w:fill="FFFFFF"/>
        <w:tabs>
          <w:tab w:val="left" w:pos="720"/>
          <w:tab w:val="left" w:pos="900"/>
        </w:tabs>
        <w:spacing w:after="0" w:line="360" w:lineRule="auto"/>
        <w:ind w:left="0" w:firstLine="720"/>
        <w:jc w:val="both"/>
        <w:rPr>
          <w:rFonts w:ascii="GHEA Mariam" w:eastAsia="Times New Roman" w:hAnsi="GHEA Mariam" w:cs="Times New Roman"/>
          <w:color w:val="000000"/>
          <w:sz w:val="24"/>
          <w:szCs w:val="24"/>
          <w:lang w:val="hy-AM"/>
        </w:rPr>
      </w:pPr>
      <w:r w:rsidRPr="00780772">
        <w:rPr>
          <w:rFonts w:ascii="GHEA Mariam" w:eastAsia="Times New Roman" w:hAnsi="GHEA Mariam" w:cs="Times New Roman"/>
          <w:color w:val="000000"/>
          <w:spacing w:val="-8"/>
          <w:sz w:val="24"/>
          <w:szCs w:val="24"/>
          <w:lang w:val="hy-AM"/>
        </w:rPr>
        <w:t>«</w:t>
      </w:r>
      <w:bookmarkStart w:id="1" w:name="_Hlk124633286"/>
      <w:r w:rsidRPr="00780772">
        <w:rPr>
          <w:rFonts w:ascii="GHEA Mariam" w:eastAsia="Times New Roman" w:hAnsi="GHEA Mariam" w:cs="Times New Roman"/>
          <w:color w:val="000000"/>
          <w:spacing w:val="-8"/>
          <w:sz w:val="24"/>
          <w:szCs w:val="24"/>
          <w:lang w:val="hy-AM"/>
        </w:rPr>
        <w:t>Հայաստանի Հանրապետության 2025 թվականի պետական բյուջեի</w:t>
      </w:r>
      <w:r w:rsidRPr="00780772">
        <w:rPr>
          <w:rFonts w:ascii="GHEA Mariam" w:eastAsia="Times New Roman" w:hAnsi="GHEA Mariam" w:cs="Times New Roman"/>
          <w:color w:val="000000"/>
          <w:sz w:val="24"/>
          <w:szCs w:val="24"/>
          <w:lang w:val="hy-AM"/>
        </w:rPr>
        <w:t xml:space="preserve"> </w:t>
      </w:r>
      <w:r w:rsidRPr="00780772">
        <w:rPr>
          <w:rFonts w:ascii="GHEA Mariam" w:eastAsia="Times New Roman" w:hAnsi="GHEA Mariam" w:cs="Times New Roman"/>
          <w:color w:val="000000"/>
          <w:spacing w:val="-8"/>
          <w:sz w:val="24"/>
          <w:szCs w:val="24"/>
          <w:lang w:val="hy-AM"/>
        </w:rPr>
        <w:t xml:space="preserve">մասին» </w:t>
      </w:r>
      <w:r w:rsidR="008C1ADA" w:rsidRPr="008C1ADA">
        <w:rPr>
          <w:rFonts w:ascii="GHEA Mariam" w:eastAsia="Times New Roman" w:hAnsi="GHEA Mariam" w:cs="Sylfaen"/>
          <w:bCs/>
          <w:color w:val="000000"/>
          <w:spacing w:val="-2"/>
          <w:kern w:val="32"/>
          <w:sz w:val="24"/>
          <w:szCs w:val="24"/>
          <w:lang w:val="fr-FR"/>
        </w:rPr>
        <w:t>Հայաստանի</w:t>
      </w:r>
      <w:r w:rsidR="008C1ADA" w:rsidRPr="008C1ADA">
        <w:rPr>
          <w:rFonts w:ascii="GHEA Mariam" w:eastAsia="Times New Roman" w:hAnsi="GHEA Mariam" w:cs="Arial Armenian"/>
          <w:bCs/>
          <w:color w:val="000000"/>
          <w:spacing w:val="-2"/>
          <w:kern w:val="32"/>
          <w:sz w:val="24"/>
          <w:szCs w:val="24"/>
          <w:lang w:val="fr-FR"/>
        </w:rPr>
        <w:t xml:space="preserve"> </w:t>
      </w:r>
      <w:r w:rsidR="008C1ADA" w:rsidRPr="008C1ADA">
        <w:rPr>
          <w:rFonts w:ascii="GHEA Mariam" w:eastAsia="Times New Roman" w:hAnsi="GHEA Mariam" w:cs="Sylfaen"/>
          <w:bCs/>
          <w:color w:val="000000"/>
          <w:spacing w:val="-2"/>
          <w:kern w:val="32"/>
          <w:sz w:val="24"/>
          <w:szCs w:val="24"/>
          <w:lang w:val="fr-FR"/>
        </w:rPr>
        <w:t>Հանրապետության</w:t>
      </w:r>
      <w:r w:rsidR="008C1ADA">
        <w:rPr>
          <w:rFonts w:ascii="GHEA Mariam" w:eastAsia="Times New Roman" w:hAnsi="GHEA Mariam" w:cs="Times New Roman"/>
          <w:color w:val="000000"/>
          <w:spacing w:val="-8"/>
          <w:sz w:val="24"/>
          <w:szCs w:val="24"/>
          <w:lang w:val="hy-AM"/>
        </w:rPr>
        <w:t xml:space="preserve"> </w:t>
      </w:r>
      <w:r w:rsidRPr="00780772">
        <w:rPr>
          <w:rFonts w:ascii="GHEA Mariam" w:eastAsia="Times New Roman" w:hAnsi="GHEA Mariam" w:cs="Times New Roman"/>
          <w:color w:val="000000"/>
          <w:spacing w:val="-8"/>
          <w:sz w:val="24"/>
          <w:szCs w:val="24"/>
          <w:lang w:val="hy-AM"/>
        </w:rPr>
        <w:t>օրենքի N 1 հավելվածի N 2 աղյուսակում կատարել վերաբաշխում,</w:t>
      </w:r>
      <w:r w:rsidRPr="00780772">
        <w:rPr>
          <w:rFonts w:ascii="GHEA Mariam" w:eastAsia="Times New Roman" w:hAnsi="GHEA Mariam" w:cs="Times New Roman"/>
          <w:color w:val="000000"/>
          <w:sz w:val="24"/>
          <w:szCs w:val="24"/>
          <w:lang w:val="hy-AM"/>
        </w:rPr>
        <w:t xml:space="preserve"> Հայաստանի </w:t>
      </w:r>
      <w:r w:rsidRPr="00780772">
        <w:rPr>
          <w:rFonts w:ascii="GHEA Mariam" w:eastAsia="Times New Roman" w:hAnsi="GHEA Mariam" w:cs="Times New Roman"/>
          <w:color w:val="000000"/>
          <w:spacing w:val="-8"/>
          <w:sz w:val="24"/>
          <w:szCs w:val="24"/>
          <w:lang w:val="hy-AM"/>
        </w:rPr>
        <w:t>Հանրապետության կառավարության 2024 թվականի դեկտեմբերի 27-ի</w:t>
      </w:r>
      <w:r w:rsidRPr="00780772">
        <w:rPr>
          <w:rFonts w:ascii="GHEA Mariam" w:eastAsia="Times New Roman" w:hAnsi="GHEA Mariam" w:cs="Times New Roman"/>
          <w:color w:val="000000"/>
          <w:sz w:val="24"/>
          <w:szCs w:val="24"/>
          <w:lang w:val="hy-AM"/>
        </w:rPr>
        <w:t xml:space="preserve"> «Հայաստանի Հանրապետության 202</w:t>
      </w:r>
      <w:r w:rsidR="00CD45BB" w:rsidRPr="004F409C">
        <w:rPr>
          <w:rFonts w:ascii="GHEA Mariam" w:eastAsia="Times New Roman" w:hAnsi="GHEA Mariam" w:cs="Times New Roman"/>
          <w:sz w:val="24"/>
          <w:szCs w:val="24"/>
          <w:lang w:val="hy-AM"/>
        </w:rPr>
        <w:t>5</w:t>
      </w:r>
      <w:r w:rsidRPr="00780772">
        <w:rPr>
          <w:rFonts w:ascii="GHEA Mariam" w:eastAsia="Times New Roman" w:hAnsi="GHEA Mariam" w:cs="Times New Roman"/>
          <w:color w:val="000000"/>
          <w:sz w:val="24"/>
          <w:szCs w:val="24"/>
          <w:lang w:val="hy-AM"/>
        </w:rPr>
        <w:t xml:space="preserve"> թվականի պետական բյուջեի կատարումն ապահովող </w:t>
      </w:r>
      <w:r w:rsidRPr="00780772">
        <w:rPr>
          <w:rFonts w:ascii="GHEA Mariam" w:eastAsia="Times New Roman" w:hAnsi="GHEA Mariam" w:cs="Times New Roman"/>
          <w:color w:val="000000"/>
          <w:spacing w:val="-8"/>
          <w:sz w:val="24"/>
          <w:szCs w:val="24"/>
          <w:lang w:val="hy-AM"/>
        </w:rPr>
        <w:t xml:space="preserve">միջոցառումների մասին» N 2060-Ն որոշման NN </w:t>
      </w:r>
      <w:r w:rsidRPr="00780772">
        <w:rPr>
          <w:rFonts w:ascii="GHEA Mariam" w:hAnsi="GHEA Mariam"/>
          <w:spacing w:val="-8"/>
          <w:sz w:val="24"/>
          <w:szCs w:val="24"/>
          <w:lang w:val="hy-AM"/>
        </w:rPr>
        <w:t xml:space="preserve">3, </w:t>
      </w:r>
      <w:r w:rsidRPr="00780772">
        <w:rPr>
          <w:rFonts w:ascii="GHEA Mariam" w:hAnsi="GHEA Mariam"/>
          <w:spacing w:val="-8"/>
          <w:sz w:val="24"/>
          <w:szCs w:val="24"/>
          <w:lang w:val="hy-AM"/>
        </w:rPr>
        <w:lastRenderedPageBreak/>
        <w:t xml:space="preserve">4, 5, </w:t>
      </w:r>
      <w:r w:rsidRPr="00780772">
        <w:rPr>
          <w:rFonts w:ascii="GHEA Mariam" w:hAnsi="GHEA Mariam"/>
          <w:spacing w:val="-8"/>
          <w:sz w:val="24"/>
          <w:szCs w:val="24"/>
          <w:lang w:val="fr-FR"/>
        </w:rPr>
        <w:t>9</w:t>
      </w:r>
      <w:r w:rsidRPr="00780772">
        <w:rPr>
          <w:rFonts w:ascii="GHEA Mariam" w:hAnsi="GHEA Mariam"/>
          <w:spacing w:val="-8"/>
          <w:sz w:val="24"/>
          <w:szCs w:val="24"/>
          <w:lang w:val="hy-AM"/>
        </w:rPr>
        <w:t xml:space="preserve">, </w:t>
      </w:r>
      <w:r w:rsidR="008C1ADA">
        <w:rPr>
          <w:rFonts w:ascii="GHEA Mariam" w:hAnsi="GHEA Mariam"/>
          <w:spacing w:val="-8"/>
          <w:sz w:val="24"/>
          <w:szCs w:val="24"/>
          <w:lang w:val="fr-FR"/>
        </w:rPr>
        <w:t>9.1</w:t>
      </w:r>
      <w:r w:rsidRPr="00780772">
        <w:rPr>
          <w:rFonts w:ascii="GHEA Mariam" w:hAnsi="GHEA Mariam"/>
          <w:spacing w:val="-8"/>
          <w:sz w:val="24"/>
          <w:szCs w:val="24"/>
          <w:lang w:val="hy-AM"/>
        </w:rPr>
        <w:t xml:space="preserve"> և 1</w:t>
      </w:r>
      <w:r w:rsidRPr="00780772">
        <w:rPr>
          <w:rFonts w:ascii="GHEA Mariam" w:hAnsi="GHEA Mariam"/>
          <w:spacing w:val="-8"/>
          <w:sz w:val="24"/>
          <w:szCs w:val="24"/>
          <w:lang w:val="fr-FR"/>
        </w:rPr>
        <w:t>0</w:t>
      </w:r>
      <w:r w:rsidRPr="00780772">
        <w:rPr>
          <w:rFonts w:ascii="GHEA Mariam" w:hAnsi="GHEA Mariam"/>
          <w:sz w:val="24"/>
          <w:szCs w:val="24"/>
          <w:lang w:val="hy-AM"/>
        </w:rPr>
        <w:t xml:space="preserve"> </w:t>
      </w:r>
      <w:r w:rsidRPr="00780772">
        <w:rPr>
          <w:rFonts w:ascii="GHEA Mariam" w:eastAsia="Times New Roman" w:hAnsi="GHEA Mariam" w:cs="Times New Roman"/>
          <w:color w:val="000000"/>
          <w:sz w:val="24"/>
          <w:szCs w:val="24"/>
          <w:lang w:val="hy-AM"/>
        </w:rPr>
        <w:t xml:space="preserve">հավելվածներում </w:t>
      </w:r>
      <w:r w:rsidRPr="00780772">
        <w:rPr>
          <w:rFonts w:ascii="GHEA Mariam" w:eastAsia="Times New Roman" w:hAnsi="GHEA Mariam" w:cs="Times New Roman"/>
          <w:color w:val="000000"/>
          <w:spacing w:val="-8"/>
          <w:sz w:val="24"/>
          <w:szCs w:val="24"/>
          <w:lang w:val="hy-AM"/>
        </w:rPr>
        <w:t>կատարել փոփոխություններ և լրացումներ` համաձայն NN 1, 2, 3, 4 և 5</w:t>
      </w:r>
      <w:r w:rsidRPr="00780772">
        <w:rPr>
          <w:rFonts w:ascii="GHEA Mariam" w:eastAsia="Times New Roman" w:hAnsi="GHEA Mariam" w:cs="Times New Roman"/>
          <w:color w:val="000000"/>
          <w:sz w:val="24"/>
          <w:szCs w:val="24"/>
          <w:lang w:val="hy-AM"/>
        </w:rPr>
        <w:t xml:space="preserve">  հավելվածների։</w:t>
      </w:r>
    </w:p>
    <w:p w:rsidR="00780772" w:rsidRPr="00780772" w:rsidRDefault="00780772" w:rsidP="00780772">
      <w:pPr>
        <w:pStyle w:val="ListParagraph"/>
        <w:numPr>
          <w:ilvl w:val="0"/>
          <w:numId w:val="9"/>
        </w:numPr>
        <w:shd w:val="clear" w:color="auto" w:fill="FFFFFF"/>
        <w:tabs>
          <w:tab w:val="left" w:pos="720"/>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780772">
        <w:rPr>
          <w:rFonts w:ascii="GHEA Mariam" w:eastAsia="Times New Roman" w:hAnsi="GHEA Mariam" w:cs="Times New Roman"/>
          <w:color w:val="000000"/>
          <w:spacing w:val="-8"/>
          <w:sz w:val="24"/>
          <w:szCs w:val="24"/>
          <w:lang w:val="hy-AM"/>
        </w:rPr>
        <w:t>Սույն որոշումն ուժի մեջ է մտնում պաշտոնական հրապարակմանը</w:t>
      </w:r>
      <w:r w:rsidRPr="00780772">
        <w:rPr>
          <w:rFonts w:ascii="GHEA Mariam" w:eastAsia="Times New Roman" w:hAnsi="GHEA Mariam" w:cs="Times New Roman"/>
          <w:color w:val="000000"/>
          <w:sz w:val="24"/>
          <w:szCs w:val="24"/>
          <w:lang w:val="hy-AM"/>
        </w:rPr>
        <w:t xml:space="preserve"> հաջորդող օրվանից</w:t>
      </w:r>
      <w:r w:rsidRPr="00780772">
        <w:rPr>
          <w:rFonts w:ascii="GHEA Mariam" w:eastAsia="Times New Roman" w:hAnsi="GHEA Mariam" w:cs="Times New Roman"/>
          <w:color w:val="000000"/>
          <w:sz w:val="24"/>
          <w:szCs w:val="24"/>
          <w:lang w:val="af-ZA"/>
        </w:rPr>
        <w:t>:</w:t>
      </w:r>
      <w:bookmarkEnd w:id="1"/>
    </w:p>
    <w:p w:rsidR="00574B41" w:rsidRPr="000F4671" w:rsidRDefault="00574B41" w:rsidP="00A71CED">
      <w:pPr>
        <w:jc w:val="center"/>
        <w:rPr>
          <w:rFonts w:ascii="GHEA Mariam" w:hAnsi="GHEA Mariam"/>
          <w:sz w:val="24"/>
          <w:szCs w:val="24"/>
          <w:lang w:val="fr-FR"/>
        </w:rPr>
      </w:pPr>
    </w:p>
    <w:p w:rsidR="00D76C92" w:rsidRPr="000F4671" w:rsidRDefault="00D76C92" w:rsidP="007C653B">
      <w:pPr>
        <w:pStyle w:val="norm"/>
        <w:spacing w:line="360" w:lineRule="auto"/>
        <w:rPr>
          <w:rFonts w:ascii="GHEA Mariam" w:hAnsi="GHEA Mariam"/>
          <w:sz w:val="14"/>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008C1ADA">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8C1ADA">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896EBE">
        <w:rPr>
          <w:rFonts w:ascii="GHEA Mariam" w:hAnsi="GHEA Mariam"/>
          <w:spacing w:val="-2"/>
          <w:sz w:val="24"/>
          <w:szCs w:val="24"/>
          <w:lang w:val="hy-AM"/>
        </w:rPr>
        <w:t xml:space="preserve">   </w:t>
      </w:r>
      <w:r w:rsidR="00033317" w:rsidRPr="00033317">
        <w:rPr>
          <w:rFonts w:ascii="GHEA Mariam" w:hAnsi="GHEA Mariam" w:cs="IRTEK Courier"/>
          <w:spacing w:val="-4"/>
          <w:sz w:val="24"/>
          <w:szCs w:val="24"/>
          <w:lang w:val="pt-BR"/>
        </w:rPr>
        <w:t>ապրիլի</w:t>
      </w:r>
      <w:r w:rsidRPr="000F4671">
        <w:rPr>
          <w:rFonts w:ascii="GHEA Mariam" w:hAnsi="GHEA Mariam"/>
          <w:spacing w:val="-2"/>
          <w:sz w:val="24"/>
          <w:szCs w:val="24"/>
          <w:lang w:val="fr-FR"/>
        </w:rPr>
        <w:t xml:space="preserve"> </w:t>
      </w:r>
      <w:r w:rsidR="000F4671">
        <w:rPr>
          <w:rFonts w:ascii="GHEA Mariam" w:hAnsi="GHEA Mariam"/>
          <w:spacing w:val="-2"/>
          <w:sz w:val="24"/>
          <w:szCs w:val="24"/>
          <w:lang w:val="fr-FR"/>
        </w:rPr>
        <w:t>23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554119" w:rsidRDefault="000252D5" w:rsidP="00C802CF">
      <w:pPr>
        <w:pStyle w:val="mechtex"/>
        <w:jc w:val="left"/>
        <w:rPr>
          <w:rFonts w:ascii="GHEA Mariam" w:hAnsi="GHEA Mariam"/>
          <w:spacing w:val="-2"/>
          <w:sz w:val="2"/>
          <w:szCs w:val="24"/>
          <w:lang w:val="fr-FR"/>
        </w:rPr>
      </w:pPr>
    </w:p>
    <w:p w:rsidR="000252D5" w:rsidRPr="000F4671" w:rsidRDefault="000252D5" w:rsidP="00C802CF">
      <w:pPr>
        <w:pStyle w:val="mechtex"/>
        <w:jc w:val="left"/>
        <w:rPr>
          <w:rFonts w:ascii="GHEA Mariam" w:hAnsi="GHEA Mariam"/>
          <w:spacing w:val="-2"/>
          <w:sz w:val="24"/>
          <w:szCs w:val="24"/>
          <w:lang w:val="fr-FR"/>
        </w:rPr>
      </w:pPr>
    </w:p>
    <w:tbl>
      <w:tblPr>
        <w:tblW w:w="15828" w:type="dxa"/>
        <w:tblInd w:w="-540" w:type="dxa"/>
        <w:tblCellMar>
          <w:left w:w="0" w:type="dxa"/>
          <w:right w:w="0" w:type="dxa"/>
        </w:tblCellMar>
        <w:tblLook w:val="04A0" w:firstRow="1" w:lastRow="0" w:firstColumn="1" w:lastColumn="0" w:noHBand="0" w:noVBand="1"/>
      </w:tblPr>
      <w:tblGrid>
        <w:gridCol w:w="584"/>
        <w:gridCol w:w="584"/>
        <w:gridCol w:w="584"/>
        <w:gridCol w:w="617"/>
        <w:gridCol w:w="797"/>
        <w:gridCol w:w="8444"/>
        <w:gridCol w:w="726"/>
        <w:gridCol w:w="724"/>
        <w:gridCol w:w="1379"/>
        <w:gridCol w:w="1381"/>
        <w:gridCol w:w="8"/>
      </w:tblGrid>
      <w:tr w:rsidR="00554119" w:rsidRPr="009A40DC" w:rsidTr="00554119">
        <w:trPr>
          <w:trHeight w:val="1005"/>
        </w:trPr>
        <w:tc>
          <w:tcPr>
            <w:tcW w:w="15828"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554119" w:rsidRPr="00554119" w:rsidRDefault="00554119">
            <w:pPr>
              <w:jc w:val="center"/>
              <w:rPr>
                <w:rFonts w:ascii="GHEA Mariam" w:hAnsi="GHEA Mariam"/>
                <w:bCs/>
                <w:sz w:val="24"/>
                <w:szCs w:val="24"/>
                <w:lang w:val="fr-FR"/>
              </w:rPr>
            </w:pPr>
            <w:r w:rsidRPr="00554119">
              <w:rPr>
                <w:rFonts w:ascii="GHEA Mariam" w:hAnsi="GHEA Mariam"/>
                <w:bCs/>
                <w:sz w:val="24"/>
                <w:szCs w:val="24"/>
              </w:rPr>
              <w:t>ՀԱՅԱ</w:t>
            </w:r>
            <w:r w:rsidRPr="00554119">
              <w:rPr>
                <w:rFonts w:ascii="GHEA Mariam" w:hAnsi="GHEA Mariam"/>
                <w:bCs/>
                <w:sz w:val="24"/>
                <w:szCs w:val="24"/>
                <w:lang w:val="fr-FR"/>
              </w:rPr>
              <w:t>U</w:t>
            </w:r>
            <w:r w:rsidRPr="00554119">
              <w:rPr>
                <w:rFonts w:ascii="GHEA Mariam" w:hAnsi="GHEA Mariam"/>
                <w:bCs/>
                <w:sz w:val="24"/>
                <w:szCs w:val="24"/>
              </w:rPr>
              <w:t>ՏԱՆԻ</w:t>
            </w:r>
            <w:r w:rsidRPr="00554119">
              <w:rPr>
                <w:rFonts w:ascii="GHEA Mariam" w:hAnsi="GHEA Mariam"/>
                <w:bCs/>
                <w:sz w:val="24"/>
                <w:szCs w:val="24"/>
                <w:lang w:val="fr-FR"/>
              </w:rPr>
              <w:t xml:space="preserve"> </w:t>
            </w:r>
            <w:r w:rsidRPr="00554119">
              <w:rPr>
                <w:rFonts w:ascii="GHEA Mariam" w:hAnsi="GHEA Mariam"/>
                <w:bCs/>
                <w:sz w:val="24"/>
                <w:szCs w:val="24"/>
              </w:rPr>
              <w:t>ՀԱՆՐԱՊԵՏՈՒԹՅԱՆ</w:t>
            </w:r>
            <w:r w:rsidRPr="00554119">
              <w:rPr>
                <w:rFonts w:ascii="GHEA Mariam" w:hAnsi="GHEA Mariam"/>
                <w:bCs/>
                <w:sz w:val="24"/>
                <w:szCs w:val="24"/>
                <w:lang w:val="fr-FR"/>
              </w:rPr>
              <w:t xml:space="preserve"> </w:t>
            </w:r>
            <w:r w:rsidRPr="00554119">
              <w:rPr>
                <w:rFonts w:ascii="GHEA Mariam" w:hAnsi="GHEA Mariam"/>
                <w:bCs/>
                <w:sz w:val="24"/>
                <w:szCs w:val="24"/>
              </w:rPr>
              <w:t>ԿԱՌԱՎԱՐՈՒԹՅԱՆ</w:t>
            </w:r>
            <w:r w:rsidRPr="00554119">
              <w:rPr>
                <w:rFonts w:ascii="GHEA Mariam" w:hAnsi="GHEA Mariam"/>
                <w:bCs/>
                <w:sz w:val="24"/>
                <w:szCs w:val="24"/>
                <w:lang w:val="fr-FR"/>
              </w:rPr>
              <w:t xml:space="preserve"> 2024 </w:t>
            </w:r>
            <w:r w:rsidRPr="00554119">
              <w:rPr>
                <w:rFonts w:ascii="GHEA Mariam" w:hAnsi="GHEA Mariam"/>
                <w:bCs/>
                <w:sz w:val="24"/>
                <w:szCs w:val="24"/>
              </w:rPr>
              <w:t>ԹՎԱԿԱՆԻ</w:t>
            </w:r>
            <w:r w:rsidRPr="00554119">
              <w:rPr>
                <w:rFonts w:ascii="GHEA Mariam" w:hAnsi="GHEA Mariam"/>
                <w:bCs/>
                <w:sz w:val="24"/>
                <w:szCs w:val="24"/>
                <w:lang w:val="fr-FR"/>
              </w:rPr>
              <w:t xml:space="preserve"> </w:t>
            </w:r>
            <w:r w:rsidRPr="00554119">
              <w:rPr>
                <w:rFonts w:ascii="GHEA Mariam" w:hAnsi="GHEA Mariam"/>
                <w:bCs/>
                <w:sz w:val="24"/>
                <w:szCs w:val="24"/>
              </w:rPr>
              <w:t>ԴԵԿՏԵՄԲԵՐԻ</w:t>
            </w:r>
            <w:r w:rsidRPr="00554119">
              <w:rPr>
                <w:rFonts w:ascii="GHEA Mariam" w:hAnsi="GHEA Mariam"/>
                <w:bCs/>
                <w:sz w:val="24"/>
                <w:szCs w:val="24"/>
                <w:lang w:val="fr-FR"/>
              </w:rPr>
              <w:t xml:space="preserve"> 27-</w:t>
            </w:r>
            <w:r w:rsidRPr="00554119">
              <w:rPr>
                <w:rFonts w:ascii="GHEA Mariam" w:hAnsi="GHEA Mariam"/>
                <w:bCs/>
                <w:sz w:val="24"/>
                <w:szCs w:val="24"/>
              </w:rPr>
              <w:t>Ի</w:t>
            </w:r>
            <w:r w:rsidRPr="00554119">
              <w:rPr>
                <w:rFonts w:ascii="GHEA Mariam" w:hAnsi="GHEA Mariam"/>
                <w:bCs/>
                <w:sz w:val="24"/>
                <w:szCs w:val="24"/>
                <w:lang w:val="fr-FR"/>
              </w:rPr>
              <w:t xml:space="preserve"> N 2060-</w:t>
            </w:r>
            <w:r w:rsidRPr="00554119">
              <w:rPr>
                <w:rFonts w:ascii="GHEA Mariam" w:hAnsi="GHEA Mariam"/>
                <w:bCs/>
                <w:sz w:val="24"/>
                <w:szCs w:val="24"/>
              </w:rPr>
              <w:t>Ն</w:t>
            </w:r>
            <w:r w:rsidRPr="00554119">
              <w:rPr>
                <w:rFonts w:ascii="GHEA Mariam" w:hAnsi="GHEA Mariam"/>
                <w:bCs/>
                <w:sz w:val="24"/>
                <w:szCs w:val="24"/>
                <w:lang w:val="fr-FR"/>
              </w:rPr>
              <w:t xml:space="preserve"> </w:t>
            </w:r>
            <w:r w:rsidRPr="00554119">
              <w:rPr>
                <w:rFonts w:ascii="GHEA Mariam" w:hAnsi="GHEA Mariam"/>
                <w:bCs/>
                <w:sz w:val="24"/>
                <w:szCs w:val="24"/>
              </w:rPr>
              <w:t>ՈՐՈՇՄԱՆ</w:t>
            </w:r>
          </w:p>
          <w:p w:rsidR="00554119" w:rsidRPr="00554119" w:rsidRDefault="00554119" w:rsidP="00554119">
            <w:pPr>
              <w:jc w:val="center"/>
              <w:rPr>
                <w:rFonts w:ascii="GHEA Mariam" w:hAnsi="GHEA Mariam"/>
                <w:bCs/>
                <w:sz w:val="24"/>
                <w:szCs w:val="24"/>
                <w:lang w:val="fr-FR" w:eastAsia="en-US"/>
              </w:rPr>
            </w:pPr>
            <w:r>
              <w:rPr>
                <w:rFonts w:ascii="GHEA Mariam" w:hAnsi="GHEA Mariam"/>
                <w:bCs/>
                <w:sz w:val="24"/>
                <w:szCs w:val="24"/>
                <w:lang w:val="fr-FR"/>
              </w:rPr>
              <w:t xml:space="preserve"> N</w:t>
            </w:r>
            <w:r w:rsidRPr="00554119">
              <w:rPr>
                <w:rFonts w:ascii="GHEA Mariam" w:hAnsi="GHEA Mariam"/>
                <w:bCs/>
                <w:sz w:val="24"/>
                <w:szCs w:val="24"/>
                <w:lang w:val="fr-FR"/>
              </w:rPr>
              <w:t xml:space="preserve">N 3 </w:t>
            </w:r>
            <w:r w:rsidRPr="00554119">
              <w:rPr>
                <w:rFonts w:ascii="GHEA Mariam" w:hAnsi="GHEA Mariam"/>
                <w:bCs/>
                <w:sz w:val="24"/>
                <w:szCs w:val="24"/>
              </w:rPr>
              <w:t>ԵՎ</w:t>
            </w:r>
            <w:r w:rsidRPr="00554119">
              <w:rPr>
                <w:rFonts w:ascii="GHEA Mariam" w:hAnsi="GHEA Mariam"/>
                <w:bCs/>
                <w:sz w:val="24"/>
                <w:szCs w:val="24"/>
                <w:lang w:val="fr-FR"/>
              </w:rPr>
              <w:t xml:space="preserve"> 4 </w:t>
            </w:r>
            <w:r w:rsidRPr="00554119">
              <w:rPr>
                <w:rFonts w:ascii="GHEA Mariam" w:hAnsi="GHEA Mariam"/>
                <w:bCs/>
                <w:sz w:val="24"/>
                <w:szCs w:val="24"/>
              </w:rPr>
              <w:t>ՀԱՎԵԼՎԱԾՆԵՐՈՒՄ</w:t>
            </w:r>
            <w:r w:rsidRPr="00554119">
              <w:rPr>
                <w:rFonts w:ascii="GHEA Mariam" w:hAnsi="GHEA Mariam"/>
                <w:bCs/>
                <w:sz w:val="24"/>
                <w:szCs w:val="24"/>
                <w:lang w:val="fr-FR"/>
              </w:rPr>
              <w:t xml:space="preserve"> </w:t>
            </w:r>
            <w:r w:rsidRPr="00554119">
              <w:rPr>
                <w:rFonts w:ascii="GHEA Mariam" w:hAnsi="GHEA Mariam"/>
                <w:bCs/>
                <w:sz w:val="24"/>
                <w:szCs w:val="24"/>
              </w:rPr>
              <w:t>ԿԱՏԱՐՎՈՂ</w:t>
            </w:r>
            <w:r w:rsidRPr="00554119">
              <w:rPr>
                <w:rFonts w:ascii="GHEA Mariam" w:hAnsi="GHEA Mariam"/>
                <w:bCs/>
                <w:sz w:val="24"/>
                <w:szCs w:val="24"/>
                <w:lang w:val="fr-FR"/>
              </w:rPr>
              <w:t xml:space="preserve"> </w:t>
            </w:r>
            <w:r w:rsidRPr="00554119">
              <w:rPr>
                <w:rFonts w:ascii="GHEA Mariam" w:hAnsi="GHEA Mariam"/>
                <w:bCs/>
                <w:sz w:val="24"/>
                <w:szCs w:val="24"/>
              </w:rPr>
              <w:t>ՓՈՓՈԽՈՒԹՅՈՒՆՆԵՐԸ</w:t>
            </w:r>
            <w:r w:rsidRPr="00554119">
              <w:rPr>
                <w:rFonts w:ascii="GHEA Mariam" w:hAnsi="GHEA Mariam"/>
                <w:bCs/>
                <w:sz w:val="24"/>
                <w:szCs w:val="24"/>
                <w:lang w:val="fr-FR"/>
              </w:rPr>
              <w:t xml:space="preserve"> </w:t>
            </w:r>
            <w:r w:rsidRPr="00554119">
              <w:rPr>
                <w:rFonts w:ascii="GHEA Mariam" w:hAnsi="GHEA Mariam"/>
                <w:bCs/>
                <w:sz w:val="24"/>
                <w:szCs w:val="24"/>
              </w:rPr>
              <w:t>ԵՎ</w:t>
            </w:r>
            <w:r w:rsidRPr="00554119">
              <w:rPr>
                <w:rFonts w:ascii="GHEA Mariam" w:hAnsi="GHEA Mariam"/>
                <w:bCs/>
                <w:sz w:val="24"/>
                <w:szCs w:val="24"/>
                <w:lang w:val="fr-FR"/>
              </w:rPr>
              <w:t xml:space="preserve"> </w:t>
            </w:r>
            <w:r w:rsidRPr="00554119">
              <w:rPr>
                <w:rFonts w:ascii="GHEA Mariam" w:hAnsi="GHEA Mariam"/>
                <w:bCs/>
                <w:sz w:val="24"/>
                <w:szCs w:val="24"/>
              </w:rPr>
              <w:t>ԼՐԱՑՈՒՄՆԵՐԸ</w:t>
            </w:r>
          </w:p>
        </w:tc>
      </w:tr>
      <w:tr w:rsidR="00554119" w:rsidRPr="00554119" w:rsidTr="00554119">
        <w:trPr>
          <w:gridAfter w:val="1"/>
          <w:wAfter w:w="8" w:type="dxa"/>
          <w:trHeight w:val="228"/>
        </w:trPr>
        <w:tc>
          <w:tcPr>
            <w:tcW w:w="584" w:type="dxa"/>
            <w:tcBorders>
              <w:top w:val="nil"/>
              <w:left w:val="nil"/>
              <w:bottom w:val="nil"/>
              <w:right w:val="nil"/>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lang w:val="fr-FR"/>
              </w:rPr>
            </w:pPr>
            <w:r w:rsidRPr="00554119">
              <w:rPr>
                <w:rFonts w:ascii="Calibri" w:hAnsi="Calibri" w:cs="Calibri"/>
                <w:sz w:val="24"/>
                <w:szCs w:val="24"/>
                <w:lang w:val="fr-FR"/>
              </w:rPr>
              <w:t> </w:t>
            </w:r>
          </w:p>
        </w:tc>
        <w:tc>
          <w:tcPr>
            <w:tcW w:w="1168"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554119" w:rsidRPr="00554119" w:rsidRDefault="00554119">
            <w:pPr>
              <w:jc w:val="center"/>
              <w:rPr>
                <w:rFonts w:ascii="GHEA Mariam" w:hAnsi="GHEA Mariam"/>
                <w:sz w:val="24"/>
                <w:szCs w:val="24"/>
                <w:lang w:val="fr-FR"/>
              </w:rPr>
            </w:pPr>
            <w:r w:rsidRPr="00554119">
              <w:rPr>
                <w:rFonts w:ascii="Calibri" w:hAnsi="Calibri" w:cs="Calibri"/>
                <w:sz w:val="24"/>
                <w:szCs w:val="24"/>
                <w:lang w:val="fr-FR"/>
              </w:rPr>
              <w:t> </w:t>
            </w:r>
          </w:p>
        </w:tc>
        <w:tc>
          <w:tcPr>
            <w:tcW w:w="617" w:type="dxa"/>
            <w:tcBorders>
              <w:top w:val="nil"/>
              <w:left w:val="nil"/>
              <w:bottom w:val="nil"/>
              <w:right w:val="nil"/>
            </w:tcBorders>
            <w:shd w:val="clear" w:color="000000" w:fill="FFFFFF"/>
            <w:tcMar>
              <w:top w:w="15" w:type="dxa"/>
              <w:left w:w="15" w:type="dxa"/>
              <w:bottom w:w="0" w:type="dxa"/>
              <w:right w:w="15" w:type="dxa"/>
            </w:tcMar>
            <w:vAlign w:val="center"/>
            <w:hideMark/>
          </w:tcPr>
          <w:p w:rsidR="00554119" w:rsidRPr="00554119" w:rsidRDefault="00554119">
            <w:pPr>
              <w:jc w:val="center"/>
              <w:rPr>
                <w:rFonts w:ascii="GHEA Mariam" w:hAnsi="GHEA Mariam"/>
                <w:b/>
                <w:bCs/>
                <w:sz w:val="24"/>
                <w:szCs w:val="24"/>
                <w:lang w:val="fr-FR"/>
              </w:rPr>
            </w:pPr>
            <w:r w:rsidRPr="00554119">
              <w:rPr>
                <w:rFonts w:ascii="Calibri" w:hAnsi="Calibri" w:cs="Calibri"/>
                <w:b/>
                <w:bCs/>
                <w:sz w:val="24"/>
                <w:szCs w:val="24"/>
                <w:lang w:val="fr-FR"/>
              </w:rPr>
              <w:t> </w:t>
            </w:r>
          </w:p>
        </w:tc>
        <w:tc>
          <w:tcPr>
            <w:tcW w:w="797" w:type="dxa"/>
            <w:tcBorders>
              <w:top w:val="nil"/>
              <w:left w:val="nil"/>
              <w:bottom w:val="nil"/>
              <w:right w:val="nil"/>
            </w:tcBorders>
            <w:shd w:val="clear" w:color="000000" w:fill="FFFFFF"/>
            <w:tcMar>
              <w:top w:w="15" w:type="dxa"/>
              <w:left w:w="15" w:type="dxa"/>
              <w:bottom w:w="0" w:type="dxa"/>
              <w:right w:w="15" w:type="dxa"/>
            </w:tcMar>
            <w:vAlign w:val="center"/>
            <w:hideMark/>
          </w:tcPr>
          <w:p w:rsidR="00554119" w:rsidRPr="00554119" w:rsidRDefault="00554119">
            <w:pPr>
              <w:jc w:val="center"/>
              <w:rPr>
                <w:rFonts w:ascii="GHEA Mariam" w:hAnsi="GHEA Mariam"/>
                <w:b/>
                <w:bCs/>
                <w:sz w:val="24"/>
                <w:szCs w:val="24"/>
                <w:lang w:val="fr-FR"/>
              </w:rPr>
            </w:pPr>
            <w:r w:rsidRPr="00554119">
              <w:rPr>
                <w:rFonts w:ascii="Calibri" w:hAnsi="Calibri" w:cs="Calibri"/>
                <w:b/>
                <w:bCs/>
                <w:sz w:val="24"/>
                <w:szCs w:val="24"/>
                <w:lang w:val="fr-FR"/>
              </w:rPr>
              <w:t> </w:t>
            </w:r>
          </w:p>
        </w:tc>
        <w:tc>
          <w:tcPr>
            <w:tcW w:w="8444" w:type="dxa"/>
            <w:tcBorders>
              <w:top w:val="nil"/>
              <w:left w:val="nil"/>
              <w:bottom w:val="nil"/>
              <w:right w:val="nil"/>
            </w:tcBorders>
            <w:shd w:val="clear" w:color="000000" w:fill="FFFFFF"/>
            <w:tcMar>
              <w:top w:w="15" w:type="dxa"/>
              <w:left w:w="15" w:type="dxa"/>
              <w:bottom w:w="0" w:type="dxa"/>
              <w:right w:w="15" w:type="dxa"/>
            </w:tcMar>
            <w:vAlign w:val="center"/>
            <w:hideMark/>
          </w:tcPr>
          <w:p w:rsidR="00554119" w:rsidRPr="00554119" w:rsidRDefault="00554119">
            <w:pPr>
              <w:jc w:val="center"/>
              <w:rPr>
                <w:rFonts w:ascii="GHEA Mariam" w:hAnsi="GHEA Mariam"/>
                <w:b/>
                <w:bCs/>
                <w:sz w:val="24"/>
                <w:szCs w:val="24"/>
                <w:lang w:val="fr-FR"/>
              </w:rPr>
            </w:pPr>
            <w:r w:rsidRPr="00554119">
              <w:rPr>
                <w:rFonts w:ascii="Calibri" w:hAnsi="Calibri" w:cs="Calibri"/>
                <w:b/>
                <w:bCs/>
                <w:sz w:val="24"/>
                <w:szCs w:val="24"/>
                <w:lang w:val="fr-FR"/>
              </w:rPr>
              <w:t> </w:t>
            </w:r>
          </w:p>
        </w:tc>
        <w:tc>
          <w:tcPr>
            <w:tcW w:w="726" w:type="dxa"/>
            <w:tcBorders>
              <w:top w:val="nil"/>
              <w:left w:val="nil"/>
              <w:bottom w:val="nil"/>
              <w:right w:val="nil"/>
            </w:tcBorders>
            <w:shd w:val="clear" w:color="000000" w:fill="FFFFFF"/>
            <w:tcMar>
              <w:top w:w="15" w:type="dxa"/>
              <w:left w:w="15" w:type="dxa"/>
              <w:bottom w:w="0" w:type="dxa"/>
              <w:right w:w="15" w:type="dxa"/>
            </w:tcMar>
            <w:vAlign w:val="center"/>
            <w:hideMark/>
          </w:tcPr>
          <w:p w:rsidR="00554119" w:rsidRPr="00554119" w:rsidRDefault="00554119">
            <w:pPr>
              <w:jc w:val="center"/>
              <w:rPr>
                <w:rFonts w:ascii="GHEA Mariam" w:hAnsi="GHEA Mariam"/>
                <w:b/>
                <w:bCs/>
                <w:sz w:val="24"/>
                <w:szCs w:val="24"/>
                <w:lang w:val="fr-FR"/>
              </w:rPr>
            </w:pPr>
            <w:r w:rsidRPr="00554119">
              <w:rPr>
                <w:rFonts w:ascii="Calibri" w:hAnsi="Calibri" w:cs="Calibri"/>
                <w:b/>
                <w:bCs/>
                <w:sz w:val="24"/>
                <w:szCs w:val="24"/>
                <w:lang w:val="fr-FR"/>
              </w:rPr>
              <w:t> </w:t>
            </w:r>
          </w:p>
        </w:tc>
        <w:tc>
          <w:tcPr>
            <w:tcW w:w="724" w:type="dxa"/>
            <w:tcBorders>
              <w:top w:val="nil"/>
              <w:left w:val="nil"/>
              <w:bottom w:val="nil"/>
              <w:right w:val="nil"/>
            </w:tcBorders>
            <w:shd w:val="clear" w:color="000000" w:fill="FFFFFF"/>
            <w:tcMar>
              <w:top w:w="15" w:type="dxa"/>
              <w:left w:w="15" w:type="dxa"/>
              <w:bottom w:w="0" w:type="dxa"/>
              <w:right w:w="15" w:type="dxa"/>
            </w:tcMar>
            <w:vAlign w:val="center"/>
            <w:hideMark/>
          </w:tcPr>
          <w:p w:rsidR="00554119" w:rsidRPr="00554119" w:rsidRDefault="00554119">
            <w:pPr>
              <w:jc w:val="center"/>
              <w:rPr>
                <w:rFonts w:ascii="GHEA Mariam" w:hAnsi="GHEA Mariam"/>
                <w:b/>
                <w:bCs/>
                <w:sz w:val="24"/>
                <w:szCs w:val="24"/>
                <w:lang w:val="fr-FR"/>
              </w:rPr>
            </w:pPr>
            <w:r w:rsidRPr="00554119">
              <w:rPr>
                <w:rFonts w:ascii="Calibri" w:hAnsi="Calibri" w:cs="Calibri"/>
                <w:b/>
                <w:bCs/>
                <w:sz w:val="24"/>
                <w:szCs w:val="24"/>
                <w:lang w:val="fr-FR"/>
              </w:rPr>
              <w:t> </w:t>
            </w:r>
          </w:p>
        </w:tc>
        <w:tc>
          <w:tcPr>
            <w:tcW w:w="2760" w:type="dxa"/>
            <w:gridSpan w:val="2"/>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554119" w:rsidRPr="00554119" w:rsidRDefault="00554119" w:rsidP="00554119">
            <w:pPr>
              <w:jc w:val="right"/>
              <w:rPr>
                <w:rFonts w:ascii="GHEA Mariam" w:hAnsi="GHEA Mariam"/>
                <w:sz w:val="24"/>
                <w:szCs w:val="24"/>
              </w:rPr>
            </w:pPr>
            <w:r w:rsidRPr="00554119">
              <w:rPr>
                <w:rFonts w:ascii="GHEA Mariam" w:hAnsi="GHEA Mariam"/>
                <w:color w:val="000000"/>
                <w:sz w:val="24"/>
                <w:szCs w:val="24"/>
                <w:lang w:eastAsia="en-US"/>
              </w:rPr>
              <w:t>(հազ. դրամ)</w:t>
            </w:r>
          </w:p>
        </w:tc>
      </w:tr>
      <w:tr w:rsidR="00554119" w:rsidRPr="00554119" w:rsidTr="00554119">
        <w:trPr>
          <w:gridAfter w:val="1"/>
          <w:wAfter w:w="8" w:type="dxa"/>
          <w:trHeight w:val="857"/>
        </w:trPr>
        <w:tc>
          <w:tcPr>
            <w:tcW w:w="1752"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jc w:val="center"/>
              <w:rPr>
                <w:rFonts w:ascii="GHEA Mariam" w:hAnsi="GHEA Mariam"/>
                <w:sz w:val="24"/>
                <w:szCs w:val="24"/>
              </w:rPr>
            </w:pPr>
            <w:r w:rsidRPr="00554119">
              <w:rPr>
                <w:rFonts w:ascii="GHEA Mariam" w:hAnsi="GHEA Mariam"/>
                <w:sz w:val="24"/>
                <w:szCs w:val="24"/>
              </w:rPr>
              <w:t>Գործառնական դասիչը</w:t>
            </w:r>
          </w:p>
        </w:tc>
        <w:tc>
          <w:tcPr>
            <w:tcW w:w="1414"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jc w:val="center"/>
              <w:rPr>
                <w:rFonts w:ascii="GHEA Mariam" w:hAnsi="GHEA Mariam"/>
                <w:sz w:val="24"/>
                <w:szCs w:val="24"/>
              </w:rPr>
            </w:pPr>
            <w:r w:rsidRPr="00554119">
              <w:rPr>
                <w:rFonts w:ascii="GHEA Mariam" w:hAnsi="GHEA Mariam"/>
                <w:sz w:val="24"/>
                <w:szCs w:val="24"/>
              </w:rPr>
              <w:t>Ծրագրային դասիչը</w:t>
            </w:r>
          </w:p>
        </w:tc>
        <w:tc>
          <w:tcPr>
            <w:tcW w:w="8444"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jc w:val="center"/>
              <w:rPr>
                <w:rFonts w:ascii="GHEA Mariam" w:hAnsi="GHEA Mariam"/>
                <w:sz w:val="24"/>
                <w:szCs w:val="24"/>
              </w:rPr>
            </w:pPr>
            <w:r w:rsidRPr="00554119">
              <w:rPr>
                <w:rFonts w:ascii="GHEA Mariam" w:hAnsi="GHEA Mariam"/>
                <w:sz w:val="24"/>
                <w:szCs w:val="24"/>
              </w:rPr>
              <w:t xml:space="preserve"> Բյուջետային հատկացումների գլխավոր կարգադրիչների, ծրագրերի, միջոցառումների և միջոցառումները կատարող պետական մարմինների, ինչպես նաև բյուջետային ծախսերի գործառնական դասակարգման հոդվածների անվանումները</w:t>
            </w:r>
          </w:p>
        </w:tc>
        <w:tc>
          <w:tcPr>
            <w:tcW w:w="4210"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Default="00554119">
            <w:pPr>
              <w:jc w:val="center"/>
              <w:rPr>
                <w:rFonts w:ascii="GHEA Mariam" w:hAnsi="GHEA Mariam"/>
                <w:sz w:val="24"/>
                <w:szCs w:val="24"/>
              </w:rPr>
            </w:pPr>
            <w:r w:rsidRPr="00554119">
              <w:rPr>
                <w:rFonts w:ascii="GHEA Mariam" w:hAnsi="GHEA Mariam"/>
                <w:sz w:val="24"/>
                <w:szCs w:val="24"/>
              </w:rPr>
              <w:t>Ցուցանիշների փոփոխություն</w:t>
            </w:r>
            <w:r>
              <w:rPr>
                <w:rFonts w:ascii="GHEA Mariam" w:hAnsi="GHEA Mariam"/>
                <w:sz w:val="24"/>
                <w:szCs w:val="24"/>
                <w:lang w:val="hy-AM"/>
              </w:rPr>
              <w:t>ը</w:t>
            </w:r>
            <w:r w:rsidRPr="00554119">
              <w:rPr>
                <w:rFonts w:ascii="GHEA Mariam" w:hAnsi="GHEA Mariam"/>
                <w:sz w:val="24"/>
                <w:szCs w:val="24"/>
              </w:rPr>
              <w:t xml:space="preserve"> </w:t>
            </w:r>
          </w:p>
          <w:p w:rsidR="00554119" w:rsidRPr="00554119" w:rsidRDefault="00554119">
            <w:pPr>
              <w:jc w:val="center"/>
              <w:rPr>
                <w:rFonts w:ascii="GHEA Mariam" w:hAnsi="GHEA Mariam"/>
                <w:sz w:val="24"/>
                <w:szCs w:val="24"/>
              </w:rPr>
            </w:pPr>
            <w:r w:rsidRPr="00554119">
              <w:rPr>
                <w:rFonts w:ascii="GHEA Mariam" w:hAnsi="GHEA Mariam"/>
                <w:sz w:val="24"/>
                <w:szCs w:val="24"/>
              </w:rPr>
              <w:t xml:space="preserve">(ավելացումները նշված են դրական նշանով, իսկ նվազեցումները՝ փակագծերում)                                                                </w:t>
            </w:r>
          </w:p>
        </w:tc>
      </w:tr>
      <w:tr w:rsidR="00554119" w:rsidRPr="00554119" w:rsidTr="00554119">
        <w:trPr>
          <w:gridAfter w:val="1"/>
          <w:wAfter w:w="8" w:type="dxa"/>
          <w:trHeight w:val="1530"/>
        </w:trPr>
        <w:tc>
          <w:tcPr>
            <w:tcW w:w="584"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lang w:val="hy-AM"/>
              </w:rPr>
            </w:pPr>
            <w:r w:rsidRPr="00554119">
              <w:rPr>
                <w:rFonts w:ascii="GHEA Mariam" w:hAnsi="GHEA Mariam"/>
                <w:sz w:val="24"/>
                <w:szCs w:val="24"/>
              </w:rPr>
              <w:t>բաժին</w:t>
            </w:r>
            <w:r>
              <w:rPr>
                <w:rFonts w:ascii="GHEA Mariam" w:hAnsi="GHEA Mariam"/>
                <w:sz w:val="24"/>
                <w:szCs w:val="24"/>
                <w:lang w:val="hy-AM"/>
              </w:rPr>
              <w:t>ը</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lang w:val="hy-AM"/>
              </w:rPr>
            </w:pPr>
            <w:r w:rsidRPr="00554119">
              <w:rPr>
                <w:rFonts w:ascii="GHEA Mariam" w:hAnsi="GHEA Mariam"/>
                <w:sz w:val="24"/>
                <w:szCs w:val="24"/>
              </w:rPr>
              <w:t>խումբ</w:t>
            </w:r>
            <w:r>
              <w:rPr>
                <w:rFonts w:ascii="GHEA Mariam" w:hAnsi="GHEA Mariam"/>
                <w:sz w:val="24"/>
                <w:szCs w:val="24"/>
                <w:lang w:val="hy-AM"/>
              </w:rPr>
              <w:t>ը</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lang w:val="hy-AM"/>
              </w:rPr>
            </w:pPr>
            <w:r w:rsidRPr="00554119">
              <w:rPr>
                <w:rFonts w:ascii="GHEA Mariam" w:hAnsi="GHEA Mariam"/>
                <w:sz w:val="24"/>
                <w:szCs w:val="24"/>
              </w:rPr>
              <w:t>դաս</w:t>
            </w:r>
            <w:r>
              <w:rPr>
                <w:rFonts w:ascii="GHEA Mariam" w:hAnsi="GHEA Mariam"/>
                <w:sz w:val="24"/>
                <w:szCs w:val="24"/>
                <w:lang w:val="hy-AM"/>
              </w:rPr>
              <w:t>ը</w:t>
            </w:r>
          </w:p>
        </w:tc>
        <w:tc>
          <w:tcPr>
            <w:tcW w:w="617"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lang w:val="hy-AM"/>
              </w:rPr>
            </w:pPr>
            <w:r w:rsidRPr="00554119">
              <w:rPr>
                <w:rFonts w:ascii="GHEA Mariam" w:hAnsi="GHEA Mariam"/>
                <w:sz w:val="24"/>
                <w:szCs w:val="24"/>
              </w:rPr>
              <w:t>ծրագիր</w:t>
            </w:r>
            <w:r>
              <w:rPr>
                <w:rFonts w:ascii="GHEA Mariam" w:hAnsi="GHEA Mariam"/>
                <w:sz w:val="24"/>
                <w:szCs w:val="24"/>
                <w:lang w:val="hy-AM"/>
              </w:rPr>
              <w:t>ը</w:t>
            </w:r>
          </w:p>
        </w:tc>
        <w:tc>
          <w:tcPr>
            <w:tcW w:w="0" w:type="auto"/>
            <w:tcBorders>
              <w:top w:val="nil"/>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lang w:val="hy-AM"/>
              </w:rPr>
            </w:pPr>
            <w:r>
              <w:rPr>
                <w:rFonts w:ascii="GHEA Mariam" w:hAnsi="GHEA Mariam"/>
                <w:sz w:val="24"/>
                <w:szCs w:val="24"/>
                <w:lang w:val="hy-AM"/>
              </w:rPr>
              <w:t>մ</w:t>
            </w:r>
            <w:r w:rsidRPr="00554119">
              <w:rPr>
                <w:rFonts w:ascii="GHEA Mariam" w:hAnsi="GHEA Mariam"/>
                <w:sz w:val="24"/>
                <w:szCs w:val="24"/>
                <w:lang w:val="hy-AM"/>
              </w:rPr>
              <w:t>իջոցա</w:t>
            </w:r>
            <w:r>
              <w:rPr>
                <w:rFonts w:ascii="GHEA Mariam" w:hAnsi="GHEA Mariam"/>
                <w:sz w:val="24"/>
                <w:szCs w:val="24"/>
                <w:lang w:val="hy-AM"/>
              </w:rPr>
              <w:t>-</w:t>
            </w:r>
            <w:r w:rsidRPr="00554119">
              <w:rPr>
                <w:rFonts w:ascii="GHEA Mariam" w:hAnsi="GHEA Mariam"/>
                <w:sz w:val="24"/>
                <w:szCs w:val="24"/>
                <w:lang w:val="hy-AM"/>
              </w:rPr>
              <w:br/>
              <w:t>ռում</w:t>
            </w:r>
            <w:r>
              <w:rPr>
                <w:rFonts w:ascii="GHEA Mariam" w:hAnsi="GHEA Mariam"/>
                <w:sz w:val="24"/>
                <w:szCs w:val="24"/>
                <w:lang w:val="hy-AM"/>
              </w:rPr>
              <w:t>ը</w:t>
            </w:r>
          </w:p>
        </w:tc>
        <w:tc>
          <w:tcPr>
            <w:tcW w:w="8444" w:type="dxa"/>
            <w:vMerge/>
            <w:tcBorders>
              <w:top w:val="single" w:sz="4" w:space="0" w:color="auto"/>
              <w:left w:val="single" w:sz="4" w:space="0" w:color="auto"/>
              <w:bottom w:val="single" w:sz="4" w:space="0" w:color="auto"/>
              <w:right w:val="single" w:sz="4" w:space="0" w:color="auto"/>
            </w:tcBorders>
            <w:vAlign w:val="center"/>
            <w:hideMark/>
          </w:tcPr>
          <w:p w:rsidR="00554119" w:rsidRPr="00554119" w:rsidRDefault="00554119">
            <w:pPr>
              <w:rPr>
                <w:rFonts w:ascii="GHEA Mariam" w:hAnsi="GHEA Mariam"/>
                <w:sz w:val="24"/>
                <w:szCs w:val="24"/>
                <w:lang w:val="hy-AM"/>
              </w:rPr>
            </w:pPr>
          </w:p>
        </w:tc>
        <w:tc>
          <w:tcPr>
            <w:tcW w:w="145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554119" w:rsidRPr="00554119" w:rsidRDefault="00554119">
            <w:pPr>
              <w:jc w:val="center"/>
              <w:rPr>
                <w:rFonts w:ascii="GHEA Mariam" w:hAnsi="GHEA Mariam"/>
                <w:sz w:val="24"/>
                <w:szCs w:val="24"/>
                <w:lang w:val="hy-AM"/>
              </w:rPr>
            </w:pPr>
            <w:r w:rsidRPr="00554119">
              <w:rPr>
                <w:rFonts w:ascii="GHEA Mariam" w:hAnsi="GHEA Mariam"/>
                <w:sz w:val="24"/>
                <w:szCs w:val="24"/>
                <w:lang w:val="hy-AM"/>
              </w:rPr>
              <w:t>առաջին կիսամյակ</w:t>
            </w:r>
          </w:p>
        </w:tc>
        <w:tc>
          <w:tcPr>
            <w:tcW w:w="13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pPr>
              <w:jc w:val="center"/>
              <w:rPr>
                <w:rFonts w:ascii="GHEA Mariam" w:hAnsi="GHEA Mariam"/>
                <w:sz w:val="24"/>
                <w:szCs w:val="24"/>
                <w:lang w:val="hy-AM"/>
              </w:rPr>
            </w:pPr>
            <w:r w:rsidRPr="00554119">
              <w:rPr>
                <w:rFonts w:ascii="GHEA Mariam" w:hAnsi="GHEA Mariam"/>
                <w:sz w:val="24"/>
                <w:szCs w:val="24"/>
                <w:lang w:val="hy-AM"/>
              </w:rPr>
              <w:t xml:space="preserve"> ինն ամիս</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pPr>
              <w:jc w:val="center"/>
              <w:rPr>
                <w:rFonts w:ascii="GHEA Mariam" w:hAnsi="GHEA Mariam"/>
                <w:sz w:val="24"/>
                <w:szCs w:val="24"/>
                <w:lang w:val="hy-AM"/>
              </w:rPr>
            </w:pPr>
            <w:r w:rsidRPr="00554119">
              <w:rPr>
                <w:rFonts w:ascii="GHEA Mariam" w:hAnsi="GHEA Mariam"/>
                <w:sz w:val="24"/>
                <w:szCs w:val="24"/>
                <w:lang w:val="hy-AM"/>
              </w:rPr>
              <w:t xml:space="preserve"> տարի</w:t>
            </w:r>
          </w:p>
        </w:tc>
      </w:tr>
      <w:tr w:rsidR="00554119" w:rsidRPr="00554119" w:rsidTr="00554119">
        <w:trPr>
          <w:gridAfter w:val="1"/>
          <w:wAfter w:w="8" w:type="dxa"/>
          <w:trHeight w:val="345"/>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lang w:val="hy-AM"/>
              </w:rPr>
            </w:pPr>
            <w:r w:rsidRPr="00554119">
              <w:rPr>
                <w:rFonts w:ascii="Calibri" w:hAnsi="Calibri" w:cs="Calibri"/>
                <w:sz w:val="24"/>
                <w:szCs w:val="24"/>
                <w:lang w:val="hy-AM"/>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lang w:val="hy-AM"/>
              </w:rPr>
            </w:pPr>
            <w:r w:rsidRPr="00554119">
              <w:rPr>
                <w:rFonts w:ascii="Calibri" w:hAnsi="Calibri" w:cs="Calibri"/>
                <w:sz w:val="24"/>
                <w:szCs w:val="24"/>
                <w:lang w:val="hy-AM"/>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lang w:val="hy-AM"/>
              </w:rPr>
            </w:pPr>
            <w:r w:rsidRPr="00554119">
              <w:rPr>
                <w:rFonts w:ascii="Calibri" w:hAnsi="Calibri" w:cs="Calibri"/>
                <w:sz w:val="24"/>
                <w:szCs w:val="24"/>
                <w:lang w:val="hy-AM"/>
              </w:rPr>
              <w:t> </w:t>
            </w:r>
          </w:p>
        </w:tc>
        <w:tc>
          <w:tcPr>
            <w:tcW w:w="617"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lang w:val="hy-AM"/>
              </w:rPr>
            </w:pPr>
            <w:r w:rsidRPr="00554119">
              <w:rPr>
                <w:rFonts w:ascii="Calibri" w:hAnsi="Calibri" w:cs="Calibri"/>
                <w:sz w:val="24"/>
                <w:szCs w:val="24"/>
                <w:lang w:val="hy-AM"/>
              </w:rPr>
              <w:t> </w:t>
            </w:r>
          </w:p>
        </w:tc>
        <w:tc>
          <w:tcPr>
            <w:tcW w:w="0" w:type="auto"/>
            <w:tcBorders>
              <w:top w:val="single" w:sz="4" w:space="0" w:color="auto"/>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lang w:val="hy-AM"/>
              </w:rPr>
            </w:pPr>
            <w:r w:rsidRPr="00554119">
              <w:rPr>
                <w:rFonts w:ascii="Calibri" w:hAnsi="Calibri" w:cs="Calibri"/>
                <w:sz w:val="24"/>
                <w:szCs w:val="24"/>
                <w:lang w:val="hy-AM"/>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pPr>
              <w:rPr>
                <w:rFonts w:ascii="GHEA Mariam" w:hAnsi="GHEA Mariam"/>
                <w:b/>
                <w:bCs/>
                <w:sz w:val="24"/>
                <w:szCs w:val="24"/>
                <w:lang w:val="hy-AM"/>
              </w:rPr>
            </w:pPr>
            <w:r w:rsidRPr="00554119">
              <w:rPr>
                <w:rFonts w:ascii="GHEA Mariam" w:hAnsi="GHEA Mariam"/>
                <w:b/>
                <w:bCs/>
                <w:sz w:val="24"/>
                <w:szCs w:val="24"/>
                <w:lang w:val="hy-AM"/>
              </w:rPr>
              <w:t xml:space="preserve"> ԸՆԴԱՄԵՆԸ </w:t>
            </w:r>
          </w:p>
        </w:tc>
        <w:tc>
          <w:tcPr>
            <w:tcW w:w="1450"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lang w:val="hy-AM"/>
              </w:rPr>
            </w:pPr>
            <w:r w:rsidRPr="00554119">
              <w:rPr>
                <w:rFonts w:ascii="GHEA Mariam" w:hAnsi="GHEA Mariam"/>
                <w:sz w:val="24"/>
                <w:szCs w:val="24"/>
                <w:lang w:val="hy-AM"/>
              </w:rPr>
              <w:t>-</w:t>
            </w:r>
          </w:p>
        </w:tc>
        <w:tc>
          <w:tcPr>
            <w:tcW w:w="137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lang w:val="hy-AM"/>
              </w:rPr>
            </w:pPr>
            <w:r w:rsidRPr="00554119">
              <w:rPr>
                <w:rFonts w:ascii="GHEA Mariam" w:hAnsi="GHEA Mariam"/>
                <w:sz w:val="24"/>
                <w:szCs w:val="24"/>
                <w:lang w:val="hy-AM"/>
              </w:rPr>
              <w:t>-</w:t>
            </w:r>
          </w:p>
        </w:tc>
        <w:tc>
          <w:tcPr>
            <w:tcW w:w="13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lang w:val="hy-AM"/>
              </w:rPr>
            </w:pPr>
            <w:r w:rsidRPr="00554119">
              <w:rPr>
                <w:rFonts w:ascii="GHEA Mariam" w:hAnsi="GHEA Mariam"/>
                <w:sz w:val="24"/>
                <w:szCs w:val="24"/>
                <w:lang w:val="hy-AM"/>
              </w:rPr>
              <w:t>-</w:t>
            </w:r>
          </w:p>
        </w:tc>
      </w:tr>
      <w:tr w:rsidR="00554119" w:rsidRPr="00554119" w:rsidTr="00554119">
        <w:trPr>
          <w:gridAfter w:val="1"/>
          <w:wAfter w:w="8" w:type="dxa"/>
          <w:trHeight w:val="360"/>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lang w:val="hy-AM"/>
              </w:rPr>
            </w:pPr>
            <w:r w:rsidRPr="00554119">
              <w:rPr>
                <w:rFonts w:ascii="Calibri" w:hAnsi="Calibri" w:cs="Calibri"/>
                <w:sz w:val="24"/>
                <w:szCs w:val="24"/>
                <w:lang w:val="hy-AM"/>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lang w:val="hy-AM"/>
              </w:rPr>
            </w:pPr>
            <w:r w:rsidRPr="00554119">
              <w:rPr>
                <w:rFonts w:ascii="Calibri" w:hAnsi="Calibri" w:cs="Calibri"/>
                <w:sz w:val="24"/>
                <w:szCs w:val="24"/>
                <w:lang w:val="hy-AM"/>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lang w:val="hy-AM"/>
              </w:rPr>
            </w:pPr>
            <w:r w:rsidRPr="00554119">
              <w:rPr>
                <w:rFonts w:ascii="Calibri" w:hAnsi="Calibri" w:cs="Calibri"/>
                <w:sz w:val="24"/>
                <w:szCs w:val="24"/>
                <w:lang w:val="hy-AM"/>
              </w:rPr>
              <w:t> </w:t>
            </w:r>
          </w:p>
        </w:tc>
        <w:tc>
          <w:tcPr>
            <w:tcW w:w="617"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lang w:val="hy-AM"/>
              </w:rPr>
            </w:pPr>
            <w:r w:rsidRPr="00554119">
              <w:rPr>
                <w:rFonts w:ascii="Calibri" w:hAnsi="Calibri" w:cs="Calibri"/>
                <w:sz w:val="24"/>
                <w:szCs w:val="24"/>
                <w:lang w:val="hy-AM"/>
              </w:rPr>
              <w:t> </w:t>
            </w:r>
          </w:p>
        </w:tc>
        <w:tc>
          <w:tcPr>
            <w:tcW w:w="0" w:type="auto"/>
            <w:tcBorders>
              <w:top w:val="single" w:sz="4" w:space="0" w:color="auto"/>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lang w:val="hy-AM"/>
              </w:rPr>
            </w:pPr>
            <w:r w:rsidRPr="00554119">
              <w:rPr>
                <w:rFonts w:ascii="Calibri" w:hAnsi="Calibri" w:cs="Calibri"/>
                <w:sz w:val="24"/>
                <w:szCs w:val="24"/>
                <w:lang w:val="hy-AM"/>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pPr>
              <w:rPr>
                <w:rFonts w:ascii="GHEA Mariam" w:hAnsi="GHEA Mariam"/>
                <w:sz w:val="24"/>
                <w:szCs w:val="24"/>
                <w:lang w:val="hy-AM"/>
              </w:rPr>
            </w:pPr>
            <w:r w:rsidRPr="00554119">
              <w:rPr>
                <w:rFonts w:ascii="GHEA Mariam" w:hAnsi="GHEA Mariam"/>
                <w:sz w:val="24"/>
                <w:szCs w:val="24"/>
                <w:lang w:val="hy-AM"/>
              </w:rPr>
              <w:t xml:space="preserve"> այդ թվում`</w:t>
            </w:r>
          </w:p>
        </w:tc>
        <w:tc>
          <w:tcPr>
            <w:tcW w:w="145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lang w:val="hy-AM"/>
              </w:rPr>
            </w:pPr>
          </w:p>
        </w:tc>
        <w:tc>
          <w:tcPr>
            <w:tcW w:w="137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lang w:val="hy-AM"/>
              </w:rPr>
            </w:pPr>
          </w:p>
        </w:tc>
        <w:tc>
          <w:tcPr>
            <w:tcW w:w="13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lang w:val="hy-AM"/>
              </w:rPr>
            </w:pPr>
          </w:p>
        </w:tc>
      </w:tr>
      <w:tr w:rsidR="00554119" w:rsidRPr="00554119" w:rsidTr="00554119">
        <w:trPr>
          <w:gridAfter w:val="1"/>
          <w:wAfter w:w="8" w:type="dxa"/>
          <w:trHeight w:val="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lang w:val="hy-AM"/>
              </w:rPr>
            </w:pPr>
            <w:r w:rsidRPr="00554119">
              <w:rPr>
                <w:rFonts w:ascii="GHEA Mariam" w:hAnsi="GHEA Mariam"/>
                <w:b/>
                <w:bCs/>
                <w:sz w:val="24"/>
                <w:szCs w:val="24"/>
                <w:lang w:val="hy-AM"/>
              </w:rPr>
              <w:t xml:space="preserve"> 11</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lang w:val="hy-AM"/>
              </w:rPr>
            </w:pPr>
            <w:r w:rsidRPr="00554119">
              <w:rPr>
                <w:rFonts w:ascii="Calibri" w:hAnsi="Calibri" w:cs="Calibri"/>
                <w:b/>
                <w:bCs/>
                <w:sz w:val="24"/>
                <w:szCs w:val="24"/>
                <w:lang w:val="hy-AM"/>
              </w:rPr>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lang w:val="hy-AM"/>
              </w:rPr>
            </w:pPr>
            <w:r w:rsidRPr="00554119">
              <w:rPr>
                <w:rFonts w:ascii="Calibri" w:hAnsi="Calibri" w:cs="Calibri"/>
                <w:b/>
                <w:bCs/>
                <w:sz w:val="24"/>
                <w:szCs w:val="24"/>
                <w:lang w:val="hy-AM"/>
              </w:rPr>
              <w:t> </w:t>
            </w:r>
          </w:p>
        </w:tc>
        <w:tc>
          <w:tcPr>
            <w:tcW w:w="6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lang w:val="hy-AM"/>
              </w:rPr>
            </w:pPr>
            <w:r w:rsidRPr="00554119">
              <w:rPr>
                <w:rFonts w:ascii="Calibri" w:hAnsi="Calibri" w:cs="Calibri"/>
                <w:b/>
                <w:bCs/>
                <w:sz w:val="24"/>
                <w:szCs w:val="24"/>
                <w:lang w:val="hy-AM"/>
              </w:rPr>
              <w:t> </w:t>
            </w:r>
          </w:p>
        </w:tc>
        <w:tc>
          <w:tcPr>
            <w:tcW w:w="7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lang w:val="hy-AM"/>
              </w:rPr>
            </w:pPr>
            <w:r w:rsidRPr="00554119">
              <w:rPr>
                <w:rFonts w:ascii="Calibri" w:hAnsi="Calibri" w:cs="Calibri"/>
                <w:b/>
                <w:bCs/>
                <w:sz w:val="24"/>
                <w:szCs w:val="24"/>
                <w:lang w:val="hy-AM"/>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lang w:val="hy-AM"/>
              </w:rPr>
            </w:pPr>
            <w:r w:rsidRPr="00554119">
              <w:rPr>
                <w:rFonts w:ascii="GHEA Mariam" w:hAnsi="GHEA Mariam"/>
                <w:b/>
                <w:bCs/>
                <w:sz w:val="24"/>
                <w:szCs w:val="24"/>
                <w:lang w:val="hy-AM"/>
              </w:rPr>
              <w:t xml:space="preserve"> ՀԻՄՆԱԿԱՆ ԲԱԺԻՆՆԵՐԻՆ ՉԴԱՍՎՈՂ ՊԱՀՈՒՍՏԱՅԻՆ ՖՈՆԴԵՐ</w:t>
            </w:r>
          </w:p>
        </w:tc>
        <w:tc>
          <w:tcPr>
            <w:tcW w:w="1450"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(150,000.0)</w:t>
            </w:r>
          </w:p>
        </w:tc>
        <w:tc>
          <w:tcPr>
            <w:tcW w:w="137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(300,000.0)</w:t>
            </w:r>
          </w:p>
        </w:tc>
        <w:tc>
          <w:tcPr>
            <w:tcW w:w="13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(400,000.0)</w:t>
            </w: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այդ թվում`</w:t>
            </w:r>
          </w:p>
        </w:tc>
        <w:tc>
          <w:tcPr>
            <w:tcW w:w="145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7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r>
      <w:tr w:rsidR="00554119" w:rsidRPr="00554119" w:rsidTr="00554119">
        <w:trPr>
          <w:gridAfter w:val="1"/>
          <w:wAfter w:w="8" w:type="dxa"/>
          <w:trHeight w:val="74"/>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GHEA Mariam" w:hAnsi="GHEA Mariam"/>
                <w:b/>
                <w:bCs/>
                <w:sz w:val="24"/>
                <w:szCs w:val="24"/>
              </w:rPr>
              <w:t xml:space="preserve"> 01</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Calibri" w:hAnsi="Calibri" w:cs="Calibri"/>
                <w:b/>
                <w:bCs/>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Calibri" w:hAnsi="Calibri" w:cs="Calibri"/>
                <w:b/>
                <w:bCs/>
                <w:sz w:val="24"/>
                <w:szCs w:val="24"/>
              </w:rPr>
              <w:t> </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Calibri" w:hAnsi="Calibri" w:cs="Calibri"/>
                <w:b/>
                <w:bCs/>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GHEA Mariam" w:hAnsi="GHEA Mariam"/>
                <w:b/>
                <w:bCs/>
                <w:sz w:val="24"/>
                <w:szCs w:val="24"/>
              </w:rPr>
              <w:t xml:space="preserve"> ՀՀ կառավարության և համայնքների պահուստային ֆոնդ</w:t>
            </w:r>
          </w:p>
        </w:tc>
        <w:tc>
          <w:tcPr>
            <w:tcW w:w="1450"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(150,000.0)</w:t>
            </w:r>
          </w:p>
        </w:tc>
        <w:tc>
          <w:tcPr>
            <w:tcW w:w="137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(300,000.0)</w:t>
            </w:r>
          </w:p>
        </w:tc>
        <w:tc>
          <w:tcPr>
            <w:tcW w:w="13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(400,000.0)</w:t>
            </w: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այդ թվում`</w:t>
            </w:r>
          </w:p>
        </w:tc>
        <w:tc>
          <w:tcPr>
            <w:tcW w:w="145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r>
      <w:tr w:rsidR="00554119" w:rsidRPr="00554119" w:rsidTr="00554119">
        <w:trPr>
          <w:gridAfter w:val="1"/>
          <w:wAfter w:w="8" w:type="dxa"/>
          <w:trHeight w:val="6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GHEA Mariam" w:hAnsi="GHEA Mariam"/>
                <w:b/>
                <w:bCs/>
                <w:sz w:val="24"/>
                <w:szCs w:val="24"/>
              </w:rPr>
              <w:t xml:space="preserve"> 01</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Calibri" w:hAnsi="Calibri" w:cs="Calibri"/>
                <w:b/>
                <w:bCs/>
                <w:sz w:val="24"/>
                <w:szCs w:val="24"/>
              </w:rPr>
              <w:t> </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Calibri" w:hAnsi="Calibri" w:cs="Calibri"/>
                <w:b/>
                <w:bCs/>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GHEA Mariam" w:hAnsi="GHEA Mariam"/>
                <w:b/>
                <w:bCs/>
                <w:sz w:val="24"/>
                <w:szCs w:val="24"/>
              </w:rPr>
              <w:t xml:space="preserve"> ՀՀ կառավարության պահուստային ֆոնդ</w:t>
            </w:r>
          </w:p>
        </w:tc>
        <w:tc>
          <w:tcPr>
            <w:tcW w:w="1450"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(150,000.0)</w:t>
            </w:r>
          </w:p>
        </w:tc>
        <w:tc>
          <w:tcPr>
            <w:tcW w:w="137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(300,000.0)</w:t>
            </w:r>
          </w:p>
        </w:tc>
        <w:tc>
          <w:tcPr>
            <w:tcW w:w="13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(400,000.0)</w:t>
            </w: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այդ թվում`</w:t>
            </w:r>
          </w:p>
        </w:tc>
        <w:tc>
          <w:tcPr>
            <w:tcW w:w="145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ՀՀ կառավարություն</w:t>
            </w:r>
          </w:p>
        </w:tc>
        <w:tc>
          <w:tcPr>
            <w:tcW w:w="145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(150,000.0)</w:t>
            </w:r>
          </w:p>
        </w:tc>
        <w:tc>
          <w:tcPr>
            <w:tcW w:w="13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(300,000.0)</w:t>
            </w: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(400,000.0)</w:t>
            </w:r>
          </w:p>
        </w:tc>
      </w:tr>
      <w:tr w:rsidR="00554119" w:rsidRPr="00554119" w:rsidTr="00554119">
        <w:trPr>
          <w:gridAfter w:val="1"/>
          <w:wAfter w:w="8" w:type="dxa"/>
          <w:trHeight w:val="3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այդ թվում`</w:t>
            </w:r>
          </w:p>
        </w:tc>
        <w:tc>
          <w:tcPr>
            <w:tcW w:w="145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7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r>
      <w:tr w:rsidR="00554119" w:rsidRPr="00554119" w:rsidTr="00554119">
        <w:trPr>
          <w:gridAfter w:val="1"/>
          <w:wAfter w:w="8" w:type="dxa"/>
          <w:trHeight w:val="47"/>
        </w:trPr>
        <w:tc>
          <w:tcPr>
            <w:tcW w:w="584"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b/>
                <w:bCs/>
                <w:sz w:val="24"/>
                <w:szCs w:val="24"/>
              </w:rPr>
            </w:pPr>
            <w:r w:rsidRPr="00554119">
              <w:rPr>
                <w:rFonts w:ascii="Calibri" w:hAnsi="Calibri" w:cs="Calibri"/>
                <w:b/>
                <w:bCs/>
                <w:sz w:val="24"/>
                <w:szCs w:val="24"/>
              </w:rPr>
              <w:t> </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b/>
                <w:bCs/>
                <w:sz w:val="24"/>
                <w:szCs w:val="24"/>
              </w:rPr>
            </w:pPr>
            <w:r w:rsidRPr="00554119">
              <w:rPr>
                <w:rFonts w:ascii="Calibri" w:hAnsi="Calibri" w:cs="Calibri"/>
                <w:b/>
                <w:bCs/>
                <w:sz w:val="24"/>
                <w:szCs w:val="24"/>
              </w:rPr>
              <w:t> </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b/>
                <w:bCs/>
                <w:sz w:val="24"/>
                <w:szCs w:val="24"/>
              </w:rPr>
            </w:pPr>
            <w:r w:rsidRPr="00554119">
              <w:rPr>
                <w:rFonts w:ascii="Calibri" w:hAnsi="Calibri" w:cs="Calibri"/>
                <w:b/>
                <w:bCs/>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554119" w:rsidRPr="00554119" w:rsidRDefault="00554119">
            <w:pPr>
              <w:rPr>
                <w:rFonts w:ascii="GHEA Mariam" w:hAnsi="GHEA Mariam"/>
                <w:b/>
                <w:bCs/>
                <w:sz w:val="24"/>
                <w:szCs w:val="24"/>
              </w:rPr>
            </w:pPr>
            <w:r w:rsidRPr="00554119">
              <w:rPr>
                <w:rFonts w:ascii="GHEA Mariam" w:hAnsi="GHEA Mariam"/>
                <w:b/>
                <w:bCs/>
                <w:sz w:val="24"/>
                <w:szCs w:val="24"/>
              </w:rPr>
              <w:t>1139</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Calibri" w:hAnsi="Calibri" w:cs="Calibri"/>
                <w:b/>
                <w:bCs/>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GHEA Mariam" w:hAnsi="GHEA Mariam"/>
                <w:b/>
                <w:bCs/>
                <w:sz w:val="24"/>
                <w:szCs w:val="24"/>
              </w:rPr>
              <w:t xml:space="preserve"> ՀՀ կառավարության պահուստային ֆոնդ</w:t>
            </w:r>
          </w:p>
        </w:tc>
        <w:tc>
          <w:tcPr>
            <w:tcW w:w="1450"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(150,000.0)</w:t>
            </w:r>
          </w:p>
        </w:tc>
        <w:tc>
          <w:tcPr>
            <w:tcW w:w="137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(300,000.0)</w:t>
            </w:r>
          </w:p>
        </w:tc>
        <w:tc>
          <w:tcPr>
            <w:tcW w:w="13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(400,000.0)</w:t>
            </w:r>
          </w:p>
        </w:tc>
      </w:tr>
      <w:tr w:rsidR="00554119" w:rsidRPr="00554119" w:rsidTr="00554119">
        <w:trPr>
          <w:gridAfter w:val="1"/>
          <w:wAfter w:w="8" w:type="dxa"/>
          <w:trHeight w:val="345"/>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այդ թվում`</w:t>
            </w:r>
          </w:p>
        </w:tc>
        <w:tc>
          <w:tcPr>
            <w:tcW w:w="145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r>
      <w:tr w:rsidR="00554119" w:rsidRPr="00554119" w:rsidTr="00554119">
        <w:trPr>
          <w:gridAfter w:val="1"/>
          <w:wAfter w:w="8" w:type="dxa"/>
          <w:trHeight w:val="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b/>
                <w:bCs/>
                <w:sz w:val="24"/>
                <w:szCs w:val="24"/>
              </w:rPr>
            </w:pPr>
            <w:r w:rsidRPr="00554119">
              <w:rPr>
                <w:rFonts w:ascii="Calibri" w:hAnsi="Calibri" w:cs="Calibri"/>
                <w:b/>
                <w:bCs/>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b/>
                <w:bCs/>
                <w:sz w:val="24"/>
                <w:szCs w:val="24"/>
              </w:rPr>
            </w:pPr>
            <w:r w:rsidRPr="00554119">
              <w:rPr>
                <w:rFonts w:ascii="Calibri" w:hAnsi="Calibri" w:cs="Calibri"/>
                <w:b/>
                <w:bCs/>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b/>
                <w:bCs/>
                <w:sz w:val="24"/>
                <w:szCs w:val="24"/>
              </w:rPr>
            </w:pPr>
            <w:r w:rsidRPr="00554119">
              <w:rPr>
                <w:rFonts w:ascii="Calibri" w:hAnsi="Calibri" w:cs="Calibri"/>
                <w:b/>
                <w:bCs/>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Calibri" w:hAnsi="Calibri" w:cs="Calibri"/>
                <w:b/>
                <w:bCs/>
                <w:sz w:val="24"/>
                <w:szCs w:val="24"/>
              </w:rPr>
              <w:t> </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GHEA Mariam" w:hAnsi="GHEA Mariam"/>
                <w:b/>
                <w:bCs/>
                <w:sz w:val="24"/>
                <w:szCs w:val="24"/>
              </w:rPr>
              <w:t xml:space="preserve"> 11001</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b/>
                <w:bCs/>
                <w:sz w:val="24"/>
                <w:szCs w:val="24"/>
              </w:rPr>
            </w:pPr>
            <w:r w:rsidRPr="00554119">
              <w:rPr>
                <w:rFonts w:ascii="GHEA Mariam" w:hAnsi="GHEA Mariam"/>
                <w:b/>
                <w:bCs/>
                <w:sz w:val="24"/>
                <w:szCs w:val="24"/>
              </w:rPr>
              <w:t xml:space="preserve"> ՀՀ կառավարության պահուստային ֆոնդ</w:t>
            </w:r>
          </w:p>
        </w:tc>
        <w:tc>
          <w:tcPr>
            <w:tcW w:w="1450"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(150,000.0)</w:t>
            </w:r>
          </w:p>
        </w:tc>
        <w:tc>
          <w:tcPr>
            <w:tcW w:w="137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(300,000.0)</w:t>
            </w:r>
          </w:p>
        </w:tc>
        <w:tc>
          <w:tcPr>
            <w:tcW w:w="13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(400,000.0)</w:t>
            </w: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այդ թվում` ըստ կատարողների</w:t>
            </w:r>
          </w:p>
        </w:tc>
        <w:tc>
          <w:tcPr>
            <w:tcW w:w="145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ՀՀ կառավարություն</w:t>
            </w:r>
          </w:p>
        </w:tc>
        <w:tc>
          <w:tcPr>
            <w:tcW w:w="1450"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(150,000.0)</w:t>
            </w:r>
          </w:p>
        </w:tc>
        <w:tc>
          <w:tcPr>
            <w:tcW w:w="137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(300,000.0)</w:t>
            </w:r>
          </w:p>
        </w:tc>
        <w:tc>
          <w:tcPr>
            <w:tcW w:w="13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(400,000.0)</w:t>
            </w:r>
          </w:p>
        </w:tc>
      </w:tr>
      <w:tr w:rsidR="00554119" w:rsidRPr="00554119" w:rsidTr="00554119">
        <w:trPr>
          <w:gridAfter w:val="1"/>
          <w:wAfter w:w="8"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այդ թվում` բյուջետային ծախսերի տնտեսագիտական դասակարգման հոդվածներ</w:t>
            </w:r>
          </w:p>
        </w:tc>
        <w:tc>
          <w:tcPr>
            <w:tcW w:w="145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ԸՆԴԱՄԵՆԸ</w:t>
            </w:r>
            <w:r>
              <w:rPr>
                <w:rFonts w:ascii="GHEA Mariam" w:hAnsi="GHEA Mariam"/>
                <w:sz w:val="24"/>
                <w:szCs w:val="24"/>
                <w:lang w:val="hy-AM"/>
              </w:rPr>
              <w:t>՝</w:t>
            </w:r>
            <w:r w:rsidRPr="00554119">
              <w:rPr>
                <w:rFonts w:ascii="GHEA Mariam" w:hAnsi="GHEA Mariam"/>
                <w:sz w:val="24"/>
                <w:szCs w:val="24"/>
              </w:rPr>
              <w:t xml:space="preserve"> ԾԱԽՍԵՐ</w:t>
            </w:r>
          </w:p>
        </w:tc>
        <w:tc>
          <w:tcPr>
            <w:tcW w:w="1450"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(150,000.0)</w:t>
            </w:r>
          </w:p>
        </w:tc>
        <w:tc>
          <w:tcPr>
            <w:tcW w:w="137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(300,000.0)</w:t>
            </w:r>
          </w:p>
        </w:tc>
        <w:tc>
          <w:tcPr>
            <w:tcW w:w="13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(400,000.0)</w:t>
            </w: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ԸՆԹԱՑԻԿ ԾԱԽՍԵՐ</w:t>
            </w:r>
          </w:p>
        </w:tc>
        <w:tc>
          <w:tcPr>
            <w:tcW w:w="1450"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(150,000.0)</w:t>
            </w:r>
          </w:p>
        </w:tc>
        <w:tc>
          <w:tcPr>
            <w:tcW w:w="137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(300,000.0)</w:t>
            </w:r>
          </w:p>
        </w:tc>
        <w:tc>
          <w:tcPr>
            <w:tcW w:w="13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(400,000.0)</w:t>
            </w: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ԱՅԼ  ԾԱԽՍԵՐ</w:t>
            </w:r>
          </w:p>
        </w:tc>
        <w:tc>
          <w:tcPr>
            <w:tcW w:w="1450"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(150,000.0)</w:t>
            </w:r>
          </w:p>
        </w:tc>
        <w:tc>
          <w:tcPr>
            <w:tcW w:w="137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(300,000.0)</w:t>
            </w:r>
          </w:p>
        </w:tc>
        <w:tc>
          <w:tcPr>
            <w:tcW w:w="13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(400,000.0)</w:t>
            </w: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Պահուստային միջոցներ</w:t>
            </w:r>
          </w:p>
        </w:tc>
        <w:tc>
          <w:tcPr>
            <w:tcW w:w="1450" w:type="dxa"/>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(150,000.0)</w:t>
            </w:r>
          </w:p>
        </w:tc>
        <w:tc>
          <w:tcPr>
            <w:tcW w:w="137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(300,000.0)</w:t>
            </w:r>
          </w:p>
        </w:tc>
        <w:tc>
          <w:tcPr>
            <w:tcW w:w="13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(400,000.0)</w:t>
            </w:r>
          </w:p>
        </w:tc>
      </w:tr>
      <w:tr w:rsidR="00554119" w:rsidRPr="00554119" w:rsidTr="00554119">
        <w:trPr>
          <w:gridAfter w:val="1"/>
          <w:wAfter w:w="8" w:type="dxa"/>
          <w:trHeight w:val="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GHEA Mariam" w:hAnsi="GHEA Mariam"/>
                <w:sz w:val="24"/>
                <w:szCs w:val="24"/>
              </w:rPr>
              <w:t>03</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pPr>
              <w:rPr>
                <w:rFonts w:ascii="GHEA Mariam" w:hAnsi="GHEA Mariam"/>
                <w:b/>
                <w:bCs/>
                <w:sz w:val="24"/>
                <w:szCs w:val="24"/>
              </w:rPr>
            </w:pPr>
            <w:r w:rsidRPr="00554119">
              <w:rPr>
                <w:rFonts w:ascii="GHEA Mariam" w:hAnsi="GHEA Mariam"/>
                <w:b/>
                <w:bCs/>
                <w:sz w:val="24"/>
                <w:szCs w:val="24"/>
              </w:rPr>
              <w:t>ՀԱՍԱՐԱԿԱԿԱՆ ԿԱՐԳ, ԱՆՎՏԱՆԳՈՒԹՅՈՒՆ ԵՎ ԴԱՏԱԿԱՆ ԳՈՐԾՈՒՆԵՈՒԹՅՈՒՆ</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150,000.0</w:t>
            </w: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300,000.0</w:t>
            </w:r>
          </w:p>
        </w:tc>
        <w:tc>
          <w:tcPr>
            <w:tcW w:w="13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400,000.0</w:t>
            </w:r>
          </w:p>
        </w:tc>
      </w:tr>
      <w:tr w:rsidR="00554119" w:rsidRPr="00554119" w:rsidTr="00554119">
        <w:trPr>
          <w:gridAfter w:val="1"/>
          <w:wAfter w:w="8"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այդ թվում`</w:t>
            </w:r>
          </w:p>
        </w:tc>
        <w:tc>
          <w:tcPr>
            <w:tcW w:w="145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r>
      <w:tr w:rsidR="00554119" w:rsidRPr="00554119" w:rsidTr="00554119">
        <w:trPr>
          <w:gridAfter w:val="1"/>
          <w:wAfter w:w="8"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GHEA Mariam" w:hAnsi="GHEA Mariam"/>
                <w:sz w:val="24"/>
                <w:szCs w:val="24"/>
              </w:rPr>
              <w:t>01</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pPr>
              <w:rPr>
                <w:rFonts w:ascii="GHEA Mariam" w:hAnsi="GHEA Mariam"/>
                <w:b/>
                <w:bCs/>
                <w:sz w:val="24"/>
                <w:szCs w:val="24"/>
              </w:rPr>
            </w:pPr>
            <w:r w:rsidRPr="00554119">
              <w:rPr>
                <w:rFonts w:ascii="GHEA Mariam" w:hAnsi="GHEA Mariam"/>
                <w:b/>
                <w:bCs/>
                <w:sz w:val="24"/>
                <w:szCs w:val="24"/>
              </w:rPr>
              <w:t>Հասարակական կարգ և անվտանգություն</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150,000.0</w:t>
            </w: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300,000.0</w:t>
            </w:r>
          </w:p>
        </w:tc>
        <w:tc>
          <w:tcPr>
            <w:tcW w:w="13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400,000.0</w:t>
            </w: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այդ թվում`</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p>
        </w:tc>
        <w:tc>
          <w:tcPr>
            <w:tcW w:w="13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p>
        </w:tc>
      </w:tr>
      <w:tr w:rsidR="00554119" w:rsidRPr="00554119" w:rsidTr="00554119">
        <w:trPr>
          <w:gridAfter w:val="1"/>
          <w:wAfter w:w="8" w:type="dxa"/>
          <w:trHeight w:val="39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GHEA Mariam" w:hAnsi="GHEA Mariam"/>
                <w:sz w:val="24"/>
                <w:szCs w:val="24"/>
              </w:rPr>
              <w:t>01</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b/>
                <w:bCs/>
                <w:sz w:val="24"/>
                <w:szCs w:val="24"/>
              </w:rPr>
            </w:pPr>
            <w:r w:rsidRPr="00554119">
              <w:rPr>
                <w:rFonts w:ascii="GHEA Mariam" w:hAnsi="GHEA Mariam"/>
                <w:b/>
                <w:bCs/>
                <w:sz w:val="24"/>
                <w:szCs w:val="24"/>
              </w:rPr>
              <w:t>Ոստիկանություն</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150,000.0</w:t>
            </w: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300,000.0</w:t>
            </w:r>
          </w:p>
        </w:tc>
        <w:tc>
          <w:tcPr>
            <w:tcW w:w="13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400,000.0</w:t>
            </w:r>
          </w:p>
        </w:tc>
      </w:tr>
      <w:tr w:rsidR="00554119" w:rsidRPr="00554119" w:rsidTr="00554119">
        <w:trPr>
          <w:gridAfter w:val="1"/>
          <w:wAfter w:w="8" w:type="dxa"/>
          <w:trHeight w:val="40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այդ թվում`</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p>
        </w:tc>
        <w:tc>
          <w:tcPr>
            <w:tcW w:w="138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p>
        </w:tc>
      </w:tr>
      <w:tr w:rsidR="00554119" w:rsidRPr="00554119" w:rsidTr="00554119">
        <w:trPr>
          <w:gridAfter w:val="1"/>
          <w:wAfter w:w="8" w:type="dxa"/>
          <w:trHeight w:val="40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b/>
                <w:bCs/>
                <w:sz w:val="24"/>
                <w:szCs w:val="24"/>
              </w:rPr>
            </w:pPr>
            <w:r w:rsidRPr="00554119">
              <w:rPr>
                <w:rFonts w:ascii="GHEA Mariam" w:hAnsi="GHEA Mariam"/>
                <w:b/>
                <w:bCs/>
                <w:sz w:val="24"/>
                <w:szCs w:val="24"/>
              </w:rPr>
              <w:t xml:space="preserve"> ՀՀ ներքին գործերի նախարարություն</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150,000.0</w:t>
            </w: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300,000.0</w:t>
            </w:r>
          </w:p>
        </w:tc>
        <w:tc>
          <w:tcPr>
            <w:tcW w:w="13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b/>
                <w:bCs/>
                <w:sz w:val="24"/>
                <w:szCs w:val="24"/>
              </w:rPr>
            </w:pPr>
            <w:r w:rsidRPr="00554119">
              <w:rPr>
                <w:rFonts w:ascii="GHEA Mariam" w:hAnsi="GHEA Mariam"/>
                <w:b/>
                <w:bCs/>
                <w:sz w:val="24"/>
                <w:szCs w:val="24"/>
              </w:rPr>
              <w:t>400,000.0</w:t>
            </w:r>
          </w:p>
        </w:tc>
      </w:tr>
      <w:tr w:rsidR="00554119" w:rsidRPr="00554119" w:rsidTr="00554119">
        <w:trPr>
          <w:gridAfter w:val="1"/>
          <w:wAfter w:w="8" w:type="dxa"/>
          <w:trHeight w:val="40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այդ թվում`</w:t>
            </w:r>
          </w:p>
        </w:tc>
        <w:tc>
          <w:tcPr>
            <w:tcW w:w="4210"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r>
      <w:tr w:rsidR="00554119" w:rsidRPr="00554119" w:rsidTr="00554119">
        <w:trPr>
          <w:gridAfter w:val="1"/>
          <w:wAfter w:w="8" w:type="dxa"/>
          <w:trHeight w:val="51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GHEA Mariam" w:hAnsi="GHEA Mariam"/>
                <w:sz w:val="24"/>
                <w:szCs w:val="24"/>
              </w:rPr>
              <w:t>1234</w:t>
            </w:r>
          </w:p>
        </w:tc>
        <w:tc>
          <w:tcPr>
            <w:tcW w:w="7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C1762E">
            <w:pPr>
              <w:rPr>
                <w:rFonts w:ascii="GHEA Mariam" w:hAnsi="GHEA Mariam"/>
                <w:sz w:val="24"/>
                <w:szCs w:val="24"/>
              </w:rPr>
            </w:pPr>
            <w:r w:rsidRPr="00554119">
              <w:rPr>
                <w:rFonts w:ascii="GHEA Mariam" w:hAnsi="GHEA Mariam"/>
                <w:sz w:val="24"/>
                <w:szCs w:val="24"/>
              </w:rPr>
              <w:t xml:space="preserve"> Ներքին գործերի նախարարության ոլորտի քաղաքականության մշակում, կառավարում, կ</w:t>
            </w:r>
            <w:r>
              <w:rPr>
                <w:rFonts w:ascii="GHEA Mariam" w:hAnsi="GHEA Mariam"/>
                <w:sz w:val="24"/>
                <w:szCs w:val="24"/>
              </w:rPr>
              <w:t>ենտրոնացված միջոցառումներ, մոնի</w:t>
            </w:r>
            <w:r w:rsidR="00C1762E">
              <w:rPr>
                <w:rFonts w:ascii="GHEA Mariam" w:hAnsi="GHEA Mariam"/>
                <w:sz w:val="24"/>
                <w:szCs w:val="24"/>
                <w:lang w:val="hy-AM"/>
              </w:rPr>
              <w:t>տ</w:t>
            </w:r>
            <w:r w:rsidRPr="00554119">
              <w:rPr>
                <w:rFonts w:ascii="GHEA Mariam" w:hAnsi="GHEA Mariam"/>
                <w:sz w:val="24"/>
                <w:szCs w:val="24"/>
              </w:rPr>
              <w:t>որինգ և վերահսկողություն</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150,000.0</w:t>
            </w: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300,000.0</w:t>
            </w:r>
          </w:p>
        </w:tc>
        <w:tc>
          <w:tcPr>
            <w:tcW w:w="13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400,000.0</w:t>
            </w:r>
          </w:p>
        </w:tc>
      </w:tr>
      <w:tr w:rsidR="00554119" w:rsidRPr="00554119" w:rsidTr="00554119">
        <w:trPr>
          <w:gridAfter w:val="1"/>
          <w:wAfter w:w="8" w:type="dxa"/>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այդ թվում`</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pPr>
              <w:jc w:val="center"/>
              <w:rPr>
                <w:rFonts w:ascii="GHEA Mariam" w:hAnsi="GHEA Mariam"/>
                <w:sz w:val="24"/>
                <w:szCs w:val="24"/>
              </w:rPr>
            </w:pPr>
            <w:r w:rsidRPr="00554119">
              <w:rPr>
                <w:rFonts w:ascii="Calibri" w:hAnsi="Calibri" w:cs="Calibri"/>
                <w:sz w:val="24"/>
                <w:szCs w:val="24"/>
              </w:rPr>
              <w:t> </w:t>
            </w:r>
          </w:p>
        </w:tc>
        <w:tc>
          <w:tcPr>
            <w:tcW w:w="1379"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138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r>
      <w:tr w:rsidR="00554119" w:rsidRPr="00554119" w:rsidTr="00554119">
        <w:trPr>
          <w:gridAfter w:val="1"/>
          <w:wAfter w:w="8" w:type="dxa"/>
          <w:trHeight w:val="587"/>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11006</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Անձի անհատական տվյալների, քաղաքացիության և հաշվառման վերաբերյալ տեղեկությունների ստացման, տրամադրման և փոխանակման ծառայությունների մատուցում, ճամփորդական փաստաթղթերում կենսա</w:t>
            </w:r>
            <w:r>
              <w:rPr>
                <w:rFonts w:ascii="GHEA Mariam" w:hAnsi="GHEA Mariam"/>
                <w:sz w:val="24"/>
                <w:szCs w:val="24"/>
              </w:rPr>
              <w:softHyphen/>
            </w:r>
            <w:r w:rsidRPr="00554119">
              <w:rPr>
                <w:rFonts w:ascii="GHEA Mariam" w:hAnsi="GHEA Mariam"/>
                <w:sz w:val="24"/>
                <w:szCs w:val="24"/>
              </w:rPr>
              <w:t>չափական տեխնոլոգիաների ներդրում, միգրացիոն քաղաքականության մշակում և իրականացում</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150,000.0</w:t>
            </w: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300,000.0</w:t>
            </w:r>
          </w:p>
        </w:tc>
        <w:tc>
          <w:tcPr>
            <w:tcW w:w="13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400,000.0</w:t>
            </w: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այդ թվում` ըստ կատարողների</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54119" w:rsidRPr="00554119" w:rsidRDefault="00554119">
            <w:pPr>
              <w:rPr>
                <w:rFonts w:ascii="GHEA Mariam" w:hAnsi="GHEA Mariam"/>
                <w:i/>
                <w:iCs/>
                <w:sz w:val="24"/>
                <w:szCs w:val="24"/>
              </w:rPr>
            </w:pPr>
            <w:r w:rsidRPr="00554119">
              <w:rPr>
                <w:rFonts w:ascii="GHEA Mariam" w:hAnsi="GHEA Mariam"/>
                <w:i/>
                <w:iCs/>
                <w:sz w:val="24"/>
                <w:szCs w:val="24"/>
              </w:rPr>
              <w:t xml:space="preserve"> ՀՀ ներքին գործերի նախարարություն</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150,000.0</w:t>
            </w: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300,000.0</w:t>
            </w:r>
          </w:p>
        </w:tc>
        <w:tc>
          <w:tcPr>
            <w:tcW w:w="13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400,000.0</w:t>
            </w: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այդ թվում` բյուջետային ծախսերի տնտեսագիտական դասակարգման հոդվածներ</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c>
          <w:tcPr>
            <w:tcW w:w="13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ԸՆԴԱՄԵՆԸ</w:t>
            </w:r>
            <w:r>
              <w:rPr>
                <w:rFonts w:ascii="GHEA Mariam" w:hAnsi="GHEA Mariam"/>
                <w:sz w:val="24"/>
                <w:szCs w:val="24"/>
                <w:lang w:val="hy-AM"/>
              </w:rPr>
              <w:t>՝</w:t>
            </w:r>
            <w:r w:rsidRPr="00554119">
              <w:rPr>
                <w:rFonts w:ascii="GHEA Mariam" w:hAnsi="GHEA Mariam"/>
                <w:sz w:val="24"/>
                <w:szCs w:val="24"/>
              </w:rPr>
              <w:t xml:space="preserve"> ԾԱԽՍԵՐ</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150,000.0</w:t>
            </w: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300,000.0</w:t>
            </w:r>
          </w:p>
        </w:tc>
        <w:tc>
          <w:tcPr>
            <w:tcW w:w="13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400,000.0</w:t>
            </w: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ԸՆԹԱՑԻԿ ԾԱԽՍԵՐ</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150,000.0</w:t>
            </w: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300,000.0</w:t>
            </w:r>
          </w:p>
        </w:tc>
        <w:tc>
          <w:tcPr>
            <w:tcW w:w="13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400,000.0</w:t>
            </w: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Նյութեր (</w:t>
            </w:r>
            <w:r w:rsidR="00896EBE" w:rsidRPr="00554119">
              <w:rPr>
                <w:rFonts w:ascii="GHEA Mariam" w:hAnsi="GHEA Mariam"/>
                <w:sz w:val="24"/>
                <w:szCs w:val="24"/>
              </w:rPr>
              <w:t>ա</w:t>
            </w:r>
            <w:r w:rsidRPr="00554119">
              <w:rPr>
                <w:rFonts w:ascii="GHEA Mariam" w:hAnsi="GHEA Mariam"/>
                <w:sz w:val="24"/>
                <w:szCs w:val="24"/>
              </w:rPr>
              <w:t>պրանքներ)</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150,000.0</w:t>
            </w: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300,000.0</w:t>
            </w:r>
          </w:p>
        </w:tc>
        <w:tc>
          <w:tcPr>
            <w:tcW w:w="13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400,000.0</w:t>
            </w:r>
          </w:p>
        </w:tc>
      </w:tr>
      <w:tr w:rsidR="00554119" w:rsidRPr="00554119" w:rsidTr="00554119">
        <w:trPr>
          <w:gridAfter w:val="1"/>
          <w:wAfter w:w="8"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61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79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pPr>
              <w:rPr>
                <w:rFonts w:ascii="GHEA Mariam" w:hAnsi="GHEA Mariam"/>
                <w:sz w:val="24"/>
                <w:szCs w:val="24"/>
              </w:rPr>
            </w:pPr>
            <w:r w:rsidRPr="00554119">
              <w:rPr>
                <w:rFonts w:ascii="Calibri" w:hAnsi="Calibri" w:cs="Calibri"/>
                <w:sz w:val="24"/>
                <w:szCs w:val="24"/>
              </w:rPr>
              <w:t> </w:t>
            </w:r>
          </w:p>
        </w:tc>
        <w:tc>
          <w:tcPr>
            <w:tcW w:w="84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54119" w:rsidRPr="00554119" w:rsidRDefault="00554119">
            <w:pPr>
              <w:rPr>
                <w:rFonts w:ascii="GHEA Mariam" w:hAnsi="GHEA Mariam"/>
                <w:sz w:val="24"/>
                <w:szCs w:val="24"/>
              </w:rPr>
            </w:pPr>
            <w:r w:rsidRPr="00554119">
              <w:rPr>
                <w:rFonts w:ascii="GHEA Mariam" w:hAnsi="GHEA Mariam"/>
                <w:sz w:val="24"/>
                <w:szCs w:val="24"/>
              </w:rPr>
              <w:t xml:space="preserve"> - Հատուկ նպատակային այլ նյութեր</w:t>
            </w:r>
          </w:p>
        </w:tc>
        <w:tc>
          <w:tcPr>
            <w:tcW w:w="145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150,000.0</w:t>
            </w:r>
          </w:p>
        </w:tc>
        <w:tc>
          <w:tcPr>
            <w:tcW w:w="13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300,000.0</w:t>
            </w:r>
          </w:p>
        </w:tc>
        <w:tc>
          <w:tcPr>
            <w:tcW w:w="138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54119" w:rsidRPr="00554119" w:rsidRDefault="00554119" w:rsidP="00554119">
            <w:pPr>
              <w:jc w:val="center"/>
              <w:rPr>
                <w:rFonts w:ascii="GHEA Mariam" w:hAnsi="GHEA Mariam"/>
                <w:sz w:val="24"/>
                <w:szCs w:val="24"/>
              </w:rPr>
            </w:pPr>
            <w:r w:rsidRPr="00554119">
              <w:rPr>
                <w:rFonts w:ascii="GHEA Mariam" w:hAnsi="GHEA Mariam"/>
                <w:sz w:val="24"/>
                <w:szCs w:val="24"/>
              </w:rPr>
              <w:t>400,000.0</w:t>
            </w:r>
          </w:p>
        </w:tc>
      </w:tr>
    </w:tbl>
    <w:p w:rsidR="000252D5" w:rsidRPr="00554119" w:rsidRDefault="000252D5" w:rsidP="00554119">
      <w:pPr>
        <w:pStyle w:val="mechtex"/>
        <w:jc w:val="left"/>
        <w:rPr>
          <w:rFonts w:ascii="GHEA Mariam" w:hAnsi="GHEA Mariam"/>
          <w:spacing w:val="-2"/>
          <w:sz w:val="24"/>
          <w:szCs w:val="24"/>
          <w:lang w:val="fr-FR"/>
        </w:rPr>
      </w:pPr>
    </w:p>
    <w:p w:rsidR="007247E4" w:rsidRPr="00554119" w:rsidRDefault="007247E4" w:rsidP="00C802CF">
      <w:pPr>
        <w:pStyle w:val="norm"/>
        <w:spacing w:line="240" w:lineRule="auto"/>
        <w:ind w:firstLine="0"/>
        <w:rPr>
          <w:rFonts w:ascii="GHEA Mariam" w:hAnsi="GHEA Mariam" w:cs="Arial"/>
          <w:sz w:val="8"/>
          <w:szCs w:val="24"/>
          <w:lang w:val="fr-FR"/>
        </w:rPr>
      </w:pPr>
    </w:p>
    <w:p w:rsidR="000252D5" w:rsidRPr="00554119" w:rsidRDefault="000252D5" w:rsidP="00C802CF">
      <w:pPr>
        <w:pStyle w:val="norm"/>
        <w:spacing w:line="240" w:lineRule="auto"/>
        <w:ind w:firstLine="0"/>
        <w:rPr>
          <w:rFonts w:ascii="GHEA Mariam" w:hAnsi="GHEA Mariam" w:cs="Arial"/>
          <w:sz w:val="24"/>
          <w:szCs w:val="24"/>
          <w:lang w:val="fr-FR"/>
        </w:rPr>
      </w:pPr>
    </w:p>
    <w:p w:rsidR="000252D5" w:rsidRPr="00554119" w:rsidRDefault="000252D5" w:rsidP="00C802CF">
      <w:pPr>
        <w:pStyle w:val="norm"/>
        <w:spacing w:line="240" w:lineRule="auto"/>
        <w:ind w:firstLine="0"/>
        <w:rPr>
          <w:rFonts w:ascii="GHEA Mariam" w:hAnsi="GHEA Mariam" w:cs="Arial"/>
          <w:sz w:val="24"/>
          <w:szCs w:val="24"/>
          <w:lang w:val="fr-FR"/>
        </w:rPr>
      </w:pPr>
    </w:p>
    <w:p w:rsidR="007247E4" w:rsidRPr="00554119" w:rsidRDefault="00896EBE"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C15D68">
        <w:rPr>
          <w:rFonts w:ascii="GHEA Mariam" w:hAnsi="GHEA Mariam" w:cs="Sylfaen"/>
          <w:sz w:val="24"/>
          <w:szCs w:val="24"/>
          <w:lang w:val="hy-AM"/>
        </w:rPr>
        <w:t xml:space="preserve">  </w:t>
      </w:r>
      <w:r w:rsidR="007247E4" w:rsidRPr="00554119">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54119">
        <w:rPr>
          <w:rFonts w:ascii="GHEA Mariam" w:hAnsi="GHEA Mariam" w:cs="Sylfaen"/>
          <w:sz w:val="24"/>
          <w:szCs w:val="24"/>
        </w:rPr>
        <w:t>ՀԱՆՐԱՊԵՏՈՒԹՅԱՆ</w:t>
      </w:r>
    </w:p>
    <w:p w:rsidR="007247E4" w:rsidRPr="00554119" w:rsidRDefault="007247E4" w:rsidP="00C802CF">
      <w:pPr>
        <w:pStyle w:val="mechtex"/>
        <w:ind w:firstLine="720"/>
        <w:jc w:val="left"/>
        <w:rPr>
          <w:rFonts w:ascii="GHEA Mariam" w:hAnsi="GHEA Mariam" w:cs="Sylfaen"/>
          <w:sz w:val="24"/>
          <w:szCs w:val="24"/>
          <w:lang w:val="fr-FR"/>
        </w:rPr>
      </w:pPr>
      <w:r w:rsidRPr="00554119">
        <w:rPr>
          <w:rFonts w:ascii="GHEA Mariam" w:hAnsi="GHEA Mariam"/>
          <w:sz w:val="24"/>
          <w:szCs w:val="24"/>
          <w:lang w:val="fr-FR"/>
        </w:rPr>
        <w:t xml:space="preserve">  </w:t>
      </w:r>
      <w:r w:rsidR="00896EBE">
        <w:rPr>
          <w:rFonts w:ascii="GHEA Mariam" w:hAnsi="GHEA Mariam"/>
          <w:sz w:val="24"/>
          <w:szCs w:val="24"/>
          <w:lang w:val="hy-AM"/>
        </w:rPr>
        <w:t xml:space="preserve">                         </w:t>
      </w:r>
      <w:r w:rsidR="00C15D68">
        <w:rPr>
          <w:rFonts w:ascii="GHEA Mariam" w:hAnsi="GHEA Mariam"/>
          <w:sz w:val="24"/>
          <w:szCs w:val="24"/>
          <w:lang w:val="hy-AM"/>
        </w:rPr>
        <w:t xml:space="preserve">  </w:t>
      </w:r>
      <w:r w:rsidR="00896EBE">
        <w:rPr>
          <w:rFonts w:ascii="GHEA Mariam" w:hAnsi="GHEA Mariam"/>
          <w:sz w:val="24"/>
          <w:szCs w:val="24"/>
          <w:lang w:val="hy-AM"/>
        </w:rPr>
        <w:t xml:space="preserve"> </w:t>
      </w:r>
      <w:r w:rsidRPr="00554119">
        <w:rPr>
          <w:rFonts w:ascii="GHEA Mariam" w:hAnsi="GHEA Mariam" w:cs="Sylfaen"/>
          <w:sz w:val="24"/>
          <w:szCs w:val="24"/>
        </w:rPr>
        <w:t>ՎԱՐՉԱՊԵՏԻ</w:t>
      </w:r>
      <w:r w:rsidRPr="00554119">
        <w:rPr>
          <w:rFonts w:ascii="GHEA Mariam" w:hAnsi="GHEA Mariam" w:cs="Sylfaen"/>
          <w:sz w:val="24"/>
          <w:szCs w:val="24"/>
          <w:lang w:val="fr-FR"/>
        </w:rPr>
        <w:t xml:space="preserve"> </w:t>
      </w:r>
      <w:r w:rsidRPr="00554119">
        <w:rPr>
          <w:rFonts w:ascii="GHEA Mariam" w:hAnsi="GHEA Mariam" w:cs="Sylfaen"/>
          <w:sz w:val="24"/>
          <w:szCs w:val="24"/>
        </w:rPr>
        <w:t>ԱՇԽԱՏԱԿԱԶՄԻ</w:t>
      </w:r>
    </w:p>
    <w:p w:rsidR="00870C18" w:rsidRPr="00554119" w:rsidRDefault="007247E4" w:rsidP="009B1410">
      <w:pPr>
        <w:pStyle w:val="mechtex"/>
        <w:ind w:firstLine="709"/>
        <w:jc w:val="left"/>
        <w:rPr>
          <w:rFonts w:ascii="GHEA Mariam" w:hAnsi="GHEA Mariam" w:cs="Sylfaen"/>
          <w:sz w:val="24"/>
          <w:szCs w:val="24"/>
          <w:lang w:val="fr-FR"/>
        </w:rPr>
        <w:sectPr w:rsidR="00870C18" w:rsidRPr="00554119" w:rsidSect="007B3464">
          <w:pgSz w:w="16834" w:h="11909" w:orient="landscape" w:code="9"/>
          <w:pgMar w:top="1440" w:right="1440" w:bottom="1440" w:left="1021" w:header="720" w:footer="576" w:gutter="0"/>
          <w:pgNumType w:start="1"/>
          <w:cols w:space="720"/>
          <w:titlePg/>
          <w:docGrid w:linePitch="272"/>
        </w:sectPr>
      </w:pPr>
      <w:r w:rsidRPr="00554119">
        <w:rPr>
          <w:rFonts w:ascii="GHEA Mariam" w:hAnsi="GHEA Mariam" w:cs="Sylfaen"/>
          <w:sz w:val="24"/>
          <w:szCs w:val="24"/>
          <w:lang w:val="fr-FR"/>
        </w:rPr>
        <w:t xml:space="preserve">               </w:t>
      </w:r>
      <w:r w:rsidR="00896EBE">
        <w:rPr>
          <w:rFonts w:ascii="GHEA Mariam" w:hAnsi="GHEA Mariam" w:cs="Sylfaen"/>
          <w:sz w:val="24"/>
          <w:szCs w:val="24"/>
          <w:lang w:val="hy-AM"/>
        </w:rPr>
        <w:t xml:space="preserve">                              </w:t>
      </w:r>
      <w:r w:rsidRPr="00554119">
        <w:rPr>
          <w:rFonts w:ascii="GHEA Mariam" w:hAnsi="GHEA Mariam" w:cs="Sylfaen"/>
          <w:sz w:val="24"/>
          <w:szCs w:val="24"/>
        </w:rPr>
        <w:t>ՂԵԿԱՎԱՐ</w:t>
      </w:r>
      <w:r w:rsidR="00C15D68">
        <w:rPr>
          <w:rFonts w:ascii="GHEA Mariam" w:hAnsi="GHEA Mariam" w:cs="Arial Armenian"/>
          <w:sz w:val="24"/>
          <w:szCs w:val="24"/>
          <w:lang w:val="fr-FR"/>
        </w:rPr>
        <w:tab/>
      </w:r>
      <w:r w:rsidR="00C15D68">
        <w:rPr>
          <w:rFonts w:ascii="GHEA Mariam" w:hAnsi="GHEA Mariam" w:cs="Arial Armenian"/>
          <w:sz w:val="24"/>
          <w:szCs w:val="24"/>
          <w:lang w:val="fr-FR"/>
        </w:rPr>
        <w:tab/>
      </w:r>
      <w:r w:rsidR="00C15D68">
        <w:rPr>
          <w:rFonts w:ascii="GHEA Mariam" w:hAnsi="GHEA Mariam" w:cs="Arial Armenian"/>
          <w:sz w:val="24"/>
          <w:szCs w:val="24"/>
          <w:lang w:val="fr-FR"/>
        </w:rPr>
        <w:tab/>
      </w:r>
      <w:r w:rsidR="00C15D68">
        <w:rPr>
          <w:rFonts w:ascii="GHEA Mariam" w:hAnsi="GHEA Mariam" w:cs="Arial Armenian"/>
          <w:sz w:val="24"/>
          <w:szCs w:val="24"/>
          <w:lang w:val="fr-FR"/>
        </w:rPr>
        <w:tab/>
        <w:t xml:space="preserve"> </w:t>
      </w:r>
      <w:r w:rsidRPr="00554119">
        <w:rPr>
          <w:rFonts w:ascii="GHEA Mariam" w:hAnsi="GHEA Mariam" w:cs="Arial Armenian"/>
          <w:sz w:val="24"/>
          <w:szCs w:val="24"/>
          <w:lang w:val="fr-FR"/>
        </w:rPr>
        <w:tab/>
      </w:r>
      <w:r w:rsidRPr="00554119">
        <w:rPr>
          <w:rFonts w:ascii="GHEA Mariam" w:hAnsi="GHEA Mariam" w:cs="Arial Armenian"/>
          <w:sz w:val="24"/>
          <w:szCs w:val="24"/>
        </w:rPr>
        <w:t>Ա</w:t>
      </w:r>
      <w:r w:rsidRPr="00554119">
        <w:rPr>
          <w:rFonts w:ascii="GHEA Mariam" w:hAnsi="GHEA Mariam" w:cs="Sylfaen"/>
          <w:sz w:val="24"/>
          <w:szCs w:val="24"/>
          <w:lang w:val="fr-FR"/>
        </w:rPr>
        <w:t>.</w:t>
      </w:r>
      <w:r w:rsidRPr="00554119">
        <w:rPr>
          <w:rFonts w:ascii="GHEA Mariam" w:hAnsi="GHEA Mariam" w:cs="Arial Armenian"/>
          <w:sz w:val="24"/>
          <w:szCs w:val="24"/>
          <w:lang w:val="fr-FR"/>
        </w:rPr>
        <w:t xml:space="preserve"> </w:t>
      </w:r>
      <w:r w:rsidRPr="00554119">
        <w:rPr>
          <w:rFonts w:ascii="GHEA Mariam" w:hAnsi="GHEA Mariam" w:cs="Arial Armenian"/>
          <w:sz w:val="24"/>
          <w:szCs w:val="24"/>
        </w:rPr>
        <w:t>ՀԱՐՈՒԹՅՈՒՆ</w:t>
      </w:r>
      <w:r w:rsidRPr="00554119">
        <w:rPr>
          <w:rFonts w:ascii="GHEA Mariam" w:hAnsi="GHEA Mariam" w:cs="Sylfaen"/>
          <w:sz w:val="24"/>
          <w:szCs w:val="24"/>
        </w:rPr>
        <w:t>ՅԱՆ</w:t>
      </w:r>
    </w:p>
    <w:p w:rsidR="007247E4" w:rsidRPr="00554119" w:rsidRDefault="007247E4" w:rsidP="007247E4">
      <w:pPr>
        <w:pStyle w:val="mechtex"/>
        <w:ind w:left="10080" w:firstLine="720"/>
        <w:jc w:val="left"/>
        <w:rPr>
          <w:rFonts w:ascii="GHEA Mariam" w:hAnsi="GHEA Mariam"/>
          <w:spacing w:val="-8"/>
          <w:sz w:val="24"/>
          <w:szCs w:val="24"/>
          <w:lang w:val="fr-FR"/>
        </w:rPr>
      </w:pPr>
      <w:r w:rsidRPr="00554119">
        <w:rPr>
          <w:rFonts w:ascii="GHEA Mariam" w:hAnsi="GHEA Mariam"/>
          <w:spacing w:val="-8"/>
          <w:sz w:val="24"/>
          <w:szCs w:val="24"/>
          <w:lang w:val="fr-FR"/>
        </w:rPr>
        <w:lastRenderedPageBreak/>
        <w:t xml:space="preserve">   </w:t>
      </w:r>
      <w:r w:rsidRPr="00554119">
        <w:rPr>
          <w:rFonts w:ascii="GHEA Mariam" w:hAnsi="GHEA Mariam"/>
          <w:spacing w:val="-8"/>
          <w:sz w:val="24"/>
          <w:szCs w:val="24"/>
        </w:rPr>
        <w:t>Հավելված</w:t>
      </w:r>
      <w:r w:rsidRPr="00554119">
        <w:rPr>
          <w:rFonts w:ascii="GHEA Mariam" w:hAnsi="GHEA Mariam"/>
          <w:spacing w:val="-8"/>
          <w:sz w:val="24"/>
          <w:szCs w:val="24"/>
          <w:lang w:val="fr-FR"/>
        </w:rPr>
        <w:t xml:space="preserve"> </w:t>
      </w:r>
      <w:r w:rsidRPr="00554119">
        <w:rPr>
          <w:rFonts w:ascii="GHEA Mariam" w:hAnsi="GHEA Mariam"/>
          <w:spacing w:val="-8"/>
          <w:sz w:val="24"/>
          <w:szCs w:val="24"/>
          <w:lang w:val="fr-FR" w:eastAsia="en-US"/>
        </w:rPr>
        <w:t>N 2</w:t>
      </w:r>
    </w:p>
    <w:p w:rsidR="007247E4" w:rsidRPr="00554119" w:rsidRDefault="007247E4" w:rsidP="007247E4">
      <w:pPr>
        <w:pStyle w:val="mechtex"/>
        <w:ind w:left="3600" w:firstLine="720"/>
        <w:jc w:val="left"/>
        <w:rPr>
          <w:rFonts w:ascii="GHEA Mariam" w:hAnsi="GHEA Mariam"/>
          <w:spacing w:val="-6"/>
          <w:sz w:val="24"/>
          <w:szCs w:val="24"/>
          <w:lang w:val="fr-FR"/>
        </w:rPr>
      </w:pPr>
      <w:r w:rsidRPr="00554119">
        <w:rPr>
          <w:rFonts w:ascii="GHEA Mariam" w:hAnsi="GHEA Mariam"/>
          <w:spacing w:val="-6"/>
          <w:sz w:val="24"/>
          <w:szCs w:val="24"/>
          <w:lang w:val="fr-FR"/>
        </w:rPr>
        <w:t xml:space="preserve">       </w:t>
      </w:r>
      <w:r w:rsidRPr="00554119">
        <w:rPr>
          <w:rFonts w:ascii="GHEA Mariam" w:hAnsi="GHEA Mariam"/>
          <w:spacing w:val="-6"/>
          <w:sz w:val="24"/>
          <w:szCs w:val="24"/>
          <w:lang w:val="fr-FR"/>
        </w:rPr>
        <w:tab/>
        <w:t xml:space="preserve">   </w:t>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t xml:space="preserve">          </w:t>
      </w:r>
      <w:r w:rsidRPr="00554119">
        <w:rPr>
          <w:rFonts w:ascii="GHEA Mariam" w:hAnsi="GHEA Mariam"/>
          <w:spacing w:val="-6"/>
          <w:sz w:val="24"/>
          <w:szCs w:val="24"/>
        </w:rPr>
        <w:t>ՀՀ</w:t>
      </w:r>
      <w:r w:rsidRPr="00554119">
        <w:rPr>
          <w:rFonts w:ascii="GHEA Mariam" w:hAnsi="GHEA Mariam"/>
          <w:spacing w:val="-6"/>
          <w:sz w:val="24"/>
          <w:szCs w:val="24"/>
          <w:lang w:val="fr-FR"/>
        </w:rPr>
        <w:t xml:space="preserve"> </w:t>
      </w:r>
      <w:r w:rsidRPr="00554119">
        <w:rPr>
          <w:rFonts w:ascii="GHEA Mariam" w:hAnsi="GHEA Mariam"/>
          <w:spacing w:val="-6"/>
          <w:sz w:val="24"/>
          <w:szCs w:val="24"/>
        </w:rPr>
        <w:t>կառավարության</w:t>
      </w:r>
      <w:r w:rsidRPr="00554119">
        <w:rPr>
          <w:rFonts w:ascii="GHEA Mariam" w:hAnsi="GHEA Mariam"/>
          <w:spacing w:val="-6"/>
          <w:sz w:val="24"/>
          <w:szCs w:val="24"/>
          <w:lang w:val="fr-FR"/>
        </w:rPr>
        <w:t xml:space="preserve"> 202</w:t>
      </w:r>
      <w:r w:rsidR="006E6C9C" w:rsidRPr="00554119">
        <w:rPr>
          <w:rFonts w:ascii="GHEA Mariam" w:hAnsi="GHEA Mariam"/>
          <w:spacing w:val="-6"/>
          <w:sz w:val="24"/>
          <w:szCs w:val="24"/>
          <w:lang w:val="fr-FR"/>
        </w:rPr>
        <w:t>5</w:t>
      </w:r>
      <w:r w:rsidRPr="00554119">
        <w:rPr>
          <w:rFonts w:ascii="GHEA Mariam" w:hAnsi="GHEA Mariam"/>
          <w:spacing w:val="-6"/>
          <w:sz w:val="24"/>
          <w:szCs w:val="24"/>
          <w:lang w:val="fr-FR"/>
        </w:rPr>
        <w:t xml:space="preserve"> </w:t>
      </w:r>
      <w:r w:rsidRPr="00554119">
        <w:rPr>
          <w:rFonts w:ascii="GHEA Mariam" w:hAnsi="GHEA Mariam"/>
          <w:spacing w:val="-6"/>
          <w:sz w:val="24"/>
          <w:szCs w:val="24"/>
        </w:rPr>
        <w:t>թվականի</w:t>
      </w:r>
    </w:p>
    <w:p w:rsidR="007247E4" w:rsidRPr="00554119" w:rsidRDefault="007247E4" w:rsidP="007247E4">
      <w:pPr>
        <w:pStyle w:val="mechtex"/>
        <w:jc w:val="left"/>
        <w:rPr>
          <w:rFonts w:ascii="GHEA Mariam" w:hAnsi="GHEA Mariam"/>
          <w:spacing w:val="-2"/>
          <w:sz w:val="24"/>
          <w:szCs w:val="24"/>
          <w:lang w:val="fr-FR"/>
        </w:rPr>
      </w:pP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t xml:space="preserve">   </w:t>
      </w:r>
      <w:r w:rsidRPr="00554119">
        <w:rPr>
          <w:rFonts w:ascii="GHEA Mariam" w:hAnsi="GHEA Mariam"/>
          <w:spacing w:val="-2"/>
          <w:sz w:val="24"/>
          <w:szCs w:val="24"/>
          <w:lang w:val="fr-FR"/>
        </w:rPr>
        <w:tab/>
        <w:t xml:space="preserve"> </w:t>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t xml:space="preserve">         </w:t>
      </w:r>
      <w:r w:rsidR="00166141" w:rsidRPr="00554119">
        <w:rPr>
          <w:rFonts w:ascii="GHEA Mariam" w:hAnsi="GHEA Mariam"/>
          <w:spacing w:val="-2"/>
          <w:sz w:val="24"/>
          <w:szCs w:val="24"/>
          <w:lang w:val="fr-FR"/>
        </w:rPr>
        <w:t xml:space="preserve"> </w:t>
      </w:r>
      <w:r w:rsidR="00C15D68">
        <w:rPr>
          <w:rFonts w:ascii="GHEA Mariam" w:hAnsi="GHEA Mariam"/>
          <w:spacing w:val="-2"/>
          <w:sz w:val="24"/>
          <w:szCs w:val="24"/>
          <w:lang w:val="hy-AM"/>
        </w:rPr>
        <w:t xml:space="preserve">  </w:t>
      </w:r>
      <w:r w:rsidR="00033317" w:rsidRPr="00554119">
        <w:rPr>
          <w:rFonts w:ascii="GHEA Mariam" w:hAnsi="GHEA Mariam" w:cs="IRTEK Courier"/>
          <w:spacing w:val="-4"/>
          <w:sz w:val="24"/>
          <w:szCs w:val="24"/>
          <w:lang w:val="pt-BR"/>
        </w:rPr>
        <w:t>ապրիլի</w:t>
      </w:r>
      <w:r w:rsidR="00033317" w:rsidRPr="00554119">
        <w:rPr>
          <w:rFonts w:ascii="GHEA Mariam" w:hAnsi="GHEA Mariam"/>
          <w:spacing w:val="-2"/>
          <w:sz w:val="24"/>
          <w:szCs w:val="24"/>
          <w:lang w:val="fr-FR"/>
        </w:rPr>
        <w:t xml:space="preserve"> </w:t>
      </w:r>
      <w:r w:rsidR="000F4671" w:rsidRPr="00554119">
        <w:rPr>
          <w:rFonts w:ascii="GHEA Mariam" w:hAnsi="GHEA Mariam"/>
          <w:spacing w:val="-2"/>
          <w:sz w:val="24"/>
          <w:szCs w:val="24"/>
          <w:lang w:val="hy-AM"/>
        </w:rPr>
        <w:t>23</w:t>
      </w:r>
      <w:r w:rsidRPr="00554119">
        <w:rPr>
          <w:rFonts w:ascii="GHEA Mariam" w:hAnsi="GHEA Mariam" w:cs="Sylfaen"/>
          <w:spacing w:val="-2"/>
          <w:sz w:val="24"/>
          <w:szCs w:val="24"/>
          <w:lang w:val="pt-BR"/>
        </w:rPr>
        <w:t>-</w:t>
      </w:r>
      <w:r w:rsidRPr="00554119">
        <w:rPr>
          <w:rFonts w:ascii="GHEA Mariam" w:hAnsi="GHEA Mariam"/>
          <w:spacing w:val="-2"/>
          <w:sz w:val="24"/>
          <w:szCs w:val="24"/>
        </w:rPr>
        <w:t>ի</w:t>
      </w:r>
      <w:r w:rsidRPr="00554119">
        <w:rPr>
          <w:rFonts w:ascii="GHEA Mariam" w:hAnsi="GHEA Mariam"/>
          <w:spacing w:val="-2"/>
          <w:sz w:val="24"/>
          <w:szCs w:val="24"/>
          <w:lang w:val="fr-FR"/>
        </w:rPr>
        <w:t xml:space="preserve"> N           - </w:t>
      </w:r>
      <w:r w:rsidRPr="00554119">
        <w:rPr>
          <w:rFonts w:ascii="GHEA Mariam" w:hAnsi="GHEA Mariam"/>
          <w:spacing w:val="-2"/>
          <w:sz w:val="24"/>
          <w:szCs w:val="24"/>
        </w:rPr>
        <w:t>Ն</w:t>
      </w:r>
      <w:r w:rsidRPr="00554119">
        <w:rPr>
          <w:rFonts w:ascii="GHEA Mariam" w:hAnsi="GHEA Mariam"/>
          <w:spacing w:val="-2"/>
          <w:sz w:val="24"/>
          <w:szCs w:val="24"/>
          <w:lang w:val="fr-FR"/>
        </w:rPr>
        <w:t xml:space="preserve"> </w:t>
      </w:r>
      <w:r w:rsidRPr="00554119">
        <w:rPr>
          <w:rFonts w:ascii="GHEA Mariam" w:hAnsi="GHEA Mariam"/>
          <w:spacing w:val="-2"/>
          <w:sz w:val="24"/>
          <w:szCs w:val="24"/>
        </w:rPr>
        <w:t>որոշման</w:t>
      </w:r>
    </w:p>
    <w:p w:rsidR="007247E4" w:rsidRPr="00554119" w:rsidRDefault="007247E4" w:rsidP="007247E4">
      <w:pPr>
        <w:pStyle w:val="norm"/>
        <w:spacing w:line="240" w:lineRule="auto"/>
        <w:ind w:firstLine="0"/>
        <w:rPr>
          <w:rFonts w:ascii="GHEA Mariam" w:hAnsi="GHEA Mariam" w:cs="Arial"/>
          <w:sz w:val="2"/>
          <w:szCs w:val="24"/>
          <w:lang w:val="fr-FR"/>
        </w:rPr>
      </w:pPr>
    </w:p>
    <w:p w:rsidR="007247E4" w:rsidRPr="000B6C43" w:rsidRDefault="007247E4" w:rsidP="007247E4">
      <w:pPr>
        <w:pStyle w:val="norm"/>
        <w:spacing w:line="240" w:lineRule="auto"/>
        <w:ind w:firstLine="0"/>
        <w:rPr>
          <w:rFonts w:ascii="GHEA Mariam" w:hAnsi="GHEA Mariam" w:cs="Arial"/>
          <w:sz w:val="2"/>
          <w:szCs w:val="24"/>
          <w:lang w:val="fr-FR"/>
        </w:rPr>
      </w:pPr>
    </w:p>
    <w:tbl>
      <w:tblPr>
        <w:tblW w:w="16226" w:type="dxa"/>
        <w:tblInd w:w="-720" w:type="dxa"/>
        <w:tblLook w:val="04A0" w:firstRow="1" w:lastRow="0" w:firstColumn="1" w:lastColumn="0" w:noHBand="0" w:noVBand="1"/>
      </w:tblPr>
      <w:tblGrid>
        <w:gridCol w:w="656"/>
        <w:gridCol w:w="1057"/>
        <w:gridCol w:w="1046"/>
        <w:gridCol w:w="2295"/>
        <w:gridCol w:w="3676"/>
        <w:gridCol w:w="3513"/>
        <w:gridCol w:w="822"/>
        <w:gridCol w:w="479"/>
        <w:gridCol w:w="1340"/>
        <w:gridCol w:w="1342"/>
      </w:tblGrid>
      <w:tr w:rsidR="00554119" w:rsidRPr="009A40DC" w:rsidTr="000B6C43">
        <w:trPr>
          <w:trHeight w:val="1467"/>
        </w:trPr>
        <w:tc>
          <w:tcPr>
            <w:tcW w:w="16226" w:type="dxa"/>
            <w:gridSpan w:val="10"/>
            <w:tcBorders>
              <w:top w:val="nil"/>
              <w:left w:val="nil"/>
              <w:bottom w:val="nil"/>
              <w:right w:val="nil"/>
            </w:tcBorders>
            <w:shd w:val="clear" w:color="000000" w:fill="FFFFFF"/>
            <w:vAlign w:val="center"/>
            <w:hideMark/>
          </w:tcPr>
          <w:p w:rsidR="00C15D68" w:rsidRDefault="00554119" w:rsidP="00554119">
            <w:pPr>
              <w:jc w:val="center"/>
              <w:rPr>
                <w:rFonts w:ascii="GHEA Mariam" w:hAnsi="GHEA Mariam"/>
                <w:bCs/>
                <w:sz w:val="24"/>
                <w:szCs w:val="24"/>
                <w:lang w:val="fr-FR" w:eastAsia="en-US"/>
              </w:rPr>
            </w:pPr>
            <w:r w:rsidRPr="00C15D68">
              <w:rPr>
                <w:rFonts w:ascii="GHEA Mariam" w:hAnsi="GHEA Mariam"/>
                <w:bCs/>
                <w:sz w:val="24"/>
                <w:szCs w:val="24"/>
                <w:lang w:val="fr-FR" w:eastAsia="en-US"/>
              </w:rPr>
              <w:t xml:space="preserve">  </w:t>
            </w:r>
          </w:p>
          <w:p w:rsidR="00C15D68" w:rsidRDefault="00C15D68" w:rsidP="00554119">
            <w:pPr>
              <w:jc w:val="center"/>
              <w:rPr>
                <w:rFonts w:ascii="GHEA Mariam" w:hAnsi="GHEA Mariam"/>
                <w:bCs/>
                <w:sz w:val="24"/>
                <w:szCs w:val="24"/>
                <w:lang w:val="fr-FR" w:eastAsia="en-US"/>
              </w:rPr>
            </w:pPr>
          </w:p>
          <w:p w:rsidR="00C15D68" w:rsidRDefault="00554119" w:rsidP="00554119">
            <w:pPr>
              <w:jc w:val="center"/>
              <w:rPr>
                <w:rFonts w:ascii="GHEA Mariam" w:hAnsi="GHEA Mariam"/>
                <w:bCs/>
                <w:sz w:val="24"/>
                <w:szCs w:val="24"/>
                <w:lang w:val="fr-FR" w:eastAsia="en-US"/>
              </w:rPr>
            </w:pPr>
            <w:r w:rsidRPr="00C15D68">
              <w:rPr>
                <w:rFonts w:ascii="GHEA Mariam" w:hAnsi="GHEA Mariam"/>
                <w:bCs/>
                <w:sz w:val="24"/>
                <w:szCs w:val="24"/>
                <w:lang w:val="fr-FR" w:eastAsia="en-US"/>
              </w:rPr>
              <w:t xml:space="preserve"> «</w:t>
            </w:r>
            <w:r w:rsidRPr="00C15D68">
              <w:rPr>
                <w:rFonts w:ascii="GHEA Mariam" w:hAnsi="GHEA Mariam"/>
                <w:bCs/>
                <w:sz w:val="24"/>
                <w:szCs w:val="24"/>
                <w:lang w:eastAsia="en-US"/>
              </w:rPr>
              <w:t>ՀԱՅԱ</w:t>
            </w:r>
            <w:r w:rsidRPr="00C15D68">
              <w:rPr>
                <w:rFonts w:ascii="GHEA Mariam" w:hAnsi="GHEA Mariam"/>
                <w:bCs/>
                <w:sz w:val="24"/>
                <w:szCs w:val="24"/>
                <w:lang w:val="fr-FR" w:eastAsia="en-US"/>
              </w:rPr>
              <w:t>U</w:t>
            </w:r>
            <w:r w:rsidRPr="00C15D68">
              <w:rPr>
                <w:rFonts w:ascii="GHEA Mariam" w:hAnsi="GHEA Mariam"/>
                <w:bCs/>
                <w:sz w:val="24"/>
                <w:szCs w:val="24"/>
                <w:lang w:eastAsia="en-US"/>
              </w:rPr>
              <w:t>ՏԱՆԻ</w:t>
            </w:r>
            <w:r w:rsidRPr="00C15D68">
              <w:rPr>
                <w:rFonts w:ascii="GHEA Mariam" w:hAnsi="GHEA Mariam"/>
                <w:bCs/>
                <w:sz w:val="24"/>
                <w:szCs w:val="24"/>
                <w:lang w:val="fr-FR" w:eastAsia="en-US"/>
              </w:rPr>
              <w:t xml:space="preserve"> </w:t>
            </w:r>
            <w:r w:rsidRPr="00C15D68">
              <w:rPr>
                <w:rFonts w:ascii="GHEA Mariam" w:hAnsi="GHEA Mariam"/>
                <w:bCs/>
                <w:sz w:val="24"/>
                <w:szCs w:val="24"/>
                <w:lang w:eastAsia="en-US"/>
              </w:rPr>
              <w:t>ՀԱՆՐԱՊԵՏՈՒԹՅԱՆ</w:t>
            </w:r>
            <w:r w:rsidRPr="00C15D68">
              <w:rPr>
                <w:rFonts w:ascii="GHEA Mariam" w:hAnsi="GHEA Mariam"/>
                <w:bCs/>
                <w:sz w:val="24"/>
                <w:szCs w:val="24"/>
                <w:lang w:val="fr-FR" w:eastAsia="en-US"/>
              </w:rPr>
              <w:t xml:space="preserve"> 2025 </w:t>
            </w:r>
            <w:r w:rsidRPr="00C15D68">
              <w:rPr>
                <w:rFonts w:ascii="GHEA Mariam" w:hAnsi="GHEA Mariam"/>
                <w:bCs/>
                <w:sz w:val="24"/>
                <w:szCs w:val="24"/>
                <w:lang w:eastAsia="en-US"/>
              </w:rPr>
              <w:t>ԹՎԱԿԱՆԻ</w:t>
            </w:r>
            <w:r w:rsidRPr="00C15D68">
              <w:rPr>
                <w:rFonts w:ascii="GHEA Mariam" w:hAnsi="GHEA Mariam"/>
                <w:bCs/>
                <w:sz w:val="24"/>
                <w:szCs w:val="24"/>
                <w:lang w:val="fr-FR" w:eastAsia="en-US"/>
              </w:rPr>
              <w:t xml:space="preserve"> </w:t>
            </w:r>
            <w:r w:rsidRPr="00C15D68">
              <w:rPr>
                <w:rFonts w:ascii="GHEA Mariam" w:hAnsi="GHEA Mariam"/>
                <w:bCs/>
                <w:sz w:val="24"/>
                <w:szCs w:val="24"/>
                <w:lang w:eastAsia="en-US"/>
              </w:rPr>
              <w:t>ՊԵՏԱԿԱՆ</w:t>
            </w:r>
            <w:r w:rsidRPr="00C15D68">
              <w:rPr>
                <w:rFonts w:ascii="GHEA Mariam" w:hAnsi="GHEA Mariam"/>
                <w:bCs/>
                <w:sz w:val="24"/>
                <w:szCs w:val="24"/>
                <w:lang w:val="fr-FR" w:eastAsia="en-US"/>
              </w:rPr>
              <w:t xml:space="preserve"> </w:t>
            </w:r>
            <w:r w:rsidRPr="00C15D68">
              <w:rPr>
                <w:rFonts w:ascii="GHEA Mariam" w:hAnsi="GHEA Mariam"/>
                <w:bCs/>
                <w:sz w:val="24"/>
                <w:szCs w:val="24"/>
                <w:lang w:eastAsia="en-US"/>
              </w:rPr>
              <w:t>ԲՅՈՒՋԵԻ</w:t>
            </w:r>
            <w:r w:rsidRPr="00C15D68">
              <w:rPr>
                <w:rFonts w:ascii="GHEA Mariam" w:hAnsi="GHEA Mariam"/>
                <w:bCs/>
                <w:sz w:val="24"/>
                <w:szCs w:val="24"/>
                <w:lang w:val="fr-FR" w:eastAsia="en-US"/>
              </w:rPr>
              <w:t xml:space="preserve"> </w:t>
            </w:r>
            <w:r w:rsidRPr="00C15D68">
              <w:rPr>
                <w:rFonts w:ascii="GHEA Mariam" w:hAnsi="GHEA Mariam"/>
                <w:bCs/>
                <w:sz w:val="24"/>
                <w:szCs w:val="24"/>
                <w:lang w:eastAsia="en-US"/>
              </w:rPr>
              <w:t>ՄԱ</w:t>
            </w:r>
            <w:r w:rsidRPr="00C15D68">
              <w:rPr>
                <w:rFonts w:ascii="GHEA Mariam" w:hAnsi="GHEA Mariam"/>
                <w:bCs/>
                <w:sz w:val="24"/>
                <w:szCs w:val="24"/>
                <w:lang w:val="fr-FR" w:eastAsia="en-US"/>
              </w:rPr>
              <w:t>U</w:t>
            </w:r>
            <w:r w:rsidRPr="00C15D68">
              <w:rPr>
                <w:rFonts w:ascii="GHEA Mariam" w:hAnsi="GHEA Mariam"/>
                <w:bCs/>
                <w:sz w:val="24"/>
                <w:szCs w:val="24"/>
                <w:lang w:eastAsia="en-US"/>
              </w:rPr>
              <w:t>ԻՆ</w:t>
            </w:r>
            <w:r w:rsidRPr="00C15D68">
              <w:rPr>
                <w:rFonts w:ascii="GHEA Mariam" w:hAnsi="GHEA Mariam"/>
                <w:bCs/>
                <w:sz w:val="24"/>
                <w:szCs w:val="24"/>
                <w:lang w:val="fr-FR" w:eastAsia="en-US"/>
              </w:rPr>
              <w:t xml:space="preserve">» </w:t>
            </w:r>
            <w:r w:rsidR="00C15D68" w:rsidRPr="00C15D68">
              <w:rPr>
                <w:rFonts w:ascii="GHEA Mariam" w:hAnsi="GHEA Mariam" w:cs="Sylfaen"/>
                <w:bCs/>
                <w:color w:val="000000"/>
                <w:spacing w:val="-2"/>
                <w:kern w:val="32"/>
                <w:sz w:val="24"/>
                <w:szCs w:val="24"/>
                <w:lang w:val="fr-FR" w:eastAsia="en-US"/>
              </w:rPr>
              <w:t>ՀԱՅԱՍՏԱՆԻ</w:t>
            </w:r>
            <w:r w:rsidR="00C15D68" w:rsidRPr="00C15D68">
              <w:rPr>
                <w:rFonts w:ascii="GHEA Mariam" w:hAnsi="GHEA Mariam" w:cs="Arial Armenian"/>
                <w:bCs/>
                <w:color w:val="000000"/>
                <w:spacing w:val="-2"/>
                <w:kern w:val="32"/>
                <w:sz w:val="24"/>
                <w:szCs w:val="24"/>
                <w:lang w:val="fr-FR" w:eastAsia="en-US"/>
              </w:rPr>
              <w:t xml:space="preserve"> </w:t>
            </w:r>
            <w:r w:rsidR="00C15D68" w:rsidRPr="00C15D68">
              <w:rPr>
                <w:rFonts w:ascii="GHEA Mariam" w:hAnsi="GHEA Mariam" w:cs="Sylfaen"/>
                <w:bCs/>
                <w:color w:val="000000"/>
                <w:spacing w:val="-2"/>
                <w:kern w:val="32"/>
                <w:sz w:val="24"/>
                <w:szCs w:val="24"/>
                <w:lang w:val="fr-FR" w:eastAsia="en-US"/>
              </w:rPr>
              <w:t>ՀԱՆՐԱՊԵՏՈՒԹՅԱՆ</w:t>
            </w:r>
            <w:r w:rsidR="00C15D68">
              <w:rPr>
                <w:rFonts w:ascii="GHEA Mariam" w:hAnsi="GHEA Mariam"/>
                <w:bCs/>
                <w:sz w:val="24"/>
                <w:szCs w:val="24"/>
                <w:lang w:val="hy-AM" w:eastAsia="en-US"/>
              </w:rPr>
              <w:t xml:space="preserve"> </w:t>
            </w:r>
            <w:r w:rsidRPr="00C15D68">
              <w:rPr>
                <w:rFonts w:ascii="GHEA Mariam" w:hAnsi="GHEA Mariam"/>
                <w:bCs/>
                <w:sz w:val="24"/>
                <w:szCs w:val="24"/>
                <w:lang w:val="fr-FR" w:eastAsia="en-US"/>
              </w:rPr>
              <w:t>O</w:t>
            </w:r>
            <w:r w:rsidRPr="00C15D68">
              <w:rPr>
                <w:rFonts w:ascii="GHEA Mariam" w:hAnsi="GHEA Mariam"/>
                <w:bCs/>
                <w:sz w:val="24"/>
                <w:szCs w:val="24"/>
                <w:lang w:eastAsia="en-US"/>
              </w:rPr>
              <w:t>ՐԵՆՔԻ</w:t>
            </w:r>
            <w:r w:rsidRPr="00C15D68">
              <w:rPr>
                <w:rFonts w:ascii="GHEA Mariam" w:hAnsi="GHEA Mariam"/>
                <w:bCs/>
                <w:sz w:val="24"/>
                <w:szCs w:val="24"/>
                <w:lang w:val="fr-FR" w:eastAsia="en-US"/>
              </w:rPr>
              <w:t xml:space="preserve"> </w:t>
            </w:r>
          </w:p>
          <w:p w:rsidR="00C15D68" w:rsidRDefault="00554119" w:rsidP="00C15D68">
            <w:pPr>
              <w:jc w:val="center"/>
              <w:rPr>
                <w:rFonts w:ascii="GHEA Mariam" w:hAnsi="GHEA Mariam"/>
                <w:bCs/>
                <w:spacing w:val="-4"/>
                <w:sz w:val="24"/>
                <w:szCs w:val="24"/>
                <w:lang w:val="fr-FR" w:eastAsia="en-US"/>
              </w:rPr>
            </w:pPr>
            <w:r w:rsidRPr="00C15D68">
              <w:rPr>
                <w:rFonts w:ascii="GHEA Mariam" w:hAnsi="GHEA Mariam"/>
                <w:bCs/>
                <w:sz w:val="24"/>
                <w:szCs w:val="24"/>
                <w:lang w:val="fr-FR" w:eastAsia="en-US"/>
              </w:rPr>
              <w:t xml:space="preserve">N 1 </w:t>
            </w:r>
            <w:r w:rsidRPr="00C15D68">
              <w:rPr>
                <w:rFonts w:ascii="GHEA Mariam" w:hAnsi="GHEA Mariam"/>
                <w:bCs/>
                <w:sz w:val="24"/>
                <w:szCs w:val="24"/>
                <w:lang w:eastAsia="en-US"/>
              </w:rPr>
              <w:t>ՀԱՎԵԼՎԱԾԻ</w:t>
            </w:r>
            <w:r w:rsidRPr="00C15D68">
              <w:rPr>
                <w:rFonts w:ascii="GHEA Mariam" w:hAnsi="GHEA Mariam"/>
                <w:bCs/>
                <w:sz w:val="24"/>
                <w:szCs w:val="24"/>
                <w:lang w:val="fr-FR" w:eastAsia="en-US"/>
              </w:rPr>
              <w:t xml:space="preserve"> N 2 </w:t>
            </w:r>
            <w:r w:rsidRPr="00C15D68">
              <w:rPr>
                <w:rFonts w:ascii="GHEA Mariam" w:hAnsi="GHEA Mariam"/>
                <w:bCs/>
                <w:sz w:val="24"/>
                <w:szCs w:val="24"/>
                <w:lang w:eastAsia="en-US"/>
              </w:rPr>
              <w:t>ԱՂՅՈՒՍԱԿՈՒՄ</w:t>
            </w:r>
            <w:r w:rsidRPr="00C15D68">
              <w:rPr>
                <w:rFonts w:ascii="GHEA Mariam" w:hAnsi="GHEA Mariam"/>
                <w:bCs/>
                <w:sz w:val="24"/>
                <w:szCs w:val="24"/>
                <w:lang w:val="fr-FR" w:eastAsia="en-US"/>
              </w:rPr>
              <w:t xml:space="preserve"> </w:t>
            </w:r>
            <w:r w:rsidR="00C15D68" w:rsidRPr="00C15D68">
              <w:rPr>
                <w:rFonts w:ascii="GHEA Mariam" w:hAnsi="GHEA Mariam"/>
                <w:bCs/>
                <w:sz w:val="24"/>
                <w:szCs w:val="24"/>
                <w:lang w:val="fr-FR" w:eastAsia="en-US"/>
              </w:rPr>
              <w:t xml:space="preserve">ԿԱՏԱՐՎՈՂ </w:t>
            </w:r>
            <w:r w:rsidRPr="00C15D68">
              <w:rPr>
                <w:rFonts w:ascii="GHEA Mariam" w:hAnsi="GHEA Mariam"/>
                <w:bCs/>
                <w:sz w:val="24"/>
                <w:szCs w:val="24"/>
                <w:lang w:eastAsia="en-US"/>
              </w:rPr>
              <w:t>ՎԵՐԱԲԱՇԽՈՒՄԸ</w:t>
            </w:r>
            <w:r w:rsidRPr="00C15D68">
              <w:rPr>
                <w:rFonts w:ascii="GHEA Mariam" w:hAnsi="GHEA Mariam"/>
                <w:bCs/>
                <w:sz w:val="24"/>
                <w:szCs w:val="24"/>
                <w:lang w:val="fr-FR" w:eastAsia="en-US"/>
              </w:rPr>
              <w:t xml:space="preserve"> </w:t>
            </w:r>
            <w:r w:rsidRPr="00C15D68">
              <w:rPr>
                <w:rFonts w:ascii="GHEA Mariam" w:hAnsi="GHEA Mariam"/>
                <w:bCs/>
                <w:sz w:val="24"/>
                <w:szCs w:val="24"/>
                <w:lang w:val="hy-AM" w:eastAsia="en-US"/>
              </w:rPr>
              <w:t>ԵՎ</w:t>
            </w:r>
            <w:r w:rsidRPr="00C15D68">
              <w:rPr>
                <w:rFonts w:ascii="GHEA Mariam" w:hAnsi="GHEA Mariam"/>
                <w:bCs/>
                <w:sz w:val="24"/>
                <w:szCs w:val="24"/>
                <w:lang w:val="fr-FR" w:eastAsia="en-US"/>
              </w:rPr>
              <w:t xml:space="preserve"> </w:t>
            </w:r>
            <w:r w:rsidRPr="00C15D68">
              <w:rPr>
                <w:rFonts w:ascii="GHEA Mariam" w:hAnsi="GHEA Mariam"/>
                <w:bCs/>
                <w:spacing w:val="-4"/>
                <w:sz w:val="24"/>
                <w:szCs w:val="24"/>
                <w:lang w:val="hy-AM" w:eastAsia="en-US"/>
              </w:rPr>
              <w:t>ՀԱՅԱ</w:t>
            </w:r>
            <w:r w:rsidRPr="00C15D68">
              <w:rPr>
                <w:rFonts w:ascii="GHEA Mariam" w:hAnsi="GHEA Mariam"/>
                <w:bCs/>
                <w:spacing w:val="-4"/>
                <w:sz w:val="24"/>
                <w:szCs w:val="24"/>
                <w:lang w:val="fr-FR" w:eastAsia="en-US"/>
              </w:rPr>
              <w:t>U</w:t>
            </w:r>
            <w:r w:rsidRPr="00C15D68">
              <w:rPr>
                <w:rFonts w:ascii="GHEA Mariam" w:hAnsi="GHEA Mariam"/>
                <w:bCs/>
                <w:spacing w:val="-4"/>
                <w:sz w:val="24"/>
                <w:szCs w:val="24"/>
                <w:lang w:val="hy-AM" w:eastAsia="en-US"/>
              </w:rPr>
              <w:t>ՏԱՆԻ</w:t>
            </w:r>
            <w:r w:rsidRPr="00C15D68">
              <w:rPr>
                <w:rFonts w:ascii="GHEA Mariam" w:hAnsi="GHEA Mariam"/>
                <w:bCs/>
                <w:spacing w:val="-4"/>
                <w:sz w:val="24"/>
                <w:szCs w:val="24"/>
                <w:lang w:val="fr-FR" w:eastAsia="en-US"/>
              </w:rPr>
              <w:t xml:space="preserve"> </w:t>
            </w:r>
            <w:r w:rsidRPr="00C15D68">
              <w:rPr>
                <w:rFonts w:ascii="GHEA Mariam" w:hAnsi="GHEA Mariam"/>
                <w:bCs/>
                <w:spacing w:val="-4"/>
                <w:sz w:val="24"/>
                <w:szCs w:val="24"/>
                <w:lang w:val="hy-AM" w:eastAsia="en-US"/>
              </w:rPr>
              <w:t>ՀԱՆՐԱՊԵՏՈՒԹՅԱՆ</w:t>
            </w:r>
            <w:r w:rsidRPr="00C15D68">
              <w:rPr>
                <w:rFonts w:ascii="GHEA Mariam" w:hAnsi="GHEA Mariam"/>
                <w:bCs/>
                <w:spacing w:val="-4"/>
                <w:sz w:val="24"/>
                <w:szCs w:val="24"/>
                <w:lang w:val="fr-FR" w:eastAsia="en-US"/>
              </w:rPr>
              <w:t xml:space="preserve"> </w:t>
            </w:r>
            <w:r w:rsidRPr="00C15D68">
              <w:rPr>
                <w:rFonts w:ascii="GHEA Mariam" w:hAnsi="GHEA Mariam"/>
                <w:bCs/>
                <w:spacing w:val="-4"/>
                <w:sz w:val="24"/>
                <w:szCs w:val="24"/>
                <w:lang w:val="hy-AM" w:eastAsia="en-US"/>
              </w:rPr>
              <w:t>ԿԱՌԱՎԱՐՈՒԹՅԱՆ</w:t>
            </w:r>
            <w:r w:rsidRPr="00C15D68">
              <w:rPr>
                <w:rFonts w:ascii="GHEA Mariam" w:hAnsi="GHEA Mariam"/>
                <w:bCs/>
                <w:spacing w:val="-4"/>
                <w:sz w:val="24"/>
                <w:szCs w:val="24"/>
                <w:lang w:val="fr-FR" w:eastAsia="en-US"/>
              </w:rPr>
              <w:t xml:space="preserve"> </w:t>
            </w:r>
          </w:p>
          <w:p w:rsidR="004F409C" w:rsidRDefault="00554119" w:rsidP="00C15D68">
            <w:pPr>
              <w:jc w:val="center"/>
              <w:rPr>
                <w:rFonts w:ascii="GHEA Mariam" w:hAnsi="GHEA Mariam"/>
                <w:bCs/>
                <w:sz w:val="24"/>
                <w:szCs w:val="24"/>
                <w:lang w:val="fr-FR" w:eastAsia="en-US"/>
              </w:rPr>
            </w:pPr>
            <w:r w:rsidRPr="00C15D68">
              <w:rPr>
                <w:rFonts w:ascii="GHEA Mariam" w:hAnsi="GHEA Mariam"/>
                <w:bCs/>
                <w:spacing w:val="-4"/>
                <w:sz w:val="24"/>
                <w:szCs w:val="24"/>
                <w:lang w:val="fr-FR" w:eastAsia="en-US"/>
              </w:rPr>
              <w:t xml:space="preserve">2024 </w:t>
            </w:r>
            <w:r w:rsidRPr="00C15D68">
              <w:rPr>
                <w:rFonts w:ascii="GHEA Mariam" w:hAnsi="GHEA Mariam"/>
                <w:bCs/>
                <w:spacing w:val="-4"/>
                <w:sz w:val="24"/>
                <w:szCs w:val="24"/>
                <w:lang w:val="hy-AM" w:eastAsia="en-US"/>
              </w:rPr>
              <w:t>ԹՎԱԿԱՆԻ</w:t>
            </w:r>
            <w:r w:rsidRPr="00C15D68">
              <w:rPr>
                <w:rFonts w:ascii="GHEA Mariam" w:hAnsi="GHEA Mariam"/>
                <w:bCs/>
                <w:spacing w:val="-4"/>
                <w:sz w:val="24"/>
                <w:szCs w:val="24"/>
                <w:lang w:val="fr-FR" w:eastAsia="en-US"/>
              </w:rPr>
              <w:t xml:space="preserve"> </w:t>
            </w:r>
            <w:r w:rsidRPr="00C15D68">
              <w:rPr>
                <w:rFonts w:ascii="GHEA Mariam" w:hAnsi="GHEA Mariam"/>
                <w:bCs/>
                <w:spacing w:val="-4"/>
                <w:sz w:val="24"/>
                <w:szCs w:val="24"/>
                <w:lang w:val="hy-AM" w:eastAsia="en-US"/>
              </w:rPr>
              <w:t>ԴԵԿՏԵՄԲԵՐԻ</w:t>
            </w:r>
            <w:r w:rsidRPr="00C15D68">
              <w:rPr>
                <w:rFonts w:ascii="GHEA Mariam" w:hAnsi="GHEA Mariam"/>
                <w:bCs/>
                <w:spacing w:val="-4"/>
                <w:sz w:val="24"/>
                <w:szCs w:val="24"/>
                <w:lang w:val="fr-FR" w:eastAsia="en-US"/>
              </w:rPr>
              <w:t xml:space="preserve"> 27-</w:t>
            </w:r>
            <w:r w:rsidRPr="00C15D68">
              <w:rPr>
                <w:rFonts w:ascii="GHEA Mariam" w:hAnsi="GHEA Mariam"/>
                <w:bCs/>
                <w:spacing w:val="-4"/>
                <w:sz w:val="24"/>
                <w:szCs w:val="24"/>
                <w:lang w:val="hy-AM" w:eastAsia="en-US"/>
              </w:rPr>
              <w:t>Ի</w:t>
            </w:r>
            <w:r w:rsidRPr="00C15D68">
              <w:rPr>
                <w:rFonts w:ascii="GHEA Mariam" w:hAnsi="GHEA Mariam"/>
                <w:bCs/>
                <w:spacing w:val="-4"/>
                <w:sz w:val="24"/>
                <w:szCs w:val="24"/>
                <w:lang w:val="fr-FR" w:eastAsia="en-US"/>
              </w:rPr>
              <w:t xml:space="preserve"> N 2060-</w:t>
            </w:r>
            <w:r w:rsidRPr="00C15D68">
              <w:rPr>
                <w:rFonts w:ascii="GHEA Mariam" w:hAnsi="GHEA Mariam"/>
                <w:bCs/>
                <w:spacing w:val="-4"/>
                <w:sz w:val="24"/>
                <w:szCs w:val="24"/>
                <w:lang w:val="hy-AM" w:eastAsia="en-US"/>
              </w:rPr>
              <w:t>Ն</w:t>
            </w:r>
            <w:r w:rsidRPr="00C15D68">
              <w:rPr>
                <w:rFonts w:ascii="GHEA Mariam" w:hAnsi="GHEA Mariam"/>
                <w:bCs/>
                <w:spacing w:val="-4"/>
                <w:sz w:val="24"/>
                <w:szCs w:val="24"/>
                <w:lang w:val="fr-FR" w:eastAsia="en-US"/>
              </w:rPr>
              <w:t xml:space="preserve"> </w:t>
            </w:r>
            <w:r w:rsidRPr="00C15D68">
              <w:rPr>
                <w:rFonts w:ascii="GHEA Mariam" w:hAnsi="GHEA Mariam"/>
                <w:bCs/>
                <w:spacing w:val="-4"/>
                <w:sz w:val="24"/>
                <w:szCs w:val="24"/>
                <w:lang w:val="hy-AM" w:eastAsia="en-US"/>
              </w:rPr>
              <w:t>ՈՐՈՇՄԱՆ</w:t>
            </w:r>
            <w:r w:rsidRPr="00C15D68">
              <w:rPr>
                <w:rFonts w:ascii="GHEA Mariam" w:hAnsi="GHEA Mariam"/>
                <w:bCs/>
                <w:spacing w:val="-4"/>
                <w:sz w:val="24"/>
                <w:szCs w:val="24"/>
                <w:lang w:val="fr-FR" w:eastAsia="en-US"/>
              </w:rPr>
              <w:t xml:space="preserve"> N 5 </w:t>
            </w:r>
            <w:r w:rsidRPr="00C15D68">
              <w:rPr>
                <w:rFonts w:ascii="GHEA Mariam" w:hAnsi="GHEA Mariam"/>
                <w:bCs/>
                <w:spacing w:val="-4"/>
                <w:sz w:val="24"/>
                <w:szCs w:val="24"/>
                <w:lang w:val="hy-AM" w:eastAsia="en-US"/>
              </w:rPr>
              <w:t>ՀԱՎԵԼՎԱԾԻ</w:t>
            </w:r>
            <w:r w:rsidRPr="00C15D68">
              <w:rPr>
                <w:rFonts w:ascii="GHEA Mariam" w:hAnsi="GHEA Mariam"/>
                <w:bCs/>
                <w:spacing w:val="-4"/>
                <w:sz w:val="24"/>
                <w:szCs w:val="24"/>
                <w:lang w:val="fr-FR" w:eastAsia="en-US"/>
              </w:rPr>
              <w:t xml:space="preserve"> N 1</w:t>
            </w:r>
            <w:r w:rsidRPr="00C15D68">
              <w:rPr>
                <w:rFonts w:ascii="GHEA Mariam" w:hAnsi="GHEA Mariam"/>
                <w:bCs/>
                <w:sz w:val="24"/>
                <w:szCs w:val="24"/>
                <w:lang w:val="fr-FR" w:eastAsia="en-US"/>
              </w:rPr>
              <w:t xml:space="preserve"> </w:t>
            </w:r>
            <w:r w:rsidRPr="00C15D68">
              <w:rPr>
                <w:rFonts w:ascii="GHEA Mariam" w:hAnsi="GHEA Mariam"/>
                <w:bCs/>
                <w:sz w:val="24"/>
                <w:szCs w:val="24"/>
                <w:lang w:val="hy-AM" w:eastAsia="en-US"/>
              </w:rPr>
              <w:t>ԱՂՅՈՒՍԱԿՈՒՄ</w:t>
            </w:r>
            <w:r w:rsidRPr="00C15D68">
              <w:rPr>
                <w:rFonts w:ascii="GHEA Mariam" w:hAnsi="GHEA Mariam"/>
                <w:bCs/>
                <w:sz w:val="24"/>
                <w:szCs w:val="24"/>
                <w:lang w:val="fr-FR" w:eastAsia="en-US"/>
              </w:rPr>
              <w:t xml:space="preserve"> </w:t>
            </w:r>
            <w:r w:rsidRPr="00C15D68">
              <w:rPr>
                <w:rFonts w:ascii="GHEA Mariam" w:hAnsi="GHEA Mariam"/>
                <w:bCs/>
                <w:sz w:val="24"/>
                <w:szCs w:val="24"/>
                <w:lang w:val="hy-AM" w:eastAsia="en-US"/>
              </w:rPr>
              <w:t>ԿԱՏԱՐՎՈՂ</w:t>
            </w:r>
            <w:r w:rsidRPr="00C15D68">
              <w:rPr>
                <w:rFonts w:ascii="GHEA Mariam" w:hAnsi="GHEA Mariam"/>
                <w:bCs/>
                <w:sz w:val="24"/>
                <w:szCs w:val="24"/>
                <w:lang w:val="fr-FR" w:eastAsia="en-US"/>
              </w:rPr>
              <w:t xml:space="preserve"> </w:t>
            </w:r>
            <w:r w:rsidRPr="00C15D68">
              <w:rPr>
                <w:rFonts w:ascii="GHEA Mariam" w:hAnsi="GHEA Mariam"/>
                <w:bCs/>
                <w:sz w:val="24"/>
                <w:szCs w:val="24"/>
                <w:lang w:val="hy-AM" w:eastAsia="en-US"/>
              </w:rPr>
              <w:t>ՓՈՓՈԽՈՒԹՅՈՒՆՆԵՐԸ</w:t>
            </w:r>
            <w:r w:rsidRPr="00C15D68">
              <w:rPr>
                <w:rFonts w:ascii="GHEA Mariam" w:hAnsi="GHEA Mariam"/>
                <w:bCs/>
                <w:sz w:val="24"/>
                <w:szCs w:val="24"/>
                <w:lang w:val="fr-FR" w:eastAsia="en-US"/>
              </w:rPr>
              <w:t xml:space="preserve"> </w:t>
            </w:r>
          </w:p>
          <w:p w:rsidR="00554119" w:rsidRDefault="00554119" w:rsidP="00C15D68">
            <w:pPr>
              <w:jc w:val="center"/>
              <w:rPr>
                <w:rFonts w:ascii="GHEA Mariam" w:hAnsi="GHEA Mariam"/>
                <w:bCs/>
                <w:lang w:val="fr-FR" w:eastAsia="en-US"/>
              </w:rPr>
            </w:pPr>
            <w:r w:rsidRPr="00C15D68">
              <w:rPr>
                <w:rFonts w:ascii="GHEA Mariam" w:hAnsi="GHEA Mariam"/>
                <w:bCs/>
                <w:sz w:val="24"/>
                <w:szCs w:val="24"/>
                <w:lang w:val="fr-FR" w:eastAsia="en-US"/>
              </w:rPr>
              <w:t xml:space="preserve"> </w:t>
            </w:r>
            <w:r w:rsidRPr="00C15D68">
              <w:rPr>
                <w:rFonts w:ascii="GHEA Mariam" w:hAnsi="GHEA Mariam"/>
                <w:bCs/>
                <w:sz w:val="24"/>
                <w:szCs w:val="24"/>
                <w:lang w:val="hy-AM" w:eastAsia="en-US"/>
              </w:rPr>
              <w:t>ԵՎ</w:t>
            </w:r>
            <w:r w:rsidRPr="00C15D68">
              <w:rPr>
                <w:rFonts w:ascii="GHEA Mariam" w:hAnsi="GHEA Mariam"/>
                <w:bCs/>
                <w:sz w:val="24"/>
                <w:szCs w:val="24"/>
                <w:lang w:val="fr-FR" w:eastAsia="en-US"/>
              </w:rPr>
              <w:t xml:space="preserve"> </w:t>
            </w:r>
            <w:r w:rsidRPr="00C15D68">
              <w:rPr>
                <w:rFonts w:ascii="GHEA Mariam" w:hAnsi="GHEA Mariam"/>
                <w:bCs/>
                <w:sz w:val="24"/>
                <w:szCs w:val="24"/>
                <w:lang w:val="hy-AM" w:eastAsia="en-US"/>
              </w:rPr>
              <w:t>ԼՐԱՑՈՒՄՆԵՐԸ</w:t>
            </w:r>
            <w:r w:rsidRPr="00554119">
              <w:rPr>
                <w:rFonts w:ascii="GHEA Mariam" w:hAnsi="GHEA Mariam"/>
                <w:bCs/>
                <w:lang w:val="fr-FR" w:eastAsia="en-US"/>
              </w:rPr>
              <w:t xml:space="preserve">  </w:t>
            </w:r>
          </w:p>
          <w:p w:rsidR="00C15D68" w:rsidRDefault="00C15D68" w:rsidP="00C15D68">
            <w:pPr>
              <w:jc w:val="center"/>
              <w:rPr>
                <w:rFonts w:ascii="GHEA Mariam" w:hAnsi="GHEA Mariam"/>
                <w:bCs/>
                <w:lang w:val="fr-FR" w:eastAsia="en-US"/>
              </w:rPr>
            </w:pPr>
          </w:p>
          <w:p w:rsidR="00C15D68" w:rsidRPr="00C15D68" w:rsidRDefault="00C15D68" w:rsidP="00C15D68">
            <w:pPr>
              <w:jc w:val="center"/>
              <w:rPr>
                <w:rFonts w:ascii="GHEA Mariam" w:hAnsi="GHEA Mariam"/>
                <w:bCs/>
                <w:sz w:val="24"/>
                <w:szCs w:val="24"/>
                <w:lang w:val="fr-FR" w:eastAsia="en-US"/>
              </w:rPr>
            </w:pPr>
          </w:p>
        </w:tc>
      </w:tr>
      <w:tr w:rsidR="00554119" w:rsidRPr="00554119" w:rsidTr="000B6C43">
        <w:trPr>
          <w:trHeight w:val="70"/>
        </w:trPr>
        <w:tc>
          <w:tcPr>
            <w:tcW w:w="656" w:type="dxa"/>
            <w:tcBorders>
              <w:top w:val="nil"/>
              <w:left w:val="nil"/>
              <w:bottom w:val="nil"/>
              <w:right w:val="nil"/>
            </w:tcBorders>
            <w:shd w:val="clear" w:color="000000" w:fill="FFFFFF"/>
            <w:vAlign w:val="center"/>
            <w:hideMark/>
          </w:tcPr>
          <w:p w:rsidR="00554119" w:rsidRPr="00554119" w:rsidRDefault="00554119" w:rsidP="00554119">
            <w:pPr>
              <w:jc w:val="center"/>
              <w:rPr>
                <w:rFonts w:ascii="GHEA Mariam" w:hAnsi="GHEA Mariam"/>
                <w:b/>
                <w:bCs/>
                <w:lang w:val="fr-FR" w:eastAsia="en-US"/>
              </w:rPr>
            </w:pPr>
            <w:r w:rsidRPr="00554119">
              <w:rPr>
                <w:rFonts w:ascii="Calibri" w:hAnsi="Calibri" w:cs="Calibri"/>
                <w:b/>
                <w:bCs/>
                <w:lang w:val="fr-FR" w:eastAsia="en-US"/>
              </w:rPr>
              <w:t> </w:t>
            </w:r>
          </w:p>
        </w:tc>
        <w:tc>
          <w:tcPr>
            <w:tcW w:w="1057" w:type="dxa"/>
            <w:tcBorders>
              <w:top w:val="nil"/>
              <w:left w:val="nil"/>
              <w:bottom w:val="nil"/>
              <w:right w:val="nil"/>
            </w:tcBorders>
            <w:shd w:val="clear" w:color="000000" w:fill="FFFFFF"/>
            <w:vAlign w:val="center"/>
            <w:hideMark/>
          </w:tcPr>
          <w:p w:rsidR="00554119" w:rsidRPr="00554119" w:rsidRDefault="00554119" w:rsidP="00554119">
            <w:pPr>
              <w:jc w:val="center"/>
              <w:rPr>
                <w:rFonts w:ascii="GHEA Mariam" w:hAnsi="GHEA Mariam"/>
                <w:b/>
                <w:bCs/>
                <w:lang w:val="fr-FR" w:eastAsia="en-US"/>
              </w:rPr>
            </w:pPr>
            <w:r w:rsidRPr="00554119">
              <w:rPr>
                <w:rFonts w:ascii="Calibri" w:hAnsi="Calibri" w:cs="Calibri"/>
                <w:b/>
                <w:bCs/>
                <w:lang w:val="fr-FR" w:eastAsia="en-US"/>
              </w:rPr>
              <w:t> </w:t>
            </w:r>
          </w:p>
        </w:tc>
        <w:tc>
          <w:tcPr>
            <w:tcW w:w="1046" w:type="dxa"/>
            <w:tcBorders>
              <w:top w:val="nil"/>
              <w:left w:val="nil"/>
              <w:bottom w:val="nil"/>
              <w:right w:val="nil"/>
            </w:tcBorders>
            <w:shd w:val="clear" w:color="000000" w:fill="FFFFFF"/>
            <w:vAlign w:val="center"/>
            <w:hideMark/>
          </w:tcPr>
          <w:p w:rsidR="00554119" w:rsidRPr="00554119" w:rsidRDefault="00554119" w:rsidP="00554119">
            <w:pPr>
              <w:jc w:val="center"/>
              <w:rPr>
                <w:rFonts w:ascii="GHEA Mariam" w:hAnsi="GHEA Mariam"/>
                <w:b/>
                <w:bCs/>
                <w:lang w:val="fr-FR" w:eastAsia="en-US"/>
              </w:rPr>
            </w:pPr>
            <w:r w:rsidRPr="00554119">
              <w:rPr>
                <w:rFonts w:ascii="Calibri" w:hAnsi="Calibri" w:cs="Calibri"/>
                <w:b/>
                <w:bCs/>
                <w:lang w:val="fr-FR" w:eastAsia="en-US"/>
              </w:rPr>
              <w:t> </w:t>
            </w:r>
          </w:p>
        </w:tc>
        <w:tc>
          <w:tcPr>
            <w:tcW w:w="2295" w:type="dxa"/>
            <w:tcBorders>
              <w:top w:val="nil"/>
              <w:left w:val="nil"/>
              <w:bottom w:val="nil"/>
              <w:right w:val="nil"/>
            </w:tcBorders>
            <w:shd w:val="clear" w:color="000000" w:fill="FFFFFF"/>
            <w:vAlign w:val="center"/>
            <w:hideMark/>
          </w:tcPr>
          <w:p w:rsidR="00554119" w:rsidRPr="00554119" w:rsidRDefault="00554119" w:rsidP="00554119">
            <w:pPr>
              <w:jc w:val="center"/>
              <w:rPr>
                <w:rFonts w:ascii="GHEA Mariam" w:hAnsi="GHEA Mariam"/>
                <w:b/>
                <w:bCs/>
                <w:lang w:val="fr-FR" w:eastAsia="en-US"/>
              </w:rPr>
            </w:pPr>
            <w:r w:rsidRPr="00554119">
              <w:rPr>
                <w:rFonts w:ascii="Calibri" w:hAnsi="Calibri" w:cs="Calibri"/>
                <w:b/>
                <w:bCs/>
                <w:lang w:val="fr-FR" w:eastAsia="en-US"/>
              </w:rPr>
              <w:t> </w:t>
            </w:r>
          </w:p>
        </w:tc>
        <w:tc>
          <w:tcPr>
            <w:tcW w:w="3676" w:type="dxa"/>
            <w:tcBorders>
              <w:top w:val="nil"/>
              <w:left w:val="nil"/>
              <w:bottom w:val="nil"/>
              <w:right w:val="nil"/>
            </w:tcBorders>
            <w:shd w:val="clear" w:color="000000" w:fill="FFFFFF"/>
            <w:vAlign w:val="center"/>
            <w:hideMark/>
          </w:tcPr>
          <w:p w:rsidR="00554119" w:rsidRPr="00554119" w:rsidRDefault="00554119" w:rsidP="00554119">
            <w:pPr>
              <w:rPr>
                <w:rFonts w:ascii="GHEA Mariam" w:hAnsi="GHEA Mariam"/>
                <w:lang w:val="fr-FR" w:eastAsia="en-US"/>
              </w:rPr>
            </w:pPr>
            <w:r w:rsidRPr="00554119">
              <w:rPr>
                <w:rFonts w:ascii="Calibri" w:hAnsi="Calibri" w:cs="Calibri"/>
                <w:lang w:val="fr-FR" w:eastAsia="en-US"/>
              </w:rPr>
              <w:t> </w:t>
            </w:r>
          </w:p>
        </w:tc>
        <w:tc>
          <w:tcPr>
            <w:tcW w:w="3513" w:type="dxa"/>
            <w:tcBorders>
              <w:top w:val="nil"/>
              <w:left w:val="nil"/>
              <w:bottom w:val="nil"/>
              <w:right w:val="nil"/>
            </w:tcBorders>
            <w:shd w:val="clear" w:color="000000" w:fill="FFFFFF"/>
            <w:vAlign w:val="center"/>
            <w:hideMark/>
          </w:tcPr>
          <w:p w:rsidR="00554119" w:rsidRPr="00554119" w:rsidRDefault="00554119" w:rsidP="00554119">
            <w:pPr>
              <w:rPr>
                <w:rFonts w:ascii="GHEA Mariam" w:hAnsi="GHEA Mariam"/>
                <w:color w:val="000000"/>
                <w:lang w:val="fr-FR" w:eastAsia="en-US"/>
              </w:rPr>
            </w:pPr>
            <w:r w:rsidRPr="00554119">
              <w:rPr>
                <w:rFonts w:ascii="Calibri" w:hAnsi="Calibri" w:cs="Calibri"/>
                <w:color w:val="000000"/>
                <w:lang w:val="fr-FR" w:eastAsia="en-US"/>
              </w:rPr>
              <w:t> </w:t>
            </w:r>
          </w:p>
        </w:tc>
        <w:tc>
          <w:tcPr>
            <w:tcW w:w="822" w:type="dxa"/>
            <w:tcBorders>
              <w:top w:val="nil"/>
              <w:left w:val="nil"/>
              <w:bottom w:val="nil"/>
              <w:right w:val="nil"/>
            </w:tcBorders>
            <w:shd w:val="clear" w:color="000000" w:fill="FFFFFF"/>
            <w:vAlign w:val="center"/>
            <w:hideMark/>
          </w:tcPr>
          <w:p w:rsidR="00554119" w:rsidRPr="00554119" w:rsidRDefault="00554119" w:rsidP="00554119">
            <w:pPr>
              <w:rPr>
                <w:rFonts w:ascii="GHEA Mariam" w:hAnsi="GHEA Mariam"/>
                <w:lang w:val="fr-FR" w:eastAsia="en-US"/>
              </w:rPr>
            </w:pPr>
            <w:r w:rsidRPr="00554119">
              <w:rPr>
                <w:rFonts w:ascii="Calibri" w:hAnsi="Calibri" w:cs="Calibri"/>
                <w:lang w:val="fr-FR" w:eastAsia="en-US"/>
              </w:rPr>
              <w:t> </w:t>
            </w:r>
          </w:p>
        </w:tc>
        <w:tc>
          <w:tcPr>
            <w:tcW w:w="479" w:type="dxa"/>
            <w:tcBorders>
              <w:top w:val="nil"/>
              <w:left w:val="nil"/>
              <w:bottom w:val="nil"/>
              <w:right w:val="nil"/>
            </w:tcBorders>
            <w:shd w:val="clear" w:color="000000" w:fill="FFFFFF"/>
            <w:vAlign w:val="center"/>
            <w:hideMark/>
          </w:tcPr>
          <w:p w:rsidR="00554119" w:rsidRPr="00554119" w:rsidRDefault="00554119" w:rsidP="00554119">
            <w:pPr>
              <w:rPr>
                <w:rFonts w:ascii="GHEA Mariam" w:hAnsi="GHEA Mariam"/>
                <w:lang w:val="fr-FR" w:eastAsia="en-US"/>
              </w:rPr>
            </w:pPr>
            <w:r w:rsidRPr="00554119">
              <w:rPr>
                <w:rFonts w:ascii="Calibri" w:hAnsi="Calibri" w:cs="Calibri"/>
                <w:lang w:val="fr-FR" w:eastAsia="en-US"/>
              </w:rPr>
              <w:t> </w:t>
            </w:r>
          </w:p>
        </w:tc>
        <w:tc>
          <w:tcPr>
            <w:tcW w:w="2682" w:type="dxa"/>
            <w:gridSpan w:val="2"/>
            <w:tcBorders>
              <w:top w:val="nil"/>
              <w:left w:val="nil"/>
              <w:bottom w:val="nil"/>
              <w:right w:val="nil"/>
            </w:tcBorders>
            <w:shd w:val="clear" w:color="000000" w:fill="FFFFFF"/>
            <w:vAlign w:val="center"/>
            <w:hideMark/>
          </w:tcPr>
          <w:p w:rsidR="00554119" w:rsidRPr="00554119" w:rsidRDefault="000B6C43" w:rsidP="000B6C43">
            <w:pPr>
              <w:jc w:val="right"/>
              <w:rPr>
                <w:rFonts w:ascii="GHEA Mariam" w:hAnsi="GHEA Mariam"/>
                <w:color w:val="000000"/>
                <w:lang w:eastAsia="en-US"/>
              </w:rPr>
            </w:pPr>
            <w:r w:rsidRPr="000B6C43">
              <w:rPr>
                <w:rFonts w:ascii="GHEA Mariam" w:hAnsi="GHEA Mariam" w:cs="Calibri"/>
                <w:bCs/>
                <w:color w:val="000000"/>
                <w:lang w:eastAsia="en-US"/>
              </w:rPr>
              <w:t>(</w:t>
            </w:r>
            <w:r w:rsidRPr="000B6C43">
              <w:rPr>
                <w:rFonts w:ascii="GHEA Mariam" w:hAnsi="GHEA Mariam" w:cs="Calibri"/>
                <w:iCs/>
                <w:color w:val="000000"/>
                <w:szCs w:val="24"/>
                <w:lang w:eastAsia="en-US"/>
              </w:rPr>
              <w:t>հազ. դրամ)</w:t>
            </w:r>
          </w:p>
        </w:tc>
      </w:tr>
      <w:tr w:rsidR="00554119" w:rsidRPr="00554119" w:rsidTr="000B6C43">
        <w:trPr>
          <w:trHeight w:val="1185"/>
        </w:trPr>
        <w:tc>
          <w:tcPr>
            <w:tcW w:w="65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54119" w:rsidRPr="00554119" w:rsidRDefault="00554119" w:rsidP="00554119">
            <w:pPr>
              <w:jc w:val="center"/>
              <w:rPr>
                <w:rFonts w:ascii="GHEA Mariam" w:hAnsi="GHEA Mariam"/>
                <w:bCs/>
                <w:lang w:eastAsia="en-US"/>
              </w:rPr>
            </w:pPr>
            <w:r w:rsidRPr="00554119">
              <w:rPr>
                <w:rFonts w:ascii="GHEA Mariam" w:hAnsi="GHEA Mariam"/>
                <w:bCs/>
                <w:lang w:eastAsia="en-US"/>
              </w:rPr>
              <w:t xml:space="preserve"> ԲԳԿ</w:t>
            </w:r>
          </w:p>
        </w:tc>
        <w:tc>
          <w:tcPr>
            <w:tcW w:w="210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54119" w:rsidRPr="00554119" w:rsidRDefault="00554119" w:rsidP="00554119">
            <w:pPr>
              <w:jc w:val="center"/>
              <w:rPr>
                <w:rFonts w:ascii="GHEA Mariam" w:hAnsi="GHEA Mariam"/>
                <w:bCs/>
                <w:lang w:eastAsia="en-US"/>
              </w:rPr>
            </w:pPr>
            <w:r w:rsidRPr="00554119">
              <w:rPr>
                <w:rFonts w:ascii="GHEA Mariam" w:hAnsi="GHEA Mariam"/>
                <w:bCs/>
                <w:lang w:eastAsia="en-US"/>
              </w:rPr>
              <w:t xml:space="preserve"> Ծրագրային դասիչը</w:t>
            </w:r>
          </w:p>
        </w:tc>
        <w:tc>
          <w:tcPr>
            <w:tcW w:w="229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54119" w:rsidRPr="00554119" w:rsidRDefault="00554119" w:rsidP="00554119">
            <w:pPr>
              <w:jc w:val="center"/>
              <w:rPr>
                <w:rFonts w:ascii="GHEA Mariam" w:hAnsi="GHEA Mariam"/>
                <w:bCs/>
                <w:lang w:eastAsia="en-US"/>
              </w:rPr>
            </w:pPr>
            <w:r w:rsidRPr="00554119">
              <w:rPr>
                <w:rFonts w:ascii="GHEA Mariam" w:hAnsi="GHEA Mariam"/>
                <w:bCs/>
                <w:lang w:eastAsia="en-US"/>
              </w:rPr>
              <w:t xml:space="preserve"> ԲԳԿ/</w:t>
            </w:r>
            <w:r w:rsidR="00C15D68" w:rsidRPr="00554119">
              <w:rPr>
                <w:rFonts w:ascii="GHEA Mariam" w:hAnsi="GHEA Mariam"/>
                <w:bCs/>
                <w:lang w:eastAsia="en-US"/>
              </w:rPr>
              <w:t>ծ</w:t>
            </w:r>
            <w:r w:rsidRPr="00554119">
              <w:rPr>
                <w:rFonts w:ascii="GHEA Mariam" w:hAnsi="GHEA Mariam"/>
                <w:bCs/>
                <w:lang w:eastAsia="en-US"/>
              </w:rPr>
              <w:t>րագրի /միջոցառման անվանումը</w:t>
            </w:r>
          </w:p>
        </w:tc>
        <w:tc>
          <w:tcPr>
            <w:tcW w:w="36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15D68" w:rsidRDefault="00554119" w:rsidP="00554119">
            <w:pPr>
              <w:jc w:val="center"/>
              <w:rPr>
                <w:rFonts w:ascii="GHEA Mariam" w:hAnsi="GHEA Mariam"/>
                <w:bCs/>
                <w:lang w:eastAsia="en-US"/>
              </w:rPr>
            </w:pPr>
            <w:r w:rsidRPr="00554119">
              <w:rPr>
                <w:rFonts w:ascii="GHEA Mariam" w:hAnsi="GHEA Mariam"/>
                <w:bCs/>
                <w:lang w:eastAsia="en-US"/>
              </w:rPr>
              <w:t xml:space="preserve"> Ծրագրի նպատակը/</w:t>
            </w:r>
          </w:p>
          <w:p w:rsidR="00554119" w:rsidRPr="00554119" w:rsidRDefault="00554119" w:rsidP="00554119">
            <w:pPr>
              <w:jc w:val="center"/>
              <w:rPr>
                <w:rFonts w:ascii="GHEA Mariam" w:hAnsi="GHEA Mariam"/>
                <w:bCs/>
                <w:lang w:eastAsia="en-US"/>
              </w:rPr>
            </w:pPr>
            <w:r w:rsidRPr="00554119">
              <w:rPr>
                <w:rFonts w:ascii="GHEA Mariam" w:hAnsi="GHEA Mariam"/>
                <w:bCs/>
                <w:lang w:eastAsia="en-US"/>
              </w:rPr>
              <w:t>Միջոցառման նկարագրությունը</w:t>
            </w:r>
          </w:p>
        </w:tc>
        <w:tc>
          <w:tcPr>
            <w:tcW w:w="351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15D68" w:rsidRDefault="00554119" w:rsidP="00554119">
            <w:pPr>
              <w:jc w:val="center"/>
              <w:rPr>
                <w:rFonts w:ascii="GHEA Mariam" w:hAnsi="GHEA Mariam"/>
                <w:bCs/>
                <w:lang w:eastAsia="en-US"/>
              </w:rPr>
            </w:pPr>
            <w:r w:rsidRPr="00554119">
              <w:rPr>
                <w:rFonts w:ascii="GHEA Mariam" w:hAnsi="GHEA Mariam"/>
                <w:bCs/>
                <w:lang w:eastAsia="en-US"/>
              </w:rPr>
              <w:t xml:space="preserve"> Վերջնական արդյունքի նկարագրությունը/</w:t>
            </w:r>
          </w:p>
          <w:p w:rsidR="00554119" w:rsidRPr="00554119" w:rsidRDefault="00554119" w:rsidP="00554119">
            <w:pPr>
              <w:jc w:val="center"/>
              <w:rPr>
                <w:rFonts w:ascii="GHEA Mariam" w:hAnsi="GHEA Mariam"/>
                <w:bCs/>
                <w:lang w:eastAsia="en-US"/>
              </w:rPr>
            </w:pPr>
            <w:r w:rsidRPr="00554119">
              <w:rPr>
                <w:rFonts w:ascii="GHEA Mariam" w:hAnsi="GHEA Mariam"/>
                <w:bCs/>
                <w:lang w:eastAsia="en-US"/>
              </w:rPr>
              <w:t>Միջոցառման տեսակը</w:t>
            </w:r>
          </w:p>
        </w:tc>
        <w:tc>
          <w:tcPr>
            <w:tcW w:w="3983" w:type="dxa"/>
            <w:gridSpan w:val="4"/>
            <w:tcBorders>
              <w:top w:val="single" w:sz="4" w:space="0" w:color="auto"/>
              <w:left w:val="nil"/>
              <w:bottom w:val="single" w:sz="4" w:space="0" w:color="auto"/>
              <w:right w:val="single" w:sz="4" w:space="0" w:color="000000"/>
            </w:tcBorders>
            <w:shd w:val="clear" w:color="000000" w:fill="FFFFFF"/>
            <w:vAlign w:val="center"/>
            <w:hideMark/>
          </w:tcPr>
          <w:p w:rsidR="00554119" w:rsidRPr="00554119" w:rsidRDefault="00554119" w:rsidP="00554119">
            <w:pPr>
              <w:jc w:val="center"/>
              <w:rPr>
                <w:rFonts w:ascii="GHEA Mariam" w:hAnsi="GHEA Mariam"/>
                <w:bCs/>
                <w:lang w:eastAsia="en-US"/>
              </w:rPr>
            </w:pPr>
            <w:r w:rsidRPr="00554119">
              <w:rPr>
                <w:rFonts w:ascii="GHEA Mariam" w:hAnsi="GHEA Mariam"/>
                <w:bCs/>
                <w:lang w:eastAsia="en-US"/>
              </w:rPr>
              <w:t>Ցուցանիշների փոփոխություն</w:t>
            </w:r>
            <w:r w:rsidR="00A13D33">
              <w:rPr>
                <w:rFonts w:ascii="GHEA Mariam" w:hAnsi="GHEA Mariam"/>
                <w:bCs/>
                <w:lang w:val="hy-AM" w:eastAsia="en-US"/>
              </w:rPr>
              <w:t>ը</w:t>
            </w:r>
            <w:r w:rsidRPr="00554119">
              <w:rPr>
                <w:rFonts w:ascii="GHEA Mariam" w:hAnsi="GHEA Mariam"/>
                <w:bCs/>
                <w:lang w:eastAsia="en-US"/>
              </w:rPr>
              <w:t xml:space="preserve"> (ավելացումները նշված են դրական նշանով, իսկ նվազեցումները՝ փակագծերում) </w:t>
            </w:r>
          </w:p>
        </w:tc>
      </w:tr>
      <w:tr w:rsidR="00554119" w:rsidRPr="00554119" w:rsidTr="000B6C43">
        <w:trPr>
          <w:trHeight w:val="274"/>
        </w:trPr>
        <w:tc>
          <w:tcPr>
            <w:tcW w:w="656" w:type="dxa"/>
            <w:vMerge/>
            <w:tcBorders>
              <w:top w:val="single" w:sz="4" w:space="0" w:color="auto"/>
              <w:left w:val="single" w:sz="4" w:space="0" w:color="auto"/>
              <w:bottom w:val="single" w:sz="4" w:space="0" w:color="000000"/>
              <w:right w:val="single" w:sz="4" w:space="0" w:color="auto"/>
            </w:tcBorders>
            <w:vAlign w:val="center"/>
            <w:hideMark/>
          </w:tcPr>
          <w:p w:rsidR="00554119" w:rsidRPr="00554119" w:rsidRDefault="00554119" w:rsidP="00554119">
            <w:pPr>
              <w:rPr>
                <w:rFonts w:ascii="GHEA Mariam" w:hAnsi="GHEA Mariam"/>
                <w:b/>
                <w:bCs/>
                <w:lang w:eastAsia="en-US"/>
              </w:rPr>
            </w:pPr>
          </w:p>
        </w:tc>
        <w:tc>
          <w:tcPr>
            <w:tcW w:w="2103" w:type="dxa"/>
            <w:gridSpan w:val="2"/>
            <w:vMerge/>
            <w:tcBorders>
              <w:top w:val="single" w:sz="4" w:space="0" w:color="auto"/>
              <w:left w:val="single" w:sz="4" w:space="0" w:color="auto"/>
              <w:bottom w:val="single" w:sz="4" w:space="0" w:color="auto"/>
              <w:right w:val="single" w:sz="4" w:space="0" w:color="auto"/>
            </w:tcBorders>
            <w:vAlign w:val="center"/>
            <w:hideMark/>
          </w:tcPr>
          <w:p w:rsidR="00554119" w:rsidRPr="00554119" w:rsidRDefault="00554119" w:rsidP="00554119">
            <w:pPr>
              <w:rPr>
                <w:rFonts w:ascii="GHEA Mariam" w:hAnsi="GHEA Mariam"/>
                <w:b/>
                <w:bCs/>
                <w:lang w:eastAsia="en-US"/>
              </w:rPr>
            </w:pPr>
          </w:p>
        </w:tc>
        <w:tc>
          <w:tcPr>
            <w:tcW w:w="2295" w:type="dxa"/>
            <w:vMerge/>
            <w:tcBorders>
              <w:top w:val="single" w:sz="4" w:space="0" w:color="auto"/>
              <w:left w:val="single" w:sz="4" w:space="0" w:color="auto"/>
              <w:bottom w:val="single" w:sz="4" w:space="0" w:color="auto"/>
              <w:right w:val="single" w:sz="4" w:space="0" w:color="auto"/>
            </w:tcBorders>
            <w:vAlign w:val="center"/>
            <w:hideMark/>
          </w:tcPr>
          <w:p w:rsidR="00554119" w:rsidRPr="00554119" w:rsidRDefault="00554119" w:rsidP="00554119">
            <w:pPr>
              <w:rPr>
                <w:rFonts w:ascii="GHEA Mariam" w:hAnsi="GHEA Mariam"/>
                <w:b/>
                <w:bCs/>
                <w:lang w:eastAsia="en-US"/>
              </w:rPr>
            </w:pPr>
          </w:p>
        </w:tc>
        <w:tc>
          <w:tcPr>
            <w:tcW w:w="3676" w:type="dxa"/>
            <w:vMerge/>
            <w:tcBorders>
              <w:top w:val="single" w:sz="4" w:space="0" w:color="auto"/>
              <w:left w:val="single" w:sz="4" w:space="0" w:color="auto"/>
              <w:bottom w:val="single" w:sz="4" w:space="0" w:color="auto"/>
              <w:right w:val="single" w:sz="4" w:space="0" w:color="auto"/>
            </w:tcBorders>
            <w:vAlign w:val="center"/>
            <w:hideMark/>
          </w:tcPr>
          <w:p w:rsidR="00554119" w:rsidRPr="00554119" w:rsidRDefault="00554119" w:rsidP="00554119">
            <w:pPr>
              <w:rPr>
                <w:rFonts w:ascii="GHEA Mariam" w:hAnsi="GHEA Mariam"/>
                <w:b/>
                <w:bCs/>
                <w:lang w:eastAsia="en-US"/>
              </w:rPr>
            </w:pPr>
          </w:p>
        </w:tc>
        <w:tc>
          <w:tcPr>
            <w:tcW w:w="3513" w:type="dxa"/>
            <w:vMerge/>
            <w:tcBorders>
              <w:top w:val="single" w:sz="4" w:space="0" w:color="auto"/>
              <w:left w:val="single" w:sz="4" w:space="0" w:color="auto"/>
              <w:bottom w:val="single" w:sz="4" w:space="0" w:color="auto"/>
              <w:right w:val="single" w:sz="4" w:space="0" w:color="auto"/>
            </w:tcBorders>
            <w:vAlign w:val="center"/>
            <w:hideMark/>
          </w:tcPr>
          <w:p w:rsidR="00554119" w:rsidRPr="00554119" w:rsidRDefault="00554119" w:rsidP="00554119">
            <w:pPr>
              <w:rPr>
                <w:rFonts w:ascii="GHEA Mariam" w:hAnsi="GHEA Mariam"/>
                <w:b/>
                <w:bCs/>
                <w:lang w:eastAsia="en-US"/>
              </w:rPr>
            </w:pPr>
          </w:p>
        </w:tc>
        <w:tc>
          <w:tcPr>
            <w:tcW w:w="1301"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554119" w:rsidRPr="000B6C43" w:rsidRDefault="000B6C43" w:rsidP="00554119">
            <w:pPr>
              <w:jc w:val="center"/>
              <w:rPr>
                <w:rFonts w:ascii="GHEA Mariam" w:hAnsi="GHEA Mariam"/>
                <w:bCs/>
                <w:lang w:eastAsia="en-US"/>
              </w:rPr>
            </w:pPr>
            <w:r w:rsidRPr="000B6C43">
              <w:rPr>
                <w:rFonts w:ascii="GHEA Mariam" w:hAnsi="GHEA Mariam"/>
                <w:bCs/>
                <w:lang w:eastAsia="en-US"/>
              </w:rPr>
              <w:t xml:space="preserve"> առաջին կիսամյակ</w:t>
            </w:r>
          </w:p>
        </w:tc>
        <w:tc>
          <w:tcPr>
            <w:tcW w:w="1340" w:type="dxa"/>
            <w:vMerge w:val="restart"/>
            <w:tcBorders>
              <w:top w:val="nil"/>
              <w:left w:val="single" w:sz="4" w:space="0" w:color="auto"/>
              <w:bottom w:val="single" w:sz="4" w:space="0" w:color="auto"/>
              <w:right w:val="single" w:sz="4" w:space="0" w:color="auto"/>
            </w:tcBorders>
            <w:shd w:val="clear" w:color="000000" w:fill="FFFFFF"/>
            <w:vAlign w:val="center"/>
            <w:hideMark/>
          </w:tcPr>
          <w:p w:rsidR="00554119" w:rsidRPr="000B6C43" w:rsidRDefault="000B6C43" w:rsidP="00554119">
            <w:pPr>
              <w:jc w:val="center"/>
              <w:rPr>
                <w:rFonts w:ascii="GHEA Mariam" w:hAnsi="GHEA Mariam"/>
                <w:bCs/>
                <w:lang w:eastAsia="en-US"/>
              </w:rPr>
            </w:pPr>
            <w:r w:rsidRPr="000B6C43">
              <w:rPr>
                <w:rFonts w:ascii="GHEA Mariam" w:hAnsi="GHEA Mariam"/>
                <w:bCs/>
                <w:lang w:eastAsia="en-US"/>
              </w:rPr>
              <w:t xml:space="preserve"> ինն ամիս</w:t>
            </w:r>
          </w:p>
        </w:tc>
        <w:tc>
          <w:tcPr>
            <w:tcW w:w="1342" w:type="dxa"/>
            <w:vMerge w:val="restart"/>
            <w:tcBorders>
              <w:top w:val="nil"/>
              <w:left w:val="single" w:sz="4" w:space="0" w:color="auto"/>
              <w:bottom w:val="single" w:sz="4" w:space="0" w:color="auto"/>
              <w:right w:val="single" w:sz="4" w:space="0" w:color="auto"/>
            </w:tcBorders>
            <w:shd w:val="clear" w:color="000000" w:fill="FFFFFF"/>
            <w:vAlign w:val="center"/>
            <w:hideMark/>
          </w:tcPr>
          <w:p w:rsidR="00554119" w:rsidRPr="000B6C43" w:rsidRDefault="000B6C43" w:rsidP="00554119">
            <w:pPr>
              <w:jc w:val="center"/>
              <w:rPr>
                <w:rFonts w:ascii="GHEA Mariam" w:hAnsi="GHEA Mariam"/>
                <w:bCs/>
                <w:lang w:eastAsia="en-US"/>
              </w:rPr>
            </w:pPr>
            <w:r w:rsidRPr="000B6C43">
              <w:rPr>
                <w:rFonts w:ascii="GHEA Mariam" w:hAnsi="GHEA Mariam"/>
                <w:bCs/>
                <w:lang w:eastAsia="en-US"/>
              </w:rPr>
              <w:t xml:space="preserve"> տարի</w:t>
            </w:r>
          </w:p>
        </w:tc>
      </w:tr>
      <w:tr w:rsidR="00554119" w:rsidRPr="00554119" w:rsidTr="000B6C43">
        <w:trPr>
          <w:trHeight w:val="422"/>
        </w:trPr>
        <w:tc>
          <w:tcPr>
            <w:tcW w:w="656" w:type="dxa"/>
            <w:tcBorders>
              <w:top w:val="nil"/>
              <w:left w:val="single" w:sz="4" w:space="0" w:color="auto"/>
              <w:bottom w:val="single" w:sz="4" w:space="0" w:color="auto"/>
              <w:right w:val="single" w:sz="4" w:space="0" w:color="auto"/>
            </w:tcBorders>
            <w:shd w:val="clear" w:color="000000" w:fill="FFFFFF"/>
            <w:vAlign w:val="center"/>
            <w:hideMark/>
          </w:tcPr>
          <w:p w:rsidR="00554119" w:rsidRPr="00554119" w:rsidRDefault="00554119" w:rsidP="00554119">
            <w:pPr>
              <w:rPr>
                <w:rFonts w:ascii="GHEA Mariam" w:hAnsi="GHEA Mariam"/>
                <w:bCs/>
                <w:lang w:eastAsia="en-US"/>
              </w:rPr>
            </w:pPr>
            <w:r w:rsidRPr="00554119">
              <w:rPr>
                <w:rFonts w:ascii="Calibri" w:hAnsi="Calibri" w:cs="Calibri"/>
                <w:bCs/>
                <w:lang w:eastAsia="en-US"/>
              </w:rPr>
              <w:t> </w:t>
            </w:r>
          </w:p>
        </w:tc>
        <w:tc>
          <w:tcPr>
            <w:tcW w:w="1057" w:type="dxa"/>
            <w:tcBorders>
              <w:top w:val="nil"/>
              <w:left w:val="nil"/>
              <w:bottom w:val="single" w:sz="4" w:space="0" w:color="auto"/>
              <w:right w:val="single" w:sz="4" w:space="0" w:color="auto"/>
            </w:tcBorders>
            <w:shd w:val="clear" w:color="000000" w:fill="FFFFFF"/>
            <w:vAlign w:val="center"/>
            <w:hideMark/>
          </w:tcPr>
          <w:p w:rsidR="00554119" w:rsidRPr="00554119" w:rsidRDefault="00554119" w:rsidP="00554119">
            <w:pPr>
              <w:jc w:val="center"/>
              <w:rPr>
                <w:rFonts w:ascii="GHEA Mariam" w:hAnsi="GHEA Mariam"/>
                <w:bCs/>
                <w:lang w:val="hy-AM" w:eastAsia="en-US"/>
              </w:rPr>
            </w:pPr>
            <w:r w:rsidRPr="00554119">
              <w:rPr>
                <w:rFonts w:ascii="GHEA Mariam" w:hAnsi="GHEA Mariam"/>
                <w:bCs/>
                <w:lang w:eastAsia="en-US"/>
              </w:rPr>
              <w:t>ծրագիր</w:t>
            </w:r>
            <w:r>
              <w:rPr>
                <w:rFonts w:ascii="GHEA Mariam" w:hAnsi="GHEA Mariam"/>
                <w:bCs/>
                <w:lang w:val="hy-AM" w:eastAsia="en-US"/>
              </w:rPr>
              <w:t>ը</w:t>
            </w:r>
          </w:p>
        </w:tc>
        <w:tc>
          <w:tcPr>
            <w:tcW w:w="1046" w:type="dxa"/>
            <w:tcBorders>
              <w:top w:val="nil"/>
              <w:left w:val="nil"/>
              <w:bottom w:val="single" w:sz="4" w:space="0" w:color="auto"/>
              <w:right w:val="single" w:sz="4" w:space="0" w:color="auto"/>
            </w:tcBorders>
            <w:shd w:val="clear" w:color="000000" w:fill="FFFFFF"/>
            <w:vAlign w:val="center"/>
            <w:hideMark/>
          </w:tcPr>
          <w:p w:rsidR="00554119" w:rsidRPr="00554119" w:rsidRDefault="00554119" w:rsidP="00554119">
            <w:pPr>
              <w:jc w:val="center"/>
              <w:rPr>
                <w:rFonts w:ascii="GHEA Mariam" w:hAnsi="GHEA Mariam"/>
                <w:bCs/>
                <w:lang w:val="hy-AM" w:eastAsia="en-US"/>
              </w:rPr>
            </w:pPr>
            <w:r w:rsidRPr="00554119">
              <w:rPr>
                <w:rFonts w:ascii="GHEA Mariam" w:hAnsi="GHEA Mariam"/>
                <w:bCs/>
                <w:lang w:eastAsia="en-US"/>
              </w:rPr>
              <w:t>միջոցա</w:t>
            </w:r>
            <w:r>
              <w:rPr>
                <w:rFonts w:ascii="GHEA Mariam" w:hAnsi="GHEA Mariam"/>
                <w:bCs/>
                <w:lang w:val="hy-AM" w:eastAsia="en-US"/>
              </w:rPr>
              <w:t>-</w:t>
            </w:r>
            <w:r>
              <w:rPr>
                <w:rFonts w:ascii="GHEA Mariam" w:hAnsi="GHEA Mariam"/>
                <w:bCs/>
                <w:lang w:eastAsia="en-US"/>
              </w:rPr>
              <w:br/>
            </w:r>
            <w:r w:rsidRPr="00554119">
              <w:rPr>
                <w:rFonts w:ascii="GHEA Mariam" w:hAnsi="GHEA Mariam"/>
                <w:bCs/>
                <w:lang w:eastAsia="en-US"/>
              </w:rPr>
              <w:t>ռում</w:t>
            </w:r>
            <w:r>
              <w:rPr>
                <w:rFonts w:ascii="GHEA Mariam" w:hAnsi="GHEA Mariam"/>
                <w:bCs/>
                <w:lang w:val="hy-AM" w:eastAsia="en-US"/>
              </w:rPr>
              <w:t>ը</w:t>
            </w:r>
          </w:p>
        </w:tc>
        <w:tc>
          <w:tcPr>
            <w:tcW w:w="2295" w:type="dxa"/>
            <w:vMerge/>
            <w:tcBorders>
              <w:top w:val="single" w:sz="4" w:space="0" w:color="auto"/>
              <w:left w:val="single" w:sz="4" w:space="0" w:color="auto"/>
              <w:bottom w:val="single" w:sz="4" w:space="0" w:color="auto"/>
              <w:right w:val="single" w:sz="4" w:space="0" w:color="auto"/>
            </w:tcBorders>
            <w:vAlign w:val="center"/>
            <w:hideMark/>
          </w:tcPr>
          <w:p w:rsidR="00554119" w:rsidRPr="00554119" w:rsidRDefault="00554119" w:rsidP="00554119">
            <w:pPr>
              <w:rPr>
                <w:rFonts w:ascii="GHEA Mariam" w:hAnsi="GHEA Mariam"/>
                <w:bCs/>
                <w:lang w:eastAsia="en-US"/>
              </w:rPr>
            </w:pPr>
          </w:p>
        </w:tc>
        <w:tc>
          <w:tcPr>
            <w:tcW w:w="3676" w:type="dxa"/>
            <w:vMerge/>
            <w:tcBorders>
              <w:top w:val="single" w:sz="4" w:space="0" w:color="auto"/>
              <w:left w:val="single" w:sz="4" w:space="0" w:color="auto"/>
              <w:bottom w:val="single" w:sz="4" w:space="0" w:color="auto"/>
              <w:right w:val="single" w:sz="4" w:space="0" w:color="auto"/>
            </w:tcBorders>
            <w:vAlign w:val="center"/>
            <w:hideMark/>
          </w:tcPr>
          <w:p w:rsidR="00554119" w:rsidRPr="00554119" w:rsidRDefault="00554119" w:rsidP="00554119">
            <w:pPr>
              <w:rPr>
                <w:rFonts w:ascii="GHEA Mariam" w:hAnsi="GHEA Mariam"/>
                <w:bCs/>
                <w:lang w:eastAsia="en-US"/>
              </w:rPr>
            </w:pPr>
          </w:p>
        </w:tc>
        <w:tc>
          <w:tcPr>
            <w:tcW w:w="3513" w:type="dxa"/>
            <w:vMerge/>
            <w:tcBorders>
              <w:top w:val="single" w:sz="4" w:space="0" w:color="auto"/>
              <w:left w:val="single" w:sz="4" w:space="0" w:color="auto"/>
              <w:bottom w:val="single" w:sz="4" w:space="0" w:color="auto"/>
              <w:right w:val="single" w:sz="4" w:space="0" w:color="auto"/>
            </w:tcBorders>
            <w:vAlign w:val="center"/>
            <w:hideMark/>
          </w:tcPr>
          <w:p w:rsidR="00554119" w:rsidRPr="00554119" w:rsidRDefault="00554119" w:rsidP="00554119">
            <w:pPr>
              <w:rPr>
                <w:rFonts w:ascii="GHEA Mariam" w:hAnsi="GHEA Mariam"/>
                <w:bCs/>
                <w:lang w:eastAsia="en-US"/>
              </w:rPr>
            </w:pPr>
          </w:p>
        </w:tc>
        <w:tc>
          <w:tcPr>
            <w:tcW w:w="1301" w:type="dxa"/>
            <w:gridSpan w:val="2"/>
            <w:vMerge/>
            <w:tcBorders>
              <w:top w:val="single" w:sz="4" w:space="0" w:color="auto"/>
              <w:left w:val="single" w:sz="4" w:space="0" w:color="auto"/>
              <w:bottom w:val="single" w:sz="4" w:space="0" w:color="000000"/>
              <w:right w:val="single" w:sz="4" w:space="0" w:color="000000"/>
            </w:tcBorders>
            <w:vAlign w:val="center"/>
            <w:hideMark/>
          </w:tcPr>
          <w:p w:rsidR="00554119" w:rsidRPr="00554119" w:rsidRDefault="00554119" w:rsidP="00554119">
            <w:pPr>
              <w:rPr>
                <w:rFonts w:ascii="GHEA Mariam" w:hAnsi="GHEA Mariam"/>
                <w:bCs/>
                <w:lang w:eastAsia="en-US"/>
              </w:rPr>
            </w:pPr>
          </w:p>
        </w:tc>
        <w:tc>
          <w:tcPr>
            <w:tcW w:w="1340" w:type="dxa"/>
            <w:vMerge/>
            <w:tcBorders>
              <w:top w:val="nil"/>
              <w:left w:val="single" w:sz="4" w:space="0" w:color="auto"/>
              <w:bottom w:val="single" w:sz="4" w:space="0" w:color="auto"/>
              <w:right w:val="single" w:sz="4" w:space="0" w:color="auto"/>
            </w:tcBorders>
            <w:vAlign w:val="center"/>
            <w:hideMark/>
          </w:tcPr>
          <w:p w:rsidR="00554119" w:rsidRPr="00554119" w:rsidRDefault="00554119" w:rsidP="00554119">
            <w:pPr>
              <w:rPr>
                <w:rFonts w:ascii="GHEA Mariam" w:hAnsi="GHEA Mariam"/>
                <w:bCs/>
                <w:lang w:eastAsia="en-US"/>
              </w:rPr>
            </w:pPr>
          </w:p>
        </w:tc>
        <w:tc>
          <w:tcPr>
            <w:tcW w:w="1342" w:type="dxa"/>
            <w:vMerge/>
            <w:tcBorders>
              <w:top w:val="nil"/>
              <w:left w:val="single" w:sz="4" w:space="0" w:color="auto"/>
              <w:bottom w:val="single" w:sz="4" w:space="0" w:color="auto"/>
              <w:right w:val="single" w:sz="4" w:space="0" w:color="auto"/>
            </w:tcBorders>
            <w:vAlign w:val="center"/>
            <w:hideMark/>
          </w:tcPr>
          <w:p w:rsidR="00554119" w:rsidRPr="00554119" w:rsidRDefault="00554119" w:rsidP="00554119">
            <w:pPr>
              <w:rPr>
                <w:rFonts w:ascii="GHEA Mariam" w:hAnsi="GHEA Mariam"/>
                <w:bCs/>
                <w:lang w:eastAsia="en-US"/>
              </w:rPr>
            </w:pPr>
          </w:p>
        </w:tc>
      </w:tr>
      <w:tr w:rsidR="00554119" w:rsidRPr="00554119" w:rsidTr="000B6C43">
        <w:trPr>
          <w:trHeight w:val="345"/>
        </w:trPr>
        <w:tc>
          <w:tcPr>
            <w:tcW w:w="1224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b/>
                <w:bCs/>
                <w:lang w:eastAsia="en-US"/>
              </w:rPr>
            </w:pPr>
            <w:r w:rsidRPr="00554119">
              <w:rPr>
                <w:rFonts w:ascii="GHEA Mariam" w:hAnsi="GHEA Mariam"/>
                <w:b/>
                <w:bCs/>
                <w:lang w:eastAsia="en-US"/>
              </w:rPr>
              <w:t>Ընդամենը</w:t>
            </w:r>
          </w:p>
        </w:tc>
        <w:tc>
          <w:tcPr>
            <w:tcW w:w="1301" w:type="dxa"/>
            <w:gridSpan w:val="2"/>
            <w:tcBorders>
              <w:top w:val="single" w:sz="4" w:space="0" w:color="auto"/>
              <w:left w:val="nil"/>
              <w:bottom w:val="single" w:sz="4" w:space="0" w:color="auto"/>
              <w:right w:val="single" w:sz="4" w:space="0" w:color="000000"/>
            </w:tcBorders>
            <w:shd w:val="clear" w:color="000000" w:fill="FFFFFF"/>
            <w:noWrap/>
            <w:hideMark/>
          </w:tcPr>
          <w:p w:rsidR="00554119" w:rsidRPr="00554119" w:rsidRDefault="00554119" w:rsidP="00554119">
            <w:pPr>
              <w:jc w:val="center"/>
              <w:rPr>
                <w:rFonts w:ascii="GHEA Mariam" w:hAnsi="GHEA Mariam"/>
                <w:b/>
                <w:bCs/>
                <w:lang w:eastAsia="en-US"/>
              </w:rPr>
            </w:pPr>
            <w:r w:rsidRPr="00554119">
              <w:rPr>
                <w:rFonts w:ascii="GHEA Mariam" w:hAnsi="GHEA Mariam"/>
                <w:b/>
                <w:bCs/>
                <w:lang w:eastAsia="en-US"/>
              </w:rPr>
              <w:t>-</w:t>
            </w:r>
          </w:p>
        </w:tc>
        <w:tc>
          <w:tcPr>
            <w:tcW w:w="1340" w:type="dxa"/>
            <w:tcBorders>
              <w:top w:val="nil"/>
              <w:left w:val="nil"/>
              <w:bottom w:val="single" w:sz="4" w:space="0" w:color="auto"/>
              <w:right w:val="single" w:sz="4" w:space="0" w:color="auto"/>
            </w:tcBorders>
            <w:shd w:val="clear" w:color="000000" w:fill="FFFFFF"/>
            <w:noWrap/>
            <w:hideMark/>
          </w:tcPr>
          <w:p w:rsidR="00554119" w:rsidRPr="00554119" w:rsidRDefault="00554119" w:rsidP="00554119">
            <w:pPr>
              <w:jc w:val="right"/>
              <w:rPr>
                <w:rFonts w:ascii="GHEA Mariam" w:hAnsi="GHEA Mariam"/>
                <w:b/>
                <w:bCs/>
                <w:lang w:eastAsia="en-US"/>
              </w:rPr>
            </w:pPr>
            <w:r w:rsidRPr="00554119">
              <w:rPr>
                <w:rFonts w:ascii="GHEA Mariam" w:hAnsi="GHEA Mariam"/>
                <w:b/>
                <w:bCs/>
                <w:lang w:eastAsia="en-US"/>
              </w:rPr>
              <w:t>-</w:t>
            </w:r>
          </w:p>
        </w:tc>
        <w:tc>
          <w:tcPr>
            <w:tcW w:w="1342" w:type="dxa"/>
            <w:tcBorders>
              <w:top w:val="nil"/>
              <w:left w:val="nil"/>
              <w:bottom w:val="single" w:sz="4" w:space="0" w:color="auto"/>
              <w:right w:val="single" w:sz="4" w:space="0" w:color="auto"/>
            </w:tcBorders>
            <w:shd w:val="clear" w:color="000000" w:fill="FFFFFF"/>
            <w:noWrap/>
            <w:hideMark/>
          </w:tcPr>
          <w:p w:rsidR="00554119" w:rsidRPr="00554119" w:rsidRDefault="00554119" w:rsidP="00554119">
            <w:pPr>
              <w:jc w:val="right"/>
              <w:rPr>
                <w:rFonts w:ascii="GHEA Mariam" w:hAnsi="GHEA Mariam"/>
                <w:b/>
                <w:bCs/>
                <w:lang w:eastAsia="en-US"/>
              </w:rPr>
            </w:pPr>
            <w:r w:rsidRPr="00554119">
              <w:rPr>
                <w:rFonts w:ascii="GHEA Mariam" w:hAnsi="GHEA Mariam"/>
                <w:b/>
                <w:bCs/>
                <w:lang w:eastAsia="en-US"/>
              </w:rPr>
              <w:t>-</w:t>
            </w:r>
          </w:p>
        </w:tc>
      </w:tr>
      <w:tr w:rsidR="00554119" w:rsidRPr="00554119" w:rsidTr="000B6C43">
        <w:trPr>
          <w:trHeight w:val="345"/>
        </w:trPr>
        <w:tc>
          <w:tcPr>
            <w:tcW w:w="1224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b/>
                <w:bCs/>
                <w:lang w:eastAsia="en-US"/>
              </w:rPr>
            </w:pPr>
            <w:r w:rsidRPr="00554119">
              <w:rPr>
                <w:rFonts w:ascii="GHEA Mariam" w:hAnsi="GHEA Mariam"/>
                <w:b/>
                <w:bCs/>
                <w:lang w:eastAsia="en-US"/>
              </w:rPr>
              <w:t>ՀՀ կառավարություն</w:t>
            </w:r>
          </w:p>
        </w:tc>
        <w:tc>
          <w:tcPr>
            <w:tcW w:w="1301" w:type="dxa"/>
            <w:gridSpan w:val="2"/>
            <w:tcBorders>
              <w:top w:val="single" w:sz="4" w:space="0" w:color="auto"/>
              <w:left w:val="nil"/>
              <w:bottom w:val="single" w:sz="4" w:space="0" w:color="auto"/>
              <w:right w:val="single" w:sz="4" w:space="0" w:color="000000"/>
            </w:tcBorders>
            <w:shd w:val="clear" w:color="000000" w:fill="FFFFFF"/>
            <w:noWrap/>
            <w:hideMark/>
          </w:tcPr>
          <w:p w:rsidR="00554119" w:rsidRPr="00554119" w:rsidRDefault="00554119" w:rsidP="00554119">
            <w:pPr>
              <w:jc w:val="center"/>
              <w:rPr>
                <w:rFonts w:ascii="GHEA Mariam" w:hAnsi="GHEA Mariam"/>
                <w:b/>
                <w:bCs/>
                <w:lang w:eastAsia="en-US"/>
              </w:rPr>
            </w:pPr>
            <w:r w:rsidRPr="00554119">
              <w:rPr>
                <w:rFonts w:ascii="GHEA Mariam" w:hAnsi="GHEA Mariam"/>
                <w:b/>
                <w:bCs/>
                <w:lang w:eastAsia="en-US"/>
              </w:rPr>
              <w:t>(150,000.0)</w:t>
            </w:r>
          </w:p>
        </w:tc>
        <w:tc>
          <w:tcPr>
            <w:tcW w:w="1340" w:type="dxa"/>
            <w:tcBorders>
              <w:top w:val="nil"/>
              <w:left w:val="nil"/>
              <w:bottom w:val="single" w:sz="4" w:space="0" w:color="auto"/>
              <w:right w:val="single" w:sz="4" w:space="0" w:color="auto"/>
            </w:tcBorders>
            <w:shd w:val="clear" w:color="000000" w:fill="FFFFFF"/>
            <w:noWrap/>
            <w:hideMark/>
          </w:tcPr>
          <w:p w:rsidR="00554119" w:rsidRPr="00554119" w:rsidRDefault="00554119" w:rsidP="00554119">
            <w:pPr>
              <w:jc w:val="right"/>
              <w:rPr>
                <w:rFonts w:ascii="GHEA Mariam" w:hAnsi="GHEA Mariam"/>
                <w:b/>
                <w:bCs/>
                <w:lang w:eastAsia="en-US"/>
              </w:rPr>
            </w:pPr>
            <w:r w:rsidRPr="00554119">
              <w:rPr>
                <w:rFonts w:ascii="GHEA Mariam" w:hAnsi="GHEA Mariam"/>
                <w:b/>
                <w:bCs/>
                <w:lang w:eastAsia="en-US"/>
              </w:rPr>
              <w:t>(300,000.0)</w:t>
            </w:r>
          </w:p>
        </w:tc>
        <w:tc>
          <w:tcPr>
            <w:tcW w:w="1342" w:type="dxa"/>
            <w:tcBorders>
              <w:top w:val="nil"/>
              <w:left w:val="nil"/>
              <w:bottom w:val="single" w:sz="4" w:space="0" w:color="auto"/>
              <w:right w:val="single" w:sz="4" w:space="0" w:color="auto"/>
            </w:tcBorders>
            <w:shd w:val="clear" w:color="000000" w:fill="FFFFFF"/>
            <w:noWrap/>
            <w:hideMark/>
          </w:tcPr>
          <w:p w:rsidR="00554119" w:rsidRPr="00554119" w:rsidRDefault="00554119" w:rsidP="00554119">
            <w:pPr>
              <w:jc w:val="right"/>
              <w:rPr>
                <w:rFonts w:ascii="GHEA Mariam" w:hAnsi="GHEA Mariam"/>
                <w:b/>
                <w:bCs/>
                <w:lang w:eastAsia="en-US"/>
              </w:rPr>
            </w:pPr>
            <w:r w:rsidRPr="00554119">
              <w:rPr>
                <w:rFonts w:ascii="GHEA Mariam" w:hAnsi="GHEA Mariam"/>
                <w:b/>
                <w:bCs/>
                <w:lang w:eastAsia="en-US"/>
              </w:rPr>
              <w:t>(400,000.0)</w:t>
            </w:r>
          </w:p>
        </w:tc>
      </w:tr>
      <w:tr w:rsidR="00554119" w:rsidRPr="00554119" w:rsidTr="000B6C43">
        <w:trPr>
          <w:trHeight w:val="1376"/>
        </w:trPr>
        <w:tc>
          <w:tcPr>
            <w:tcW w:w="656" w:type="dxa"/>
            <w:tcBorders>
              <w:top w:val="nil"/>
              <w:left w:val="single" w:sz="4" w:space="0" w:color="auto"/>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lang w:eastAsia="en-US"/>
              </w:rPr>
            </w:pPr>
            <w:r w:rsidRPr="00554119">
              <w:rPr>
                <w:rFonts w:ascii="Calibri" w:hAnsi="Calibri" w:cs="Calibri"/>
                <w:lang w:eastAsia="en-US"/>
              </w:rPr>
              <w:t> </w:t>
            </w:r>
          </w:p>
        </w:tc>
        <w:tc>
          <w:tcPr>
            <w:tcW w:w="1057" w:type="dxa"/>
            <w:tcBorders>
              <w:top w:val="nil"/>
              <w:left w:val="nil"/>
              <w:bottom w:val="single" w:sz="4" w:space="0" w:color="auto"/>
              <w:right w:val="single" w:sz="4" w:space="0" w:color="auto"/>
            </w:tcBorders>
            <w:shd w:val="clear" w:color="000000" w:fill="FFFFFF"/>
            <w:hideMark/>
          </w:tcPr>
          <w:p w:rsidR="00554119" w:rsidRPr="00554119" w:rsidRDefault="00554119" w:rsidP="00554119">
            <w:pPr>
              <w:jc w:val="center"/>
              <w:rPr>
                <w:rFonts w:ascii="GHEA Mariam" w:hAnsi="GHEA Mariam"/>
                <w:b/>
                <w:bCs/>
                <w:lang w:eastAsia="en-US"/>
              </w:rPr>
            </w:pPr>
            <w:r w:rsidRPr="00554119">
              <w:rPr>
                <w:rFonts w:ascii="GHEA Mariam" w:hAnsi="GHEA Mariam"/>
                <w:b/>
                <w:bCs/>
                <w:lang w:eastAsia="en-US"/>
              </w:rPr>
              <w:t>1139</w:t>
            </w:r>
          </w:p>
        </w:tc>
        <w:tc>
          <w:tcPr>
            <w:tcW w:w="1046" w:type="dxa"/>
            <w:tcBorders>
              <w:top w:val="nil"/>
              <w:left w:val="nil"/>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lang w:eastAsia="en-US"/>
              </w:rPr>
            </w:pPr>
            <w:r w:rsidRPr="00554119">
              <w:rPr>
                <w:rFonts w:ascii="Calibri" w:hAnsi="Calibri" w:cs="Calibri"/>
                <w:lang w:eastAsia="en-US"/>
              </w:rPr>
              <w:t> </w:t>
            </w:r>
          </w:p>
        </w:tc>
        <w:tc>
          <w:tcPr>
            <w:tcW w:w="2295" w:type="dxa"/>
            <w:tcBorders>
              <w:top w:val="nil"/>
              <w:left w:val="nil"/>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b/>
                <w:bCs/>
                <w:lang w:eastAsia="en-US"/>
              </w:rPr>
            </w:pPr>
            <w:r w:rsidRPr="00554119">
              <w:rPr>
                <w:rFonts w:ascii="GHEA Mariam" w:hAnsi="GHEA Mariam"/>
                <w:b/>
                <w:bCs/>
                <w:lang w:eastAsia="en-US"/>
              </w:rPr>
              <w:t>ՀՀ կառավարության պահուստային ֆոնդ</w:t>
            </w:r>
          </w:p>
        </w:tc>
        <w:tc>
          <w:tcPr>
            <w:tcW w:w="3676" w:type="dxa"/>
            <w:tcBorders>
              <w:top w:val="nil"/>
              <w:left w:val="nil"/>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b/>
                <w:bCs/>
                <w:lang w:eastAsia="en-US"/>
              </w:rPr>
            </w:pPr>
            <w:r w:rsidRPr="000B6C43">
              <w:rPr>
                <w:rFonts w:ascii="GHEA Mariam" w:hAnsi="GHEA Mariam"/>
                <w:b/>
                <w:bCs/>
                <w:spacing w:val="-8"/>
                <w:lang w:eastAsia="en-US"/>
              </w:rPr>
              <w:t>Պետական բյուջեում չկանխա</w:t>
            </w:r>
            <w:r w:rsidR="000B6C43" w:rsidRPr="000B6C43">
              <w:rPr>
                <w:rFonts w:ascii="GHEA Mariam" w:hAnsi="GHEA Mariam"/>
                <w:b/>
                <w:bCs/>
                <w:spacing w:val="-8"/>
                <w:lang w:eastAsia="en-US"/>
              </w:rPr>
              <w:softHyphen/>
            </w:r>
            <w:r w:rsidRPr="000B6C43">
              <w:rPr>
                <w:rFonts w:ascii="GHEA Mariam" w:hAnsi="GHEA Mariam"/>
                <w:b/>
                <w:bCs/>
                <w:spacing w:val="-8"/>
                <w:lang w:eastAsia="en-US"/>
              </w:rPr>
              <w:t>տես</w:t>
            </w:r>
            <w:r w:rsidR="000B6C43">
              <w:rPr>
                <w:rFonts w:ascii="GHEA Mariam" w:hAnsi="GHEA Mariam"/>
                <w:b/>
                <w:bCs/>
                <w:spacing w:val="-8"/>
                <w:lang w:eastAsia="en-US"/>
              </w:rPr>
              <w:softHyphen/>
            </w:r>
            <w:r w:rsidRPr="000B6C43">
              <w:rPr>
                <w:rFonts w:ascii="GHEA Mariam" w:hAnsi="GHEA Mariam"/>
                <w:b/>
                <w:bCs/>
                <w:spacing w:val="-8"/>
                <w:lang w:eastAsia="en-US"/>
              </w:rPr>
              <w:t>ված, ինչպես նաև բյուջետային երաշ</w:t>
            </w:r>
            <w:r w:rsidR="000B6C43">
              <w:rPr>
                <w:rFonts w:ascii="GHEA Mariam" w:hAnsi="GHEA Mariam"/>
                <w:b/>
                <w:bCs/>
                <w:spacing w:val="-8"/>
                <w:lang w:eastAsia="en-US"/>
              </w:rPr>
              <w:softHyphen/>
            </w:r>
            <w:r w:rsidRPr="000B6C43">
              <w:rPr>
                <w:rFonts w:ascii="GHEA Mariam" w:hAnsi="GHEA Mariam"/>
                <w:b/>
                <w:bCs/>
                <w:spacing w:val="-8"/>
                <w:lang w:eastAsia="en-US"/>
              </w:rPr>
              <w:t>խիքների ապահովման ծախսերի</w:t>
            </w:r>
            <w:r w:rsidRPr="00554119">
              <w:rPr>
                <w:rFonts w:ascii="GHEA Mariam" w:hAnsi="GHEA Mariam"/>
                <w:b/>
                <w:bCs/>
                <w:lang w:eastAsia="en-US"/>
              </w:rPr>
              <w:t xml:space="preserve"> </w:t>
            </w:r>
            <w:r w:rsidRPr="000B6C43">
              <w:rPr>
                <w:rFonts w:ascii="GHEA Mariam" w:hAnsi="GHEA Mariam"/>
                <w:b/>
                <w:bCs/>
                <w:spacing w:val="-8"/>
                <w:lang w:eastAsia="en-US"/>
              </w:rPr>
              <w:t>ֆինանսավորման ապահովում</w:t>
            </w:r>
          </w:p>
        </w:tc>
        <w:tc>
          <w:tcPr>
            <w:tcW w:w="3513" w:type="dxa"/>
            <w:tcBorders>
              <w:top w:val="nil"/>
              <w:left w:val="nil"/>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b/>
                <w:bCs/>
                <w:lang w:eastAsia="en-US"/>
              </w:rPr>
            </w:pPr>
            <w:r w:rsidRPr="00554119">
              <w:rPr>
                <w:rFonts w:ascii="GHEA Mariam" w:hAnsi="GHEA Mariam"/>
                <w:b/>
                <w:bCs/>
                <w:lang w:eastAsia="en-US"/>
              </w:rPr>
              <w:t>Պահուստային ֆոնդի կառավար</w:t>
            </w:r>
            <w:r w:rsidR="000B6C43">
              <w:rPr>
                <w:rFonts w:ascii="GHEA Mariam" w:hAnsi="GHEA Mariam"/>
                <w:b/>
                <w:bCs/>
                <w:lang w:eastAsia="en-US"/>
              </w:rPr>
              <w:softHyphen/>
            </w:r>
            <w:r w:rsidRPr="00554119">
              <w:rPr>
                <w:rFonts w:ascii="GHEA Mariam" w:hAnsi="GHEA Mariam"/>
                <w:b/>
                <w:bCs/>
                <w:lang w:eastAsia="en-US"/>
              </w:rPr>
              <w:t>ման արդյունավետության և թափանցիկության ապահովում</w:t>
            </w:r>
          </w:p>
        </w:tc>
        <w:tc>
          <w:tcPr>
            <w:tcW w:w="1301" w:type="dxa"/>
            <w:gridSpan w:val="2"/>
            <w:tcBorders>
              <w:top w:val="single" w:sz="4" w:space="0" w:color="auto"/>
              <w:left w:val="nil"/>
              <w:bottom w:val="single" w:sz="4" w:space="0" w:color="auto"/>
              <w:right w:val="single" w:sz="4" w:space="0" w:color="000000"/>
            </w:tcBorders>
            <w:shd w:val="clear" w:color="000000" w:fill="FFFFFF"/>
            <w:noWrap/>
            <w:hideMark/>
          </w:tcPr>
          <w:p w:rsidR="00554119" w:rsidRPr="00554119" w:rsidRDefault="00554119" w:rsidP="00554119">
            <w:pPr>
              <w:jc w:val="center"/>
              <w:rPr>
                <w:rFonts w:ascii="GHEA Mariam" w:hAnsi="GHEA Mariam"/>
                <w:b/>
                <w:bCs/>
                <w:lang w:eastAsia="en-US"/>
              </w:rPr>
            </w:pPr>
            <w:r w:rsidRPr="00554119">
              <w:rPr>
                <w:rFonts w:ascii="GHEA Mariam" w:hAnsi="GHEA Mariam"/>
                <w:b/>
                <w:bCs/>
                <w:lang w:eastAsia="en-US"/>
              </w:rPr>
              <w:t>(150,000.0)</w:t>
            </w:r>
          </w:p>
        </w:tc>
        <w:tc>
          <w:tcPr>
            <w:tcW w:w="1340" w:type="dxa"/>
            <w:tcBorders>
              <w:top w:val="nil"/>
              <w:left w:val="nil"/>
              <w:bottom w:val="single" w:sz="4" w:space="0" w:color="auto"/>
              <w:right w:val="single" w:sz="4" w:space="0" w:color="auto"/>
            </w:tcBorders>
            <w:shd w:val="clear" w:color="000000" w:fill="FFFFFF"/>
            <w:noWrap/>
            <w:hideMark/>
          </w:tcPr>
          <w:p w:rsidR="00554119" w:rsidRPr="00554119" w:rsidRDefault="00554119" w:rsidP="00554119">
            <w:pPr>
              <w:jc w:val="right"/>
              <w:rPr>
                <w:rFonts w:ascii="GHEA Mariam" w:hAnsi="GHEA Mariam"/>
                <w:b/>
                <w:bCs/>
                <w:lang w:eastAsia="en-US"/>
              </w:rPr>
            </w:pPr>
            <w:r w:rsidRPr="00554119">
              <w:rPr>
                <w:rFonts w:ascii="GHEA Mariam" w:hAnsi="GHEA Mariam"/>
                <w:b/>
                <w:bCs/>
                <w:lang w:eastAsia="en-US"/>
              </w:rPr>
              <w:t>(300,000.0)</w:t>
            </w:r>
          </w:p>
        </w:tc>
        <w:tc>
          <w:tcPr>
            <w:tcW w:w="1342" w:type="dxa"/>
            <w:tcBorders>
              <w:top w:val="nil"/>
              <w:left w:val="nil"/>
              <w:bottom w:val="single" w:sz="4" w:space="0" w:color="auto"/>
              <w:right w:val="single" w:sz="4" w:space="0" w:color="auto"/>
            </w:tcBorders>
            <w:shd w:val="clear" w:color="000000" w:fill="FFFFFF"/>
            <w:noWrap/>
            <w:hideMark/>
          </w:tcPr>
          <w:p w:rsidR="00554119" w:rsidRPr="00554119" w:rsidRDefault="00554119" w:rsidP="00554119">
            <w:pPr>
              <w:jc w:val="right"/>
              <w:rPr>
                <w:rFonts w:ascii="GHEA Mariam" w:hAnsi="GHEA Mariam"/>
                <w:b/>
                <w:bCs/>
                <w:lang w:eastAsia="en-US"/>
              </w:rPr>
            </w:pPr>
            <w:r w:rsidRPr="00554119">
              <w:rPr>
                <w:rFonts w:ascii="GHEA Mariam" w:hAnsi="GHEA Mariam"/>
                <w:b/>
                <w:bCs/>
                <w:lang w:eastAsia="en-US"/>
              </w:rPr>
              <w:t>(400,000.0)</w:t>
            </w:r>
          </w:p>
        </w:tc>
      </w:tr>
      <w:tr w:rsidR="00554119" w:rsidRPr="00554119" w:rsidTr="000B6C43">
        <w:trPr>
          <w:trHeight w:val="1880"/>
        </w:trPr>
        <w:tc>
          <w:tcPr>
            <w:tcW w:w="656" w:type="dxa"/>
            <w:tcBorders>
              <w:top w:val="nil"/>
              <w:left w:val="single" w:sz="4" w:space="0" w:color="auto"/>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lang w:eastAsia="en-US"/>
              </w:rPr>
            </w:pPr>
            <w:r w:rsidRPr="00554119">
              <w:rPr>
                <w:rFonts w:ascii="Calibri" w:hAnsi="Calibri" w:cs="Calibri"/>
                <w:lang w:eastAsia="en-US"/>
              </w:rPr>
              <w:t> </w:t>
            </w:r>
          </w:p>
        </w:tc>
        <w:tc>
          <w:tcPr>
            <w:tcW w:w="1057" w:type="dxa"/>
            <w:tcBorders>
              <w:top w:val="nil"/>
              <w:left w:val="nil"/>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lang w:eastAsia="en-US"/>
              </w:rPr>
            </w:pPr>
            <w:r w:rsidRPr="00554119">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000000" w:fill="FFFFFF"/>
            <w:hideMark/>
          </w:tcPr>
          <w:p w:rsidR="00554119" w:rsidRPr="00554119" w:rsidRDefault="00554119" w:rsidP="00554119">
            <w:pPr>
              <w:jc w:val="center"/>
              <w:rPr>
                <w:rFonts w:ascii="GHEA Mariam" w:hAnsi="GHEA Mariam"/>
                <w:lang w:eastAsia="en-US"/>
              </w:rPr>
            </w:pPr>
            <w:r w:rsidRPr="00554119">
              <w:rPr>
                <w:rFonts w:ascii="GHEA Mariam" w:hAnsi="GHEA Mariam"/>
                <w:lang w:eastAsia="en-US"/>
              </w:rPr>
              <w:t>1139 - 11001</w:t>
            </w:r>
          </w:p>
        </w:tc>
        <w:tc>
          <w:tcPr>
            <w:tcW w:w="2295" w:type="dxa"/>
            <w:tcBorders>
              <w:top w:val="nil"/>
              <w:left w:val="nil"/>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lang w:eastAsia="en-US"/>
              </w:rPr>
            </w:pPr>
            <w:r w:rsidRPr="00554119">
              <w:rPr>
                <w:rFonts w:ascii="GHEA Mariam" w:hAnsi="GHEA Mariam"/>
                <w:lang w:eastAsia="en-US"/>
              </w:rPr>
              <w:t>ՀՀ կառավարության պահուստային ֆոնդ</w:t>
            </w:r>
          </w:p>
        </w:tc>
        <w:tc>
          <w:tcPr>
            <w:tcW w:w="3676" w:type="dxa"/>
            <w:tcBorders>
              <w:top w:val="nil"/>
              <w:left w:val="nil"/>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lang w:eastAsia="en-US"/>
              </w:rPr>
            </w:pPr>
            <w:r w:rsidRPr="00554119">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513" w:type="dxa"/>
            <w:tcBorders>
              <w:top w:val="nil"/>
              <w:left w:val="nil"/>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lang w:eastAsia="en-US"/>
              </w:rPr>
            </w:pPr>
            <w:r w:rsidRPr="00554119">
              <w:rPr>
                <w:rFonts w:ascii="GHEA Mariam" w:hAnsi="GHEA Mariam"/>
                <w:lang w:eastAsia="en-US"/>
              </w:rPr>
              <w:t>Ծառայությունների մատուցում</w:t>
            </w:r>
          </w:p>
        </w:tc>
        <w:tc>
          <w:tcPr>
            <w:tcW w:w="1301" w:type="dxa"/>
            <w:gridSpan w:val="2"/>
            <w:tcBorders>
              <w:top w:val="single" w:sz="4" w:space="0" w:color="auto"/>
              <w:left w:val="nil"/>
              <w:bottom w:val="single" w:sz="4" w:space="0" w:color="auto"/>
              <w:right w:val="single" w:sz="4" w:space="0" w:color="000000"/>
            </w:tcBorders>
            <w:shd w:val="clear" w:color="000000" w:fill="FFFFFF"/>
            <w:noWrap/>
            <w:hideMark/>
          </w:tcPr>
          <w:p w:rsidR="00554119" w:rsidRPr="00554119" w:rsidRDefault="00554119" w:rsidP="00554119">
            <w:pPr>
              <w:jc w:val="center"/>
              <w:rPr>
                <w:rFonts w:ascii="GHEA Mariam" w:hAnsi="GHEA Mariam"/>
                <w:lang w:eastAsia="en-US"/>
              </w:rPr>
            </w:pPr>
            <w:r w:rsidRPr="00554119">
              <w:rPr>
                <w:rFonts w:ascii="GHEA Mariam" w:hAnsi="GHEA Mariam"/>
                <w:lang w:eastAsia="en-US"/>
              </w:rPr>
              <w:t>(150,000.0)</w:t>
            </w:r>
          </w:p>
        </w:tc>
        <w:tc>
          <w:tcPr>
            <w:tcW w:w="1340" w:type="dxa"/>
            <w:tcBorders>
              <w:top w:val="nil"/>
              <w:left w:val="nil"/>
              <w:bottom w:val="single" w:sz="4" w:space="0" w:color="auto"/>
              <w:right w:val="single" w:sz="4" w:space="0" w:color="auto"/>
            </w:tcBorders>
            <w:shd w:val="clear" w:color="000000" w:fill="FFFFFF"/>
            <w:noWrap/>
            <w:hideMark/>
          </w:tcPr>
          <w:p w:rsidR="00554119" w:rsidRPr="00554119" w:rsidRDefault="00554119" w:rsidP="00554119">
            <w:pPr>
              <w:jc w:val="right"/>
              <w:rPr>
                <w:rFonts w:ascii="GHEA Mariam" w:hAnsi="GHEA Mariam"/>
                <w:lang w:eastAsia="en-US"/>
              </w:rPr>
            </w:pPr>
            <w:r w:rsidRPr="00554119">
              <w:rPr>
                <w:rFonts w:ascii="GHEA Mariam" w:hAnsi="GHEA Mariam"/>
                <w:lang w:eastAsia="en-US"/>
              </w:rPr>
              <w:t>(300,000.0)</w:t>
            </w:r>
          </w:p>
        </w:tc>
        <w:tc>
          <w:tcPr>
            <w:tcW w:w="1342" w:type="dxa"/>
            <w:tcBorders>
              <w:top w:val="nil"/>
              <w:left w:val="nil"/>
              <w:bottom w:val="single" w:sz="4" w:space="0" w:color="auto"/>
              <w:right w:val="single" w:sz="4" w:space="0" w:color="auto"/>
            </w:tcBorders>
            <w:shd w:val="clear" w:color="000000" w:fill="FFFFFF"/>
            <w:noWrap/>
            <w:hideMark/>
          </w:tcPr>
          <w:p w:rsidR="00554119" w:rsidRPr="00554119" w:rsidRDefault="00554119" w:rsidP="00554119">
            <w:pPr>
              <w:jc w:val="right"/>
              <w:rPr>
                <w:rFonts w:ascii="GHEA Mariam" w:hAnsi="GHEA Mariam"/>
                <w:lang w:eastAsia="en-US"/>
              </w:rPr>
            </w:pPr>
            <w:r w:rsidRPr="00554119">
              <w:rPr>
                <w:rFonts w:ascii="GHEA Mariam" w:hAnsi="GHEA Mariam"/>
                <w:lang w:eastAsia="en-US"/>
              </w:rPr>
              <w:t>(400,000.0)</w:t>
            </w:r>
          </w:p>
        </w:tc>
      </w:tr>
      <w:tr w:rsidR="00554119" w:rsidRPr="00554119" w:rsidTr="000B6C43">
        <w:trPr>
          <w:trHeight w:val="345"/>
        </w:trPr>
        <w:tc>
          <w:tcPr>
            <w:tcW w:w="12243" w:type="dxa"/>
            <w:gridSpan w:val="6"/>
            <w:tcBorders>
              <w:top w:val="single" w:sz="4" w:space="0" w:color="auto"/>
              <w:left w:val="single" w:sz="4" w:space="0" w:color="auto"/>
              <w:bottom w:val="single" w:sz="4" w:space="0" w:color="auto"/>
              <w:right w:val="single" w:sz="4" w:space="0" w:color="auto"/>
            </w:tcBorders>
            <w:shd w:val="clear" w:color="auto" w:fill="auto"/>
            <w:hideMark/>
          </w:tcPr>
          <w:p w:rsidR="00554119" w:rsidRPr="00554119" w:rsidRDefault="00554119" w:rsidP="00554119">
            <w:pPr>
              <w:rPr>
                <w:rFonts w:ascii="GHEA Mariam" w:hAnsi="GHEA Mariam"/>
                <w:b/>
                <w:bCs/>
                <w:lang w:eastAsia="en-US"/>
              </w:rPr>
            </w:pPr>
            <w:r w:rsidRPr="00554119">
              <w:rPr>
                <w:rFonts w:ascii="GHEA Mariam" w:hAnsi="GHEA Mariam"/>
                <w:b/>
                <w:bCs/>
                <w:lang w:eastAsia="en-US"/>
              </w:rPr>
              <w:lastRenderedPageBreak/>
              <w:t>ՀՀ ներքին գործերի նախարարություն</w:t>
            </w:r>
          </w:p>
        </w:tc>
        <w:tc>
          <w:tcPr>
            <w:tcW w:w="1301" w:type="dxa"/>
            <w:gridSpan w:val="2"/>
            <w:tcBorders>
              <w:top w:val="single" w:sz="4" w:space="0" w:color="auto"/>
              <w:left w:val="nil"/>
              <w:bottom w:val="single" w:sz="4" w:space="0" w:color="auto"/>
              <w:right w:val="single" w:sz="4" w:space="0" w:color="000000"/>
            </w:tcBorders>
            <w:shd w:val="clear" w:color="auto" w:fill="auto"/>
            <w:noWrap/>
            <w:hideMark/>
          </w:tcPr>
          <w:p w:rsidR="00554119" w:rsidRPr="00554119" w:rsidRDefault="00554119" w:rsidP="00554119">
            <w:pPr>
              <w:jc w:val="center"/>
              <w:rPr>
                <w:rFonts w:ascii="GHEA Mariam" w:hAnsi="GHEA Mariam"/>
                <w:b/>
                <w:bCs/>
                <w:lang w:eastAsia="en-US"/>
              </w:rPr>
            </w:pPr>
            <w:r w:rsidRPr="00554119">
              <w:rPr>
                <w:rFonts w:ascii="GHEA Mariam" w:hAnsi="GHEA Mariam"/>
                <w:b/>
                <w:bCs/>
                <w:lang w:eastAsia="en-US"/>
              </w:rPr>
              <w:t>150,000.0</w:t>
            </w:r>
          </w:p>
        </w:tc>
        <w:tc>
          <w:tcPr>
            <w:tcW w:w="1340" w:type="dxa"/>
            <w:tcBorders>
              <w:top w:val="single" w:sz="4" w:space="0" w:color="auto"/>
              <w:left w:val="nil"/>
              <w:bottom w:val="single" w:sz="4" w:space="0" w:color="auto"/>
              <w:right w:val="single" w:sz="4" w:space="0" w:color="auto"/>
            </w:tcBorders>
            <w:shd w:val="clear" w:color="auto" w:fill="auto"/>
            <w:noWrap/>
            <w:hideMark/>
          </w:tcPr>
          <w:p w:rsidR="00554119" w:rsidRPr="00554119" w:rsidRDefault="00554119" w:rsidP="00554119">
            <w:pPr>
              <w:jc w:val="right"/>
              <w:rPr>
                <w:rFonts w:ascii="GHEA Mariam" w:hAnsi="GHEA Mariam"/>
                <w:b/>
                <w:bCs/>
                <w:lang w:eastAsia="en-US"/>
              </w:rPr>
            </w:pPr>
            <w:r w:rsidRPr="00554119">
              <w:rPr>
                <w:rFonts w:ascii="GHEA Mariam" w:hAnsi="GHEA Mariam"/>
                <w:b/>
                <w:bCs/>
                <w:lang w:eastAsia="en-US"/>
              </w:rPr>
              <w:t>300,000.0</w:t>
            </w:r>
          </w:p>
        </w:tc>
        <w:tc>
          <w:tcPr>
            <w:tcW w:w="1342" w:type="dxa"/>
            <w:tcBorders>
              <w:top w:val="single" w:sz="4" w:space="0" w:color="auto"/>
              <w:left w:val="nil"/>
              <w:bottom w:val="single" w:sz="4" w:space="0" w:color="auto"/>
              <w:right w:val="single" w:sz="4" w:space="0" w:color="auto"/>
            </w:tcBorders>
            <w:shd w:val="clear" w:color="auto" w:fill="auto"/>
            <w:noWrap/>
            <w:hideMark/>
          </w:tcPr>
          <w:p w:rsidR="00554119" w:rsidRPr="00554119" w:rsidRDefault="00554119" w:rsidP="00554119">
            <w:pPr>
              <w:jc w:val="right"/>
              <w:rPr>
                <w:rFonts w:ascii="GHEA Mariam" w:hAnsi="GHEA Mariam"/>
                <w:b/>
                <w:bCs/>
                <w:lang w:eastAsia="en-US"/>
              </w:rPr>
            </w:pPr>
            <w:r w:rsidRPr="00554119">
              <w:rPr>
                <w:rFonts w:ascii="GHEA Mariam" w:hAnsi="GHEA Mariam"/>
                <w:b/>
                <w:bCs/>
                <w:lang w:eastAsia="en-US"/>
              </w:rPr>
              <w:t>400,000.0</w:t>
            </w:r>
          </w:p>
        </w:tc>
      </w:tr>
      <w:tr w:rsidR="00554119" w:rsidRPr="00554119" w:rsidTr="000B6C43">
        <w:trPr>
          <w:trHeight w:val="1979"/>
        </w:trPr>
        <w:tc>
          <w:tcPr>
            <w:tcW w:w="656" w:type="dxa"/>
            <w:tcBorders>
              <w:top w:val="nil"/>
              <w:left w:val="single" w:sz="4" w:space="0" w:color="auto"/>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lang w:eastAsia="en-US"/>
              </w:rPr>
            </w:pPr>
            <w:r w:rsidRPr="00554119">
              <w:rPr>
                <w:rFonts w:ascii="Calibri" w:hAnsi="Calibri" w:cs="Calibri"/>
                <w:lang w:eastAsia="en-US"/>
              </w:rPr>
              <w:t> </w:t>
            </w:r>
          </w:p>
        </w:tc>
        <w:tc>
          <w:tcPr>
            <w:tcW w:w="1057" w:type="dxa"/>
            <w:tcBorders>
              <w:top w:val="nil"/>
              <w:left w:val="nil"/>
              <w:bottom w:val="single" w:sz="4" w:space="0" w:color="auto"/>
              <w:right w:val="single" w:sz="4" w:space="0" w:color="auto"/>
            </w:tcBorders>
            <w:shd w:val="clear" w:color="000000" w:fill="FFFFFF"/>
            <w:hideMark/>
          </w:tcPr>
          <w:p w:rsidR="00554119" w:rsidRPr="00554119" w:rsidRDefault="00554119" w:rsidP="00554119">
            <w:pPr>
              <w:jc w:val="center"/>
              <w:rPr>
                <w:rFonts w:ascii="GHEA Mariam" w:hAnsi="GHEA Mariam"/>
                <w:b/>
                <w:bCs/>
                <w:lang w:eastAsia="en-US"/>
              </w:rPr>
            </w:pPr>
            <w:r w:rsidRPr="00554119">
              <w:rPr>
                <w:rFonts w:ascii="GHEA Mariam" w:hAnsi="GHEA Mariam"/>
                <w:b/>
                <w:bCs/>
                <w:lang w:eastAsia="en-US"/>
              </w:rPr>
              <w:t>1234</w:t>
            </w:r>
          </w:p>
        </w:tc>
        <w:tc>
          <w:tcPr>
            <w:tcW w:w="1046" w:type="dxa"/>
            <w:tcBorders>
              <w:top w:val="nil"/>
              <w:left w:val="nil"/>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lang w:eastAsia="en-US"/>
              </w:rPr>
            </w:pPr>
            <w:r w:rsidRPr="00554119">
              <w:rPr>
                <w:rFonts w:ascii="Calibri" w:hAnsi="Calibri" w:cs="Calibri"/>
                <w:lang w:eastAsia="en-US"/>
              </w:rPr>
              <w:t> </w:t>
            </w:r>
          </w:p>
        </w:tc>
        <w:tc>
          <w:tcPr>
            <w:tcW w:w="2295" w:type="dxa"/>
            <w:tcBorders>
              <w:top w:val="nil"/>
              <w:left w:val="nil"/>
              <w:bottom w:val="single" w:sz="4" w:space="0" w:color="auto"/>
              <w:right w:val="single" w:sz="4" w:space="0" w:color="auto"/>
            </w:tcBorders>
            <w:shd w:val="clear" w:color="000000" w:fill="FFFFFF"/>
            <w:hideMark/>
          </w:tcPr>
          <w:p w:rsidR="00554119" w:rsidRPr="00554119" w:rsidRDefault="00554119" w:rsidP="00C1762E">
            <w:pPr>
              <w:rPr>
                <w:rFonts w:ascii="GHEA Mariam" w:hAnsi="GHEA Mariam"/>
                <w:b/>
                <w:bCs/>
                <w:lang w:eastAsia="en-US"/>
              </w:rPr>
            </w:pPr>
            <w:r w:rsidRPr="00554119">
              <w:rPr>
                <w:rFonts w:ascii="GHEA Mariam" w:hAnsi="GHEA Mariam"/>
                <w:b/>
                <w:bCs/>
                <w:lang w:eastAsia="en-US"/>
              </w:rPr>
              <w:t>Ներքին գործերի նախարարության ոլորտի քաղա</w:t>
            </w:r>
            <w:r w:rsidR="000B6C43">
              <w:rPr>
                <w:rFonts w:ascii="GHEA Mariam" w:hAnsi="GHEA Mariam"/>
                <w:b/>
                <w:bCs/>
                <w:lang w:eastAsia="en-US"/>
              </w:rPr>
              <w:softHyphen/>
            </w:r>
            <w:r w:rsidRPr="00554119">
              <w:rPr>
                <w:rFonts w:ascii="GHEA Mariam" w:hAnsi="GHEA Mariam"/>
                <w:b/>
                <w:bCs/>
                <w:lang w:eastAsia="en-US"/>
              </w:rPr>
              <w:t>քա</w:t>
            </w:r>
            <w:r w:rsidR="000B6C43">
              <w:rPr>
                <w:rFonts w:ascii="GHEA Mariam" w:hAnsi="GHEA Mariam"/>
                <w:b/>
                <w:bCs/>
                <w:lang w:eastAsia="en-US"/>
              </w:rPr>
              <w:softHyphen/>
            </w:r>
            <w:r w:rsidRPr="00554119">
              <w:rPr>
                <w:rFonts w:ascii="GHEA Mariam" w:hAnsi="GHEA Mariam"/>
                <w:b/>
                <w:bCs/>
                <w:lang w:eastAsia="en-US"/>
              </w:rPr>
              <w:t>կանության մշակում, կառավարում, կ</w:t>
            </w:r>
            <w:r w:rsidR="000B6C43">
              <w:rPr>
                <w:rFonts w:ascii="GHEA Mariam" w:hAnsi="GHEA Mariam"/>
                <w:b/>
                <w:bCs/>
                <w:lang w:eastAsia="en-US"/>
              </w:rPr>
              <w:t>ենտրոնացված միջոցառումներ, մոնի</w:t>
            </w:r>
            <w:r w:rsidR="00C1762E">
              <w:rPr>
                <w:rFonts w:ascii="GHEA Mariam" w:hAnsi="GHEA Mariam"/>
                <w:b/>
                <w:bCs/>
                <w:lang w:val="hy-AM" w:eastAsia="en-US"/>
              </w:rPr>
              <w:t>տ</w:t>
            </w:r>
            <w:r w:rsidRPr="00554119">
              <w:rPr>
                <w:rFonts w:ascii="GHEA Mariam" w:hAnsi="GHEA Mariam"/>
                <w:b/>
                <w:bCs/>
                <w:lang w:eastAsia="en-US"/>
              </w:rPr>
              <w:t>որինգ և վերահսկողություն</w:t>
            </w:r>
          </w:p>
        </w:tc>
        <w:tc>
          <w:tcPr>
            <w:tcW w:w="3676" w:type="dxa"/>
            <w:tcBorders>
              <w:top w:val="nil"/>
              <w:left w:val="nil"/>
              <w:bottom w:val="single" w:sz="4" w:space="0" w:color="auto"/>
              <w:right w:val="single" w:sz="4" w:space="0" w:color="auto"/>
            </w:tcBorders>
            <w:shd w:val="clear" w:color="000000" w:fill="FFFFFF"/>
            <w:hideMark/>
          </w:tcPr>
          <w:p w:rsidR="00554119" w:rsidRPr="00554119" w:rsidRDefault="00554119" w:rsidP="00012002">
            <w:pPr>
              <w:rPr>
                <w:rFonts w:ascii="GHEA Mariam" w:hAnsi="GHEA Mariam"/>
                <w:b/>
                <w:bCs/>
                <w:lang w:eastAsia="en-US"/>
              </w:rPr>
            </w:pPr>
            <w:r w:rsidRPr="00554119">
              <w:rPr>
                <w:rFonts w:ascii="GHEA Mariam" w:hAnsi="GHEA Mariam"/>
                <w:b/>
                <w:bCs/>
                <w:lang w:eastAsia="en-US"/>
              </w:rPr>
              <w:t>Ներքին գործերի համակարգի</w:t>
            </w:r>
            <w:r w:rsidR="00012002">
              <w:rPr>
                <w:rFonts w:ascii="GHEA Mariam" w:hAnsi="GHEA Mariam"/>
                <w:b/>
                <w:bCs/>
                <w:lang w:val="hy-AM" w:eastAsia="en-US"/>
              </w:rPr>
              <w:t xml:space="preserve">՝ </w:t>
            </w:r>
            <w:r w:rsidRPr="00554119">
              <w:rPr>
                <w:rFonts w:ascii="GHEA Mariam" w:hAnsi="GHEA Mariam"/>
                <w:b/>
                <w:bCs/>
                <w:lang w:eastAsia="en-US"/>
              </w:rPr>
              <w:t>ոստիկանության, փրկարար ծառայության և քաղաքացիական ծառայության կազմակերպա</w:t>
            </w:r>
            <w:r w:rsidR="000B6C43">
              <w:rPr>
                <w:rFonts w:ascii="GHEA Mariam" w:hAnsi="GHEA Mariam"/>
                <w:b/>
                <w:bCs/>
                <w:lang w:eastAsia="en-US"/>
              </w:rPr>
              <w:softHyphen/>
            </w:r>
            <w:r w:rsidRPr="00554119">
              <w:rPr>
                <w:rFonts w:ascii="GHEA Mariam" w:hAnsi="GHEA Mariam"/>
                <w:b/>
                <w:bCs/>
                <w:lang w:eastAsia="en-US"/>
              </w:rPr>
              <w:t>իրավական կատարելագործում, դրանց գործունեության նկատմամբ հասարակական կարծիքի բարելավում և վստահության բարձրացում</w:t>
            </w:r>
          </w:p>
        </w:tc>
        <w:tc>
          <w:tcPr>
            <w:tcW w:w="3513" w:type="dxa"/>
            <w:tcBorders>
              <w:top w:val="nil"/>
              <w:left w:val="nil"/>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b/>
                <w:bCs/>
                <w:lang w:eastAsia="en-US"/>
              </w:rPr>
            </w:pPr>
            <w:r w:rsidRPr="00554119">
              <w:rPr>
                <w:rFonts w:ascii="GHEA Mariam" w:hAnsi="GHEA Mariam"/>
                <w:b/>
                <w:bCs/>
                <w:lang w:eastAsia="en-US"/>
              </w:rPr>
              <w:t xml:space="preserve"> Արդի մարտահրավերներին դիմակայող, պետական և հասարակական պահանջարկը բավարարող, թափանցիկ, բարեվարք, հաշվետվողական գործունեության ապահովում</w:t>
            </w:r>
          </w:p>
        </w:tc>
        <w:tc>
          <w:tcPr>
            <w:tcW w:w="1301" w:type="dxa"/>
            <w:gridSpan w:val="2"/>
            <w:tcBorders>
              <w:top w:val="single" w:sz="4" w:space="0" w:color="auto"/>
              <w:left w:val="nil"/>
              <w:bottom w:val="single" w:sz="4" w:space="0" w:color="auto"/>
              <w:right w:val="single" w:sz="4" w:space="0" w:color="000000"/>
            </w:tcBorders>
            <w:shd w:val="clear" w:color="000000" w:fill="FFFFFF"/>
            <w:noWrap/>
            <w:hideMark/>
          </w:tcPr>
          <w:p w:rsidR="00554119" w:rsidRPr="00554119" w:rsidRDefault="00554119" w:rsidP="00554119">
            <w:pPr>
              <w:jc w:val="center"/>
              <w:rPr>
                <w:rFonts w:ascii="GHEA Mariam" w:hAnsi="GHEA Mariam"/>
                <w:b/>
                <w:bCs/>
                <w:lang w:eastAsia="en-US"/>
              </w:rPr>
            </w:pPr>
            <w:r w:rsidRPr="00554119">
              <w:rPr>
                <w:rFonts w:ascii="GHEA Mariam" w:hAnsi="GHEA Mariam"/>
                <w:b/>
                <w:bCs/>
                <w:lang w:eastAsia="en-US"/>
              </w:rPr>
              <w:t>150,000.0</w:t>
            </w:r>
          </w:p>
        </w:tc>
        <w:tc>
          <w:tcPr>
            <w:tcW w:w="1340" w:type="dxa"/>
            <w:tcBorders>
              <w:top w:val="nil"/>
              <w:left w:val="nil"/>
              <w:bottom w:val="single" w:sz="4" w:space="0" w:color="auto"/>
              <w:right w:val="single" w:sz="4" w:space="0" w:color="auto"/>
            </w:tcBorders>
            <w:shd w:val="clear" w:color="000000" w:fill="FFFFFF"/>
            <w:noWrap/>
            <w:hideMark/>
          </w:tcPr>
          <w:p w:rsidR="00554119" w:rsidRPr="00554119" w:rsidRDefault="00554119" w:rsidP="00554119">
            <w:pPr>
              <w:jc w:val="right"/>
              <w:rPr>
                <w:rFonts w:ascii="GHEA Mariam" w:hAnsi="GHEA Mariam"/>
                <w:b/>
                <w:bCs/>
                <w:lang w:eastAsia="en-US"/>
              </w:rPr>
            </w:pPr>
            <w:r w:rsidRPr="00554119">
              <w:rPr>
                <w:rFonts w:ascii="GHEA Mariam" w:hAnsi="GHEA Mariam"/>
                <w:b/>
                <w:bCs/>
                <w:lang w:eastAsia="en-US"/>
              </w:rPr>
              <w:t>300,000.0</w:t>
            </w:r>
          </w:p>
        </w:tc>
        <w:tc>
          <w:tcPr>
            <w:tcW w:w="1342" w:type="dxa"/>
            <w:tcBorders>
              <w:top w:val="nil"/>
              <w:left w:val="nil"/>
              <w:bottom w:val="single" w:sz="4" w:space="0" w:color="auto"/>
              <w:right w:val="single" w:sz="4" w:space="0" w:color="auto"/>
            </w:tcBorders>
            <w:shd w:val="clear" w:color="000000" w:fill="FFFFFF"/>
            <w:noWrap/>
            <w:hideMark/>
          </w:tcPr>
          <w:p w:rsidR="00554119" w:rsidRPr="00554119" w:rsidRDefault="00554119" w:rsidP="00554119">
            <w:pPr>
              <w:jc w:val="right"/>
              <w:rPr>
                <w:rFonts w:ascii="GHEA Mariam" w:hAnsi="GHEA Mariam"/>
                <w:b/>
                <w:bCs/>
                <w:lang w:eastAsia="en-US"/>
              </w:rPr>
            </w:pPr>
            <w:r w:rsidRPr="00554119">
              <w:rPr>
                <w:rFonts w:ascii="GHEA Mariam" w:hAnsi="GHEA Mariam"/>
                <w:b/>
                <w:bCs/>
                <w:lang w:eastAsia="en-US"/>
              </w:rPr>
              <w:t>400,000.0</w:t>
            </w:r>
          </w:p>
        </w:tc>
      </w:tr>
      <w:tr w:rsidR="00554119" w:rsidRPr="00554119" w:rsidTr="000B6C43">
        <w:trPr>
          <w:trHeight w:val="3950"/>
        </w:trPr>
        <w:tc>
          <w:tcPr>
            <w:tcW w:w="656" w:type="dxa"/>
            <w:tcBorders>
              <w:top w:val="nil"/>
              <w:left w:val="single" w:sz="4" w:space="0" w:color="auto"/>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lang w:eastAsia="en-US"/>
              </w:rPr>
            </w:pPr>
            <w:r w:rsidRPr="00554119">
              <w:rPr>
                <w:rFonts w:ascii="Calibri" w:hAnsi="Calibri" w:cs="Calibri"/>
                <w:lang w:eastAsia="en-US"/>
              </w:rPr>
              <w:t> </w:t>
            </w:r>
          </w:p>
        </w:tc>
        <w:tc>
          <w:tcPr>
            <w:tcW w:w="1057" w:type="dxa"/>
            <w:tcBorders>
              <w:top w:val="nil"/>
              <w:left w:val="nil"/>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lang w:eastAsia="en-US"/>
              </w:rPr>
            </w:pPr>
            <w:r w:rsidRPr="00554119">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554119" w:rsidRPr="00554119" w:rsidRDefault="00554119" w:rsidP="00554119">
            <w:pPr>
              <w:jc w:val="center"/>
              <w:rPr>
                <w:rFonts w:ascii="GHEA Mariam" w:hAnsi="GHEA Mariam"/>
                <w:lang w:eastAsia="en-US"/>
              </w:rPr>
            </w:pPr>
            <w:r w:rsidRPr="00554119">
              <w:rPr>
                <w:rFonts w:ascii="GHEA Mariam" w:hAnsi="GHEA Mariam"/>
                <w:lang w:eastAsia="en-US"/>
              </w:rPr>
              <w:t>1234 - 11006</w:t>
            </w:r>
          </w:p>
        </w:tc>
        <w:tc>
          <w:tcPr>
            <w:tcW w:w="2295" w:type="dxa"/>
            <w:tcBorders>
              <w:top w:val="nil"/>
              <w:left w:val="nil"/>
              <w:bottom w:val="single" w:sz="4" w:space="0" w:color="auto"/>
              <w:right w:val="single" w:sz="4" w:space="0" w:color="auto"/>
            </w:tcBorders>
            <w:shd w:val="clear" w:color="auto" w:fill="auto"/>
            <w:hideMark/>
          </w:tcPr>
          <w:p w:rsidR="00554119" w:rsidRPr="00554119" w:rsidRDefault="00554119" w:rsidP="00554119">
            <w:pPr>
              <w:rPr>
                <w:rFonts w:ascii="GHEA Mariam" w:hAnsi="GHEA Mariam"/>
                <w:lang w:eastAsia="en-US"/>
              </w:rPr>
            </w:pPr>
            <w:r w:rsidRPr="00554119">
              <w:rPr>
                <w:rFonts w:ascii="GHEA Mariam" w:hAnsi="GHEA Mariam"/>
                <w:lang w:eastAsia="en-US"/>
              </w:rPr>
              <w:t xml:space="preserve">Անձի անհատական տվյալների, </w:t>
            </w:r>
            <w:r w:rsidRPr="000B6C43">
              <w:rPr>
                <w:rFonts w:ascii="GHEA Mariam" w:hAnsi="GHEA Mariam"/>
                <w:spacing w:val="-8"/>
                <w:lang w:eastAsia="en-US"/>
              </w:rPr>
              <w:t>քաղա</w:t>
            </w:r>
            <w:r w:rsidR="000B6C43" w:rsidRPr="000B6C43">
              <w:rPr>
                <w:rFonts w:ascii="GHEA Mariam" w:hAnsi="GHEA Mariam"/>
                <w:spacing w:val="-8"/>
                <w:lang w:eastAsia="en-US"/>
              </w:rPr>
              <w:softHyphen/>
            </w:r>
            <w:r w:rsidRPr="000B6C43">
              <w:rPr>
                <w:rFonts w:ascii="GHEA Mariam" w:hAnsi="GHEA Mariam"/>
                <w:spacing w:val="-8"/>
                <w:lang w:eastAsia="en-US"/>
              </w:rPr>
              <w:t>քացիության և հաշվառ</w:t>
            </w:r>
            <w:r w:rsidR="000B6C43" w:rsidRPr="000B6C43">
              <w:rPr>
                <w:rFonts w:ascii="GHEA Mariam" w:hAnsi="GHEA Mariam"/>
                <w:spacing w:val="-8"/>
                <w:lang w:eastAsia="en-US"/>
              </w:rPr>
              <w:softHyphen/>
            </w:r>
            <w:r w:rsidRPr="000B6C43">
              <w:rPr>
                <w:rFonts w:ascii="GHEA Mariam" w:hAnsi="GHEA Mariam"/>
                <w:spacing w:val="-8"/>
                <w:lang w:eastAsia="en-US"/>
              </w:rPr>
              <w:t>ման վերաբերյալ տեղե</w:t>
            </w:r>
            <w:r w:rsidR="000B6C43" w:rsidRPr="000B6C43">
              <w:rPr>
                <w:rFonts w:ascii="GHEA Mariam" w:hAnsi="GHEA Mariam"/>
                <w:spacing w:val="-8"/>
                <w:lang w:eastAsia="en-US"/>
              </w:rPr>
              <w:softHyphen/>
            </w:r>
            <w:r w:rsidRPr="000B6C43">
              <w:rPr>
                <w:rFonts w:ascii="GHEA Mariam" w:hAnsi="GHEA Mariam"/>
                <w:spacing w:val="-8"/>
                <w:lang w:eastAsia="en-US"/>
              </w:rPr>
              <w:t>կությունների ստաց</w:t>
            </w:r>
            <w:r w:rsidR="000B6C43">
              <w:rPr>
                <w:rFonts w:ascii="GHEA Mariam" w:hAnsi="GHEA Mariam"/>
                <w:spacing w:val="-8"/>
                <w:lang w:eastAsia="en-US"/>
              </w:rPr>
              <w:softHyphen/>
            </w:r>
            <w:r w:rsidRPr="000B6C43">
              <w:rPr>
                <w:rFonts w:ascii="GHEA Mariam" w:hAnsi="GHEA Mariam"/>
                <w:spacing w:val="-8"/>
                <w:lang w:eastAsia="en-US"/>
              </w:rPr>
              <w:t>ման</w:t>
            </w:r>
            <w:r w:rsidRPr="00554119">
              <w:rPr>
                <w:rFonts w:ascii="GHEA Mariam" w:hAnsi="GHEA Mariam"/>
                <w:lang w:eastAsia="en-US"/>
              </w:rPr>
              <w:t>, տրամադրման և փոխանակման ծառա</w:t>
            </w:r>
            <w:r w:rsidR="000B6C43">
              <w:rPr>
                <w:rFonts w:ascii="GHEA Mariam" w:hAnsi="GHEA Mariam"/>
                <w:lang w:eastAsia="en-US"/>
              </w:rPr>
              <w:softHyphen/>
            </w:r>
            <w:r w:rsidRPr="00554119">
              <w:rPr>
                <w:rFonts w:ascii="GHEA Mariam" w:hAnsi="GHEA Mariam"/>
                <w:lang w:eastAsia="en-US"/>
              </w:rPr>
              <w:t>յությունների մատու</w:t>
            </w:r>
            <w:r w:rsidR="000B6C43">
              <w:rPr>
                <w:rFonts w:ascii="GHEA Mariam" w:hAnsi="GHEA Mariam"/>
                <w:lang w:eastAsia="en-US"/>
              </w:rPr>
              <w:softHyphen/>
            </w:r>
            <w:r w:rsidRPr="00554119">
              <w:rPr>
                <w:rFonts w:ascii="GHEA Mariam" w:hAnsi="GHEA Mariam"/>
                <w:lang w:eastAsia="en-US"/>
              </w:rPr>
              <w:t>ցում, ճամփորդական փաստաթղթերում կենսաչափական տեխ</w:t>
            </w:r>
            <w:r w:rsidR="000B6C43">
              <w:rPr>
                <w:rFonts w:ascii="GHEA Mariam" w:hAnsi="GHEA Mariam"/>
                <w:lang w:eastAsia="en-US"/>
              </w:rPr>
              <w:softHyphen/>
            </w:r>
            <w:r w:rsidRPr="00554119">
              <w:rPr>
                <w:rFonts w:ascii="GHEA Mariam" w:hAnsi="GHEA Mariam"/>
                <w:lang w:eastAsia="en-US"/>
              </w:rPr>
              <w:t>նոլոգիաների ներդրում, միգրացիոն քաղաքականության մշակում և իրակա</w:t>
            </w:r>
            <w:r w:rsidR="000B6C43">
              <w:rPr>
                <w:rFonts w:ascii="GHEA Mariam" w:hAnsi="GHEA Mariam"/>
                <w:lang w:eastAsia="en-US"/>
              </w:rPr>
              <w:softHyphen/>
            </w:r>
            <w:r w:rsidRPr="00554119">
              <w:rPr>
                <w:rFonts w:ascii="GHEA Mariam" w:hAnsi="GHEA Mariam"/>
                <w:lang w:eastAsia="en-US"/>
              </w:rPr>
              <w:t>նացում</w:t>
            </w:r>
          </w:p>
        </w:tc>
        <w:tc>
          <w:tcPr>
            <w:tcW w:w="3676" w:type="dxa"/>
            <w:tcBorders>
              <w:top w:val="nil"/>
              <w:left w:val="nil"/>
              <w:bottom w:val="single" w:sz="4" w:space="0" w:color="auto"/>
              <w:right w:val="single" w:sz="4" w:space="0" w:color="auto"/>
            </w:tcBorders>
            <w:shd w:val="clear" w:color="auto" w:fill="auto"/>
            <w:hideMark/>
          </w:tcPr>
          <w:p w:rsidR="00554119" w:rsidRPr="00554119" w:rsidRDefault="00554119" w:rsidP="00554119">
            <w:pPr>
              <w:rPr>
                <w:rFonts w:ascii="GHEA Mariam" w:hAnsi="GHEA Mariam"/>
                <w:lang w:eastAsia="en-US"/>
              </w:rPr>
            </w:pPr>
            <w:r w:rsidRPr="00554119">
              <w:rPr>
                <w:rFonts w:ascii="GHEA Mariam" w:hAnsi="GHEA Mariam"/>
                <w:lang w:eastAsia="en-US"/>
              </w:rPr>
              <w:t>ՀՀ քաղաքացու անձնագրի ձևակերպում, ՀՀ քաղաքացիություն ձեռք բերելու, դադարեցնելու, փախստականի կարգավիճակ ստացած, ՀՀ-ում մշտապես բնակվող</w:t>
            </w:r>
            <w:r w:rsidR="00EB6DED">
              <w:rPr>
                <w:rFonts w:ascii="GHEA Mariam" w:hAnsi="GHEA Mariam"/>
                <w:lang w:val="hy-AM" w:eastAsia="en-US"/>
              </w:rPr>
              <w:t>՝</w:t>
            </w:r>
            <w:r w:rsidRPr="00554119">
              <w:rPr>
                <w:rFonts w:ascii="GHEA Mariam" w:hAnsi="GHEA Mariam"/>
                <w:lang w:eastAsia="en-US"/>
              </w:rPr>
              <w:t xml:space="preserve"> </w:t>
            </w:r>
            <w:r w:rsidR="00455C1C">
              <w:rPr>
                <w:rFonts w:ascii="GHEA Mariam" w:hAnsi="GHEA Mariam"/>
                <w:lang w:eastAsia="en-US"/>
              </w:rPr>
              <w:t>քաղաքացիություն չունեցող անձանց</w:t>
            </w:r>
            <w:r w:rsidRPr="00554119">
              <w:rPr>
                <w:rFonts w:ascii="GHEA Mariam" w:hAnsi="GHEA Mariam"/>
                <w:lang w:eastAsia="en-US"/>
              </w:rPr>
              <w:t xml:space="preserve"> մուտքի վիզաների տրամադրում, միգրացիոն պետական քաղաքականության իրականացում</w:t>
            </w:r>
          </w:p>
        </w:tc>
        <w:tc>
          <w:tcPr>
            <w:tcW w:w="3513" w:type="dxa"/>
            <w:tcBorders>
              <w:top w:val="nil"/>
              <w:left w:val="nil"/>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lang w:eastAsia="en-US"/>
              </w:rPr>
            </w:pPr>
            <w:r w:rsidRPr="00554119">
              <w:rPr>
                <w:rFonts w:ascii="GHEA Mariam" w:hAnsi="GHEA Mariam"/>
                <w:lang w:eastAsia="en-US"/>
              </w:rPr>
              <w:t>Ծառայությունների մատուցում</w:t>
            </w:r>
          </w:p>
        </w:tc>
        <w:tc>
          <w:tcPr>
            <w:tcW w:w="1301" w:type="dxa"/>
            <w:gridSpan w:val="2"/>
            <w:tcBorders>
              <w:top w:val="single" w:sz="4" w:space="0" w:color="auto"/>
              <w:left w:val="nil"/>
              <w:bottom w:val="single" w:sz="4" w:space="0" w:color="auto"/>
              <w:right w:val="single" w:sz="4" w:space="0" w:color="000000"/>
            </w:tcBorders>
            <w:shd w:val="clear" w:color="000000" w:fill="FFFFFF"/>
            <w:noWrap/>
            <w:hideMark/>
          </w:tcPr>
          <w:p w:rsidR="00554119" w:rsidRPr="00554119" w:rsidRDefault="00554119" w:rsidP="00554119">
            <w:pPr>
              <w:jc w:val="center"/>
              <w:rPr>
                <w:rFonts w:ascii="GHEA Mariam" w:hAnsi="GHEA Mariam"/>
                <w:lang w:eastAsia="en-US"/>
              </w:rPr>
            </w:pPr>
            <w:r w:rsidRPr="00554119">
              <w:rPr>
                <w:rFonts w:ascii="GHEA Mariam" w:hAnsi="GHEA Mariam"/>
                <w:lang w:eastAsia="en-US"/>
              </w:rPr>
              <w:t>150,000.0</w:t>
            </w:r>
          </w:p>
        </w:tc>
        <w:tc>
          <w:tcPr>
            <w:tcW w:w="1340" w:type="dxa"/>
            <w:tcBorders>
              <w:top w:val="nil"/>
              <w:left w:val="nil"/>
              <w:bottom w:val="single" w:sz="4" w:space="0" w:color="auto"/>
              <w:right w:val="single" w:sz="4" w:space="0" w:color="auto"/>
            </w:tcBorders>
            <w:shd w:val="clear" w:color="000000" w:fill="FFFFFF"/>
            <w:noWrap/>
            <w:hideMark/>
          </w:tcPr>
          <w:p w:rsidR="00554119" w:rsidRPr="00554119" w:rsidRDefault="00554119" w:rsidP="00554119">
            <w:pPr>
              <w:jc w:val="right"/>
              <w:rPr>
                <w:rFonts w:ascii="GHEA Mariam" w:hAnsi="GHEA Mariam"/>
                <w:lang w:eastAsia="en-US"/>
              </w:rPr>
            </w:pPr>
            <w:r w:rsidRPr="00554119">
              <w:rPr>
                <w:rFonts w:ascii="GHEA Mariam" w:hAnsi="GHEA Mariam"/>
                <w:lang w:eastAsia="en-US"/>
              </w:rPr>
              <w:t>300,000.0</w:t>
            </w:r>
          </w:p>
        </w:tc>
        <w:tc>
          <w:tcPr>
            <w:tcW w:w="1342" w:type="dxa"/>
            <w:tcBorders>
              <w:top w:val="nil"/>
              <w:left w:val="nil"/>
              <w:bottom w:val="single" w:sz="4" w:space="0" w:color="auto"/>
              <w:right w:val="single" w:sz="4" w:space="0" w:color="auto"/>
            </w:tcBorders>
            <w:shd w:val="clear" w:color="000000" w:fill="FFFFFF"/>
            <w:noWrap/>
            <w:hideMark/>
          </w:tcPr>
          <w:p w:rsidR="00554119" w:rsidRPr="00554119" w:rsidRDefault="00554119" w:rsidP="00554119">
            <w:pPr>
              <w:jc w:val="right"/>
              <w:rPr>
                <w:rFonts w:ascii="GHEA Mariam" w:hAnsi="GHEA Mariam"/>
                <w:lang w:eastAsia="en-US"/>
              </w:rPr>
            </w:pPr>
            <w:r w:rsidRPr="00554119">
              <w:rPr>
                <w:rFonts w:ascii="GHEA Mariam" w:hAnsi="GHEA Mariam"/>
                <w:lang w:eastAsia="en-US"/>
              </w:rPr>
              <w:t>400,000.0</w:t>
            </w:r>
          </w:p>
        </w:tc>
      </w:tr>
    </w:tbl>
    <w:p w:rsidR="007247E4" w:rsidRPr="000B6C43" w:rsidRDefault="007247E4" w:rsidP="007247E4">
      <w:pPr>
        <w:pStyle w:val="norm"/>
        <w:spacing w:line="240" w:lineRule="auto"/>
        <w:ind w:firstLine="0"/>
        <w:rPr>
          <w:rFonts w:ascii="GHEA Mariam" w:hAnsi="GHEA Mariam" w:cs="Arial"/>
          <w:sz w:val="2"/>
          <w:szCs w:val="24"/>
          <w:lang w:val="fr-FR"/>
        </w:rPr>
      </w:pPr>
    </w:p>
    <w:p w:rsidR="00C15D68" w:rsidRDefault="00C15D68" w:rsidP="007247E4">
      <w:pPr>
        <w:pStyle w:val="mechtex"/>
        <w:ind w:firstLine="720"/>
        <w:jc w:val="left"/>
        <w:rPr>
          <w:rFonts w:ascii="GHEA Mariam" w:hAnsi="GHEA Mariam" w:cs="Sylfaen"/>
          <w:sz w:val="24"/>
          <w:szCs w:val="24"/>
          <w:lang w:val="hy-AM"/>
        </w:rPr>
      </w:pPr>
      <w:r>
        <w:rPr>
          <w:rFonts w:ascii="GHEA Mariam" w:hAnsi="GHEA Mariam" w:cs="Sylfaen"/>
          <w:sz w:val="24"/>
          <w:szCs w:val="24"/>
          <w:lang w:val="hy-AM"/>
        </w:rPr>
        <w:t xml:space="preserve">                       </w:t>
      </w:r>
    </w:p>
    <w:p w:rsidR="00C15D68" w:rsidRDefault="00C15D68" w:rsidP="007247E4">
      <w:pPr>
        <w:pStyle w:val="mechtex"/>
        <w:ind w:firstLine="720"/>
        <w:jc w:val="left"/>
        <w:rPr>
          <w:rFonts w:ascii="GHEA Mariam" w:hAnsi="GHEA Mariam" w:cs="Sylfaen"/>
          <w:sz w:val="24"/>
          <w:szCs w:val="24"/>
          <w:lang w:val="hy-AM"/>
        </w:rPr>
      </w:pPr>
    </w:p>
    <w:p w:rsidR="007247E4" w:rsidRPr="00554119" w:rsidRDefault="00C15D68"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C15D68">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7247E4" w:rsidRPr="00C15D68">
        <w:rPr>
          <w:rFonts w:ascii="GHEA Mariam" w:hAnsi="GHEA Mariam" w:cs="Sylfaen"/>
          <w:sz w:val="24"/>
          <w:szCs w:val="24"/>
          <w:lang w:val="hy-AM"/>
        </w:rPr>
        <w:t>ՀԱՆՐԱՊԵՏՈՒԹՅԱՆ</w:t>
      </w:r>
    </w:p>
    <w:p w:rsidR="007247E4" w:rsidRPr="00554119" w:rsidRDefault="007247E4" w:rsidP="007247E4">
      <w:pPr>
        <w:pStyle w:val="mechtex"/>
        <w:ind w:firstLine="720"/>
        <w:jc w:val="left"/>
        <w:rPr>
          <w:rFonts w:ascii="GHEA Mariam" w:hAnsi="GHEA Mariam" w:cs="Sylfaen"/>
          <w:sz w:val="24"/>
          <w:szCs w:val="24"/>
          <w:lang w:val="fr-FR"/>
        </w:rPr>
      </w:pPr>
      <w:r w:rsidRPr="00554119">
        <w:rPr>
          <w:rFonts w:ascii="GHEA Mariam" w:hAnsi="GHEA Mariam"/>
          <w:sz w:val="24"/>
          <w:szCs w:val="24"/>
          <w:lang w:val="fr-FR"/>
        </w:rPr>
        <w:t xml:space="preserve">  </w:t>
      </w:r>
      <w:r w:rsidR="00C15D68">
        <w:rPr>
          <w:rFonts w:ascii="GHEA Mariam" w:hAnsi="GHEA Mariam"/>
          <w:sz w:val="24"/>
          <w:szCs w:val="24"/>
          <w:lang w:val="hy-AM"/>
        </w:rPr>
        <w:t xml:space="preserve">                         </w:t>
      </w:r>
      <w:r w:rsidRPr="00C15D68">
        <w:rPr>
          <w:rFonts w:ascii="GHEA Mariam" w:hAnsi="GHEA Mariam" w:cs="Sylfaen"/>
          <w:sz w:val="24"/>
          <w:szCs w:val="24"/>
          <w:lang w:val="hy-AM"/>
        </w:rPr>
        <w:t>ՎԱՐՉԱՊԵՏԻ</w:t>
      </w:r>
      <w:r w:rsidRPr="00554119">
        <w:rPr>
          <w:rFonts w:ascii="GHEA Mariam" w:hAnsi="GHEA Mariam" w:cs="Sylfaen"/>
          <w:sz w:val="24"/>
          <w:szCs w:val="24"/>
          <w:lang w:val="fr-FR"/>
        </w:rPr>
        <w:t xml:space="preserve"> </w:t>
      </w:r>
      <w:r w:rsidRPr="00C15D68">
        <w:rPr>
          <w:rFonts w:ascii="GHEA Mariam" w:hAnsi="GHEA Mariam" w:cs="Sylfaen"/>
          <w:sz w:val="24"/>
          <w:szCs w:val="24"/>
          <w:lang w:val="hy-AM"/>
        </w:rPr>
        <w:t>ԱՇԽԱՏԱԿԱԶՄԻ</w:t>
      </w:r>
    </w:p>
    <w:p w:rsidR="007247E4" w:rsidRPr="00554119" w:rsidRDefault="007247E4" w:rsidP="007247E4">
      <w:pPr>
        <w:pStyle w:val="mechtex"/>
        <w:ind w:firstLine="709"/>
        <w:jc w:val="left"/>
        <w:rPr>
          <w:rFonts w:ascii="GHEA Mariam" w:hAnsi="GHEA Mariam" w:cs="Sylfaen"/>
          <w:sz w:val="24"/>
          <w:szCs w:val="24"/>
          <w:lang w:val="fr-FR"/>
        </w:rPr>
        <w:sectPr w:rsidR="007247E4" w:rsidRPr="00554119" w:rsidSect="00C15D68">
          <w:pgSz w:w="16834" w:h="11909" w:orient="landscape" w:code="9"/>
          <w:pgMar w:top="1134" w:right="1440" w:bottom="851" w:left="1021" w:header="720" w:footer="576" w:gutter="0"/>
          <w:pgNumType w:start="1"/>
          <w:cols w:space="720"/>
          <w:titlePg/>
          <w:docGrid w:linePitch="272"/>
        </w:sectPr>
      </w:pPr>
      <w:r w:rsidRPr="00554119">
        <w:rPr>
          <w:rFonts w:ascii="GHEA Mariam" w:hAnsi="GHEA Mariam" w:cs="Sylfaen"/>
          <w:sz w:val="24"/>
          <w:szCs w:val="24"/>
          <w:lang w:val="fr-FR"/>
        </w:rPr>
        <w:t xml:space="preserve">               </w:t>
      </w:r>
      <w:r w:rsidR="00C15D68">
        <w:rPr>
          <w:rFonts w:ascii="GHEA Mariam" w:hAnsi="GHEA Mariam" w:cs="Sylfaen"/>
          <w:sz w:val="24"/>
          <w:szCs w:val="24"/>
          <w:lang w:val="hy-AM"/>
        </w:rPr>
        <w:t xml:space="preserve">                            </w:t>
      </w:r>
      <w:r w:rsidRPr="00C15D68">
        <w:rPr>
          <w:rFonts w:ascii="GHEA Mariam" w:hAnsi="GHEA Mariam" w:cs="Sylfaen"/>
          <w:sz w:val="24"/>
          <w:szCs w:val="24"/>
          <w:lang w:val="hy-AM"/>
        </w:rPr>
        <w:t>ՂԵԿԱՎԱՐ</w:t>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00C15D68">
        <w:rPr>
          <w:rFonts w:ascii="GHEA Mariam" w:hAnsi="GHEA Mariam" w:cs="Arial Armenian"/>
          <w:sz w:val="24"/>
          <w:szCs w:val="24"/>
          <w:lang w:val="hy-AM"/>
        </w:rPr>
        <w:t xml:space="preserve">  </w:t>
      </w:r>
      <w:r w:rsidR="00F47115">
        <w:rPr>
          <w:rFonts w:ascii="GHEA Mariam" w:hAnsi="GHEA Mariam" w:cs="Arial Armenian"/>
          <w:sz w:val="24"/>
          <w:szCs w:val="24"/>
          <w:lang w:val="hy-AM"/>
        </w:rPr>
        <w:t xml:space="preserve">    </w:t>
      </w:r>
      <w:r w:rsidRPr="00C15D68">
        <w:rPr>
          <w:rFonts w:ascii="GHEA Mariam" w:hAnsi="GHEA Mariam" w:cs="Arial Armenian"/>
          <w:sz w:val="24"/>
          <w:szCs w:val="24"/>
          <w:lang w:val="hy-AM"/>
        </w:rPr>
        <w:t>Ա</w:t>
      </w:r>
      <w:r w:rsidRPr="00554119">
        <w:rPr>
          <w:rFonts w:ascii="GHEA Mariam" w:hAnsi="GHEA Mariam" w:cs="Sylfaen"/>
          <w:sz w:val="24"/>
          <w:szCs w:val="24"/>
          <w:lang w:val="fr-FR"/>
        </w:rPr>
        <w:t>.</w:t>
      </w:r>
      <w:r w:rsidRPr="00554119">
        <w:rPr>
          <w:rFonts w:ascii="GHEA Mariam" w:hAnsi="GHEA Mariam" w:cs="Arial Armenian"/>
          <w:sz w:val="24"/>
          <w:szCs w:val="24"/>
          <w:lang w:val="fr-FR"/>
        </w:rPr>
        <w:t xml:space="preserve"> </w:t>
      </w:r>
      <w:r w:rsidRPr="00C15D68">
        <w:rPr>
          <w:rFonts w:ascii="GHEA Mariam" w:hAnsi="GHEA Mariam" w:cs="Arial Armenian"/>
          <w:sz w:val="24"/>
          <w:szCs w:val="24"/>
          <w:lang w:val="hy-AM"/>
        </w:rPr>
        <w:t>ՀԱՐՈՒԹՅՈՒՆ</w:t>
      </w:r>
      <w:r w:rsidRPr="00C15D68">
        <w:rPr>
          <w:rFonts w:ascii="GHEA Mariam" w:hAnsi="GHEA Mariam" w:cs="Sylfaen"/>
          <w:sz w:val="24"/>
          <w:szCs w:val="24"/>
          <w:lang w:val="hy-AM"/>
        </w:rPr>
        <w:t>ՅԱՆ</w:t>
      </w:r>
    </w:p>
    <w:p w:rsidR="007247E4" w:rsidRPr="00554119" w:rsidRDefault="007247E4" w:rsidP="007247E4">
      <w:pPr>
        <w:pStyle w:val="mechtex"/>
        <w:ind w:left="10080" w:firstLine="720"/>
        <w:jc w:val="left"/>
        <w:rPr>
          <w:rFonts w:ascii="GHEA Mariam" w:hAnsi="GHEA Mariam"/>
          <w:spacing w:val="-8"/>
          <w:sz w:val="24"/>
          <w:szCs w:val="24"/>
          <w:lang w:val="fr-FR"/>
        </w:rPr>
      </w:pPr>
      <w:r w:rsidRPr="00554119">
        <w:rPr>
          <w:rFonts w:ascii="GHEA Mariam" w:hAnsi="GHEA Mariam"/>
          <w:spacing w:val="-8"/>
          <w:sz w:val="24"/>
          <w:szCs w:val="24"/>
          <w:lang w:val="fr-FR"/>
        </w:rPr>
        <w:lastRenderedPageBreak/>
        <w:t xml:space="preserve">    </w:t>
      </w:r>
      <w:r w:rsidRPr="00C15D68">
        <w:rPr>
          <w:rFonts w:ascii="GHEA Mariam" w:hAnsi="GHEA Mariam"/>
          <w:spacing w:val="-8"/>
          <w:sz w:val="24"/>
          <w:szCs w:val="24"/>
          <w:lang w:val="hy-AM"/>
        </w:rPr>
        <w:t>Հավելված</w:t>
      </w:r>
      <w:r w:rsidRPr="00554119">
        <w:rPr>
          <w:rFonts w:ascii="GHEA Mariam" w:hAnsi="GHEA Mariam"/>
          <w:spacing w:val="-8"/>
          <w:sz w:val="24"/>
          <w:szCs w:val="24"/>
          <w:lang w:val="fr-FR"/>
        </w:rPr>
        <w:t xml:space="preserve"> </w:t>
      </w:r>
      <w:r w:rsidRPr="00554119">
        <w:rPr>
          <w:rFonts w:ascii="GHEA Mariam" w:hAnsi="GHEA Mariam"/>
          <w:spacing w:val="-8"/>
          <w:sz w:val="24"/>
          <w:szCs w:val="24"/>
          <w:lang w:val="fr-FR" w:eastAsia="en-US"/>
        </w:rPr>
        <w:t>N 3</w:t>
      </w:r>
    </w:p>
    <w:p w:rsidR="007247E4" w:rsidRPr="00554119" w:rsidRDefault="007247E4" w:rsidP="007247E4">
      <w:pPr>
        <w:pStyle w:val="mechtex"/>
        <w:ind w:left="3600" w:firstLine="720"/>
        <w:jc w:val="left"/>
        <w:rPr>
          <w:rFonts w:ascii="GHEA Mariam" w:hAnsi="GHEA Mariam"/>
          <w:spacing w:val="-6"/>
          <w:sz w:val="24"/>
          <w:szCs w:val="24"/>
          <w:lang w:val="fr-FR"/>
        </w:rPr>
      </w:pPr>
      <w:r w:rsidRPr="00554119">
        <w:rPr>
          <w:rFonts w:ascii="GHEA Mariam" w:hAnsi="GHEA Mariam"/>
          <w:spacing w:val="-6"/>
          <w:sz w:val="24"/>
          <w:szCs w:val="24"/>
          <w:lang w:val="fr-FR"/>
        </w:rPr>
        <w:t xml:space="preserve">       </w:t>
      </w:r>
      <w:r w:rsidRPr="00554119">
        <w:rPr>
          <w:rFonts w:ascii="GHEA Mariam" w:hAnsi="GHEA Mariam"/>
          <w:spacing w:val="-6"/>
          <w:sz w:val="24"/>
          <w:szCs w:val="24"/>
          <w:lang w:val="fr-FR"/>
        </w:rPr>
        <w:tab/>
        <w:t xml:space="preserve">   </w:t>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t xml:space="preserve">          </w:t>
      </w:r>
      <w:r w:rsidRPr="00C15D68">
        <w:rPr>
          <w:rFonts w:ascii="GHEA Mariam" w:hAnsi="GHEA Mariam"/>
          <w:spacing w:val="-6"/>
          <w:sz w:val="24"/>
          <w:szCs w:val="24"/>
          <w:lang w:val="hy-AM"/>
        </w:rPr>
        <w:t>ՀՀ</w:t>
      </w:r>
      <w:r w:rsidRPr="00554119">
        <w:rPr>
          <w:rFonts w:ascii="GHEA Mariam" w:hAnsi="GHEA Mariam"/>
          <w:spacing w:val="-6"/>
          <w:sz w:val="24"/>
          <w:szCs w:val="24"/>
          <w:lang w:val="fr-FR"/>
        </w:rPr>
        <w:t xml:space="preserve"> </w:t>
      </w:r>
      <w:r w:rsidRPr="00C15D68">
        <w:rPr>
          <w:rFonts w:ascii="GHEA Mariam" w:hAnsi="GHEA Mariam"/>
          <w:spacing w:val="-6"/>
          <w:sz w:val="24"/>
          <w:szCs w:val="24"/>
          <w:lang w:val="hy-AM"/>
        </w:rPr>
        <w:t>կառավարության</w:t>
      </w:r>
      <w:r w:rsidRPr="00554119">
        <w:rPr>
          <w:rFonts w:ascii="GHEA Mariam" w:hAnsi="GHEA Mariam"/>
          <w:spacing w:val="-6"/>
          <w:sz w:val="24"/>
          <w:szCs w:val="24"/>
          <w:lang w:val="fr-FR"/>
        </w:rPr>
        <w:t xml:space="preserve"> 202</w:t>
      </w:r>
      <w:r w:rsidR="006E6C9C" w:rsidRPr="00554119">
        <w:rPr>
          <w:rFonts w:ascii="GHEA Mariam" w:hAnsi="GHEA Mariam"/>
          <w:spacing w:val="-6"/>
          <w:sz w:val="24"/>
          <w:szCs w:val="24"/>
          <w:lang w:val="fr-FR"/>
        </w:rPr>
        <w:t>5</w:t>
      </w:r>
      <w:r w:rsidRPr="00554119">
        <w:rPr>
          <w:rFonts w:ascii="GHEA Mariam" w:hAnsi="GHEA Mariam"/>
          <w:spacing w:val="-6"/>
          <w:sz w:val="24"/>
          <w:szCs w:val="24"/>
          <w:lang w:val="fr-FR"/>
        </w:rPr>
        <w:t xml:space="preserve"> </w:t>
      </w:r>
      <w:r w:rsidRPr="00C15D68">
        <w:rPr>
          <w:rFonts w:ascii="GHEA Mariam" w:hAnsi="GHEA Mariam"/>
          <w:spacing w:val="-6"/>
          <w:sz w:val="24"/>
          <w:szCs w:val="24"/>
          <w:lang w:val="hy-AM"/>
        </w:rPr>
        <w:t>թվականի</w:t>
      </w:r>
    </w:p>
    <w:p w:rsidR="007247E4" w:rsidRPr="00C15D68" w:rsidRDefault="007247E4" w:rsidP="007247E4">
      <w:pPr>
        <w:pStyle w:val="mechtex"/>
        <w:jc w:val="left"/>
        <w:rPr>
          <w:rFonts w:ascii="GHEA Mariam" w:hAnsi="GHEA Mariam"/>
          <w:spacing w:val="-2"/>
          <w:sz w:val="24"/>
          <w:szCs w:val="24"/>
          <w:lang w:val="fr-FR"/>
        </w:rPr>
      </w:pP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t xml:space="preserve">   </w:t>
      </w:r>
      <w:r w:rsidRPr="00554119">
        <w:rPr>
          <w:rFonts w:ascii="GHEA Mariam" w:hAnsi="GHEA Mariam"/>
          <w:spacing w:val="-2"/>
          <w:sz w:val="24"/>
          <w:szCs w:val="24"/>
          <w:lang w:val="fr-FR"/>
        </w:rPr>
        <w:tab/>
        <w:t xml:space="preserve"> </w:t>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t xml:space="preserve">         </w:t>
      </w:r>
      <w:r w:rsidR="00166141" w:rsidRPr="00554119">
        <w:rPr>
          <w:rFonts w:ascii="GHEA Mariam" w:hAnsi="GHEA Mariam"/>
          <w:spacing w:val="-2"/>
          <w:sz w:val="24"/>
          <w:szCs w:val="24"/>
          <w:lang w:val="fr-FR"/>
        </w:rPr>
        <w:t xml:space="preserve"> </w:t>
      </w:r>
      <w:r w:rsidR="00C15D68">
        <w:rPr>
          <w:rFonts w:ascii="GHEA Mariam" w:hAnsi="GHEA Mariam"/>
          <w:spacing w:val="-2"/>
          <w:sz w:val="24"/>
          <w:szCs w:val="24"/>
          <w:lang w:val="hy-AM"/>
        </w:rPr>
        <w:t xml:space="preserve">  </w:t>
      </w:r>
      <w:r w:rsidR="00033317" w:rsidRPr="00554119">
        <w:rPr>
          <w:rFonts w:ascii="GHEA Mariam" w:hAnsi="GHEA Mariam" w:cs="IRTEK Courier"/>
          <w:spacing w:val="-4"/>
          <w:sz w:val="24"/>
          <w:szCs w:val="24"/>
          <w:lang w:val="pt-BR"/>
        </w:rPr>
        <w:t>ապրիլի</w:t>
      </w:r>
      <w:r w:rsidR="00033317" w:rsidRPr="00554119">
        <w:rPr>
          <w:rFonts w:ascii="GHEA Mariam" w:hAnsi="GHEA Mariam"/>
          <w:spacing w:val="-2"/>
          <w:sz w:val="24"/>
          <w:szCs w:val="24"/>
          <w:lang w:val="fr-FR"/>
        </w:rPr>
        <w:t xml:space="preserve"> </w:t>
      </w:r>
      <w:r w:rsidR="000F4671" w:rsidRPr="00554119">
        <w:rPr>
          <w:rFonts w:ascii="GHEA Mariam" w:hAnsi="GHEA Mariam"/>
          <w:spacing w:val="-2"/>
          <w:sz w:val="24"/>
          <w:szCs w:val="24"/>
          <w:lang w:val="hy-AM"/>
        </w:rPr>
        <w:t>23</w:t>
      </w:r>
      <w:r w:rsidRPr="00554119">
        <w:rPr>
          <w:rFonts w:ascii="GHEA Mariam" w:hAnsi="GHEA Mariam" w:cs="Sylfaen"/>
          <w:spacing w:val="-2"/>
          <w:sz w:val="24"/>
          <w:szCs w:val="24"/>
          <w:lang w:val="pt-BR"/>
        </w:rPr>
        <w:t>-</w:t>
      </w:r>
      <w:r w:rsidRPr="00C15D68">
        <w:rPr>
          <w:rFonts w:ascii="GHEA Mariam" w:hAnsi="GHEA Mariam"/>
          <w:spacing w:val="-2"/>
          <w:sz w:val="24"/>
          <w:szCs w:val="24"/>
          <w:lang w:val="hy-AM"/>
        </w:rPr>
        <w:t>ի</w:t>
      </w:r>
      <w:r w:rsidRPr="00554119">
        <w:rPr>
          <w:rFonts w:ascii="GHEA Mariam" w:hAnsi="GHEA Mariam"/>
          <w:spacing w:val="-2"/>
          <w:sz w:val="24"/>
          <w:szCs w:val="24"/>
          <w:lang w:val="fr-FR"/>
        </w:rPr>
        <w:t xml:space="preserve"> N           - </w:t>
      </w:r>
      <w:r w:rsidRPr="00C15D68">
        <w:rPr>
          <w:rFonts w:ascii="GHEA Mariam" w:hAnsi="GHEA Mariam"/>
          <w:spacing w:val="-2"/>
          <w:sz w:val="24"/>
          <w:szCs w:val="24"/>
          <w:lang w:val="hy-AM"/>
        </w:rPr>
        <w:t>Ն</w:t>
      </w:r>
      <w:r w:rsidRPr="00554119">
        <w:rPr>
          <w:rFonts w:ascii="GHEA Mariam" w:hAnsi="GHEA Mariam"/>
          <w:spacing w:val="-2"/>
          <w:sz w:val="24"/>
          <w:szCs w:val="24"/>
          <w:lang w:val="fr-FR"/>
        </w:rPr>
        <w:t xml:space="preserve"> </w:t>
      </w:r>
      <w:r w:rsidRPr="00C15D68">
        <w:rPr>
          <w:rFonts w:ascii="GHEA Mariam" w:hAnsi="GHEA Mariam"/>
          <w:spacing w:val="-2"/>
          <w:sz w:val="24"/>
          <w:szCs w:val="24"/>
          <w:lang w:val="hy-AM"/>
        </w:rPr>
        <w:t>որ</w:t>
      </w:r>
      <w:r w:rsidRPr="00554119">
        <w:rPr>
          <w:rFonts w:ascii="GHEA Mariam" w:hAnsi="GHEA Mariam"/>
          <w:spacing w:val="-2"/>
          <w:sz w:val="24"/>
          <w:szCs w:val="24"/>
        </w:rPr>
        <w:t>ոշման</w:t>
      </w:r>
    </w:p>
    <w:p w:rsidR="00C27BA6" w:rsidRPr="00C27BA6" w:rsidRDefault="00C27BA6" w:rsidP="007247E4">
      <w:pPr>
        <w:pStyle w:val="mechtex"/>
        <w:jc w:val="left"/>
        <w:rPr>
          <w:rFonts w:ascii="GHEA Mariam" w:hAnsi="GHEA Mariam"/>
          <w:spacing w:val="-2"/>
          <w:sz w:val="18"/>
          <w:szCs w:val="24"/>
          <w:lang w:val="fr-FR"/>
        </w:rPr>
      </w:pPr>
    </w:p>
    <w:tbl>
      <w:tblPr>
        <w:tblW w:w="16279" w:type="dxa"/>
        <w:tblInd w:w="-630" w:type="dxa"/>
        <w:tblLook w:val="04A0" w:firstRow="1" w:lastRow="0" w:firstColumn="1" w:lastColumn="0" w:noHBand="0" w:noVBand="1"/>
      </w:tblPr>
      <w:tblGrid>
        <w:gridCol w:w="656"/>
        <w:gridCol w:w="784"/>
        <w:gridCol w:w="810"/>
        <w:gridCol w:w="1440"/>
        <w:gridCol w:w="720"/>
        <w:gridCol w:w="800"/>
        <w:gridCol w:w="501"/>
        <w:gridCol w:w="3382"/>
        <w:gridCol w:w="3060"/>
        <w:gridCol w:w="49"/>
        <w:gridCol w:w="16"/>
        <w:gridCol w:w="20"/>
        <w:gridCol w:w="1267"/>
        <w:gridCol w:w="14"/>
        <w:gridCol w:w="50"/>
        <w:gridCol w:w="269"/>
        <w:gridCol w:w="443"/>
        <w:gridCol w:w="564"/>
        <w:gridCol w:w="14"/>
        <w:gridCol w:w="78"/>
        <w:gridCol w:w="1256"/>
        <w:gridCol w:w="14"/>
        <w:gridCol w:w="72"/>
      </w:tblGrid>
      <w:tr w:rsidR="00554119" w:rsidRPr="009A40DC" w:rsidTr="00C27BA6">
        <w:trPr>
          <w:trHeight w:val="1065"/>
        </w:trPr>
        <w:tc>
          <w:tcPr>
            <w:tcW w:w="16279" w:type="dxa"/>
            <w:gridSpan w:val="23"/>
            <w:tcBorders>
              <w:top w:val="nil"/>
              <w:left w:val="nil"/>
              <w:bottom w:val="nil"/>
              <w:right w:val="nil"/>
            </w:tcBorders>
            <w:shd w:val="clear" w:color="000000" w:fill="FFFFFF"/>
            <w:vAlign w:val="center"/>
            <w:hideMark/>
          </w:tcPr>
          <w:p w:rsidR="00C27BA6" w:rsidRPr="00C15D68" w:rsidRDefault="00554119" w:rsidP="00554119">
            <w:pPr>
              <w:jc w:val="center"/>
              <w:rPr>
                <w:rFonts w:ascii="GHEA Mariam" w:hAnsi="GHEA Mariam"/>
                <w:bCs/>
                <w:sz w:val="24"/>
                <w:szCs w:val="24"/>
                <w:lang w:val="fr-FR" w:eastAsia="en-US"/>
              </w:rPr>
            </w:pPr>
            <w:r w:rsidRPr="00C15D68">
              <w:rPr>
                <w:rFonts w:ascii="GHEA Mariam" w:hAnsi="GHEA Mariam"/>
                <w:bCs/>
                <w:sz w:val="24"/>
                <w:szCs w:val="24"/>
                <w:lang w:eastAsia="en-US"/>
              </w:rPr>
              <w:t>ՀԱՅԱ</w:t>
            </w:r>
            <w:r w:rsidRPr="00C15D68">
              <w:rPr>
                <w:rFonts w:ascii="GHEA Mariam" w:hAnsi="GHEA Mariam"/>
                <w:bCs/>
                <w:sz w:val="24"/>
                <w:szCs w:val="24"/>
                <w:lang w:val="fr-FR" w:eastAsia="en-US"/>
              </w:rPr>
              <w:t>U</w:t>
            </w:r>
            <w:r w:rsidRPr="00C15D68">
              <w:rPr>
                <w:rFonts w:ascii="GHEA Mariam" w:hAnsi="GHEA Mariam"/>
                <w:bCs/>
                <w:sz w:val="24"/>
                <w:szCs w:val="24"/>
                <w:lang w:eastAsia="en-US"/>
              </w:rPr>
              <w:t>ՏԱՆԻ</w:t>
            </w:r>
            <w:r w:rsidRPr="00C15D68">
              <w:rPr>
                <w:rFonts w:ascii="GHEA Mariam" w:hAnsi="GHEA Mariam"/>
                <w:bCs/>
                <w:sz w:val="24"/>
                <w:szCs w:val="24"/>
                <w:lang w:val="fr-FR" w:eastAsia="en-US"/>
              </w:rPr>
              <w:t xml:space="preserve"> </w:t>
            </w:r>
            <w:r w:rsidRPr="00C15D68">
              <w:rPr>
                <w:rFonts w:ascii="GHEA Mariam" w:hAnsi="GHEA Mariam"/>
                <w:bCs/>
                <w:sz w:val="24"/>
                <w:szCs w:val="24"/>
                <w:lang w:eastAsia="en-US"/>
              </w:rPr>
              <w:t>ՀԱՆՐԱՊԵՏՈՒԹՅԱՆ</w:t>
            </w:r>
            <w:r w:rsidRPr="00C15D68">
              <w:rPr>
                <w:rFonts w:ascii="GHEA Mariam" w:hAnsi="GHEA Mariam"/>
                <w:bCs/>
                <w:sz w:val="24"/>
                <w:szCs w:val="24"/>
                <w:lang w:val="fr-FR" w:eastAsia="en-US"/>
              </w:rPr>
              <w:t xml:space="preserve"> </w:t>
            </w:r>
            <w:r w:rsidRPr="00C15D68">
              <w:rPr>
                <w:rFonts w:ascii="GHEA Mariam" w:hAnsi="GHEA Mariam"/>
                <w:bCs/>
                <w:sz w:val="24"/>
                <w:szCs w:val="24"/>
                <w:lang w:eastAsia="en-US"/>
              </w:rPr>
              <w:t>ԿԱՌԱՎԱՐՈՒԹՅԱՆ</w:t>
            </w:r>
            <w:r w:rsidRPr="00C15D68">
              <w:rPr>
                <w:rFonts w:ascii="GHEA Mariam" w:hAnsi="GHEA Mariam"/>
                <w:bCs/>
                <w:sz w:val="24"/>
                <w:szCs w:val="24"/>
                <w:lang w:val="fr-FR" w:eastAsia="en-US"/>
              </w:rPr>
              <w:t xml:space="preserve"> 2024 </w:t>
            </w:r>
            <w:r w:rsidRPr="00C15D68">
              <w:rPr>
                <w:rFonts w:ascii="GHEA Mariam" w:hAnsi="GHEA Mariam"/>
                <w:bCs/>
                <w:sz w:val="24"/>
                <w:szCs w:val="24"/>
                <w:lang w:eastAsia="en-US"/>
              </w:rPr>
              <w:t>ԹՎԱԿԱՆԻ</w:t>
            </w:r>
            <w:r w:rsidRPr="00C15D68">
              <w:rPr>
                <w:rFonts w:ascii="GHEA Mariam" w:hAnsi="GHEA Mariam"/>
                <w:bCs/>
                <w:sz w:val="24"/>
                <w:szCs w:val="24"/>
                <w:lang w:val="fr-FR" w:eastAsia="en-US"/>
              </w:rPr>
              <w:t xml:space="preserve"> </w:t>
            </w:r>
            <w:r w:rsidRPr="00C15D68">
              <w:rPr>
                <w:rFonts w:ascii="GHEA Mariam" w:hAnsi="GHEA Mariam"/>
                <w:bCs/>
                <w:sz w:val="24"/>
                <w:szCs w:val="24"/>
                <w:lang w:eastAsia="en-US"/>
              </w:rPr>
              <w:t>ԴԵԿՏԵՄԲԵՐԻ</w:t>
            </w:r>
            <w:r w:rsidRPr="00C15D68">
              <w:rPr>
                <w:rFonts w:ascii="GHEA Mariam" w:hAnsi="GHEA Mariam"/>
                <w:bCs/>
                <w:sz w:val="24"/>
                <w:szCs w:val="24"/>
                <w:lang w:val="fr-FR" w:eastAsia="en-US"/>
              </w:rPr>
              <w:t xml:space="preserve"> 27-</w:t>
            </w:r>
            <w:r w:rsidRPr="00C15D68">
              <w:rPr>
                <w:rFonts w:ascii="GHEA Mariam" w:hAnsi="GHEA Mariam"/>
                <w:bCs/>
                <w:sz w:val="24"/>
                <w:szCs w:val="24"/>
                <w:lang w:eastAsia="en-US"/>
              </w:rPr>
              <w:t>Ի</w:t>
            </w:r>
            <w:r w:rsidRPr="00C15D68">
              <w:rPr>
                <w:rFonts w:ascii="GHEA Mariam" w:hAnsi="GHEA Mariam"/>
                <w:bCs/>
                <w:sz w:val="24"/>
                <w:szCs w:val="24"/>
                <w:lang w:val="fr-FR" w:eastAsia="en-US"/>
              </w:rPr>
              <w:t xml:space="preserve"> N 2060-</w:t>
            </w:r>
            <w:r w:rsidRPr="00C15D68">
              <w:rPr>
                <w:rFonts w:ascii="GHEA Mariam" w:hAnsi="GHEA Mariam"/>
                <w:bCs/>
                <w:sz w:val="24"/>
                <w:szCs w:val="24"/>
                <w:lang w:eastAsia="en-US"/>
              </w:rPr>
              <w:t>Ն</w:t>
            </w:r>
            <w:r w:rsidRPr="00C15D68">
              <w:rPr>
                <w:rFonts w:ascii="GHEA Mariam" w:hAnsi="GHEA Mariam"/>
                <w:bCs/>
                <w:sz w:val="24"/>
                <w:szCs w:val="24"/>
                <w:lang w:val="fr-FR" w:eastAsia="en-US"/>
              </w:rPr>
              <w:t xml:space="preserve"> </w:t>
            </w:r>
            <w:r w:rsidRPr="00C15D68">
              <w:rPr>
                <w:rFonts w:ascii="GHEA Mariam" w:hAnsi="GHEA Mariam"/>
                <w:bCs/>
                <w:sz w:val="24"/>
                <w:szCs w:val="24"/>
                <w:lang w:eastAsia="en-US"/>
              </w:rPr>
              <w:t>ՈՐՈՇՄԱՆ</w:t>
            </w:r>
            <w:r w:rsidRPr="00C15D68">
              <w:rPr>
                <w:rFonts w:ascii="GHEA Mariam" w:hAnsi="GHEA Mariam"/>
                <w:bCs/>
                <w:sz w:val="24"/>
                <w:szCs w:val="24"/>
                <w:lang w:val="fr-FR" w:eastAsia="en-US"/>
              </w:rPr>
              <w:t xml:space="preserve"> </w:t>
            </w:r>
          </w:p>
          <w:p w:rsidR="00554119" w:rsidRPr="00C27BA6" w:rsidRDefault="00554119" w:rsidP="00554119">
            <w:pPr>
              <w:jc w:val="center"/>
              <w:rPr>
                <w:rFonts w:ascii="GHEA Mariam" w:hAnsi="GHEA Mariam"/>
                <w:bCs/>
                <w:lang w:val="fr-FR" w:eastAsia="en-US"/>
              </w:rPr>
            </w:pPr>
            <w:r w:rsidRPr="00C15D68">
              <w:rPr>
                <w:rFonts w:ascii="GHEA Mariam" w:hAnsi="GHEA Mariam"/>
                <w:bCs/>
                <w:sz w:val="24"/>
                <w:szCs w:val="24"/>
                <w:lang w:val="fr-FR" w:eastAsia="en-US"/>
              </w:rPr>
              <w:t xml:space="preserve">N 9  </w:t>
            </w:r>
            <w:r w:rsidRPr="00C15D68">
              <w:rPr>
                <w:rFonts w:ascii="GHEA Mariam" w:hAnsi="GHEA Mariam"/>
                <w:bCs/>
                <w:sz w:val="24"/>
                <w:szCs w:val="24"/>
                <w:lang w:eastAsia="en-US"/>
              </w:rPr>
              <w:t>ՀԱՎԵԼՎԱԾՈՒՄ</w:t>
            </w:r>
            <w:r w:rsidRPr="00C15D68">
              <w:rPr>
                <w:rFonts w:ascii="GHEA Mariam" w:hAnsi="GHEA Mariam"/>
                <w:bCs/>
                <w:sz w:val="24"/>
                <w:szCs w:val="24"/>
                <w:lang w:val="fr-FR" w:eastAsia="en-US"/>
              </w:rPr>
              <w:t xml:space="preserve"> </w:t>
            </w:r>
            <w:r w:rsidRPr="00C15D68">
              <w:rPr>
                <w:rFonts w:ascii="GHEA Mariam" w:hAnsi="GHEA Mariam"/>
                <w:bCs/>
                <w:sz w:val="24"/>
                <w:szCs w:val="24"/>
                <w:lang w:eastAsia="en-US"/>
              </w:rPr>
              <w:t>ԿԱՏԱՐՎՈՂ</w:t>
            </w:r>
            <w:r w:rsidRPr="00C15D68">
              <w:rPr>
                <w:rFonts w:ascii="GHEA Mariam" w:hAnsi="GHEA Mariam"/>
                <w:bCs/>
                <w:sz w:val="24"/>
                <w:szCs w:val="24"/>
                <w:lang w:val="fr-FR" w:eastAsia="en-US"/>
              </w:rPr>
              <w:t xml:space="preserve"> </w:t>
            </w:r>
            <w:r w:rsidRPr="00C15D68">
              <w:rPr>
                <w:rFonts w:ascii="GHEA Mariam" w:hAnsi="GHEA Mariam"/>
                <w:bCs/>
                <w:sz w:val="24"/>
                <w:szCs w:val="24"/>
                <w:lang w:eastAsia="en-US"/>
              </w:rPr>
              <w:t>ՓՈՓՈԽՈՒԹՅՈՒՆՆԵՐԸ</w:t>
            </w:r>
            <w:r w:rsidRPr="00C15D68">
              <w:rPr>
                <w:rFonts w:ascii="GHEA Mariam" w:hAnsi="GHEA Mariam"/>
                <w:bCs/>
                <w:sz w:val="24"/>
                <w:szCs w:val="24"/>
                <w:lang w:val="fr-FR" w:eastAsia="en-US"/>
              </w:rPr>
              <w:t xml:space="preserve"> </w:t>
            </w:r>
            <w:r w:rsidRPr="00C15D68">
              <w:rPr>
                <w:rFonts w:ascii="GHEA Mariam" w:hAnsi="GHEA Mariam"/>
                <w:bCs/>
                <w:sz w:val="24"/>
                <w:szCs w:val="24"/>
                <w:lang w:eastAsia="en-US"/>
              </w:rPr>
              <w:t>ԵՎ</w:t>
            </w:r>
            <w:r w:rsidRPr="00C15D68">
              <w:rPr>
                <w:rFonts w:ascii="GHEA Mariam" w:hAnsi="GHEA Mariam"/>
                <w:bCs/>
                <w:sz w:val="24"/>
                <w:szCs w:val="24"/>
                <w:lang w:val="fr-FR" w:eastAsia="en-US"/>
              </w:rPr>
              <w:t xml:space="preserve"> </w:t>
            </w:r>
            <w:r w:rsidRPr="00C15D68">
              <w:rPr>
                <w:rFonts w:ascii="GHEA Mariam" w:hAnsi="GHEA Mariam"/>
                <w:bCs/>
                <w:sz w:val="24"/>
                <w:szCs w:val="24"/>
                <w:lang w:eastAsia="en-US"/>
              </w:rPr>
              <w:t>ԼՐԱՑՈՒՄՆԵՐԸ</w:t>
            </w:r>
            <w:r w:rsidRPr="00C27BA6">
              <w:rPr>
                <w:rFonts w:ascii="GHEA Mariam" w:hAnsi="GHEA Mariam"/>
                <w:bCs/>
                <w:lang w:val="fr-FR" w:eastAsia="en-US"/>
              </w:rPr>
              <w:t xml:space="preserve">   </w:t>
            </w:r>
          </w:p>
        </w:tc>
      </w:tr>
      <w:tr w:rsidR="00C27BA6" w:rsidRPr="00C27BA6" w:rsidTr="00C27BA6">
        <w:trPr>
          <w:gridAfter w:val="2"/>
          <w:wAfter w:w="89" w:type="dxa"/>
          <w:trHeight w:val="216"/>
        </w:trPr>
        <w:tc>
          <w:tcPr>
            <w:tcW w:w="4410" w:type="dxa"/>
            <w:gridSpan w:val="5"/>
            <w:tcBorders>
              <w:top w:val="nil"/>
              <w:left w:val="nil"/>
              <w:bottom w:val="nil"/>
              <w:right w:val="nil"/>
            </w:tcBorders>
            <w:shd w:val="clear" w:color="000000" w:fill="FFFFFF"/>
            <w:noWrap/>
            <w:vAlign w:val="center"/>
            <w:hideMark/>
          </w:tcPr>
          <w:p w:rsidR="00554119" w:rsidRPr="00C27BA6" w:rsidRDefault="00554119" w:rsidP="00554119">
            <w:pPr>
              <w:jc w:val="center"/>
              <w:rPr>
                <w:rFonts w:ascii="GHEA Mariam" w:hAnsi="GHEA Mariam"/>
                <w:b/>
                <w:bCs/>
                <w:lang w:val="fr-FR" w:eastAsia="en-US"/>
              </w:rPr>
            </w:pPr>
            <w:r w:rsidRPr="00C27BA6">
              <w:rPr>
                <w:rFonts w:ascii="Calibri" w:hAnsi="Calibri" w:cs="Calibri"/>
                <w:b/>
                <w:bCs/>
                <w:lang w:val="fr-FR" w:eastAsia="en-US"/>
              </w:rPr>
              <w:t> </w:t>
            </w:r>
          </w:p>
        </w:tc>
        <w:tc>
          <w:tcPr>
            <w:tcW w:w="800" w:type="dxa"/>
            <w:tcBorders>
              <w:top w:val="nil"/>
              <w:left w:val="nil"/>
              <w:bottom w:val="nil"/>
              <w:right w:val="nil"/>
            </w:tcBorders>
            <w:shd w:val="clear" w:color="000000" w:fill="FFFFFF"/>
            <w:vAlign w:val="center"/>
            <w:hideMark/>
          </w:tcPr>
          <w:p w:rsidR="00554119" w:rsidRPr="00C27BA6" w:rsidRDefault="00554119" w:rsidP="00554119">
            <w:pPr>
              <w:rPr>
                <w:rFonts w:ascii="GHEA Mariam" w:hAnsi="GHEA Mariam"/>
                <w:lang w:val="fr-FR" w:eastAsia="en-US"/>
              </w:rPr>
            </w:pPr>
            <w:r w:rsidRPr="00C27BA6">
              <w:rPr>
                <w:rFonts w:ascii="Calibri" w:hAnsi="Calibri" w:cs="Calibri"/>
                <w:lang w:val="fr-FR" w:eastAsia="en-US"/>
              </w:rPr>
              <w:t> </w:t>
            </w:r>
          </w:p>
        </w:tc>
        <w:tc>
          <w:tcPr>
            <w:tcW w:w="498" w:type="dxa"/>
            <w:tcBorders>
              <w:top w:val="nil"/>
              <w:left w:val="nil"/>
              <w:bottom w:val="nil"/>
              <w:right w:val="nil"/>
            </w:tcBorders>
            <w:shd w:val="clear" w:color="000000" w:fill="FFFFFF"/>
            <w:vAlign w:val="center"/>
            <w:hideMark/>
          </w:tcPr>
          <w:p w:rsidR="00554119" w:rsidRPr="00C27BA6" w:rsidRDefault="00554119" w:rsidP="00554119">
            <w:pPr>
              <w:rPr>
                <w:rFonts w:ascii="GHEA Mariam" w:hAnsi="GHEA Mariam"/>
                <w:lang w:val="fr-FR" w:eastAsia="en-US"/>
              </w:rPr>
            </w:pPr>
            <w:r w:rsidRPr="00C27BA6">
              <w:rPr>
                <w:rFonts w:ascii="Calibri" w:hAnsi="Calibri" w:cs="Calibri"/>
                <w:lang w:val="fr-FR" w:eastAsia="en-US"/>
              </w:rPr>
              <w:t> </w:t>
            </w:r>
          </w:p>
        </w:tc>
        <w:tc>
          <w:tcPr>
            <w:tcW w:w="3382" w:type="dxa"/>
            <w:tcBorders>
              <w:top w:val="nil"/>
              <w:left w:val="nil"/>
              <w:bottom w:val="nil"/>
              <w:right w:val="nil"/>
            </w:tcBorders>
            <w:shd w:val="clear" w:color="000000" w:fill="FFFFFF"/>
            <w:vAlign w:val="center"/>
            <w:hideMark/>
          </w:tcPr>
          <w:p w:rsidR="00554119" w:rsidRPr="00C27BA6" w:rsidRDefault="00554119" w:rsidP="00554119">
            <w:pPr>
              <w:rPr>
                <w:rFonts w:ascii="GHEA Mariam" w:hAnsi="GHEA Mariam"/>
                <w:lang w:val="fr-FR" w:eastAsia="en-US"/>
              </w:rPr>
            </w:pPr>
            <w:r w:rsidRPr="00C27BA6">
              <w:rPr>
                <w:rFonts w:ascii="Calibri" w:hAnsi="Calibri" w:cs="Calibri"/>
                <w:lang w:val="fr-FR" w:eastAsia="en-US"/>
              </w:rPr>
              <w:t> </w:t>
            </w:r>
          </w:p>
        </w:tc>
        <w:tc>
          <w:tcPr>
            <w:tcW w:w="3060" w:type="dxa"/>
            <w:tcBorders>
              <w:top w:val="nil"/>
              <w:left w:val="nil"/>
              <w:bottom w:val="nil"/>
              <w:right w:val="nil"/>
            </w:tcBorders>
            <w:shd w:val="clear" w:color="000000" w:fill="FFFFFF"/>
            <w:vAlign w:val="center"/>
            <w:hideMark/>
          </w:tcPr>
          <w:p w:rsidR="00554119" w:rsidRPr="00C27BA6" w:rsidRDefault="00554119" w:rsidP="00554119">
            <w:pPr>
              <w:rPr>
                <w:rFonts w:ascii="GHEA Mariam" w:hAnsi="GHEA Mariam"/>
                <w:lang w:val="fr-FR" w:eastAsia="en-US"/>
              </w:rPr>
            </w:pPr>
            <w:r w:rsidRPr="00C27BA6">
              <w:rPr>
                <w:rFonts w:ascii="Calibri" w:hAnsi="Calibri" w:cs="Calibri"/>
                <w:lang w:val="fr-FR" w:eastAsia="en-US"/>
              </w:rPr>
              <w:t> </w:t>
            </w:r>
          </w:p>
        </w:tc>
        <w:tc>
          <w:tcPr>
            <w:tcW w:w="1685" w:type="dxa"/>
            <w:gridSpan w:val="7"/>
            <w:tcBorders>
              <w:top w:val="nil"/>
              <w:left w:val="nil"/>
              <w:bottom w:val="nil"/>
              <w:right w:val="nil"/>
            </w:tcBorders>
            <w:shd w:val="clear" w:color="000000" w:fill="FFFFFF"/>
            <w:vAlign w:val="center"/>
            <w:hideMark/>
          </w:tcPr>
          <w:p w:rsidR="00554119" w:rsidRPr="00C27BA6" w:rsidRDefault="00554119" w:rsidP="00554119">
            <w:pPr>
              <w:rPr>
                <w:rFonts w:ascii="GHEA Mariam" w:hAnsi="GHEA Mariam"/>
                <w:lang w:val="fr-FR" w:eastAsia="en-US"/>
              </w:rPr>
            </w:pPr>
            <w:r w:rsidRPr="00C27BA6">
              <w:rPr>
                <w:rFonts w:ascii="Calibri" w:hAnsi="Calibri" w:cs="Calibri"/>
                <w:lang w:val="fr-FR" w:eastAsia="en-US"/>
              </w:rPr>
              <w:t> </w:t>
            </w:r>
          </w:p>
        </w:tc>
        <w:tc>
          <w:tcPr>
            <w:tcW w:w="443" w:type="dxa"/>
            <w:tcBorders>
              <w:top w:val="nil"/>
              <w:left w:val="nil"/>
              <w:bottom w:val="nil"/>
              <w:right w:val="nil"/>
            </w:tcBorders>
            <w:shd w:val="clear" w:color="000000" w:fill="FFFFFF"/>
            <w:vAlign w:val="center"/>
            <w:hideMark/>
          </w:tcPr>
          <w:p w:rsidR="00554119" w:rsidRPr="00C27BA6" w:rsidRDefault="00554119" w:rsidP="00554119">
            <w:pPr>
              <w:rPr>
                <w:rFonts w:ascii="GHEA Mariam" w:hAnsi="GHEA Mariam"/>
                <w:lang w:val="fr-FR" w:eastAsia="en-US"/>
              </w:rPr>
            </w:pPr>
            <w:r w:rsidRPr="00C27BA6">
              <w:rPr>
                <w:rFonts w:ascii="Calibri" w:hAnsi="Calibri" w:cs="Calibri"/>
                <w:lang w:val="fr-FR" w:eastAsia="en-US"/>
              </w:rPr>
              <w:t> </w:t>
            </w:r>
          </w:p>
        </w:tc>
        <w:tc>
          <w:tcPr>
            <w:tcW w:w="1912" w:type="dxa"/>
            <w:gridSpan w:val="4"/>
            <w:tcBorders>
              <w:top w:val="nil"/>
              <w:left w:val="nil"/>
              <w:bottom w:val="single" w:sz="4" w:space="0" w:color="auto"/>
              <w:right w:val="nil"/>
            </w:tcBorders>
            <w:shd w:val="clear" w:color="auto" w:fill="auto"/>
            <w:vAlign w:val="center"/>
            <w:hideMark/>
          </w:tcPr>
          <w:p w:rsidR="00554119" w:rsidRPr="00C27BA6" w:rsidRDefault="00C27BA6" w:rsidP="00C27BA6">
            <w:pPr>
              <w:jc w:val="center"/>
              <w:rPr>
                <w:rFonts w:ascii="GHEA Mariam" w:hAnsi="GHEA Mariam"/>
                <w:lang w:eastAsia="en-US"/>
              </w:rPr>
            </w:pPr>
            <w:r w:rsidRPr="00C27BA6">
              <w:rPr>
                <w:rFonts w:ascii="GHEA Mariam" w:hAnsi="GHEA Mariam" w:cs="Calibri"/>
                <w:bCs/>
                <w:lang w:eastAsia="en-US"/>
              </w:rPr>
              <w:t>(</w:t>
            </w:r>
            <w:r w:rsidRPr="00C27BA6">
              <w:rPr>
                <w:rFonts w:ascii="GHEA Mariam" w:hAnsi="GHEA Mariam" w:cs="Calibri"/>
                <w:iCs/>
                <w:color w:val="000000"/>
                <w:szCs w:val="24"/>
                <w:lang w:eastAsia="en-US"/>
              </w:rPr>
              <w:t>հազ. դրամ)</w:t>
            </w:r>
          </w:p>
        </w:tc>
      </w:tr>
      <w:tr w:rsidR="00554119" w:rsidRPr="00C27BA6" w:rsidTr="00C27BA6">
        <w:trPr>
          <w:gridAfter w:val="2"/>
          <w:wAfter w:w="86" w:type="dxa"/>
          <w:trHeight w:val="825"/>
        </w:trPr>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54119" w:rsidRPr="00C27BA6" w:rsidRDefault="00554119" w:rsidP="00554119">
            <w:pPr>
              <w:jc w:val="center"/>
              <w:rPr>
                <w:rFonts w:ascii="GHEA Mariam" w:hAnsi="GHEA Mariam"/>
                <w:lang w:eastAsia="en-US"/>
              </w:rPr>
            </w:pPr>
            <w:r w:rsidRPr="00C27BA6">
              <w:rPr>
                <w:rFonts w:ascii="GHEA Mariam" w:hAnsi="GHEA Mariam"/>
                <w:lang w:eastAsia="en-US"/>
              </w:rPr>
              <w:t xml:space="preserve"> ԲԳԿ </w:t>
            </w:r>
          </w:p>
        </w:tc>
        <w:tc>
          <w:tcPr>
            <w:tcW w:w="1594" w:type="dxa"/>
            <w:gridSpan w:val="2"/>
            <w:tcBorders>
              <w:top w:val="single" w:sz="4" w:space="0" w:color="auto"/>
              <w:left w:val="nil"/>
              <w:bottom w:val="single" w:sz="4" w:space="0" w:color="auto"/>
              <w:right w:val="single" w:sz="4" w:space="0" w:color="auto"/>
            </w:tcBorders>
            <w:shd w:val="clear" w:color="000000" w:fill="FFFFFF"/>
            <w:vAlign w:val="center"/>
            <w:hideMark/>
          </w:tcPr>
          <w:p w:rsidR="00554119" w:rsidRPr="00C27BA6" w:rsidRDefault="00554119" w:rsidP="00554119">
            <w:pPr>
              <w:jc w:val="center"/>
              <w:rPr>
                <w:rFonts w:ascii="GHEA Mariam" w:hAnsi="GHEA Mariam"/>
                <w:lang w:eastAsia="en-US"/>
              </w:rPr>
            </w:pPr>
            <w:r w:rsidRPr="00C27BA6">
              <w:rPr>
                <w:rFonts w:ascii="GHEA Mariam" w:hAnsi="GHEA Mariam"/>
                <w:lang w:eastAsia="en-US"/>
              </w:rPr>
              <w:t xml:space="preserve"> Ծրագիր</w:t>
            </w:r>
            <w:r w:rsidR="00A13D33">
              <w:rPr>
                <w:rFonts w:ascii="GHEA Mariam" w:hAnsi="GHEA Mariam"/>
                <w:lang w:val="hy-AM" w:eastAsia="en-US"/>
              </w:rPr>
              <w:t>ը</w:t>
            </w:r>
            <w:r w:rsidRPr="00C27BA6">
              <w:rPr>
                <w:rFonts w:ascii="GHEA Mariam" w:hAnsi="GHEA Mariam"/>
                <w:lang w:eastAsia="en-US"/>
              </w:rPr>
              <w:t xml:space="preserve"> </w:t>
            </w:r>
          </w:p>
        </w:tc>
        <w:tc>
          <w:tcPr>
            <w:tcW w:w="3461" w:type="dxa"/>
            <w:gridSpan w:val="4"/>
            <w:tcBorders>
              <w:top w:val="single" w:sz="4" w:space="0" w:color="auto"/>
              <w:left w:val="nil"/>
              <w:bottom w:val="single" w:sz="4" w:space="0" w:color="auto"/>
              <w:right w:val="single" w:sz="4" w:space="0" w:color="auto"/>
            </w:tcBorders>
            <w:shd w:val="clear" w:color="000000" w:fill="FFFFFF"/>
            <w:vAlign w:val="center"/>
            <w:hideMark/>
          </w:tcPr>
          <w:p w:rsidR="00554119" w:rsidRPr="00C27BA6" w:rsidRDefault="00554119" w:rsidP="00554119">
            <w:pPr>
              <w:jc w:val="center"/>
              <w:rPr>
                <w:rFonts w:ascii="GHEA Mariam" w:hAnsi="GHEA Mariam"/>
                <w:lang w:eastAsia="en-US"/>
              </w:rPr>
            </w:pPr>
            <w:r w:rsidRPr="00C27BA6">
              <w:rPr>
                <w:rFonts w:ascii="GHEA Mariam" w:hAnsi="GHEA Mariam"/>
                <w:lang w:eastAsia="en-US"/>
              </w:rPr>
              <w:t xml:space="preserve"> Միջոցառում</w:t>
            </w:r>
            <w:r w:rsidR="00A13D33">
              <w:rPr>
                <w:rFonts w:ascii="GHEA Mariam" w:hAnsi="GHEA Mariam"/>
                <w:lang w:val="hy-AM" w:eastAsia="en-US"/>
              </w:rPr>
              <w:t>ը</w:t>
            </w:r>
            <w:r w:rsidRPr="00C27BA6">
              <w:rPr>
                <w:rFonts w:ascii="GHEA Mariam" w:hAnsi="GHEA Mariam"/>
                <w:lang w:eastAsia="en-US"/>
              </w:rPr>
              <w:t xml:space="preserve"> </w:t>
            </w:r>
          </w:p>
        </w:tc>
        <w:tc>
          <w:tcPr>
            <w:tcW w:w="33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4119" w:rsidRPr="00C27BA6" w:rsidRDefault="00554119" w:rsidP="00554119">
            <w:pPr>
              <w:jc w:val="center"/>
              <w:rPr>
                <w:rFonts w:ascii="GHEA Mariam" w:hAnsi="GHEA Mariam"/>
                <w:lang w:eastAsia="en-US"/>
              </w:rPr>
            </w:pPr>
            <w:r w:rsidRPr="00C27BA6">
              <w:rPr>
                <w:rFonts w:ascii="GHEA Mariam" w:hAnsi="GHEA Mariam"/>
                <w:lang w:eastAsia="en-US"/>
              </w:rPr>
              <w:t>Իրականացնողը/ ակտիվն օգտագործողը/ շահառուի ընտրության չափորոշիչը</w:t>
            </w:r>
          </w:p>
        </w:tc>
        <w:tc>
          <w:tcPr>
            <w:tcW w:w="3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4119" w:rsidRPr="00C27BA6" w:rsidRDefault="00554119" w:rsidP="00554119">
            <w:pPr>
              <w:jc w:val="center"/>
              <w:rPr>
                <w:rFonts w:ascii="GHEA Mariam" w:hAnsi="GHEA Mariam"/>
                <w:lang w:eastAsia="en-US"/>
              </w:rPr>
            </w:pPr>
            <w:r w:rsidRPr="00C27BA6">
              <w:rPr>
                <w:rFonts w:ascii="GHEA Mariam" w:hAnsi="GHEA Mariam"/>
                <w:lang w:eastAsia="en-US"/>
              </w:rPr>
              <w:t>Արդյունքային չափորոշիչը</w:t>
            </w:r>
          </w:p>
        </w:tc>
        <w:tc>
          <w:tcPr>
            <w:tcW w:w="4040" w:type="dxa"/>
            <w:gridSpan w:val="12"/>
            <w:tcBorders>
              <w:top w:val="single" w:sz="4" w:space="0" w:color="auto"/>
              <w:left w:val="nil"/>
              <w:bottom w:val="single" w:sz="4" w:space="0" w:color="auto"/>
              <w:right w:val="single" w:sz="4" w:space="0" w:color="auto"/>
            </w:tcBorders>
            <w:shd w:val="clear" w:color="000000" w:fill="FFFFFF"/>
            <w:vAlign w:val="center"/>
            <w:hideMark/>
          </w:tcPr>
          <w:p w:rsidR="00554119" w:rsidRPr="00C27BA6" w:rsidRDefault="00554119" w:rsidP="00554119">
            <w:pPr>
              <w:jc w:val="center"/>
              <w:rPr>
                <w:rFonts w:ascii="GHEA Mariam" w:hAnsi="GHEA Mariam"/>
                <w:lang w:eastAsia="en-US"/>
              </w:rPr>
            </w:pPr>
            <w:r w:rsidRPr="00C27BA6">
              <w:rPr>
                <w:rFonts w:ascii="GHEA Mariam" w:hAnsi="GHEA Mariam"/>
                <w:lang w:eastAsia="en-US"/>
              </w:rPr>
              <w:t>Ցուցանիշների փոփոխություն</w:t>
            </w:r>
            <w:r w:rsidR="00A13D33">
              <w:rPr>
                <w:rFonts w:ascii="GHEA Mariam" w:hAnsi="GHEA Mariam"/>
                <w:lang w:val="hy-AM" w:eastAsia="en-US"/>
              </w:rPr>
              <w:t>ը</w:t>
            </w:r>
            <w:r w:rsidRPr="00C27BA6">
              <w:rPr>
                <w:rFonts w:ascii="GHEA Mariam" w:hAnsi="GHEA Mariam"/>
                <w:lang w:eastAsia="en-US"/>
              </w:rPr>
              <w:t xml:space="preserve"> (ավելացումները նշված են դրական նշանով, իսկ նվազեցումները՝ փակագծերում) </w:t>
            </w:r>
          </w:p>
        </w:tc>
      </w:tr>
      <w:tr w:rsidR="00C27BA6" w:rsidRPr="00C27BA6" w:rsidTr="00C27BA6">
        <w:trPr>
          <w:gridAfter w:val="2"/>
          <w:wAfter w:w="89" w:type="dxa"/>
          <w:cantSplit/>
          <w:trHeight w:val="147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554119" w:rsidRPr="00C27BA6" w:rsidRDefault="00554119" w:rsidP="00554119">
            <w:pPr>
              <w:rPr>
                <w:rFonts w:ascii="GHEA Mariam" w:hAnsi="GHEA Mariam"/>
                <w:lang w:eastAsia="en-US"/>
              </w:rPr>
            </w:pPr>
          </w:p>
        </w:tc>
        <w:tc>
          <w:tcPr>
            <w:tcW w:w="784" w:type="dxa"/>
            <w:tcBorders>
              <w:top w:val="nil"/>
              <w:left w:val="nil"/>
              <w:bottom w:val="single" w:sz="4" w:space="0" w:color="auto"/>
              <w:right w:val="single" w:sz="4" w:space="0" w:color="auto"/>
            </w:tcBorders>
            <w:shd w:val="clear" w:color="000000" w:fill="FFFFFF"/>
            <w:textDirection w:val="btLr"/>
            <w:vAlign w:val="center"/>
            <w:hideMark/>
          </w:tcPr>
          <w:p w:rsidR="00554119" w:rsidRPr="00C27BA6" w:rsidRDefault="00C27BA6" w:rsidP="00C27BA6">
            <w:pPr>
              <w:ind w:left="113" w:right="113"/>
              <w:jc w:val="center"/>
              <w:rPr>
                <w:rFonts w:ascii="GHEA Mariam" w:hAnsi="GHEA Mariam"/>
                <w:lang w:eastAsia="en-US"/>
              </w:rPr>
            </w:pPr>
            <w:r w:rsidRPr="00C27BA6">
              <w:rPr>
                <w:rFonts w:ascii="GHEA Mariam" w:hAnsi="GHEA Mariam"/>
                <w:lang w:eastAsia="en-US"/>
              </w:rPr>
              <w:t>դասիչը</w:t>
            </w:r>
          </w:p>
        </w:tc>
        <w:tc>
          <w:tcPr>
            <w:tcW w:w="810" w:type="dxa"/>
            <w:tcBorders>
              <w:top w:val="nil"/>
              <w:left w:val="nil"/>
              <w:bottom w:val="single" w:sz="4" w:space="0" w:color="auto"/>
              <w:right w:val="single" w:sz="4" w:space="0" w:color="auto"/>
            </w:tcBorders>
            <w:shd w:val="clear" w:color="000000" w:fill="FFFFFF"/>
            <w:textDirection w:val="btLr"/>
            <w:vAlign w:val="center"/>
            <w:hideMark/>
          </w:tcPr>
          <w:p w:rsidR="00554119" w:rsidRPr="00C27BA6" w:rsidRDefault="00C27BA6" w:rsidP="00C27BA6">
            <w:pPr>
              <w:ind w:left="113" w:right="113"/>
              <w:jc w:val="center"/>
              <w:rPr>
                <w:rFonts w:ascii="GHEA Mariam" w:hAnsi="GHEA Mariam"/>
                <w:lang w:eastAsia="en-US"/>
              </w:rPr>
            </w:pPr>
            <w:r w:rsidRPr="00C27BA6">
              <w:rPr>
                <w:rFonts w:ascii="GHEA Mariam" w:hAnsi="GHEA Mariam"/>
                <w:lang w:eastAsia="en-US"/>
              </w:rPr>
              <w:t>անվանումը</w:t>
            </w:r>
          </w:p>
        </w:tc>
        <w:tc>
          <w:tcPr>
            <w:tcW w:w="1440" w:type="dxa"/>
            <w:tcBorders>
              <w:top w:val="nil"/>
              <w:left w:val="nil"/>
              <w:bottom w:val="single" w:sz="4" w:space="0" w:color="auto"/>
              <w:right w:val="single" w:sz="4" w:space="0" w:color="auto"/>
            </w:tcBorders>
            <w:shd w:val="clear" w:color="000000" w:fill="FFFFFF"/>
            <w:textDirection w:val="btLr"/>
            <w:vAlign w:val="center"/>
            <w:hideMark/>
          </w:tcPr>
          <w:p w:rsidR="00554119" w:rsidRPr="00C27BA6" w:rsidRDefault="00C27BA6" w:rsidP="00C27BA6">
            <w:pPr>
              <w:ind w:left="113" w:right="113"/>
              <w:jc w:val="center"/>
              <w:rPr>
                <w:rFonts w:ascii="GHEA Mariam" w:hAnsi="GHEA Mariam"/>
                <w:lang w:eastAsia="en-US"/>
              </w:rPr>
            </w:pPr>
            <w:r w:rsidRPr="00C27BA6">
              <w:rPr>
                <w:rFonts w:ascii="GHEA Mariam" w:hAnsi="GHEA Mariam"/>
                <w:lang w:eastAsia="en-US"/>
              </w:rPr>
              <w:t>դասիչը</w:t>
            </w: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554119" w:rsidRPr="00C27BA6" w:rsidRDefault="00C27BA6" w:rsidP="00C27BA6">
            <w:pPr>
              <w:ind w:left="113" w:right="113"/>
              <w:jc w:val="center"/>
              <w:rPr>
                <w:rFonts w:ascii="GHEA Mariam" w:hAnsi="GHEA Mariam"/>
                <w:lang w:eastAsia="en-US"/>
              </w:rPr>
            </w:pPr>
            <w:r>
              <w:rPr>
                <w:rFonts w:ascii="GHEA Mariam" w:hAnsi="GHEA Mariam"/>
                <w:lang w:eastAsia="en-US"/>
              </w:rPr>
              <w:t>անվա</w:t>
            </w:r>
            <w:r w:rsidRPr="00C27BA6">
              <w:rPr>
                <w:rFonts w:ascii="GHEA Mariam" w:hAnsi="GHEA Mariam"/>
                <w:lang w:eastAsia="en-US"/>
              </w:rPr>
              <w:t>նումը</w:t>
            </w:r>
          </w:p>
        </w:tc>
        <w:tc>
          <w:tcPr>
            <w:tcW w:w="800" w:type="dxa"/>
            <w:tcBorders>
              <w:top w:val="nil"/>
              <w:left w:val="nil"/>
              <w:bottom w:val="single" w:sz="4" w:space="0" w:color="auto"/>
              <w:right w:val="single" w:sz="4" w:space="0" w:color="auto"/>
            </w:tcBorders>
            <w:shd w:val="clear" w:color="000000" w:fill="FFFFFF"/>
            <w:textDirection w:val="btLr"/>
            <w:vAlign w:val="center"/>
            <w:hideMark/>
          </w:tcPr>
          <w:p w:rsidR="00554119" w:rsidRPr="00C27BA6" w:rsidRDefault="00C27BA6" w:rsidP="00C27BA6">
            <w:pPr>
              <w:ind w:left="113" w:right="113"/>
              <w:jc w:val="center"/>
              <w:rPr>
                <w:rFonts w:ascii="GHEA Mariam" w:hAnsi="GHEA Mariam"/>
                <w:lang w:eastAsia="en-US"/>
              </w:rPr>
            </w:pPr>
            <w:r w:rsidRPr="00C27BA6">
              <w:rPr>
                <w:rFonts w:ascii="GHEA Mariam" w:hAnsi="GHEA Mariam"/>
                <w:lang w:eastAsia="en-US"/>
              </w:rPr>
              <w:t>նկարագրու-թյունը</w:t>
            </w:r>
          </w:p>
        </w:tc>
        <w:tc>
          <w:tcPr>
            <w:tcW w:w="498" w:type="dxa"/>
            <w:tcBorders>
              <w:top w:val="nil"/>
              <w:left w:val="nil"/>
              <w:bottom w:val="single" w:sz="4" w:space="0" w:color="auto"/>
              <w:right w:val="single" w:sz="4" w:space="0" w:color="auto"/>
            </w:tcBorders>
            <w:shd w:val="clear" w:color="000000" w:fill="FFFFFF"/>
            <w:textDirection w:val="btLr"/>
            <w:vAlign w:val="center"/>
            <w:hideMark/>
          </w:tcPr>
          <w:p w:rsidR="00554119" w:rsidRPr="00C27BA6" w:rsidRDefault="00C27BA6" w:rsidP="00C27BA6">
            <w:pPr>
              <w:ind w:left="113" w:right="113"/>
              <w:jc w:val="center"/>
              <w:rPr>
                <w:rFonts w:ascii="GHEA Mariam" w:hAnsi="GHEA Mariam"/>
                <w:lang w:eastAsia="en-US"/>
              </w:rPr>
            </w:pPr>
            <w:r w:rsidRPr="00C27BA6">
              <w:rPr>
                <w:rFonts w:ascii="GHEA Mariam" w:hAnsi="GHEA Mariam"/>
                <w:lang w:eastAsia="en-US"/>
              </w:rPr>
              <w:t>տեսակը</w:t>
            </w:r>
          </w:p>
        </w:tc>
        <w:tc>
          <w:tcPr>
            <w:tcW w:w="3382" w:type="dxa"/>
            <w:tcBorders>
              <w:top w:val="single" w:sz="4" w:space="0" w:color="auto"/>
              <w:left w:val="single" w:sz="4" w:space="0" w:color="auto"/>
              <w:bottom w:val="single" w:sz="4" w:space="0" w:color="auto"/>
              <w:right w:val="single" w:sz="4" w:space="0" w:color="auto"/>
            </w:tcBorders>
            <w:vAlign w:val="center"/>
            <w:hideMark/>
          </w:tcPr>
          <w:p w:rsidR="00554119" w:rsidRPr="00C27BA6" w:rsidRDefault="00554119" w:rsidP="00554119">
            <w:pPr>
              <w:rPr>
                <w:rFonts w:ascii="GHEA Mariam" w:hAnsi="GHEA Mariam"/>
                <w:lang w:eastAsia="en-US"/>
              </w:rPr>
            </w:pPr>
          </w:p>
        </w:tc>
        <w:tc>
          <w:tcPr>
            <w:tcW w:w="3060" w:type="dxa"/>
            <w:tcBorders>
              <w:top w:val="single" w:sz="4" w:space="0" w:color="auto"/>
              <w:left w:val="single" w:sz="4" w:space="0" w:color="auto"/>
              <w:bottom w:val="single" w:sz="4" w:space="0" w:color="auto"/>
              <w:right w:val="single" w:sz="4" w:space="0" w:color="auto"/>
            </w:tcBorders>
            <w:vAlign w:val="center"/>
            <w:hideMark/>
          </w:tcPr>
          <w:p w:rsidR="00554119" w:rsidRPr="00C27BA6" w:rsidRDefault="00554119" w:rsidP="00554119">
            <w:pPr>
              <w:rPr>
                <w:rFonts w:ascii="GHEA Mariam" w:hAnsi="GHEA Mariam"/>
                <w:lang w:eastAsia="en-US"/>
              </w:rPr>
            </w:pPr>
          </w:p>
        </w:tc>
        <w:tc>
          <w:tcPr>
            <w:tcW w:w="1352" w:type="dxa"/>
            <w:gridSpan w:val="4"/>
            <w:tcBorders>
              <w:top w:val="single" w:sz="4" w:space="0" w:color="auto"/>
              <w:left w:val="nil"/>
              <w:bottom w:val="single" w:sz="4" w:space="0" w:color="auto"/>
              <w:right w:val="single" w:sz="4" w:space="0" w:color="000000"/>
            </w:tcBorders>
            <w:shd w:val="clear" w:color="000000" w:fill="FFFFFF"/>
            <w:vAlign w:val="center"/>
            <w:hideMark/>
          </w:tcPr>
          <w:p w:rsidR="00554119" w:rsidRPr="00C27BA6" w:rsidRDefault="00C27BA6" w:rsidP="00554119">
            <w:pPr>
              <w:jc w:val="center"/>
              <w:rPr>
                <w:rFonts w:ascii="GHEA Mariam" w:hAnsi="GHEA Mariam"/>
                <w:lang w:eastAsia="en-US"/>
              </w:rPr>
            </w:pPr>
            <w:r w:rsidRPr="00C27BA6">
              <w:rPr>
                <w:rFonts w:ascii="GHEA Mariam" w:hAnsi="GHEA Mariam"/>
                <w:lang w:eastAsia="en-US"/>
              </w:rPr>
              <w:t xml:space="preserve"> առաջին կիսամյակ </w:t>
            </w:r>
          </w:p>
        </w:tc>
        <w:tc>
          <w:tcPr>
            <w:tcW w:w="1340" w:type="dxa"/>
            <w:gridSpan w:val="5"/>
            <w:tcBorders>
              <w:top w:val="nil"/>
              <w:left w:val="nil"/>
              <w:bottom w:val="single" w:sz="4" w:space="0" w:color="auto"/>
              <w:right w:val="single" w:sz="4" w:space="0" w:color="auto"/>
            </w:tcBorders>
            <w:shd w:val="clear" w:color="000000" w:fill="FFFFFF"/>
            <w:vAlign w:val="center"/>
            <w:hideMark/>
          </w:tcPr>
          <w:p w:rsidR="00554119" w:rsidRPr="00C27BA6" w:rsidRDefault="00C27BA6" w:rsidP="00554119">
            <w:pPr>
              <w:jc w:val="center"/>
              <w:rPr>
                <w:rFonts w:ascii="GHEA Mariam" w:hAnsi="GHEA Mariam"/>
                <w:lang w:eastAsia="en-US"/>
              </w:rPr>
            </w:pPr>
            <w:r w:rsidRPr="00C27BA6">
              <w:rPr>
                <w:rFonts w:ascii="GHEA Mariam" w:hAnsi="GHEA Mariam"/>
                <w:lang w:eastAsia="en-US"/>
              </w:rPr>
              <w:t xml:space="preserve"> ինն ամիս </w:t>
            </w:r>
          </w:p>
        </w:tc>
        <w:tc>
          <w:tcPr>
            <w:tcW w:w="1348" w:type="dxa"/>
            <w:gridSpan w:val="3"/>
            <w:tcBorders>
              <w:top w:val="nil"/>
              <w:left w:val="nil"/>
              <w:bottom w:val="single" w:sz="4" w:space="0" w:color="auto"/>
              <w:right w:val="single" w:sz="4" w:space="0" w:color="auto"/>
            </w:tcBorders>
            <w:shd w:val="clear" w:color="000000" w:fill="FFFFFF"/>
            <w:vAlign w:val="center"/>
            <w:hideMark/>
          </w:tcPr>
          <w:p w:rsidR="00554119" w:rsidRPr="00C27BA6" w:rsidRDefault="00C27BA6" w:rsidP="00554119">
            <w:pPr>
              <w:jc w:val="center"/>
              <w:rPr>
                <w:rFonts w:ascii="GHEA Mariam" w:hAnsi="GHEA Mariam"/>
                <w:lang w:eastAsia="en-US"/>
              </w:rPr>
            </w:pPr>
            <w:r w:rsidRPr="00C27BA6">
              <w:rPr>
                <w:rFonts w:ascii="GHEA Mariam" w:hAnsi="GHEA Mariam"/>
                <w:lang w:eastAsia="en-US"/>
              </w:rPr>
              <w:t xml:space="preserve"> տարի </w:t>
            </w:r>
          </w:p>
        </w:tc>
      </w:tr>
      <w:tr w:rsidR="00554119" w:rsidRPr="00C27BA6" w:rsidTr="00C27BA6">
        <w:trPr>
          <w:trHeight w:val="495"/>
        </w:trPr>
        <w:tc>
          <w:tcPr>
            <w:tcW w:w="12238" w:type="dxa"/>
            <w:gridSpan w:val="12"/>
            <w:tcBorders>
              <w:top w:val="nil"/>
              <w:left w:val="nil"/>
              <w:bottom w:val="nil"/>
              <w:right w:val="nil"/>
            </w:tcBorders>
            <w:shd w:val="clear" w:color="000000" w:fill="FFFFFF"/>
            <w:noWrap/>
            <w:hideMark/>
          </w:tcPr>
          <w:p w:rsidR="00554119" w:rsidRPr="00C27BA6" w:rsidRDefault="00554119" w:rsidP="00554119">
            <w:pPr>
              <w:rPr>
                <w:rFonts w:ascii="GHEA Mariam" w:hAnsi="GHEA Mariam"/>
                <w:b/>
                <w:bCs/>
                <w:lang w:eastAsia="en-US"/>
              </w:rPr>
            </w:pPr>
            <w:r w:rsidRPr="00C27BA6">
              <w:rPr>
                <w:rFonts w:ascii="GHEA Mariam" w:hAnsi="GHEA Mariam"/>
                <w:b/>
                <w:bCs/>
                <w:lang w:eastAsia="en-US"/>
              </w:rPr>
              <w:t xml:space="preserve"> ՀՀ կառավարություն </w:t>
            </w:r>
          </w:p>
        </w:tc>
        <w:tc>
          <w:tcPr>
            <w:tcW w:w="1331" w:type="dxa"/>
            <w:gridSpan w:val="3"/>
            <w:tcBorders>
              <w:top w:val="single" w:sz="4" w:space="0" w:color="auto"/>
              <w:left w:val="nil"/>
              <w:bottom w:val="nil"/>
              <w:right w:val="nil"/>
            </w:tcBorders>
            <w:shd w:val="clear" w:color="000000" w:fill="FFFFFF"/>
            <w:noWrap/>
            <w:hideMark/>
          </w:tcPr>
          <w:p w:rsidR="00554119" w:rsidRPr="00C27BA6" w:rsidRDefault="00554119" w:rsidP="00554119">
            <w:pPr>
              <w:jc w:val="center"/>
              <w:rPr>
                <w:rFonts w:ascii="GHEA Mariam" w:hAnsi="GHEA Mariam"/>
                <w:b/>
                <w:bCs/>
                <w:lang w:eastAsia="en-US"/>
              </w:rPr>
            </w:pPr>
            <w:r w:rsidRPr="00C27BA6">
              <w:rPr>
                <w:rFonts w:ascii="GHEA Mariam" w:hAnsi="GHEA Mariam"/>
                <w:b/>
                <w:bCs/>
                <w:lang w:eastAsia="en-US"/>
              </w:rPr>
              <w:t>(150,000.0)</w:t>
            </w:r>
          </w:p>
        </w:tc>
        <w:tc>
          <w:tcPr>
            <w:tcW w:w="1368" w:type="dxa"/>
            <w:gridSpan w:val="5"/>
            <w:tcBorders>
              <w:top w:val="nil"/>
              <w:left w:val="nil"/>
              <w:bottom w:val="nil"/>
              <w:right w:val="nil"/>
            </w:tcBorders>
            <w:shd w:val="clear" w:color="000000" w:fill="FFFFFF"/>
            <w:noWrap/>
            <w:hideMark/>
          </w:tcPr>
          <w:p w:rsidR="00554119" w:rsidRPr="00C27BA6" w:rsidRDefault="00554119" w:rsidP="00554119">
            <w:pPr>
              <w:jc w:val="right"/>
              <w:rPr>
                <w:rFonts w:ascii="GHEA Mariam" w:hAnsi="GHEA Mariam"/>
                <w:b/>
                <w:bCs/>
                <w:lang w:eastAsia="en-US"/>
              </w:rPr>
            </w:pPr>
            <w:r w:rsidRPr="00C27BA6">
              <w:rPr>
                <w:rFonts w:ascii="GHEA Mariam" w:hAnsi="GHEA Mariam"/>
                <w:b/>
                <w:bCs/>
                <w:lang w:eastAsia="en-US"/>
              </w:rPr>
              <w:t>(300,000.0)</w:t>
            </w:r>
          </w:p>
        </w:tc>
        <w:tc>
          <w:tcPr>
            <w:tcW w:w="1342" w:type="dxa"/>
            <w:gridSpan w:val="3"/>
            <w:tcBorders>
              <w:top w:val="nil"/>
              <w:left w:val="nil"/>
              <w:bottom w:val="nil"/>
              <w:right w:val="nil"/>
            </w:tcBorders>
            <w:shd w:val="clear" w:color="000000" w:fill="FFFFFF"/>
            <w:noWrap/>
            <w:hideMark/>
          </w:tcPr>
          <w:p w:rsidR="00554119" w:rsidRPr="00C27BA6" w:rsidRDefault="00554119" w:rsidP="00554119">
            <w:pPr>
              <w:jc w:val="right"/>
              <w:rPr>
                <w:rFonts w:ascii="GHEA Mariam" w:hAnsi="GHEA Mariam"/>
                <w:b/>
                <w:bCs/>
                <w:lang w:eastAsia="en-US"/>
              </w:rPr>
            </w:pPr>
            <w:r w:rsidRPr="00C27BA6">
              <w:rPr>
                <w:rFonts w:ascii="GHEA Mariam" w:hAnsi="GHEA Mariam"/>
                <w:b/>
                <w:bCs/>
                <w:lang w:eastAsia="en-US"/>
              </w:rPr>
              <w:t>(400,000.0)</w:t>
            </w:r>
          </w:p>
        </w:tc>
      </w:tr>
      <w:tr w:rsidR="00554119" w:rsidRPr="00C27BA6" w:rsidTr="00C27BA6">
        <w:trPr>
          <w:gridAfter w:val="1"/>
          <w:wAfter w:w="72" w:type="dxa"/>
          <w:trHeight w:val="600"/>
        </w:trPr>
        <w:tc>
          <w:tcPr>
            <w:tcW w:w="656"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84" w:type="dxa"/>
            <w:tcBorders>
              <w:top w:val="nil"/>
              <w:left w:val="nil"/>
              <w:bottom w:val="nil"/>
              <w:right w:val="nil"/>
            </w:tcBorders>
            <w:shd w:val="clear" w:color="000000" w:fill="FFFFFF"/>
            <w:hideMark/>
          </w:tcPr>
          <w:p w:rsidR="00554119" w:rsidRPr="00C27BA6" w:rsidRDefault="00554119" w:rsidP="00554119">
            <w:pPr>
              <w:rPr>
                <w:rFonts w:ascii="GHEA Mariam" w:hAnsi="GHEA Mariam"/>
                <w:b/>
                <w:bCs/>
                <w:lang w:eastAsia="en-US"/>
              </w:rPr>
            </w:pPr>
            <w:r w:rsidRPr="00C27BA6">
              <w:rPr>
                <w:rFonts w:ascii="GHEA Mariam" w:hAnsi="GHEA Mariam"/>
                <w:b/>
                <w:bCs/>
                <w:lang w:eastAsia="en-US"/>
              </w:rPr>
              <w:t xml:space="preserve"> 1139 </w:t>
            </w:r>
          </w:p>
        </w:tc>
        <w:tc>
          <w:tcPr>
            <w:tcW w:w="10778" w:type="dxa"/>
            <w:gridSpan w:val="9"/>
            <w:tcBorders>
              <w:top w:val="nil"/>
              <w:left w:val="nil"/>
              <w:bottom w:val="nil"/>
              <w:right w:val="nil"/>
            </w:tcBorders>
            <w:shd w:val="clear" w:color="000000" w:fill="FFFFFF"/>
            <w:hideMark/>
          </w:tcPr>
          <w:p w:rsidR="00554119" w:rsidRPr="00C27BA6" w:rsidRDefault="00554119" w:rsidP="00554119">
            <w:pPr>
              <w:rPr>
                <w:rFonts w:ascii="GHEA Mariam" w:hAnsi="GHEA Mariam"/>
                <w:b/>
                <w:bCs/>
                <w:lang w:eastAsia="en-US"/>
              </w:rPr>
            </w:pPr>
            <w:r w:rsidRPr="00C27BA6">
              <w:rPr>
                <w:rFonts w:ascii="GHEA Mariam" w:hAnsi="GHEA Mariam"/>
                <w:b/>
                <w:bCs/>
                <w:lang w:eastAsia="en-US"/>
              </w:rPr>
              <w:t xml:space="preserve"> ՀՀ կառավարության պահուստային ֆոնդ </w:t>
            </w:r>
          </w:p>
        </w:tc>
        <w:tc>
          <w:tcPr>
            <w:tcW w:w="1301" w:type="dxa"/>
            <w:gridSpan w:val="3"/>
            <w:tcBorders>
              <w:top w:val="nil"/>
              <w:left w:val="nil"/>
              <w:bottom w:val="nil"/>
              <w:right w:val="nil"/>
            </w:tcBorders>
            <w:shd w:val="clear" w:color="000000" w:fill="FFFFFF"/>
            <w:noWrap/>
            <w:hideMark/>
          </w:tcPr>
          <w:p w:rsidR="00554119" w:rsidRPr="00C27BA6" w:rsidRDefault="00554119" w:rsidP="00554119">
            <w:pPr>
              <w:jc w:val="center"/>
              <w:rPr>
                <w:rFonts w:ascii="GHEA Mariam" w:hAnsi="GHEA Mariam"/>
                <w:b/>
                <w:bCs/>
                <w:lang w:eastAsia="en-US"/>
              </w:rPr>
            </w:pPr>
            <w:r w:rsidRPr="00C27BA6">
              <w:rPr>
                <w:rFonts w:ascii="GHEA Mariam" w:hAnsi="GHEA Mariam"/>
                <w:b/>
                <w:bCs/>
                <w:lang w:eastAsia="en-US"/>
              </w:rPr>
              <w:t>(150,000.0)</w:t>
            </w:r>
          </w:p>
        </w:tc>
        <w:tc>
          <w:tcPr>
            <w:tcW w:w="1340" w:type="dxa"/>
            <w:gridSpan w:val="5"/>
            <w:tcBorders>
              <w:top w:val="nil"/>
              <w:left w:val="nil"/>
              <w:bottom w:val="nil"/>
              <w:right w:val="nil"/>
            </w:tcBorders>
            <w:shd w:val="clear" w:color="000000" w:fill="FFFFFF"/>
            <w:noWrap/>
            <w:hideMark/>
          </w:tcPr>
          <w:p w:rsidR="00554119" w:rsidRPr="00C27BA6" w:rsidRDefault="00554119" w:rsidP="00554119">
            <w:pPr>
              <w:jc w:val="right"/>
              <w:rPr>
                <w:rFonts w:ascii="GHEA Mariam" w:hAnsi="GHEA Mariam"/>
                <w:b/>
                <w:bCs/>
                <w:lang w:eastAsia="en-US"/>
              </w:rPr>
            </w:pPr>
            <w:r w:rsidRPr="00C27BA6">
              <w:rPr>
                <w:rFonts w:ascii="GHEA Mariam" w:hAnsi="GHEA Mariam"/>
                <w:b/>
                <w:bCs/>
                <w:lang w:eastAsia="en-US"/>
              </w:rPr>
              <w:t>(300,000.0)</w:t>
            </w:r>
          </w:p>
        </w:tc>
        <w:tc>
          <w:tcPr>
            <w:tcW w:w="1348" w:type="dxa"/>
            <w:gridSpan w:val="3"/>
            <w:tcBorders>
              <w:top w:val="nil"/>
              <w:left w:val="nil"/>
              <w:bottom w:val="nil"/>
              <w:right w:val="nil"/>
            </w:tcBorders>
            <w:shd w:val="clear" w:color="000000" w:fill="FFFFFF"/>
            <w:noWrap/>
            <w:hideMark/>
          </w:tcPr>
          <w:p w:rsidR="00554119" w:rsidRPr="00C27BA6" w:rsidRDefault="00554119" w:rsidP="00554119">
            <w:pPr>
              <w:jc w:val="right"/>
              <w:rPr>
                <w:rFonts w:ascii="GHEA Mariam" w:hAnsi="GHEA Mariam"/>
                <w:b/>
                <w:bCs/>
                <w:lang w:eastAsia="en-US"/>
              </w:rPr>
            </w:pPr>
            <w:r w:rsidRPr="00C27BA6">
              <w:rPr>
                <w:rFonts w:ascii="GHEA Mariam" w:hAnsi="GHEA Mariam"/>
                <w:b/>
                <w:bCs/>
                <w:lang w:eastAsia="en-US"/>
              </w:rPr>
              <w:t>(400,000.0)</w:t>
            </w:r>
          </w:p>
        </w:tc>
      </w:tr>
      <w:tr w:rsidR="00554119" w:rsidRPr="00C27BA6" w:rsidTr="00C27BA6">
        <w:trPr>
          <w:gridAfter w:val="1"/>
          <w:wAfter w:w="72" w:type="dxa"/>
          <w:trHeight w:val="600"/>
        </w:trPr>
        <w:tc>
          <w:tcPr>
            <w:tcW w:w="656"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84"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81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1440" w:type="dxa"/>
            <w:tcBorders>
              <w:top w:val="nil"/>
              <w:left w:val="nil"/>
              <w:bottom w:val="nil"/>
              <w:right w:val="nil"/>
            </w:tcBorders>
            <w:shd w:val="clear" w:color="000000" w:fill="FFFFFF"/>
            <w:hideMark/>
          </w:tcPr>
          <w:p w:rsidR="00554119" w:rsidRPr="00C27BA6" w:rsidRDefault="00554119" w:rsidP="00554119">
            <w:pPr>
              <w:rPr>
                <w:rFonts w:ascii="GHEA Mariam" w:hAnsi="GHEA Mariam"/>
                <w:b/>
                <w:bCs/>
                <w:lang w:eastAsia="en-US"/>
              </w:rPr>
            </w:pPr>
            <w:r w:rsidRPr="00C27BA6">
              <w:rPr>
                <w:rFonts w:ascii="GHEA Mariam" w:hAnsi="GHEA Mariam"/>
                <w:b/>
                <w:bCs/>
                <w:lang w:eastAsia="en-US"/>
              </w:rPr>
              <w:t xml:space="preserve"> 1139 - 11001 </w:t>
            </w:r>
          </w:p>
        </w:tc>
        <w:tc>
          <w:tcPr>
            <w:tcW w:w="8512" w:type="dxa"/>
            <w:gridSpan w:val="6"/>
            <w:tcBorders>
              <w:top w:val="nil"/>
              <w:left w:val="nil"/>
              <w:bottom w:val="nil"/>
              <w:right w:val="nil"/>
            </w:tcBorders>
            <w:shd w:val="clear" w:color="000000" w:fill="FFFFFF"/>
            <w:hideMark/>
          </w:tcPr>
          <w:p w:rsidR="00554119" w:rsidRPr="00C27BA6" w:rsidRDefault="00554119" w:rsidP="00554119">
            <w:pPr>
              <w:rPr>
                <w:rFonts w:ascii="GHEA Mariam" w:hAnsi="GHEA Mariam"/>
                <w:b/>
                <w:bCs/>
                <w:lang w:eastAsia="en-US"/>
              </w:rPr>
            </w:pPr>
            <w:r w:rsidRPr="00C27BA6">
              <w:rPr>
                <w:rFonts w:ascii="GHEA Mariam" w:hAnsi="GHEA Mariam"/>
                <w:b/>
                <w:bCs/>
                <w:lang w:eastAsia="en-US"/>
              </w:rPr>
              <w:t>ՀՀ կառավարության պահուստային ֆոնդ</w:t>
            </w:r>
          </w:p>
        </w:tc>
        <w:tc>
          <w:tcPr>
            <w:tcW w:w="1317" w:type="dxa"/>
            <w:gridSpan w:val="4"/>
            <w:tcBorders>
              <w:top w:val="nil"/>
              <w:left w:val="nil"/>
              <w:bottom w:val="nil"/>
              <w:right w:val="nil"/>
            </w:tcBorders>
            <w:shd w:val="clear" w:color="000000" w:fill="FFFFFF"/>
            <w:noWrap/>
            <w:hideMark/>
          </w:tcPr>
          <w:p w:rsidR="00554119" w:rsidRPr="00C27BA6" w:rsidRDefault="00554119" w:rsidP="00554119">
            <w:pPr>
              <w:jc w:val="center"/>
              <w:rPr>
                <w:rFonts w:ascii="GHEA Mariam" w:hAnsi="GHEA Mariam"/>
                <w:b/>
                <w:bCs/>
                <w:lang w:eastAsia="en-US"/>
              </w:rPr>
            </w:pPr>
            <w:r w:rsidRPr="00C27BA6">
              <w:rPr>
                <w:rFonts w:ascii="GHEA Mariam" w:hAnsi="GHEA Mariam"/>
                <w:b/>
                <w:bCs/>
                <w:lang w:eastAsia="en-US"/>
              </w:rPr>
              <w:t>(150,000.0)</w:t>
            </w:r>
          </w:p>
        </w:tc>
        <w:tc>
          <w:tcPr>
            <w:tcW w:w="1340" w:type="dxa"/>
            <w:gridSpan w:val="5"/>
            <w:tcBorders>
              <w:top w:val="nil"/>
              <w:left w:val="nil"/>
              <w:bottom w:val="nil"/>
              <w:right w:val="nil"/>
            </w:tcBorders>
            <w:shd w:val="clear" w:color="000000" w:fill="FFFFFF"/>
            <w:noWrap/>
            <w:hideMark/>
          </w:tcPr>
          <w:p w:rsidR="00554119" w:rsidRPr="00C27BA6" w:rsidRDefault="00554119" w:rsidP="00554119">
            <w:pPr>
              <w:jc w:val="right"/>
              <w:rPr>
                <w:rFonts w:ascii="GHEA Mariam" w:hAnsi="GHEA Mariam"/>
                <w:b/>
                <w:bCs/>
                <w:lang w:eastAsia="en-US"/>
              </w:rPr>
            </w:pPr>
            <w:r w:rsidRPr="00C27BA6">
              <w:rPr>
                <w:rFonts w:ascii="GHEA Mariam" w:hAnsi="GHEA Mariam"/>
                <w:b/>
                <w:bCs/>
                <w:lang w:eastAsia="en-US"/>
              </w:rPr>
              <w:t>(300,000.0)</w:t>
            </w:r>
          </w:p>
        </w:tc>
        <w:tc>
          <w:tcPr>
            <w:tcW w:w="1348" w:type="dxa"/>
            <w:gridSpan w:val="3"/>
            <w:tcBorders>
              <w:top w:val="nil"/>
              <w:left w:val="nil"/>
              <w:bottom w:val="nil"/>
              <w:right w:val="nil"/>
            </w:tcBorders>
            <w:shd w:val="clear" w:color="000000" w:fill="FFFFFF"/>
            <w:noWrap/>
            <w:hideMark/>
          </w:tcPr>
          <w:p w:rsidR="00554119" w:rsidRPr="00C27BA6" w:rsidRDefault="00554119" w:rsidP="00554119">
            <w:pPr>
              <w:jc w:val="right"/>
              <w:rPr>
                <w:rFonts w:ascii="GHEA Mariam" w:hAnsi="GHEA Mariam"/>
                <w:b/>
                <w:bCs/>
                <w:lang w:eastAsia="en-US"/>
              </w:rPr>
            </w:pPr>
            <w:r w:rsidRPr="00C27BA6">
              <w:rPr>
                <w:rFonts w:ascii="GHEA Mariam" w:hAnsi="GHEA Mariam"/>
                <w:b/>
                <w:bCs/>
                <w:lang w:eastAsia="en-US"/>
              </w:rPr>
              <w:t>(400,000.0)</w:t>
            </w:r>
          </w:p>
        </w:tc>
      </w:tr>
      <w:tr w:rsidR="00554119" w:rsidRPr="00C27BA6" w:rsidTr="00C27BA6">
        <w:trPr>
          <w:gridAfter w:val="1"/>
          <w:wAfter w:w="75" w:type="dxa"/>
          <w:trHeight w:val="765"/>
        </w:trPr>
        <w:tc>
          <w:tcPr>
            <w:tcW w:w="656"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84"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81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144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2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11794" w:type="dxa"/>
            <w:gridSpan w:val="17"/>
            <w:tcBorders>
              <w:top w:val="nil"/>
              <w:left w:val="nil"/>
              <w:bottom w:val="nil"/>
              <w:right w:val="nil"/>
            </w:tcBorders>
            <w:shd w:val="clear" w:color="000000" w:fill="FFFFFF"/>
            <w:hideMark/>
          </w:tcPr>
          <w:p w:rsidR="00554119" w:rsidRPr="00C27BA6" w:rsidRDefault="00554119" w:rsidP="00554119">
            <w:pPr>
              <w:rPr>
                <w:rFonts w:ascii="GHEA Mariam" w:hAnsi="GHEA Mariam"/>
                <w:b/>
                <w:bCs/>
                <w:lang w:eastAsia="en-US"/>
              </w:rPr>
            </w:pPr>
            <w:r w:rsidRPr="00C27BA6">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54119" w:rsidRPr="00C27BA6" w:rsidTr="00C27BA6">
        <w:trPr>
          <w:gridAfter w:val="1"/>
          <w:wAfter w:w="75" w:type="dxa"/>
          <w:trHeight w:val="600"/>
        </w:trPr>
        <w:tc>
          <w:tcPr>
            <w:tcW w:w="656"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84"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81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144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2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80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10994" w:type="dxa"/>
            <w:gridSpan w:val="16"/>
            <w:tcBorders>
              <w:top w:val="nil"/>
              <w:left w:val="nil"/>
              <w:bottom w:val="nil"/>
              <w:right w:val="nil"/>
            </w:tcBorders>
            <w:shd w:val="clear" w:color="000000" w:fill="FFFFFF"/>
            <w:hideMark/>
          </w:tcPr>
          <w:p w:rsidR="00554119" w:rsidRPr="00C27BA6" w:rsidRDefault="00554119" w:rsidP="00554119">
            <w:pPr>
              <w:rPr>
                <w:rFonts w:ascii="GHEA Mariam" w:hAnsi="GHEA Mariam"/>
                <w:b/>
                <w:bCs/>
                <w:lang w:eastAsia="en-US"/>
              </w:rPr>
            </w:pPr>
            <w:r w:rsidRPr="00C27BA6">
              <w:rPr>
                <w:rFonts w:ascii="GHEA Mariam" w:hAnsi="GHEA Mariam"/>
                <w:b/>
                <w:bCs/>
                <w:lang w:eastAsia="en-US"/>
              </w:rPr>
              <w:t xml:space="preserve"> Ծառայությունների մատուցում </w:t>
            </w:r>
          </w:p>
        </w:tc>
      </w:tr>
      <w:tr w:rsidR="00554119" w:rsidRPr="00C27BA6" w:rsidTr="00C27BA6">
        <w:trPr>
          <w:gridAfter w:val="1"/>
          <w:wAfter w:w="75" w:type="dxa"/>
          <w:trHeight w:val="630"/>
        </w:trPr>
        <w:tc>
          <w:tcPr>
            <w:tcW w:w="656"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84"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81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144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2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80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498"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10496" w:type="dxa"/>
            <w:gridSpan w:val="15"/>
            <w:tcBorders>
              <w:top w:val="nil"/>
              <w:left w:val="nil"/>
              <w:bottom w:val="nil"/>
              <w:right w:val="nil"/>
            </w:tcBorders>
            <w:shd w:val="clear" w:color="000000" w:fill="FFFFFF"/>
            <w:hideMark/>
          </w:tcPr>
          <w:p w:rsidR="00554119" w:rsidRPr="00C27BA6" w:rsidRDefault="00554119" w:rsidP="00554119">
            <w:pPr>
              <w:rPr>
                <w:rFonts w:ascii="GHEA Mariam" w:hAnsi="GHEA Mariam"/>
                <w:b/>
                <w:bCs/>
                <w:lang w:eastAsia="en-US"/>
              </w:rPr>
            </w:pPr>
            <w:r w:rsidRPr="00C27BA6">
              <w:rPr>
                <w:rFonts w:ascii="GHEA Mariam" w:hAnsi="GHEA Mariam"/>
                <w:b/>
                <w:bCs/>
                <w:lang w:eastAsia="en-US"/>
              </w:rPr>
              <w:t xml:space="preserve"> Ծառայությունը մատուցողի անվանումը` ՀՀ կառավարություն </w:t>
            </w:r>
          </w:p>
        </w:tc>
      </w:tr>
      <w:tr w:rsidR="00554119" w:rsidRPr="00C27BA6" w:rsidTr="00C27BA6">
        <w:trPr>
          <w:trHeight w:val="585"/>
        </w:trPr>
        <w:tc>
          <w:tcPr>
            <w:tcW w:w="12238" w:type="dxa"/>
            <w:gridSpan w:val="12"/>
            <w:tcBorders>
              <w:top w:val="nil"/>
              <w:left w:val="nil"/>
              <w:bottom w:val="nil"/>
              <w:right w:val="nil"/>
            </w:tcBorders>
            <w:shd w:val="clear" w:color="000000" w:fill="FFFFFF"/>
            <w:hideMark/>
          </w:tcPr>
          <w:p w:rsidR="00554119" w:rsidRPr="00C27BA6" w:rsidRDefault="00554119" w:rsidP="00554119">
            <w:pPr>
              <w:rPr>
                <w:rFonts w:ascii="GHEA Mariam" w:hAnsi="GHEA Mariam"/>
                <w:b/>
                <w:bCs/>
                <w:lang w:eastAsia="en-US"/>
              </w:rPr>
            </w:pPr>
            <w:r w:rsidRPr="00C27BA6">
              <w:rPr>
                <w:rFonts w:ascii="GHEA Mariam" w:hAnsi="GHEA Mariam"/>
                <w:b/>
                <w:bCs/>
                <w:lang w:eastAsia="en-US"/>
              </w:rPr>
              <w:lastRenderedPageBreak/>
              <w:t>ՀՀ ներքին գործերի նախարարություն</w:t>
            </w:r>
          </w:p>
        </w:tc>
        <w:tc>
          <w:tcPr>
            <w:tcW w:w="1331" w:type="dxa"/>
            <w:gridSpan w:val="3"/>
            <w:tcBorders>
              <w:top w:val="nil"/>
              <w:left w:val="nil"/>
              <w:bottom w:val="nil"/>
              <w:right w:val="nil"/>
            </w:tcBorders>
            <w:shd w:val="clear" w:color="000000" w:fill="FFFFFF"/>
            <w:hideMark/>
          </w:tcPr>
          <w:p w:rsidR="00554119" w:rsidRPr="00C27BA6" w:rsidRDefault="00554119" w:rsidP="00554119">
            <w:pPr>
              <w:jc w:val="center"/>
              <w:rPr>
                <w:rFonts w:ascii="GHEA Mariam" w:hAnsi="GHEA Mariam"/>
                <w:b/>
                <w:bCs/>
                <w:lang w:eastAsia="en-US"/>
              </w:rPr>
            </w:pPr>
            <w:r w:rsidRPr="00C27BA6">
              <w:rPr>
                <w:rFonts w:ascii="GHEA Mariam" w:hAnsi="GHEA Mariam"/>
                <w:b/>
                <w:bCs/>
                <w:lang w:eastAsia="en-US"/>
              </w:rPr>
              <w:t>150,000.0</w:t>
            </w:r>
          </w:p>
        </w:tc>
        <w:tc>
          <w:tcPr>
            <w:tcW w:w="1368" w:type="dxa"/>
            <w:gridSpan w:val="5"/>
            <w:tcBorders>
              <w:top w:val="nil"/>
              <w:left w:val="nil"/>
              <w:bottom w:val="nil"/>
              <w:right w:val="nil"/>
            </w:tcBorders>
            <w:shd w:val="clear" w:color="000000" w:fill="FFFFFF"/>
            <w:hideMark/>
          </w:tcPr>
          <w:p w:rsidR="00554119" w:rsidRPr="00C27BA6" w:rsidRDefault="00554119" w:rsidP="00554119">
            <w:pPr>
              <w:jc w:val="right"/>
              <w:rPr>
                <w:rFonts w:ascii="GHEA Mariam" w:hAnsi="GHEA Mariam"/>
                <w:b/>
                <w:bCs/>
                <w:lang w:eastAsia="en-US"/>
              </w:rPr>
            </w:pPr>
            <w:r w:rsidRPr="00C27BA6">
              <w:rPr>
                <w:rFonts w:ascii="GHEA Mariam" w:hAnsi="GHEA Mariam"/>
                <w:b/>
                <w:bCs/>
                <w:lang w:eastAsia="en-US"/>
              </w:rPr>
              <w:t>300,000.0</w:t>
            </w:r>
          </w:p>
        </w:tc>
        <w:tc>
          <w:tcPr>
            <w:tcW w:w="1342" w:type="dxa"/>
            <w:gridSpan w:val="3"/>
            <w:tcBorders>
              <w:top w:val="nil"/>
              <w:left w:val="nil"/>
              <w:bottom w:val="nil"/>
              <w:right w:val="nil"/>
            </w:tcBorders>
            <w:shd w:val="clear" w:color="000000" w:fill="FFFFFF"/>
            <w:hideMark/>
          </w:tcPr>
          <w:p w:rsidR="00554119" w:rsidRPr="00C27BA6" w:rsidRDefault="00554119" w:rsidP="00554119">
            <w:pPr>
              <w:jc w:val="right"/>
              <w:rPr>
                <w:rFonts w:ascii="GHEA Mariam" w:hAnsi="GHEA Mariam"/>
                <w:b/>
                <w:bCs/>
                <w:lang w:eastAsia="en-US"/>
              </w:rPr>
            </w:pPr>
            <w:r w:rsidRPr="00C27BA6">
              <w:rPr>
                <w:rFonts w:ascii="GHEA Mariam" w:hAnsi="GHEA Mariam"/>
                <w:b/>
                <w:bCs/>
                <w:lang w:eastAsia="en-US"/>
              </w:rPr>
              <w:t>400,000.0</w:t>
            </w:r>
          </w:p>
        </w:tc>
      </w:tr>
      <w:tr w:rsidR="00554119" w:rsidRPr="00C27BA6" w:rsidTr="00C27BA6">
        <w:trPr>
          <w:gridAfter w:val="1"/>
          <w:wAfter w:w="72" w:type="dxa"/>
          <w:trHeight w:val="1065"/>
        </w:trPr>
        <w:tc>
          <w:tcPr>
            <w:tcW w:w="656"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84" w:type="dxa"/>
            <w:tcBorders>
              <w:top w:val="nil"/>
              <w:left w:val="nil"/>
              <w:bottom w:val="nil"/>
              <w:right w:val="nil"/>
            </w:tcBorders>
            <w:shd w:val="clear" w:color="000000" w:fill="FFFFFF"/>
            <w:hideMark/>
          </w:tcPr>
          <w:p w:rsidR="00554119" w:rsidRPr="00C27BA6" w:rsidRDefault="00554119" w:rsidP="00554119">
            <w:pPr>
              <w:rPr>
                <w:rFonts w:ascii="GHEA Mariam" w:hAnsi="GHEA Mariam"/>
                <w:b/>
                <w:bCs/>
                <w:lang w:eastAsia="en-US"/>
              </w:rPr>
            </w:pPr>
            <w:r w:rsidRPr="00C27BA6">
              <w:rPr>
                <w:rFonts w:ascii="GHEA Mariam" w:hAnsi="GHEA Mariam"/>
                <w:b/>
                <w:bCs/>
                <w:lang w:eastAsia="en-US"/>
              </w:rPr>
              <w:t xml:space="preserve"> 1234 </w:t>
            </w:r>
          </w:p>
        </w:tc>
        <w:tc>
          <w:tcPr>
            <w:tcW w:w="10778" w:type="dxa"/>
            <w:gridSpan w:val="9"/>
            <w:tcBorders>
              <w:top w:val="nil"/>
              <w:left w:val="nil"/>
              <w:bottom w:val="nil"/>
              <w:right w:val="nil"/>
            </w:tcBorders>
            <w:shd w:val="clear" w:color="000000" w:fill="FFFFFF"/>
            <w:hideMark/>
          </w:tcPr>
          <w:p w:rsidR="00554119" w:rsidRPr="00C27BA6" w:rsidRDefault="00554119" w:rsidP="00554119">
            <w:pPr>
              <w:rPr>
                <w:rFonts w:ascii="GHEA Mariam" w:hAnsi="GHEA Mariam"/>
                <w:b/>
                <w:bCs/>
                <w:lang w:eastAsia="en-US"/>
              </w:rPr>
            </w:pPr>
            <w:r w:rsidRPr="00C27BA6">
              <w:rPr>
                <w:rFonts w:ascii="GHEA Mariam" w:hAnsi="GHEA Mariam"/>
                <w:b/>
                <w:bCs/>
                <w:lang w:eastAsia="en-US"/>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1301" w:type="dxa"/>
            <w:gridSpan w:val="3"/>
            <w:tcBorders>
              <w:top w:val="nil"/>
              <w:left w:val="nil"/>
              <w:bottom w:val="nil"/>
              <w:right w:val="nil"/>
            </w:tcBorders>
            <w:shd w:val="clear" w:color="000000" w:fill="FFFFFF"/>
            <w:noWrap/>
            <w:hideMark/>
          </w:tcPr>
          <w:p w:rsidR="00554119" w:rsidRPr="00C27BA6" w:rsidRDefault="00554119" w:rsidP="00554119">
            <w:pPr>
              <w:jc w:val="center"/>
              <w:rPr>
                <w:rFonts w:ascii="GHEA Mariam" w:hAnsi="GHEA Mariam"/>
                <w:b/>
                <w:bCs/>
                <w:lang w:eastAsia="en-US"/>
              </w:rPr>
            </w:pPr>
            <w:r w:rsidRPr="00C27BA6">
              <w:rPr>
                <w:rFonts w:ascii="GHEA Mariam" w:hAnsi="GHEA Mariam"/>
                <w:b/>
                <w:bCs/>
                <w:lang w:eastAsia="en-US"/>
              </w:rPr>
              <w:t>150,000.0</w:t>
            </w:r>
          </w:p>
        </w:tc>
        <w:tc>
          <w:tcPr>
            <w:tcW w:w="1340" w:type="dxa"/>
            <w:gridSpan w:val="5"/>
            <w:tcBorders>
              <w:top w:val="nil"/>
              <w:left w:val="nil"/>
              <w:bottom w:val="nil"/>
              <w:right w:val="nil"/>
            </w:tcBorders>
            <w:shd w:val="clear" w:color="000000" w:fill="FFFFFF"/>
            <w:noWrap/>
            <w:hideMark/>
          </w:tcPr>
          <w:p w:rsidR="00554119" w:rsidRPr="00C27BA6" w:rsidRDefault="00554119" w:rsidP="00554119">
            <w:pPr>
              <w:jc w:val="right"/>
              <w:rPr>
                <w:rFonts w:ascii="GHEA Mariam" w:hAnsi="GHEA Mariam"/>
                <w:b/>
                <w:bCs/>
                <w:lang w:eastAsia="en-US"/>
              </w:rPr>
            </w:pPr>
            <w:r w:rsidRPr="00C27BA6">
              <w:rPr>
                <w:rFonts w:ascii="GHEA Mariam" w:hAnsi="GHEA Mariam"/>
                <w:b/>
                <w:bCs/>
                <w:lang w:eastAsia="en-US"/>
              </w:rPr>
              <w:t>300,000.0</w:t>
            </w:r>
          </w:p>
        </w:tc>
        <w:tc>
          <w:tcPr>
            <w:tcW w:w="1348" w:type="dxa"/>
            <w:gridSpan w:val="3"/>
            <w:tcBorders>
              <w:top w:val="nil"/>
              <w:left w:val="nil"/>
              <w:bottom w:val="nil"/>
              <w:right w:val="nil"/>
            </w:tcBorders>
            <w:shd w:val="clear" w:color="000000" w:fill="FFFFFF"/>
            <w:noWrap/>
            <w:hideMark/>
          </w:tcPr>
          <w:p w:rsidR="00554119" w:rsidRPr="00C27BA6" w:rsidRDefault="00554119" w:rsidP="00554119">
            <w:pPr>
              <w:jc w:val="right"/>
              <w:rPr>
                <w:rFonts w:ascii="GHEA Mariam" w:hAnsi="GHEA Mariam"/>
                <w:b/>
                <w:bCs/>
                <w:lang w:eastAsia="en-US"/>
              </w:rPr>
            </w:pPr>
            <w:r w:rsidRPr="00C27BA6">
              <w:rPr>
                <w:rFonts w:ascii="GHEA Mariam" w:hAnsi="GHEA Mariam"/>
                <w:b/>
                <w:bCs/>
                <w:lang w:eastAsia="en-US"/>
              </w:rPr>
              <w:t>400,000.0</w:t>
            </w:r>
          </w:p>
        </w:tc>
      </w:tr>
      <w:tr w:rsidR="00554119" w:rsidRPr="00C27BA6" w:rsidTr="00C27BA6">
        <w:trPr>
          <w:gridAfter w:val="1"/>
          <w:wAfter w:w="72" w:type="dxa"/>
          <w:trHeight w:val="1440"/>
        </w:trPr>
        <w:tc>
          <w:tcPr>
            <w:tcW w:w="656"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84"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81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1440" w:type="dxa"/>
            <w:tcBorders>
              <w:top w:val="nil"/>
              <w:left w:val="nil"/>
              <w:bottom w:val="nil"/>
              <w:right w:val="nil"/>
            </w:tcBorders>
            <w:shd w:val="clear" w:color="000000" w:fill="FFFFFF"/>
            <w:hideMark/>
          </w:tcPr>
          <w:p w:rsidR="00554119" w:rsidRPr="00C27BA6" w:rsidRDefault="00554119" w:rsidP="00554119">
            <w:pPr>
              <w:rPr>
                <w:rFonts w:ascii="GHEA Mariam" w:hAnsi="GHEA Mariam"/>
                <w:b/>
                <w:bCs/>
                <w:lang w:eastAsia="en-US"/>
              </w:rPr>
            </w:pPr>
            <w:r w:rsidRPr="00C27BA6">
              <w:rPr>
                <w:rFonts w:ascii="GHEA Mariam" w:hAnsi="GHEA Mariam"/>
                <w:b/>
                <w:bCs/>
                <w:lang w:eastAsia="en-US"/>
              </w:rPr>
              <w:t xml:space="preserve"> 1234 - 11006 </w:t>
            </w:r>
          </w:p>
        </w:tc>
        <w:tc>
          <w:tcPr>
            <w:tcW w:w="8512" w:type="dxa"/>
            <w:gridSpan w:val="6"/>
            <w:tcBorders>
              <w:top w:val="nil"/>
              <w:left w:val="nil"/>
              <w:bottom w:val="nil"/>
              <w:right w:val="nil"/>
            </w:tcBorders>
            <w:shd w:val="clear" w:color="auto" w:fill="auto"/>
            <w:hideMark/>
          </w:tcPr>
          <w:p w:rsidR="00554119" w:rsidRPr="00C27BA6" w:rsidRDefault="00554119" w:rsidP="00554119">
            <w:pPr>
              <w:rPr>
                <w:rFonts w:ascii="GHEA Mariam" w:hAnsi="GHEA Mariam"/>
                <w:b/>
                <w:bCs/>
                <w:lang w:eastAsia="en-US"/>
              </w:rPr>
            </w:pPr>
            <w:r w:rsidRPr="00C27BA6">
              <w:rPr>
                <w:rFonts w:ascii="GHEA Mariam" w:hAnsi="GHEA Mariam"/>
                <w:b/>
                <w:bCs/>
                <w:lang w:eastAsia="en-US"/>
              </w:rPr>
              <w:t>Անձի անհատական տվյալների, քաղաքացիության և հաշվառման վերաբերյալ տեղեկությունների ստացման, տրամադրման և փոխանակման ծառայությունների մատուցում, ճամփորդական փաստաթղթերում կենսաչափական տեխնոլոգիաների ներդրում, միգրացիոն քաղաքականության մշակում և իրականացում</w:t>
            </w:r>
          </w:p>
        </w:tc>
        <w:tc>
          <w:tcPr>
            <w:tcW w:w="1317" w:type="dxa"/>
            <w:gridSpan w:val="4"/>
            <w:tcBorders>
              <w:top w:val="nil"/>
              <w:left w:val="nil"/>
              <w:bottom w:val="nil"/>
              <w:right w:val="nil"/>
            </w:tcBorders>
            <w:shd w:val="clear" w:color="000000" w:fill="FFFFFF"/>
            <w:noWrap/>
            <w:hideMark/>
          </w:tcPr>
          <w:p w:rsidR="00554119" w:rsidRPr="00C27BA6" w:rsidRDefault="00554119" w:rsidP="00554119">
            <w:pPr>
              <w:jc w:val="center"/>
              <w:rPr>
                <w:rFonts w:ascii="GHEA Mariam" w:hAnsi="GHEA Mariam"/>
                <w:b/>
                <w:bCs/>
                <w:lang w:eastAsia="en-US"/>
              </w:rPr>
            </w:pPr>
            <w:r w:rsidRPr="00C27BA6">
              <w:rPr>
                <w:rFonts w:ascii="GHEA Mariam" w:hAnsi="GHEA Mariam"/>
                <w:b/>
                <w:bCs/>
                <w:lang w:eastAsia="en-US"/>
              </w:rPr>
              <w:t>150,000.0</w:t>
            </w:r>
          </w:p>
        </w:tc>
        <w:tc>
          <w:tcPr>
            <w:tcW w:w="1340" w:type="dxa"/>
            <w:gridSpan w:val="5"/>
            <w:tcBorders>
              <w:top w:val="nil"/>
              <w:left w:val="nil"/>
              <w:bottom w:val="nil"/>
              <w:right w:val="nil"/>
            </w:tcBorders>
            <w:shd w:val="clear" w:color="000000" w:fill="FFFFFF"/>
            <w:noWrap/>
            <w:hideMark/>
          </w:tcPr>
          <w:p w:rsidR="00554119" w:rsidRPr="00C27BA6" w:rsidRDefault="00554119" w:rsidP="00554119">
            <w:pPr>
              <w:jc w:val="right"/>
              <w:rPr>
                <w:rFonts w:ascii="GHEA Mariam" w:hAnsi="GHEA Mariam"/>
                <w:b/>
                <w:bCs/>
                <w:lang w:eastAsia="en-US"/>
              </w:rPr>
            </w:pPr>
            <w:r w:rsidRPr="00C27BA6">
              <w:rPr>
                <w:rFonts w:ascii="GHEA Mariam" w:hAnsi="GHEA Mariam"/>
                <w:b/>
                <w:bCs/>
                <w:lang w:eastAsia="en-US"/>
              </w:rPr>
              <w:t>300,000.0</w:t>
            </w:r>
          </w:p>
        </w:tc>
        <w:tc>
          <w:tcPr>
            <w:tcW w:w="1348" w:type="dxa"/>
            <w:gridSpan w:val="3"/>
            <w:tcBorders>
              <w:top w:val="nil"/>
              <w:left w:val="nil"/>
              <w:bottom w:val="nil"/>
              <w:right w:val="nil"/>
            </w:tcBorders>
            <w:shd w:val="clear" w:color="000000" w:fill="FFFFFF"/>
            <w:noWrap/>
            <w:hideMark/>
          </w:tcPr>
          <w:p w:rsidR="00554119" w:rsidRPr="00C27BA6" w:rsidRDefault="00554119" w:rsidP="00554119">
            <w:pPr>
              <w:jc w:val="right"/>
              <w:rPr>
                <w:rFonts w:ascii="GHEA Mariam" w:hAnsi="GHEA Mariam"/>
                <w:b/>
                <w:bCs/>
                <w:lang w:eastAsia="en-US"/>
              </w:rPr>
            </w:pPr>
            <w:r w:rsidRPr="00C27BA6">
              <w:rPr>
                <w:rFonts w:ascii="GHEA Mariam" w:hAnsi="GHEA Mariam"/>
                <w:b/>
                <w:bCs/>
                <w:lang w:eastAsia="en-US"/>
              </w:rPr>
              <w:t>400,000.0</w:t>
            </w:r>
          </w:p>
        </w:tc>
      </w:tr>
      <w:tr w:rsidR="00554119" w:rsidRPr="00C27BA6" w:rsidTr="00C27BA6">
        <w:trPr>
          <w:gridAfter w:val="1"/>
          <w:wAfter w:w="75" w:type="dxa"/>
          <w:trHeight w:val="1185"/>
        </w:trPr>
        <w:tc>
          <w:tcPr>
            <w:tcW w:w="656"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84"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81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144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2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11794" w:type="dxa"/>
            <w:gridSpan w:val="17"/>
            <w:tcBorders>
              <w:top w:val="nil"/>
              <w:left w:val="nil"/>
              <w:bottom w:val="nil"/>
              <w:right w:val="nil"/>
            </w:tcBorders>
            <w:shd w:val="clear" w:color="auto" w:fill="auto"/>
            <w:hideMark/>
          </w:tcPr>
          <w:p w:rsidR="00554119" w:rsidRPr="00C27BA6" w:rsidRDefault="00554119" w:rsidP="00455C1C">
            <w:pPr>
              <w:rPr>
                <w:rFonts w:ascii="GHEA Mariam" w:hAnsi="GHEA Mariam"/>
                <w:b/>
                <w:bCs/>
                <w:lang w:eastAsia="en-US"/>
              </w:rPr>
            </w:pPr>
            <w:r w:rsidRPr="00C27BA6">
              <w:rPr>
                <w:rFonts w:ascii="GHEA Mariam" w:hAnsi="GHEA Mariam"/>
                <w:b/>
                <w:bCs/>
                <w:lang w:eastAsia="en-US"/>
              </w:rPr>
              <w:t xml:space="preserve"> ՀՀ քաղաքացու անձնագրի ձևակերպում, ՀՀ քաղաքացիություն ձեռք բերելու, դադարեցնելու, փախստականի կարգավիճակ ստացած, ՀՀ-ում մշտապես բնակվող</w:t>
            </w:r>
            <w:r w:rsidR="000D0591">
              <w:rPr>
                <w:rFonts w:ascii="GHEA Mariam" w:hAnsi="GHEA Mariam"/>
                <w:b/>
                <w:bCs/>
                <w:lang w:val="hy-AM" w:eastAsia="en-US"/>
              </w:rPr>
              <w:t>՝</w:t>
            </w:r>
            <w:r w:rsidRPr="00C27BA6">
              <w:rPr>
                <w:rFonts w:ascii="GHEA Mariam" w:hAnsi="GHEA Mariam"/>
                <w:b/>
                <w:bCs/>
                <w:lang w:eastAsia="en-US"/>
              </w:rPr>
              <w:t xml:space="preserve"> քաղաքացիություն չունեցող անձանց մուտքի վիզաների տրամադրում, միգրացիոն պետական քաղաքականության իրականացում </w:t>
            </w:r>
          </w:p>
        </w:tc>
      </w:tr>
      <w:tr w:rsidR="00554119" w:rsidRPr="00C27BA6" w:rsidTr="00C27BA6">
        <w:trPr>
          <w:gridAfter w:val="1"/>
          <w:wAfter w:w="75" w:type="dxa"/>
          <w:trHeight w:val="570"/>
        </w:trPr>
        <w:tc>
          <w:tcPr>
            <w:tcW w:w="656"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84"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81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144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2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80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10994" w:type="dxa"/>
            <w:gridSpan w:val="16"/>
            <w:tcBorders>
              <w:top w:val="nil"/>
              <w:left w:val="nil"/>
              <w:bottom w:val="nil"/>
              <w:right w:val="nil"/>
            </w:tcBorders>
            <w:shd w:val="clear" w:color="000000" w:fill="FFFFFF"/>
            <w:hideMark/>
          </w:tcPr>
          <w:p w:rsidR="00554119" w:rsidRPr="00C27BA6" w:rsidRDefault="00554119" w:rsidP="00554119">
            <w:pPr>
              <w:rPr>
                <w:rFonts w:ascii="GHEA Mariam" w:hAnsi="GHEA Mariam"/>
                <w:b/>
                <w:bCs/>
                <w:lang w:eastAsia="en-US"/>
              </w:rPr>
            </w:pPr>
            <w:r w:rsidRPr="00C27BA6">
              <w:rPr>
                <w:rFonts w:ascii="GHEA Mariam" w:hAnsi="GHEA Mariam"/>
                <w:b/>
                <w:bCs/>
                <w:lang w:eastAsia="en-US"/>
              </w:rPr>
              <w:t xml:space="preserve"> Ծառայությունների մատուցում </w:t>
            </w:r>
          </w:p>
        </w:tc>
      </w:tr>
      <w:tr w:rsidR="00554119" w:rsidRPr="00C27BA6" w:rsidTr="00C27BA6">
        <w:trPr>
          <w:gridAfter w:val="1"/>
          <w:wAfter w:w="75" w:type="dxa"/>
          <w:trHeight w:val="450"/>
        </w:trPr>
        <w:tc>
          <w:tcPr>
            <w:tcW w:w="656"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84"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81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144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72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800"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498" w:type="dxa"/>
            <w:tcBorders>
              <w:top w:val="nil"/>
              <w:left w:val="nil"/>
              <w:bottom w:val="nil"/>
              <w:right w:val="nil"/>
            </w:tcBorders>
            <w:shd w:val="clear" w:color="000000" w:fill="FFFFFF"/>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10496" w:type="dxa"/>
            <w:gridSpan w:val="15"/>
            <w:tcBorders>
              <w:top w:val="nil"/>
              <w:left w:val="nil"/>
              <w:bottom w:val="nil"/>
              <w:right w:val="nil"/>
            </w:tcBorders>
            <w:shd w:val="clear" w:color="auto" w:fill="auto"/>
            <w:hideMark/>
          </w:tcPr>
          <w:p w:rsidR="00554119" w:rsidRPr="00C27BA6" w:rsidRDefault="00554119" w:rsidP="00554119">
            <w:pPr>
              <w:rPr>
                <w:rFonts w:ascii="GHEA Mariam" w:hAnsi="GHEA Mariam"/>
                <w:b/>
                <w:bCs/>
                <w:lang w:eastAsia="en-US"/>
              </w:rPr>
            </w:pPr>
            <w:r w:rsidRPr="00C27BA6">
              <w:rPr>
                <w:rFonts w:ascii="GHEA Mariam" w:hAnsi="GHEA Mariam"/>
                <w:b/>
                <w:bCs/>
                <w:lang w:eastAsia="en-US"/>
              </w:rPr>
              <w:t xml:space="preserve"> Ծառայությունը մատուցողի անվանումը` ՀՀ ՆԳՆ ՄՔԾ </w:t>
            </w:r>
          </w:p>
        </w:tc>
      </w:tr>
      <w:tr w:rsidR="00C27BA6" w:rsidRPr="00C27BA6" w:rsidTr="00C27BA6">
        <w:trPr>
          <w:gridAfter w:val="2"/>
          <w:wAfter w:w="89" w:type="dxa"/>
          <w:trHeight w:val="660"/>
        </w:trPr>
        <w:tc>
          <w:tcPr>
            <w:tcW w:w="1440" w:type="dxa"/>
            <w:gridSpan w:val="2"/>
            <w:tcBorders>
              <w:top w:val="nil"/>
              <w:left w:val="nil"/>
              <w:bottom w:val="nil"/>
              <w:right w:val="nil"/>
            </w:tcBorders>
            <w:shd w:val="clear" w:color="000000" w:fill="FFFFFF"/>
            <w:vAlign w:val="center"/>
            <w:hideMark/>
          </w:tcPr>
          <w:p w:rsidR="00554119" w:rsidRPr="00C27BA6" w:rsidRDefault="00554119" w:rsidP="00554119">
            <w:pPr>
              <w:rPr>
                <w:rFonts w:ascii="GHEA Mariam" w:hAnsi="GHEA Mariam"/>
                <w:i/>
                <w:iCs/>
                <w:lang w:eastAsia="en-US"/>
              </w:rPr>
            </w:pPr>
            <w:r w:rsidRPr="00C27BA6">
              <w:rPr>
                <w:rFonts w:ascii="Calibri" w:hAnsi="Calibri" w:cs="Calibri"/>
                <w:i/>
                <w:iCs/>
                <w:lang w:eastAsia="en-US"/>
              </w:rPr>
              <w:t> </w:t>
            </w:r>
          </w:p>
        </w:tc>
        <w:tc>
          <w:tcPr>
            <w:tcW w:w="810" w:type="dxa"/>
            <w:tcBorders>
              <w:top w:val="nil"/>
              <w:left w:val="nil"/>
              <w:bottom w:val="nil"/>
              <w:right w:val="nil"/>
            </w:tcBorders>
            <w:shd w:val="clear" w:color="000000" w:fill="FFFFFF"/>
            <w:vAlign w:val="center"/>
            <w:hideMark/>
          </w:tcPr>
          <w:p w:rsidR="00554119" w:rsidRPr="00C27BA6" w:rsidRDefault="00554119" w:rsidP="00554119">
            <w:pPr>
              <w:rPr>
                <w:rFonts w:ascii="GHEA Mariam" w:hAnsi="GHEA Mariam"/>
                <w:i/>
                <w:iCs/>
                <w:lang w:eastAsia="en-US"/>
              </w:rPr>
            </w:pPr>
            <w:r w:rsidRPr="00C27BA6">
              <w:rPr>
                <w:rFonts w:ascii="Calibri" w:hAnsi="Calibri" w:cs="Calibri"/>
                <w:i/>
                <w:iCs/>
                <w:lang w:eastAsia="en-US"/>
              </w:rPr>
              <w:t> </w:t>
            </w:r>
          </w:p>
        </w:tc>
        <w:tc>
          <w:tcPr>
            <w:tcW w:w="1440" w:type="dxa"/>
            <w:tcBorders>
              <w:top w:val="nil"/>
              <w:left w:val="nil"/>
              <w:bottom w:val="nil"/>
              <w:right w:val="nil"/>
            </w:tcBorders>
            <w:shd w:val="clear" w:color="000000" w:fill="FFFFFF"/>
            <w:vAlign w:val="center"/>
            <w:hideMark/>
          </w:tcPr>
          <w:p w:rsidR="00554119" w:rsidRPr="00C27BA6" w:rsidRDefault="00554119" w:rsidP="00554119">
            <w:pPr>
              <w:rPr>
                <w:rFonts w:ascii="GHEA Mariam" w:hAnsi="GHEA Mariam"/>
                <w:i/>
                <w:iCs/>
                <w:lang w:eastAsia="en-US"/>
              </w:rPr>
            </w:pPr>
            <w:r w:rsidRPr="00C27BA6">
              <w:rPr>
                <w:rFonts w:ascii="Calibri" w:hAnsi="Calibri" w:cs="Calibri"/>
                <w:i/>
                <w:iCs/>
                <w:lang w:eastAsia="en-US"/>
              </w:rPr>
              <w:t> </w:t>
            </w:r>
          </w:p>
        </w:tc>
        <w:tc>
          <w:tcPr>
            <w:tcW w:w="720" w:type="dxa"/>
            <w:tcBorders>
              <w:top w:val="nil"/>
              <w:left w:val="nil"/>
              <w:bottom w:val="nil"/>
              <w:right w:val="nil"/>
            </w:tcBorders>
            <w:shd w:val="clear" w:color="000000" w:fill="FFFFFF"/>
            <w:vAlign w:val="center"/>
            <w:hideMark/>
          </w:tcPr>
          <w:p w:rsidR="00554119" w:rsidRPr="00C27BA6" w:rsidRDefault="00554119" w:rsidP="00554119">
            <w:pPr>
              <w:rPr>
                <w:rFonts w:ascii="GHEA Mariam" w:hAnsi="GHEA Mariam"/>
                <w:i/>
                <w:iCs/>
                <w:lang w:eastAsia="en-US"/>
              </w:rPr>
            </w:pPr>
            <w:r w:rsidRPr="00C27BA6">
              <w:rPr>
                <w:rFonts w:ascii="Calibri" w:hAnsi="Calibri" w:cs="Calibri"/>
                <w:i/>
                <w:iCs/>
                <w:lang w:eastAsia="en-US"/>
              </w:rPr>
              <w:t> </w:t>
            </w:r>
          </w:p>
        </w:tc>
        <w:tc>
          <w:tcPr>
            <w:tcW w:w="800" w:type="dxa"/>
            <w:tcBorders>
              <w:top w:val="nil"/>
              <w:left w:val="nil"/>
              <w:bottom w:val="nil"/>
              <w:right w:val="nil"/>
            </w:tcBorders>
            <w:shd w:val="clear" w:color="000000" w:fill="FFFFFF"/>
            <w:vAlign w:val="center"/>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498" w:type="dxa"/>
            <w:tcBorders>
              <w:top w:val="nil"/>
              <w:left w:val="nil"/>
              <w:bottom w:val="nil"/>
              <w:right w:val="nil"/>
            </w:tcBorders>
            <w:shd w:val="clear" w:color="000000" w:fill="FFFFFF"/>
            <w:vAlign w:val="center"/>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3382" w:type="dxa"/>
            <w:tcBorders>
              <w:top w:val="nil"/>
              <w:left w:val="nil"/>
              <w:bottom w:val="nil"/>
              <w:right w:val="nil"/>
            </w:tcBorders>
            <w:shd w:val="clear" w:color="000000" w:fill="FFFFFF"/>
            <w:vAlign w:val="center"/>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3060" w:type="dxa"/>
            <w:tcBorders>
              <w:top w:val="nil"/>
              <w:left w:val="nil"/>
              <w:bottom w:val="nil"/>
              <w:right w:val="nil"/>
            </w:tcBorders>
            <w:shd w:val="clear" w:color="auto" w:fill="auto"/>
            <w:hideMark/>
          </w:tcPr>
          <w:p w:rsidR="00554119" w:rsidRPr="00C27BA6" w:rsidRDefault="00554119" w:rsidP="00554119">
            <w:pPr>
              <w:rPr>
                <w:rFonts w:ascii="GHEA Mariam" w:hAnsi="GHEA Mariam"/>
                <w:lang w:eastAsia="en-US"/>
              </w:rPr>
            </w:pPr>
            <w:r w:rsidRPr="00C27BA6">
              <w:rPr>
                <w:rFonts w:ascii="GHEA Mariam" w:hAnsi="GHEA Mariam"/>
                <w:lang w:eastAsia="en-US"/>
              </w:rPr>
              <w:t>Նույնականացման քարտերի թիվ</w:t>
            </w:r>
            <w:r w:rsidR="000D0591">
              <w:rPr>
                <w:rFonts w:ascii="GHEA Mariam" w:hAnsi="GHEA Mariam"/>
                <w:lang w:val="hy-AM" w:eastAsia="en-US"/>
              </w:rPr>
              <w:t>ը</w:t>
            </w:r>
            <w:r w:rsidRPr="00C27BA6">
              <w:rPr>
                <w:rFonts w:ascii="GHEA Mariam" w:hAnsi="GHEA Mariam"/>
                <w:lang w:eastAsia="en-US"/>
              </w:rPr>
              <w:t>, հատ</w:t>
            </w:r>
          </w:p>
        </w:tc>
        <w:tc>
          <w:tcPr>
            <w:tcW w:w="1352" w:type="dxa"/>
            <w:gridSpan w:val="4"/>
            <w:tcBorders>
              <w:top w:val="nil"/>
              <w:left w:val="nil"/>
              <w:bottom w:val="nil"/>
              <w:right w:val="nil"/>
            </w:tcBorders>
            <w:shd w:val="clear" w:color="000000" w:fill="FFFFFF"/>
            <w:vAlign w:val="center"/>
            <w:hideMark/>
          </w:tcPr>
          <w:p w:rsidR="00554119" w:rsidRPr="00C27BA6" w:rsidRDefault="00554119" w:rsidP="00554119">
            <w:pPr>
              <w:jc w:val="center"/>
              <w:rPr>
                <w:rFonts w:ascii="GHEA Mariam" w:hAnsi="GHEA Mariam"/>
                <w:lang w:eastAsia="en-US"/>
              </w:rPr>
            </w:pPr>
            <w:r w:rsidRPr="00C27BA6">
              <w:rPr>
                <w:rFonts w:ascii="GHEA Mariam" w:hAnsi="GHEA Mariam"/>
                <w:lang w:eastAsia="en-US"/>
              </w:rPr>
              <w:t>150000</w:t>
            </w:r>
          </w:p>
        </w:tc>
        <w:tc>
          <w:tcPr>
            <w:tcW w:w="1340" w:type="dxa"/>
            <w:gridSpan w:val="5"/>
            <w:tcBorders>
              <w:top w:val="nil"/>
              <w:left w:val="nil"/>
              <w:bottom w:val="nil"/>
              <w:right w:val="nil"/>
            </w:tcBorders>
            <w:shd w:val="clear" w:color="000000" w:fill="FFFFFF"/>
            <w:vAlign w:val="center"/>
            <w:hideMark/>
          </w:tcPr>
          <w:p w:rsidR="00554119" w:rsidRPr="00C27BA6" w:rsidRDefault="00554119" w:rsidP="00554119">
            <w:pPr>
              <w:rPr>
                <w:rFonts w:ascii="GHEA Mariam" w:hAnsi="GHEA Mariam"/>
                <w:lang w:eastAsia="en-US"/>
              </w:rPr>
            </w:pPr>
            <w:r w:rsidRPr="00C27BA6">
              <w:rPr>
                <w:rFonts w:ascii="Calibri" w:hAnsi="Calibri" w:cs="Calibri"/>
                <w:lang w:eastAsia="en-US"/>
              </w:rPr>
              <w:t> </w:t>
            </w:r>
          </w:p>
        </w:tc>
        <w:tc>
          <w:tcPr>
            <w:tcW w:w="1348" w:type="dxa"/>
            <w:gridSpan w:val="3"/>
            <w:tcBorders>
              <w:top w:val="nil"/>
              <w:left w:val="nil"/>
              <w:bottom w:val="nil"/>
              <w:right w:val="nil"/>
            </w:tcBorders>
            <w:shd w:val="clear" w:color="000000" w:fill="FFFFFF"/>
            <w:vAlign w:val="center"/>
            <w:hideMark/>
          </w:tcPr>
          <w:p w:rsidR="00554119" w:rsidRPr="00C27BA6" w:rsidRDefault="00554119" w:rsidP="00554119">
            <w:pPr>
              <w:rPr>
                <w:rFonts w:ascii="GHEA Mariam" w:hAnsi="GHEA Mariam"/>
                <w:lang w:eastAsia="en-US"/>
              </w:rPr>
            </w:pPr>
            <w:r w:rsidRPr="00C27BA6">
              <w:rPr>
                <w:rFonts w:ascii="GHEA Mariam" w:hAnsi="GHEA Mariam"/>
                <w:lang w:eastAsia="en-US"/>
              </w:rPr>
              <w:t>400000</w:t>
            </w:r>
          </w:p>
        </w:tc>
      </w:tr>
    </w:tbl>
    <w:p w:rsidR="00F17DD7" w:rsidRPr="00554119" w:rsidRDefault="00F17DD7" w:rsidP="007247E4">
      <w:pPr>
        <w:pStyle w:val="norm"/>
        <w:spacing w:line="240" w:lineRule="auto"/>
        <w:ind w:firstLine="0"/>
        <w:rPr>
          <w:rFonts w:ascii="GHEA Mariam" w:hAnsi="GHEA Mariam" w:cs="Arial"/>
          <w:sz w:val="24"/>
          <w:szCs w:val="24"/>
          <w:lang w:val="fr-FR"/>
        </w:rPr>
      </w:pPr>
    </w:p>
    <w:p w:rsidR="000252D5" w:rsidRPr="00554119" w:rsidRDefault="000252D5" w:rsidP="007247E4">
      <w:pPr>
        <w:pStyle w:val="norm"/>
        <w:spacing w:line="240" w:lineRule="auto"/>
        <w:ind w:firstLine="0"/>
        <w:rPr>
          <w:rFonts w:ascii="GHEA Mariam" w:hAnsi="GHEA Mariam" w:cs="Arial"/>
          <w:sz w:val="24"/>
          <w:szCs w:val="24"/>
          <w:lang w:val="fr-FR"/>
        </w:rPr>
      </w:pPr>
    </w:p>
    <w:p w:rsidR="007247E4" w:rsidRPr="00554119" w:rsidRDefault="00CB6077"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54119">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54119">
        <w:rPr>
          <w:rFonts w:ascii="GHEA Mariam" w:hAnsi="GHEA Mariam" w:cs="Sylfaen"/>
          <w:sz w:val="24"/>
          <w:szCs w:val="24"/>
        </w:rPr>
        <w:t>ՀԱՆՐԱՊԵՏՈՒԹՅԱՆ</w:t>
      </w:r>
    </w:p>
    <w:p w:rsidR="007247E4" w:rsidRPr="00554119" w:rsidRDefault="007247E4" w:rsidP="007247E4">
      <w:pPr>
        <w:pStyle w:val="mechtex"/>
        <w:ind w:firstLine="720"/>
        <w:jc w:val="left"/>
        <w:rPr>
          <w:rFonts w:ascii="GHEA Mariam" w:hAnsi="GHEA Mariam" w:cs="Sylfaen"/>
          <w:sz w:val="24"/>
          <w:szCs w:val="24"/>
          <w:lang w:val="fr-FR"/>
        </w:rPr>
      </w:pPr>
      <w:r w:rsidRPr="00554119">
        <w:rPr>
          <w:rFonts w:ascii="GHEA Mariam" w:hAnsi="GHEA Mariam"/>
          <w:sz w:val="24"/>
          <w:szCs w:val="24"/>
          <w:lang w:val="fr-FR"/>
        </w:rPr>
        <w:t xml:space="preserve">  </w:t>
      </w:r>
      <w:r w:rsidR="00CB6077">
        <w:rPr>
          <w:rFonts w:ascii="GHEA Mariam" w:hAnsi="GHEA Mariam"/>
          <w:sz w:val="24"/>
          <w:szCs w:val="24"/>
          <w:lang w:val="hy-AM"/>
        </w:rPr>
        <w:t xml:space="preserve">                                        </w:t>
      </w:r>
      <w:r w:rsidRPr="00554119">
        <w:rPr>
          <w:rFonts w:ascii="GHEA Mariam" w:hAnsi="GHEA Mariam" w:cs="Sylfaen"/>
          <w:sz w:val="24"/>
          <w:szCs w:val="24"/>
        </w:rPr>
        <w:t>ՎԱՐՉԱՊԵՏԻ</w:t>
      </w:r>
      <w:r w:rsidRPr="00554119">
        <w:rPr>
          <w:rFonts w:ascii="GHEA Mariam" w:hAnsi="GHEA Mariam" w:cs="Sylfaen"/>
          <w:sz w:val="24"/>
          <w:szCs w:val="24"/>
          <w:lang w:val="fr-FR"/>
        </w:rPr>
        <w:t xml:space="preserve"> </w:t>
      </w:r>
      <w:r w:rsidRPr="00554119">
        <w:rPr>
          <w:rFonts w:ascii="GHEA Mariam" w:hAnsi="GHEA Mariam" w:cs="Sylfaen"/>
          <w:sz w:val="24"/>
          <w:szCs w:val="24"/>
        </w:rPr>
        <w:t>ԱՇԽԱՏԱԿԱԶՄԻ</w:t>
      </w:r>
    </w:p>
    <w:p w:rsidR="007247E4" w:rsidRPr="00554119" w:rsidRDefault="007247E4" w:rsidP="007247E4">
      <w:pPr>
        <w:pStyle w:val="mechtex"/>
        <w:ind w:firstLine="709"/>
        <w:jc w:val="left"/>
        <w:rPr>
          <w:rFonts w:ascii="GHEA Mariam" w:hAnsi="GHEA Mariam" w:cs="Sylfaen"/>
          <w:sz w:val="24"/>
          <w:szCs w:val="24"/>
          <w:lang w:val="fr-FR"/>
        </w:rPr>
        <w:sectPr w:rsidR="007247E4" w:rsidRPr="00554119" w:rsidSect="007B3464">
          <w:pgSz w:w="16834" w:h="11909" w:orient="landscape" w:code="9"/>
          <w:pgMar w:top="1440" w:right="1440" w:bottom="1440" w:left="1021" w:header="720" w:footer="576" w:gutter="0"/>
          <w:pgNumType w:start="1"/>
          <w:cols w:space="720"/>
          <w:titlePg/>
          <w:docGrid w:linePitch="272"/>
        </w:sectPr>
      </w:pPr>
      <w:r w:rsidRPr="00554119">
        <w:rPr>
          <w:rFonts w:ascii="GHEA Mariam" w:hAnsi="GHEA Mariam" w:cs="Sylfaen"/>
          <w:sz w:val="24"/>
          <w:szCs w:val="24"/>
          <w:lang w:val="fr-FR"/>
        </w:rPr>
        <w:t xml:space="preserve">               </w:t>
      </w:r>
      <w:r w:rsidR="00CB6077">
        <w:rPr>
          <w:rFonts w:ascii="GHEA Mariam" w:hAnsi="GHEA Mariam" w:cs="Sylfaen"/>
          <w:sz w:val="24"/>
          <w:szCs w:val="24"/>
          <w:lang w:val="hy-AM"/>
        </w:rPr>
        <w:t xml:space="preserve">                                             </w:t>
      </w:r>
      <w:r w:rsidRPr="00CB6077">
        <w:rPr>
          <w:rFonts w:ascii="GHEA Mariam" w:hAnsi="GHEA Mariam" w:cs="Sylfaen"/>
          <w:sz w:val="24"/>
          <w:szCs w:val="24"/>
          <w:lang w:val="hy-AM"/>
        </w:rPr>
        <w:t>ՂԵԿԱՎԱՐ</w:t>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CB6077">
        <w:rPr>
          <w:rFonts w:ascii="GHEA Mariam" w:hAnsi="GHEA Mariam" w:cs="Arial Armenian"/>
          <w:sz w:val="24"/>
          <w:szCs w:val="24"/>
          <w:lang w:val="hy-AM"/>
        </w:rPr>
        <w:t>Ա</w:t>
      </w:r>
      <w:r w:rsidRPr="00554119">
        <w:rPr>
          <w:rFonts w:ascii="GHEA Mariam" w:hAnsi="GHEA Mariam" w:cs="Sylfaen"/>
          <w:sz w:val="24"/>
          <w:szCs w:val="24"/>
          <w:lang w:val="fr-FR"/>
        </w:rPr>
        <w:t>.</w:t>
      </w:r>
      <w:r w:rsidRPr="00554119">
        <w:rPr>
          <w:rFonts w:ascii="GHEA Mariam" w:hAnsi="GHEA Mariam" w:cs="Arial Armenian"/>
          <w:sz w:val="24"/>
          <w:szCs w:val="24"/>
          <w:lang w:val="fr-FR"/>
        </w:rPr>
        <w:t xml:space="preserve"> </w:t>
      </w:r>
      <w:r w:rsidRPr="00CB6077">
        <w:rPr>
          <w:rFonts w:ascii="GHEA Mariam" w:hAnsi="GHEA Mariam" w:cs="Arial Armenian"/>
          <w:sz w:val="24"/>
          <w:szCs w:val="24"/>
          <w:lang w:val="hy-AM"/>
        </w:rPr>
        <w:t>ՀԱՐՈՒԹՅՈՒՆ</w:t>
      </w:r>
      <w:r w:rsidRPr="00CB6077">
        <w:rPr>
          <w:rFonts w:ascii="GHEA Mariam" w:hAnsi="GHEA Mariam" w:cs="Sylfaen"/>
          <w:sz w:val="24"/>
          <w:szCs w:val="24"/>
          <w:lang w:val="hy-AM"/>
        </w:rPr>
        <w:t>ՅԱՆ</w:t>
      </w:r>
    </w:p>
    <w:p w:rsidR="007247E4" w:rsidRPr="00554119" w:rsidRDefault="007247E4" w:rsidP="007247E4">
      <w:pPr>
        <w:pStyle w:val="mechtex"/>
        <w:ind w:left="10080" w:firstLine="720"/>
        <w:jc w:val="left"/>
        <w:rPr>
          <w:rFonts w:ascii="GHEA Mariam" w:hAnsi="GHEA Mariam"/>
          <w:spacing w:val="-8"/>
          <w:sz w:val="24"/>
          <w:szCs w:val="24"/>
          <w:lang w:val="fr-FR"/>
        </w:rPr>
      </w:pPr>
      <w:r w:rsidRPr="00554119">
        <w:rPr>
          <w:rFonts w:ascii="GHEA Mariam" w:hAnsi="GHEA Mariam"/>
          <w:spacing w:val="-8"/>
          <w:sz w:val="24"/>
          <w:szCs w:val="24"/>
          <w:lang w:val="fr-FR"/>
        </w:rPr>
        <w:lastRenderedPageBreak/>
        <w:t xml:space="preserve">     </w:t>
      </w:r>
      <w:r w:rsidRPr="00CB6077">
        <w:rPr>
          <w:rFonts w:ascii="GHEA Mariam" w:hAnsi="GHEA Mariam"/>
          <w:spacing w:val="-8"/>
          <w:sz w:val="24"/>
          <w:szCs w:val="24"/>
          <w:lang w:val="hy-AM"/>
        </w:rPr>
        <w:t>Հավելված</w:t>
      </w:r>
      <w:r w:rsidRPr="00554119">
        <w:rPr>
          <w:rFonts w:ascii="GHEA Mariam" w:hAnsi="GHEA Mariam"/>
          <w:spacing w:val="-8"/>
          <w:sz w:val="24"/>
          <w:szCs w:val="24"/>
          <w:lang w:val="fr-FR"/>
        </w:rPr>
        <w:t xml:space="preserve"> </w:t>
      </w:r>
      <w:r w:rsidRPr="00554119">
        <w:rPr>
          <w:rFonts w:ascii="GHEA Mariam" w:hAnsi="GHEA Mariam"/>
          <w:spacing w:val="-8"/>
          <w:sz w:val="24"/>
          <w:szCs w:val="24"/>
          <w:lang w:val="fr-FR" w:eastAsia="en-US"/>
        </w:rPr>
        <w:t>N 4</w:t>
      </w:r>
    </w:p>
    <w:p w:rsidR="007247E4" w:rsidRPr="00554119" w:rsidRDefault="007247E4" w:rsidP="007247E4">
      <w:pPr>
        <w:pStyle w:val="mechtex"/>
        <w:ind w:left="3600" w:firstLine="720"/>
        <w:jc w:val="left"/>
        <w:rPr>
          <w:rFonts w:ascii="GHEA Mariam" w:hAnsi="GHEA Mariam"/>
          <w:spacing w:val="-6"/>
          <w:sz w:val="24"/>
          <w:szCs w:val="24"/>
          <w:lang w:val="fr-FR"/>
        </w:rPr>
      </w:pPr>
      <w:r w:rsidRPr="00554119">
        <w:rPr>
          <w:rFonts w:ascii="GHEA Mariam" w:hAnsi="GHEA Mariam"/>
          <w:spacing w:val="-6"/>
          <w:sz w:val="24"/>
          <w:szCs w:val="24"/>
          <w:lang w:val="fr-FR"/>
        </w:rPr>
        <w:t xml:space="preserve">       </w:t>
      </w:r>
      <w:r w:rsidRPr="00554119">
        <w:rPr>
          <w:rFonts w:ascii="GHEA Mariam" w:hAnsi="GHEA Mariam"/>
          <w:spacing w:val="-6"/>
          <w:sz w:val="24"/>
          <w:szCs w:val="24"/>
          <w:lang w:val="fr-FR"/>
        </w:rPr>
        <w:tab/>
        <w:t xml:space="preserve">   </w:t>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t xml:space="preserve">          </w:t>
      </w:r>
      <w:r w:rsidRPr="00CB6077">
        <w:rPr>
          <w:rFonts w:ascii="GHEA Mariam" w:hAnsi="GHEA Mariam"/>
          <w:spacing w:val="-6"/>
          <w:sz w:val="24"/>
          <w:szCs w:val="24"/>
          <w:lang w:val="hy-AM"/>
        </w:rPr>
        <w:t>ՀՀ</w:t>
      </w:r>
      <w:r w:rsidRPr="00554119">
        <w:rPr>
          <w:rFonts w:ascii="GHEA Mariam" w:hAnsi="GHEA Mariam"/>
          <w:spacing w:val="-6"/>
          <w:sz w:val="24"/>
          <w:szCs w:val="24"/>
          <w:lang w:val="fr-FR"/>
        </w:rPr>
        <w:t xml:space="preserve"> </w:t>
      </w:r>
      <w:r w:rsidRPr="00CB6077">
        <w:rPr>
          <w:rFonts w:ascii="GHEA Mariam" w:hAnsi="GHEA Mariam"/>
          <w:spacing w:val="-6"/>
          <w:sz w:val="24"/>
          <w:szCs w:val="24"/>
          <w:lang w:val="hy-AM"/>
        </w:rPr>
        <w:t>կառավարության</w:t>
      </w:r>
      <w:r w:rsidRPr="00554119">
        <w:rPr>
          <w:rFonts w:ascii="GHEA Mariam" w:hAnsi="GHEA Mariam"/>
          <w:spacing w:val="-6"/>
          <w:sz w:val="24"/>
          <w:szCs w:val="24"/>
          <w:lang w:val="fr-FR"/>
        </w:rPr>
        <w:t xml:space="preserve"> 202</w:t>
      </w:r>
      <w:r w:rsidR="006E6C9C" w:rsidRPr="00554119">
        <w:rPr>
          <w:rFonts w:ascii="GHEA Mariam" w:hAnsi="GHEA Mariam"/>
          <w:spacing w:val="-6"/>
          <w:sz w:val="24"/>
          <w:szCs w:val="24"/>
          <w:lang w:val="fr-FR"/>
        </w:rPr>
        <w:t>5</w:t>
      </w:r>
      <w:r w:rsidRPr="00554119">
        <w:rPr>
          <w:rFonts w:ascii="GHEA Mariam" w:hAnsi="GHEA Mariam"/>
          <w:spacing w:val="-6"/>
          <w:sz w:val="24"/>
          <w:szCs w:val="24"/>
          <w:lang w:val="fr-FR"/>
        </w:rPr>
        <w:t xml:space="preserve"> </w:t>
      </w:r>
      <w:r w:rsidRPr="00CB6077">
        <w:rPr>
          <w:rFonts w:ascii="GHEA Mariam" w:hAnsi="GHEA Mariam"/>
          <w:spacing w:val="-6"/>
          <w:sz w:val="24"/>
          <w:szCs w:val="24"/>
          <w:lang w:val="hy-AM"/>
        </w:rPr>
        <w:t>թվականի</w:t>
      </w:r>
    </w:p>
    <w:p w:rsidR="00E10098" w:rsidRPr="00554119" w:rsidRDefault="00E10098" w:rsidP="007247E4">
      <w:pPr>
        <w:pStyle w:val="mechtex"/>
        <w:ind w:left="3600" w:firstLine="720"/>
        <w:jc w:val="left"/>
        <w:rPr>
          <w:rFonts w:ascii="GHEA Mariam" w:hAnsi="GHEA Mariam"/>
          <w:spacing w:val="-6"/>
          <w:sz w:val="24"/>
          <w:szCs w:val="24"/>
          <w:lang w:val="fr-FR"/>
        </w:rPr>
      </w:pPr>
      <w:r w:rsidRPr="00554119">
        <w:rPr>
          <w:rFonts w:ascii="GHEA Mariam" w:hAnsi="GHEA Mariam"/>
          <w:spacing w:val="-2"/>
          <w:sz w:val="24"/>
          <w:szCs w:val="24"/>
          <w:lang w:val="fr-FR"/>
        </w:rPr>
        <w:t xml:space="preserve">          </w:t>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00033317" w:rsidRPr="00554119">
        <w:rPr>
          <w:rFonts w:ascii="GHEA Mariam" w:hAnsi="GHEA Mariam" w:cs="IRTEK Courier"/>
          <w:spacing w:val="-4"/>
          <w:sz w:val="24"/>
          <w:szCs w:val="24"/>
          <w:lang w:val="pt-BR"/>
        </w:rPr>
        <w:t>ապրիլի</w:t>
      </w:r>
      <w:r w:rsidR="00033317" w:rsidRPr="00554119">
        <w:rPr>
          <w:rFonts w:ascii="GHEA Mariam" w:hAnsi="GHEA Mariam"/>
          <w:spacing w:val="-2"/>
          <w:sz w:val="24"/>
          <w:szCs w:val="24"/>
          <w:lang w:val="fr-FR"/>
        </w:rPr>
        <w:t xml:space="preserve"> </w:t>
      </w:r>
      <w:r w:rsidR="000F4671" w:rsidRPr="00554119">
        <w:rPr>
          <w:rFonts w:ascii="GHEA Mariam" w:hAnsi="GHEA Mariam"/>
          <w:spacing w:val="-2"/>
          <w:sz w:val="24"/>
          <w:szCs w:val="24"/>
          <w:lang w:val="hy-AM"/>
        </w:rPr>
        <w:t>23</w:t>
      </w:r>
      <w:r w:rsidRPr="00554119">
        <w:rPr>
          <w:rFonts w:ascii="GHEA Mariam" w:hAnsi="GHEA Mariam" w:cs="Sylfaen"/>
          <w:spacing w:val="-2"/>
          <w:sz w:val="24"/>
          <w:szCs w:val="24"/>
          <w:lang w:val="pt-BR"/>
        </w:rPr>
        <w:t>-</w:t>
      </w:r>
      <w:r w:rsidRPr="00CB6077">
        <w:rPr>
          <w:rFonts w:ascii="GHEA Mariam" w:hAnsi="GHEA Mariam"/>
          <w:spacing w:val="-2"/>
          <w:sz w:val="24"/>
          <w:szCs w:val="24"/>
          <w:lang w:val="hy-AM"/>
        </w:rPr>
        <w:t>ի</w:t>
      </w:r>
      <w:r w:rsidRPr="00554119">
        <w:rPr>
          <w:rFonts w:ascii="GHEA Mariam" w:hAnsi="GHEA Mariam"/>
          <w:spacing w:val="-2"/>
          <w:sz w:val="24"/>
          <w:szCs w:val="24"/>
          <w:lang w:val="fr-FR"/>
        </w:rPr>
        <w:t xml:space="preserve"> N           - </w:t>
      </w:r>
      <w:r w:rsidRPr="00CB6077">
        <w:rPr>
          <w:rFonts w:ascii="GHEA Mariam" w:hAnsi="GHEA Mariam"/>
          <w:spacing w:val="-2"/>
          <w:sz w:val="24"/>
          <w:szCs w:val="24"/>
          <w:lang w:val="hy-AM"/>
        </w:rPr>
        <w:t>Ն</w:t>
      </w:r>
      <w:r w:rsidRPr="00554119">
        <w:rPr>
          <w:rFonts w:ascii="GHEA Mariam" w:hAnsi="GHEA Mariam"/>
          <w:spacing w:val="-2"/>
          <w:sz w:val="24"/>
          <w:szCs w:val="24"/>
          <w:lang w:val="fr-FR"/>
        </w:rPr>
        <w:t xml:space="preserve"> </w:t>
      </w:r>
      <w:r w:rsidRPr="00CB6077">
        <w:rPr>
          <w:rFonts w:ascii="GHEA Mariam" w:hAnsi="GHEA Mariam"/>
          <w:spacing w:val="-2"/>
          <w:sz w:val="24"/>
          <w:szCs w:val="24"/>
          <w:lang w:val="hy-AM"/>
        </w:rPr>
        <w:t>որոշման</w:t>
      </w:r>
    </w:p>
    <w:p w:rsidR="007247E4" w:rsidRDefault="007247E4" w:rsidP="007247E4">
      <w:pPr>
        <w:pStyle w:val="mechtex"/>
        <w:jc w:val="left"/>
        <w:rPr>
          <w:rFonts w:ascii="GHEA Mariam" w:hAnsi="GHEA Mariam"/>
          <w:spacing w:val="-2"/>
          <w:sz w:val="24"/>
          <w:szCs w:val="24"/>
          <w:lang w:val="fr-FR"/>
        </w:rPr>
      </w:pP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t xml:space="preserve">   </w:t>
      </w:r>
      <w:r w:rsidRPr="00554119">
        <w:rPr>
          <w:rFonts w:ascii="GHEA Mariam" w:hAnsi="GHEA Mariam"/>
          <w:spacing w:val="-2"/>
          <w:sz w:val="24"/>
          <w:szCs w:val="24"/>
          <w:lang w:val="fr-FR"/>
        </w:rPr>
        <w:tab/>
        <w:t xml:space="preserve"> </w:t>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p>
    <w:p w:rsidR="00BF33F2" w:rsidRPr="00554119" w:rsidRDefault="00BF33F2" w:rsidP="007247E4">
      <w:pPr>
        <w:pStyle w:val="mechtex"/>
        <w:jc w:val="left"/>
        <w:rPr>
          <w:rFonts w:ascii="GHEA Mariam" w:hAnsi="GHEA Mariam"/>
          <w:spacing w:val="-2"/>
          <w:sz w:val="24"/>
          <w:szCs w:val="24"/>
          <w:lang w:val="fr-FR"/>
        </w:rPr>
      </w:pPr>
    </w:p>
    <w:tbl>
      <w:tblPr>
        <w:tblW w:w="16230" w:type="dxa"/>
        <w:tblInd w:w="-630" w:type="dxa"/>
        <w:tblLayout w:type="fixed"/>
        <w:tblLook w:val="04A0" w:firstRow="1" w:lastRow="0" w:firstColumn="1" w:lastColumn="0" w:noHBand="0" w:noVBand="1"/>
      </w:tblPr>
      <w:tblGrid>
        <w:gridCol w:w="718"/>
        <w:gridCol w:w="951"/>
        <w:gridCol w:w="937"/>
        <w:gridCol w:w="1372"/>
        <w:gridCol w:w="878"/>
        <w:gridCol w:w="1419"/>
        <w:gridCol w:w="1011"/>
        <w:gridCol w:w="2794"/>
        <w:gridCol w:w="1971"/>
        <w:gridCol w:w="38"/>
        <w:gridCol w:w="29"/>
        <w:gridCol w:w="1248"/>
        <w:gridCol w:w="24"/>
        <w:gridCol w:w="49"/>
        <w:gridCol w:w="193"/>
        <w:gridCol w:w="402"/>
        <w:gridCol w:w="673"/>
        <w:gridCol w:w="24"/>
        <w:gridCol w:w="86"/>
        <w:gridCol w:w="1288"/>
        <w:gridCol w:w="13"/>
        <w:gridCol w:w="7"/>
        <w:gridCol w:w="105"/>
      </w:tblGrid>
      <w:tr w:rsidR="00554119" w:rsidRPr="009A40DC" w:rsidTr="001C10C8">
        <w:trPr>
          <w:trHeight w:val="837"/>
        </w:trPr>
        <w:tc>
          <w:tcPr>
            <w:tcW w:w="16230" w:type="dxa"/>
            <w:gridSpan w:val="23"/>
            <w:tcBorders>
              <w:top w:val="nil"/>
              <w:left w:val="nil"/>
              <w:bottom w:val="nil"/>
              <w:right w:val="nil"/>
            </w:tcBorders>
            <w:shd w:val="clear" w:color="000000" w:fill="FFFFFF"/>
            <w:vAlign w:val="center"/>
            <w:hideMark/>
          </w:tcPr>
          <w:p w:rsidR="001C10C8" w:rsidRPr="00BF33F2" w:rsidRDefault="00554119" w:rsidP="00554119">
            <w:pPr>
              <w:jc w:val="center"/>
              <w:rPr>
                <w:rFonts w:ascii="GHEA Mariam" w:hAnsi="GHEA Mariam"/>
                <w:bCs/>
                <w:sz w:val="24"/>
                <w:szCs w:val="24"/>
                <w:lang w:val="fr-FR" w:eastAsia="en-US"/>
              </w:rPr>
            </w:pPr>
            <w:r w:rsidRPr="00BF33F2">
              <w:rPr>
                <w:rFonts w:ascii="GHEA Mariam" w:hAnsi="GHEA Mariam"/>
                <w:bCs/>
                <w:sz w:val="24"/>
                <w:szCs w:val="24"/>
                <w:lang w:eastAsia="en-US"/>
              </w:rPr>
              <w:t>ՀԱՅԱ</w:t>
            </w:r>
            <w:r w:rsidRPr="00BF33F2">
              <w:rPr>
                <w:rFonts w:ascii="GHEA Mariam" w:hAnsi="GHEA Mariam"/>
                <w:bCs/>
                <w:sz w:val="24"/>
                <w:szCs w:val="24"/>
                <w:lang w:val="fr-FR" w:eastAsia="en-US"/>
              </w:rPr>
              <w:t>U</w:t>
            </w:r>
            <w:r w:rsidRPr="00BF33F2">
              <w:rPr>
                <w:rFonts w:ascii="GHEA Mariam" w:hAnsi="GHEA Mariam"/>
                <w:bCs/>
                <w:sz w:val="24"/>
                <w:szCs w:val="24"/>
                <w:lang w:eastAsia="en-US"/>
              </w:rPr>
              <w:t>ՏԱՆԻ</w:t>
            </w:r>
            <w:r w:rsidRPr="00BF33F2">
              <w:rPr>
                <w:rFonts w:ascii="GHEA Mariam" w:hAnsi="GHEA Mariam"/>
                <w:bCs/>
                <w:sz w:val="24"/>
                <w:szCs w:val="24"/>
                <w:lang w:val="fr-FR" w:eastAsia="en-US"/>
              </w:rPr>
              <w:t xml:space="preserve"> </w:t>
            </w:r>
            <w:r w:rsidRPr="00BF33F2">
              <w:rPr>
                <w:rFonts w:ascii="GHEA Mariam" w:hAnsi="GHEA Mariam"/>
                <w:bCs/>
                <w:sz w:val="24"/>
                <w:szCs w:val="24"/>
                <w:lang w:eastAsia="en-US"/>
              </w:rPr>
              <w:t>ՀԱՆՐԱՊԵՏՈՒԹՅԱՆ</w:t>
            </w:r>
            <w:r w:rsidRPr="00BF33F2">
              <w:rPr>
                <w:rFonts w:ascii="GHEA Mariam" w:hAnsi="GHEA Mariam"/>
                <w:bCs/>
                <w:sz w:val="24"/>
                <w:szCs w:val="24"/>
                <w:lang w:val="fr-FR" w:eastAsia="en-US"/>
              </w:rPr>
              <w:t xml:space="preserve"> </w:t>
            </w:r>
            <w:r w:rsidRPr="00BF33F2">
              <w:rPr>
                <w:rFonts w:ascii="GHEA Mariam" w:hAnsi="GHEA Mariam"/>
                <w:bCs/>
                <w:sz w:val="24"/>
                <w:szCs w:val="24"/>
                <w:lang w:eastAsia="en-US"/>
              </w:rPr>
              <w:t>ԿԱՌԱՎԱՐՈՒԹՅԱՆ</w:t>
            </w:r>
            <w:r w:rsidRPr="00BF33F2">
              <w:rPr>
                <w:rFonts w:ascii="GHEA Mariam" w:hAnsi="GHEA Mariam"/>
                <w:bCs/>
                <w:sz w:val="24"/>
                <w:szCs w:val="24"/>
                <w:lang w:val="fr-FR" w:eastAsia="en-US"/>
              </w:rPr>
              <w:t xml:space="preserve"> 2024 </w:t>
            </w:r>
            <w:r w:rsidRPr="00BF33F2">
              <w:rPr>
                <w:rFonts w:ascii="GHEA Mariam" w:hAnsi="GHEA Mariam"/>
                <w:bCs/>
                <w:sz w:val="24"/>
                <w:szCs w:val="24"/>
                <w:lang w:eastAsia="en-US"/>
              </w:rPr>
              <w:t>ԹՎԱԿԱՆԻ</w:t>
            </w:r>
            <w:r w:rsidRPr="00BF33F2">
              <w:rPr>
                <w:rFonts w:ascii="GHEA Mariam" w:hAnsi="GHEA Mariam"/>
                <w:bCs/>
                <w:sz w:val="24"/>
                <w:szCs w:val="24"/>
                <w:lang w:val="fr-FR" w:eastAsia="en-US"/>
              </w:rPr>
              <w:t xml:space="preserve"> </w:t>
            </w:r>
            <w:r w:rsidRPr="00BF33F2">
              <w:rPr>
                <w:rFonts w:ascii="GHEA Mariam" w:hAnsi="GHEA Mariam"/>
                <w:bCs/>
                <w:sz w:val="24"/>
                <w:szCs w:val="24"/>
                <w:lang w:eastAsia="en-US"/>
              </w:rPr>
              <w:t>ԴԵԿՏԵՄԲԵՐԻ</w:t>
            </w:r>
            <w:r w:rsidRPr="00BF33F2">
              <w:rPr>
                <w:rFonts w:ascii="GHEA Mariam" w:hAnsi="GHEA Mariam"/>
                <w:bCs/>
                <w:sz w:val="24"/>
                <w:szCs w:val="24"/>
                <w:lang w:val="fr-FR" w:eastAsia="en-US"/>
              </w:rPr>
              <w:t xml:space="preserve"> 27-</w:t>
            </w:r>
            <w:r w:rsidRPr="00BF33F2">
              <w:rPr>
                <w:rFonts w:ascii="GHEA Mariam" w:hAnsi="GHEA Mariam"/>
                <w:bCs/>
                <w:sz w:val="24"/>
                <w:szCs w:val="24"/>
                <w:lang w:eastAsia="en-US"/>
              </w:rPr>
              <w:t>Ի</w:t>
            </w:r>
            <w:r w:rsidRPr="00BF33F2">
              <w:rPr>
                <w:rFonts w:ascii="GHEA Mariam" w:hAnsi="GHEA Mariam"/>
                <w:bCs/>
                <w:sz w:val="24"/>
                <w:szCs w:val="24"/>
                <w:lang w:val="fr-FR" w:eastAsia="en-US"/>
              </w:rPr>
              <w:t xml:space="preserve"> N 2060-</w:t>
            </w:r>
            <w:r w:rsidRPr="00BF33F2">
              <w:rPr>
                <w:rFonts w:ascii="GHEA Mariam" w:hAnsi="GHEA Mariam"/>
                <w:bCs/>
                <w:sz w:val="24"/>
                <w:szCs w:val="24"/>
                <w:lang w:eastAsia="en-US"/>
              </w:rPr>
              <w:t>Ն</w:t>
            </w:r>
            <w:r w:rsidRPr="00BF33F2">
              <w:rPr>
                <w:rFonts w:ascii="GHEA Mariam" w:hAnsi="GHEA Mariam"/>
                <w:bCs/>
                <w:sz w:val="24"/>
                <w:szCs w:val="24"/>
                <w:lang w:val="fr-FR" w:eastAsia="en-US"/>
              </w:rPr>
              <w:t xml:space="preserve"> </w:t>
            </w:r>
            <w:r w:rsidRPr="00BF33F2">
              <w:rPr>
                <w:rFonts w:ascii="GHEA Mariam" w:hAnsi="GHEA Mariam"/>
                <w:bCs/>
                <w:sz w:val="24"/>
                <w:szCs w:val="24"/>
                <w:lang w:eastAsia="en-US"/>
              </w:rPr>
              <w:t>ՈՐՈՇՄԱՆ</w:t>
            </w:r>
            <w:r w:rsidRPr="00BF33F2">
              <w:rPr>
                <w:rFonts w:ascii="GHEA Mariam" w:hAnsi="GHEA Mariam"/>
                <w:bCs/>
                <w:sz w:val="24"/>
                <w:szCs w:val="24"/>
                <w:lang w:val="fr-FR" w:eastAsia="en-US"/>
              </w:rPr>
              <w:t xml:space="preserve"> </w:t>
            </w:r>
          </w:p>
          <w:p w:rsidR="00BF33F2" w:rsidRPr="009A40DC" w:rsidRDefault="00554119" w:rsidP="00554119">
            <w:pPr>
              <w:jc w:val="center"/>
              <w:rPr>
                <w:rFonts w:ascii="GHEA Mariam" w:hAnsi="GHEA Mariam"/>
                <w:bCs/>
                <w:sz w:val="24"/>
                <w:szCs w:val="24"/>
                <w:lang w:val="fr-FR" w:eastAsia="en-US"/>
              </w:rPr>
            </w:pPr>
            <w:r w:rsidRPr="00BF33F2">
              <w:rPr>
                <w:rFonts w:ascii="GHEA Mariam" w:hAnsi="GHEA Mariam"/>
                <w:bCs/>
                <w:sz w:val="24"/>
                <w:szCs w:val="24"/>
                <w:lang w:val="fr-FR" w:eastAsia="en-US"/>
              </w:rPr>
              <w:t xml:space="preserve">N 9.1  </w:t>
            </w:r>
            <w:r w:rsidRPr="00BF33F2">
              <w:rPr>
                <w:rFonts w:ascii="GHEA Mariam" w:hAnsi="GHEA Mariam"/>
                <w:bCs/>
                <w:sz w:val="24"/>
                <w:szCs w:val="24"/>
                <w:lang w:eastAsia="en-US"/>
              </w:rPr>
              <w:t>ՀԱՎԵԼՎԱԾՈՒՄ</w:t>
            </w:r>
            <w:r w:rsidRPr="00BF33F2">
              <w:rPr>
                <w:rFonts w:ascii="GHEA Mariam" w:hAnsi="GHEA Mariam"/>
                <w:bCs/>
                <w:sz w:val="24"/>
                <w:szCs w:val="24"/>
                <w:lang w:val="fr-FR" w:eastAsia="en-US"/>
              </w:rPr>
              <w:t xml:space="preserve"> </w:t>
            </w:r>
            <w:r w:rsidRPr="00BF33F2">
              <w:rPr>
                <w:rFonts w:ascii="GHEA Mariam" w:hAnsi="GHEA Mariam"/>
                <w:bCs/>
                <w:sz w:val="24"/>
                <w:szCs w:val="24"/>
                <w:lang w:eastAsia="en-US"/>
              </w:rPr>
              <w:t>ԿԱՏԱՐՎՈՂ</w:t>
            </w:r>
            <w:r w:rsidRPr="00BF33F2">
              <w:rPr>
                <w:rFonts w:ascii="GHEA Mariam" w:hAnsi="GHEA Mariam"/>
                <w:bCs/>
                <w:sz w:val="24"/>
                <w:szCs w:val="24"/>
                <w:lang w:val="fr-FR" w:eastAsia="en-US"/>
              </w:rPr>
              <w:t xml:space="preserve"> </w:t>
            </w:r>
            <w:r w:rsidRPr="00BF33F2">
              <w:rPr>
                <w:rFonts w:ascii="GHEA Mariam" w:hAnsi="GHEA Mariam"/>
                <w:bCs/>
                <w:sz w:val="24"/>
                <w:szCs w:val="24"/>
                <w:lang w:eastAsia="en-US"/>
              </w:rPr>
              <w:t>ՓՈՓՈԽՈՒԹՅՈՒՆՆԵՐԸ</w:t>
            </w:r>
            <w:r w:rsidRPr="00BF33F2">
              <w:rPr>
                <w:rFonts w:ascii="GHEA Mariam" w:hAnsi="GHEA Mariam"/>
                <w:bCs/>
                <w:sz w:val="24"/>
                <w:szCs w:val="24"/>
                <w:lang w:val="fr-FR" w:eastAsia="en-US"/>
              </w:rPr>
              <w:t xml:space="preserve"> </w:t>
            </w:r>
            <w:r w:rsidRPr="00BF33F2">
              <w:rPr>
                <w:rFonts w:ascii="GHEA Mariam" w:hAnsi="GHEA Mariam"/>
                <w:bCs/>
                <w:sz w:val="24"/>
                <w:szCs w:val="24"/>
                <w:lang w:eastAsia="en-US"/>
              </w:rPr>
              <w:t>ԵՎ</w:t>
            </w:r>
            <w:r w:rsidRPr="00BF33F2">
              <w:rPr>
                <w:rFonts w:ascii="GHEA Mariam" w:hAnsi="GHEA Mariam"/>
                <w:bCs/>
                <w:sz w:val="24"/>
                <w:szCs w:val="24"/>
                <w:lang w:val="fr-FR" w:eastAsia="en-US"/>
              </w:rPr>
              <w:t xml:space="preserve"> </w:t>
            </w:r>
            <w:r w:rsidRPr="00BF33F2">
              <w:rPr>
                <w:rFonts w:ascii="GHEA Mariam" w:hAnsi="GHEA Mariam"/>
                <w:bCs/>
                <w:sz w:val="24"/>
                <w:szCs w:val="24"/>
                <w:lang w:eastAsia="en-US"/>
              </w:rPr>
              <w:t>ԼՐԱՑՈՒՄՆԵՐԸ</w:t>
            </w:r>
          </w:p>
          <w:p w:rsidR="00554119" w:rsidRPr="001C10C8" w:rsidRDefault="00554119" w:rsidP="00554119">
            <w:pPr>
              <w:jc w:val="center"/>
              <w:rPr>
                <w:rFonts w:ascii="GHEA Mariam" w:hAnsi="GHEA Mariam"/>
                <w:bCs/>
                <w:lang w:val="fr-FR" w:eastAsia="en-US"/>
              </w:rPr>
            </w:pPr>
            <w:r w:rsidRPr="001C10C8">
              <w:rPr>
                <w:rFonts w:ascii="GHEA Mariam" w:hAnsi="GHEA Mariam"/>
                <w:bCs/>
                <w:lang w:val="fr-FR" w:eastAsia="en-US"/>
              </w:rPr>
              <w:t xml:space="preserve">   </w:t>
            </w:r>
          </w:p>
        </w:tc>
      </w:tr>
      <w:tr w:rsidR="001C10C8" w:rsidRPr="001C10C8" w:rsidTr="001C10C8">
        <w:trPr>
          <w:gridAfter w:val="3"/>
          <w:wAfter w:w="125" w:type="dxa"/>
          <w:trHeight w:val="70"/>
        </w:trPr>
        <w:tc>
          <w:tcPr>
            <w:tcW w:w="4856" w:type="dxa"/>
            <w:gridSpan w:val="5"/>
            <w:tcBorders>
              <w:top w:val="nil"/>
              <w:left w:val="nil"/>
              <w:bottom w:val="nil"/>
              <w:right w:val="nil"/>
            </w:tcBorders>
            <w:shd w:val="clear" w:color="000000" w:fill="FFFFFF"/>
            <w:noWrap/>
            <w:vAlign w:val="center"/>
            <w:hideMark/>
          </w:tcPr>
          <w:p w:rsidR="00554119" w:rsidRPr="001C10C8" w:rsidRDefault="00554119" w:rsidP="00554119">
            <w:pPr>
              <w:jc w:val="center"/>
              <w:rPr>
                <w:rFonts w:ascii="GHEA Mariam" w:hAnsi="GHEA Mariam"/>
                <w:b/>
                <w:bCs/>
                <w:lang w:val="fr-FR" w:eastAsia="en-US"/>
              </w:rPr>
            </w:pPr>
            <w:r w:rsidRPr="001C10C8">
              <w:rPr>
                <w:rFonts w:ascii="Calibri" w:hAnsi="Calibri" w:cs="Calibri"/>
                <w:b/>
                <w:bCs/>
                <w:lang w:val="fr-FR" w:eastAsia="en-US"/>
              </w:rPr>
              <w:t> </w:t>
            </w:r>
          </w:p>
        </w:tc>
        <w:tc>
          <w:tcPr>
            <w:tcW w:w="1419" w:type="dxa"/>
            <w:tcBorders>
              <w:top w:val="nil"/>
              <w:left w:val="nil"/>
              <w:bottom w:val="nil"/>
              <w:right w:val="nil"/>
            </w:tcBorders>
            <w:shd w:val="clear" w:color="000000" w:fill="FFFFFF"/>
            <w:vAlign w:val="center"/>
            <w:hideMark/>
          </w:tcPr>
          <w:p w:rsidR="00554119" w:rsidRPr="001C10C8" w:rsidRDefault="00554119" w:rsidP="00554119">
            <w:pPr>
              <w:rPr>
                <w:rFonts w:ascii="GHEA Mariam" w:hAnsi="GHEA Mariam"/>
                <w:lang w:val="fr-FR" w:eastAsia="en-US"/>
              </w:rPr>
            </w:pPr>
            <w:r w:rsidRPr="001C10C8">
              <w:rPr>
                <w:rFonts w:ascii="Calibri" w:hAnsi="Calibri" w:cs="Calibri"/>
                <w:lang w:val="fr-FR" w:eastAsia="en-US"/>
              </w:rPr>
              <w:t> </w:t>
            </w:r>
          </w:p>
        </w:tc>
        <w:tc>
          <w:tcPr>
            <w:tcW w:w="1011" w:type="dxa"/>
            <w:tcBorders>
              <w:top w:val="nil"/>
              <w:left w:val="nil"/>
              <w:bottom w:val="nil"/>
              <w:right w:val="nil"/>
            </w:tcBorders>
            <w:shd w:val="clear" w:color="000000" w:fill="FFFFFF"/>
            <w:vAlign w:val="center"/>
            <w:hideMark/>
          </w:tcPr>
          <w:p w:rsidR="00554119" w:rsidRPr="001C10C8" w:rsidRDefault="00554119" w:rsidP="00554119">
            <w:pPr>
              <w:rPr>
                <w:rFonts w:ascii="GHEA Mariam" w:hAnsi="GHEA Mariam"/>
                <w:lang w:val="fr-FR" w:eastAsia="en-US"/>
              </w:rPr>
            </w:pPr>
            <w:r w:rsidRPr="001C10C8">
              <w:rPr>
                <w:rFonts w:ascii="Calibri" w:hAnsi="Calibri" w:cs="Calibri"/>
                <w:lang w:val="fr-FR" w:eastAsia="en-US"/>
              </w:rPr>
              <w:t> </w:t>
            </w:r>
          </w:p>
        </w:tc>
        <w:tc>
          <w:tcPr>
            <w:tcW w:w="2794" w:type="dxa"/>
            <w:tcBorders>
              <w:top w:val="nil"/>
              <w:left w:val="nil"/>
              <w:bottom w:val="nil"/>
              <w:right w:val="nil"/>
            </w:tcBorders>
            <w:shd w:val="clear" w:color="000000" w:fill="FFFFFF"/>
            <w:vAlign w:val="center"/>
            <w:hideMark/>
          </w:tcPr>
          <w:p w:rsidR="00554119" w:rsidRPr="001C10C8" w:rsidRDefault="00554119" w:rsidP="00554119">
            <w:pPr>
              <w:rPr>
                <w:rFonts w:ascii="GHEA Mariam" w:hAnsi="GHEA Mariam"/>
                <w:lang w:val="fr-FR" w:eastAsia="en-US"/>
              </w:rPr>
            </w:pPr>
            <w:r w:rsidRPr="001C10C8">
              <w:rPr>
                <w:rFonts w:ascii="Calibri" w:hAnsi="Calibri" w:cs="Calibri"/>
                <w:lang w:val="fr-FR" w:eastAsia="en-US"/>
              </w:rPr>
              <w:t> </w:t>
            </w:r>
          </w:p>
        </w:tc>
        <w:tc>
          <w:tcPr>
            <w:tcW w:w="1971" w:type="dxa"/>
            <w:tcBorders>
              <w:top w:val="nil"/>
              <w:left w:val="nil"/>
              <w:bottom w:val="nil"/>
              <w:right w:val="nil"/>
            </w:tcBorders>
            <w:shd w:val="clear" w:color="000000" w:fill="FFFFFF"/>
            <w:vAlign w:val="center"/>
            <w:hideMark/>
          </w:tcPr>
          <w:p w:rsidR="00554119" w:rsidRPr="001C10C8" w:rsidRDefault="00554119" w:rsidP="00554119">
            <w:pPr>
              <w:rPr>
                <w:rFonts w:ascii="GHEA Mariam" w:hAnsi="GHEA Mariam"/>
                <w:lang w:val="fr-FR" w:eastAsia="en-US"/>
              </w:rPr>
            </w:pPr>
            <w:r w:rsidRPr="001C10C8">
              <w:rPr>
                <w:rFonts w:ascii="Calibri" w:hAnsi="Calibri" w:cs="Calibri"/>
                <w:lang w:val="fr-FR" w:eastAsia="en-US"/>
              </w:rPr>
              <w:t> </w:t>
            </w:r>
          </w:p>
        </w:tc>
        <w:tc>
          <w:tcPr>
            <w:tcW w:w="1581" w:type="dxa"/>
            <w:gridSpan w:val="6"/>
            <w:tcBorders>
              <w:top w:val="nil"/>
              <w:left w:val="nil"/>
              <w:bottom w:val="nil"/>
              <w:right w:val="nil"/>
            </w:tcBorders>
            <w:shd w:val="clear" w:color="000000" w:fill="FFFFFF"/>
            <w:vAlign w:val="center"/>
            <w:hideMark/>
          </w:tcPr>
          <w:p w:rsidR="00554119" w:rsidRPr="001C10C8" w:rsidRDefault="00554119" w:rsidP="00554119">
            <w:pPr>
              <w:rPr>
                <w:rFonts w:ascii="GHEA Mariam" w:hAnsi="GHEA Mariam"/>
                <w:lang w:val="fr-FR" w:eastAsia="en-US"/>
              </w:rPr>
            </w:pPr>
            <w:r w:rsidRPr="001C10C8">
              <w:rPr>
                <w:rFonts w:ascii="Calibri" w:hAnsi="Calibri" w:cs="Calibri"/>
                <w:lang w:val="fr-FR" w:eastAsia="en-US"/>
              </w:rPr>
              <w:t> </w:t>
            </w:r>
          </w:p>
        </w:tc>
        <w:tc>
          <w:tcPr>
            <w:tcW w:w="402" w:type="dxa"/>
            <w:tcBorders>
              <w:top w:val="nil"/>
              <w:left w:val="nil"/>
              <w:bottom w:val="nil"/>
              <w:right w:val="nil"/>
            </w:tcBorders>
            <w:shd w:val="clear" w:color="000000" w:fill="FFFFFF"/>
            <w:vAlign w:val="center"/>
            <w:hideMark/>
          </w:tcPr>
          <w:p w:rsidR="00554119" w:rsidRPr="001C10C8" w:rsidRDefault="00554119" w:rsidP="00554119">
            <w:pPr>
              <w:rPr>
                <w:rFonts w:ascii="GHEA Mariam" w:hAnsi="GHEA Mariam"/>
                <w:lang w:val="fr-FR" w:eastAsia="en-US"/>
              </w:rPr>
            </w:pPr>
            <w:r w:rsidRPr="001C10C8">
              <w:rPr>
                <w:rFonts w:ascii="Calibri" w:hAnsi="Calibri" w:cs="Calibri"/>
                <w:lang w:val="fr-FR" w:eastAsia="en-US"/>
              </w:rPr>
              <w:t> </w:t>
            </w:r>
          </w:p>
        </w:tc>
        <w:tc>
          <w:tcPr>
            <w:tcW w:w="2071" w:type="dxa"/>
            <w:gridSpan w:val="4"/>
            <w:tcBorders>
              <w:top w:val="nil"/>
              <w:left w:val="nil"/>
              <w:bottom w:val="single" w:sz="4" w:space="0" w:color="auto"/>
              <w:right w:val="nil"/>
            </w:tcBorders>
            <w:shd w:val="clear" w:color="auto" w:fill="auto"/>
            <w:vAlign w:val="center"/>
            <w:hideMark/>
          </w:tcPr>
          <w:p w:rsidR="00554119" w:rsidRPr="001C10C8" w:rsidRDefault="001C10C8" w:rsidP="001C10C8">
            <w:pPr>
              <w:jc w:val="center"/>
              <w:rPr>
                <w:rFonts w:ascii="GHEA Mariam" w:hAnsi="GHEA Mariam"/>
                <w:lang w:eastAsia="en-US"/>
              </w:rPr>
            </w:pPr>
            <w:r w:rsidRPr="001C10C8">
              <w:rPr>
                <w:rFonts w:ascii="GHEA Mariam" w:hAnsi="GHEA Mariam" w:cs="Calibri"/>
                <w:bCs/>
                <w:lang w:eastAsia="en-US"/>
              </w:rPr>
              <w:t>(</w:t>
            </w:r>
            <w:r w:rsidRPr="001C10C8">
              <w:rPr>
                <w:rFonts w:ascii="GHEA Mariam" w:hAnsi="GHEA Mariam" w:cs="Calibri"/>
                <w:iCs/>
                <w:color w:val="000000"/>
                <w:szCs w:val="24"/>
                <w:lang w:eastAsia="en-US"/>
              </w:rPr>
              <w:t>հազ. դրամ)</w:t>
            </w:r>
          </w:p>
        </w:tc>
      </w:tr>
      <w:tr w:rsidR="001C10C8" w:rsidRPr="001C10C8" w:rsidTr="001C10C8">
        <w:trPr>
          <w:gridAfter w:val="3"/>
          <w:wAfter w:w="125" w:type="dxa"/>
          <w:trHeight w:val="575"/>
        </w:trPr>
        <w:tc>
          <w:tcPr>
            <w:tcW w:w="7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54119" w:rsidRPr="001C10C8" w:rsidRDefault="00554119" w:rsidP="00554119">
            <w:pPr>
              <w:jc w:val="center"/>
              <w:rPr>
                <w:rFonts w:ascii="GHEA Mariam" w:hAnsi="GHEA Mariam"/>
                <w:lang w:eastAsia="en-US"/>
              </w:rPr>
            </w:pPr>
            <w:r w:rsidRPr="001C10C8">
              <w:rPr>
                <w:rFonts w:ascii="GHEA Mariam" w:hAnsi="GHEA Mariam"/>
                <w:lang w:eastAsia="en-US"/>
              </w:rPr>
              <w:t xml:space="preserve"> ԲՍԿ </w:t>
            </w:r>
          </w:p>
        </w:tc>
        <w:tc>
          <w:tcPr>
            <w:tcW w:w="1888" w:type="dxa"/>
            <w:gridSpan w:val="2"/>
            <w:tcBorders>
              <w:top w:val="single" w:sz="4" w:space="0" w:color="auto"/>
              <w:left w:val="nil"/>
              <w:bottom w:val="single" w:sz="4" w:space="0" w:color="auto"/>
              <w:right w:val="single" w:sz="4" w:space="0" w:color="auto"/>
            </w:tcBorders>
            <w:shd w:val="clear" w:color="000000" w:fill="FFFFFF"/>
            <w:vAlign w:val="center"/>
            <w:hideMark/>
          </w:tcPr>
          <w:p w:rsidR="00554119" w:rsidRPr="001C10C8" w:rsidRDefault="00554119" w:rsidP="00554119">
            <w:pPr>
              <w:jc w:val="center"/>
              <w:rPr>
                <w:rFonts w:ascii="GHEA Mariam" w:hAnsi="GHEA Mariam"/>
                <w:lang w:eastAsia="en-US"/>
              </w:rPr>
            </w:pPr>
            <w:r w:rsidRPr="001C10C8">
              <w:rPr>
                <w:rFonts w:ascii="GHEA Mariam" w:hAnsi="GHEA Mariam"/>
                <w:lang w:eastAsia="en-US"/>
              </w:rPr>
              <w:t xml:space="preserve"> Ծրագիր</w:t>
            </w:r>
            <w:r w:rsidR="001C10C8">
              <w:rPr>
                <w:rFonts w:ascii="GHEA Mariam" w:hAnsi="GHEA Mariam"/>
                <w:lang w:val="hy-AM" w:eastAsia="en-US"/>
              </w:rPr>
              <w:t>ը</w:t>
            </w:r>
            <w:r w:rsidRPr="001C10C8">
              <w:rPr>
                <w:rFonts w:ascii="GHEA Mariam" w:hAnsi="GHEA Mariam"/>
                <w:lang w:eastAsia="en-US"/>
              </w:rPr>
              <w:t xml:space="preserve"> </w:t>
            </w:r>
          </w:p>
        </w:tc>
        <w:tc>
          <w:tcPr>
            <w:tcW w:w="4680" w:type="dxa"/>
            <w:gridSpan w:val="4"/>
            <w:tcBorders>
              <w:top w:val="single" w:sz="4" w:space="0" w:color="auto"/>
              <w:left w:val="nil"/>
              <w:bottom w:val="single" w:sz="4" w:space="0" w:color="auto"/>
              <w:right w:val="single" w:sz="4" w:space="0" w:color="auto"/>
            </w:tcBorders>
            <w:shd w:val="clear" w:color="000000" w:fill="FFFFFF"/>
            <w:vAlign w:val="center"/>
            <w:hideMark/>
          </w:tcPr>
          <w:p w:rsidR="00554119" w:rsidRPr="001C10C8" w:rsidRDefault="00554119" w:rsidP="00554119">
            <w:pPr>
              <w:jc w:val="center"/>
              <w:rPr>
                <w:rFonts w:ascii="GHEA Mariam" w:hAnsi="GHEA Mariam"/>
                <w:lang w:eastAsia="en-US"/>
              </w:rPr>
            </w:pPr>
            <w:r w:rsidRPr="001C10C8">
              <w:rPr>
                <w:rFonts w:ascii="GHEA Mariam" w:hAnsi="GHEA Mariam"/>
                <w:lang w:eastAsia="en-US"/>
              </w:rPr>
              <w:t xml:space="preserve"> Միջոցառում</w:t>
            </w:r>
            <w:r w:rsidR="001C10C8">
              <w:rPr>
                <w:rFonts w:ascii="GHEA Mariam" w:hAnsi="GHEA Mariam"/>
                <w:lang w:val="hy-AM" w:eastAsia="en-US"/>
              </w:rPr>
              <w:t>ը</w:t>
            </w:r>
            <w:r w:rsidRPr="001C10C8">
              <w:rPr>
                <w:rFonts w:ascii="GHEA Mariam" w:hAnsi="GHEA Mariam"/>
                <w:lang w:eastAsia="en-US"/>
              </w:rPr>
              <w:t xml:space="preserve"> </w:t>
            </w:r>
          </w:p>
        </w:tc>
        <w:tc>
          <w:tcPr>
            <w:tcW w:w="27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4119" w:rsidRPr="001C10C8" w:rsidRDefault="00554119" w:rsidP="00554119">
            <w:pPr>
              <w:jc w:val="center"/>
              <w:rPr>
                <w:rFonts w:ascii="GHEA Mariam" w:hAnsi="GHEA Mariam"/>
                <w:lang w:eastAsia="en-US"/>
              </w:rPr>
            </w:pPr>
            <w:r w:rsidRPr="001C10C8">
              <w:rPr>
                <w:rFonts w:ascii="GHEA Mariam" w:hAnsi="GHEA Mariam"/>
                <w:lang w:eastAsia="en-US"/>
              </w:rPr>
              <w:t>Իրականացնողը/ ակտիվն օգտագործողը/ շահառուի ընտրության չափորոշիչը</w:t>
            </w:r>
          </w:p>
        </w:tc>
        <w:tc>
          <w:tcPr>
            <w:tcW w:w="19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4119" w:rsidRPr="001C10C8" w:rsidRDefault="00554119" w:rsidP="00554119">
            <w:pPr>
              <w:jc w:val="center"/>
              <w:rPr>
                <w:rFonts w:ascii="GHEA Mariam" w:hAnsi="GHEA Mariam"/>
                <w:lang w:eastAsia="en-US"/>
              </w:rPr>
            </w:pPr>
            <w:r w:rsidRPr="001C10C8">
              <w:rPr>
                <w:rFonts w:ascii="GHEA Mariam" w:hAnsi="GHEA Mariam"/>
                <w:lang w:eastAsia="en-US"/>
              </w:rPr>
              <w:t>Արդյունքային չափորոշիչը</w:t>
            </w:r>
          </w:p>
        </w:tc>
        <w:tc>
          <w:tcPr>
            <w:tcW w:w="4054" w:type="dxa"/>
            <w:gridSpan w:val="11"/>
            <w:tcBorders>
              <w:top w:val="single" w:sz="4" w:space="0" w:color="auto"/>
              <w:left w:val="nil"/>
              <w:bottom w:val="single" w:sz="4" w:space="0" w:color="auto"/>
              <w:right w:val="single" w:sz="4" w:space="0" w:color="auto"/>
            </w:tcBorders>
            <w:shd w:val="clear" w:color="000000" w:fill="FFFFFF"/>
            <w:vAlign w:val="center"/>
            <w:hideMark/>
          </w:tcPr>
          <w:p w:rsidR="00554119" w:rsidRPr="001C10C8" w:rsidRDefault="00554119" w:rsidP="00554119">
            <w:pPr>
              <w:jc w:val="center"/>
              <w:rPr>
                <w:rFonts w:ascii="GHEA Mariam" w:hAnsi="GHEA Mariam"/>
                <w:lang w:eastAsia="en-US"/>
              </w:rPr>
            </w:pPr>
            <w:r w:rsidRPr="001C10C8">
              <w:rPr>
                <w:rFonts w:ascii="GHEA Mariam" w:hAnsi="GHEA Mariam"/>
                <w:lang w:eastAsia="en-US"/>
              </w:rPr>
              <w:t>Ցուցանիշների փոփոխություն</w:t>
            </w:r>
            <w:r w:rsidR="001C10C8">
              <w:rPr>
                <w:rFonts w:ascii="GHEA Mariam" w:hAnsi="GHEA Mariam"/>
                <w:lang w:val="hy-AM" w:eastAsia="en-US"/>
              </w:rPr>
              <w:t>ը</w:t>
            </w:r>
            <w:r w:rsidRPr="001C10C8">
              <w:rPr>
                <w:rFonts w:ascii="GHEA Mariam" w:hAnsi="GHEA Mariam"/>
                <w:lang w:eastAsia="en-US"/>
              </w:rPr>
              <w:t xml:space="preserve"> (ավելացումները նշված են դրական նշանով, իսկ նվազեցումները՝ փակագծերում) </w:t>
            </w:r>
          </w:p>
        </w:tc>
      </w:tr>
      <w:tr w:rsidR="001C10C8" w:rsidRPr="001C10C8" w:rsidTr="001C10C8">
        <w:trPr>
          <w:gridAfter w:val="3"/>
          <w:wAfter w:w="125" w:type="dxa"/>
          <w:trHeight w:val="845"/>
        </w:trPr>
        <w:tc>
          <w:tcPr>
            <w:tcW w:w="718" w:type="dxa"/>
            <w:vMerge/>
            <w:tcBorders>
              <w:top w:val="single" w:sz="4" w:space="0" w:color="auto"/>
              <w:left w:val="single" w:sz="4" w:space="0" w:color="auto"/>
              <w:bottom w:val="single" w:sz="4" w:space="0" w:color="auto"/>
              <w:right w:val="single" w:sz="4" w:space="0" w:color="auto"/>
            </w:tcBorders>
            <w:vAlign w:val="center"/>
            <w:hideMark/>
          </w:tcPr>
          <w:p w:rsidR="00554119" w:rsidRPr="001C10C8" w:rsidRDefault="00554119" w:rsidP="00554119">
            <w:pPr>
              <w:rPr>
                <w:rFonts w:ascii="GHEA Mariam" w:hAnsi="GHEA Mariam"/>
                <w:lang w:eastAsia="en-US"/>
              </w:rPr>
            </w:pPr>
          </w:p>
        </w:tc>
        <w:tc>
          <w:tcPr>
            <w:tcW w:w="951" w:type="dxa"/>
            <w:tcBorders>
              <w:top w:val="nil"/>
              <w:left w:val="nil"/>
              <w:bottom w:val="single" w:sz="4" w:space="0" w:color="auto"/>
              <w:right w:val="single" w:sz="4" w:space="0" w:color="auto"/>
            </w:tcBorders>
            <w:shd w:val="clear" w:color="000000" w:fill="FFFFFF"/>
            <w:vAlign w:val="center"/>
            <w:hideMark/>
          </w:tcPr>
          <w:p w:rsidR="00554119" w:rsidRPr="001C10C8" w:rsidRDefault="001C10C8" w:rsidP="001C10C8">
            <w:pPr>
              <w:jc w:val="center"/>
              <w:rPr>
                <w:rFonts w:ascii="GHEA Mariam" w:hAnsi="GHEA Mariam"/>
                <w:lang w:eastAsia="en-US"/>
              </w:rPr>
            </w:pPr>
            <w:r w:rsidRPr="001C10C8">
              <w:rPr>
                <w:rFonts w:ascii="GHEA Mariam" w:hAnsi="GHEA Mariam"/>
                <w:lang w:eastAsia="en-US"/>
              </w:rPr>
              <w:t>դասիչը</w:t>
            </w:r>
          </w:p>
        </w:tc>
        <w:tc>
          <w:tcPr>
            <w:tcW w:w="937" w:type="dxa"/>
            <w:tcBorders>
              <w:top w:val="nil"/>
              <w:left w:val="nil"/>
              <w:bottom w:val="single" w:sz="4" w:space="0" w:color="auto"/>
              <w:right w:val="single" w:sz="4" w:space="0" w:color="auto"/>
            </w:tcBorders>
            <w:shd w:val="clear" w:color="000000" w:fill="FFFFFF"/>
            <w:vAlign w:val="center"/>
            <w:hideMark/>
          </w:tcPr>
          <w:p w:rsidR="00554119" w:rsidRPr="001C10C8" w:rsidRDefault="001C10C8" w:rsidP="001C10C8">
            <w:pPr>
              <w:jc w:val="center"/>
              <w:rPr>
                <w:rFonts w:ascii="GHEA Mariam" w:hAnsi="GHEA Mariam"/>
                <w:lang w:eastAsia="en-US"/>
              </w:rPr>
            </w:pPr>
            <w:r w:rsidRPr="001C10C8">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1C10C8">
              <w:rPr>
                <w:rFonts w:ascii="GHEA Mariam" w:hAnsi="GHEA Mariam"/>
                <w:lang w:eastAsia="en-US"/>
              </w:rPr>
              <w:t>նումը</w:t>
            </w:r>
          </w:p>
        </w:tc>
        <w:tc>
          <w:tcPr>
            <w:tcW w:w="1372" w:type="dxa"/>
            <w:tcBorders>
              <w:top w:val="nil"/>
              <w:left w:val="nil"/>
              <w:bottom w:val="single" w:sz="4" w:space="0" w:color="auto"/>
              <w:right w:val="single" w:sz="4" w:space="0" w:color="auto"/>
            </w:tcBorders>
            <w:shd w:val="clear" w:color="000000" w:fill="FFFFFF"/>
            <w:vAlign w:val="center"/>
            <w:hideMark/>
          </w:tcPr>
          <w:p w:rsidR="00554119" w:rsidRPr="001C10C8" w:rsidRDefault="001C10C8" w:rsidP="001C10C8">
            <w:pPr>
              <w:jc w:val="center"/>
              <w:rPr>
                <w:rFonts w:ascii="GHEA Mariam" w:hAnsi="GHEA Mariam"/>
                <w:lang w:eastAsia="en-US"/>
              </w:rPr>
            </w:pPr>
            <w:r w:rsidRPr="001C10C8">
              <w:rPr>
                <w:rFonts w:ascii="GHEA Mariam" w:hAnsi="GHEA Mariam"/>
                <w:lang w:eastAsia="en-US"/>
              </w:rPr>
              <w:t>դասիչը</w:t>
            </w:r>
          </w:p>
        </w:tc>
        <w:tc>
          <w:tcPr>
            <w:tcW w:w="878" w:type="dxa"/>
            <w:tcBorders>
              <w:top w:val="nil"/>
              <w:left w:val="nil"/>
              <w:bottom w:val="single" w:sz="4" w:space="0" w:color="auto"/>
              <w:right w:val="single" w:sz="4" w:space="0" w:color="auto"/>
            </w:tcBorders>
            <w:shd w:val="clear" w:color="000000" w:fill="FFFFFF"/>
            <w:vAlign w:val="center"/>
            <w:hideMark/>
          </w:tcPr>
          <w:p w:rsidR="00554119" w:rsidRPr="001C10C8" w:rsidRDefault="001C10C8" w:rsidP="001C10C8">
            <w:pPr>
              <w:jc w:val="center"/>
              <w:rPr>
                <w:rFonts w:ascii="GHEA Mariam" w:hAnsi="GHEA Mariam"/>
                <w:lang w:eastAsia="en-US"/>
              </w:rPr>
            </w:pPr>
            <w:r w:rsidRPr="001C10C8">
              <w:rPr>
                <w:rFonts w:ascii="GHEA Mariam" w:hAnsi="GHEA Mariam"/>
                <w:lang w:eastAsia="en-US"/>
              </w:rPr>
              <w:t>անվա-նումը</w:t>
            </w:r>
          </w:p>
        </w:tc>
        <w:tc>
          <w:tcPr>
            <w:tcW w:w="1419" w:type="dxa"/>
            <w:tcBorders>
              <w:top w:val="nil"/>
              <w:left w:val="nil"/>
              <w:bottom w:val="single" w:sz="4" w:space="0" w:color="auto"/>
              <w:right w:val="single" w:sz="4" w:space="0" w:color="auto"/>
            </w:tcBorders>
            <w:shd w:val="clear" w:color="000000" w:fill="FFFFFF"/>
            <w:vAlign w:val="center"/>
            <w:hideMark/>
          </w:tcPr>
          <w:p w:rsidR="00554119" w:rsidRPr="001C10C8" w:rsidRDefault="001C10C8" w:rsidP="001C10C8">
            <w:pPr>
              <w:jc w:val="center"/>
              <w:rPr>
                <w:rFonts w:ascii="GHEA Mariam" w:hAnsi="GHEA Mariam"/>
                <w:lang w:eastAsia="en-US"/>
              </w:rPr>
            </w:pPr>
            <w:r w:rsidRPr="001C10C8">
              <w:rPr>
                <w:rFonts w:ascii="GHEA Mariam" w:hAnsi="GHEA Mariam"/>
                <w:lang w:eastAsia="en-US"/>
              </w:rPr>
              <w:t>նկարագրու-թյունը</w:t>
            </w:r>
          </w:p>
        </w:tc>
        <w:tc>
          <w:tcPr>
            <w:tcW w:w="1011" w:type="dxa"/>
            <w:tcBorders>
              <w:top w:val="nil"/>
              <w:left w:val="nil"/>
              <w:bottom w:val="single" w:sz="4" w:space="0" w:color="auto"/>
              <w:right w:val="single" w:sz="4" w:space="0" w:color="auto"/>
            </w:tcBorders>
            <w:shd w:val="clear" w:color="000000" w:fill="FFFFFF"/>
            <w:vAlign w:val="center"/>
            <w:hideMark/>
          </w:tcPr>
          <w:p w:rsidR="00554119" w:rsidRPr="001C10C8" w:rsidRDefault="001C10C8" w:rsidP="001C10C8">
            <w:pPr>
              <w:jc w:val="center"/>
              <w:rPr>
                <w:rFonts w:ascii="GHEA Mariam" w:hAnsi="GHEA Mariam"/>
                <w:lang w:eastAsia="en-US"/>
              </w:rPr>
            </w:pPr>
            <w:r w:rsidRPr="001C10C8">
              <w:rPr>
                <w:rFonts w:ascii="GHEA Mariam" w:hAnsi="GHEA Mariam"/>
                <w:lang w:eastAsia="en-US"/>
              </w:rPr>
              <w:t>տեսակը</w:t>
            </w:r>
          </w:p>
        </w:tc>
        <w:tc>
          <w:tcPr>
            <w:tcW w:w="2794" w:type="dxa"/>
            <w:tcBorders>
              <w:top w:val="single" w:sz="4" w:space="0" w:color="auto"/>
              <w:left w:val="single" w:sz="4" w:space="0" w:color="auto"/>
              <w:bottom w:val="single" w:sz="4" w:space="0" w:color="auto"/>
              <w:right w:val="single" w:sz="4" w:space="0" w:color="auto"/>
            </w:tcBorders>
            <w:vAlign w:val="center"/>
            <w:hideMark/>
          </w:tcPr>
          <w:p w:rsidR="00554119" w:rsidRPr="001C10C8" w:rsidRDefault="00554119" w:rsidP="001C10C8">
            <w:pPr>
              <w:jc w:val="center"/>
              <w:rPr>
                <w:rFonts w:ascii="GHEA Mariam" w:hAnsi="GHEA Mariam"/>
                <w:lang w:eastAsia="en-US"/>
              </w:rPr>
            </w:pPr>
          </w:p>
        </w:tc>
        <w:tc>
          <w:tcPr>
            <w:tcW w:w="1971" w:type="dxa"/>
            <w:tcBorders>
              <w:top w:val="single" w:sz="4" w:space="0" w:color="auto"/>
              <w:left w:val="single" w:sz="4" w:space="0" w:color="auto"/>
              <w:bottom w:val="single" w:sz="4" w:space="0" w:color="auto"/>
              <w:right w:val="single" w:sz="4" w:space="0" w:color="auto"/>
            </w:tcBorders>
            <w:vAlign w:val="center"/>
            <w:hideMark/>
          </w:tcPr>
          <w:p w:rsidR="00554119" w:rsidRPr="001C10C8" w:rsidRDefault="00554119" w:rsidP="001C10C8">
            <w:pPr>
              <w:jc w:val="center"/>
              <w:rPr>
                <w:rFonts w:ascii="GHEA Mariam" w:hAnsi="GHEA Mariam"/>
                <w:lang w:eastAsia="en-US"/>
              </w:rPr>
            </w:pPr>
          </w:p>
        </w:tc>
        <w:tc>
          <w:tcPr>
            <w:tcW w:w="1315" w:type="dxa"/>
            <w:gridSpan w:val="3"/>
            <w:tcBorders>
              <w:top w:val="single" w:sz="4" w:space="0" w:color="auto"/>
              <w:left w:val="nil"/>
              <w:bottom w:val="single" w:sz="4" w:space="0" w:color="auto"/>
              <w:right w:val="single" w:sz="4" w:space="0" w:color="000000"/>
            </w:tcBorders>
            <w:shd w:val="clear" w:color="000000" w:fill="FFFFFF"/>
            <w:vAlign w:val="center"/>
            <w:hideMark/>
          </w:tcPr>
          <w:p w:rsidR="00554119" w:rsidRPr="001C10C8" w:rsidRDefault="001C10C8" w:rsidP="001C10C8">
            <w:pPr>
              <w:jc w:val="center"/>
              <w:rPr>
                <w:rFonts w:ascii="GHEA Mariam" w:hAnsi="GHEA Mariam"/>
                <w:lang w:eastAsia="en-US"/>
              </w:rPr>
            </w:pPr>
            <w:r w:rsidRPr="001C10C8">
              <w:rPr>
                <w:rFonts w:ascii="GHEA Mariam" w:hAnsi="GHEA Mariam"/>
                <w:lang w:eastAsia="en-US"/>
              </w:rPr>
              <w:t>առաջին կիսամյակ</w:t>
            </w:r>
          </w:p>
        </w:tc>
        <w:tc>
          <w:tcPr>
            <w:tcW w:w="1341" w:type="dxa"/>
            <w:gridSpan w:val="5"/>
            <w:tcBorders>
              <w:top w:val="nil"/>
              <w:left w:val="nil"/>
              <w:bottom w:val="single" w:sz="4" w:space="0" w:color="auto"/>
              <w:right w:val="single" w:sz="4" w:space="0" w:color="auto"/>
            </w:tcBorders>
            <w:shd w:val="clear" w:color="000000" w:fill="FFFFFF"/>
            <w:vAlign w:val="center"/>
            <w:hideMark/>
          </w:tcPr>
          <w:p w:rsidR="00554119" w:rsidRPr="001C10C8" w:rsidRDefault="001C10C8" w:rsidP="001C10C8">
            <w:pPr>
              <w:jc w:val="center"/>
              <w:rPr>
                <w:rFonts w:ascii="GHEA Mariam" w:hAnsi="GHEA Mariam"/>
                <w:lang w:eastAsia="en-US"/>
              </w:rPr>
            </w:pPr>
            <w:r w:rsidRPr="001C10C8">
              <w:rPr>
                <w:rFonts w:ascii="GHEA Mariam" w:hAnsi="GHEA Mariam"/>
                <w:lang w:eastAsia="en-US"/>
              </w:rPr>
              <w:t>ինն ամիս</w:t>
            </w:r>
          </w:p>
        </w:tc>
        <w:tc>
          <w:tcPr>
            <w:tcW w:w="1398" w:type="dxa"/>
            <w:gridSpan w:val="3"/>
            <w:tcBorders>
              <w:top w:val="nil"/>
              <w:left w:val="nil"/>
              <w:bottom w:val="single" w:sz="4" w:space="0" w:color="auto"/>
              <w:right w:val="single" w:sz="4" w:space="0" w:color="auto"/>
            </w:tcBorders>
            <w:shd w:val="clear" w:color="000000" w:fill="FFFFFF"/>
            <w:vAlign w:val="center"/>
            <w:hideMark/>
          </w:tcPr>
          <w:p w:rsidR="00554119" w:rsidRPr="001C10C8" w:rsidRDefault="001C10C8" w:rsidP="001C10C8">
            <w:pPr>
              <w:jc w:val="center"/>
              <w:rPr>
                <w:rFonts w:ascii="GHEA Mariam" w:hAnsi="GHEA Mariam"/>
                <w:lang w:eastAsia="en-US"/>
              </w:rPr>
            </w:pPr>
            <w:r w:rsidRPr="001C10C8">
              <w:rPr>
                <w:rFonts w:ascii="GHEA Mariam" w:hAnsi="GHEA Mariam"/>
                <w:lang w:eastAsia="en-US"/>
              </w:rPr>
              <w:t>տարի</w:t>
            </w:r>
          </w:p>
        </w:tc>
      </w:tr>
      <w:tr w:rsidR="00554119" w:rsidRPr="001C10C8" w:rsidTr="001C10C8">
        <w:trPr>
          <w:trHeight w:val="620"/>
        </w:trPr>
        <w:tc>
          <w:tcPr>
            <w:tcW w:w="12118" w:type="dxa"/>
            <w:gridSpan w:val="11"/>
            <w:tcBorders>
              <w:top w:val="nil"/>
              <w:left w:val="nil"/>
              <w:bottom w:val="nil"/>
              <w:right w:val="nil"/>
            </w:tcBorders>
            <w:shd w:val="clear" w:color="000000" w:fill="FFFFFF"/>
            <w:noWrap/>
            <w:hideMark/>
          </w:tcPr>
          <w:p w:rsidR="00554119" w:rsidRPr="001C10C8" w:rsidRDefault="00554119" w:rsidP="00554119">
            <w:pPr>
              <w:rPr>
                <w:rFonts w:ascii="GHEA Mariam" w:hAnsi="GHEA Mariam"/>
                <w:b/>
                <w:bCs/>
                <w:lang w:eastAsia="en-US"/>
              </w:rPr>
            </w:pPr>
            <w:r w:rsidRPr="001C10C8">
              <w:rPr>
                <w:rFonts w:ascii="GHEA Mariam" w:hAnsi="GHEA Mariam"/>
                <w:b/>
                <w:bCs/>
                <w:lang w:eastAsia="en-US"/>
              </w:rPr>
              <w:t xml:space="preserve"> ՀՀ կառավարություն </w:t>
            </w:r>
          </w:p>
        </w:tc>
        <w:tc>
          <w:tcPr>
            <w:tcW w:w="1321" w:type="dxa"/>
            <w:gridSpan w:val="3"/>
            <w:tcBorders>
              <w:top w:val="single" w:sz="4" w:space="0" w:color="auto"/>
              <w:left w:val="nil"/>
              <w:bottom w:val="nil"/>
              <w:right w:val="nil"/>
            </w:tcBorders>
            <w:shd w:val="clear" w:color="000000" w:fill="FFFFFF"/>
            <w:noWrap/>
            <w:hideMark/>
          </w:tcPr>
          <w:p w:rsidR="00554119" w:rsidRPr="001C10C8" w:rsidRDefault="00554119" w:rsidP="00554119">
            <w:pPr>
              <w:jc w:val="center"/>
              <w:rPr>
                <w:rFonts w:ascii="GHEA Mariam" w:hAnsi="GHEA Mariam"/>
                <w:b/>
                <w:bCs/>
                <w:lang w:eastAsia="en-US"/>
              </w:rPr>
            </w:pPr>
            <w:r w:rsidRPr="001C10C8">
              <w:rPr>
                <w:rFonts w:ascii="GHEA Mariam" w:hAnsi="GHEA Mariam"/>
                <w:b/>
                <w:bCs/>
                <w:lang w:eastAsia="en-US"/>
              </w:rPr>
              <w:t>(150,000.0)</w:t>
            </w:r>
          </w:p>
        </w:tc>
        <w:tc>
          <w:tcPr>
            <w:tcW w:w="1378" w:type="dxa"/>
            <w:gridSpan w:val="5"/>
            <w:tcBorders>
              <w:top w:val="nil"/>
              <w:left w:val="nil"/>
              <w:bottom w:val="nil"/>
              <w:right w:val="nil"/>
            </w:tcBorders>
            <w:shd w:val="clear" w:color="000000" w:fill="FFFFFF"/>
            <w:noWrap/>
            <w:hideMark/>
          </w:tcPr>
          <w:p w:rsidR="00554119" w:rsidRPr="001C10C8" w:rsidRDefault="00554119" w:rsidP="00554119">
            <w:pPr>
              <w:jc w:val="right"/>
              <w:rPr>
                <w:rFonts w:ascii="GHEA Mariam" w:hAnsi="GHEA Mariam"/>
                <w:b/>
                <w:bCs/>
                <w:lang w:eastAsia="en-US"/>
              </w:rPr>
            </w:pPr>
            <w:r w:rsidRPr="001C10C8">
              <w:rPr>
                <w:rFonts w:ascii="GHEA Mariam" w:hAnsi="GHEA Mariam"/>
                <w:b/>
                <w:bCs/>
                <w:lang w:eastAsia="en-US"/>
              </w:rPr>
              <w:t>(300,000.0)</w:t>
            </w:r>
          </w:p>
        </w:tc>
        <w:tc>
          <w:tcPr>
            <w:tcW w:w="1413" w:type="dxa"/>
            <w:gridSpan w:val="4"/>
            <w:tcBorders>
              <w:top w:val="nil"/>
              <w:left w:val="nil"/>
              <w:bottom w:val="nil"/>
              <w:right w:val="nil"/>
            </w:tcBorders>
            <w:shd w:val="clear" w:color="000000" w:fill="FFFFFF"/>
            <w:noWrap/>
            <w:hideMark/>
          </w:tcPr>
          <w:p w:rsidR="00554119" w:rsidRPr="001C10C8" w:rsidRDefault="00554119" w:rsidP="00554119">
            <w:pPr>
              <w:jc w:val="right"/>
              <w:rPr>
                <w:rFonts w:ascii="GHEA Mariam" w:hAnsi="GHEA Mariam"/>
                <w:b/>
                <w:bCs/>
                <w:lang w:eastAsia="en-US"/>
              </w:rPr>
            </w:pPr>
            <w:r w:rsidRPr="001C10C8">
              <w:rPr>
                <w:rFonts w:ascii="GHEA Mariam" w:hAnsi="GHEA Mariam"/>
                <w:b/>
                <w:bCs/>
                <w:lang w:eastAsia="en-US"/>
              </w:rPr>
              <w:t>(400,000.0)</w:t>
            </w:r>
          </w:p>
        </w:tc>
      </w:tr>
      <w:tr w:rsidR="00554119" w:rsidRPr="001C10C8" w:rsidTr="001C10C8">
        <w:trPr>
          <w:trHeight w:val="600"/>
        </w:trPr>
        <w:tc>
          <w:tcPr>
            <w:tcW w:w="71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51" w:type="dxa"/>
            <w:tcBorders>
              <w:top w:val="nil"/>
              <w:left w:val="nil"/>
              <w:bottom w:val="nil"/>
              <w:right w:val="nil"/>
            </w:tcBorders>
            <w:shd w:val="clear" w:color="000000" w:fill="FFFFFF"/>
            <w:hideMark/>
          </w:tcPr>
          <w:p w:rsidR="00554119" w:rsidRPr="001C10C8" w:rsidRDefault="00554119" w:rsidP="00554119">
            <w:pPr>
              <w:rPr>
                <w:rFonts w:ascii="GHEA Mariam" w:hAnsi="GHEA Mariam"/>
                <w:b/>
                <w:bCs/>
                <w:lang w:eastAsia="en-US"/>
              </w:rPr>
            </w:pPr>
            <w:r w:rsidRPr="001C10C8">
              <w:rPr>
                <w:rFonts w:ascii="GHEA Mariam" w:hAnsi="GHEA Mariam"/>
                <w:b/>
                <w:bCs/>
                <w:lang w:eastAsia="en-US"/>
              </w:rPr>
              <w:t xml:space="preserve"> 1139 </w:t>
            </w:r>
          </w:p>
        </w:tc>
        <w:tc>
          <w:tcPr>
            <w:tcW w:w="10449" w:type="dxa"/>
            <w:gridSpan w:val="9"/>
            <w:tcBorders>
              <w:top w:val="nil"/>
              <w:left w:val="nil"/>
              <w:bottom w:val="nil"/>
              <w:right w:val="nil"/>
            </w:tcBorders>
            <w:shd w:val="clear" w:color="000000" w:fill="FFFFFF"/>
            <w:hideMark/>
          </w:tcPr>
          <w:p w:rsidR="00554119" w:rsidRPr="001C10C8" w:rsidRDefault="00554119" w:rsidP="00554119">
            <w:pPr>
              <w:rPr>
                <w:rFonts w:ascii="GHEA Mariam" w:hAnsi="GHEA Mariam"/>
                <w:b/>
                <w:bCs/>
                <w:lang w:eastAsia="en-US"/>
              </w:rPr>
            </w:pPr>
            <w:r w:rsidRPr="001C10C8">
              <w:rPr>
                <w:rFonts w:ascii="GHEA Mariam" w:hAnsi="GHEA Mariam"/>
                <w:b/>
                <w:bCs/>
                <w:lang w:eastAsia="en-US"/>
              </w:rPr>
              <w:t xml:space="preserve"> ՀՀ կառավարության պահուստային ֆոնդ </w:t>
            </w:r>
          </w:p>
        </w:tc>
        <w:tc>
          <w:tcPr>
            <w:tcW w:w="1321" w:type="dxa"/>
            <w:gridSpan w:val="3"/>
            <w:tcBorders>
              <w:top w:val="nil"/>
              <w:left w:val="nil"/>
              <w:bottom w:val="nil"/>
              <w:right w:val="nil"/>
            </w:tcBorders>
            <w:shd w:val="clear" w:color="000000" w:fill="FFFFFF"/>
            <w:noWrap/>
            <w:hideMark/>
          </w:tcPr>
          <w:p w:rsidR="00554119" w:rsidRPr="001C10C8" w:rsidRDefault="00554119" w:rsidP="00554119">
            <w:pPr>
              <w:jc w:val="center"/>
              <w:rPr>
                <w:rFonts w:ascii="GHEA Mariam" w:hAnsi="GHEA Mariam"/>
                <w:b/>
                <w:bCs/>
                <w:lang w:eastAsia="en-US"/>
              </w:rPr>
            </w:pPr>
            <w:r w:rsidRPr="001C10C8">
              <w:rPr>
                <w:rFonts w:ascii="GHEA Mariam" w:hAnsi="GHEA Mariam"/>
                <w:b/>
                <w:bCs/>
                <w:lang w:eastAsia="en-US"/>
              </w:rPr>
              <w:t>(150,000.0)</w:t>
            </w:r>
          </w:p>
        </w:tc>
        <w:tc>
          <w:tcPr>
            <w:tcW w:w="1378" w:type="dxa"/>
            <w:gridSpan w:val="5"/>
            <w:tcBorders>
              <w:top w:val="nil"/>
              <w:left w:val="nil"/>
              <w:bottom w:val="nil"/>
              <w:right w:val="nil"/>
            </w:tcBorders>
            <w:shd w:val="clear" w:color="000000" w:fill="FFFFFF"/>
            <w:noWrap/>
            <w:hideMark/>
          </w:tcPr>
          <w:p w:rsidR="00554119" w:rsidRPr="001C10C8" w:rsidRDefault="00554119" w:rsidP="00554119">
            <w:pPr>
              <w:jc w:val="right"/>
              <w:rPr>
                <w:rFonts w:ascii="GHEA Mariam" w:hAnsi="GHEA Mariam"/>
                <w:b/>
                <w:bCs/>
                <w:lang w:eastAsia="en-US"/>
              </w:rPr>
            </w:pPr>
            <w:r w:rsidRPr="001C10C8">
              <w:rPr>
                <w:rFonts w:ascii="GHEA Mariam" w:hAnsi="GHEA Mariam"/>
                <w:b/>
                <w:bCs/>
                <w:lang w:eastAsia="en-US"/>
              </w:rPr>
              <w:t>(300,000.0)</w:t>
            </w:r>
          </w:p>
        </w:tc>
        <w:tc>
          <w:tcPr>
            <w:tcW w:w="1413" w:type="dxa"/>
            <w:gridSpan w:val="4"/>
            <w:tcBorders>
              <w:top w:val="nil"/>
              <w:left w:val="nil"/>
              <w:bottom w:val="nil"/>
              <w:right w:val="nil"/>
            </w:tcBorders>
            <w:shd w:val="clear" w:color="000000" w:fill="FFFFFF"/>
            <w:noWrap/>
            <w:hideMark/>
          </w:tcPr>
          <w:p w:rsidR="00554119" w:rsidRPr="001C10C8" w:rsidRDefault="00554119" w:rsidP="00554119">
            <w:pPr>
              <w:jc w:val="right"/>
              <w:rPr>
                <w:rFonts w:ascii="GHEA Mariam" w:hAnsi="GHEA Mariam"/>
                <w:b/>
                <w:bCs/>
                <w:lang w:eastAsia="en-US"/>
              </w:rPr>
            </w:pPr>
            <w:r w:rsidRPr="001C10C8">
              <w:rPr>
                <w:rFonts w:ascii="GHEA Mariam" w:hAnsi="GHEA Mariam"/>
                <w:b/>
                <w:bCs/>
                <w:lang w:eastAsia="en-US"/>
              </w:rPr>
              <w:t>(400,000.0)</w:t>
            </w:r>
          </w:p>
        </w:tc>
      </w:tr>
      <w:tr w:rsidR="00554119" w:rsidRPr="001C10C8" w:rsidTr="001C10C8">
        <w:trPr>
          <w:gridAfter w:val="1"/>
          <w:wAfter w:w="105" w:type="dxa"/>
          <w:trHeight w:val="600"/>
        </w:trPr>
        <w:tc>
          <w:tcPr>
            <w:tcW w:w="71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51"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37"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372" w:type="dxa"/>
            <w:tcBorders>
              <w:top w:val="nil"/>
              <w:left w:val="nil"/>
              <w:bottom w:val="nil"/>
              <w:right w:val="nil"/>
            </w:tcBorders>
            <w:shd w:val="clear" w:color="000000" w:fill="FFFFFF"/>
            <w:hideMark/>
          </w:tcPr>
          <w:p w:rsidR="00554119" w:rsidRPr="001C10C8" w:rsidRDefault="00554119" w:rsidP="00554119">
            <w:pPr>
              <w:rPr>
                <w:rFonts w:ascii="GHEA Mariam" w:hAnsi="GHEA Mariam"/>
                <w:b/>
                <w:bCs/>
                <w:lang w:eastAsia="en-US"/>
              </w:rPr>
            </w:pPr>
            <w:r w:rsidRPr="001C10C8">
              <w:rPr>
                <w:rFonts w:ascii="GHEA Mariam" w:hAnsi="GHEA Mariam"/>
                <w:b/>
                <w:bCs/>
                <w:lang w:eastAsia="en-US"/>
              </w:rPr>
              <w:t xml:space="preserve"> 1139 - 11001 </w:t>
            </w:r>
          </w:p>
        </w:tc>
        <w:tc>
          <w:tcPr>
            <w:tcW w:w="8111" w:type="dxa"/>
            <w:gridSpan w:val="6"/>
            <w:tcBorders>
              <w:top w:val="nil"/>
              <w:left w:val="nil"/>
              <w:bottom w:val="nil"/>
              <w:right w:val="nil"/>
            </w:tcBorders>
            <w:shd w:val="clear" w:color="000000" w:fill="FFFFFF"/>
            <w:hideMark/>
          </w:tcPr>
          <w:p w:rsidR="00554119" w:rsidRPr="001C10C8" w:rsidRDefault="00554119" w:rsidP="00554119">
            <w:pPr>
              <w:rPr>
                <w:rFonts w:ascii="GHEA Mariam" w:hAnsi="GHEA Mariam"/>
                <w:b/>
                <w:bCs/>
                <w:lang w:eastAsia="en-US"/>
              </w:rPr>
            </w:pPr>
            <w:r w:rsidRPr="001C10C8">
              <w:rPr>
                <w:rFonts w:ascii="GHEA Mariam" w:hAnsi="GHEA Mariam"/>
                <w:b/>
                <w:bCs/>
                <w:lang w:eastAsia="en-US"/>
              </w:rPr>
              <w:t>ՀՀ կառավարության պահուստային ֆոնդ</w:t>
            </w:r>
          </w:p>
        </w:tc>
        <w:tc>
          <w:tcPr>
            <w:tcW w:w="1301" w:type="dxa"/>
            <w:gridSpan w:val="3"/>
            <w:tcBorders>
              <w:top w:val="nil"/>
              <w:left w:val="nil"/>
              <w:bottom w:val="nil"/>
              <w:right w:val="nil"/>
            </w:tcBorders>
            <w:shd w:val="clear" w:color="000000" w:fill="FFFFFF"/>
            <w:noWrap/>
            <w:hideMark/>
          </w:tcPr>
          <w:p w:rsidR="00554119" w:rsidRPr="001C10C8" w:rsidRDefault="00554119" w:rsidP="00554119">
            <w:pPr>
              <w:jc w:val="center"/>
              <w:rPr>
                <w:rFonts w:ascii="GHEA Mariam" w:hAnsi="GHEA Mariam"/>
                <w:b/>
                <w:bCs/>
                <w:lang w:eastAsia="en-US"/>
              </w:rPr>
            </w:pPr>
            <w:r w:rsidRPr="001C10C8">
              <w:rPr>
                <w:rFonts w:ascii="GHEA Mariam" w:hAnsi="GHEA Mariam"/>
                <w:b/>
                <w:bCs/>
                <w:lang w:eastAsia="en-US"/>
              </w:rPr>
              <w:t>(150,000.0)</w:t>
            </w:r>
          </w:p>
        </w:tc>
        <w:tc>
          <w:tcPr>
            <w:tcW w:w="1341" w:type="dxa"/>
            <w:gridSpan w:val="5"/>
            <w:tcBorders>
              <w:top w:val="nil"/>
              <w:left w:val="nil"/>
              <w:bottom w:val="nil"/>
              <w:right w:val="nil"/>
            </w:tcBorders>
            <w:shd w:val="clear" w:color="000000" w:fill="FFFFFF"/>
            <w:noWrap/>
            <w:hideMark/>
          </w:tcPr>
          <w:p w:rsidR="00554119" w:rsidRPr="001C10C8" w:rsidRDefault="00554119" w:rsidP="00554119">
            <w:pPr>
              <w:jc w:val="right"/>
              <w:rPr>
                <w:rFonts w:ascii="GHEA Mariam" w:hAnsi="GHEA Mariam"/>
                <w:b/>
                <w:bCs/>
                <w:lang w:eastAsia="en-US"/>
              </w:rPr>
            </w:pPr>
            <w:r w:rsidRPr="001C10C8">
              <w:rPr>
                <w:rFonts w:ascii="GHEA Mariam" w:hAnsi="GHEA Mariam"/>
                <w:b/>
                <w:bCs/>
                <w:lang w:eastAsia="en-US"/>
              </w:rPr>
              <w:t>(300,000.0)</w:t>
            </w:r>
          </w:p>
        </w:tc>
        <w:tc>
          <w:tcPr>
            <w:tcW w:w="1394" w:type="dxa"/>
            <w:gridSpan w:val="4"/>
            <w:tcBorders>
              <w:top w:val="nil"/>
              <w:left w:val="nil"/>
              <w:bottom w:val="nil"/>
              <w:right w:val="nil"/>
            </w:tcBorders>
            <w:shd w:val="clear" w:color="000000" w:fill="FFFFFF"/>
            <w:noWrap/>
            <w:hideMark/>
          </w:tcPr>
          <w:p w:rsidR="00554119" w:rsidRPr="001C10C8" w:rsidRDefault="00554119" w:rsidP="00554119">
            <w:pPr>
              <w:jc w:val="right"/>
              <w:rPr>
                <w:rFonts w:ascii="GHEA Mariam" w:hAnsi="GHEA Mariam"/>
                <w:b/>
                <w:bCs/>
                <w:lang w:eastAsia="en-US"/>
              </w:rPr>
            </w:pPr>
            <w:r w:rsidRPr="001C10C8">
              <w:rPr>
                <w:rFonts w:ascii="GHEA Mariam" w:hAnsi="GHEA Mariam"/>
                <w:b/>
                <w:bCs/>
                <w:lang w:eastAsia="en-US"/>
              </w:rPr>
              <w:t>(400,000.0)</w:t>
            </w:r>
          </w:p>
        </w:tc>
      </w:tr>
      <w:tr w:rsidR="00554119" w:rsidRPr="001C10C8" w:rsidTr="001C10C8">
        <w:trPr>
          <w:gridAfter w:val="2"/>
          <w:wAfter w:w="112" w:type="dxa"/>
          <w:trHeight w:val="765"/>
        </w:trPr>
        <w:tc>
          <w:tcPr>
            <w:tcW w:w="71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51"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37"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372"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87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1262" w:type="dxa"/>
            <w:gridSpan w:val="16"/>
            <w:tcBorders>
              <w:top w:val="nil"/>
              <w:left w:val="nil"/>
              <w:bottom w:val="nil"/>
              <w:right w:val="nil"/>
            </w:tcBorders>
            <w:shd w:val="clear" w:color="000000" w:fill="FFFFFF"/>
            <w:hideMark/>
          </w:tcPr>
          <w:p w:rsidR="00554119" w:rsidRPr="001C10C8" w:rsidRDefault="00554119" w:rsidP="00554119">
            <w:pPr>
              <w:rPr>
                <w:rFonts w:ascii="GHEA Mariam" w:hAnsi="GHEA Mariam"/>
                <w:b/>
                <w:bCs/>
                <w:lang w:eastAsia="en-US"/>
              </w:rPr>
            </w:pPr>
            <w:r w:rsidRPr="001C10C8">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54119" w:rsidRPr="001C10C8" w:rsidTr="001C10C8">
        <w:trPr>
          <w:gridAfter w:val="2"/>
          <w:wAfter w:w="112" w:type="dxa"/>
          <w:trHeight w:val="600"/>
        </w:trPr>
        <w:tc>
          <w:tcPr>
            <w:tcW w:w="71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51"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37"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372"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87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419"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843" w:type="dxa"/>
            <w:gridSpan w:val="15"/>
            <w:tcBorders>
              <w:top w:val="nil"/>
              <w:left w:val="nil"/>
              <w:bottom w:val="nil"/>
              <w:right w:val="nil"/>
            </w:tcBorders>
            <w:shd w:val="clear" w:color="000000" w:fill="FFFFFF"/>
            <w:hideMark/>
          </w:tcPr>
          <w:p w:rsidR="00554119" w:rsidRPr="001C10C8" w:rsidRDefault="00554119" w:rsidP="00554119">
            <w:pPr>
              <w:rPr>
                <w:rFonts w:ascii="GHEA Mariam" w:hAnsi="GHEA Mariam"/>
                <w:b/>
                <w:bCs/>
                <w:lang w:eastAsia="en-US"/>
              </w:rPr>
            </w:pPr>
            <w:r w:rsidRPr="001C10C8">
              <w:rPr>
                <w:rFonts w:ascii="GHEA Mariam" w:hAnsi="GHEA Mariam"/>
                <w:b/>
                <w:bCs/>
                <w:lang w:eastAsia="en-US"/>
              </w:rPr>
              <w:t xml:space="preserve"> Ծառայությունների մատուցում </w:t>
            </w:r>
          </w:p>
        </w:tc>
      </w:tr>
      <w:tr w:rsidR="001C10C8" w:rsidRPr="001C10C8" w:rsidTr="001C10C8">
        <w:trPr>
          <w:gridAfter w:val="2"/>
          <w:wAfter w:w="112" w:type="dxa"/>
          <w:trHeight w:val="870"/>
        </w:trPr>
        <w:tc>
          <w:tcPr>
            <w:tcW w:w="71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51"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37"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372"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87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419"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011"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8832" w:type="dxa"/>
            <w:gridSpan w:val="14"/>
            <w:tcBorders>
              <w:top w:val="nil"/>
              <w:left w:val="nil"/>
              <w:bottom w:val="nil"/>
              <w:right w:val="nil"/>
            </w:tcBorders>
            <w:shd w:val="clear" w:color="000000" w:fill="FFFFFF"/>
            <w:hideMark/>
          </w:tcPr>
          <w:p w:rsidR="00554119" w:rsidRPr="001C10C8" w:rsidRDefault="00554119" w:rsidP="00554119">
            <w:pPr>
              <w:rPr>
                <w:rFonts w:ascii="GHEA Mariam" w:hAnsi="GHEA Mariam"/>
                <w:b/>
                <w:bCs/>
                <w:lang w:eastAsia="en-US"/>
              </w:rPr>
            </w:pPr>
            <w:r w:rsidRPr="001C10C8">
              <w:rPr>
                <w:rFonts w:ascii="GHEA Mariam" w:hAnsi="GHEA Mariam"/>
                <w:b/>
                <w:bCs/>
                <w:lang w:eastAsia="en-US"/>
              </w:rPr>
              <w:t xml:space="preserve"> Ծառայությունը մատուցողի անվանումը` ՀՀ կառավարություն </w:t>
            </w:r>
          </w:p>
        </w:tc>
      </w:tr>
      <w:tr w:rsidR="00554119" w:rsidRPr="001C10C8" w:rsidTr="001C10C8">
        <w:trPr>
          <w:trHeight w:val="585"/>
        </w:trPr>
        <w:tc>
          <w:tcPr>
            <w:tcW w:w="12118" w:type="dxa"/>
            <w:gridSpan w:val="11"/>
            <w:tcBorders>
              <w:top w:val="nil"/>
              <w:left w:val="nil"/>
              <w:bottom w:val="nil"/>
              <w:right w:val="nil"/>
            </w:tcBorders>
            <w:shd w:val="clear" w:color="000000" w:fill="FFFFFF"/>
            <w:hideMark/>
          </w:tcPr>
          <w:p w:rsidR="00554119" w:rsidRPr="001C10C8" w:rsidRDefault="00554119" w:rsidP="00554119">
            <w:pPr>
              <w:rPr>
                <w:rFonts w:ascii="GHEA Mariam" w:hAnsi="GHEA Mariam"/>
                <w:b/>
                <w:bCs/>
                <w:lang w:eastAsia="en-US"/>
              </w:rPr>
            </w:pPr>
            <w:r w:rsidRPr="001C10C8">
              <w:rPr>
                <w:rFonts w:ascii="GHEA Mariam" w:hAnsi="GHEA Mariam"/>
                <w:b/>
                <w:bCs/>
                <w:lang w:eastAsia="en-US"/>
              </w:rPr>
              <w:lastRenderedPageBreak/>
              <w:t>ՀՀ ներքին գործերի նախարարություն</w:t>
            </w:r>
          </w:p>
        </w:tc>
        <w:tc>
          <w:tcPr>
            <w:tcW w:w="1321" w:type="dxa"/>
            <w:gridSpan w:val="3"/>
            <w:tcBorders>
              <w:top w:val="nil"/>
              <w:left w:val="nil"/>
              <w:bottom w:val="nil"/>
              <w:right w:val="nil"/>
            </w:tcBorders>
            <w:shd w:val="clear" w:color="000000" w:fill="FFFFFF"/>
            <w:hideMark/>
          </w:tcPr>
          <w:p w:rsidR="00554119" w:rsidRPr="001C10C8" w:rsidRDefault="00554119" w:rsidP="00554119">
            <w:pPr>
              <w:jc w:val="center"/>
              <w:rPr>
                <w:rFonts w:ascii="GHEA Mariam" w:hAnsi="GHEA Mariam"/>
                <w:b/>
                <w:bCs/>
                <w:lang w:eastAsia="en-US"/>
              </w:rPr>
            </w:pPr>
            <w:r w:rsidRPr="001C10C8">
              <w:rPr>
                <w:rFonts w:ascii="GHEA Mariam" w:hAnsi="GHEA Mariam"/>
                <w:b/>
                <w:bCs/>
                <w:lang w:eastAsia="en-US"/>
              </w:rPr>
              <w:t>150,000.0</w:t>
            </w:r>
          </w:p>
        </w:tc>
        <w:tc>
          <w:tcPr>
            <w:tcW w:w="1378" w:type="dxa"/>
            <w:gridSpan w:val="5"/>
            <w:tcBorders>
              <w:top w:val="nil"/>
              <w:left w:val="nil"/>
              <w:bottom w:val="nil"/>
              <w:right w:val="nil"/>
            </w:tcBorders>
            <w:shd w:val="clear" w:color="000000" w:fill="FFFFFF"/>
            <w:hideMark/>
          </w:tcPr>
          <w:p w:rsidR="00554119" w:rsidRPr="001C10C8" w:rsidRDefault="00554119" w:rsidP="00554119">
            <w:pPr>
              <w:jc w:val="right"/>
              <w:rPr>
                <w:rFonts w:ascii="GHEA Mariam" w:hAnsi="GHEA Mariam"/>
                <w:b/>
                <w:bCs/>
                <w:lang w:eastAsia="en-US"/>
              </w:rPr>
            </w:pPr>
            <w:r w:rsidRPr="001C10C8">
              <w:rPr>
                <w:rFonts w:ascii="GHEA Mariam" w:hAnsi="GHEA Mariam"/>
                <w:b/>
                <w:bCs/>
                <w:lang w:eastAsia="en-US"/>
              </w:rPr>
              <w:t>300,000.0</w:t>
            </w:r>
          </w:p>
        </w:tc>
        <w:tc>
          <w:tcPr>
            <w:tcW w:w="1413" w:type="dxa"/>
            <w:gridSpan w:val="4"/>
            <w:tcBorders>
              <w:top w:val="nil"/>
              <w:left w:val="nil"/>
              <w:bottom w:val="nil"/>
              <w:right w:val="nil"/>
            </w:tcBorders>
            <w:shd w:val="clear" w:color="000000" w:fill="FFFFFF"/>
            <w:hideMark/>
          </w:tcPr>
          <w:p w:rsidR="00554119" w:rsidRPr="001C10C8" w:rsidRDefault="00554119" w:rsidP="00554119">
            <w:pPr>
              <w:jc w:val="right"/>
              <w:rPr>
                <w:rFonts w:ascii="GHEA Mariam" w:hAnsi="GHEA Mariam"/>
                <w:b/>
                <w:bCs/>
                <w:lang w:eastAsia="en-US"/>
              </w:rPr>
            </w:pPr>
            <w:r w:rsidRPr="001C10C8">
              <w:rPr>
                <w:rFonts w:ascii="GHEA Mariam" w:hAnsi="GHEA Mariam"/>
                <w:b/>
                <w:bCs/>
                <w:lang w:eastAsia="en-US"/>
              </w:rPr>
              <w:t>400,000.0</w:t>
            </w:r>
          </w:p>
        </w:tc>
      </w:tr>
      <w:tr w:rsidR="00554119" w:rsidRPr="001C10C8" w:rsidTr="001C10C8">
        <w:trPr>
          <w:trHeight w:val="1065"/>
        </w:trPr>
        <w:tc>
          <w:tcPr>
            <w:tcW w:w="71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51" w:type="dxa"/>
            <w:tcBorders>
              <w:top w:val="nil"/>
              <w:left w:val="nil"/>
              <w:bottom w:val="nil"/>
              <w:right w:val="nil"/>
            </w:tcBorders>
            <w:shd w:val="clear" w:color="000000" w:fill="FFFFFF"/>
            <w:hideMark/>
          </w:tcPr>
          <w:p w:rsidR="00554119" w:rsidRPr="001C10C8" w:rsidRDefault="00554119" w:rsidP="00554119">
            <w:pPr>
              <w:rPr>
                <w:rFonts w:ascii="GHEA Mariam" w:hAnsi="GHEA Mariam"/>
                <w:b/>
                <w:bCs/>
                <w:lang w:eastAsia="en-US"/>
              </w:rPr>
            </w:pPr>
            <w:r w:rsidRPr="001C10C8">
              <w:rPr>
                <w:rFonts w:ascii="GHEA Mariam" w:hAnsi="GHEA Mariam"/>
                <w:b/>
                <w:bCs/>
                <w:lang w:eastAsia="en-US"/>
              </w:rPr>
              <w:t xml:space="preserve"> 1234 </w:t>
            </w:r>
          </w:p>
        </w:tc>
        <w:tc>
          <w:tcPr>
            <w:tcW w:w="10449" w:type="dxa"/>
            <w:gridSpan w:val="9"/>
            <w:tcBorders>
              <w:top w:val="nil"/>
              <w:left w:val="nil"/>
              <w:bottom w:val="nil"/>
              <w:right w:val="nil"/>
            </w:tcBorders>
            <w:shd w:val="clear" w:color="000000" w:fill="FFFFFF"/>
            <w:hideMark/>
          </w:tcPr>
          <w:p w:rsidR="00554119" w:rsidRPr="001C10C8" w:rsidRDefault="00554119" w:rsidP="00554119">
            <w:pPr>
              <w:rPr>
                <w:rFonts w:ascii="GHEA Mariam" w:hAnsi="GHEA Mariam"/>
                <w:b/>
                <w:bCs/>
                <w:lang w:eastAsia="en-US"/>
              </w:rPr>
            </w:pPr>
            <w:r w:rsidRPr="001C10C8">
              <w:rPr>
                <w:rFonts w:ascii="GHEA Mariam" w:hAnsi="GHEA Mariam"/>
                <w:b/>
                <w:bCs/>
                <w:lang w:eastAsia="en-US"/>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1321" w:type="dxa"/>
            <w:gridSpan w:val="3"/>
            <w:tcBorders>
              <w:top w:val="nil"/>
              <w:left w:val="nil"/>
              <w:bottom w:val="nil"/>
              <w:right w:val="nil"/>
            </w:tcBorders>
            <w:shd w:val="clear" w:color="000000" w:fill="FFFFFF"/>
            <w:noWrap/>
            <w:hideMark/>
          </w:tcPr>
          <w:p w:rsidR="00554119" w:rsidRPr="001C10C8" w:rsidRDefault="00554119" w:rsidP="00554119">
            <w:pPr>
              <w:jc w:val="center"/>
              <w:rPr>
                <w:rFonts w:ascii="GHEA Mariam" w:hAnsi="GHEA Mariam"/>
                <w:b/>
                <w:bCs/>
                <w:lang w:eastAsia="en-US"/>
              </w:rPr>
            </w:pPr>
            <w:r w:rsidRPr="001C10C8">
              <w:rPr>
                <w:rFonts w:ascii="GHEA Mariam" w:hAnsi="GHEA Mariam"/>
                <w:b/>
                <w:bCs/>
                <w:lang w:eastAsia="en-US"/>
              </w:rPr>
              <w:t>150,000.0</w:t>
            </w:r>
          </w:p>
        </w:tc>
        <w:tc>
          <w:tcPr>
            <w:tcW w:w="1378" w:type="dxa"/>
            <w:gridSpan w:val="5"/>
            <w:tcBorders>
              <w:top w:val="nil"/>
              <w:left w:val="nil"/>
              <w:bottom w:val="nil"/>
              <w:right w:val="nil"/>
            </w:tcBorders>
            <w:shd w:val="clear" w:color="000000" w:fill="FFFFFF"/>
            <w:noWrap/>
            <w:hideMark/>
          </w:tcPr>
          <w:p w:rsidR="00554119" w:rsidRPr="001C10C8" w:rsidRDefault="00554119" w:rsidP="00554119">
            <w:pPr>
              <w:jc w:val="right"/>
              <w:rPr>
                <w:rFonts w:ascii="GHEA Mariam" w:hAnsi="GHEA Mariam"/>
                <w:b/>
                <w:bCs/>
                <w:lang w:eastAsia="en-US"/>
              </w:rPr>
            </w:pPr>
            <w:r w:rsidRPr="001C10C8">
              <w:rPr>
                <w:rFonts w:ascii="GHEA Mariam" w:hAnsi="GHEA Mariam"/>
                <w:b/>
                <w:bCs/>
                <w:lang w:eastAsia="en-US"/>
              </w:rPr>
              <w:t>300,000.0</w:t>
            </w:r>
          </w:p>
        </w:tc>
        <w:tc>
          <w:tcPr>
            <w:tcW w:w="1413" w:type="dxa"/>
            <w:gridSpan w:val="4"/>
            <w:tcBorders>
              <w:top w:val="nil"/>
              <w:left w:val="nil"/>
              <w:bottom w:val="nil"/>
              <w:right w:val="nil"/>
            </w:tcBorders>
            <w:shd w:val="clear" w:color="000000" w:fill="FFFFFF"/>
            <w:noWrap/>
            <w:hideMark/>
          </w:tcPr>
          <w:p w:rsidR="00554119" w:rsidRPr="001C10C8" w:rsidRDefault="00554119" w:rsidP="00554119">
            <w:pPr>
              <w:jc w:val="right"/>
              <w:rPr>
                <w:rFonts w:ascii="GHEA Mariam" w:hAnsi="GHEA Mariam"/>
                <w:b/>
                <w:bCs/>
                <w:lang w:eastAsia="en-US"/>
              </w:rPr>
            </w:pPr>
            <w:r w:rsidRPr="001C10C8">
              <w:rPr>
                <w:rFonts w:ascii="GHEA Mariam" w:hAnsi="GHEA Mariam"/>
                <w:b/>
                <w:bCs/>
                <w:lang w:eastAsia="en-US"/>
              </w:rPr>
              <w:t>400,000.0</w:t>
            </w:r>
          </w:p>
        </w:tc>
      </w:tr>
      <w:tr w:rsidR="00554119" w:rsidRPr="001C10C8" w:rsidTr="001C10C8">
        <w:trPr>
          <w:gridAfter w:val="1"/>
          <w:wAfter w:w="105" w:type="dxa"/>
          <w:trHeight w:val="1665"/>
        </w:trPr>
        <w:tc>
          <w:tcPr>
            <w:tcW w:w="71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51"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37"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372" w:type="dxa"/>
            <w:tcBorders>
              <w:top w:val="nil"/>
              <w:left w:val="nil"/>
              <w:bottom w:val="nil"/>
              <w:right w:val="nil"/>
            </w:tcBorders>
            <w:shd w:val="clear" w:color="000000" w:fill="FFFFFF"/>
            <w:hideMark/>
          </w:tcPr>
          <w:p w:rsidR="00554119" w:rsidRPr="001C10C8" w:rsidRDefault="00554119" w:rsidP="00554119">
            <w:pPr>
              <w:rPr>
                <w:rFonts w:ascii="GHEA Mariam" w:hAnsi="GHEA Mariam"/>
                <w:b/>
                <w:bCs/>
                <w:lang w:eastAsia="en-US"/>
              </w:rPr>
            </w:pPr>
            <w:r w:rsidRPr="001C10C8">
              <w:rPr>
                <w:rFonts w:ascii="GHEA Mariam" w:hAnsi="GHEA Mariam"/>
                <w:b/>
                <w:bCs/>
                <w:lang w:eastAsia="en-US"/>
              </w:rPr>
              <w:t xml:space="preserve"> 1234 - 11006 </w:t>
            </w:r>
          </w:p>
        </w:tc>
        <w:tc>
          <w:tcPr>
            <w:tcW w:w="8111" w:type="dxa"/>
            <w:gridSpan w:val="6"/>
            <w:tcBorders>
              <w:top w:val="nil"/>
              <w:left w:val="nil"/>
              <w:bottom w:val="nil"/>
              <w:right w:val="nil"/>
            </w:tcBorders>
            <w:shd w:val="clear" w:color="auto" w:fill="auto"/>
            <w:hideMark/>
          </w:tcPr>
          <w:p w:rsidR="00554119" w:rsidRPr="001C10C8" w:rsidRDefault="00554119" w:rsidP="00554119">
            <w:pPr>
              <w:rPr>
                <w:rFonts w:ascii="GHEA Mariam" w:hAnsi="GHEA Mariam"/>
                <w:b/>
                <w:bCs/>
                <w:lang w:eastAsia="en-US"/>
              </w:rPr>
            </w:pPr>
            <w:r w:rsidRPr="001C10C8">
              <w:rPr>
                <w:rFonts w:ascii="GHEA Mariam" w:hAnsi="GHEA Mariam"/>
                <w:b/>
                <w:bCs/>
                <w:lang w:eastAsia="en-US"/>
              </w:rPr>
              <w:t>Անձի անհատական տվյալների, քաղաքացիության և հաշվառման վերաբերյալ տեղեկությունների ստացման, տրամադրման և փոխանակման ծառայությունների մատուցում, ճամփորդական փաստաթղթերում կենսաչափական տեխնոլոգիաների ներդրում, միգրացիոն քաղաքականության մշակում և իրականացում</w:t>
            </w:r>
          </w:p>
        </w:tc>
        <w:tc>
          <w:tcPr>
            <w:tcW w:w="1301" w:type="dxa"/>
            <w:gridSpan w:val="3"/>
            <w:tcBorders>
              <w:top w:val="nil"/>
              <w:left w:val="nil"/>
              <w:bottom w:val="nil"/>
              <w:right w:val="nil"/>
            </w:tcBorders>
            <w:shd w:val="clear" w:color="000000" w:fill="FFFFFF"/>
            <w:noWrap/>
            <w:hideMark/>
          </w:tcPr>
          <w:p w:rsidR="00554119" w:rsidRPr="001C10C8" w:rsidRDefault="00554119" w:rsidP="00554119">
            <w:pPr>
              <w:jc w:val="center"/>
              <w:rPr>
                <w:rFonts w:ascii="GHEA Mariam" w:hAnsi="GHEA Mariam"/>
                <w:b/>
                <w:bCs/>
                <w:lang w:eastAsia="en-US"/>
              </w:rPr>
            </w:pPr>
            <w:r w:rsidRPr="001C10C8">
              <w:rPr>
                <w:rFonts w:ascii="GHEA Mariam" w:hAnsi="GHEA Mariam"/>
                <w:b/>
                <w:bCs/>
                <w:lang w:eastAsia="en-US"/>
              </w:rPr>
              <w:t>150,000.0</w:t>
            </w:r>
          </w:p>
        </w:tc>
        <w:tc>
          <w:tcPr>
            <w:tcW w:w="1341" w:type="dxa"/>
            <w:gridSpan w:val="5"/>
            <w:tcBorders>
              <w:top w:val="nil"/>
              <w:left w:val="nil"/>
              <w:bottom w:val="nil"/>
              <w:right w:val="nil"/>
            </w:tcBorders>
            <w:shd w:val="clear" w:color="000000" w:fill="FFFFFF"/>
            <w:noWrap/>
            <w:hideMark/>
          </w:tcPr>
          <w:p w:rsidR="00554119" w:rsidRPr="001C10C8" w:rsidRDefault="00554119" w:rsidP="00554119">
            <w:pPr>
              <w:jc w:val="right"/>
              <w:rPr>
                <w:rFonts w:ascii="GHEA Mariam" w:hAnsi="GHEA Mariam"/>
                <w:b/>
                <w:bCs/>
                <w:lang w:eastAsia="en-US"/>
              </w:rPr>
            </w:pPr>
            <w:r w:rsidRPr="001C10C8">
              <w:rPr>
                <w:rFonts w:ascii="GHEA Mariam" w:hAnsi="GHEA Mariam"/>
                <w:b/>
                <w:bCs/>
                <w:lang w:eastAsia="en-US"/>
              </w:rPr>
              <w:t>300,000.0</w:t>
            </w:r>
          </w:p>
        </w:tc>
        <w:tc>
          <w:tcPr>
            <w:tcW w:w="1394" w:type="dxa"/>
            <w:gridSpan w:val="4"/>
            <w:tcBorders>
              <w:top w:val="nil"/>
              <w:left w:val="nil"/>
              <w:bottom w:val="nil"/>
              <w:right w:val="nil"/>
            </w:tcBorders>
            <w:shd w:val="clear" w:color="000000" w:fill="FFFFFF"/>
            <w:noWrap/>
            <w:hideMark/>
          </w:tcPr>
          <w:p w:rsidR="00554119" w:rsidRPr="001C10C8" w:rsidRDefault="00554119" w:rsidP="00554119">
            <w:pPr>
              <w:jc w:val="right"/>
              <w:rPr>
                <w:rFonts w:ascii="GHEA Mariam" w:hAnsi="GHEA Mariam"/>
                <w:b/>
                <w:bCs/>
                <w:lang w:eastAsia="en-US"/>
              </w:rPr>
            </w:pPr>
            <w:r w:rsidRPr="001C10C8">
              <w:rPr>
                <w:rFonts w:ascii="GHEA Mariam" w:hAnsi="GHEA Mariam"/>
                <w:b/>
                <w:bCs/>
                <w:lang w:eastAsia="en-US"/>
              </w:rPr>
              <w:t>400,000.0</w:t>
            </w:r>
          </w:p>
        </w:tc>
      </w:tr>
      <w:tr w:rsidR="00554119" w:rsidRPr="001C10C8" w:rsidTr="001C10C8">
        <w:trPr>
          <w:gridAfter w:val="2"/>
          <w:wAfter w:w="112" w:type="dxa"/>
          <w:trHeight w:val="1185"/>
        </w:trPr>
        <w:tc>
          <w:tcPr>
            <w:tcW w:w="71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51"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37"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372"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87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1262" w:type="dxa"/>
            <w:gridSpan w:val="16"/>
            <w:tcBorders>
              <w:top w:val="nil"/>
              <w:left w:val="nil"/>
              <w:bottom w:val="nil"/>
              <w:right w:val="nil"/>
            </w:tcBorders>
            <w:shd w:val="clear" w:color="auto" w:fill="auto"/>
            <w:hideMark/>
          </w:tcPr>
          <w:p w:rsidR="00554119" w:rsidRPr="001C10C8" w:rsidRDefault="00554119" w:rsidP="00455C1C">
            <w:pPr>
              <w:rPr>
                <w:rFonts w:ascii="GHEA Mariam" w:hAnsi="GHEA Mariam"/>
                <w:b/>
                <w:bCs/>
                <w:lang w:eastAsia="en-US"/>
              </w:rPr>
            </w:pPr>
            <w:r w:rsidRPr="001C10C8">
              <w:rPr>
                <w:rFonts w:ascii="GHEA Mariam" w:hAnsi="GHEA Mariam"/>
                <w:b/>
                <w:bCs/>
                <w:lang w:eastAsia="en-US"/>
              </w:rPr>
              <w:t xml:space="preserve"> ՀՀ քաղաքացու անձնագրի ձևակերպում, ՀՀ քաղաքացիություն ձեռք բերելու, դադարեցնելու, փախստականի կարգավիճակ ստացած, ՀՀ-ում մշտապես բնակվող</w:t>
            </w:r>
            <w:r w:rsidR="00455C1C">
              <w:rPr>
                <w:rFonts w:ascii="GHEA Mariam" w:hAnsi="GHEA Mariam"/>
                <w:b/>
                <w:bCs/>
                <w:lang w:val="hy-AM" w:eastAsia="en-US"/>
              </w:rPr>
              <w:t>՝</w:t>
            </w:r>
            <w:r w:rsidRPr="001C10C8">
              <w:rPr>
                <w:rFonts w:ascii="GHEA Mariam" w:hAnsi="GHEA Mariam"/>
                <w:b/>
                <w:bCs/>
                <w:lang w:eastAsia="en-US"/>
              </w:rPr>
              <w:t xml:space="preserve"> քաղաքացիություն չունեցող անձանց մուտքի վիզաների տրամադրում, միգրացիոն պետական քաղաքականության իրականացում </w:t>
            </w:r>
          </w:p>
        </w:tc>
      </w:tr>
      <w:tr w:rsidR="00554119" w:rsidRPr="001C10C8" w:rsidTr="001C10C8">
        <w:trPr>
          <w:gridAfter w:val="2"/>
          <w:wAfter w:w="112" w:type="dxa"/>
          <w:trHeight w:val="570"/>
        </w:trPr>
        <w:tc>
          <w:tcPr>
            <w:tcW w:w="71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51"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37"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372"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87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419"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843" w:type="dxa"/>
            <w:gridSpan w:val="15"/>
            <w:tcBorders>
              <w:top w:val="nil"/>
              <w:left w:val="nil"/>
              <w:bottom w:val="nil"/>
              <w:right w:val="nil"/>
            </w:tcBorders>
            <w:shd w:val="clear" w:color="000000" w:fill="FFFFFF"/>
            <w:hideMark/>
          </w:tcPr>
          <w:p w:rsidR="00554119" w:rsidRPr="001C10C8" w:rsidRDefault="00554119" w:rsidP="00554119">
            <w:pPr>
              <w:rPr>
                <w:rFonts w:ascii="GHEA Mariam" w:hAnsi="GHEA Mariam"/>
                <w:b/>
                <w:bCs/>
                <w:lang w:eastAsia="en-US"/>
              </w:rPr>
            </w:pPr>
            <w:r w:rsidRPr="001C10C8">
              <w:rPr>
                <w:rFonts w:ascii="GHEA Mariam" w:hAnsi="GHEA Mariam"/>
                <w:b/>
                <w:bCs/>
                <w:lang w:eastAsia="en-US"/>
              </w:rPr>
              <w:t xml:space="preserve"> Ծառայությունների մատուցում </w:t>
            </w:r>
          </w:p>
        </w:tc>
      </w:tr>
      <w:tr w:rsidR="001C10C8" w:rsidRPr="001C10C8" w:rsidTr="001C10C8">
        <w:trPr>
          <w:gridAfter w:val="2"/>
          <w:wAfter w:w="112" w:type="dxa"/>
          <w:trHeight w:val="450"/>
        </w:trPr>
        <w:tc>
          <w:tcPr>
            <w:tcW w:w="71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51"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937"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372"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878"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419"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011" w:type="dxa"/>
            <w:tcBorders>
              <w:top w:val="nil"/>
              <w:left w:val="nil"/>
              <w:bottom w:val="nil"/>
              <w:right w:val="nil"/>
            </w:tcBorders>
            <w:shd w:val="clear" w:color="000000" w:fill="FFFFFF"/>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8832" w:type="dxa"/>
            <w:gridSpan w:val="14"/>
            <w:tcBorders>
              <w:top w:val="nil"/>
              <w:left w:val="nil"/>
              <w:bottom w:val="nil"/>
              <w:right w:val="nil"/>
            </w:tcBorders>
            <w:shd w:val="clear" w:color="auto" w:fill="auto"/>
            <w:hideMark/>
          </w:tcPr>
          <w:p w:rsidR="00554119" w:rsidRPr="001C10C8" w:rsidRDefault="00554119" w:rsidP="00554119">
            <w:pPr>
              <w:rPr>
                <w:rFonts w:ascii="GHEA Mariam" w:hAnsi="GHEA Mariam"/>
                <w:b/>
                <w:bCs/>
                <w:lang w:eastAsia="en-US"/>
              </w:rPr>
            </w:pPr>
            <w:r w:rsidRPr="001C10C8">
              <w:rPr>
                <w:rFonts w:ascii="GHEA Mariam" w:hAnsi="GHEA Mariam"/>
                <w:b/>
                <w:bCs/>
                <w:lang w:eastAsia="en-US"/>
              </w:rPr>
              <w:t xml:space="preserve"> Ծառայությունը մատուցողի անվանումը` ՀՀ ՆԳՆ ՄՔԾ </w:t>
            </w:r>
          </w:p>
        </w:tc>
      </w:tr>
      <w:tr w:rsidR="001C10C8" w:rsidRPr="001C10C8" w:rsidTr="001C10C8">
        <w:trPr>
          <w:gridAfter w:val="3"/>
          <w:wAfter w:w="125" w:type="dxa"/>
          <w:trHeight w:val="660"/>
        </w:trPr>
        <w:tc>
          <w:tcPr>
            <w:tcW w:w="1669" w:type="dxa"/>
            <w:gridSpan w:val="2"/>
            <w:tcBorders>
              <w:top w:val="nil"/>
              <w:left w:val="nil"/>
              <w:bottom w:val="nil"/>
              <w:right w:val="nil"/>
            </w:tcBorders>
            <w:shd w:val="clear" w:color="000000" w:fill="FFFFFF"/>
            <w:vAlign w:val="center"/>
            <w:hideMark/>
          </w:tcPr>
          <w:p w:rsidR="00554119" w:rsidRPr="001C10C8" w:rsidRDefault="00554119" w:rsidP="00554119">
            <w:pPr>
              <w:rPr>
                <w:rFonts w:ascii="GHEA Mariam" w:hAnsi="GHEA Mariam"/>
                <w:i/>
                <w:iCs/>
                <w:lang w:eastAsia="en-US"/>
              </w:rPr>
            </w:pPr>
            <w:r w:rsidRPr="001C10C8">
              <w:rPr>
                <w:rFonts w:ascii="Calibri" w:hAnsi="Calibri" w:cs="Calibri"/>
                <w:i/>
                <w:iCs/>
                <w:lang w:eastAsia="en-US"/>
              </w:rPr>
              <w:t> </w:t>
            </w:r>
          </w:p>
        </w:tc>
        <w:tc>
          <w:tcPr>
            <w:tcW w:w="937" w:type="dxa"/>
            <w:tcBorders>
              <w:top w:val="nil"/>
              <w:left w:val="nil"/>
              <w:bottom w:val="nil"/>
              <w:right w:val="nil"/>
            </w:tcBorders>
            <w:shd w:val="clear" w:color="000000" w:fill="FFFFFF"/>
            <w:vAlign w:val="center"/>
            <w:hideMark/>
          </w:tcPr>
          <w:p w:rsidR="00554119" w:rsidRPr="001C10C8" w:rsidRDefault="00554119" w:rsidP="00554119">
            <w:pPr>
              <w:rPr>
                <w:rFonts w:ascii="GHEA Mariam" w:hAnsi="GHEA Mariam"/>
                <w:i/>
                <w:iCs/>
                <w:lang w:eastAsia="en-US"/>
              </w:rPr>
            </w:pPr>
            <w:r w:rsidRPr="001C10C8">
              <w:rPr>
                <w:rFonts w:ascii="Calibri" w:hAnsi="Calibri" w:cs="Calibri"/>
                <w:i/>
                <w:iCs/>
                <w:lang w:eastAsia="en-US"/>
              </w:rPr>
              <w:t> </w:t>
            </w:r>
          </w:p>
        </w:tc>
        <w:tc>
          <w:tcPr>
            <w:tcW w:w="1372" w:type="dxa"/>
            <w:tcBorders>
              <w:top w:val="nil"/>
              <w:left w:val="nil"/>
              <w:bottom w:val="nil"/>
              <w:right w:val="nil"/>
            </w:tcBorders>
            <w:shd w:val="clear" w:color="000000" w:fill="FFFFFF"/>
            <w:vAlign w:val="center"/>
            <w:hideMark/>
          </w:tcPr>
          <w:p w:rsidR="00554119" w:rsidRPr="001C10C8" w:rsidRDefault="00554119" w:rsidP="00554119">
            <w:pPr>
              <w:rPr>
                <w:rFonts w:ascii="GHEA Mariam" w:hAnsi="GHEA Mariam"/>
                <w:i/>
                <w:iCs/>
                <w:lang w:eastAsia="en-US"/>
              </w:rPr>
            </w:pPr>
            <w:r w:rsidRPr="001C10C8">
              <w:rPr>
                <w:rFonts w:ascii="Calibri" w:hAnsi="Calibri" w:cs="Calibri"/>
                <w:i/>
                <w:iCs/>
                <w:lang w:eastAsia="en-US"/>
              </w:rPr>
              <w:t> </w:t>
            </w:r>
          </w:p>
        </w:tc>
        <w:tc>
          <w:tcPr>
            <w:tcW w:w="878" w:type="dxa"/>
            <w:tcBorders>
              <w:top w:val="nil"/>
              <w:left w:val="nil"/>
              <w:bottom w:val="nil"/>
              <w:right w:val="nil"/>
            </w:tcBorders>
            <w:shd w:val="clear" w:color="000000" w:fill="FFFFFF"/>
            <w:vAlign w:val="center"/>
            <w:hideMark/>
          </w:tcPr>
          <w:p w:rsidR="00554119" w:rsidRPr="001C10C8" w:rsidRDefault="00554119" w:rsidP="00554119">
            <w:pPr>
              <w:rPr>
                <w:rFonts w:ascii="GHEA Mariam" w:hAnsi="GHEA Mariam"/>
                <w:i/>
                <w:iCs/>
                <w:lang w:eastAsia="en-US"/>
              </w:rPr>
            </w:pPr>
            <w:r w:rsidRPr="001C10C8">
              <w:rPr>
                <w:rFonts w:ascii="Calibri" w:hAnsi="Calibri" w:cs="Calibri"/>
                <w:i/>
                <w:iCs/>
                <w:lang w:eastAsia="en-US"/>
              </w:rPr>
              <w:t> </w:t>
            </w:r>
          </w:p>
        </w:tc>
        <w:tc>
          <w:tcPr>
            <w:tcW w:w="1419" w:type="dxa"/>
            <w:tcBorders>
              <w:top w:val="nil"/>
              <w:left w:val="nil"/>
              <w:bottom w:val="nil"/>
              <w:right w:val="nil"/>
            </w:tcBorders>
            <w:shd w:val="clear" w:color="000000" w:fill="FFFFFF"/>
            <w:vAlign w:val="center"/>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011" w:type="dxa"/>
            <w:tcBorders>
              <w:top w:val="nil"/>
              <w:left w:val="nil"/>
              <w:bottom w:val="nil"/>
              <w:right w:val="nil"/>
            </w:tcBorders>
            <w:shd w:val="clear" w:color="000000" w:fill="FFFFFF"/>
            <w:vAlign w:val="center"/>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2794" w:type="dxa"/>
            <w:tcBorders>
              <w:top w:val="nil"/>
              <w:left w:val="nil"/>
              <w:bottom w:val="nil"/>
              <w:right w:val="nil"/>
            </w:tcBorders>
            <w:shd w:val="clear" w:color="000000" w:fill="FFFFFF"/>
            <w:vAlign w:val="center"/>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971" w:type="dxa"/>
            <w:tcBorders>
              <w:top w:val="nil"/>
              <w:left w:val="nil"/>
              <w:bottom w:val="nil"/>
              <w:right w:val="nil"/>
            </w:tcBorders>
            <w:shd w:val="clear" w:color="auto" w:fill="auto"/>
            <w:hideMark/>
          </w:tcPr>
          <w:p w:rsidR="00554119" w:rsidRPr="001C10C8" w:rsidRDefault="00554119" w:rsidP="00554119">
            <w:pPr>
              <w:rPr>
                <w:rFonts w:ascii="GHEA Mariam" w:hAnsi="GHEA Mariam"/>
                <w:spacing w:val="-8"/>
                <w:lang w:eastAsia="en-US"/>
              </w:rPr>
            </w:pPr>
            <w:r w:rsidRPr="001C10C8">
              <w:rPr>
                <w:rFonts w:ascii="GHEA Mariam" w:hAnsi="GHEA Mariam"/>
                <w:spacing w:val="-8"/>
                <w:lang w:eastAsia="en-US"/>
              </w:rPr>
              <w:t>Նույնականացման քարտերի թիվ</w:t>
            </w:r>
            <w:r w:rsidR="00C00192">
              <w:rPr>
                <w:rFonts w:ascii="GHEA Mariam" w:hAnsi="GHEA Mariam"/>
                <w:spacing w:val="-8"/>
                <w:lang w:val="hy-AM" w:eastAsia="en-US"/>
              </w:rPr>
              <w:t>ը</w:t>
            </w:r>
            <w:bookmarkStart w:id="2" w:name="_GoBack"/>
            <w:bookmarkEnd w:id="2"/>
            <w:r w:rsidRPr="001C10C8">
              <w:rPr>
                <w:rFonts w:ascii="GHEA Mariam" w:hAnsi="GHEA Mariam"/>
                <w:spacing w:val="-8"/>
                <w:lang w:eastAsia="en-US"/>
              </w:rPr>
              <w:t>, հատ</w:t>
            </w:r>
          </w:p>
        </w:tc>
        <w:tc>
          <w:tcPr>
            <w:tcW w:w="1315" w:type="dxa"/>
            <w:gridSpan w:val="3"/>
            <w:tcBorders>
              <w:top w:val="nil"/>
              <w:left w:val="nil"/>
              <w:bottom w:val="nil"/>
              <w:right w:val="nil"/>
            </w:tcBorders>
            <w:shd w:val="clear" w:color="000000" w:fill="FFFFFF"/>
            <w:vAlign w:val="center"/>
            <w:hideMark/>
          </w:tcPr>
          <w:p w:rsidR="00554119" w:rsidRPr="001C10C8" w:rsidRDefault="00554119" w:rsidP="00554119">
            <w:pPr>
              <w:jc w:val="center"/>
              <w:rPr>
                <w:rFonts w:ascii="GHEA Mariam" w:hAnsi="GHEA Mariam"/>
                <w:lang w:eastAsia="en-US"/>
              </w:rPr>
            </w:pPr>
            <w:r w:rsidRPr="001C10C8">
              <w:rPr>
                <w:rFonts w:ascii="GHEA Mariam" w:hAnsi="GHEA Mariam"/>
                <w:lang w:eastAsia="en-US"/>
              </w:rPr>
              <w:t>150000</w:t>
            </w:r>
          </w:p>
        </w:tc>
        <w:tc>
          <w:tcPr>
            <w:tcW w:w="1341" w:type="dxa"/>
            <w:gridSpan w:val="5"/>
            <w:tcBorders>
              <w:top w:val="nil"/>
              <w:left w:val="nil"/>
              <w:bottom w:val="nil"/>
              <w:right w:val="nil"/>
            </w:tcBorders>
            <w:shd w:val="clear" w:color="000000" w:fill="FFFFFF"/>
            <w:vAlign w:val="center"/>
            <w:hideMark/>
          </w:tcPr>
          <w:p w:rsidR="00554119" w:rsidRPr="001C10C8" w:rsidRDefault="00554119" w:rsidP="00554119">
            <w:pPr>
              <w:rPr>
                <w:rFonts w:ascii="GHEA Mariam" w:hAnsi="GHEA Mariam"/>
                <w:lang w:eastAsia="en-US"/>
              </w:rPr>
            </w:pPr>
            <w:r w:rsidRPr="001C10C8">
              <w:rPr>
                <w:rFonts w:ascii="Calibri" w:hAnsi="Calibri" w:cs="Calibri"/>
                <w:lang w:eastAsia="en-US"/>
              </w:rPr>
              <w:t> </w:t>
            </w:r>
          </w:p>
        </w:tc>
        <w:tc>
          <w:tcPr>
            <w:tcW w:w="1398" w:type="dxa"/>
            <w:gridSpan w:val="3"/>
            <w:tcBorders>
              <w:top w:val="nil"/>
              <w:left w:val="nil"/>
              <w:bottom w:val="nil"/>
              <w:right w:val="nil"/>
            </w:tcBorders>
            <w:shd w:val="clear" w:color="000000" w:fill="FFFFFF"/>
            <w:vAlign w:val="center"/>
            <w:hideMark/>
          </w:tcPr>
          <w:p w:rsidR="00554119" w:rsidRPr="001C10C8" w:rsidRDefault="00554119" w:rsidP="00554119">
            <w:pPr>
              <w:rPr>
                <w:rFonts w:ascii="GHEA Mariam" w:hAnsi="GHEA Mariam"/>
                <w:lang w:eastAsia="en-US"/>
              </w:rPr>
            </w:pPr>
            <w:r w:rsidRPr="001C10C8">
              <w:rPr>
                <w:rFonts w:ascii="GHEA Mariam" w:hAnsi="GHEA Mariam"/>
                <w:lang w:eastAsia="en-US"/>
              </w:rPr>
              <w:t>400000</w:t>
            </w:r>
          </w:p>
        </w:tc>
      </w:tr>
    </w:tbl>
    <w:p w:rsidR="007247E4" w:rsidRPr="00554119" w:rsidRDefault="007247E4" w:rsidP="007247E4">
      <w:pPr>
        <w:pStyle w:val="norm"/>
        <w:spacing w:line="240" w:lineRule="auto"/>
        <w:ind w:firstLine="0"/>
        <w:rPr>
          <w:rFonts w:ascii="GHEA Mariam" w:hAnsi="GHEA Mariam" w:cs="Arial"/>
          <w:sz w:val="24"/>
          <w:szCs w:val="24"/>
          <w:lang w:val="fr-FR"/>
        </w:rPr>
      </w:pPr>
    </w:p>
    <w:p w:rsidR="007247E4" w:rsidRPr="00554119" w:rsidRDefault="007247E4" w:rsidP="007247E4">
      <w:pPr>
        <w:pStyle w:val="norm"/>
        <w:spacing w:line="240" w:lineRule="auto"/>
        <w:ind w:firstLine="0"/>
        <w:rPr>
          <w:rFonts w:ascii="GHEA Mariam" w:hAnsi="GHEA Mariam" w:cs="Arial"/>
          <w:sz w:val="24"/>
          <w:szCs w:val="24"/>
          <w:lang w:val="fr-FR"/>
        </w:rPr>
      </w:pPr>
    </w:p>
    <w:p w:rsidR="00F17DD7" w:rsidRPr="00554119" w:rsidRDefault="00F17DD7" w:rsidP="007247E4">
      <w:pPr>
        <w:pStyle w:val="norm"/>
        <w:spacing w:line="240" w:lineRule="auto"/>
        <w:ind w:firstLine="0"/>
        <w:rPr>
          <w:rFonts w:ascii="GHEA Mariam" w:hAnsi="GHEA Mariam" w:cs="Arial"/>
          <w:sz w:val="24"/>
          <w:szCs w:val="24"/>
          <w:lang w:val="fr-FR"/>
        </w:rPr>
      </w:pPr>
    </w:p>
    <w:p w:rsidR="007247E4" w:rsidRPr="00554119" w:rsidRDefault="00BF33F2"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54119">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54119">
        <w:rPr>
          <w:rFonts w:ascii="GHEA Mariam" w:hAnsi="GHEA Mariam" w:cs="Sylfaen"/>
          <w:sz w:val="24"/>
          <w:szCs w:val="24"/>
        </w:rPr>
        <w:t>ՀԱՆՐԱՊԵՏՈՒԹՅԱՆ</w:t>
      </w:r>
    </w:p>
    <w:p w:rsidR="007247E4" w:rsidRPr="00554119" w:rsidRDefault="007247E4" w:rsidP="007247E4">
      <w:pPr>
        <w:pStyle w:val="mechtex"/>
        <w:ind w:firstLine="720"/>
        <w:jc w:val="left"/>
        <w:rPr>
          <w:rFonts w:ascii="GHEA Mariam" w:hAnsi="GHEA Mariam" w:cs="Sylfaen"/>
          <w:sz w:val="24"/>
          <w:szCs w:val="24"/>
          <w:lang w:val="fr-FR"/>
        </w:rPr>
      </w:pPr>
      <w:r w:rsidRPr="00554119">
        <w:rPr>
          <w:rFonts w:ascii="GHEA Mariam" w:hAnsi="GHEA Mariam"/>
          <w:sz w:val="24"/>
          <w:szCs w:val="24"/>
          <w:lang w:val="fr-FR"/>
        </w:rPr>
        <w:t xml:space="preserve"> </w:t>
      </w:r>
      <w:r w:rsidR="00BF33F2">
        <w:rPr>
          <w:rFonts w:ascii="GHEA Mariam" w:hAnsi="GHEA Mariam"/>
          <w:sz w:val="24"/>
          <w:szCs w:val="24"/>
          <w:lang w:val="hy-AM"/>
        </w:rPr>
        <w:t xml:space="preserve">                              </w:t>
      </w:r>
      <w:r w:rsidRPr="00554119">
        <w:rPr>
          <w:rFonts w:ascii="GHEA Mariam" w:hAnsi="GHEA Mariam"/>
          <w:sz w:val="24"/>
          <w:szCs w:val="24"/>
          <w:lang w:val="fr-FR"/>
        </w:rPr>
        <w:t xml:space="preserve"> </w:t>
      </w:r>
      <w:r w:rsidR="00BF33F2">
        <w:rPr>
          <w:rFonts w:ascii="GHEA Mariam" w:hAnsi="GHEA Mariam"/>
          <w:sz w:val="24"/>
          <w:szCs w:val="24"/>
          <w:lang w:val="hy-AM"/>
        </w:rPr>
        <w:t xml:space="preserve"> </w:t>
      </w:r>
      <w:r w:rsidRPr="00554119">
        <w:rPr>
          <w:rFonts w:ascii="GHEA Mariam" w:hAnsi="GHEA Mariam" w:cs="Sylfaen"/>
          <w:sz w:val="24"/>
          <w:szCs w:val="24"/>
        </w:rPr>
        <w:t>ՎԱՐՉԱՊԵՏԻ</w:t>
      </w:r>
      <w:r w:rsidRPr="00554119">
        <w:rPr>
          <w:rFonts w:ascii="GHEA Mariam" w:hAnsi="GHEA Mariam" w:cs="Sylfaen"/>
          <w:sz w:val="24"/>
          <w:szCs w:val="24"/>
          <w:lang w:val="fr-FR"/>
        </w:rPr>
        <w:t xml:space="preserve"> </w:t>
      </w:r>
      <w:r w:rsidRPr="00554119">
        <w:rPr>
          <w:rFonts w:ascii="GHEA Mariam" w:hAnsi="GHEA Mariam" w:cs="Sylfaen"/>
          <w:sz w:val="24"/>
          <w:szCs w:val="24"/>
        </w:rPr>
        <w:t>ԱՇԽԱՏԱԿԱԶՄԻ</w:t>
      </w:r>
    </w:p>
    <w:p w:rsidR="00DA6F91" w:rsidRPr="00554119" w:rsidRDefault="007247E4" w:rsidP="00574B41">
      <w:pPr>
        <w:pStyle w:val="mechtex"/>
        <w:ind w:firstLine="709"/>
        <w:jc w:val="left"/>
        <w:rPr>
          <w:rFonts w:ascii="GHEA Mariam" w:hAnsi="GHEA Mariam" w:cs="Sylfaen"/>
          <w:sz w:val="24"/>
          <w:szCs w:val="24"/>
          <w:lang w:val="fr-FR"/>
        </w:rPr>
        <w:sectPr w:rsidR="00DA6F91" w:rsidRPr="00554119" w:rsidSect="009B1410">
          <w:pgSz w:w="16834" w:h="11909" w:orient="landscape" w:code="9"/>
          <w:pgMar w:top="1440" w:right="1440" w:bottom="1440" w:left="1021" w:header="720" w:footer="576" w:gutter="0"/>
          <w:pgNumType w:start="1"/>
          <w:cols w:space="720"/>
          <w:titlePg/>
          <w:docGrid w:linePitch="272"/>
        </w:sectPr>
      </w:pPr>
      <w:r w:rsidRPr="00554119">
        <w:rPr>
          <w:rFonts w:ascii="GHEA Mariam" w:hAnsi="GHEA Mariam" w:cs="Sylfaen"/>
          <w:sz w:val="24"/>
          <w:szCs w:val="24"/>
          <w:lang w:val="fr-FR"/>
        </w:rPr>
        <w:t xml:space="preserve">               </w:t>
      </w:r>
      <w:r w:rsidR="00BF33F2">
        <w:rPr>
          <w:rFonts w:ascii="GHEA Mariam" w:hAnsi="GHEA Mariam" w:cs="Sylfaen"/>
          <w:sz w:val="24"/>
          <w:szCs w:val="24"/>
          <w:lang w:val="hy-AM"/>
        </w:rPr>
        <w:t xml:space="preserve">                                   </w:t>
      </w:r>
      <w:r w:rsidRPr="00554119">
        <w:rPr>
          <w:rFonts w:ascii="GHEA Mariam" w:hAnsi="GHEA Mariam" w:cs="Sylfaen"/>
          <w:sz w:val="24"/>
          <w:szCs w:val="24"/>
        </w:rPr>
        <w:t>ՂԵԿԱՎԱՐ</w:t>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rPr>
        <w:t>Ա</w:t>
      </w:r>
      <w:r w:rsidRPr="00554119">
        <w:rPr>
          <w:rFonts w:ascii="GHEA Mariam" w:hAnsi="GHEA Mariam" w:cs="Sylfaen"/>
          <w:sz w:val="24"/>
          <w:szCs w:val="24"/>
          <w:lang w:val="fr-FR"/>
        </w:rPr>
        <w:t>.</w:t>
      </w:r>
      <w:r w:rsidRPr="00554119">
        <w:rPr>
          <w:rFonts w:ascii="GHEA Mariam" w:hAnsi="GHEA Mariam" w:cs="Arial Armenian"/>
          <w:sz w:val="24"/>
          <w:szCs w:val="24"/>
          <w:lang w:val="fr-FR"/>
        </w:rPr>
        <w:t xml:space="preserve"> </w:t>
      </w:r>
      <w:r w:rsidRPr="00554119">
        <w:rPr>
          <w:rFonts w:ascii="GHEA Mariam" w:hAnsi="GHEA Mariam" w:cs="Arial Armenian"/>
          <w:sz w:val="24"/>
          <w:szCs w:val="24"/>
        </w:rPr>
        <w:t>ՀԱՐՈՒԹՅՈՒՆ</w:t>
      </w:r>
      <w:r w:rsidRPr="00554119">
        <w:rPr>
          <w:rFonts w:ascii="GHEA Mariam" w:hAnsi="GHEA Mariam" w:cs="Sylfaen"/>
          <w:sz w:val="24"/>
          <w:szCs w:val="24"/>
        </w:rPr>
        <w:t>ՅԱՆ</w:t>
      </w:r>
    </w:p>
    <w:p w:rsidR="00DA6F91" w:rsidRPr="00554119" w:rsidRDefault="00DA6F91" w:rsidP="00DA6F91">
      <w:pPr>
        <w:pStyle w:val="mechtex"/>
        <w:ind w:left="10080" w:firstLine="720"/>
        <w:jc w:val="left"/>
        <w:rPr>
          <w:rFonts w:ascii="GHEA Mariam" w:hAnsi="GHEA Mariam"/>
          <w:spacing w:val="-8"/>
          <w:sz w:val="24"/>
          <w:szCs w:val="24"/>
          <w:lang w:val="fr-FR"/>
        </w:rPr>
      </w:pPr>
      <w:r w:rsidRPr="00554119">
        <w:rPr>
          <w:rFonts w:ascii="GHEA Mariam" w:hAnsi="GHEA Mariam"/>
          <w:spacing w:val="-8"/>
          <w:sz w:val="24"/>
          <w:szCs w:val="24"/>
          <w:lang w:val="fr-FR"/>
        </w:rPr>
        <w:lastRenderedPageBreak/>
        <w:t xml:space="preserve">     </w:t>
      </w:r>
      <w:r w:rsidRPr="00554119">
        <w:rPr>
          <w:rFonts w:ascii="GHEA Mariam" w:hAnsi="GHEA Mariam"/>
          <w:spacing w:val="-8"/>
          <w:sz w:val="24"/>
          <w:szCs w:val="24"/>
        </w:rPr>
        <w:t>Հավելված</w:t>
      </w:r>
      <w:r w:rsidRPr="00554119">
        <w:rPr>
          <w:rFonts w:ascii="GHEA Mariam" w:hAnsi="GHEA Mariam"/>
          <w:spacing w:val="-8"/>
          <w:sz w:val="24"/>
          <w:szCs w:val="24"/>
          <w:lang w:val="fr-FR"/>
        </w:rPr>
        <w:t xml:space="preserve"> </w:t>
      </w:r>
      <w:r w:rsidRPr="00554119">
        <w:rPr>
          <w:rFonts w:ascii="GHEA Mariam" w:hAnsi="GHEA Mariam"/>
          <w:spacing w:val="-8"/>
          <w:sz w:val="24"/>
          <w:szCs w:val="24"/>
          <w:lang w:val="fr-FR" w:eastAsia="en-US"/>
        </w:rPr>
        <w:t>N 5</w:t>
      </w:r>
    </w:p>
    <w:p w:rsidR="00DA6F91" w:rsidRPr="00554119" w:rsidRDefault="00DA6F91" w:rsidP="00DA6F91">
      <w:pPr>
        <w:pStyle w:val="mechtex"/>
        <w:ind w:left="3600" w:firstLine="720"/>
        <w:jc w:val="left"/>
        <w:rPr>
          <w:rFonts w:ascii="GHEA Mariam" w:hAnsi="GHEA Mariam"/>
          <w:spacing w:val="-6"/>
          <w:sz w:val="24"/>
          <w:szCs w:val="24"/>
          <w:lang w:val="fr-FR"/>
        </w:rPr>
      </w:pPr>
      <w:r w:rsidRPr="00554119">
        <w:rPr>
          <w:rFonts w:ascii="GHEA Mariam" w:hAnsi="GHEA Mariam"/>
          <w:spacing w:val="-6"/>
          <w:sz w:val="24"/>
          <w:szCs w:val="24"/>
          <w:lang w:val="fr-FR"/>
        </w:rPr>
        <w:t xml:space="preserve">       </w:t>
      </w:r>
      <w:r w:rsidRPr="00554119">
        <w:rPr>
          <w:rFonts w:ascii="GHEA Mariam" w:hAnsi="GHEA Mariam"/>
          <w:spacing w:val="-6"/>
          <w:sz w:val="24"/>
          <w:szCs w:val="24"/>
          <w:lang w:val="fr-FR"/>
        </w:rPr>
        <w:tab/>
        <w:t xml:space="preserve">   </w:t>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r>
      <w:r w:rsidRPr="00554119">
        <w:rPr>
          <w:rFonts w:ascii="GHEA Mariam" w:hAnsi="GHEA Mariam"/>
          <w:spacing w:val="-6"/>
          <w:sz w:val="24"/>
          <w:szCs w:val="24"/>
          <w:lang w:val="fr-FR"/>
        </w:rPr>
        <w:tab/>
        <w:t xml:space="preserve">          </w:t>
      </w:r>
      <w:r w:rsidRPr="00554119">
        <w:rPr>
          <w:rFonts w:ascii="GHEA Mariam" w:hAnsi="GHEA Mariam"/>
          <w:spacing w:val="-6"/>
          <w:sz w:val="24"/>
          <w:szCs w:val="24"/>
        </w:rPr>
        <w:t>ՀՀ</w:t>
      </w:r>
      <w:r w:rsidRPr="00554119">
        <w:rPr>
          <w:rFonts w:ascii="GHEA Mariam" w:hAnsi="GHEA Mariam"/>
          <w:spacing w:val="-6"/>
          <w:sz w:val="24"/>
          <w:szCs w:val="24"/>
          <w:lang w:val="fr-FR"/>
        </w:rPr>
        <w:t xml:space="preserve"> </w:t>
      </w:r>
      <w:r w:rsidRPr="00554119">
        <w:rPr>
          <w:rFonts w:ascii="GHEA Mariam" w:hAnsi="GHEA Mariam"/>
          <w:spacing w:val="-6"/>
          <w:sz w:val="24"/>
          <w:szCs w:val="24"/>
        </w:rPr>
        <w:t>կառավարության</w:t>
      </w:r>
      <w:r w:rsidRPr="00554119">
        <w:rPr>
          <w:rFonts w:ascii="GHEA Mariam" w:hAnsi="GHEA Mariam"/>
          <w:spacing w:val="-6"/>
          <w:sz w:val="24"/>
          <w:szCs w:val="24"/>
          <w:lang w:val="fr-FR"/>
        </w:rPr>
        <w:t xml:space="preserve"> 202</w:t>
      </w:r>
      <w:r w:rsidR="006E6C9C" w:rsidRPr="00554119">
        <w:rPr>
          <w:rFonts w:ascii="GHEA Mariam" w:hAnsi="GHEA Mariam"/>
          <w:spacing w:val="-6"/>
          <w:sz w:val="24"/>
          <w:szCs w:val="24"/>
          <w:lang w:val="fr-FR"/>
        </w:rPr>
        <w:t>5</w:t>
      </w:r>
      <w:r w:rsidRPr="00554119">
        <w:rPr>
          <w:rFonts w:ascii="GHEA Mariam" w:hAnsi="GHEA Mariam"/>
          <w:spacing w:val="-6"/>
          <w:sz w:val="24"/>
          <w:szCs w:val="24"/>
          <w:lang w:val="fr-FR"/>
        </w:rPr>
        <w:t xml:space="preserve"> </w:t>
      </w:r>
      <w:r w:rsidRPr="00554119">
        <w:rPr>
          <w:rFonts w:ascii="GHEA Mariam" w:hAnsi="GHEA Mariam"/>
          <w:spacing w:val="-6"/>
          <w:sz w:val="24"/>
          <w:szCs w:val="24"/>
        </w:rPr>
        <w:t>թվականի</w:t>
      </w:r>
    </w:p>
    <w:p w:rsidR="00DA6F91" w:rsidRPr="00554119" w:rsidRDefault="00DA6F91" w:rsidP="00DA6F91">
      <w:pPr>
        <w:pStyle w:val="mechtex"/>
        <w:jc w:val="left"/>
        <w:rPr>
          <w:rFonts w:ascii="GHEA Mariam" w:hAnsi="GHEA Mariam"/>
          <w:spacing w:val="-2"/>
          <w:sz w:val="24"/>
          <w:szCs w:val="24"/>
          <w:lang w:val="fr-FR"/>
        </w:rPr>
      </w:pP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t xml:space="preserve">   </w:t>
      </w:r>
      <w:r w:rsidRPr="00554119">
        <w:rPr>
          <w:rFonts w:ascii="GHEA Mariam" w:hAnsi="GHEA Mariam"/>
          <w:spacing w:val="-2"/>
          <w:sz w:val="24"/>
          <w:szCs w:val="24"/>
          <w:lang w:val="fr-FR"/>
        </w:rPr>
        <w:tab/>
        <w:t xml:space="preserve"> </w:t>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r>
      <w:r w:rsidRPr="00554119">
        <w:rPr>
          <w:rFonts w:ascii="GHEA Mariam" w:hAnsi="GHEA Mariam"/>
          <w:spacing w:val="-2"/>
          <w:sz w:val="24"/>
          <w:szCs w:val="24"/>
          <w:lang w:val="fr-FR"/>
        </w:rPr>
        <w:tab/>
        <w:t xml:space="preserve">          </w:t>
      </w:r>
      <w:r w:rsidR="00033317" w:rsidRPr="00554119">
        <w:rPr>
          <w:rFonts w:ascii="GHEA Mariam" w:hAnsi="GHEA Mariam" w:cs="IRTEK Courier"/>
          <w:spacing w:val="-4"/>
          <w:sz w:val="24"/>
          <w:szCs w:val="24"/>
          <w:lang w:val="pt-BR"/>
        </w:rPr>
        <w:t>ապրիլի</w:t>
      </w:r>
      <w:r w:rsidR="00033317" w:rsidRPr="00554119">
        <w:rPr>
          <w:rFonts w:ascii="GHEA Mariam" w:hAnsi="GHEA Mariam"/>
          <w:spacing w:val="-2"/>
          <w:sz w:val="24"/>
          <w:szCs w:val="24"/>
          <w:lang w:val="fr-FR"/>
        </w:rPr>
        <w:t xml:space="preserve"> </w:t>
      </w:r>
      <w:r w:rsidR="000F4671" w:rsidRPr="00554119">
        <w:rPr>
          <w:rFonts w:ascii="GHEA Mariam" w:hAnsi="GHEA Mariam"/>
          <w:spacing w:val="-2"/>
          <w:sz w:val="24"/>
          <w:szCs w:val="24"/>
          <w:lang w:val="hy-AM"/>
        </w:rPr>
        <w:t>23</w:t>
      </w:r>
      <w:r w:rsidRPr="00554119">
        <w:rPr>
          <w:rFonts w:ascii="GHEA Mariam" w:hAnsi="GHEA Mariam" w:cs="Sylfaen"/>
          <w:spacing w:val="-2"/>
          <w:sz w:val="24"/>
          <w:szCs w:val="24"/>
          <w:lang w:val="pt-BR"/>
        </w:rPr>
        <w:t>-</w:t>
      </w:r>
      <w:r w:rsidRPr="00554119">
        <w:rPr>
          <w:rFonts w:ascii="GHEA Mariam" w:hAnsi="GHEA Mariam"/>
          <w:spacing w:val="-2"/>
          <w:sz w:val="24"/>
          <w:szCs w:val="24"/>
        </w:rPr>
        <w:t>ի</w:t>
      </w:r>
      <w:r w:rsidRPr="00554119">
        <w:rPr>
          <w:rFonts w:ascii="GHEA Mariam" w:hAnsi="GHEA Mariam"/>
          <w:spacing w:val="-2"/>
          <w:sz w:val="24"/>
          <w:szCs w:val="24"/>
          <w:lang w:val="fr-FR"/>
        </w:rPr>
        <w:t xml:space="preserve"> N           - </w:t>
      </w:r>
      <w:r w:rsidRPr="00554119">
        <w:rPr>
          <w:rFonts w:ascii="GHEA Mariam" w:hAnsi="GHEA Mariam"/>
          <w:spacing w:val="-2"/>
          <w:sz w:val="24"/>
          <w:szCs w:val="24"/>
        </w:rPr>
        <w:t>Ն</w:t>
      </w:r>
      <w:r w:rsidRPr="00554119">
        <w:rPr>
          <w:rFonts w:ascii="GHEA Mariam" w:hAnsi="GHEA Mariam"/>
          <w:spacing w:val="-2"/>
          <w:sz w:val="24"/>
          <w:szCs w:val="24"/>
          <w:lang w:val="fr-FR"/>
        </w:rPr>
        <w:t xml:space="preserve"> </w:t>
      </w:r>
      <w:r w:rsidRPr="00554119">
        <w:rPr>
          <w:rFonts w:ascii="GHEA Mariam" w:hAnsi="GHEA Mariam"/>
          <w:spacing w:val="-2"/>
          <w:sz w:val="24"/>
          <w:szCs w:val="24"/>
        </w:rPr>
        <w:t>որոշման</w:t>
      </w:r>
    </w:p>
    <w:p w:rsidR="00407102" w:rsidRPr="00BF33F2" w:rsidRDefault="00BF33F2" w:rsidP="00DA6F91">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p>
    <w:p w:rsidR="00DA6F91" w:rsidRPr="00554119" w:rsidRDefault="00DA6F91" w:rsidP="00DA6F91">
      <w:pPr>
        <w:pStyle w:val="norm"/>
        <w:spacing w:line="240" w:lineRule="auto"/>
        <w:ind w:firstLine="0"/>
        <w:rPr>
          <w:rFonts w:ascii="GHEA Mariam" w:hAnsi="GHEA Mariam" w:cs="Arial"/>
          <w:sz w:val="24"/>
          <w:szCs w:val="24"/>
          <w:lang w:val="fr-FR"/>
        </w:rPr>
      </w:pPr>
    </w:p>
    <w:tbl>
      <w:tblPr>
        <w:tblW w:w="15838" w:type="dxa"/>
        <w:tblInd w:w="-540" w:type="dxa"/>
        <w:tblLook w:val="04A0" w:firstRow="1" w:lastRow="0" w:firstColumn="1" w:lastColumn="0" w:noHBand="0" w:noVBand="1"/>
      </w:tblPr>
      <w:tblGrid>
        <w:gridCol w:w="1620"/>
        <w:gridCol w:w="5855"/>
        <w:gridCol w:w="1255"/>
        <w:gridCol w:w="1440"/>
        <w:gridCol w:w="2153"/>
        <w:gridCol w:w="1537"/>
        <w:gridCol w:w="1951"/>
        <w:gridCol w:w="27"/>
      </w:tblGrid>
      <w:tr w:rsidR="00554119" w:rsidRPr="00A73A8E" w:rsidTr="00A73A8E">
        <w:trPr>
          <w:trHeight w:val="780"/>
        </w:trPr>
        <w:tc>
          <w:tcPr>
            <w:tcW w:w="15838" w:type="dxa"/>
            <w:gridSpan w:val="8"/>
            <w:tcBorders>
              <w:top w:val="nil"/>
              <w:left w:val="nil"/>
              <w:bottom w:val="nil"/>
              <w:right w:val="nil"/>
            </w:tcBorders>
            <w:shd w:val="clear" w:color="000000" w:fill="FFFFFF"/>
            <w:vAlign w:val="center"/>
            <w:hideMark/>
          </w:tcPr>
          <w:p w:rsidR="00A73A8E" w:rsidRDefault="00554119" w:rsidP="00554119">
            <w:pPr>
              <w:jc w:val="center"/>
              <w:rPr>
                <w:rFonts w:ascii="GHEA Mariam" w:hAnsi="GHEA Mariam"/>
                <w:bCs/>
                <w:sz w:val="24"/>
                <w:szCs w:val="24"/>
                <w:lang w:val="fr-FR" w:eastAsia="en-US"/>
              </w:rPr>
            </w:pPr>
            <w:r w:rsidRPr="00A73A8E">
              <w:rPr>
                <w:rFonts w:ascii="GHEA Mariam" w:hAnsi="GHEA Mariam"/>
                <w:bCs/>
                <w:sz w:val="24"/>
                <w:szCs w:val="24"/>
                <w:lang w:eastAsia="en-US"/>
              </w:rPr>
              <w:t>ՀԱՅԱՍՏԱՆԻ</w:t>
            </w:r>
            <w:r w:rsidRPr="00A73A8E">
              <w:rPr>
                <w:rFonts w:ascii="GHEA Mariam" w:hAnsi="GHEA Mariam"/>
                <w:bCs/>
                <w:sz w:val="24"/>
                <w:szCs w:val="24"/>
                <w:lang w:val="fr-FR" w:eastAsia="en-US"/>
              </w:rPr>
              <w:t xml:space="preserve"> </w:t>
            </w:r>
            <w:r w:rsidRPr="00A73A8E">
              <w:rPr>
                <w:rFonts w:ascii="GHEA Mariam" w:hAnsi="GHEA Mariam"/>
                <w:bCs/>
                <w:sz w:val="24"/>
                <w:szCs w:val="24"/>
                <w:lang w:eastAsia="en-US"/>
              </w:rPr>
              <w:t>ՀԱՆՐԱՊԵՏՈՒԹՅԱՆ</w:t>
            </w:r>
            <w:r w:rsidRPr="00A73A8E">
              <w:rPr>
                <w:rFonts w:ascii="GHEA Mariam" w:hAnsi="GHEA Mariam"/>
                <w:bCs/>
                <w:sz w:val="24"/>
                <w:szCs w:val="24"/>
                <w:lang w:val="fr-FR" w:eastAsia="en-US"/>
              </w:rPr>
              <w:t xml:space="preserve"> </w:t>
            </w:r>
            <w:r w:rsidRPr="00A73A8E">
              <w:rPr>
                <w:rFonts w:ascii="GHEA Mariam" w:hAnsi="GHEA Mariam"/>
                <w:bCs/>
                <w:sz w:val="24"/>
                <w:szCs w:val="24"/>
                <w:lang w:eastAsia="en-US"/>
              </w:rPr>
              <w:t>ԿԱՌԱՎԱՐՈՒԹՅԱՆ</w:t>
            </w:r>
            <w:r w:rsidRPr="00A73A8E">
              <w:rPr>
                <w:rFonts w:ascii="GHEA Mariam" w:hAnsi="GHEA Mariam"/>
                <w:bCs/>
                <w:sz w:val="24"/>
                <w:szCs w:val="24"/>
                <w:lang w:val="fr-FR" w:eastAsia="en-US"/>
              </w:rPr>
              <w:t xml:space="preserve"> 2024 </w:t>
            </w:r>
            <w:r w:rsidRPr="00A73A8E">
              <w:rPr>
                <w:rFonts w:ascii="GHEA Mariam" w:hAnsi="GHEA Mariam"/>
                <w:bCs/>
                <w:sz w:val="24"/>
                <w:szCs w:val="24"/>
                <w:lang w:eastAsia="en-US"/>
              </w:rPr>
              <w:t>ԹՎԱԿԱՆԻ</w:t>
            </w:r>
            <w:r w:rsidRPr="00A73A8E">
              <w:rPr>
                <w:rFonts w:ascii="GHEA Mariam" w:hAnsi="GHEA Mariam"/>
                <w:bCs/>
                <w:sz w:val="24"/>
                <w:szCs w:val="24"/>
                <w:lang w:val="fr-FR" w:eastAsia="en-US"/>
              </w:rPr>
              <w:t xml:space="preserve"> </w:t>
            </w:r>
            <w:r w:rsidRPr="00A73A8E">
              <w:rPr>
                <w:rFonts w:ascii="GHEA Mariam" w:hAnsi="GHEA Mariam"/>
                <w:bCs/>
                <w:sz w:val="24"/>
                <w:szCs w:val="24"/>
                <w:lang w:eastAsia="en-US"/>
              </w:rPr>
              <w:t>ԴԵԿՏԵՄԲԵՐԻ</w:t>
            </w:r>
            <w:r w:rsidRPr="00A73A8E">
              <w:rPr>
                <w:rFonts w:ascii="GHEA Mariam" w:hAnsi="GHEA Mariam"/>
                <w:bCs/>
                <w:sz w:val="24"/>
                <w:szCs w:val="24"/>
                <w:lang w:val="fr-FR" w:eastAsia="en-US"/>
              </w:rPr>
              <w:t xml:space="preserve"> 27-</w:t>
            </w:r>
            <w:r w:rsidRPr="00A73A8E">
              <w:rPr>
                <w:rFonts w:ascii="GHEA Mariam" w:hAnsi="GHEA Mariam"/>
                <w:bCs/>
                <w:sz w:val="24"/>
                <w:szCs w:val="24"/>
                <w:lang w:eastAsia="en-US"/>
              </w:rPr>
              <w:t>Ի</w:t>
            </w:r>
            <w:r w:rsidRPr="00A73A8E">
              <w:rPr>
                <w:rFonts w:ascii="GHEA Mariam" w:hAnsi="GHEA Mariam"/>
                <w:bCs/>
                <w:sz w:val="24"/>
                <w:szCs w:val="24"/>
                <w:lang w:val="fr-FR" w:eastAsia="en-US"/>
              </w:rPr>
              <w:t xml:space="preserve"> N 2060-</w:t>
            </w:r>
            <w:r w:rsidRPr="00A73A8E">
              <w:rPr>
                <w:rFonts w:ascii="GHEA Mariam" w:hAnsi="GHEA Mariam"/>
                <w:bCs/>
                <w:sz w:val="24"/>
                <w:szCs w:val="24"/>
                <w:lang w:eastAsia="en-US"/>
              </w:rPr>
              <w:t>Ն</w:t>
            </w:r>
            <w:r w:rsidRPr="00A73A8E">
              <w:rPr>
                <w:rFonts w:ascii="GHEA Mariam" w:hAnsi="GHEA Mariam"/>
                <w:bCs/>
                <w:sz w:val="24"/>
                <w:szCs w:val="24"/>
                <w:lang w:val="fr-FR" w:eastAsia="en-US"/>
              </w:rPr>
              <w:t xml:space="preserve"> </w:t>
            </w:r>
          </w:p>
          <w:p w:rsidR="00554119" w:rsidRDefault="00554119" w:rsidP="00554119">
            <w:pPr>
              <w:jc w:val="center"/>
              <w:rPr>
                <w:rFonts w:ascii="GHEA Mariam" w:hAnsi="GHEA Mariam"/>
                <w:bCs/>
                <w:sz w:val="24"/>
                <w:szCs w:val="24"/>
                <w:lang w:eastAsia="en-US"/>
              </w:rPr>
            </w:pPr>
            <w:r w:rsidRPr="00A73A8E">
              <w:rPr>
                <w:rFonts w:ascii="GHEA Mariam" w:hAnsi="GHEA Mariam"/>
                <w:bCs/>
                <w:sz w:val="24"/>
                <w:szCs w:val="24"/>
                <w:lang w:eastAsia="en-US"/>
              </w:rPr>
              <w:t>ՈՐՈՇՄԱՆ</w:t>
            </w:r>
            <w:r w:rsidRPr="00A73A8E">
              <w:rPr>
                <w:rFonts w:ascii="GHEA Mariam" w:hAnsi="GHEA Mariam"/>
                <w:bCs/>
                <w:sz w:val="24"/>
                <w:szCs w:val="24"/>
                <w:lang w:val="fr-FR" w:eastAsia="en-US"/>
              </w:rPr>
              <w:t xml:space="preserve"> N 10 </w:t>
            </w:r>
            <w:r w:rsidRPr="00A73A8E">
              <w:rPr>
                <w:rFonts w:ascii="GHEA Mariam" w:hAnsi="GHEA Mariam"/>
                <w:bCs/>
                <w:sz w:val="24"/>
                <w:szCs w:val="24"/>
                <w:lang w:eastAsia="en-US"/>
              </w:rPr>
              <w:t>ՀԱՎԵԼՎԱԾՈՒՄ</w:t>
            </w:r>
            <w:r w:rsidRPr="00A73A8E">
              <w:rPr>
                <w:rFonts w:ascii="GHEA Mariam" w:hAnsi="GHEA Mariam"/>
                <w:bCs/>
                <w:sz w:val="24"/>
                <w:szCs w:val="24"/>
                <w:lang w:val="fr-FR" w:eastAsia="en-US"/>
              </w:rPr>
              <w:t xml:space="preserve"> </w:t>
            </w:r>
            <w:r w:rsidRPr="00A73A8E">
              <w:rPr>
                <w:rFonts w:ascii="GHEA Mariam" w:hAnsi="GHEA Mariam"/>
                <w:bCs/>
                <w:sz w:val="24"/>
                <w:szCs w:val="24"/>
                <w:lang w:eastAsia="en-US"/>
              </w:rPr>
              <w:t>ԿԱՏԱՐՎՈՂ</w:t>
            </w:r>
            <w:r w:rsidRPr="00A73A8E">
              <w:rPr>
                <w:rFonts w:ascii="GHEA Mariam" w:hAnsi="GHEA Mariam"/>
                <w:bCs/>
                <w:sz w:val="24"/>
                <w:szCs w:val="24"/>
                <w:lang w:val="fr-FR" w:eastAsia="en-US"/>
              </w:rPr>
              <w:t xml:space="preserve"> </w:t>
            </w:r>
            <w:r w:rsidRPr="00A73A8E">
              <w:rPr>
                <w:rFonts w:ascii="GHEA Mariam" w:hAnsi="GHEA Mariam"/>
                <w:bCs/>
                <w:sz w:val="24"/>
                <w:szCs w:val="24"/>
                <w:lang w:eastAsia="en-US"/>
              </w:rPr>
              <w:t>ԼՐԱՑՈՒՄՆԵՐԸ</w:t>
            </w:r>
          </w:p>
          <w:p w:rsidR="00A73A8E" w:rsidRPr="00A73A8E" w:rsidRDefault="00A73A8E" w:rsidP="00554119">
            <w:pPr>
              <w:jc w:val="center"/>
              <w:rPr>
                <w:rFonts w:ascii="GHEA Mariam" w:hAnsi="GHEA Mariam"/>
                <w:bCs/>
                <w:sz w:val="16"/>
                <w:szCs w:val="24"/>
                <w:lang w:val="fr-FR" w:eastAsia="en-US"/>
              </w:rPr>
            </w:pPr>
          </w:p>
        </w:tc>
      </w:tr>
      <w:tr w:rsidR="00554119" w:rsidRPr="00554119" w:rsidTr="00A73A8E">
        <w:trPr>
          <w:gridAfter w:val="1"/>
          <w:wAfter w:w="27" w:type="dxa"/>
          <w:trHeight w:val="390"/>
        </w:trPr>
        <w:tc>
          <w:tcPr>
            <w:tcW w:w="1620" w:type="dxa"/>
            <w:tcBorders>
              <w:top w:val="nil"/>
              <w:left w:val="nil"/>
              <w:bottom w:val="single" w:sz="4" w:space="0" w:color="auto"/>
              <w:right w:val="nil"/>
            </w:tcBorders>
            <w:shd w:val="clear" w:color="000000" w:fill="FFFFFF"/>
            <w:noWrap/>
            <w:vAlign w:val="center"/>
            <w:hideMark/>
          </w:tcPr>
          <w:p w:rsidR="00554119" w:rsidRPr="00554119" w:rsidRDefault="00554119" w:rsidP="00554119">
            <w:pPr>
              <w:jc w:val="center"/>
              <w:rPr>
                <w:rFonts w:ascii="GHEA Mariam" w:hAnsi="GHEA Mariam"/>
                <w:sz w:val="24"/>
                <w:szCs w:val="24"/>
                <w:lang w:val="fr-FR" w:eastAsia="en-US"/>
              </w:rPr>
            </w:pPr>
            <w:r w:rsidRPr="00554119">
              <w:rPr>
                <w:rFonts w:ascii="Calibri" w:hAnsi="Calibri" w:cs="Calibri"/>
                <w:sz w:val="24"/>
                <w:szCs w:val="24"/>
                <w:lang w:val="fr-FR" w:eastAsia="en-US"/>
              </w:rPr>
              <w:t> </w:t>
            </w:r>
          </w:p>
        </w:tc>
        <w:tc>
          <w:tcPr>
            <w:tcW w:w="5855" w:type="dxa"/>
            <w:tcBorders>
              <w:top w:val="nil"/>
              <w:left w:val="nil"/>
              <w:bottom w:val="single" w:sz="4" w:space="0" w:color="auto"/>
              <w:right w:val="nil"/>
            </w:tcBorders>
            <w:shd w:val="clear" w:color="000000" w:fill="FFFFFF"/>
            <w:vAlign w:val="center"/>
            <w:hideMark/>
          </w:tcPr>
          <w:p w:rsidR="00554119" w:rsidRPr="00554119" w:rsidRDefault="00554119" w:rsidP="00554119">
            <w:pPr>
              <w:jc w:val="center"/>
              <w:rPr>
                <w:rFonts w:ascii="GHEA Mariam" w:hAnsi="GHEA Mariam"/>
                <w:sz w:val="24"/>
                <w:szCs w:val="24"/>
                <w:lang w:val="fr-FR" w:eastAsia="en-US"/>
              </w:rPr>
            </w:pPr>
            <w:r w:rsidRPr="00554119">
              <w:rPr>
                <w:rFonts w:ascii="Calibri" w:hAnsi="Calibri" w:cs="Calibri"/>
                <w:sz w:val="24"/>
                <w:szCs w:val="24"/>
                <w:lang w:val="fr-FR" w:eastAsia="en-US"/>
              </w:rPr>
              <w:t> </w:t>
            </w:r>
          </w:p>
        </w:tc>
        <w:tc>
          <w:tcPr>
            <w:tcW w:w="1255" w:type="dxa"/>
            <w:tcBorders>
              <w:top w:val="nil"/>
              <w:left w:val="nil"/>
              <w:bottom w:val="single" w:sz="4" w:space="0" w:color="auto"/>
              <w:right w:val="nil"/>
            </w:tcBorders>
            <w:shd w:val="clear" w:color="000000" w:fill="FFFFFF"/>
            <w:vAlign w:val="center"/>
            <w:hideMark/>
          </w:tcPr>
          <w:p w:rsidR="00554119" w:rsidRPr="00554119" w:rsidRDefault="00554119" w:rsidP="00554119">
            <w:pPr>
              <w:jc w:val="center"/>
              <w:rPr>
                <w:rFonts w:ascii="GHEA Mariam" w:hAnsi="GHEA Mariam"/>
                <w:sz w:val="24"/>
                <w:szCs w:val="24"/>
                <w:lang w:val="fr-FR" w:eastAsia="en-US"/>
              </w:rPr>
            </w:pPr>
            <w:r w:rsidRPr="00554119">
              <w:rPr>
                <w:rFonts w:ascii="Calibri" w:hAnsi="Calibri" w:cs="Calibri"/>
                <w:sz w:val="24"/>
                <w:szCs w:val="24"/>
                <w:lang w:val="fr-FR" w:eastAsia="en-US"/>
              </w:rPr>
              <w:t> </w:t>
            </w:r>
          </w:p>
        </w:tc>
        <w:tc>
          <w:tcPr>
            <w:tcW w:w="1440" w:type="dxa"/>
            <w:tcBorders>
              <w:top w:val="nil"/>
              <w:left w:val="nil"/>
              <w:bottom w:val="single" w:sz="4" w:space="0" w:color="auto"/>
              <w:right w:val="nil"/>
            </w:tcBorders>
            <w:shd w:val="clear" w:color="000000" w:fill="FFFFFF"/>
            <w:vAlign w:val="center"/>
            <w:hideMark/>
          </w:tcPr>
          <w:p w:rsidR="00554119" w:rsidRPr="00554119" w:rsidRDefault="00554119" w:rsidP="00554119">
            <w:pPr>
              <w:jc w:val="center"/>
              <w:rPr>
                <w:rFonts w:ascii="GHEA Mariam" w:hAnsi="GHEA Mariam"/>
                <w:sz w:val="24"/>
                <w:szCs w:val="24"/>
                <w:lang w:val="fr-FR" w:eastAsia="en-US"/>
              </w:rPr>
            </w:pPr>
            <w:r w:rsidRPr="00554119">
              <w:rPr>
                <w:rFonts w:ascii="Calibri" w:hAnsi="Calibri" w:cs="Calibri"/>
                <w:sz w:val="24"/>
                <w:szCs w:val="24"/>
                <w:lang w:val="fr-FR" w:eastAsia="en-US"/>
              </w:rPr>
              <w:t> </w:t>
            </w:r>
          </w:p>
        </w:tc>
        <w:tc>
          <w:tcPr>
            <w:tcW w:w="2153" w:type="dxa"/>
            <w:tcBorders>
              <w:top w:val="nil"/>
              <w:left w:val="nil"/>
              <w:bottom w:val="single" w:sz="4" w:space="0" w:color="auto"/>
              <w:right w:val="nil"/>
            </w:tcBorders>
            <w:shd w:val="clear" w:color="000000" w:fill="FFFFFF"/>
            <w:vAlign w:val="center"/>
            <w:hideMark/>
          </w:tcPr>
          <w:p w:rsidR="00554119" w:rsidRPr="00554119" w:rsidRDefault="00554119" w:rsidP="00554119">
            <w:pPr>
              <w:jc w:val="center"/>
              <w:rPr>
                <w:rFonts w:ascii="GHEA Mariam" w:hAnsi="GHEA Mariam"/>
                <w:sz w:val="24"/>
                <w:szCs w:val="24"/>
                <w:lang w:val="fr-FR" w:eastAsia="en-US"/>
              </w:rPr>
            </w:pPr>
            <w:r w:rsidRPr="00554119">
              <w:rPr>
                <w:rFonts w:ascii="Calibri" w:hAnsi="Calibri" w:cs="Calibri"/>
                <w:sz w:val="24"/>
                <w:szCs w:val="24"/>
                <w:lang w:val="fr-FR" w:eastAsia="en-US"/>
              </w:rPr>
              <w:t> </w:t>
            </w:r>
          </w:p>
        </w:tc>
        <w:tc>
          <w:tcPr>
            <w:tcW w:w="1537" w:type="dxa"/>
            <w:tcBorders>
              <w:top w:val="nil"/>
              <w:left w:val="nil"/>
              <w:bottom w:val="single" w:sz="4" w:space="0" w:color="auto"/>
              <w:right w:val="nil"/>
            </w:tcBorders>
            <w:shd w:val="clear" w:color="000000" w:fill="FFFFFF"/>
            <w:vAlign w:val="center"/>
            <w:hideMark/>
          </w:tcPr>
          <w:p w:rsidR="00554119" w:rsidRPr="00554119" w:rsidRDefault="00554119" w:rsidP="00554119">
            <w:pPr>
              <w:jc w:val="center"/>
              <w:rPr>
                <w:rFonts w:ascii="GHEA Mariam" w:hAnsi="GHEA Mariam"/>
                <w:sz w:val="24"/>
                <w:szCs w:val="24"/>
                <w:lang w:val="fr-FR" w:eastAsia="en-US"/>
              </w:rPr>
            </w:pPr>
            <w:r w:rsidRPr="00554119">
              <w:rPr>
                <w:rFonts w:ascii="Calibri" w:hAnsi="Calibri" w:cs="Calibri"/>
                <w:sz w:val="24"/>
                <w:szCs w:val="24"/>
                <w:lang w:val="fr-FR" w:eastAsia="en-US"/>
              </w:rPr>
              <w:t> </w:t>
            </w:r>
          </w:p>
        </w:tc>
        <w:tc>
          <w:tcPr>
            <w:tcW w:w="1951" w:type="dxa"/>
            <w:tcBorders>
              <w:top w:val="nil"/>
              <w:left w:val="nil"/>
              <w:bottom w:val="single" w:sz="4" w:space="0" w:color="auto"/>
              <w:right w:val="nil"/>
            </w:tcBorders>
            <w:shd w:val="clear" w:color="000000" w:fill="FFFFFF"/>
            <w:vAlign w:val="center"/>
            <w:hideMark/>
          </w:tcPr>
          <w:p w:rsidR="00554119" w:rsidRPr="00554119" w:rsidRDefault="00554119" w:rsidP="00554119">
            <w:pPr>
              <w:rPr>
                <w:rFonts w:ascii="GHEA Mariam" w:hAnsi="GHEA Mariam"/>
                <w:sz w:val="24"/>
                <w:szCs w:val="24"/>
                <w:lang w:val="fr-FR" w:eastAsia="en-US"/>
              </w:rPr>
            </w:pPr>
            <w:r w:rsidRPr="00554119">
              <w:rPr>
                <w:rFonts w:ascii="Calibri" w:hAnsi="Calibri" w:cs="Calibri"/>
                <w:sz w:val="24"/>
                <w:szCs w:val="24"/>
                <w:lang w:val="fr-FR" w:eastAsia="en-US"/>
              </w:rPr>
              <w:t> </w:t>
            </w:r>
          </w:p>
        </w:tc>
      </w:tr>
      <w:tr w:rsidR="00A73A8E" w:rsidRPr="00554119" w:rsidTr="00A73A8E">
        <w:trPr>
          <w:gridAfter w:val="1"/>
          <w:wAfter w:w="27" w:type="dxa"/>
          <w:trHeight w:val="323"/>
        </w:trPr>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A73A8E" w:rsidRPr="00554119" w:rsidRDefault="00A73A8E" w:rsidP="00A73A8E">
            <w:pPr>
              <w:jc w:val="center"/>
              <w:rPr>
                <w:rFonts w:ascii="GHEA Mariam" w:hAnsi="GHEA Mariam"/>
                <w:b/>
                <w:bCs/>
                <w:sz w:val="24"/>
                <w:szCs w:val="24"/>
                <w:lang w:eastAsia="en-US"/>
              </w:rPr>
            </w:pPr>
            <w:r w:rsidRPr="00554119">
              <w:rPr>
                <w:rFonts w:ascii="GHEA Mariam" w:hAnsi="GHEA Mariam"/>
                <w:b/>
                <w:bCs/>
                <w:sz w:val="24"/>
                <w:szCs w:val="24"/>
                <w:lang w:eastAsia="en-US"/>
              </w:rPr>
              <w:t>Կոդը</w:t>
            </w:r>
          </w:p>
        </w:tc>
        <w:tc>
          <w:tcPr>
            <w:tcW w:w="5855" w:type="dxa"/>
            <w:tcBorders>
              <w:top w:val="single" w:sz="4" w:space="0" w:color="auto"/>
              <w:left w:val="nil"/>
              <w:bottom w:val="nil"/>
              <w:right w:val="single" w:sz="4" w:space="0" w:color="auto"/>
            </w:tcBorders>
            <w:shd w:val="clear" w:color="auto" w:fill="auto"/>
            <w:noWrap/>
            <w:vAlign w:val="center"/>
          </w:tcPr>
          <w:p w:rsidR="00A73A8E" w:rsidRPr="00554119" w:rsidRDefault="00A73A8E" w:rsidP="00A73A8E">
            <w:pPr>
              <w:jc w:val="center"/>
              <w:rPr>
                <w:rFonts w:ascii="GHEA Mariam" w:hAnsi="GHEA Mariam"/>
                <w:noProof/>
                <w:sz w:val="24"/>
                <w:szCs w:val="24"/>
                <w:lang w:eastAsia="en-US"/>
              </w:rPr>
            </w:pPr>
            <w:r w:rsidRPr="00554119">
              <w:rPr>
                <w:rFonts w:ascii="GHEA Mariam" w:hAnsi="GHEA Mariam"/>
                <w:b/>
                <w:bCs/>
                <w:sz w:val="24"/>
                <w:szCs w:val="24"/>
                <w:lang w:eastAsia="en-US"/>
              </w:rPr>
              <w:t>Անվանումը</w:t>
            </w:r>
          </w:p>
        </w:tc>
        <w:tc>
          <w:tcPr>
            <w:tcW w:w="1255" w:type="dxa"/>
            <w:tcBorders>
              <w:top w:val="single" w:sz="4" w:space="0" w:color="auto"/>
              <w:left w:val="single" w:sz="4" w:space="0" w:color="auto"/>
              <w:bottom w:val="single" w:sz="4" w:space="0" w:color="auto"/>
              <w:right w:val="single" w:sz="4" w:space="0" w:color="auto"/>
            </w:tcBorders>
            <w:shd w:val="clear" w:color="000000" w:fill="FFFFFF"/>
            <w:vAlign w:val="center"/>
          </w:tcPr>
          <w:p w:rsidR="00A73A8E" w:rsidRPr="00554119" w:rsidRDefault="00A73A8E" w:rsidP="00A73A8E">
            <w:pPr>
              <w:jc w:val="center"/>
              <w:rPr>
                <w:rFonts w:ascii="GHEA Mariam" w:hAnsi="GHEA Mariam"/>
                <w:b/>
                <w:bCs/>
                <w:sz w:val="24"/>
                <w:szCs w:val="24"/>
                <w:lang w:eastAsia="en-US"/>
              </w:rPr>
            </w:pPr>
            <w:r w:rsidRPr="00554119">
              <w:rPr>
                <w:rFonts w:ascii="GHEA Mariam" w:hAnsi="GHEA Mariam"/>
                <w:b/>
                <w:bCs/>
                <w:sz w:val="24"/>
                <w:szCs w:val="24"/>
                <w:lang w:eastAsia="en-US"/>
              </w:rPr>
              <w:t>Գնման ձևը</w:t>
            </w:r>
          </w:p>
        </w:tc>
        <w:tc>
          <w:tcPr>
            <w:tcW w:w="1440" w:type="dxa"/>
            <w:tcBorders>
              <w:top w:val="single" w:sz="4" w:space="0" w:color="auto"/>
              <w:left w:val="nil"/>
              <w:bottom w:val="single" w:sz="4" w:space="0" w:color="auto"/>
              <w:right w:val="single" w:sz="4" w:space="0" w:color="auto"/>
            </w:tcBorders>
            <w:shd w:val="clear" w:color="000000" w:fill="FFFFFF"/>
            <w:vAlign w:val="center"/>
          </w:tcPr>
          <w:p w:rsidR="00A73A8E" w:rsidRPr="00554119" w:rsidRDefault="00A73A8E" w:rsidP="00A73A8E">
            <w:pPr>
              <w:jc w:val="center"/>
              <w:rPr>
                <w:rFonts w:ascii="GHEA Mariam" w:hAnsi="GHEA Mariam"/>
                <w:b/>
                <w:bCs/>
                <w:sz w:val="24"/>
                <w:szCs w:val="24"/>
                <w:lang w:eastAsia="en-US"/>
              </w:rPr>
            </w:pPr>
            <w:r w:rsidRPr="00554119">
              <w:rPr>
                <w:rFonts w:ascii="GHEA Mariam" w:hAnsi="GHEA Mariam"/>
                <w:b/>
                <w:bCs/>
                <w:sz w:val="24"/>
                <w:szCs w:val="24"/>
                <w:lang w:eastAsia="en-US"/>
              </w:rPr>
              <w:t>Չափ</w:t>
            </w:r>
            <w:r>
              <w:rPr>
                <w:rFonts w:ascii="GHEA Mariam" w:hAnsi="GHEA Mariam"/>
                <w:b/>
                <w:bCs/>
                <w:sz w:val="24"/>
                <w:szCs w:val="24"/>
                <w:lang w:val="hy-AM" w:eastAsia="en-US"/>
              </w:rPr>
              <w:t>ի</w:t>
            </w:r>
            <w:r w:rsidRPr="00554119">
              <w:rPr>
                <w:rFonts w:ascii="GHEA Mariam" w:hAnsi="GHEA Mariam"/>
                <w:b/>
                <w:bCs/>
                <w:sz w:val="24"/>
                <w:szCs w:val="24"/>
                <w:lang w:eastAsia="en-US"/>
              </w:rPr>
              <w:t xml:space="preserve"> միավորը</w:t>
            </w:r>
          </w:p>
        </w:tc>
        <w:tc>
          <w:tcPr>
            <w:tcW w:w="2153" w:type="dxa"/>
            <w:tcBorders>
              <w:top w:val="single" w:sz="4" w:space="0" w:color="auto"/>
              <w:left w:val="nil"/>
              <w:bottom w:val="single" w:sz="4" w:space="0" w:color="auto"/>
              <w:right w:val="single" w:sz="4" w:space="0" w:color="auto"/>
            </w:tcBorders>
            <w:shd w:val="clear" w:color="000000" w:fill="FFFFFF"/>
            <w:vAlign w:val="center"/>
          </w:tcPr>
          <w:p w:rsidR="00A73A8E" w:rsidRPr="00554119" w:rsidRDefault="00A73A8E" w:rsidP="00A73A8E">
            <w:pPr>
              <w:jc w:val="center"/>
              <w:rPr>
                <w:rFonts w:ascii="GHEA Mariam" w:hAnsi="GHEA Mariam"/>
                <w:b/>
                <w:bCs/>
                <w:sz w:val="24"/>
                <w:szCs w:val="24"/>
                <w:lang w:eastAsia="en-US"/>
              </w:rPr>
            </w:pPr>
            <w:r w:rsidRPr="00554119">
              <w:rPr>
                <w:rFonts w:ascii="GHEA Mariam" w:hAnsi="GHEA Mariam"/>
                <w:b/>
                <w:bCs/>
                <w:sz w:val="24"/>
                <w:szCs w:val="24"/>
                <w:lang w:eastAsia="en-US"/>
              </w:rPr>
              <w:t>Միավորի գինը</w:t>
            </w:r>
            <w:r w:rsidRPr="00554119">
              <w:rPr>
                <w:rFonts w:ascii="GHEA Mariam" w:hAnsi="GHEA Mariam"/>
                <w:b/>
                <w:bCs/>
                <w:sz w:val="24"/>
                <w:szCs w:val="24"/>
                <w:lang w:eastAsia="en-US"/>
              </w:rPr>
              <w:br/>
              <w:t>(դրամ)</w:t>
            </w:r>
          </w:p>
        </w:tc>
        <w:tc>
          <w:tcPr>
            <w:tcW w:w="1537" w:type="dxa"/>
            <w:tcBorders>
              <w:top w:val="single" w:sz="4" w:space="0" w:color="auto"/>
              <w:left w:val="nil"/>
              <w:bottom w:val="single" w:sz="4" w:space="0" w:color="auto"/>
              <w:right w:val="single" w:sz="4" w:space="0" w:color="auto"/>
            </w:tcBorders>
            <w:shd w:val="clear" w:color="000000" w:fill="FFFFFF"/>
            <w:vAlign w:val="center"/>
          </w:tcPr>
          <w:p w:rsidR="00A73A8E" w:rsidRPr="00554119" w:rsidRDefault="00A73A8E" w:rsidP="00A73A8E">
            <w:pPr>
              <w:jc w:val="center"/>
              <w:rPr>
                <w:rFonts w:ascii="GHEA Mariam" w:hAnsi="GHEA Mariam"/>
                <w:b/>
                <w:bCs/>
                <w:sz w:val="24"/>
                <w:szCs w:val="24"/>
                <w:lang w:eastAsia="en-US"/>
              </w:rPr>
            </w:pPr>
            <w:r w:rsidRPr="00554119">
              <w:rPr>
                <w:rFonts w:ascii="GHEA Mariam" w:hAnsi="GHEA Mariam"/>
                <w:b/>
                <w:bCs/>
                <w:sz w:val="24"/>
                <w:szCs w:val="24"/>
                <w:lang w:eastAsia="en-US"/>
              </w:rPr>
              <w:t>Քանակը</w:t>
            </w:r>
          </w:p>
        </w:tc>
        <w:tc>
          <w:tcPr>
            <w:tcW w:w="1951" w:type="dxa"/>
            <w:tcBorders>
              <w:top w:val="single" w:sz="4" w:space="0" w:color="auto"/>
              <w:left w:val="nil"/>
              <w:bottom w:val="single" w:sz="4" w:space="0" w:color="auto"/>
              <w:right w:val="single" w:sz="4" w:space="0" w:color="auto"/>
            </w:tcBorders>
            <w:shd w:val="clear" w:color="000000" w:fill="FFFFFF"/>
            <w:vAlign w:val="center"/>
          </w:tcPr>
          <w:p w:rsidR="00A73A8E" w:rsidRPr="00554119" w:rsidRDefault="00A73A8E" w:rsidP="00A73A8E">
            <w:pPr>
              <w:jc w:val="center"/>
              <w:rPr>
                <w:rFonts w:ascii="GHEA Mariam" w:hAnsi="GHEA Mariam"/>
                <w:b/>
                <w:bCs/>
                <w:noProof/>
                <w:sz w:val="24"/>
                <w:szCs w:val="24"/>
                <w:lang w:eastAsia="en-US"/>
              </w:rPr>
            </w:pPr>
            <w:r w:rsidRPr="00554119">
              <w:rPr>
                <w:rFonts w:ascii="GHEA Mariam" w:hAnsi="GHEA Mariam"/>
                <w:b/>
                <w:bCs/>
                <w:sz w:val="24"/>
                <w:szCs w:val="24"/>
                <w:lang w:eastAsia="en-US"/>
              </w:rPr>
              <w:t>Գումարը</w:t>
            </w:r>
            <w:r w:rsidRPr="00554119">
              <w:rPr>
                <w:rFonts w:ascii="GHEA Mariam" w:hAnsi="GHEA Mariam"/>
                <w:b/>
                <w:bCs/>
                <w:sz w:val="24"/>
                <w:szCs w:val="24"/>
                <w:lang w:eastAsia="en-US"/>
              </w:rPr>
              <w:br/>
              <w:t>(հազ</w:t>
            </w:r>
            <w:r>
              <w:rPr>
                <w:rFonts w:ascii="GHEA Mariam" w:hAnsi="GHEA Mariam"/>
                <w:b/>
                <w:bCs/>
                <w:sz w:val="24"/>
                <w:szCs w:val="24"/>
                <w:lang w:val="hy-AM" w:eastAsia="en-US"/>
              </w:rPr>
              <w:t>.</w:t>
            </w:r>
            <w:r w:rsidRPr="00554119">
              <w:rPr>
                <w:rFonts w:ascii="GHEA Mariam" w:hAnsi="GHEA Mariam"/>
                <w:b/>
                <w:bCs/>
                <w:sz w:val="24"/>
                <w:szCs w:val="24"/>
                <w:lang w:eastAsia="en-US"/>
              </w:rPr>
              <w:t xml:space="preserve"> դրամ)</w:t>
            </w:r>
          </w:p>
        </w:tc>
      </w:tr>
      <w:tr w:rsidR="00554119" w:rsidRPr="00554119" w:rsidTr="00A73A8E">
        <w:trPr>
          <w:gridAfter w:val="1"/>
          <w:wAfter w:w="27" w:type="dxa"/>
          <w:trHeight w:val="540"/>
        </w:trPr>
        <w:tc>
          <w:tcPr>
            <w:tcW w:w="1620" w:type="dxa"/>
            <w:tcBorders>
              <w:top w:val="nil"/>
              <w:left w:val="single" w:sz="4" w:space="0" w:color="auto"/>
              <w:bottom w:val="nil"/>
              <w:right w:val="nil"/>
            </w:tcBorders>
            <w:shd w:val="clear" w:color="000000" w:fill="FFFFFF"/>
            <w:vAlign w:val="center"/>
            <w:hideMark/>
          </w:tcPr>
          <w:p w:rsidR="00554119" w:rsidRPr="00554119" w:rsidRDefault="00554119" w:rsidP="00554119">
            <w:pPr>
              <w:rPr>
                <w:rFonts w:ascii="GHEA Mariam" w:hAnsi="GHEA Mariam"/>
                <w:sz w:val="24"/>
                <w:szCs w:val="24"/>
                <w:lang w:eastAsia="en-US"/>
              </w:rPr>
            </w:pPr>
            <w:r w:rsidRPr="00554119">
              <w:rPr>
                <w:rFonts w:ascii="Calibri" w:hAnsi="Calibri" w:cs="Calibri"/>
                <w:sz w:val="24"/>
                <w:szCs w:val="24"/>
                <w:lang w:eastAsia="en-US"/>
              </w:rPr>
              <w:t> </w:t>
            </w:r>
          </w:p>
        </w:tc>
        <w:tc>
          <w:tcPr>
            <w:tcW w:w="12240" w:type="dxa"/>
            <w:gridSpan w:val="5"/>
            <w:tcBorders>
              <w:top w:val="single" w:sz="4" w:space="0" w:color="auto"/>
              <w:left w:val="single" w:sz="4" w:space="0" w:color="auto"/>
              <w:bottom w:val="nil"/>
              <w:right w:val="single" w:sz="4" w:space="0" w:color="auto"/>
            </w:tcBorders>
            <w:shd w:val="clear" w:color="000000" w:fill="FFFFFF"/>
            <w:noWrap/>
            <w:vAlign w:val="center"/>
            <w:hideMark/>
          </w:tcPr>
          <w:p w:rsidR="00554119" w:rsidRPr="00554119" w:rsidRDefault="00554119" w:rsidP="00554119">
            <w:pPr>
              <w:rPr>
                <w:rFonts w:ascii="GHEA Mariam" w:hAnsi="GHEA Mariam"/>
                <w:b/>
                <w:bCs/>
                <w:sz w:val="24"/>
                <w:szCs w:val="24"/>
                <w:lang w:eastAsia="en-US"/>
              </w:rPr>
            </w:pPr>
            <w:r w:rsidRPr="00554119">
              <w:rPr>
                <w:rFonts w:ascii="GHEA Mariam" w:hAnsi="GHEA Mariam"/>
                <w:b/>
                <w:bCs/>
                <w:sz w:val="24"/>
                <w:szCs w:val="24"/>
                <w:lang w:eastAsia="en-US"/>
              </w:rPr>
              <w:t xml:space="preserve"> ՀՀ ներքին գործերի նախարարություն</w:t>
            </w:r>
          </w:p>
        </w:tc>
        <w:tc>
          <w:tcPr>
            <w:tcW w:w="1951" w:type="dxa"/>
            <w:tcBorders>
              <w:top w:val="nil"/>
              <w:left w:val="nil"/>
              <w:bottom w:val="nil"/>
              <w:right w:val="single" w:sz="4" w:space="0" w:color="auto"/>
            </w:tcBorders>
            <w:shd w:val="clear" w:color="000000" w:fill="FFFFFF"/>
            <w:vAlign w:val="center"/>
            <w:hideMark/>
          </w:tcPr>
          <w:p w:rsidR="00554119" w:rsidRPr="00554119" w:rsidRDefault="00554119" w:rsidP="00554119">
            <w:pPr>
              <w:jc w:val="right"/>
              <w:rPr>
                <w:rFonts w:ascii="GHEA Mariam" w:hAnsi="GHEA Mariam"/>
                <w:b/>
                <w:bCs/>
                <w:sz w:val="24"/>
                <w:szCs w:val="24"/>
                <w:lang w:eastAsia="en-US"/>
              </w:rPr>
            </w:pPr>
            <w:r w:rsidRPr="00554119">
              <w:rPr>
                <w:rFonts w:ascii="GHEA Mariam" w:hAnsi="GHEA Mariam"/>
                <w:b/>
                <w:bCs/>
                <w:sz w:val="24"/>
                <w:szCs w:val="24"/>
                <w:lang w:eastAsia="en-US"/>
              </w:rPr>
              <w:t xml:space="preserve">400,000.0 </w:t>
            </w:r>
          </w:p>
        </w:tc>
      </w:tr>
      <w:tr w:rsidR="00554119" w:rsidRPr="00554119" w:rsidTr="00A73A8E">
        <w:trPr>
          <w:gridAfter w:val="1"/>
          <w:wAfter w:w="27" w:type="dxa"/>
          <w:trHeight w:val="60"/>
        </w:trPr>
        <w:tc>
          <w:tcPr>
            <w:tcW w:w="1620" w:type="dxa"/>
            <w:tcBorders>
              <w:top w:val="single" w:sz="4" w:space="0" w:color="auto"/>
              <w:left w:val="single" w:sz="4" w:space="0" w:color="auto"/>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sz w:val="24"/>
                <w:szCs w:val="24"/>
                <w:lang w:eastAsia="en-US"/>
              </w:rPr>
            </w:pPr>
            <w:r w:rsidRPr="00554119">
              <w:rPr>
                <w:rFonts w:ascii="GHEA Mariam" w:hAnsi="GHEA Mariam"/>
                <w:sz w:val="24"/>
                <w:szCs w:val="24"/>
                <w:lang w:eastAsia="en-US"/>
              </w:rPr>
              <w:t xml:space="preserve"> Բաժին N 03</w:t>
            </w:r>
          </w:p>
        </w:tc>
        <w:tc>
          <w:tcPr>
            <w:tcW w:w="5855" w:type="dxa"/>
            <w:tcBorders>
              <w:top w:val="single" w:sz="4" w:space="0" w:color="auto"/>
              <w:left w:val="nil"/>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sz w:val="24"/>
                <w:szCs w:val="24"/>
                <w:lang w:eastAsia="en-US"/>
              </w:rPr>
            </w:pPr>
            <w:r w:rsidRPr="00554119">
              <w:rPr>
                <w:rFonts w:ascii="GHEA Mariam" w:hAnsi="GHEA Mariam"/>
                <w:sz w:val="24"/>
                <w:szCs w:val="24"/>
                <w:lang w:eastAsia="en-US"/>
              </w:rPr>
              <w:t xml:space="preserve"> Խումբ N 01</w:t>
            </w:r>
          </w:p>
        </w:tc>
        <w:tc>
          <w:tcPr>
            <w:tcW w:w="2695" w:type="dxa"/>
            <w:gridSpan w:val="2"/>
            <w:tcBorders>
              <w:top w:val="single" w:sz="4" w:space="0" w:color="auto"/>
              <w:left w:val="nil"/>
              <w:bottom w:val="single" w:sz="4" w:space="0" w:color="auto"/>
              <w:right w:val="single" w:sz="4" w:space="0" w:color="auto"/>
            </w:tcBorders>
            <w:shd w:val="clear" w:color="000000" w:fill="FFFFFF"/>
            <w:hideMark/>
          </w:tcPr>
          <w:p w:rsidR="00554119" w:rsidRPr="00554119" w:rsidRDefault="00554119" w:rsidP="00554119">
            <w:pPr>
              <w:rPr>
                <w:rFonts w:ascii="GHEA Mariam" w:hAnsi="GHEA Mariam"/>
                <w:sz w:val="24"/>
                <w:szCs w:val="24"/>
                <w:lang w:eastAsia="en-US"/>
              </w:rPr>
            </w:pPr>
            <w:r w:rsidRPr="00554119">
              <w:rPr>
                <w:rFonts w:ascii="GHEA Mariam" w:hAnsi="GHEA Mariam"/>
                <w:sz w:val="24"/>
                <w:szCs w:val="24"/>
                <w:lang w:eastAsia="en-US"/>
              </w:rPr>
              <w:t xml:space="preserve"> Դաս N 01</w:t>
            </w:r>
          </w:p>
        </w:tc>
        <w:tc>
          <w:tcPr>
            <w:tcW w:w="3690" w:type="dxa"/>
            <w:gridSpan w:val="2"/>
            <w:tcBorders>
              <w:top w:val="single" w:sz="4" w:space="0" w:color="auto"/>
              <w:left w:val="nil"/>
              <w:bottom w:val="single" w:sz="4" w:space="0" w:color="auto"/>
              <w:right w:val="single" w:sz="4" w:space="0" w:color="000000"/>
            </w:tcBorders>
            <w:shd w:val="clear" w:color="000000" w:fill="FFFFFF"/>
            <w:hideMark/>
          </w:tcPr>
          <w:p w:rsidR="00554119" w:rsidRPr="00554119" w:rsidRDefault="00554119" w:rsidP="00554119">
            <w:pPr>
              <w:jc w:val="center"/>
              <w:rPr>
                <w:rFonts w:ascii="GHEA Mariam" w:hAnsi="GHEA Mariam"/>
                <w:sz w:val="24"/>
                <w:szCs w:val="24"/>
                <w:lang w:eastAsia="en-US"/>
              </w:rPr>
            </w:pPr>
            <w:r w:rsidRPr="00554119">
              <w:rPr>
                <w:rFonts w:ascii="GHEA Mariam" w:hAnsi="GHEA Mariam"/>
                <w:sz w:val="24"/>
                <w:szCs w:val="24"/>
                <w:lang w:eastAsia="en-US"/>
              </w:rPr>
              <w:t xml:space="preserve"> Ոստիկանություն</w:t>
            </w:r>
          </w:p>
        </w:tc>
        <w:tc>
          <w:tcPr>
            <w:tcW w:w="1951" w:type="dxa"/>
            <w:tcBorders>
              <w:top w:val="single" w:sz="4" w:space="0" w:color="auto"/>
              <w:left w:val="nil"/>
              <w:bottom w:val="single" w:sz="4" w:space="0" w:color="auto"/>
              <w:right w:val="single" w:sz="4" w:space="0" w:color="auto"/>
            </w:tcBorders>
            <w:shd w:val="clear" w:color="000000" w:fill="FFFFFF"/>
            <w:hideMark/>
          </w:tcPr>
          <w:p w:rsidR="00554119" w:rsidRPr="00554119" w:rsidRDefault="00554119" w:rsidP="00554119">
            <w:pPr>
              <w:jc w:val="right"/>
              <w:rPr>
                <w:rFonts w:ascii="GHEA Mariam" w:hAnsi="GHEA Mariam"/>
                <w:sz w:val="24"/>
                <w:szCs w:val="24"/>
                <w:lang w:eastAsia="en-US"/>
              </w:rPr>
            </w:pPr>
            <w:r w:rsidRPr="00554119">
              <w:rPr>
                <w:rFonts w:ascii="GHEA Mariam" w:hAnsi="GHEA Mariam"/>
                <w:sz w:val="24"/>
                <w:szCs w:val="24"/>
                <w:lang w:eastAsia="en-US"/>
              </w:rPr>
              <w:t xml:space="preserve">400,000.0 </w:t>
            </w:r>
          </w:p>
        </w:tc>
      </w:tr>
      <w:tr w:rsidR="00554119" w:rsidRPr="00554119" w:rsidTr="00A73A8E">
        <w:trPr>
          <w:gridAfter w:val="1"/>
          <w:wAfter w:w="27" w:type="dxa"/>
          <w:trHeight w:val="602"/>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554119" w:rsidRPr="00554119" w:rsidRDefault="00554119" w:rsidP="00554119">
            <w:pPr>
              <w:jc w:val="center"/>
              <w:rPr>
                <w:rFonts w:ascii="GHEA Mariam" w:hAnsi="GHEA Mariam"/>
                <w:b/>
                <w:bCs/>
                <w:sz w:val="24"/>
                <w:szCs w:val="24"/>
                <w:lang w:eastAsia="en-US"/>
              </w:rPr>
            </w:pPr>
            <w:r w:rsidRPr="00554119">
              <w:rPr>
                <w:rFonts w:ascii="GHEA Mariam" w:hAnsi="GHEA Mariam"/>
                <w:b/>
                <w:bCs/>
                <w:sz w:val="24"/>
                <w:szCs w:val="24"/>
                <w:lang w:eastAsia="en-US"/>
              </w:rPr>
              <w:t xml:space="preserve"> 1234  11006</w:t>
            </w:r>
          </w:p>
        </w:tc>
        <w:tc>
          <w:tcPr>
            <w:tcW w:w="10703" w:type="dxa"/>
            <w:gridSpan w:val="4"/>
            <w:tcBorders>
              <w:top w:val="single" w:sz="4" w:space="0" w:color="auto"/>
              <w:left w:val="nil"/>
              <w:bottom w:val="single" w:sz="4" w:space="0" w:color="auto"/>
              <w:right w:val="single" w:sz="4" w:space="0" w:color="000000"/>
            </w:tcBorders>
            <w:shd w:val="clear" w:color="000000" w:fill="FFFFFF"/>
            <w:vAlign w:val="center"/>
            <w:hideMark/>
          </w:tcPr>
          <w:p w:rsidR="00554119" w:rsidRPr="00554119" w:rsidRDefault="00554119" w:rsidP="00554119">
            <w:pPr>
              <w:jc w:val="center"/>
              <w:rPr>
                <w:rFonts w:ascii="GHEA Mariam" w:hAnsi="GHEA Mariam"/>
                <w:b/>
                <w:bCs/>
                <w:sz w:val="24"/>
                <w:szCs w:val="24"/>
                <w:lang w:eastAsia="en-US"/>
              </w:rPr>
            </w:pPr>
            <w:r w:rsidRPr="00554119">
              <w:rPr>
                <w:rFonts w:ascii="GHEA Mariam" w:hAnsi="GHEA Mariam"/>
                <w:b/>
                <w:bCs/>
                <w:sz w:val="24"/>
                <w:szCs w:val="24"/>
                <w:lang w:eastAsia="en-US"/>
              </w:rPr>
              <w:t>Անձի անհատական տվյալների, քաղաքացիության և հաշվառման վերաբերյալ տեղեկությունների ստացման, տրամադրման և փոխանակման ծառայությունների մատուցում, ճամփորդական փաստաթղթերում կենսաչափական տեխնոլոգիաների ներդրում, միգրացիոն քաղաքականության մշակում և իրականացում</w:t>
            </w:r>
          </w:p>
        </w:tc>
        <w:tc>
          <w:tcPr>
            <w:tcW w:w="1537" w:type="dxa"/>
            <w:tcBorders>
              <w:top w:val="nil"/>
              <w:left w:val="nil"/>
              <w:bottom w:val="single" w:sz="4" w:space="0" w:color="auto"/>
              <w:right w:val="nil"/>
            </w:tcBorders>
            <w:shd w:val="clear" w:color="000000" w:fill="FFFFFF"/>
            <w:vAlign w:val="center"/>
            <w:hideMark/>
          </w:tcPr>
          <w:p w:rsidR="00554119" w:rsidRPr="00554119" w:rsidRDefault="00554119" w:rsidP="00554119">
            <w:pPr>
              <w:jc w:val="center"/>
              <w:rPr>
                <w:rFonts w:ascii="GHEA Mariam" w:hAnsi="GHEA Mariam"/>
                <w:b/>
                <w:bCs/>
                <w:sz w:val="24"/>
                <w:szCs w:val="24"/>
                <w:lang w:eastAsia="en-US"/>
              </w:rPr>
            </w:pPr>
            <w:r w:rsidRPr="00554119">
              <w:rPr>
                <w:rFonts w:ascii="Calibri" w:hAnsi="Calibri" w:cs="Calibri"/>
                <w:b/>
                <w:bCs/>
                <w:sz w:val="24"/>
                <w:szCs w:val="24"/>
                <w:lang w:eastAsia="en-US"/>
              </w:rPr>
              <w:t> </w:t>
            </w:r>
          </w:p>
        </w:tc>
        <w:tc>
          <w:tcPr>
            <w:tcW w:w="1951" w:type="dxa"/>
            <w:tcBorders>
              <w:top w:val="nil"/>
              <w:left w:val="single" w:sz="4" w:space="0" w:color="auto"/>
              <w:bottom w:val="single" w:sz="4" w:space="0" w:color="auto"/>
              <w:right w:val="single" w:sz="4" w:space="0" w:color="auto"/>
            </w:tcBorders>
            <w:shd w:val="clear" w:color="000000" w:fill="FFFFFF"/>
            <w:noWrap/>
            <w:vAlign w:val="center"/>
            <w:hideMark/>
          </w:tcPr>
          <w:p w:rsidR="00554119" w:rsidRPr="00554119" w:rsidRDefault="00554119" w:rsidP="00554119">
            <w:pPr>
              <w:jc w:val="right"/>
              <w:rPr>
                <w:rFonts w:ascii="GHEA Mariam" w:hAnsi="GHEA Mariam"/>
                <w:b/>
                <w:bCs/>
                <w:sz w:val="24"/>
                <w:szCs w:val="24"/>
                <w:lang w:eastAsia="en-US"/>
              </w:rPr>
            </w:pPr>
            <w:r w:rsidRPr="00554119">
              <w:rPr>
                <w:rFonts w:ascii="GHEA Mariam" w:hAnsi="GHEA Mariam"/>
                <w:b/>
                <w:bCs/>
                <w:sz w:val="24"/>
                <w:szCs w:val="24"/>
                <w:lang w:eastAsia="en-US"/>
              </w:rPr>
              <w:t>400,000.0</w:t>
            </w:r>
          </w:p>
        </w:tc>
      </w:tr>
      <w:tr w:rsidR="00554119" w:rsidRPr="00554119" w:rsidTr="00A73A8E">
        <w:trPr>
          <w:gridAfter w:val="1"/>
          <w:wAfter w:w="27" w:type="dxa"/>
          <w:trHeight w:val="60"/>
        </w:trPr>
        <w:tc>
          <w:tcPr>
            <w:tcW w:w="1620" w:type="dxa"/>
            <w:tcBorders>
              <w:top w:val="nil"/>
              <w:left w:val="single" w:sz="4" w:space="0" w:color="auto"/>
              <w:bottom w:val="single" w:sz="4" w:space="0" w:color="auto"/>
              <w:right w:val="single" w:sz="4" w:space="0" w:color="auto"/>
            </w:tcBorders>
            <w:shd w:val="clear" w:color="auto" w:fill="auto"/>
            <w:hideMark/>
          </w:tcPr>
          <w:p w:rsidR="00554119" w:rsidRPr="00554119" w:rsidRDefault="00554119" w:rsidP="00554119">
            <w:pPr>
              <w:rPr>
                <w:rFonts w:ascii="GHEA Mariam" w:hAnsi="GHEA Mariam"/>
                <w:sz w:val="24"/>
                <w:szCs w:val="24"/>
                <w:lang w:eastAsia="en-US"/>
              </w:rPr>
            </w:pPr>
            <w:r w:rsidRPr="00554119">
              <w:rPr>
                <w:rFonts w:ascii="GHEA Mariam" w:hAnsi="GHEA Mariam"/>
                <w:sz w:val="24"/>
                <w:szCs w:val="24"/>
                <w:lang w:eastAsia="en-US"/>
              </w:rPr>
              <w:t xml:space="preserve"> </w:t>
            </w:r>
          </w:p>
        </w:tc>
        <w:tc>
          <w:tcPr>
            <w:tcW w:w="5855" w:type="dxa"/>
            <w:tcBorders>
              <w:top w:val="nil"/>
              <w:left w:val="nil"/>
              <w:bottom w:val="single" w:sz="4" w:space="0" w:color="auto"/>
              <w:right w:val="single" w:sz="4" w:space="0" w:color="auto"/>
            </w:tcBorders>
            <w:shd w:val="clear" w:color="000000" w:fill="FFFFFF"/>
            <w:vAlign w:val="center"/>
            <w:hideMark/>
          </w:tcPr>
          <w:p w:rsidR="00554119" w:rsidRPr="00554119" w:rsidRDefault="00554119" w:rsidP="00554119">
            <w:pPr>
              <w:rPr>
                <w:rFonts w:ascii="GHEA Mariam" w:hAnsi="GHEA Mariam"/>
                <w:b/>
                <w:bCs/>
                <w:sz w:val="24"/>
                <w:szCs w:val="24"/>
                <w:lang w:eastAsia="en-US"/>
              </w:rPr>
            </w:pPr>
            <w:r w:rsidRPr="00554119">
              <w:rPr>
                <w:rFonts w:ascii="GHEA Mariam" w:hAnsi="GHEA Mariam"/>
                <w:b/>
                <w:bCs/>
                <w:sz w:val="24"/>
                <w:szCs w:val="24"/>
                <w:lang w:eastAsia="en-US"/>
              </w:rPr>
              <w:t xml:space="preserve"> ՄԱՍ I. ԱՊՐԱՆՔՆԵՐ</w:t>
            </w:r>
          </w:p>
        </w:tc>
        <w:tc>
          <w:tcPr>
            <w:tcW w:w="1255" w:type="dxa"/>
            <w:tcBorders>
              <w:top w:val="nil"/>
              <w:left w:val="nil"/>
              <w:bottom w:val="single" w:sz="4" w:space="0" w:color="auto"/>
              <w:right w:val="single" w:sz="4" w:space="0" w:color="auto"/>
            </w:tcBorders>
            <w:shd w:val="clear" w:color="auto" w:fill="auto"/>
            <w:hideMark/>
          </w:tcPr>
          <w:p w:rsidR="00554119" w:rsidRPr="00554119" w:rsidRDefault="00554119" w:rsidP="00554119">
            <w:pPr>
              <w:rPr>
                <w:rFonts w:ascii="GHEA Mariam" w:hAnsi="GHEA Mariam"/>
                <w:sz w:val="24"/>
                <w:szCs w:val="24"/>
                <w:lang w:eastAsia="en-US"/>
              </w:rPr>
            </w:pPr>
            <w:r w:rsidRPr="00554119">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hideMark/>
          </w:tcPr>
          <w:p w:rsidR="00554119" w:rsidRPr="00554119" w:rsidRDefault="00554119" w:rsidP="00554119">
            <w:pPr>
              <w:rPr>
                <w:rFonts w:ascii="GHEA Mariam" w:hAnsi="GHEA Mariam"/>
                <w:sz w:val="24"/>
                <w:szCs w:val="24"/>
                <w:lang w:eastAsia="en-US"/>
              </w:rPr>
            </w:pPr>
            <w:r w:rsidRPr="00554119">
              <w:rPr>
                <w:rFonts w:ascii="Calibri" w:hAnsi="Calibri" w:cs="Calibri"/>
                <w:sz w:val="24"/>
                <w:szCs w:val="24"/>
                <w:lang w:eastAsia="en-US"/>
              </w:rPr>
              <w:t> </w:t>
            </w:r>
          </w:p>
        </w:tc>
        <w:tc>
          <w:tcPr>
            <w:tcW w:w="2153" w:type="dxa"/>
            <w:tcBorders>
              <w:top w:val="nil"/>
              <w:left w:val="nil"/>
              <w:bottom w:val="single" w:sz="4" w:space="0" w:color="auto"/>
              <w:right w:val="single" w:sz="4" w:space="0" w:color="auto"/>
            </w:tcBorders>
            <w:shd w:val="clear" w:color="auto" w:fill="auto"/>
            <w:hideMark/>
          </w:tcPr>
          <w:p w:rsidR="00554119" w:rsidRPr="00554119" w:rsidRDefault="00554119" w:rsidP="00554119">
            <w:pPr>
              <w:jc w:val="center"/>
              <w:rPr>
                <w:rFonts w:ascii="GHEA Mariam" w:hAnsi="GHEA Mariam"/>
                <w:sz w:val="24"/>
                <w:szCs w:val="24"/>
                <w:lang w:eastAsia="en-US"/>
              </w:rPr>
            </w:pPr>
            <w:r w:rsidRPr="00554119">
              <w:rPr>
                <w:rFonts w:ascii="GHEA Mariam" w:hAnsi="GHEA Mariam"/>
                <w:sz w:val="24"/>
                <w:szCs w:val="24"/>
                <w:lang w:eastAsia="en-US"/>
              </w:rPr>
              <w:t xml:space="preserve"> </w:t>
            </w:r>
          </w:p>
        </w:tc>
        <w:tc>
          <w:tcPr>
            <w:tcW w:w="1537" w:type="dxa"/>
            <w:tcBorders>
              <w:top w:val="nil"/>
              <w:left w:val="nil"/>
              <w:bottom w:val="single" w:sz="4" w:space="0" w:color="auto"/>
              <w:right w:val="single" w:sz="4" w:space="0" w:color="auto"/>
            </w:tcBorders>
            <w:shd w:val="clear" w:color="auto" w:fill="auto"/>
            <w:hideMark/>
          </w:tcPr>
          <w:p w:rsidR="00554119" w:rsidRPr="00554119" w:rsidRDefault="00554119" w:rsidP="00554119">
            <w:pPr>
              <w:jc w:val="center"/>
              <w:rPr>
                <w:rFonts w:ascii="GHEA Mariam" w:hAnsi="GHEA Mariam"/>
                <w:sz w:val="24"/>
                <w:szCs w:val="24"/>
                <w:lang w:eastAsia="en-US"/>
              </w:rPr>
            </w:pPr>
            <w:r w:rsidRPr="00554119">
              <w:rPr>
                <w:rFonts w:ascii="GHEA Mariam" w:hAnsi="GHEA Mariam"/>
                <w:sz w:val="24"/>
                <w:szCs w:val="24"/>
                <w:lang w:eastAsia="en-US"/>
              </w:rPr>
              <w:t xml:space="preserve"> </w:t>
            </w:r>
          </w:p>
        </w:tc>
        <w:tc>
          <w:tcPr>
            <w:tcW w:w="1951" w:type="dxa"/>
            <w:tcBorders>
              <w:top w:val="nil"/>
              <w:left w:val="nil"/>
              <w:bottom w:val="single" w:sz="4" w:space="0" w:color="auto"/>
              <w:right w:val="single" w:sz="4" w:space="0" w:color="auto"/>
            </w:tcBorders>
            <w:shd w:val="clear" w:color="000000" w:fill="FFFFFF"/>
            <w:noWrap/>
            <w:vAlign w:val="center"/>
            <w:hideMark/>
          </w:tcPr>
          <w:p w:rsidR="00554119" w:rsidRPr="00554119" w:rsidRDefault="00554119" w:rsidP="00554119">
            <w:pPr>
              <w:jc w:val="right"/>
              <w:rPr>
                <w:rFonts w:ascii="GHEA Mariam" w:hAnsi="GHEA Mariam"/>
                <w:b/>
                <w:bCs/>
                <w:sz w:val="24"/>
                <w:szCs w:val="24"/>
                <w:lang w:eastAsia="en-US"/>
              </w:rPr>
            </w:pPr>
            <w:r w:rsidRPr="00554119">
              <w:rPr>
                <w:rFonts w:ascii="GHEA Mariam" w:hAnsi="GHEA Mariam"/>
                <w:b/>
                <w:bCs/>
                <w:sz w:val="24"/>
                <w:szCs w:val="24"/>
                <w:lang w:eastAsia="en-US"/>
              </w:rPr>
              <w:t>400,000.0</w:t>
            </w:r>
          </w:p>
        </w:tc>
      </w:tr>
      <w:tr w:rsidR="00554119" w:rsidRPr="00554119" w:rsidTr="00A73A8E">
        <w:trPr>
          <w:gridAfter w:val="1"/>
          <w:wAfter w:w="27" w:type="dxa"/>
          <w:trHeight w:val="107"/>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54119" w:rsidRPr="00554119" w:rsidRDefault="00554119" w:rsidP="00554119">
            <w:pPr>
              <w:rPr>
                <w:rFonts w:ascii="GHEA Mariam" w:hAnsi="GHEA Mariam"/>
                <w:color w:val="333333"/>
                <w:sz w:val="24"/>
                <w:szCs w:val="24"/>
                <w:lang w:eastAsia="en-US"/>
              </w:rPr>
            </w:pPr>
            <w:r w:rsidRPr="00554119">
              <w:rPr>
                <w:rFonts w:ascii="GHEA Mariam" w:hAnsi="GHEA Mariam"/>
                <w:color w:val="333333"/>
                <w:sz w:val="24"/>
                <w:szCs w:val="24"/>
                <w:lang w:eastAsia="en-US"/>
              </w:rPr>
              <w:t>22451100</w:t>
            </w:r>
          </w:p>
        </w:tc>
        <w:tc>
          <w:tcPr>
            <w:tcW w:w="5855" w:type="dxa"/>
            <w:tcBorders>
              <w:top w:val="nil"/>
              <w:left w:val="nil"/>
              <w:bottom w:val="single" w:sz="4" w:space="0" w:color="auto"/>
              <w:right w:val="single" w:sz="4" w:space="0" w:color="auto"/>
            </w:tcBorders>
            <w:shd w:val="clear" w:color="auto" w:fill="auto"/>
            <w:noWrap/>
            <w:vAlign w:val="center"/>
            <w:hideMark/>
          </w:tcPr>
          <w:p w:rsidR="00554119" w:rsidRPr="00554119" w:rsidRDefault="00554119" w:rsidP="00554119">
            <w:pPr>
              <w:rPr>
                <w:rFonts w:ascii="GHEA Mariam" w:hAnsi="GHEA Mariam"/>
                <w:color w:val="333333"/>
                <w:sz w:val="24"/>
                <w:szCs w:val="24"/>
                <w:lang w:eastAsia="en-US"/>
              </w:rPr>
            </w:pPr>
            <w:r w:rsidRPr="00554119">
              <w:rPr>
                <w:rFonts w:ascii="GHEA Mariam" w:hAnsi="GHEA Mariam"/>
                <w:color w:val="333333"/>
                <w:sz w:val="24"/>
                <w:szCs w:val="24"/>
                <w:lang w:eastAsia="en-US"/>
              </w:rPr>
              <w:t>անձնագրեր</w:t>
            </w:r>
          </w:p>
        </w:tc>
        <w:tc>
          <w:tcPr>
            <w:tcW w:w="1255" w:type="dxa"/>
            <w:tcBorders>
              <w:top w:val="nil"/>
              <w:left w:val="nil"/>
              <w:bottom w:val="single" w:sz="4" w:space="0" w:color="auto"/>
              <w:right w:val="single" w:sz="4" w:space="0" w:color="auto"/>
            </w:tcBorders>
            <w:shd w:val="clear" w:color="000000" w:fill="FFFFFF"/>
            <w:vAlign w:val="center"/>
            <w:hideMark/>
          </w:tcPr>
          <w:p w:rsidR="00554119" w:rsidRPr="00554119" w:rsidRDefault="00554119" w:rsidP="00554119">
            <w:pPr>
              <w:jc w:val="center"/>
              <w:rPr>
                <w:rFonts w:ascii="GHEA Mariam" w:hAnsi="GHEA Mariam"/>
                <w:sz w:val="24"/>
                <w:szCs w:val="24"/>
                <w:lang w:eastAsia="en-US"/>
              </w:rPr>
            </w:pPr>
            <w:r w:rsidRPr="00554119">
              <w:rPr>
                <w:rFonts w:ascii="GHEA Mariam" w:hAnsi="GHEA Mariam"/>
                <w:sz w:val="24"/>
                <w:szCs w:val="24"/>
                <w:lang w:eastAsia="en-US"/>
              </w:rPr>
              <w:t>ՀՄԱ</w:t>
            </w:r>
          </w:p>
        </w:tc>
        <w:tc>
          <w:tcPr>
            <w:tcW w:w="1440" w:type="dxa"/>
            <w:tcBorders>
              <w:top w:val="nil"/>
              <w:left w:val="nil"/>
              <w:bottom w:val="single" w:sz="4" w:space="0" w:color="auto"/>
              <w:right w:val="single" w:sz="4" w:space="0" w:color="auto"/>
            </w:tcBorders>
            <w:shd w:val="clear" w:color="000000" w:fill="FFFFFF"/>
            <w:noWrap/>
            <w:vAlign w:val="center"/>
            <w:hideMark/>
          </w:tcPr>
          <w:p w:rsidR="00554119" w:rsidRPr="00554119" w:rsidRDefault="00554119" w:rsidP="00554119">
            <w:pPr>
              <w:jc w:val="center"/>
              <w:rPr>
                <w:rFonts w:ascii="GHEA Mariam" w:hAnsi="GHEA Mariam"/>
                <w:color w:val="000000"/>
                <w:sz w:val="24"/>
                <w:szCs w:val="24"/>
                <w:lang w:eastAsia="en-US"/>
              </w:rPr>
            </w:pPr>
            <w:r w:rsidRPr="00554119">
              <w:rPr>
                <w:rFonts w:ascii="GHEA Mariam" w:hAnsi="GHEA Mariam"/>
                <w:color w:val="000000"/>
                <w:sz w:val="24"/>
                <w:szCs w:val="24"/>
                <w:lang w:eastAsia="en-US"/>
              </w:rPr>
              <w:t>հատ</w:t>
            </w:r>
          </w:p>
        </w:tc>
        <w:tc>
          <w:tcPr>
            <w:tcW w:w="2153" w:type="dxa"/>
            <w:tcBorders>
              <w:top w:val="nil"/>
              <w:left w:val="nil"/>
              <w:bottom w:val="single" w:sz="4" w:space="0" w:color="auto"/>
              <w:right w:val="single" w:sz="4" w:space="0" w:color="auto"/>
            </w:tcBorders>
            <w:shd w:val="clear" w:color="000000" w:fill="FFFFFF"/>
            <w:noWrap/>
            <w:vAlign w:val="center"/>
            <w:hideMark/>
          </w:tcPr>
          <w:p w:rsidR="00554119" w:rsidRPr="00554119" w:rsidRDefault="00554119" w:rsidP="00554119">
            <w:pPr>
              <w:jc w:val="center"/>
              <w:rPr>
                <w:rFonts w:ascii="GHEA Mariam" w:hAnsi="GHEA Mariam"/>
                <w:sz w:val="24"/>
                <w:szCs w:val="24"/>
                <w:lang w:eastAsia="en-US"/>
              </w:rPr>
            </w:pPr>
            <w:r w:rsidRPr="00554119">
              <w:rPr>
                <w:rFonts w:ascii="GHEA Mariam" w:hAnsi="GHEA Mariam"/>
                <w:sz w:val="24"/>
                <w:szCs w:val="24"/>
                <w:lang w:eastAsia="en-US"/>
              </w:rPr>
              <w:t xml:space="preserve">1,000.0 </w:t>
            </w:r>
          </w:p>
        </w:tc>
        <w:tc>
          <w:tcPr>
            <w:tcW w:w="1537" w:type="dxa"/>
            <w:tcBorders>
              <w:top w:val="nil"/>
              <w:left w:val="nil"/>
              <w:bottom w:val="single" w:sz="4" w:space="0" w:color="auto"/>
              <w:right w:val="single" w:sz="4" w:space="0" w:color="auto"/>
            </w:tcBorders>
            <w:shd w:val="clear" w:color="000000" w:fill="FFFFFF"/>
            <w:noWrap/>
            <w:vAlign w:val="center"/>
            <w:hideMark/>
          </w:tcPr>
          <w:p w:rsidR="00554119" w:rsidRPr="00554119" w:rsidRDefault="00554119" w:rsidP="00554119">
            <w:pPr>
              <w:jc w:val="center"/>
              <w:rPr>
                <w:rFonts w:ascii="GHEA Mariam" w:hAnsi="GHEA Mariam"/>
                <w:sz w:val="24"/>
                <w:szCs w:val="24"/>
                <w:lang w:eastAsia="en-US"/>
              </w:rPr>
            </w:pPr>
            <w:r w:rsidRPr="00554119">
              <w:rPr>
                <w:rFonts w:ascii="GHEA Mariam" w:hAnsi="GHEA Mariam"/>
                <w:sz w:val="24"/>
                <w:szCs w:val="24"/>
                <w:lang w:eastAsia="en-US"/>
              </w:rPr>
              <w:t>400,000.0</w:t>
            </w:r>
          </w:p>
        </w:tc>
        <w:tc>
          <w:tcPr>
            <w:tcW w:w="1951" w:type="dxa"/>
            <w:tcBorders>
              <w:top w:val="nil"/>
              <w:left w:val="nil"/>
              <w:bottom w:val="single" w:sz="4" w:space="0" w:color="auto"/>
              <w:right w:val="single" w:sz="4" w:space="0" w:color="auto"/>
            </w:tcBorders>
            <w:shd w:val="clear" w:color="000000" w:fill="FFFFFF"/>
            <w:noWrap/>
            <w:vAlign w:val="center"/>
            <w:hideMark/>
          </w:tcPr>
          <w:p w:rsidR="00554119" w:rsidRPr="00554119" w:rsidRDefault="00554119" w:rsidP="00554119">
            <w:pPr>
              <w:jc w:val="right"/>
              <w:rPr>
                <w:rFonts w:ascii="GHEA Mariam" w:hAnsi="GHEA Mariam"/>
                <w:sz w:val="24"/>
                <w:szCs w:val="24"/>
                <w:lang w:eastAsia="en-US"/>
              </w:rPr>
            </w:pPr>
            <w:r w:rsidRPr="00554119">
              <w:rPr>
                <w:rFonts w:ascii="GHEA Mariam" w:hAnsi="GHEA Mariam"/>
                <w:sz w:val="24"/>
                <w:szCs w:val="24"/>
                <w:lang w:eastAsia="en-US"/>
              </w:rPr>
              <w:t>400,000.0</w:t>
            </w:r>
          </w:p>
        </w:tc>
      </w:tr>
    </w:tbl>
    <w:p w:rsidR="00DA6F91" w:rsidRPr="00A73A8E" w:rsidRDefault="00DA6F91" w:rsidP="00DA6F91">
      <w:pPr>
        <w:pStyle w:val="norm"/>
        <w:spacing w:line="240" w:lineRule="auto"/>
        <w:ind w:firstLine="0"/>
        <w:rPr>
          <w:rFonts w:ascii="GHEA Mariam" w:hAnsi="GHEA Mariam" w:cs="Arial"/>
          <w:sz w:val="34"/>
          <w:szCs w:val="24"/>
          <w:lang w:val="fr-FR"/>
        </w:rPr>
      </w:pPr>
    </w:p>
    <w:p w:rsidR="00DA6F91" w:rsidRPr="00554119" w:rsidRDefault="00DA6F91" w:rsidP="00DA6F91">
      <w:pPr>
        <w:pStyle w:val="norm"/>
        <w:spacing w:line="240" w:lineRule="auto"/>
        <w:ind w:firstLine="0"/>
        <w:rPr>
          <w:rFonts w:ascii="GHEA Mariam" w:hAnsi="GHEA Mariam" w:cs="Arial"/>
          <w:sz w:val="24"/>
          <w:szCs w:val="24"/>
          <w:lang w:val="fr-FR"/>
        </w:rPr>
      </w:pPr>
    </w:p>
    <w:p w:rsidR="00DA6F91" w:rsidRPr="00554119" w:rsidRDefault="00BF33F2" w:rsidP="00DA6F91">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A6F91" w:rsidRPr="00554119">
        <w:rPr>
          <w:rFonts w:ascii="GHEA Mariam" w:hAnsi="GHEA Mariam" w:cs="Sylfaen"/>
          <w:sz w:val="24"/>
          <w:szCs w:val="24"/>
        </w:rPr>
        <w:t>ՀԱՅԱՍՏԱՆԻ</w:t>
      </w:r>
      <w:r w:rsidR="00DA6F91" w:rsidRPr="00554119">
        <w:rPr>
          <w:rFonts w:ascii="GHEA Mariam" w:hAnsi="GHEA Mariam" w:cs="Arial Armenian"/>
          <w:sz w:val="24"/>
          <w:szCs w:val="24"/>
          <w:lang w:val="fr-FR"/>
        </w:rPr>
        <w:t xml:space="preserve"> </w:t>
      </w:r>
      <w:r w:rsidR="00DA6F91" w:rsidRPr="00554119">
        <w:rPr>
          <w:rFonts w:ascii="GHEA Mariam" w:hAnsi="GHEA Mariam" w:cs="Sylfaen"/>
          <w:sz w:val="24"/>
          <w:szCs w:val="24"/>
        </w:rPr>
        <w:t>ՀԱՆՐԱՊԵՏՈՒԹՅԱՆ</w:t>
      </w:r>
    </w:p>
    <w:p w:rsidR="00DA6F91" w:rsidRPr="00554119" w:rsidRDefault="00BF33F2" w:rsidP="00DA6F91">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A6F91" w:rsidRPr="00554119">
        <w:rPr>
          <w:rFonts w:ascii="GHEA Mariam" w:hAnsi="GHEA Mariam"/>
          <w:sz w:val="24"/>
          <w:szCs w:val="24"/>
          <w:lang w:val="fr-FR"/>
        </w:rPr>
        <w:t xml:space="preserve">  </w:t>
      </w:r>
      <w:r w:rsidR="00DA6F91" w:rsidRPr="00554119">
        <w:rPr>
          <w:rFonts w:ascii="GHEA Mariam" w:hAnsi="GHEA Mariam" w:cs="Sylfaen"/>
          <w:sz w:val="24"/>
          <w:szCs w:val="24"/>
        </w:rPr>
        <w:t>ՎԱՐՉԱՊԵՏԻ</w:t>
      </w:r>
      <w:r w:rsidR="00DA6F91" w:rsidRPr="00554119">
        <w:rPr>
          <w:rFonts w:ascii="GHEA Mariam" w:hAnsi="GHEA Mariam" w:cs="Sylfaen"/>
          <w:sz w:val="24"/>
          <w:szCs w:val="24"/>
          <w:lang w:val="fr-FR"/>
        </w:rPr>
        <w:t xml:space="preserve"> </w:t>
      </w:r>
      <w:r w:rsidR="00DA6F91" w:rsidRPr="00554119">
        <w:rPr>
          <w:rFonts w:ascii="GHEA Mariam" w:hAnsi="GHEA Mariam" w:cs="Sylfaen"/>
          <w:sz w:val="24"/>
          <w:szCs w:val="24"/>
        </w:rPr>
        <w:t>ԱՇԽԱՏԱԿԱԶՄԻ</w:t>
      </w:r>
    </w:p>
    <w:p w:rsidR="001F225D" w:rsidRPr="00554119" w:rsidRDefault="00DA6F91" w:rsidP="00D9643F">
      <w:pPr>
        <w:pStyle w:val="mechtex"/>
        <w:ind w:firstLine="709"/>
        <w:jc w:val="left"/>
        <w:rPr>
          <w:rFonts w:ascii="GHEA Mariam" w:hAnsi="GHEA Mariam" w:cs="Arial"/>
          <w:sz w:val="24"/>
          <w:szCs w:val="24"/>
          <w:lang w:val="fr-FR"/>
        </w:rPr>
      </w:pPr>
      <w:r w:rsidRPr="00554119">
        <w:rPr>
          <w:rFonts w:ascii="GHEA Mariam" w:hAnsi="GHEA Mariam" w:cs="Sylfaen"/>
          <w:sz w:val="24"/>
          <w:szCs w:val="24"/>
          <w:lang w:val="fr-FR"/>
        </w:rPr>
        <w:t xml:space="preserve">               </w:t>
      </w:r>
      <w:r w:rsidR="00BF33F2">
        <w:rPr>
          <w:rFonts w:ascii="GHEA Mariam" w:hAnsi="GHEA Mariam" w:cs="Sylfaen"/>
          <w:sz w:val="24"/>
          <w:szCs w:val="24"/>
          <w:lang w:val="hy-AM"/>
        </w:rPr>
        <w:t xml:space="preserve">                               </w:t>
      </w:r>
      <w:r w:rsidRPr="00554119">
        <w:rPr>
          <w:rFonts w:ascii="GHEA Mariam" w:hAnsi="GHEA Mariam" w:cs="Sylfaen"/>
          <w:sz w:val="24"/>
          <w:szCs w:val="24"/>
        </w:rPr>
        <w:t>ՂԵԿԱՎԱՐ</w:t>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lang w:val="fr-FR"/>
        </w:rPr>
        <w:tab/>
      </w:r>
      <w:r w:rsidRPr="00554119">
        <w:rPr>
          <w:rFonts w:ascii="GHEA Mariam" w:hAnsi="GHEA Mariam" w:cs="Arial Armenian"/>
          <w:sz w:val="24"/>
          <w:szCs w:val="24"/>
        </w:rPr>
        <w:t>Ա</w:t>
      </w:r>
      <w:r w:rsidRPr="00554119">
        <w:rPr>
          <w:rFonts w:ascii="GHEA Mariam" w:hAnsi="GHEA Mariam" w:cs="Sylfaen"/>
          <w:sz w:val="24"/>
          <w:szCs w:val="24"/>
          <w:lang w:val="fr-FR"/>
        </w:rPr>
        <w:t>.</w:t>
      </w:r>
      <w:r w:rsidRPr="00554119">
        <w:rPr>
          <w:rFonts w:ascii="GHEA Mariam" w:hAnsi="GHEA Mariam" w:cs="Arial Armenian"/>
          <w:sz w:val="24"/>
          <w:szCs w:val="24"/>
          <w:lang w:val="fr-FR"/>
        </w:rPr>
        <w:t xml:space="preserve"> </w:t>
      </w:r>
      <w:r w:rsidRPr="00554119">
        <w:rPr>
          <w:rFonts w:ascii="GHEA Mariam" w:hAnsi="GHEA Mariam" w:cs="Arial Armenian"/>
          <w:sz w:val="24"/>
          <w:szCs w:val="24"/>
        </w:rPr>
        <w:t>ՀԱՐՈՒԹՅՈՒՆ</w:t>
      </w:r>
      <w:r w:rsidRPr="00554119">
        <w:rPr>
          <w:rFonts w:ascii="GHEA Mariam" w:hAnsi="GHEA Mariam" w:cs="Sylfaen"/>
          <w:sz w:val="24"/>
          <w:szCs w:val="24"/>
        </w:rPr>
        <w:t>ՅԱՆ</w:t>
      </w:r>
    </w:p>
    <w:sectPr w:rsidR="001F225D" w:rsidRPr="00554119"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5A74" w:rsidRDefault="00925A74">
      <w:r>
        <w:separator/>
      </w:r>
    </w:p>
  </w:endnote>
  <w:endnote w:type="continuationSeparator" w:id="0">
    <w:p w:rsidR="00925A74" w:rsidRDefault="00925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119" w:rsidRDefault="0055411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5A74" w:rsidRDefault="00925A74">
      <w:r>
        <w:separator/>
      </w:r>
    </w:p>
  </w:footnote>
  <w:footnote w:type="continuationSeparator" w:id="0">
    <w:p w:rsidR="00925A74" w:rsidRDefault="00925A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119" w:rsidRDefault="005541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54119" w:rsidRDefault="005541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4119" w:rsidRDefault="005541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0192">
      <w:rPr>
        <w:rStyle w:val="PageNumber"/>
        <w:noProof/>
      </w:rPr>
      <w:t>2</w:t>
    </w:r>
    <w:r>
      <w:rPr>
        <w:rStyle w:val="PageNumber"/>
      </w:rPr>
      <w:fldChar w:fldCharType="end"/>
    </w:r>
  </w:p>
  <w:p w:rsidR="00554119" w:rsidRDefault="005541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38C63DEF"/>
    <w:multiLevelType w:val="hybridMultilevel"/>
    <w:tmpl w:val="201ACC9A"/>
    <w:lvl w:ilvl="0" w:tplc="43D4B054">
      <w:start w:val="1"/>
      <w:numFmt w:val="decimal"/>
      <w:lvlText w:val="%1."/>
      <w:lvlJc w:val="left"/>
      <w:pPr>
        <w:ind w:left="810" w:hanging="81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7"/>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002"/>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C4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591"/>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0C8"/>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C1C"/>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09C"/>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119"/>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0772"/>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E9B"/>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6EBE"/>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ADA"/>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A74"/>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0DC"/>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695"/>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3D33"/>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A8E"/>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3F2"/>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192"/>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5D68"/>
    <w:rsid w:val="00C162FA"/>
    <w:rsid w:val="00C165A8"/>
    <w:rsid w:val="00C165FD"/>
    <w:rsid w:val="00C1678D"/>
    <w:rsid w:val="00C16A5A"/>
    <w:rsid w:val="00C16E0F"/>
    <w:rsid w:val="00C16FA6"/>
    <w:rsid w:val="00C17073"/>
    <w:rsid w:val="00C1728F"/>
    <w:rsid w:val="00C17519"/>
    <w:rsid w:val="00C17591"/>
    <w:rsid w:val="00C1762E"/>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BA6"/>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077"/>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1E1"/>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5BB"/>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CAC"/>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2EA7"/>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6FE"/>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DED"/>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115"/>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17851093">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3749218">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85585738">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2544841">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7419819">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D7388-3F09-4909-9E41-3B4E6272D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2011</Words>
  <Characters>11465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https:/mul2.gov.am/tasks/1135397/oneclick?token=6ffdbc9de4872eff6f1c5721ba19eae4</cp:keywords>
  <dc:description/>
  <cp:lastModifiedBy>Anna Aloyan</cp:lastModifiedBy>
  <cp:revision>20</cp:revision>
  <dcterms:created xsi:type="dcterms:W3CDTF">2025-04-22T12:58:00Z</dcterms:created>
  <dcterms:modified xsi:type="dcterms:W3CDTF">2025-04-23T05:38:00Z</dcterms:modified>
</cp:coreProperties>
</file>