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B579C" w14:textId="77777777" w:rsidR="008D49A2" w:rsidRPr="00BE62E8" w:rsidRDefault="008D49A2" w:rsidP="000777DC">
      <w:pPr>
        <w:ind w:left="-180"/>
        <w:jc w:val="center"/>
        <w:rPr>
          <w:rFonts w:ascii="GHEA Grapalat" w:eastAsia="Calibri" w:hAnsi="GHEA Grapalat" w:cs="Times New Roman"/>
          <w:b/>
          <w:color w:val="000000" w:themeColor="text1"/>
          <w:lang w:val="hy-AM"/>
        </w:rPr>
      </w:pPr>
      <w:r w:rsidRPr="00BE62E8">
        <w:rPr>
          <w:rFonts w:ascii="GHEA Grapalat" w:eastAsia="Calibri" w:hAnsi="GHEA Grapalat" w:cs="Times New Roman"/>
          <w:b/>
          <w:color w:val="000000" w:themeColor="text1"/>
          <w:lang w:val="af-ZA"/>
        </w:rPr>
        <w:t>Ա Մ Փ Ո Փ Ա Թ Ե Ր Թ</w:t>
      </w:r>
    </w:p>
    <w:p w14:paraId="223CCBC6" w14:textId="77777777" w:rsidR="00490C31" w:rsidRPr="00BE62E8" w:rsidRDefault="00490C31" w:rsidP="00490C31">
      <w:pPr>
        <w:jc w:val="center"/>
        <w:rPr>
          <w:rFonts w:ascii="GHEA Grapalat" w:eastAsia="Calibri" w:hAnsi="GHEA Grapalat" w:cs="Times New Roman"/>
          <w:b/>
          <w:color w:val="000000" w:themeColor="text1"/>
          <w:lang w:val="hy-AM"/>
        </w:rPr>
      </w:pPr>
    </w:p>
    <w:p w14:paraId="1198D55E" w14:textId="77777777" w:rsidR="000777DC" w:rsidRDefault="00D263D2" w:rsidP="000254C7">
      <w:pPr>
        <w:spacing w:line="360" w:lineRule="auto"/>
        <w:jc w:val="center"/>
        <w:rPr>
          <w:rFonts w:ascii="GHEA Grapalat" w:eastAsia="Calibri" w:hAnsi="GHEA Grapalat"/>
          <w:b/>
          <w:color w:val="000000" w:themeColor="text1"/>
          <w:lang w:val="hy-AM"/>
        </w:rPr>
      </w:pPr>
      <w:r w:rsidRPr="00BE62E8">
        <w:rPr>
          <w:rFonts w:ascii="GHEA Grapalat" w:eastAsia="Calibri" w:hAnsi="GHEA Grapalat"/>
          <w:b/>
          <w:color w:val="000000" w:themeColor="text1"/>
          <w:lang w:val="hy-AM"/>
        </w:rPr>
        <w:t xml:space="preserve">«ՀԱՅԱՍՏԱՆԻ ՀԱՆՐԱՊԵՏՈՒԹՅԱՆ ԿԱՌԱՎԱՐՈՒԹՅԱՆ 2023 ԹՎԱԿԱՆԻ ՆՈՅԵՄԲԵՐԻ 30-Ի N 2102-Ն ՈՐՈՇՄԱՆ ՄԵՋ </w:t>
      </w:r>
    </w:p>
    <w:p w14:paraId="7A6404CC" w14:textId="3294CD68" w:rsidR="000939D2" w:rsidRPr="00BE62E8" w:rsidRDefault="00D263D2" w:rsidP="000254C7">
      <w:pPr>
        <w:spacing w:line="360" w:lineRule="auto"/>
        <w:jc w:val="center"/>
        <w:rPr>
          <w:rFonts w:ascii="GHEA Grapalat" w:hAnsi="GHEA Grapalat"/>
          <w:b/>
          <w:bCs/>
          <w:color w:val="000000" w:themeColor="text1"/>
          <w:lang w:val="hy-AM"/>
        </w:rPr>
      </w:pPr>
      <w:r w:rsidRPr="00BE62E8">
        <w:rPr>
          <w:rFonts w:ascii="GHEA Grapalat" w:eastAsia="Calibri" w:hAnsi="GHEA Grapalat"/>
          <w:b/>
          <w:color w:val="000000" w:themeColor="text1"/>
          <w:lang w:val="hy-AM"/>
        </w:rPr>
        <w:t xml:space="preserve">ԼՐԱՑՈՒՄ ԿԱՏԱՐԵԼՈՒ ՄԱՍԻՆ» </w:t>
      </w:r>
      <w:r w:rsidR="000254C7" w:rsidRPr="00BE62E8">
        <w:rPr>
          <w:rFonts w:ascii="GHEA Grapalat" w:hAnsi="GHEA Grapalat"/>
          <w:b/>
          <w:bCs/>
          <w:color w:val="000000" w:themeColor="text1"/>
          <w:lang w:val="hy-AM"/>
        </w:rPr>
        <w:t xml:space="preserve">ՀՀ ԿԱՌԱՎԱՐՈՒԹՅԱՆ ՈՐՈՇՄԱՆ </w:t>
      </w:r>
      <w:r w:rsidR="00BE1939" w:rsidRPr="00BE62E8">
        <w:rPr>
          <w:rFonts w:ascii="GHEA Grapalat" w:hAnsi="GHEA Grapalat" w:cs="Arial"/>
          <w:b/>
          <w:bCs/>
          <w:color w:val="000000" w:themeColor="text1"/>
          <w:kern w:val="16"/>
          <w:lang w:val="hy-AM"/>
        </w:rPr>
        <w:t>ՆԱԽԱԳԾԻ</w:t>
      </w:r>
      <w:r w:rsidR="00BE1939" w:rsidRPr="00BE62E8">
        <w:rPr>
          <w:rFonts w:ascii="GHEA Grapalat" w:hAnsi="GHEA Grapalat"/>
          <w:b/>
          <w:color w:val="000000" w:themeColor="text1"/>
          <w:lang w:val="af-ZA"/>
        </w:rPr>
        <w:t xml:space="preserve"> </w:t>
      </w:r>
    </w:p>
    <w:tbl>
      <w:tblPr>
        <w:tblStyle w:val="a3"/>
        <w:tblpPr w:leftFromText="180" w:rightFromText="180" w:vertAnchor="text" w:horzAnchor="margin" w:tblpXSpec="center" w:tblpY="335"/>
        <w:tblW w:w="14485" w:type="dxa"/>
        <w:tblLook w:val="04A0" w:firstRow="1" w:lastRow="0" w:firstColumn="1" w:lastColumn="0" w:noHBand="0" w:noVBand="1"/>
      </w:tblPr>
      <w:tblGrid>
        <w:gridCol w:w="7740"/>
        <w:gridCol w:w="6745"/>
      </w:tblGrid>
      <w:tr w:rsidR="0048524F" w:rsidRPr="0048524F" w14:paraId="54D467AC" w14:textId="77777777" w:rsidTr="000168A4">
        <w:tc>
          <w:tcPr>
            <w:tcW w:w="7740" w:type="dxa"/>
            <w:vMerge w:val="restart"/>
            <w:shd w:val="clear" w:color="auto" w:fill="D9D9D9" w:themeFill="background1" w:themeFillShade="D9"/>
          </w:tcPr>
          <w:p w14:paraId="2DA0B385" w14:textId="77777777" w:rsidR="00B32D97" w:rsidRPr="00C519B4" w:rsidRDefault="00B32D97" w:rsidP="00F45DFA">
            <w:pPr>
              <w:pStyle w:val="a6"/>
              <w:spacing w:after="0" w:line="360" w:lineRule="auto"/>
              <w:ind w:left="19" w:right="-36"/>
              <w:rPr>
                <w:rFonts w:ascii="GHEA Grapalat" w:hAnsi="GHEA Grapalat" w:cs="Sylfaen"/>
                <w:color w:val="000000" w:themeColor="text1"/>
                <w:sz w:val="24"/>
                <w:szCs w:val="24"/>
                <w:lang w:val="hy-AM" w:eastAsia="ru-RU"/>
              </w:rPr>
            </w:pPr>
            <w:r w:rsidRPr="00C519B4">
              <w:rPr>
                <w:rFonts w:ascii="GHEA Grapalat" w:eastAsia="Times New Roman" w:hAnsi="GHEA Grapalat" w:cs="Sylfaen"/>
                <w:b/>
                <w:color w:val="000000" w:themeColor="text1"/>
                <w:sz w:val="24"/>
                <w:szCs w:val="24"/>
                <w:lang w:val="hy-AM" w:eastAsia="ru-RU"/>
              </w:rPr>
              <w:t xml:space="preserve"> ՀՀ  ներքին գործերի նախարարություն</w:t>
            </w:r>
          </w:p>
        </w:tc>
        <w:tc>
          <w:tcPr>
            <w:tcW w:w="6745" w:type="dxa"/>
            <w:shd w:val="clear" w:color="auto" w:fill="D9D9D9" w:themeFill="background1" w:themeFillShade="D9"/>
          </w:tcPr>
          <w:p w14:paraId="0913BA08" w14:textId="430AEFEB" w:rsidR="00B32D97" w:rsidRPr="00C519B4" w:rsidRDefault="00C519B4" w:rsidP="00F45DFA">
            <w:pPr>
              <w:spacing w:line="360" w:lineRule="auto"/>
              <w:rPr>
                <w:rFonts w:ascii="GHEA Grapalat" w:hAnsi="GHEA Grapalat"/>
                <w:color w:val="000000" w:themeColor="text1"/>
                <w:lang w:val="hy-AM"/>
              </w:rPr>
            </w:pPr>
            <w:r w:rsidRPr="00C519B4">
              <w:rPr>
                <w:rFonts w:ascii="GHEA Grapalat" w:hAnsi="GHEA Grapalat"/>
                <w:color w:val="000000" w:themeColor="text1"/>
                <w:lang w:val="hy-AM"/>
              </w:rPr>
              <w:t>24</w:t>
            </w:r>
            <w:r w:rsidR="00FE186B" w:rsidRPr="00C519B4">
              <w:rPr>
                <w:rFonts w:ascii="MS Mincho" w:eastAsia="MS Mincho" w:hAnsi="MS Mincho" w:cs="MS Mincho" w:hint="eastAsia"/>
                <w:color w:val="000000" w:themeColor="text1"/>
                <w:lang w:val="hy-AM"/>
              </w:rPr>
              <w:t>․</w:t>
            </w:r>
            <w:r w:rsidR="00FE186B" w:rsidRPr="00C519B4">
              <w:rPr>
                <w:rFonts w:ascii="GHEA Grapalat" w:hAnsi="GHEA Grapalat"/>
                <w:color w:val="000000" w:themeColor="text1"/>
                <w:lang w:val="hy-AM"/>
              </w:rPr>
              <w:t>0</w:t>
            </w:r>
            <w:r w:rsidRPr="00C519B4">
              <w:rPr>
                <w:rFonts w:ascii="GHEA Grapalat" w:hAnsi="GHEA Grapalat"/>
                <w:color w:val="000000" w:themeColor="text1"/>
                <w:lang w:val="hy-AM"/>
              </w:rPr>
              <w:t>1</w:t>
            </w:r>
            <w:r w:rsidR="00B32D97" w:rsidRPr="00C519B4">
              <w:rPr>
                <w:rFonts w:ascii="GHEA Grapalat" w:hAnsi="GHEA Grapalat"/>
                <w:color w:val="000000" w:themeColor="text1"/>
                <w:lang w:val="hy-AM"/>
              </w:rPr>
              <w:t>.202</w:t>
            </w:r>
            <w:r w:rsidRPr="00C519B4">
              <w:rPr>
                <w:rFonts w:ascii="GHEA Grapalat" w:hAnsi="GHEA Grapalat"/>
                <w:color w:val="000000" w:themeColor="text1"/>
                <w:lang w:val="hy-AM"/>
              </w:rPr>
              <w:t>5</w:t>
            </w:r>
            <w:r w:rsidR="00B32D97" w:rsidRPr="00C519B4">
              <w:rPr>
                <w:rFonts w:ascii="GHEA Grapalat" w:hAnsi="GHEA Grapalat"/>
                <w:color w:val="000000" w:themeColor="text1"/>
                <w:lang w:val="hy-AM"/>
              </w:rPr>
              <w:t>թ.</w:t>
            </w:r>
          </w:p>
        </w:tc>
      </w:tr>
      <w:tr w:rsidR="0048524F" w:rsidRPr="0048524F" w14:paraId="6DAC4872" w14:textId="77777777" w:rsidTr="000168A4">
        <w:tc>
          <w:tcPr>
            <w:tcW w:w="7740" w:type="dxa"/>
            <w:vMerge/>
            <w:shd w:val="clear" w:color="auto" w:fill="D9D9D9" w:themeFill="background1" w:themeFillShade="D9"/>
          </w:tcPr>
          <w:p w14:paraId="739A161C" w14:textId="77777777" w:rsidR="00B32D97" w:rsidRPr="00C519B4" w:rsidRDefault="00B32D97" w:rsidP="00F45DFA">
            <w:pPr>
              <w:pStyle w:val="a6"/>
              <w:spacing w:after="0" w:line="360" w:lineRule="auto"/>
              <w:ind w:left="19" w:right="-36"/>
              <w:rPr>
                <w:rFonts w:ascii="GHEA Grapalat" w:hAnsi="GHEA Grapalat" w:cs="Sylfaen"/>
                <w:color w:val="000000" w:themeColor="text1"/>
                <w:sz w:val="24"/>
                <w:szCs w:val="24"/>
                <w:lang w:val="hy-AM" w:eastAsia="ru-RU"/>
              </w:rPr>
            </w:pPr>
          </w:p>
        </w:tc>
        <w:tc>
          <w:tcPr>
            <w:tcW w:w="6745" w:type="dxa"/>
            <w:shd w:val="clear" w:color="auto" w:fill="D9D9D9" w:themeFill="background1" w:themeFillShade="D9"/>
          </w:tcPr>
          <w:p w14:paraId="794F2E33" w14:textId="612C6CAF" w:rsidR="00B32D97" w:rsidRPr="00C519B4" w:rsidRDefault="00B32D97" w:rsidP="00F45DFA">
            <w:pPr>
              <w:spacing w:line="360" w:lineRule="auto"/>
              <w:rPr>
                <w:rFonts w:ascii="GHEA Grapalat" w:eastAsia="Calibri" w:hAnsi="GHEA Grapalat"/>
                <w:color w:val="000000" w:themeColor="text1"/>
                <w:lang w:val="hy-AM"/>
              </w:rPr>
            </w:pPr>
            <w:r w:rsidRPr="00C519B4">
              <w:rPr>
                <w:rFonts w:ascii="GHEA Grapalat" w:hAnsi="GHEA Grapalat"/>
                <w:color w:val="000000" w:themeColor="text1"/>
                <w:lang w:val="hy-AM"/>
              </w:rPr>
              <w:t>N</w:t>
            </w:r>
            <w:r w:rsidR="00C519B4" w:rsidRPr="00C519B4">
              <w:rPr>
                <w:rFonts w:ascii="GHEA Grapalat" w:hAnsi="GHEA Grapalat"/>
                <w:color w:val="000000" w:themeColor="text1"/>
              </w:rPr>
              <w:t>43/6/15922-25</w:t>
            </w:r>
          </w:p>
        </w:tc>
      </w:tr>
      <w:tr w:rsidR="0048524F" w:rsidRPr="0048524F" w14:paraId="771AF189" w14:textId="77777777" w:rsidTr="000168A4">
        <w:tc>
          <w:tcPr>
            <w:tcW w:w="7740" w:type="dxa"/>
            <w:shd w:val="clear" w:color="auto" w:fill="FFFFFF" w:themeFill="background1"/>
          </w:tcPr>
          <w:p w14:paraId="0564293D" w14:textId="77777777" w:rsidR="00B80195" w:rsidRPr="00C519B4" w:rsidRDefault="00B80195" w:rsidP="00F45DFA">
            <w:pPr>
              <w:spacing w:line="360" w:lineRule="auto"/>
              <w:ind w:right="-22"/>
              <w:rPr>
                <w:rFonts w:ascii="GHEA Grapalat" w:hAnsi="GHEA Grapalat"/>
                <w:color w:val="000000" w:themeColor="text1"/>
                <w:lang w:val="hy-AM"/>
              </w:rPr>
            </w:pPr>
            <w:r w:rsidRPr="00C519B4">
              <w:rPr>
                <w:rFonts w:ascii="GHEA Grapalat" w:hAnsi="GHEA Grapalat"/>
                <w:color w:val="000000" w:themeColor="text1"/>
                <w:lang w:val="hy-AM"/>
              </w:rPr>
              <w:t>Առաջարկություններ և դիտողություններ չունի։</w:t>
            </w:r>
          </w:p>
        </w:tc>
        <w:tc>
          <w:tcPr>
            <w:tcW w:w="6745" w:type="dxa"/>
            <w:shd w:val="clear" w:color="auto" w:fill="FFFFFF" w:themeFill="background1"/>
          </w:tcPr>
          <w:p w14:paraId="6E8ECB52" w14:textId="77777777" w:rsidR="00B80195" w:rsidRPr="00C519B4" w:rsidRDefault="00B80195" w:rsidP="00F45DFA">
            <w:pPr>
              <w:spacing w:line="360" w:lineRule="auto"/>
              <w:rPr>
                <w:rFonts w:ascii="GHEA Grapalat" w:hAnsi="GHEA Grapalat"/>
                <w:color w:val="000000" w:themeColor="text1"/>
                <w:lang w:val="hy-AM"/>
              </w:rPr>
            </w:pPr>
            <w:r w:rsidRPr="00C519B4">
              <w:rPr>
                <w:rFonts w:ascii="GHEA Grapalat" w:hAnsi="GHEA Grapalat"/>
                <w:color w:val="000000" w:themeColor="text1"/>
                <w:lang w:val="hy-AM"/>
              </w:rPr>
              <w:t>Ընդունվել է։</w:t>
            </w:r>
          </w:p>
        </w:tc>
      </w:tr>
      <w:tr w:rsidR="00C519B4" w:rsidRPr="0048524F" w14:paraId="0FA5797D" w14:textId="77777777" w:rsidTr="000168A4">
        <w:tc>
          <w:tcPr>
            <w:tcW w:w="7740" w:type="dxa"/>
            <w:vMerge w:val="restart"/>
            <w:shd w:val="clear" w:color="auto" w:fill="D9D9D9" w:themeFill="background1" w:themeFillShade="D9"/>
          </w:tcPr>
          <w:p w14:paraId="720C6DA3" w14:textId="77777777" w:rsidR="00C519B4" w:rsidRPr="00C519B4" w:rsidRDefault="00C519B4" w:rsidP="00C519B4">
            <w:pPr>
              <w:pStyle w:val="a6"/>
              <w:spacing w:after="0" w:line="360" w:lineRule="auto"/>
              <w:ind w:left="19" w:right="-36"/>
              <w:rPr>
                <w:rFonts w:ascii="GHEA Grapalat" w:hAnsi="GHEA Grapalat" w:cs="Sylfaen"/>
                <w:color w:val="000000" w:themeColor="text1"/>
                <w:sz w:val="24"/>
                <w:szCs w:val="24"/>
                <w:lang w:val="hy-AM" w:eastAsia="ru-RU"/>
              </w:rPr>
            </w:pPr>
            <w:r w:rsidRPr="00C519B4">
              <w:rPr>
                <w:rFonts w:ascii="GHEA Grapalat" w:eastAsia="Times New Roman" w:hAnsi="GHEA Grapalat" w:cs="Sylfaen"/>
                <w:b/>
                <w:color w:val="000000" w:themeColor="text1"/>
                <w:sz w:val="24"/>
                <w:szCs w:val="24"/>
                <w:lang w:val="hy-AM" w:eastAsia="ru-RU"/>
              </w:rPr>
              <w:t>ՀՀ պաշտպանության նախարարություն</w:t>
            </w:r>
          </w:p>
        </w:tc>
        <w:tc>
          <w:tcPr>
            <w:tcW w:w="6745" w:type="dxa"/>
            <w:shd w:val="clear" w:color="auto" w:fill="D9D9D9" w:themeFill="background1" w:themeFillShade="D9"/>
          </w:tcPr>
          <w:p w14:paraId="61D6FC9A" w14:textId="2E2C6C15" w:rsidR="00C519B4" w:rsidRPr="00C519B4" w:rsidRDefault="00C519B4" w:rsidP="00C519B4">
            <w:pPr>
              <w:spacing w:line="360" w:lineRule="auto"/>
              <w:rPr>
                <w:rFonts w:ascii="GHEA Grapalat" w:hAnsi="GHEA Grapalat"/>
                <w:color w:val="000000" w:themeColor="text1"/>
                <w:lang w:val="hy-AM"/>
              </w:rPr>
            </w:pPr>
            <w:r w:rsidRPr="00C519B4">
              <w:rPr>
                <w:rFonts w:ascii="GHEA Grapalat" w:hAnsi="GHEA Grapalat"/>
                <w:color w:val="000000" w:themeColor="text1"/>
                <w:lang w:val="hy-AM"/>
              </w:rPr>
              <w:t>24</w:t>
            </w:r>
            <w:r w:rsidRPr="00C519B4">
              <w:rPr>
                <w:rFonts w:ascii="MS Mincho" w:eastAsia="MS Mincho" w:hAnsi="MS Mincho" w:cs="MS Mincho" w:hint="eastAsia"/>
                <w:color w:val="000000" w:themeColor="text1"/>
                <w:lang w:val="hy-AM"/>
              </w:rPr>
              <w:t>․</w:t>
            </w:r>
            <w:r w:rsidRPr="00C519B4">
              <w:rPr>
                <w:rFonts w:ascii="GHEA Grapalat" w:hAnsi="GHEA Grapalat"/>
                <w:color w:val="000000" w:themeColor="text1"/>
                <w:lang w:val="hy-AM"/>
              </w:rPr>
              <w:t>01.2025թ.</w:t>
            </w:r>
          </w:p>
        </w:tc>
      </w:tr>
      <w:tr w:rsidR="0048524F" w:rsidRPr="0048524F" w14:paraId="2B0763B7" w14:textId="77777777" w:rsidTr="000168A4">
        <w:tc>
          <w:tcPr>
            <w:tcW w:w="7740" w:type="dxa"/>
            <w:vMerge/>
            <w:shd w:val="clear" w:color="auto" w:fill="D9D9D9" w:themeFill="background1" w:themeFillShade="D9"/>
          </w:tcPr>
          <w:p w14:paraId="5A326635" w14:textId="77777777" w:rsidR="00B80195" w:rsidRPr="00C519B4" w:rsidRDefault="00B80195" w:rsidP="00F45DFA">
            <w:pPr>
              <w:pStyle w:val="a6"/>
              <w:spacing w:after="0" w:line="360" w:lineRule="auto"/>
              <w:ind w:left="19" w:right="-36"/>
              <w:rPr>
                <w:rFonts w:ascii="GHEA Grapalat" w:hAnsi="GHEA Grapalat" w:cs="Sylfaen"/>
                <w:color w:val="000000" w:themeColor="text1"/>
                <w:sz w:val="24"/>
                <w:szCs w:val="24"/>
                <w:lang w:val="hy-AM" w:eastAsia="ru-RU"/>
              </w:rPr>
            </w:pPr>
          </w:p>
        </w:tc>
        <w:tc>
          <w:tcPr>
            <w:tcW w:w="6745" w:type="dxa"/>
            <w:shd w:val="clear" w:color="auto" w:fill="D9D9D9" w:themeFill="background1" w:themeFillShade="D9"/>
          </w:tcPr>
          <w:p w14:paraId="5A87E920" w14:textId="48CEF06D" w:rsidR="00B80195" w:rsidRPr="00C519B4" w:rsidRDefault="00B80195" w:rsidP="00F45DFA">
            <w:pPr>
              <w:spacing w:line="360" w:lineRule="auto"/>
              <w:rPr>
                <w:rFonts w:ascii="GHEA Grapalat" w:hAnsi="GHEA Grapalat"/>
                <w:color w:val="000000" w:themeColor="text1"/>
                <w:lang w:val="hy-AM"/>
              </w:rPr>
            </w:pPr>
            <w:r w:rsidRPr="00C519B4">
              <w:rPr>
                <w:rFonts w:ascii="GHEA Grapalat" w:hAnsi="GHEA Grapalat"/>
                <w:color w:val="000000" w:themeColor="text1"/>
                <w:lang w:val="en-US"/>
              </w:rPr>
              <w:t xml:space="preserve">N </w:t>
            </w:r>
            <w:r w:rsidR="00C519B4" w:rsidRPr="00C519B4">
              <w:rPr>
                <w:rFonts w:ascii="GHEA Grapalat" w:hAnsi="GHEA Grapalat"/>
                <w:color w:val="000000" w:themeColor="text1"/>
              </w:rPr>
              <w:t>ՊՆ/01/792-2025</w:t>
            </w:r>
          </w:p>
        </w:tc>
      </w:tr>
      <w:tr w:rsidR="0048524F" w:rsidRPr="0048524F" w14:paraId="2B093C42" w14:textId="77777777" w:rsidTr="000168A4">
        <w:tc>
          <w:tcPr>
            <w:tcW w:w="7740" w:type="dxa"/>
            <w:shd w:val="clear" w:color="auto" w:fill="FFFFFF" w:themeFill="background1"/>
          </w:tcPr>
          <w:p w14:paraId="55893D52" w14:textId="77777777" w:rsidR="002114A5" w:rsidRPr="00C519B4" w:rsidRDefault="002114A5" w:rsidP="00F45DFA">
            <w:pPr>
              <w:spacing w:line="360" w:lineRule="auto"/>
              <w:ind w:right="-22"/>
              <w:rPr>
                <w:rFonts w:ascii="GHEA Grapalat" w:hAnsi="GHEA Grapalat"/>
                <w:color w:val="000000" w:themeColor="text1"/>
                <w:lang w:val="hy-AM"/>
              </w:rPr>
            </w:pPr>
            <w:r w:rsidRPr="00C519B4">
              <w:rPr>
                <w:rFonts w:ascii="GHEA Grapalat" w:hAnsi="GHEA Grapalat"/>
                <w:color w:val="000000" w:themeColor="text1"/>
                <w:lang w:val="hy-AM"/>
              </w:rPr>
              <w:t>Առաջարկություններ և դիտողություններ չունի։</w:t>
            </w:r>
          </w:p>
        </w:tc>
        <w:tc>
          <w:tcPr>
            <w:tcW w:w="6745" w:type="dxa"/>
            <w:shd w:val="clear" w:color="auto" w:fill="FFFFFF" w:themeFill="background1"/>
          </w:tcPr>
          <w:p w14:paraId="0D024477" w14:textId="77777777" w:rsidR="002114A5" w:rsidRPr="00C519B4" w:rsidRDefault="002114A5" w:rsidP="00F45DFA">
            <w:pPr>
              <w:spacing w:line="360" w:lineRule="auto"/>
              <w:rPr>
                <w:rFonts w:ascii="GHEA Grapalat" w:hAnsi="GHEA Grapalat"/>
                <w:color w:val="000000" w:themeColor="text1"/>
                <w:lang w:val="hy-AM"/>
              </w:rPr>
            </w:pPr>
            <w:r w:rsidRPr="00C519B4">
              <w:rPr>
                <w:rFonts w:ascii="GHEA Grapalat" w:hAnsi="GHEA Grapalat"/>
                <w:color w:val="000000" w:themeColor="text1"/>
                <w:lang w:val="hy-AM"/>
              </w:rPr>
              <w:t>Ընդունվել է։</w:t>
            </w:r>
          </w:p>
        </w:tc>
      </w:tr>
      <w:tr w:rsidR="00732A1B" w:rsidRPr="0048524F" w14:paraId="73920046" w14:textId="77777777" w:rsidTr="000168A4">
        <w:tc>
          <w:tcPr>
            <w:tcW w:w="7740" w:type="dxa"/>
            <w:vMerge w:val="restart"/>
            <w:shd w:val="clear" w:color="auto" w:fill="D9D9D9" w:themeFill="background1" w:themeFillShade="D9"/>
          </w:tcPr>
          <w:p w14:paraId="4E1D34DB" w14:textId="6E5F8C77" w:rsidR="00732A1B" w:rsidRPr="00C519B4" w:rsidRDefault="00732A1B" w:rsidP="00F45DFA">
            <w:pPr>
              <w:spacing w:line="360" w:lineRule="auto"/>
              <w:ind w:right="-22"/>
              <w:rPr>
                <w:rFonts w:ascii="GHEA Grapalat" w:hAnsi="GHEA Grapalat"/>
                <w:color w:val="000000" w:themeColor="text1"/>
                <w:lang w:val="hy-AM"/>
              </w:rPr>
            </w:pPr>
            <w:r w:rsidRPr="00732A1B">
              <w:rPr>
                <w:rFonts w:ascii="GHEA Grapalat" w:hAnsi="GHEA Grapalat"/>
                <w:b/>
                <w:color w:val="000000" w:themeColor="text1"/>
                <w:lang w:val="hy-AM"/>
              </w:rPr>
              <w:t>ՀՀ ազգային անվտանգության ծառայություն</w:t>
            </w:r>
          </w:p>
        </w:tc>
        <w:tc>
          <w:tcPr>
            <w:tcW w:w="6745" w:type="dxa"/>
            <w:shd w:val="clear" w:color="auto" w:fill="D9D9D9" w:themeFill="background1" w:themeFillShade="D9"/>
          </w:tcPr>
          <w:p w14:paraId="51819730" w14:textId="4C4B5EA3" w:rsidR="00732A1B" w:rsidRPr="00C519B4" w:rsidRDefault="00732A1B" w:rsidP="00F45DFA">
            <w:pPr>
              <w:spacing w:line="360" w:lineRule="auto"/>
              <w:rPr>
                <w:rFonts w:ascii="GHEA Grapalat" w:hAnsi="GHEA Grapalat"/>
                <w:color w:val="000000" w:themeColor="text1"/>
                <w:lang w:val="hy-AM"/>
              </w:rPr>
            </w:pPr>
            <w:r w:rsidRPr="00C519B4">
              <w:rPr>
                <w:rFonts w:ascii="GHEA Grapalat" w:hAnsi="GHEA Grapalat"/>
                <w:color w:val="000000" w:themeColor="text1"/>
                <w:lang w:val="hy-AM"/>
              </w:rPr>
              <w:t>2</w:t>
            </w:r>
            <w:r>
              <w:rPr>
                <w:rFonts w:ascii="GHEA Grapalat" w:hAnsi="GHEA Grapalat"/>
                <w:color w:val="000000" w:themeColor="text1"/>
                <w:lang w:val="hy-AM"/>
              </w:rPr>
              <w:t>9</w:t>
            </w:r>
            <w:r w:rsidRPr="00C519B4">
              <w:rPr>
                <w:rFonts w:ascii="MS Mincho" w:eastAsia="MS Mincho" w:hAnsi="MS Mincho" w:cs="MS Mincho" w:hint="eastAsia"/>
                <w:color w:val="000000" w:themeColor="text1"/>
                <w:lang w:val="hy-AM"/>
              </w:rPr>
              <w:t>․</w:t>
            </w:r>
            <w:r w:rsidRPr="00C519B4">
              <w:rPr>
                <w:rFonts w:ascii="GHEA Grapalat" w:hAnsi="GHEA Grapalat"/>
                <w:color w:val="000000" w:themeColor="text1"/>
                <w:lang w:val="hy-AM"/>
              </w:rPr>
              <w:t>01.2025թ.</w:t>
            </w:r>
          </w:p>
        </w:tc>
      </w:tr>
      <w:tr w:rsidR="00732A1B" w:rsidRPr="0048524F" w14:paraId="6BF4EE5A" w14:textId="77777777" w:rsidTr="000168A4">
        <w:tc>
          <w:tcPr>
            <w:tcW w:w="7740" w:type="dxa"/>
            <w:vMerge/>
            <w:shd w:val="clear" w:color="auto" w:fill="D9D9D9" w:themeFill="background1" w:themeFillShade="D9"/>
          </w:tcPr>
          <w:p w14:paraId="0FB7A625" w14:textId="77777777" w:rsidR="00732A1B" w:rsidRPr="00C519B4" w:rsidRDefault="00732A1B" w:rsidP="00F45DFA">
            <w:pPr>
              <w:spacing w:line="360" w:lineRule="auto"/>
              <w:ind w:right="-22"/>
              <w:rPr>
                <w:rFonts w:ascii="GHEA Grapalat" w:hAnsi="GHEA Grapalat"/>
                <w:color w:val="000000" w:themeColor="text1"/>
                <w:lang w:val="hy-AM"/>
              </w:rPr>
            </w:pPr>
          </w:p>
        </w:tc>
        <w:tc>
          <w:tcPr>
            <w:tcW w:w="6745" w:type="dxa"/>
            <w:shd w:val="clear" w:color="auto" w:fill="D9D9D9" w:themeFill="background1" w:themeFillShade="D9"/>
          </w:tcPr>
          <w:p w14:paraId="136D8786" w14:textId="628143A8" w:rsidR="00732A1B" w:rsidRPr="00C519B4" w:rsidRDefault="000275BA" w:rsidP="00F45DFA">
            <w:pPr>
              <w:spacing w:line="360" w:lineRule="auto"/>
              <w:rPr>
                <w:rFonts w:ascii="GHEA Grapalat" w:hAnsi="GHEA Grapalat"/>
                <w:color w:val="000000" w:themeColor="text1"/>
                <w:lang w:val="hy-AM"/>
              </w:rPr>
            </w:pPr>
            <w:r w:rsidRPr="00C519B4">
              <w:rPr>
                <w:rFonts w:ascii="GHEA Grapalat" w:hAnsi="GHEA Grapalat"/>
                <w:color w:val="000000" w:themeColor="text1"/>
                <w:lang w:val="en-US"/>
              </w:rPr>
              <w:t>N</w:t>
            </w:r>
            <w:r w:rsidRPr="00732A1B">
              <w:rPr>
                <w:rFonts w:ascii="GHEA Grapalat" w:hAnsi="GHEA Grapalat"/>
                <w:color w:val="000000" w:themeColor="text1"/>
              </w:rPr>
              <w:t xml:space="preserve"> </w:t>
            </w:r>
            <w:r w:rsidR="00732A1B" w:rsidRPr="00732A1B">
              <w:rPr>
                <w:rFonts w:ascii="GHEA Grapalat" w:hAnsi="GHEA Grapalat"/>
                <w:color w:val="000000" w:themeColor="text1"/>
              </w:rPr>
              <w:t>11/87</w:t>
            </w:r>
          </w:p>
        </w:tc>
      </w:tr>
      <w:tr w:rsidR="000275BA" w:rsidRPr="0048524F" w14:paraId="02F73A4F" w14:textId="77777777" w:rsidTr="000168A4">
        <w:tc>
          <w:tcPr>
            <w:tcW w:w="7740" w:type="dxa"/>
            <w:shd w:val="clear" w:color="auto" w:fill="FFFFFF" w:themeFill="background1"/>
          </w:tcPr>
          <w:p w14:paraId="10F167D6" w14:textId="2AF9227A" w:rsidR="000275BA" w:rsidRPr="00C519B4" w:rsidRDefault="000275BA" w:rsidP="000275BA">
            <w:pPr>
              <w:spacing w:line="360" w:lineRule="auto"/>
              <w:ind w:right="-22"/>
              <w:rPr>
                <w:rFonts w:ascii="GHEA Grapalat" w:hAnsi="GHEA Grapalat"/>
                <w:color w:val="000000" w:themeColor="text1"/>
                <w:lang w:val="hy-AM"/>
              </w:rPr>
            </w:pPr>
            <w:r w:rsidRPr="00C519B4">
              <w:rPr>
                <w:rFonts w:ascii="GHEA Grapalat" w:hAnsi="GHEA Grapalat"/>
                <w:color w:val="000000" w:themeColor="text1"/>
                <w:lang w:val="hy-AM"/>
              </w:rPr>
              <w:t>Առաջարկություններ և դիտողություններ չունի։</w:t>
            </w:r>
          </w:p>
        </w:tc>
        <w:tc>
          <w:tcPr>
            <w:tcW w:w="6745" w:type="dxa"/>
            <w:shd w:val="clear" w:color="auto" w:fill="FFFFFF" w:themeFill="background1"/>
          </w:tcPr>
          <w:p w14:paraId="1829498C" w14:textId="39049DAC" w:rsidR="000275BA" w:rsidRPr="00C519B4" w:rsidRDefault="000275BA" w:rsidP="000275BA">
            <w:pPr>
              <w:spacing w:line="360" w:lineRule="auto"/>
              <w:rPr>
                <w:rFonts w:ascii="GHEA Grapalat" w:hAnsi="GHEA Grapalat"/>
                <w:color w:val="000000" w:themeColor="text1"/>
                <w:lang w:val="hy-AM"/>
              </w:rPr>
            </w:pPr>
            <w:r w:rsidRPr="00C519B4">
              <w:rPr>
                <w:rFonts w:ascii="GHEA Grapalat" w:hAnsi="GHEA Grapalat"/>
                <w:color w:val="000000" w:themeColor="text1"/>
                <w:lang w:val="hy-AM"/>
              </w:rPr>
              <w:t>Ընդունվել է։</w:t>
            </w:r>
          </w:p>
        </w:tc>
      </w:tr>
      <w:tr w:rsidR="000275BA" w:rsidRPr="0048524F" w14:paraId="74C9347F" w14:textId="77777777" w:rsidTr="000168A4">
        <w:tc>
          <w:tcPr>
            <w:tcW w:w="7740" w:type="dxa"/>
            <w:vMerge w:val="restart"/>
            <w:shd w:val="clear" w:color="auto" w:fill="D9D9D9" w:themeFill="background1" w:themeFillShade="D9"/>
          </w:tcPr>
          <w:p w14:paraId="34D183DC" w14:textId="77777777" w:rsidR="000275BA" w:rsidRPr="00272F57" w:rsidRDefault="000275BA" w:rsidP="000275B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72F57">
              <w:rPr>
                <w:rFonts w:ascii="GHEA Grapalat" w:hAnsi="GHEA Grapalat" w:cs="Sylfaen"/>
                <w:b/>
                <w:color w:val="000000" w:themeColor="text1"/>
                <w:spacing w:val="0"/>
                <w:kern w:val="0"/>
                <w:position w:val="0"/>
                <w:sz w:val="24"/>
                <w:szCs w:val="24"/>
                <w:lang w:val="hy-AM"/>
              </w:rPr>
              <w:t>ՀՀ բարձր տեխնոլոգիական արդյունաբերության նախարարություն</w:t>
            </w:r>
          </w:p>
          <w:p w14:paraId="1E5C994F" w14:textId="77777777" w:rsidR="000275BA" w:rsidRPr="00C519B4" w:rsidRDefault="000275BA" w:rsidP="000275BA">
            <w:pPr>
              <w:spacing w:line="360" w:lineRule="auto"/>
              <w:ind w:right="-22"/>
              <w:rPr>
                <w:rFonts w:ascii="GHEA Grapalat" w:hAnsi="GHEA Grapalat"/>
                <w:color w:val="000000" w:themeColor="text1"/>
                <w:lang w:val="hy-AM"/>
              </w:rPr>
            </w:pPr>
          </w:p>
        </w:tc>
        <w:tc>
          <w:tcPr>
            <w:tcW w:w="6745" w:type="dxa"/>
            <w:shd w:val="clear" w:color="auto" w:fill="D9D9D9" w:themeFill="background1" w:themeFillShade="D9"/>
          </w:tcPr>
          <w:p w14:paraId="617230DB" w14:textId="4DA484EB" w:rsidR="000275BA" w:rsidRPr="00C519B4" w:rsidRDefault="000275BA" w:rsidP="000275BA">
            <w:pPr>
              <w:spacing w:line="360" w:lineRule="auto"/>
              <w:rPr>
                <w:rFonts w:ascii="GHEA Grapalat" w:hAnsi="GHEA Grapalat"/>
                <w:color w:val="000000" w:themeColor="text1"/>
                <w:lang w:val="hy-AM"/>
              </w:rPr>
            </w:pPr>
            <w:r w:rsidRPr="00C519B4">
              <w:rPr>
                <w:rFonts w:ascii="GHEA Grapalat" w:hAnsi="GHEA Grapalat"/>
                <w:color w:val="000000" w:themeColor="text1"/>
                <w:lang w:val="hy-AM"/>
              </w:rPr>
              <w:t>2</w:t>
            </w:r>
            <w:r>
              <w:rPr>
                <w:rFonts w:ascii="GHEA Grapalat" w:hAnsi="GHEA Grapalat"/>
                <w:color w:val="000000" w:themeColor="text1"/>
                <w:lang w:val="hy-AM"/>
              </w:rPr>
              <w:t>9</w:t>
            </w:r>
            <w:r w:rsidRPr="00C519B4">
              <w:rPr>
                <w:rFonts w:ascii="MS Mincho" w:eastAsia="MS Mincho" w:hAnsi="MS Mincho" w:cs="MS Mincho" w:hint="eastAsia"/>
                <w:color w:val="000000" w:themeColor="text1"/>
                <w:lang w:val="hy-AM"/>
              </w:rPr>
              <w:t>․</w:t>
            </w:r>
            <w:r w:rsidRPr="00C519B4">
              <w:rPr>
                <w:rFonts w:ascii="GHEA Grapalat" w:hAnsi="GHEA Grapalat"/>
                <w:color w:val="000000" w:themeColor="text1"/>
                <w:lang w:val="hy-AM"/>
              </w:rPr>
              <w:t>01.2025թ.</w:t>
            </w:r>
          </w:p>
        </w:tc>
      </w:tr>
      <w:tr w:rsidR="000275BA" w:rsidRPr="0048524F" w14:paraId="22EA0E59" w14:textId="77777777" w:rsidTr="000168A4">
        <w:tc>
          <w:tcPr>
            <w:tcW w:w="7740" w:type="dxa"/>
            <w:vMerge/>
            <w:shd w:val="clear" w:color="auto" w:fill="D9D9D9" w:themeFill="background1" w:themeFillShade="D9"/>
          </w:tcPr>
          <w:p w14:paraId="22B33720" w14:textId="77777777" w:rsidR="000275BA" w:rsidRPr="00C519B4" w:rsidRDefault="000275BA" w:rsidP="000275BA">
            <w:pPr>
              <w:spacing w:line="360" w:lineRule="auto"/>
              <w:ind w:right="-22"/>
              <w:rPr>
                <w:rFonts w:ascii="GHEA Grapalat" w:hAnsi="GHEA Grapalat"/>
                <w:color w:val="000000" w:themeColor="text1"/>
                <w:lang w:val="hy-AM"/>
              </w:rPr>
            </w:pPr>
          </w:p>
        </w:tc>
        <w:tc>
          <w:tcPr>
            <w:tcW w:w="6745" w:type="dxa"/>
            <w:shd w:val="clear" w:color="auto" w:fill="D9D9D9" w:themeFill="background1" w:themeFillShade="D9"/>
          </w:tcPr>
          <w:p w14:paraId="5056899C" w14:textId="299CEAA4" w:rsidR="000275BA" w:rsidRPr="00C519B4" w:rsidRDefault="000275BA" w:rsidP="000275BA">
            <w:pPr>
              <w:spacing w:line="360" w:lineRule="auto"/>
              <w:rPr>
                <w:rFonts w:ascii="GHEA Grapalat" w:hAnsi="GHEA Grapalat"/>
                <w:color w:val="000000" w:themeColor="text1"/>
                <w:lang w:val="hy-AM"/>
              </w:rPr>
            </w:pPr>
            <w:r w:rsidRPr="00C519B4">
              <w:rPr>
                <w:rFonts w:ascii="GHEA Grapalat" w:hAnsi="GHEA Grapalat"/>
                <w:color w:val="000000" w:themeColor="text1"/>
                <w:lang w:val="en-US"/>
              </w:rPr>
              <w:t xml:space="preserve">N </w:t>
            </w:r>
            <w:r w:rsidRPr="004F5115">
              <w:rPr>
                <w:rFonts w:ascii="GHEA Grapalat" w:hAnsi="GHEA Grapalat"/>
                <w:color w:val="000000" w:themeColor="text1"/>
              </w:rPr>
              <w:t>01/17.1/601-2025</w:t>
            </w:r>
          </w:p>
        </w:tc>
      </w:tr>
      <w:tr w:rsidR="000275BA" w:rsidRPr="0048524F" w14:paraId="530DFAD5" w14:textId="77777777" w:rsidTr="000168A4">
        <w:tc>
          <w:tcPr>
            <w:tcW w:w="7740" w:type="dxa"/>
            <w:shd w:val="clear" w:color="auto" w:fill="FFFFFF" w:themeFill="background1"/>
          </w:tcPr>
          <w:p w14:paraId="2800E789" w14:textId="39691CB3" w:rsidR="000275BA" w:rsidRPr="00C519B4" w:rsidRDefault="000275BA" w:rsidP="000275BA">
            <w:pPr>
              <w:spacing w:line="360" w:lineRule="auto"/>
              <w:ind w:right="-22"/>
              <w:rPr>
                <w:rFonts w:ascii="GHEA Grapalat" w:hAnsi="GHEA Grapalat"/>
                <w:color w:val="000000" w:themeColor="text1"/>
                <w:lang w:val="hy-AM"/>
              </w:rPr>
            </w:pPr>
            <w:r w:rsidRPr="00C519B4">
              <w:rPr>
                <w:rFonts w:ascii="GHEA Grapalat" w:hAnsi="GHEA Grapalat"/>
                <w:color w:val="000000" w:themeColor="text1"/>
                <w:lang w:val="hy-AM"/>
              </w:rPr>
              <w:t>Առաջարկություններ և դիտողություններ չունի։</w:t>
            </w:r>
          </w:p>
        </w:tc>
        <w:tc>
          <w:tcPr>
            <w:tcW w:w="6745" w:type="dxa"/>
            <w:shd w:val="clear" w:color="auto" w:fill="FFFFFF" w:themeFill="background1"/>
          </w:tcPr>
          <w:p w14:paraId="45BF32D5" w14:textId="5A47C3B1" w:rsidR="000275BA" w:rsidRPr="00C519B4" w:rsidRDefault="000275BA" w:rsidP="000275BA">
            <w:pPr>
              <w:spacing w:line="360" w:lineRule="auto"/>
              <w:rPr>
                <w:rFonts w:ascii="GHEA Grapalat" w:hAnsi="GHEA Grapalat"/>
                <w:color w:val="000000" w:themeColor="text1"/>
                <w:lang w:val="hy-AM"/>
              </w:rPr>
            </w:pPr>
            <w:r w:rsidRPr="00C519B4">
              <w:rPr>
                <w:rFonts w:ascii="GHEA Grapalat" w:hAnsi="GHEA Grapalat"/>
                <w:color w:val="000000" w:themeColor="text1"/>
                <w:lang w:val="hy-AM"/>
              </w:rPr>
              <w:t>Ընդունվել է։</w:t>
            </w:r>
          </w:p>
        </w:tc>
      </w:tr>
      <w:tr w:rsidR="000275BA" w:rsidRPr="0048524F" w14:paraId="658348F4" w14:textId="77777777" w:rsidTr="000168A4">
        <w:tc>
          <w:tcPr>
            <w:tcW w:w="7740" w:type="dxa"/>
            <w:vMerge w:val="restart"/>
            <w:shd w:val="clear" w:color="auto" w:fill="D9D9D9" w:themeFill="background1" w:themeFillShade="D9"/>
          </w:tcPr>
          <w:p w14:paraId="3FE3F367" w14:textId="54AC8CF3" w:rsidR="000275BA" w:rsidRPr="00815AE5" w:rsidRDefault="000275BA" w:rsidP="000275BA">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72F57">
              <w:rPr>
                <w:rFonts w:ascii="GHEA Grapalat" w:hAnsi="GHEA Grapalat" w:cs="Sylfaen"/>
                <w:b/>
                <w:color w:val="000000" w:themeColor="text1"/>
                <w:spacing w:val="0"/>
                <w:kern w:val="0"/>
                <w:position w:val="0"/>
                <w:sz w:val="24"/>
                <w:szCs w:val="24"/>
                <w:lang w:val="hy-AM"/>
              </w:rPr>
              <w:t xml:space="preserve">ՀՀ </w:t>
            </w:r>
            <w:r>
              <w:rPr>
                <w:rFonts w:ascii="GHEA Grapalat" w:hAnsi="GHEA Grapalat" w:cs="Sylfaen"/>
                <w:b/>
                <w:color w:val="000000" w:themeColor="text1"/>
                <w:spacing w:val="0"/>
                <w:kern w:val="0"/>
                <w:position w:val="0"/>
                <w:sz w:val="24"/>
                <w:szCs w:val="24"/>
                <w:lang w:val="hy-AM"/>
              </w:rPr>
              <w:t>շրջակա միջավայրի</w:t>
            </w:r>
            <w:r w:rsidRPr="00272F57">
              <w:rPr>
                <w:rFonts w:ascii="GHEA Grapalat" w:hAnsi="GHEA Grapalat" w:cs="Sylfaen"/>
                <w:b/>
                <w:color w:val="000000" w:themeColor="text1"/>
                <w:spacing w:val="0"/>
                <w:kern w:val="0"/>
                <w:position w:val="0"/>
                <w:sz w:val="24"/>
                <w:szCs w:val="24"/>
                <w:lang w:val="hy-AM"/>
              </w:rPr>
              <w:t xml:space="preserve"> նախարարություն</w:t>
            </w:r>
          </w:p>
        </w:tc>
        <w:tc>
          <w:tcPr>
            <w:tcW w:w="6745" w:type="dxa"/>
            <w:shd w:val="clear" w:color="auto" w:fill="D9D9D9" w:themeFill="background1" w:themeFillShade="D9"/>
          </w:tcPr>
          <w:p w14:paraId="26FD7BCE" w14:textId="25E35E01" w:rsidR="000275BA" w:rsidRPr="00C519B4" w:rsidRDefault="000275BA" w:rsidP="000275BA">
            <w:pPr>
              <w:spacing w:line="360" w:lineRule="auto"/>
              <w:rPr>
                <w:rFonts w:ascii="GHEA Grapalat" w:hAnsi="GHEA Grapalat"/>
                <w:color w:val="000000" w:themeColor="text1"/>
                <w:lang w:val="hy-AM"/>
              </w:rPr>
            </w:pPr>
            <w:r w:rsidRPr="00C519B4">
              <w:rPr>
                <w:rFonts w:ascii="GHEA Grapalat" w:hAnsi="GHEA Grapalat"/>
                <w:color w:val="000000" w:themeColor="text1"/>
                <w:lang w:val="hy-AM"/>
              </w:rPr>
              <w:t>2</w:t>
            </w:r>
            <w:r>
              <w:rPr>
                <w:rFonts w:ascii="GHEA Grapalat" w:hAnsi="GHEA Grapalat"/>
                <w:color w:val="000000" w:themeColor="text1"/>
                <w:lang w:val="hy-AM"/>
              </w:rPr>
              <w:t>4</w:t>
            </w:r>
            <w:r w:rsidRPr="00C519B4">
              <w:rPr>
                <w:rFonts w:ascii="MS Mincho" w:eastAsia="MS Mincho" w:hAnsi="MS Mincho" w:cs="MS Mincho" w:hint="eastAsia"/>
                <w:color w:val="000000" w:themeColor="text1"/>
                <w:lang w:val="hy-AM"/>
              </w:rPr>
              <w:t>․</w:t>
            </w:r>
            <w:r w:rsidRPr="00C519B4">
              <w:rPr>
                <w:rFonts w:ascii="GHEA Grapalat" w:hAnsi="GHEA Grapalat"/>
                <w:color w:val="000000" w:themeColor="text1"/>
                <w:lang w:val="hy-AM"/>
              </w:rPr>
              <w:t>01.2025թ.</w:t>
            </w:r>
          </w:p>
        </w:tc>
      </w:tr>
      <w:tr w:rsidR="000275BA" w:rsidRPr="0048524F" w14:paraId="130637FE" w14:textId="77777777" w:rsidTr="000168A4">
        <w:tc>
          <w:tcPr>
            <w:tcW w:w="7740" w:type="dxa"/>
            <w:vMerge/>
            <w:shd w:val="clear" w:color="auto" w:fill="D9D9D9" w:themeFill="background1" w:themeFillShade="D9"/>
          </w:tcPr>
          <w:p w14:paraId="6571A319" w14:textId="1C0400D0" w:rsidR="000275BA" w:rsidRPr="00C519B4" w:rsidRDefault="000275BA" w:rsidP="000275BA">
            <w:pPr>
              <w:spacing w:line="360" w:lineRule="auto"/>
              <w:ind w:right="-22"/>
              <w:rPr>
                <w:rFonts w:ascii="GHEA Grapalat" w:hAnsi="GHEA Grapalat"/>
                <w:color w:val="000000" w:themeColor="text1"/>
                <w:lang w:val="hy-AM"/>
              </w:rPr>
            </w:pPr>
          </w:p>
        </w:tc>
        <w:tc>
          <w:tcPr>
            <w:tcW w:w="6745" w:type="dxa"/>
            <w:shd w:val="clear" w:color="auto" w:fill="D9D9D9" w:themeFill="background1" w:themeFillShade="D9"/>
          </w:tcPr>
          <w:p w14:paraId="538AE87F" w14:textId="3F100171" w:rsidR="000275BA" w:rsidRPr="00C519B4" w:rsidRDefault="000275BA" w:rsidP="000275BA">
            <w:pPr>
              <w:spacing w:line="360" w:lineRule="auto"/>
              <w:rPr>
                <w:rFonts w:ascii="GHEA Grapalat" w:hAnsi="GHEA Grapalat"/>
                <w:color w:val="000000" w:themeColor="text1"/>
                <w:lang w:val="hy-AM"/>
              </w:rPr>
            </w:pPr>
            <w:r w:rsidRPr="00C519B4">
              <w:rPr>
                <w:rFonts w:ascii="GHEA Grapalat" w:hAnsi="GHEA Grapalat"/>
                <w:color w:val="000000" w:themeColor="text1"/>
                <w:lang w:val="en-US"/>
              </w:rPr>
              <w:t>N</w:t>
            </w:r>
            <w:r w:rsidRPr="00815AE5">
              <w:rPr>
                <w:rFonts w:ascii="GHEA Grapalat" w:hAnsi="GHEA Grapalat"/>
                <w:color w:val="000000" w:themeColor="text1"/>
              </w:rPr>
              <w:t xml:space="preserve"> 1/04.6/771-2025</w:t>
            </w:r>
          </w:p>
        </w:tc>
      </w:tr>
      <w:tr w:rsidR="000275BA" w:rsidRPr="0048524F" w14:paraId="03030219" w14:textId="77777777" w:rsidTr="000168A4">
        <w:tc>
          <w:tcPr>
            <w:tcW w:w="7740" w:type="dxa"/>
            <w:shd w:val="clear" w:color="auto" w:fill="FFFFFF" w:themeFill="background1"/>
          </w:tcPr>
          <w:p w14:paraId="6735450E" w14:textId="5FC6386A" w:rsidR="000275BA" w:rsidRPr="00C519B4" w:rsidRDefault="000275BA" w:rsidP="000275BA">
            <w:pPr>
              <w:spacing w:line="360" w:lineRule="auto"/>
              <w:ind w:right="-22"/>
              <w:rPr>
                <w:rFonts w:ascii="GHEA Grapalat" w:hAnsi="GHEA Grapalat"/>
                <w:color w:val="000000" w:themeColor="text1"/>
                <w:lang w:val="hy-AM"/>
              </w:rPr>
            </w:pPr>
            <w:r w:rsidRPr="00C519B4">
              <w:rPr>
                <w:rFonts w:ascii="GHEA Grapalat" w:hAnsi="GHEA Grapalat"/>
                <w:color w:val="000000" w:themeColor="text1"/>
                <w:lang w:val="hy-AM"/>
              </w:rPr>
              <w:t>Առաջարկություններ և դիտողություններ չունի</w:t>
            </w:r>
            <w:r w:rsidR="00C31143">
              <w:rPr>
                <w:rFonts w:ascii="GHEA Grapalat" w:hAnsi="GHEA Grapalat"/>
                <w:color w:val="000000" w:themeColor="text1"/>
                <w:lang w:val="hy-AM"/>
              </w:rPr>
              <w:t>։</w:t>
            </w:r>
          </w:p>
        </w:tc>
        <w:tc>
          <w:tcPr>
            <w:tcW w:w="6745" w:type="dxa"/>
            <w:shd w:val="clear" w:color="auto" w:fill="FFFFFF" w:themeFill="background1"/>
          </w:tcPr>
          <w:p w14:paraId="01A71CA8" w14:textId="3DC75C3B" w:rsidR="000275BA" w:rsidRPr="00C519B4" w:rsidRDefault="000275BA" w:rsidP="000275BA">
            <w:pPr>
              <w:spacing w:line="360" w:lineRule="auto"/>
              <w:rPr>
                <w:rFonts w:ascii="GHEA Grapalat" w:hAnsi="GHEA Grapalat"/>
                <w:color w:val="000000" w:themeColor="text1"/>
                <w:lang w:val="hy-AM"/>
              </w:rPr>
            </w:pPr>
            <w:r w:rsidRPr="00C519B4">
              <w:rPr>
                <w:rFonts w:ascii="GHEA Grapalat" w:hAnsi="GHEA Grapalat"/>
                <w:color w:val="000000" w:themeColor="text1"/>
                <w:lang w:val="hy-AM"/>
              </w:rPr>
              <w:t>Ընդունվել է։</w:t>
            </w:r>
          </w:p>
        </w:tc>
      </w:tr>
      <w:tr w:rsidR="000275BA" w:rsidRPr="0048524F" w14:paraId="7A2FF8E7" w14:textId="77777777" w:rsidTr="000168A4">
        <w:tc>
          <w:tcPr>
            <w:tcW w:w="7740" w:type="dxa"/>
            <w:vMerge w:val="restart"/>
            <w:shd w:val="clear" w:color="auto" w:fill="D9D9D9" w:themeFill="background1" w:themeFillShade="D9"/>
          </w:tcPr>
          <w:p w14:paraId="38F3205C" w14:textId="57A3D49D" w:rsidR="000275BA" w:rsidRPr="00C519B4" w:rsidRDefault="000275BA" w:rsidP="000275BA">
            <w:pPr>
              <w:pStyle w:val="a4"/>
              <w:tabs>
                <w:tab w:val="clear" w:pos="4320"/>
                <w:tab w:val="clear" w:pos="8640"/>
              </w:tabs>
              <w:spacing w:line="360" w:lineRule="auto"/>
              <w:rPr>
                <w:rFonts w:ascii="GHEA Grapalat" w:hAnsi="GHEA Grapalat"/>
                <w:color w:val="000000" w:themeColor="text1"/>
                <w:lang w:val="hy-AM"/>
              </w:rPr>
            </w:pPr>
            <w:r>
              <w:rPr>
                <w:rFonts w:ascii="GHEA Grapalat" w:hAnsi="GHEA Grapalat" w:cs="Sylfaen"/>
                <w:b/>
                <w:color w:val="000000" w:themeColor="text1"/>
                <w:spacing w:val="0"/>
                <w:kern w:val="0"/>
                <w:position w:val="0"/>
                <w:sz w:val="24"/>
                <w:szCs w:val="24"/>
                <w:lang w:val="hy-AM"/>
              </w:rPr>
              <w:t>ՀՀ կ</w:t>
            </w:r>
            <w:r w:rsidRPr="00C36D9F">
              <w:rPr>
                <w:rFonts w:ascii="GHEA Grapalat" w:hAnsi="GHEA Grapalat" w:cs="Sylfaen"/>
                <w:b/>
                <w:color w:val="000000" w:themeColor="text1"/>
                <w:spacing w:val="0"/>
                <w:kern w:val="0"/>
                <w:position w:val="0"/>
                <w:sz w:val="24"/>
                <w:szCs w:val="24"/>
                <w:lang w:val="hy-AM"/>
              </w:rPr>
              <w:t>րթության, գիտության, մշակույթի և սպորտի նախարարություն</w:t>
            </w:r>
          </w:p>
        </w:tc>
        <w:tc>
          <w:tcPr>
            <w:tcW w:w="6745" w:type="dxa"/>
            <w:shd w:val="clear" w:color="auto" w:fill="D9D9D9" w:themeFill="background1" w:themeFillShade="D9"/>
          </w:tcPr>
          <w:p w14:paraId="622D2D4E" w14:textId="6CD2C43E" w:rsidR="000275BA" w:rsidRPr="00C519B4" w:rsidRDefault="000275BA" w:rsidP="000275BA">
            <w:pPr>
              <w:spacing w:line="360" w:lineRule="auto"/>
              <w:rPr>
                <w:rFonts w:ascii="GHEA Grapalat" w:hAnsi="GHEA Grapalat"/>
                <w:color w:val="000000" w:themeColor="text1"/>
                <w:lang w:val="hy-AM"/>
              </w:rPr>
            </w:pPr>
            <w:r w:rsidRPr="00C519B4">
              <w:rPr>
                <w:rFonts w:ascii="GHEA Grapalat" w:hAnsi="GHEA Grapalat"/>
                <w:color w:val="000000" w:themeColor="text1"/>
                <w:lang w:val="hy-AM"/>
              </w:rPr>
              <w:t>2</w:t>
            </w:r>
            <w:r>
              <w:rPr>
                <w:rFonts w:ascii="GHEA Grapalat" w:hAnsi="GHEA Grapalat"/>
                <w:color w:val="000000" w:themeColor="text1"/>
                <w:lang w:val="hy-AM"/>
              </w:rPr>
              <w:t>9</w:t>
            </w:r>
            <w:r w:rsidRPr="00C519B4">
              <w:rPr>
                <w:rFonts w:ascii="Microsoft JhengHei" w:eastAsia="Microsoft JhengHei" w:hAnsi="Microsoft JhengHei" w:cs="Microsoft JhengHei" w:hint="eastAsia"/>
                <w:color w:val="000000" w:themeColor="text1"/>
                <w:lang w:val="hy-AM"/>
              </w:rPr>
              <w:t>․</w:t>
            </w:r>
            <w:r w:rsidRPr="00C519B4">
              <w:rPr>
                <w:rFonts w:ascii="GHEA Grapalat" w:hAnsi="GHEA Grapalat"/>
                <w:color w:val="000000" w:themeColor="text1"/>
                <w:lang w:val="hy-AM"/>
              </w:rPr>
              <w:t>01.2025թ.</w:t>
            </w:r>
          </w:p>
        </w:tc>
      </w:tr>
      <w:tr w:rsidR="000275BA" w:rsidRPr="0048524F" w14:paraId="7FF9DC45" w14:textId="77777777" w:rsidTr="000168A4">
        <w:tc>
          <w:tcPr>
            <w:tcW w:w="7740" w:type="dxa"/>
            <w:vMerge/>
            <w:shd w:val="clear" w:color="auto" w:fill="D9D9D9" w:themeFill="background1" w:themeFillShade="D9"/>
          </w:tcPr>
          <w:p w14:paraId="3921AE48" w14:textId="77777777" w:rsidR="000275BA" w:rsidRPr="00C519B4" w:rsidRDefault="000275BA" w:rsidP="000275BA">
            <w:pPr>
              <w:spacing w:line="360" w:lineRule="auto"/>
              <w:ind w:right="-22"/>
              <w:rPr>
                <w:rFonts w:ascii="GHEA Grapalat" w:hAnsi="GHEA Grapalat"/>
                <w:color w:val="000000" w:themeColor="text1"/>
                <w:lang w:val="hy-AM"/>
              </w:rPr>
            </w:pPr>
          </w:p>
        </w:tc>
        <w:tc>
          <w:tcPr>
            <w:tcW w:w="6745" w:type="dxa"/>
            <w:shd w:val="clear" w:color="auto" w:fill="D9D9D9" w:themeFill="background1" w:themeFillShade="D9"/>
          </w:tcPr>
          <w:p w14:paraId="5C27DA98" w14:textId="714F6C68" w:rsidR="000275BA" w:rsidRPr="00C519B4" w:rsidRDefault="000275BA" w:rsidP="000275BA">
            <w:pPr>
              <w:spacing w:line="360" w:lineRule="auto"/>
              <w:rPr>
                <w:rFonts w:ascii="GHEA Grapalat" w:hAnsi="GHEA Grapalat"/>
                <w:color w:val="000000" w:themeColor="text1"/>
                <w:lang w:val="hy-AM"/>
              </w:rPr>
            </w:pPr>
            <w:r w:rsidRPr="00C519B4">
              <w:rPr>
                <w:rFonts w:ascii="GHEA Grapalat" w:hAnsi="GHEA Grapalat"/>
                <w:color w:val="000000" w:themeColor="text1"/>
                <w:lang w:val="en-US"/>
              </w:rPr>
              <w:t>N</w:t>
            </w:r>
            <w:r w:rsidRPr="00C36D9F">
              <w:rPr>
                <w:rFonts w:ascii="GHEA Grapalat" w:hAnsi="GHEA Grapalat"/>
                <w:color w:val="000000" w:themeColor="text1"/>
              </w:rPr>
              <w:t xml:space="preserve"> 01/20.1/2198-2025</w:t>
            </w:r>
          </w:p>
        </w:tc>
      </w:tr>
      <w:tr w:rsidR="000275BA" w:rsidRPr="0048524F" w14:paraId="42333A7E" w14:textId="77777777" w:rsidTr="000168A4">
        <w:tc>
          <w:tcPr>
            <w:tcW w:w="7740" w:type="dxa"/>
            <w:shd w:val="clear" w:color="auto" w:fill="FFFFFF" w:themeFill="background1"/>
          </w:tcPr>
          <w:p w14:paraId="56928839" w14:textId="526F18FE" w:rsidR="000275BA" w:rsidRPr="00C519B4" w:rsidRDefault="000275BA" w:rsidP="000275BA">
            <w:pPr>
              <w:spacing w:line="360" w:lineRule="auto"/>
              <w:ind w:right="-22"/>
              <w:rPr>
                <w:rFonts w:ascii="GHEA Grapalat" w:hAnsi="GHEA Grapalat"/>
                <w:color w:val="000000" w:themeColor="text1"/>
                <w:lang w:val="hy-AM"/>
              </w:rPr>
            </w:pPr>
            <w:r w:rsidRPr="00C519B4">
              <w:rPr>
                <w:rFonts w:ascii="GHEA Grapalat" w:hAnsi="GHEA Grapalat"/>
                <w:color w:val="000000" w:themeColor="text1"/>
                <w:lang w:val="hy-AM"/>
              </w:rPr>
              <w:t>Առաջարկություններ և դիտողություններ չունի</w:t>
            </w:r>
            <w:r w:rsidR="00C31143">
              <w:rPr>
                <w:rFonts w:ascii="GHEA Grapalat" w:hAnsi="GHEA Grapalat"/>
                <w:color w:val="000000" w:themeColor="text1"/>
                <w:lang w:val="hy-AM"/>
              </w:rPr>
              <w:t>։</w:t>
            </w:r>
          </w:p>
        </w:tc>
        <w:tc>
          <w:tcPr>
            <w:tcW w:w="6745" w:type="dxa"/>
            <w:shd w:val="clear" w:color="auto" w:fill="FFFFFF" w:themeFill="background1"/>
          </w:tcPr>
          <w:p w14:paraId="4E80E738" w14:textId="4E6D6ADA" w:rsidR="000275BA" w:rsidRPr="00C519B4" w:rsidRDefault="000275BA" w:rsidP="000275BA">
            <w:pPr>
              <w:spacing w:line="360" w:lineRule="auto"/>
              <w:rPr>
                <w:rFonts w:ascii="GHEA Grapalat" w:hAnsi="GHEA Grapalat"/>
                <w:color w:val="000000" w:themeColor="text1"/>
                <w:lang w:val="hy-AM"/>
              </w:rPr>
            </w:pPr>
            <w:r w:rsidRPr="00C519B4">
              <w:rPr>
                <w:rFonts w:ascii="GHEA Grapalat" w:hAnsi="GHEA Grapalat"/>
                <w:color w:val="000000" w:themeColor="text1"/>
                <w:lang w:val="hy-AM"/>
              </w:rPr>
              <w:t>Ընդունվել է։</w:t>
            </w:r>
          </w:p>
        </w:tc>
      </w:tr>
      <w:tr w:rsidR="000275BA" w:rsidRPr="0048524F" w14:paraId="5B892343" w14:textId="77777777" w:rsidTr="000168A4">
        <w:tc>
          <w:tcPr>
            <w:tcW w:w="7740" w:type="dxa"/>
            <w:vMerge w:val="restart"/>
            <w:shd w:val="clear" w:color="auto" w:fill="D9D9D9" w:themeFill="background1" w:themeFillShade="D9"/>
          </w:tcPr>
          <w:p w14:paraId="759A4793" w14:textId="6BA7934F" w:rsidR="000275BA" w:rsidRPr="0015244C" w:rsidRDefault="000275BA" w:rsidP="000275BA">
            <w:pPr>
              <w:spacing w:line="360" w:lineRule="auto"/>
              <w:ind w:right="-22"/>
              <w:rPr>
                <w:rFonts w:ascii="GHEA Grapalat" w:hAnsi="GHEA Grapalat"/>
                <w:b/>
                <w:color w:val="000000" w:themeColor="text1"/>
                <w:lang w:val="hy-AM"/>
              </w:rPr>
            </w:pPr>
            <w:r w:rsidRPr="0015244C">
              <w:rPr>
                <w:rFonts w:ascii="GHEA Grapalat" w:hAnsi="GHEA Grapalat"/>
                <w:b/>
                <w:color w:val="000000" w:themeColor="text1"/>
                <w:lang w:val="hy-AM"/>
              </w:rPr>
              <w:t>ՀՀ աշխատանքի և սոցիալական հարցերի նախարարություն</w:t>
            </w:r>
          </w:p>
        </w:tc>
        <w:tc>
          <w:tcPr>
            <w:tcW w:w="6745" w:type="dxa"/>
            <w:shd w:val="clear" w:color="auto" w:fill="D9D9D9" w:themeFill="background1" w:themeFillShade="D9"/>
          </w:tcPr>
          <w:p w14:paraId="3AB8B875" w14:textId="0F56CCE0" w:rsidR="000275BA" w:rsidRPr="000275BA" w:rsidRDefault="000275BA" w:rsidP="000275BA">
            <w:pPr>
              <w:spacing w:line="360" w:lineRule="auto"/>
              <w:rPr>
                <w:rFonts w:ascii="MS Mincho" w:eastAsia="MS Mincho" w:hAnsi="MS Mincho" w:cs="MS Mincho"/>
                <w:color w:val="000000" w:themeColor="text1"/>
                <w:lang w:val="hy-AM"/>
              </w:rPr>
            </w:pPr>
            <w:r>
              <w:rPr>
                <w:rFonts w:ascii="GHEA Grapalat" w:hAnsi="GHEA Grapalat"/>
                <w:color w:val="000000" w:themeColor="text1"/>
                <w:lang w:val="hy-AM"/>
              </w:rPr>
              <w:t>31</w:t>
            </w:r>
            <w:r w:rsidRPr="000275BA">
              <w:rPr>
                <w:rFonts w:ascii="MS Mincho" w:eastAsia="MS Mincho" w:hAnsi="MS Mincho" w:cs="MS Mincho" w:hint="eastAsia"/>
                <w:color w:val="000000" w:themeColor="text1"/>
                <w:lang w:val="hy-AM"/>
              </w:rPr>
              <w:t>․</w:t>
            </w:r>
            <w:r w:rsidRPr="000275BA">
              <w:rPr>
                <w:rFonts w:ascii="GHEA Grapalat" w:hAnsi="GHEA Grapalat"/>
                <w:color w:val="000000" w:themeColor="text1"/>
                <w:lang w:val="hy-AM"/>
              </w:rPr>
              <w:t>01</w:t>
            </w:r>
            <w:r w:rsidRPr="000275BA">
              <w:rPr>
                <w:rFonts w:ascii="MS Mincho" w:eastAsia="MS Mincho" w:hAnsi="MS Mincho" w:cs="MS Mincho" w:hint="eastAsia"/>
                <w:color w:val="000000" w:themeColor="text1"/>
                <w:lang w:val="hy-AM"/>
              </w:rPr>
              <w:t>․</w:t>
            </w:r>
            <w:r w:rsidRPr="000275BA">
              <w:rPr>
                <w:rFonts w:ascii="GHEA Grapalat" w:hAnsi="GHEA Grapalat"/>
                <w:color w:val="000000" w:themeColor="text1"/>
                <w:lang w:val="hy-AM"/>
              </w:rPr>
              <w:t>2025թ</w:t>
            </w:r>
            <w:r w:rsidRPr="000275BA">
              <w:rPr>
                <w:rFonts w:ascii="MS Mincho" w:eastAsia="MS Mincho" w:hAnsi="MS Mincho" w:cs="MS Mincho" w:hint="eastAsia"/>
                <w:color w:val="000000" w:themeColor="text1"/>
                <w:lang w:val="hy-AM"/>
              </w:rPr>
              <w:t>․</w:t>
            </w:r>
          </w:p>
        </w:tc>
      </w:tr>
      <w:tr w:rsidR="000275BA" w:rsidRPr="0048524F" w14:paraId="0CC6AB0B" w14:textId="77777777" w:rsidTr="000168A4">
        <w:tc>
          <w:tcPr>
            <w:tcW w:w="7740" w:type="dxa"/>
            <w:vMerge/>
            <w:shd w:val="clear" w:color="auto" w:fill="D9D9D9" w:themeFill="background1" w:themeFillShade="D9"/>
          </w:tcPr>
          <w:p w14:paraId="69663C09" w14:textId="77777777" w:rsidR="000275BA" w:rsidRPr="00C519B4" w:rsidRDefault="000275BA" w:rsidP="000275BA">
            <w:pPr>
              <w:spacing w:line="360" w:lineRule="auto"/>
              <w:ind w:right="-22"/>
              <w:rPr>
                <w:rFonts w:ascii="GHEA Grapalat" w:hAnsi="GHEA Grapalat"/>
                <w:color w:val="000000" w:themeColor="text1"/>
                <w:lang w:val="hy-AM"/>
              </w:rPr>
            </w:pPr>
          </w:p>
        </w:tc>
        <w:tc>
          <w:tcPr>
            <w:tcW w:w="6745" w:type="dxa"/>
            <w:shd w:val="clear" w:color="auto" w:fill="D9D9D9" w:themeFill="background1" w:themeFillShade="D9"/>
          </w:tcPr>
          <w:p w14:paraId="121A0F39" w14:textId="5ED938BE" w:rsidR="000275BA" w:rsidRPr="00C519B4" w:rsidRDefault="000275BA" w:rsidP="000275BA">
            <w:pPr>
              <w:spacing w:line="360" w:lineRule="auto"/>
              <w:rPr>
                <w:rFonts w:ascii="GHEA Grapalat" w:hAnsi="GHEA Grapalat"/>
                <w:color w:val="000000" w:themeColor="text1"/>
                <w:lang w:val="hy-AM"/>
              </w:rPr>
            </w:pPr>
            <w:r w:rsidRPr="00C519B4">
              <w:rPr>
                <w:rFonts w:ascii="GHEA Grapalat" w:hAnsi="GHEA Grapalat"/>
                <w:color w:val="000000" w:themeColor="text1"/>
                <w:lang w:val="en-US"/>
              </w:rPr>
              <w:t>N</w:t>
            </w:r>
            <w:r w:rsidRPr="000275BA">
              <w:rPr>
                <w:rFonts w:ascii="GHEA Grapalat" w:hAnsi="GHEA Grapalat"/>
                <w:color w:val="000000" w:themeColor="text1"/>
              </w:rPr>
              <w:t xml:space="preserve"> ՆՄ/ԳԽ/2471-2025</w:t>
            </w:r>
          </w:p>
        </w:tc>
      </w:tr>
      <w:tr w:rsidR="000275BA" w:rsidRPr="0048524F" w14:paraId="4707194A" w14:textId="77777777" w:rsidTr="000168A4">
        <w:tc>
          <w:tcPr>
            <w:tcW w:w="7740" w:type="dxa"/>
            <w:shd w:val="clear" w:color="auto" w:fill="FFFFFF" w:themeFill="background1"/>
          </w:tcPr>
          <w:p w14:paraId="1427A0DF" w14:textId="0B1EA3FD" w:rsidR="000275BA" w:rsidRPr="00C519B4" w:rsidRDefault="000275BA" w:rsidP="000275BA">
            <w:pPr>
              <w:spacing w:line="360" w:lineRule="auto"/>
              <w:ind w:right="-22"/>
              <w:rPr>
                <w:rFonts w:ascii="GHEA Grapalat" w:hAnsi="GHEA Grapalat"/>
                <w:color w:val="000000" w:themeColor="text1"/>
                <w:lang w:val="hy-AM"/>
              </w:rPr>
            </w:pPr>
            <w:r w:rsidRPr="00C519B4">
              <w:rPr>
                <w:rFonts w:ascii="GHEA Grapalat" w:hAnsi="GHEA Grapalat"/>
                <w:color w:val="000000" w:themeColor="text1"/>
                <w:lang w:val="hy-AM"/>
              </w:rPr>
              <w:t>Առաջարկություններ և դիտողություններ չունի</w:t>
            </w:r>
            <w:r w:rsidR="00C31143">
              <w:rPr>
                <w:rFonts w:ascii="GHEA Grapalat" w:hAnsi="GHEA Grapalat"/>
                <w:color w:val="000000" w:themeColor="text1"/>
                <w:lang w:val="hy-AM"/>
              </w:rPr>
              <w:t>։</w:t>
            </w:r>
          </w:p>
        </w:tc>
        <w:tc>
          <w:tcPr>
            <w:tcW w:w="6745" w:type="dxa"/>
            <w:shd w:val="clear" w:color="auto" w:fill="FFFFFF" w:themeFill="background1"/>
          </w:tcPr>
          <w:p w14:paraId="4F533AE4" w14:textId="56A91532" w:rsidR="000275BA" w:rsidRPr="00C519B4" w:rsidRDefault="000275BA" w:rsidP="000275BA">
            <w:pPr>
              <w:spacing w:line="360" w:lineRule="auto"/>
              <w:rPr>
                <w:rFonts w:ascii="GHEA Grapalat" w:hAnsi="GHEA Grapalat"/>
                <w:color w:val="000000" w:themeColor="text1"/>
                <w:lang w:val="hy-AM"/>
              </w:rPr>
            </w:pPr>
            <w:r w:rsidRPr="00C519B4">
              <w:rPr>
                <w:rFonts w:ascii="GHEA Grapalat" w:hAnsi="GHEA Grapalat"/>
                <w:color w:val="000000" w:themeColor="text1"/>
                <w:lang w:val="hy-AM"/>
              </w:rPr>
              <w:t>Ընդունվել է։</w:t>
            </w:r>
          </w:p>
        </w:tc>
      </w:tr>
      <w:tr w:rsidR="00C926E4" w:rsidRPr="0048524F" w14:paraId="5341A6E9" w14:textId="77777777" w:rsidTr="000168A4">
        <w:tc>
          <w:tcPr>
            <w:tcW w:w="7740" w:type="dxa"/>
            <w:vMerge w:val="restart"/>
            <w:shd w:val="clear" w:color="auto" w:fill="D9D9D9" w:themeFill="background1" w:themeFillShade="D9"/>
          </w:tcPr>
          <w:p w14:paraId="2E888E78" w14:textId="7A5EF829" w:rsidR="00C926E4" w:rsidRPr="00C519B4" w:rsidRDefault="00C926E4" w:rsidP="00C926E4">
            <w:pPr>
              <w:spacing w:line="360" w:lineRule="auto"/>
              <w:ind w:right="-22"/>
              <w:rPr>
                <w:rFonts w:ascii="GHEA Grapalat" w:hAnsi="GHEA Grapalat"/>
                <w:color w:val="000000" w:themeColor="text1"/>
                <w:lang w:val="hy-AM"/>
              </w:rPr>
            </w:pPr>
            <w:r w:rsidRPr="0015244C">
              <w:rPr>
                <w:rFonts w:ascii="GHEA Grapalat" w:hAnsi="GHEA Grapalat"/>
                <w:b/>
                <w:color w:val="000000" w:themeColor="text1"/>
                <w:lang w:val="hy-AM"/>
              </w:rPr>
              <w:t xml:space="preserve">ՀՀ </w:t>
            </w:r>
            <w:r>
              <w:rPr>
                <w:rFonts w:ascii="GHEA Grapalat" w:hAnsi="GHEA Grapalat"/>
                <w:b/>
                <w:color w:val="000000" w:themeColor="text1"/>
                <w:lang w:val="hy-AM"/>
              </w:rPr>
              <w:t>առողջապահության</w:t>
            </w:r>
            <w:r w:rsidRPr="0015244C">
              <w:rPr>
                <w:rFonts w:ascii="GHEA Grapalat" w:hAnsi="GHEA Grapalat"/>
                <w:b/>
                <w:color w:val="000000" w:themeColor="text1"/>
                <w:lang w:val="hy-AM"/>
              </w:rPr>
              <w:t xml:space="preserve"> նախարարություն</w:t>
            </w:r>
          </w:p>
        </w:tc>
        <w:tc>
          <w:tcPr>
            <w:tcW w:w="6745" w:type="dxa"/>
            <w:shd w:val="clear" w:color="auto" w:fill="D9D9D9" w:themeFill="background1" w:themeFillShade="D9"/>
          </w:tcPr>
          <w:p w14:paraId="47CE5FE5" w14:textId="1B9F68C1" w:rsidR="00C926E4" w:rsidRPr="00C519B4" w:rsidRDefault="00C926E4" w:rsidP="00C926E4">
            <w:pPr>
              <w:spacing w:line="360" w:lineRule="auto"/>
              <w:rPr>
                <w:rFonts w:ascii="GHEA Grapalat" w:hAnsi="GHEA Grapalat"/>
                <w:color w:val="000000" w:themeColor="text1"/>
                <w:lang w:val="hy-AM"/>
              </w:rPr>
            </w:pPr>
            <w:r>
              <w:rPr>
                <w:rFonts w:ascii="GHEA Grapalat" w:hAnsi="GHEA Grapalat"/>
                <w:color w:val="000000" w:themeColor="text1"/>
                <w:lang w:val="hy-AM"/>
              </w:rPr>
              <w:t>07</w:t>
            </w:r>
            <w:r w:rsidRPr="000275BA">
              <w:rPr>
                <w:rFonts w:ascii="MS Mincho" w:eastAsia="MS Mincho" w:hAnsi="MS Mincho" w:cs="MS Mincho" w:hint="eastAsia"/>
                <w:color w:val="000000" w:themeColor="text1"/>
                <w:lang w:val="hy-AM"/>
              </w:rPr>
              <w:t>․</w:t>
            </w:r>
            <w:r w:rsidRPr="000275BA">
              <w:rPr>
                <w:rFonts w:ascii="GHEA Grapalat" w:hAnsi="GHEA Grapalat"/>
                <w:color w:val="000000" w:themeColor="text1"/>
                <w:lang w:val="hy-AM"/>
              </w:rPr>
              <w:t>0</w:t>
            </w:r>
            <w:r>
              <w:rPr>
                <w:rFonts w:ascii="GHEA Grapalat" w:hAnsi="GHEA Grapalat"/>
                <w:color w:val="000000" w:themeColor="text1"/>
                <w:lang w:val="hy-AM"/>
              </w:rPr>
              <w:t>2</w:t>
            </w:r>
            <w:r w:rsidRPr="000275BA">
              <w:rPr>
                <w:rFonts w:ascii="MS Mincho" w:eastAsia="MS Mincho" w:hAnsi="MS Mincho" w:cs="MS Mincho" w:hint="eastAsia"/>
                <w:color w:val="000000" w:themeColor="text1"/>
                <w:lang w:val="hy-AM"/>
              </w:rPr>
              <w:t>․</w:t>
            </w:r>
            <w:r w:rsidRPr="000275BA">
              <w:rPr>
                <w:rFonts w:ascii="GHEA Grapalat" w:hAnsi="GHEA Grapalat"/>
                <w:color w:val="000000" w:themeColor="text1"/>
                <w:lang w:val="hy-AM"/>
              </w:rPr>
              <w:t>2025թ</w:t>
            </w:r>
            <w:r w:rsidRPr="000275BA">
              <w:rPr>
                <w:rFonts w:ascii="MS Mincho" w:eastAsia="MS Mincho" w:hAnsi="MS Mincho" w:cs="MS Mincho" w:hint="eastAsia"/>
                <w:color w:val="000000" w:themeColor="text1"/>
                <w:lang w:val="hy-AM"/>
              </w:rPr>
              <w:t>․</w:t>
            </w:r>
          </w:p>
        </w:tc>
      </w:tr>
      <w:tr w:rsidR="00C926E4" w:rsidRPr="0048524F" w14:paraId="3891B1D8" w14:textId="77777777" w:rsidTr="000168A4">
        <w:tc>
          <w:tcPr>
            <w:tcW w:w="7740" w:type="dxa"/>
            <w:vMerge/>
            <w:shd w:val="clear" w:color="auto" w:fill="D9D9D9" w:themeFill="background1" w:themeFillShade="D9"/>
          </w:tcPr>
          <w:p w14:paraId="74652A14" w14:textId="77777777" w:rsidR="00C926E4" w:rsidRPr="00C519B4" w:rsidRDefault="00C926E4" w:rsidP="00C926E4">
            <w:pPr>
              <w:spacing w:line="360" w:lineRule="auto"/>
              <w:ind w:right="-22"/>
              <w:rPr>
                <w:rFonts w:ascii="GHEA Grapalat" w:hAnsi="GHEA Grapalat"/>
                <w:color w:val="000000" w:themeColor="text1"/>
                <w:lang w:val="hy-AM"/>
              </w:rPr>
            </w:pPr>
          </w:p>
        </w:tc>
        <w:tc>
          <w:tcPr>
            <w:tcW w:w="6745" w:type="dxa"/>
            <w:shd w:val="clear" w:color="auto" w:fill="D9D9D9" w:themeFill="background1" w:themeFillShade="D9"/>
          </w:tcPr>
          <w:p w14:paraId="680C3D1F" w14:textId="57006BA2" w:rsidR="00C926E4" w:rsidRPr="00C519B4" w:rsidRDefault="00CC67FF" w:rsidP="00C926E4">
            <w:pPr>
              <w:spacing w:line="360" w:lineRule="auto"/>
              <w:rPr>
                <w:rFonts w:ascii="GHEA Grapalat" w:hAnsi="GHEA Grapalat"/>
                <w:color w:val="000000" w:themeColor="text1"/>
                <w:lang w:val="hy-AM"/>
              </w:rPr>
            </w:pPr>
            <w:r w:rsidRPr="00C519B4">
              <w:rPr>
                <w:rFonts w:ascii="GHEA Grapalat" w:hAnsi="GHEA Grapalat"/>
                <w:color w:val="000000" w:themeColor="text1"/>
                <w:lang w:val="en-US"/>
              </w:rPr>
              <w:t>N</w:t>
            </w:r>
            <w:r w:rsidRPr="000275BA">
              <w:rPr>
                <w:rFonts w:ascii="GHEA Grapalat" w:hAnsi="GHEA Grapalat"/>
                <w:color w:val="000000" w:themeColor="text1"/>
              </w:rPr>
              <w:t xml:space="preserve"> </w:t>
            </w:r>
            <w:r w:rsidR="00C926E4" w:rsidRPr="00C926E4">
              <w:rPr>
                <w:rFonts w:ascii="GHEA Grapalat" w:hAnsi="GHEA Grapalat"/>
                <w:color w:val="000000" w:themeColor="text1"/>
              </w:rPr>
              <w:t>ԱԱ/06.1/2479-2025</w:t>
            </w:r>
          </w:p>
        </w:tc>
      </w:tr>
      <w:tr w:rsidR="00C926E4" w:rsidRPr="0048524F" w14:paraId="7333F598" w14:textId="77777777" w:rsidTr="000168A4">
        <w:tc>
          <w:tcPr>
            <w:tcW w:w="7740" w:type="dxa"/>
            <w:shd w:val="clear" w:color="auto" w:fill="FFFFFF" w:themeFill="background1"/>
          </w:tcPr>
          <w:p w14:paraId="76A71AFC" w14:textId="3185E0FA" w:rsidR="00C926E4" w:rsidRPr="00C519B4" w:rsidRDefault="00C926E4" w:rsidP="00C926E4">
            <w:pPr>
              <w:spacing w:line="360" w:lineRule="auto"/>
              <w:ind w:right="-22"/>
              <w:rPr>
                <w:rFonts w:ascii="GHEA Grapalat" w:hAnsi="GHEA Grapalat"/>
                <w:color w:val="000000" w:themeColor="text1"/>
                <w:lang w:val="hy-AM"/>
              </w:rPr>
            </w:pPr>
            <w:r w:rsidRPr="00C519B4">
              <w:rPr>
                <w:rFonts w:ascii="GHEA Grapalat" w:hAnsi="GHEA Grapalat"/>
                <w:color w:val="000000" w:themeColor="text1"/>
                <w:lang w:val="hy-AM"/>
              </w:rPr>
              <w:t>Առաջարկություններ և դիտողություններ չունի</w:t>
            </w:r>
            <w:r w:rsidR="00C31143">
              <w:rPr>
                <w:rFonts w:ascii="GHEA Grapalat" w:hAnsi="GHEA Grapalat"/>
                <w:color w:val="000000" w:themeColor="text1"/>
                <w:lang w:val="hy-AM"/>
              </w:rPr>
              <w:t>։</w:t>
            </w:r>
          </w:p>
        </w:tc>
        <w:tc>
          <w:tcPr>
            <w:tcW w:w="6745" w:type="dxa"/>
            <w:shd w:val="clear" w:color="auto" w:fill="FFFFFF" w:themeFill="background1"/>
          </w:tcPr>
          <w:p w14:paraId="03C3377A" w14:textId="2F54671E" w:rsidR="00C926E4" w:rsidRPr="00C519B4" w:rsidRDefault="00C926E4" w:rsidP="00C926E4">
            <w:pPr>
              <w:spacing w:line="360" w:lineRule="auto"/>
              <w:rPr>
                <w:rFonts w:ascii="GHEA Grapalat" w:hAnsi="GHEA Grapalat"/>
                <w:color w:val="000000" w:themeColor="text1"/>
                <w:lang w:val="hy-AM"/>
              </w:rPr>
            </w:pPr>
            <w:r w:rsidRPr="00C519B4">
              <w:rPr>
                <w:rFonts w:ascii="GHEA Grapalat" w:hAnsi="GHEA Grapalat"/>
                <w:color w:val="000000" w:themeColor="text1"/>
                <w:lang w:val="hy-AM"/>
              </w:rPr>
              <w:t>Ընդունվել է։</w:t>
            </w:r>
          </w:p>
        </w:tc>
      </w:tr>
      <w:tr w:rsidR="0056708F" w:rsidRPr="0048524F" w14:paraId="74ED139A" w14:textId="77777777" w:rsidTr="000168A4">
        <w:tc>
          <w:tcPr>
            <w:tcW w:w="7740" w:type="dxa"/>
            <w:vMerge w:val="restart"/>
            <w:shd w:val="clear" w:color="auto" w:fill="D9D9D9" w:themeFill="background1" w:themeFillShade="D9"/>
          </w:tcPr>
          <w:p w14:paraId="423BEA3A" w14:textId="4592930C" w:rsidR="0056708F" w:rsidRPr="008A0ED8" w:rsidRDefault="0056708F" w:rsidP="00C926E4">
            <w:pPr>
              <w:spacing w:line="360" w:lineRule="auto"/>
              <w:ind w:right="-22"/>
              <w:rPr>
                <w:rFonts w:ascii="GHEA Grapalat" w:hAnsi="GHEA Grapalat"/>
                <w:b/>
                <w:bCs/>
                <w:color w:val="000000" w:themeColor="text1"/>
                <w:lang w:val="hy-AM"/>
              </w:rPr>
            </w:pPr>
            <w:r w:rsidRPr="008A0ED8">
              <w:rPr>
                <w:rFonts w:ascii="GHEA Grapalat" w:hAnsi="GHEA Grapalat"/>
                <w:b/>
                <w:bCs/>
                <w:color w:val="000000" w:themeColor="text1"/>
                <w:lang w:val="hy-AM"/>
              </w:rPr>
              <w:t>ՀՀ արտաքին գործերի նախարարություն</w:t>
            </w:r>
          </w:p>
        </w:tc>
        <w:tc>
          <w:tcPr>
            <w:tcW w:w="6745" w:type="dxa"/>
            <w:shd w:val="clear" w:color="auto" w:fill="D9D9D9" w:themeFill="background1" w:themeFillShade="D9"/>
          </w:tcPr>
          <w:p w14:paraId="0F957D1A" w14:textId="32534B0C" w:rsidR="0056708F" w:rsidRPr="00011F77" w:rsidRDefault="00011F77" w:rsidP="00C926E4">
            <w:pPr>
              <w:spacing w:line="360" w:lineRule="auto"/>
              <w:rPr>
                <w:rFonts w:ascii="GHEA Grapalat" w:hAnsi="GHEA Grapalat"/>
                <w:color w:val="000000" w:themeColor="text1"/>
                <w:lang w:val="hy-AM"/>
              </w:rPr>
            </w:pPr>
            <w:r>
              <w:rPr>
                <w:rFonts w:ascii="GHEA Grapalat" w:hAnsi="GHEA Grapalat"/>
                <w:color w:val="000000" w:themeColor="text1"/>
                <w:lang w:val="hy-AM"/>
              </w:rPr>
              <w:t>11</w:t>
            </w:r>
            <w:r w:rsidRPr="00011F77">
              <w:rPr>
                <w:rFonts w:ascii="MS Mincho" w:eastAsia="MS Mincho" w:hAnsi="MS Mincho" w:cs="MS Mincho" w:hint="eastAsia"/>
                <w:color w:val="000000" w:themeColor="text1"/>
                <w:lang w:val="hy-AM"/>
              </w:rPr>
              <w:t>․</w:t>
            </w:r>
            <w:r w:rsidRPr="00011F77">
              <w:rPr>
                <w:rFonts w:ascii="GHEA Grapalat" w:hAnsi="GHEA Grapalat"/>
                <w:color w:val="000000" w:themeColor="text1"/>
                <w:lang w:val="hy-AM"/>
              </w:rPr>
              <w:t>02</w:t>
            </w:r>
            <w:r w:rsidRPr="00011F77">
              <w:rPr>
                <w:rFonts w:ascii="MS Mincho" w:eastAsia="MS Mincho" w:hAnsi="MS Mincho" w:cs="MS Mincho" w:hint="eastAsia"/>
                <w:color w:val="000000" w:themeColor="text1"/>
                <w:lang w:val="hy-AM"/>
              </w:rPr>
              <w:t>․</w:t>
            </w:r>
            <w:r w:rsidRPr="00011F77">
              <w:rPr>
                <w:rFonts w:ascii="GHEA Grapalat" w:hAnsi="GHEA Grapalat"/>
                <w:color w:val="000000" w:themeColor="text1"/>
                <w:lang w:val="hy-AM"/>
              </w:rPr>
              <w:t>2025թ</w:t>
            </w:r>
            <w:r w:rsidRPr="00011F77">
              <w:rPr>
                <w:rFonts w:ascii="MS Mincho" w:eastAsia="MS Mincho" w:hAnsi="MS Mincho" w:cs="MS Mincho" w:hint="eastAsia"/>
                <w:color w:val="000000" w:themeColor="text1"/>
                <w:lang w:val="hy-AM"/>
              </w:rPr>
              <w:t>․</w:t>
            </w:r>
          </w:p>
        </w:tc>
      </w:tr>
      <w:tr w:rsidR="0056708F" w:rsidRPr="0048524F" w14:paraId="4BAF61C8" w14:textId="77777777" w:rsidTr="000168A4">
        <w:tc>
          <w:tcPr>
            <w:tcW w:w="7740" w:type="dxa"/>
            <w:vMerge/>
            <w:shd w:val="clear" w:color="auto" w:fill="D9D9D9" w:themeFill="background1" w:themeFillShade="D9"/>
          </w:tcPr>
          <w:p w14:paraId="47432B7E" w14:textId="77777777" w:rsidR="0056708F" w:rsidRPr="00C519B4" w:rsidRDefault="0056708F" w:rsidP="00C926E4">
            <w:pPr>
              <w:spacing w:line="360" w:lineRule="auto"/>
              <w:ind w:right="-22"/>
              <w:rPr>
                <w:rFonts w:ascii="GHEA Grapalat" w:hAnsi="GHEA Grapalat"/>
                <w:color w:val="000000" w:themeColor="text1"/>
                <w:lang w:val="hy-AM"/>
              </w:rPr>
            </w:pPr>
          </w:p>
        </w:tc>
        <w:tc>
          <w:tcPr>
            <w:tcW w:w="6745" w:type="dxa"/>
            <w:shd w:val="clear" w:color="auto" w:fill="D9D9D9" w:themeFill="background1" w:themeFillShade="D9"/>
          </w:tcPr>
          <w:p w14:paraId="76E85FC8" w14:textId="462E114C" w:rsidR="0056708F" w:rsidRPr="00C519B4" w:rsidRDefault="00CC67FF" w:rsidP="00C926E4">
            <w:pPr>
              <w:spacing w:line="360" w:lineRule="auto"/>
              <w:rPr>
                <w:rFonts w:ascii="GHEA Grapalat" w:hAnsi="GHEA Grapalat"/>
                <w:color w:val="000000" w:themeColor="text1"/>
                <w:lang w:val="hy-AM"/>
              </w:rPr>
            </w:pPr>
            <w:r w:rsidRPr="00C519B4">
              <w:rPr>
                <w:rFonts w:ascii="GHEA Grapalat" w:hAnsi="GHEA Grapalat"/>
                <w:color w:val="000000" w:themeColor="text1"/>
                <w:lang w:val="en-US"/>
              </w:rPr>
              <w:t>N</w:t>
            </w:r>
            <w:r w:rsidRPr="000275BA">
              <w:rPr>
                <w:rFonts w:ascii="GHEA Grapalat" w:hAnsi="GHEA Grapalat"/>
                <w:color w:val="000000" w:themeColor="text1"/>
              </w:rPr>
              <w:t xml:space="preserve"> </w:t>
            </w:r>
            <w:r w:rsidR="00011F77" w:rsidRPr="00011F77">
              <w:rPr>
                <w:rFonts w:ascii="GHEA Grapalat" w:hAnsi="GHEA Grapalat"/>
                <w:color w:val="000000" w:themeColor="text1"/>
                <w:lang w:val="hy-AM"/>
              </w:rPr>
              <w:t>1111/3307-25</w:t>
            </w:r>
          </w:p>
        </w:tc>
      </w:tr>
      <w:tr w:rsidR="0056708F" w:rsidRPr="0048524F" w14:paraId="1F2EACDD" w14:textId="77777777" w:rsidTr="000168A4">
        <w:tc>
          <w:tcPr>
            <w:tcW w:w="7740" w:type="dxa"/>
            <w:shd w:val="clear" w:color="auto" w:fill="FFFFFF" w:themeFill="background1"/>
          </w:tcPr>
          <w:p w14:paraId="197309D0" w14:textId="781495E8" w:rsidR="0056708F" w:rsidRPr="00C519B4" w:rsidRDefault="0056708F" w:rsidP="00C926E4">
            <w:pPr>
              <w:spacing w:line="360" w:lineRule="auto"/>
              <w:ind w:right="-22"/>
              <w:rPr>
                <w:rFonts w:ascii="GHEA Grapalat" w:hAnsi="GHEA Grapalat"/>
                <w:color w:val="000000" w:themeColor="text1"/>
                <w:lang w:val="hy-AM"/>
              </w:rPr>
            </w:pPr>
            <w:r w:rsidRPr="00C519B4">
              <w:rPr>
                <w:rFonts w:ascii="GHEA Grapalat" w:hAnsi="GHEA Grapalat"/>
                <w:color w:val="000000" w:themeColor="text1"/>
                <w:lang w:val="hy-AM"/>
              </w:rPr>
              <w:t>Առաջարկություններ և դիտողություններ չունի</w:t>
            </w:r>
            <w:r w:rsidR="00C31143">
              <w:rPr>
                <w:rFonts w:ascii="GHEA Grapalat" w:hAnsi="GHEA Grapalat"/>
                <w:color w:val="000000" w:themeColor="text1"/>
                <w:lang w:val="hy-AM"/>
              </w:rPr>
              <w:t>։</w:t>
            </w:r>
          </w:p>
        </w:tc>
        <w:tc>
          <w:tcPr>
            <w:tcW w:w="6745" w:type="dxa"/>
            <w:shd w:val="clear" w:color="auto" w:fill="FFFFFF" w:themeFill="background1"/>
          </w:tcPr>
          <w:p w14:paraId="6D4C3232" w14:textId="0941425A" w:rsidR="0056708F" w:rsidRPr="00C519B4" w:rsidRDefault="00011F77" w:rsidP="00C926E4">
            <w:pPr>
              <w:spacing w:line="360" w:lineRule="auto"/>
              <w:rPr>
                <w:rFonts w:ascii="GHEA Grapalat" w:hAnsi="GHEA Grapalat"/>
                <w:color w:val="000000" w:themeColor="text1"/>
                <w:lang w:val="hy-AM"/>
              </w:rPr>
            </w:pPr>
            <w:r w:rsidRPr="00C519B4">
              <w:rPr>
                <w:rFonts w:ascii="GHEA Grapalat" w:hAnsi="GHEA Grapalat"/>
                <w:color w:val="000000" w:themeColor="text1"/>
                <w:lang w:val="hy-AM"/>
              </w:rPr>
              <w:t>Ընդունվել է։</w:t>
            </w:r>
          </w:p>
        </w:tc>
      </w:tr>
      <w:tr w:rsidR="00320841" w:rsidRPr="0048524F" w14:paraId="2C2CE7A7" w14:textId="77777777" w:rsidTr="00320841">
        <w:tc>
          <w:tcPr>
            <w:tcW w:w="7740" w:type="dxa"/>
            <w:vMerge w:val="restart"/>
            <w:shd w:val="clear" w:color="auto" w:fill="D9D9D9" w:themeFill="background1" w:themeFillShade="D9"/>
          </w:tcPr>
          <w:p w14:paraId="1AA840B0" w14:textId="1EF8C67C" w:rsidR="00320841" w:rsidRPr="00C519B4" w:rsidRDefault="00320841" w:rsidP="00320841">
            <w:pPr>
              <w:spacing w:line="360" w:lineRule="auto"/>
              <w:ind w:right="-22"/>
              <w:rPr>
                <w:rFonts w:ascii="GHEA Grapalat" w:hAnsi="GHEA Grapalat"/>
                <w:color w:val="000000" w:themeColor="text1"/>
                <w:lang w:val="hy-AM"/>
              </w:rPr>
            </w:pPr>
            <w:r w:rsidRPr="008A0ED8">
              <w:rPr>
                <w:rFonts w:ascii="GHEA Grapalat" w:hAnsi="GHEA Grapalat"/>
                <w:b/>
                <w:bCs/>
                <w:color w:val="000000" w:themeColor="text1"/>
                <w:lang w:val="hy-AM"/>
              </w:rPr>
              <w:t xml:space="preserve">ՀՀ </w:t>
            </w:r>
            <w:r>
              <w:rPr>
                <w:rFonts w:ascii="GHEA Grapalat" w:hAnsi="GHEA Grapalat"/>
                <w:b/>
                <w:bCs/>
                <w:color w:val="000000" w:themeColor="text1"/>
                <w:lang w:val="hy-AM"/>
              </w:rPr>
              <w:t>էկոնոմիկայի</w:t>
            </w:r>
            <w:r w:rsidRPr="008A0ED8">
              <w:rPr>
                <w:rFonts w:ascii="GHEA Grapalat" w:hAnsi="GHEA Grapalat"/>
                <w:b/>
                <w:bCs/>
                <w:color w:val="000000" w:themeColor="text1"/>
                <w:lang w:val="hy-AM"/>
              </w:rPr>
              <w:t xml:space="preserve"> նախարարություն</w:t>
            </w:r>
          </w:p>
        </w:tc>
        <w:tc>
          <w:tcPr>
            <w:tcW w:w="6745" w:type="dxa"/>
            <w:shd w:val="clear" w:color="auto" w:fill="D9D9D9" w:themeFill="background1" w:themeFillShade="D9"/>
          </w:tcPr>
          <w:p w14:paraId="43C65EBA" w14:textId="002202F1" w:rsidR="00320841" w:rsidRPr="00320841" w:rsidRDefault="00320841" w:rsidP="00320841">
            <w:pPr>
              <w:spacing w:line="360" w:lineRule="auto"/>
              <w:rPr>
                <w:rFonts w:ascii="GHEA Grapalat" w:hAnsi="GHEA Grapalat"/>
                <w:color w:val="000000" w:themeColor="text1"/>
                <w:lang w:val="en-US"/>
              </w:rPr>
            </w:pPr>
            <w:r w:rsidRPr="00320841">
              <w:rPr>
                <w:rFonts w:ascii="GHEA Grapalat" w:hAnsi="GHEA Grapalat"/>
                <w:color w:val="000000" w:themeColor="text1"/>
                <w:lang w:val="en-US"/>
              </w:rPr>
              <w:t>30</w:t>
            </w:r>
            <w:r w:rsidRPr="00320841">
              <w:rPr>
                <w:rFonts w:ascii="MS Mincho" w:eastAsia="MS Mincho" w:hAnsi="MS Mincho" w:cs="MS Mincho" w:hint="eastAsia"/>
                <w:color w:val="000000" w:themeColor="text1"/>
                <w:lang w:val="en-US"/>
              </w:rPr>
              <w:t>․</w:t>
            </w:r>
            <w:r w:rsidRPr="00320841">
              <w:rPr>
                <w:rFonts w:ascii="GHEA Grapalat" w:hAnsi="GHEA Grapalat"/>
                <w:color w:val="000000" w:themeColor="text1"/>
                <w:lang w:val="en-US"/>
              </w:rPr>
              <w:t>01</w:t>
            </w:r>
            <w:r w:rsidRPr="00320841">
              <w:rPr>
                <w:rFonts w:ascii="MS Mincho" w:eastAsia="MS Mincho" w:hAnsi="MS Mincho" w:cs="MS Mincho" w:hint="eastAsia"/>
                <w:color w:val="000000" w:themeColor="text1"/>
                <w:lang w:val="en-US"/>
              </w:rPr>
              <w:t>․</w:t>
            </w:r>
            <w:r w:rsidRPr="00320841">
              <w:rPr>
                <w:rFonts w:ascii="GHEA Grapalat" w:hAnsi="GHEA Grapalat"/>
                <w:color w:val="000000" w:themeColor="text1"/>
                <w:lang w:val="en-US"/>
              </w:rPr>
              <w:t>2025թ</w:t>
            </w:r>
            <w:r w:rsidRPr="00320841">
              <w:rPr>
                <w:rFonts w:ascii="MS Mincho" w:eastAsia="MS Mincho" w:hAnsi="MS Mincho" w:cs="MS Mincho" w:hint="eastAsia"/>
                <w:color w:val="000000" w:themeColor="text1"/>
                <w:lang w:val="en-US"/>
              </w:rPr>
              <w:t>․</w:t>
            </w:r>
          </w:p>
        </w:tc>
      </w:tr>
      <w:tr w:rsidR="00320841" w:rsidRPr="0048524F" w14:paraId="5546A4EB" w14:textId="77777777" w:rsidTr="00320841">
        <w:tc>
          <w:tcPr>
            <w:tcW w:w="7740" w:type="dxa"/>
            <w:vMerge/>
            <w:shd w:val="clear" w:color="auto" w:fill="D9D9D9" w:themeFill="background1" w:themeFillShade="D9"/>
          </w:tcPr>
          <w:p w14:paraId="3BED16F5" w14:textId="77777777" w:rsidR="00320841" w:rsidRPr="00C519B4" w:rsidRDefault="00320841" w:rsidP="00320841">
            <w:pPr>
              <w:spacing w:line="360" w:lineRule="auto"/>
              <w:ind w:right="-22"/>
              <w:rPr>
                <w:rFonts w:ascii="GHEA Grapalat" w:hAnsi="GHEA Grapalat"/>
                <w:color w:val="000000" w:themeColor="text1"/>
                <w:lang w:val="hy-AM"/>
              </w:rPr>
            </w:pPr>
          </w:p>
        </w:tc>
        <w:tc>
          <w:tcPr>
            <w:tcW w:w="6745" w:type="dxa"/>
            <w:shd w:val="clear" w:color="auto" w:fill="D9D9D9" w:themeFill="background1" w:themeFillShade="D9"/>
          </w:tcPr>
          <w:p w14:paraId="11967D03" w14:textId="41AF155C" w:rsidR="00320841" w:rsidRPr="00C519B4" w:rsidRDefault="00320841" w:rsidP="00320841">
            <w:pPr>
              <w:spacing w:line="360" w:lineRule="auto"/>
              <w:rPr>
                <w:rFonts w:ascii="GHEA Grapalat" w:hAnsi="GHEA Grapalat"/>
                <w:color w:val="000000" w:themeColor="text1"/>
                <w:lang w:val="hy-AM"/>
              </w:rPr>
            </w:pPr>
            <w:r w:rsidRPr="00C519B4">
              <w:rPr>
                <w:rFonts w:ascii="GHEA Grapalat" w:hAnsi="GHEA Grapalat"/>
                <w:color w:val="000000" w:themeColor="text1"/>
                <w:lang w:val="en-US"/>
              </w:rPr>
              <w:t>N</w:t>
            </w:r>
            <w:r w:rsidRPr="00320841">
              <w:rPr>
                <w:rFonts w:ascii="GHEA Grapalat" w:hAnsi="GHEA Grapalat"/>
                <w:color w:val="000000" w:themeColor="text1"/>
              </w:rPr>
              <w:t xml:space="preserve"> 01/1629-2025</w:t>
            </w:r>
          </w:p>
        </w:tc>
      </w:tr>
      <w:tr w:rsidR="00320841" w:rsidRPr="0048524F" w14:paraId="1F11B19F" w14:textId="77777777" w:rsidTr="000168A4">
        <w:tc>
          <w:tcPr>
            <w:tcW w:w="7740" w:type="dxa"/>
            <w:shd w:val="clear" w:color="auto" w:fill="FFFFFF" w:themeFill="background1"/>
          </w:tcPr>
          <w:p w14:paraId="04C92940" w14:textId="48C7E33C" w:rsidR="00320841" w:rsidRPr="00C519B4" w:rsidRDefault="00320841" w:rsidP="00320841">
            <w:pPr>
              <w:spacing w:line="360" w:lineRule="auto"/>
              <w:ind w:right="-22"/>
              <w:rPr>
                <w:rFonts w:ascii="GHEA Grapalat" w:hAnsi="GHEA Grapalat"/>
                <w:color w:val="000000" w:themeColor="text1"/>
                <w:lang w:val="hy-AM"/>
              </w:rPr>
            </w:pPr>
            <w:r w:rsidRPr="00C519B4">
              <w:rPr>
                <w:rFonts w:ascii="GHEA Grapalat" w:hAnsi="GHEA Grapalat"/>
                <w:color w:val="000000" w:themeColor="text1"/>
                <w:lang w:val="hy-AM"/>
              </w:rPr>
              <w:t>Առաջարկություններ և դիտողություններ չունի</w:t>
            </w:r>
            <w:r w:rsidR="00C31143">
              <w:rPr>
                <w:rFonts w:ascii="GHEA Grapalat" w:hAnsi="GHEA Grapalat"/>
                <w:color w:val="000000" w:themeColor="text1"/>
                <w:lang w:val="hy-AM"/>
              </w:rPr>
              <w:t>։</w:t>
            </w:r>
          </w:p>
        </w:tc>
        <w:tc>
          <w:tcPr>
            <w:tcW w:w="6745" w:type="dxa"/>
            <w:shd w:val="clear" w:color="auto" w:fill="FFFFFF" w:themeFill="background1"/>
          </w:tcPr>
          <w:p w14:paraId="34403A84" w14:textId="3AAD9DC3" w:rsidR="00320841" w:rsidRPr="00C519B4" w:rsidRDefault="00320841" w:rsidP="00320841">
            <w:pPr>
              <w:spacing w:line="360" w:lineRule="auto"/>
              <w:rPr>
                <w:rFonts w:ascii="GHEA Grapalat" w:hAnsi="GHEA Grapalat"/>
                <w:color w:val="000000" w:themeColor="text1"/>
                <w:lang w:val="hy-AM"/>
              </w:rPr>
            </w:pPr>
            <w:r w:rsidRPr="00C519B4">
              <w:rPr>
                <w:rFonts w:ascii="GHEA Grapalat" w:hAnsi="GHEA Grapalat"/>
                <w:color w:val="000000" w:themeColor="text1"/>
                <w:lang w:val="hy-AM"/>
              </w:rPr>
              <w:t>Ընդունվել է։</w:t>
            </w:r>
          </w:p>
        </w:tc>
      </w:tr>
      <w:tr w:rsidR="00320841" w:rsidRPr="0048524F" w14:paraId="4F8A07D2" w14:textId="77777777" w:rsidTr="000168A4">
        <w:tc>
          <w:tcPr>
            <w:tcW w:w="7740" w:type="dxa"/>
            <w:vMerge w:val="restart"/>
            <w:shd w:val="clear" w:color="auto" w:fill="D9D9D9" w:themeFill="background1" w:themeFillShade="D9"/>
          </w:tcPr>
          <w:p w14:paraId="3B1BEAAF" w14:textId="77777777" w:rsidR="00320841" w:rsidRPr="00FB098E" w:rsidRDefault="00320841" w:rsidP="00320841">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FB098E">
              <w:rPr>
                <w:rFonts w:ascii="GHEA Grapalat" w:hAnsi="GHEA Grapalat" w:cs="Sylfaen"/>
                <w:b/>
                <w:color w:val="000000" w:themeColor="text1"/>
                <w:spacing w:val="0"/>
                <w:kern w:val="0"/>
                <w:position w:val="0"/>
                <w:sz w:val="24"/>
                <w:szCs w:val="24"/>
                <w:lang w:val="hy-AM"/>
              </w:rPr>
              <w:t xml:space="preserve"> ՀՀ միջուկային անվտանգության կարգավորման պետական կոմիտե</w:t>
            </w:r>
          </w:p>
          <w:p w14:paraId="390717A9" w14:textId="77777777" w:rsidR="00320841" w:rsidRPr="00FB098E" w:rsidRDefault="00320841" w:rsidP="00320841">
            <w:pPr>
              <w:spacing w:line="360" w:lineRule="auto"/>
              <w:rPr>
                <w:rFonts w:ascii="GHEA Grapalat" w:hAnsi="GHEA Grapalat"/>
                <w:color w:val="000000" w:themeColor="text1"/>
                <w:lang w:val="hy-AM"/>
              </w:rPr>
            </w:pPr>
          </w:p>
        </w:tc>
        <w:tc>
          <w:tcPr>
            <w:tcW w:w="6745" w:type="dxa"/>
            <w:shd w:val="clear" w:color="auto" w:fill="D9D9D9" w:themeFill="background1" w:themeFillShade="D9"/>
          </w:tcPr>
          <w:p w14:paraId="6023914C" w14:textId="0624BB60" w:rsidR="00320841" w:rsidRPr="00FB098E" w:rsidRDefault="00320841" w:rsidP="00320841">
            <w:pPr>
              <w:spacing w:line="360" w:lineRule="auto"/>
              <w:rPr>
                <w:rFonts w:ascii="GHEA Grapalat" w:hAnsi="GHEA Grapalat"/>
                <w:color w:val="000000" w:themeColor="text1"/>
                <w:lang w:val="hy-AM"/>
              </w:rPr>
            </w:pPr>
            <w:r w:rsidRPr="00FB098E">
              <w:rPr>
                <w:rFonts w:ascii="GHEA Grapalat" w:hAnsi="GHEA Grapalat"/>
                <w:color w:val="000000" w:themeColor="text1"/>
                <w:lang w:val="en-US"/>
              </w:rPr>
              <w:t>22</w:t>
            </w:r>
            <w:r w:rsidRPr="00FB098E">
              <w:rPr>
                <w:rFonts w:ascii="Microsoft JhengHei" w:eastAsia="Microsoft JhengHei" w:hAnsi="Microsoft JhengHei" w:cs="Microsoft JhengHei" w:hint="eastAsia"/>
                <w:color w:val="000000" w:themeColor="text1"/>
                <w:lang w:val="en-US"/>
              </w:rPr>
              <w:t>․</w:t>
            </w:r>
            <w:r w:rsidRPr="00FB098E">
              <w:rPr>
                <w:rFonts w:ascii="GHEA Grapalat" w:eastAsia="Microsoft JhengHei" w:hAnsi="GHEA Grapalat" w:cs="Microsoft JhengHei"/>
                <w:color w:val="000000" w:themeColor="text1"/>
                <w:lang w:val="en-US"/>
              </w:rPr>
              <w:t>01</w:t>
            </w:r>
            <w:r w:rsidRPr="00FB098E">
              <w:rPr>
                <w:rFonts w:ascii="GHEA Grapalat" w:hAnsi="GHEA Grapalat"/>
                <w:color w:val="000000" w:themeColor="text1"/>
                <w:lang w:val="hy-AM"/>
              </w:rPr>
              <w:t>.202</w:t>
            </w:r>
            <w:r w:rsidRPr="00FB098E">
              <w:rPr>
                <w:rFonts w:ascii="GHEA Grapalat" w:hAnsi="GHEA Grapalat"/>
                <w:color w:val="000000" w:themeColor="text1"/>
                <w:lang w:val="en-US"/>
              </w:rPr>
              <w:t>5</w:t>
            </w:r>
            <w:r w:rsidRPr="00FB098E">
              <w:rPr>
                <w:rFonts w:ascii="GHEA Grapalat" w:hAnsi="GHEA Grapalat"/>
                <w:color w:val="000000" w:themeColor="text1"/>
                <w:lang w:val="hy-AM"/>
              </w:rPr>
              <w:t>թ.</w:t>
            </w:r>
          </w:p>
        </w:tc>
      </w:tr>
      <w:tr w:rsidR="00320841" w:rsidRPr="0048524F" w14:paraId="50AC7768" w14:textId="77777777" w:rsidTr="000168A4">
        <w:tc>
          <w:tcPr>
            <w:tcW w:w="7740" w:type="dxa"/>
            <w:vMerge/>
            <w:shd w:val="clear" w:color="auto" w:fill="D9D9D9" w:themeFill="background1" w:themeFillShade="D9"/>
          </w:tcPr>
          <w:p w14:paraId="7D5ADCC0" w14:textId="77777777" w:rsidR="00320841" w:rsidRPr="00FB098E" w:rsidRDefault="00320841" w:rsidP="00320841">
            <w:pPr>
              <w:spacing w:line="360" w:lineRule="auto"/>
              <w:rPr>
                <w:rFonts w:ascii="GHEA Grapalat" w:hAnsi="GHEA Grapalat"/>
                <w:color w:val="000000" w:themeColor="text1"/>
                <w:lang w:val="hy-AM"/>
              </w:rPr>
            </w:pPr>
          </w:p>
        </w:tc>
        <w:tc>
          <w:tcPr>
            <w:tcW w:w="6745" w:type="dxa"/>
            <w:shd w:val="clear" w:color="auto" w:fill="D9D9D9" w:themeFill="background1" w:themeFillShade="D9"/>
          </w:tcPr>
          <w:p w14:paraId="21D3AD4F" w14:textId="33CAD7AA" w:rsidR="00320841" w:rsidRPr="00FB098E"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FB098E">
              <w:rPr>
                <w:rFonts w:ascii="GHEA Grapalat" w:hAnsi="GHEA Grapalat" w:cs="Sylfaen"/>
                <w:color w:val="000000" w:themeColor="text1"/>
                <w:spacing w:val="0"/>
                <w:kern w:val="0"/>
                <w:position w:val="0"/>
                <w:sz w:val="24"/>
                <w:szCs w:val="24"/>
                <w:lang w:val="en-US"/>
              </w:rPr>
              <w:t xml:space="preserve">N </w:t>
            </w:r>
            <w:r w:rsidRPr="00FB098E">
              <w:rPr>
                <w:rFonts w:ascii="GHEA Grapalat" w:hAnsi="GHEA Grapalat" w:cs="Sylfaen"/>
                <w:color w:val="000000" w:themeColor="text1"/>
                <w:spacing w:val="0"/>
                <w:kern w:val="0"/>
                <w:position w:val="0"/>
                <w:sz w:val="24"/>
                <w:szCs w:val="24"/>
              </w:rPr>
              <w:t>01/610/112-2025</w:t>
            </w:r>
          </w:p>
        </w:tc>
      </w:tr>
      <w:tr w:rsidR="00320841" w:rsidRPr="0048524F" w14:paraId="6B99EA39" w14:textId="77777777" w:rsidTr="000168A4">
        <w:tc>
          <w:tcPr>
            <w:tcW w:w="7740" w:type="dxa"/>
          </w:tcPr>
          <w:p w14:paraId="036DA41B" w14:textId="77777777" w:rsidR="00320841" w:rsidRPr="00FB098E" w:rsidRDefault="00320841" w:rsidP="00320841">
            <w:pPr>
              <w:pStyle w:val="ab"/>
              <w:spacing w:after="0" w:line="360" w:lineRule="auto"/>
              <w:rPr>
                <w:rFonts w:ascii="GHEA Grapalat" w:hAnsi="GHEA Grapalat"/>
                <w:vanish/>
                <w:color w:val="000000" w:themeColor="text1"/>
                <w:sz w:val="24"/>
                <w:szCs w:val="24"/>
                <w:lang w:val="hy-AM"/>
              </w:rPr>
            </w:pPr>
            <w:r w:rsidRPr="00FB098E">
              <w:rPr>
                <w:rFonts w:ascii="GHEA Grapalat" w:hAnsi="GHEA Grapalat" w:cs="Sylfaen"/>
                <w:color w:val="000000" w:themeColor="text1"/>
                <w:sz w:val="24"/>
                <w:szCs w:val="24"/>
                <w:lang w:val="hy-AM" w:eastAsia="ru-RU"/>
              </w:rPr>
              <w:t>Առաջարկություններ և դիտողություններ չունի։</w:t>
            </w:r>
          </w:p>
        </w:tc>
        <w:tc>
          <w:tcPr>
            <w:tcW w:w="6745" w:type="dxa"/>
          </w:tcPr>
          <w:p w14:paraId="203D52B0" w14:textId="77777777" w:rsidR="00320841" w:rsidRPr="00FB098E" w:rsidRDefault="00320841" w:rsidP="00320841">
            <w:pPr>
              <w:spacing w:line="360" w:lineRule="auto"/>
              <w:rPr>
                <w:rFonts w:ascii="GHEA Grapalat" w:hAnsi="GHEA Grapalat"/>
                <w:color w:val="000000" w:themeColor="text1"/>
                <w:lang w:val="en-US"/>
              </w:rPr>
            </w:pPr>
            <w:r w:rsidRPr="00FB098E">
              <w:rPr>
                <w:rFonts w:ascii="GHEA Grapalat" w:hAnsi="GHEA Grapalat"/>
                <w:color w:val="000000" w:themeColor="text1"/>
                <w:lang w:val="hy-AM"/>
              </w:rPr>
              <w:t>Ընդունվել է։</w:t>
            </w:r>
          </w:p>
        </w:tc>
      </w:tr>
      <w:tr w:rsidR="00320841" w:rsidRPr="0048524F" w14:paraId="10583003" w14:textId="77777777" w:rsidTr="000168A4">
        <w:tc>
          <w:tcPr>
            <w:tcW w:w="7740" w:type="dxa"/>
            <w:vMerge w:val="restart"/>
            <w:shd w:val="clear" w:color="auto" w:fill="D9D9D9" w:themeFill="background1" w:themeFillShade="D9"/>
          </w:tcPr>
          <w:p w14:paraId="36AA7413" w14:textId="23A159F2" w:rsidR="00320841" w:rsidRPr="005B699F" w:rsidRDefault="00320841" w:rsidP="00320841">
            <w:pPr>
              <w:pStyle w:val="ab"/>
              <w:spacing w:after="0" w:line="360" w:lineRule="auto"/>
              <w:rPr>
                <w:rFonts w:ascii="GHEA Grapalat" w:eastAsia="Times New Roman" w:hAnsi="GHEA Grapalat" w:cs="Sylfaen"/>
                <w:b/>
                <w:color w:val="000000" w:themeColor="text1"/>
                <w:sz w:val="24"/>
                <w:szCs w:val="24"/>
                <w:lang w:val="hy-AM" w:eastAsia="ru-RU"/>
              </w:rPr>
            </w:pPr>
            <w:r w:rsidRPr="005B699F">
              <w:rPr>
                <w:rFonts w:ascii="GHEA Grapalat" w:eastAsia="Times New Roman" w:hAnsi="GHEA Grapalat" w:cs="Sylfaen"/>
                <w:b/>
                <w:color w:val="000000" w:themeColor="text1"/>
                <w:sz w:val="24"/>
                <w:szCs w:val="24"/>
                <w:lang w:val="hy-AM" w:eastAsia="ru-RU"/>
              </w:rPr>
              <w:t>ՀՀ քաղաքաշինության կոմիտե</w:t>
            </w:r>
          </w:p>
        </w:tc>
        <w:tc>
          <w:tcPr>
            <w:tcW w:w="6745" w:type="dxa"/>
            <w:shd w:val="clear" w:color="auto" w:fill="D9D9D9" w:themeFill="background1" w:themeFillShade="D9"/>
          </w:tcPr>
          <w:p w14:paraId="4433BFF7" w14:textId="5889DA64" w:rsidR="00320841" w:rsidRPr="00FB098E" w:rsidRDefault="00320841" w:rsidP="00320841">
            <w:pPr>
              <w:spacing w:line="360" w:lineRule="auto"/>
              <w:rPr>
                <w:rFonts w:ascii="GHEA Grapalat" w:hAnsi="GHEA Grapalat"/>
                <w:color w:val="000000" w:themeColor="text1"/>
                <w:lang w:val="hy-AM"/>
              </w:rPr>
            </w:pPr>
            <w:r>
              <w:rPr>
                <w:rFonts w:ascii="GHEA Grapalat" w:hAnsi="GHEA Grapalat"/>
                <w:color w:val="000000" w:themeColor="text1"/>
                <w:lang w:val="en-US"/>
              </w:rPr>
              <w:t>03</w:t>
            </w:r>
            <w:r w:rsidRPr="00FB098E">
              <w:rPr>
                <w:rFonts w:ascii="Microsoft JhengHei" w:eastAsia="Microsoft JhengHei" w:hAnsi="Microsoft JhengHei" w:cs="Microsoft JhengHei" w:hint="eastAsia"/>
                <w:color w:val="000000" w:themeColor="text1"/>
                <w:lang w:val="en-US"/>
              </w:rPr>
              <w:t>․</w:t>
            </w:r>
            <w:r w:rsidRPr="00FB098E">
              <w:rPr>
                <w:rFonts w:ascii="GHEA Grapalat" w:eastAsia="Microsoft JhengHei" w:hAnsi="GHEA Grapalat" w:cs="Microsoft JhengHei"/>
                <w:color w:val="000000" w:themeColor="text1"/>
                <w:lang w:val="en-US"/>
              </w:rPr>
              <w:t>0</w:t>
            </w:r>
            <w:r>
              <w:rPr>
                <w:rFonts w:ascii="GHEA Grapalat" w:eastAsia="Microsoft JhengHei" w:hAnsi="GHEA Grapalat" w:cs="Microsoft JhengHei"/>
                <w:color w:val="000000" w:themeColor="text1"/>
                <w:lang w:val="en-US"/>
              </w:rPr>
              <w:t>2</w:t>
            </w:r>
            <w:r w:rsidRPr="00FB098E">
              <w:rPr>
                <w:rFonts w:ascii="GHEA Grapalat" w:hAnsi="GHEA Grapalat"/>
                <w:color w:val="000000" w:themeColor="text1"/>
                <w:lang w:val="hy-AM"/>
              </w:rPr>
              <w:t>.202</w:t>
            </w:r>
            <w:r w:rsidRPr="00FB098E">
              <w:rPr>
                <w:rFonts w:ascii="GHEA Grapalat" w:hAnsi="GHEA Grapalat"/>
                <w:color w:val="000000" w:themeColor="text1"/>
                <w:lang w:val="en-US"/>
              </w:rPr>
              <w:t>5</w:t>
            </w:r>
            <w:r w:rsidRPr="00FB098E">
              <w:rPr>
                <w:rFonts w:ascii="GHEA Grapalat" w:hAnsi="GHEA Grapalat"/>
                <w:color w:val="000000" w:themeColor="text1"/>
                <w:lang w:val="hy-AM"/>
              </w:rPr>
              <w:t>թ.</w:t>
            </w:r>
          </w:p>
        </w:tc>
      </w:tr>
      <w:tr w:rsidR="00320841" w:rsidRPr="0048524F" w14:paraId="53640414" w14:textId="77777777" w:rsidTr="000168A4">
        <w:tc>
          <w:tcPr>
            <w:tcW w:w="7740" w:type="dxa"/>
            <w:vMerge/>
            <w:shd w:val="clear" w:color="auto" w:fill="D9D9D9" w:themeFill="background1" w:themeFillShade="D9"/>
          </w:tcPr>
          <w:p w14:paraId="78C1D9A2" w14:textId="77777777" w:rsidR="00320841" w:rsidRPr="00FB098E" w:rsidRDefault="00320841" w:rsidP="00320841">
            <w:pPr>
              <w:pStyle w:val="ab"/>
              <w:spacing w:after="0" w:line="360" w:lineRule="auto"/>
              <w:rPr>
                <w:rFonts w:ascii="GHEA Grapalat" w:hAnsi="GHEA Grapalat" w:cs="Sylfaen"/>
                <w:color w:val="000000" w:themeColor="text1"/>
                <w:sz w:val="24"/>
                <w:szCs w:val="24"/>
                <w:lang w:val="hy-AM" w:eastAsia="ru-RU"/>
              </w:rPr>
            </w:pPr>
          </w:p>
        </w:tc>
        <w:tc>
          <w:tcPr>
            <w:tcW w:w="6745" w:type="dxa"/>
            <w:shd w:val="clear" w:color="auto" w:fill="D9D9D9" w:themeFill="background1" w:themeFillShade="D9"/>
          </w:tcPr>
          <w:p w14:paraId="3FC71456" w14:textId="6F1D045C" w:rsidR="00320841" w:rsidRPr="00FB098E" w:rsidRDefault="00320841" w:rsidP="00320841">
            <w:pPr>
              <w:spacing w:line="360" w:lineRule="auto"/>
              <w:rPr>
                <w:rFonts w:ascii="GHEA Grapalat" w:hAnsi="GHEA Grapalat"/>
                <w:color w:val="000000" w:themeColor="text1"/>
                <w:lang w:val="hy-AM"/>
              </w:rPr>
            </w:pPr>
            <w:r w:rsidRPr="00FB098E">
              <w:rPr>
                <w:rFonts w:ascii="GHEA Grapalat" w:hAnsi="GHEA Grapalat"/>
                <w:color w:val="000000" w:themeColor="text1"/>
                <w:lang w:val="en-US"/>
              </w:rPr>
              <w:t xml:space="preserve">N </w:t>
            </w:r>
            <w:r w:rsidRPr="005B699F">
              <w:rPr>
                <w:rFonts w:ascii="GHEA Grapalat" w:hAnsi="GHEA Grapalat"/>
                <w:color w:val="000000" w:themeColor="text1"/>
              </w:rPr>
              <w:t>01/18.1/1436-2025</w:t>
            </w:r>
          </w:p>
        </w:tc>
      </w:tr>
      <w:tr w:rsidR="00320841" w:rsidRPr="00262C0A" w14:paraId="265B5C61" w14:textId="77777777" w:rsidTr="000168A4">
        <w:tc>
          <w:tcPr>
            <w:tcW w:w="7740" w:type="dxa"/>
          </w:tcPr>
          <w:p w14:paraId="24F28F47" w14:textId="77777777" w:rsidR="00320841" w:rsidRPr="000777DC" w:rsidRDefault="00320841" w:rsidP="00320841">
            <w:pPr>
              <w:spacing w:line="360" w:lineRule="auto"/>
              <w:ind w:right="9"/>
              <w:jc w:val="both"/>
              <w:rPr>
                <w:rFonts w:ascii="GHEA Grapalat" w:hAnsi="GHEA Grapalat"/>
                <w:shd w:val="clear" w:color="auto" w:fill="FFFFFF"/>
                <w:lang w:val="hy-AM"/>
              </w:rPr>
            </w:pPr>
            <w:r w:rsidRPr="000777DC">
              <w:rPr>
                <w:rFonts w:ascii="GHEA Grapalat" w:hAnsi="GHEA Grapalat"/>
                <w:lang w:val="hy-AM"/>
              </w:rPr>
              <w:lastRenderedPageBreak/>
              <w:t>«Հայաստանի Հանրապետության կառավարության 2023 թվականի նոյեմբերի 30-ի N 2102-Ն որոշման մեջ լրացում կատարելու մասին» ՀՀ կառավարության որոշման</w:t>
            </w:r>
            <w:r w:rsidRPr="000777DC">
              <w:rPr>
                <w:rFonts w:ascii="GHEA Grapalat" w:hAnsi="GHEA Grapalat"/>
                <w:shd w:val="clear" w:color="auto" w:fill="FFFFFF"/>
              </w:rPr>
              <w:t xml:space="preserve"> նախագծի</w:t>
            </w:r>
            <w:r w:rsidRPr="000777DC">
              <w:rPr>
                <w:rFonts w:ascii="GHEA Grapalat" w:hAnsi="GHEA Grapalat"/>
                <w:shd w:val="clear" w:color="auto" w:fill="FFFFFF"/>
                <w:lang w:val="hy-AM"/>
              </w:rPr>
              <w:t xml:space="preserve"> </w:t>
            </w:r>
            <w:r w:rsidRPr="000777DC">
              <w:rPr>
                <w:rFonts w:ascii="GHEA Grapalat" w:hAnsi="GHEA Grapalat"/>
                <w:shd w:val="clear" w:color="auto" w:fill="FFFFFF"/>
              </w:rPr>
              <w:t xml:space="preserve">վերաբերյալ </w:t>
            </w:r>
            <w:r w:rsidRPr="000777DC">
              <w:rPr>
                <w:rFonts w:ascii="GHEA Grapalat" w:hAnsi="GHEA Grapalat"/>
                <w:shd w:val="clear" w:color="auto" w:fill="FFFFFF"/>
                <w:lang w:val="hy-AM"/>
              </w:rPr>
              <w:t xml:space="preserve">առաջարկում եմ նախագծի 1-ին կետը </w:t>
            </w:r>
            <w:r w:rsidRPr="000777DC">
              <w:rPr>
                <w:rFonts w:ascii="GHEA Grapalat" w:hAnsi="GHEA Grapalat"/>
                <w:lang w:val="hy-AM"/>
              </w:rPr>
              <w:t>շարադրել հետևյալ խմբագրությամբ</w:t>
            </w:r>
            <w:r w:rsidRPr="000777DC">
              <w:rPr>
                <w:rFonts w:ascii="MS Mincho" w:eastAsia="MS Mincho" w:hAnsi="MS Mincho" w:cs="MS Mincho" w:hint="eastAsia"/>
                <w:lang w:val="hy-AM"/>
              </w:rPr>
              <w:t>․</w:t>
            </w:r>
          </w:p>
          <w:p w14:paraId="319CD012" w14:textId="7929AB4A" w:rsidR="00320841" w:rsidRPr="000777DC" w:rsidRDefault="00320841" w:rsidP="00320841">
            <w:pPr>
              <w:spacing w:line="360" w:lineRule="auto"/>
              <w:ind w:firstLine="720"/>
              <w:jc w:val="both"/>
              <w:rPr>
                <w:rFonts w:ascii="GHEA Grapalat" w:hAnsi="GHEA Grapalat"/>
                <w:lang w:val="hy-AM"/>
              </w:rPr>
            </w:pPr>
            <w:r w:rsidRPr="000777DC">
              <w:rPr>
                <w:rFonts w:ascii="GHEA Grapalat" w:hAnsi="GHEA Grapalat" w:cs="GHEA Grapalat"/>
                <w:lang w:val="hy-AM"/>
              </w:rPr>
              <w:t>4.1 Սահմանել</w:t>
            </w:r>
            <w:r w:rsidRPr="000777DC">
              <w:rPr>
                <w:rFonts w:ascii="GHEA Grapalat" w:hAnsi="GHEA Grapalat"/>
                <w:lang w:val="hy-AM"/>
              </w:rPr>
              <w:t xml:space="preserve">, </w:t>
            </w:r>
            <w:r w:rsidRPr="000777DC">
              <w:rPr>
                <w:rFonts w:ascii="GHEA Grapalat" w:hAnsi="GHEA Grapalat" w:cs="GHEA Grapalat"/>
                <w:lang w:val="hy-AM"/>
              </w:rPr>
              <w:t>որ</w:t>
            </w:r>
            <w:r w:rsidRPr="000777DC">
              <w:rPr>
                <w:rFonts w:ascii="GHEA Grapalat" w:hAnsi="GHEA Grapalat"/>
                <w:lang w:val="hy-AM"/>
              </w:rPr>
              <w:t xml:space="preserve"> </w:t>
            </w:r>
            <w:r w:rsidRPr="000777DC">
              <w:rPr>
                <w:rFonts w:ascii="GHEA Grapalat" w:hAnsi="GHEA Grapalat" w:cs="GHEA Grapalat"/>
                <w:lang w:val="hy-AM"/>
              </w:rPr>
              <w:t>աճուրդային</w:t>
            </w:r>
            <w:r w:rsidRPr="000777DC">
              <w:rPr>
                <w:rFonts w:ascii="GHEA Grapalat" w:hAnsi="GHEA Grapalat"/>
                <w:lang w:val="hy-AM"/>
              </w:rPr>
              <w:t xml:space="preserve"> </w:t>
            </w:r>
            <w:r w:rsidRPr="000777DC">
              <w:rPr>
                <w:rFonts w:ascii="GHEA Grapalat" w:hAnsi="GHEA Grapalat" w:cs="GHEA Grapalat"/>
                <w:lang w:val="hy-AM"/>
              </w:rPr>
              <w:t>եղանակով</w:t>
            </w:r>
            <w:r w:rsidRPr="000777DC">
              <w:rPr>
                <w:rFonts w:ascii="GHEA Grapalat" w:hAnsi="GHEA Grapalat"/>
                <w:lang w:val="hy-AM"/>
              </w:rPr>
              <w:t xml:space="preserve"> </w:t>
            </w:r>
            <w:r w:rsidRPr="000777DC">
              <w:rPr>
                <w:rFonts w:ascii="GHEA Grapalat" w:hAnsi="GHEA Grapalat" w:cs="GHEA Grapalat"/>
                <w:lang w:val="hy-AM"/>
              </w:rPr>
              <w:t>կամ</w:t>
            </w:r>
            <w:r w:rsidRPr="000777DC">
              <w:rPr>
                <w:rFonts w:ascii="GHEA Grapalat" w:hAnsi="GHEA Grapalat"/>
                <w:lang w:val="hy-AM"/>
              </w:rPr>
              <w:t xml:space="preserve"> </w:t>
            </w:r>
            <w:r w:rsidRPr="000777DC">
              <w:rPr>
                <w:rFonts w:ascii="GHEA Grapalat" w:hAnsi="GHEA Grapalat" w:cs="GHEA Grapalat"/>
                <w:lang w:val="hy-AM"/>
              </w:rPr>
              <w:t>ուղղակի</w:t>
            </w:r>
            <w:r w:rsidRPr="000777DC">
              <w:rPr>
                <w:rFonts w:ascii="GHEA Grapalat" w:hAnsi="GHEA Grapalat"/>
                <w:lang w:val="hy-AM"/>
              </w:rPr>
              <w:t xml:space="preserve"> </w:t>
            </w:r>
            <w:r w:rsidRPr="000777DC">
              <w:rPr>
                <w:rFonts w:ascii="GHEA Grapalat" w:hAnsi="GHEA Grapalat" w:cs="GHEA Grapalat"/>
                <w:lang w:val="hy-AM"/>
              </w:rPr>
              <w:t>ձևով</w:t>
            </w:r>
            <w:r w:rsidRPr="000777DC">
              <w:rPr>
                <w:rFonts w:ascii="GHEA Grapalat" w:hAnsi="GHEA Grapalat"/>
                <w:lang w:val="hy-AM"/>
              </w:rPr>
              <w:t xml:space="preserve"> </w:t>
            </w:r>
            <w:r w:rsidRPr="000777DC">
              <w:rPr>
                <w:rFonts w:ascii="GHEA Grapalat" w:hAnsi="GHEA Grapalat" w:cs="GHEA Grapalat"/>
                <w:lang w:val="hy-AM"/>
              </w:rPr>
              <w:t>պետական</w:t>
            </w:r>
            <w:r w:rsidRPr="000777DC">
              <w:rPr>
                <w:rFonts w:ascii="GHEA Grapalat" w:hAnsi="GHEA Grapalat"/>
                <w:lang w:val="hy-AM"/>
              </w:rPr>
              <w:t xml:space="preserve"> </w:t>
            </w:r>
            <w:r w:rsidRPr="000777DC">
              <w:rPr>
                <w:rFonts w:ascii="GHEA Grapalat" w:hAnsi="GHEA Grapalat" w:cs="GHEA Grapalat"/>
                <w:lang w:val="hy-AM"/>
              </w:rPr>
              <w:t>գույքի</w:t>
            </w:r>
            <w:r w:rsidRPr="000777DC">
              <w:rPr>
                <w:rFonts w:ascii="GHEA Grapalat" w:hAnsi="GHEA Grapalat"/>
                <w:lang w:val="hy-AM"/>
              </w:rPr>
              <w:t xml:space="preserve"> </w:t>
            </w:r>
            <w:r w:rsidRPr="000777DC">
              <w:rPr>
                <w:rFonts w:ascii="GHEA Grapalat" w:hAnsi="GHEA Grapalat" w:cs="GHEA Grapalat"/>
                <w:lang w:val="hy-AM"/>
              </w:rPr>
              <w:t>մասնավորեցման</w:t>
            </w:r>
            <w:r w:rsidRPr="000777DC">
              <w:rPr>
                <w:rFonts w:ascii="GHEA Grapalat" w:hAnsi="GHEA Grapalat"/>
                <w:lang w:val="hy-AM"/>
              </w:rPr>
              <w:t xml:space="preserve">, </w:t>
            </w:r>
            <w:r w:rsidRPr="000777DC">
              <w:rPr>
                <w:rFonts w:ascii="GHEA Grapalat" w:hAnsi="GHEA Grapalat" w:cs="GHEA Grapalat"/>
                <w:lang w:val="hy-AM"/>
              </w:rPr>
              <w:t>օտարման</w:t>
            </w:r>
            <w:r w:rsidRPr="000777DC">
              <w:rPr>
                <w:rFonts w:ascii="GHEA Grapalat" w:hAnsi="GHEA Grapalat"/>
                <w:lang w:val="hy-AM"/>
              </w:rPr>
              <w:t xml:space="preserve"> </w:t>
            </w:r>
            <w:r w:rsidRPr="000777DC">
              <w:rPr>
                <w:rFonts w:ascii="GHEA Grapalat" w:hAnsi="GHEA Grapalat" w:cs="GHEA Grapalat"/>
                <w:lang w:val="hy-AM"/>
              </w:rPr>
              <w:t>կամ</w:t>
            </w:r>
            <w:r w:rsidRPr="000777DC">
              <w:rPr>
                <w:rFonts w:ascii="GHEA Grapalat" w:hAnsi="GHEA Grapalat"/>
                <w:lang w:val="hy-AM"/>
              </w:rPr>
              <w:t xml:space="preserve"> </w:t>
            </w:r>
            <w:r w:rsidRPr="000777DC">
              <w:rPr>
                <w:rFonts w:ascii="GHEA Grapalat" w:hAnsi="GHEA Grapalat" w:cs="GHEA Grapalat"/>
                <w:lang w:val="hy-AM"/>
              </w:rPr>
              <w:t>օգտագործման</w:t>
            </w:r>
            <w:r w:rsidRPr="000777DC">
              <w:rPr>
                <w:rFonts w:ascii="GHEA Grapalat" w:hAnsi="GHEA Grapalat"/>
                <w:lang w:val="hy-AM"/>
              </w:rPr>
              <w:t xml:space="preserve"> </w:t>
            </w:r>
            <w:r w:rsidRPr="000777DC">
              <w:rPr>
                <w:rFonts w:ascii="GHEA Grapalat" w:hAnsi="GHEA Grapalat" w:cs="GHEA Grapalat"/>
                <w:lang w:val="hy-AM"/>
              </w:rPr>
              <w:t>տրամադրման</w:t>
            </w:r>
            <w:r w:rsidRPr="000777DC">
              <w:rPr>
                <w:rFonts w:ascii="GHEA Grapalat" w:hAnsi="GHEA Grapalat"/>
                <w:lang w:val="hy-AM"/>
              </w:rPr>
              <w:t xml:space="preserve"> </w:t>
            </w:r>
            <w:r w:rsidRPr="000777DC">
              <w:rPr>
                <w:rFonts w:ascii="GHEA Grapalat" w:hAnsi="GHEA Grapalat" w:cs="GHEA Grapalat"/>
                <w:lang w:val="hy-AM"/>
              </w:rPr>
              <w:t>պայմաններով</w:t>
            </w:r>
            <w:r w:rsidRPr="000777DC">
              <w:rPr>
                <w:rFonts w:ascii="GHEA Grapalat" w:hAnsi="GHEA Grapalat"/>
                <w:lang w:val="hy-AM"/>
              </w:rPr>
              <w:t xml:space="preserve"> </w:t>
            </w:r>
            <w:r w:rsidRPr="000777DC">
              <w:rPr>
                <w:rFonts w:ascii="GHEA Grapalat" w:hAnsi="GHEA Grapalat" w:cs="GHEA Grapalat"/>
                <w:lang w:val="hy-AM"/>
              </w:rPr>
              <w:t>նախատեսված</w:t>
            </w:r>
            <w:r w:rsidRPr="000777DC">
              <w:rPr>
                <w:rFonts w:ascii="GHEA Grapalat" w:hAnsi="GHEA Grapalat"/>
                <w:lang w:val="hy-AM"/>
              </w:rPr>
              <w:t xml:space="preserve"> </w:t>
            </w:r>
            <w:r w:rsidRPr="000777DC">
              <w:rPr>
                <w:rFonts w:ascii="GHEA Grapalat" w:hAnsi="GHEA Grapalat" w:cs="GHEA Grapalat"/>
                <w:lang w:val="hy-AM"/>
              </w:rPr>
              <w:t>ներդրումներ</w:t>
            </w:r>
            <w:r w:rsidRPr="000777DC">
              <w:rPr>
                <w:rFonts w:ascii="GHEA Grapalat" w:hAnsi="GHEA Grapalat"/>
                <w:lang w:val="hy-AM"/>
              </w:rPr>
              <w:t>ի չափը և կատարման ժամկետները կարող են փոփոխվել բավարար իրավական և տնտեսական հիմնավորման առկայության դեպքում՝ շահագրգիռ պետական կառավարման համակարգի մարմինների և համապատասխան համայնքի ղեկավարի համաձայնությամբ՝ Հայաստանի Հանրապետության կառավարության համապատասխան որոշմամբ։ Ներդրումների փոփոխումը թույլատրելի է բացառապես այն դեպքում, երբ չկատարված ներդրումային պարտավորությունների համար հաշվարկված տուգանքները լիովին վճարվել են:</w:t>
            </w:r>
          </w:p>
        </w:tc>
        <w:tc>
          <w:tcPr>
            <w:tcW w:w="6745" w:type="dxa"/>
          </w:tcPr>
          <w:p w14:paraId="4FC4D948" w14:textId="77777777" w:rsidR="00320841" w:rsidRPr="000777DC" w:rsidRDefault="00320841" w:rsidP="00320841">
            <w:pPr>
              <w:spacing w:line="360" w:lineRule="auto"/>
              <w:rPr>
                <w:rFonts w:ascii="GHEA Grapalat" w:hAnsi="GHEA Grapalat"/>
                <w:lang w:val="hy-AM"/>
              </w:rPr>
            </w:pPr>
            <w:r w:rsidRPr="000777DC">
              <w:rPr>
                <w:rFonts w:ascii="GHEA Grapalat" w:hAnsi="GHEA Grapalat"/>
                <w:lang w:val="hy-AM"/>
              </w:rPr>
              <w:t>Ընդունվել է մասնակի։</w:t>
            </w:r>
          </w:p>
          <w:p w14:paraId="67E70FF0" w14:textId="69F4CDB7" w:rsidR="00320841" w:rsidRPr="000777DC" w:rsidRDefault="00320841" w:rsidP="00320841">
            <w:pPr>
              <w:spacing w:line="360" w:lineRule="auto"/>
              <w:rPr>
                <w:rFonts w:ascii="GHEA Grapalat" w:hAnsi="GHEA Grapalat"/>
                <w:lang w:val="hy-AM"/>
              </w:rPr>
            </w:pPr>
            <w:r w:rsidRPr="000777DC">
              <w:rPr>
                <w:rFonts w:ascii="GHEA Grapalat" w:hAnsi="GHEA Grapalat"/>
                <w:lang w:val="hy-AM"/>
              </w:rPr>
              <w:t xml:space="preserve">Նախագծում կլրացվի «բավարար իրավական և տնտեսական հիմնավորման առկայության դեպքում» արտահայտությունը, </w:t>
            </w:r>
            <w:r>
              <w:rPr>
                <w:rFonts w:ascii="GHEA Grapalat" w:hAnsi="GHEA Grapalat"/>
                <w:lang w:val="hy-AM"/>
              </w:rPr>
              <w:t xml:space="preserve">իսկ </w:t>
            </w:r>
            <w:r w:rsidRPr="000777DC">
              <w:rPr>
                <w:rFonts w:ascii="GHEA Grapalat" w:hAnsi="GHEA Grapalat"/>
                <w:lang w:val="hy-AM"/>
              </w:rPr>
              <w:t xml:space="preserve">ինչ վերաբերում է </w:t>
            </w:r>
            <w:r w:rsidRPr="000777DC">
              <w:rPr>
                <w:rFonts w:ascii="GHEA Grapalat" w:hAnsi="GHEA Grapalat" w:cs="GHEA Grapalat"/>
                <w:lang w:val="hy-AM"/>
              </w:rPr>
              <w:t>նախատեսված</w:t>
            </w:r>
            <w:r w:rsidRPr="000777DC">
              <w:rPr>
                <w:rFonts w:ascii="GHEA Grapalat" w:hAnsi="GHEA Grapalat"/>
                <w:lang w:val="hy-AM"/>
              </w:rPr>
              <w:t xml:space="preserve"> </w:t>
            </w:r>
            <w:r w:rsidRPr="000777DC">
              <w:rPr>
                <w:rFonts w:ascii="GHEA Grapalat" w:hAnsi="GHEA Grapalat" w:cs="GHEA Grapalat"/>
                <w:lang w:val="hy-AM"/>
              </w:rPr>
              <w:t>ներդրումներ</w:t>
            </w:r>
            <w:r w:rsidRPr="000777DC">
              <w:rPr>
                <w:rFonts w:ascii="GHEA Grapalat" w:hAnsi="GHEA Grapalat"/>
                <w:lang w:val="hy-AM"/>
              </w:rPr>
              <w:t xml:space="preserve">ի չափը և կատարման ժամկետները Կոմիտեի </w:t>
            </w:r>
            <w:r>
              <w:rPr>
                <w:rFonts w:ascii="GHEA Grapalat" w:hAnsi="GHEA Grapalat"/>
                <w:lang w:val="hy-AM"/>
              </w:rPr>
              <w:t>փոխարեն</w:t>
            </w:r>
            <w:r w:rsidRPr="000777DC">
              <w:rPr>
                <w:rFonts w:ascii="GHEA Grapalat" w:hAnsi="GHEA Grapalat"/>
                <w:lang w:val="hy-AM"/>
              </w:rPr>
              <w:t xml:space="preserve"> շահագրգիռ պետական կառավարման համակարգի մարմինների և համապատասխան համայնքի ղեկավարի համաձայն</w:t>
            </w:r>
            <w:r>
              <w:rPr>
                <w:rFonts w:ascii="GHEA Grapalat" w:hAnsi="GHEA Grapalat"/>
                <w:lang w:val="hy-AM"/>
              </w:rPr>
              <w:t>եցմանը ներկայացնելուն</w:t>
            </w:r>
            <w:r w:rsidRPr="000777DC">
              <w:rPr>
                <w:rFonts w:ascii="GHEA Grapalat" w:hAnsi="GHEA Grapalat"/>
                <w:lang w:val="hy-AM"/>
              </w:rPr>
              <w:t>՝ գտնում ենք ոչ նպատակահարմար</w:t>
            </w:r>
            <w:r w:rsidR="00324249">
              <w:rPr>
                <w:rFonts w:ascii="GHEA Grapalat" w:hAnsi="GHEA Grapalat"/>
                <w:lang w:val="hy-AM"/>
              </w:rPr>
              <w:t xml:space="preserve">՝ հաշվի առնելով, որ </w:t>
            </w:r>
            <w:r w:rsidRPr="000777DC">
              <w:rPr>
                <w:rFonts w:ascii="GHEA Grapalat" w:hAnsi="GHEA Grapalat"/>
                <w:lang w:val="hy-AM"/>
              </w:rPr>
              <w:t>գործարքի կողմ հանդիսանում է Կոմիտեն, իսկ վերջնական որոշում</w:t>
            </w:r>
            <w:r w:rsidR="00687635">
              <w:rPr>
                <w:rFonts w:ascii="GHEA Grapalat" w:hAnsi="GHEA Grapalat"/>
                <w:lang w:val="hy-AM"/>
              </w:rPr>
              <w:t>ն</w:t>
            </w:r>
            <w:r w:rsidRPr="000777DC">
              <w:rPr>
                <w:rFonts w:ascii="GHEA Grapalat" w:hAnsi="GHEA Grapalat"/>
                <w:lang w:val="hy-AM"/>
              </w:rPr>
              <w:t xml:space="preserve"> ընդունվում է Կառավարության կողմից</w:t>
            </w:r>
            <w:r>
              <w:rPr>
                <w:rFonts w:ascii="GHEA Grapalat" w:hAnsi="GHEA Grapalat"/>
                <w:lang w:val="hy-AM"/>
              </w:rPr>
              <w:t>։ Մ</w:t>
            </w:r>
            <w:r w:rsidRPr="000777DC">
              <w:rPr>
                <w:rFonts w:ascii="GHEA Grapalat" w:hAnsi="GHEA Grapalat"/>
                <w:lang w:val="hy-AM"/>
              </w:rPr>
              <w:t>իաժամանակ իրավական ակտում փոփոխություններ կատարե</w:t>
            </w:r>
            <w:r w:rsidR="009A6338">
              <w:rPr>
                <w:rFonts w:ascii="GHEA Grapalat" w:hAnsi="GHEA Grapalat"/>
                <w:lang w:val="hy-AM"/>
              </w:rPr>
              <w:t xml:space="preserve">լու վերաբերյալ ՀՀ կառավարության որոշման նախագիծ մշակելիս՝ </w:t>
            </w:r>
            <w:r w:rsidRPr="000777DC">
              <w:rPr>
                <w:rFonts w:ascii="GHEA Grapalat" w:hAnsi="GHEA Grapalat"/>
                <w:lang w:val="hy-AM"/>
              </w:rPr>
              <w:t>նախագիծ</w:t>
            </w:r>
            <w:r w:rsidR="009A6338">
              <w:rPr>
                <w:rFonts w:ascii="GHEA Grapalat" w:hAnsi="GHEA Grapalat"/>
                <w:lang w:val="hy-AM"/>
              </w:rPr>
              <w:t xml:space="preserve">ն օրենսդրությամբ սահմանված կարգով </w:t>
            </w:r>
            <w:r w:rsidRPr="000777DC">
              <w:rPr>
                <w:rFonts w:ascii="GHEA Grapalat" w:hAnsi="GHEA Grapalat"/>
                <w:lang w:val="hy-AM"/>
              </w:rPr>
              <w:t>ներկայացվում է շահագրգիռ մարմինների համաձայնեցմանը։</w:t>
            </w:r>
          </w:p>
        </w:tc>
      </w:tr>
      <w:tr w:rsidR="00320841" w:rsidRPr="005B699F" w14:paraId="7794087F" w14:textId="77777777" w:rsidTr="000168A4">
        <w:tc>
          <w:tcPr>
            <w:tcW w:w="7740" w:type="dxa"/>
            <w:vMerge w:val="restart"/>
            <w:shd w:val="clear" w:color="auto" w:fill="D9D9D9" w:themeFill="background1" w:themeFillShade="D9"/>
          </w:tcPr>
          <w:p w14:paraId="1755CEA8" w14:textId="59906038" w:rsidR="00320841" w:rsidRPr="00B2200D" w:rsidRDefault="00320841" w:rsidP="00320841">
            <w:pPr>
              <w:spacing w:line="360" w:lineRule="auto"/>
              <w:ind w:right="9"/>
              <w:jc w:val="both"/>
              <w:rPr>
                <w:rFonts w:ascii="GHEA Grapalat" w:hAnsi="GHEA Grapalat"/>
                <w:b/>
                <w:lang w:val="hy-AM"/>
              </w:rPr>
            </w:pPr>
            <w:r w:rsidRPr="00B2200D">
              <w:rPr>
                <w:rFonts w:ascii="GHEA Grapalat" w:hAnsi="GHEA Grapalat"/>
                <w:b/>
                <w:lang w:val="hy-AM"/>
              </w:rPr>
              <w:t>ՀՀ պետական եկամուտների կոմիտե</w:t>
            </w:r>
          </w:p>
        </w:tc>
        <w:tc>
          <w:tcPr>
            <w:tcW w:w="6745" w:type="dxa"/>
            <w:shd w:val="clear" w:color="auto" w:fill="D9D9D9" w:themeFill="background1" w:themeFillShade="D9"/>
          </w:tcPr>
          <w:p w14:paraId="51E5CA70" w14:textId="54A9E2F8" w:rsidR="00320841" w:rsidRPr="00B2200D" w:rsidRDefault="00320841" w:rsidP="00320841">
            <w:pPr>
              <w:spacing w:line="360" w:lineRule="auto"/>
              <w:rPr>
                <w:rFonts w:ascii="GHEA Grapalat" w:eastAsia="Microsoft JhengHei" w:hAnsi="GHEA Grapalat" w:cs="Microsoft JhengHei"/>
                <w:lang w:val="hy-AM"/>
              </w:rPr>
            </w:pPr>
            <w:r w:rsidRPr="00B2200D">
              <w:rPr>
                <w:rFonts w:ascii="GHEA Grapalat" w:eastAsia="Microsoft JhengHei" w:hAnsi="GHEA Grapalat" w:cs="Microsoft JhengHei"/>
                <w:lang w:val="hy-AM"/>
              </w:rPr>
              <w:t>03</w:t>
            </w:r>
            <w:r w:rsidRPr="00B2200D">
              <w:rPr>
                <w:rFonts w:ascii="MS Mincho" w:eastAsia="MS Mincho" w:hAnsi="MS Mincho" w:cs="MS Mincho" w:hint="eastAsia"/>
                <w:lang w:val="hy-AM"/>
              </w:rPr>
              <w:t>․</w:t>
            </w:r>
            <w:r w:rsidRPr="00B2200D">
              <w:rPr>
                <w:rFonts w:ascii="GHEA Grapalat" w:eastAsia="Microsoft JhengHei" w:hAnsi="GHEA Grapalat" w:cs="Microsoft JhengHei"/>
                <w:lang w:val="hy-AM"/>
              </w:rPr>
              <w:t>02</w:t>
            </w:r>
            <w:r w:rsidRPr="00B2200D">
              <w:rPr>
                <w:rFonts w:ascii="MS Mincho" w:eastAsia="MS Mincho" w:hAnsi="MS Mincho" w:cs="MS Mincho" w:hint="eastAsia"/>
                <w:lang w:val="hy-AM"/>
              </w:rPr>
              <w:t>․</w:t>
            </w:r>
            <w:r w:rsidRPr="00B2200D">
              <w:rPr>
                <w:rFonts w:ascii="GHEA Grapalat" w:eastAsia="Microsoft JhengHei" w:hAnsi="GHEA Grapalat" w:cs="Microsoft JhengHei"/>
                <w:lang w:val="hy-AM"/>
              </w:rPr>
              <w:t>2025թ</w:t>
            </w:r>
            <w:r w:rsidRPr="00B2200D">
              <w:rPr>
                <w:rFonts w:ascii="MS Mincho" w:eastAsia="MS Mincho" w:hAnsi="MS Mincho" w:cs="MS Mincho" w:hint="eastAsia"/>
                <w:lang w:val="hy-AM"/>
              </w:rPr>
              <w:t>․</w:t>
            </w:r>
          </w:p>
        </w:tc>
      </w:tr>
      <w:tr w:rsidR="00320841" w:rsidRPr="005B699F" w14:paraId="14AF06EB" w14:textId="77777777" w:rsidTr="000168A4">
        <w:tc>
          <w:tcPr>
            <w:tcW w:w="7740" w:type="dxa"/>
            <w:vMerge/>
            <w:shd w:val="clear" w:color="auto" w:fill="D9D9D9" w:themeFill="background1" w:themeFillShade="D9"/>
          </w:tcPr>
          <w:p w14:paraId="72484EDB" w14:textId="77777777" w:rsidR="00320841" w:rsidRPr="00B2200D" w:rsidRDefault="00320841" w:rsidP="00320841">
            <w:pPr>
              <w:spacing w:line="360" w:lineRule="auto"/>
              <w:ind w:right="9" w:firstLine="720"/>
              <w:jc w:val="both"/>
              <w:rPr>
                <w:rFonts w:ascii="GHEA Grapalat" w:hAnsi="GHEA Grapalat"/>
                <w:lang w:val="hy-AM"/>
              </w:rPr>
            </w:pPr>
          </w:p>
        </w:tc>
        <w:tc>
          <w:tcPr>
            <w:tcW w:w="6745" w:type="dxa"/>
            <w:shd w:val="clear" w:color="auto" w:fill="D9D9D9" w:themeFill="background1" w:themeFillShade="D9"/>
          </w:tcPr>
          <w:p w14:paraId="5B061DB8" w14:textId="3F9E357D" w:rsidR="00320841" w:rsidRPr="00B2200D" w:rsidRDefault="00320841" w:rsidP="00320841">
            <w:pPr>
              <w:spacing w:line="360" w:lineRule="auto"/>
              <w:rPr>
                <w:rFonts w:ascii="GHEA Grapalat" w:hAnsi="GHEA Grapalat"/>
                <w:lang w:val="hy-AM"/>
              </w:rPr>
            </w:pPr>
            <w:r w:rsidRPr="00C519B4">
              <w:rPr>
                <w:rFonts w:ascii="GHEA Grapalat" w:hAnsi="GHEA Grapalat"/>
                <w:color w:val="000000" w:themeColor="text1"/>
                <w:lang w:val="hy-AM"/>
              </w:rPr>
              <w:t>N</w:t>
            </w:r>
            <w:r w:rsidRPr="00B2200D">
              <w:rPr>
                <w:rFonts w:ascii="GHEA Grapalat" w:hAnsi="GHEA Grapalat"/>
              </w:rPr>
              <w:t>01/3-4/5505-2025</w:t>
            </w:r>
          </w:p>
        </w:tc>
      </w:tr>
      <w:tr w:rsidR="00320841" w:rsidRPr="005B699F" w14:paraId="6869E39B" w14:textId="77777777" w:rsidTr="000168A4">
        <w:tc>
          <w:tcPr>
            <w:tcW w:w="7740" w:type="dxa"/>
          </w:tcPr>
          <w:p w14:paraId="7F9FA6FB" w14:textId="2F25501B" w:rsidR="00320841" w:rsidRPr="005B699F" w:rsidRDefault="00320841" w:rsidP="00320841">
            <w:pPr>
              <w:spacing w:line="360" w:lineRule="auto"/>
              <w:ind w:right="9"/>
              <w:jc w:val="both"/>
              <w:rPr>
                <w:rFonts w:ascii="GHEA Grapalat" w:hAnsi="GHEA Grapalat"/>
                <w:color w:val="FF0000"/>
                <w:lang w:val="hy-AM"/>
              </w:rPr>
            </w:pPr>
            <w:r w:rsidRPr="00A1794F">
              <w:rPr>
                <w:rFonts w:ascii="GHEA Grapalat" w:hAnsi="GHEA Grapalat"/>
                <w:color w:val="000000" w:themeColor="text1"/>
                <w:lang w:val="hy-AM"/>
              </w:rPr>
              <w:t>Առաջարկություններ և դիտողություններ չունի։</w:t>
            </w:r>
          </w:p>
        </w:tc>
        <w:tc>
          <w:tcPr>
            <w:tcW w:w="6745" w:type="dxa"/>
          </w:tcPr>
          <w:p w14:paraId="2AD5D570" w14:textId="457EF5DF" w:rsidR="00320841" w:rsidRPr="005B699F" w:rsidRDefault="00320841" w:rsidP="00320841">
            <w:pPr>
              <w:spacing w:line="360" w:lineRule="auto"/>
              <w:rPr>
                <w:rFonts w:ascii="GHEA Grapalat" w:hAnsi="GHEA Grapalat"/>
                <w:color w:val="FF0000"/>
                <w:lang w:val="hy-AM"/>
              </w:rPr>
            </w:pPr>
            <w:r w:rsidRPr="00A1794F">
              <w:rPr>
                <w:rFonts w:ascii="GHEA Grapalat" w:hAnsi="GHEA Grapalat"/>
                <w:color w:val="000000" w:themeColor="text1"/>
                <w:lang w:val="hy-AM"/>
              </w:rPr>
              <w:t xml:space="preserve"> Ընդունվել է։</w:t>
            </w:r>
          </w:p>
        </w:tc>
      </w:tr>
      <w:tr w:rsidR="00320841" w:rsidRPr="005B699F" w14:paraId="0252C5C3" w14:textId="77777777" w:rsidTr="000168A4">
        <w:tc>
          <w:tcPr>
            <w:tcW w:w="7740" w:type="dxa"/>
            <w:vMerge w:val="restart"/>
            <w:shd w:val="clear" w:color="auto" w:fill="D9D9D9" w:themeFill="background1" w:themeFillShade="D9"/>
          </w:tcPr>
          <w:p w14:paraId="376179DD" w14:textId="70D44753" w:rsidR="00320841" w:rsidRPr="004F4882" w:rsidRDefault="00320841" w:rsidP="00320841">
            <w:pPr>
              <w:spacing w:line="360" w:lineRule="auto"/>
              <w:ind w:right="9"/>
              <w:jc w:val="both"/>
              <w:rPr>
                <w:rFonts w:ascii="GHEA Grapalat" w:hAnsi="GHEA Grapalat"/>
                <w:b/>
                <w:lang w:val="hy-AM"/>
              </w:rPr>
            </w:pPr>
            <w:r w:rsidRPr="004F4882">
              <w:rPr>
                <w:rFonts w:ascii="GHEA Grapalat" w:hAnsi="GHEA Grapalat"/>
                <w:b/>
                <w:lang w:val="hy-AM"/>
              </w:rPr>
              <w:t>ՀՀ ֆինանսների նախարարություն</w:t>
            </w:r>
          </w:p>
        </w:tc>
        <w:tc>
          <w:tcPr>
            <w:tcW w:w="6745" w:type="dxa"/>
            <w:shd w:val="clear" w:color="auto" w:fill="D9D9D9" w:themeFill="background1" w:themeFillShade="D9"/>
          </w:tcPr>
          <w:p w14:paraId="318CD1A0" w14:textId="18228DF0" w:rsidR="00320841" w:rsidRPr="00A1794F" w:rsidRDefault="00320841" w:rsidP="00320841">
            <w:pPr>
              <w:spacing w:line="360" w:lineRule="auto"/>
              <w:rPr>
                <w:rFonts w:ascii="GHEA Grapalat" w:hAnsi="GHEA Grapalat"/>
                <w:color w:val="000000" w:themeColor="text1"/>
                <w:lang w:val="hy-AM"/>
              </w:rPr>
            </w:pPr>
            <w:r w:rsidRPr="00B2200D">
              <w:rPr>
                <w:rFonts w:ascii="GHEA Grapalat" w:eastAsia="Microsoft JhengHei" w:hAnsi="GHEA Grapalat" w:cs="Microsoft JhengHei"/>
                <w:lang w:val="hy-AM"/>
              </w:rPr>
              <w:t>03</w:t>
            </w:r>
            <w:r w:rsidRPr="00B2200D">
              <w:rPr>
                <w:rFonts w:ascii="MS Mincho" w:eastAsia="MS Mincho" w:hAnsi="MS Mincho" w:cs="MS Mincho" w:hint="eastAsia"/>
                <w:lang w:val="hy-AM"/>
              </w:rPr>
              <w:t>․</w:t>
            </w:r>
            <w:r w:rsidRPr="00B2200D">
              <w:rPr>
                <w:rFonts w:ascii="GHEA Grapalat" w:eastAsia="Microsoft JhengHei" w:hAnsi="GHEA Grapalat" w:cs="Microsoft JhengHei"/>
                <w:lang w:val="hy-AM"/>
              </w:rPr>
              <w:t>02</w:t>
            </w:r>
            <w:r w:rsidRPr="00B2200D">
              <w:rPr>
                <w:rFonts w:ascii="MS Mincho" w:eastAsia="MS Mincho" w:hAnsi="MS Mincho" w:cs="MS Mincho" w:hint="eastAsia"/>
                <w:lang w:val="hy-AM"/>
              </w:rPr>
              <w:t>․</w:t>
            </w:r>
            <w:r w:rsidRPr="00B2200D">
              <w:rPr>
                <w:rFonts w:ascii="GHEA Grapalat" w:eastAsia="Microsoft JhengHei" w:hAnsi="GHEA Grapalat" w:cs="Microsoft JhengHei"/>
                <w:lang w:val="hy-AM"/>
              </w:rPr>
              <w:t>2025թ</w:t>
            </w:r>
            <w:r w:rsidRPr="00B2200D">
              <w:rPr>
                <w:rFonts w:ascii="MS Mincho" w:eastAsia="MS Mincho" w:hAnsi="MS Mincho" w:cs="MS Mincho" w:hint="eastAsia"/>
                <w:lang w:val="hy-AM"/>
              </w:rPr>
              <w:t>․</w:t>
            </w:r>
          </w:p>
        </w:tc>
      </w:tr>
      <w:tr w:rsidR="00320841" w:rsidRPr="005B699F" w14:paraId="2C03295A" w14:textId="77777777" w:rsidTr="000168A4">
        <w:tc>
          <w:tcPr>
            <w:tcW w:w="7740" w:type="dxa"/>
            <w:vMerge/>
            <w:shd w:val="clear" w:color="auto" w:fill="D9D9D9" w:themeFill="background1" w:themeFillShade="D9"/>
          </w:tcPr>
          <w:p w14:paraId="0AC9C208" w14:textId="78F1D4E5" w:rsidR="00320841" w:rsidRPr="004F4882" w:rsidRDefault="00320841" w:rsidP="00320841">
            <w:pPr>
              <w:spacing w:line="360" w:lineRule="auto"/>
              <w:ind w:right="9"/>
              <w:jc w:val="both"/>
              <w:rPr>
                <w:rFonts w:ascii="GHEA Grapalat" w:hAnsi="GHEA Grapalat"/>
                <w:lang w:val="hy-AM"/>
              </w:rPr>
            </w:pPr>
          </w:p>
        </w:tc>
        <w:tc>
          <w:tcPr>
            <w:tcW w:w="6745" w:type="dxa"/>
            <w:shd w:val="clear" w:color="auto" w:fill="D9D9D9" w:themeFill="background1" w:themeFillShade="D9"/>
          </w:tcPr>
          <w:p w14:paraId="79256E3E" w14:textId="2896E364" w:rsidR="00320841" w:rsidRPr="00A1794F" w:rsidRDefault="00320841" w:rsidP="00320841">
            <w:pPr>
              <w:spacing w:line="360" w:lineRule="auto"/>
              <w:rPr>
                <w:rFonts w:ascii="GHEA Grapalat" w:hAnsi="GHEA Grapalat"/>
                <w:color w:val="000000" w:themeColor="text1"/>
                <w:lang w:val="hy-AM"/>
              </w:rPr>
            </w:pPr>
            <w:r w:rsidRPr="00C519B4">
              <w:rPr>
                <w:rFonts w:ascii="GHEA Grapalat" w:hAnsi="GHEA Grapalat"/>
                <w:color w:val="000000" w:themeColor="text1"/>
                <w:lang w:val="hy-AM"/>
              </w:rPr>
              <w:t>N</w:t>
            </w:r>
            <w:r w:rsidRPr="00DD2B13">
              <w:rPr>
                <w:rFonts w:ascii="GHEA Grapalat" w:hAnsi="GHEA Grapalat"/>
                <w:color w:val="000000" w:themeColor="text1"/>
              </w:rPr>
              <w:t>01/11-1/2069-2025</w:t>
            </w:r>
          </w:p>
        </w:tc>
      </w:tr>
      <w:tr w:rsidR="00320841" w:rsidRPr="00262C0A" w14:paraId="41E60328" w14:textId="77777777" w:rsidTr="000168A4">
        <w:tc>
          <w:tcPr>
            <w:tcW w:w="7740" w:type="dxa"/>
          </w:tcPr>
          <w:p w14:paraId="1E27E2D1" w14:textId="77777777" w:rsidR="00320841" w:rsidRPr="004F4882" w:rsidRDefault="00320841" w:rsidP="00320841">
            <w:pPr>
              <w:tabs>
                <w:tab w:val="left" w:pos="0"/>
              </w:tabs>
              <w:spacing w:line="360" w:lineRule="auto"/>
              <w:jc w:val="both"/>
              <w:rPr>
                <w:rFonts w:ascii="GHEA Grapalat" w:hAnsi="GHEA Grapalat"/>
                <w:bCs/>
                <w:lang w:val="hy-AM"/>
              </w:rPr>
            </w:pPr>
            <w:r w:rsidRPr="004F4882">
              <w:rPr>
                <w:rFonts w:ascii="GHEA Grapalat" w:hAnsi="GHEA Grapalat"/>
                <w:bCs/>
                <w:lang w:val="hy-AM"/>
              </w:rPr>
              <w:lastRenderedPageBreak/>
              <w:t>Նախագծով նախատեսվում է սահմանել, որ աճուրդային եղանակով կամ ուղղակի ձևով պետական գույքի մասնավորեցման, օտարման կամ օգտագործման տրամադրման մասին համապատասխան իրավական ակտերով սահմանված ներդրումների չափը և կատարման ժամկետները բավարար հիմնավորման դեպքում կարող են փոփոխվել՝ ՀՀ ՏԿԵՆ պետական գույքի կառավարման կոմիտեի համաձայնությամբ և ՀՀ կառավարության համապատասխան որոշմամբ։ Ընդ որում, փոփոխման են ենթակա միայն այն ներդրումները, որոնց չկատարման համար հաշվարկված տուգանքներն արդեն իսկ վճարվել են։</w:t>
            </w:r>
          </w:p>
          <w:p w14:paraId="7B351C67" w14:textId="77777777" w:rsidR="00320841" w:rsidRPr="004F4882" w:rsidRDefault="00320841" w:rsidP="00320841">
            <w:pPr>
              <w:tabs>
                <w:tab w:val="left" w:pos="0"/>
              </w:tabs>
              <w:spacing w:line="360" w:lineRule="auto"/>
              <w:ind w:firstLine="578"/>
              <w:jc w:val="both"/>
              <w:rPr>
                <w:rFonts w:ascii="GHEA Grapalat" w:hAnsi="GHEA Grapalat"/>
                <w:lang w:val="hy-AM"/>
              </w:rPr>
            </w:pPr>
            <w:r w:rsidRPr="004F4882">
              <w:rPr>
                <w:rFonts w:ascii="GHEA Grapalat" w:hAnsi="GHEA Grapalat" w:cs="Calibri"/>
                <w:bCs/>
                <w:lang w:val="hy-AM"/>
              </w:rPr>
              <w:t>Այս կապակցությամբ</w:t>
            </w:r>
            <w:r w:rsidRPr="004F4882">
              <w:rPr>
                <w:rFonts w:ascii="GHEA Grapalat" w:hAnsi="GHEA Grapalat"/>
                <w:bCs/>
                <w:lang w:val="hy-AM"/>
              </w:rPr>
              <w:t xml:space="preserve"> առաջարկում ենք հստակեցնել, թե արդյոք վերոնշյալ դրույթի սահմանումը, արդեն իսկ, ի սկզբանե չի ստեղծում անհավասար մրցակցային միջավայր մասնակիցների համար՝ հաշվի առնելով, որ պետական գույքի աճուրդային եղանակով կամ ուղղակի ձևով մասնավորեցման, օտարման կամ օգտագործման տրամադրման դեպքում հաղթող մասնակցի մասով կայացված որոշման հիմքում դրված է մասնակիցների կողմից ներկայացված ներդրումների չափերի և դրանց իրականացման ժամկետների համադրությունը: Հետևաբար, </w:t>
            </w:r>
            <w:r w:rsidRPr="004F4882">
              <w:rPr>
                <w:rFonts w:ascii="GHEA Grapalat" w:hAnsi="GHEA Grapalat"/>
                <w:lang w:val="hy-AM"/>
              </w:rPr>
              <w:t xml:space="preserve">մասնակիցների համար անհավասար մրցակցային պայմանների ստեղծման բացառման, իրական հաղթող մասնակցի ճանաչման, ինչպես նաև, ածանցվող հետագա ֆիսկալ ռիսկերի զսպման նպատակով, առաջարկում ենք </w:t>
            </w:r>
            <w:r w:rsidRPr="004F4882">
              <w:rPr>
                <w:rFonts w:ascii="GHEA Grapalat" w:hAnsi="GHEA Grapalat"/>
                <w:lang w:val="hy-AM"/>
              </w:rPr>
              <w:lastRenderedPageBreak/>
              <w:t>լրացվող դրույթում հստակ նշել ներդրումների չափի և կատարման ժամկետների փոփոխման միջակայքային սահմաններ:</w:t>
            </w:r>
          </w:p>
          <w:p w14:paraId="67538206" w14:textId="50B2AA48" w:rsidR="00320841" w:rsidRPr="004F4882" w:rsidRDefault="00320841" w:rsidP="00320841">
            <w:pPr>
              <w:shd w:val="clear" w:color="auto" w:fill="FFFFFF"/>
              <w:tabs>
                <w:tab w:val="left" w:pos="0"/>
              </w:tabs>
              <w:spacing w:line="360" w:lineRule="auto"/>
              <w:contextualSpacing/>
              <w:jc w:val="both"/>
              <w:rPr>
                <w:rFonts w:ascii="GHEA Grapalat" w:hAnsi="GHEA Grapalat"/>
                <w:bCs/>
                <w:lang w:val="hy-AM"/>
              </w:rPr>
            </w:pPr>
            <w:r w:rsidRPr="004F4882">
              <w:rPr>
                <w:rFonts w:ascii="GHEA Grapalat" w:hAnsi="GHEA Grapalat"/>
                <w:bCs/>
                <w:lang w:val="hy-AM"/>
              </w:rPr>
              <w:tab/>
            </w:r>
            <w:r w:rsidRPr="004F4882">
              <w:rPr>
                <w:rFonts w:ascii="GHEA Grapalat" w:hAnsi="GHEA Grapalat" w:cs="Calibri"/>
                <w:bCs/>
                <w:lang w:val="hy-AM"/>
              </w:rPr>
              <w:t xml:space="preserve">Միաժամանակ, Նախագծի շրջանակներում առաջարկում ենք բացահայտել </w:t>
            </w:r>
            <w:r w:rsidRPr="004F4882">
              <w:rPr>
                <w:rFonts w:ascii="GHEA Grapalat" w:hAnsi="GHEA Grapalat"/>
                <w:bCs/>
                <w:lang w:val="hy-AM"/>
              </w:rPr>
              <w:t>պետական գույքի աճուրդային եղանակով կամ ուղղակի ձևով մասնավորեցման, օտարման կամ օգտագործման տրամադրման գործընթացի մասնակիցների հնարավոր վարքագծից բխող ռիսկերի վերաբերյալ տեղեկատվություն։</w:t>
            </w:r>
          </w:p>
        </w:tc>
        <w:tc>
          <w:tcPr>
            <w:tcW w:w="6745" w:type="dxa"/>
          </w:tcPr>
          <w:p w14:paraId="4EB861CA" w14:textId="77777777" w:rsidR="00320841" w:rsidRDefault="00320841" w:rsidP="00320841">
            <w:pPr>
              <w:spacing w:line="360" w:lineRule="auto"/>
              <w:rPr>
                <w:rFonts w:ascii="GHEA Grapalat" w:hAnsi="GHEA Grapalat"/>
                <w:color w:val="000000" w:themeColor="text1"/>
                <w:lang w:val="hy-AM"/>
              </w:rPr>
            </w:pPr>
            <w:r>
              <w:rPr>
                <w:rFonts w:ascii="GHEA Grapalat" w:hAnsi="GHEA Grapalat"/>
                <w:color w:val="000000" w:themeColor="text1"/>
                <w:lang w:val="hy-AM"/>
              </w:rPr>
              <w:lastRenderedPageBreak/>
              <w:t>Չի ընդունվել։</w:t>
            </w:r>
          </w:p>
          <w:p w14:paraId="00907CB8" w14:textId="288B4EA5" w:rsidR="00320841" w:rsidRDefault="00320841" w:rsidP="00320841">
            <w:pPr>
              <w:spacing w:line="360" w:lineRule="auto"/>
              <w:jc w:val="both"/>
              <w:rPr>
                <w:rFonts w:ascii="GHEA Grapalat" w:hAnsi="GHEA Grapalat"/>
                <w:bCs/>
                <w:lang w:val="hy-AM"/>
              </w:rPr>
            </w:pPr>
            <w:r>
              <w:rPr>
                <w:rFonts w:ascii="GHEA Grapalat" w:hAnsi="GHEA Grapalat"/>
                <w:bCs/>
                <w:lang w:val="hy-AM"/>
              </w:rPr>
              <w:t>Պ</w:t>
            </w:r>
            <w:r w:rsidRPr="004F4882">
              <w:rPr>
                <w:rFonts w:ascii="GHEA Grapalat" w:hAnsi="GHEA Grapalat"/>
                <w:bCs/>
                <w:lang w:val="hy-AM"/>
              </w:rPr>
              <w:t>ետական գույքի աճուրդային եղանակով օտարման կամ օգտագործման տրամադրման դեպքում հաղթող մասնակ</w:t>
            </w:r>
            <w:r>
              <w:rPr>
                <w:rFonts w:ascii="GHEA Grapalat" w:hAnsi="GHEA Grapalat"/>
                <w:bCs/>
                <w:lang w:val="hy-AM"/>
              </w:rPr>
              <w:t>ցի</w:t>
            </w:r>
            <w:r w:rsidRPr="004F4882">
              <w:rPr>
                <w:rFonts w:ascii="GHEA Grapalat" w:hAnsi="GHEA Grapalat"/>
                <w:bCs/>
                <w:lang w:val="hy-AM"/>
              </w:rPr>
              <w:t xml:space="preserve"> մասով կայացված որոշման հիմքում դրված է </w:t>
            </w:r>
            <w:r>
              <w:rPr>
                <w:rFonts w:ascii="GHEA Grapalat" w:hAnsi="GHEA Grapalat"/>
                <w:bCs/>
                <w:lang w:val="hy-AM"/>
              </w:rPr>
              <w:t xml:space="preserve">ոչ թե </w:t>
            </w:r>
            <w:r w:rsidRPr="004F4882">
              <w:rPr>
                <w:rFonts w:ascii="GHEA Grapalat" w:hAnsi="GHEA Grapalat"/>
                <w:bCs/>
                <w:lang w:val="hy-AM"/>
              </w:rPr>
              <w:t>մասնակիցների կողմից ներկայացված ներդրումների չափեր</w:t>
            </w:r>
            <w:r>
              <w:rPr>
                <w:rFonts w:ascii="GHEA Grapalat" w:hAnsi="GHEA Grapalat"/>
                <w:bCs/>
                <w:lang w:val="hy-AM"/>
              </w:rPr>
              <w:t>ն</w:t>
            </w:r>
            <w:r w:rsidRPr="004F4882">
              <w:rPr>
                <w:rFonts w:ascii="GHEA Grapalat" w:hAnsi="GHEA Grapalat"/>
                <w:bCs/>
                <w:lang w:val="hy-AM"/>
              </w:rPr>
              <w:t xml:space="preserve"> և դրանց իրականացման ժամկետների համադրությունը</w:t>
            </w:r>
            <w:r>
              <w:rPr>
                <w:rFonts w:ascii="GHEA Grapalat" w:hAnsi="GHEA Grapalat"/>
                <w:bCs/>
                <w:lang w:val="hy-AM"/>
              </w:rPr>
              <w:t>, այլ պետական գույքի օտարման գինը, համաձայն որի հաղթող է ճանաչվում այն մասնակիցը, ով տվյալ գույքի համար առաջարկում է առավելագույն գին</w:t>
            </w:r>
            <w:r w:rsidRPr="004F4882">
              <w:rPr>
                <w:rFonts w:ascii="GHEA Grapalat" w:hAnsi="GHEA Grapalat"/>
                <w:bCs/>
                <w:lang w:val="hy-AM"/>
              </w:rPr>
              <w:t>:</w:t>
            </w:r>
            <w:r>
              <w:rPr>
                <w:rFonts w:ascii="GHEA Grapalat" w:hAnsi="GHEA Grapalat"/>
                <w:bCs/>
                <w:lang w:val="hy-AM"/>
              </w:rPr>
              <w:t xml:space="preserve"> </w:t>
            </w:r>
            <w:r w:rsidRPr="00094308">
              <w:rPr>
                <w:lang w:val="hy-AM"/>
              </w:rPr>
              <w:t xml:space="preserve"> </w:t>
            </w:r>
            <w:r>
              <w:rPr>
                <w:rFonts w:ascii="GHEA Grapalat" w:hAnsi="GHEA Grapalat"/>
                <w:bCs/>
                <w:lang w:val="hy-AM"/>
              </w:rPr>
              <w:t>Պ</w:t>
            </w:r>
            <w:r w:rsidRPr="004F4882">
              <w:rPr>
                <w:rFonts w:ascii="GHEA Grapalat" w:hAnsi="GHEA Grapalat"/>
                <w:bCs/>
                <w:lang w:val="hy-AM"/>
              </w:rPr>
              <w:t>ետական գույքի</w:t>
            </w:r>
            <w:r w:rsidRPr="00094308">
              <w:rPr>
                <w:rFonts w:ascii="GHEA Grapalat" w:hAnsi="GHEA Grapalat"/>
                <w:bCs/>
                <w:lang w:val="hy-AM"/>
              </w:rPr>
              <w:t xml:space="preserve"> ուղղակի ձևով</w:t>
            </w:r>
            <w:r>
              <w:rPr>
                <w:rFonts w:ascii="GHEA Grapalat" w:hAnsi="GHEA Grapalat"/>
                <w:bCs/>
                <w:lang w:val="hy-AM"/>
              </w:rPr>
              <w:t xml:space="preserve"> </w:t>
            </w:r>
            <w:r w:rsidRPr="004F4882">
              <w:rPr>
                <w:rFonts w:ascii="GHEA Grapalat" w:hAnsi="GHEA Grapalat"/>
                <w:bCs/>
                <w:lang w:val="hy-AM"/>
              </w:rPr>
              <w:t>օտարման կամ օգտագործման տրամադրման դեպքում</w:t>
            </w:r>
            <w:r>
              <w:rPr>
                <w:rFonts w:ascii="GHEA Grapalat" w:hAnsi="GHEA Grapalat"/>
                <w:bCs/>
                <w:lang w:val="hy-AM"/>
              </w:rPr>
              <w:t xml:space="preserve"> </w:t>
            </w:r>
            <w:r w:rsidRPr="004F4882">
              <w:rPr>
                <w:rFonts w:ascii="GHEA Grapalat" w:hAnsi="GHEA Grapalat"/>
                <w:bCs/>
                <w:lang w:val="hy-AM"/>
              </w:rPr>
              <w:t>ներդրումների չափեր</w:t>
            </w:r>
            <w:r>
              <w:rPr>
                <w:rFonts w:ascii="GHEA Grapalat" w:hAnsi="GHEA Grapalat"/>
                <w:bCs/>
                <w:lang w:val="hy-AM"/>
              </w:rPr>
              <w:t>ն</w:t>
            </w:r>
            <w:r w:rsidRPr="004F4882">
              <w:rPr>
                <w:rFonts w:ascii="GHEA Grapalat" w:hAnsi="GHEA Grapalat"/>
                <w:bCs/>
                <w:lang w:val="hy-AM"/>
              </w:rPr>
              <w:t xml:space="preserve"> և դրանց իրականացման ժամկետների համադրությունը</w:t>
            </w:r>
            <w:r>
              <w:rPr>
                <w:rFonts w:ascii="GHEA Grapalat" w:hAnsi="GHEA Grapalat"/>
                <w:bCs/>
                <w:lang w:val="hy-AM"/>
              </w:rPr>
              <w:t xml:space="preserve"> սահմանվում են գնորդի առաջարկի հիման վրա։  Ն</w:t>
            </w:r>
            <w:r w:rsidRPr="004F4882">
              <w:rPr>
                <w:rFonts w:ascii="GHEA Grapalat" w:hAnsi="GHEA Grapalat"/>
                <w:bCs/>
                <w:lang w:val="hy-AM"/>
              </w:rPr>
              <w:t>երդրումների չափեր</w:t>
            </w:r>
            <w:r>
              <w:rPr>
                <w:rFonts w:ascii="GHEA Grapalat" w:hAnsi="GHEA Grapalat"/>
                <w:bCs/>
                <w:lang w:val="hy-AM"/>
              </w:rPr>
              <w:t xml:space="preserve">ը, ինչպես նաև սոցիալական </w:t>
            </w:r>
            <w:r w:rsidR="00C413A5">
              <w:rPr>
                <w:rFonts w:ascii="GHEA Grapalat" w:hAnsi="GHEA Grapalat"/>
                <w:bCs/>
                <w:lang w:val="hy-AM"/>
              </w:rPr>
              <w:t xml:space="preserve">այլ երաշխիքները, գույքի գնորդի ընտրության համար </w:t>
            </w:r>
            <w:r>
              <w:rPr>
                <w:rFonts w:ascii="GHEA Grapalat" w:hAnsi="GHEA Grapalat"/>
                <w:bCs/>
                <w:lang w:val="hy-AM"/>
              </w:rPr>
              <w:t>կարող են հիմք հանդիսանալ պ</w:t>
            </w:r>
            <w:r w:rsidRPr="004F4882">
              <w:rPr>
                <w:rFonts w:ascii="GHEA Grapalat" w:hAnsi="GHEA Grapalat"/>
                <w:bCs/>
                <w:lang w:val="hy-AM"/>
              </w:rPr>
              <w:t>ետական գույքի</w:t>
            </w:r>
            <w:r>
              <w:rPr>
                <w:rFonts w:ascii="GHEA Grapalat" w:hAnsi="GHEA Grapalat"/>
                <w:bCs/>
                <w:lang w:val="hy-AM"/>
              </w:rPr>
              <w:t xml:space="preserve"> օտարման մրցութային եղանակի համար, ինչը հաշվի առնելով Նախագծում մրցու</w:t>
            </w:r>
            <w:r w:rsidR="00C413A5">
              <w:rPr>
                <w:rFonts w:ascii="GHEA Grapalat" w:hAnsi="GHEA Grapalat"/>
                <w:bCs/>
                <w:lang w:val="hy-AM"/>
              </w:rPr>
              <w:t>թային եղանակով</w:t>
            </w:r>
            <w:r>
              <w:rPr>
                <w:rFonts w:ascii="GHEA Grapalat" w:hAnsi="GHEA Grapalat"/>
                <w:bCs/>
                <w:lang w:val="hy-AM"/>
              </w:rPr>
              <w:t xml:space="preserve"> օտարման դեպք</w:t>
            </w:r>
            <w:r w:rsidR="00C413A5">
              <w:rPr>
                <w:rFonts w:ascii="GHEA Grapalat" w:hAnsi="GHEA Grapalat"/>
                <w:bCs/>
                <w:lang w:val="hy-AM"/>
              </w:rPr>
              <w:t>եր</w:t>
            </w:r>
            <w:r>
              <w:rPr>
                <w:rFonts w:ascii="GHEA Grapalat" w:hAnsi="GHEA Grapalat"/>
                <w:bCs/>
                <w:lang w:val="hy-AM"/>
              </w:rPr>
              <w:t>ի համար փոփոխություններ չեն նախատեսվել։</w:t>
            </w:r>
          </w:p>
          <w:p w14:paraId="09B00CC1" w14:textId="03AC6793" w:rsidR="00320841" w:rsidRPr="00A1794F" w:rsidRDefault="00320841" w:rsidP="00320841">
            <w:pPr>
              <w:spacing w:line="360" w:lineRule="auto"/>
              <w:jc w:val="both"/>
              <w:rPr>
                <w:rFonts w:ascii="GHEA Grapalat" w:hAnsi="GHEA Grapalat"/>
                <w:color w:val="000000" w:themeColor="text1"/>
                <w:lang w:val="hy-AM"/>
              </w:rPr>
            </w:pPr>
            <w:r>
              <w:rPr>
                <w:rFonts w:ascii="GHEA Grapalat" w:hAnsi="GHEA Grapalat"/>
                <w:color w:val="000000" w:themeColor="text1"/>
                <w:lang w:val="hy-AM"/>
              </w:rPr>
              <w:t>Նախագծի ընդունումը նպատակ ունի ներդրումներին ավելի լայն հնարավորություն տալ և խուսախել ռիսկերից։</w:t>
            </w:r>
          </w:p>
        </w:tc>
      </w:tr>
      <w:tr w:rsidR="00320841" w:rsidRPr="0048524F" w14:paraId="33CA99C2" w14:textId="77777777" w:rsidTr="000168A4">
        <w:tc>
          <w:tcPr>
            <w:tcW w:w="7740" w:type="dxa"/>
            <w:vMerge w:val="restart"/>
            <w:shd w:val="clear" w:color="auto" w:fill="D9D9D9" w:themeFill="background1" w:themeFillShade="D9"/>
          </w:tcPr>
          <w:p w14:paraId="7D68B587" w14:textId="77777777" w:rsidR="00320841" w:rsidRPr="00A1794F" w:rsidRDefault="00320841" w:rsidP="00320841">
            <w:pPr>
              <w:spacing w:line="360" w:lineRule="auto"/>
              <w:ind w:right="-5"/>
              <w:rPr>
                <w:rFonts w:ascii="GHEA Grapalat" w:hAnsi="GHEA Grapalat"/>
                <w:color w:val="000000" w:themeColor="text1"/>
                <w:lang w:val="hy-AM"/>
              </w:rPr>
            </w:pPr>
            <w:r w:rsidRPr="00A1794F">
              <w:rPr>
                <w:rFonts w:ascii="GHEA Grapalat" w:hAnsi="GHEA Grapalat"/>
                <w:b/>
                <w:color w:val="000000" w:themeColor="text1"/>
                <w:lang w:val="hy-AM"/>
              </w:rPr>
              <w:t>Երևանի քաղաքապետարան</w:t>
            </w:r>
          </w:p>
        </w:tc>
        <w:tc>
          <w:tcPr>
            <w:tcW w:w="6745" w:type="dxa"/>
            <w:shd w:val="clear" w:color="auto" w:fill="D9D9D9" w:themeFill="background1" w:themeFillShade="D9"/>
          </w:tcPr>
          <w:p w14:paraId="3508F5CD" w14:textId="79DC3C32" w:rsidR="00320841" w:rsidRPr="00A1794F"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1794F">
              <w:rPr>
                <w:rFonts w:ascii="GHEA Grapalat" w:hAnsi="GHEA Grapalat" w:cs="Sylfaen"/>
                <w:color w:val="000000" w:themeColor="text1"/>
                <w:spacing w:val="0"/>
                <w:kern w:val="0"/>
                <w:position w:val="0"/>
                <w:sz w:val="24"/>
                <w:szCs w:val="24"/>
                <w:lang w:val="hy-AM"/>
              </w:rPr>
              <w:t>21</w:t>
            </w:r>
            <w:r w:rsidRPr="00A1794F">
              <w:rPr>
                <w:rFonts w:ascii="Microsoft JhengHei" w:eastAsia="Microsoft JhengHei" w:hAnsi="Microsoft JhengHei" w:cs="Microsoft JhengHei" w:hint="eastAsia"/>
                <w:color w:val="000000" w:themeColor="text1"/>
                <w:spacing w:val="0"/>
                <w:kern w:val="0"/>
                <w:position w:val="0"/>
                <w:sz w:val="24"/>
                <w:szCs w:val="24"/>
                <w:lang w:val="hy-AM"/>
              </w:rPr>
              <w:t>․</w:t>
            </w:r>
            <w:r w:rsidRPr="00A1794F">
              <w:rPr>
                <w:rFonts w:ascii="GHEA Grapalat" w:eastAsia="Microsoft JhengHei" w:hAnsi="GHEA Grapalat" w:cs="Microsoft JhengHei"/>
                <w:color w:val="000000" w:themeColor="text1"/>
                <w:spacing w:val="0"/>
                <w:kern w:val="0"/>
                <w:position w:val="0"/>
                <w:sz w:val="24"/>
                <w:szCs w:val="24"/>
                <w:lang w:val="hy-AM"/>
              </w:rPr>
              <w:t>01</w:t>
            </w:r>
            <w:r w:rsidRPr="00A1794F">
              <w:rPr>
                <w:rFonts w:ascii="GHEA Grapalat" w:hAnsi="GHEA Grapalat" w:cs="Sylfaen"/>
                <w:color w:val="000000" w:themeColor="text1"/>
                <w:spacing w:val="0"/>
                <w:kern w:val="0"/>
                <w:position w:val="0"/>
                <w:sz w:val="24"/>
                <w:szCs w:val="24"/>
                <w:lang w:val="hy-AM"/>
              </w:rPr>
              <w:t>.2025թ.</w:t>
            </w:r>
          </w:p>
        </w:tc>
      </w:tr>
      <w:tr w:rsidR="00320841" w:rsidRPr="0048524F" w14:paraId="62CB8DAC" w14:textId="77777777" w:rsidTr="000168A4">
        <w:trPr>
          <w:trHeight w:val="368"/>
        </w:trPr>
        <w:tc>
          <w:tcPr>
            <w:tcW w:w="7740" w:type="dxa"/>
            <w:vMerge/>
            <w:shd w:val="clear" w:color="auto" w:fill="D9D9D9" w:themeFill="background1" w:themeFillShade="D9"/>
          </w:tcPr>
          <w:p w14:paraId="7E796A9C" w14:textId="77777777" w:rsidR="00320841" w:rsidRPr="00A1794F" w:rsidRDefault="00320841" w:rsidP="00320841">
            <w:pPr>
              <w:spacing w:line="360" w:lineRule="auto"/>
              <w:ind w:right="-5"/>
              <w:rPr>
                <w:rFonts w:ascii="GHEA Grapalat" w:hAnsi="GHEA Grapalat"/>
                <w:color w:val="000000" w:themeColor="text1"/>
                <w:lang w:val="hy-AM"/>
              </w:rPr>
            </w:pPr>
          </w:p>
        </w:tc>
        <w:tc>
          <w:tcPr>
            <w:tcW w:w="6745" w:type="dxa"/>
            <w:shd w:val="clear" w:color="auto" w:fill="D9D9D9" w:themeFill="background1" w:themeFillShade="D9"/>
          </w:tcPr>
          <w:p w14:paraId="12FBD949" w14:textId="574072C6" w:rsidR="00320841" w:rsidRPr="00A1794F"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1794F">
              <w:rPr>
                <w:rFonts w:ascii="GHEA Grapalat" w:hAnsi="GHEA Grapalat" w:cs="Sylfaen"/>
                <w:color w:val="000000" w:themeColor="text1"/>
                <w:spacing w:val="0"/>
                <w:kern w:val="0"/>
                <w:position w:val="0"/>
                <w:sz w:val="24"/>
                <w:szCs w:val="24"/>
                <w:lang w:val="hy-AM"/>
              </w:rPr>
              <w:t xml:space="preserve">N </w:t>
            </w:r>
            <w:r w:rsidRPr="00A1794F">
              <w:rPr>
                <w:rFonts w:ascii="GHEA Grapalat" w:hAnsi="GHEA Grapalat" w:cs="Sylfaen"/>
                <w:color w:val="000000" w:themeColor="text1"/>
                <w:spacing w:val="0"/>
                <w:kern w:val="0"/>
                <w:position w:val="0"/>
                <w:sz w:val="24"/>
                <w:szCs w:val="24"/>
              </w:rPr>
              <w:t>01/6638-25</w:t>
            </w:r>
          </w:p>
        </w:tc>
      </w:tr>
      <w:tr w:rsidR="00320841" w:rsidRPr="0048524F" w14:paraId="7721488B" w14:textId="77777777" w:rsidTr="000168A4">
        <w:tc>
          <w:tcPr>
            <w:tcW w:w="7740" w:type="dxa"/>
          </w:tcPr>
          <w:p w14:paraId="3606FC9E" w14:textId="77777777" w:rsidR="00320841" w:rsidRPr="00A1794F" w:rsidRDefault="00320841" w:rsidP="00320841">
            <w:pPr>
              <w:pStyle w:val="a6"/>
              <w:spacing w:after="0" w:line="360" w:lineRule="auto"/>
              <w:ind w:left="0"/>
              <w:contextualSpacing w:val="0"/>
              <w:rPr>
                <w:rFonts w:ascii="GHEA Grapalat" w:hAnsi="GHEA Grapalat"/>
                <w:color w:val="000000" w:themeColor="text1"/>
                <w:sz w:val="24"/>
                <w:szCs w:val="24"/>
                <w:lang w:val="hy-AM"/>
              </w:rPr>
            </w:pPr>
            <w:r w:rsidRPr="00A1794F">
              <w:rPr>
                <w:rFonts w:ascii="GHEA Grapalat" w:hAnsi="GHEA Grapalat" w:cs="Sylfaen"/>
                <w:color w:val="000000" w:themeColor="text1"/>
                <w:sz w:val="24"/>
                <w:szCs w:val="24"/>
                <w:lang w:val="hy-AM"/>
              </w:rPr>
              <w:t>Առաջարկություններ և դիտողություններ չունի։</w:t>
            </w:r>
          </w:p>
        </w:tc>
        <w:tc>
          <w:tcPr>
            <w:tcW w:w="6745" w:type="dxa"/>
          </w:tcPr>
          <w:p w14:paraId="4515F9E9" w14:textId="77777777" w:rsidR="00320841" w:rsidRPr="00A1794F"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1794F">
              <w:rPr>
                <w:rFonts w:ascii="GHEA Grapalat" w:hAnsi="GHEA Grapalat" w:cs="Sylfaen"/>
                <w:color w:val="000000" w:themeColor="text1"/>
                <w:spacing w:val="0"/>
                <w:kern w:val="0"/>
                <w:position w:val="0"/>
                <w:sz w:val="24"/>
                <w:szCs w:val="24"/>
                <w:lang w:val="hy-AM"/>
              </w:rPr>
              <w:t xml:space="preserve"> Ընդունվել է։</w:t>
            </w:r>
          </w:p>
        </w:tc>
      </w:tr>
      <w:tr w:rsidR="00320841" w:rsidRPr="0048524F" w14:paraId="0532B5A1" w14:textId="77777777" w:rsidTr="000168A4">
        <w:tc>
          <w:tcPr>
            <w:tcW w:w="7740" w:type="dxa"/>
            <w:vMerge w:val="restart"/>
            <w:shd w:val="clear" w:color="auto" w:fill="D9D9D9" w:themeFill="background1" w:themeFillShade="D9"/>
          </w:tcPr>
          <w:p w14:paraId="5AAD8F07" w14:textId="77777777" w:rsidR="00320841" w:rsidRPr="00C25D0E" w:rsidRDefault="00320841" w:rsidP="00320841">
            <w:pPr>
              <w:pStyle w:val="a6"/>
              <w:spacing w:after="0" w:line="360" w:lineRule="auto"/>
              <w:ind w:left="0"/>
              <w:contextualSpacing w:val="0"/>
              <w:rPr>
                <w:rFonts w:ascii="GHEA Grapalat" w:eastAsia="Times New Roman" w:hAnsi="GHEA Grapalat" w:cs="Sylfaen"/>
                <w:b/>
                <w:color w:val="000000" w:themeColor="text1"/>
                <w:sz w:val="24"/>
                <w:szCs w:val="24"/>
                <w:lang w:val="hy-AM" w:eastAsia="ru-RU"/>
              </w:rPr>
            </w:pPr>
            <w:r w:rsidRPr="00C25D0E">
              <w:rPr>
                <w:rFonts w:ascii="GHEA Grapalat" w:eastAsia="Times New Roman" w:hAnsi="GHEA Grapalat" w:cs="Sylfaen"/>
                <w:b/>
                <w:color w:val="000000" w:themeColor="text1"/>
                <w:sz w:val="24"/>
                <w:szCs w:val="24"/>
                <w:lang w:val="hy-AM" w:eastAsia="ru-RU"/>
              </w:rPr>
              <w:t>ՀՀ վիճակագրական կոմիտե</w:t>
            </w:r>
          </w:p>
        </w:tc>
        <w:tc>
          <w:tcPr>
            <w:tcW w:w="6745" w:type="dxa"/>
            <w:shd w:val="clear" w:color="auto" w:fill="D9D9D9" w:themeFill="background1" w:themeFillShade="D9"/>
          </w:tcPr>
          <w:p w14:paraId="4F54D9C2" w14:textId="2F4C6F48" w:rsidR="00320841" w:rsidRPr="00C25D0E"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C25D0E">
              <w:rPr>
                <w:rFonts w:ascii="GHEA Grapalat" w:hAnsi="GHEA Grapalat" w:cs="Sylfaen"/>
                <w:color w:val="000000" w:themeColor="text1"/>
                <w:spacing w:val="0"/>
                <w:kern w:val="0"/>
                <w:position w:val="0"/>
                <w:sz w:val="24"/>
                <w:szCs w:val="24"/>
                <w:lang w:val="en-US"/>
              </w:rPr>
              <w:t>27</w:t>
            </w:r>
            <w:r w:rsidRPr="00C25D0E">
              <w:rPr>
                <w:rFonts w:ascii="Microsoft JhengHei" w:eastAsia="Microsoft JhengHei" w:hAnsi="Microsoft JhengHei" w:cs="Microsoft JhengHei" w:hint="eastAsia"/>
                <w:color w:val="000000" w:themeColor="text1"/>
                <w:spacing w:val="0"/>
                <w:kern w:val="0"/>
                <w:position w:val="0"/>
                <w:sz w:val="24"/>
                <w:szCs w:val="24"/>
                <w:lang w:val="en-US"/>
              </w:rPr>
              <w:t>․</w:t>
            </w:r>
            <w:r w:rsidRPr="00C25D0E">
              <w:rPr>
                <w:rFonts w:ascii="GHEA Grapalat" w:eastAsia="Microsoft JhengHei" w:hAnsi="GHEA Grapalat" w:cs="Microsoft JhengHei"/>
                <w:color w:val="000000" w:themeColor="text1"/>
                <w:spacing w:val="0"/>
                <w:kern w:val="0"/>
                <w:position w:val="0"/>
                <w:sz w:val="24"/>
                <w:szCs w:val="24"/>
                <w:lang w:val="en-US"/>
              </w:rPr>
              <w:t>01</w:t>
            </w:r>
            <w:r w:rsidRPr="00C25D0E">
              <w:rPr>
                <w:rFonts w:ascii="GHEA Grapalat" w:hAnsi="GHEA Grapalat" w:cs="Sylfaen"/>
                <w:color w:val="000000" w:themeColor="text1"/>
                <w:spacing w:val="0"/>
                <w:kern w:val="0"/>
                <w:position w:val="0"/>
                <w:sz w:val="24"/>
                <w:szCs w:val="24"/>
                <w:lang w:val="hy-AM"/>
              </w:rPr>
              <w:t>.2025թ</w:t>
            </w:r>
          </w:p>
        </w:tc>
      </w:tr>
      <w:tr w:rsidR="00320841" w:rsidRPr="0048524F" w14:paraId="36746A8D" w14:textId="77777777" w:rsidTr="000168A4">
        <w:tc>
          <w:tcPr>
            <w:tcW w:w="7740" w:type="dxa"/>
            <w:vMerge/>
            <w:shd w:val="clear" w:color="auto" w:fill="D9D9D9" w:themeFill="background1" w:themeFillShade="D9"/>
          </w:tcPr>
          <w:p w14:paraId="056EA647" w14:textId="77777777" w:rsidR="00320841" w:rsidRPr="00C25D0E" w:rsidRDefault="00320841" w:rsidP="00320841">
            <w:pPr>
              <w:pStyle w:val="a6"/>
              <w:spacing w:after="0" w:line="360" w:lineRule="auto"/>
              <w:ind w:left="0"/>
              <w:contextualSpacing w:val="0"/>
              <w:rPr>
                <w:rFonts w:ascii="GHEA Grapalat" w:hAnsi="GHEA Grapalat" w:cs="Sylfaen"/>
                <w:color w:val="000000" w:themeColor="text1"/>
                <w:sz w:val="24"/>
                <w:szCs w:val="24"/>
                <w:lang w:val="hy-AM"/>
              </w:rPr>
            </w:pPr>
          </w:p>
        </w:tc>
        <w:tc>
          <w:tcPr>
            <w:tcW w:w="6745" w:type="dxa"/>
            <w:shd w:val="clear" w:color="auto" w:fill="D9D9D9" w:themeFill="background1" w:themeFillShade="D9"/>
          </w:tcPr>
          <w:p w14:paraId="00ED9B88" w14:textId="3376E529" w:rsidR="00320841" w:rsidRPr="00C25D0E"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C25D0E">
              <w:rPr>
                <w:rFonts w:ascii="GHEA Grapalat" w:hAnsi="GHEA Grapalat" w:cs="Sylfaen"/>
                <w:color w:val="000000" w:themeColor="text1"/>
                <w:spacing w:val="0"/>
                <w:kern w:val="0"/>
                <w:position w:val="0"/>
                <w:sz w:val="24"/>
                <w:szCs w:val="24"/>
                <w:lang w:val="hy-AM"/>
              </w:rPr>
              <w:t>N</w:t>
            </w:r>
            <w:r w:rsidRPr="00C25D0E">
              <w:rPr>
                <w:rFonts w:ascii="GHEA Grapalat" w:hAnsi="GHEA Grapalat" w:cs="Sylfaen"/>
                <w:color w:val="000000" w:themeColor="text1"/>
                <w:spacing w:val="0"/>
                <w:kern w:val="0"/>
                <w:position w:val="0"/>
                <w:sz w:val="24"/>
                <w:szCs w:val="24"/>
              </w:rPr>
              <w:t>ՎԿ/3-02/554-2025</w:t>
            </w:r>
          </w:p>
        </w:tc>
      </w:tr>
      <w:tr w:rsidR="00320841" w:rsidRPr="0048524F" w14:paraId="67016D46" w14:textId="77777777" w:rsidTr="000168A4">
        <w:tc>
          <w:tcPr>
            <w:tcW w:w="7740" w:type="dxa"/>
          </w:tcPr>
          <w:p w14:paraId="2B287B44" w14:textId="77777777" w:rsidR="00320841" w:rsidRPr="00C25D0E" w:rsidRDefault="00320841" w:rsidP="00320841">
            <w:pPr>
              <w:pStyle w:val="a6"/>
              <w:spacing w:after="0" w:line="360" w:lineRule="auto"/>
              <w:ind w:left="0"/>
              <w:contextualSpacing w:val="0"/>
              <w:rPr>
                <w:rFonts w:ascii="GHEA Grapalat" w:hAnsi="GHEA Grapalat" w:cs="Sylfaen"/>
                <w:color w:val="000000" w:themeColor="text1"/>
                <w:sz w:val="24"/>
                <w:szCs w:val="24"/>
                <w:lang w:val="hy-AM"/>
              </w:rPr>
            </w:pPr>
            <w:r w:rsidRPr="00C25D0E">
              <w:rPr>
                <w:rFonts w:ascii="GHEA Grapalat" w:hAnsi="GHEA Grapalat" w:cs="Sylfaen"/>
                <w:color w:val="000000" w:themeColor="text1"/>
                <w:sz w:val="24"/>
                <w:szCs w:val="24"/>
                <w:lang w:val="hy-AM"/>
              </w:rPr>
              <w:t>Առաջարկություններ և դիտողություններ չունի։</w:t>
            </w:r>
          </w:p>
        </w:tc>
        <w:tc>
          <w:tcPr>
            <w:tcW w:w="6745" w:type="dxa"/>
          </w:tcPr>
          <w:p w14:paraId="4B0DAF0D" w14:textId="77777777" w:rsidR="00320841" w:rsidRPr="00C25D0E"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C25D0E">
              <w:rPr>
                <w:rFonts w:ascii="GHEA Grapalat" w:hAnsi="GHEA Grapalat" w:cs="Sylfaen"/>
                <w:color w:val="000000" w:themeColor="text1"/>
                <w:spacing w:val="0"/>
                <w:kern w:val="0"/>
                <w:position w:val="0"/>
                <w:sz w:val="24"/>
                <w:szCs w:val="24"/>
                <w:lang w:val="hy-AM"/>
              </w:rPr>
              <w:t>Ընդունվել է։</w:t>
            </w:r>
          </w:p>
        </w:tc>
      </w:tr>
      <w:tr w:rsidR="00320841" w:rsidRPr="0048524F" w14:paraId="251F9900" w14:textId="77777777" w:rsidTr="000168A4">
        <w:tc>
          <w:tcPr>
            <w:tcW w:w="7740" w:type="dxa"/>
            <w:vMerge w:val="restart"/>
            <w:shd w:val="clear" w:color="auto" w:fill="D9D9D9" w:themeFill="background1" w:themeFillShade="D9"/>
          </w:tcPr>
          <w:p w14:paraId="32664FA8" w14:textId="28F09F65" w:rsidR="00320841" w:rsidRPr="004613E4" w:rsidRDefault="00320841" w:rsidP="00320841">
            <w:pPr>
              <w:pStyle w:val="a6"/>
              <w:spacing w:after="0" w:line="360" w:lineRule="auto"/>
              <w:ind w:left="0"/>
              <w:contextualSpacing w:val="0"/>
              <w:rPr>
                <w:rFonts w:ascii="GHEA Grapalat" w:eastAsia="Times New Roman" w:hAnsi="GHEA Grapalat" w:cs="Sylfaen"/>
                <w:b/>
                <w:color w:val="000000" w:themeColor="text1"/>
                <w:sz w:val="24"/>
                <w:szCs w:val="24"/>
                <w:lang w:val="hy-AM" w:eastAsia="ru-RU"/>
              </w:rPr>
            </w:pPr>
            <w:r w:rsidRPr="004613E4">
              <w:rPr>
                <w:rFonts w:ascii="GHEA Grapalat" w:eastAsia="Times New Roman" w:hAnsi="GHEA Grapalat" w:cs="Sylfaen"/>
                <w:b/>
                <w:color w:val="000000" w:themeColor="text1"/>
                <w:sz w:val="24"/>
                <w:szCs w:val="24"/>
                <w:lang w:val="hy-AM" w:eastAsia="ru-RU"/>
              </w:rPr>
              <w:t>ՀՀ կադաստրի կոմիտե</w:t>
            </w:r>
          </w:p>
        </w:tc>
        <w:tc>
          <w:tcPr>
            <w:tcW w:w="6745" w:type="dxa"/>
            <w:shd w:val="clear" w:color="auto" w:fill="D9D9D9" w:themeFill="background1" w:themeFillShade="D9"/>
          </w:tcPr>
          <w:p w14:paraId="1A0AA318" w14:textId="6E530379" w:rsidR="00320841" w:rsidRPr="00D10E2B" w:rsidRDefault="00320841" w:rsidP="00320841">
            <w:pPr>
              <w:pStyle w:val="a4"/>
              <w:tabs>
                <w:tab w:val="clear" w:pos="4320"/>
                <w:tab w:val="clear" w:pos="8640"/>
              </w:tabs>
              <w:spacing w:line="360" w:lineRule="auto"/>
              <w:rPr>
                <w:rFonts w:ascii="GHEA Grapalat" w:eastAsia="Microsoft JhengHei" w:hAnsi="GHEA Grapalat" w:cs="Microsoft JhengHei"/>
                <w:color w:val="000000" w:themeColor="text1"/>
                <w:spacing w:val="0"/>
                <w:kern w:val="0"/>
                <w:position w:val="0"/>
                <w:sz w:val="24"/>
                <w:szCs w:val="24"/>
                <w:lang w:val="en-US"/>
              </w:rPr>
            </w:pPr>
            <w:r w:rsidRPr="00D10E2B">
              <w:rPr>
                <w:rFonts w:ascii="GHEA Grapalat" w:eastAsia="Microsoft JhengHei" w:hAnsi="GHEA Grapalat" w:cs="Microsoft JhengHei"/>
                <w:color w:val="000000" w:themeColor="text1"/>
                <w:spacing w:val="0"/>
                <w:kern w:val="0"/>
                <w:position w:val="0"/>
                <w:sz w:val="24"/>
                <w:szCs w:val="24"/>
                <w:lang w:val="en-US"/>
              </w:rPr>
              <w:t>30</w:t>
            </w:r>
            <w:r w:rsidRPr="00D10E2B">
              <w:rPr>
                <w:rFonts w:ascii="Microsoft JhengHei" w:eastAsia="Microsoft JhengHei" w:hAnsi="Microsoft JhengHei" w:cs="Microsoft JhengHei" w:hint="eastAsia"/>
                <w:color w:val="000000" w:themeColor="text1"/>
                <w:spacing w:val="0"/>
                <w:kern w:val="0"/>
                <w:position w:val="0"/>
                <w:sz w:val="24"/>
                <w:szCs w:val="24"/>
                <w:lang w:val="en-US"/>
              </w:rPr>
              <w:t>․</w:t>
            </w:r>
            <w:r w:rsidRPr="00D10E2B">
              <w:rPr>
                <w:rFonts w:ascii="GHEA Grapalat" w:eastAsia="Microsoft JhengHei" w:hAnsi="GHEA Grapalat" w:cs="Microsoft JhengHei"/>
                <w:color w:val="000000" w:themeColor="text1"/>
                <w:spacing w:val="0"/>
                <w:kern w:val="0"/>
                <w:position w:val="0"/>
                <w:sz w:val="24"/>
                <w:szCs w:val="24"/>
                <w:lang w:val="en-US"/>
              </w:rPr>
              <w:t>01</w:t>
            </w:r>
            <w:r w:rsidRPr="00D10E2B">
              <w:rPr>
                <w:rFonts w:ascii="Microsoft JhengHei" w:eastAsia="Microsoft JhengHei" w:hAnsi="Microsoft JhengHei" w:cs="Microsoft JhengHei" w:hint="eastAsia"/>
                <w:color w:val="000000" w:themeColor="text1"/>
                <w:spacing w:val="0"/>
                <w:kern w:val="0"/>
                <w:position w:val="0"/>
                <w:sz w:val="24"/>
                <w:szCs w:val="24"/>
                <w:lang w:val="en-US"/>
              </w:rPr>
              <w:t>․</w:t>
            </w:r>
            <w:r w:rsidRPr="00D10E2B">
              <w:rPr>
                <w:rFonts w:ascii="GHEA Grapalat" w:eastAsia="Microsoft JhengHei" w:hAnsi="GHEA Grapalat" w:cs="Microsoft JhengHei"/>
                <w:color w:val="000000" w:themeColor="text1"/>
                <w:spacing w:val="0"/>
                <w:kern w:val="0"/>
                <w:position w:val="0"/>
                <w:sz w:val="24"/>
                <w:szCs w:val="24"/>
                <w:lang w:val="en-US"/>
              </w:rPr>
              <w:t>2025թ</w:t>
            </w:r>
            <w:r w:rsidRPr="00D10E2B">
              <w:rPr>
                <w:rFonts w:ascii="Microsoft JhengHei" w:eastAsia="Microsoft JhengHei" w:hAnsi="Microsoft JhengHei" w:cs="Microsoft JhengHei" w:hint="eastAsia"/>
                <w:color w:val="000000" w:themeColor="text1"/>
                <w:spacing w:val="0"/>
                <w:kern w:val="0"/>
                <w:position w:val="0"/>
                <w:sz w:val="24"/>
                <w:szCs w:val="24"/>
                <w:lang w:val="en-US"/>
              </w:rPr>
              <w:t>․</w:t>
            </w:r>
          </w:p>
        </w:tc>
      </w:tr>
      <w:tr w:rsidR="00320841" w:rsidRPr="0048524F" w14:paraId="560068E8" w14:textId="77777777" w:rsidTr="000168A4">
        <w:tc>
          <w:tcPr>
            <w:tcW w:w="7740" w:type="dxa"/>
            <w:vMerge/>
            <w:shd w:val="clear" w:color="auto" w:fill="D9D9D9" w:themeFill="background1" w:themeFillShade="D9"/>
          </w:tcPr>
          <w:p w14:paraId="22537EDB" w14:textId="77777777" w:rsidR="00320841" w:rsidRPr="00C25D0E" w:rsidRDefault="00320841" w:rsidP="00320841">
            <w:pPr>
              <w:pStyle w:val="a6"/>
              <w:spacing w:after="0" w:line="360" w:lineRule="auto"/>
              <w:ind w:left="0"/>
              <w:contextualSpacing w:val="0"/>
              <w:rPr>
                <w:rFonts w:ascii="GHEA Grapalat" w:hAnsi="GHEA Grapalat" w:cs="Sylfaen"/>
                <w:color w:val="000000" w:themeColor="text1"/>
                <w:sz w:val="24"/>
                <w:szCs w:val="24"/>
                <w:lang w:val="hy-AM"/>
              </w:rPr>
            </w:pPr>
          </w:p>
        </w:tc>
        <w:tc>
          <w:tcPr>
            <w:tcW w:w="6745" w:type="dxa"/>
            <w:shd w:val="clear" w:color="auto" w:fill="D9D9D9" w:themeFill="background1" w:themeFillShade="D9"/>
          </w:tcPr>
          <w:p w14:paraId="78364BA1" w14:textId="77FCEC5A" w:rsidR="00320841" w:rsidRPr="00C25D0E"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C25D0E">
              <w:rPr>
                <w:rFonts w:ascii="GHEA Grapalat" w:hAnsi="GHEA Grapalat" w:cs="Sylfaen"/>
                <w:color w:val="000000" w:themeColor="text1"/>
                <w:spacing w:val="0"/>
                <w:kern w:val="0"/>
                <w:position w:val="0"/>
                <w:sz w:val="24"/>
                <w:szCs w:val="24"/>
                <w:lang w:val="hy-AM"/>
              </w:rPr>
              <w:t>N</w:t>
            </w:r>
            <w:r w:rsidRPr="00D10E2B">
              <w:rPr>
                <w:rFonts w:ascii="GHEA Grapalat" w:eastAsia="Microsoft JhengHei" w:hAnsi="GHEA Grapalat" w:cs="Microsoft JhengHei"/>
                <w:color w:val="000000" w:themeColor="text1"/>
                <w:spacing w:val="0"/>
                <w:kern w:val="0"/>
                <w:position w:val="0"/>
                <w:sz w:val="24"/>
                <w:szCs w:val="24"/>
                <w:lang w:val="en-US"/>
              </w:rPr>
              <w:t>ՍԹ/1625-2025</w:t>
            </w:r>
          </w:p>
        </w:tc>
      </w:tr>
      <w:tr w:rsidR="00320841" w:rsidRPr="0048524F" w14:paraId="43B20796" w14:textId="77777777" w:rsidTr="000168A4">
        <w:tc>
          <w:tcPr>
            <w:tcW w:w="7740" w:type="dxa"/>
          </w:tcPr>
          <w:p w14:paraId="2C1107F7" w14:textId="0EFCD468" w:rsidR="00320841" w:rsidRPr="00C25D0E" w:rsidRDefault="00320841" w:rsidP="00320841">
            <w:pPr>
              <w:pStyle w:val="a6"/>
              <w:spacing w:after="0" w:line="360" w:lineRule="auto"/>
              <w:ind w:left="0"/>
              <w:contextualSpacing w:val="0"/>
              <w:rPr>
                <w:rFonts w:ascii="GHEA Grapalat" w:hAnsi="GHEA Grapalat" w:cs="Sylfaen"/>
                <w:color w:val="000000" w:themeColor="text1"/>
                <w:sz w:val="24"/>
                <w:szCs w:val="24"/>
                <w:lang w:val="hy-AM"/>
              </w:rPr>
            </w:pPr>
            <w:r w:rsidRPr="00C25D0E">
              <w:rPr>
                <w:rFonts w:ascii="GHEA Grapalat" w:hAnsi="GHEA Grapalat" w:cs="Sylfaen"/>
                <w:color w:val="000000" w:themeColor="text1"/>
                <w:sz w:val="24"/>
                <w:szCs w:val="24"/>
                <w:lang w:val="hy-AM"/>
              </w:rPr>
              <w:t>Առաջարկություններ և դիտողություններ չունի։</w:t>
            </w:r>
          </w:p>
        </w:tc>
        <w:tc>
          <w:tcPr>
            <w:tcW w:w="6745" w:type="dxa"/>
          </w:tcPr>
          <w:p w14:paraId="246B4E92" w14:textId="7D7BB8D2" w:rsidR="00320841" w:rsidRPr="00C25D0E"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C25D0E">
              <w:rPr>
                <w:rFonts w:ascii="GHEA Grapalat" w:hAnsi="GHEA Grapalat" w:cs="Sylfaen"/>
                <w:color w:val="000000" w:themeColor="text1"/>
                <w:spacing w:val="0"/>
                <w:kern w:val="0"/>
                <w:position w:val="0"/>
                <w:sz w:val="24"/>
                <w:szCs w:val="24"/>
                <w:lang w:val="hy-AM"/>
              </w:rPr>
              <w:t>Ընդունվել է։</w:t>
            </w:r>
          </w:p>
        </w:tc>
      </w:tr>
      <w:tr w:rsidR="00320841" w:rsidRPr="0048524F" w14:paraId="3B5CA005" w14:textId="77777777" w:rsidTr="000168A4">
        <w:tc>
          <w:tcPr>
            <w:tcW w:w="7740" w:type="dxa"/>
            <w:vMerge w:val="restart"/>
            <w:shd w:val="clear" w:color="auto" w:fill="D9D9D9" w:themeFill="background1" w:themeFillShade="D9"/>
          </w:tcPr>
          <w:p w14:paraId="4A8DA51E" w14:textId="77777777" w:rsidR="00320841" w:rsidRPr="0048524F" w:rsidRDefault="00320841" w:rsidP="00320841">
            <w:pPr>
              <w:pStyle w:val="a6"/>
              <w:spacing w:after="0" w:line="360" w:lineRule="auto"/>
              <w:ind w:left="0"/>
              <w:contextualSpacing w:val="0"/>
              <w:rPr>
                <w:rFonts w:ascii="GHEA Grapalat" w:hAnsi="GHEA Grapalat" w:cs="Sylfaen"/>
                <w:color w:val="000000" w:themeColor="text1"/>
                <w:sz w:val="24"/>
                <w:szCs w:val="24"/>
                <w:lang w:val="hy-AM"/>
              </w:rPr>
            </w:pPr>
            <w:r w:rsidRPr="0048524F">
              <w:rPr>
                <w:rFonts w:ascii="GHEA Grapalat" w:eastAsia="Times New Roman" w:hAnsi="GHEA Grapalat" w:cs="Sylfaen"/>
                <w:b/>
                <w:color w:val="000000" w:themeColor="text1"/>
                <w:sz w:val="24"/>
                <w:szCs w:val="24"/>
                <w:lang w:val="hy-AM" w:eastAsia="ru-RU"/>
              </w:rPr>
              <w:t>ՀՀ Լոռու մարզպետարան</w:t>
            </w:r>
          </w:p>
        </w:tc>
        <w:tc>
          <w:tcPr>
            <w:tcW w:w="6745" w:type="dxa"/>
            <w:shd w:val="clear" w:color="auto" w:fill="D9D9D9" w:themeFill="background1" w:themeFillShade="D9"/>
          </w:tcPr>
          <w:p w14:paraId="37044F22" w14:textId="56390FBE" w:rsidR="00320841" w:rsidRPr="0048524F"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48524F">
              <w:rPr>
                <w:rFonts w:ascii="GHEA Grapalat" w:hAnsi="GHEA Grapalat" w:cs="Sylfaen"/>
                <w:color w:val="000000" w:themeColor="text1"/>
                <w:spacing w:val="0"/>
                <w:kern w:val="0"/>
                <w:position w:val="0"/>
                <w:sz w:val="24"/>
                <w:szCs w:val="24"/>
                <w:lang w:val="hy-AM"/>
              </w:rPr>
              <w:t>2</w:t>
            </w:r>
            <w:r>
              <w:rPr>
                <w:rFonts w:ascii="GHEA Grapalat" w:hAnsi="GHEA Grapalat" w:cs="Sylfaen"/>
                <w:color w:val="000000" w:themeColor="text1"/>
                <w:spacing w:val="0"/>
                <w:kern w:val="0"/>
                <w:position w:val="0"/>
                <w:sz w:val="24"/>
                <w:szCs w:val="24"/>
                <w:lang w:val="hy-AM"/>
              </w:rPr>
              <w:t>2</w:t>
            </w:r>
            <w:r w:rsidRPr="0048524F">
              <w:rPr>
                <w:rFonts w:ascii="Microsoft JhengHei" w:eastAsia="Microsoft JhengHei" w:hAnsi="Microsoft JhengHei" w:cs="Microsoft JhengHei" w:hint="eastAsia"/>
                <w:color w:val="000000" w:themeColor="text1"/>
                <w:spacing w:val="0"/>
                <w:kern w:val="0"/>
                <w:position w:val="0"/>
                <w:sz w:val="24"/>
                <w:szCs w:val="24"/>
                <w:lang w:val="hy-AM"/>
              </w:rPr>
              <w:t>․</w:t>
            </w:r>
            <w:r w:rsidRPr="0048524F">
              <w:rPr>
                <w:rFonts w:ascii="GHEA Grapalat" w:eastAsia="Microsoft JhengHei" w:hAnsi="GHEA Grapalat" w:cs="Microsoft JhengHei"/>
                <w:color w:val="000000" w:themeColor="text1"/>
                <w:spacing w:val="0"/>
                <w:kern w:val="0"/>
                <w:position w:val="0"/>
                <w:sz w:val="24"/>
                <w:szCs w:val="24"/>
                <w:lang w:val="hy-AM"/>
              </w:rPr>
              <w:t>0</w:t>
            </w:r>
            <w:r>
              <w:rPr>
                <w:rFonts w:ascii="GHEA Grapalat" w:eastAsia="Microsoft JhengHei" w:hAnsi="GHEA Grapalat" w:cs="Microsoft JhengHei"/>
                <w:color w:val="000000" w:themeColor="text1"/>
                <w:spacing w:val="0"/>
                <w:kern w:val="0"/>
                <w:position w:val="0"/>
                <w:sz w:val="24"/>
                <w:szCs w:val="24"/>
                <w:lang w:val="hy-AM"/>
              </w:rPr>
              <w:t>1</w:t>
            </w:r>
            <w:r w:rsidRPr="0048524F">
              <w:rPr>
                <w:rFonts w:ascii="GHEA Grapalat" w:hAnsi="GHEA Grapalat" w:cs="Sylfaen"/>
                <w:color w:val="000000" w:themeColor="text1"/>
                <w:spacing w:val="0"/>
                <w:kern w:val="0"/>
                <w:position w:val="0"/>
                <w:sz w:val="24"/>
                <w:szCs w:val="24"/>
                <w:lang w:val="hy-AM"/>
              </w:rPr>
              <w:t>.202</w:t>
            </w:r>
            <w:r>
              <w:rPr>
                <w:rFonts w:ascii="GHEA Grapalat" w:hAnsi="GHEA Grapalat" w:cs="Sylfaen"/>
                <w:color w:val="000000" w:themeColor="text1"/>
                <w:spacing w:val="0"/>
                <w:kern w:val="0"/>
                <w:position w:val="0"/>
                <w:sz w:val="24"/>
                <w:szCs w:val="24"/>
                <w:lang w:val="hy-AM"/>
              </w:rPr>
              <w:t>5</w:t>
            </w:r>
            <w:r w:rsidRPr="0048524F">
              <w:rPr>
                <w:rFonts w:ascii="GHEA Grapalat" w:hAnsi="GHEA Grapalat" w:cs="Sylfaen"/>
                <w:color w:val="000000" w:themeColor="text1"/>
                <w:spacing w:val="0"/>
                <w:kern w:val="0"/>
                <w:position w:val="0"/>
                <w:sz w:val="24"/>
                <w:szCs w:val="24"/>
                <w:lang w:val="hy-AM"/>
              </w:rPr>
              <w:t>թ.</w:t>
            </w:r>
          </w:p>
        </w:tc>
      </w:tr>
      <w:tr w:rsidR="00320841" w:rsidRPr="0048524F" w14:paraId="6FDC1F90" w14:textId="77777777" w:rsidTr="000168A4">
        <w:tc>
          <w:tcPr>
            <w:tcW w:w="7740" w:type="dxa"/>
            <w:vMerge/>
            <w:shd w:val="clear" w:color="auto" w:fill="D9D9D9" w:themeFill="background1" w:themeFillShade="D9"/>
          </w:tcPr>
          <w:p w14:paraId="6B73C365" w14:textId="77777777" w:rsidR="00320841" w:rsidRPr="0048524F" w:rsidRDefault="00320841" w:rsidP="00320841">
            <w:pPr>
              <w:pStyle w:val="a6"/>
              <w:spacing w:after="0" w:line="360" w:lineRule="auto"/>
              <w:ind w:left="0"/>
              <w:contextualSpacing w:val="0"/>
              <w:rPr>
                <w:rFonts w:ascii="GHEA Grapalat" w:hAnsi="GHEA Grapalat" w:cs="Sylfaen"/>
                <w:color w:val="000000" w:themeColor="text1"/>
                <w:sz w:val="24"/>
                <w:szCs w:val="24"/>
                <w:lang w:val="hy-AM"/>
              </w:rPr>
            </w:pPr>
          </w:p>
        </w:tc>
        <w:tc>
          <w:tcPr>
            <w:tcW w:w="6745" w:type="dxa"/>
            <w:shd w:val="clear" w:color="auto" w:fill="D9D9D9" w:themeFill="background1" w:themeFillShade="D9"/>
          </w:tcPr>
          <w:p w14:paraId="531BE2E4" w14:textId="6795D8CD" w:rsidR="00320841" w:rsidRPr="0048524F"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48524F">
              <w:rPr>
                <w:rFonts w:ascii="GHEA Grapalat" w:hAnsi="GHEA Grapalat" w:cs="Sylfaen"/>
                <w:color w:val="000000" w:themeColor="text1"/>
                <w:spacing w:val="0"/>
                <w:kern w:val="0"/>
                <w:position w:val="0"/>
                <w:sz w:val="24"/>
                <w:szCs w:val="24"/>
                <w:lang w:val="hy-AM"/>
              </w:rPr>
              <w:t xml:space="preserve">N </w:t>
            </w:r>
            <w:r w:rsidRPr="0048524F">
              <w:rPr>
                <w:rFonts w:ascii="GHEA Grapalat" w:hAnsi="GHEA Grapalat" w:cs="Sylfaen"/>
                <w:color w:val="000000" w:themeColor="text1"/>
                <w:spacing w:val="0"/>
                <w:kern w:val="0"/>
                <w:position w:val="0"/>
                <w:sz w:val="24"/>
                <w:szCs w:val="24"/>
              </w:rPr>
              <w:t>01/112,5/00537-2025</w:t>
            </w:r>
          </w:p>
        </w:tc>
      </w:tr>
      <w:tr w:rsidR="00320841" w:rsidRPr="0048524F" w14:paraId="6FF9EF1D" w14:textId="77777777" w:rsidTr="000168A4">
        <w:tc>
          <w:tcPr>
            <w:tcW w:w="7740" w:type="dxa"/>
          </w:tcPr>
          <w:p w14:paraId="6AB3D63D" w14:textId="77777777" w:rsidR="00320841" w:rsidRPr="0048524F" w:rsidRDefault="00320841" w:rsidP="00320841">
            <w:pPr>
              <w:pStyle w:val="a6"/>
              <w:spacing w:after="0" w:line="360" w:lineRule="auto"/>
              <w:ind w:left="0"/>
              <w:contextualSpacing w:val="0"/>
              <w:rPr>
                <w:rFonts w:ascii="GHEA Grapalat" w:hAnsi="GHEA Grapalat"/>
                <w:color w:val="000000" w:themeColor="text1"/>
                <w:sz w:val="24"/>
                <w:szCs w:val="24"/>
                <w:lang w:val="hy-AM"/>
              </w:rPr>
            </w:pPr>
            <w:r w:rsidRPr="0048524F">
              <w:rPr>
                <w:rFonts w:ascii="GHEA Grapalat" w:hAnsi="GHEA Grapalat" w:cs="Sylfaen"/>
                <w:color w:val="000000" w:themeColor="text1"/>
                <w:sz w:val="24"/>
                <w:szCs w:val="24"/>
                <w:lang w:val="hy-AM"/>
              </w:rPr>
              <w:t>Առաջարկություններ և դիտողություններ չունի։</w:t>
            </w:r>
          </w:p>
        </w:tc>
        <w:tc>
          <w:tcPr>
            <w:tcW w:w="6745" w:type="dxa"/>
          </w:tcPr>
          <w:p w14:paraId="102ED6FA" w14:textId="77777777" w:rsidR="00320841" w:rsidRPr="0048524F"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48524F">
              <w:rPr>
                <w:rFonts w:ascii="GHEA Grapalat" w:hAnsi="GHEA Grapalat" w:cs="Sylfaen"/>
                <w:color w:val="000000" w:themeColor="text1"/>
                <w:spacing w:val="0"/>
                <w:kern w:val="0"/>
                <w:position w:val="0"/>
                <w:sz w:val="24"/>
                <w:szCs w:val="24"/>
                <w:lang w:val="hy-AM"/>
              </w:rPr>
              <w:t xml:space="preserve"> Ընդունվել է։</w:t>
            </w:r>
          </w:p>
        </w:tc>
      </w:tr>
      <w:tr w:rsidR="00320841" w:rsidRPr="0048524F" w14:paraId="76518767" w14:textId="77777777" w:rsidTr="000168A4">
        <w:tc>
          <w:tcPr>
            <w:tcW w:w="7740" w:type="dxa"/>
            <w:vMerge w:val="restart"/>
            <w:shd w:val="clear" w:color="auto" w:fill="BFBFBF" w:themeFill="background1" w:themeFillShade="BF"/>
          </w:tcPr>
          <w:p w14:paraId="62571183" w14:textId="77777777" w:rsidR="00320841" w:rsidRPr="00833B8F" w:rsidRDefault="00320841" w:rsidP="00320841">
            <w:pPr>
              <w:pStyle w:val="a6"/>
              <w:spacing w:after="0" w:line="360" w:lineRule="auto"/>
              <w:ind w:left="0"/>
              <w:contextualSpacing w:val="0"/>
              <w:rPr>
                <w:rFonts w:ascii="GHEA Grapalat" w:hAnsi="GHEA Grapalat" w:cs="Sylfaen"/>
                <w:color w:val="000000" w:themeColor="text1"/>
                <w:sz w:val="24"/>
                <w:szCs w:val="24"/>
                <w:lang w:val="hy-AM"/>
              </w:rPr>
            </w:pPr>
            <w:r w:rsidRPr="00833B8F">
              <w:rPr>
                <w:rFonts w:ascii="GHEA Grapalat" w:eastAsia="Times New Roman" w:hAnsi="GHEA Grapalat" w:cs="Sylfaen"/>
                <w:b/>
                <w:color w:val="000000" w:themeColor="text1"/>
                <w:sz w:val="24"/>
                <w:szCs w:val="24"/>
                <w:lang w:val="hy-AM" w:eastAsia="ru-RU"/>
              </w:rPr>
              <w:t>ՀՀ Կոտայքի մարզպետարան</w:t>
            </w:r>
          </w:p>
        </w:tc>
        <w:tc>
          <w:tcPr>
            <w:tcW w:w="6745" w:type="dxa"/>
            <w:shd w:val="clear" w:color="auto" w:fill="BFBFBF" w:themeFill="background1" w:themeFillShade="BF"/>
          </w:tcPr>
          <w:p w14:paraId="4147B0AC" w14:textId="406DB987" w:rsidR="00320841" w:rsidRPr="00833B8F" w:rsidRDefault="00320841" w:rsidP="00320841">
            <w:pPr>
              <w:pStyle w:val="a4"/>
              <w:tabs>
                <w:tab w:val="clear" w:pos="4320"/>
                <w:tab w:val="clear" w:pos="8640"/>
              </w:tabs>
              <w:spacing w:line="360" w:lineRule="auto"/>
              <w:rPr>
                <w:rFonts w:ascii="GHEA Grapalat" w:eastAsia="Microsoft JhengHei" w:hAnsi="GHEA Grapalat" w:cs="Microsoft JhengHei"/>
                <w:color w:val="000000" w:themeColor="text1"/>
                <w:spacing w:val="0"/>
                <w:kern w:val="0"/>
                <w:position w:val="0"/>
                <w:sz w:val="24"/>
                <w:szCs w:val="24"/>
                <w:lang w:val="hy-AM"/>
              </w:rPr>
            </w:pPr>
            <w:r w:rsidRPr="00833B8F">
              <w:rPr>
                <w:rFonts w:ascii="GHEA Grapalat" w:eastAsia="Microsoft JhengHei" w:hAnsi="GHEA Grapalat" w:cs="Microsoft JhengHei"/>
                <w:color w:val="000000" w:themeColor="text1"/>
                <w:spacing w:val="0"/>
                <w:kern w:val="0"/>
                <w:position w:val="0"/>
                <w:sz w:val="24"/>
                <w:szCs w:val="24"/>
                <w:lang w:val="hy-AM"/>
              </w:rPr>
              <w:t>23</w:t>
            </w:r>
            <w:r w:rsidRPr="00833B8F">
              <w:rPr>
                <w:rFonts w:ascii="Microsoft JhengHei" w:eastAsia="Microsoft JhengHei" w:hAnsi="Microsoft JhengHei" w:cs="Microsoft JhengHei" w:hint="eastAsia"/>
                <w:color w:val="000000" w:themeColor="text1"/>
                <w:spacing w:val="0"/>
                <w:kern w:val="0"/>
                <w:position w:val="0"/>
                <w:sz w:val="24"/>
                <w:szCs w:val="24"/>
                <w:lang w:val="hy-AM"/>
              </w:rPr>
              <w:t>․</w:t>
            </w:r>
            <w:r w:rsidRPr="00833B8F">
              <w:rPr>
                <w:rFonts w:ascii="GHEA Grapalat" w:eastAsia="Microsoft JhengHei" w:hAnsi="GHEA Grapalat" w:cs="Microsoft JhengHei"/>
                <w:color w:val="000000" w:themeColor="text1"/>
                <w:spacing w:val="0"/>
                <w:kern w:val="0"/>
                <w:position w:val="0"/>
                <w:sz w:val="24"/>
                <w:szCs w:val="24"/>
                <w:lang w:val="hy-AM"/>
              </w:rPr>
              <w:t>01</w:t>
            </w:r>
            <w:r w:rsidRPr="00833B8F">
              <w:rPr>
                <w:rFonts w:ascii="Microsoft JhengHei" w:eastAsia="Microsoft JhengHei" w:hAnsi="Microsoft JhengHei" w:cs="Microsoft JhengHei" w:hint="eastAsia"/>
                <w:color w:val="000000" w:themeColor="text1"/>
                <w:spacing w:val="0"/>
                <w:kern w:val="0"/>
                <w:position w:val="0"/>
                <w:sz w:val="24"/>
                <w:szCs w:val="24"/>
                <w:lang w:val="hy-AM"/>
              </w:rPr>
              <w:t>․</w:t>
            </w:r>
            <w:r w:rsidRPr="00833B8F">
              <w:rPr>
                <w:rFonts w:ascii="GHEA Grapalat" w:eastAsia="Microsoft JhengHei" w:hAnsi="GHEA Grapalat" w:cs="Microsoft JhengHei"/>
                <w:color w:val="000000" w:themeColor="text1"/>
                <w:spacing w:val="0"/>
                <w:kern w:val="0"/>
                <w:position w:val="0"/>
                <w:sz w:val="24"/>
                <w:szCs w:val="24"/>
                <w:lang w:val="hy-AM"/>
              </w:rPr>
              <w:t>202</w:t>
            </w:r>
            <w:r>
              <w:rPr>
                <w:rFonts w:ascii="GHEA Grapalat" w:eastAsia="Microsoft JhengHei" w:hAnsi="GHEA Grapalat" w:cs="Microsoft JhengHei"/>
                <w:color w:val="000000" w:themeColor="text1"/>
                <w:spacing w:val="0"/>
                <w:kern w:val="0"/>
                <w:position w:val="0"/>
                <w:sz w:val="24"/>
                <w:szCs w:val="24"/>
                <w:lang w:val="hy-AM"/>
              </w:rPr>
              <w:t>5</w:t>
            </w:r>
            <w:r w:rsidRPr="00833B8F">
              <w:rPr>
                <w:rFonts w:ascii="GHEA Grapalat" w:eastAsia="Microsoft JhengHei" w:hAnsi="GHEA Grapalat" w:cs="Microsoft JhengHei"/>
                <w:color w:val="000000" w:themeColor="text1"/>
                <w:spacing w:val="0"/>
                <w:kern w:val="0"/>
                <w:position w:val="0"/>
                <w:sz w:val="24"/>
                <w:szCs w:val="24"/>
                <w:lang w:val="hy-AM"/>
              </w:rPr>
              <w:t>թ.</w:t>
            </w:r>
          </w:p>
        </w:tc>
      </w:tr>
      <w:tr w:rsidR="00320841" w:rsidRPr="0048524F" w14:paraId="2E787CF7" w14:textId="77777777" w:rsidTr="000168A4">
        <w:tc>
          <w:tcPr>
            <w:tcW w:w="7740" w:type="dxa"/>
            <w:vMerge/>
            <w:shd w:val="clear" w:color="auto" w:fill="BFBFBF" w:themeFill="background1" w:themeFillShade="BF"/>
          </w:tcPr>
          <w:p w14:paraId="30C48137" w14:textId="77777777" w:rsidR="00320841" w:rsidRPr="00833B8F" w:rsidRDefault="00320841" w:rsidP="00320841">
            <w:pPr>
              <w:pStyle w:val="a6"/>
              <w:spacing w:after="0" w:line="360" w:lineRule="auto"/>
              <w:ind w:left="0"/>
              <w:contextualSpacing w:val="0"/>
              <w:rPr>
                <w:rFonts w:ascii="GHEA Grapalat" w:hAnsi="GHEA Grapalat" w:cs="Sylfaen"/>
                <w:color w:val="000000" w:themeColor="text1"/>
                <w:sz w:val="24"/>
                <w:szCs w:val="24"/>
                <w:lang w:val="hy-AM"/>
              </w:rPr>
            </w:pPr>
          </w:p>
        </w:tc>
        <w:tc>
          <w:tcPr>
            <w:tcW w:w="6745" w:type="dxa"/>
            <w:shd w:val="clear" w:color="auto" w:fill="BFBFBF" w:themeFill="background1" w:themeFillShade="BF"/>
          </w:tcPr>
          <w:p w14:paraId="7D9DEC20" w14:textId="6D564A78" w:rsidR="00320841" w:rsidRPr="00833B8F"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833B8F">
              <w:rPr>
                <w:rFonts w:ascii="GHEA Grapalat" w:hAnsi="GHEA Grapalat" w:cs="Sylfaen"/>
                <w:color w:val="000000" w:themeColor="text1"/>
                <w:spacing w:val="0"/>
                <w:kern w:val="0"/>
                <w:position w:val="0"/>
                <w:sz w:val="24"/>
                <w:szCs w:val="24"/>
                <w:lang w:val="hy-AM"/>
              </w:rPr>
              <w:t xml:space="preserve">N </w:t>
            </w:r>
            <w:r w:rsidRPr="00833B8F">
              <w:rPr>
                <w:rFonts w:ascii="GHEA Grapalat" w:hAnsi="GHEA Grapalat" w:cs="Sylfaen"/>
                <w:color w:val="000000" w:themeColor="text1"/>
                <w:spacing w:val="0"/>
                <w:kern w:val="0"/>
                <w:position w:val="0"/>
                <w:sz w:val="24"/>
                <w:szCs w:val="24"/>
              </w:rPr>
              <w:t>01/12/00580-2025</w:t>
            </w:r>
          </w:p>
        </w:tc>
      </w:tr>
      <w:tr w:rsidR="00320841" w:rsidRPr="0048524F" w14:paraId="4AB4E91F" w14:textId="77777777" w:rsidTr="000168A4">
        <w:tc>
          <w:tcPr>
            <w:tcW w:w="7740" w:type="dxa"/>
          </w:tcPr>
          <w:p w14:paraId="5F5ED497" w14:textId="77777777" w:rsidR="00320841" w:rsidRPr="00833B8F" w:rsidRDefault="00320841" w:rsidP="00320841">
            <w:pPr>
              <w:pStyle w:val="a6"/>
              <w:spacing w:after="0" w:line="360" w:lineRule="auto"/>
              <w:ind w:left="0"/>
              <w:contextualSpacing w:val="0"/>
              <w:rPr>
                <w:rFonts w:ascii="GHEA Grapalat" w:hAnsi="GHEA Grapalat"/>
                <w:color w:val="000000" w:themeColor="text1"/>
                <w:sz w:val="24"/>
                <w:szCs w:val="24"/>
                <w:lang w:val="hy-AM"/>
              </w:rPr>
            </w:pPr>
            <w:r w:rsidRPr="00833B8F">
              <w:rPr>
                <w:rFonts w:ascii="GHEA Grapalat" w:hAnsi="GHEA Grapalat" w:cs="Sylfaen"/>
                <w:color w:val="000000" w:themeColor="text1"/>
                <w:sz w:val="24"/>
                <w:szCs w:val="24"/>
                <w:lang w:val="hy-AM"/>
              </w:rPr>
              <w:t>Առաջարկություններ և դիտողություններ չունի։</w:t>
            </w:r>
          </w:p>
        </w:tc>
        <w:tc>
          <w:tcPr>
            <w:tcW w:w="6745" w:type="dxa"/>
          </w:tcPr>
          <w:p w14:paraId="540E7BEC" w14:textId="77777777" w:rsidR="00320841" w:rsidRPr="00833B8F"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833B8F">
              <w:rPr>
                <w:rFonts w:ascii="GHEA Grapalat" w:hAnsi="GHEA Grapalat" w:cs="Sylfaen"/>
                <w:color w:val="000000" w:themeColor="text1"/>
                <w:spacing w:val="0"/>
                <w:kern w:val="0"/>
                <w:position w:val="0"/>
                <w:sz w:val="24"/>
                <w:szCs w:val="24"/>
                <w:lang w:val="hy-AM"/>
              </w:rPr>
              <w:t xml:space="preserve"> Ընդունվել է։</w:t>
            </w:r>
          </w:p>
        </w:tc>
      </w:tr>
      <w:tr w:rsidR="00320841" w:rsidRPr="0048524F" w14:paraId="7F243B5D" w14:textId="77777777" w:rsidTr="000168A4">
        <w:tc>
          <w:tcPr>
            <w:tcW w:w="7740" w:type="dxa"/>
            <w:vMerge w:val="restart"/>
            <w:shd w:val="clear" w:color="auto" w:fill="D9D9D9" w:themeFill="background1" w:themeFillShade="D9"/>
          </w:tcPr>
          <w:p w14:paraId="196022AE" w14:textId="77777777" w:rsidR="00320841" w:rsidRPr="00AA45B4" w:rsidRDefault="00320841" w:rsidP="00320841">
            <w:pPr>
              <w:pStyle w:val="a6"/>
              <w:spacing w:after="0" w:line="360" w:lineRule="auto"/>
              <w:ind w:left="0"/>
              <w:contextualSpacing w:val="0"/>
              <w:rPr>
                <w:rFonts w:ascii="GHEA Grapalat" w:eastAsia="Times New Roman" w:hAnsi="GHEA Grapalat" w:cs="Sylfaen"/>
                <w:b/>
                <w:color w:val="000000" w:themeColor="text1"/>
                <w:sz w:val="24"/>
                <w:szCs w:val="24"/>
                <w:lang w:val="hy-AM" w:eastAsia="ru-RU"/>
              </w:rPr>
            </w:pPr>
            <w:r w:rsidRPr="00AA45B4">
              <w:rPr>
                <w:rFonts w:ascii="GHEA Grapalat" w:eastAsia="Times New Roman" w:hAnsi="GHEA Grapalat" w:cs="Sylfaen"/>
                <w:b/>
                <w:color w:val="000000" w:themeColor="text1"/>
                <w:sz w:val="24"/>
                <w:szCs w:val="24"/>
                <w:lang w:val="hy-AM" w:eastAsia="ru-RU"/>
              </w:rPr>
              <w:t>ՀՀ Գեղարքունիքի մարզպետարան</w:t>
            </w:r>
          </w:p>
        </w:tc>
        <w:tc>
          <w:tcPr>
            <w:tcW w:w="6745" w:type="dxa"/>
            <w:shd w:val="clear" w:color="auto" w:fill="D9D9D9" w:themeFill="background1" w:themeFillShade="D9"/>
          </w:tcPr>
          <w:p w14:paraId="181F2D94" w14:textId="7E5C0F78" w:rsidR="00320841" w:rsidRPr="00AA45B4"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A45B4">
              <w:rPr>
                <w:rFonts w:ascii="GHEA Grapalat" w:eastAsia="Microsoft JhengHei" w:hAnsi="GHEA Grapalat" w:cs="Microsoft JhengHei"/>
                <w:color w:val="000000" w:themeColor="text1"/>
                <w:spacing w:val="0"/>
                <w:kern w:val="0"/>
                <w:position w:val="0"/>
                <w:sz w:val="24"/>
                <w:szCs w:val="24"/>
                <w:lang w:val="hy-AM"/>
              </w:rPr>
              <w:t>23</w:t>
            </w:r>
            <w:r w:rsidRPr="00AA45B4">
              <w:rPr>
                <w:rFonts w:ascii="Microsoft JhengHei" w:eastAsia="Microsoft JhengHei" w:hAnsi="Microsoft JhengHei" w:cs="Microsoft JhengHei" w:hint="eastAsia"/>
                <w:color w:val="000000" w:themeColor="text1"/>
                <w:spacing w:val="0"/>
                <w:kern w:val="0"/>
                <w:position w:val="0"/>
                <w:sz w:val="24"/>
                <w:szCs w:val="24"/>
                <w:lang w:val="hy-AM"/>
              </w:rPr>
              <w:t>․</w:t>
            </w:r>
            <w:r w:rsidRPr="00AA45B4">
              <w:rPr>
                <w:rFonts w:ascii="GHEA Grapalat" w:eastAsia="Microsoft JhengHei" w:hAnsi="GHEA Grapalat" w:cs="Microsoft JhengHei"/>
                <w:color w:val="000000" w:themeColor="text1"/>
                <w:spacing w:val="0"/>
                <w:kern w:val="0"/>
                <w:position w:val="0"/>
                <w:sz w:val="24"/>
                <w:szCs w:val="24"/>
                <w:lang w:val="hy-AM"/>
              </w:rPr>
              <w:t>01</w:t>
            </w:r>
            <w:r w:rsidRPr="00AA45B4">
              <w:rPr>
                <w:rFonts w:ascii="Microsoft JhengHei" w:eastAsia="Microsoft JhengHei" w:hAnsi="Microsoft JhengHei" w:cs="Microsoft JhengHei" w:hint="eastAsia"/>
                <w:color w:val="000000" w:themeColor="text1"/>
                <w:spacing w:val="0"/>
                <w:kern w:val="0"/>
                <w:position w:val="0"/>
                <w:sz w:val="24"/>
                <w:szCs w:val="24"/>
                <w:lang w:val="hy-AM"/>
              </w:rPr>
              <w:t>․</w:t>
            </w:r>
            <w:r w:rsidRPr="00AA45B4">
              <w:rPr>
                <w:rFonts w:ascii="GHEA Grapalat" w:eastAsia="Microsoft JhengHei" w:hAnsi="GHEA Grapalat" w:cs="Microsoft JhengHei"/>
                <w:color w:val="000000" w:themeColor="text1"/>
                <w:spacing w:val="0"/>
                <w:kern w:val="0"/>
                <w:position w:val="0"/>
                <w:sz w:val="24"/>
                <w:szCs w:val="24"/>
                <w:lang w:val="hy-AM"/>
              </w:rPr>
              <w:t>2025թ.</w:t>
            </w:r>
          </w:p>
        </w:tc>
      </w:tr>
      <w:tr w:rsidR="00320841" w:rsidRPr="0048524F" w14:paraId="39F861B9" w14:textId="77777777" w:rsidTr="000168A4">
        <w:tc>
          <w:tcPr>
            <w:tcW w:w="7740" w:type="dxa"/>
            <w:vMerge/>
            <w:shd w:val="clear" w:color="auto" w:fill="D9D9D9" w:themeFill="background1" w:themeFillShade="D9"/>
          </w:tcPr>
          <w:p w14:paraId="2C064C42" w14:textId="77777777" w:rsidR="00320841" w:rsidRPr="00AA45B4" w:rsidRDefault="00320841" w:rsidP="00320841">
            <w:pPr>
              <w:pStyle w:val="a6"/>
              <w:spacing w:after="0" w:line="360" w:lineRule="auto"/>
              <w:ind w:left="0"/>
              <w:contextualSpacing w:val="0"/>
              <w:rPr>
                <w:rFonts w:ascii="GHEA Grapalat" w:eastAsia="Times New Roman" w:hAnsi="GHEA Grapalat" w:cs="Sylfaen"/>
                <w:color w:val="000000" w:themeColor="text1"/>
                <w:sz w:val="24"/>
                <w:szCs w:val="24"/>
                <w:lang w:val="hy-AM" w:eastAsia="ru-RU"/>
              </w:rPr>
            </w:pPr>
          </w:p>
        </w:tc>
        <w:tc>
          <w:tcPr>
            <w:tcW w:w="6745" w:type="dxa"/>
            <w:shd w:val="clear" w:color="auto" w:fill="D9D9D9" w:themeFill="background1" w:themeFillShade="D9"/>
          </w:tcPr>
          <w:p w14:paraId="08A841FE" w14:textId="23EB4C46" w:rsidR="00320841" w:rsidRPr="00AA45B4"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A45B4">
              <w:rPr>
                <w:rFonts w:ascii="GHEA Grapalat" w:hAnsi="GHEA Grapalat" w:cs="Sylfaen"/>
                <w:color w:val="000000" w:themeColor="text1"/>
                <w:spacing w:val="0"/>
                <w:kern w:val="0"/>
                <w:position w:val="0"/>
                <w:sz w:val="24"/>
                <w:szCs w:val="24"/>
                <w:lang w:val="hy-AM"/>
              </w:rPr>
              <w:t xml:space="preserve">N </w:t>
            </w:r>
            <w:r w:rsidRPr="00AA45B4">
              <w:rPr>
                <w:rFonts w:ascii="GHEA Grapalat" w:hAnsi="GHEA Grapalat" w:cs="Sylfaen"/>
                <w:color w:val="000000" w:themeColor="text1"/>
                <w:spacing w:val="0"/>
                <w:kern w:val="0"/>
                <w:position w:val="0"/>
                <w:sz w:val="24"/>
                <w:szCs w:val="24"/>
              </w:rPr>
              <w:t>01//0611-2025</w:t>
            </w:r>
          </w:p>
        </w:tc>
      </w:tr>
      <w:tr w:rsidR="00320841" w:rsidRPr="0048524F" w14:paraId="6CBD31FC" w14:textId="77777777" w:rsidTr="000168A4">
        <w:tc>
          <w:tcPr>
            <w:tcW w:w="7740" w:type="dxa"/>
          </w:tcPr>
          <w:p w14:paraId="08C9D5BF" w14:textId="77777777" w:rsidR="00320841" w:rsidRPr="00AA45B4" w:rsidRDefault="00320841" w:rsidP="00320841">
            <w:pPr>
              <w:tabs>
                <w:tab w:val="left" w:pos="709"/>
              </w:tabs>
              <w:spacing w:line="360" w:lineRule="auto"/>
              <w:ind w:right="-1"/>
              <w:rPr>
                <w:rFonts w:ascii="GHEA Grapalat" w:hAnsi="GHEA Grapalat"/>
                <w:color w:val="000000" w:themeColor="text1"/>
              </w:rPr>
            </w:pPr>
            <w:r w:rsidRPr="00AA45B4">
              <w:rPr>
                <w:rFonts w:ascii="GHEA Grapalat" w:hAnsi="GHEA Grapalat"/>
                <w:color w:val="000000" w:themeColor="text1"/>
                <w:lang w:val="hy-AM"/>
              </w:rPr>
              <w:t>Առաջարկություններ և դիտողություններ չունի։</w:t>
            </w:r>
          </w:p>
        </w:tc>
        <w:tc>
          <w:tcPr>
            <w:tcW w:w="6745" w:type="dxa"/>
          </w:tcPr>
          <w:p w14:paraId="4219A434" w14:textId="77777777" w:rsidR="00320841" w:rsidRPr="00AA45B4"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A45B4">
              <w:rPr>
                <w:rFonts w:ascii="GHEA Grapalat" w:hAnsi="GHEA Grapalat" w:cs="Sylfaen"/>
                <w:color w:val="000000" w:themeColor="text1"/>
                <w:spacing w:val="0"/>
                <w:kern w:val="0"/>
                <w:position w:val="0"/>
                <w:sz w:val="24"/>
                <w:szCs w:val="24"/>
                <w:lang w:val="hy-AM"/>
              </w:rPr>
              <w:t>Ընդունվել է։</w:t>
            </w:r>
          </w:p>
        </w:tc>
      </w:tr>
      <w:tr w:rsidR="00320841" w:rsidRPr="00AA45B4" w14:paraId="277E3D01" w14:textId="77777777" w:rsidTr="000168A4">
        <w:tc>
          <w:tcPr>
            <w:tcW w:w="7740" w:type="dxa"/>
            <w:vMerge w:val="restart"/>
            <w:shd w:val="clear" w:color="auto" w:fill="D9D9D9" w:themeFill="background1" w:themeFillShade="D9"/>
          </w:tcPr>
          <w:p w14:paraId="31337B3F" w14:textId="77777777" w:rsidR="00320841" w:rsidRPr="00AA45B4" w:rsidRDefault="00320841" w:rsidP="00320841">
            <w:pPr>
              <w:pStyle w:val="a6"/>
              <w:spacing w:after="0" w:line="360" w:lineRule="auto"/>
              <w:ind w:left="0"/>
              <w:contextualSpacing w:val="0"/>
              <w:rPr>
                <w:rFonts w:ascii="GHEA Grapalat" w:hAnsi="GHEA Grapalat" w:cs="Sylfaen"/>
                <w:color w:val="000000" w:themeColor="text1"/>
                <w:sz w:val="24"/>
                <w:szCs w:val="24"/>
                <w:lang w:val="hy-AM"/>
              </w:rPr>
            </w:pPr>
            <w:r w:rsidRPr="00AA45B4">
              <w:rPr>
                <w:rFonts w:ascii="GHEA Grapalat" w:eastAsia="Times New Roman" w:hAnsi="GHEA Grapalat" w:cs="Sylfaen"/>
                <w:b/>
                <w:color w:val="000000" w:themeColor="text1"/>
                <w:sz w:val="24"/>
                <w:szCs w:val="24"/>
                <w:lang w:val="hy-AM" w:eastAsia="ru-RU"/>
              </w:rPr>
              <w:t>ՀՀ Վայոց ձորի մարզպետարան</w:t>
            </w:r>
          </w:p>
        </w:tc>
        <w:tc>
          <w:tcPr>
            <w:tcW w:w="6745" w:type="dxa"/>
            <w:shd w:val="clear" w:color="auto" w:fill="D9D9D9" w:themeFill="background1" w:themeFillShade="D9"/>
          </w:tcPr>
          <w:p w14:paraId="1F0BEC8A" w14:textId="54B962CA" w:rsidR="00320841" w:rsidRPr="00AA45B4"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A45B4">
              <w:rPr>
                <w:rFonts w:ascii="GHEA Grapalat" w:eastAsia="Microsoft JhengHei" w:hAnsi="GHEA Grapalat" w:cs="Microsoft JhengHei"/>
                <w:color w:val="000000" w:themeColor="text1"/>
                <w:spacing w:val="0"/>
                <w:kern w:val="0"/>
                <w:position w:val="0"/>
                <w:sz w:val="24"/>
                <w:szCs w:val="24"/>
                <w:lang w:val="hy-AM"/>
              </w:rPr>
              <w:t>22</w:t>
            </w:r>
            <w:r w:rsidRPr="00AA45B4">
              <w:rPr>
                <w:rFonts w:ascii="Microsoft JhengHei" w:eastAsia="Microsoft JhengHei" w:hAnsi="Microsoft JhengHei" w:cs="Microsoft JhengHei" w:hint="eastAsia"/>
                <w:color w:val="000000" w:themeColor="text1"/>
                <w:spacing w:val="0"/>
                <w:kern w:val="0"/>
                <w:position w:val="0"/>
                <w:sz w:val="24"/>
                <w:szCs w:val="24"/>
                <w:lang w:val="hy-AM"/>
              </w:rPr>
              <w:t>․</w:t>
            </w:r>
            <w:r w:rsidRPr="00AA45B4">
              <w:rPr>
                <w:rFonts w:ascii="GHEA Grapalat" w:eastAsia="Microsoft JhengHei" w:hAnsi="GHEA Grapalat" w:cs="Microsoft JhengHei"/>
                <w:color w:val="000000" w:themeColor="text1"/>
                <w:spacing w:val="0"/>
                <w:kern w:val="0"/>
                <w:position w:val="0"/>
                <w:sz w:val="24"/>
                <w:szCs w:val="24"/>
                <w:lang w:val="hy-AM"/>
              </w:rPr>
              <w:t>01</w:t>
            </w:r>
            <w:r w:rsidRPr="00AA45B4">
              <w:rPr>
                <w:rFonts w:ascii="Microsoft JhengHei" w:eastAsia="Microsoft JhengHei" w:hAnsi="Microsoft JhengHei" w:cs="Microsoft JhengHei" w:hint="eastAsia"/>
                <w:color w:val="000000" w:themeColor="text1"/>
                <w:spacing w:val="0"/>
                <w:kern w:val="0"/>
                <w:position w:val="0"/>
                <w:sz w:val="24"/>
                <w:szCs w:val="24"/>
                <w:lang w:val="hy-AM"/>
              </w:rPr>
              <w:t>․</w:t>
            </w:r>
            <w:r w:rsidRPr="00AA45B4">
              <w:rPr>
                <w:rFonts w:ascii="GHEA Grapalat" w:eastAsia="Microsoft JhengHei" w:hAnsi="GHEA Grapalat" w:cs="Microsoft JhengHei"/>
                <w:color w:val="000000" w:themeColor="text1"/>
                <w:spacing w:val="0"/>
                <w:kern w:val="0"/>
                <w:position w:val="0"/>
                <w:sz w:val="24"/>
                <w:szCs w:val="24"/>
                <w:lang w:val="hy-AM"/>
              </w:rPr>
              <w:t>2025թ.</w:t>
            </w:r>
          </w:p>
        </w:tc>
      </w:tr>
      <w:tr w:rsidR="00320841" w:rsidRPr="00AA45B4" w14:paraId="4040F49B" w14:textId="77777777" w:rsidTr="000168A4">
        <w:trPr>
          <w:trHeight w:val="350"/>
        </w:trPr>
        <w:tc>
          <w:tcPr>
            <w:tcW w:w="7740" w:type="dxa"/>
            <w:vMerge/>
            <w:shd w:val="clear" w:color="auto" w:fill="D9D9D9" w:themeFill="background1" w:themeFillShade="D9"/>
          </w:tcPr>
          <w:p w14:paraId="30F72528" w14:textId="77777777" w:rsidR="00320841" w:rsidRPr="00AA45B4" w:rsidRDefault="00320841" w:rsidP="00320841">
            <w:pPr>
              <w:pStyle w:val="a6"/>
              <w:spacing w:after="0" w:line="360" w:lineRule="auto"/>
              <w:ind w:left="0"/>
              <w:contextualSpacing w:val="0"/>
              <w:rPr>
                <w:rFonts w:ascii="GHEA Grapalat" w:hAnsi="GHEA Grapalat" w:cs="Sylfaen"/>
                <w:color w:val="000000" w:themeColor="text1"/>
                <w:sz w:val="24"/>
                <w:szCs w:val="24"/>
                <w:lang w:val="hy-AM"/>
              </w:rPr>
            </w:pPr>
          </w:p>
        </w:tc>
        <w:tc>
          <w:tcPr>
            <w:tcW w:w="6745" w:type="dxa"/>
            <w:shd w:val="clear" w:color="auto" w:fill="D9D9D9" w:themeFill="background1" w:themeFillShade="D9"/>
          </w:tcPr>
          <w:p w14:paraId="1459488D" w14:textId="1D544BD7" w:rsidR="00320841" w:rsidRPr="00AA45B4"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A45B4">
              <w:rPr>
                <w:rFonts w:ascii="GHEA Grapalat" w:hAnsi="GHEA Grapalat" w:cs="Sylfaen"/>
                <w:color w:val="000000" w:themeColor="text1"/>
                <w:spacing w:val="0"/>
                <w:kern w:val="0"/>
                <w:position w:val="0"/>
                <w:sz w:val="24"/>
                <w:szCs w:val="24"/>
                <w:lang w:val="hy-AM"/>
              </w:rPr>
              <w:t xml:space="preserve">N </w:t>
            </w:r>
            <w:r w:rsidRPr="00AA45B4">
              <w:rPr>
                <w:rFonts w:ascii="GHEA Grapalat" w:hAnsi="GHEA Grapalat" w:cs="Sylfaen"/>
                <w:color w:val="000000" w:themeColor="text1"/>
                <w:spacing w:val="0"/>
                <w:kern w:val="0"/>
                <w:position w:val="0"/>
                <w:sz w:val="24"/>
                <w:szCs w:val="24"/>
              </w:rPr>
              <w:t>01/06.5/0458-2025</w:t>
            </w:r>
          </w:p>
        </w:tc>
      </w:tr>
      <w:tr w:rsidR="00320841" w:rsidRPr="0048524F" w14:paraId="24352D33" w14:textId="77777777" w:rsidTr="000168A4">
        <w:tc>
          <w:tcPr>
            <w:tcW w:w="7740" w:type="dxa"/>
          </w:tcPr>
          <w:p w14:paraId="16F4BEAB" w14:textId="77777777" w:rsidR="00320841" w:rsidRPr="00AA45B4" w:rsidRDefault="00320841" w:rsidP="00320841">
            <w:pPr>
              <w:pStyle w:val="a6"/>
              <w:spacing w:after="0" w:line="360" w:lineRule="auto"/>
              <w:ind w:left="0"/>
              <w:contextualSpacing w:val="0"/>
              <w:rPr>
                <w:rFonts w:ascii="GHEA Grapalat" w:hAnsi="GHEA Grapalat" w:cs="Sylfaen"/>
                <w:color w:val="000000" w:themeColor="text1"/>
                <w:sz w:val="24"/>
                <w:szCs w:val="24"/>
                <w:lang w:val="hy-AM"/>
              </w:rPr>
            </w:pPr>
            <w:r w:rsidRPr="00AA45B4">
              <w:rPr>
                <w:rFonts w:ascii="GHEA Grapalat" w:hAnsi="GHEA Grapalat" w:cs="Sylfaen"/>
                <w:color w:val="000000" w:themeColor="text1"/>
                <w:sz w:val="24"/>
                <w:szCs w:val="24"/>
                <w:lang w:val="hy-AM"/>
              </w:rPr>
              <w:t>Առաջարկություններ և դիտողություններ չունի։</w:t>
            </w:r>
          </w:p>
        </w:tc>
        <w:tc>
          <w:tcPr>
            <w:tcW w:w="6745" w:type="dxa"/>
          </w:tcPr>
          <w:p w14:paraId="4643703A" w14:textId="77777777" w:rsidR="00320841" w:rsidRPr="00AA45B4"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A45B4">
              <w:rPr>
                <w:rFonts w:ascii="GHEA Grapalat" w:hAnsi="GHEA Grapalat" w:cs="Sylfaen"/>
                <w:color w:val="000000" w:themeColor="text1"/>
                <w:spacing w:val="0"/>
                <w:kern w:val="0"/>
                <w:position w:val="0"/>
                <w:sz w:val="24"/>
                <w:szCs w:val="24"/>
                <w:lang w:val="hy-AM"/>
              </w:rPr>
              <w:t>Ընդունվել է։</w:t>
            </w:r>
          </w:p>
        </w:tc>
      </w:tr>
      <w:tr w:rsidR="00320841" w:rsidRPr="0048524F" w14:paraId="3FBB150C" w14:textId="77777777" w:rsidTr="000168A4">
        <w:tc>
          <w:tcPr>
            <w:tcW w:w="7740" w:type="dxa"/>
            <w:vMerge w:val="restart"/>
            <w:shd w:val="clear" w:color="auto" w:fill="D9D9D9" w:themeFill="background1" w:themeFillShade="D9"/>
          </w:tcPr>
          <w:p w14:paraId="2713C5FC" w14:textId="77777777" w:rsidR="00320841" w:rsidRPr="007D6D0D" w:rsidRDefault="00320841" w:rsidP="00320841">
            <w:pPr>
              <w:pStyle w:val="a6"/>
              <w:spacing w:after="0" w:line="360" w:lineRule="auto"/>
              <w:ind w:left="0"/>
              <w:contextualSpacing w:val="0"/>
              <w:rPr>
                <w:rFonts w:ascii="GHEA Grapalat" w:hAnsi="GHEA Grapalat" w:cs="Sylfaen"/>
                <w:color w:val="000000" w:themeColor="text1"/>
                <w:sz w:val="24"/>
                <w:szCs w:val="24"/>
                <w:lang w:val="hy-AM"/>
              </w:rPr>
            </w:pPr>
            <w:r w:rsidRPr="007D6D0D">
              <w:rPr>
                <w:rFonts w:ascii="GHEA Grapalat" w:eastAsia="Times New Roman" w:hAnsi="GHEA Grapalat" w:cs="Sylfaen"/>
                <w:b/>
                <w:color w:val="000000" w:themeColor="text1"/>
                <w:sz w:val="24"/>
                <w:szCs w:val="24"/>
                <w:lang w:val="hy-AM" w:eastAsia="ru-RU"/>
              </w:rPr>
              <w:t>ՀՀ Սյունիքի մարզպետարան</w:t>
            </w:r>
          </w:p>
        </w:tc>
        <w:tc>
          <w:tcPr>
            <w:tcW w:w="6745" w:type="dxa"/>
            <w:shd w:val="clear" w:color="auto" w:fill="D9D9D9" w:themeFill="background1" w:themeFillShade="D9"/>
          </w:tcPr>
          <w:p w14:paraId="3C9F20D3" w14:textId="00DE5164" w:rsidR="00320841" w:rsidRPr="007D6D0D"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7D6D0D">
              <w:rPr>
                <w:rFonts w:ascii="GHEA Grapalat" w:eastAsia="Microsoft JhengHei" w:hAnsi="GHEA Grapalat" w:cs="Microsoft JhengHei"/>
                <w:color w:val="000000" w:themeColor="text1"/>
                <w:spacing w:val="0"/>
                <w:kern w:val="0"/>
                <w:position w:val="0"/>
                <w:sz w:val="24"/>
                <w:szCs w:val="24"/>
                <w:lang w:val="hy-AM"/>
              </w:rPr>
              <w:t>20</w:t>
            </w:r>
            <w:r w:rsidRPr="007D6D0D">
              <w:rPr>
                <w:rFonts w:ascii="Microsoft JhengHei" w:eastAsia="Microsoft JhengHei" w:hAnsi="Microsoft JhengHei" w:cs="Microsoft JhengHei" w:hint="eastAsia"/>
                <w:color w:val="000000" w:themeColor="text1"/>
                <w:spacing w:val="0"/>
                <w:kern w:val="0"/>
                <w:position w:val="0"/>
                <w:sz w:val="24"/>
                <w:szCs w:val="24"/>
                <w:lang w:val="hy-AM"/>
              </w:rPr>
              <w:t>․</w:t>
            </w:r>
            <w:r w:rsidRPr="007D6D0D">
              <w:rPr>
                <w:rFonts w:ascii="GHEA Grapalat" w:eastAsia="Microsoft JhengHei" w:hAnsi="GHEA Grapalat" w:cs="Microsoft JhengHei"/>
                <w:color w:val="000000" w:themeColor="text1"/>
                <w:spacing w:val="0"/>
                <w:kern w:val="0"/>
                <w:position w:val="0"/>
                <w:sz w:val="24"/>
                <w:szCs w:val="24"/>
                <w:lang w:val="hy-AM"/>
              </w:rPr>
              <w:t>01</w:t>
            </w:r>
            <w:r w:rsidRPr="007D6D0D">
              <w:rPr>
                <w:rFonts w:ascii="Microsoft JhengHei" w:eastAsia="Microsoft JhengHei" w:hAnsi="Microsoft JhengHei" w:cs="Microsoft JhengHei" w:hint="eastAsia"/>
                <w:color w:val="000000" w:themeColor="text1"/>
                <w:spacing w:val="0"/>
                <w:kern w:val="0"/>
                <w:position w:val="0"/>
                <w:sz w:val="24"/>
                <w:szCs w:val="24"/>
                <w:lang w:val="hy-AM"/>
              </w:rPr>
              <w:t>․</w:t>
            </w:r>
            <w:r w:rsidRPr="007D6D0D">
              <w:rPr>
                <w:rFonts w:ascii="GHEA Grapalat" w:eastAsia="Microsoft JhengHei" w:hAnsi="GHEA Grapalat" w:cs="Microsoft JhengHei"/>
                <w:color w:val="000000" w:themeColor="text1"/>
                <w:spacing w:val="0"/>
                <w:kern w:val="0"/>
                <w:position w:val="0"/>
                <w:sz w:val="24"/>
                <w:szCs w:val="24"/>
                <w:lang w:val="hy-AM"/>
              </w:rPr>
              <w:t>2025թ.</w:t>
            </w:r>
          </w:p>
        </w:tc>
      </w:tr>
      <w:tr w:rsidR="00320841" w:rsidRPr="0048524F" w14:paraId="401ABCBC" w14:textId="77777777" w:rsidTr="000168A4">
        <w:tc>
          <w:tcPr>
            <w:tcW w:w="7740" w:type="dxa"/>
            <w:vMerge/>
            <w:shd w:val="clear" w:color="auto" w:fill="D9D9D9" w:themeFill="background1" w:themeFillShade="D9"/>
          </w:tcPr>
          <w:p w14:paraId="07233166" w14:textId="77777777" w:rsidR="00320841" w:rsidRPr="007D6D0D" w:rsidRDefault="00320841" w:rsidP="00320841">
            <w:pPr>
              <w:pStyle w:val="a6"/>
              <w:spacing w:after="0" w:line="360" w:lineRule="auto"/>
              <w:ind w:left="0"/>
              <w:contextualSpacing w:val="0"/>
              <w:rPr>
                <w:rFonts w:ascii="GHEA Grapalat" w:hAnsi="GHEA Grapalat" w:cs="Sylfaen"/>
                <w:color w:val="000000" w:themeColor="text1"/>
                <w:sz w:val="24"/>
                <w:szCs w:val="24"/>
                <w:lang w:val="hy-AM"/>
              </w:rPr>
            </w:pPr>
          </w:p>
        </w:tc>
        <w:tc>
          <w:tcPr>
            <w:tcW w:w="6745" w:type="dxa"/>
            <w:shd w:val="clear" w:color="auto" w:fill="D9D9D9" w:themeFill="background1" w:themeFillShade="D9"/>
          </w:tcPr>
          <w:p w14:paraId="6C2AC6D5" w14:textId="4EF47C44" w:rsidR="00320841" w:rsidRPr="007D6D0D"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7D6D0D">
              <w:rPr>
                <w:rFonts w:ascii="GHEA Grapalat" w:hAnsi="GHEA Grapalat" w:cs="Sylfaen"/>
                <w:color w:val="000000" w:themeColor="text1"/>
                <w:spacing w:val="0"/>
                <w:kern w:val="0"/>
                <w:position w:val="0"/>
                <w:sz w:val="24"/>
                <w:szCs w:val="24"/>
                <w:lang w:val="hy-AM"/>
              </w:rPr>
              <w:t xml:space="preserve">N </w:t>
            </w:r>
            <w:r w:rsidRPr="007D6D0D">
              <w:rPr>
                <w:rFonts w:ascii="GHEA Grapalat" w:hAnsi="GHEA Grapalat" w:cs="Sylfaen"/>
                <w:color w:val="000000" w:themeColor="text1"/>
                <w:spacing w:val="0"/>
                <w:kern w:val="0"/>
                <w:position w:val="0"/>
                <w:sz w:val="24"/>
                <w:szCs w:val="24"/>
              </w:rPr>
              <w:t>01/05/00353-2025</w:t>
            </w:r>
          </w:p>
        </w:tc>
      </w:tr>
      <w:tr w:rsidR="00320841" w:rsidRPr="0048524F" w14:paraId="4947193A" w14:textId="77777777" w:rsidTr="000168A4">
        <w:tc>
          <w:tcPr>
            <w:tcW w:w="7740" w:type="dxa"/>
          </w:tcPr>
          <w:p w14:paraId="5CC74CBD" w14:textId="77777777" w:rsidR="00320841" w:rsidRPr="007D6D0D" w:rsidRDefault="00320841" w:rsidP="00320841">
            <w:pPr>
              <w:pStyle w:val="a6"/>
              <w:spacing w:after="0" w:line="360" w:lineRule="auto"/>
              <w:ind w:left="0"/>
              <w:contextualSpacing w:val="0"/>
              <w:rPr>
                <w:rFonts w:ascii="GHEA Grapalat" w:hAnsi="GHEA Grapalat" w:cs="Sylfaen"/>
                <w:color w:val="000000" w:themeColor="text1"/>
                <w:sz w:val="24"/>
                <w:szCs w:val="24"/>
                <w:lang w:val="hy-AM"/>
              </w:rPr>
            </w:pPr>
            <w:r w:rsidRPr="007D6D0D">
              <w:rPr>
                <w:rFonts w:ascii="GHEA Grapalat" w:hAnsi="GHEA Grapalat" w:cs="Sylfaen"/>
                <w:color w:val="000000" w:themeColor="text1"/>
                <w:sz w:val="24"/>
                <w:szCs w:val="24"/>
                <w:lang w:val="hy-AM"/>
              </w:rPr>
              <w:t>Առաջարկություններ և դիտողություններ չունի։</w:t>
            </w:r>
          </w:p>
        </w:tc>
        <w:tc>
          <w:tcPr>
            <w:tcW w:w="6745" w:type="dxa"/>
          </w:tcPr>
          <w:p w14:paraId="64D7E3B2" w14:textId="77777777" w:rsidR="00320841" w:rsidRPr="007D6D0D"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7D6D0D">
              <w:rPr>
                <w:rFonts w:ascii="GHEA Grapalat" w:hAnsi="GHEA Grapalat" w:cs="Sylfaen"/>
                <w:color w:val="000000" w:themeColor="text1"/>
                <w:spacing w:val="0"/>
                <w:kern w:val="0"/>
                <w:position w:val="0"/>
                <w:sz w:val="24"/>
                <w:szCs w:val="24"/>
                <w:lang w:val="hy-AM"/>
              </w:rPr>
              <w:t>Ընդունվել է։</w:t>
            </w:r>
          </w:p>
        </w:tc>
      </w:tr>
      <w:tr w:rsidR="00320841" w:rsidRPr="0048524F" w14:paraId="7C3BE224" w14:textId="77777777" w:rsidTr="000168A4">
        <w:tc>
          <w:tcPr>
            <w:tcW w:w="7740" w:type="dxa"/>
            <w:vMerge w:val="restart"/>
            <w:shd w:val="clear" w:color="auto" w:fill="D9D9D9" w:themeFill="background1" w:themeFillShade="D9"/>
          </w:tcPr>
          <w:p w14:paraId="479F9FAF" w14:textId="77777777" w:rsidR="00320841" w:rsidRPr="00D03EFD" w:rsidRDefault="00320841" w:rsidP="00320841">
            <w:pPr>
              <w:pStyle w:val="a6"/>
              <w:spacing w:after="0" w:line="360" w:lineRule="auto"/>
              <w:ind w:left="0"/>
              <w:contextualSpacing w:val="0"/>
              <w:rPr>
                <w:rFonts w:ascii="GHEA Grapalat" w:hAnsi="GHEA Grapalat" w:cs="Sylfaen"/>
                <w:color w:val="000000" w:themeColor="text1"/>
                <w:sz w:val="24"/>
                <w:szCs w:val="24"/>
                <w:lang w:val="hy-AM"/>
              </w:rPr>
            </w:pPr>
            <w:r w:rsidRPr="00D03EFD">
              <w:rPr>
                <w:rFonts w:ascii="GHEA Grapalat" w:eastAsia="Times New Roman" w:hAnsi="GHEA Grapalat" w:cs="Sylfaen"/>
                <w:b/>
                <w:color w:val="000000" w:themeColor="text1"/>
                <w:sz w:val="24"/>
                <w:szCs w:val="24"/>
                <w:lang w:val="hy-AM" w:eastAsia="ru-RU"/>
              </w:rPr>
              <w:t>ՀՀ Արարատի մարզպետարան</w:t>
            </w:r>
          </w:p>
        </w:tc>
        <w:tc>
          <w:tcPr>
            <w:tcW w:w="6745" w:type="dxa"/>
            <w:shd w:val="clear" w:color="auto" w:fill="D9D9D9" w:themeFill="background1" w:themeFillShade="D9"/>
          </w:tcPr>
          <w:p w14:paraId="51BDDFB4" w14:textId="54EB5242" w:rsidR="00320841" w:rsidRPr="00D03EFD"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D03EFD">
              <w:rPr>
                <w:rFonts w:ascii="GHEA Grapalat" w:eastAsia="Microsoft JhengHei" w:hAnsi="GHEA Grapalat" w:cs="Microsoft JhengHei"/>
                <w:color w:val="000000" w:themeColor="text1"/>
                <w:spacing w:val="0"/>
                <w:kern w:val="0"/>
                <w:position w:val="0"/>
                <w:sz w:val="24"/>
                <w:szCs w:val="24"/>
                <w:lang w:val="hy-AM"/>
              </w:rPr>
              <w:t>22</w:t>
            </w:r>
            <w:r w:rsidRPr="00D03EFD">
              <w:rPr>
                <w:rFonts w:ascii="Microsoft JhengHei" w:eastAsia="Microsoft JhengHei" w:hAnsi="Microsoft JhengHei" w:cs="Microsoft JhengHei" w:hint="eastAsia"/>
                <w:color w:val="000000" w:themeColor="text1"/>
                <w:spacing w:val="0"/>
                <w:kern w:val="0"/>
                <w:position w:val="0"/>
                <w:sz w:val="24"/>
                <w:szCs w:val="24"/>
                <w:lang w:val="hy-AM"/>
              </w:rPr>
              <w:t>․</w:t>
            </w:r>
            <w:r w:rsidRPr="00D03EFD">
              <w:rPr>
                <w:rFonts w:ascii="GHEA Grapalat" w:eastAsia="Microsoft JhengHei" w:hAnsi="GHEA Grapalat" w:cs="Microsoft JhengHei"/>
                <w:color w:val="000000" w:themeColor="text1"/>
                <w:spacing w:val="0"/>
                <w:kern w:val="0"/>
                <w:position w:val="0"/>
                <w:sz w:val="24"/>
                <w:szCs w:val="24"/>
                <w:lang w:val="hy-AM"/>
              </w:rPr>
              <w:t>01</w:t>
            </w:r>
            <w:r w:rsidRPr="00D03EFD">
              <w:rPr>
                <w:rFonts w:ascii="Microsoft JhengHei" w:eastAsia="Microsoft JhengHei" w:hAnsi="Microsoft JhengHei" w:cs="Microsoft JhengHei" w:hint="eastAsia"/>
                <w:color w:val="000000" w:themeColor="text1"/>
                <w:spacing w:val="0"/>
                <w:kern w:val="0"/>
                <w:position w:val="0"/>
                <w:sz w:val="24"/>
                <w:szCs w:val="24"/>
                <w:lang w:val="hy-AM"/>
              </w:rPr>
              <w:t>․</w:t>
            </w:r>
            <w:r w:rsidRPr="00D03EFD">
              <w:rPr>
                <w:rFonts w:ascii="GHEA Grapalat" w:eastAsia="Microsoft JhengHei" w:hAnsi="GHEA Grapalat" w:cs="Microsoft JhengHei"/>
                <w:color w:val="000000" w:themeColor="text1"/>
                <w:spacing w:val="0"/>
                <w:kern w:val="0"/>
                <w:position w:val="0"/>
                <w:sz w:val="24"/>
                <w:szCs w:val="24"/>
                <w:lang w:val="hy-AM"/>
              </w:rPr>
              <w:t>2025թ.</w:t>
            </w:r>
          </w:p>
        </w:tc>
      </w:tr>
      <w:tr w:rsidR="00320841" w:rsidRPr="0048524F" w14:paraId="65C032DC" w14:textId="77777777" w:rsidTr="000168A4">
        <w:tc>
          <w:tcPr>
            <w:tcW w:w="7740" w:type="dxa"/>
            <w:vMerge/>
            <w:shd w:val="clear" w:color="auto" w:fill="D9D9D9" w:themeFill="background1" w:themeFillShade="D9"/>
          </w:tcPr>
          <w:p w14:paraId="205F728B" w14:textId="77777777" w:rsidR="00320841" w:rsidRPr="00D03EFD" w:rsidRDefault="00320841" w:rsidP="00320841">
            <w:pPr>
              <w:pStyle w:val="a6"/>
              <w:spacing w:after="0" w:line="360" w:lineRule="auto"/>
              <w:ind w:left="0"/>
              <w:contextualSpacing w:val="0"/>
              <w:rPr>
                <w:rFonts w:ascii="GHEA Grapalat" w:hAnsi="GHEA Grapalat" w:cs="Sylfaen"/>
                <w:color w:val="000000" w:themeColor="text1"/>
                <w:sz w:val="24"/>
                <w:szCs w:val="24"/>
                <w:lang w:val="hy-AM"/>
              </w:rPr>
            </w:pPr>
          </w:p>
        </w:tc>
        <w:tc>
          <w:tcPr>
            <w:tcW w:w="6745" w:type="dxa"/>
            <w:shd w:val="clear" w:color="auto" w:fill="D9D9D9" w:themeFill="background1" w:themeFillShade="D9"/>
          </w:tcPr>
          <w:p w14:paraId="08BA14E4" w14:textId="62BF9F6B" w:rsidR="00320841" w:rsidRPr="00D03EFD"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D03EFD">
              <w:rPr>
                <w:rFonts w:ascii="GHEA Grapalat" w:hAnsi="GHEA Grapalat" w:cs="Sylfaen"/>
                <w:color w:val="000000" w:themeColor="text1"/>
                <w:spacing w:val="0"/>
                <w:kern w:val="0"/>
                <w:position w:val="0"/>
                <w:sz w:val="24"/>
                <w:szCs w:val="24"/>
                <w:lang w:val="hy-AM"/>
              </w:rPr>
              <w:t xml:space="preserve">N </w:t>
            </w:r>
            <w:r w:rsidRPr="00D03EFD">
              <w:rPr>
                <w:rFonts w:ascii="GHEA Grapalat" w:hAnsi="GHEA Grapalat" w:cs="Sylfaen"/>
                <w:color w:val="000000" w:themeColor="text1"/>
                <w:spacing w:val="0"/>
                <w:kern w:val="0"/>
                <w:position w:val="0"/>
                <w:sz w:val="24"/>
                <w:szCs w:val="24"/>
              </w:rPr>
              <w:t>01//00426-2025</w:t>
            </w:r>
          </w:p>
        </w:tc>
      </w:tr>
      <w:tr w:rsidR="00320841" w:rsidRPr="0048524F" w14:paraId="34E613F0" w14:textId="77777777" w:rsidTr="000168A4">
        <w:tc>
          <w:tcPr>
            <w:tcW w:w="7740" w:type="dxa"/>
          </w:tcPr>
          <w:p w14:paraId="196C1F6E" w14:textId="77777777" w:rsidR="00320841" w:rsidRPr="00D03EFD" w:rsidRDefault="00320841" w:rsidP="00320841">
            <w:pPr>
              <w:pStyle w:val="a6"/>
              <w:spacing w:after="0" w:line="360" w:lineRule="auto"/>
              <w:ind w:left="0"/>
              <w:contextualSpacing w:val="0"/>
              <w:rPr>
                <w:rFonts w:ascii="GHEA Grapalat" w:hAnsi="GHEA Grapalat" w:cs="Sylfaen"/>
                <w:color w:val="000000" w:themeColor="text1"/>
                <w:sz w:val="24"/>
                <w:szCs w:val="24"/>
                <w:lang w:val="hy-AM"/>
              </w:rPr>
            </w:pPr>
            <w:r w:rsidRPr="00D03EFD">
              <w:rPr>
                <w:rFonts w:ascii="GHEA Grapalat" w:hAnsi="GHEA Grapalat" w:cs="Sylfaen"/>
                <w:color w:val="000000" w:themeColor="text1"/>
                <w:sz w:val="24"/>
                <w:szCs w:val="24"/>
              </w:rPr>
              <w:t>Առաջարկություններ և դիտողություններ չունի։</w:t>
            </w:r>
          </w:p>
        </w:tc>
        <w:tc>
          <w:tcPr>
            <w:tcW w:w="6745" w:type="dxa"/>
          </w:tcPr>
          <w:p w14:paraId="63FE7BF3" w14:textId="77777777" w:rsidR="00320841" w:rsidRPr="00D03EFD"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r w:rsidRPr="00D03EFD">
              <w:rPr>
                <w:rFonts w:ascii="GHEA Grapalat" w:hAnsi="GHEA Grapalat" w:cs="Sylfaen"/>
                <w:color w:val="000000" w:themeColor="text1"/>
                <w:spacing w:val="0"/>
                <w:kern w:val="0"/>
                <w:position w:val="0"/>
                <w:sz w:val="24"/>
                <w:szCs w:val="24"/>
                <w:lang w:val="en-US"/>
              </w:rPr>
              <w:t>Ընդունվել է։</w:t>
            </w:r>
          </w:p>
        </w:tc>
      </w:tr>
      <w:tr w:rsidR="00320841" w:rsidRPr="0048524F" w14:paraId="72E5A412" w14:textId="77777777" w:rsidTr="000168A4">
        <w:tc>
          <w:tcPr>
            <w:tcW w:w="7740" w:type="dxa"/>
            <w:vMerge w:val="restart"/>
            <w:shd w:val="clear" w:color="auto" w:fill="D9D9D9" w:themeFill="background1" w:themeFillShade="D9"/>
          </w:tcPr>
          <w:p w14:paraId="79979EEC" w14:textId="77777777" w:rsidR="00320841" w:rsidRPr="004C4CA7" w:rsidRDefault="00320841" w:rsidP="00320841">
            <w:pPr>
              <w:pStyle w:val="a6"/>
              <w:spacing w:after="0" w:line="360" w:lineRule="auto"/>
              <w:ind w:left="0"/>
              <w:contextualSpacing w:val="0"/>
              <w:rPr>
                <w:rFonts w:ascii="GHEA Grapalat" w:hAnsi="GHEA Grapalat" w:cs="Sylfaen"/>
                <w:color w:val="000000" w:themeColor="text1"/>
                <w:sz w:val="24"/>
                <w:szCs w:val="24"/>
              </w:rPr>
            </w:pPr>
            <w:r w:rsidRPr="004C4CA7">
              <w:rPr>
                <w:rFonts w:ascii="GHEA Grapalat" w:eastAsia="Times New Roman" w:hAnsi="GHEA Grapalat" w:cs="Sylfaen"/>
                <w:b/>
                <w:color w:val="000000" w:themeColor="text1"/>
                <w:sz w:val="24"/>
                <w:szCs w:val="24"/>
                <w:lang w:val="hy-AM" w:eastAsia="ru-RU"/>
              </w:rPr>
              <w:t>ՀՀ Տավուշի մարզպետարան</w:t>
            </w:r>
          </w:p>
        </w:tc>
        <w:tc>
          <w:tcPr>
            <w:tcW w:w="6745" w:type="dxa"/>
            <w:shd w:val="clear" w:color="auto" w:fill="D9D9D9" w:themeFill="background1" w:themeFillShade="D9"/>
          </w:tcPr>
          <w:p w14:paraId="48B8C18A" w14:textId="63755135" w:rsidR="00320841" w:rsidRPr="004C4CA7"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r w:rsidRPr="004C4CA7">
              <w:rPr>
                <w:rFonts w:ascii="GHEA Grapalat" w:eastAsia="Microsoft JhengHei" w:hAnsi="GHEA Grapalat" w:cs="Microsoft JhengHei"/>
                <w:color w:val="000000" w:themeColor="text1"/>
                <w:spacing w:val="0"/>
                <w:kern w:val="0"/>
                <w:position w:val="0"/>
                <w:sz w:val="24"/>
                <w:szCs w:val="24"/>
                <w:lang w:val="hy-AM"/>
              </w:rPr>
              <w:t>24</w:t>
            </w:r>
            <w:r w:rsidRPr="004C4CA7">
              <w:rPr>
                <w:rFonts w:ascii="Microsoft JhengHei" w:eastAsia="Microsoft JhengHei" w:hAnsi="Microsoft JhengHei" w:cs="Microsoft JhengHei" w:hint="eastAsia"/>
                <w:color w:val="000000" w:themeColor="text1"/>
                <w:spacing w:val="0"/>
                <w:kern w:val="0"/>
                <w:position w:val="0"/>
                <w:sz w:val="24"/>
                <w:szCs w:val="24"/>
                <w:lang w:val="hy-AM"/>
              </w:rPr>
              <w:t>․</w:t>
            </w:r>
            <w:r w:rsidRPr="004C4CA7">
              <w:rPr>
                <w:rFonts w:ascii="GHEA Grapalat" w:eastAsia="Microsoft JhengHei" w:hAnsi="GHEA Grapalat" w:cs="Microsoft JhengHei"/>
                <w:color w:val="000000" w:themeColor="text1"/>
                <w:spacing w:val="0"/>
                <w:kern w:val="0"/>
                <w:position w:val="0"/>
                <w:sz w:val="24"/>
                <w:szCs w:val="24"/>
                <w:lang w:val="hy-AM"/>
              </w:rPr>
              <w:t>01</w:t>
            </w:r>
            <w:r w:rsidRPr="004C4CA7">
              <w:rPr>
                <w:rFonts w:ascii="Microsoft JhengHei" w:eastAsia="Microsoft JhengHei" w:hAnsi="Microsoft JhengHei" w:cs="Microsoft JhengHei" w:hint="eastAsia"/>
                <w:color w:val="000000" w:themeColor="text1"/>
                <w:spacing w:val="0"/>
                <w:kern w:val="0"/>
                <w:position w:val="0"/>
                <w:sz w:val="24"/>
                <w:szCs w:val="24"/>
                <w:lang w:val="hy-AM"/>
              </w:rPr>
              <w:t>․</w:t>
            </w:r>
            <w:r w:rsidRPr="004C4CA7">
              <w:rPr>
                <w:rFonts w:ascii="GHEA Grapalat" w:eastAsia="Microsoft JhengHei" w:hAnsi="GHEA Grapalat" w:cs="Microsoft JhengHei"/>
                <w:color w:val="000000" w:themeColor="text1"/>
                <w:spacing w:val="0"/>
                <w:kern w:val="0"/>
                <w:position w:val="0"/>
                <w:sz w:val="24"/>
                <w:szCs w:val="24"/>
                <w:lang w:val="hy-AM"/>
              </w:rPr>
              <w:t>2025թ.</w:t>
            </w:r>
          </w:p>
        </w:tc>
      </w:tr>
      <w:tr w:rsidR="00320841" w:rsidRPr="0048524F" w14:paraId="7B38F9D8" w14:textId="77777777" w:rsidTr="000168A4">
        <w:tc>
          <w:tcPr>
            <w:tcW w:w="7740" w:type="dxa"/>
            <w:vMerge/>
            <w:shd w:val="clear" w:color="auto" w:fill="D9D9D9" w:themeFill="background1" w:themeFillShade="D9"/>
          </w:tcPr>
          <w:p w14:paraId="6ED437AE" w14:textId="77777777" w:rsidR="00320841" w:rsidRPr="004C4CA7" w:rsidRDefault="00320841" w:rsidP="00320841">
            <w:pPr>
              <w:pStyle w:val="a6"/>
              <w:spacing w:after="0" w:line="360" w:lineRule="auto"/>
              <w:ind w:left="0"/>
              <w:contextualSpacing w:val="0"/>
              <w:rPr>
                <w:rFonts w:ascii="GHEA Grapalat" w:hAnsi="GHEA Grapalat" w:cs="Sylfaen"/>
                <w:color w:val="000000" w:themeColor="text1"/>
                <w:sz w:val="24"/>
                <w:szCs w:val="24"/>
              </w:rPr>
            </w:pPr>
          </w:p>
        </w:tc>
        <w:tc>
          <w:tcPr>
            <w:tcW w:w="6745" w:type="dxa"/>
            <w:shd w:val="clear" w:color="auto" w:fill="D9D9D9" w:themeFill="background1" w:themeFillShade="D9"/>
          </w:tcPr>
          <w:p w14:paraId="5E68F2D7" w14:textId="7631D0EA" w:rsidR="00320841" w:rsidRPr="004C4CA7"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r w:rsidRPr="004C4CA7">
              <w:rPr>
                <w:rFonts w:ascii="GHEA Grapalat" w:hAnsi="GHEA Grapalat" w:cs="Sylfaen"/>
                <w:color w:val="000000" w:themeColor="text1"/>
                <w:spacing w:val="0"/>
                <w:kern w:val="0"/>
                <w:position w:val="0"/>
                <w:sz w:val="24"/>
                <w:szCs w:val="24"/>
                <w:lang w:val="en-US"/>
              </w:rPr>
              <w:t xml:space="preserve">N </w:t>
            </w:r>
            <w:r w:rsidRPr="004C4CA7">
              <w:rPr>
                <w:rFonts w:ascii="GHEA Grapalat" w:hAnsi="GHEA Grapalat" w:cs="Sylfaen"/>
                <w:color w:val="000000" w:themeColor="text1"/>
                <w:spacing w:val="0"/>
                <w:kern w:val="0"/>
                <w:position w:val="0"/>
                <w:sz w:val="24"/>
                <w:szCs w:val="24"/>
              </w:rPr>
              <w:t>01//00378-2025</w:t>
            </w:r>
          </w:p>
        </w:tc>
      </w:tr>
      <w:tr w:rsidR="00320841" w:rsidRPr="0048524F" w14:paraId="67423163" w14:textId="77777777" w:rsidTr="000168A4">
        <w:tc>
          <w:tcPr>
            <w:tcW w:w="7740" w:type="dxa"/>
          </w:tcPr>
          <w:p w14:paraId="53D5C835" w14:textId="77777777" w:rsidR="00320841" w:rsidRPr="004C4CA7" w:rsidRDefault="00320841" w:rsidP="00320841">
            <w:pPr>
              <w:pStyle w:val="a6"/>
              <w:spacing w:after="0" w:line="360" w:lineRule="auto"/>
              <w:ind w:left="0"/>
              <w:contextualSpacing w:val="0"/>
              <w:rPr>
                <w:rFonts w:ascii="GHEA Grapalat" w:hAnsi="GHEA Grapalat" w:cs="Sylfaen"/>
                <w:color w:val="000000" w:themeColor="text1"/>
                <w:sz w:val="24"/>
                <w:szCs w:val="24"/>
                <w:lang w:val="hy-AM"/>
              </w:rPr>
            </w:pPr>
            <w:r w:rsidRPr="004C4CA7">
              <w:rPr>
                <w:rFonts w:ascii="GHEA Grapalat" w:hAnsi="GHEA Grapalat" w:cs="Sylfaen"/>
                <w:color w:val="000000" w:themeColor="text1"/>
                <w:sz w:val="24"/>
                <w:szCs w:val="24"/>
              </w:rPr>
              <w:t>Առաջարկություններ և դիտողություններ չունի։</w:t>
            </w:r>
          </w:p>
        </w:tc>
        <w:tc>
          <w:tcPr>
            <w:tcW w:w="6745" w:type="dxa"/>
          </w:tcPr>
          <w:p w14:paraId="4B6E7318" w14:textId="77777777" w:rsidR="00320841" w:rsidRPr="004C4CA7"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4C4CA7">
              <w:rPr>
                <w:rFonts w:ascii="GHEA Grapalat" w:hAnsi="GHEA Grapalat" w:cs="Sylfaen"/>
                <w:color w:val="000000" w:themeColor="text1"/>
                <w:spacing w:val="0"/>
                <w:kern w:val="0"/>
                <w:position w:val="0"/>
                <w:sz w:val="24"/>
                <w:szCs w:val="24"/>
                <w:lang w:val="hy-AM"/>
              </w:rPr>
              <w:t>Ընդունվել է։</w:t>
            </w:r>
          </w:p>
        </w:tc>
      </w:tr>
      <w:tr w:rsidR="00320841" w:rsidRPr="0048524F" w14:paraId="54CEED4A" w14:textId="77777777" w:rsidTr="000168A4">
        <w:trPr>
          <w:trHeight w:val="593"/>
        </w:trPr>
        <w:tc>
          <w:tcPr>
            <w:tcW w:w="7740" w:type="dxa"/>
            <w:vMerge w:val="restart"/>
            <w:shd w:val="clear" w:color="auto" w:fill="D9D9D9" w:themeFill="background1" w:themeFillShade="D9"/>
          </w:tcPr>
          <w:p w14:paraId="716DA2B7" w14:textId="77777777" w:rsidR="00320841" w:rsidRPr="00C61A6D" w:rsidRDefault="00320841" w:rsidP="00320841">
            <w:pPr>
              <w:pStyle w:val="a6"/>
              <w:spacing w:after="0" w:line="360" w:lineRule="auto"/>
              <w:ind w:left="0"/>
              <w:contextualSpacing w:val="0"/>
              <w:rPr>
                <w:rFonts w:ascii="GHEA Grapalat" w:hAnsi="GHEA Grapalat" w:cs="Sylfaen"/>
                <w:color w:val="000000" w:themeColor="text1"/>
                <w:sz w:val="24"/>
                <w:szCs w:val="24"/>
              </w:rPr>
            </w:pPr>
            <w:r w:rsidRPr="00C61A6D">
              <w:rPr>
                <w:rFonts w:ascii="GHEA Grapalat" w:eastAsia="Times New Roman" w:hAnsi="GHEA Grapalat" w:cs="Sylfaen"/>
                <w:b/>
                <w:color w:val="000000" w:themeColor="text1"/>
                <w:sz w:val="24"/>
                <w:szCs w:val="24"/>
                <w:lang w:val="hy-AM" w:eastAsia="ru-RU"/>
              </w:rPr>
              <w:t>ՀՀ Արագածոտնի մարզպետարան</w:t>
            </w:r>
          </w:p>
        </w:tc>
        <w:tc>
          <w:tcPr>
            <w:tcW w:w="6745" w:type="dxa"/>
            <w:shd w:val="clear" w:color="auto" w:fill="D9D9D9" w:themeFill="background1" w:themeFillShade="D9"/>
          </w:tcPr>
          <w:p w14:paraId="16083B12" w14:textId="1329AD31" w:rsidR="00320841" w:rsidRPr="00C61A6D" w:rsidRDefault="00320841" w:rsidP="00320841">
            <w:pPr>
              <w:pStyle w:val="a4"/>
              <w:tabs>
                <w:tab w:val="clear" w:pos="4320"/>
                <w:tab w:val="clear" w:pos="8640"/>
              </w:tabs>
              <w:spacing w:line="360" w:lineRule="auto"/>
              <w:rPr>
                <w:rFonts w:ascii="GHEA Grapalat" w:eastAsia="Microsoft JhengHei" w:hAnsi="GHEA Grapalat" w:cs="Microsoft JhengHei"/>
                <w:color w:val="000000" w:themeColor="text1"/>
                <w:spacing w:val="0"/>
                <w:kern w:val="0"/>
                <w:position w:val="0"/>
                <w:sz w:val="24"/>
                <w:szCs w:val="24"/>
                <w:lang w:val="hy-AM"/>
              </w:rPr>
            </w:pPr>
            <w:r w:rsidRPr="00C61A6D">
              <w:rPr>
                <w:rFonts w:ascii="GHEA Grapalat" w:eastAsia="Microsoft JhengHei" w:hAnsi="GHEA Grapalat" w:cs="Microsoft JhengHei"/>
                <w:color w:val="000000" w:themeColor="text1"/>
                <w:spacing w:val="0"/>
                <w:kern w:val="0"/>
                <w:position w:val="0"/>
                <w:sz w:val="24"/>
                <w:szCs w:val="24"/>
                <w:lang w:val="hy-AM"/>
              </w:rPr>
              <w:t>23</w:t>
            </w:r>
            <w:r w:rsidRPr="00C61A6D">
              <w:rPr>
                <w:rFonts w:ascii="GHEA Grapalat" w:eastAsia="Microsoft JhengHei" w:hAnsi="GHEA Grapalat" w:cs="Microsoft JhengHei" w:hint="eastAsia"/>
                <w:color w:val="000000" w:themeColor="text1"/>
                <w:spacing w:val="0"/>
                <w:kern w:val="0"/>
                <w:position w:val="0"/>
                <w:sz w:val="24"/>
                <w:szCs w:val="24"/>
                <w:lang w:val="hy-AM"/>
              </w:rPr>
              <w:t>․</w:t>
            </w:r>
            <w:r w:rsidRPr="00C61A6D">
              <w:rPr>
                <w:rFonts w:ascii="GHEA Grapalat" w:eastAsia="Microsoft JhengHei" w:hAnsi="GHEA Grapalat" w:cs="Microsoft JhengHei"/>
                <w:color w:val="000000" w:themeColor="text1"/>
                <w:spacing w:val="0"/>
                <w:kern w:val="0"/>
                <w:position w:val="0"/>
                <w:sz w:val="24"/>
                <w:szCs w:val="24"/>
                <w:lang w:val="hy-AM"/>
              </w:rPr>
              <w:t>01</w:t>
            </w:r>
            <w:r w:rsidRPr="00C61A6D">
              <w:rPr>
                <w:rFonts w:ascii="GHEA Grapalat" w:eastAsia="Microsoft JhengHei" w:hAnsi="GHEA Grapalat" w:cs="Microsoft JhengHei" w:hint="eastAsia"/>
                <w:color w:val="000000" w:themeColor="text1"/>
                <w:spacing w:val="0"/>
                <w:kern w:val="0"/>
                <w:position w:val="0"/>
                <w:sz w:val="24"/>
                <w:szCs w:val="24"/>
                <w:lang w:val="hy-AM"/>
              </w:rPr>
              <w:t>․</w:t>
            </w:r>
            <w:r w:rsidRPr="00C61A6D">
              <w:rPr>
                <w:rFonts w:ascii="GHEA Grapalat" w:eastAsia="Microsoft JhengHei" w:hAnsi="GHEA Grapalat" w:cs="Microsoft JhengHei"/>
                <w:color w:val="000000" w:themeColor="text1"/>
                <w:spacing w:val="0"/>
                <w:kern w:val="0"/>
                <w:position w:val="0"/>
                <w:sz w:val="24"/>
                <w:szCs w:val="24"/>
                <w:lang w:val="hy-AM"/>
              </w:rPr>
              <w:t>2025թ.</w:t>
            </w:r>
          </w:p>
        </w:tc>
      </w:tr>
      <w:tr w:rsidR="00320841" w:rsidRPr="0048524F" w14:paraId="03840661" w14:textId="77777777" w:rsidTr="000168A4">
        <w:tc>
          <w:tcPr>
            <w:tcW w:w="7740" w:type="dxa"/>
            <w:vMerge/>
            <w:shd w:val="clear" w:color="auto" w:fill="D9D9D9" w:themeFill="background1" w:themeFillShade="D9"/>
          </w:tcPr>
          <w:p w14:paraId="2172223A" w14:textId="77777777" w:rsidR="00320841" w:rsidRPr="00C61A6D" w:rsidRDefault="00320841" w:rsidP="00320841">
            <w:pPr>
              <w:pStyle w:val="a6"/>
              <w:spacing w:after="0" w:line="360" w:lineRule="auto"/>
              <w:ind w:left="0"/>
              <w:contextualSpacing w:val="0"/>
              <w:rPr>
                <w:rFonts w:ascii="GHEA Grapalat" w:hAnsi="GHEA Grapalat" w:cs="Sylfaen"/>
                <w:color w:val="000000" w:themeColor="text1"/>
                <w:sz w:val="24"/>
                <w:szCs w:val="24"/>
              </w:rPr>
            </w:pPr>
          </w:p>
        </w:tc>
        <w:tc>
          <w:tcPr>
            <w:tcW w:w="6745" w:type="dxa"/>
            <w:shd w:val="clear" w:color="auto" w:fill="D9D9D9" w:themeFill="background1" w:themeFillShade="D9"/>
          </w:tcPr>
          <w:p w14:paraId="3297C597" w14:textId="6E6C715F" w:rsidR="00320841" w:rsidRPr="00C61A6D"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r w:rsidRPr="00C61A6D">
              <w:rPr>
                <w:rFonts w:ascii="GHEA Grapalat" w:hAnsi="GHEA Grapalat" w:cs="Sylfaen"/>
                <w:color w:val="000000" w:themeColor="text1"/>
                <w:spacing w:val="0"/>
                <w:kern w:val="0"/>
                <w:position w:val="0"/>
                <w:sz w:val="24"/>
                <w:szCs w:val="24"/>
                <w:lang w:val="en-US"/>
              </w:rPr>
              <w:t xml:space="preserve">N </w:t>
            </w:r>
            <w:r w:rsidRPr="00C61A6D">
              <w:rPr>
                <w:rFonts w:ascii="GHEA Grapalat" w:hAnsi="GHEA Grapalat" w:cs="Sylfaen"/>
                <w:color w:val="000000" w:themeColor="text1"/>
                <w:spacing w:val="0"/>
                <w:kern w:val="0"/>
                <w:position w:val="0"/>
                <w:sz w:val="24"/>
                <w:szCs w:val="24"/>
              </w:rPr>
              <w:t>01/5/00477-2025</w:t>
            </w:r>
          </w:p>
        </w:tc>
      </w:tr>
      <w:tr w:rsidR="00320841" w:rsidRPr="0048524F" w14:paraId="227047D5" w14:textId="77777777" w:rsidTr="000168A4">
        <w:tc>
          <w:tcPr>
            <w:tcW w:w="7740" w:type="dxa"/>
          </w:tcPr>
          <w:p w14:paraId="7AF56684" w14:textId="77777777" w:rsidR="00320841" w:rsidRPr="00C61A6D" w:rsidRDefault="00320841" w:rsidP="00320841">
            <w:pPr>
              <w:pStyle w:val="a6"/>
              <w:spacing w:after="0" w:line="360" w:lineRule="auto"/>
              <w:ind w:left="0"/>
              <w:contextualSpacing w:val="0"/>
              <w:rPr>
                <w:rFonts w:ascii="GHEA Grapalat" w:hAnsi="GHEA Grapalat" w:cs="Sylfaen"/>
                <w:color w:val="000000" w:themeColor="text1"/>
                <w:sz w:val="24"/>
                <w:szCs w:val="24"/>
                <w:lang w:val="hy-AM"/>
              </w:rPr>
            </w:pPr>
            <w:r w:rsidRPr="00C61A6D">
              <w:rPr>
                <w:rFonts w:ascii="GHEA Grapalat" w:hAnsi="GHEA Grapalat" w:cs="Sylfaen"/>
                <w:color w:val="000000" w:themeColor="text1"/>
                <w:sz w:val="24"/>
                <w:szCs w:val="24"/>
              </w:rPr>
              <w:t>Առաջարկություններ և դիտողություններ չունի։</w:t>
            </w:r>
          </w:p>
        </w:tc>
        <w:tc>
          <w:tcPr>
            <w:tcW w:w="6745" w:type="dxa"/>
            <w:vAlign w:val="center"/>
          </w:tcPr>
          <w:p w14:paraId="336AC765" w14:textId="77777777" w:rsidR="00320841" w:rsidRPr="00C61A6D"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r w:rsidRPr="00C61A6D">
              <w:rPr>
                <w:rFonts w:ascii="GHEA Grapalat" w:hAnsi="GHEA Grapalat" w:cs="Sylfaen"/>
                <w:color w:val="000000" w:themeColor="text1"/>
                <w:spacing w:val="0"/>
                <w:kern w:val="0"/>
                <w:position w:val="0"/>
                <w:sz w:val="24"/>
                <w:szCs w:val="24"/>
                <w:lang w:val="en-US"/>
              </w:rPr>
              <w:t>Ընդունվել է։</w:t>
            </w:r>
          </w:p>
        </w:tc>
      </w:tr>
      <w:tr w:rsidR="00320841" w:rsidRPr="0048524F" w14:paraId="1C8A2212" w14:textId="77777777" w:rsidTr="000168A4">
        <w:tc>
          <w:tcPr>
            <w:tcW w:w="7740" w:type="dxa"/>
            <w:vMerge w:val="restart"/>
            <w:shd w:val="clear" w:color="auto" w:fill="D9D9D9" w:themeFill="background1" w:themeFillShade="D9"/>
          </w:tcPr>
          <w:p w14:paraId="48807D90" w14:textId="77777777" w:rsidR="00320841" w:rsidRPr="00766784" w:rsidRDefault="00320841" w:rsidP="00320841">
            <w:pPr>
              <w:pStyle w:val="a6"/>
              <w:spacing w:after="0" w:line="360" w:lineRule="auto"/>
              <w:ind w:left="0"/>
              <w:contextualSpacing w:val="0"/>
              <w:rPr>
                <w:rFonts w:ascii="GHEA Grapalat" w:hAnsi="GHEA Grapalat" w:cs="Sylfaen"/>
                <w:color w:val="000000" w:themeColor="text1"/>
                <w:sz w:val="24"/>
                <w:szCs w:val="24"/>
              </w:rPr>
            </w:pPr>
            <w:r w:rsidRPr="00766784">
              <w:rPr>
                <w:rFonts w:ascii="GHEA Grapalat" w:eastAsia="Times New Roman" w:hAnsi="GHEA Grapalat" w:cs="Sylfaen"/>
                <w:b/>
                <w:color w:val="000000" w:themeColor="text1"/>
                <w:sz w:val="24"/>
                <w:szCs w:val="24"/>
                <w:lang w:val="hy-AM" w:eastAsia="ru-RU"/>
              </w:rPr>
              <w:lastRenderedPageBreak/>
              <w:t>ՀՀ Արմավիրի մարզպետարան</w:t>
            </w:r>
          </w:p>
        </w:tc>
        <w:tc>
          <w:tcPr>
            <w:tcW w:w="6745" w:type="dxa"/>
            <w:shd w:val="clear" w:color="auto" w:fill="D9D9D9" w:themeFill="background1" w:themeFillShade="D9"/>
          </w:tcPr>
          <w:p w14:paraId="045DC639" w14:textId="66FC8BA9" w:rsidR="00320841" w:rsidRPr="00766784"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766784">
              <w:rPr>
                <w:rFonts w:ascii="GHEA Grapalat" w:eastAsia="Microsoft JhengHei" w:hAnsi="GHEA Grapalat" w:cs="Microsoft JhengHei"/>
                <w:color w:val="000000" w:themeColor="text1"/>
                <w:spacing w:val="0"/>
                <w:kern w:val="0"/>
                <w:position w:val="0"/>
                <w:sz w:val="24"/>
                <w:szCs w:val="24"/>
                <w:lang w:val="hy-AM"/>
              </w:rPr>
              <w:t>22</w:t>
            </w:r>
            <w:r w:rsidRPr="00766784">
              <w:rPr>
                <w:rFonts w:ascii="Microsoft JhengHei" w:eastAsia="Microsoft JhengHei" w:hAnsi="Microsoft JhengHei" w:cs="Microsoft JhengHei" w:hint="eastAsia"/>
                <w:color w:val="000000" w:themeColor="text1"/>
                <w:spacing w:val="0"/>
                <w:kern w:val="0"/>
                <w:position w:val="0"/>
                <w:sz w:val="24"/>
                <w:szCs w:val="24"/>
                <w:lang w:val="hy-AM"/>
              </w:rPr>
              <w:t>․</w:t>
            </w:r>
            <w:r w:rsidRPr="00766784">
              <w:rPr>
                <w:rFonts w:ascii="GHEA Grapalat" w:eastAsia="Microsoft JhengHei" w:hAnsi="GHEA Grapalat" w:cs="Microsoft JhengHei"/>
                <w:color w:val="000000" w:themeColor="text1"/>
                <w:spacing w:val="0"/>
                <w:kern w:val="0"/>
                <w:position w:val="0"/>
                <w:sz w:val="24"/>
                <w:szCs w:val="24"/>
                <w:lang w:val="hy-AM"/>
              </w:rPr>
              <w:t>01</w:t>
            </w:r>
            <w:r w:rsidRPr="00766784">
              <w:rPr>
                <w:rFonts w:ascii="Microsoft JhengHei" w:eastAsia="Microsoft JhengHei" w:hAnsi="Microsoft JhengHei" w:cs="Microsoft JhengHei" w:hint="eastAsia"/>
                <w:color w:val="000000" w:themeColor="text1"/>
                <w:spacing w:val="0"/>
                <w:kern w:val="0"/>
                <w:position w:val="0"/>
                <w:sz w:val="24"/>
                <w:szCs w:val="24"/>
                <w:lang w:val="hy-AM"/>
              </w:rPr>
              <w:t>․</w:t>
            </w:r>
            <w:r w:rsidRPr="00766784">
              <w:rPr>
                <w:rFonts w:ascii="GHEA Grapalat" w:eastAsia="Microsoft JhengHei" w:hAnsi="GHEA Grapalat" w:cs="Microsoft JhengHei"/>
                <w:color w:val="000000" w:themeColor="text1"/>
                <w:spacing w:val="0"/>
                <w:kern w:val="0"/>
                <w:position w:val="0"/>
                <w:sz w:val="24"/>
                <w:szCs w:val="24"/>
                <w:lang w:val="hy-AM"/>
              </w:rPr>
              <w:t>2025թ.</w:t>
            </w:r>
          </w:p>
        </w:tc>
      </w:tr>
      <w:tr w:rsidR="00320841" w:rsidRPr="0048524F" w14:paraId="38E3854C" w14:textId="77777777" w:rsidTr="000168A4">
        <w:tc>
          <w:tcPr>
            <w:tcW w:w="7740" w:type="dxa"/>
            <w:vMerge/>
            <w:shd w:val="clear" w:color="auto" w:fill="D9D9D9" w:themeFill="background1" w:themeFillShade="D9"/>
          </w:tcPr>
          <w:p w14:paraId="7A49CA34" w14:textId="77777777" w:rsidR="00320841" w:rsidRPr="00766784" w:rsidRDefault="00320841" w:rsidP="00320841">
            <w:pPr>
              <w:pStyle w:val="a6"/>
              <w:spacing w:after="0" w:line="360" w:lineRule="auto"/>
              <w:ind w:left="0"/>
              <w:contextualSpacing w:val="0"/>
              <w:rPr>
                <w:rFonts w:ascii="GHEA Grapalat" w:hAnsi="GHEA Grapalat" w:cs="Sylfaen"/>
                <w:color w:val="000000" w:themeColor="text1"/>
                <w:sz w:val="24"/>
                <w:szCs w:val="24"/>
              </w:rPr>
            </w:pPr>
          </w:p>
        </w:tc>
        <w:tc>
          <w:tcPr>
            <w:tcW w:w="6745" w:type="dxa"/>
            <w:shd w:val="clear" w:color="auto" w:fill="D9D9D9" w:themeFill="background1" w:themeFillShade="D9"/>
          </w:tcPr>
          <w:p w14:paraId="7BDF1989" w14:textId="26F9C934" w:rsidR="00320841" w:rsidRPr="00766784"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r w:rsidRPr="00766784">
              <w:rPr>
                <w:rFonts w:ascii="GHEA Grapalat" w:hAnsi="GHEA Grapalat" w:cs="Sylfaen"/>
                <w:color w:val="000000" w:themeColor="text1"/>
                <w:spacing w:val="0"/>
                <w:kern w:val="0"/>
                <w:position w:val="0"/>
                <w:sz w:val="24"/>
                <w:szCs w:val="24"/>
                <w:lang w:val="en-US"/>
              </w:rPr>
              <w:t xml:space="preserve">N </w:t>
            </w:r>
            <w:r w:rsidRPr="00766784">
              <w:rPr>
                <w:rFonts w:ascii="GHEA Grapalat" w:hAnsi="GHEA Grapalat" w:cs="Sylfaen"/>
                <w:color w:val="000000" w:themeColor="text1"/>
                <w:spacing w:val="0"/>
                <w:kern w:val="0"/>
                <w:position w:val="0"/>
                <w:sz w:val="24"/>
                <w:szCs w:val="24"/>
              </w:rPr>
              <w:t>01/16/00475-2025</w:t>
            </w:r>
          </w:p>
        </w:tc>
      </w:tr>
      <w:tr w:rsidR="00320841" w:rsidRPr="0048524F" w14:paraId="2E903E48" w14:textId="77777777" w:rsidTr="000168A4">
        <w:trPr>
          <w:trHeight w:val="593"/>
        </w:trPr>
        <w:tc>
          <w:tcPr>
            <w:tcW w:w="7740" w:type="dxa"/>
          </w:tcPr>
          <w:p w14:paraId="0B7D7713" w14:textId="77777777" w:rsidR="00320841" w:rsidRPr="00766784" w:rsidRDefault="00320841" w:rsidP="00320841">
            <w:pPr>
              <w:pStyle w:val="a6"/>
              <w:spacing w:after="0" w:line="360" w:lineRule="auto"/>
              <w:ind w:left="0"/>
              <w:contextualSpacing w:val="0"/>
              <w:rPr>
                <w:rFonts w:ascii="GHEA Grapalat" w:hAnsi="GHEA Grapalat" w:cs="Sylfaen"/>
                <w:color w:val="000000" w:themeColor="text1"/>
                <w:sz w:val="24"/>
                <w:szCs w:val="24"/>
                <w:lang w:val="hy-AM"/>
              </w:rPr>
            </w:pPr>
            <w:r w:rsidRPr="00766784">
              <w:rPr>
                <w:rFonts w:ascii="GHEA Grapalat" w:hAnsi="GHEA Grapalat" w:cs="Sylfaen"/>
                <w:color w:val="000000" w:themeColor="text1"/>
                <w:sz w:val="24"/>
                <w:szCs w:val="24"/>
              </w:rPr>
              <w:t>Առաջարկություններ և դիտողություններ չունի։</w:t>
            </w:r>
          </w:p>
        </w:tc>
        <w:tc>
          <w:tcPr>
            <w:tcW w:w="6745" w:type="dxa"/>
            <w:vAlign w:val="center"/>
          </w:tcPr>
          <w:p w14:paraId="674DCBCC" w14:textId="77777777" w:rsidR="00320841" w:rsidRPr="00766784"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r w:rsidRPr="00766784">
              <w:rPr>
                <w:rFonts w:ascii="GHEA Grapalat" w:hAnsi="GHEA Grapalat" w:cs="Sylfaen"/>
                <w:color w:val="000000" w:themeColor="text1"/>
                <w:spacing w:val="0"/>
                <w:kern w:val="0"/>
                <w:position w:val="0"/>
                <w:sz w:val="24"/>
                <w:szCs w:val="24"/>
                <w:lang w:val="en-US"/>
              </w:rPr>
              <w:t>Ընդունվել է։</w:t>
            </w:r>
          </w:p>
        </w:tc>
      </w:tr>
      <w:tr w:rsidR="00320841" w:rsidRPr="0048524F" w14:paraId="7DBDBEBB" w14:textId="77777777" w:rsidTr="000168A4">
        <w:tc>
          <w:tcPr>
            <w:tcW w:w="7740" w:type="dxa"/>
            <w:vMerge w:val="restart"/>
            <w:shd w:val="clear" w:color="auto" w:fill="D9D9D9" w:themeFill="background1" w:themeFillShade="D9"/>
          </w:tcPr>
          <w:p w14:paraId="6EB21C95" w14:textId="77777777" w:rsidR="00320841" w:rsidRPr="004D3B0B" w:rsidRDefault="00320841" w:rsidP="00320841">
            <w:pPr>
              <w:pStyle w:val="a6"/>
              <w:spacing w:after="0" w:line="360" w:lineRule="auto"/>
              <w:ind w:left="0"/>
              <w:contextualSpacing w:val="0"/>
              <w:rPr>
                <w:rFonts w:ascii="GHEA Grapalat" w:hAnsi="GHEA Grapalat" w:cs="Sylfaen"/>
                <w:color w:val="000000" w:themeColor="text1"/>
                <w:sz w:val="24"/>
                <w:szCs w:val="24"/>
              </w:rPr>
            </w:pPr>
            <w:r w:rsidRPr="004D3B0B">
              <w:rPr>
                <w:rFonts w:ascii="GHEA Grapalat" w:eastAsia="Times New Roman" w:hAnsi="GHEA Grapalat" w:cs="Sylfaen"/>
                <w:b/>
                <w:color w:val="000000" w:themeColor="text1"/>
                <w:sz w:val="24"/>
                <w:szCs w:val="24"/>
                <w:lang w:val="hy-AM" w:eastAsia="ru-RU"/>
              </w:rPr>
              <w:t>ՀՀ Շիրակի մարզպետարան</w:t>
            </w:r>
          </w:p>
        </w:tc>
        <w:tc>
          <w:tcPr>
            <w:tcW w:w="6745" w:type="dxa"/>
            <w:shd w:val="clear" w:color="auto" w:fill="D9D9D9" w:themeFill="background1" w:themeFillShade="D9"/>
          </w:tcPr>
          <w:p w14:paraId="41FF6475" w14:textId="3E9F89DA" w:rsidR="00320841" w:rsidRPr="004D3B0B"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4D3B0B">
              <w:rPr>
                <w:rFonts w:ascii="GHEA Grapalat" w:eastAsia="Microsoft JhengHei" w:hAnsi="GHEA Grapalat" w:cs="Microsoft JhengHei"/>
                <w:color w:val="000000" w:themeColor="text1"/>
                <w:spacing w:val="0"/>
                <w:kern w:val="0"/>
                <w:position w:val="0"/>
                <w:sz w:val="24"/>
                <w:szCs w:val="24"/>
                <w:lang w:val="hy-AM"/>
              </w:rPr>
              <w:t>21</w:t>
            </w:r>
            <w:r w:rsidRPr="004D3B0B">
              <w:rPr>
                <w:rFonts w:ascii="GHEA Grapalat" w:eastAsia="Microsoft JhengHei" w:hAnsi="GHEA Grapalat" w:cs="Microsoft JhengHei" w:hint="eastAsia"/>
                <w:color w:val="000000" w:themeColor="text1"/>
                <w:spacing w:val="0"/>
                <w:kern w:val="0"/>
                <w:position w:val="0"/>
                <w:sz w:val="24"/>
                <w:szCs w:val="24"/>
                <w:lang w:val="hy-AM"/>
              </w:rPr>
              <w:t>․</w:t>
            </w:r>
            <w:r w:rsidRPr="004D3B0B">
              <w:rPr>
                <w:rFonts w:ascii="GHEA Grapalat" w:eastAsia="Microsoft JhengHei" w:hAnsi="GHEA Grapalat" w:cs="Microsoft JhengHei"/>
                <w:color w:val="000000" w:themeColor="text1"/>
                <w:spacing w:val="0"/>
                <w:kern w:val="0"/>
                <w:position w:val="0"/>
                <w:sz w:val="24"/>
                <w:szCs w:val="24"/>
                <w:lang w:val="hy-AM"/>
              </w:rPr>
              <w:t>01</w:t>
            </w:r>
            <w:r w:rsidRPr="004D3B0B">
              <w:rPr>
                <w:rFonts w:ascii="GHEA Grapalat" w:eastAsia="Microsoft JhengHei" w:hAnsi="GHEA Grapalat" w:cs="Microsoft JhengHei" w:hint="eastAsia"/>
                <w:color w:val="000000" w:themeColor="text1"/>
                <w:spacing w:val="0"/>
                <w:kern w:val="0"/>
                <w:position w:val="0"/>
                <w:sz w:val="24"/>
                <w:szCs w:val="24"/>
                <w:lang w:val="hy-AM"/>
              </w:rPr>
              <w:t>․</w:t>
            </w:r>
            <w:r w:rsidRPr="004D3B0B">
              <w:rPr>
                <w:rFonts w:ascii="GHEA Grapalat" w:eastAsia="Microsoft JhengHei" w:hAnsi="GHEA Grapalat" w:cs="Microsoft JhengHei"/>
                <w:color w:val="000000" w:themeColor="text1"/>
                <w:spacing w:val="0"/>
                <w:kern w:val="0"/>
                <w:position w:val="0"/>
                <w:sz w:val="24"/>
                <w:szCs w:val="24"/>
                <w:lang w:val="hy-AM"/>
              </w:rPr>
              <w:t>2025թ.</w:t>
            </w:r>
          </w:p>
        </w:tc>
      </w:tr>
      <w:tr w:rsidR="00320841" w:rsidRPr="0048524F" w14:paraId="5D4761D8" w14:textId="77777777" w:rsidTr="000168A4">
        <w:tc>
          <w:tcPr>
            <w:tcW w:w="7740" w:type="dxa"/>
            <w:vMerge/>
            <w:shd w:val="clear" w:color="auto" w:fill="D9D9D9" w:themeFill="background1" w:themeFillShade="D9"/>
          </w:tcPr>
          <w:p w14:paraId="734B1127" w14:textId="77777777" w:rsidR="00320841" w:rsidRPr="004D3B0B" w:rsidRDefault="00320841" w:rsidP="00320841">
            <w:pPr>
              <w:pStyle w:val="a6"/>
              <w:spacing w:after="0" w:line="360" w:lineRule="auto"/>
              <w:ind w:left="0"/>
              <w:contextualSpacing w:val="0"/>
              <w:rPr>
                <w:rFonts w:ascii="GHEA Grapalat" w:hAnsi="GHEA Grapalat" w:cs="Sylfaen"/>
                <w:color w:val="000000" w:themeColor="text1"/>
                <w:sz w:val="24"/>
                <w:szCs w:val="24"/>
              </w:rPr>
            </w:pPr>
          </w:p>
        </w:tc>
        <w:tc>
          <w:tcPr>
            <w:tcW w:w="6745" w:type="dxa"/>
            <w:shd w:val="clear" w:color="auto" w:fill="D9D9D9" w:themeFill="background1" w:themeFillShade="D9"/>
            <w:vAlign w:val="center"/>
          </w:tcPr>
          <w:p w14:paraId="21DE03E0" w14:textId="09784B50" w:rsidR="00320841" w:rsidRPr="004D3B0B" w:rsidRDefault="00320841" w:rsidP="0032084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4D3B0B">
              <w:rPr>
                <w:rFonts w:ascii="GHEA Grapalat" w:hAnsi="GHEA Grapalat" w:cs="Sylfaen"/>
                <w:color w:val="000000" w:themeColor="text1"/>
                <w:spacing w:val="0"/>
                <w:kern w:val="0"/>
                <w:position w:val="0"/>
                <w:sz w:val="24"/>
                <w:szCs w:val="24"/>
                <w:lang w:val="en-US"/>
              </w:rPr>
              <w:t xml:space="preserve">N </w:t>
            </w:r>
            <w:r w:rsidRPr="004D3B0B">
              <w:rPr>
                <w:rFonts w:ascii="GHEA Grapalat" w:hAnsi="GHEA Grapalat" w:cs="Sylfaen"/>
                <w:color w:val="000000" w:themeColor="text1"/>
                <w:spacing w:val="0"/>
                <w:kern w:val="0"/>
                <w:position w:val="0"/>
                <w:sz w:val="24"/>
                <w:szCs w:val="24"/>
              </w:rPr>
              <w:t>01//00494-2025</w:t>
            </w:r>
          </w:p>
        </w:tc>
      </w:tr>
      <w:tr w:rsidR="00320841" w:rsidRPr="0048524F" w14:paraId="5CDB6714" w14:textId="77777777" w:rsidTr="000168A4">
        <w:tc>
          <w:tcPr>
            <w:tcW w:w="7740" w:type="dxa"/>
          </w:tcPr>
          <w:p w14:paraId="16818186" w14:textId="22F60948" w:rsidR="00320841" w:rsidRPr="004D3B0B" w:rsidRDefault="005A68BA" w:rsidP="005A68BA">
            <w:pPr>
              <w:pStyle w:val="a6"/>
              <w:spacing w:after="0" w:line="360" w:lineRule="auto"/>
              <w:ind w:left="0"/>
              <w:contextualSpacing w:val="0"/>
              <w:rPr>
                <w:rFonts w:ascii="GHEA Grapalat" w:hAnsi="GHEA Grapalat" w:cs="Sylfaen"/>
                <w:color w:val="000000" w:themeColor="text1"/>
                <w:sz w:val="24"/>
                <w:szCs w:val="24"/>
                <w:lang w:val="hy-AM"/>
              </w:rPr>
            </w:pPr>
            <w:r w:rsidRPr="00766784">
              <w:rPr>
                <w:rFonts w:ascii="GHEA Grapalat" w:hAnsi="GHEA Grapalat" w:cs="Sylfaen"/>
                <w:color w:val="000000" w:themeColor="text1"/>
                <w:sz w:val="24"/>
                <w:szCs w:val="24"/>
              </w:rPr>
              <w:t>Առաջարկություններ և դիտողություններ չունի։</w:t>
            </w:r>
          </w:p>
        </w:tc>
        <w:tc>
          <w:tcPr>
            <w:tcW w:w="6745" w:type="dxa"/>
          </w:tcPr>
          <w:p w14:paraId="0152B44C" w14:textId="77777777" w:rsidR="00320841" w:rsidRPr="004D3B0B" w:rsidRDefault="00320841" w:rsidP="00320841">
            <w:pPr>
              <w:pStyle w:val="a4"/>
              <w:tabs>
                <w:tab w:val="clear" w:pos="4320"/>
                <w:tab w:val="clear" w:pos="8640"/>
              </w:tabs>
              <w:spacing w:line="360" w:lineRule="auto"/>
              <w:rPr>
                <w:rFonts w:ascii="GHEA Grapalat" w:eastAsia="Calibri" w:hAnsi="GHEA Grapalat"/>
                <w:bCs/>
                <w:color w:val="000000" w:themeColor="text1"/>
                <w:spacing w:val="0"/>
                <w:kern w:val="0"/>
                <w:position w:val="0"/>
                <w:sz w:val="24"/>
                <w:szCs w:val="24"/>
                <w:lang w:val="hy-AM" w:eastAsia="en-US"/>
              </w:rPr>
            </w:pPr>
            <w:r w:rsidRPr="004D3B0B">
              <w:rPr>
                <w:rFonts w:ascii="GHEA Grapalat" w:hAnsi="GHEA Grapalat" w:cs="Sylfaen"/>
                <w:color w:val="000000" w:themeColor="text1"/>
                <w:spacing w:val="0"/>
                <w:kern w:val="0"/>
                <w:position w:val="0"/>
                <w:sz w:val="24"/>
                <w:szCs w:val="24"/>
                <w:lang w:val="hy-AM"/>
              </w:rPr>
              <w:t>Ընդունվել է։</w:t>
            </w:r>
          </w:p>
        </w:tc>
      </w:tr>
      <w:tr w:rsidR="005A68BA" w:rsidRPr="0048524F" w14:paraId="4851D882" w14:textId="77777777" w:rsidTr="00950452">
        <w:tc>
          <w:tcPr>
            <w:tcW w:w="7740" w:type="dxa"/>
            <w:vMerge w:val="restart"/>
            <w:shd w:val="clear" w:color="auto" w:fill="D9D9D9" w:themeFill="background1" w:themeFillShade="D9"/>
          </w:tcPr>
          <w:p w14:paraId="1301AF20" w14:textId="35143507" w:rsidR="005A68BA" w:rsidRPr="004D3B0B" w:rsidRDefault="005A68BA" w:rsidP="007F1E55">
            <w:pPr>
              <w:pStyle w:val="a6"/>
              <w:spacing w:after="0" w:line="360" w:lineRule="auto"/>
              <w:ind w:left="0"/>
              <w:contextualSpacing w:val="0"/>
              <w:rPr>
                <w:rFonts w:ascii="GHEA Grapalat" w:hAnsi="GHEA Grapalat" w:cs="Sylfaen"/>
                <w:color w:val="000000" w:themeColor="text1"/>
                <w:sz w:val="24"/>
                <w:szCs w:val="24"/>
              </w:rPr>
            </w:pPr>
            <w:r w:rsidRPr="004D3B0B">
              <w:rPr>
                <w:rFonts w:ascii="GHEA Grapalat" w:eastAsia="Times New Roman" w:hAnsi="GHEA Grapalat" w:cs="Sylfaen"/>
                <w:b/>
                <w:color w:val="000000" w:themeColor="text1"/>
                <w:sz w:val="24"/>
                <w:szCs w:val="24"/>
                <w:lang w:val="hy-AM" w:eastAsia="ru-RU"/>
              </w:rPr>
              <w:t xml:space="preserve">ՀՀ </w:t>
            </w:r>
            <w:r>
              <w:rPr>
                <w:rFonts w:ascii="GHEA Grapalat" w:eastAsia="Times New Roman" w:hAnsi="GHEA Grapalat" w:cs="Sylfaen"/>
                <w:b/>
                <w:color w:val="000000" w:themeColor="text1"/>
                <w:sz w:val="24"/>
                <w:szCs w:val="24"/>
                <w:lang w:val="hy-AM" w:eastAsia="ru-RU"/>
              </w:rPr>
              <w:t>արդարադատության նախարարություն</w:t>
            </w:r>
          </w:p>
        </w:tc>
        <w:tc>
          <w:tcPr>
            <w:tcW w:w="6745" w:type="dxa"/>
            <w:shd w:val="clear" w:color="auto" w:fill="D9D9D9" w:themeFill="background1" w:themeFillShade="D9"/>
          </w:tcPr>
          <w:p w14:paraId="42A829A1" w14:textId="21EBD98A" w:rsidR="005A68BA" w:rsidRPr="004D3B0B" w:rsidRDefault="005A68BA" w:rsidP="007F1E5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4D3B0B">
              <w:rPr>
                <w:rFonts w:ascii="GHEA Grapalat" w:eastAsia="Microsoft JhengHei" w:hAnsi="GHEA Grapalat" w:cs="Microsoft JhengHei"/>
                <w:color w:val="000000" w:themeColor="text1"/>
                <w:spacing w:val="0"/>
                <w:kern w:val="0"/>
                <w:position w:val="0"/>
                <w:sz w:val="24"/>
                <w:szCs w:val="24"/>
                <w:lang w:val="hy-AM"/>
              </w:rPr>
              <w:t>2</w:t>
            </w:r>
            <w:r>
              <w:rPr>
                <w:rFonts w:ascii="GHEA Grapalat" w:eastAsia="Microsoft JhengHei" w:hAnsi="GHEA Grapalat" w:cs="Microsoft JhengHei"/>
                <w:color w:val="000000" w:themeColor="text1"/>
                <w:spacing w:val="0"/>
                <w:kern w:val="0"/>
                <w:position w:val="0"/>
                <w:sz w:val="24"/>
                <w:szCs w:val="24"/>
                <w:lang w:val="hy-AM"/>
              </w:rPr>
              <w:t>7</w:t>
            </w:r>
            <w:r w:rsidRPr="004D3B0B">
              <w:rPr>
                <w:rFonts w:ascii="GHEA Grapalat" w:eastAsia="Microsoft JhengHei" w:hAnsi="GHEA Grapalat" w:cs="Microsoft JhengHei" w:hint="eastAsia"/>
                <w:color w:val="000000" w:themeColor="text1"/>
                <w:spacing w:val="0"/>
                <w:kern w:val="0"/>
                <w:position w:val="0"/>
                <w:sz w:val="24"/>
                <w:szCs w:val="24"/>
                <w:lang w:val="hy-AM"/>
              </w:rPr>
              <w:t>․</w:t>
            </w:r>
            <w:r w:rsidRPr="004D3B0B">
              <w:rPr>
                <w:rFonts w:ascii="GHEA Grapalat" w:eastAsia="Microsoft JhengHei" w:hAnsi="GHEA Grapalat" w:cs="Microsoft JhengHei"/>
                <w:color w:val="000000" w:themeColor="text1"/>
                <w:spacing w:val="0"/>
                <w:kern w:val="0"/>
                <w:position w:val="0"/>
                <w:sz w:val="24"/>
                <w:szCs w:val="24"/>
                <w:lang w:val="hy-AM"/>
              </w:rPr>
              <w:t>0</w:t>
            </w:r>
            <w:r>
              <w:rPr>
                <w:rFonts w:ascii="GHEA Grapalat" w:eastAsia="Microsoft JhengHei" w:hAnsi="GHEA Grapalat" w:cs="Microsoft JhengHei"/>
                <w:color w:val="000000" w:themeColor="text1"/>
                <w:spacing w:val="0"/>
                <w:kern w:val="0"/>
                <w:position w:val="0"/>
                <w:sz w:val="24"/>
                <w:szCs w:val="24"/>
                <w:lang w:val="hy-AM"/>
              </w:rPr>
              <w:t>2</w:t>
            </w:r>
            <w:r w:rsidRPr="004D3B0B">
              <w:rPr>
                <w:rFonts w:ascii="GHEA Grapalat" w:eastAsia="Microsoft JhengHei" w:hAnsi="GHEA Grapalat" w:cs="Microsoft JhengHei" w:hint="eastAsia"/>
                <w:color w:val="000000" w:themeColor="text1"/>
                <w:spacing w:val="0"/>
                <w:kern w:val="0"/>
                <w:position w:val="0"/>
                <w:sz w:val="24"/>
                <w:szCs w:val="24"/>
                <w:lang w:val="hy-AM"/>
              </w:rPr>
              <w:t>․</w:t>
            </w:r>
            <w:r w:rsidRPr="004D3B0B">
              <w:rPr>
                <w:rFonts w:ascii="GHEA Grapalat" w:eastAsia="Microsoft JhengHei" w:hAnsi="GHEA Grapalat" w:cs="Microsoft JhengHei"/>
                <w:color w:val="000000" w:themeColor="text1"/>
                <w:spacing w:val="0"/>
                <w:kern w:val="0"/>
                <w:position w:val="0"/>
                <w:sz w:val="24"/>
                <w:szCs w:val="24"/>
                <w:lang w:val="hy-AM"/>
              </w:rPr>
              <w:t>2025թ.</w:t>
            </w:r>
          </w:p>
        </w:tc>
      </w:tr>
      <w:tr w:rsidR="005A68BA" w:rsidRPr="0048524F" w14:paraId="0C5BB5CB" w14:textId="77777777" w:rsidTr="00950452">
        <w:tc>
          <w:tcPr>
            <w:tcW w:w="7740" w:type="dxa"/>
            <w:vMerge/>
            <w:shd w:val="clear" w:color="auto" w:fill="D9D9D9" w:themeFill="background1" w:themeFillShade="D9"/>
          </w:tcPr>
          <w:p w14:paraId="06EBD6F6" w14:textId="77777777" w:rsidR="005A68BA" w:rsidRPr="004D3B0B" w:rsidRDefault="005A68BA" w:rsidP="007F1E55">
            <w:pPr>
              <w:pStyle w:val="a6"/>
              <w:spacing w:after="0" w:line="360" w:lineRule="auto"/>
              <w:ind w:left="0"/>
              <w:contextualSpacing w:val="0"/>
              <w:rPr>
                <w:rFonts w:ascii="GHEA Grapalat" w:hAnsi="GHEA Grapalat" w:cs="Sylfaen"/>
                <w:color w:val="000000" w:themeColor="text1"/>
                <w:sz w:val="24"/>
                <w:szCs w:val="24"/>
              </w:rPr>
            </w:pPr>
          </w:p>
        </w:tc>
        <w:tc>
          <w:tcPr>
            <w:tcW w:w="6745" w:type="dxa"/>
            <w:shd w:val="clear" w:color="auto" w:fill="D9D9D9" w:themeFill="background1" w:themeFillShade="D9"/>
            <w:vAlign w:val="center"/>
          </w:tcPr>
          <w:p w14:paraId="20A245C7" w14:textId="1EFF3CFC" w:rsidR="005A68BA" w:rsidRPr="004D3B0B" w:rsidRDefault="005A68BA" w:rsidP="007F1E5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4D3B0B">
              <w:rPr>
                <w:rFonts w:ascii="GHEA Grapalat" w:hAnsi="GHEA Grapalat" w:cs="Sylfaen"/>
                <w:color w:val="000000" w:themeColor="text1"/>
                <w:spacing w:val="0"/>
                <w:kern w:val="0"/>
                <w:position w:val="0"/>
                <w:sz w:val="24"/>
                <w:szCs w:val="24"/>
                <w:lang w:val="en-US"/>
              </w:rPr>
              <w:t xml:space="preserve">N </w:t>
            </w:r>
            <w:r>
              <w:t xml:space="preserve"> </w:t>
            </w:r>
            <w:r w:rsidRPr="005A68BA">
              <w:rPr>
                <w:rFonts w:ascii="GHEA Grapalat" w:hAnsi="GHEA Grapalat" w:cs="Sylfaen"/>
                <w:color w:val="000000" w:themeColor="text1"/>
                <w:spacing w:val="0"/>
                <w:kern w:val="0"/>
                <w:position w:val="0"/>
                <w:sz w:val="24"/>
                <w:szCs w:val="24"/>
              </w:rPr>
              <w:t>//8044-2025</w:t>
            </w:r>
          </w:p>
        </w:tc>
      </w:tr>
      <w:tr w:rsidR="005A68BA" w:rsidRPr="00262C0A" w14:paraId="621D467E" w14:textId="77777777" w:rsidTr="007F1E55">
        <w:tc>
          <w:tcPr>
            <w:tcW w:w="7740" w:type="dxa"/>
          </w:tcPr>
          <w:p w14:paraId="3559DFB3" w14:textId="77777777" w:rsidR="005A68BA" w:rsidRPr="005A68BA" w:rsidRDefault="005A68BA" w:rsidP="005A68BA">
            <w:pPr>
              <w:spacing w:line="360" w:lineRule="auto"/>
              <w:jc w:val="both"/>
              <w:rPr>
                <w:rFonts w:ascii="GHEA Grapalat" w:hAnsi="GHEA Grapalat"/>
                <w:color w:val="000000" w:themeColor="text1"/>
              </w:rPr>
            </w:pPr>
            <w:r w:rsidRPr="005A68BA">
              <w:rPr>
                <w:rFonts w:ascii="GHEA Grapalat" w:hAnsi="GHEA Grapalat"/>
                <w:color w:val="000000" w:themeColor="text1"/>
              </w:rPr>
              <w:t>Նախագծով սահմանվում է, որ աճուրդային եղականով կամ ուղղակի ձևով պետական գույքի մասնավորեցման, օտարման կամ օգտագործման տրամադրման մասին համապատասխան իրավական ակտերով սահմանված ներդրումների չափը և կատարման ժամկետները բավարար հիմնավորման դեպքում կարող են փոփոխվել՝ կոմիտեի համաձայնությամբ և Հայաստանի Հանրապետության կառավարության համապատասխան որոշմամբ։ Ընդ որում փոփոխման են ենթակա միայն այն ներդրումները, որոնց  չկատարման համար հաշվարկված տուգանքները արդեն իսկ վճարվել են։</w:t>
            </w:r>
          </w:p>
          <w:p w14:paraId="53E79D49" w14:textId="77777777" w:rsidR="005A68BA" w:rsidRPr="005A68BA" w:rsidRDefault="005A68BA" w:rsidP="005A68BA">
            <w:pPr>
              <w:spacing w:line="360" w:lineRule="auto"/>
              <w:jc w:val="both"/>
              <w:rPr>
                <w:rFonts w:ascii="GHEA Grapalat" w:hAnsi="GHEA Grapalat"/>
                <w:color w:val="000000" w:themeColor="text1"/>
              </w:rPr>
            </w:pPr>
            <w:r w:rsidRPr="005A68BA">
              <w:rPr>
                <w:rFonts w:ascii="GHEA Grapalat" w:hAnsi="GHEA Grapalat"/>
                <w:color w:val="000000" w:themeColor="text1"/>
              </w:rPr>
              <w:t xml:space="preserve">Նախագծում առկա «բավարար հիմնավորման դեպքում» ձևակերպումները կարող են հանգեցնել լիազորությունների </w:t>
            </w:r>
            <w:r w:rsidRPr="005A68BA">
              <w:rPr>
                <w:rFonts w:ascii="GHEA Grapalat" w:hAnsi="GHEA Grapalat"/>
                <w:color w:val="000000" w:themeColor="text1"/>
              </w:rPr>
              <w:lastRenderedPageBreak/>
              <w:t>հայեցողական լայն շրջանակի, ինչը դրսևորվում է որոշակի հանգամանքների առկայության դեպքում պաշտոնատար անձանց սեփական հայեցողությամբ գործելու անհարկի լայն հնարավորություն ընձեռելու և վարքագծի տարբերակների միջև սեփական հայեցողությամբ ընտրություն կատարելու միջոցով` առանց նախատեսելու, թե որ դեպքում պաշտոնատար անձը պարտավոր է ընտրել վարքագծի այս կամ այն տարբերակը:</w:t>
            </w:r>
          </w:p>
          <w:p w14:paraId="7789C964" w14:textId="77777777" w:rsidR="005A68BA" w:rsidRPr="005A68BA" w:rsidRDefault="005A68BA" w:rsidP="005A68BA">
            <w:pPr>
              <w:spacing w:line="360" w:lineRule="auto"/>
              <w:jc w:val="both"/>
              <w:rPr>
                <w:rFonts w:ascii="GHEA Grapalat" w:hAnsi="GHEA Grapalat"/>
                <w:color w:val="000000" w:themeColor="text1"/>
              </w:rPr>
            </w:pPr>
            <w:r w:rsidRPr="005A68BA">
              <w:rPr>
                <w:rFonts w:ascii="GHEA Grapalat" w:hAnsi="GHEA Grapalat"/>
                <w:color w:val="000000" w:themeColor="text1"/>
              </w:rPr>
              <w:t>Ուստի հիմք ընդունելով վերոգրյալը և ղեկավարվելով իրավական որոշակիության սկզբունքի դրույթներով՝ անհրաժեշտ է Նախագծով հստակ սահմանել, թե որ դեպքերում է հնարավոր աճուրդային եղականով կամ ուղղակի ձևով պետական գույքի մասնավորեցման, օտարման կամ օգտագործման տրամադրման մասին համապատասխան իրավական ակտերով սահմանված ներդրումների չափը փոփոխել, եթե համապատասխան խախտումների համար նախատեսված տուգանքները արդեն իսկ վճարվել են։</w:t>
            </w:r>
          </w:p>
          <w:p w14:paraId="7BFFF34A" w14:textId="74145550" w:rsidR="005A68BA" w:rsidRPr="005A68BA" w:rsidRDefault="005A68BA" w:rsidP="005A68BA">
            <w:pPr>
              <w:spacing w:line="360" w:lineRule="auto"/>
              <w:jc w:val="both"/>
              <w:rPr>
                <w:rFonts w:ascii="GHEA Grapalat" w:hAnsi="GHEA Grapalat"/>
                <w:color w:val="000000" w:themeColor="text1"/>
              </w:rPr>
            </w:pPr>
            <w:r w:rsidRPr="005A68BA">
              <w:rPr>
                <w:rFonts w:ascii="GHEA Grapalat" w:hAnsi="GHEA Grapalat"/>
                <w:color w:val="000000" w:themeColor="text1"/>
              </w:rPr>
              <w:t>2</w:t>
            </w:r>
            <w:r w:rsidRPr="005A68BA">
              <w:rPr>
                <w:rFonts w:ascii="Microsoft JhengHei" w:eastAsia="Microsoft JhengHei" w:hAnsi="Microsoft JhengHei" w:cs="Microsoft JhengHei" w:hint="eastAsia"/>
                <w:color w:val="000000" w:themeColor="text1"/>
              </w:rPr>
              <w:t>․</w:t>
            </w:r>
            <w:r w:rsidRPr="005A68BA">
              <w:rPr>
                <w:rFonts w:ascii="GHEA Grapalat" w:hAnsi="GHEA Grapalat"/>
                <w:color w:val="000000" w:themeColor="text1"/>
              </w:rPr>
              <w:t xml:space="preserve"> Հայաստանի Հանրապետության կառավարության 2021 թվականի փետրվարի 25-ի «Հայաստանի Հանրապետության կառավարության աշխատակարգը հաստատելու մասին» N 252-L որոշմամբ հաստատված հավելվածի 17-րդ կետի համաձայն՝ Եթե նախագիծը «Նորմատիվ իրավական ակտերի մասին» Հայաստանի </w:t>
            </w:r>
            <w:r w:rsidRPr="005A68BA">
              <w:rPr>
                <w:rFonts w:ascii="GHEA Grapalat" w:hAnsi="GHEA Grapalat"/>
                <w:color w:val="000000" w:themeColor="text1"/>
              </w:rPr>
              <w:lastRenderedPageBreak/>
              <w:t>Հանրապետության օրենքի համաձայն ենթակա է պետական-իրավական փորձաքննության, ներառյալ՝ Եվրոպական միության օրենսդրությանը մոտարկման համապատասխանության որոշման, ապա այլ մարմինների կարծիքներն ամփոփելուց հետո նախագծի վերջնական տարբերակը ուղարկվում է արդարադատության նախարարություն, որը պետական-իրավական փորձաքննության եզրակացություն է տալիս այդ օրենքով սահմանված ժամկետներում:</w:t>
            </w:r>
          </w:p>
          <w:p w14:paraId="252568BA" w14:textId="77777777" w:rsidR="005A68BA" w:rsidRPr="004D3B0B" w:rsidRDefault="005A68BA" w:rsidP="005A68BA">
            <w:pPr>
              <w:pStyle w:val="a6"/>
              <w:spacing w:after="0" w:line="360" w:lineRule="auto"/>
              <w:ind w:left="0"/>
              <w:contextualSpacing w:val="0"/>
              <w:jc w:val="both"/>
              <w:rPr>
                <w:rFonts w:ascii="GHEA Grapalat" w:hAnsi="GHEA Grapalat" w:cs="Sylfaen"/>
                <w:color w:val="000000" w:themeColor="text1"/>
                <w:sz w:val="24"/>
                <w:szCs w:val="24"/>
                <w:lang w:val="hy-AM"/>
              </w:rPr>
            </w:pPr>
            <w:r w:rsidRPr="005A68BA">
              <w:rPr>
                <w:rFonts w:ascii="GHEA Grapalat" w:hAnsi="GHEA Grapalat" w:cs="Sylfaen"/>
                <w:color w:val="000000" w:themeColor="text1"/>
                <w:sz w:val="24"/>
                <w:szCs w:val="24"/>
              </w:rPr>
              <w:t>Հիմք</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ընդունելով</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վերոգրյալը՝</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հարկ</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ենք</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համարում</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նշել</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որ</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Նախագիծն</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անհրաժեշտ</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է</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համաձայնեցնել</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նաև</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ՀՀ</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պետական</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եկամուտների</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կոմիտեի</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ՀՀ</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ֆինանսների</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նախարարության</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և</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ՀՀ</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էկոնոմիկայի</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նախարարության</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հետ</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որից</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հետո</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անհրաժեշտ</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է</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Նախագծի</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ամփոփված</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տարբերակը</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կրկին</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ներկայացնել</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ՀՀ</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արդարադատության</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նախարարություն՝</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պետական</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փորձագիտական</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եզրակացություն</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ստանալու</w:t>
            </w:r>
            <w:r w:rsidRPr="005A68BA">
              <w:rPr>
                <w:rFonts w:ascii="GHEA Grapalat" w:hAnsi="GHEA Grapalat" w:cs="Sylfaen"/>
                <w:color w:val="000000" w:themeColor="text1"/>
                <w:sz w:val="24"/>
                <w:szCs w:val="24"/>
                <w:lang w:val="ru-RU"/>
              </w:rPr>
              <w:t xml:space="preserve"> </w:t>
            </w:r>
            <w:r w:rsidRPr="005A68BA">
              <w:rPr>
                <w:rFonts w:ascii="GHEA Grapalat" w:hAnsi="GHEA Grapalat" w:cs="Sylfaen"/>
                <w:color w:val="000000" w:themeColor="text1"/>
                <w:sz w:val="24"/>
                <w:szCs w:val="24"/>
              </w:rPr>
              <w:t>նպատակով։</w:t>
            </w:r>
          </w:p>
        </w:tc>
        <w:tc>
          <w:tcPr>
            <w:tcW w:w="6745" w:type="dxa"/>
          </w:tcPr>
          <w:p w14:paraId="4CD5108C" w14:textId="77777777" w:rsidR="005A68BA" w:rsidRDefault="00622ABD" w:rsidP="005A68BA">
            <w:pPr>
              <w:pStyle w:val="a4"/>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r>
              <w:rPr>
                <w:rFonts w:ascii="GHEA Grapalat" w:hAnsi="GHEA Grapalat" w:cs="Sylfaen"/>
                <w:color w:val="000000" w:themeColor="text1"/>
                <w:spacing w:val="0"/>
                <w:kern w:val="0"/>
                <w:position w:val="0"/>
                <w:sz w:val="24"/>
                <w:szCs w:val="24"/>
                <w:lang w:val="hy-AM"/>
              </w:rPr>
              <w:lastRenderedPageBreak/>
              <w:t>1</w:t>
            </w:r>
            <w:r>
              <w:rPr>
                <w:rFonts w:ascii="Cambria Math" w:hAnsi="Cambria Math" w:cs="Sylfaen"/>
                <w:color w:val="000000" w:themeColor="text1"/>
                <w:spacing w:val="0"/>
                <w:kern w:val="0"/>
                <w:position w:val="0"/>
                <w:sz w:val="24"/>
                <w:szCs w:val="24"/>
                <w:lang w:val="hy-AM"/>
              </w:rPr>
              <w:t xml:space="preserve">․ </w:t>
            </w:r>
            <w:r w:rsidR="005A68BA" w:rsidRPr="004D3B0B">
              <w:rPr>
                <w:rFonts w:ascii="GHEA Grapalat" w:hAnsi="GHEA Grapalat" w:cs="Sylfaen"/>
                <w:color w:val="000000" w:themeColor="text1"/>
                <w:spacing w:val="0"/>
                <w:kern w:val="0"/>
                <w:position w:val="0"/>
                <w:sz w:val="24"/>
                <w:szCs w:val="24"/>
                <w:lang w:val="hy-AM"/>
              </w:rPr>
              <w:t>Ընդունվել է։</w:t>
            </w:r>
            <w:r>
              <w:rPr>
                <w:rFonts w:ascii="GHEA Grapalat" w:hAnsi="GHEA Grapalat" w:cs="Sylfaen"/>
                <w:color w:val="000000" w:themeColor="text1"/>
                <w:spacing w:val="0"/>
                <w:kern w:val="0"/>
                <w:position w:val="0"/>
                <w:sz w:val="24"/>
                <w:szCs w:val="24"/>
                <w:lang w:val="hy-AM"/>
              </w:rPr>
              <w:t xml:space="preserve"> </w:t>
            </w:r>
          </w:p>
          <w:p w14:paraId="0B25E2A9"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74F92B7B"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7F97C312"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792EBDF0"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6B26E9EF"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6BD7EE14"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796CE9E3"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090211FA"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35977D58"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7E42AB9A"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413030F7"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731D652F"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5C86F773"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040F3AB3"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072CA0CF"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6E1FF862"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29299E60"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6A065225"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469A686B"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44B1743A"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249639E0"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060CE47A"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70C26407"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2A1F1823"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0D9ABDF4"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3C191DEE"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0E487F70" w14:textId="77777777" w:rsidR="00622ABD" w:rsidRDefault="00622ABD" w:rsidP="005A68BA">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1104C40E" w14:textId="3DCF5669" w:rsidR="00262C0A" w:rsidRDefault="00622ABD" w:rsidP="00262C0A">
            <w:pPr>
              <w:spacing w:line="360" w:lineRule="auto"/>
              <w:rPr>
                <w:rFonts w:ascii="GHEA Grapalat" w:hAnsi="GHEA Grapalat"/>
                <w:color w:val="000000" w:themeColor="text1"/>
                <w:lang w:val="hy-AM"/>
              </w:rPr>
            </w:pPr>
            <w:r>
              <w:rPr>
                <w:rFonts w:ascii="GHEA Grapalat" w:hAnsi="GHEA Grapalat"/>
                <w:bCs/>
                <w:color w:val="000000" w:themeColor="text1"/>
                <w:lang w:val="hy-AM"/>
              </w:rPr>
              <w:t>2</w:t>
            </w:r>
            <w:r>
              <w:rPr>
                <w:rFonts w:ascii="Cambria Math" w:hAnsi="Cambria Math"/>
                <w:bCs/>
                <w:color w:val="000000" w:themeColor="text1"/>
                <w:lang w:val="hy-AM"/>
              </w:rPr>
              <w:t xml:space="preserve">․ </w:t>
            </w:r>
            <w:r w:rsidR="00262C0A">
              <w:rPr>
                <w:rFonts w:ascii="GHEA Grapalat" w:hAnsi="GHEA Grapalat"/>
                <w:color w:val="000000" w:themeColor="text1"/>
                <w:lang w:val="hy-AM"/>
              </w:rPr>
              <w:t xml:space="preserve"> </w:t>
            </w:r>
            <w:r w:rsidR="00262C0A">
              <w:rPr>
                <w:rFonts w:ascii="GHEA Grapalat" w:hAnsi="GHEA Grapalat"/>
                <w:color w:val="000000" w:themeColor="text1"/>
                <w:lang w:val="hy-AM"/>
              </w:rPr>
              <w:t>Չի ընդունվել։</w:t>
            </w:r>
          </w:p>
          <w:p w14:paraId="272F7160" w14:textId="7EE1F70B" w:rsidR="00622ABD" w:rsidRPr="003F5B2B" w:rsidRDefault="003F5B2B" w:rsidP="005A68BA">
            <w:pPr>
              <w:pStyle w:val="a4"/>
              <w:tabs>
                <w:tab w:val="clear" w:pos="4320"/>
                <w:tab w:val="clear" w:pos="8640"/>
              </w:tabs>
              <w:spacing w:line="360" w:lineRule="auto"/>
              <w:jc w:val="both"/>
              <w:rPr>
                <w:rFonts w:ascii="Cambria Math" w:eastAsia="Calibri" w:hAnsi="Cambria Math"/>
                <w:bCs/>
                <w:color w:val="000000" w:themeColor="text1"/>
                <w:spacing w:val="0"/>
                <w:kern w:val="0"/>
                <w:position w:val="0"/>
                <w:sz w:val="24"/>
                <w:szCs w:val="24"/>
                <w:lang w:val="hy-AM" w:eastAsia="en-US"/>
              </w:rPr>
            </w:pPr>
            <w:r w:rsidRPr="003F5B2B">
              <w:rPr>
                <w:rFonts w:ascii="GHEA Grapalat" w:hAnsi="GHEA Grapalat"/>
                <w:bCs/>
                <w:color w:val="000000" w:themeColor="text1"/>
                <w:spacing w:val="0"/>
                <w:kern w:val="0"/>
                <w:position w:val="0"/>
                <w:sz w:val="24"/>
                <w:szCs w:val="24"/>
                <w:lang w:val="hy-AM"/>
              </w:rPr>
              <w:t>«Հայաստանի Հանրապետության կառավարության աշխատակարգը հաստատելու մասին» N 252-L որոշմամբ հաստատված հավելվածի 1</w:t>
            </w:r>
            <w:r>
              <w:rPr>
                <w:rFonts w:ascii="GHEA Grapalat" w:hAnsi="GHEA Grapalat"/>
                <w:bCs/>
                <w:color w:val="000000" w:themeColor="text1"/>
                <w:spacing w:val="0"/>
                <w:kern w:val="0"/>
                <w:position w:val="0"/>
                <w:sz w:val="24"/>
                <w:szCs w:val="24"/>
                <w:lang w:val="hy-AM"/>
              </w:rPr>
              <w:t>6</w:t>
            </w:r>
            <w:r w:rsidRPr="003F5B2B">
              <w:rPr>
                <w:rFonts w:ascii="GHEA Grapalat" w:hAnsi="GHEA Grapalat"/>
                <w:bCs/>
                <w:color w:val="000000" w:themeColor="text1"/>
                <w:spacing w:val="0"/>
                <w:kern w:val="0"/>
                <w:position w:val="0"/>
                <w:sz w:val="24"/>
                <w:szCs w:val="24"/>
                <w:lang w:val="hy-AM"/>
              </w:rPr>
              <w:t>-րդ կետի համաձայն՝</w:t>
            </w:r>
            <w:r w:rsidR="00B71537">
              <w:rPr>
                <w:rFonts w:ascii="GHEA Grapalat" w:hAnsi="GHEA Grapalat"/>
                <w:bCs/>
                <w:color w:val="000000" w:themeColor="text1"/>
                <w:spacing w:val="0"/>
                <w:kern w:val="0"/>
                <w:position w:val="0"/>
                <w:sz w:val="24"/>
                <w:szCs w:val="24"/>
                <w:lang w:val="hy-AM"/>
              </w:rPr>
              <w:t xml:space="preserve"> </w:t>
            </w:r>
            <w:r w:rsidR="00B71537" w:rsidRPr="00B71537">
              <w:rPr>
                <w:rFonts w:ascii="GHEA Grapalat" w:hAnsi="GHEA Grapalat"/>
                <w:bCs/>
                <w:color w:val="000000" w:themeColor="text1"/>
                <w:spacing w:val="0"/>
                <w:kern w:val="0"/>
                <w:position w:val="0"/>
                <w:sz w:val="24"/>
                <w:szCs w:val="24"/>
                <w:lang w:val="hy-AM"/>
              </w:rPr>
              <w:t xml:space="preserve">Կարծիքի ուղարկված նախագծերի վերաբերյալ մարմինները կարծիք են տալիս 7 օրվա ընթացքում, իսկ ծավալուն նախագծերի </w:t>
            </w:r>
            <w:r w:rsidR="00B71537" w:rsidRPr="00B71537">
              <w:rPr>
                <w:rFonts w:ascii="GHEA Grapalat" w:hAnsi="GHEA Grapalat"/>
                <w:bCs/>
                <w:color w:val="000000" w:themeColor="text1"/>
                <w:spacing w:val="0"/>
                <w:kern w:val="0"/>
                <w:position w:val="0"/>
                <w:sz w:val="24"/>
                <w:szCs w:val="24"/>
                <w:lang w:val="hy-AM"/>
              </w:rPr>
              <w:lastRenderedPageBreak/>
              <w:t>դեպքում (10 և ավելի էջ)՝ 10 օրվա ընթացքում:</w:t>
            </w:r>
            <w:r w:rsidR="00B71537">
              <w:rPr>
                <w:rFonts w:ascii="GHEA Grapalat" w:hAnsi="GHEA Grapalat"/>
                <w:bCs/>
                <w:color w:val="000000" w:themeColor="text1"/>
                <w:spacing w:val="0"/>
                <w:kern w:val="0"/>
                <w:position w:val="0"/>
                <w:sz w:val="24"/>
                <w:szCs w:val="24"/>
                <w:lang w:val="hy-AM"/>
              </w:rPr>
              <w:t xml:space="preserve"> </w:t>
            </w:r>
            <w:r w:rsidR="00B71537" w:rsidRPr="00B71537">
              <w:rPr>
                <w:rFonts w:ascii="GHEA Grapalat" w:hAnsi="GHEA Grapalat"/>
                <w:bCs/>
                <w:color w:val="000000" w:themeColor="text1"/>
                <w:spacing w:val="0"/>
                <w:kern w:val="0"/>
                <w:position w:val="0"/>
                <w:sz w:val="24"/>
                <w:szCs w:val="24"/>
                <w:lang w:val="hy-AM"/>
              </w:rPr>
              <w:t>1</w:t>
            </w:r>
            <w:r w:rsidR="00B71537">
              <w:rPr>
                <w:rFonts w:ascii="GHEA Grapalat" w:hAnsi="GHEA Grapalat"/>
                <w:bCs/>
                <w:color w:val="000000" w:themeColor="text1"/>
                <w:spacing w:val="0"/>
                <w:kern w:val="0"/>
                <w:position w:val="0"/>
                <w:sz w:val="24"/>
                <w:szCs w:val="24"/>
                <w:lang w:val="hy-AM"/>
              </w:rPr>
              <w:t>8</w:t>
            </w:r>
            <w:r w:rsidR="00B71537" w:rsidRPr="00B71537">
              <w:rPr>
                <w:rFonts w:ascii="GHEA Grapalat" w:hAnsi="GHEA Grapalat"/>
                <w:bCs/>
                <w:color w:val="000000" w:themeColor="text1"/>
                <w:spacing w:val="0"/>
                <w:kern w:val="0"/>
                <w:position w:val="0"/>
                <w:sz w:val="24"/>
                <w:szCs w:val="24"/>
                <w:lang w:val="hy-AM"/>
              </w:rPr>
              <w:t>-րդ կետ</w:t>
            </w:r>
            <w:r w:rsidR="00B71537">
              <w:rPr>
                <w:rFonts w:ascii="GHEA Grapalat" w:hAnsi="GHEA Grapalat"/>
                <w:bCs/>
                <w:color w:val="000000" w:themeColor="text1"/>
                <w:spacing w:val="0"/>
                <w:kern w:val="0"/>
                <w:position w:val="0"/>
                <w:sz w:val="24"/>
                <w:szCs w:val="24"/>
                <w:lang w:val="hy-AM"/>
              </w:rPr>
              <w:t>ի համաձայն՝</w:t>
            </w:r>
            <w:r w:rsidR="00B71537" w:rsidRPr="00B71537">
              <w:rPr>
                <w:rFonts w:ascii="GHEA Grapalat" w:hAnsi="GHEA Grapalat"/>
                <w:bCs/>
                <w:color w:val="000000" w:themeColor="text1"/>
                <w:spacing w:val="0"/>
                <w:kern w:val="0"/>
                <w:position w:val="0"/>
                <w:sz w:val="24"/>
                <w:szCs w:val="24"/>
                <w:lang w:val="hy-AM"/>
              </w:rPr>
              <w:t xml:space="preserve"> </w:t>
            </w:r>
            <w:r w:rsidR="00B71537">
              <w:rPr>
                <w:rFonts w:ascii="GHEA Grapalat" w:hAnsi="GHEA Grapalat"/>
                <w:bCs/>
                <w:color w:val="000000" w:themeColor="text1"/>
                <w:spacing w:val="0"/>
                <w:kern w:val="0"/>
                <w:position w:val="0"/>
                <w:sz w:val="24"/>
                <w:szCs w:val="24"/>
                <w:lang w:val="hy-AM"/>
              </w:rPr>
              <w:t>ե</w:t>
            </w:r>
            <w:r w:rsidR="00B71537" w:rsidRPr="00B71537">
              <w:rPr>
                <w:rFonts w:ascii="GHEA Grapalat" w:hAnsi="GHEA Grapalat"/>
                <w:bCs/>
                <w:color w:val="000000" w:themeColor="text1"/>
                <w:spacing w:val="0"/>
                <w:kern w:val="0"/>
                <w:position w:val="0"/>
                <w:sz w:val="24"/>
                <w:szCs w:val="24"/>
                <w:lang w:val="hy-AM"/>
              </w:rPr>
              <w:t>թե սույն աշխատակարգի 16-րդ և 17-րդ կետերում նշված ժամկետներում նախագծի վերաբերյալ կարծիք (եզրակացություն) չի ստացվում, ապա կարծիքը համարվում է դրական և նախագիծն առանց դրա ներկայացվում է վարչապետի աշխատակազմ՝ դրա մասին նշելով ամփոփաթերթում (այդ թվում՝ ուղարկման ամսաթիվը և գրության համարը): Այս դեպքում վարչապետի աշխատակազմը նախագծին ընթացք է տալիս առանց համապատասխան կարծիքների (եզրակացության)։</w:t>
            </w:r>
          </w:p>
        </w:tc>
      </w:tr>
      <w:tr w:rsidR="00950452" w:rsidRPr="00950452" w14:paraId="2676F4D7" w14:textId="77777777" w:rsidTr="00950452">
        <w:tc>
          <w:tcPr>
            <w:tcW w:w="7740" w:type="dxa"/>
            <w:vMerge w:val="restart"/>
            <w:shd w:val="clear" w:color="auto" w:fill="D9D9D9" w:themeFill="background1" w:themeFillShade="D9"/>
          </w:tcPr>
          <w:p w14:paraId="41307119" w14:textId="6FC68B4B" w:rsidR="00950452" w:rsidRPr="00950452" w:rsidRDefault="00950452" w:rsidP="00950452">
            <w:pPr>
              <w:spacing w:line="360" w:lineRule="auto"/>
              <w:jc w:val="both"/>
              <w:rPr>
                <w:rFonts w:ascii="GHEA Grapalat" w:hAnsi="GHEA Grapalat"/>
                <w:color w:val="000000" w:themeColor="text1"/>
                <w:highlight w:val="lightGray"/>
              </w:rPr>
            </w:pPr>
            <w:r w:rsidRPr="00950452">
              <w:rPr>
                <w:rFonts w:ascii="GHEA Grapalat" w:hAnsi="GHEA Grapalat"/>
                <w:b/>
                <w:color w:val="000000" w:themeColor="text1"/>
                <w:highlight w:val="lightGray"/>
                <w:lang w:val="hy-AM"/>
              </w:rPr>
              <w:lastRenderedPageBreak/>
              <w:t>ՀՀ արդարադատության նախարարություն</w:t>
            </w:r>
          </w:p>
        </w:tc>
        <w:tc>
          <w:tcPr>
            <w:tcW w:w="6745" w:type="dxa"/>
            <w:shd w:val="clear" w:color="auto" w:fill="D9D9D9" w:themeFill="background1" w:themeFillShade="D9"/>
          </w:tcPr>
          <w:p w14:paraId="7A6F9A14" w14:textId="42B7A076" w:rsidR="00950452" w:rsidRPr="00950452" w:rsidRDefault="00950452" w:rsidP="00950452">
            <w:pPr>
              <w:pStyle w:val="a4"/>
              <w:tabs>
                <w:tab w:val="clear" w:pos="4320"/>
                <w:tab w:val="clear" w:pos="8640"/>
              </w:tabs>
              <w:spacing w:line="360" w:lineRule="auto"/>
              <w:jc w:val="both"/>
              <w:rPr>
                <w:rFonts w:ascii="GHEA Grapalat" w:hAnsi="GHEA Grapalat" w:cs="Sylfaen"/>
                <w:color w:val="000000" w:themeColor="text1"/>
                <w:spacing w:val="0"/>
                <w:kern w:val="0"/>
                <w:position w:val="0"/>
                <w:sz w:val="24"/>
                <w:szCs w:val="24"/>
                <w:highlight w:val="lightGray"/>
                <w:lang w:val="hy-AM"/>
              </w:rPr>
            </w:pPr>
            <w:r w:rsidRPr="00950452">
              <w:rPr>
                <w:rFonts w:ascii="GHEA Grapalat" w:eastAsia="Microsoft JhengHei" w:hAnsi="GHEA Grapalat" w:cs="Microsoft JhengHei"/>
                <w:color w:val="000000" w:themeColor="text1"/>
                <w:spacing w:val="0"/>
                <w:kern w:val="0"/>
                <w:position w:val="0"/>
                <w:sz w:val="24"/>
                <w:szCs w:val="24"/>
                <w:highlight w:val="lightGray"/>
                <w:lang w:val="hy-AM"/>
              </w:rPr>
              <w:t>2</w:t>
            </w:r>
            <w:r w:rsidR="00272D38">
              <w:rPr>
                <w:rFonts w:ascii="GHEA Grapalat" w:eastAsia="Microsoft JhengHei" w:hAnsi="GHEA Grapalat" w:cs="Microsoft JhengHei"/>
                <w:color w:val="000000" w:themeColor="text1"/>
                <w:spacing w:val="0"/>
                <w:kern w:val="0"/>
                <w:position w:val="0"/>
                <w:sz w:val="24"/>
                <w:szCs w:val="24"/>
                <w:highlight w:val="lightGray"/>
                <w:lang w:val="hy-AM"/>
              </w:rPr>
              <w:t>4</w:t>
            </w:r>
            <w:r w:rsidRPr="00950452">
              <w:rPr>
                <w:rFonts w:ascii="GHEA Grapalat" w:eastAsia="Microsoft JhengHei" w:hAnsi="GHEA Grapalat" w:cs="Microsoft JhengHei" w:hint="eastAsia"/>
                <w:color w:val="000000" w:themeColor="text1"/>
                <w:spacing w:val="0"/>
                <w:kern w:val="0"/>
                <w:position w:val="0"/>
                <w:sz w:val="24"/>
                <w:szCs w:val="24"/>
                <w:highlight w:val="lightGray"/>
                <w:lang w:val="hy-AM"/>
              </w:rPr>
              <w:t>․</w:t>
            </w:r>
            <w:r w:rsidRPr="00950452">
              <w:rPr>
                <w:rFonts w:ascii="GHEA Grapalat" w:eastAsia="Microsoft JhengHei" w:hAnsi="GHEA Grapalat" w:cs="Microsoft JhengHei"/>
                <w:color w:val="000000" w:themeColor="text1"/>
                <w:spacing w:val="0"/>
                <w:kern w:val="0"/>
                <w:position w:val="0"/>
                <w:sz w:val="24"/>
                <w:szCs w:val="24"/>
                <w:highlight w:val="lightGray"/>
                <w:lang w:val="hy-AM"/>
              </w:rPr>
              <w:t>0</w:t>
            </w:r>
            <w:r w:rsidR="00272D38">
              <w:rPr>
                <w:rFonts w:ascii="GHEA Grapalat" w:eastAsia="Microsoft JhengHei" w:hAnsi="GHEA Grapalat" w:cs="Microsoft JhengHei"/>
                <w:color w:val="000000" w:themeColor="text1"/>
                <w:spacing w:val="0"/>
                <w:kern w:val="0"/>
                <w:position w:val="0"/>
                <w:sz w:val="24"/>
                <w:szCs w:val="24"/>
                <w:highlight w:val="lightGray"/>
                <w:lang w:val="hy-AM"/>
              </w:rPr>
              <w:t>3</w:t>
            </w:r>
            <w:r w:rsidRPr="00950452">
              <w:rPr>
                <w:rFonts w:ascii="GHEA Grapalat" w:eastAsia="Microsoft JhengHei" w:hAnsi="GHEA Grapalat" w:cs="Microsoft JhengHei" w:hint="eastAsia"/>
                <w:color w:val="000000" w:themeColor="text1"/>
                <w:spacing w:val="0"/>
                <w:kern w:val="0"/>
                <w:position w:val="0"/>
                <w:sz w:val="24"/>
                <w:szCs w:val="24"/>
                <w:highlight w:val="lightGray"/>
                <w:lang w:val="hy-AM"/>
              </w:rPr>
              <w:t>․</w:t>
            </w:r>
            <w:r w:rsidRPr="00950452">
              <w:rPr>
                <w:rFonts w:ascii="GHEA Grapalat" w:eastAsia="Microsoft JhengHei" w:hAnsi="GHEA Grapalat" w:cs="Microsoft JhengHei"/>
                <w:color w:val="000000" w:themeColor="text1"/>
                <w:spacing w:val="0"/>
                <w:kern w:val="0"/>
                <w:position w:val="0"/>
                <w:sz w:val="24"/>
                <w:szCs w:val="24"/>
                <w:highlight w:val="lightGray"/>
                <w:lang w:val="hy-AM"/>
              </w:rPr>
              <w:t>2025թ.</w:t>
            </w:r>
          </w:p>
        </w:tc>
      </w:tr>
      <w:tr w:rsidR="00950452" w:rsidRPr="00950452" w14:paraId="245763E4" w14:textId="77777777" w:rsidTr="00950452">
        <w:tc>
          <w:tcPr>
            <w:tcW w:w="7740" w:type="dxa"/>
            <w:vMerge/>
            <w:shd w:val="clear" w:color="auto" w:fill="D9D9D9" w:themeFill="background1" w:themeFillShade="D9"/>
          </w:tcPr>
          <w:p w14:paraId="3D77CC12" w14:textId="77777777" w:rsidR="00950452" w:rsidRPr="00950452" w:rsidRDefault="00950452" w:rsidP="00950452">
            <w:pPr>
              <w:spacing w:line="360" w:lineRule="auto"/>
              <w:jc w:val="both"/>
              <w:rPr>
                <w:rFonts w:ascii="GHEA Grapalat" w:hAnsi="GHEA Grapalat"/>
                <w:color w:val="000000" w:themeColor="text1"/>
                <w:highlight w:val="lightGray"/>
              </w:rPr>
            </w:pPr>
          </w:p>
        </w:tc>
        <w:tc>
          <w:tcPr>
            <w:tcW w:w="6745" w:type="dxa"/>
            <w:shd w:val="clear" w:color="auto" w:fill="D9D9D9" w:themeFill="background1" w:themeFillShade="D9"/>
            <w:vAlign w:val="center"/>
          </w:tcPr>
          <w:p w14:paraId="37DC9546" w14:textId="11C1BC1D" w:rsidR="00950452" w:rsidRPr="00950452" w:rsidRDefault="00950452" w:rsidP="00950452">
            <w:pPr>
              <w:pStyle w:val="a4"/>
              <w:tabs>
                <w:tab w:val="clear" w:pos="4320"/>
                <w:tab w:val="clear" w:pos="8640"/>
              </w:tabs>
              <w:spacing w:line="360" w:lineRule="auto"/>
              <w:jc w:val="both"/>
              <w:rPr>
                <w:rFonts w:ascii="GHEA Grapalat" w:hAnsi="GHEA Grapalat" w:cs="Sylfaen"/>
                <w:color w:val="000000" w:themeColor="text1"/>
                <w:spacing w:val="0"/>
                <w:kern w:val="0"/>
                <w:position w:val="0"/>
                <w:sz w:val="24"/>
                <w:szCs w:val="24"/>
                <w:highlight w:val="lightGray"/>
                <w:lang w:val="hy-AM"/>
              </w:rPr>
            </w:pPr>
            <w:r w:rsidRPr="00950452">
              <w:rPr>
                <w:rFonts w:ascii="GHEA Grapalat" w:hAnsi="GHEA Grapalat" w:cs="Sylfaen"/>
                <w:color w:val="000000" w:themeColor="text1"/>
                <w:spacing w:val="0"/>
                <w:kern w:val="0"/>
                <w:position w:val="0"/>
                <w:sz w:val="24"/>
                <w:szCs w:val="24"/>
                <w:highlight w:val="lightGray"/>
                <w:lang w:val="en-US"/>
              </w:rPr>
              <w:t xml:space="preserve">N </w:t>
            </w:r>
            <w:r w:rsidR="00272D38" w:rsidRPr="00272D38">
              <w:rPr>
                <w:rFonts w:ascii="GHEA Grapalat" w:hAnsi="GHEA Grapalat" w:cs="Sylfaen"/>
                <w:color w:val="000000" w:themeColor="text1"/>
                <w:spacing w:val="0"/>
                <w:kern w:val="0"/>
                <w:position w:val="0"/>
                <w:sz w:val="24"/>
                <w:szCs w:val="24"/>
                <w:highlight w:val="lightGray"/>
              </w:rPr>
              <w:t>//12774-2025</w:t>
            </w:r>
          </w:p>
        </w:tc>
      </w:tr>
      <w:tr w:rsidR="00754E94" w:rsidRPr="00262C0A" w14:paraId="42129AFB" w14:textId="77777777" w:rsidTr="007F1E55">
        <w:tc>
          <w:tcPr>
            <w:tcW w:w="7740" w:type="dxa"/>
          </w:tcPr>
          <w:p w14:paraId="7E6AC50D" w14:textId="224F4FC5" w:rsidR="00754E94" w:rsidRPr="00CE2BA7" w:rsidRDefault="00754E94" w:rsidP="00754E94">
            <w:pPr>
              <w:autoSpaceDE w:val="0"/>
              <w:autoSpaceDN w:val="0"/>
              <w:adjustRightInd w:val="0"/>
              <w:spacing w:line="360" w:lineRule="auto"/>
              <w:ind w:right="144"/>
              <w:jc w:val="both"/>
              <w:rPr>
                <w:rFonts w:ascii="GHEA Grapalat" w:hAnsi="GHEA Grapalat"/>
                <w:lang w:val="hy-AM"/>
              </w:rPr>
            </w:pPr>
            <w:r w:rsidRPr="00CE2BA7">
              <w:rPr>
                <w:rFonts w:ascii="GHEA Grapalat" w:hAnsi="GHEA Grapalat"/>
                <w:lang w:val="hy-AM"/>
              </w:rPr>
              <w:t>1</w:t>
            </w:r>
            <w:r w:rsidRPr="00CE2BA7">
              <w:rPr>
                <w:rFonts w:ascii="Cambria Math" w:hAnsi="Cambria Math" w:cs="Cambria Math"/>
                <w:lang w:val="hy-AM"/>
              </w:rPr>
              <w:t>․</w:t>
            </w:r>
            <w:r w:rsidRPr="00CE2BA7">
              <w:rPr>
                <w:rFonts w:ascii="GHEA Grapalat" w:hAnsi="GHEA Grapalat"/>
                <w:lang w:val="hy-AM"/>
              </w:rPr>
              <w:t xml:space="preserve"> </w:t>
            </w:r>
            <w:r w:rsidRPr="00CE2BA7">
              <w:rPr>
                <w:rFonts w:ascii="GHEA Grapalat" w:hAnsi="GHEA Grapalat"/>
                <w:b/>
                <w:lang w:val="hy-AM"/>
              </w:rPr>
              <w:t>Նախագծի նախնական տարբերակում սահմանված էր,</w:t>
            </w:r>
            <w:r w:rsidRPr="00CE2BA7">
              <w:rPr>
                <w:rFonts w:ascii="GHEA Grapalat" w:hAnsi="GHEA Grapalat"/>
                <w:lang w:val="hy-AM"/>
              </w:rPr>
              <w:t xml:space="preserve"> որ աճուրդային եղականով կամ ուղղակի ձևով պետական գույքի մասնավորեցման, օտարման կամ օգտագործման տրամադրման մասին համապատասխան իրավական ակտերով սահմանված ներդրումների չափը և կատարման ժամկետները </w:t>
            </w:r>
            <w:r w:rsidRPr="00CE2BA7">
              <w:rPr>
                <w:rFonts w:ascii="GHEA Grapalat" w:hAnsi="GHEA Grapalat"/>
                <w:b/>
                <w:i/>
                <w:lang w:val="hy-AM"/>
              </w:rPr>
              <w:t xml:space="preserve">բավարար </w:t>
            </w:r>
            <w:r w:rsidRPr="00CE2BA7">
              <w:rPr>
                <w:rFonts w:ascii="GHEA Grapalat" w:hAnsi="GHEA Grapalat"/>
                <w:b/>
                <w:i/>
                <w:lang w:val="hy-AM"/>
              </w:rPr>
              <w:lastRenderedPageBreak/>
              <w:t>հիմնավորման դեպքում</w:t>
            </w:r>
            <w:r w:rsidRPr="00CE2BA7">
              <w:rPr>
                <w:rFonts w:ascii="GHEA Grapalat" w:hAnsi="GHEA Grapalat"/>
                <w:lang w:val="hy-AM"/>
              </w:rPr>
              <w:t xml:space="preserve"> կարող են փոփոխվել՝ կոմիտեի համաձայնությամբ և Հայաստանի Հանրապետության կառավարության համապատասխան որոշմամբ։ Ընդ որում փոփոխման են ենթակա միայն այն ներդրումները, որոնց  չկատարման համար հաշվարկված տուգանքները արդեն իսկ վճարվել են։</w:t>
            </w:r>
          </w:p>
          <w:p w14:paraId="61168C77" w14:textId="77777777" w:rsidR="00754E94" w:rsidRPr="00CE2BA7" w:rsidRDefault="00754E94" w:rsidP="00754E94">
            <w:pPr>
              <w:spacing w:line="360" w:lineRule="auto"/>
              <w:ind w:firstLine="720"/>
              <w:jc w:val="both"/>
              <w:rPr>
                <w:rFonts w:ascii="GHEA Grapalat" w:hAnsi="GHEA Grapalat" w:cs="GHEA Grapalat"/>
                <w:bCs/>
                <w:lang w:val="af-ZA"/>
              </w:rPr>
            </w:pPr>
            <w:r w:rsidRPr="00CE2BA7">
              <w:rPr>
                <w:rFonts w:ascii="GHEA Grapalat" w:hAnsi="GHEA Grapalat" w:cs="GHEA Grapalat"/>
                <w:bCs/>
                <w:lang w:val="hy-AM"/>
              </w:rPr>
              <w:t xml:space="preserve">Վերոնշյալ կարգավորման կապակցությամբ մեր կողմից նախկինում ներկայացվել էր այն իրավական դիրքորոշումը, որ </w:t>
            </w:r>
            <w:r w:rsidRPr="00CE2BA7">
              <w:rPr>
                <w:rFonts w:ascii="GHEA Grapalat" w:hAnsi="GHEA Grapalat" w:cs="GHEA Grapalat"/>
                <w:bCs/>
                <w:lang w:val="af-ZA"/>
              </w:rPr>
              <w:t xml:space="preserve">Նախագծում առկա </w:t>
            </w:r>
            <w:r w:rsidRPr="00CE2BA7">
              <w:rPr>
                <w:rFonts w:ascii="GHEA Grapalat" w:hAnsi="GHEA Grapalat" w:cs="GHEA Grapalat"/>
                <w:bCs/>
                <w:lang w:val="hy-AM"/>
              </w:rPr>
              <w:t>«բավարար հիմնավորման դեպքում»</w:t>
            </w:r>
            <w:r w:rsidRPr="00CE2BA7">
              <w:rPr>
                <w:rFonts w:ascii="GHEA Grapalat" w:hAnsi="GHEA Grapalat" w:cs="GHEA Grapalat"/>
                <w:bCs/>
                <w:lang w:val="af-ZA"/>
              </w:rPr>
              <w:t xml:space="preserve"> ձևակերպումները կարող են հանգեցնել լիազորությունների հայեցողական լայն շրջանակի, ինչը դրսևորվում է որոշակի հանգամանքների առկայության դեպքում պաշտոնատար անձանց սեփական հայեցողությամբ գործելու անհարկի լայն հնարավորություն ընձեռելու և վարքագծի տարբերակների միջև սեփական հայեցողությամբ ընտրություն կատարելու միջոցով` առանց նախատեսելու, թե որ դեպքում պաշտոնատար անձը պարտավոր է ընտրել վարքագծի այս կամ այն տարբերակը:</w:t>
            </w:r>
          </w:p>
          <w:p w14:paraId="39179E1A" w14:textId="77777777" w:rsidR="00754E94" w:rsidRPr="00CE2BA7" w:rsidRDefault="00754E94" w:rsidP="00754E94">
            <w:pPr>
              <w:spacing w:line="360" w:lineRule="auto"/>
              <w:ind w:firstLine="720"/>
              <w:jc w:val="both"/>
              <w:rPr>
                <w:rFonts w:ascii="GHEA Grapalat" w:hAnsi="GHEA Grapalat" w:cs="GHEA Grapalat"/>
                <w:bCs/>
                <w:lang w:val="hy-AM"/>
              </w:rPr>
            </w:pPr>
            <w:r w:rsidRPr="00CE2BA7">
              <w:rPr>
                <w:rFonts w:ascii="GHEA Grapalat" w:hAnsi="GHEA Grapalat" w:cs="GHEA Grapalat"/>
                <w:b/>
                <w:bCs/>
                <w:lang w:val="hy-AM"/>
              </w:rPr>
              <w:t>Ուստի հիմք ընդունելով վերոգրյալը և ղեկավարվելով իրավական որոշակիության սկզբունքի դրույթներով՝ առաջարկել էինք</w:t>
            </w:r>
            <w:r w:rsidRPr="00CE2BA7">
              <w:rPr>
                <w:rFonts w:ascii="GHEA Grapalat" w:hAnsi="GHEA Grapalat" w:cs="GHEA Grapalat"/>
                <w:bCs/>
                <w:lang w:val="hy-AM"/>
              </w:rPr>
              <w:t xml:space="preserve"> Նախագծով հստակ սահմանել, թե որ դեպքերում է հնարավոր աճուրդային եղականով կամ ուղղակի ձևով պետական գույքի մասնավորեցման, օտարման կամ օգտագործման տրամադրման </w:t>
            </w:r>
            <w:r w:rsidRPr="00CE2BA7">
              <w:rPr>
                <w:rFonts w:ascii="GHEA Grapalat" w:hAnsi="GHEA Grapalat" w:cs="GHEA Grapalat"/>
                <w:bCs/>
                <w:lang w:val="hy-AM"/>
              </w:rPr>
              <w:lastRenderedPageBreak/>
              <w:t>մասին համապատասխան իրավական ակտերով սահմանված ներդրումների չափը փոփոխել, եթե համապատասխան խախտումների համար նախատեսված տուգանքները արդեն իսկ վճարվել են։</w:t>
            </w:r>
          </w:p>
          <w:p w14:paraId="5A19225C" w14:textId="77777777" w:rsidR="00754E94" w:rsidRPr="00CE2BA7" w:rsidRDefault="00754E94" w:rsidP="00754E94">
            <w:pPr>
              <w:spacing w:line="360" w:lineRule="auto"/>
              <w:ind w:firstLine="720"/>
              <w:jc w:val="both"/>
              <w:rPr>
                <w:rFonts w:ascii="GHEA Grapalat" w:hAnsi="GHEA Grapalat" w:cs="GHEA Grapalat"/>
                <w:bCs/>
                <w:lang w:val="hy-AM"/>
              </w:rPr>
            </w:pPr>
            <w:r w:rsidRPr="00CE2BA7">
              <w:rPr>
                <w:rFonts w:ascii="GHEA Grapalat" w:hAnsi="GHEA Grapalat" w:cs="GHEA Grapalat"/>
                <w:bCs/>
                <w:lang w:val="hy-AM"/>
              </w:rPr>
              <w:t xml:space="preserve">Վերոգրյալը հիմք ընդունելով՝ Նախագծում առկա «բավարար հիմնավորման դեպքում» ձևակերպումը փոխարինվել է </w:t>
            </w:r>
            <w:r w:rsidRPr="00CE2BA7">
              <w:rPr>
                <w:rFonts w:ascii="GHEA Grapalat" w:hAnsi="GHEA Grapalat" w:cs="GHEA Grapalat"/>
                <w:b/>
                <w:bCs/>
                <w:i/>
                <w:lang w:val="hy-AM"/>
              </w:rPr>
              <w:t>«բավարար իրավական և տնտեսական հիմնավորման առկայության դեպքում»</w:t>
            </w:r>
            <w:r w:rsidRPr="00CE2BA7">
              <w:rPr>
                <w:rFonts w:ascii="GHEA Grapalat" w:hAnsi="GHEA Grapalat" w:cs="GHEA Grapalat"/>
                <w:bCs/>
                <w:lang w:val="hy-AM"/>
              </w:rPr>
              <w:t xml:space="preserve"> ձևակերպմամբ, որի արդյունքում, սակայն բարձրացված խնդիրը կրկին չի վերացվում, մասնավորապես՝ տվյալ պարագայում նույնպես տրվում է գնահատողական և ոչ որոշակի ձևակերպումներ, որոնք կարող են </w:t>
            </w:r>
            <w:r w:rsidRPr="00CE2BA7">
              <w:rPr>
                <w:rFonts w:ascii="GHEA Grapalat" w:hAnsi="GHEA Grapalat" w:cs="GHEA Grapalat"/>
                <w:bCs/>
                <w:lang w:val="af-ZA"/>
              </w:rPr>
              <w:t>պաշտոնատար անձանց սեփական հայեցողությամբ գործելու անհարկի լայն հնարավորություն ընձեռել</w:t>
            </w:r>
            <w:r w:rsidRPr="00CE2BA7">
              <w:rPr>
                <w:rFonts w:ascii="GHEA Grapalat" w:hAnsi="GHEA Grapalat" w:cs="GHEA Grapalat"/>
                <w:bCs/>
                <w:lang w:val="hy-AM"/>
              </w:rPr>
              <w:t>։</w:t>
            </w:r>
          </w:p>
          <w:p w14:paraId="1148183D" w14:textId="77777777" w:rsidR="00754E94" w:rsidRPr="00CE2BA7" w:rsidRDefault="00754E94" w:rsidP="00754E94">
            <w:pPr>
              <w:spacing w:line="360" w:lineRule="auto"/>
              <w:ind w:firstLine="720"/>
              <w:jc w:val="both"/>
              <w:rPr>
                <w:rFonts w:ascii="GHEA Grapalat" w:hAnsi="GHEA Grapalat" w:cs="GHEA Grapalat"/>
                <w:bCs/>
                <w:lang w:val="hy-AM"/>
              </w:rPr>
            </w:pPr>
            <w:r w:rsidRPr="00CE2BA7">
              <w:rPr>
                <w:rFonts w:ascii="GHEA Grapalat" w:hAnsi="GHEA Grapalat" w:cs="GHEA Grapalat"/>
                <w:bCs/>
                <w:lang w:val="hy-AM"/>
              </w:rPr>
              <w:t>Ուստի գտնում ենք, որ Նախագծի նշված կարգավորումը ունի վերանայման կարիք՝ վերը բարձրացված խնդիրների համատեքստում։</w:t>
            </w:r>
          </w:p>
          <w:p w14:paraId="15D69675" w14:textId="77777777" w:rsidR="00754E94" w:rsidRPr="00CE2BA7" w:rsidRDefault="00754E94" w:rsidP="00754E94">
            <w:pPr>
              <w:spacing w:line="360" w:lineRule="auto"/>
              <w:ind w:firstLine="720"/>
              <w:jc w:val="both"/>
              <w:rPr>
                <w:rFonts w:ascii="GHEA Grapalat" w:hAnsi="GHEA Grapalat" w:cs="GHEA Grapalat"/>
                <w:bCs/>
                <w:lang w:val="hy-AM"/>
              </w:rPr>
            </w:pPr>
            <w:r w:rsidRPr="00CE2BA7">
              <w:rPr>
                <w:rFonts w:ascii="GHEA Grapalat" w:hAnsi="GHEA Grapalat" w:cs="GHEA Grapalat"/>
                <w:bCs/>
                <w:lang w:val="hy-AM"/>
              </w:rPr>
              <w:t>2</w:t>
            </w:r>
            <w:r w:rsidRPr="00CE2BA7">
              <w:rPr>
                <w:rFonts w:ascii="Cambria Math" w:hAnsi="Cambria Math" w:cs="Cambria Math"/>
                <w:bCs/>
                <w:lang w:val="hy-AM"/>
              </w:rPr>
              <w:t>․</w:t>
            </w:r>
            <w:r w:rsidRPr="00CE2BA7">
              <w:rPr>
                <w:rFonts w:ascii="GHEA Grapalat" w:hAnsi="GHEA Grapalat" w:cs="GHEA Grapalat"/>
                <w:bCs/>
                <w:lang w:val="hy-AM"/>
              </w:rPr>
              <w:t xml:space="preserve"> </w:t>
            </w:r>
            <w:r w:rsidRPr="00CE2BA7">
              <w:rPr>
                <w:rFonts w:ascii="GHEA Grapalat" w:hAnsi="GHEA Grapalat"/>
                <w:lang w:val="hy-AM"/>
              </w:rPr>
              <w:t xml:space="preserve">Հայաստանի Հանրապետության կառավարության 2021 թվականի փետրվարի 25-ի «Հայաստանի Հանրապետության կառավարության աշխատակարգը հաստատելու մասին» N 252-L որոշմամբ հաստատված հավելվածի 17-րդ կետի համաձայն՝ Եթե նախագիծը «Նորմատիվ իրավական ակտերի մասին» Հայաստանի Հանրապետության օրենքի համաձայն ենթակա է պետական-իրավական փորձաքննության, ներառյալ՝ Եվրոպական միության </w:t>
            </w:r>
            <w:r w:rsidRPr="00CE2BA7">
              <w:rPr>
                <w:rFonts w:ascii="GHEA Grapalat" w:hAnsi="GHEA Grapalat"/>
                <w:lang w:val="hy-AM"/>
              </w:rPr>
              <w:lastRenderedPageBreak/>
              <w:t>օրենսդրությանը մոտարկման համապատասխանության որոշման, ապա այլ մարմինների կարծիքներն ամփոփելուց հետո նախագծի վերջնական տարբերակը ուղարկվում է արդարադատության նախարարություն, որը պետական-իրավական փորձաքննության եզրակացություն է տալիս այդ օրենքով սահմանված ժամկետներում:</w:t>
            </w:r>
          </w:p>
          <w:p w14:paraId="15E7E256" w14:textId="57B3F209" w:rsidR="00754E94" w:rsidRPr="00AE3C3A" w:rsidRDefault="00754E94" w:rsidP="00754E94">
            <w:pPr>
              <w:spacing w:line="360" w:lineRule="auto"/>
              <w:ind w:firstLine="720"/>
              <w:jc w:val="both"/>
              <w:rPr>
                <w:rFonts w:ascii="GHEA Grapalat" w:hAnsi="GHEA Grapalat" w:cs="GHEA Grapalat"/>
                <w:bCs/>
                <w:lang w:val="hy-AM"/>
              </w:rPr>
            </w:pPr>
            <w:r w:rsidRPr="00CE2BA7">
              <w:rPr>
                <w:rFonts w:ascii="GHEA Grapalat" w:hAnsi="GHEA Grapalat" w:cs="GHEA Grapalat"/>
                <w:bCs/>
                <w:lang w:val="hy-AM"/>
              </w:rPr>
              <w:t>Հիմք ընդունելով վերոգրյալը՝ ևս մեկ անգամ հարկ ենք համարում նշել, որ Նախագիծն անհրաժեշտ է համաձայնեցնել նաև ՀՀ պետական եկամուտների կոմիտեի, ՀՀ ֆինանսների նախարարության  և ՀՀ էկոնոմիկայի նախարարության  հետ, որից հետո անհրաժեշտ է Նախագծի ամփոփված տարբերակը կրկին ներկայացնել ՀՀ արդարադատության նախարարություն՝ պետական փորձագիտական եզրակացություն ստանալու նպատակով։</w:t>
            </w:r>
          </w:p>
        </w:tc>
        <w:tc>
          <w:tcPr>
            <w:tcW w:w="6745" w:type="dxa"/>
          </w:tcPr>
          <w:p w14:paraId="5CDAA216" w14:textId="77777777" w:rsidR="004B24BD" w:rsidRDefault="004B24BD" w:rsidP="004B24BD">
            <w:pPr>
              <w:spacing w:line="360" w:lineRule="auto"/>
              <w:rPr>
                <w:rFonts w:ascii="GHEA Grapalat" w:hAnsi="GHEA Grapalat"/>
                <w:color w:val="000000" w:themeColor="text1"/>
                <w:lang w:val="hy-AM"/>
              </w:rPr>
            </w:pPr>
            <w:r>
              <w:rPr>
                <w:rFonts w:ascii="GHEA Grapalat" w:hAnsi="GHEA Grapalat"/>
                <w:color w:val="000000" w:themeColor="text1"/>
                <w:lang w:val="hy-AM"/>
              </w:rPr>
              <w:lastRenderedPageBreak/>
              <w:t>Չի ընդունվել։</w:t>
            </w:r>
          </w:p>
          <w:p w14:paraId="61515C5C" w14:textId="77777777" w:rsidR="00F06BBD" w:rsidRDefault="00754E94" w:rsidP="00754E94">
            <w:pPr>
              <w:pStyle w:val="a4"/>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r w:rsidRPr="00262C0A">
              <w:rPr>
                <w:rFonts w:ascii="GHEA Grapalat" w:hAnsi="GHEA Grapalat" w:cs="Sylfaen"/>
                <w:spacing w:val="0"/>
                <w:kern w:val="0"/>
                <w:position w:val="0"/>
                <w:sz w:val="24"/>
                <w:szCs w:val="24"/>
                <w:lang w:val="hy-AM"/>
              </w:rPr>
              <w:t>Պարզաբանում՝ հաշվի առնելով, այն հանգամանքը, որ պետական սեփականություն հանդիսացող գույքերի օտարման կամ օգտագործման տրամադրման արդյունքում իրականացվող ծրագրերը բազմազան են</w:t>
            </w:r>
            <w:r w:rsidR="00F06BBD">
              <w:rPr>
                <w:rFonts w:ascii="GHEA Grapalat" w:hAnsi="GHEA Grapalat" w:cs="Sylfaen"/>
                <w:spacing w:val="0"/>
                <w:kern w:val="0"/>
                <w:position w:val="0"/>
                <w:sz w:val="24"/>
                <w:szCs w:val="24"/>
                <w:lang w:val="hy-AM"/>
              </w:rPr>
              <w:t xml:space="preserve"> </w:t>
            </w:r>
            <w:r w:rsidRPr="00262C0A">
              <w:rPr>
                <w:rFonts w:ascii="GHEA Grapalat" w:hAnsi="GHEA Grapalat" w:cs="Sylfaen"/>
                <w:spacing w:val="0"/>
                <w:kern w:val="0"/>
                <w:position w:val="0"/>
                <w:sz w:val="24"/>
                <w:szCs w:val="24"/>
                <w:lang w:val="hy-AM"/>
              </w:rPr>
              <w:t xml:space="preserve">և նախագծով </w:t>
            </w:r>
            <w:r w:rsidRPr="00262C0A">
              <w:rPr>
                <w:rFonts w:ascii="GHEA Grapalat" w:hAnsi="GHEA Grapalat" w:cs="Sylfaen"/>
                <w:spacing w:val="0"/>
                <w:kern w:val="0"/>
                <w:position w:val="0"/>
                <w:sz w:val="24"/>
                <w:szCs w:val="24"/>
                <w:lang w:val="hy-AM"/>
              </w:rPr>
              <w:lastRenderedPageBreak/>
              <w:t xml:space="preserve">կանխատեսել բոլոր </w:t>
            </w:r>
            <w:r w:rsidR="00AF13C5" w:rsidRPr="00262C0A">
              <w:rPr>
                <w:rFonts w:ascii="GHEA Grapalat" w:hAnsi="GHEA Grapalat" w:cs="Sylfaen"/>
                <w:spacing w:val="0"/>
                <w:kern w:val="0"/>
                <w:position w:val="0"/>
                <w:sz w:val="24"/>
                <w:szCs w:val="24"/>
                <w:lang w:val="hy-AM"/>
              </w:rPr>
              <w:t>այն</w:t>
            </w:r>
            <w:r w:rsidR="00AF13C5" w:rsidRPr="00262C0A">
              <w:rPr>
                <w:rFonts w:ascii="GHEA Grapalat" w:hAnsi="GHEA Grapalat" w:cs="Sylfaen"/>
                <w:spacing w:val="0"/>
                <w:kern w:val="0"/>
                <w:position w:val="0"/>
                <w:sz w:val="24"/>
                <w:szCs w:val="24"/>
                <w:lang w:val="hy-AM"/>
              </w:rPr>
              <w:t xml:space="preserve"> </w:t>
            </w:r>
            <w:r w:rsidRPr="00262C0A">
              <w:rPr>
                <w:rFonts w:ascii="GHEA Grapalat" w:hAnsi="GHEA Grapalat" w:cs="Sylfaen"/>
                <w:spacing w:val="0"/>
                <w:kern w:val="0"/>
                <w:position w:val="0"/>
                <w:sz w:val="24"/>
                <w:szCs w:val="24"/>
                <w:lang w:val="hy-AM"/>
              </w:rPr>
              <w:t>ոլորտներն ու նպատակները</w:t>
            </w:r>
            <w:r>
              <w:rPr>
                <w:rFonts w:ascii="GHEA Grapalat" w:hAnsi="GHEA Grapalat" w:cs="Sylfaen"/>
                <w:color w:val="000000" w:themeColor="text1"/>
                <w:spacing w:val="0"/>
                <w:kern w:val="0"/>
                <w:position w:val="0"/>
                <w:sz w:val="24"/>
                <w:szCs w:val="24"/>
                <w:lang w:val="hy-AM"/>
              </w:rPr>
              <w:t>, որոնց համար հնարավոր կլինի վերանայել պարտավորություններ</w:t>
            </w:r>
            <w:r w:rsidR="00AF13C5">
              <w:rPr>
                <w:rFonts w:ascii="GHEA Grapalat" w:hAnsi="GHEA Grapalat" w:cs="Sylfaen"/>
                <w:color w:val="000000" w:themeColor="text1"/>
                <w:spacing w:val="0"/>
                <w:kern w:val="0"/>
                <w:position w:val="0"/>
                <w:sz w:val="24"/>
                <w:szCs w:val="24"/>
                <w:lang w:val="hy-AM"/>
              </w:rPr>
              <w:t>,</w:t>
            </w:r>
            <w:r>
              <w:rPr>
                <w:rFonts w:ascii="GHEA Grapalat" w:hAnsi="GHEA Grapalat" w:cs="Sylfaen"/>
                <w:color w:val="000000" w:themeColor="text1"/>
                <w:spacing w:val="0"/>
                <w:kern w:val="0"/>
                <w:position w:val="0"/>
                <w:sz w:val="24"/>
                <w:szCs w:val="24"/>
                <w:lang w:val="hy-AM"/>
              </w:rPr>
              <w:t xml:space="preserve"> անհնար է</w:t>
            </w:r>
            <w:r w:rsidR="00AF13C5">
              <w:rPr>
                <w:rFonts w:ascii="GHEA Grapalat" w:hAnsi="GHEA Grapalat" w:cs="Sylfaen"/>
                <w:color w:val="000000" w:themeColor="text1"/>
                <w:spacing w:val="0"/>
                <w:kern w:val="0"/>
                <w:position w:val="0"/>
                <w:sz w:val="24"/>
                <w:szCs w:val="24"/>
                <w:lang w:val="hy-AM"/>
              </w:rPr>
              <w:t>՝</w:t>
            </w:r>
            <w:r w:rsidR="00F06BBD">
              <w:rPr>
                <w:rFonts w:ascii="GHEA Grapalat" w:hAnsi="GHEA Grapalat" w:cs="Sylfaen"/>
                <w:color w:val="000000" w:themeColor="text1"/>
                <w:spacing w:val="0"/>
                <w:kern w:val="0"/>
                <w:position w:val="0"/>
                <w:sz w:val="24"/>
                <w:szCs w:val="24"/>
                <w:lang w:val="hy-AM"/>
              </w:rPr>
              <w:t xml:space="preserve"> հետևաբար</w:t>
            </w:r>
            <w:r>
              <w:rPr>
                <w:rFonts w:ascii="GHEA Grapalat" w:hAnsi="GHEA Grapalat" w:cs="Sylfaen"/>
                <w:color w:val="000000" w:themeColor="text1"/>
                <w:spacing w:val="0"/>
                <w:kern w:val="0"/>
                <w:position w:val="0"/>
                <w:sz w:val="24"/>
                <w:szCs w:val="24"/>
                <w:lang w:val="hy-AM"/>
              </w:rPr>
              <w:t xml:space="preserve"> սահմանվել է  </w:t>
            </w:r>
            <w:r w:rsidRPr="00754E94">
              <w:rPr>
                <w:rFonts w:ascii="GHEA Grapalat" w:hAnsi="GHEA Grapalat" w:cs="Sylfaen"/>
                <w:color w:val="000000" w:themeColor="text1"/>
                <w:spacing w:val="0"/>
                <w:kern w:val="0"/>
                <w:position w:val="0"/>
                <w:sz w:val="24"/>
                <w:szCs w:val="24"/>
                <w:lang w:val="hy-AM"/>
              </w:rPr>
              <w:t xml:space="preserve">բավարար իրավական և տնտեսական հիմնավորման </w:t>
            </w:r>
            <w:r>
              <w:rPr>
                <w:rFonts w:ascii="GHEA Grapalat" w:hAnsi="GHEA Grapalat" w:cs="Sylfaen"/>
                <w:color w:val="000000" w:themeColor="text1"/>
                <w:spacing w:val="0"/>
                <w:kern w:val="0"/>
                <w:position w:val="0"/>
                <w:sz w:val="24"/>
                <w:szCs w:val="24"/>
                <w:lang w:val="hy-AM"/>
              </w:rPr>
              <w:t>պայման</w:t>
            </w:r>
            <w:r w:rsidR="00AF13C5">
              <w:rPr>
                <w:rFonts w:ascii="GHEA Grapalat" w:hAnsi="GHEA Grapalat" w:cs="Sylfaen"/>
                <w:color w:val="000000" w:themeColor="text1"/>
                <w:spacing w:val="0"/>
                <w:kern w:val="0"/>
                <w:position w:val="0"/>
                <w:sz w:val="24"/>
                <w:szCs w:val="24"/>
                <w:lang w:val="hy-AM"/>
              </w:rPr>
              <w:t>։</w:t>
            </w:r>
          </w:p>
          <w:p w14:paraId="411F67A9" w14:textId="07D71717" w:rsidR="00754E94" w:rsidRPr="00754E94" w:rsidRDefault="00AF13C5" w:rsidP="00754E94">
            <w:pPr>
              <w:pStyle w:val="a4"/>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r>
              <w:rPr>
                <w:rFonts w:ascii="GHEA Grapalat" w:hAnsi="GHEA Grapalat" w:cs="Sylfaen"/>
                <w:color w:val="000000" w:themeColor="text1"/>
                <w:spacing w:val="0"/>
                <w:kern w:val="0"/>
                <w:position w:val="0"/>
                <w:sz w:val="24"/>
                <w:szCs w:val="24"/>
                <w:lang w:val="hy-AM"/>
              </w:rPr>
              <w:t xml:space="preserve"> Ի</w:t>
            </w:r>
            <w:r w:rsidR="00754E94">
              <w:rPr>
                <w:rFonts w:ascii="GHEA Grapalat" w:hAnsi="GHEA Grapalat" w:cs="Sylfaen"/>
                <w:color w:val="000000" w:themeColor="text1"/>
                <w:spacing w:val="0"/>
                <w:kern w:val="0"/>
                <w:position w:val="0"/>
                <w:sz w:val="24"/>
                <w:szCs w:val="24"/>
                <w:lang w:val="hy-AM"/>
              </w:rPr>
              <w:t xml:space="preserve">նչ վերաբերում է </w:t>
            </w:r>
            <w:r w:rsidR="00754E94" w:rsidRPr="00754E94">
              <w:rPr>
                <w:rFonts w:ascii="GHEA Grapalat" w:hAnsi="GHEA Grapalat" w:cs="Sylfaen"/>
                <w:color w:val="000000" w:themeColor="text1"/>
                <w:spacing w:val="0"/>
                <w:kern w:val="0"/>
                <w:position w:val="0"/>
                <w:sz w:val="24"/>
                <w:szCs w:val="24"/>
                <w:lang w:val="hy-AM"/>
              </w:rPr>
              <w:t>պաշտոնատար անձանց սեփական հայեցողությամբ գործելու անհարկի լայն հնարավորություն ընձեռել</w:t>
            </w:r>
            <w:r w:rsidR="00754E94">
              <w:rPr>
                <w:rFonts w:ascii="GHEA Grapalat" w:hAnsi="GHEA Grapalat" w:cs="Sylfaen"/>
                <w:color w:val="000000" w:themeColor="text1"/>
                <w:spacing w:val="0"/>
                <w:kern w:val="0"/>
                <w:position w:val="0"/>
                <w:sz w:val="24"/>
                <w:szCs w:val="24"/>
                <w:lang w:val="hy-AM"/>
              </w:rPr>
              <w:t>ուն</w:t>
            </w:r>
            <w:r w:rsidR="00F06BBD">
              <w:rPr>
                <w:rFonts w:ascii="GHEA Grapalat" w:hAnsi="GHEA Grapalat" w:cs="Sylfaen"/>
                <w:color w:val="000000" w:themeColor="text1"/>
                <w:spacing w:val="0"/>
                <w:kern w:val="0"/>
                <w:position w:val="0"/>
                <w:sz w:val="24"/>
                <w:szCs w:val="24"/>
                <w:lang w:val="hy-AM"/>
              </w:rPr>
              <w:t>՝</w:t>
            </w:r>
            <w:r w:rsidR="00754E94">
              <w:rPr>
                <w:rFonts w:ascii="GHEA Grapalat" w:hAnsi="GHEA Grapalat" w:cs="Sylfaen"/>
                <w:color w:val="000000" w:themeColor="text1"/>
                <w:spacing w:val="0"/>
                <w:kern w:val="0"/>
                <w:position w:val="0"/>
                <w:sz w:val="24"/>
                <w:szCs w:val="24"/>
                <w:lang w:val="hy-AM"/>
              </w:rPr>
              <w:t xml:space="preserve"> ապա նախագծերը շրջանառվելու են համապատասխան շահագրգիռ մարմիններում և ներկայացվելու Կառավարության քննարկմանը</w:t>
            </w:r>
            <w:r w:rsidR="00C9769E">
              <w:rPr>
                <w:rFonts w:ascii="GHEA Grapalat" w:hAnsi="GHEA Grapalat" w:cs="Sylfaen"/>
                <w:color w:val="000000" w:themeColor="text1"/>
                <w:spacing w:val="0"/>
                <w:kern w:val="0"/>
                <w:position w:val="0"/>
                <w:sz w:val="24"/>
                <w:szCs w:val="24"/>
                <w:lang w:val="hy-AM"/>
              </w:rPr>
              <w:t>, ինչն էլ բացառելու է կամայական մոտեցումը։</w:t>
            </w:r>
          </w:p>
          <w:p w14:paraId="6CD89143"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4B49B37F"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6577E839"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4414D1C9"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6DC0E841"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1C9AF675"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7FEDAF41"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5C695F20"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51733B0C"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4CAD0ED4"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261EC232"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050CB037"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52D0DC5C"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31A29FF9"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46DFD22C"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138EBD1A"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65F93D20"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25AAD4AF"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25AE122C"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21FBD83C"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55A33CC1"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725E9279"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31262E69"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20CF2EC4"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4741C6A8"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416EF060" w14:textId="77777777" w:rsidR="00754E94" w:rsidRDefault="00754E94" w:rsidP="00754E94">
            <w:pPr>
              <w:pStyle w:val="a4"/>
              <w:tabs>
                <w:tab w:val="clear" w:pos="4320"/>
                <w:tab w:val="clear" w:pos="8640"/>
              </w:tabs>
              <w:spacing w:line="360" w:lineRule="auto"/>
              <w:jc w:val="both"/>
              <w:rPr>
                <w:rFonts w:ascii="GHEA Grapalat" w:hAnsi="GHEA Grapalat" w:cs="Sylfaen"/>
                <w:bCs/>
                <w:color w:val="000000" w:themeColor="text1"/>
                <w:spacing w:val="0"/>
                <w:kern w:val="0"/>
                <w:position w:val="0"/>
                <w:sz w:val="24"/>
                <w:szCs w:val="24"/>
                <w:lang w:val="hy-AM"/>
              </w:rPr>
            </w:pPr>
          </w:p>
          <w:p w14:paraId="5994E607" w14:textId="60F677C0" w:rsidR="00784438" w:rsidRDefault="00754E94" w:rsidP="00784438">
            <w:pPr>
              <w:spacing w:line="360" w:lineRule="auto"/>
              <w:rPr>
                <w:rFonts w:ascii="GHEA Grapalat" w:hAnsi="GHEA Grapalat"/>
                <w:color w:val="000000" w:themeColor="text1"/>
                <w:lang w:val="hy-AM"/>
              </w:rPr>
            </w:pPr>
            <w:r>
              <w:rPr>
                <w:rFonts w:ascii="GHEA Grapalat" w:hAnsi="GHEA Grapalat"/>
                <w:bCs/>
                <w:color w:val="000000" w:themeColor="text1"/>
                <w:lang w:val="hy-AM"/>
              </w:rPr>
              <w:t>2</w:t>
            </w:r>
            <w:r>
              <w:rPr>
                <w:rFonts w:ascii="Cambria Math" w:hAnsi="Cambria Math"/>
                <w:bCs/>
                <w:color w:val="000000" w:themeColor="text1"/>
                <w:lang w:val="hy-AM"/>
              </w:rPr>
              <w:t xml:space="preserve">․ </w:t>
            </w:r>
            <w:r w:rsidR="00784438">
              <w:rPr>
                <w:rFonts w:ascii="GHEA Grapalat" w:hAnsi="GHEA Grapalat"/>
                <w:color w:val="000000" w:themeColor="text1"/>
                <w:lang w:val="hy-AM"/>
              </w:rPr>
              <w:t xml:space="preserve"> </w:t>
            </w:r>
            <w:r w:rsidR="00784438">
              <w:rPr>
                <w:rFonts w:ascii="GHEA Grapalat" w:hAnsi="GHEA Grapalat"/>
                <w:color w:val="000000" w:themeColor="text1"/>
                <w:lang w:val="hy-AM"/>
              </w:rPr>
              <w:t>Չի ընդունվել։</w:t>
            </w:r>
          </w:p>
          <w:p w14:paraId="7BE2ACF8" w14:textId="41E2378D" w:rsidR="00754E94" w:rsidRPr="00754E94" w:rsidRDefault="00754E94" w:rsidP="00754E94">
            <w:pPr>
              <w:pStyle w:val="a4"/>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r w:rsidRPr="003F5B2B">
              <w:rPr>
                <w:rFonts w:ascii="GHEA Grapalat" w:hAnsi="GHEA Grapalat"/>
                <w:bCs/>
                <w:color w:val="000000" w:themeColor="text1"/>
                <w:spacing w:val="0"/>
                <w:kern w:val="0"/>
                <w:position w:val="0"/>
                <w:sz w:val="24"/>
                <w:szCs w:val="24"/>
                <w:lang w:val="hy-AM"/>
              </w:rPr>
              <w:t>«Հայաստանի Հանրապետության կառավարության աշխատակարգը հաստատելու մասին» N 252-L որոշմամբ հաստատված հավելվածի 1</w:t>
            </w:r>
            <w:r>
              <w:rPr>
                <w:rFonts w:ascii="GHEA Grapalat" w:hAnsi="GHEA Grapalat"/>
                <w:bCs/>
                <w:color w:val="000000" w:themeColor="text1"/>
                <w:spacing w:val="0"/>
                <w:kern w:val="0"/>
                <w:position w:val="0"/>
                <w:sz w:val="24"/>
                <w:szCs w:val="24"/>
                <w:lang w:val="hy-AM"/>
              </w:rPr>
              <w:t>6</w:t>
            </w:r>
            <w:r w:rsidRPr="003F5B2B">
              <w:rPr>
                <w:rFonts w:ascii="GHEA Grapalat" w:hAnsi="GHEA Grapalat"/>
                <w:bCs/>
                <w:color w:val="000000" w:themeColor="text1"/>
                <w:spacing w:val="0"/>
                <w:kern w:val="0"/>
                <w:position w:val="0"/>
                <w:sz w:val="24"/>
                <w:szCs w:val="24"/>
                <w:lang w:val="hy-AM"/>
              </w:rPr>
              <w:t>-րդ կետի համաձայն՝</w:t>
            </w:r>
            <w:r>
              <w:rPr>
                <w:rFonts w:ascii="GHEA Grapalat" w:hAnsi="GHEA Grapalat"/>
                <w:bCs/>
                <w:color w:val="000000" w:themeColor="text1"/>
                <w:spacing w:val="0"/>
                <w:kern w:val="0"/>
                <w:position w:val="0"/>
                <w:sz w:val="24"/>
                <w:szCs w:val="24"/>
                <w:lang w:val="hy-AM"/>
              </w:rPr>
              <w:t xml:space="preserve"> </w:t>
            </w:r>
            <w:r w:rsidRPr="00B71537">
              <w:rPr>
                <w:rFonts w:ascii="GHEA Grapalat" w:hAnsi="GHEA Grapalat"/>
                <w:bCs/>
                <w:color w:val="000000" w:themeColor="text1"/>
                <w:spacing w:val="0"/>
                <w:kern w:val="0"/>
                <w:position w:val="0"/>
                <w:sz w:val="24"/>
                <w:szCs w:val="24"/>
                <w:lang w:val="hy-AM"/>
              </w:rPr>
              <w:t>Կարծիքի ուղարկված նախագծերի վերաբերյալ մարմինները կարծիք են տալիս 7 օրվա ընթացքում, իսկ ծավալուն նախագծերի դեպքում (10 և ավելի էջ)՝ 10 օրվա ընթացքում:</w:t>
            </w:r>
            <w:r>
              <w:rPr>
                <w:rFonts w:ascii="GHEA Grapalat" w:hAnsi="GHEA Grapalat"/>
                <w:bCs/>
                <w:color w:val="000000" w:themeColor="text1"/>
                <w:spacing w:val="0"/>
                <w:kern w:val="0"/>
                <w:position w:val="0"/>
                <w:sz w:val="24"/>
                <w:szCs w:val="24"/>
                <w:lang w:val="hy-AM"/>
              </w:rPr>
              <w:t xml:space="preserve"> </w:t>
            </w:r>
            <w:r w:rsidRPr="00B71537">
              <w:rPr>
                <w:rFonts w:ascii="GHEA Grapalat" w:hAnsi="GHEA Grapalat"/>
                <w:bCs/>
                <w:color w:val="000000" w:themeColor="text1"/>
                <w:spacing w:val="0"/>
                <w:kern w:val="0"/>
                <w:position w:val="0"/>
                <w:sz w:val="24"/>
                <w:szCs w:val="24"/>
                <w:lang w:val="hy-AM"/>
              </w:rPr>
              <w:t>1</w:t>
            </w:r>
            <w:r>
              <w:rPr>
                <w:rFonts w:ascii="GHEA Grapalat" w:hAnsi="GHEA Grapalat"/>
                <w:bCs/>
                <w:color w:val="000000" w:themeColor="text1"/>
                <w:spacing w:val="0"/>
                <w:kern w:val="0"/>
                <w:position w:val="0"/>
                <w:sz w:val="24"/>
                <w:szCs w:val="24"/>
                <w:lang w:val="hy-AM"/>
              </w:rPr>
              <w:t>8</w:t>
            </w:r>
            <w:r w:rsidRPr="00B71537">
              <w:rPr>
                <w:rFonts w:ascii="GHEA Grapalat" w:hAnsi="GHEA Grapalat"/>
                <w:bCs/>
                <w:color w:val="000000" w:themeColor="text1"/>
                <w:spacing w:val="0"/>
                <w:kern w:val="0"/>
                <w:position w:val="0"/>
                <w:sz w:val="24"/>
                <w:szCs w:val="24"/>
                <w:lang w:val="hy-AM"/>
              </w:rPr>
              <w:t>-րդ կետ</w:t>
            </w:r>
            <w:r>
              <w:rPr>
                <w:rFonts w:ascii="GHEA Grapalat" w:hAnsi="GHEA Grapalat"/>
                <w:bCs/>
                <w:color w:val="000000" w:themeColor="text1"/>
                <w:spacing w:val="0"/>
                <w:kern w:val="0"/>
                <w:position w:val="0"/>
                <w:sz w:val="24"/>
                <w:szCs w:val="24"/>
                <w:lang w:val="hy-AM"/>
              </w:rPr>
              <w:t xml:space="preserve">ի </w:t>
            </w:r>
            <w:r>
              <w:rPr>
                <w:rFonts w:ascii="GHEA Grapalat" w:hAnsi="GHEA Grapalat"/>
                <w:bCs/>
                <w:color w:val="000000" w:themeColor="text1"/>
                <w:spacing w:val="0"/>
                <w:kern w:val="0"/>
                <w:position w:val="0"/>
                <w:sz w:val="24"/>
                <w:szCs w:val="24"/>
                <w:lang w:val="hy-AM"/>
              </w:rPr>
              <w:lastRenderedPageBreak/>
              <w:t>համաձայն՝</w:t>
            </w:r>
            <w:r w:rsidRPr="00B71537">
              <w:rPr>
                <w:rFonts w:ascii="GHEA Grapalat" w:hAnsi="GHEA Grapalat"/>
                <w:bCs/>
                <w:color w:val="000000" w:themeColor="text1"/>
                <w:spacing w:val="0"/>
                <w:kern w:val="0"/>
                <w:position w:val="0"/>
                <w:sz w:val="24"/>
                <w:szCs w:val="24"/>
                <w:lang w:val="hy-AM"/>
              </w:rPr>
              <w:t xml:space="preserve"> </w:t>
            </w:r>
            <w:r>
              <w:rPr>
                <w:rFonts w:ascii="GHEA Grapalat" w:hAnsi="GHEA Grapalat"/>
                <w:bCs/>
                <w:color w:val="000000" w:themeColor="text1"/>
                <w:spacing w:val="0"/>
                <w:kern w:val="0"/>
                <w:position w:val="0"/>
                <w:sz w:val="24"/>
                <w:szCs w:val="24"/>
                <w:lang w:val="hy-AM"/>
              </w:rPr>
              <w:t>ե</w:t>
            </w:r>
            <w:r w:rsidRPr="00B71537">
              <w:rPr>
                <w:rFonts w:ascii="GHEA Grapalat" w:hAnsi="GHEA Grapalat"/>
                <w:bCs/>
                <w:color w:val="000000" w:themeColor="text1"/>
                <w:spacing w:val="0"/>
                <w:kern w:val="0"/>
                <w:position w:val="0"/>
                <w:sz w:val="24"/>
                <w:szCs w:val="24"/>
                <w:lang w:val="hy-AM"/>
              </w:rPr>
              <w:t>թե սույն աշխատակարգի 16-րդ և 17-րդ կետերում նշված ժամկետներում նախագծի վերաբերյալ կարծիք (եզրակացություն) չի ստացվում, ապա կարծիքը համարվում է դրական և նախագիծն առանց դրա ներկայացվում է վարչապետի աշխատակազմ՝ դրա մասին նշելով ամփոփաթերթում (այդ թվում՝ ուղարկման ամսաթիվը և գրության համարը): Այս դեպքում վարչապետի աշխատակազմը նախագծին ընթացք է տալիս</w:t>
            </w:r>
            <w:r w:rsidR="00A616A1">
              <w:rPr>
                <w:rFonts w:ascii="GHEA Grapalat" w:hAnsi="GHEA Grapalat"/>
                <w:bCs/>
                <w:color w:val="000000" w:themeColor="text1"/>
                <w:spacing w:val="0"/>
                <w:kern w:val="0"/>
                <w:position w:val="0"/>
                <w:sz w:val="24"/>
                <w:szCs w:val="24"/>
                <w:lang w:val="hy-AM"/>
              </w:rPr>
              <w:t>՝</w:t>
            </w:r>
            <w:r w:rsidRPr="00B71537">
              <w:rPr>
                <w:rFonts w:ascii="GHEA Grapalat" w:hAnsi="GHEA Grapalat"/>
                <w:bCs/>
                <w:color w:val="000000" w:themeColor="text1"/>
                <w:spacing w:val="0"/>
                <w:kern w:val="0"/>
                <w:position w:val="0"/>
                <w:sz w:val="24"/>
                <w:szCs w:val="24"/>
                <w:lang w:val="hy-AM"/>
              </w:rPr>
              <w:t xml:space="preserve"> առանց համապատասխան կարծիքների (եզրակացության)։</w:t>
            </w:r>
            <w:r w:rsidRPr="00754E94">
              <w:rPr>
                <w:rFonts w:ascii="GHEA Grapalat" w:hAnsi="GHEA Grapalat"/>
                <w:bCs/>
                <w:color w:val="000000" w:themeColor="text1"/>
                <w:spacing w:val="0"/>
                <w:kern w:val="0"/>
                <w:position w:val="0"/>
                <w:sz w:val="24"/>
                <w:szCs w:val="24"/>
                <w:lang w:val="hy-AM"/>
              </w:rPr>
              <w:t xml:space="preserve"> </w:t>
            </w:r>
            <w:r>
              <w:rPr>
                <w:rFonts w:ascii="GHEA Grapalat" w:hAnsi="GHEA Grapalat"/>
                <w:bCs/>
                <w:color w:val="000000" w:themeColor="text1"/>
                <w:spacing w:val="0"/>
                <w:kern w:val="0"/>
                <w:position w:val="0"/>
                <w:sz w:val="24"/>
                <w:szCs w:val="24"/>
                <w:lang w:val="hy-AM"/>
              </w:rPr>
              <w:t>Միաժամանակ հարկ ենք համարում նշել, որ Նախագիծը համաձայնեցվել է</w:t>
            </w:r>
            <w:r w:rsidRPr="00754E94">
              <w:rPr>
                <w:lang w:val="hy-AM"/>
              </w:rPr>
              <w:t xml:space="preserve"> </w:t>
            </w:r>
            <w:r w:rsidRPr="00754E94">
              <w:rPr>
                <w:rFonts w:ascii="GHEA Grapalat" w:hAnsi="GHEA Grapalat"/>
                <w:bCs/>
                <w:color w:val="000000" w:themeColor="text1"/>
                <w:spacing w:val="0"/>
                <w:kern w:val="0"/>
                <w:position w:val="0"/>
                <w:sz w:val="24"/>
                <w:szCs w:val="24"/>
                <w:lang w:val="hy-AM"/>
              </w:rPr>
              <w:t xml:space="preserve">ՀՀ պետական եկամուտների կոմիտեի, ՀՀ ֆինանսների նախարարության  և ՀՀ էկոնոմիկայի նախարարության  հետ </w:t>
            </w:r>
            <w:r>
              <w:rPr>
                <w:rFonts w:ascii="GHEA Grapalat" w:hAnsi="GHEA Grapalat"/>
                <w:bCs/>
                <w:color w:val="000000" w:themeColor="text1"/>
                <w:spacing w:val="0"/>
                <w:kern w:val="0"/>
                <w:position w:val="0"/>
                <w:sz w:val="24"/>
                <w:szCs w:val="24"/>
                <w:lang w:val="hy-AM"/>
              </w:rPr>
              <w:t xml:space="preserve">և կարծիքները ներառված են ամփոփաթերթում։ </w:t>
            </w:r>
          </w:p>
        </w:tc>
      </w:tr>
    </w:tbl>
    <w:p w14:paraId="182628B7" w14:textId="77777777" w:rsidR="005A68BA" w:rsidRDefault="005A68BA" w:rsidP="005A68BA">
      <w:pPr>
        <w:spacing w:line="360" w:lineRule="auto"/>
        <w:ind w:right="-720"/>
        <w:jc w:val="both"/>
        <w:rPr>
          <w:rFonts w:ascii="GHEA Grapalat" w:hAnsi="GHEA Grapalat"/>
          <w:b/>
          <w:bCs/>
          <w:color w:val="FF0000"/>
          <w:lang w:val="hy-AM"/>
        </w:rPr>
      </w:pPr>
    </w:p>
    <w:p w14:paraId="5BF769CA" w14:textId="77777777" w:rsidR="00950452" w:rsidRPr="0048524F" w:rsidRDefault="00950452" w:rsidP="005A68BA">
      <w:pPr>
        <w:spacing w:line="360" w:lineRule="auto"/>
        <w:ind w:right="-720"/>
        <w:jc w:val="both"/>
        <w:rPr>
          <w:rFonts w:ascii="GHEA Grapalat" w:hAnsi="GHEA Grapalat"/>
          <w:b/>
          <w:bCs/>
          <w:color w:val="FF0000"/>
          <w:lang w:val="hy-AM"/>
        </w:rPr>
      </w:pPr>
    </w:p>
    <w:p w14:paraId="1BF6B361" w14:textId="77777777" w:rsidR="000939D2" w:rsidRPr="0048524F" w:rsidRDefault="000939D2" w:rsidP="00A41DB0">
      <w:pPr>
        <w:spacing w:line="360" w:lineRule="auto"/>
        <w:ind w:right="-720"/>
        <w:rPr>
          <w:rFonts w:ascii="GHEA Grapalat" w:hAnsi="GHEA Grapalat"/>
          <w:b/>
          <w:bCs/>
          <w:color w:val="FF0000"/>
          <w:lang w:val="hy-AM"/>
        </w:rPr>
      </w:pPr>
    </w:p>
    <w:sectPr w:rsidR="000939D2" w:rsidRPr="0048524F" w:rsidSect="00BB1639">
      <w:pgSz w:w="15840" w:h="12240" w:orient="landscape"/>
      <w:pgMar w:top="450" w:right="0" w:bottom="1080" w:left="2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667A5"/>
    <w:multiLevelType w:val="hybridMultilevel"/>
    <w:tmpl w:val="FAD69E08"/>
    <w:lvl w:ilvl="0" w:tplc="33DE5C36">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4"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5"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6"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7"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AFE512C"/>
    <w:multiLevelType w:val="hybridMultilevel"/>
    <w:tmpl w:val="D0D64608"/>
    <w:lvl w:ilvl="0" w:tplc="2C14502A">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16cid:durableId="25372450">
    <w:abstractNumId w:val="8"/>
  </w:num>
  <w:num w:numId="2" w16cid:durableId="17598624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153640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623179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804530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29254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29946016">
    <w:abstractNumId w:val="6"/>
  </w:num>
  <w:num w:numId="8" w16cid:durableId="1088186860">
    <w:abstractNumId w:val="0"/>
  </w:num>
  <w:num w:numId="9" w16cid:durableId="176232715">
    <w:abstractNumId w:val="5"/>
  </w:num>
  <w:num w:numId="10" w16cid:durableId="1187334136">
    <w:abstractNumId w:val="2"/>
  </w:num>
  <w:num w:numId="11" w16cid:durableId="2029066044">
    <w:abstractNumId w:val="4"/>
  </w:num>
  <w:num w:numId="12" w16cid:durableId="667053887">
    <w:abstractNumId w:val="1"/>
  </w:num>
  <w:num w:numId="13" w16cid:durableId="1069302360">
    <w:abstractNumId w:val="9"/>
  </w:num>
  <w:num w:numId="14" w16cid:durableId="577985615">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9A2"/>
    <w:rsid w:val="00000092"/>
    <w:rsid w:val="000003D8"/>
    <w:rsid w:val="00003A12"/>
    <w:rsid w:val="000062F4"/>
    <w:rsid w:val="00007784"/>
    <w:rsid w:val="00011F77"/>
    <w:rsid w:val="000168A4"/>
    <w:rsid w:val="0001763A"/>
    <w:rsid w:val="000254C7"/>
    <w:rsid w:val="000275BA"/>
    <w:rsid w:val="00030E35"/>
    <w:rsid w:val="00031D52"/>
    <w:rsid w:val="00035166"/>
    <w:rsid w:val="00035A27"/>
    <w:rsid w:val="000375D5"/>
    <w:rsid w:val="000415C5"/>
    <w:rsid w:val="000456B7"/>
    <w:rsid w:val="00045792"/>
    <w:rsid w:val="00047088"/>
    <w:rsid w:val="00051191"/>
    <w:rsid w:val="00053D21"/>
    <w:rsid w:val="000628FD"/>
    <w:rsid w:val="00063904"/>
    <w:rsid w:val="00073FEF"/>
    <w:rsid w:val="0007634F"/>
    <w:rsid w:val="000777DC"/>
    <w:rsid w:val="000778E7"/>
    <w:rsid w:val="00082C28"/>
    <w:rsid w:val="000840FD"/>
    <w:rsid w:val="0008504E"/>
    <w:rsid w:val="00090EC5"/>
    <w:rsid w:val="000913D9"/>
    <w:rsid w:val="00092380"/>
    <w:rsid w:val="00093959"/>
    <w:rsid w:val="000939D2"/>
    <w:rsid w:val="00094308"/>
    <w:rsid w:val="000A21E0"/>
    <w:rsid w:val="000A3748"/>
    <w:rsid w:val="000A5887"/>
    <w:rsid w:val="000A617A"/>
    <w:rsid w:val="000A75A9"/>
    <w:rsid w:val="000B110B"/>
    <w:rsid w:val="000B41A9"/>
    <w:rsid w:val="000B66ED"/>
    <w:rsid w:val="000B718B"/>
    <w:rsid w:val="000B7BF1"/>
    <w:rsid w:val="000C0B80"/>
    <w:rsid w:val="000C0B82"/>
    <w:rsid w:val="000C2C25"/>
    <w:rsid w:val="000C4BCD"/>
    <w:rsid w:val="000C4D45"/>
    <w:rsid w:val="000D2680"/>
    <w:rsid w:val="000D3214"/>
    <w:rsid w:val="000D34D5"/>
    <w:rsid w:val="000D59E0"/>
    <w:rsid w:val="000D5A14"/>
    <w:rsid w:val="000D749D"/>
    <w:rsid w:val="000D7616"/>
    <w:rsid w:val="000E22AF"/>
    <w:rsid w:val="000E518D"/>
    <w:rsid w:val="000E51E2"/>
    <w:rsid w:val="000E6370"/>
    <w:rsid w:val="000E64D0"/>
    <w:rsid w:val="000E79F4"/>
    <w:rsid w:val="000F194B"/>
    <w:rsid w:val="000F5C8E"/>
    <w:rsid w:val="00100914"/>
    <w:rsid w:val="00101491"/>
    <w:rsid w:val="001021A2"/>
    <w:rsid w:val="00103165"/>
    <w:rsid w:val="0010388A"/>
    <w:rsid w:val="00104959"/>
    <w:rsid w:val="00112624"/>
    <w:rsid w:val="00113BB8"/>
    <w:rsid w:val="001155B5"/>
    <w:rsid w:val="001163F1"/>
    <w:rsid w:val="001208CA"/>
    <w:rsid w:val="00120F8D"/>
    <w:rsid w:val="00126D8C"/>
    <w:rsid w:val="00133E6E"/>
    <w:rsid w:val="00134920"/>
    <w:rsid w:val="00135AA2"/>
    <w:rsid w:val="00137664"/>
    <w:rsid w:val="00137789"/>
    <w:rsid w:val="00140541"/>
    <w:rsid w:val="00142B55"/>
    <w:rsid w:val="00143276"/>
    <w:rsid w:val="00143E28"/>
    <w:rsid w:val="00145863"/>
    <w:rsid w:val="00147ADC"/>
    <w:rsid w:val="001501B2"/>
    <w:rsid w:val="001511AB"/>
    <w:rsid w:val="0015244C"/>
    <w:rsid w:val="0015265B"/>
    <w:rsid w:val="0015342D"/>
    <w:rsid w:val="00156397"/>
    <w:rsid w:val="00156B9D"/>
    <w:rsid w:val="001579BD"/>
    <w:rsid w:val="00163584"/>
    <w:rsid w:val="00170E8C"/>
    <w:rsid w:val="00173D5D"/>
    <w:rsid w:val="00174ED5"/>
    <w:rsid w:val="0017753E"/>
    <w:rsid w:val="001777DE"/>
    <w:rsid w:val="001826BE"/>
    <w:rsid w:val="0018285E"/>
    <w:rsid w:val="00187FDD"/>
    <w:rsid w:val="00190C2B"/>
    <w:rsid w:val="00191222"/>
    <w:rsid w:val="00191719"/>
    <w:rsid w:val="001924B8"/>
    <w:rsid w:val="00193F63"/>
    <w:rsid w:val="00195069"/>
    <w:rsid w:val="001A3E63"/>
    <w:rsid w:val="001B007C"/>
    <w:rsid w:val="001B0FDB"/>
    <w:rsid w:val="001B1BC0"/>
    <w:rsid w:val="001B7619"/>
    <w:rsid w:val="001B7CD0"/>
    <w:rsid w:val="001C135A"/>
    <w:rsid w:val="001C2D32"/>
    <w:rsid w:val="001C2E1B"/>
    <w:rsid w:val="001C5D2E"/>
    <w:rsid w:val="001D0892"/>
    <w:rsid w:val="001D0CAD"/>
    <w:rsid w:val="001D164C"/>
    <w:rsid w:val="001E05F1"/>
    <w:rsid w:val="001E46B3"/>
    <w:rsid w:val="001E6F2E"/>
    <w:rsid w:val="001F1AB2"/>
    <w:rsid w:val="001F26DF"/>
    <w:rsid w:val="001F7867"/>
    <w:rsid w:val="0020006D"/>
    <w:rsid w:val="00201689"/>
    <w:rsid w:val="002020A6"/>
    <w:rsid w:val="002043E6"/>
    <w:rsid w:val="00211091"/>
    <w:rsid w:val="002114A5"/>
    <w:rsid w:val="00212727"/>
    <w:rsid w:val="00216844"/>
    <w:rsid w:val="002173F1"/>
    <w:rsid w:val="002207CE"/>
    <w:rsid w:val="00221A4A"/>
    <w:rsid w:val="002229E8"/>
    <w:rsid w:val="0023158F"/>
    <w:rsid w:val="0023277F"/>
    <w:rsid w:val="00234F5A"/>
    <w:rsid w:val="00236FEB"/>
    <w:rsid w:val="002504A7"/>
    <w:rsid w:val="00251EB2"/>
    <w:rsid w:val="00255661"/>
    <w:rsid w:val="00255B65"/>
    <w:rsid w:val="0025782B"/>
    <w:rsid w:val="00260049"/>
    <w:rsid w:val="00261322"/>
    <w:rsid w:val="00262C0A"/>
    <w:rsid w:val="00263E1B"/>
    <w:rsid w:val="00265CAB"/>
    <w:rsid w:val="0027183D"/>
    <w:rsid w:val="00272D38"/>
    <w:rsid w:val="00272F57"/>
    <w:rsid w:val="00274C56"/>
    <w:rsid w:val="00275606"/>
    <w:rsid w:val="00282D72"/>
    <w:rsid w:val="0028529B"/>
    <w:rsid w:val="002869A5"/>
    <w:rsid w:val="00287565"/>
    <w:rsid w:val="00287815"/>
    <w:rsid w:val="00287BF3"/>
    <w:rsid w:val="00287E52"/>
    <w:rsid w:val="00292EBC"/>
    <w:rsid w:val="00295169"/>
    <w:rsid w:val="002A1083"/>
    <w:rsid w:val="002A720F"/>
    <w:rsid w:val="002C2253"/>
    <w:rsid w:val="002D181E"/>
    <w:rsid w:val="002D3B1E"/>
    <w:rsid w:val="002E09C3"/>
    <w:rsid w:val="002E2FE2"/>
    <w:rsid w:val="002E5E7A"/>
    <w:rsid w:val="002E5F1E"/>
    <w:rsid w:val="002E5F8F"/>
    <w:rsid w:val="002E6E53"/>
    <w:rsid w:val="002E7E42"/>
    <w:rsid w:val="002F4286"/>
    <w:rsid w:val="002F4964"/>
    <w:rsid w:val="002F7CFF"/>
    <w:rsid w:val="0030162B"/>
    <w:rsid w:val="003022AB"/>
    <w:rsid w:val="00302681"/>
    <w:rsid w:val="00303E7E"/>
    <w:rsid w:val="00310F0B"/>
    <w:rsid w:val="00313524"/>
    <w:rsid w:val="003155DC"/>
    <w:rsid w:val="00320841"/>
    <w:rsid w:val="00324249"/>
    <w:rsid w:val="003267FC"/>
    <w:rsid w:val="003302A9"/>
    <w:rsid w:val="00330508"/>
    <w:rsid w:val="00331913"/>
    <w:rsid w:val="003325B7"/>
    <w:rsid w:val="00336772"/>
    <w:rsid w:val="0034236C"/>
    <w:rsid w:val="00342BB9"/>
    <w:rsid w:val="00344276"/>
    <w:rsid w:val="0034512F"/>
    <w:rsid w:val="00345C5C"/>
    <w:rsid w:val="00347F1B"/>
    <w:rsid w:val="00350B80"/>
    <w:rsid w:val="00352588"/>
    <w:rsid w:val="0035709F"/>
    <w:rsid w:val="003570D0"/>
    <w:rsid w:val="00360C57"/>
    <w:rsid w:val="00361D9A"/>
    <w:rsid w:val="00363291"/>
    <w:rsid w:val="00367214"/>
    <w:rsid w:val="003726F2"/>
    <w:rsid w:val="00373300"/>
    <w:rsid w:val="003818FD"/>
    <w:rsid w:val="00384622"/>
    <w:rsid w:val="00386288"/>
    <w:rsid w:val="00387E8D"/>
    <w:rsid w:val="00392D39"/>
    <w:rsid w:val="0039513C"/>
    <w:rsid w:val="003A02A8"/>
    <w:rsid w:val="003A1E81"/>
    <w:rsid w:val="003A2203"/>
    <w:rsid w:val="003A7509"/>
    <w:rsid w:val="003B25BE"/>
    <w:rsid w:val="003B7E54"/>
    <w:rsid w:val="003C19BE"/>
    <w:rsid w:val="003C1F98"/>
    <w:rsid w:val="003C47EC"/>
    <w:rsid w:val="003D30D1"/>
    <w:rsid w:val="003D441B"/>
    <w:rsid w:val="003D5655"/>
    <w:rsid w:val="003D6631"/>
    <w:rsid w:val="003E197C"/>
    <w:rsid w:val="003E4EAD"/>
    <w:rsid w:val="003E709E"/>
    <w:rsid w:val="003E7976"/>
    <w:rsid w:val="003F0A5B"/>
    <w:rsid w:val="003F146C"/>
    <w:rsid w:val="003F4F71"/>
    <w:rsid w:val="003F5B2B"/>
    <w:rsid w:val="003F6B8E"/>
    <w:rsid w:val="003F739E"/>
    <w:rsid w:val="003F75DB"/>
    <w:rsid w:val="00404FB4"/>
    <w:rsid w:val="004071AC"/>
    <w:rsid w:val="00411881"/>
    <w:rsid w:val="00411CDA"/>
    <w:rsid w:val="00415D9E"/>
    <w:rsid w:val="004162E3"/>
    <w:rsid w:val="004206DC"/>
    <w:rsid w:val="00421D37"/>
    <w:rsid w:val="00423852"/>
    <w:rsid w:val="004252CA"/>
    <w:rsid w:val="00427390"/>
    <w:rsid w:val="00430E72"/>
    <w:rsid w:val="00431911"/>
    <w:rsid w:val="00431CD6"/>
    <w:rsid w:val="004411BA"/>
    <w:rsid w:val="00441EC6"/>
    <w:rsid w:val="004424B0"/>
    <w:rsid w:val="004439AD"/>
    <w:rsid w:val="0044524B"/>
    <w:rsid w:val="00445446"/>
    <w:rsid w:val="00445C46"/>
    <w:rsid w:val="004460BC"/>
    <w:rsid w:val="004479E7"/>
    <w:rsid w:val="00451EFA"/>
    <w:rsid w:val="00454C8F"/>
    <w:rsid w:val="00457F08"/>
    <w:rsid w:val="00461132"/>
    <w:rsid w:val="004613E4"/>
    <w:rsid w:val="00464781"/>
    <w:rsid w:val="00465C87"/>
    <w:rsid w:val="00466088"/>
    <w:rsid w:val="004663DB"/>
    <w:rsid w:val="004668DE"/>
    <w:rsid w:val="00470803"/>
    <w:rsid w:val="0047126B"/>
    <w:rsid w:val="004712FD"/>
    <w:rsid w:val="004761F7"/>
    <w:rsid w:val="00476D04"/>
    <w:rsid w:val="00476FD8"/>
    <w:rsid w:val="00482393"/>
    <w:rsid w:val="00484AD0"/>
    <w:rsid w:val="0048524F"/>
    <w:rsid w:val="00490B16"/>
    <w:rsid w:val="00490C31"/>
    <w:rsid w:val="00495EC9"/>
    <w:rsid w:val="004A0AE8"/>
    <w:rsid w:val="004A0C81"/>
    <w:rsid w:val="004A28AA"/>
    <w:rsid w:val="004A380B"/>
    <w:rsid w:val="004A70B3"/>
    <w:rsid w:val="004B200F"/>
    <w:rsid w:val="004B2190"/>
    <w:rsid w:val="004B24BD"/>
    <w:rsid w:val="004B353D"/>
    <w:rsid w:val="004B3774"/>
    <w:rsid w:val="004B444F"/>
    <w:rsid w:val="004B5ACE"/>
    <w:rsid w:val="004C0413"/>
    <w:rsid w:val="004C3E87"/>
    <w:rsid w:val="004C4CA7"/>
    <w:rsid w:val="004C570E"/>
    <w:rsid w:val="004C57CC"/>
    <w:rsid w:val="004C72C9"/>
    <w:rsid w:val="004C78FF"/>
    <w:rsid w:val="004C79B7"/>
    <w:rsid w:val="004D117E"/>
    <w:rsid w:val="004D3B0B"/>
    <w:rsid w:val="004D57C0"/>
    <w:rsid w:val="004D6EE3"/>
    <w:rsid w:val="004D72B9"/>
    <w:rsid w:val="004D7CCC"/>
    <w:rsid w:val="004E0C3B"/>
    <w:rsid w:val="004E2340"/>
    <w:rsid w:val="004E2F09"/>
    <w:rsid w:val="004E3992"/>
    <w:rsid w:val="004E443D"/>
    <w:rsid w:val="004E4965"/>
    <w:rsid w:val="004E4ECB"/>
    <w:rsid w:val="004E4F25"/>
    <w:rsid w:val="004F1048"/>
    <w:rsid w:val="004F33D4"/>
    <w:rsid w:val="004F399C"/>
    <w:rsid w:val="004F4882"/>
    <w:rsid w:val="004F4D52"/>
    <w:rsid w:val="004F5115"/>
    <w:rsid w:val="0050169D"/>
    <w:rsid w:val="0050795F"/>
    <w:rsid w:val="00510612"/>
    <w:rsid w:val="00511F8E"/>
    <w:rsid w:val="00513BB3"/>
    <w:rsid w:val="00516426"/>
    <w:rsid w:val="00517B57"/>
    <w:rsid w:val="00520A6E"/>
    <w:rsid w:val="005228F7"/>
    <w:rsid w:val="00525BFE"/>
    <w:rsid w:val="00530064"/>
    <w:rsid w:val="00531FE3"/>
    <w:rsid w:val="0053359C"/>
    <w:rsid w:val="00535FEC"/>
    <w:rsid w:val="00537EA3"/>
    <w:rsid w:val="005408EA"/>
    <w:rsid w:val="00541B56"/>
    <w:rsid w:val="00543D92"/>
    <w:rsid w:val="00546031"/>
    <w:rsid w:val="00546ED5"/>
    <w:rsid w:val="00550643"/>
    <w:rsid w:val="005539E4"/>
    <w:rsid w:val="00556B86"/>
    <w:rsid w:val="0056708F"/>
    <w:rsid w:val="005675AE"/>
    <w:rsid w:val="00571FFA"/>
    <w:rsid w:val="005726EC"/>
    <w:rsid w:val="005751C0"/>
    <w:rsid w:val="00576210"/>
    <w:rsid w:val="00577034"/>
    <w:rsid w:val="00582081"/>
    <w:rsid w:val="005846A5"/>
    <w:rsid w:val="00584BAC"/>
    <w:rsid w:val="00587796"/>
    <w:rsid w:val="00587D45"/>
    <w:rsid w:val="005905C1"/>
    <w:rsid w:val="00591A7C"/>
    <w:rsid w:val="005923E1"/>
    <w:rsid w:val="005925BD"/>
    <w:rsid w:val="005968C9"/>
    <w:rsid w:val="005A0BC1"/>
    <w:rsid w:val="005A43B3"/>
    <w:rsid w:val="005A6804"/>
    <w:rsid w:val="005A68BA"/>
    <w:rsid w:val="005B2118"/>
    <w:rsid w:val="005B699F"/>
    <w:rsid w:val="005B77E6"/>
    <w:rsid w:val="005C6DFD"/>
    <w:rsid w:val="005C7108"/>
    <w:rsid w:val="005D19FD"/>
    <w:rsid w:val="005D4795"/>
    <w:rsid w:val="005D4C89"/>
    <w:rsid w:val="005D5A73"/>
    <w:rsid w:val="005D7688"/>
    <w:rsid w:val="005E3B2C"/>
    <w:rsid w:val="005E42C0"/>
    <w:rsid w:val="005E7ED3"/>
    <w:rsid w:val="005F10D2"/>
    <w:rsid w:val="005F1406"/>
    <w:rsid w:val="005F1F0A"/>
    <w:rsid w:val="005F2DF0"/>
    <w:rsid w:val="005F3927"/>
    <w:rsid w:val="005F445B"/>
    <w:rsid w:val="005F7074"/>
    <w:rsid w:val="005F7419"/>
    <w:rsid w:val="00601016"/>
    <w:rsid w:val="00604A7D"/>
    <w:rsid w:val="00604E0C"/>
    <w:rsid w:val="006058C9"/>
    <w:rsid w:val="00606D67"/>
    <w:rsid w:val="006100E9"/>
    <w:rsid w:val="00620EA6"/>
    <w:rsid w:val="006220DD"/>
    <w:rsid w:val="00622ABD"/>
    <w:rsid w:val="00626272"/>
    <w:rsid w:val="00626BC3"/>
    <w:rsid w:val="00630411"/>
    <w:rsid w:val="006305EA"/>
    <w:rsid w:val="0063114E"/>
    <w:rsid w:val="006313E9"/>
    <w:rsid w:val="00631E84"/>
    <w:rsid w:val="00634958"/>
    <w:rsid w:val="00641B8D"/>
    <w:rsid w:val="00644AED"/>
    <w:rsid w:val="00644EAF"/>
    <w:rsid w:val="006529C2"/>
    <w:rsid w:val="006544A3"/>
    <w:rsid w:val="006550C0"/>
    <w:rsid w:val="00655E8E"/>
    <w:rsid w:val="00663FAC"/>
    <w:rsid w:val="00667E80"/>
    <w:rsid w:val="00671D5A"/>
    <w:rsid w:val="0067529F"/>
    <w:rsid w:val="006753E2"/>
    <w:rsid w:val="00675F70"/>
    <w:rsid w:val="00676679"/>
    <w:rsid w:val="00677040"/>
    <w:rsid w:val="00677A78"/>
    <w:rsid w:val="00680B88"/>
    <w:rsid w:val="00681B8E"/>
    <w:rsid w:val="0068320A"/>
    <w:rsid w:val="00683C49"/>
    <w:rsid w:val="0068571D"/>
    <w:rsid w:val="00687635"/>
    <w:rsid w:val="00690654"/>
    <w:rsid w:val="006916CA"/>
    <w:rsid w:val="006917EA"/>
    <w:rsid w:val="00692CB9"/>
    <w:rsid w:val="00693A50"/>
    <w:rsid w:val="006946B9"/>
    <w:rsid w:val="006A00C7"/>
    <w:rsid w:val="006A1672"/>
    <w:rsid w:val="006A3730"/>
    <w:rsid w:val="006A462D"/>
    <w:rsid w:val="006B00DD"/>
    <w:rsid w:val="006B2037"/>
    <w:rsid w:val="006B29C2"/>
    <w:rsid w:val="006B2ED5"/>
    <w:rsid w:val="006B3540"/>
    <w:rsid w:val="006B37B4"/>
    <w:rsid w:val="006B3F65"/>
    <w:rsid w:val="006B47AD"/>
    <w:rsid w:val="006B48C4"/>
    <w:rsid w:val="006B68B9"/>
    <w:rsid w:val="006C5EEE"/>
    <w:rsid w:val="006D1A45"/>
    <w:rsid w:val="006D45A3"/>
    <w:rsid w:val="006D4993"/>
    <w:rsid w:val="006D5885"/>
    <w:rsid w:val="006D6D93"/>
    <w:rsid w:val="006D76B5"/>
    <w:rsid w:val="006E0521"/>
    <w:rsid w:val="006E0980"/>
    <w:rsid w:val="006E3917"/>
    <w:rsid w:val="006E3A78"/>
    <w:rsid w:val="006E418C"/>
    <w:rsid w:val="006E57D8"/>
    <w:rsid w:val="006E623C"/>
    <w:rsid w:val="006F431B"/>
    <w:rsid w:val="006F71F9"/>
    <w:rsid w:val="00700D9D"/>
    <w:rsid w:val="007021E4"/>
    <w:rsid w:val="00710547"/>
    <w:rsid w:val="00712E7D"/>
    <w:rsid w:val="00714F33"/>
    <w:rsid w:val="007162C1"/>
    <w:rsid w:val="00716B6B"/>
    <w:rsid w:val="00722F87"/>
    <w:rsid w:val="007267C4"/>
    <w:rsid w:val="007275DC"/>
    <w:rsid w:val="007320DC"/>
    <w:rsid w:val="00732A1B"/>
    <w:rsid w:val="00733169"/>
    <w:rsid w:val="007354FA"/>
    <w:rsid w:val="00740C51"/>
    <w:rsid w:val="00741B0D"/>
    <w:rsid w:val="00741E63"/>
    <w:rsid w:val="00744C3A"/>
    <w:rsid w:val="00745F47"/>
    <w:rsid w:val="00754E94"/>
    <w:rsid w:val="00755FCD"/>
    <w:rsid w:val="007562E3"/>
    <w:rsid w:val="00756922"/>
    <w:rsid w:val="00757C51"/>
    <w:rsid w:val="007611F8"/>
    <w:rsid w:val="00761AE3"/>
    <w:rsid w:val="00763313"/>
    <w:rsid w:val="00763925"/>
    <w:rsid w:val="00764E8D"/>
    <w:rsid w:val="0076548C"/>
    <w:rsid w:val="00765EB5"/>
    <w:rsid w:val="00766784"/>
    <w:rsid w:val="00773831"/>
    <w:rsid w:val="00781CFD"/>
    <w:rsid w:val="00782550"/>
    <w:rsid w:val="00783D6D"/>
    <w:rsid w:val="00784438"/>
    <w:rsid w:val="00787B3A"/>
    <w:rsid w:val="00796505"/>
    <w:rsid w:val="007A1055"/>
    <w:rsid w:val="007A1B1B"/>
    <w:rsid w:val="007A3ABE"/>
    <w:rsid w:val="007A617B"/>
    <w:rsid w:val="007A7BBC"/>
    <w:rsid w:val="007B19E3"/>
    <w:rsid w:val="007B28DB"/>
    <w:rsid w:val="007B35EA"/>
    <w:rsid w:val="007B3A28"/>
    <w:rsid w:val="007B52C3"/>
    <w:rsid w:val="007B5410"/>
    <w:rsid w:val="007C23AB"/>
    <w:rsid w:val="007C4DFC"/>
    <w:rsid w:val="007C4E0B"/>
    <w:rsid w:val="007C5DEC"/>
    <w:rsid w:val="007C6A14"/>
    <w:rsid w:val="007C6EB0"/>
    <w:rsid w:val="007C7B4C"/>
    <w:rsid w:val="007D5752"/>
    <w:rsid w:val="007D6151"/>
    <w:rsid w:val="007D6D0D"/>
    <w:rsid w:val="007D6FDB"/>
    <w:rsid w:val="007E0D63"/>
    <w:rsid w:val="007E12DE"/>
    <w:rsid w:val="007E3BD4"/>
    <w:rsid w:val="007E4A09"/>
    <w:rsid w:val="007F00EB"/>
    <w:rsid w:val="007F0505"/>
    <w:rsid w:val="007F1379"/>
    <w:rsid w:val="007F1A7C"/>
    <w:rsid w:val="007F2DFF"/>
    <w:rsid w:val="00802262"/>
    <w:rsid w:val="00803AD5"/>
    <w:rsid w:val="00805ABE"/>
    <w:rsid w:val="00805B15"/>
    <w:rsid w:val="00813746"/>
    <w:rsid w:val="00815796"/>
    <w:rsid w:val="00815AE5"/>
    <w:rsid w:val="00815EE0"/>
    <w:rsid w:val="00816FDC"/>
    <w:rsid w:val="00820B8C"/>
    <w:rsid w:val="00823F1B"/>
    <w:rsid w:val="0082435E"/>
    <w:rsid w:val="008247E9"/>
    <w:rsid w:val="00831B2C"/>
    <w:rsid w:val="008324D4"/>
    <w:rsid w:val="00832A36"/>
    <w:rsid w:val="00833B8F"/>
    <w:rsid w:val="00833D91"/>
    <w:rsid w:val="008342BF"/>
    <w:rsid w:val="00834FEA"/>
    <w:rsid w:val="00835636"/>
    <w:rsid w:val="008422CE"/>
    <w:rsid w:val="00844862"/>
    <w:rsid w:val="00847249"/>
    <w:rsid w:val="008472E4"/>
    <w:rsid w:val="00847C65"/>
    <w:rsid w:val="00854231"/>
    <w:rsid w:val="00855B1C"/>
    <w:rsid w:val="00855C9B"/>
    <w:rsid w:val="00860EC7"/>
    <w:rsid w:val="00862C64"/>
    <w:rsid w:val="008642C0"/>
    <w:rsid w:val="008660E7"/>
    <w:rsid w:val="00866892"/>
    <w:rsid w:val="008706E5"/>
    <w:rsid w:val="00870C4B"/>
    <w:rsid w:val="00871D20"/>
    <w:rsid w:val="00880B1D"/>
    <w:rsid w:val="008811CD"/>
    <w:rsid w:val="00884600"/>
    <w:rsid w:val="00886375"/>
    <w:rsid w:val="0088661F"/>
    <w:rsid w:val="00886B0D"/>
    <w:rsid w:val="00891730"/>
    <w:rsid w:val="00893EC5"/>
    <w:rsid w:val="008A03CF"/>
    <w:rsid w:val="008A0ED8"/>
    <w:rsid w:val="008A4FB0"/>
    <w:rsid w:val="008A7647"/>
    <w:rsid w:val="008B151B"/>
    <w:rsid w:val="008B1DEA"/>
    <w:rsid w:val="008B4BBB"/>
    <w:rsid w:val="008B5750"/>
    <w:rsid w:val="008C0269"/>
    <w:rsid w:val="008C5229"/>
    <w:rsid w:val="008C59DA"/>
    <w:rsid w:val="008C5B9C"/>
    <w:rsid w:val="008C5BBD"/>
    <w:rsid w:val="008C631B"/>
    <w:rsid w:val="008D15F4"/>
    <w:rsid w:val="008D49A2"/>
    <w:rsid w:val="008D76CC"/>
    <w:rsid w:val="008E22F2"/>
    <w:rsid w:val="008E4F45"/>
    <w:rsid w:val="008E578D"/>
    <w:rsid w:val="008E60BD"/>
    <w:rsid w:val="008F26DF"/>
    <w:rsid w:val="008F2D9A"/>
    <w:rsid w:val="008F5D1C"/>
    <w:rsid w:val="00903D45"/>
    <w:rsid w:val="009149F7"/>
    <w:rsid w:val="00916ACC"/>
    <w:rsid w:val="00920C73"/>
    <w:rsid w:val="0092175B"/>
    <w:rsid w:val="00922493"/>
    <w:rsid w:val="0092369B"/>
    <w:rsid w:val="00926346"/>
    <w:rsid w:val="00927D9A"/>
    <w:rsid w:val="00930187"/>
    <w:rsid w:val="0093054E"/>
    <w:rsid w:val="00931964"/>
    <w:rsid w:val="00932E2B"/>
    <w:rsid w:val="00941D50"/>
    <w:rsid w:val="009438C7"/>
    <w:rsid w:val="0094443E"/>
    <w:rsid w:val="00945C96"/>
    <w:rsid w:val="009473DE"/>
    <w:rsid w:val="00947900"/>
    <w:rsid w:val="00950317"/>
    <w:rsid w:val="00950452"/>
    <w:rsid w:val="00956780"/>
    <w:rsid w:val="00960EAE"/>
    <w:rsid w:val="00967D02"/>
    <w:rsid w:val="009749E6"/>
    <w:rsid w:val="00974C95"/>
    <w:rsid w:val="00975322"/>
    <w:rsid w:val="0097721D"/>
    <w:rsid w:val="00981368"/>
    <w:rsid w:val="00981E89"/>
    <w:rsid w:val="00983ED7"/>
    <w:rsid w:val="00984055"/>
    <w:rsid w:val="009855FC"/>
    <w:rsid w:val="00991BEB"/>
    <w:rsid w:val="00995681"/>
    <w:rsid w:val="00996F7F"/>
    <w:rsid w:val="009970EA"/>
    <w:rsid w:val="00997E77"/>
    <w:rsid w:val="009A12BE"/>
    <w:rsid w:val="009A39FB"/>
    <w:rsid w:val="009A40F5"/>
    <w:rsid w:val="009A57D2"/>
    <w:rsid w:val="009A6338"/>
    <w:rsid w:val="009A6A78"/>
    <w:rsid w:val="009B467C"/>
    <w:rsid w:val="009B5026"/>
    <w:rsid w:val="009C0BCA"/>
    <w:rsid w:val="009C1444"/>
    <w:rsid w:val="009C2732"/>
    <w:rsid w:val="009C538D"/>
    <w:rsid w:val="009C644E"/>
    <w:rsid w:val="009D1451"/>
    <w:rsid w:val="009D1967"/>
    <w:rsid w:val="009D221A"/>
    <w:rsid w:val="009D3B2B"/>
    <w:rsid w:val="009D3E78"/>
    <w:rsid w:val="009D560D"/>
    <w:rsid w:val="009E0057"/>
    <w:rsid w:val="009E33EF"/>
    <w:rsid w:val="009E496B"/>
    <w:rsid w:val="009E753B"/>
    <w:rsid w:val="009F21D5"/>
    <w:rsid w:val="009F3DF6"/>
    <w:rsid w:val="009F42A7"/>
    <w:rsid w:val="009F4486"/>
    <w:rsid w:val="009F4C63"/>
    <w:rsid w:val="009F513D"/>
    <w:rsid w:val="009F6FF2"/>
    <w:rsid w:val="00A014FC"/>
    <w:rsid w:val="00A02094"/>
    <w:rsid w:val="00A04DEA"/>
    <w:rsid w:val="00A078D8"/>
    <w:rsid w:val="00A1263C"/>
    <w:rsid w:val="00A16FB2"/>
    <w:rsid w:val="00A1794F"/>
    <w:rsid w:val="00A203AF"/>
    <w:rsid w:val="00A21C6C"/>
    <w:rsid w:val="00A221C4"/>
    <w:rsid w:val="00A224EF"/>
    <w:rsid w:val="00A23FBA"/>
    <w:rsid w:val="00A2469A"/>
    <w:rsid w:val="00A24CBA"/>
    <w:rsid w:val="00A262F4"/>
    <w:rsid w:val="00A27366"/>
    <w:rsid w:val="00A27E84"/>
    <w:rsid w:val="00A31B4C"/>
    <w:rsid w:val="00A329E5"/>
    <w:rsid w:val="00A34A88"/>
    <w:rsid w:val="00A34EEC"/>
    <w:rsid w:val="00A36B6B"/>
    <w:rsid w:val="00A36E85"/>
    <w:rsid w:val="00A41DB0"/>
    <w:rsid w:val="00A42B0A"/>
    <w:rsid w:val="00A44773"/>
    <w:rsid w:val="00A505FD"/>
    <w:rsid w:val="00A56125"/>
    <w:rsid w:val="00A56E6C"/>
    <w:rsid w:val="00A616A1"/>
    <w:rsid w:val="00A62046"/>
    <w:rsid w:val="00A62728"/>
    <w:rsid w:val="00A631FD"/>
    <w:rsid w:val="00A708A4"/>
    <w:rsid w:val="00A7374B"/>
    <w:rsid w:val="00A92432"/>
    <w:rsid w:val="00A92BF5"/>
    <w:rsid w:val="00A9302B"/>
    <w:rsid w:val="00A94625"/>
    <w:rsid w:val="00AA1A2E"/>
    <w:rsid w:val="00AA45B4"/>
    <w:rsid w:val="00AA4892"/>
    <w:rsid w:val="00AA5AC1"/>
    <w:rsid w:val="00AA62EF"/>
    <w:rsid w:val="00AB3B85"/>
    <w:rsid w:val="00AB3D00"/>
    <w:rsid w:val="00AB4C50"/>
    <w:rsid w:val="00AB5E02"/>
    <w:rsid w:val="00AB70D1"/>
    <w:rsid w:val="00AB784C"/>
    <w:rsid w:val="00AC280D"/>
    <w:rsid w:val="00AC2C6E"/>
    <w:rsid w:val="00AC3928"/>
    <w:rsid w:val="00AD4DD6"/>
    <w:rsid w:val="00AD6A74"/>
    <w:rsid w:val="00AD76EA"/>
    <w:rsid w:val="00AE1809"/>
    <w:rsid w:val="00AE31F4"/>
    <w:rsid w:val="00AE361F"/>
    <w:rsid w:val="00AE3C3A"/>
    <w:rsid w:val="00AE78F2"/>
    <w:rsid w:val="00AF13C5"/>
    <w:rsid w:val="00AF2DBF"/>
    <w:rsid w:val="00AF5614"/>
    <w:rsid w:val="00AF7217"/>
    <w:rsid w:val="00B0179B"/>
    <w:rsid w:val="00B0186A"/>
    <w:rsid w:val="00B0649A"/>
    <w:rsid w:val="00B07C90"/>
    <w:rsid w:val="00B12A25"/>
    <w:rsid w:val="00B17B4D"/>
    <w:rsid w:val="00B2200D"/>
    <w:rsid w:val="00B25B8D"/>
    <w:rsid w:val="00B26296"/>
    <w:rsid w:val="00B314EF"/>
    <w:rsid w:val="00B32D97"/>
    <w:rsid w:val="00B34062"/>
    <w:rsid w:val="00B36C17"/>
    <w:rsid w:val="00B40408"/>
    <w:rsid w:val="00B4464D"/>
    <w:rsid w:val="00B46478"/>
    <w:rsid w:val="00B57E97"/>
    <w:rsid w:val="00B6372B"/>
    <w:rsid w:val="00B71537"/>
    <w:rsid w:val="00B7676A"/>
    <w:rsid w:val="00B80195"/>
    <w:rsid w:val="00B8449D"/>
    <w:rsid w:val="00B87355"/>
    <w:rsid w:val="00B8737A"/>
    <w:rsid w:val="00B906B1"/>
    <w:rsid w:val="00B92055"/>
    <w:rsid w:val="00B92834"/>
    <w:rsid w:val="00B94324"/>
    <w:rsid w:val="00BA0788"/>
    <w:rsid w:val="00BA2921"/>
    <w:rsid w:val="00BA6254"/>
    <w:rsid w:val="00BA638C"/>
    <w:rsid w:val="00BB1639"/>
    <w:rsid w:val="00BB614B"/>
    <w:rsid w:val="00BC41BB"/>
    <w:rsid w:val="00BC434B"/>
    <w:rsid w:val="00BC4710"/>
    <w:rsid w:val="00BC5B3A"/>
    <w:rsid w:val="00BD1D36"/>
    <w:rsid w:val="00BD224F"/>
    <w:rsid w:val="00BD44BF"/>
    <w:rsid w:val="00BD4AAE"/>
    <w:rsid w:val="00BD5372"/>
    <w:rsid w:val="00BE0644"/>
    <w:rsid w:val="00BE1939"/>
    <w:rsid w:val="00BE29E8"/>
    <w:rsid w:val="00BE2DA7"/>
    <w:rsid w:val="00BE3ABC"/>
    <w:rsid w:val="00BE62E8"/>
    <w:rsid w:val="00BE7839"/>
    <w:rsid w:val="00BF4923"/>
    <w:rsid w:val="00BF742A"/>
    <w:rsid w:val="00C01188"/>
    <w:rsid w:val="00C01A01"/>
    <w:rsid w:val="00C02405"/>
    <w:rsid w:val="00C05BBA"/>
    <w:rsid w:val="00C102A1"/>
    <w:rsid w:val="00C1103C"/>
    <w:rsid w:val="00C11A3B"/>
    <w:rsid w:val="00C14223"/>
    <w:rsid w:val="00C14EE7"/>
    <w:rsid w:val="00C164C1"/>
    <w:rsid w:val="00C164D2"/>
    <w:rsid w:val="00C173E4"/>
    <w:rsid w:val="00C248DE"/>
    <w:rsid w:val="00C25D0E"/>
    <w:rsid w:val="00C276D7"/>
    <w:rsid w:val="00C27763"/>
    <w:rsid w:val="00C31143"/>
    <w:rsid w:val="00C32B48"/>
    <w:rsid w:val="00C33B88"/>
    <w:rsid w:val="00C351AA"/>
    <w:rsid w:val="00C35CAD"/>
    <w:rsid w:val="00C36277"/>
    <w:rsid w:val="00C3694A"/>
    <w:rsid w:val="00C36D9F"/>
    <w:rsid w:val="00C413A5"/>
    <w:rsid w:val="00C41476"/>
    <w:rsid w:val="00C45ABE"/>
    <w:rsid w:val="00C47CB2"/>
    <w:rsid w:val="00C5136C"/>
    <w:rsid w:val="00C519B4"/>
    <w:rsid w:val="00C544A5"/>
    <w:rsid w:val="00C57691"/>
    <w:rsid w:val="00C61A6D"/>
    <w:rsid w:val="00C61AD5"/>
    <w:rsid w:val="00C625B6"/>
    <w:rsid w:val="00C62C1B"/>
    <w:rsid w:val="00C64081"/>
    <w:rsid w:val="00C7325E"/>
    <w:rsid w:val="00C736B0"/>
    <w:rsid w:val="00C75C90"/>
    <w:rsid w:val="00C7612F"/>
    <w:rsid w:val="00C77014"/>
    <w:rsid w:val="00C82090"/>
    <w:rsid w:val="00C84636"/>
    <w:rsid w:val="00C849D4"/>
    <w:rsid w:val="00C926E4"/>
    <w:rsid w:val="00C93E28"/>
    <w:rsid w:val="00C942C4"/>
    <w:rsid w:val="00C962EA"/>
    <w:rsid w:val="00C9769E"/>
    <w:rsid w:val="00CA544B"/>
    <w:rsid w:val="00CA689C"/>
    <w:rsid w:val="00CB0B50"/>
    <w:rsid w:val="00CB16C3"/>
    <w:rsid w:val="00CB2F31"/>
    <w:rsid w:val="00CB4BE9"/>
    <w:rsid w:val="00CB4C7E"/>
    <w:rsid w:val="00CC42CE"/>
    <w:rsid w:val="00CC67FF"/>
    <w:rsid w:val="00CC6C89"/>
    <w:rsid w:val="00CC6E27"/>
    <w:rsid w:val="00CD42FE"/>
    <w:rsid w:val="00CE0384"/>
    <w:rsid w:val="00CE0E26"/>
    <w:rsid w:val="00CE11F9"/>
    <w:rsid w:val="00CE5350"/>
    <w:rsid w:val="00CE6C5A"/>
    <w:rsid w:val="00CE76B8"/>
    <w:rsid w:val="00CE7D43"/>
    <w:rsid w:val="00CF0207"/>
    <w:rsid w:val="00CF0397"/>
    <w:rsid w:val="00CF4B97"/>
    <w:rsid w:val="00CF4C48"/>
    <w:rsid w:val="00D00F38"/>
    <w:rsid w:val="00D01A03"/>
    <w:rsid w:val="00D033D4"/>
    <w:rsid w:val="00D03EFD"/>
    <w:rsid w:val="00D0413B"/>
    <w:rsid w:val="00D05A81"/>
    <w:rsid w:val="00D05FDF"/>
    <w:rsid w:val="00D06DF7"/>
    <w:rsid w:val="00D10E2B"/>
    <w:rsid w:val="00D121E8"/>
    <w:rsid w:val="00D14F96"/>
    <w:rsid w:val="00D16939"/>
    <w:rsid w:val="00D20415"/>
    <w:rsid w:val="00D2097F"/>
    <w:rsid w:val="00D23E9D"/>
    <w:rsid w:val="00D263D2"/>
    <w:rsid w:val="00D33644"/>
    <w:rsid w:val="00D35207"/>
    <w:rsid w:val="00D42804"/>
    <w:rsid w:val="00D443AE"/>
    <w:rsid w:val="00D52803"/>
    <w:rsid w:val="00D60C46"/>
    <w:rsid w:val="00D61881"/>
    <w:rsid w:val="00D62EB5"/>
    <w:rsid w:val="00D631DD"/>
    <w:rsid w:val="00D64A79"/>
    <w:rsid w:val="00D67565"/>
    <w:rsid w:val="00D6779F"/>
    <w:rsid w:val="00D70C1D"/>
    <w:rsid w:val="00D71EC6"/>
    <w:rsid w:val="00D72746"/>
    <w:rsid w:val="00D73332"/>
    <w:rsid w:val="00D761C5"/>
    <w:rsid w:val="00D772AA"/>
    <w:rsid w:val="00D77EAA"/>
    <w:rsid w:val="00D80ABF"/>
    <w:rsid w:val="00D816CE"/>
    <w:rsid w:val="00D821FD"/>
    <w:rsid w:val="00D833A7"/>
    <w:rsid w:val="00D854F1"/>
    <w:rsid w:val="00D85EA8"/>
    <w:rsid w:val="00D86FBF"/>
    <w:rsid w:val="00D94358"/>
    <w:rsid w:val="00D94CE2"/>
    <w:rsid w:val="00DA05CE"/>
    <w:rsid w:val="00DA0A22"/>
    <w:rsid w:val="00DA2323"/>
    <w:rsid w:val="00DA4FF6"/>
    <w:rsid w:val="00DA65FD"/>
    <w:rsid w:val="00DA720E"/>
    <w:rsid w:val="00DB01A4"/>
    <w:rsid w:val="00DB1D01"/>
    <w:rsid w:val="00DC4B08"/>
    <w:rsid w:val="00DC59A5"/>
    <w:rsid w:val="00DD1ACD"/>
    <w:rsid w:val="00DD2B13"/>
    <w:rsid w:val="00DD7B63"/>
    <w:rsid w:val="00DE2EF9"/>
    <w:rsid w:val="00DF08C9"/>
    <w:rsid w:val="00DF27F6"/>
    <w:rsid w:val="00DF5A1D"/>
    <w:rsid w:val="00DF64A7"/>
    <w:rsid w:val="00DF7BAE"/>
    <w:rsid w:val="00DF7BBB"/>
    <w:rsid w:val="00E03078"/>
    <w:rsid w:val="00E11628"/>
    <w:rsid w:val="00E1336E"/>
    <w:rsid w:val="00E13B8F"/>
    <w:rsid w:val="00E15EE6"/>
    <w:rsid w:val="00E16BEC"/>
    <w:rsid w:val="00E201BD"/>
    <w:rsid w:val="00E24403"/>
    <w:rsid w:val="00E270C6"/>
    <w:rsid w:val="00E27A40"/>
    <w:rsid w:val="00E27CEE"/>
    <w:rsid w:val="00E27FFB"/>
    <w:rsid w:val="00E31A82"/>
    <w:rsid w:val="00E33B13"/>
    <w:rsid w:val="00E355FD"/>
    <w:rsid w:val="00E3768A"/>
    <w:rsid w:val="00E42B7A"/>
    <w:rsid w:val="00E43451"/>
    <w:rsid w:val="00E44081"/>
    <w:rsid w:val="00E4728A"/>
    <w:rsid w:val="00E55200"/>
    <w:rsid w:val="00E674DD"/>
    <w:rsid w:val="00E6792C"/>
    <w:rsid w:val="00E7051D"/>
    <w:rsid w:val="00E705CD"/>
    <w:rsid w:val="00E70795"/>
    <w:rsid w:val="00E7394B"/>
    <w:rsid w:val="00E74BF3"/>
    <w:rsid w:val="00E758D2"/>
    <w:rsid w:val="00E772F6"/>
    <w:rsid w:val="00E7784C"/>
    <w:rsid w:val="00E77FDA"/>
    <w:rsid w:val="00E813F3"/>
    <w:rsid w:val="00E81B37"/>
    <w:rsid w:val="00E81C99"/>
    <w:rsid w:val="00E8244D"/>
    <w:rsid w:val="00E84F93"/>
    <w:rsid w:val="00E85152"/>
    <w:rsid w:val="00E8597A"/>
    <w:rsid w:val="00E86B9B"/>
    <w:rsid w:val="00E90D6C"/>
    <w:rsid w:val="00E91AA9"/>
    <w:rsid w:val="00E92C1E"/>
    <w:rsid w:val="00E932CF"/>
    <w:rsid w:val="00E97B76"/>
    <w:rsid w:val="00EA340B"/>
    <w:rsid w:val="00EA3BCD"/>
    <w:rsid w:val="00EA6473"/>
    <w:rsid w:val="00EA6E96"/>
    <w:rsid w:val="00EA7DD6"/>
    <w:rsid w:val="00EB12BC"/>
    <w:rsid w:val="00EB2A50"/>
    <w:rsid w:val="00EB335F"/>
    <w:rsid w:val="00EB481E"/>
    <w:rsid w:val="00EB624C"/>
    <w:rsid w:val="00EB7CBA"/>
    <w:rsid w:val="00EC2D63"/>
    <w:rsid w:val="00EC48C2"/>
    <w:rsid w:val="00EC76E3"/>
    <w:rsid w:val="00ED002E"/>
    <w:rsid w:val="00ED0AFB"/>
    <w:rsid w:val="00ED393F"/>
    <w:rsid w:val="00ED3CEF"/>
    <w:rsid w:val="00ED4D9F"/>
    <w:rsid w:val="00ED5846"/>
    <w:rsid w:val="00EE00AC"/>
    <w:rsid w:val="00EE19DF"/>
    <w:rsid w:val="00EE36B4"/>
    <w:rsid w:val="00EE39FF"/>
    <w:rsid w:val="00EE47D6"/>
    <w:rsid w:val="00EE4E04"/>
    <w:rsid w:val="00EE6658"/>
    <w:rsid w:val="00EF002D"/>
    <w:rsid w:val="00EF07C8"/>
    <w:rsid w:val="00EF12E4"/>
    <w:rsid w:val="00EF2E7A"/>
    <w:rsid w:val="00EF598E"/>
    <w:rsid w:val="00EF5F7E"/>
    <w:rsid w:val="00F06BBD"/>
    <w:rsid w:val="00F07947"/>
    <w:rsid w:val="00F1035A"/>
    <w:rsid w:val="00F13C0E"/>
    <w:rsid w:val="00F1419E"/>
    <w:rsid w:val="00F1447D"/>
    <w:rsid w:val="00F146AF"/>
    <w:rsid w:val="00F147F8"/>
    <w:rsid w:val="00F14E6F"/>
    <w:rsid w:val="00F155F3"/>
    <w:rsid w:val="00F15A06"/>
    <w:rsid w:val="00F17E75"/>
    <w:rsid w:val="00F221E7"/>
    <w:rsid w:val="00F223A5"/>
    <w:rsid w:val="00F27362"/>
    <w:rsid w:val="00F3154E"/>
    <w:rsid w:val="00F317FE"/>
    <w:rsid w:val="00F336B0"/>
    <w:rsid w:val="00F36A8E"/>
    <w:rsid w:val="00F40866"/>
    <w:rsid w:val="00F44B93"/>
    <w:rsid w:val="00F45DFA"/>
    <w:rsid w:val="00F46358"/>
    <w:rsid w:val="00F46519"/>
    <w:rsid w:val="00F51A85"/>
    <w:rsid w:val="00F537B4"/>
    <w:rsid w:val="00F547B9"/>
    <w:rsid w:val="00F54828"/>
    <w:rsid w:val="00F577DC"/>
    <w:rsid w:val="00F60AF1"/>
    <w:rsid w:val="00F62923"/>
    <w:rsid w:val="00F65D9D"/>
    <w:rsid w:val="00F718A9"/>
    <w:rsid w:val="00F73B34"/>
    <w:rsid w:val="00F75331"/>
    <w:rsid w:val="00F82601"/>
    <w:rsid w:val="00F83774"/>
    <w:rsid w:val="00F841CA"/>
    <w:rsid w:val="00F84E3C"/>
    <w:rsid w:val="00F94E2D"/>
    <w:rsid w:val="00FA10C4"/>
    <w:rsid w:val="00FA6D39"/>
    <w:rsid w:val="00FB098E"/>
    <w:rsid w:val="00FB4712"/>
    <w:rsid w:val="00FB65DB"/>
    <w:rsid w:val="00FC0D19"/>
    <w:rsid w:val="00FC35F7"/>
    <w:rsid w:val="00FC3DCB"/>
    <w:rsid w:val="00FC6224"/>
    <w:rsid w:val="00FC7BF8"/>
    <w:rsid w:val="00FD0102"/>
    <w:rsid w:val="00FD1E94"/>
    <w:rsid w:val="00FD2B9B"/>
    <w:rsid w:val="00FD58AF"/>
    <w:rsid w:val="00FE0292"/>
    <w:rsid w:val="00FE186B"/>
    <w:rsid w:val="00FE31A1"/>
    <w:rsid w:val="00FE35EA"/>
    <w:rsid w:val="00FE3EED"/>
    <w:rsid w:val="00FE4AB3"/>
    <w:rsid w:val="00FE722D"/>
    <w:rsid w:val="00FF53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27E56"/>
  <w15:docId w15:val="{4D94C78C-9BD6-4176-B765-A19E2D837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aliases w:val="h,Header Char Char Char Char,Header Char Char Char,Header Char Char"/>
    <w:basedOn w:val="a"/>
    <w:link w:val="a5"/>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a5">
    <w:name w:val="Верхний колонтитул Знак"/>
    <w:aliases w:val="h Знак,Header Char Char Char Char Знак,Header Char Char Char Знак,Header Char Char Знак"/>
    <w:basedOn w:val="a0"/>
    <w:link w:val="a4"/>
    <w:qFormat/>
    <w:rsid w:val="008D49A2"/>
    <w:rPr>
      <w:rFonts w:ascii="Arial" w:eastAsia="Times New Roman" w:hAnsi="Arial" w:cs="Times New Roman"/>
      <w:spacing w:val="36"/>
      <w:kern w:val="16"/>
      <w:position w:val="-40"/>
      <w:szCs w:val="20"/>
      <w:lang w:val="ru-RU" w:eastAsia="ru-RU"/>
    </w:rPr>
  </w:style>
  <w:style w:type="paragraph" w:styleId="a6">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a"/>
    <w:link w:val="a7"/>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a8">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Char Char Char Знак,Char Char Char Char Знак"/>
    <w:link w:val="a9"/>
    <w:uiPriority w:val="99"/>
    <w:locked/>
    <w:rsid w:val="00F82601"/>
    <w:rPr>
      <w:rFonts w:ascii="Times New Roman" w:eastAsia="Times New Roman" w:hAnsi="Times New Roman" w:cs="Times New Roman"/>
      <w:sz w:val="24"/>
      <w:szCs w:val="24"/>
    </w:rPr>
  </w:style>
  <w:style w:type="paragraph" w:styleId="a9">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
    <w:basedOn w:val="a"/>
    <w:link w:val="a8"/>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6"/>
    <w:uiPriority w:val="34"/>
    <w:locked/>
    <w:rsid w:val="00671D5A"/>
    <w:rPr>
      <w:rFonts w:ascii="Calibri" w:eastAsia="Calibri" w:hAnsi="Calibri" w:cs="Times New Roman"/>
    </w:rPr>
  </w:style>
  <w:style w:type="character" w:styleId="aa">
    <w:name w:val="Strong"/>
    <w:basedOn w:val="a0"/>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a"/>
    <w:link w:val="mechtexChar"/>
    <w:uiPriority w:val="99"/>
    <w:qFormat/>
    <w:rsid w:val="00644EAF"/>
    <w:pPr>
      <w:jc w:val="center"/>
    </w:pPr>
    <w:rPr>
      <w:rFonts w:eastAsiaTheme="minorHAnsi" w:cstheme="minorBidi"/>
      <w:sz w:val="22"/>
      <w:szCs w:val="22"/>
      <w:lang w:val="en-US"/>
    </w:rPr>
  </w:style>
  <w:style w:type="paragraph" w:styleId="ab">
    <w:name w:val="Body Text"/>
    <w:basedOn w:val="a"/>
    <w:link w:val="ac"/>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ac">
    <w:name w:val="Основной текст Знак"/>
    <w:basedOn w:val="a0"/>
    <w:link w:val="ab"/>
    <w:rsid w:val="00604A7D"/>
    <w:rPr>
      <w:rFonts w:ascii="Calibri" w:eastAsia="Calibri" w:hAnsi="Calibri"/>
      <w:color w:val="00000A"/>
    </w:rPr>
  </w:style>
  <w:style w:type="paragraph" w:styleId="ad">
    <w:name w:val="footer"/>
    <w:basedOn w:val="a"/>
    <w:link w:val="ae"/>
    <w:uiPriority w:val="99"/>
    <w:rsid w:val="00516426"/>
    <w:pPr>
      <w:tabs>
        <w:tab w:val="center" w:pos="4677"/>
        <w:tab w:val="right" w:pos="9355"/>
      </w:tabs>
    </w:pPr>
    <w:rPr>
      <w:rFonts w:cs="Times New Roman"/>
    </w:rPr>
  </w:style>
  <w:style w:type="character" w:customStyle="1" w:styleId="ae">
    <w:name w:val="Нижний колонтитул Знак"/>
    <w:basedOn w:val="a0"/>
    <w:link w:val="ad"/>
    <w:uiPriority w:val="99"/>
    <w:rsid w:val="00516426"/>
    <w:rPr>
      <w:rFonts w:ascii="Arial Armenian" w:eastAsia="Times New Roman" w:hAnsi="Arial Armenian" w:cs="Times New Roman"/>
      <w:sz w:val="24"/>
      <w:szCs w:val="24"/>
      <w:lang w:val="ru-RU" w:eastAsia="ru-RU"/>
    </w:rPr>
  </w:style>
  <w:style w:type="paragraph" w:styleId="3">
    <w:name w:val="Body Text 3"/>
    <w:basedOn w:val="a"/>
    <w:link w:val="30"/>
    <w:uiPriority w:val="99"/>
    <w:semiHidden/>
    <w:unhideWhenUsed/>
    <w:rsid w:val="00C33B88"/>
    <w:pPr>
      <w:spacing w:after="120"/>
    </w:pPr>
    <w:rPr>
      <w:sz w:val="16"/>
      <w:szCs w:val="16"/>
    </w:rPr>
  </w:style>
  <w:style w:type="character" w:customStyle="1" w:styleId="30">
    <w:name w:val="Основной текст 3 Знак"/>
    <w:basedOn w:val="a0"/>
    <w:link w:val="3"/>
    <w:uiPriority w:val="99"/>
    <w:semiHidden/>
    <w:rsid w:val="00C33B88"/>
    <w:rPr>
      <w:rFonts w:ascii="Arial Armenian" w:eastAsia="Times New Roman" w:hAnsi="Arial Armenian" w:cs="Sylfaen"/>
      <w:sz w:val="16"/>
      <w:szCs w:val="16"/>
      <w:lang w:val="ru-RU" w:eastAsia="ru-RU"/>
    </w:rPr>
  </w:style>
  <w:style w:type="paragraph" w:customStyle="1" w:styleId="NoSpacing1">
    <w:name w:val="No Spacing1"/>
    <w:qFormat/>
    <w:rsid w:val="009E496B"/>
    <w:pPr>
      <w:suppressAutoHyphens/>
      <w:spacing w:line="240" w:lineRule="auto"/>
      <w:jc w:val="left"/>
    </w:pPr>
    <w:rPr>
      <w:rFonts w:cs="Times New Roman"/>
    </w:rPr>
  </w:style>
  <w:style w:type="paragraph" w:styleId="af">
    <w:name w:val="No Spacing"/>
    <w:uiPriority w:val="1"/>
    <w:qFormat/>
    <w:rsid w:val="00031D52"/>
    <w:pPr>
      <w:spacing w:line="240" w:lineRule="auto"/>
      <w:jc w:val="left"/>
    </w:pPr>
  </w:style>
  <w:style w:type="paragraph" w:customStyle="1" w:styleId="Heading">
    <w:name w:val="Heading"/>
    <w:basedOn w:val="a"/>
    <w:next w:val="ab"/>
    <w:qFormat/>
    <w:rsid w:val="00B8449D"/>
    <w:pPr>
      <w:keepNext/>
      <w:suppressAutoHyphens/>
      <w:spacing w:before="240" w:after="120"/>
      <w:jc w:val="both"/>
    </w:pPr>
    <w:rPr>
      <w:rFonts w:ascii="Liberation Sans" w:eastAsia="Microsoft YaHei" w:hAnsi="Liberation Sans" w:cs="Lucida Sans"/>
      <w:kern w:val="2"/>
      <w:sz w:val="28"/>
      <w:szCs w:val="2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13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CBB42C-CCBA-4B9F-B9DF-F9308ECBD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12</Pages>
  <Words>2238</Words>
  <Characters>12758</Characters>
  <Application>Microsoft Office Word</Application>
  <DocSecurity>0</DocSecurity>
  <Lines>106</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https://mul2.gov.am/tasks/1143542/oneclick?token=ceee6baf215befb1342a5f8adcb56b65</cp:keywords>
  <dc:description/>
  <cp:lastModifiedBy>User</cp:lastModifiedBy>
  <cp:revision>230</cp:revision>
  <cp:lastPrinted>2021-12-03T10:22:00Z</cp:lastPrinted>
  <dcterms:created xsi:type="dcterms:W3CDTF">2024-06-25T12:07:00Z</dcterms:created>
  <dcterms:modified xsi:type="dcterms:W3CDTF">2025-04-01T12:28:00Z</dcterms:modified>
</cp:coreProperties>
</file>