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781" w:rsidRDefault="003D478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781" w:rsidRDefault="003D4781" w:rsidP="00A71CED">
      <w:pPr>
        <w:jc w:val="center"/>
      </w:pPr>
    </w:p>
    <w:p w:rsidR="003D4781" w:rsidRDefault="003D478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D4781" w:rsidRDefault="003D4781" w:rsidP="00A71CED">
      <w:pPr>
        <w:pStyle w:val="mechtex"/>
        <w:rPr>
          <w:rFonts w:ascii="GHEA Mariam" w:hAnsi="GHEA Mariam"/>
          <w:b/>
        </w:rPr>
      </w:pPr>
    </w:p>
    <w:p w:rsidR="003D4781" w:rsidRDefault="003D478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4781" w:rsidRPr="008E1B5A" w:rsidRDefault="003D4781" w:rsidP="00A71CED">
      <w:pPr>
        <w:jc w:val="center"/>
        <w:rPr>
          <w:rFonts w:ascii="GHEA Mariam" w:hAnsi="GHEA Mariam"/>
          <w:sz w:val="24"/>
          <w:szCs w:val="24"/>
        </w:rPr>
      </w:pPr>
    </w:p>
    <w:p w:rsidR="003D4781" w:rsidRPr="00691610" w:rsidRDefault="003D4781" w:rsidP="00A71CED">
      <w:pPr>
        <w:jc w:val="center"/>
        <w:rPr>
          <w:rFonts w:ascii="GHEA Mariam" w:hAnsi="GHEA Mariam"/>
          <w:sz w:val="12"/>
          <w:szCs w:val="24"/>
        </w:rPr>
      </w:pPr>
    </w:p>
    <w:p w:rsidR="003D4781" w:rsidRPr="008E1B5A" w:rsidRDefault="003D4781" w:rsidP="00A71CED">
      <w:pPr>
        <w:jc w:val="center"/>
        <w:rPr>
          <w:rFonts w:ascii="GHEA Mariam" w:hAnsi="GHEA Mariam"/>
          <w:sz w:val="24"/>
          <w:szCs w:val="24"/>
        </w:rPr>
      </w:pPr>
    </w:p>
    <w:p w:rsidR="003D4781" w:rsidRPr="006740E0" w:rsidRDefault="003D478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17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66A1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3D4781" w:rsidRPr="00303787" w:rsidRDefault="003D4781" w:rsidP="00A71CED">
      <w:pPr>
        <w:jc w:val="center"/>
        <w:rPr>
          <w:rFonts w:ascii="GHEA Mariam" w:hAnsi="GHEA Mariam"/>
          <w:sz w:val="22"/>
          <w:szCs w:val="24"/>
        </w:rPr>
      </w:pPr>
    </w:p>
    <w:p w:rsidR="003D4781" w:rsidRDefault="003D4781" w:rsidP="00A71CED">
      <w:pPr>
        <w:jc w:val="center"/>
        <w:rPr>
          <w:rFonts w:ascii="GHEA Mariam" w:hAnsi="GHEA Mariam"/>
          <w:sz w:val="22"/>
          <w:szCs w:val="24"/>
        </w:rPr>
      </w:pPr>
    </w:p>
    <w:p w:rsidR="003D4781" w:rsidRPr="00303787" w:rsidRDefault="003D4781" w:rsidP="00A71CED">
      <w:pPr>
        <w:jc w:val="center"/>
        <w:rPr>
          <w:rFonts w:ascii="GHEA Mariam" w:hAnsi="GHEA Mariam"/>
          <w:sz w:val="22"/>
          <w:szCs w:val="24"/>
        </w:rPr>
      </w:pPr>
    </w:p>
    <w:p w:rsidR="003D4781" w:rsidRDefault="003D4781" w:rsidP="003D4781">
      <w:pPr>
        <w:pStyle w:val="mechtex"/>
        <w:rPr>
          <w:rFonts w:ascii="GHEA Mariam" w:hAnsi="GHEA Mariam" w:cs="Sylfaen"/>
          <w:sz w:val="24"/>
        </w:rPr>
      </w:pPr>
      <w:r w:rsidRPr="003D4781">
        <w:rPr>
          <w:rFonts w:ascii="GHEA Mariam" w:hAnsi="GHEA Mariam" w:cs="Sylfaen"/>
          <w:sz w:val="24"/>
        </w:rPr>
        <w:t>ՇԱՐՔԱՅԻՆ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ԿԱԶՄԻ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ՊԱՐՏԱԴԻՐ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ԶԻՆՎՈՐԱԿԱՆ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ԾԱՌԱՅՈՒԹՅԱՆ</w:t>
      </w:r>
      <w:r w:rsidRPr="003D4781">
        <w:rPr>
          <w:rFonts w:ascii="GHEA Mariam" w:hAnsi="GHEA Mariam"/>
          <w:sz w:val="24"/>
        </w:rPr>
        <w:t xml:space="preserve"> 2025 </w:t>
      </w:r>
      <w:r w:rsidRPr="003D4781">
        <w:rPr>
          <w:rFonts w:ascii="GHEA Mariam" w:hAnsi="GHEA Mariam" w:cs="Sylfaen"/>
          <w:sz w:val="24"/>
        </w:rPr>
        <w:t>ԹՎԱԿԱՆԻ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ԱՄԱՌԱՅԻՆ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ԶՈՐԱԿՈՉ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ՀԱՅՏԱՐԱՐԵԼՈՒ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ԵՎ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ԶՈՐԱՑՐՈՒՄ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ԿԱՏԱՐԵԼՈՒ</w:t>
      </w:r>
      <w:r w:rsidRPr="003D4781">
        <w:rPr>
          <w:rFonts w:ascii="GHEA Mariam" w:hAnsi="GHEA Mariam"/>
          <w:sz w:val="24"/>
        </w:rPr>
        <w:t xml:space="preserve"> </w:t>
      </w:r>
      <w:r w:rsidRPr="003D4781">
        <w:rPr>
          <w:rFonts w:ascii="GHEA Mariam" w:hAnsi="GHEA Mariam" w:cs="Sylfaen"/>
          <w:sz w:val="24"/>
        </w:rPr>
        <w:t>ՄԱՍԻՆ</w:t>
      </w:r>
    </w:p>
    <w:p w:rsidR="003D4781" w:rsidRPr="000045DA" w:rsidRDefault="003D4781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D4781" w:rsidRDefault="003D4781" w:rsidP="003D4781">
      <w:pPr>
        <w:pStyle w:val="mechtex"/>
        <w:rPr>
          <w:rFonts w:ascii="GHEA Mariam" w:hAnsi="GHEA Mariam"/>
          <w:sz w:val="24"/>
        </w:rPr>
      </w:pPr>
    </w:p>
    <w:p w:rsidR="003D4781" w:rsidRPr="003D4781" w:rsidRDefault="003D4781" w:rsidP="003D4781">
      <w:pPr>
        <w:pStyle w:val="mechtex"/>
        <w:rPr>
          <w:rFonts w:ascii="GHEA Mariam" w:hAnsi="GHEA Mariam"/>
          <w:sz w:val="24"/>
        </w:rPr>
      </w:pPr>
    </w:p>
    <w:p w:rsidR="003D4781" w:rsidRPr="003D4781" w:rsidRDefault="003D4781" w:rsidP="003D4781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3D4781">
        <w:rPr>
          <w:rFonts w:ascii="GHEA Mariam" w:hAnsi="GHEA Mariam" w:cs="GHEA Grapalat"/>
          <w:color w:val="000000"/>
          <w:spacing w:val="-8"/>
          <w:sz w:val="24"/>
          <w:szCs w:val="24"/>
        </w:rPr>
        <w:t>Ղեկավարվելով Զինվորական ծառայության և զինծառայողի</w:t>
      </w:r>
      <w:r w:rsidRPr="003D4781">
        <w:rPr>
          <w:rFonts w:ascii="GHEA Mariam" w:hAnsi="GHEA Mariam" w:cs="GHEA Grapalat"/>
          <w:color w:val="000000"/>
          <w:sz w:val="24"/>
          <w:szCs w:val="24"/>
        </w:rPr>
        <w:t xml:space="preserve"> կարգավիճակի մասին օրենքի 19-րդ հոդվածի 4-րդ և 25-րդ հոդվածի 1-ին մասերով ու Այլընտրանքային ծառայության մասին օրենքի 6-րդ հոդվածի 1-ին մասով` </w:t>
      </w:r>
      <w:r w:rsidRPr="003D478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478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478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D4781">
        <w:rPr>
          <w:rFonts w:ascii="GHEA Mariam" w:hAnsi="GHEA Mariam" w:cs="Sylfaen"/>
          <w:sz w:val="24"/>
          <w:szCs w:val="24"/>
          <w:lang w:val="de-DE"/>
        </w:rPr>
        <w:t>ո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4781">
        <w:rPr>
          <w:rFonts w:ascii="GHEA Mariam" w:hAnsi="GHEA Mariam" w:cs="Sylfaen"/>
          <w:sz w:val="24"/>
          <w:szCs w:val="24"/>
          <w:lang w:val="de-DE"/>
        </w:rPr>
        <w:t>ր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4781">
        <w:rPr>
          <w:rFonts w:ascii="GHEA Mariam" w:hAnsi="GHEA Mariam" w:cs="Sylfaen"/>
          <w:sz w:val="24"/>
          <w:szCs w:val="24"/>
          <w:lang w:val="de-DE"/>
        </w:rPr>
        <w:t>ո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4781">
        <w:rPr>
          <w:rFonts w:ascii="GHEA Mariam" w:hAnsi="GHEA Mariam" w:cs="Sylfaen"/>
          <w:sz w:val="24"/>
          <w:szCs w:val="24"/>
          <w:lang w:val="de-DE"/>
        </w:rPr>
        <w:t>շ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4781">
        <w:rPr>
          <w:rFonts w:ascii="GHEA Mariam" w:hAnsi="GHEA Mariam" w:cs="Sylfaen"/>
          <w:sz w:val="24"/>
          <w:szCs w:val="24"/>
          <w:lang w:val="de-DE"/>
        </w:rPr>
        <w:t>ու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D4781">
        <w:rPr>
          <w:rFonts w:ascii="GHEA Mariam" w:hAnsi="GHEA Mariam" w:cs="Sylfaen"/>
          <w:sz w:val="24"/>
          <w:szCs w:val="24"/>
          <w:lang w:val="de-DE"/>
        </w:rPr>
        <w:t>մ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D4781">
        <w:rPr>
          <w:rFonts w:ascii="GHEA Mariam" w:hAnsi="GHEA Mariam" w:cs="Sylfaen"/>
          <w:sz w:val="24"/>
          <w:szCs w:val="24"/>
          <w:lang w:val="de-DE"/>
        </w:rPr>
        <w:t>է</w:t>
      </w:r>
      <w:r w:rsidRPr="003D478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t>1.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3D4781">
        <w:rPr>
          <w:rFonts w:ascii="GHEA Mariam" w:hAnsi="GHEA Mariam" w:cs="GHEA Grapalat"/>
          <w:color w:val="000000"/>
        </w:rPr>
        <w:t>Հայտարարել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2025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ապրիլի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21-</w:t>
      </w:r>
      <w:r w:rsidRPr="003D4781">
        <w:rPr>
          <w:rFonts w:ascii="GHEA Mariam" w:hAnsi="GHEA Mariam" w:cs="GHEA Grapalat"/>
          <w:color w:val="000000"/>
        </w:rPr>
        <w:t>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մինչև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հուլիսի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31-</w:t>
      </w:r>
      <w:r w:rsidRPr="003D4781">
        <w:rPr>
          <w:rFonts w:ascii="GHEA Mariam" w:hAnsi="GHEA Mariam" w:cs="GHEA Grapalat"/>
          <w:color w:val="000000"/>
        </w:rPr>
        <w:t>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ներառյալ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սեռի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այն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քաղաքացիների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շարքային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կազմի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պարտադիր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զինվորական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և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այլընտրանքային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ծառայությունների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ամառային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(</w:t>
      </w:r>
      <w:r w:rsidRPr="003D4781">
        <w:rPr>
          <w:rFonts w:ascii="GHEA Mariam" w:hAnsi="GHEA Mariam" w:cs="GHEA Grapalat"/>
          <w:color w:val="000000"/>
        </w:rPr>
        <w:t>այսուհետ՝</w:t>
      </w:r>
      <w:r w:rsidRPr="004C7AFF">
        <w:rPr>
          <w:rFonts w:ascii="GHEA Mariam" w:hAnsi="GHEA Mariam" w:cs="GHEA Grapalat"/>
          <w:color w:val="000000"/>
          <w:lang w:val="de-DE"/>
        </w:rPr>
        <w:t xml:space="preserve"> 2025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ամառային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</w:t>
      </w:r>
      <w:r w:rsidRPr="004C7AFF">
        <w:rPr>
          <w:rFonts w:ascii="GHEA Mariam" w:hAnsi="GHEA Mariam" w:cs="GHEA Grapalat"/>
          <w:color w:val="000000"/>
          <w:lang w:val="de-DE"/>
        </w:rPr>
        <w:t xml:space="preserve">), </w:t>
      </w:r>
      <w:r w:rsidRPr="003D4781">
        <w:rPr>
          <w:rFonts w:ascii="GHEA Mariam" w:hAnsi="GHEA Mariam" w:cs="GHEA Grapalat"/>
          <w:color w:val="000000"/>
        </w:rPr>
        <w:t>որոնց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18 </w:t>
      </w:r>
      <w:r w:rsidRPr="003D4781">
        <w:rPr>
          <w:rFonts w:ascii="GHEA Mariam" w:hAnsi="GHEA Mariam" w:cs="GHEA Grapalat"/>
          <w:color w:val="000000"/>
        </w:rPr>
        <w:t>տարին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լրանում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է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կամ</w:t>
      </w:r>
      <w:r w:rsidR="004C7AFF">
        <w:rPr>
          <w:rFonts w:ascii="GHEA Mariam" w:hAnsi="GHEA Mariam" w:cs="GHEA Grapalat"/>
          <w:color w:val="000000"/>
          <w:lang w:val="hy-AM"/>
        </w:rPr>
        <w:t>,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որոնց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շարքային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պարտադիր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յության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նախկինում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տրված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տարկետումը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դադարում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է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մինչև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2025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հունիսի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30-</w:t>
      </w:r>
      <w:r w:rsidRPr="003D4781">
        <w:rPr>
          <w:rFonts w:ascii="GHEA Mariam" w:hAnsi="GHEA Mariam" w:cs="GHEA Grapalat"/>
          <w:color w:val="000000"/>
        </w:rPr>
        <w:t>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ներառյալ</w:t>
      </w:r>
      <w:r w:rsidRPr="004C7AFF">
        <w:rPr>
          <w:rFonts w:ascii="GHEA Mariam" w:hAnsi="GHEA Mariam" w:cs="GHEA Grapalat"/>
          <w:color w:val="000000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</w:rPr>
        <w:t>ինչպես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Զինվորական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զինծառայողի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կարգավիճակի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մասին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օրենքի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(</w:t>
      </w:r>
      <w:r w:rsidRPr="003D4781">
        <w:rPr>
          <w:rFonts w:ascii="GHEA Mariam" w:hAnsi="GHEA Mariam" w:cs="GHEA Grapalat"/>
          <w:color w:val="000000"/>
        </w:rPr>
        <w:t>այսուհետ՝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օրենք</w:t>
      </w:r>
      <w:r w:rsidRPr="004C7AFF">
        <w:rPr>
          <w:rFonts w:ascii="GHEA Mariam" w:hAnsi="GHEA Mariam" w:cs="GHEA Grapalat"/>
          <w:color w:val="000000"/>
          <w:lang w:val="de-DE"/>
        </w:rPr>
        <w:t>) 19-</w:t>
      </w:r>
      <w:r w:rsidRPr="003D4781">
        <w:rPr>
          <w:rFonts w:ascii="GHEA Mariam" w:hAnsi="GHEA Mariam" w:cs="GHEA Grapalat"/>
          <w:color w:val="000000"/>
        </w:rPr>
        <w:t>րդ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հոդվածի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1.1-</w:t>
      </w:r>
      <w:r w:rsidRPr="003D4781">
        <w:rPr>
          <w:rFonts w:ascii="GHEA Mariam" w:hAnsi="GHEA Mariam" w:cs="GHEA Grapalat"/>
          <w:color w:val="000000"/>
        </w:rPr>
        <w:t>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մասում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նշված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սեռի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քաղաքացիների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զորակոչը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lastRenderedPageBreak/>
        <w:t>2.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4C7AFF">
        <w:rPr>
          <w:rFonts w:ascii="GHEA Mariam" w:hAnsi="GHEA Mariam" w:cs="GHEA Grapalat"/>
          <w:color w:val="000000"/>
          <w:lang w:val="de-DE"/>
        </w:rPr>
        <w:t xml:space="preserve">2025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ամառային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շրջանակներում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շարքային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պարտադիր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օրենքի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19.1-</w:t>
      </w:r>
      <w:r w:rsidRPr="003D4781">
        <w:rPr>
          <w:rFonts w:ascii="GHEA Mariam" w:hAnsi="GHEA Mariam" w:cs="GHEA Grapalat"/>
          <w:color w:val="000000"/>
        </w:rPr>
        <w:t>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հոդվածի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1-</w:t>
      </w:r>
      <w:r w:rsidRPr="003D4781">
        <w:rPr>
          <w:rFonts w:ascii="GHEA Mariam" w:hAnsi="GHEA Mariam" w:cs="GHEA Grapalat"/>
          <w:color w:val="000000"/>
        </w:rPr>
        <w:t>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մասի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համաձայն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մինչև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2025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մարտի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1-</w:t>
      </w:r>
      <w:r w:rsidRPr="003D4781">
        <w:rPr>
          <w:rFonts w:ascii="GHEA Mariam" w:hAnsi="GHEA Mariam" w:cs="GHEA Grapalat"/>
          <w:color w:val="000000"/>
        </w:rPr>
        <w:t>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կամավոր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հիմունքներով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շարքային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պարտադիր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ծառայություն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անցնելու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դիմում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ներկայացրած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իգական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սեռի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օրենքի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19-</w:t>
      </w:r>
      <w:r w:rsidRPr="003D4781">
        <w:rPr>
          <w:rFonts w:ascii="GHEA Mariam" w:hAnsi="GHEA Mariam" w:cs="GHEA Grapalat"/>
          <w:color w:val="000000"/>
        </w:rPr>
        <w:t>րդ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հոդվածի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1.2-</w:t>
      </w:r>
      <w:r w:rsidRPr="003D4781">
        <w:rPr>
          <w:rFonts w:ascii="GHEA Mariam" w:hAnsi="GHEA Mariam" w:cs="GHEA Grapalat"/>
          <w:color w:val="000000"/>
        </w:rPr>
        <w:t>րդ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մասի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համաձայն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շարքային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պարտադիր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զորակոչվելու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ցանկու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թյուն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հայտնած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սեռի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քաղաքացիներին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3. 2025 </w:t>
      </w:r>
      <w:r w:rsidRPr="003D4781">
        <w:rPr>
          <w:rFonts w:ascii="GHEA Mariam" w:hAnsi="GHEA Mariam" w:cs="GHEA Grapalat"/>
          <w:color w:val="000000"/>
          <w:spacing w:val="-8"/>
        </w:rPr>
        <w:t>թվականի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ամառային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զորակոչի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շրջանակներում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մինչև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2025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հուլիսի 31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>-</w:t>
      </w:r>
      <w:r w:rsidRPr="003D4781">
        <w:rPr>
          <w:rFonts w:ascii="GHEA Mariam" w:hAnsi="GHEA Mariam" w:cs="GHEA Grapalat"/>
          <w:color w:val="000000"/>
          <w:spacing w:val="-8"/>
        </w:rPr>
        <w:t>ը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ներառյալ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զորացրել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օրենքով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սահմանված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ժամկետում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շարքային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պարտադիր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այլընտրանքային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ծառայություն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անցած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զինծառայողներին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spacing w:val="-8"/>
          <w:lang w:val="de-DE"/>
        </w:rPr>
        <w:t>4.</w:t>
      </w:r>
      <w:r w:rsidRPr="004C7AFF">
        <w:rPr>
          <w:rFonts w:ascii="Calibri" w:hAnsi="Calibri" w:cs="Calibri"/>
          <w:color w:val="000000"/>
          <w:spacing w:val="-8"/>
          <w:lang w:val="de-DE"/>
        </w:rPr>
        <w:t> </w:t>
      </w:r>
      <w:r w:rsidRPr="003D4781">
        <w:rPr>
          <w:rFonts w:ascii="GHEA Mariam" w:hAnsi="GHEA Mariam" w:cs="GHEA Grapalat"/>
          <w:color w:val="000000"/>
          <w:spacing w:val="-8"/>
        </w:rPr>
        <w:t>Այլընտրանքային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աշխատանքային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ծառայությունից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արձակել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սահմանված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ժամկետում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այլընտրանքային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աշխատանքային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ծառայություն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անցած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ծառայողներին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t>5.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4C7AFF">
        <w:rPr>
          <w:rFonts w:ascii="GHEA Mariam" w:hAnsi="GHEA Mariam" w:cs="GHEA Grapalat"/>
          <w:color w:val="000000"/>
          <w:lang w:val="de-DE"/>
        </w:rPr>
        <w:t xml:space="preserve">2025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ամառային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շրջանակներում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ուժերի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համալրումը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շարքային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պարտադիր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այլընտրանքային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ենթակա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քաղաքացիներով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իրականացնել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2025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հունիսի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>2</w:t>
      </w:r>
      <w:r w:rsidRPr="004C7AFF">
        <w:rPr>
          <w:rFonts w:ascii="GHEA Mariam" w:hAnsi="GHEA Mariam" w:cs="GHEA Grapalat"/>
          <w:color w:val="000000"/>
          <w:lang w:val="de-DE"/>
        </w:rPr>
        <w:t>3-</w:t>
      </w:r>
      <w:r w:rsidRPr="003D4781">
        <w:rPr>
          <w:rFonts w:ascii="GHEA Mariam" w:hAnsi="GHEA Mariam" w:cs="GHEA Grapalat"/>
          <w:color w:val="000000"/>
        </w:rPr>
        <w:t>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մինչև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հուլիսի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31-</w:t>
      </w:r>
      <w:r w:rsidRPr="003D4781">
        <w:rPr>
          <w:rFonts w:ascii="GHEA Mariam" w:hAnsi="GHEA Mariam" w:cs="GHEA Grapalat"/>
          <w:color w:val="000000"/>
        </w:rPr>
        <w:t>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ներառյալ</w:t>
      </w:r>
      <w:r w:rsidRPr="004C7AFF">
        <w:rPr>
          <w:rFonts w:ascii="GHEA Mariam" w:hAnsi="GHEA Mariam" w:cs="GHEA Grapalat"/>
          <w:color w:val="000000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</w:rPr>
        <w:t>իսկ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օրենքով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սահմանված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ժամկետում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շարքային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պարտադիր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ծառայություն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այլընտրանքային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ծառայություն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անցած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զինծառայողների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զորացրումն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իրականացնել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2025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հու</w:t>
      </w:r>
      <w:r w:rsidRPr="003D4781">
        <w:rPr>
          <w:rFonts w:ascii="GHEA Mariam" w:hAnsi="GHEA Mariam" w:cs="GHEA Grapalat"/>
          <w:color w:val="000000"/>
          <w:lang w:val="hy-AM"/>
        </w:rPr>
        <w:t>ն</w:t>
      </w:r>
      <w:r w:rsidRPr="003D4781">
        <w:rPr>
          <w:rFonts w:ascii="GHEA Mariam" w:hAnsi="GHEA Mariam" w:cs="GHEA Grapalat"/>
          <w:color w:val="000000"/>
        </w:rPr>
        <w:t>իսի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26-</w:t>
      </w:r>
      <w:r w:rsidRPr="003D4781">
        <w:rPr>
          <w:rFonts w:ascii="GHEA Mariam" w:hAnsi="GHEA Mariam" w:cs="GHEA Grapalat"/>
          <w:color w:val="000000"/>
        </w:rPr>
        <w:t>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մինչև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>հուլիսի 31</w:t>
      </w:r>
      <w:r w:rsidRPr="004C7AFF">
        <w:rPr>
          <w:rFonts w:ascii="GHEA Mariam" w:hAnsi="GHEA Mariam" w:cs="GHEA Grapalat"/>
          <w:color w:val="000000"/>
          <w:lang w:val="de-DE"/>
        </w:rPr>
        <w:t>-</w:t>
      </w:r>
      <w:r w:rsidRPr="003D4781">
        <w:rPr>
          <w:rFonts w:ascii="GHEA Mariam" w:hAnsi="GHEA Mariam" w:cs="GHEA Grapalat"/>
          <w:color w:val="000000"/>
        </w:rPr>
        <w:t>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ներառյալ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t>6.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4C7AFF">
        <w:rPr>
          <w:rFonts w:ascii="GHEA Mariam" w:hAnsi="GHEA Mariam" w:cs="GHEA Grapalat"/>
          <w:color w:val="000000"/>
          <w:lang w:val="de-DE"/>
        </w:rPr>
        <w:t xml:space="preserve">2025 </w:t>
      </w:r>
      <w:r w:rsidRPr="003D4781">
        <w:rPr>
          <w:rFonts w:ascii="GHEA Mariam" w:hAnsi="GHEA Mariam" w:cs="GHEA Grapalat"/>
          <w:color w:val="000000"/>
        </w:rPr>
        <w:t>թվականի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ամառային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կազմակերպման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նպատակով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ստեղծել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հանրապետական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զորակոչային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հանձնաժողով՝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համաձայն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N 1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հավելվածի</w:t>
      </w:r>
      <w:r w:rsidRPr="004C7AFF">
        <w:rPr>
          <w:rFonts w:ascii="GHEA Mariam" w:hAnsi="GHEA Mariam" w:cs="GHEA Grapalat"/>
          <w:color w:val="000000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  <w:spacing w:val="-4"/>
        </w:rPr>
        <w:t>և</w:t>
      </w:r>
      <w:r w:rsidRPr="004C7AFF">
        <w:rPr>
          <w:rFonts w:ascii="GHEA Mariam" w:hAnsi="GHEA Mariam" w:cs="GHEA Grapalat"/>
          <w:color w:val="000000"/>
          <w:spacing w:val="-4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4"/>
        </w:rPr>
        <w:t>մարզային</w:t>
      </w:r>
      <w:r w:rsidRPr="004C7AFF">
        <w:rPr>
          <w:rFonts w:ascii="GHEA Mariam" w:hAnsi="GHEA Mariam" w:cs="GHEA Grapalat"/>
          <w:color w:val="000000"/>
          <w:spacing w:val="-4"/>
          <w:lang w:val="de-DE"/>
        </w:rPr>
        <w:t xml:space="preserve"> (</w:t>
      </w:r>
      <w:r w:rsidRPr="003D4781">
        <w:rPr>
          <w:rFonts w:ascii="GHEA Mariam" w:hAnsi="GHEA Mariam" w:cs="GHEA Grapalat"/>
          <w:color w:val="000000"/>
          <w:spacing w:val="-4"/>
        </w:rPr>
        <w:t>Երևանի</w:t>
      </w:r>
      <w:r w:rsidRPr="004C7AFF">
        <w:rPr>
          <w:rFonts w:ascii="GHEA Mariam" w:hAnsi="GHEA Mariam" w:cs="GHEA Grapalat"/>
          <w:color w:val="000000"/>
          <w:spacing w:val="-4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4"/>
        </w:rPr>
        <w:t>քաղաքային</w:t>
      </w:r>
      <w:r w:rsidRPr="004C7AFF">
        <w:rPr>
          <w:rFonts w:ascii="GHEA Mariam" w:hAnsi="GHEA Mariam" w:cs="GHEA Grapalat"/>
          <w:color w:val="000000"/>
          <w:spacing w:val="-4"/>
          <w:lang w:val="de-DE"/>
        </w:rPr>
        <w:t xml:space="preserve">) </w:t>
      </w:r>
      <w:r w:rsidRPr="003D4781">
        <w:rPr>
          <w:rFonts w:ascii="GHEA Mariam" w:hAnsi="GHEA Mariam" w:cs="GHEA Grapalat"/>
          <w:color w:val="000000"/>
          <w:spacing w:val="-4"/>
        </w:rPr>
        <w:t>զորակոչային</w:t>
      </w:r>
      <w:r w:rsidRPr="004C7AFF">
        <w:rPr>
          <w:rFonts w:ascii="GHEA Mariam" w:hAnsi="GHEA Mariam" w:cs="GHEA Grapalat"/>
          <w:color w:val="000000"/>
          <w:spacing w:val="-4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4"/>
        </w:rPr>
        <w:t>հանձնաժողովներ՝</w:t>
      </w:r>
      <w:r w:rsidRPr="004C7AFF">
        <w:rPr>
          <w:rFonts w:ascii="GHEA Mariam" w:hAnsi="GHEA Mariam" w:cs="GHEA Grapalat"/>
          <w:color w:val="000000"/>
          <w:spacing w:val="-4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4"/>
        </w:rPr>
        <w:t>համաձայն</w:t>
      </w:r>
      <w:r w:rsidRPr="004C7AFF">
        <w:rPr>
          <w:rFonts w:ascii="GHEA Mariam" w:hAnsi="GHEA Mariam" w:cs="GHEA Grapalat"/>
          <w:color w:val="000000"/>
          <w:spacing w:val="-4"/>
          <w:lang w:val="de-DE"/>
        </w:rPr>
        <w:t xml:space="preserve"> N</w:t>
      </w:r>
      <w:r w:rsidRPr="004C7AFF">
        <w:rPr>
          <w:rFonts w:ascii="GHEA Mariam" w:hAnsi="GHEA Mariam" w:cs="GHEA Grapalat"/>
          <w:color w:val="000000"/>
          <w:lang w:val="de-DE"/>
        </w:rPr>
        <w:t xml:space="preserve"> 2 </w:t>
      </w:r>
      <w:r w:rsidRPr="003D4781">
        <w:rPr>
          <w:rFonts w:ascii="GHEA Mariam" w:hAnsi="GHEA Mariam" w:cs="GHEA Grapalat"/>
          <w:color w:val="000000"/>
        </w:rPr>
        <w:t>հավելվածի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t>7.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3D4781">
        <w:rPr>
          <w:rFonts w:ascii="GHEA Mariam" w:hAnsi="GHEA Mariam" w:cs="GHEA Grapalat"/>
          <w:color w:val="000000"/>
        </w:rPr>
        <w:t>Հաստատել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կենտրոնական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բժշկական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հանձնաժողովի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անհատական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կազմը</w:t>
      </w:r>
      <w:r w:rsidRPr="004C7AFF">
        <w:rPr>
          <w:rFonts w:ascii="GHEA Mariam" w:hAnsi="GHEA Mariam" w:cs="GHEA Grapalat"/>
          <w:color w:val="000000"/>
          <w:lang w:val="de-DE"/>
        </w:rPr>
        <w:t xml:space="preserve">` </w:t>
      </w:r>
      <w:r w:rsidRPr="003D4781">
        <w:rPr>
          <w:rFonts w:ascii="GHEA Mariam" w:hAnsi="GHEA Mariam" w:cs="GHEA Grapalat"/>
          <w:color w:val="000000"/>
        </w:rPr>
        <w:t>համաձայն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N 3 </w:t>
      </w:r>
      <w:r w:rsidRPr="003D4781">
        <w:rPr>
          <w:rFonts w:ascii="GHEA Mariam" w:hAnsi="GHEA Mariam" w:cs="GHEA Grapalat"/>
          <w:color w:val="000000"/>
        </w:rPr>
        <w:t>հավելվածի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lang w:val="de-DE"/>
        </w:rPr>
      </w:pPr>
      <w:r w:rsidRPr="004C7AFF">
        <w:rPr>
          <w:rFonts w:ascii="GHEA Mariam" w:hAnsi="GHEA Mariam" w:cs="GHEA Grapalat"/>
          <w:lang w:val="de-DE"/>
        </w:rPr>
        <w:lastRenderedPageBreak/>
        <w:t>8.</w:t>
      </w:r>
      <w:r w:rsidRPr="004C7AFF">
        <w:rPr>
          <w:rFonts w:ascii="Calibri" w:hAnsi="Calibri" w:cs="Calibri"/>
          <w:lang w:val="de-DE"/>
        </w:rPr>
        <w:t> </w:t>
      </w:r>
      <w:r w:rsidRPr="003D4781">
        <w:rPr>
          <w:rFonts w:ascii="GHEA Mariam" w:hAnsi="GHEA Mariam" w:cs="GHEA Grapalat"/>
        </w:rPr>
        <w:t>Հայաստանի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Հանրապետության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պաշտպանության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նախարարին՝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Հայաստանի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Հանրապետության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առողջապահության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նախարարության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հետ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համագործակցությամբ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ապահովել</w:t>
      </w:r>
      <w:r w:rsidRPr="004C7AFF">
        <w:rPr>
          <w:rFonts w:ascii="GHEA Mariam" w:hAnsi="GHEA Mariam" w:cs="GHEA Grapalat"/>
          <w:lang w:val="de-DE"/>
        </w:rPr>
        <w:t xml:space="preserve">` 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lang w:val="de-DE"/>
        </w:rPr>
      </w:pPr>
      <w:r w:rsidRPr="004C7AFF">
        <w:rPr>
          <w:rFonts w:ascii="GHEA Mariam" w:hAnsi="GHEA Mariam" w:cs="GHEA Grapalat"/>
          <w:lang w:val="de-DE"/>
        </w:rPr>
        <w:t xml:space="preserve">1) </w:t>
      </w:r>
      <w:r w:rsidRPr="003D4781">
        <w:rPr>
          <w:rFonts w:ascii="GHEA Mariam" w:hAnsi="GHEA Mariam" w:cs="GHEA Grapalat"/>
        </w:rPr>
        <w:t>զորակոչի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նախապատրաստական</w:t>
      </w:r>
      <w:r w:rsidRPr="004C7AFF">
        <w:rPr>
          <w:rFonts w:ascii="GHEA Mariam" w:hAnsi="GHEA Mariam" w:cs="GHEA Grapalat"/>
          <w:lang w:val="de-DE"/>
        </w:rPr>
        <w:t xml:space="preserve">, </w:t>
      </w:r>
      <w:r w:rsidRPr="003D4781">
        <w:rPr>
          <w:rFonts w:ascii="GHEA Mariam" w:hAnsi="GHEA Mariam" w:cs="GHEA Grapalat"/>
        </w:rPr>
        <w:t>քաղաքացիների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առողջական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վիճակի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հետազոտման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և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բժշկական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փորձաքննության</w:t>
      </w:r>
      <w:r w:rsidRPr="004C7AFF">
        <w:rPr>
          <w:rFonts w:ascii="GHEA Mariam" w:hAnsi="GHEA Mariam" w:cs="GHEA Grapalat"/>
          <w:lang w:val="de-DE"/>
        </w:rPr>
        <w:t xml:space="preserve">, </w:t>
      </w:r>
      <w:r w:rsidRPr="003D4781">
        <w:rPr>
          <w:rFonts w:ascii="GHEA Mariam" w:hAnsi="GHEA Mariam" w:cs="GHEA Grapalat"/>
        </w:rPr>
        <w:t>ինչպես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նաև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զինված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ուժերի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համալրման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աշխատանքների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կազմակերպման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ընթացքում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ինֆեկցիոն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կամ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այլ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վարակիչ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հիվանդությունների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տարածման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և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զինված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ուժեր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ներթափանցման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դեպքերի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կանխարգելման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անհրաժեշտ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միջոցառումների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</w:rPr>
        <w:t>իրականացումը</w:t>
      </w:r>
      <w:r w:rsidRPr="004C7AFF">
        <w:rPr>
          <w:rFonts w:ascii="GHEA Mariam" w:hAnsi="GHEA Mariam" w:cs="GHEA Grapalat"/>
          <w:lang w:val="de-DE"/>
        </w:rPr>
        <w:t>.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FF0000"/>
          <w:lang w:val="de-DE"/>
        </w:rPr>
      </w:pPr>
      <w:r w:rsidRPr="004C7AFF">
        <w:rPr>
          <w:rFonts w:ascii="GHEA Mariam" w:hAnsi="GHEA Mariam" w:cs="GHEA Grapalat"/>
          <w:lang w:val="de-DE"/>
        </w:rPr>
        <w:t xml:space="preserve">2)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կոմիսարիատների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կողմից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քաղաքացիների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առողջական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spacing w:val="-8"/>
          <w:lang w:val="ru-RU"/>
        </w:rPr>
        <w:t>վիճակի</w:t>
      </w:r>
      <w:r w:rsidRPr="004C7AFF">
        <w:rPr>
          <w:rFonts w:ascii="GHEA Mariam" w:hAnsi="GHEA Mariam" w:cs="GHEA Grapalat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spacing w:val="-8"/>
          <w:lang w:val="ru-RU"/>
        </w:rPr>
        <w:t>հետազոտության</w:t>
      </w:r>
      <w:r w:rsidRPr="004C7AFF">
        <w:rPr>
          <w:rFonts w:ascii="GHEA Mariam" w:hAnsi="GHEA Mariam" w:cs="GHEA Grapalat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spacing w:val="-8"/>
          <w:lang w:val="ru-RU"/>
        </w:rPr>
        <w:t>ուղեգրումը</w:t>
      </w:r>
      <w:r w:rsidRPr="004C7AFF">
        <w:rPr>
          <w:rFonts w:ascii="GHEA Mariam" w:hAnsi="GHEA Mariam" w:cs="GHEA Grapalat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spacing w:val="-8"/>
          <w:lang w:val="ru-RU"/>
        </w:rPr>
        <w:t>և</w:t>
      </w:r>
      <w:r w:rsidRPr="004C7AFF">
        <w:rPr>
          <w:rFonts w:ascii="GHEA Mariam" w:hAnsi="GHEA Mariam" w:cs="GHEA Grapalat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spacing w:val="-8"/>
          <w:lang w:val="ru-RU"/>
        </w:rPr>
        <w:t>կենտրոնական</w:t>
      </w:r>
      <w:r w:rsidRPr="004C7AFF">
        <w:rPr>
          <w:rFonts w:ascii="GHEA Mariam" w:hAnsi="GHEA Mariam" w:cs="GHEA Grapalat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spacing w:val="-8"/>
          <w:lang w:val="ru-RU"/>
        </w:rPr>
        <w:t>բժշկական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հանձնաժողովի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կողմից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քաղաքացիներին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անհրաժեշտ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լրացուցիչ</w:t>
      </w:r>
      <w:r w:rsidRPr="004C7AFF">
        <w:rPr>
          <w:rFonts w:ascii="GHEA Mariam" w:hAnsi="GHEA Mariam" w:cs="GHEA Grapalat"/>
          <w:lang w:val="de-DE"/>
        </w:rPr>
        <w:t xml:space="preserve">, </w:t>
      </w:r>
      <w:r w:rsidRPr="003D4781">
        <w:rPr>
          <w:rFonts w:ascii="GHEA Mariam" w:hAnsi="GHEA Mariam" w:cs="GHEA Grapalat"/>
          <w:lang w:val="ru-RU"/>
        </w:rPr>
        <w:t>ստուգիչ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կամ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հսկողական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ուղեգրումների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վերաբերյալ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եզրակացությունների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տրամադրումը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ոչ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ուշ</w:t>
      </w:r>
      <w:r w:rsidRPr="004C7AFF">
        <w:rPr>
          <w:rFonts w:ascii="GHEA Mariam" w:hAnsi="GHEA Mariam" w:cs="GHEA Grapalat"/>
          <w:lang w:val="de-DE"/>
        </w:rPr>
        <w:t xml:space="preserve">, </w:t>
      </w:r>
      <w:r w:rsidRPr="003D4781">
        <w:rPr>
          <w:rFonts w:ascii="GHEA Mariam" w:hAnsi="GHEA Mariam" w:cs="GHEA Grapalat"/>
          <w:lang w:val="ru-RU"/>
        </w:rPr>
        <w:t>քան</w:t>
      </w:r>
      <w:r w:rsidRPr="004C7AFF">
        <w:rPr>
          <w:rFonts w:ascii="GHEA Mariam" w:hAnsi="GHEA Mariam" w:cs="GHEA Grapalat"/>
          <w:lang w:val="de-DE"/>
        </w:rPr>
        <w:t xml:space="preserve"> 2025 </w:t>
      </w:r>
      <w:r w:rsidRPr="003D4781">
        <w:rPr>
          <w:rFonts w:ascii="GHEA Mariam" w:hAnsi="GHEA Mariam" w:cs="GHEA Grapalat"/>
          <w:lang w:val="ru-RU"/>
        </w:rPr>
        <w:t>թվականի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հուլիսի</w:t>
      </w:r>
      <w:r w:rsidRPr="004C7AFF">
        <w:rPr>
          <w:rFonts w:ascii="GHEA Mariam" w:hAnsi="GHEA Mariam" w:cs="GHEA Grapalat"/>
          <w:lang w:val="de-DE"/>
        </w:rPr>
        <w:t xml:space="preserve"> 25-</w:t>
      </w:r>
      <w:r w:rsidRPr="003D4781">
        <w:rPr>
          <w:rFonts w:ascii="GHEA Mariam" w:hAnsi="GHEA Mariam" w:cs="GHEA Grapalat"/>
          <w:lang w:val="ru-RU"/>
        </w:rPr>
        <w:t>ը</w:t>
      </w:r>
      <w:r w:rsidRPr="004C7AFF">
        <w:rPr>
          <w:rFonts w:ascii="GHEA Mariam" w:hAnsi="GHEA Mariam" w:cs="GHEA Grapalat"/>
          <w:lang w:val="de-DE"/>
        </w:rPr>
        <w:t xml:space="preserve"> </w:t>
      </w:r>
      <w:r w:rsidRPr="003D4781">
        <w:rPr>
          <w:rFonts w:ascii="GHEA Mariam" w:hAnsi="GHEA Mariam" w:cs="GHEA Grapalat"/>
          <w:lang w:val="ru-RU"/>
        </w:rPr>
        <w:t>ներառյալ</w:t>
      </w:r>
      <w:r w:rsidRPr="003D4781">
        <w:rPr>
          <w:rFonts w:ascii="GHEA Mariam" w:hAnsi="GHEA Mariam" w:cs="GHEA Grapalat"/>
        </w:rPr>
        <w:t>։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t>9.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3D4781">
        <w:rPr>
          <w:rFonts w:ascii="GHEA Mariam" w:hAnsi="GHEA Mariam" w:cs="GHEA Grapalat"/>
          <w:color w:val="000000"/>
        </w:rPr>
        <w:t>Հանձնարարել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նախարարությունների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  <w:spacing w:val="-8"/>
        </w:rPr>
        <w:t>պետական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կառավարման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համակարգի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այլ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մարմինների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կազմակերպությունների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(</w:t>
      </w:r>
      <w:r w:rsidRPr="003D4781">
        <w:rPr>
          <w:rFonts w:ascii="GHEA Mariam" w:hAnsi="GHEA Mariam" w:cs="GHEA Grapalat"/>
          <w:color w:val="000000"/>
        </w:rPr>
        <w:t>անկախ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կազմակերպական</w:t>
      </w:r>
      <w:r w:rsidRPr="004C7AFF">
        <w:rPr>
          <w:rFonts w:ascii="GHEA Mariam" w:hAnsi="GHEA Mariam" w:cs="GHEA Grapalat"/>
          <w:color w:val="000000"/>
          <w:lang w:val="de-DE"/>
        </w:rPr>
        <w:t>-</w:t>
      </w:r>
      <w:r w:rsidRPr="003D4781">
        <w:rPr>
          <w:rFonts w:ascii="GHEA Mariam" w:hAnsi="GHEA Mariam" w:cs="GHEA Grapalat"/>
          <w:color w:val="000000"/>
        </w:rPr>
        <w:t>իրավական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ձևերից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) </w:t>
      </w:r>
      <w:r w:rsidRPr="003D4781">
        <w:rPr>
          <w:rFonts w:ascii="GHEA Mariam" w:hAnsi="GHEA Mariam" w:cs="GHEA Grapalat"/>
          <w:color w:val="000000"/>
        </w:rPr>
        <w:t>ղեկավարներին</w:t>
      </w:r>
      <w:r w:rsidRPr="004C7AFF">
        <w:rPr>
          <w:rFonts w:ascii="GHEA Mariam" w:hAnsi="GHEA Mariam" w:cs="GHEA Grapalat"/>
          <w:color w:val="000000"/>
          <w:lang w:val="de-DE"/>
        </w:rPr>
        <w:t>`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spacing w:val="-8"/>
          <w:lang w:val="de-DE"/>
        </w:rPr>
        <w:t>1)</w:t>
      </w:r>
      <w:r w:rsidRPr="004C7AFF">
        <w:rPr>
          <w:rFonts w:ascii="Calibri" w:hAnsi="Calibri" w:cs="Calibri"/>
          <w:color w:val="000000"/>
          <w:spacing w:val="-8"/>
          <w:lang w:val="de-DE"/>
        </w:rPr>
        <w:t> </w:t>
      </w:r>
      <w:r w:rsidRPr="003D4781">
        <w:rPr>
          <w:rFonts w:ascii="GHEA Mariam" w:hAnsi="GHEA Mariam" w:cs="GHEA Grapalat"/>
          <w:color w:val="000000"/>
          <w:spacing w:val="-8"/>
        </w:rPr>
        <w:t>հայտարարված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զորակոչին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Հայաստանի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Հանրապետության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պաշտպա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նության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նախարարության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>հանրապետական զինվորական կոմիսարիատ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նրա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զինվորական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կոմիսարիատներ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չներկայացած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կամ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քրեական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պատասխանատվու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  <w:spacing w:val="-8"/>
        </w:rPr>
        <w:t>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կանչված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և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հետախուզման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մեջ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գտնվող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զորակոչիկների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վերաբերյալ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տվյալներ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ստանալուց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հետո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նրանց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նկատմամբ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կիրառել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աշխատանքային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  <w:spacing w:val="-8"/>
        </w:rPr>
        <w:t>տնտեսական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ու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այլ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ոլորտներում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` </w:t>
      </w:r>
      <w:r w:rsidRPr="003D4781">
        <w:rPr>
          <w:rFonts w:ascii="GHEA Mariam" w:hAnsi="GHEA Mariam" w:cs="GHEA Grapalat"/>
          <w:color w:val="000000"/>
          <w:spacing w:val="-8"/>
        </w:rPr>
        <w:t>Հայաստանի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Հանրապետության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օրենքով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նախատեսված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սահմա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նա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փակումներ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գտնվելու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վայրի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մասին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անհապաղ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իրազեկել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իրավասու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պետական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մարմիններին</w:t>
      </w:r>
      <w:r w:rsidRPr="004C7AFF">
        <w:rPr>
          <w:rFonts w:ascii="GHEA Mariam" w:hAnsi="GHEA Mariam" w:cs="GHEA Grapalat"/>
          <w:color w:val="000000"/>
          <w:lang w:val="de-DE"/>
        </w:rPr>
        <w:t>.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t>2)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3D4781">
        <w:rPr>
          <w:rFonts w:ascii="GHEA Mariam" w:hAnsi="GHEA Mariam" w:cs="GHEA Grapalat"/>
          <w:color w:val="000000"/>
        </w:rPr>
        <w:t>իրավասության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սահմաններում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ru-RU"/>
        </w:rPr>
        <w:t>աջակց</w:t>
      </w:r>
      <w:r w:rsidRPr="003D4781">
        <w:rPr>
          <w:rFonts w:ascii="GHEA Mariam" w:hAnsi="GHEA Mariam" w:cs="GHEA Grapalat"/>
          <w:color w:val="000000"/>
        </w:rPr>
        <w:t>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տու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ենթակա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քաղաքացիների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ներկայանալը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պե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պաշտպանության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նախարարության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>հանրապետական զինվորական կոմիսարիատ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դրա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>զինվորական կոմիսարիատ</w:t>
      </w:r>
      <w:r w:rsidRPr="003D4781">
        <w:rPr>
          <w:rFonts w:ascii="GHEA Mariam" w:hAnsi="GHEA Mariam" w:cs="GHEA Grapalat"/>
          <w:color w:val="000000"/>
        </w:rPr>
        <w:t>ներ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lastRenderedPageBreak/>
        <w:t>10.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առողջապահության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նախարարին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` </w:t>
      </w:r>
      <w:r w:rsidRPr="003D4781">
        <w:rPr>
          <w:rFonts w:ascii="GHEA Mariam" w:hAnsi="GHEA Mariam" w:cs="GHEA Grapalat"/>
          <w:color w:val="000000"/>
          <w:spacing w:val="-10"/>
        </w:rPr>
        <w:t>Հայաստանի</w:t>
      </w:r>
      <w:r w:rsidRPr="004C7AFF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10"/>
        </w:rPr>
        <w:t>Հանրապետության</w:t>
      </w:r>
      <w:r w:rsidRPr="004C7AFF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10"/>
        </w:rPr>
        <w:t>կառավարության</w:t>
      </w:r>
      <w:r w:rsidRPr="004C7AFF">
        <w:rPr>
          <w:rFonts w:ascii="GHEA Mariam" w:hAnsi="GHEA Mariam" w:cs="GHEA Grapalat"/>
          <w:color w:val="000000"/>
          <w:spacing w:val="-10"/>
          <w:lang w:val="de-DE"/>
        </w:rPr>
        <w:t xml:space="preserve"> 2018 </w:t>
      </w:r>
      <w:r w:rsidRPr="003D4781">
        <w:rPr>
          <w:rFonts w:ascii="GHEA Mariam" w:hAnsi="GHEA Mariam" w:cs="GHEA Grapalat"/>
          <w:color w:val="000000"/>
          <w:spacing w:val="-10"/>
        </w:rPr>
        <w:t>թվականի</w:t>
      </w:r>
      <w:r w:rsidRPr="004C7AFF">
        <w:rPr>
          <w:rFonts w:ascii="GHEA Mariam" w:hAnsi="GHEA Mariam" w:cs="GHEA Grapalat"/>
          <w:color w:val="000000"/>
          <w:spacing w:val="-1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10"/>
        </w:rPr>
        <w:t>ապրիլի</w:t>
      </w:r>
      <w:r w:rsidRPr="004C7AFF">
        <w:rPr>
          <w:rFonts w:ascii="GHEA Mariam" w:hAnsi="GHEA Mariam" w:cs="GHEA Grapalat"/>
          <w:color w:val="000000"/>
          <w:spacing w:val="-10"/>
          <w:lang w:val="de-DE"/>
        </w:rPr>
        <w:t xml:space="preserve"> 12-</w:t>
      </w:r>
      <w:r w:rsidRPr="003D4781">
        <w:rPr>
          <w:rFonts w:ascii="GHEA Mariam" w:hAnsi="GHEA Mariam" w:cs="GHEA Grapalat"/>
          <w:color w:val="000000"/>
          <w:spacing w:val="-10"/>
        </w:rPr>
        <w:t>ի</w:t>
      </w:r>
      <w:r w:rsidRPr="004C7AFF">
        <w:rPr>
          <w:rFonts w:ascii="GHEA Mariam" w:hAnsi="GHEA Mariam" w:cs="GHEA Grapalat"/>
          <w:color w:val="000000"/>
          <w:spacing w:val="-10"/>
          <w:lang w:val="de-DE"/>
        </w:rPr>
        <w:t xml:space="preserve"> N 405-</w:t>
      </w:r>
      <w:r w:rsidRPr="003D4781">
        <w:rPr>
          <w:rFonts w:ascii="GHEA Mariam" w:hAnsi="GHEA Mariam" w:cs="GHEA Grapalat"/>
          <w:color w:val="000000"/>
          <w:spacing w:val="-10"/>
        </w:rPr>
        <w:t>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որոշման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N 2 </w:t>
      </w:r>
      <w:r w:rsidRPr="003D4781">
        <w:rPr>
          <w:rFonts w:ascii="GHEA Mariam" w:hAnsi="GHEA Mariam" w:cs="GHEA Grapalat"/>
          <w:color w:val="000000"/>
          <w:spacing w:val="-8"/>
        </w:rPr>
        <w:t>հավելվածով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սահմանված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հետազոտությունների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պատվաստումների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իրականացումն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ապահովելու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նպատակով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հանձնարարել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իրավասու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ծառայություն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  <w:spacing w:val="-8"/>
        </w:rPr>
        <w:t>ներին՝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համապատասխան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բժշկական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հաստատություններին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ապահովել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անհրա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  <w:spacing w:val="-8"/>
        </w:rPr>
        <w:t>ժեշտ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քանակով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պատվաստանյութերով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  <w:spacing w:val="-8"/>
        </w:rPr>
        <w:t>ֆլյուորո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(</w:t>
      </w:r>
      <w:r w:rsidRPr="003D4781">
        <w:rPr>
          <w:rFonts w:ascii="GHEA Mariam" w:hAnsi="GHEA Mariam" w:cs="GHEA Grapalat"/>
          <w:color w:val="000000"/>
          <w:spacing w:val="-8"/>
        </w:rPr>
        <w:t>ռենտգեն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) </w:t>
      </w:r>
      <w:r w:rsidRPr="003D4781">
        <w:rPr>
          <w:rFonts w:ascii="GHEA Mariam" w:hAnsi="GHEA Mariam" w:cs="GHEA Grapalat"/>
          <w:color w:val="000000"/>
          <w:spacing w:val="-8"/>
        </w:rPr>
        <w:t>և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ԷՍԳ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ժապավեններով</w:t>
      </w:r>
      <w:r w:rsidRPr="004C7AFF">
        <w:rPr>
          <w:rFonts w:ascii="GHEA Mariam" w:hAnsi="GHEA Mariam" w:cs="GHEA Grapalat"/>
          <w:color w:val="000000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</w:rPr>
        <w:t>երևակման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նյութերով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t>11.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արտաքին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գործերի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նախարարին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` </w:t>
      </w:r>
      <w:r w:rsidRPr="003D4781">
        <w:rPr>
          <w:rFonts w:ascii="GHEA Mariam" w:hAnsi="GHEA Mariam" w:cs="GHEA Grapalat"/>
          <w:color w:val="000000"/>
          <w:spacing w:val="-8"/>
        </w:rPr>
        <w:t>ապահովել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օտարերկրյա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պետություններում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գտնվող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  <w:spacing w:val="-8"/>
        </w:rPr>
        <w:t>հյուպատոսական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հաշվառման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կանգնած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</w:rPr>
        <w:t>հայտարարված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պարտադիր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ենթակա</w:t>
      </w:r>
      <w:r w:rsidRPr="004C7AFF">
        <w:rPr>
          <w:rFonts w:ascii="GHEA Mariam" w:hAnsi="GHEA Mariam" w:cs="GHEA Grapalat"/>
          <w:color w:val="000000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</w:rPr>
        <w:t>պարտադիր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ծառայության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զորակոչին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ներկայանալու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համար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Հայաստանի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Հանրապետության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դիվանագիտական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ներկայացուցչություն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կամ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հյուպատոսական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հիմնարկների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կողմից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ծանուցված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Հանրապետություն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վերադարձող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քաղաքացիների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մասին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իրազեկումը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պաշտպանության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նախարարության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>հանրապետական զինվորական կոմիսարին</w:t>
      </w:r>
      <w:r w:rsidRPr="004C7AFF">
        <w:rPr>
          <w:rFonts w:ascii="GHEA Mariam" w:hAnsi="GHEA Mariam" w:cs="GHEA Grapalat"/>
          <w:color w:val="000000"/>
          <w:lang w:val="de-DE"/>
        </w:rPr>
        <w:t>: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t>12.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>ներքին գործերի նախարարին</w:t>
      </w:r>
      <w:r w:rsidRPr="003D4781">
        <w:rPr>
          <w:rFonts w:ascii="GHEA Mariam" w:hAnsi="GHEA Mariam" w:cs="GHEA Grapalat"/>
          <w:color w:val="000000"/>
        </w:rPr>
        <w:t>՝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4C7AFF">
        <w:rPr>
          <w:rFonts w:ascii="GHEA Mariam" w:hAnsi="GHEA Mariam" w:cs="GHEA Grapalat"/>
          <w:color w:val="000000"/>
          <w:lang w:val="de-DE"/>
        </w:rPr>
        <w:t>1)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3D4781">
        <w:rPr>
          <w:rFonts w:ascii="GHEA Mariam" w:hAnsi="GHEA Mariam" w:cs="GHEA Grapalat"/>
          <w:color w:val="000000"/>
        </w:rPr>
        <w:t>ապահովել</w:t>
      </w:r>
      <w:r w:rsidRPr="004C7AFF">
        <w:rPr>
          <w:rFonts w:ascii="GHEA Mariam" w:hAnsi="GHEA Mariam" w:cs="GHEA Grapalat"/>
          <w:color w:val="000000"/>
          <w:lang w:val="de-DE"/>
        </w:rPr>
        <w:t>`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de-DE"/>
        </w:rPr>
      </w:pPr>
      <w:r w:rsidRPr="003D4781">
        <w:rPr>
          <w:rFonts w:ascii="GHEA Mariam" w:hAnsi="GHEA Mariam" w:cs="GHEA Grapalat"/>
          <w:color w:val="000000"/>
          <w:spacing w:val="-8"/>
        </w:rPr>
        <w:t>ա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>.</w:t>
      </w:r>
      <w:r w:rsidRPr="004C7AFF">
        <w:rPr>
          <w:rFonts w:ascii="Calibri" w:hAnsi="Calibri" w:cs="Calibri"/>
          <w:color w:val="000000"/>
          <w:spacing w:val="-8"/>
          <w:lang w:val="de-DE"/>
        </w:rPr>
        <w:t> </w:t>
      </w:r>
      <w:r w:rsidRPr="003D4781">
        <w:rPr>
          <w:rFonts w:ascii="GHEA Mariam" w:hAnsi="GHEA Mariam" w:cs="GHEA Grapalat"/>
          <w:color w:val="000000"/>
          <w:spacing w:val="-8"/>
        </w:rPr>
        <w:t>հասարակական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կարգի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պահպանությունը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պաշտպանության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նախարարության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հանրապետական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կոմիսարիատի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զինվորական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կոմիսարիատների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հավաքակայանի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</w:rPr>
        <w:t>ինչպես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հարակից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տարածքներում</w:t>
      </w:r>
      <w:r w:rsidRPr="004C7AFF">
        <w:rPr>
          <w:rFonts w:ascii="GHEA Mariam" w:hAnsi="GHEA Mariam" w:cs="GHEA Grapalat"/>
          <w:color w:val="000000"/>
          <w:lang w:val="de-DE"/>
        </w:rPr>
        <w:t>,</w:t>
      </w:r>
    </w:p>
    <w:p w:rsidR="003D4781" w:rsidRPr="004C7AFF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spacing w:val="-8"/>
          <w:lang w:val="de-DE"/>
        </w:rPr>
      </w:pPr>
      <w:r w:rsidRPr="003D4781">
        <w:rPr>
          <w:rFonts w:ascii="GHEA Mariam" w:hAnsi="GHEA Mariam" w:cs="GHEA Grapalat"/>
          <w:color w:val="000000"/>
          <w:spacing w:val="-8"/>
        </w:rPr>
        <w:t>բ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>.</w:t>
      </w:r>
      <w:r w:rsidRPr="004C7AFF">
        <w:rPr>
          <w:rFonts w:ascii="Calibri" w:hAnsi="Calibri" w:cs="Calibri"/>
          <w:color w:val="000000"/>
          <w:spacing w:val="-8"/>
          <w:lang w:val="de-DE"/>
        </w:rPr>
        <w:t> </w:t>
      </w:r>
      <w:r w:rsidRPr="003D4781">
        <w:rPr>
          <w:rFonts w:ascii="GHEA Mariam" w:hAnsi="GHEA Mariam" w:cs="GHEA Grapalat"/>
          <w:color w:val="000000"/>
          <w:spacing w:val="-8"/>
        </w:rPr>
        <w:t>զորակոչից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խուսափող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զորակոչիկների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որոնումը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Հայաստանի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Հանրա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softHyphen/>
      </w:r>
      <w:r w:rsidRPr="003D4781">
        <w:rPr>
          <w:rFonts w:ascii="GHEA Mariam" w:hAnsi="GHEA Mariam" w:cs="GHEA Grapalat"/>
          <w:color w:val="000000"/>
          <w:spacing w:val="-8"/>
        </w:rPr>
        <w:t>պե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softHyphen/>
      </w:r>
      <w:r w:rsidRPr="003D4781">
        <w:rPr>
          <w:rFonts w:ascii="GHEA Mariam" w:hAnsi="GHEA Mariam" w:cs="GHEA Grapalat"/>
          <w:color w:val="000000"/>
          <w:spacing w:val="-8"/>
        </w:rPr>
        <w:t>տության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տարածքում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և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Հայաստանի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Հանրապետության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տարածքից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դուրս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ու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նրանց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ներկայանալը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Հայաստանի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Հանրապետության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պաշտպանության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</w:rPr>
        <w:t>նախա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րա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  <w:spacing w:val="-8"/>
        </w:rPr>
        <w:t>րության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հանրապետական զինվորական կոմիսարիատի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զինվորական կոմիսարիատ</w:t>
      </w:r>
      <w:r w:rsidRPr="003D4781">
        <w:rPr>
          <w:rFonts w:ascii="GHEA Mariam" w:hAnsi="GHEA Mariam" w:cs="GHEA Grapalat"/>
          <w:color w:val="000000"/>
          <w:spacing w:val="-8"/>
        </w:rPr>
        <w:t>ներ</w:t>
      </w:r>
      <w:r w:rsidRPr="004C7AFF">
        <w:rPr>
          <w:rFonts w:ascii="GHEA Mariam" w:hAnsi="GHEA Mariam" w:cs="GHEA Grapalat"/>
          <w:color w:val="000000"/>
          <w:spacing w:val="-8"/>
          <w:lang w:val="de-DE"/>
        </w:rPr>
        <w:t>.</w:t>
      </w:r>
    </w:p>
    <w:p w:rsidR="003D4781" w:rsidRPr="003D4781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hy-AM"/>
        </w:rPr>
      </w:pPr>
      <w:r w:rsidRPr="004C7AFF">
        <w:rPr>
          <w:rFonts w:ascii="GHEA Mariam" w:hAnsi="GHEA Mariam" w:cs="GHEA Grapalat"/>
          <w:color w:val="000000"/>
          <w:lang w:val="de-DE"/>
        </w:rPr>
        <w:t>2)</w:t>
      </w:r>
      <w:r w:rsidRPr="004C7AFF">
        <w:rPr>
          <w:rFonts w:ascii="Calibri" w:hAnsi="Calibri" w:cs="Calibri"/>
          <w:color w:val="000000"/>
          <w:lang w:val="de-DE"/>
        </w:rPr>
        <w:t> </w:t>
      </w:r>
      <w:r w:rsidRPr="003D4781">
        <w:rPr>
          <w:rFonts w:ascii="GHEA Mariam" w:hAnsi="GHEA Mariam" w:cs="GHEA Grapalat"/>
          <w:color w:val="000000"/>
        </w:rPr>
        <w:t>զորակոչի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ընթացքում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զորակոչիկների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խմբերը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Հայաստանի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պետության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պաշտպանության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նախարարության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>հանրապետական զինվորական կոմիսարիատի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Երևան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քաղաքի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մարզերի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>զինվորական կոմիսարիատ</w:t>
      </w:r>
      <w:r w:rsidRPr="003D4781">
        <w:rPr>
          <w:rFonts w:ascii="GHEA Mariam" w:hAnsi="GHEA Mariam" w:cs="GHEA Grapalat"/>
          <w:color w:val="000000"/>
        </w:rPr>
        <w:t>ներից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lastRenderedPageBreak/>
        <w:t>մինչև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հավաքակայան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, </w:t>
      </w:r>
      <w:r w:rsidRPr="003D4781">
        <w:rPr>
          <w:rFonts w:ascii="GHEA Mariam" w:hAnsi="GHEA Mariam" w:cs="GHEA Grapalat"/>
          <w:color w:val="000000"/>
        </w:rPr>
        <w:t>իսկ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հանրապետական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հավաքա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կա</w:t>
      </w:r>
      <w:r w:rsidRPr="004C7AFF">
        <w:rPr>
          <w:rFonts w:ascii="GHEA Mariam" w:hAnsi="GHEA Mariam" w:cs="GHEA Grapalat"/>
          <w:color w:val="000000"/>
          <w:lang w:val="de-DE"/>
        </w:rPr>
        <w:softHyphen/>
      </w:r>
      <w:r w:rsidRPr="003D4781">
        <w:rPr>
          <w:rFonts w:ascii="GHEA Mariam" w:hAnsi="GHEA Mariam" w:cs="GHEA Grapalat"/>
          <w:color w:val="000000"/>
        </w:rPr>
        <w:t>յանից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մինչև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Երևանի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սահմաններից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դուրս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փոխադրող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ավտոբուսների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</w:rPr>
        <w:t>ուղեկցումն</w:t>
      </w:r>
      <w:r w:rsidRPr="004C7AFF">
        <w:rPr>
          <w:rFonts w:ascii="GHEA Mariam" w:hAnsi="GHEA Mariam" w:cs="GHEA Grapalat"/>
          <w:color w:val="000000"/>
          <w:lang w:val="de-DE"/>
        </w:rPr>
        <w:t xml:space="preserve"> </w:t>
      </w:r>
      <w:r w:rsidRPr="003D4781">
        <w:rPr>
          <w:rFonts w:ascii="GHEA Mariam" w:hAnsi="GHEA Mariam" w:cs="GHEA Grapalat"/>
          <w:color w:val="000000"/>
          <w:lang w:val="hy-AM"/>
        </w:rPr>
        <w:t xml:space="preserve">անվտանգ իրականացնելու համար կցել Հայաստանի Հանրապետության ներքին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գործերի նախարարության ոստիկանության պարեկային ծառայության և</w:t>
      </w:r>
      <w:r w:rsidRPr="003D4781">
        <w:rPr>
          <w:rFonts w:ascii="GHEA Mariam" w:hAnsi="GHEA Mariam" w:cs="GHEA Grapalat"/>
          <w:color w:val="000000"/>
          <w:lang w:val="hy-AM"/>
        </w:rPr>
        <w:t xml:space="preserve"> պետական պահպանության գլխավոր վարչության անձնակազմեր:</w:t>
      </w:r>
    </w:p>
    <w:p w:rsidR="003D4781" w:rsidRPr="003D4781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hy-AM"/>
        </w:rPr>
      </w:pPr>
      <w:r w:rsidRPr="003D4781">
        <w:rPr>
          <w:rFonts w:ascii="GHEA Mariam" w:hAnsi="GHEA Mariam" w:cs="GHEA Grapalat"/>
          <w:color w:val="000000"/>
          <w:lang w:val="hy-AM"/>
        </w:rPr>
        <w:t>13.</w:t>
      </w:r>
      <w:r w:rsidRPr="003D4781">
        <w:rPr>
          <w:rFonts w:ascii="Calibri" w:hAnsi="Calibri" w:cs="Calibri"/>
          <w:color w:val="000000"/>
          <w:lang w:val="hy-AM"/>
        </w:rPr>
        <w:t> </w:t>
      </w:r>
      <w:r w:rsidRPr="003D4781">
        <w:rPr>
          <w:rFonts w:ascii="GHEA Mariam" w:hAnsi="GHEA Mariam" w:cs="GHEA Mariam"/>
          <w:color w:val="000000"/>
          <w:lang w:val="hy-AM"/>
        </w:rPr>
        <w:t>Հայաստանի</w:t>
      </w:r>
      <w:r w:rsidRPr="003D4781">
        <w:rPr>
          <w:rFonts w:ascii="GHEA Mariam" w:hAnsi="GHEA Mariam" w:cs="GHEA Grapalat"/>
          <w:color w:val="000000"/>
          <w:lang w:val="hy-AM"/>
        </w:rPr>
        <w:t xml:space="preserve"> </w:t>
      </w:r>
      <w:r w:rsidRPr="003D4781">
        <w:rPr>
          <w:rFonts w:ascii="GHEA Mariam" w:hAnsi="GHEA Mariam" w:cs="GHEA Mariam"/>
          <w:color w:val="000000"/>
          <w:lang w:val="hy-AM"/>
        </w:rPr>
        <w:t>Հանրապետության</w:t>
      </w:r>
      <w:r w:rsidRPr="003D4781">
        <w:rPr>
          <w:rFonts w:ascii="GHEA Mariam" w:hAnsi="GHEA Mariam" w:cs="GHEA Grapalat"/>
          <w:color w:val="000000"/>
          <w:lang w:val="hy-AM"/>
        </w:rPr>
        <w:t xml:space="preserve"> </w:t>
      </w:r>
      <w:r w:rsidRPr="003D4781">
        <w:rPr>
          <w:rFonts w:ascii="GHEA Mariam" w:hAnsi="GHEA Mariam" w:cs="GHEA Mariam"/>
          <w:color w:val="000000"/>
          <w:lang w:val="hy-AM"/>
        </w:rPr>
        <w:t>տարածք</w:t>
      </w:r>
      <w:r w:rsidRPr="003D4781">
        <w:rPr>
          <w:rFonts w:ascii="GHEA Mariam" w:hAnsi="GHEA Mariam" w:cs="GHEA Grapalat"/>
          <w:color w:val="000000"/>
          <w:lang w:val="hy-AM"/>
        </w:rPr>
        <w:t>ային կառավարման և ենթա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3D4781">
        <w:rPr>
          <w:rFonts w:ascii="GHEA Mariam" w:hAnsi="GHEA Mariam" w:cs="GHEA Grapalat"/>
          <w:color w:val="000000"/>
          <w:lang w:val="hy-AM"/>
        </w:rPr>
        <w:t xml:space="preserve">կառուցվածքների նախարարին` սույն որոշումն ուժի մեջ մտնելուց հետո 5-օրյա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ժամկետում Հայաստանի Հանրապետության պաշտպանության</w:t>
      </w:r>
      <w:r w:rsidRPr="003D4781">
        <w:rPr>
          <w:rFonts w:ascii="GHEA Mariam" w:hAnsi="GHEA Mariam" w:cs="GHEA Grapalat"/>
          <w:color w:val="000000"/>
          <w:lang w:val="hy-AM"/>
        </w:rPr>
        <w:t xml:space="preserve"> նախարարությանը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տրամադրել Հայաստանի Հանրապետության տարածքում</w:t>
      </w:r>
      <w:r w:rsidRPr="003D4781">
        <w:rPr>
          <w:rFonts w:ascii="GHEA Mariam" w:hAnsi="GHEA Mariam" w:cs="GHEA Grapalat"/>
          <w:color w:val="000000"/>
          <w:lang w:val="hy-AM"/>
        </w:rPr>
        <w:t xml:space="preserve"> ուղևորափոխադրումներ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իրականացնող կազմակերպությունների ցանկը` «Գնումների մասին»</w:t>
      </w:r>
      <w:r w:rsidRPr="003D4781">
        <w:rPr>
          <w:rFonts w:ascii="GHEA Mariam" w:hAnsi="GHEA Mariam" w:cs="GHEA Grapalat"/>
          <w:color w:val="000000"/>
          <w:lang w:val="hy-AM"/>
        </w:rPr>
        <w:t xml:space="preserve"> Հայաստանի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Հանրապետության օրենքով սահմանված կարգով զորակոչիկների</w:t>
      </w:r>
      <w:r w:rsidRPr="003D4781">
        <w:rPr>
          <w:rFonts w:ascii="GHEA Mariam" w:hAnsi="GHEA Mariam" w:cs="GHEA Grapalat"/>
          <w:color w:val="000000"/>
          <w:lang w:val="hy-AM"/>
        </w:rPr>
        <w:t xml:space="preserve"> փոխադրումներն իրականացնելու համար:</w:t>
      </w:r>
    </w:p>
    <w:p w:rsidR="003D4781" w:rsidRPr="003D4781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hy-AM"/>
        </w:rPr>
      </w:pPr>
      <w:r w:rsidRPr="003D4781">
        <w:rPr>
          <w:rFonts w:ascii="GHEA Mariam" w:hAnsi="GHEA Mariam" w:cs="GHEA Grapalat"/>
          <w:color w:val="000000"/>
          <w:lang w:val="hy-AM"/>
        </w:rPr>
        <w:t>14.</w:t>
      </w:r>
      <w:r w:rsidRPr="003D4781">
        <w:rPr>
          <w:rFonts w:ascii="Calibri" w:hAnsi="Calibri" w:cs="Calibri"/>
          <w:color w:val="000000"/>
          <w:lang w:val="hy-AM"/>
        </w:rPr>
        <w:t> </w:t>
      </w:r>
      <w:r w:rsidRPr="003D4781">
        <w:rPr>
          <w:rFonts w:ascii="GHEA Mariam" w:hAnsi="GHEA Mariam" w:cs="GHEA Grapalat"/>
          <w:color w:val="000000"/>
          <w:lang w:val="hy-AM"/>
        </w:rPr>
        <w:t>Հայաստանի Հանրապետության ներքին գործերի նախարարին, Հայաստանի Հանրապետության ազգային անվտանգության ծառայության տնօրենին` զորակոչի ենթակա քաղաքացիների կողմից զորակոչից խուսափելու դեպքերը կանխելու նպատակով զորակոչի ընթացքում ուժեղացնել վերահսկո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ղությունը Հայաստանի Հանրապետության պետական սահմանի անցման</w:t>
      </w:r>
      <w:r w:rsidRPr="003D4781">
        <w:rPr>
          <w:rFonts w:ascii="GHEA Mariam" w:hAnsi="GHEA Mariam" w:cs="GHEA Grapalat"/>
          <w:color w:val="000000"/>
          <w:lang w:val="hy-AM"/>
        </w:rPr>
        <w:t xml:space="preserve"> կետերում:</w:t>
      </w:r>
    </w:p>
    <w:p w:rsidR="003D4781" w:rsidRPr="003D4781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hy-AM"/>
        </w:rPr>
      </w:pPr>
      <w:r w:rsidRPr="003D4781">
        <w:rPr>
          <w:rFonts w:ascii="GHEA Mariam" w:hAnsi="GHEA Mariam" w:cs="GHEA Grapalat"/>
          <w:color w:val="000000"/>
          <w:lang w:val="hy-AM"/>
        </w:rPr>
        <w:t>15.</w:t>
      </w:r>
      <w:r w:rsidRPr="003D4781">
        <w:rPr>
          <w:rFonts w:ascii="Calibri" w:hAnsi="Calibri" w:cs="Calibri"/>
          <w:color w:val="000000"/>
          <w:lang w:val="hy-AM"/>
        </w:rPr>
        <w:t> </w:t>
      </w:r>
      <w:r w:rsidRPr="003D4781">
        <w:rPr>
          <w:rFonts w:ascii="GHEA Mariam" w:hAnsi="GHEA Mariam" w:cs="GHEA Grapalat"/>
          <w:color w:val="000000"/>
          <w:lang w:val="hy-AM"/>
        </w:rPr>
        <w:t>Հայաստանի Հանրապետության կրթության, գիտության, մշակույթի և սպորտի նախարարին՝</w:t>
      </w:r>
    </w:p>
    <w:p w:rsidR="003D4781" w:rsidRPr="003D4781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hy-AM"/>
        </w:rPr>
      </w:pPr>
      <w:r w:rsidRPr="003D4781">
        <w:rPr>
          <w:rFonts w:ascii="GHEA Mariam" w:hAnsi="GHEA Mariam" w:cs="GHEA Grapalat"/>
          <w:color w:val="000000"/>
          <w:lang w:val="hy-AM"/>
        </w:rPr>
        <w:t>1)</w:t>
      </w:r>
      <w:r w:rsidRPr="003D4781">
        <w:rPr>
          <w:rFonts w:ascii="Calibri" w:hAnsi="Calibri" w:cs="Calibri"/>
          <w:color w:val="000000"/>
          <w:lang w:val="hy-AM"/>
        </w:rPr>
        <w:t> </w:t>
      </w:r>
      <w:r w:rsidRPr="003D4781">
        <w:rPr>
          <w:rFonts w:ascii="GHEA Mariam" w:hAnsi="GHEA Mariam" w:cs="GHEA Grapalat"/>
          <w:color w:val="000000"/>
          <w:lang w:val="hy-AM"/>
        </w:rPr>
        <w:t xml:space="preserve">մինչև 2025 թվականի մայիսի 15-ը Հայաստանի Հանրապետության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պաշտպանության նախարարության հանրապետական զինվորական</w:t>
      </w:r>
      <w:r w:rsidRPr="003D4781">
        <w:rPr>
          <w:rFonts w:ascii="GHEA Mariam" w:hAnsi="GHEA Mariam" w:cs="GHEA Grapalat"/>
          <w:color w:val="000000"/>
          <w:lang w:val="hy-AM"/>
        </w:rPr>
        <w:t xml:space="preserve"> կոմիսարիա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3D4781">
        <w:rPr>
          <w:rFonts w:ascii="GHEA Mariam" w:hAnsi="GHEA Mariam" w:cs="GHEA Grapalat"/>
          <w:color w:val="000000"/>
          <w:lang w:val="hy-AM"/>
        </w:rPr>
        <w:t>տին տրամադրել մինչև 2025 թվականի հունիսի 30-ը ներառյալ 18 տարին լրացող` դպրոցները, ուսումնարանները և քոլեջներն ավարտող, բարձրագույն ուսումնա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3D4781">
        <w:rPr>
          <w:rFonts w:ascii="GHEA Mariam" w:hAnsi="GHEA Mariam" w:cs="GHEA Grapalat"/>
          <w:color w:val="000000"/>
          <w:lang w:val="hy-AM"/>
        </w:rPr>
        <w:t>կան հաստատությունների ընդունելության քննություններին մասնակցելու հայտ ներկայացրած արական սեռի քաղաքացիների անվանական ցուցակները.</w:t>
      </w:r>
    </w:p>
    <w:p w:rsidR="003D4781" w:rsidRPr="003D4781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hy-AM"/>
        </w:rPr>
      </w:pPr>
      <w:r w:rsidRPr="003D4781">
        <w:rPr>
          <w:rFonts w:ascii="GHEA Mariam" w:hAnsi="GHEA Mariam" w:cs="GHEA Grapalat"/>
          <w:color w:val="000000"/>
          <w:lang w:val="hy-AM"/>
        </w:rPr>
        <w:t>2)</w:t>
      </w:r>
      <w:r w:rsidRPr="003D4781">
        <w:rPr>
          <w:rFonts w:ascii="Calibri" w:hAnsi="Calibri" w:cs="Calibri"/>
          <w:color w:val="000000"/>
          <w:lang w:val="hy-AM"/>
        </w:rPr>
        <w:t> </w:t>
      </w:r>
      <w:r w:rsidRPr="003D4781">
        <w:rPr>
          <w:rFonts w:ascii="GHEA Mariam" w:hAnsi="GHEA Mariam" w:cs="GHEA Grapalat"/>
          <w:color w:val="000000"/>
          <w:lang w:val="hy-AM"/>
        </w:rPr>
        <w:t xml:space="preserve">մինչև 2025 թվականի հուլիսի 22-ը Հայաստանի Հանրապետության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պաշտպանության նախարարության հանրապետական զինվորական</w:t>
      </w:r>
      <w:r w:rsidRPr="003D4781">
        <w:rPr>
          <w:rFonts w:ascii="GHEA Mariam" w:hAnsi="GHEA Mariam" w:cs="GHEA Grapalat"/>
          <w:color w:val="000000"/>
          <w:lang w:val="hy-AM"/>
        </w:rPr>
        <w:t xml:space="preserve"> կոմիսարիա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3D4781">
        <w:rPr>
          <w:rFonts w:ascii="GHEA Mariam" w:hAnsi="GHEA Mariam" w:cs="GHEA Grapalat"/>
          <w:color w:val="000000"/>
          <w:lang w:val="hy-AM"/>
        </w:rPr>
        <w:t>տին տրամադրել Հայաստանի Հանրապետության բարձրագույն կամ հետբուհա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կան ուսումնական հաստատություններ ընդունված զորակոչիկների</w:t>
      </w:r>
      <w:r w:rsidRPr="003D4781">
        <w:rPr>
          <w:rFonts w:ascii="GHEA Mariam" w:hAnsi="GHEA Mariam" w:cs="GHEA Grapalat"/>
          <w:color w:val="000000"/>
          <w:lang w:val="hy-AM"/>
        </w:rPr>
        <w:t xml:space="preserve"> անվանացուցակը` </w:t>
      </w:r>
      <w:r w:rsidRPr="003D4781">
        <w:rPr>
          <w:rFonts w:ascii="GHEA Mariam" w:hAnsi="GHEA Mariam" w:cs="GHEA Grapalat"/>
          <w:color w:val="000000"/>
          <w:lang w:val="hy-AM"/>
        </w:rPr>
        <w:lastRenderedPageBreak/>
        <w:t>ըստ բնակության վայրի հասցեների և Հայաստանի Հանրապետության պաշտպա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3D4781">
        <w:rPr>
          <w:rFonts w:ascii="GHEA Mariam" w:hAnsi="GHEA Mariam" w:cs="GHEA Grapalat"/>
          <w:color w:val="000000"/>
          <w:lang w:val="hy-AM"/>
        </w:rPr>
        <w:t>նության նախարարության հանրապետական զինվորական կոմիսարիատի զինվորական կոմիսարիատների.</w:t>
      </w:r>
    </w:p>
    <w:p w:rsidR="003D4781" w:rsidRPr="003D4781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hy-AM"/>
        </w:rPr>
      </w:pPr>
      <w:r w:rsidRPr="003D4781">
        <w:rPr>
          <w:rFonts w:ascii="GHEA Mariam" w:hAnsi="GHEA Mariam" w:cs="GHEA Grapalat"/>
          <w:color w:val="000000"/>
          <w:lang w:val="hy-AM"/>
        </w:rPr>
        <w:t>3)</w:t>
      </w:r>
      <w:r w:rsidRPr="003D4781">
        <w:rPr>
          <w:rFonts w:ascii="Calibri" w:hAnsi="Calibri" w:cs="Calibri"/>
          <w:color w:val="000000"/>
          <w:lang w:val="hy-AM"/>
        </w:rPr>
        <w:t> </w:t>
      </w:r>
      <w:r w:rsidRPr="003D4781">
        <w:rPr>
          <w:rFonts w:ascii="GHEA Mariam" w:hAnsi="GHEA Mariam" w:cs="GHEA Grapalat"/>
          <w:color w:val="000000"/>
          <w:lang w:val="hy-AM"/>
        </w:rPr>
        <w:t xml:space="preserve">Հայաստանի Հանրապետության պաշտպանության նախարարության հանրապետական զինվորական կոմիսարիատի զինվորական կոմիսարիատների բժշկական հանձնաժողովներում նոր նշանակված բժիշկ-մասնագետների համար,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Երևանի Մ. Հերացու անվան պետական բժշկական համալսարանում</w:t>
      </w:r>
      <w:r w:rsidRPr="003D4781">
        <w:rPr>
          <w:rFonts w:ascii="GHEA Mariam" w:hAnsi="GHEA Mariam" w:cs="GHEA Grapalat"/>
          <w:color w:val="000000"/>
          <w:lang w:val="hy-AM"/>
        </w:rPr>
        <w:t xml:space="preserve"> պետպատվերի </w:t>
      </w:r>
      <w:r w:rsidRPr="003D4781">
        <w:rPr>
          <w:rFonts w:ascii="GHEA Mariam" w:hAnsi="GHEA Mariam" w:cs="GHEA Grapalat"/>
          <w:color w:val="000000"/>
          <w:spacing w:val="-8"/>
          <w:lang w:val="hy-AM"/>
        </w:rPr>
        <w:t>շրջանակներում, կազմակերպել զորակոչիկների ռազմաբժշկական</w:t>
      </w:r>
      <w:r w:rsidRPr="003D4781">
        <w:rPr>
          <w:rFonts w:ascii="GHEA Mariam" w:hAnsi="GHEA Mariam" w:cs="GHEA Grapalat"/>
          <w:color w:val="000000"/>
          <w:lang w:val="hy-AM"/>
        </w:rPr>
        <w:t xml:space="preserve"> փորձաքննության 35-ժամյա ծրագրով կատարելագործման դասընթացներ:</w:t>
      </w:r>
    </w:p>
    <w:p w:rsidR="003D4781" w:rsidRPr="003D4781" w:rsidRDefault="003D4781" w:rsidP="003D478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hy-AM"/>
        </w:rPr>
      </w:pPr>
      <w:r w:rsidRPr="003D4781">
        <w:rPr>
          <w:rFonts w:ascii="GHEA Mariam" w:hAnsi="GHEA Mariam" w:cs="GHEA Grapalat"/>
          <w:color w:val="000000"/>
          <w:lang w:val="hy-AM"/>
        </w:rPr>
        <w:t>16.</w:t>
      </w:r>
      <w:r w:rsidRPr="003D4781">
        <w:rPr>
          <w:rFonts w:ascii="Calibri" w:hAnsi="Calibri" w:cs="Calibri"/>
          <w:color w:val="000000"/>
          <w:lang w:val="hy-AM"/>
        </w:rPr>
        <w:t> </w:t>
      </w:r>
      <w:r w:rsidRPr="003D4781">
        <w:rPr>
          <w:rFonts w:ascii="GHEA Mariam" w:hAnsi="GHEA Mariam" w:cs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3D4781" w:rsidRPr="004C7AFF" w:rsidRDefault="003D478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D4781" w:rsidRPr="004C7AFF" w:rsidRDefault="003D4781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3D4781" w:rsidRPr="004C7AFF" w:rsidRDefault="003D478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D4781" w:rsidRPr="004C7AFF" w:rsidRDefault="003D478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D4781" w:rsidRPr="004C7AFF" w:rsidRDefault="003D478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7A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C7A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C7A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4781" w:rsidRPr="004C7AFF" w:rsidRDefault="003D478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C7AF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C7A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C7AFF">
        <w:rPr>
          <w:rFonts w:ascii="GHEA Mariam" w:hAnsi="GHEA Mariam" w:cs="Sylfaen"/>
          <w:sz w:val="24"/>
          <w:szCs w:val="24"/>
          <w:lang w:val="hy-AM"/>
        </w:rPr>
        <w:t>.</w:t>
      </w:r>
      <w:r w:rsidRPr="004C7AF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C7A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D4781" w:rsidRPr="004C7AFF" w:rsidRDefault="003D478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4ADD" w:rsidRPr="004C7AFF" w:rsidRDefault="003D4781" w:rsidP="00E96A8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1F4ADD" w:rsidRPr="004C7AFF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C7AF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F4ADD" w:rsidRPr="004C7AFF" w:rsidRDefault="001F4AD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C7AF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4C7AFF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1F4ADD" w:rsidRPr="004C7AFF" w:rsidRDefault="001F4AD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C7AF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1F4ADD" w:rsidRPr="004C7AFF" w:rsidRDefault="001F4AD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1F4ADD" w:rsidRPr="004C7AFF" w:rsidRDefault="001F4AD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4ADD" w:rsidRPr="004C7AFF" w:rsidRDefault="001F4AD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C7A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76F82" w:rsidRPr="004C7AFF" w:rsidRDefault="00076F8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1F4ADD" w:rsidRPr="004C7AFF" w:rsidRDefault="001F4ADD" w:rsidP="00076F82">
      <w:pPr>
        <w:pStyle w:val="mechtex"/>
        <w:rPr>
          <w:rFonts w:ascii="GHEA Mariam" w:hAnsi="GHEA Mariam"/>
          <w:sz w:val="24"/>
          <w:lang w:val="hy-AM"/>
        </w:rPr>
      </w:pPr>
      <w:r w:rsidRPr="004C7AFF">
        <w:rPr>
          <w:rFonts w:ascii="GHEA Mariam" w:hAnsi="GHEA Mariam" w:cs="Sylfaen"/>
          <w:sz w:val="24"/>
          <w:lang w:val="hy-AM"/>
        </w:rPr>
        <w:t>Կ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Ա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Զ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Մ</w:t>
      </w:r>
    </w:p>
    <w:p w:rsidR="001F4ADD" w:rsidRPr="004C7AFF" w:rsidRDefault="001F4ADD" w:rsidP="00076F82">
      <w:pPr>
        <w:pStyle w:val="mechtex"/>
        <w:rPr>
          <w:rFonts w:ascii="GHEA Mariam" w:hAnsi="GHEA Mariam"/>
          <w:sz w:val="24"/>
          <w:lang w:val="hy-AM"/>
        </w:rPr>
      </w:pPr>
      <w:r w:rsidRPr="004C7AFF">
        <w:rPr>
          <w:rFonts w:ascii="Calibri" w:hAnsi="Calibri" w:cs="Calibri"/>
          <w:sz w:val="24"/>
          <w:lang w:val="hy-AM"/>
        </w:rPr>
        <w:t> </w:t>
      </w:r>
    </w:p>
    <w:p w:rsidR="001F4ADD" w:rsidRPr="004C7AFF" w:rsidRDefault="001F4ADD" w:rsidP="00076F82">
      <w:pPr>
        <w:pStyle w:val="mechtex"/>
        <w:rPr>
          <w:rFonts w:ascii="GHEA Mariam" w:hAnsi="GHEA Mariam"/>
          <w:sz w:val="24"/>
          <w:lang w:val="hy-AM"/>
        </w:rPr>
      </w:pPr>
      <w:r w:rsidRPr="004C7AFF">
        <w:rPr>
          <w:rFonts w:ascii="GHEA Mariam" w:hAnsi="GHEA Mariam" w:cs="Sylfaen"/>
          <w:sz w:val="24"/>
          <w:lang w:val="hy-AM"/>
        </w:rPr>
        <w:t>ՀԱՆՐԱՊԵՏԱԿԱՆ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ԶՈՐԱԿՈՉԱՅԻՆ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ՀԱՆՁՆԱԺՈՂՈՎԻ</w:t>
      </w:r>
    </w:p>
    <w:p w:rsidR="00076F82" w:rsidRPr="004C7AFF" w:rsidRDefault="00076F82" w:rsidP="00076F82">
      <w:pPr>
        <w:pStyle w:val="mechtex"/>
        <w:rPr>
          <w:rFonts w:ascii="Calibri" w:hAnsi="Calibri" w:cs="Calibri"/>
          <w:sz w:val="24"/>
          <w:lang w:val="hy-AM"/>
        </w:rPr>
      </w:pPr>
    </w:p>
    <w:p w:rsidR="001F4ADD" w:rsidRPr="004C7AFF" w:rsidRDefault="001F4ADD" w:rsidP="00076F82">
      <w:pPr>
        <w:pStyle w:val="mechtex"/>
        <w:rPr>
          <w:rFonts w:ascii="GHEA Mariam" w:hAnsi="GHEA Mariam"/>
          <w:sz w:val="24"/>
          <w:lang w:val="hy-AM"/>
        </w:rPr>
      </w:pPr>
      <w:r w:rsidRPr="004C7AFF">
        <w:rPr>
          <w:rFonts w:ascii="Calibri" w:hAnsi="Calibri" w:cs="Calibri"/>
          <w:sz w:val="24"/>
          <w:lang w:val="hy-AM"/>
        </w:rPr>
        <w:t> </w:t>
      </w:r>
    </w:p>
    <w:p w:rsidR="001F4ADD" w:rsidRPr="004C7AFF" w:rsidRDefault="001F4ADD" w:rsidP="00076F82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4C7AFF">
        <w:rPr>
          <w:rFonts w:ascii="GHEA Mariam" w:hAnsi="GHEA Mariam" w:cs="Sylfaen"/>
          <w:sz w:val="24"/>
          <w:lang w:val="hy-AM"/>
        </w:rPr>
        <w:t>ՀՀ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պաշտպանության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նախարար</w:t>
      </w:r>
      <w:r w:rsidRPr="004C7AFF">
        <w:rPr>
          <w:rFonts w:ascii="GHEA Mariam" w:hAnsi="GHEA Mariam"/>
          <w:sz w:val="24"/>
          <w:lang w:val="hy-AM"/>
        </w:rPr>
        <w:t xml:space="preserve"> (</w:t>
      </w:r>
      <w:r w:rsidRPr="004C7AFF">
        <w:rPr>
          <w:rFonts w:ascii="GHEA Mariam" w:hAnsi="GHEA Mariam" w:cs="Sylfaen"/>
          <w:sz w:val="24"/>
          <w:lang w:val="hy-AM"/>
        </w:rPr>
        <w:t>հանձնաժողովի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նախագահ</w:t>
      </w:r>
      <w:r w:rsidRPr="004C7AFF">
        <w:rPr>
          <w:rFonts w:ascii="GHEA Mariam" w:hAnsi="GHEA Mariam"/>
          <w:sz w:val="24"/>
          <w:lang w:val="hy-AM"/>
        </w:rPr>
        <w:t>)</w:t>
      </w:r>
    </w:p>
    <w:p w:rsidR="001F4ADD" w:rsidRPr="004C7AFF" w:rsidRDefault="001F4ADD" w:rsidP="00076F82">
      <w:pPr>
        <w:pStyle w:val="norm"/>
        <w:spacing w:line="360" w:lineRule="auto"/>
        <w:jc w:val="left"/>
        <w:rPr>
          <w:rFonts w:ascii="GHEA Mariam" w:hAnsi="GHEA Mariam"/>
          <w:spacing w:val="-14"/>
          <w:sz w:val="24"/>
          <w:lang w:val="hy-AM"/>
        </w:rPr>
      </w:pPr>
      <w:r w:rsidRPr="004C7AFF">
        <w:rPr>
          <w:rFonts w:ascii="GHEA Mariam" w:hAnsi="GHEA Mariam" w:cs="Sylfaen"/>
          <w:spacing w:val="-14"/>
          <w:sz w:val="24"/>
          <w:lang w:val="hy-AM"/>
        </w:rPr>
        <w:t>ՀՀ</w:t>
      </w:r>
      <w:r w:rsidRPr="004C7AFF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pacing w:val="-14"/>
          <w:sz w:val="24"/>
          <w:lang w:val="hy-AM"/>
        </w:rPr>
        <w:t>զինված</w:t>
      </w:r>
      <w:r w:rsidRPr="004C7AFF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pacing w:val="-14"/>
          <w:sz w:val="24"/>
          <w:lang w:val="hy-AM"/>
        </w:rPr>
        <w:t>ուժերի</w:t>
      </w:r>
      <w:r w:rsidRPr="004C7AFF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pacing w:val="-14"/>
          <w:sz w:val="24"/>
          <w:lang w:val="hy-AM"/>
        </w:rPr>
        <w:t>գլխավոր</w:t>
      </w:r>
      <w:r w:rsidRPr="004C7AFF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pacing w:val="-14"/>
          <w:sz w:val="24"/>
          <w:lang w:val="hy-AM"/>
        </w:rPr>
        <w:t>շտաբի</w:t>
      </w:r>
      <w:r w:rsidRPr="004C7AFF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pacing w:val="-14"/>
          <w:sz w:val="24"/>
          <w:lang w:val="hy-AM"/>
        </w:rPr>
        <w:t>պետ</w:t>
      </w:r>
      <w:r w:rsidRPr="004C7AFF">
        <w:rPr>
          <w:rFonts w:ascii="GHEA Mariam" w:hAnsi="GHEA Mariam"/>
          <w:spacing w:val="-14"/>
          <w:sz w:val="24"/>
          <w:lang w:val="hy-AM"/>
        </w:rPr>
        <w:t xml:space="preserve"> (</w:t>
      </w:r>
      <w:r w:rsidRPr="004C7AFF">
        <w:rPr>
          <w:rFonts w:ascii="GHEA Mariam" w:hAnsi="GHEA Mariam" w:cs="Sylfaen"/>
          <w:spacing w:val="-14"/>
          <w:sz w:val="24"/>
          <w:lang w:val="hy-AM"/>
        </w:rPr>
        <w:t>հանձնաժողովի</w:t>
      </w:r>
      <w:r w:rsidRPr="004C7AFF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pacing w:val="-14"/>
          <w:sz w:val="24"/>
          <w:lang w:val="hy-AM"/>
        </w:rPr>
        <w:t>նախագահի</w:t>
      </w:r>
      <w:r w:rsidRPr="004C7AFF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pacing w:val="-14"/>
          <w:sz w:val="24"/>
          <w:lang w:val="hy-AM"/>
        </w:rPr>
        <w:t>տեղակալ</w:t>
      </w:r>
      <w:r w:rsidRPr="004C7AFF">
        <w:rPr>
          <w:rFonts w:ascii="GHEA Mariam" w:hAnsi="GHEA Mariam"/>
          <w:spacing w:val="-14"/>
          <w:sz w:val="24"/>
          <w:lang w:val="hy-AM"/>
        </w:rPr>
        <w:t>)</w:t>
      </w:r>
    </w:p>
    <w:p w:rsidR="001F4ADD" w:rsidRPr="004C7AFF" w:rsidRDefault="001F4ADD" w:rsidP="00A8082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C7AFF">
        <w:rPr>
          <w:rFonts w:ascii="GHEA Mariam" w:hAnsi="GHEA Mariam" w:cs="Sylfaen"/>
          <w:sz w:val="24"/>
          <w:lang w:val="hy-AM"/>
        </w:rPr>
        <w:t>ՀՀ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="004C7AFF">
        <w:rPr>
          <w:rFonts w:ascii="GHEA Mariam" w:hAnsi="GHEA Mariam" w:cs="Sylfaen"/>
          <w:sz w:val="24"/>
          <w:lang w:val="hy-AM"/>
        </w:rPr>
        <w:t>պաշտպանության նախարարության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հանրապետական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զինվորական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կոմիսար</w:t>
      </w:r>
      <w:r w:rsidRPr="004C7AFF">
        <w:rPr>
          <w:rFonts w:ascii="GHEA Mariam" w:hAnsi="GHEA Mariam" w:cs="Sylfaen"/>
          <w:sz w:val="24"/>
          <w:lang w:val="hy-AM"/>
        </w:rPr>
        <w:t>ի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ՊՊԿ</w:t>
      </w:r>
      <w:bookmarkStart w:id="0" w:name="_GoBack"/>
      <w:bookmarkEnd w:id="0"/>
    </w:p>
    <w:p w:rsidR="001F4ADD" w:rsidRPr="00076F82" w:rsidRDefault="001F4ADD" w:rsidP="00076F82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4C7AFF">
        <w:rPr>
          <w:rFonts w:ascii="GHEA Mariam" w:hAnsi="GHEA Mariam" w:cs="Sylfaen"/>
          <w:sz w:val="24"/>
          <w:lang w:val="hy-AM"/>
        </w:rPr>
        <w:t>ՀՀ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ներքին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գործերի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նախարար</w:t>
      </w:r>
    </w:p>
    <w:p w:rsidR="001F4ADD" w:rsidRPr="00076F82" w:rsidRDefault="001F4ADD" w:rsidP="00076F82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076F82">
        <w:rPr>
          <w:rFonts w:ascii="GHEA Mariam" w:hAnsi="GHEA Mariam" w:cs="Sylfaen"/>
          <w:sz w:val="24"/>
          <w:lang w:val="hy-AM"/>
        </w:rPr>
        <w:t>ՀՀ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ազգային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անվտանգության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ծառայության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տնօրեն</w:t>
      </w:r>
    </w:p>
    <w:p w:rsidR="001F4ADD" w:rsidRPr="00076F82" w:rsidRDefault="001F4ADD" w:rsidP="00076F82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076F82">
        <w:rPr>
          <w:rFonts w:ascii="GHEA Mariam" w:hAnsi="GHEA Mariam" w:cs="Sylfaen"/>
          <w:sz w:val="24"/>
          <w:lang w:val="hy-AM"/>
        </w:rPr>
        <w:t>ՀՀ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գլխավոր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դատախազ</w:t>
      </w:r>
      <w:r w:rsidRPr="00076F82">
        <w:rPr>
          <w:rFonts w:ascii="GHEA Mariam" w:hAnsi="GHEA Mariam"/>
          <w:sz w:val="24"/>
          <w:lang w:val="hy-AM"/>
        </w:rPr>
        <w:t xml:space="preserve"> (</w:t>
      </w:r>
      <w:r w:rsidRPr="00076F82">
        <w:rPr>
          <w:rFonts w:ascii="GHEA Mariam" w:hAnsi="GHEA Mariam" w:cs="Sylfaen"/>
          <w:sz w:val="24"/>
          <w:lang w:val="hy-AM"/>
        </w:rPr>
        <w:t>համաձայնությամբ</w:t>
      </w:r>
      <w:r w:rsidRPr="00076F82">
        <w:rPr>
          <w:rFonts w:ascii="GHEA Mariam" w:hAnsi="GHEA Mariam"/>
          <w:sz w:val="24"/>
          <w:lang w:val="hy-AM"/>
        </w:rPr>
        <w:t>)</w:t>
      </w:r>
    </w:p>
    <w:p w:rsidR="001F4ADD" w:rsidRPr="00076F82" w:rsidRDefault="001F4ADD" w:rsidP="00076F82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076F82">
        <w:rPr>
          <w:rFonts w:ascii="GHEA Mariam" w:hAnsi="GHEA Mariam" w:cs="Sylfaen"/>
          <w:sz w:val="24"/>
          <w:lang w:val="hy-AM"/>
        </w:rPr>
        <w:t>ՀՀ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կրթության</w:t>
      </w:r>
      <w:r w:rsidRPr="00076F82">
        <w:rPr>
          <w:rFonts w:ascii="GHEA Mariam" w:hAnsi="GHEA Mariam"/>
          <w:sz w:val="24"/>
          <w:lang w:val="hy-AM"/>
        </w:rPr>
        <w:t xml:space="preserve">, </w:t>
      </w:r>
      <w:r w:rsidRPr="00076F82">
        <w:rPr>
          <w:rFonts w:ascii="GHEA Mariam" w:hAnsi="GHEA Mariam" w:cs="Sylfaen"/>
          <w:sz w:val="24"/>
          <w:lang w:val="hy-AM"/>
        </w:rPr>
        <w:t>գիտության</w:t>
      </w:r>
      <w:r w:rsidRPr="00076F82">
        <w:rPr>
          <w:rFonts w:ascii="GHEA Mariam" w:hAnsi="GHEA Mariam"/>
          <w:sz w:val="24"/>
          <w:lang w:val="hy-AM"/>
        </w:rPr>
        <w:t xml:space="preserve">, </w:t>
      </w:r>
      <w:r w:rsidRPr="00076F82">
        <w:rPr>
          <w:rFonts w:ascii="GHEA Mariam" w:hAnsi="GHEA Mariam" w:cs="Sylfaen"/>
          <w:sz w:val="24"/>
          <w:lang w:val="hy-AM"/>
        </w:rPr>
        <w:t>մշակույթի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և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սպորտի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նախարար</w:t>
      </w:r>
    </w:p>
    <w:p w:rsidR="001F4ADD" w:rsidRPr="00076F82" w:rsidRDefault="001F4ADD" w:rsidP="00076F82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076F82">
        <w:rPr>
          <w:rFonts w:ascii="GHEA Mariam" w:hAnsi="GHEA Mariam" w:cs="Sylfaen"/>
          <w:sz w:val="24"/>
          <w:lang w:val="hy-AM"/>
        </w:rPr>
        <w:t>ՀՀ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բարձր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տեխնոլոգիական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արդյունաբերության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նախարար</w:t>
      </w:r>
    </w:p>
    <w:p w:rsidR="001F4ADD" w:rsidRPr="00076F82" w:rsidRDefault="001F4ADD" w:rsidP="00076F82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076F82">
        <w:rPr>
          <w:rFonts w:ascii="GHEA Mariam" w:hAnsi="GHEA Mariam" w:cs="Sylfaen"/>
          <w:sz w:val="24"/>
          <w:lang w:val="hy-AM"/>
        </w:rPr>
        <w:t>ՀՀ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առողջապահության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նախարար</w:t>
      </w:r>
    </w:p>
    <w:p w:rsidR="001F4ADD" w:rsidRPr="00076F82" w:rsidRDefault="001F4ADD" w:rsidP="00076F82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076F82">
        <w:rPr>
          <w:rFonts w:ascii="GHEA Mariam" w:hAnsi="GHEA Mariam" w:cs="Sylfaen"/>
          <w:sz w:val="24"/>
          <w:lang w:val="hy-AM"/>
        </w:rPr>
        <w:t>ՀՀ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արտաքին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գործերի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նախարար</w:t>
      </w:r>
    </w:p>
    <w:p w:rsidR="001F4ADD" w:rsidRPr="00076F82" w:rsidRDefault="001F4ADD" w:rsidP="00076F82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076F82">
        <w:rPr>
          <w:rFonts w:ascii="GHEA Mariam" w:hAnsi="GHEA Mariam" w:cs="Sylfaen"/>
          <w:sz w:val="24"/>
          <w:lang w:val="hy-AM"/>
        </w:rPr>
        <w:t>ՀՀ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տարածքային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կառավարման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և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ենթակառուցվածքների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նախարար</w:t>
      </w:r>
    </w:p>
    <w:p w:rsidR="001F4ADD" w:rsidRPr="00076F82" w:rsidRDefault="001F4ADD" w:rsidP="004C7AFF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76F82">
        <w:rPr>
          <w:rFonts w:ascii="GHEA Mariam" w:hAnsi="GHEA Mariam" w:cs="Sylfaen"/>
          <w:spacing w:val="-12"/>
          <w:sz w:val="24"/>
          <w:lang w:val="hy-AM"/>
        </w:rPr>
        <w:t>ՀՀ</w:t>
      </w:r>
      <w:r w:rsidRPr="00076F82">
        <w:rPr>
          <w:rFonts w:ascii="GHEA Mariam" w:hAnsi="GHEA Mariam"/>
          <w:spacing w:val="-12"/>
          <w:sz w:val="24"/>
          <w:lang w:val="hy-AM"/>
        </w:rPr>
        <w:t xml:space="preserve"> </w:t>
      </w:r>
      <w:r w:rsidR="004C7AFF">
        <w:rPr>
          <w:rFonts w:ascii="GHEA Mariam" w:hAnsi="GHEA Mariam" w:cs="Sylfaen"/>
          <w:sz w:val="24"/>
          <w:lang w:val="hy-AM"/>
        </w:rPr>
        <w:t>պաշտպանության նախարարության</w:t>
      </w:r>
      <w:r w:rsidRPr="00076F82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pacing w:val="-12"/>
          <w:sz w:val="24"/>
          <w:lang w:val="hy-AM"/>
        </w:rPr>
        <w:t>հանրապետական</w:t>
      </w:r>
      <w:r w:rsidRPr="00076F82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pacing w:val="-12"/>
          <w:sz w:val="24"/>
          <w:lang w:val="hy-AM"/>
        </w:rPr>
        <w:t>զինվորական</w:t>
      </w:r>
      <w:r w:rsidRPr="00076F82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pacing w:val="-12"/>
          <w:sz w:val="24"/>
          <w:lang w:val="hy-AM"/>
        </w:rPr>
        <w:t>կոմի</w:t>
      </w:r>
      <w:r w:rsidR="004C7AFF">
        <w:rPr>
          <w:rFonts w:ascii="GHEA Mariam" w:hAnsi="GHEA Mariam" w:cs="Sylfaen"/>
          <w:spacing w:val="-12"/>
          <w:sz w:val="24"/>
          <w:lang w:val="hy-AM"/>
        </w:rPr>
        <w:softHyphen/>
      </w:r>
      <w:r w:rsidRPr="00076F82">
        <w:rPr>
          <w:rFonts w:ascii="GHEA Mariam" w:hAnsi="GHEA Mariam" w:cs="Sylfaen"/>
          <w:spacing w:val="-12"/>
          <w:sz w:val="24"/>
          <w:lang w:val="hy-AM"/>
        </w:rPr>
        <w:t>սարիատի</w:t>
      </w:r>
      <w:r w:rsidRPr="00076F82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pacing w:val="-12"/>
          <w:sz w:val="24"/>
          <w:lang w:val="hy-AM"/>
        </w:rPr>
        <w:t>զորակոչի</w:t>
      </w:r>
      <w:r w:rsidRPr="00076F82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pacing w:val="-12"/>
          <w:sz w:val="24"/>
          <w:lang w:val="hy-AM"/>
        </w:rPr>
        <w:t>ապահովման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վարչության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պետ</w:t>
      </w:r>
      <w:r w:rsidRPr="00076F82">
        <w:rPr>
          <w:rFonts w:ascii="GHEA Mariam" w:hAnsi="GHEA Mariam"/>
          <w:sz w:val="24"/>
          <w:lang w:val="hy-AM"/>
        </w:rPr>
        <w:t xml:space="preserve"> (</w:t>
      </w:r>
      <w:r w:rsidRPr="00076F82">
        <w:rPr>
          <w:rFonts w:ascii="GHEA Mariam" w:hAnsi="GHEA Mariam" w:cs="Sylfaen"/>
          <w:sz w:val="24"/>
          <w:lang w:val="hy-AM"/>
        </w:rPr>
        <w:t>հանձնաժողովի</w:t>
      </w:r>
      <w:r w:rsidRPr="00076F82">
        <w:rPr>
          <w:rFonts w:ascii="GHEA Mariam" w:hAnsi="GHEA Mariam"/>
          <w:sz w:val="24"/>
          <w:lang w:val="hy-AM"/>
        </w:rPr>
        <w:t xml:space="preserve"> </w:t>
      </w:r>
      <w:r w:rsidRPr="00076F82">
        <w:rPr>
          <w:rFonts w:ascii="GHEA Mariam" w:hAnsi="GHEA Mariam" w:cs="Sylfaen"/>
          <w:sz w:val="24"/>
          <w:lang w:val="hy-AM"/>
        </w:rPr>
        <w:t>քարտուղար</w:t>
      </w:r>
      <w:r w:rsidRPr="00076F82">
        <w:rPr>
          <w:rFonts w:ascii="GHEA Mariam" w:hAnsi="GHEA Mariam"/>
          <w:sz w:val="24"/>
          <w:lang w:val="hy-AM"/>
        </w:rPr>
        <w:t>)</w:t>
      </w:r>
    </w:p>
    <w:p w:rsidR="001F4ADD" w:rsidRPr="00507DFF" w:rsidRDefault="001F4ADD" w:rsidP="001F4ADD">
      <w:pPr>
        <w:shd w:val="clear" w:color="auto" w:fill="FFFFFF"/>
        <w:ind w:firstLine="375"/>
        <w:rPr>
          <w:color w:val="000000"/>
          <w:sz w:val="24"/>
          <w:szCs w:val="24"/>
          <w:lang w:val="hy-AM"/>
        </w:rPr>
      </w:pPr>
      <w:r w:rsidRPr="0006772E">
        <w:rPr>
          <w:color w:val="000000"/>
          <w:sz w:val="24"/>
          <w:szCs w:val="24"/>
          <w:lang w:val="hy-AM"/>
        </w:rPr>
        <w:t> </w:t>
      </w:r>
    </w:p>
    <w:p w:rsidR="001F4ADD" w:rsidRPr="004C7AFF" w:rsidRDefault="001F4ADD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F4ADD" w:rsidRPr="004C7AFF" w:rsidRDefault="001F4AD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4ADD" w:rsidRPr="004C7AFF" w:rsidRDefault="001F4ADD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7A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C7A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C7A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ADD" w:rsidRPr="004C7AFF" w:rsidRDefault="001F4ADD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7AFF">
        <w:rPr>
          <w:rFonts w:ascii="GHEA Mariam" w:hAnsi="GHEA Mariam"/>
          <w:sz w:val="24"/>
          <w:szCs w:val="24"/>
          <w:lang w:val="hy-AM"/>
        </w:rPr>
        <w:t xml:space="preserve">  </w:t>
      </w:r>
      <w:r w:rsidRPr="004C7AF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4ADD" w:rsidRPr="004C7AFF" w:rsidRDefault="001F4ADD" w:rsidP="003D478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1F4ADD" w:rsidRPr="004C7AFF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C7AFF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4C7AFF">
        <w:rPr>
          <w:rFonts w:ascii="GHEA Mariam" w:hAnsi="GHEA Mariam" w:cs="Sylfaen"/>
          <w:sz w:val="24"/>
          <w:szCs w:val="24"/>
          <w:lang w:val="hy-AM"/>
        </w:rPr>
        <w:t>.</w:t>
      </w:r>
      <w:r w:rsidRPr="004C7AF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C7A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ADD" w:rsidRPr="004C7AFF" w:rsidRDefault="001F4AD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C7AF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4C7AFF">
        <w:rPr>
          <w:rFonts w:ascii="GHEA Mariam" w:hAnsi="GHEA Mariam"/>
          <w:spacing w:val="-8"/>
          <w:sz w:val="24"/>
          <w:szCs w:val="24"/>
          <w:lang w:val="hy-AM" w:eastAsia="en-US"/>
        </w:rPr>
        <w:t>N 2</w:t>
      </w:r>
    </w:p>
    <w:p w:rsidR="001F4ADD" w:rsidRPr="004C7AFF" w:rsidRDefault="001F4AD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C7AF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1F4ADD" w:rsidRPr="004C7AFF" w:rsidRDefault="001F4AD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1F4ADD" w:rsidRPr="004C7AFF" w:rsidRDefault="001F4AD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4ADD" w:rsidRPr="004C7AFF" w:rsidRDefault="001F4AD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C7A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76F82" w:rsidRPr="004C7AFF" w:rsidRDefault="00076F8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1F4ADD" w:rsidRPr="004C7AFF" w:rsidRDefault="001F4ADD" w:rsidP="00076F82">
      <w:pPr>
        <w:pStyle w:val="mechtex"/>
        <w:rPr>
          <w:rFonts w:ascii="GHEA Mariam" w:hAnsi="GHEA Mariam"/>
          <w:sz w:val="24"/>
          <w:lang w:val="hy-AM"/>
        </w:rPr>
      </w:pPr>
      <w:r w:rsidRPr="004C7AFF">
        <w:rPr>
          <w:rFonts w:ascii="GHEA Mariam" w:hAnsi="GHEA Mariam" w:cs="Sylfaen"/>
          <w:sz w:val="24"/>
          <w:lang w:val="hy-AM"/>
        </w:rPr>
        <w:t>Կ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Ա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Զ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Մ</w:t>
      </w:r>
    </w:p>
    <w:p w:rsidR="001F4ADD" w:rsidRPr="004C7AFF" w:rsidRDefault="001F4ADD" w:rsidP="00076F82">
      <w:pPr>
        <w:pStyle w:val="mechtex"/>
        <w:rPr>
          <w:rFonts w:ascii="GHEA Mariam" w:hAnsi="GHEA Mariam"/>
          <w:sz w:val="24"/>
          <w:lang w:val="hy-AM"/>
        </w:rPr>
      </w:pPr>
      <w:r w:rsidRPr="004C7AFF">
        <w:rPr>
          <w:rFonts w:ascii="Calibri" w:hAnsi="Calibri" w:cs="Calibri"/>
          <w:sz w:val="24"/>
          <w:lang w:val="hy-AM"/>
        </w:rPr>
        <w:t> </w:t>
      </w:r>
    </w:p>
    <w:p w:rsidR="001F4ADD" w:rsidRPr="004C7AFF" w:rsidRDefault="001F4ADD" w:rsidP="00076F82">
      <w:pPr>
        <w:pStyle w:val="mechtex"/>
        <w:rPr>
          <w:rFonts w:ascii="GHEA Mariam" w:hAnsi="GHEA Mariam"/>
          <w:sz w:val="24"/>
          <w:lang w:val="hy-AM"/>
        </w:rPr>
      </w:pPr>
      <w:r w:rsidRPr="004C7AFF">
        <w:rPr>
          <w:rFonts w:ascii="GHEA Mariam" w:hAnsi="GHEA Mariam" w:cs="Sylfaen"/>
          <w:sz w:val="24"/>
          <w:lang w:val="hy-AM"/>
        </w:rPr>
        <w:t>ՄԱՐԶԱՅԻՆ</w:t>
      </w:r>
      <w:r w:rsidRPr="004C7AFF">
        <w:rPr>
          <w:rFonts w:ascii="GHEA Mariam" w:hAnsi="GHEA Mariam"/>
          <w:sz w:val="24"/>
          <w:lang w:val="hy-AM"/>
        </w:rPr>
        <w:t xml:space="preserve"> (</w:t>
      </w:r>
      <w:r w:rsidRPr="004C7AFF">
        <w:rPr>
          <w:rFonts w:ascii="GHEA Mariam" w:hAnsi="GHEA Mariam" w:cs="Sylfaen"/>
          <w:sz w:val="24"/>
          <w:lang w:val="hy-AM"/>
        </w:rPr>
        <w:t>ԵՐԵՎԱՆ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ՔԱՂԱՔԻ</w:t>
      </w:r>
      <w:r w:rsidRPr="004C7AFF">
        <w:rPr>
          <w:rFonts w:ascii="GHEA Mariam" w:hAnsi="GHEA Mariam"/>
          <w:sz w:val="24"/>
          <w:lang w:val="hy-AM"/>
        </w:rPr>
        <w:t xml:space="preserve">) </w:t>
      </w:r>
      <w:r w:rsidRPr="004C7AFF">
        <w:rPr>
          <w:rFonts w:ascii="GHEA Mariam" w:hAnsi="GHEA Mariam" w:cs="Sylfaen"/>
          <w:sz w:val="24"/>
          <w:lang w:val="hy-AM"/>
        </w:rPr>
        <w:t>ԶՈՐԱԿՈՉԱՅԻՆ</w:t>
      </w:r>
      <w:r w:rsidRPr="004C7AFF">
        <w:rPr>
          <w:rFonts w:ascii="GHEA Mariam" w:hAnsi="GHEA Mariam"/>
          <w:sz w:val="24"/>
          <w:lang w:val="hy-AM"/>
        </w:rPr>
        <w:t xml:space="preserve"> </w:t>
      </w:r>
      <w:r w:rsidRPr="004C7AFF">
        <w:rPr>
          <w:rFonts w:ascii="GHEA Mariam" w:hAnsi="GHEA Mariam" w:cs="Sylfaen"/>
          <w:sz w:val="24"/>
          <w:lang w:val="hy-AM"/>
        </w:rPr>
        <w:t>ՀԱՆՁՆԱԺՈՂՈՎՆԵՐԻ</w:t>
      </w:r>
    </w:p>
    <w:p w:rsidR="001F4ADD" w:rsidRPr="004C7AFF" w:rsidRDefault="001F4ADD" w:rsidP="00076F82">
      <w:pPr>
        <w:pStyle w:val="mechtex"/>
        <w:rPr>
          <w:rFonts w:ascii="Calibri" w:hAnsi="Calibri" w:cs="Calibri"/>
          <w:sz w:val="24"/>
          <w:lang w:val="hy-AM"/>
        </w:rPr>
      </w:pPr>
      <w:r w:rsidRPr="004C7AFF">
        <w:rPr>
          <w:rFonts w:ascii="Calibri" w:hAnsi="Calibri" w:cs="Calibri"/>
          <w:sz w:val="24"/>
          <w:lang w:val="hy-AM"/>
        </w:rPr>
        <w:t> </w:t>
      </w:r>
    </w:p>
    <w:p w:rsidR="00076F82" w:rsidRPr="004C7AFF" w:rsidRDefault="00076F82" w:rsidP="00076F82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79"/>
        <w:gridCol w:w="9083"/>
      </w:tblGrid>
      <w:tr w:rsidR="001F4ADD" w:rsidRPr="00076F82" w:rsidTr="00364D8A">
        <w:trPr>
          <w:trHeight w:val="780"/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կոմիսարիատ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ներ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Հանձնաժողովների անդամներ</w:t>
            </w:r>
          </w:p>
        </w:tc>
      </w:tr>
      <w:tr w:rsidR="001F4ADD" w:rsidRPr="004C7AFF" w:rsidTr="00364D8A">
        <w:trPr>
          <w:trHeight w:val="3117"/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Երևան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1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2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3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4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քաղաքապետի առաջին տեղակալ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ռազմական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ոստիկանության բաժնի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Երևանի N 1, N 2, N 3 և N 4 զինվորական կոմիսարներ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Երևանի քաղաքապետարանի աշխատակազմի առաջին և զորակոչային հարցերի կազմակերպման բաժնի պետ (հանձնաժողովի քարտուղար)</w:t>
            </w:r>
          </w:p>
        </w:tc>
      </w:tr>
      <w:tr w:rsidR="001F4ADD" w:rsidRPr="004C7AFF" w:rsidTr="00364D8A">
        <w:trPr>
          <w:trHeight w:val="3126"/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Արագածոտն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մարզպետ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Աշտարակի, Թալինի, Ապարանի բաժինների պետեր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Աշտարակի հենակետի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Արագածոտնի մարզի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Արագածոտնի մարզպետի աշխատակազմի զորահավաքային նախապատրաստության բաժնի պետ (հանձնաժողովի քարտուղար)</w:t>
            </w:r>
          </w:p>
        </w:tc>
      </w:tr>
      <w:tr w:rsidR="001F4ADD" w:rsidRPr="004C7AFF" w:rsidTr="00364D8A">
        <w:trPr>
          <w:trHeight w:val="3117"/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Արարատ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մարզի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մարզպետ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Արտաշատի, Արարատի, Մասիսի, Վեդիի բաժինների պետեր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Արարատի ռազմական ոստիկանության բաժնի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Արարատի մարզի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Արարատի մարզպետի աշխատակազմի զորահավաքային նախապատրաստության բաժնի պետ (հանձնաժողովի քարտուղար)</w:t>
            </w:r>
          </w:p>
        </w:tc>
      </w:tr>
      <w:tr w:rsidR="001F4ADD" w:rsidRPr="004C7AFF" w:rsidTr="00364D8A">
        <w:trPr>
          <w:trHeight w:val="3135"/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Արմավիր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մարզի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մարզպետ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Վաղարշապատի, Բաղրամյանի, Արմավիրի բաժինների պետեր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ՀՀ ՊՆ ռազմական ոստիկանության Էջմիածնի ռազմական ոստիկանության բաժնի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Արմավիրի մարզի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Արմավիրի մարզպետի աշխատակազմի զորահավաքային նախապատրաստության բաժնի պետ (հանձնաժողովի քարտուղար)</w:t>
            </w:r>
          </w:p>
        </w:tc>
      </w:tr>
      <w:tr w:rsidR="001F4ADD" w:rsidRPr="004C7AFF" w:rsidTr="00364D8A">
        <w:trPr>
          <w:trHeight w:val="3450"/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Գեղարքունիք</w:t>
            </w:r>
            <w:r w:rsidRPr="00076F8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մարզի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մարզպետ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Սևանի, Վարդենիսի, Գավառի, Մարտունու, Ճամբարակի բաժինների պետեր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Մարտունու ռազմական ոստիկանության բաժնի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Գեղարքունիքի մարզի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Գեղարքունիքի մարզպետի աշխատակազմի զորահավաքային նախապատրաստության բաժնի պետ (հանձնաժողովի քարտուղար)</w:t>
            </w:r>
          </w:p>
        </w:tc>
      </w:tr>
      <w:tr w:rsidR="001F4ADD" w:rsidRPr="004C7AFF" w:rsidTr="00364D8A">
        <w:trPr>
          <w:trHeight w:val="3675"/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Լոռի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մարզի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մարզպետ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Տարոնի, Բազումի, Գուգարքի, Տաշիրի, Ստեփանավանի, Թումանյանի, Սպիտակի բաժինների պետեր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Վանաձորի ռազմական ոստիկանության բաժնի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Լոռու մարզի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Լոռու մարզպետի աշխատակազմի զորահավաքային նախապատրաստության բաժնի պետ (հանձնաժողովի քարտուղար)</w:t>
            </w:r>
          </w:p>
        </w:tc>
      </w:tr>
      <w:tr w:rsidR="001F4ADD" w:rsidRPr="004C7AFF" w:rsidTr="00364D8A">
        <w:trPr>
          <w:trHeight w:val="3252"/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Կոտայք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մարզի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մարզպետ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Կոտայքի, Հրազդանի, Նաիրիի, Չարենցավանի, Գառնիի բաժինների պետեր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Աբովյանի ռազմական ոստիկանության բաժնի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Կոտայքի մարզի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Կոտայքի մարզպետի աշխատակազմի տարածքային կառավարման և տեղական ինքնակառավարման հարցերի վարչության պետ (հանձնաժողովի քարտուղար)</w:t>
            </w:r>
          </w:p>
        </w:tc>
      </w:tr>
      <w:tr w:rsidR="001F4ADD" w:rsidRPr="004C7AFF" w:rsidTr="00364D8A">
        <w:trPr>
          <w:trHeight w:val="694"/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Շիրակ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մարզի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մարզպետ (հանձնաժողովի նախագահ)</w:t>
            </w:r>
          </w:p>
          <w:p w:rsidR="001F4ADD" w:rsidRPr="00364D8A" w:rsidRDefault="001F4ADD" w:rsidP="00152747">
            <w:pPr>
              <w:jc w:val="center"/>
              <w:rPr>
                <w:rFonts w:ascii="GHEA Mariam" w:hAnsi="GHEA Mariam" w:cs="Sylfaen"/>
                <w:bCs/>
                <w:iCs/>
                <w:spacing w:val="-8"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ՀՀ ՆԳՆ ոստիկանության համայնքային ոստիկանության գլխավոր վարչության </w:t>
            </w:r>
            <w:r w:rsidRPr="00364D8A">
              <w:rPr>
                <w:rFonts w:ascii="GHEA Mariam" w:hAnsi="GHEA Mariam" w:cs="Sylfaen"/>
                <w:bCs/>
                <w:iCs/>
                <w:spacing w:val="-8"/>
                <w:sz w:val="24"/>
                <w:szCs w:val="24"/>
                <w:lang w:val="hy-AM"/>
              </w:rPr>
              <w:t>Կումայրիի, Մուշի, Ախուրյանի, Անիի, Աշոցքի, Ամասիայի, Արթիկի բաժինների պետեր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Գյումրու ռազմական ոստիկանության բաժնի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Շիրակի մարզի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Շիրակի մարզպետի աշխատակազմի զորահավաքային նախապատրաստության բաժնի պետ (հանձնաժողովի քարտուղար)</w:t>
            </w:r>
          </w:p>
        </w:tc>
      </w:tr>
      <w:tr w:rsidR="001F4ADD" w:rsidRPr="004C7AFF" w:rsidTr="00364D8A">
        <w:trPr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Սյունիք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մարզի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մարզպետ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Կապանի, Մեղրիի, Գորիսի, Սիսիանի բաժինների պետեր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Կապանի, Գորիսի և Սիսիանի  ռազմական ոստիկանության բաժինների պետեր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Սյունիքի մարզի 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ՀՀ Սյունիքի մարզպետի աշխատակազմի տարածքային կառավարման և տեղական ինքնակառավարման հարցերի վարչության պետ (հանձնաժողովի քարտուղար)</w:t>
            </w:r>
          </w:p>
        </w:tc>
      </w:tr>
      <w:tr w:rsidR="001F4ADD" w:rsidRPr="004C7AFF" w:rsidTr="00364D8A">
        <w:trPr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  <w:lang w:val="hy-AM"/>
              </w:rPr>
              <w:t>Վայոց ձոր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մարզի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մարզպետ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Եղեգնաձորի, Վայքի, Ջերմուկի բաժինների պետեր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F4ADD" w:rsidRPr="00364D8A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/>
              </w:rPr>
            </w:pPr>
            <w:r w:rsidRPr="00364D8A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/>
              </w:rPr>
              <w:t>ՀՀ ՊՆ ռազմական ոստիկանության Վայքի ռազմական ոստիկանության բաժնի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ՀՀ ՊՆ 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մարզի 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մարզպետի աշխատակազմի զորահավաքային նախապատրաստության բաժնի պետ (հանձնաժողովի քարտուղար)</w:t>
            </w:r>
          </w:p>
        </w:tc>
      </w:tr>
      <w:tr w:rsidR="001F4ADD" w:rsidRPr="004C7AFF" w:rsidTr="00364D8A">
        <w:trPr>
          <w:tblCellSpacing w:w="0" w:type="dxa"/>
          <w:jc w:val="center"/>
        </w:trPr>
        <w:tc>
          <w:tcPr>
            <w:tcW w:w="197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Տավուշ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մարզի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մարզպետ (հանձնաժողովի նախագահ)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Նոյեմբերյանի, Տավուշի, Դիլիջանի, Իջևանի բաժինների պետեր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Իջևանի ռազմական ոստիկանության բաժնի պետ,</w:t>
            </w:r>
          </w:p>
          <w:p w:rsidR="001F4ADD" w:rsidRPr="00364D8A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</w:pPr>
            <w:r w:rsidRPr="00364D8A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ՀՀ ՊՆ ռազմական ոստիկանության Բերդի ռազմական ոստիկանության բաժնի պետ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Տավուշի մարզի </w:t>
            </w: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1F4ADD" w:rsidRPr="00076F82" w:rsidRDefault="001F4ADD" w:rsidP="00152747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076F8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Տավուշի մարզպետի աշխատակազմի զորահավաքային նախապատրաստության բաժնի պետ (հանձնաժողովի քարտուղար)</w:t>
            </w:r>
          </w:p>
        </w:tc>
      </w:tr>
    </w:tbl>
    <w:p w:rsidR="001F4ADD" w:rsidRPr="004C7AFF" w:rsidRDefault="001F4ADD" w:rsidP="000D4CB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1F4ADD" w:rsidRPr="004C7AFF" w:rsidRDefault="001F4AD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4ADD" w:rsidRPr="004C7AFF" w:rsidRDefault="001F4AD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4ADD" w:rsidRPr="004C7AFF" w:rsidRDefault="001F4ADD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7A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C7A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C7A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ADD" w:rsidRPr="004C7AFF" w:rsidRDefault="001F4ADD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7AFF">
        <w:rPr>
          <w:rFonts w:ascii="GHEA Mariam" w:hAnsi="GHEA Mariam"/>
          <w:sz w:val="24"/>
          <w:szCs w:val="24"/>
          <w:lang w:val="hy-AM"/>
        </w:rPr>
        <w:t xml:space="preserve">  </w:t>
      </w:r>
      <w:r w:rsidRPr="004C7AF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4ADD" w:rsidRPr="004C7AFF" w:rsidRDefault="001F4ADD" w:rsidP="003D478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1F4ADD" w:rsidRPr="004C7AFF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C7AFF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</w:r>
      <w:r w:rsidRPr="004C7A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4C7AFF">
        <w:rPr>
          <w:rFonts w:ascii="GHEA Mariam" w:hAnsi="GHEA Mariam" w:cs="Sylfaen"/>
          <w:sz w:val="24"/>
          <w:szCs w:val="24"/>
          <w:lang w:val="hy-AM"/>
        </w:rPr>
        <w:t>.</w:t>
      </w:r>
      <w:r w:rsidRPr="004C7AF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C7A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ADD" w:rsidRPr="004C7AFF" w:rsidRDefault="001F4AD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C7AF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4C7AFF">
        <w:rPr>
          <w:rFonts w:ascii="GHEA Mariam" w:hAnsi="GHEA Mariam"/>
          <w:spacing w:val="-8"/>
          <w:sz w:val="24"/>
          <w:szCs w:val="24"/>
          <w:lang w:val="hy-AM" w:eastAsia="en-US"/>
        </w:rPr>
        <w:t>N 3</w:t>
      </w:r>
    </w:p>
    <w:p w:rsidR="001F4ADD" w:rsidRPr="004C7AFF" w:rsidRDefault="001F4AD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C7AF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1F4ADD" w:rsidRPr="004C7AFF" w:rsidRDefault="001F4AD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C7AFF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1F4ADD" w:rsidRPr="004C7AFF" w:rsidRDefault="001F4AD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4ADD" w:rsidRPr="004C7AFF" w:rsidRDefault="001F4AD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C7A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F4ADD" w:rsidRDefault="001F4ADD" w:rsidP="00E02A03">
      <w:pPr>
        <w:pStyle w:val="mechtex"/>
        <w:rPr>
          <w:rFonts w:ascii="GHEA Mariam" w:hAnsi="GHEA Mariam" w:cs="Sylfaen"/>
          <w:sz w:val="24"/>
          <w:lang w:val="hy-AM"/>
        </w:rPr>
      </w:pPr>
      <w:r w:rsidRPr="00E02A03">
        <w:rPr>
          <w:rFonts w:ascii="GHEA Mariam" w:hAnsi="GHEA Mariam" w:cs="Sylfaen"/>
          <w:sz w:val="24"/>
          <w:lang w:val="hy-AM"/>
        </w:rPr>
        <w:t>Ա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Ն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Հ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Ա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Տ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Ա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Կ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Ա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Ն</w:t>
      </w:r>
      <w:r w:rsidRPr="00E02A03">
        <w:rPr>
          <w:rFonts w:ascii="Calibri" w:hAnsi="Calibri" w:cs="Calibri"/>
          <w:sz w:val="24"/>
          <w:lang w:val="hy-AM"/>
        </w:rPr>
        <w:t> 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Կ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Ա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Զ</w:t>
      </w:r>
      <w:r w:rsidRPr="00E02A03">
        <w:rPr>
          <w:rFonts w:ascii="GHEA Mariam" w:hAnsi="GHEA Mariam"/>
          <w:sz w:val="24"/>
          <w:lang w:val="hy-AM"/>
        </w:rPr>
        <w:t xml:space="preserve"> </w:t>
      </w:r>
      <w:r w:rsidRPr="00E02A03">
        <w:rPr>
          <w:rFonts w:ascii="GHEA Mariam" w:hAnsi="GHEA Mariam" w:cs="Sylfaen"/>
          <w:sz w:val="24"/>
          <w:lang w:val="hy-AM"/>
        </w:rPr>
        <w:t>Մ</w:t>
      </w:r>
    </w:p>
    <w:p w:rsidR="00E02A03" w:rsidRPr="00E02A03" w:rsidRDefault="00E02A03" w:rsidP="00E02A03">
      <w:pPr>
        <w:pStyle w:val="mechtex"/>
        <w:rPr>
          <w:rFonts w:ascii="GHEA Mariam" w:hAnsi="GHEA Mariam"/>
          <w:sz w:val="24"/>
          <w:lang w:val="hy-AM"/>
        </w:rPr>
      </w:pPr>
    </w:p>
    <w:p w:rsidR="001F4ADD" w:rsidRPr="00E02A03" w:rsidRDefault="001F4ADD" w:rsidP="00E02A03">
      <w:pPr>
        <w:pStyle w:val="mechtex"/>
        <w:rPr>
          <w:rFonts w:ascii="GHEA Mariam" w:hAnsi="GHEA Mariam"/>
          <w:sz w:val="24"/>
        </w:rPr>
      </w:pPr>
      <w:r w:rsidRPr="00E02A03">
        <w:rPr>
          <w:rFonts w:ascii="GHEA Mariam" w:hAnsi="GHEA Mariam" w:cs="Sylfaen"/>
          <w:sz w:val="24"/>
        </w:rPr>
        <w:t>ԿԵՆՏՐՈՆԱԿԱՆ</w:t>
      </w:r>
      <w:r w:rsidRPr="00E02A03">
        <w:rPr>
          <w:rFonts w:ascii="GHEA Mariam" w:hAnsi="GHEA Mariam"/>
          <w:sz w:val="24"/>
        </w:rPr>
        <w:t xml:space="preserve"> </w:t>
      </w:r>
      <w:r w:rsidRPr="00E02A03">
        <w:rPr>
          <w:rFonts w:ascii="GHEA Mariam" w:hAnsi="GHEA Mariam" w:cs="Sylfaen"/>
          <w:sz w:val="24"/>
        </w:rPr>
        <w:t>ԲԺՇԿԱԿԱՆ</w:t>
      </w:r>
      <w:r w:rsidRPr="00E02A03">
        <w:rPr>
          <w:rFonts w:ascii="GHEA Mariam" w:hAnsi="GHEA Mariam"/>
          <w:sz w:val="24"/>
        </w:rPr>
        <w:t xml:space="preserve"> </w:t>
      </w:r>
      <w:r w:rsidRPr="00E02A03">
        <w:rPr>
          <w:rFonts w:ascii="GHEA Mariam" w:hAnsi="GHEA Mariam" w:cs="Sylfaen"/>
          <w:sz w:val="24"/>
        </w:rPr>
        <w:t>ՀԱՆՁՆԱԺՈՂՈՎԻ</w:t>
      </w:r>
    </w:p>
    <w:p w:rsidR="001F4ADD" w:rsidRDefault="001F4ADD" w:rsidP="00E02A03">
      <w:pPr>
        <w:pStyle w:val="mechtex"/>
        <w:rPr>
          <w:rFonts w:ascii="Calibri" w:hAnsi="Calibri" w:cs="Calibri"/>
          <w:sz w:val="24"/>
        </w:rPr>
      </w:pPr>
      <w:r w:rsidRPr="00E02A03">
        <w:rPr>
          <w:rFonts w:ascii="Calibri" w:hAnsi="Calibri" w:cs="Calibri"/>
          <w:sz w:val="24"/>
        </w:rPr>
        <w:t> </w:t>
      </w:r>
    </w:p>
    <w:p w:rsidR="00E02A03" w:rsidRPr="00E02A03" w:rsidRDefault="00E02A03" w:rsidP="00E02A03">
      <w:pPr>
        <w:pStyle w:val="mechtex"/>
        <w:rPr>
          <w:rFonts w:ascii="GHEA Mariam" w:hAnsi="GHEA Mariam"/>
          <w:sz w:val="24"/>
        </w:rPr>
      </w:pPr>
    </w:p>
    <w:tbl>
      <w:tblPr>
        <w:tblW w:w="9612" w:type="dxa"/>
        <w:tblInd w:w="-270" w:type="dxa"/>
        <w:tblCellMar>
          <w:top w:w="1" w:type="dxa"/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960"/>
        <w:gridCol w:w="5652"/>
      </w:tblGrid>
      <w:tr w:rsidR="001F4ADD" w:rsidRPr="00E02A03" w:rsidTr="00E02A03">
        <w:trPr>
          <w:trHeight w:val="1316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sz w:val="24"/>
                <w:szCs w:val="24"/>
              </w:rPr>
            </w:pPr>
            <w:r w:rsidRPr="00E02A03">
              <w:rPr>
                <w:rFonts w:ascii="GHEA Mariam" w:hAnsi="GHEA Mariam"/>
                <w:sz w:val="24"/>
                <w:szCs w:val="24"/>
                <w:lang w:val="hy-AM"/>
              </w:rPr>
              <w:t>Արթուր Սեդրակի Աղաջանյան</w:t>
            </w:r>
            <w:r w:rsidRPr="00E02A03">
              <w:rPr>
                <w:rFonts w:ascii="GHEA Mariam" w:hAnsi="GHEA Mariam" w:cs="GHEA Grapalat"/>
                <w:sz w:val="24"/>
                <w:szCs w:val="24"/>
              </w:rPr>
              <w:t xml:space="preserve"> </w:t>
            </w:r>
          </w:p>
          <w:p w:rsidR="001F4ADD" w:rsidRPr="00E02A03" w:rsidRDefault="001F4ADD" w:rsidP="00152747">
            <w:pPr>
              <w:rPr>
                <w:rFonts w:ascii="GHEA Mariam" w:hAnsi="GHEA Mariam" w:cs="GHEA Grapalat"/>
                <w:sz w:val="24"/>
                <w:szCs w:val="24"/>
              </w:rPr>
            </w:pPr>
          </w:p>
          <w:p w:rsidR="001F4ADD" w:rsidRPr="00E02A03" w:rsidRDefault="001F4ADD" w:rsidP="00152747">
            <w:pPr>
              <w:rPr>
                <w:rFonts w:ascii="GHEA Mariam" w:hAnsi="GHEA Mariam" w:cs="GHEA Grapalat"/>
                <w:sz w:val="24"/>
                <w:szCs w:val="24"/>
              </w:rPr>
            </w:pPr>
          </w:p>
        </w:tc>
        <w:tc>
          <w:tcPr>
            <w:tcW w:w="5652" w:type="dxa"/>
          </w:tcPr>
          <w:p w:rsidR="001F4ADD" w:rsidRPr="00E02A03" w:rsidRDefault="001F4ADD" w:rsidP="004C7AFF">
            <w:pPr>
              <w:spacing w:line="281" w:lineRule="auto"/>
              <w:rPr>
                <w:rFonts w:ascii="GHEA Mariam" w:hAnsi="GHEA Mariam" w:cs="GHEA Grapalat"/>
                <w:sz w:val="24"/>
                <w:szCs w:val="24"/>
              </w:rPr>
            </w:pPr>
            <w:r w:rsidRPr="004C7AFF">
              <w:rPr>
                <w:rFonts w:ascii="GHEA Mariam" w:hAnsi="GHEA Mariam" w:cs="GHEA Grapalat"/>
                <w:spacing w:val="-8"/>
                <w:sz w:val="24"/>
                <w:szCs w:val="24"/>
              </w:rPr>
              <w:t>- հանձնաժողովի նախագահ (</w:t>
            </w:r>
            <w:r w:rsidR="004C7AFF" w:rsidRPr="004C7AFF">
              <w:rPr>
                <w:rFonts w:ascii="GHEA Mariam" w:hAnsi="GHEA Mariam" w:cs="GHEA Grapalat"/>
                <w:spacing w:val="-8"/>
                <w:sz w:val="24"/>
                <w:szCs w:val="24"/>
                <w:lang w:val="hy-AM"/>
              </w:rPr>
              <w:t>ՀՀ ա</w:t>
            </w:r>
            <w:r w:rsidRPr="004C7AF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ռողջապահության</w:t>
            </w:r>
            <w:r w:rsidRPr="00E02A03">
              <w:rPr>
                <w:rFonts w:ascii="GHEA Mariam" w:hAnsi="GHEA Mariam"/>
                <w:sz w:val="24"/>
                <w:szCs w:val="24"/>
                <w:lang w:val="hy-AM"/>
              </w:rPr>
              <w:t xml:space="preserve"> նախարարության արտակարգ իրավիճակների և զորահավաքային նախապատրաստության բաժնի պայմանագրային աշխատակից</w:t>
            </w:r>
            <w:r w:rsidRPr="00E02A03">
              <w:rPr>
                <w:rFonts w:ascii="GHEA Mariam" w:hAnsi="GHEA Mariam" w:cs="GHEA Grapalat"/>
                <w:sz w:val="24"/>
                <w:szCs w:val="24"/>
              </w:rPr>
              <w:t>)</w:t>
            </w:r>
          </w:p>
        </w:tc>
      </w:tr>
      <w:tr w:rsidR="001F4ADD" w:rsidRPr="00E02A03" w:rsidTr="00E02A03">
        <w:trPr>
          <w:trHeight w:val="564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Գարիկ Սմբատի Սարգսյան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հանձնաժողովի նախագահի տեղակալ   </w:t>
            </w:r>
          </w:p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(օտոլարինգոլոգ)  </w:t>
            </w:r>
          </w:p>
        </w:tc>
      </w:tr>
      <w:tr w:rsidR="001F4ADD" w:rsidRPr="00E02A03" w:rsidTr="00E02A03">
        <w:trPr>
          <w:trHeight w:val="390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Սալվադոր Մարիոյի Խեչոյան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թերապևտ </w:t>
            </w:r>
          </w:p>
        </w:tc>
      </w:tr>
      <w:tr w:rsidR="001F4ADD" w:rsidRPr="00E02A03" w:rsidTr="00E02A03">
        <w:trPr>
          <w:trHeight w:val="440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Սևան Զորկինի Իրիցյան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թերապևտ </w:t>
            </w:r>
          </w:p>
        </w:tc>
      </w:tr>
      <w:tr w:rsidR="001F4ADD" w:rsidRPr="00E02A03" w:rsidTr="00E02A03">
        <w:trPr>
          <w:trHeight w:val="310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Հարություն Վահրամի Ղռմաջյան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սրտաբան </w:t>
            </w:r>
          </w:p>
        </w:tc>
      </w:tr>
      <w:tr w:rsidR="001F4ADD" w:rsidRPr="00E02A03" w:rsidTr="00E02A03">
        <w:trPr>
          <w:trHeight w:val="346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Արսեն Ալբերտի Գուլիքեհվաև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սրտաբան </w:t>
            </w:r>
          </w:p>
        </w:tc>
      </w:tr>
      <w:tr w:rsidR="001F4ADD" w:rsidRPr="00E02A03" w:rsidTr="00E02A03">
        <w:trPr>
          <w:trHeight w:val="346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Գևորգ Արսենի Մանուչարյան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սրտաբան </w:t>
            </w:r>
          </w:p>
        </w:tc>
      </w:tr>
      <w:tr w:rsidR="001F4ADD" w:rsidRPr="00E02A03" w:rsidTr="00E02A03">
        <w:trPr>
          <w:trHeight w:val="346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Ռոբերտ Ալբերտի Վարդանյան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- նյարդաբան</w:t>
            </w:r>
          </w:p>
        </w:tc>
      </w:tr>
      <w:tr w:rsidR="001F4ADD" w:rsidRPr="00E02A03" w:rsidTr="00E02A03">
        <w:trPr>
          <w:trHeight w:val="253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Հասմիկ Ռաֆայելի Ամրոյան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նյարդաբան </w:t>
            </w:r>
          </w:p>
        </w:tc>
      </w:tr>
      <w:tr w:rsidR="001F4ADD" w:rsidRPr="00E02A03" w:rsidTr="00E02A03">
        <w:trPr>
          <w:trHeight w:val="303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Գեղամ Հայրապետի Բարսեղյան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մաշկաբան </w:t>
            </w:r>
          </w:p>
        </w:tc>
      </w:tr>
      <w:tr w:rsidR="001F4ADD" w:rsidRPr="00E02A03" w:rsidTr="00E02A03">
        <w:trPr>
          <w:trHeight w:val="339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Էդուարդ Տիգրանի Վարդանյան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ուրոլոգ </w:t>
            </w:r>
          </w:p>
        </w:tc>
      </w:tr>
      <w:tr w:rsidR="001F4ADD" w:rsidRPr="00E02A03" w:rsidTr="00E02A03">
        <w:trPr>
          <w:trHeight w:val="388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Դավիթ Գևորգի Գևորգյան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վիրաբույժ </w:t>
            </w:r>
          </w:p>
        </w:tc>
      </w:tr>
      <w:tr w:rsidR="001F4ADD" w:rsidRPr="00E02A03" w:rsidTr="00E02A03">
        <w:trPr>
          <w:trHeight w:val="258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Արտակ Կարապետի Գրիգոր</w:t>
            </w: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վնասվածքաբան </w:t>
            </w:r>
          </w:p>
        </w:tc>
      </w:tr>
      <w:tr w:rsidR="001F4ADD" w:rsidRPr="00E02A03" w:rsidTr="00E02A03">
        <w:trPr>
          <w:trHeight w:val="294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Լևոն Գագիկի Ներսիսյան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վնասվածքաբան </w:t>
            </w:r>
          </w:p>
        </w:tc>
      </w:tr>
      <w:tr w:rsidR="001F4ADD" w:rsidRPr="00E02A03" w:rsidTr="00E02A03">
        <w:trPr>
          <w:trHeight w:val="344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Արթուր Լիոնիկի Մինասյան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օտոլարինգոլոգ </w:t>
            </w:r>
          </w:p>
        </w:tc>
      </w:tr>
      <w:tr w:rsidR="001F4ADD" w:rsidRPr="00E02A03" w:rsidTr="00E02A03">
        <w:trPr>
          <w:trHeight w:val="394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Մկրտիչ Գառնիկի Մարուք</w:t>
            </w: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ակնաբույժ </w:t>
            </w:r>
          </w:p>
        </w:tc>
      </w:tr>
      <w:tr w:rsidR="001F4ADD" w:rsidRPr="00E02A03" w:rsidTr="00E02A03">
        <w:trPr>
          <w:trHeight w:val="265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Սետրակ Գրիգորի Տոնապետյան 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ակնաբույժ </w:t>
            </w:r>
          </w:p>
        </w:tc>
      </w:tr>
      <w:tr w:rsidR="001F4ADD" w:rsidRPr="00E02A03" w:rsidTr="00E02A03">
        <w:trPr>
          <w:trHeight w:val="315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Վահե Գալուստի Հարությունյան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-</w:t>
            </w:r>
            <w:r w:rsidR="007A4F89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հոգեբույժ</w:t>
            </w:r>
          </w:p>
        </w:tc>
      </w:tr>
      <w:tr w:rsidR="001F4ADD" w:rsidRPr="00E02A03" w:rsidTr="00E02A03">
        <w:trPr>
          <w:trHeight w:val="351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Ռուդոլֆ Կնյազի Սարգսյան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-</w:t>
            </w:r>
            <w:r w:rsidR="007A4F89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հոգեբույժ</w:t>
            </w:r>
          </w:p>
        </w:tc>
      </w:tr>
      <w:tr w:rsidR="001F4ADD" w:rsidRPr="00E02A03" w:rsidTr="00E02A03">
        <w:trPr>
          <w:trHeight w:val="297"/>
        </w:trPr>
        <w:tc>
          <w:tcPr>
            <w:tcW w:w="3960" w:type="dxa"/>
          </w:tcPr>
          <w:p w:rsidR="001F4ADD" w:rsidRPr="00E02A03" w:rsidRDefault="001F4ADD" w:rsidP="00152747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Նարեկ Հովիկի Ջամալյան</w:t>
            </w:r>
          </w:p>
        </w:tc>
        <w:tc>
          <w:tcPr>
            <w:tcW w:w="5652" w:type="dxa"/>
          </w:tcPr>
          <w:p w:rsidR="001F4ADD" w:rsidRPr="00E02A03" w:rsidRDefault="001F4ADD" w:rsidP="00152747">
            <w:pPr>
              <w:spacing w:line="23" w:lineRule="atLeast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-</w:t>
            </w:r>
            <w:r w:rsidR="007A4F89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հանձնաժողովի քարտուղար, համակարգչային</w:t>
            </w: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02A03">
              <w:rPr>
                <w:rFonts w:ascii="GHEA Mariam" w:hAnsi="GHEA Mariam" w:cs="GHEA Grapalat"/>
                <w:color w:val="000000"/>
                <w:sz w:val="24"/>
                <w:szCs w:val="24"/>
              </w:rPr>
              <w:t>օպերատոր</w:t>
            </w:r>
          </w:p>
        </w:tc>
      </w:tr>
    </w:tbl>
    <w:p w:rsidR="001F4ADD" w:rsidRPr="000D4CB0" w:rsidRDefault="001F4ADD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1F4ADD" w:rsidRPr="000D4CB0" w:rsidRDefault="001F4AD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4ADD" w:rsidRPr="00866340" w:rsidRDefault="001F4ADD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F4ADD" w:rsidRPr="00866340" w:rsidRDefault="001F4ADD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D4781" w:rsidRDefault="001F4ADD" w:rsidP="003D4781">
      <w:pPr>
        <w:pStyle w:val="mechtex"/>
        <w:ind w:firstLine="709"/>
        <w:jc w:val="left"/>
        <w:rPr>
          <w:rFonts w:ascii="Sylfaen" w:hAnsi="Sylfaen"/>
        </w:rPr>
      </w:pPr>
      <w:r w:rsidRPr="0086634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3D478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D6F" w:rsidRDefault="007F2D6F">
      <w:r>
        <w:separator/>
      </w:r>
    </w:p>
  </w:endnote>
  <w:endnote w:type="continuationSeparator" w:id="0">
    <w:p w:rsidR="007F2D6F" w:rsidRDefault="007F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4F89">
      <w:rPr>
        <w:noProof/>
        <w:sz w:val="18"/>
      </w:rPr>
      <w:t>TK89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12E" w:rsidRDefault="00C615F0">
    <w:pPr>
      <w:pStyle w:val="Footer"/>
    </w:pPr>
    <w:fldSimple w:instr=" FILENAME   \* MERGEFORMAT ">
      <w:r w:rsidR="007A4F89">
        <w:rPr>
          <w:noProof/>
        </w:rPr>
        <w:t>TK89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D6F" w:rsidRDefault="007F2D6F">
      <w:r>
        <w:separator/>
      </w:r>
    </w:p>
  </w:footnote>
  <w:footnote w:type="continuationSeparator" w:id="0">
    <w:p w:rsidR="007F2D6F" w:rsidRDefault="007F2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082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6F82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DD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1C8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7BB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8A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7E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781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C7AFF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D3A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BBC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4F89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D6F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12E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1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23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5F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1F5A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A03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A84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868908-D279-4735-B72F-B959B7444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D478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D478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D478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D4781"/>
    <w:rPr>
      <w:sz w:val="24"/>
      <w:szCs w:val="24"/>
    </w:rPr>
  </w:style>
  <w:style w:type="character" w:customStyle="1" w:styleId="FooterChar">
    <w:name w:val="Footer Char"/>
    <w:link w:val="Footer"/>
    <w:locked/>
    <w:rsid w:val="003D4781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uiPriority w:val="99"/>
    <w:rsid w:val="003D478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7A4F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4F89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7A4F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2379</Words>
  <Characters>13561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https:/mul2.gov.am/tasks/1135539/oneclick?token=a754de5e4797f6ffdf172aa9662de913</cp:keywords>
  <dc:description/>
  <cp:lastModifiedBy>Tatevik Manukyan</cp:lastModifiedBy>
  <cp:revision>8</cp:revision>
  <cp:lastPrinted>2025-04-17T07:16:00Z</cp:lastPrinted>
  <dcterms:created xsi:type="dcterms:W3CDTF">2025-04-17T07:13:00Z</dcterms:created>
  <dcterms:modified xsi:type="dcterms:W3CDTF">2025-04-17T11:01:00Z</dcterms:modified>
</cp:coreProperties>
</file>