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E4A66" w:rsidRPr="003E4A66" w:rsidRDefault="003E4A66" w:rsidP="003E4A66">
      <w:pPr>
        <w:shd w:val="clear" w:color="auto" w:fill="FBFBFB"/>
        <w:spacing w:before="150" w:after="150" w:line="300" w:lineRule="atLeast"/>
        <w:jc w:val="center"/>
        <w:outlineLvl w:val="3"/>
        <w:rPr>
          <w:rFonts w:ascii="Helvetica" w:eastAsia="Times New Roman" w:hAnsi="Helvetica" w:cs="Helvetica"/>
          <w:b/>
          <w:bCs/>
          <w:color w:val="5F5F5F"/>
          <w:sz w:val="27"/>
          <w:szCs w:val="27"/>
        </w:rPr>
      </w:pPr>
      <w:r w:rsidRPr="003E4A66">
        <w:rPr>
          <w:rFonts w:ascii="Helvetica" w:eastAsia="Times New Roman" w:hAnsi="Helvetica" w:cs="Helvetica"/>
          <w:b/>
          <w:bCs/>
          <w:color w:val="5F5F5F"/>
          <w:sz w:val="27"/>
          <w:szCs w:val="27"/>
        </w:rPr>
        <w:t>ՏԵՂԵԿԱՆՔ</w:t>
      </w:r>
    </w:p>
    <w:p w:rsidR="003E4A66" w:rsidRPr="003E4A66" w:rsidRDefault="003E4A66" w:rsidP="003E4A6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E4A66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3E4A66" w:rsidRPr="003E4A66" w:rsidRDefault="003E4A66" w:rsidP="003E4A66">
      <w:pPr>
        <w:shd w:val="clear" w:color="auto" w:fill="FBFBFB"/>
        <w:spacing w:before="150" w:after="150" w:line="300" w:lineRule="atLeast"/>
        <w:jc w:val="center"/>
        <w:outlineLvl w:val="4"/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</w:pPr>
      <w:r w:rsidRPr="003E4A66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>Իրավական ակտերի նախագծերի հանրային քննարկման վերաբերյալ</w:t>
      </w:r>
    </w:p>
    <w:p w:rsidR="003E4A66" w:rsidRPr="003E4A66" w:rsidRDefault="003E4A66" w:rsidP="003E4A6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E4A66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3E4A66" w:rsidRPr="003E4A66" w:rsidRDefault="003E4A66" w:rsidP="003E4A66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r w:rsidRPr="003E4A66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Իրավական ակտի նախագծի անվանում</w:t>
      </w:r>
    </w:p>
    <w:p w:rsidR="003E4A66" w:rsidRPr="003E4A66" w:rsidRDefault="003E4A66" w:rsidP="003E4A66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r w:rsidRPr="003E4A66">
        <w:rPr>
          <w:rFonts w:ascii="Helvetica" w:eastAsia="Times New Roman" w:hAnsi="Helvetica" w:cs="Helvetica"/>
          <w:color w:val="707070"/>
          <w:sz w:val="18"/>
          <w:szCs w:val="18"/>
        </w:rPr>
        <w:t>«ԲԱՐՁՐ ՏԵԽՆՈԼՈԳԻԱՆԵՐԻ ՈԼՈՐՏԻ ՊԵՏԱԿԱՆ ԱՋԱԿՑՈՒԹՅՈՒՆՆԵՐԻ ՏՐԱՄԱԴՐՄԱՆ ԿԱՐԳԵՐԸ ՍԱՀՄԱՆԵԼՈՒ ՄԱՍԻՆ » ՀՀ կառավարության որոշում</w:t>
      </w:r>
    </w:p>
    <w:p w:rsidR="003E4A66" w:rsidRPr="003E4A66" w:rsidRDefault="003E4A66" w:rsidP="003E4A6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E4A66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3E4A66" w:rsidRPr="003E4A66" w:rsidRDefault="003E4A66" w:rsidP="003E4A66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r w:rsidRPr="003E4A66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Իրավական ակտի նախագիծ մշակող մարմնի անվանում</w:t>
      </w:r>
    </w:p>
    <w:p w:rsidR="003E4A66" w:rsidRPr="003E4A66" w:rsidRDefault="003E4A66" w:rsidP="003E4A66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r w:rsidRPr="003E4A66">
        <w:rPr>
          <w:rFonts w:ascii="Helvetica" w:eastAsia="Times New Roman" w:hAnsi="Helvetica" w:cs="Helvetica"/>
          <w:color w:val="707070"/>
          <w:sz w:val="18"/>
          <w:szCs w:val="18"/>
        </w:rPr>
        <w:t>Բարձր տեխնոլոգիական արդյունաբերության նախարարություն</w:t>
      </w:r>
    </w:p>
    <w:p w:rsidR="003E4A66" w:rsidRPr="003E4A66" w:rsidRDefault="003E4A66" w:rsidP="003E4A6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E4A66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3E4A66" w:rsidRPr="003E4A66" w:rsidRDefault="003E4A66" w:rsidP="003E4A66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r w:rsidRPr="003E4A66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Իրավական ակտի տեսակ</w:t>
      </w:r>
    </w:p>
    <w:p w:rsidR="003E4A66" w:rsidRPr="003E4A66" w:rsidRDefault="003E4A66" w:rsidP="003E4A66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r w:rsidRPr="003E4A66">
        <w:rPr>
          <w:rFonts w:ascii="Helvetica" w:eastAsia="Times New Roman" w:hAnsi="Helvetica" w:cs="Helvetica"/>
          <w:color w:val="707070"/>
          <w:sz w:val="18"/>
          <w:szCs w:val="18"/>
        </w:rPr>
        <w:t>Որոշում</w:t>
      </w:r>
    </w:p>
    <w:p w:rsidR="003E4A66" w:rsidRPr="003E4A66" w:rsidRDefault="003E4A66" w:rsidP="003E4A6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E4A66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3E4A66" w:rsidRPr="003E4A66" w:rsidRDefault="003E4A66" w:rsidP="003E4A66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r w:rsidRPr="003E4A66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Ոլորտ</w:t>
      </w:r>
    </w:p>
    <w:p w:rsidR="003E4A66" w:rsidRPr="003E4A66" w:rsidRDefault="003E4A66" w:rsidP="003E4A66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r w:rsidRPr="003E4A66">
        <w:rPr>
          <w:rFonts w:ascii="Helvetica" w:eastAsia="Times New Roman" w:hAnsi="Helvetica" w:cs="Helvetica"/>
          <w:color w:val="707070"/>
          <w:sz w:val="18"/>
          <w:szCs w:val="18"/>
        </w:rPr>
        <w:t>Բարձր տեխնոլոգիական արդյունաբերություն, Տեղեկատվական տեխնոլոգիաներ</w:t>
      </w:r>
    </w:p>
    <w:p w:rsidR="003E4A66" w:rsidRPr="003E4A66" w:rsidRDefault="003E4A66" w:rsidP="003E4A6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E4A66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3E4A66" w:rsidRPr="003E4A66" w:rsidRDefault="003E4A66" w:rsidP="003E4A66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r w:rsidRPr="003E4A66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Հանրային քննարկման ժամկետ</w:t>
      </w:r>
    </w:p>
    <w:p w:rsidR="003E4A66" w:rsidRPr="003E4A66" w:rsidRDefault="003E4A66" w:rsidP="003E4A66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r w:rsidRPr="003E4A66">
        <w:rPr>
          <w:rFonts w:ascii="Helvetica" w:eastAsia="Times New Roman" w:hAnsi="Helvetica" w:cs="Helvetica"/>
          <w:color w:val="707070"/>
          <w:sz w:val="18"/>
          <w:szCs w:val="18"/>
        </w:rPr>
        <w:t>05/03/2025 - 20/03/2025</w:t>
      </w:r>
    </w:p>
    <w:p w:rsidR="003E4A66" w:rsidRPr="003E4A66" w:rsidRDefault="003E4A66" w:rsidP="003E4A6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E4A66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3E4A66" w:rsidRPr="003E4A66" w:rsidRDefault="003E4A66" w:rsidP="003E4A66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r w:rsidRPr="003E4A66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Ստացված առաջարկների արդյունքներ</w:t>
      </w:r>
    </w:p>
    <w:p w:rsidR="003E4A66" w:rsidRPr="003E4A66" w:rsidRDefault="003E4A66" w:rsidP="003E4A66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r w:rsidRPr="003E4A66">
        <w:rPr>
          <w:rFonts w:ascii="Helvetica" w:eastAsia="Times New Roman" w:hAnsi="Helvetica" w:cs="Helvetica"/>
          <w:color w:val="707070"/>
          <w:sz w:val="18"/>
          <w:szCs w:val="18"/>
        </w:rPr>
        <w:t>Չի ստացվել</w:t>
      </w:r>
    </w:p>
    <w:p w:rsidR="003E4A66" w:rsidRPr="003E4A66" w:rsidRDefault="003E4A66" w:rsidP="003E4A6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E4A66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3E4A66" w:rsidRPr="003E4A66" w:rsidRDefault="003E4A66" w:rsidP="003E4A66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r w:rsidRPr="003E4A66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Քվեարկության արդյունքներ</w:t>
      </w:r>
    </w:p>
    <w:p w:rsidR="003E4A66" w:rsidRPr="003E4A66" w:rsidRDefault="003E4A66" w:rsidP="003E4A66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r w:rsidRPr="003E4A66">
        <w:rPr>
          <w:rFonts w:ascii="Helvetica" w:eastAsia="Times New Roman" w:hAnsi="Helvetica" w:cs="Helvetica"/>
          <w:color w:val="707070"/>
          <w:sz w:val="18"/>
          <w:szCs w:val="18"/>
        </w:rPr>
        <w:t>3 կողմ</w:t>
      </w:r>
    </w:p>
    <w:p w:rsidR="003E4A66" w:rsidRPr="003E4A66" w:rsidRDefault="003E4A66" w:rsidP="003E4A66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r w:rsidRPr="003E4A66">
        <w:rPr>
          <w:rFonts w:ascii="Helvetica" w:eastAsia="Times New Roman" w:hAnsi="Helvetica" w:cs="Helvetica"/>
          <w:color w:val="707070"/>
          <w:sz w:val="18"/>
          <w:szCs w:val="18"/>
        </w:rPr>
        <w:t>10 դեմ</w:t>
      </w:r>
    </w:p>
    <w:p w:rsidR="003E4A66" w:rsidRPr="003E4A66" w:rsidRDefault="003E4A66" w:rsidP="003E4A6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E4A66">
        <w:rPr>
          <w:rFonts w:ascii="Helvetica" w:eastAsia="Times New Roman" w:hAnsi="Helvetica" w:cs="Helvetica"/>
          <w:color w:val="707070"/>
          <w:sz w:val="18"/>
          <w:szCs w:val="18"/>
        </w:rPr>
        <w:br/>
      </w:r>
      <w:r w:rsidRPr="003E4A66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3E4A66" w:rsidRPr="003E4A66" w:rsidRDefault="003E4A66" w:rsidP="003E4A66">
      <w:pPr>
        <w:shd w:val="clear" w:color="auto" w:fill="FBFBFB"/>
        <w:spacing w:after="150" w:line="240" w:lineRule="auto"/>
        <w:jc w:val="center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r w:rsidRPr="003E4A66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Տեղեկանքը գեներացվել է www.e-draft.am կայքի կողմից</w:t>
      </w:r>
    </w:p>
    <w:p w:rsidR="003E4A66" w:rsidRPr="003E4A66" w:rsidRDefault="003E4A66" w:rsidP="003E4A66">
      <w:pPr>
        <w:shd w:val="clear" w:color="auto" w:fill="FBFBFB"/>
        <w:spacing w:after="150" w:line="240" w:lineRule="auto"/>
        <w:jc w:val="center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r w:rsidRPr="003E4A66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31/03/2025</w:t>
      </w:r>
    </w:p>
    <w:p w:rsidR="009532D3" w:rsidRDefault="009532D3">
      <w:bookmarkStart w:id="0" w:name="_GoBack"/>
      <w:bookmarkEnd w:id="0"/>
    </w:p>
    <w:sectPr w:rsidR="009532D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E54E9"/>
    <w:rsid w:val="003E4A66"/>
    <w:rsid w:val="005E54E9"/>
    <w:rsid w:val="009532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AB02A93D-6C55-4CEB-877C-FB2601FA62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4">
    <w:name w:val="heading 4"/>
    <w:basedOn w:val="Normal"/>
    <w:link w:val="Heading4Char"/>
    <w:uiPriority w:val="9"/>
    <w:qFormat/>
    <w:rsid w:val="003E4A66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Heading5">
    <w:name w:val="heading 5"/>
    <w:basedOn w:val="Normal"/>
    <w:link w:val="Heading5Char"/>
    <w:uiPriority w:val="9"/>
    <w:qFormat/>
    <w:rsid w:val="003E4A66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basedOn w:val="DefaultParagraphFont"/>
    <w:link w:val="Heading4"/>
    <w:uiPriority w:val="9"/>
    <w:rsid w:val="003E4A66"/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Heading5Char">
    <w:name w:val="Heading 5 Char"/>
    <w:basedOn w:val="DefaultParagraphFont"/>
    <w:link w:val="Heading5"/>
    <w:uiPriority w:val="9"/>
    <w:rsid w:val="003E4A66"/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fb">
    <w:name w:val="fb"/>
    <w:basedOn w:val="Normal"/>
    <w:rsid w:val="003E4A6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3E4A6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3126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93</Words>
  <Characters>533</Characters>
  <Application>Microsoft Office Word</Application>
  <DocSecurity>0</DocSecurity>
  <Lines>4</Lines>
  <Paragraphs>1</Paragraphs>
  <ScaleCrop>false</ScaleCrop>
  <Company>HP</Company>
  <LinksUpToDate>false</LinksUpToDate>
  <CharactersWithSpaces>625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MAMYAN</dc:creator>
  <cp:keywords>https://mul2.gov.am/tasks/1140975/oneclick?token=bf8476732a7fa31f29ca12839e7ddc7d</cp:keywords>
  <dc:description/>
  <cp:lastModifiedBy>GOHAR MAMYAN</cp:lastModifiedBy>
  <cp:revision>3</cp:revision>
  <dcterms:created xsi:type="dcterms:W3CDTF">2025-03-31T15:49:00Z</dcterms:created>
  <dcterms:modified xsi:type="dcterms:W3CDTF">2025-03-31T15:49:00Z</dcterms:modified>
</cp:coreProperties>
</file>