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A6D0C" w14:textId="77777777" w:rsidR="001F4A17" w:rsidRPr="008D776F" w:rsidRDefault="003629AE" w:rsidP="001F4A17">
      <w:pPr>
        <w:jc w:val="center"/>
        <w:rPr>
          <w:rFonts w:ascii="GHEA Grapalat" w:hAnsi="GHEA Grapalat" w:cs="Sylfaen"/>
          <w:b/>
          <w:iCs/>
          <w:sz w:val="28"/>
          <w:szCs w:val="24"/>
          <w:lang w:val="hy-AM"/>
        </w:rPr>
      </w:pPr>
      <w:r w:rsidRPr="008D776F">
        <w:rPr>
          <w:rFonts w:ascii="GHEA Grapalat" w:hAnsi="GHEA Grapalat" w:cs="Sylfaen"/>
          <w:b/>
          <w:iCs/>
          <w:sz w:val="28"/>
          <w:szCs w:val="24"/>
        </w:rPr>
        <w:t>ԱՄՓՈՓԱԹԵՐԹ</w:t>
      </w:r>
    </w:p>
    <w:p w14:paraId="0976158B" w14:textId="77777777" w:rsidR="001F4A17" w:rsidRPr="008D776F" w:rsidRDefault="001F4A17" w:rsidP="00F60AA1">
      <w:pPr>
        <w:shd w:val="clear" w:color="auto" w:fill="FFFFFF"/>
        <w:spacing w:after="0" w:line="240" w:lineRule="auto"/>
        <w:ind w:left="426" w:firstLine="375"/>
        <w:jc w:val="center"/>
        <w:rPr>
          <w:rFonts w:ascii="GHEA Grapalat" w:hAnsi="GHEA Grapalat"/>
          <w:b/>
          <w:bCs/>
          <w:iCs/>
          <w:color w:val="000000"/>
          <w:sz w:val="24"/>
          <w:szCs w:val="24"/>
          <w:lang w:val="hy-AM" w:eastAsia="en-GB"/>
        </w:rPr>
      </w:pPr>
      <w:r w:rsidRPr="008D776F">
        <w:rPr>
          <w:rFonts w:ascii="GHEA Grapalat" w:hAnsi="GHEA Grapalat"/>
          <w:b/>
          <w:bCs/>
          <w:iCs/>
          <w:color w:val="000000"/>
          <w:sz w:val="24"/>
          <w:szCs w:val="24"/>
          <w:lang w:val="hy-AM" w:eastAsia="en-GB"/>
        </w:rPr>
        <w:t xml:space="preserve">«Հայաստանի Հանրապետության կառավարության 2006 թվականի օգոստոսի 18-ի N 1467-Ն որոշման մեջ փոփոխություններ կատարելու մասին» ՀՀ կառավարության որոշման նախագծի </w:t>
      </w:r>
      <w:r w:rsidRPr="008D776F">
        <w:rPr>
          <w:rFonts w:ascii="GHEA Grapalat" w:hAnsi="GHEA Grapalat" w:cs="Sylfaen"/>
          <w:b/>
          <w:iCs/>
          <w:sz w:val="24"/>
          <w:szCs w:val="24"/>
          <w:lang w:val="hy-AM"/>
        </w:rPr>
        <w:t>ընդունման</w:t>
      </w:r>
      <w:r w:rsidRPr="008D776F">
        <w:rPr>
          <w:rFonts w:ascii="GHEA Grapalat" w:hAnsi="GHEA Grapalat"/>
          <w:b/>
          <w:iCs/>
          <w:sz w:val="24"/>
          <w:szCs w:val="24"/>
          <w:lang w:val="hy-AM"/>
        </w:rPr>
        <w:t xml:space="preserve"> </w:t>
      </w:r>
      <w:r w:rsidRPr="008D776F">
        <w:rPr>
          <w:rFonts w:ascii="GHEA Grapalat" w:hAnsi="GHEA Grapalat" w:cs="Sylfaen"/>
          <w:b/>
          <w:iCs/>
          <w:sz w:val="24"/>
          <w:szCs w:val="24"/>
          <w:lang w:val="hy-AM"/>
        </w:rPr>
        <w:t>վերաբերյալ</w:t>
      </w:r>
      <w:r w:rsidRPr="008D776F">
        <w:rPr>
          <w:rFonts w:ascii="GHEA Grapalat" w:hAnsi="GHEA Grapalat"/>
          <w:b/>
          <w:iCs/>
          <w:sz w:val="24"/>
          <w:szCs w:val="24"/>
          <w:lang w:val="hy-AM"/>
        </w:rPr>
        <w:t xml:space="preserve"> </w:t>
      </w:r>
      <w:r w:rsidRPr="008D776F">
        <w:rPr>
          <w:rFonts w:ascii="GHEA Grapalat" w:hAnsi="GHEA Grapalat" w:cs="Sylfaen"/>
          <w:b/>
          <w:iCs/>
          <w:sz w:val="24"/>
          <w:szCs w:val="24"/>
          <w:lang w:val="hy-AM"/>
        </w:rPr>
        <w:t>ստացված</w:t>
      </w:r>
      <w:r w:rsidRPr="008D776F">
        <w:rPr>
          <w:rFonts w:ascii="GHEA Grapalat" w:hAnsi="GHEA Grapalat"/>
          <w:b/>
          <w:iCs/>
          <w:sz w:val="24"/>
          <w:szCs w:val="24"/>
          <w:lang w:val="hy-AM"/>
        </w:rPr>
        <w:t xml:space="preserve"> </w:t>
      </w:r>
      <w:r w:rsidRPr="008D776F">
        <w:rPr>
          <w:rFonts w:ascii="GHEA Grapalat" w:hAnsi="GHEA Grapalat" w:cs="Sylfaen"/>
          <w:b/>
          <w:iCs/>
          <w:sz w:val="24"/>
          <w:szCs w:val="24"/>
          <w:lang w:val="hy-AM"/>
        </w:rPr>
        <w:t>դիտողությունների</w:t>
      </w:r>
      <w:r w:rsidRPr="008D776F">
        <w:rPr>
          <w:rFonts w:ascii="GHEA Grapalat" w:hAnsi="GHEA Grapalat"/>
          <w:b/>
          <w:iCs/>
          <w:sz w:val="24"/>
          <w:szCs w:val="24"/>
          <w:lang w:val="hy-AM"/>
        </w:rPr>
        <w:t xml:space="preserve"> </w:t>
      </w:r>
      <w:r w:rsidRPr="008D776F">
        <w:rPr>
          <w:rFonts w:ascii="GHEA Grapalat" w:hAnsi="GHEA Grapalat" w:cs="Sylfaen"/>
          <w:b/>
          <w:iCs/>
          <w:sz w:val="24"/>
          <w:szCs w:val="24"/>
          <w:lang w:val="hy-AM"/>
        </w:rPr>
        <w:t>և</w:t>
      </w:r>
      <w:r w:rsidRPr="008D776F">
        <w:rPr>
          <w:rFonts w:ascii="GHEA Grapalat" w:hAnsi="GHEA Grapalat"/>
          <w:b/>
          <w:iCs/>
          <w:sz w:val="24"/>
          <w:szCs w:val="24"/>
          <w:lang w:val="hy-AM"/>
        </w:rPr>
        <w:t xml:space="preserve"> </w:t>
      </w:r>
      <w:r w:rsidRPr="008D776F">
        <w:rPr>
          <w:rFonts w:ascii="GHEA Grapalat" w:hAnsi="GHEA Grapalat" w:cs="Sylfaen"/>
          <w:b/>
          <w:iCs/>
          <w:sz w:val="24"/>
          <w:szCs w:val="24"/>
          <w:lang w:val="hy-AM"/>
        </w:rPr>
        <w:t>առաջարկությունների</w:t>
      </w:r>
      <w:r w:rsidRPr="008D776F">
        <w:rPr>
          <w:rFonts w:ascii="GHEA Grapalat" w:hAnsi="GHEA Grapalat"/>
          <w:iCs/>
          <w:sz w:val="24"/>
          <w:szCs w:val="24"/>
          <w:lang w:val="hy-AM"/>
        </w:rPr>
        <w:br/>
      </w:r>
    </w:p>
    <w:p w14:paraId="1225211C" w14:textId="77777777" w:rsidR="001F4A17" w:rsidRPr="005B5056" w:rsidRDefault="001F4A17" w:rsidP="001F4A17">
      <w:pPr>
        <w:shd w:val="clear" w:color="auto" w:fill="FFFFFF"/>
        <w:spacing w:after="0" w:line="240" w:lineRule="auto"/>
        <w:ind w:left="426" w:firstLine="375"/>
        <w:jc w:val="center"/>
        <w:rPr>
          <w:rFonts w:ascii="GHEA Grapalat" w:hAnsi="GHEA Grapalat"/>
          <w:b/>
          <w:bCs/>
          <w:i/>
          <w:iCs/>
          <w:color w:val="000000"/>
          <w:sz w:val="24"/>
          <w:szCs w:val="24"/>
          <w:lang w:val="hy-AM"/>
        </w:rPr>
      </w:pPr>
    </w:p>
    <w:tbl>
      <w:tblPr>
        <w:tblW w:w="1524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0"/>
        <w:gridCol w:w="8044"/>
      </w:tblGrid>
      <w:tr w:rsidR="001F4A17" w:rsidRPr="005600BE" w14:paraId="4FD7AB2C" w14:textId="77777777" w:rsidTr="006310A5">
        <w:trPr>
          <w:trHeight w:val="345"/>
        </w:trPr>
        <w:tc>
          <w:tcPr>
            <w:tcW w:w="7200" w:type="dxa"/>
            <w:vMerge w:val="restart"/>
            <w:shd w:val="clear" w:color="auto" w:fill="E0E0E0"/>
          </w:tcPr>
          <w:p w14:paraId="3573D7B6" w14:textId="77777777" w:rsidR="001F4A17" w:rsidRPr="005600BE" w:rsidRDefault="001F4A17" w:rsidP="006310A5">
            <w:pPr>
              <w:spacing w:before="240" w:after="0"/>
              <w:jc w:val="center"/>
              <w:rPr>
                <w:rFonts w:ascii="GHEA Grapalat" w:hAnsi="GHEA Grapalat"/>
                <w:b/>
                <w:color w:val="000000"/>
                <w:sz w:val="24"/>
                <w:szCs w:val="24"/>
                <w:lang w:val="hy-AM"/>
              </w:rPr>
            </w:pPr>
            <w:bookmarkStart w:id="0" w:name="_Hlk173831241"/>
            <w:r w:rsidRPr="005600BE">
              <w:rPr>
                <w:rFonts w:ascii="GHEA Grapalat" w:hAnsi="GHEA Grapalat"/>
                <w:b/>
                <w:color w:val="000000"/>
                <w:sz w:val="24"/>
                <w:szCs w:val="24"/>
                <w:lang w:val="hy-AM"/>
              </w:rPr>
              <w:t xml:space="preserve">1.  </w:t>
            </w:r>
            <w:r w:rsidRPr="005600BE">
              <w:rPr>
                <w:rFonts w:ascii="GHEA Grapalat" w:hAnsi="GHEA Grapalat"/>
                <w:b/>
                <w:bCs/>
                <w:color w:val="000000"/>
                <w:sz w:val="24"/>
                <w:szCs w:val="24"/>
                <w:lang w:val="hy-AM"/>
              </w:rPr>
              <w:t>ՀՀ պետական պահպանության ծառայություն</w:t>
            </w:r>
          </w:p>
        </w:tc>
        <w:tc>
          <w:tcPr>
            <w:tcW w:w="8044" w:type="dxa"/>
            <w:shd w:val="clear" w:color="auto" w:fill="E0E0E0"/>
          </w:tcPr>
          <w:p w14:paraId="38271EDC" w14:textId="77777777" w:rsidR="001F4A17" w:rsidRPr="005600BE" w:rsidRDefault="001F4A17" w:rsidP="006310A5">
            <w:pPr>
              <w:spacing w:after="0"/>
              <w:jc w:val="center"/>
              <w:rPr>
                <w:rFonts w:ascii="GHEA Grapalat" w:hAnsi="GHEA Grapalat"/>
                <w:b/>
                <w:color w:val="000000"/>
                <w:sz w:val="24"/>
                <w:szCs w:val="24"/>
                <w:lang w:val="en-US"/>
              </w:rPr>
            </w:pPr>
            <w:r w:rsidRPr="005600BE">
              <w:rPr>
                <w:rFonts w:ascii="GHEA Grapalat" w:hAnsi="GHEA Grapalat" w:cs="Cambria Math"/>
                <w:b/>
                <w:color w:val="000000"/>
                <w:sz w:val="24"/>
                <w:szCs w:val="24"/>
                <w:lang w:val="hy-AM"/>
              </w:rPr>
              <w:t>04</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12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2024</w:t>
            </w:r>
          </w:p>
        </w:tc>
      </w:tr>
      <w:tr w:rsidR="001F4A17" w:rsidRPr="005600BE" w14:paraId="5C988858" w14:textId="77777777" w:rsidTr="006310A5">
        <w:trPr>
          <w:trHeight w:val="593"/>
        </w:trPr>
        <w:tc>
          <w:tcPr>
            <w:tcW w:w="7200" w:type="dxa"/>
            <w:vMerge/>
            <w:shd w:val="clear" w:color="auto" w:fill="E0E0E0"/>
          </w:tcPr>
          <w:p w14:paraId="1FCE9B3E" w14:textId="77777777" w:rsidR="001F4A17" w:rsidRPr="005600BE" w:rsidRDefault="001F4A17" w:rsidP="006310A5">
            <w:pPr>
              <w:spacing w:after="0"/>
              <w:jc w:val="center"/>
              <w:rPr>
                <w:rFonts w:ascii="GHEA Grapalat" w:hAnsi="GHEA Grapalat"/>
                <w:b/>
                <w:color w:val="000000"/>
                <w:sz w:val="24"/>
                <w:szCs w:val="24"/>
                <w:lang w:val="en-US"/>
              </w:rPr>
            </w:pPr>
          </w:p>
        </w:tc>
        <w:tc>
          <w:tcPr>
            <w:tcW w:w="8044" w:type="dxa"/>
            <w:shd w:val="clear" w:color="auto" w:fill="E0E0E0"/>
          </w:tcPr>
          <w:p w14:paraId="54264E59" w14:textId="77777777" w:rsidR="001F4A17" w:rsidRPr="005600BE" w:rsidRDefault="001F4A17" w:rsidP="006310A5">
            <w:pPr>
              <w:spacing w:after="0"/>
              <w:ind w:firstLine="76"/>
              <w:jc w:val="center"/>
              <w:rPr>
                <w:rFonts w:ascii="GHEA Grapalat" w:hAnsi="GHEA Grapalat"/>
                <w:b/>
                <w:color w:val="000000"/>
                <w:sz w:val="24"/>
                <w:szCs w:val="24"/>
                <w:lang w:val="hy-AM"/>
              </w:rPr>
            </w:pPr>
            <w:r w:rsidRPr="005600BE">
              <w:rPr>
                <w:rFonts w:ascii="GHEA Grapalat" w:hAnsi="GHEA Grapalat"/>
                <w:b/>
                <w:color w:val="000000"/>
                <w:sz w:val="24"/>
                <w:szCs w:val="24"/>
                <w:lang w:val="hy-AM"/>
              </w:rPr>
              <w:t>19/3377</w:t>
            </w:r>
          </w:p>
        </w:tc>
      </w:tr>
      <w:tr w:rsidR="001F4A17" w:rsidRPr="005600BE" w14:paraId="528DF252" w14:textId="77777777" w:rsidTr="006310A5">
        <w:trPr>
          <w:trHeight w:val="530"/>
        </w:trPr>
        <w:tc>
          <w:tcPr>
            <w:tcW w:w="7200" w:type="dxa"/>
            <w:shd w:val="clear" w:color="auto" w:fill="auto"/>
          </w:tcPr>
          <w:p w14:paraId="62B373E7" w14:textId="77777777" w:rsidR="001F4A17" w:rsidRPr="005600BE" w:rsidRDefault="00F60AA1" w:rsidP="006310A5">
            <w:pPr>
              <w:spacing w:after="0"/>
              <w:ind w:firstLine="435"/>
              <w:jc w:val="center"/>
              <w:rPr>
                <w:rFonts w:ascii="GHEA Grapalat" w:eastAsia="Calibri" w:hAnsi="GHEA Grapalat"/>
                <w:color w:val="000000"/>
                <w:sz w:val="24"/>
                <w:szCs w:val="24"/>
                <w:lang w:val="hy-AM"/>
              </w:rPr>
            </w:pPr>
            <w:proofErr w:type="spellStart"/>
            <w:r w:rsidRPr="005600BE">
              <w:rPr>
                <w:rFonts w:ascii="GHEA Grapalat" w:hAnsi="GHEA Grapalat" w:cs="Sylfaen"/>
                <w:sz w:val="24"/>
                <w:szCs w:val="24"/>
              </w:rPr>
              <w:t>Նախագծի</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վերաբերյալ</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դիտողություններ</w:t>
            </w:r>
            <w:proofErr w:type="spellEnd"/>
            <w:r w:rsidRPr="005600BE">
              <w:rPr>
                <w:rFonts w:ascii="GHEA Grapalat" w:hAnsi="GHEA Grapalat"/>
                <w:sz w:val="24"/>
                <w:szCs w:val="24"/>
              </w:rPr>
              <w:t xml:space="preserve"> </w:t>
            </w:r>
            <w:r w:rsidRPr="005600BE">
              <w:rPr>
                <w:rFonts w:ascii="GHEA Grapalat" w:hAnsi="GHEA Grapalat" w:cs="Sylfaen"/>
                <w:sz w:val="24"/>
                <w:szCs w:val="24"/>
              </w:rPr>
              <w:t>և</w:t>
            </w:r>
            <w:r w:rsidRPr="005600BE">
              <w:rPr>
                <w:rFonts w:ascii="GHEA Grapalat" w:hAnsi="GHEA Grapalat"/>
                <w:sz w:val="24"/>
                <w:szCs w:val="24"/>
              </w:rPr>
              <w:t xml:space="preserve"> </w:t>
            </w:r>
            <w:proofErr w:type="spellStart"/>
            <w:r w:rsidRPr="005600BE">
              <w:rPr>
                <w:rFonts w:ascii="GHEA Grapalat" w:hAnsi="GHEA Grapalat" w:cs="Sylfaen"/>
                <w:sz w:val="24"/>
                <w:szCs w:val="24"/>
              </w:rPr>
              <w:t>առաջարկություններ</w:t>
            </w:r>
            <w:proofErr w:type="spellEnd"/>
            <w:r w:rsidRPr="005600BE">
              <w:rPr>
                <w:rFonts w:ascii="GHEA Grapalat" w:hAnsi="GHEA Grapalat"/>
                <w:sz w:val="24"/>
                <w:szCs w:val="24"/>
              </w:rPr>
              <w:t xml:space="preserve"> </w:t>
            </w:r>
            <w:proofErr w:type="spellStart"/>
            <w:r w:rsidRPr="005600BE">
              <w:rPr>
                <w:rFonts w:ascii="GHEA Grapalat" w:hAnsi="GHEA Grapalat" w:cs="Sylfaen"/>
                <w:color w:val="000000"/>
                <w:sz w:val="24"/>
                <w:szCs w:val="24"/>
              </w:rPr>
              <w:t>չկան</w:t>
            </w:r>
            <w:proofErr w:type="spellEnd"/>
            <w:r w:rsidRPr="005600BE">
              <w:rPr>
                <w:rFonts w:ascii="GHEA Grapalat" w:hAnsi="GHEA Grapalat" w:cs="Sylfaen"/>
                <w:color w:val="000000"/>
                <w:sz w:val="24"/>
                <w:szCs w:val="24"/>
              </w:rPr>
              <w:t>:</w:t>
            </w:r>
          </w:p>
        </w:tc>
        <w:tc>
          <w:tcPr>
            <w:tcW w:w="8044" w:type="dxa"/>
            <w:shd w:val="clear" w:color="auto" w:fill="auto"/>
          </w:tcPr>
          <w:p w14:paraId="19726041" w14:textId="77777777" w:rsidR="001F4A17" w:rsidRPr="005600BE" w:rsidRDefault="001F4A17" w:rsidP="006310A5">
            <w:pPr>
              <w:spacing w:after="0"/>
              <w:ind w:firstLine="253"/>
              <w:jc w:val="center"/>
              <w:rPr>
                <w:rFonts w:ascii="GHEA Grapalat" w:hAnsi="GHEA Grapalat"/>
                <w:b/>
                <w:color w:val="000000"/>
                <w:sz w:val="24"/>
                <w:szCs w:val="24"/>
                <w:lang w:val="hy-AM"/>
              </w:rPr>
            </w:pPr>
            <w:r w:rsidRPr="005600BE">
              <w:rPr>
                <w:rFonts w:ascii="GHEA Grapalat" w:hAnsi="GHEA Grapalat"/>
                <w:b/>
                <w:color w:val="000000"/>
                <w:sz w:val="24"/>
                <w:szCs w:val="24"/>
                <w:lang w:val="hy-AM"/>
              </w:rPr>
              <w:t>Ընդունվել  է ի գիտություն</w:t>
            </w:r>
            <w:r w:rsidR="00F60AA1" w:rsidRPr="005600BE">
              <w:rPr>
                <w:rFonts w:ascii="GHEA Grapalat" w:hAnsi="GHEA Grapalat"/>
                <w:b/>
                <w:color w:val="000000"/>
                <w:sz w:val="24"/>
                <w:szCs w:val="24"/>
                <w:lang w:val="hy-AM"/>
              </w:rPr>
              <w:t>։</w:t>
            </w:r>
          </w:p>
          <w:p w14:paraId="53E35057" w14:textId="77777777" w:rsidR="001F4A17" w:rsidRPr="005600BE" w:rsidRDefault="001F4A17" w:rsidP="006310A5">
            <w:pPr>
              <w:spacing w:after="0"/>
              <w:ind w:firstLine="435"/>
              <w:jc w:val="center"/>
              <w:rPr>
                <w:rFonts w:ascii="GHEA Grapalat" w:hAnsi="GHEA Grapalat"/>
                <w:b/>
                <w:color w:val="000000"/>
                <w:sz w:val="24"/>
                <w:szCs w:val="24"/>
                <w:lang w:val="hy-AM"/>
              </w:rPr>
            </w:pPr>
          </w:p>
        </w:tc>
      </w:tr>
      <w:bookmarkEnd w:id="0"/>
      <w:tr w:rsidR="001F4A17" w:rsidRPr="005600BE" w14:paraId="26A159C9" w14:textId="77777777" w:rsidTr="006310A5">
        <w:trPr>
          <w:trHeight w:val="413"/>
        </w:trPr>
        <w:tc>
          <w:tcPr>
            <w:tcW w:w="7200" w:type="dxa"/>
            <w:vMerge w:val="restart"/>
            <w:shd w:val="clear" w:color="auto" w:fill="E0E0E0"/>
          </w:tcPr>
          <w:p w14:paraId="2A961007" w14:textId="77777777" w:rsidR="001F4A17" w:rsidRPr="005600BE" w:rsidRDefault="001F4A17" w:rsidP="006310A5">
            <w:pPr>
              <w:spacing w:before="240" w:after="0"/>
              <w:jc w:val="center"/>
              <w:rPr>
                <w:rFonts w:ascii="GHEA Grapalat" w:hAnsi="GHEA Grapalat"/>
                <w:b/>
                <w:color w:val="000000"/>
                <w:sz w:val="24"/>
                <w:szCs w:val="24"/>
                <w:lang w:val="hy-AM"/>
              </w:rPr>
            </w:pPr>
            <w:r w:rsidRPr="005600BE">
              <w:rPr>
                <w:rFonts w:ascii="GHEA Grapalat" w:hAnsi="GHEA Grapalat"/>
                <w:b/>
                <w:color w:val="000000"/>
                <w:sz w:val="24"/>
                <w:szCs w:val="24"/>
                <w:lang w:val="hy-AM"/>
              </w:rPr>
              <w:t xml:space="preserve">2.  </w:t>
            </w:r>
            <w:r w:rsidRPr="005600BE">
              <w:rPr>
                <w:rFonts w:ascii="GHEA Grapalat" w:hAnsi="GHEA Grapalat"/>
                <w:b/>
                <w:bCs/>
                <w:color w:val="000000"/>
                <w:sz w:val="24"/>
                <w:szCs w:val="24"/>
                <w:lang w:val="hy-AM"/>
              </w:rPr>
              <w:t>ՀՀ արտաքին գործերի նախարարություն</w:t>
            </w:r>
          </w:p>
        </w:tc>
        <w:tc>
          <w:tcPr>
            <w:tcW w:w="8044" w:type="dxa"/>
            <w:shd w:val="clear" w:color="auto" w:fill="E0E0E0"/>
          </w:tcPr>
          <w:p w14:paraId="59F1A705" w14:textId="77777777" w:rsidR="001F4A17" w:rsidRPr="005600BE" w:rsidRDefault="001F4A17" w:rsidP="006310A5">
            <w:pPr>
              <w:spacing w:after="0"/>
              <w:jc w:val="center"/>
              <w:rPr>
                <w:rFonts w:ascii="GHEA Grapalat" w:hAnsi="GHEA Grapalat"/>
                <w:b/>
                <w:color w:val="000000"/>
                <w:sz w:val="24"/>
                <w:szCs w:val="24"/>
                <w:lang w:val="en-US"/>
              </w:rPr>
            </w:pPr>
            <w:r w:rsidRPr="005600BE">
              <w:rPr>
                <w:rFonts w:ascii="GHEA Grapalat" w:hAnsi="GHEA Grapalat" w:cs="Cambria Math"/>
                <w:b/>
                <w:color w:val="000000"/>
                <w:sz w:val="24"/>
                <w:szCs w:val="24"/>
                <w:lang w:val="hy-AM"/>
              </w:rPr>
              <w:t>06</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12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2024</w:t>
            </w:r>
          </w:p>
        </w:tc>
      </w:tr>
      <w:tr w:rsidR="001F4A17" w:rsidRPr="005600BE" w14:paraId="2D7F2C10" w14:textId="77777777" w:rsidTr="006310A5">
        <w:trPr>
          <w:trHeight w:val="281"/>
        </w:trPr>
        <w:tc>
          <w:tcPr>
            <w:tcW w:w="7200" w:type="dxa"/>
            <w:vMerge/>
            <w:shd w:val="clear" w:color="auto" w:fill="E0E0E0"/>
          </w:tcPr>
          <w:p w14:paraId="16FE4E3C" w14:textId="77777777" w:rsidR="001F4A17" w:rsidRPr="005600BE" w:rsidRDefault="001F4A17" w:rsidP="006310A5">
            <w:pPr>
              <w:spacing w:after="0"/>
              <w:jc w:val="center"/>
              <w:rPr>
                <w:rFonts w:ascii="GHEA Grapalat" w:hAnsi="GHEA Grapalat"/>
                <w:b/>
                <w:color w:val="000000"/>
                <w:sz w:val="24"/>
                <w:szCs w:val="24"/>
                <w:lang w:val="en-US"/>
              </w:rPr>
            </w:pPr>
          </w:p>
        </w:tc>
        <w:tc>
          <w:tcPr>
            <w:tcW w:w="8044" w:type="dxa"/>
            <w:shd w:val="clear" w:color="auto" w:fill="E0E0E0"/>
          </w:tcPr>
          <w:p w14:paraId="350C21F3" w14:textId="77777777" w:rsidR="001F4A17" w:rsidRPr="005600BE" w:rsidRDefault="001F4A17" w:rsidP="006310A5">
            <w:pPr>
              <w:spacing w:after="0"/>
              <w:ind w:firstLine="252"/>
              <w:jc w:val="center"/>
              <w:rPr>
                <w:rFonts w:ascii="GHEA Grapalat" w:hAnsi="GHEA Grapalat"/>
                <w:b/>
                <w:bCs/>
                <w:color w:val="000000"/>
                <w:sz w:val="24"/>
                <w:szCs w:val="24"/>
                <w:lang w:val="en-US"/>
              </w:rPr>
            </w:pPr>
            <w:r w:rsidRPr="005600BE">
              <w:rPr>
                <w:rFonts w:ascii="GHEA Grapalat" w:hAnsi="GHEA Grapalat"/>
                <w:b/>
                <w:color w:val="000000"/>
                <w:sz w:val="24"/>
                <w:szCs w:val="24"/>
              </w:rPr>
              <w:t>1111/65243-24</w:t>
            </w:r>
          </w:p>
        </w:tc>
      </w:tr>
      <w:tr w:rsidR="001F4A17" w:rsidRPr="005600BE" w14:paraId="349F3A82" w14:textId="77777777" w:rsidTr="006310A5">
        <w:trPr>
          <w:trHeight w:val="395"/>
        </w:trPr>
        <w:tc>
          <w:tcPr>
            <w:tcW w:w="7200" w:type="dxa"/>
            <w:shd w:val="clear" w:color="auto" w:fill="auto"/>
          </w:tcPr>
          <w:p w14:paraId="02CA31EA" w14:textId="77777777" w:rsidR="001F4A17" w:rsidRPr="005600BE" w:rsidRDefault="00F60AA1" w:rsidP="006310A5">
            <w:pPr>
              <w:spacing w:after="0"/>
              <w:ind w:firstLine="567"/>
              <w:jc w:val="center"/>
              <w:rPr>
                <w:rFonts w:ascii="GHEA Grapalat" w:hAnsi="GHEA Grapalat"/>
                <w:color w:val="000000"/>
                <w:sz w:val="24"/>
                <w:szCs w:val="24"/>
                <w:lang w:val="hy-AM"/>
              </w:rPr>
            </w:pPr>
            <w:proofErr w:type="spellStart"/>
            <w:r w:rsidRPr="005600BE">
              <w:rPr>
                <w:rFonts w:ascii="GHEA Grapalat" w:hAnsi="GHEA Grapalat" w:cs="Sylfaen"/>
                <w:sz w:val="24"/>
                <w:szCs w:val="24"/>
              </w:rPr>
              <w:t>Նախագծի</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վերաբերյալ</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դիտողություններ</w:t>
            </w:r>
            <w:proofErr w:type="spellEnd"/>
            <w:r w:rsidRPr="005600BE">
              <w:rPr>
                <w:rFonts w:ascii="GHEA Grapalat" w:hAnsi="GHEA Grapalat"/>
                <w:sz w:val="24"/>
                <w:szCs w:val="24"/>
              </w:rPr>
              <w:t xml:space="preserve"> </w:t>
            </w:r>
            <w:r w:rsidRPr="005600BE">
              <w:rPr>
                <w:rFonts w:ascii="GHEA Grapalat" w:hAnsi="GHEA Grapalat" w:cs="Sylfaen"/>
                <w:sz w:val="24"/>
                <w:szCs w:val="24"/>
              </w:rPr>
              <w:t>և</w:t>
            </w:r>
            <w:r w:rsidRPr="005600BE">
              <w:rPr>
                <w:rFonts w:ascii="GHEA Grapalat" w:hAnsi="GHEA Grapalat"/>
                <w:sz w:val="24"/>
                <w:szCs w:val="24"/>
              </w:rPr>
              <w:t xml:space="preserve"> </w:t>
            </w:r>
            <w:proofErr w:type="spellStart"/>
            <w:r w:rsidRPr="005600BE">
              <w:rPr>
                <w:rFonts w:ascii="GHEA Grapalat" w:hAnsi="GHEA Grapalat" w:cs="Sylfaen"/>
                <w:sz w:val="24"/>
                <w:szCs w:val="24"/>
              </w:rPr>
              <w:t>առաջարկություններ</w:t>
            </w:r>
            <w:proofErr w:type="spellEnd"/>
            <w:r w:rsidRPr="005600BE">
              <w:rPr>
                <w:rFonts w:ascii="GHEA Grapalat" w:hAnsi="GHEA Grapalat"/>
                <w:sz w:val="24"/>
                <w:szCs w:val="24"/>
              </w:rPr>
              <w:t xml:space="preserve"> </w:t>
            </w:r>
            <w:proofErr w:type="spellStart"/>
            <w:r w:rsidRPr="005600BE">
              <w:rPr>
                <w:rFonts w:ascii="GHEA Grapalat" w:hAnsi="GHEA Grapalat" w:cs="Sylfaen"/>
                <w:color w:val="000000"/>
                <w:sz w:val="24"/>
                <w:szCs w:val="24"/>
              </w:rPr>
              <w:t>չկան</w:t>
            </w:r>
            <w:proofErr w:type="spellEnd"/>
            <w:r w:rsidRPr="005600BE">
              <w:rPr>
                <w:rFonts w:ascii="GHEA Grapalat" w:hAnsi="GHEA Grapalat" w:cs="Sylfaen"/>
                <w:color w:val="000000"/>
                <w:sz w:val="24"/>
                <w:szCs w:val="24"/>
              </w:rPr>
              <w:t>:</w:t>
            </w:r>
          </w:p>
        </w:tc>
        <w:tc>
          <w:tcPr>
            <w:tcW w:w="8044" w:type="dxa"/>
            <w:shd w:val="clear" w:color="auto" w:fill="auto"/>
          </w:tcPr>
          <w:p w14:paraId="21E99828" w14:textId="77777777" w:rsidR="001F4A17" w:rsidRPr="005600BE" w:rsidRDefault="001F4A17" w:rsidP="006310A5">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Ընդունվել  է ի գիտություն</w:t>
            </w:r>
            <w:r w:rsidR="00F60AA1" w:rsidRPr="005600BE">
              <w:rPr>
                <w:rFonts w:ascii="GHEA Grapalat" w:hAnsi="GHEA Grapalat"/>
                <w:b/>
                <w:color w:val="000000"/>
                <w:sz w:val="24"/>
                <w:szCs w:val="24"/>
                <w:lang w:val="hy-AM"/>
              </w:rPr>
              <w:t>։</w:t>
            </w:r>
          </w:p>
          <w:p w14:paraId="197EE837" w14:textId="77777777" w:rsidR="001F4A17" w:rsidRPr="005600BE" w:rsidRDefault="001F4A17" w:rsidP="006310A5">
            <w:pPr>
              <w:spacing w:after="0"/>
              <w:ind w:firstLine="702"/>
              <w:jc w:val="center"/>
              <w:rPr>
                <w:rFonts w:ascii="GHEA Grapalat" w:hAnsi="GHEA Grapalat"/>
                <w:color w:val="000000"/>
                <w:sz w:val="24"/>
                <w:szCs w:val="24"/>
                <w:shd w:val="clear" w:color="auto" w:fill="FFFFFF"/>
                <w:lang w:val="hy-AM"/>
              </w:rPr>
            </w:pPr>
          </w:p>
        </w:tc>
      </w:tr>
      <w:tr w:rsidR="001F4A17" w:rsidRPr="005600BE" w14:paraId="3B13BB03" w14:textId="77777777" w:rsidTr="006310A5">
        <w:trPr>
          <w:trHeight w:val="395"/>
        </w:trPr>
        <w:tc>
          <w:tcPr>
            <w:tcW w:w="7200" w:type="dxa"/>
            <w:vMerge w:val="restart"/>
            <w:shd w:val="clear" w:color="auto" w:fill="D9D9D9"/>
          </w:tcPr>
          <w:p w14:paraId="5B944D5D" w14:textId="77777777" w:rsidR="001F4A17" w:rsidRPr="005600BE" w:rsidRDefault="001F4A17" w:rsidP="006310A5">
            <w:pPr>
              <w:spacing w:after="0"/>
              <w:ind w:firstLine="567"/>
              <w:jc w:val="center"/>
              <w:rPr>
                <w:rFonts w:ascii="GHEA Grapalat" w:hAnsi="GHEA Grapalat"/>
                <w:color w:val="000000"/>
                <w:sz w:val="24"/>
                <w:szCs w:val="24"/>
                <w:lang w:val="hy-AM"/>
              </w:rPr>
            </w:pPr>
          </w:p>
          <w:p w14:paraId="6368D534" w14:textId="77777777" w:rsidR="001F4A17" w:rsidRPr="005600BE" w:rsidRDefault="001F4A17" w:rsidP="006310A5">
            <w:pPr>
              <w:spacing w:after="0"/>
              <w:ind w:firstLine="567"/>
              <w:jc w:val="center"/>
              <w:rPr>
                <w:rFonts w:ascii="GHEA Grapalat" w:hAnsi="GHEA Grapalat"/>
                <w:b/>
                <w:bCs/>
                <w:color w:val="000000"/>
                <w:sz w:val="24"/>
                <w:szCs w:val="24"/>
                <w:lang w:val="hy-AM"/>
              </w:rPr>
            </w:pPr>
            <w:r w:rsidRPr="005600BE">
              <w:rPr>
                <w:rFonts w:ascii="GHEA Grapalat" w:hAnsi="GHEA Grapalat"/>
                <w:b/>
                <w:bCs/>
                <w:color w:val="000000"/>
                <w:sz w:val="24"/>
                <w:szCs w:val="24"/>
                <w:lang w:val="hy-AM"/>
              </w:rPr>
              <w:t>3</w:t>
            </w:r>
            <w:r w:rsidRPr="005600BE">
              <w:rPr>
                <w:rFonts w:ascii="Cambria Math" w:eastAsia="Microsoft JhengHei" w:hAnsi="Cambria Math" w:cs="Cambria Math"/>
                <w:b/>
                <w:bCs/>
                <w:color w:val="000000"/>
                <w:sz w:val="24"/>
                <w:szCs w:val="24"/>
                <w:lang w:val="hy-AM"/>
              </w:rPr>
              <w:t>․</w:t>
            </w:r>
            <w:r w:rsidRPr="005600BE">
              <w:rPr>
                <w:rFonts w:ascii="GHEA Grapalat" w:hAnsi="GHEA Grapalat" w:cs="Cambria Math"/>
                <w:b/>
                <w:bCs/>
                <w:color w:val="000000"/>
                <w:sz w:val="24"/>
                <w:szCs w:val="24"/>
                <w:lang w:val="hy-AM"/>
              </w:rPr>
              <w:t xml:space="preserve"> ՀՀ</w:t>
            </w:r>
            <w:r w:rsidRPr="005600BE">
              <w:rPr>
                <w:rFonts w:ascii="GHEA Grapalat" w:hAnsi="GHEA Grapalat"/>
                <w:b/>
                <w:bCs/>
                <w:color w:val="000000"/>
                <w:sz w:val="24"/>
                <w:szCs w:val="24"/>
                <w:lang w:val="hy-AM"/>
              </w:rPr>
              <w:t xml:space="preserve"> </w:t>
            </w:r>
            <w:r w:rsidRPr="005600BE">
              <w:rPr>
                <w:rFonts w:ascii="GHEA Grapalat" w:hAnsi="GHEA Grapalat" w:cs="GHEA Grapalat"/>
                <w:b/>
                <w:bCs/>
                <w:color w:val="000000"/>
                <w:sz w:val="24"/>
                <w:szCs w:val="24"/>
                <w:lang w:val="hy-AM"/>
              </w:rPr>
              <w:t>պաշտպանության նախարարություն</w:t>
            </w:r>
          </w:p>
          <w:p w14:paraId="47C825B9" w14:textId="77777777" w:rsidR="001F4A17" w:rsidRPr="005600BE" w:rsidRDefault="001F4A17" w:rsidP="006310A5">
            <w:pPr>
              <w:spacing w:after="0"/>
              <w:ind w:firstLine="567"/>
              <w:jc w:val="center"/>
              <w:rPr>
                <w:rFonts w:ascii="GHEA Grapalat" w:hAnsi="GHEA Grapalat"/>
                <w:color w:val="000000"/>
                <w:sz w:val="24"/>
                <w:szCs w:val="24"/>
                <w:lang w:val="hy-AM"/>
              </w:rPr>
            </w:pPr>
          </w:p>
        </w:tc>
        <w:tc>
          <w:tcPr>
            <w:tcW w:w="8044" w:type="dxa"/>
            <w:shd w:val="clear" w:color="auto" w:fill="D9D9D9"/>
          </w:tcPr>
          <w:p w14:paraId="645C1162" w14:textId="77777777" w:rsidR="001F4A17" w:rsidRPr="005600BE" w:rsidRDefault="001F4A17" w:rsidP="006310A5">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10</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12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2024</w:t>
            </w:r>
          </w:p>
        </w:tc>
      </w:tr>
      <w:tr w:rsidR="001F4A17" w:rsidRPr="005600BE" w14:paraId="586A3053" w14:textId="77777777" w:rsidTr="006310A5">
        <w:trPr>
          <w:trHeight w:val="690"/>
        </w:trPr>
        <w:tc>
          <w:tcPr>
            <w:tcW w:w="7200" w:type="dxa"/>
            <w:vMerge/>
            <w:shd w:val="clear" w:color="auto" w:fill="D9D9D9"/>
          </w:tcPr>
          <w:p w14:paraId="7EFA36D5" w14:textId="77777777" w:rsidR="001F4A17" w:rsidRPr="005600BE" w:rsidRDefault="001F4A17" w:rsidP="006310A5">
            <w:pPr>
              <w:spacing w:after="0"/>
              <w:ind w:firstLine="567"/>
              <w:jc w:val="center"/>
              <w:rPr>
                <w:rFonts w:ascii="GHEA Grapalat" w:hAnsi="GHEA Grapalat"/>
                <w:color w:val="000000"/>
                <w:sz w:val="24"/>
                <w:szCs w:val="24"/>
                <w:lang w:val="hy-AM"/>
              </w:rPr>
            </w:pPr>
          </w:p>
        </w:tc>
        <w:tc>
          <w:tcPr>
            <w:tcW w:w="8044" w:type="dxa"/>
            <w:shd w:val="clear" w:color="auto" w:fill="D9D9D9"/>
          </w:tcPr>
          <w:p w14:paraId="601673ED" w14:textId="77777777" w:rsidR="001F4A17" w:rsidRPr="005600BE" w:rsidRDefault="001F4A17" w:rsidP="006310A5">
            <w:pPr>
              <w:spacing w:after="0"/>
              <w:ind w:firstLine="175"/>
              <w:jc w:val="center"/>
              <w:rPr>
                <w:rFonts w:ascii="GHEA Grapalat" w:hAnsi="GHEA Grapalat"/>
                <w:b/>
                <w:color w:val="000000"/>
                <w:sz w:val="24"/>
                <w:szCs w:val="24"/>
                <w:lang w:val="hy-AM"/>
              </w:rPr>
            </w:pPr>
            <w:r w:rsidRPr="005600BE">
              <w:rPr>
                <w:rFonts w:ascii="GHEA Grapalat" w:hAnsi="GHEA Grapalat"/>
                <w:b/>
                <w:bCs/>
                <w:color w:val="000000"/>
                <w:sz w:val="24"/>
                <w:szCs w:val="24"/>
              </w:rPr>
              <w:t>ՊՆ/510/13267-2024</w:t>
            </w:r>
          </w:p>
        </w:tc>
      </w:tr>
      <w:tr w:rsidR="001F4A17" w:rsidRPr="005600BE" w14:paraId="243B132F" w14:textId="77777777" w:rsidTr="006310A5">
        <w:trPr>
          <w:trHeight w:val="548"/>
        </w:trPr>
        <w:tc>
          <w:tcPr>
            <w:tcW w:w="7200" w:type="dxa"/>
            <w:shd w:val="clear" w:color="auto" w:fill="auto"/>
          </w:tcPr>
          <w:p w14:paraId="7CCCC933" w14:textId="77777777" w:rsidR="001F4A17" w:rsidRPr="005600BE" w:rsidRDefault="00F60AA1" w:rsidP="006310A5">
            <w:pPr>
              <w:tabs>
                <w:tab w:val="left" w:pos="0"/>
              </w:tabs>
              <w:spacing w:after="0"/>
              <w:ind w:right="-23"/>
              <w:jc w:val="center"/>
              <w:rPr>
                <w:rFonts w:ascii="GHEA Grapalat" w:hAnsi="GHEA Grapalat"/>
                <w:bCs/>
                <w:iCs/>
                <w:sz w:val="24"/>
                <w:szCs w:val="24"/>
                <w:lang w:val="hy-AM"/>
              </w:rPr>
            </w:pPr>
            <w:proofErr w:type="spellStart"/>
            <w:r w:rsidRPr="005600BE">
              <w:rPr>
                <w:rFonts w:ascii="GHEA Grapalat" w:hAnsi="GHEA Grapalat" w:cs="Sylfaen"/>
                <w:sz w:val="24"/>
                <w:szCs w:val="24"/>
              </w:rPr>
              <w:t>Նախագծի</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վերաբերյալ</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դիտողություններ</w:t>
            </w:r>
            <w:proofErr w:type="spellEnd"/>
            <w:r w:rsidRPr="005600BE">
              <w:rPr>
                <w:rFonts w:ascii="GHEA Grapalat" w:hAnsi="GHEA Grapalat"/>
                <w:sz w:val="24"/>
                <w:szCs w:val="24"/>
              </w:rPr>
              <w:t xml:space="preserve"> </w:t>
            </w:r>
            <w:r w:rsidRPr="005600BE">
              <w:rPr>
                <w:rFonts w:ascii="GHEA Grapalat" w:hAnsi="GHEA Grapalat" w:cs="Sylfaen"/>
                <w:sz w:val="24"/>
                <w:szCs w:val="24"/>
              </w:rPr>
              <w:t>և</w:t>
            </w:r>
            <w:r w:rsidRPr="005600BE">
              <w:rPr>
                <w:rFonts w:ascii="GHEA Grapalat" w:hAnsi="GHEA Grapalat"/>
                <w:sz w:val="24"/>
                <w:szCs w:val="24"/>
              </w:rPr>
              <w:t xml:space="preserve"> </w:t>
            </w:r>
            <w:proofErr w:type="spellStart"/>
            <w:r w:rsidRPr="005600BE">
              <w:rPr>
                <w:rFonts w:ascii="GHEA Grapalat" w:hAnsi="GHEA Grapalat" w:cs="Sylfaen"/>
                <w:sz w:val="24"/>
                <w:szCs w:val="24"/>
              </w:rPr>
              <w:t>առաջարկություններ</w:t>
            </w:r>
            <w:proofErr w:type="spellEnd"/>
            <w:r w:rsidRPr="005600BE">
              <w:rPr>
                <w:rFonts w:ascii="GHEA Grapalat" w:hAnsi="GHEA Grapalat"/>
                <w:sz w:val="24"/>
                <w:szCs w:val="24"/>
              </w:rPr>
              <w:t xml:space="preserve"> </w:t>
            </w:r>
            <w:proofErr w:type="spellStart"/>
            <w:r w:rsidRPr="005600BE">
              <w:rPr>
                <w:rFonts w:ascii="GHEA Grapalat" w:hAnsi="GHEA Grapalat" w:cs="Sylfaen"/>
                <w:color w:val="000000"/>
                <w:sz w:val="24"/>
                <w:szCs w:val="24"/>
              </w:rPr>
              <w:t>չկան</w:t>
            </w:r>
            <w:proofErr w:type="spellEnd"/>
            <w:r w:rsidRPr="005600BE">
              <w:rPr>
                <w:rFonts w:ascii="GHEA Grapalat" w:hAnsi="GHEA Grapalat" w:cs="Sylfaen"/>
                <w:color w:val="000000"/>
                <w:sz w:val="24"/>
                <w:szCs w:val="24"/>
              </w:rPr>
              <w:t>:</w:t>
            </w:r>
          </w:p>
        </w:tc>
        <w:tc>
          <w:tcPr>
            <w:tcW w:w="8044" w:type="dxa"/>
            <w:shd w:val="clear" w:color="auto" w:fill="auto"/>
          </w:tcPr>
          <w:p w14:paraId="574F9CB1" w14:textId="77777777" w:rsidR="001F4A17" w:rsidRPr="005600BE" w:rsidRDefault="001F4A17" w:rsidP="006310A5">
            <w:pPr>
              <w:spacing w:after="0"/>
              <w:ind w:firstLine="163"/>
              <w:jc w:val="center"/>
              <w:rPr>
                <w:rFonts w:ascii="GHEA Grapalat" w:hAnsi="GHEA Grapalat"/>
                <w:b/>
                <w:color w:val="000000"/>
                <w:sz w:val="24"/>
                <w:szCs w:val="24"/>
                <w:lang w:val="hy-AM"/>
              </w:rPr>
            </w:pPr>
            <w:r w:rsidRPr="005600BE">
              <w:rPr>
                <w:rFonts w:ascii="GHEA Grapalat" w:hAnsi="GHEA Grapalat"/>
                <w:b/>
                <w:color w:val="000000"/>
                <w:sz w:val="24"/>
                <w:szCs w:val="24"/>
                <w:lang w:val="hy-AM"/>
              </w:rPr>
              <w:t>Ընդունվել  է ի գիտություն</w:t>
            </w:r>
            <w:r w:rsidR="00F60AA1" w:rsidRPr="005600BE">
              <w:rPr>
                <w:rFonts w:ascii="GHEA Grapalat" w:hAnsi="GHEA Grapalat"/>
                <w:b/>
                <w:color w:val="000000"/>
                <w:sz w:val="24"/>
                <w:szCs w:val="24"/>
                <w:lang w:val="hy-AM"/>
              </w:rPr>
              <w:t>։</w:t>
            </w:r>
          </w:p>
        </w:tc>
      </w:tr>
      <w:tr w:rsidR="001F4A17" w:rsidRPr="005600BE" w14:paraId="3EF5338A" w14:textId="77777777" w:rsidTr="006310A5">
        <w:trPr>
          <w:trHeight w:val="345"/>
        </w:trPr>
        <w:tc>
          <w:tcPr>
            <w:tcW w:w="7200" w:type="dxa"/>
            <w:vMerge w:val="restart"/>
            <w:shd w:val="clear" w:color="auto" w:fill="E0E0E0"/>
          </w:tcPr>
          <w:p w14:paraId="095BC699" w14:textId="77777777" w:rsidR="001F4A17" w:rsidRPr="005600BE" w:rsidRDefault="001F4A17" w:rsidP="006310A5">
            <w:pPr>
              <w:spacing w:after="0"/>
              <w:ind w:firstLine="567"/>
              <w:jc w:val="center"/>
              <w:rPr>
                <w:rFonts w:ascii="GHEA Grapalat" w:hAnsi="GHEA Grapalat"/>
                <w:color w:val="000000"/>
                <w:sz w:val="24"/>
                <w:szCs w:val="24"/>
                <w:lang w:val="hy-AM"/>
              </w:rPr>
            </w:pPr>
            <w:bookmarkStart w:id="1" w:name="_Hlk191377206"/>
          </w:p>
          <w:p w14:paraId="20DE8ADD" w14:textId="77777777" w:rsidR="001F4A17" w:rsidRPr="005600BE" w:rsidRDefault="001F4A17" w:rsidP="006310A5">
            <w:pPr>
              <w:spacing w:after="0"/>
              <w:ind w:firstLine="567"/>
              <w:jc w:val="center"/>
              <w:rPr>
                <w:rFonts w:ascii="GHEA Grapalat" w:hAnsi="GHEA Grapalat"/>
                <w:b/>
                <w:bCs/>
                <w:color w:val="000000"/>
                <w:sz w:val="24"/>
                <w:szCs w:val="24"/>
                <w:lang w:val="hy-AM"/>
              </w:rPr>
            </w:pPr>
            <w:r w:rsidRPr="005600BE">
              <w:rPr>
                <w:rFonts w:ascii="GHEA Grapalat" w:hAnsi="GHEA Grapalat"/>
                <w:b/>
                <w:bCs/>
                <w:color w:val="000000"/>
                <w:sz w:val="24"/>
                <w:szCs w:val="24"/>
                <w:lang w:val="hy-AM"/>
              </w:rPr>
              <w:t>4</w:t>
            </w:r>
            <w:r w:rsidRPr="005600BE">
              <w:rPr>
                <w:rFonts w:ascii="Cambria Math" w:eastAsia="Microsoft JhengHei" w:hAnsi="Cambria Math" w:cs="Cambria Math"/>
                <w:b/>
                <w:bCs/>
                <w:color w:val="000000"/>
                <w:sz w:val="24"/>
                <w:szCs w:val="24"/>
                <w:lang w:val="hy-AM"/>
              </w:rPr>
              <w:t>․</w:t>
            </w:r>
            <w:r w:rsidRPr="005600BE">
              <w:rPr>
                <w:rFonts w:ascii="GHEA Grapalat" w:hAnsi="GHEA Grapalat" w:cs="Cambria Math"/>
                <w:b/>
                <w:bCs/>
                <w:color w:val="000000"/>
                <w:sz w:val="24"/>
                <w:szCs w:val="24"/>
                <w:lang w:val="hy-AM"/>
              </w:rPr>
              <w:t xml:space="preserve"> ՀՀ</w:t>
            </w:r>
            <w:r w:rsidRPr="005600BE">
              <w:rPr>
                <w:rFonts w:ascii="GHEA Grapalat" w:hAnsi="GHEA Grapalat"/>
                <w:b/>
                <w:bCs/>
                <w:color w:val="000000"/>
                <w:sz w:val="24"/>
                <w:szCs w:val="24"/>
                <w:lang w:val="hy-AM"/>
              </w:rPr>
              <w:t xml:space="preserve"> </w:t>
            </w:r>
            <w:r w:rsidRPr="005600BE">
              <w:rPr>
                <w:rFonts w:ascii="GHEA Grapalat" w:hAnsi="GHEA Grapalat" w:cs="GHEA Grapalat"/>
                <w:b/>
                <w:bCs/>
                <w:color w:val="000000"/>
                <w:sz w:val="24"/>
                <w:szCs w:val="24"/>
                <w:lang w:val="hy-AM"/>
              </w:rPr>
              <w:t>ազգային անվտանգության ծառայություն</w:t>
            </w:r>
          </w:p>
          <w:p w14:paraId="14820B5E" w14:textId="77777777" w:rsidR="001F4A17" w:rsidRPr="005600BE" w:rsidRDefault="001F4A17" w:rsidP="006310A5">
            <w:pPr>
              <w:spacing w:after="0"/>
              <w:ind w:firstLine="567"/>
              <w:jc w:val="center"/>
              <w:rPr>
                <w:rFonts w:ascii="GHEA Grapalat" w:hAnsi="GHEA Grapalat"/>
                <w:color w:val="000000"/>
                <w:sz w:val="24"/>
                <w:szCs w:val="24"/>
                <w:lang w:val="hy-AM"/>
              </w:rPr>
            </w:pPr>
          </w:p>
        </w:tc>
        <w:tc>
          <w:tcPr>
            <w:tcW w:w="8044" w:type="dxa"/>
            <w:shd w:val="clear" w:color="auto" w:fill="E0E0E0"/>
          </w:tcPr>
          <w:p w14:paraId="5BFAC8C6" w14:textId="77777777" w:rsidR="001F4A17" w:rsidRPr="005600BE" w:rsidRDefault="001F4A17" w:rsidP="006310A5">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11</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12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2024</w:t>
            </w:r>
          </w:p>
        </w:tc>
      </w:tr>
      <w:tr w:rsidR="001F4A17" w:rsidRPr="005600BE" w14:paraId="100C2810" w14:textId="77777777" w:rsidTr="006310A5">
        <w:trPr>
          <w:trHeight w:val="593"/>
        </w:trPr>
        <w:tc>
          <w:tcPr>
            <w:tcW w:w="7200" w:type="dxa"/>
            <w:vMerge/>
            <w:shd w:val="clear" w:color="auto" w:fill="E0E0E0"/>
          </w:tcPr>
          <w:p w14:paraId="5FC70647" w14:textId="77777777" w:rsidR="001F4A17" w:rsidRPr="005600BE" w:rsidRDefault="001F4A17" w:rsidP="006310A5">
            <w:pPr>
              <w:spacing w:after="0"/>
              <w:jc w:val="center"/>
              <w:rPr>
                <w:rFonts w:ascii="GHEA Grapalat" w:hAnsi="GHEA Grapalat"/>
                <w:b/>
                <w:color w:val="000000"/>
                <w:sz w:val="24"/>
                <w:szCs w:val="24"/>
                <w:lang w:val="en-US"/>
              </w:rPr>
            </w:pPr>
          </w:p>
        </w:tc>
        <w:tc>
          <w:tcPr>
            <w:tcW w:w="8044" w:type="dxa"/>
            <w:shd w:val="clear" w:color="auto" w:fill="E0E0E0"/>
          </w:tcPr>
          <w:p w14:paraId="7148C721" w14:textId="77777777" w:rsidR="001F4A17" w:rsidRPr="005600BE" w:rsidRDefault="001F4A17" w:rsidP="006310A5">
            <w:pPr>
              <w:spacing w:after="0"/>
              <w:ind w:left="166" w:hanging="3"/>
              <w:jc w:val="center"/>
              <w:rPr>
                <w:rFonts w:ascii="GHEA Grapalat" w:hAnsi="GHEA Grapalat"/>
                <w:b/>
                <w:color w:val="000000"/>
                <w:sz w:val="24"/>
                <w:szCs w:val="24"/>
                <w:lang w:val="hy-AM"/>
              </w:rPr>
            </w:pPr>
            <w:r w:rsidRPr="005600BE">
              <w:rPr>
                <w:rFonts w:ascii="GHEA Grapalat" w:hAnsi="GHEA Grapalat"/>
                <w:b/>
                <w:bCs/>
                <w:color w:val="000000"/>
                <w:sz w:val="24"/>
                <w:szCs w:val="24"/>
              </w:rPr>
              <w:t>11/1678</w:t>
            </w:r>
          </w:p>
        </w:tc>
      </w:tr>
      <w:tr w:rsidR="001F4A17" w:rsidRPr="005600BE" w14:paraId="33B00CD9" w14:textId="77777777" w:rsidTr="006310A5">
        <w:trPr>
          <w:trHeight w:val="710"/>
        </w:trPr>
        <w:tc>
          <w:tcPr>
            <w:tcW w:w="7200" w:type="dxa"/>
            <w:shd w:val="clear" w:color="auto" w:fill="auto"/>
          </w:tcPr>
          <w:p w14:paraId="3D69B705" w14:textId="77777777" w:rsidR="001F4A17" w:rsidRPr="005600BE" w:rsidRDefault="00F60AA1" w:rsidP="006310A5">
            <w:pPr>
              <w:spacing w:after="0"/>
              <w:ind w:firstLine="435"/>
              <w:jc w:val="center"/>
              <w:rPr>
                <w:rFonts w:ascii="GHEA Grapalat" w:eastAsia="Calibri" w:hAnsi="GHEA Grapalat"/>
                <w:color w:val="000000"/>
                <w:sz w:val="24"/>
                <w:szCs w:val="24"/>
                <w:lang w:val="hy-AM"/>
              </w:rPr>
            </w:pPr>
            <w:proofErr w:type="spellStart"/>
            <w:r w:rsidRPr="005600BE">
              <w:rPr>
                <w:rFonts w:ascii="GHEA Grapalat" w:hAnsi="GHEA Grapalat" w:cs="Sylfaen"/>
                <w:sz w:val="24"/>
                <w:szCs w:val="24"/>
              </w:rPr>
              <w:t>Նախագծի</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վերաբերյալ</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դիտողություններ</w:t>
            </w:r>
            <w:proofErr w:type="spellEnd"/>
            <w:r w:rsidRPr="005600BE">
              <w:rPr>
                <w:rFonts w:ascii="GHEA Grapalat" w:hAnsi="GHEA Grapalat"/>
                <w:sz w:val="24"/>
                <w:szCs w:val="24"/>
              </w:rPr>
              <w:t xml:space="preserve"> </w:t>
            </w:r>
            <w:r w:rsidRPr="005600BE">
              <w:rPr>
                <w:rFonts w:ascii="GHEA Grapalat" w:hAnsi="GHEA Grapalat" w:cs="Sylfaen"/>
                <w:sz w:val="24"/>
                <w:szCs w:val="24"/>
              </w:rPr>
              <w:t>և</w:t>
            </w:r>
            <w:r w:rsidRPr="005600BE">
              <w:rPr>
                <w:rFonts w:ascii="GHEA Grapalat" w:hAnsi="GHEA Grapalat"/>
                <w:sz w:val="24"/>
                <w:szCs w:val="24"/>
              </w:rPr>
              <w:t xml:space="preserve"> </w:t>
            </w:r>
            <w:proofErr w:type="spellStart"/>
            <w:r w:rsidRPr="005600BE">
              <w:rPr>
                <w:rFonts w:ascii="GHEA Grapalat" w:hAnsi="GHEA Grapalat" w:cs="Sylfaen"/>
                <w:sz w:val="24"/>
                <w:szCs w:val="24"/>
              </w:rPr>
              <w:t>առաջարկություններ</w:t>
            </w:r>
            <w:proofErr w:type="spellEnd"/>
            <w:r w:rsidRPr="005600BE">
              <w:rPr>
                <w:rFonts w:ascii="GHEA Grapalat" w:hAnsi="GHEA Grapalat"/>
                <w:sz w:val="24"/>
                <w:szCs w:val="24"/>
              </w:rPr>
              <w:t xml:space="preserve"> </w:t>
            </w:r>
            <w:proofErr w:type="spellStart"/>
            <w:r w:rsidRPr="005600BE">
              <w:rPr>
                <w:rFonts w:ascii="GHEA Grapalat" w:hAnsi="GHEA Grapalat" w:cs="Sylfaen"/>
                <w:color w:val="000000"/>
                <w:sz w:val="24"/>
                <w:szCs w:val="24"/>
              </w:rPr>
              <w:t>չկան</w:t>
            </w:r>
            <w:proofErr w:type="spellEnd"/>
            <w:r w:rsidRPr="005600BE">
              <w:rPr>
                <w:rFonts w:ascii="GHEA Grapalat" w:hAnsi="GHEA Grapalat" w:cs="Sylfaen"/>
                <w:color w:val="000000"/>
                <w:sz w:val="24"/>
                <w:szCs w:val="24"/>
              </w:rPr>
              <w:t>:</w:t>
            </w:r>
          </w:p>
        </w:tc>
        <w:tc>
          <w:tcPr>
            <w:tcW w:w="8044" w:type="dxa"/>
            <w:shd w:val="clear" w:color="auto" w:fill="auto"/>
          </w:tcPr>
          <w:p w14:paraId="1B9F000D" w14:textId="77777777" w:rsidR="001F4A17" w:rsidRPr="005600BE" w:rsidRDefault="001F4A17" w:rsidP="006310A5">
            <w:pPr>
              <w:spacing w:after="0"/>
              <w:ind w:firstLine="343"/>
              <w:jc w:val="center"/>
              <w:rPr>
                <w:rFonts w:ascii="GHEA Grapalat" w:hAnsi="GHEA Grapalat"/>
                <w:b/>
                <w:color w:val="000000"/>
                <w:sz w:val="24"/>
                <w:szCs w:val="24"/>
                <w:lang w:val="hy-AM"/>
              </w:rPr>
            </w:pPr>
            <w:r w:rsidRPr="005600BE">
              <w:rPr>
                <w:rFonts w:ascii="GHEA Grapalat" w:hAnsi="GHEA Grapalat"/>
                <w:b/>
                <w:color w:val="000000"/>
                <w:sz w:val="24"/>
                <w:szCs w:val="24"/>
                <w:lang w:val="hy-AM"/>
              </w:rPr>
              <w:t>Ընդունվել  է ի գիտություն</w:t>
            </w:r>
            <w:r w:rsidR="00F60AA1" w:rsidRPr="005600BE">
              <w:rPr>
                <w:rFonts w:ascii="GHEA Grapalat" w:hAnsi="GHEA Grapalat"/>
                <w:b/>
                <w:color w:val="000000"/>
                <w:sz w:val="24"/>
                <w:szCs w:val="24"/>
                <w:lang w:val="hy-AM"/>
              </w:rPr>
              <w:t>։</w:t>
            </w:r>
          </w:p>
          <w:p w14:paraId="3DD1C645" w14:textId="77777777" w:rsidR="001F4A17" w:rsidRPr="005600BE" w:rsidRDefault="001F4A17" w:rsidP="006310A5">
            <w:pPr>
              <w:spacing w:after="0"/>
              <w:ind w:firstLine="435"/>
              <w:jc w:val="center"/>
              <w:rPr>
                <w:rFonts w:ascii="GHEA Grapalat" w:hAnsi="GHEA Grapalat"/>
                <w:b/>
                <w:color w:val="000000"/>
                <w:sz w:val="24"/>
                <w:szCs w:val="24"/>
                <w:lang w:val="hy-AM"/>
              </w:rPr>
            </w:pPr>
          </w:p>
        </w:tc>
      </w:tr>
      <w:tr w:rsidR="001F4A17" w:rsidRPr="005600BE" w14:paraId="0322222E" w14:textId="77777777" w:rsidTr="006310A5">
        <w:trPr>
          <w:trHeight w:val="170"/>
        </w:trPr>
        <w:tc>
          <w:tcPr>
            <w:tcW w:w="7200" w:type="dxa"/>
            <w:vMerge w:val="restart"/>
            <w:shd w:val="clear" w:color="auto" w:fill="D9D9D9"/>
          </w:tcPr>
          <w:p w14:paraId="03E9BB20" w14:textId="77777777" w:rsidR="001F4A17" w:rsidRPr="005600BE" w:rsidRDefault="001F4A17" w:rsidP="006310A5">
            <w:pPr>
              <w:spacing w:after="0"/>
              <w:ind w:firstLine="567"/>
              <w:jc w:val="center"/>
              <w:rPr>
                <w:rFonts w:ascii="GHEA Grapalat" w:hAnsi="GHEA Grapalat"/>
                <w:color w:val="000000"/>
                <w:sz w:val="24"/>
                <w:szCs w:val="24"/>
                <w:lang w:val="hy-AM"/>
              </w:rPr>
            </w:pPr>
            <w:bookmarkStart w:id="2" w:name="_Hlk173831451"/>
            <w:bookmarkStart w:id="3" w:name="_Hlk173831677"/>
          </w:p>
          <w:p w14:paraId="38BC6962" w14:textId="77777777" w:rsidR="001F4A17" w:rsidRPr="005600BE" w:rsidRDefault="001F4A17" w:rsidP="006310A5">
            <w:pPr>
              <w:spacing w:after="0"/>
              <w:ind w:firstLine="567"/>
              <w:jc w:val="center"/>
              <w:rPr>
                <w:rFonts w:ascii="GHEA Grapalat" w:hAnsi="GHEA Grapalat"/>
                <w:color w:val="000000"/>
                <w:sz w:val="24"/>
                <w:szCs w:val="24"/>
                <w:lang w:val="hy-AM"/>
              </w:rPr>
            </w:pPr>
            <w:r w:rsidRPr="005600BE">
              <w:rPr>
                <w:rFonts w:ascii="GHEA Grapalat" w:hAnsi="GHEA Grapalat"/>
                <w:b/>
                <w:bCs/>
                <w:color w:val="000000"/>
                <w:sz w:val="24"/>
                <w:szCs w:val="24"/>
                <w:lang w:val="hy-AM"/>
              </w:rPr>
              <w:t>5</w:t>
            </w:r>
            <w:r w:rsidRPr="005600BE">
              <w:rPr>
                <w:rFonts w:ascii="Cambria Math" w:eastAsia="Microsoft JhengHei" w:hAnsi="Cambria Math" w:cs="Cambria Math"/>
                <w:b/>
                <w:bCs/>
                <w:color w:val="000000"/>
                <w:sz w:val="24"/>
                <w:szCs w:val="24"/>
                <w:lang w:val="hy-AM"/>
              </w:rPr>
              <w:t>․</w:t>
            </w:r>
            <w:r w:rsidRPr="005600BE">
              <w:rPr>
                <w:rFonts w:ascii="GHEA Grapalat" w:hAnsi="GHEA Grapalat"/>
                <w:b/>
                <w:bCs/>
                <w:color w:val="000000"/>
                <w:sz w:val="24"/>
                <w:szCs w:val="24"/>
                <w:lang w:val="hy-AM"/>
              </w:rPr>
              <w:t xml:space="preserve"> ՀՀ տարածքային կառավարման և ենթակառուցվածքների նախարարություն</w:t>
            </w:r>
          </w:p>
        </w:tc>
        <w:tc>
          <w:tcPr>
            <w:tcW w:w="8044" w:type="dxa"/>
            <w:shd w:val="clear" w:color="auto" w:fill="D9D9D9"/>
          </w:tcPr>
          <w:p w14:paraId="2F239544" w14:textId="77777777" w:rsidR="001F4A17" w:rsidRPr="005600BE" w:rsidRDefault="001F4A17" w:rsidP="006310A5">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13</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12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2024</w:t>
            </w:r>
          </w:p>
        </w:tc>
      </w:tr>
      <w:tr w:rsidR="001F4A17" w:rsidRPr="005600BE" w14:paraId="632A9AF8" w14:textId="77777777" w:rsidTr="006310A5">
        <w:trPr>
          <w:trHeight w:val="368"/>
        </w:trPr>
        <w:tc>
          <w:tcPr>
            <w:tcW w:w="7200" w:type="dxa"/>
            <w:vMerge/>
            <w:shd w:val="clear" w:color="auto" w:fill="D9D9D9"/>
          </w:tcPr>
          <w:p w14:paraId="4F85F555" w14:textId="77777777" w:rsidR="001F4A17" w:rsidRPr="005600BE" w:rsidRDefault="001F4A17" w:rsidP="006310A5">
            <w:pPr>
              <w:spacing w:after="0"/>
              <w:ind w:firstLine="567"/>
              <w:jc w:val="center"/>
              <w:rPr>
                <w:rFonts w:ascii="GHEA Grapalat" w:hAnsi="GHEA Grapalat"/>
                <w:color w:val="000000"/>
                <w:sz w:val="24"/>
                <w:szCs w:val="24"/>
                <w:lang w:val="hy-AM"/>
              </w:rPr>
            </w:pPr>
          </w:p>
        </w:tc>
        <w:tc>
          <w:tcPr>
            <w:tcW w:w="8044" w:type="dxa"/>
            <w:shd w:val="clear" w:color="auto" w:fill="D9D9D9"/>
          </w:tcPr>
          <w:p w14:paraId="6121A7AE" w14:textId="77777777" w:rsidR="001F4A17" w:rsidRPr="005600BE" w:rsidRDefault="001F4A17" w:rsidP="006310A5">
            <w:pPr>
              <w:spacing w:after="0"/>
              <w:ind w:firstLine="175"/>
              <w:jc w:val="center"/>
              <w:rPr>
                <w:rFonts w:ascii="GHEA Grapalat" w:hAnsi="GHEA Grapalat"/>
                <w:b/>
                <w:color w:val="000000"/>
                <w:sz w:val="24"/>
                <w:szCs w:val="24"/>
                <w:lang w:val="hy-AM"/>
              </w:rPr>
            </w:pPr>
            <w:r w:rsidRPr="005600BE">
              <w:rPr>
                <w:rFonts w:ascii="GHEA Grapalat" w:hAnsi="GHEA Grapalat"/>
                <w:b/>
                <w:bCs/>
                <w:color w:val="000000"/>
                <w:sz w:val="24"/>
                <w:szCs w:val="24"/>
              </w:rPr>
              <w:t>ԴԽ/25</w:t>
            </w:r>
            <w:r w:rsidRPr="005600BE">
              <w:rPr>
                <w:rFonts w:ascii="Cambria Math" w:eastAsia="Microsoft JhengHei" w:hAnsi="Cambria Math" w:cs="Cambria Math"/>
                <w:b/>
                <w:bCs/>
                <w:color w:val="000000"/>
                <w:sz w:val="24"/>
                <w:szCs w:val="24"/>
              </w:rPr>
              <w:t>․</w:t>
            </w:r>
            <w:r w:rsidRPr="005600BE">
              <w:rPr>
                <w:rFonts w:ascii="GHEA Grapalat" w:hAnsi="GHEA Grapalat"/>
                <w:b/>
                <w:bCs/>
                <w:color w:val="000000"/>
                <w:sz w:val="24"/>
                <w:szCs w:val="24"/>
              </w:rPr>
              <w:t>2/40171-2024</w:t>
            </w:r>
          </w:p>
        </w:tc>
      </w:tr>
      <w:tr w:rsidR="001F4A17" w:rsidRPr="005600BE" w14:paraId="7C2393C2" w14:textId="77777777" w:rsidTr="006310A5">
        <w:trPr>
          <w:trHeight w:val="395"/>
        </w:trPr>
        <w:tc>
          <w:tcPr>
            <w:tcW w:w="7200" w:type="dxa"/>
            <w:shd w:val="clear" w:color="auto" w:fill="auto"/>
          </w:tcPr>
          <w:p w14:paraId="74881759" w14:textId="77777777" w:rsidR="001F4A17" w:rsidRPr="005600BE" w:rsidRDefault="00F60AA1" w:rsidP="006310A5">
            <w:pPr>
              <w:tabs>
                <w:tab w:val="left" w:pos="0"/>
              </w:tabs>
              <w:spacing w:after="0"/>
              <w:ind w:right="-23"/>
              <w:jc w:val="center"/>
              <w:rPr>
                <w:rFonts w:ascii="GHEA Grapalat" w:hAnsi="GHEA Grapalat"/>
                <w:bCs/>
                <w:iCs/>
                <w:sz w:val="24"/>
                <w:szCs w:val="24"/>
                <w:lang w:val="hy-AM"/>
              </w:rPr>
            </w:pPr>
            <w:bookmarkStart w:id="4" w:name="_Hlk190089172"/>
            <w:proofErr w:type="spellStart"/>
            <w:r w:rsidRPr="005600BE">
              <w:rPr>
                <w:rFonts w:ascii="GHEA Grapalat" w:hAnsi="GHEA Grapalat" w:cs="Sylfaen"/>
                <w:sz w:val="24"/>
                <w:szCs w:val="24"/>
              </w:rPr>
              <w:t>Նախագծի</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վերաբերյալ</w:t>
            </w:r>
            <w:proofErr w:type="spellEnd"/>
            <w:r w:rsidRPr="005600BE">
              <w:rPr>
                <w:rFonts w:ascii="GHEA Grapalat" w:hAnsi="GHEA Grapalat"/>
                <w:sz w:val="24"/>
                <w:szCs w:val="24"/>
              </w:rPr>
              <w:t xml:space="preserve"> </w:t>
            </w:r>
            <w:proofErr w:type="spellStart"/>
            <w:r w:rsidRPr="005600BE">
              <w:rPr>
                <w:rFonts w:ascii="GHEA Grapalat" w:hAnsi="GHEA Grapalat" w:cs="Sylfaen"/>
                <w:sz w:val="24"/>
                <w:szCs w:val="24"/>
              </w:rPr>
              <w:t>դիտողություններ</w:t>
            </w:r>
            <w:proofErr w:type="spellEnd"/>
            <w:r w:rsidRPr="005600BE">
              <w:rPr>
                <w:rFonts w:ascii="GHEA Grapalat" w:hAnsi="GHEA Grapalat"/>
                <w:sz w:val="24"/>
                <w:szCs w:val="24"/>
              </w:rPr>
              <w:t xml:space="preserve"> </w:t>
            </w:r>
            <w:r w:rsidRPr="005600BE">
              <w:rPr>
                <w:rFonts w:ascii="GHEA Grapalat" w:hAnsi="GHEA Grapalat" w:cs="Sylfaen"/>
                <w:sz w:val="24"/>
                <w:szCs w:val="24"/>
              </w:rPr>
              <w:t>և</w:t>
            </w:r>
            <w:r w:rsidRPr="005600BE">
              <w:rPr>
                <w:rFonts w:ascii="GHEA Grapalat" w:hAnsi="GHEA Grapalat"/>
                <w:sz w:val="24"/>
                <w:szCs w:val="24"/>
              </w:rPr>
              <w:t xml:space="preserve"> </w:t>
            </w:r>
            <w:proofErr w:type="spellStart"/>
            <w:r w:rsidRPr="005600BE">
              <w:rPr>
                <w:rFonts w:ascii="GHEA Grapalat" w:hAnsi="GHEA Grapalat" w:cs="Sylfaen"/>
                <w:sz w:val="24"/>
                <w:szCs w:val="24"/>
              </w:rPr>
              <w:t>առաջարկություններ</w:t>
            </w:r>
            <w:proofErr w:type="spellEnd"/>
            <w:r w:rsidRPr="005600BE">
              <w:rPr>
                <w:rFonts w:ascii="GHEA Grapalat" w:hAnsi="GHEA Grapalat"/>
                <w:sz w:val="24"/>
                <w:szCs w:val="24"/>
              </w:rPr>
              <w:t xml:space="preserve"> </w:t>
            </w:r>
            <w:proofErr w:type="spellStart"/>
            <w:r w:rsidRPr="005600BE">
              <w:rPr>
                <w:rFonts w:ascii="GHEA Grapalat" w:hAnsi="GHEA Grapalat" w:cs="Sylfaen"/>
                <w:color w:val="000000"/>
                <w:sz w:val="24"/>
                <w:szCs w:val="24"/>
              </w:rPr>
              <w:t>չկան</w:t>
            </w:r>
            <w:proofErr w:type="spellEnd"/>
            <w:r w:rsidRPr="005600BE">
              <w:rPr>
                <w:rFonts w:ascii="GHEA Grapalat" w:hAnsi="GHEA Grapalat" w:cs="Sylfaen"/>
                <w:color w:val="000000"/>
                <w:sz w:val="24"/>
                <w:szCs w:val="24"/>
              </w:rPr>
              <w:t>:</w:t>
            </w:r>
          </w:p>
        </w:tc>
        <w:tc>
          <w:tcPr>
            <w:tcW w:w="8044" w:type="dxa"/>
            <w:tcBorders>
              <w:bottom w:val="single" w:sz="4" w:space="0" w:color="auto"/>
            </w:tcBorders>
            <w:shd w:val="clear" w:color="auto" w:fill="auto"/>
          </w:tcPr>
          <w:p w14:paraId="23F4A9D2" w14:textId="77777777" w:rsidR="001F4A17" w:rsidRPr="005600BE" w:rsidRDefault="001F4A17" w:rsidP="006310A5">
            <w:pPr>
              <w:spacing w:after="0"/>
              <w:ind w:firstLine="343"/>
              <w:jc w:val="center"/>
              <w:rPr>
                <w:rFonts w:ascii="GHEA Grapalat" w:hAnsi="GHEA Grapalat"/>
                <w:b/>
                <w:color w:val="000000"/>
                <w:sz w:val="24"/>
                <w:szCs w:val="24"/>
                <w:lang w:val="hy-AM"/>
              </w:rPr>
            </w:pPr>
            <w:r w:rsidRPr="005600BE">
              <w:rPr>
                <w:rFonts w:ascii="GHEA Grapalat" w:hAnsi="GHEA Grapalat"/>
                <w:b/>
                <w:color w:val="000000"/>
                <w:sz w:val="24"/>
                <w:szCs w:val="24"/>
                <w:lang w:val="hy-AM"/>
              </w:rPr>
              <w:t>Ընդունվել  է ի գիտություն</w:t>
            </w:r>
            <w:r w:rsidR="00F60AA1" w:rsidRPr="005600BE">
              <w:rPr>
                <w:rFonts w:ascii="GHEA Grapalat" w:hAnsi="GHEA Grapalat"/>
                <w:b/>
                <w:color w:val="000000"/>
                <w:sz w:val="24"/>
                <w:szCs w:val="24"/>
                <w:lang w:val="hy-AM"/>
              </w:rPr>
              <w:t>։</w:t>
            </w:r>
          </w:p>
        </w:tc>
      </w:tr>
      <w:bookmarkEnd w:id="1"/>
      <w:bookmarkEnd w:id="2"/>
      <w:bookmarkEnd w:id="3"/>
      <w:bookmarkEnd w:id="4"/>
      <w:tr w:rsidR="001F4A17" w:rsidRPr="000944AE" w14:paraId="08CDB521" w14:textId="77777777" w:rsidTr="006310A5">
        <w:trPr>
          <w:trHeight w:val="170"/>
        </w:trPr>
        <w:tc>
          <w:tcPr>
            <w:tcW w:w="7200" w:type="dxa"/>
            <w:vMerge w:val="restart"/>
            <w:shd w:val="clear" w:color="auto" w:fill="D9D9D9"/>
          </w:tcPr>
          <w:p w14:paraId="7BE87BB3" w14:textId="77777777" w:rsidR="001F4A17" w:rsidRPr="005600BE" w:rsidRDefault="001F4A17" w:rsidP="006310A5">
            <w:pPr>
              <w:spacing w:after="0"/>
              <w:ind w:firstLine="567"/>
              <w:jc w:val="center"/>
              <w:rPr>
                <w:rFonts w:ascii="GHEA Grapalat" w:hAnsi="GHEA Grapalat"/>
                <w:color w:val="000000"/>
                <w:sz w:val="24"/>
                <w:szCs w:val="24"/>
                <w:lang w:val="hy-AM"/>
              </w:rPr>
            </w:pPr>
          </w:p>
          <w:p w14:paraId="20DE768B" w14:textId="77777777" w:rsidR="001F4A17" w:rsidRPr="005600BE" w:rsidRDefault="001F4A17" w:rsidP="006310A5">
            <w:pPr>
              <w:spacing w:after="0"/>
              <w:ind w:firstLine="567"/>
              <w:jc w:val="center"/>
              <w:rPr>
                <w:rFonts w:ascii="GHEA Grapalat" w:hAnsi="GHEA Grapalat"/>
                <w:color w:val="000000"/>
                <w:sz w:val="24"/>
                <w:szCs w:val="24"/>
                <w:lang w:val="hy-AM"/>
              </w:rPr>
            </w:pPr>
            <w:r w:rsidRPr="005600BE">
              <w:rPr>
                <w:rFonts w:ascii="GHEA Grapalat" w:hAnsi="GHEA Grapalat"/>
                <w:b/>
                <w:bCs/>
                <w:color w:val="000000"/>
                <w:sz w:val="24"/>
                <w:szCs w:val="24"/>
                <w:lang w:val="hy-AM"/>
              </w:rPr>
              <w:t>6</w:t>
            </w:r>
            <w:r w:rsidRPr="005600BE">
              <w:rPr>
                <w:rFonts w:ascii="Cambria Math" w:eastAsia="Microsoft JhengHei" w:hAnsi="Cambria Math" w:cs="Cambria Math"/>
                <w:b/>
                <w:bCs/>
                <w:color w:val="000000"/>
                <w:sz w:val="24"/>
                <w:szCs w:val="24"/>
                <w:lang w:val="hy-AM"/>
              </w:rPr>
              <w:t>․</w:t>
            </w:r>
            <w:r w:rsidRPr="005600BE">
              <w:rPr>
                <w:rFonts w:ascii="GHEA Grapalat" w:hAnsi="GHEA Grapalat"/>
                <w:b/>
                <w:bCs/>
                <w:color w:val="000000"/>
                <w:sz w:val="24"/>
                <w:szCs w:val="24"/>
                <w:lang w:val="hy-AM"/>
              </w:rPr>
              <w:t xml:space="preserve"> ՀՀ ֆինանսների նախարարություն</w:t>
            </w:r>
          </w:p>
        </w:tc>
        <w:tc>
          <w:tcPr>
            <w:tcW w:w="8044" w:type="dxa"/>
            <w:tcBorders>
              <w:bottom w:val="nil"/>
            </w:tcBorders>
            <w:shd w:val="clear" w:color="auto" w:fill="auto"/>
          </w:tcPr>
          <w:p w14:paraId="1176775C" w14:textId="2DB1DBC0" w:rsidR="001F4A17" w:rsidRPr="005600BE" w:rsidRDefault="001F4A17" w:rsidP="006310A5">
            <w:pPr>
              <w:ind w:firstLine="613"/>
              <w:jc w:val="center"/>
              <w:rPr>
                <w:rFonts w:ascii="GHEA Grapalat" w:hAnsi="GHEA Grapalat"/>
                <w:b/>
                <w:sz w:val="24"/>
                <w:szCs w:val="24"/>
                <w:lang w:val="hy-AM"/>
              </w:rPr>
            </w:pPr>
            <w:r w:rsidRPr="005600BE">
              <w:rPr>
                <w:rFonts w:ascii="GHEA Grapalat" w:hAnsi="GHEA Grapalat"/>
                <w:b/>
                <w:color w:val="000000"/>
                <w:sz w:val="24"/>
                <w:szCs w:val="24"/>
                <w:lang w:val="hy-AM"/>
              </w:rPr>
              <w:t>Սահմանված ժամկետում</w:t>
            </w:r>
            <w:r w:rsidR="00A17FD9" w:rsidRPr="005600BE">
              <w:rPr>
                <w:rFonts w:ascii="GHEA Grapalat" w:hAnsi="GHEA Grapalat"/>
                <w:b/>
                <w:color w:val="000000"/>
                <w:sz w:val="24"/>
                <w:szCs w:val="24"/>
                <w:lang w:val="hy-AM"/>
              </w:rPr>
              <w:t xml:space="preserve"> պատասխան</w:t>
            </w:r>
            <w:r w:rsidRPr="005600BE">
              <w:rPr>
                <w:rFonts w:ascii="GHEA Grapalat" w:hAnsi="GHEA Grapalat"/>
                <w:b/>
                <w:color w:val="000000"/>
                <w:sz w:val="24"/>
                <w:szCs w:val="24"/>
                <w:lang w:val="hy-AM"/>
              </w:rPr>
              <w:t xml:space="preserve"> չի ներկայացվել</w:t>
            </w:r>
            <w:r w:rsidR="00F60AA1" w:rsidRPr="005600BE">
              <w:rPr>
                <w:rFonts w:ascii="GHEA Grapalat" w:hAnsi="GHEA Grapalat"/>
                <w:b/>
                <w:color w:val="000000"/>
                <w:sz w:val="24"/>
                <w:szCs w:val="24"/>
                <w:lang w:val="hy-AM"/>
              </w:rPr>
              <w:t>։</w:t>
            </w:r>
          </w:p>
        </w:tc>
      </w:tr>
      <w:tr w:rsidR="001F4A17" w:rsidRPr="000944AE" w14:paraId="1A67EB98" w14:textId="77777777" w:rsidTr="006310A5">
        <w:trPr>
          <w:trHeight w:val="368"/>
        </w:trPr>
        <w:tc>
          <w:tcPr>
            <w:tcW w:w="7200" w:type="dxa"/>
            <w:vMerge/>
            <w:shd w:val="clear" w:color="auto" w:fill="D9D9D9"/>
          </w:tcPr>
          <w:p w14:paraId="56AA6903" w14:textId="77777777" w:rsidR="001F4A17" w:rsidRPr="005600BE" w:rsidRDefault="001F4A17" w:rsidP="006310A5">
            <w:pPr>
              <w:spacing w:after="0"/>
              <w:ind w:firstLine="567"/>
              <w:jc w:val="center"/>
              <w:rPr>
                <w:rFonts w:ascii="GHEA Grapalat" w:hAnsi="GHEA Grapalat"/>
                <w:color w:val="000000"/>
                <w:sz w:val="24"/>
                <w:szCs w:val="24"/>
                <w:lang w:val="hy-AM"/>
              </w:rPr>
            </w:pPr>
          </w:p>
        </w:tc>
        <w:tc>
          <w:tcPr>
            <w:tcW w:w="8044" w:type="dxa"/>
            <w:tcBorders>
              <w:top w:val="nil"/>
            </w:tcBorders>
            <w:shd w:val="clear" w:color="auto" w:fill="auto"/>
          </w:tcPr>
          <w:p w14:paraId="628B7081" w14:textId="77777777" w:rsidR="001F4A17" w:rsidRPr="005600BE" w:rsidRDefault="001F4A17" w:rsidP="006310A5">
            <w:pPr>
              <w:jc w:val="center"/>
              <w:rPr>
                <w:rFonts w:ascii="GHEA Grapalat" w:hAnsi="GHEA Grapalat"/>
                <w:sz w:val="24"/>
                <w:szCs w:val="24"/>
                <w:lang w:val="hy-AM"/>
              </w:rPr>
            </w:pPr>
          </w:p>
        </w:tc>
      </w:tr>
      <w:tr w:rsidR="00C8160C" w:rsidRPr="005600BE" w14:paraId="7E4C3F1D" w14:textId="77777777" w:rsidTr="00E55059">
        <w:trPr>
          <w:trHeight w:val="170"/>
        </w:trPr>
        <w:tc>
          <w:tcPr>
            <w:tcW w:w="7200" w:type="dxa"/>
            <w:vMerge w:val="restart"/>
            <w:shd w:val="clear" w:color="auto" w:fill="D9D9D9"/>
          </w:tcPr>
          <w:p w14:paraId="1FC5DAD2" w14:textId="77777777" w:rsidR="00C8160C" w:rsidRPr="005600BE" w:rsidRDefault="00C8160C" w:rsidP="00E55059">
            <w:pPr>
              <w:spacing w:after="0"/>
              <w:ind w:firstLine="567"/>
              <w:jc w:val="center"/>
              <w:rPr>
                <w:rFonts w:ascii="GHEA Grapalat" w:hAnsi="GHEA Grapalat"/>
                <w:color w:val="000000"/>
                <w:sz w:val="24"/>
                <w:szCs w:val="24"/>
                <w:lang w:val="hy-AM"/>
              </w:rPr>
            </w:pPr>
          </w:p>
          <w:p w14:paraId="04687166" w14:textId="77777777" w:rsidR="00C8160C" w:rsidRPr="005600BE" w:rsidRDefault="00763182" w:rsidP="00E55059">
            <w:pPr>
              <w:spacing w:after="0"/>
              <w:ind w:firstLine="567"/>
              <w:jc w:val="center"/>
              <w:rPr>
                <w:rFonts w:ascii="GHEA Grapalat" w:hAnsi="GHEA Grapalat"/>
                <w:color w:val="000000"/>
                <w:sz w:val="24"/>
                <w:szCs w:val="24"/>
                <w:lang w:val="hy-AM"/>
              </w:rPr>
            </w:pPr>
            <w:r w:rsidRPr="005600BE">
              <w:rPr>
                <w:rFonts w:ascii="GHEA Grapalat" w:hAnsi="GHEA Grapalat"/>
                <w:b/>
                <w:bCs/>
                <w:color w:val="000000"/>
                <w:sz w:val="24"/>
                <w:szCs w:val="24"/>
                <w:lang w:val="hy-AM"/>
              </w:rPr>
              <w:t>7</w:t>
            </w:r>
            <w:r w:rsidR="00C8160C" w:rsidRPr="005600BE">
              <w:rPr>
                <w:rFonts w:ascii="Cambria Math" w:eastAsia="Microsoft JhengHei" w:hAnsi="Cambria Math" w:cs="Cambria Math"/>
                <w:b/>
                <w:bCs/>
                <w:color w:val="000000"/>
                <w:sz w:val="24"/>
                <w:szCs w:val="24"/>
                <w:lang w:val="hy-AM"/>
              </w:rPr>
              <w:t>․</w:t>
            </w:r>
            <w:r w:rsidR="00C8160C" w:rsidRPr="005600BE">
              <w:rPr>
                <w:rFonts w:ascii="GHEA Grapalat" w:hAnsi="GHEA Grapalat"/>
                <w:b/>
                <w:bCs/>
                <w:color w:val="000000"/>
                <w:sz w:val="24"/>
                <w:szCs w:val="24"/>
                <w:lang w:val="hy-AM"/>
              </w:rPr>
              <w:t xml:space="preserve"> ՀՀ </w:t>
            </w:r>
            <w:r w:rsidR="00116222" w:rsidRPr="005600BE">
              <w:rPr>
                <w:rFonts w:ascii="GHEA Grapalat" w:hAnsi="GHEA Grapalat"/>
                <w:b/>
                <w:bCs/>
                <w:color w:val="000000"/>
                <w:sz w:val="24"/>
                <w:szCs w:val="24"/>
                <w:lang w:val="hy-AM"/>
              </w:rPr>
              <w:t>արդարադատության</w:t>
            </w:r>
            <w:r w:rsidR="00C8160C" w:rsidRPr="005600BE">
              <w:rPr>
                <w:rFonts w:ascii="GHEA Grapalat" w:hAnsi="GHEA Grapalat"/>
                <w:b/>
                <w:bCs/>
                <w:color w:val="000000"/>
                <w:sz w:val="24"/>
                <w:szCs w:val="24"/>
                <w:lang w:val="hy-AM"/>
              </w:rPr>
              <w:t xml:space="preserve"> նախարարություն</w:t>
            </w:r>
          </w:p>
        </w:tc>
        <w:tc>
          <w:tcPr>
            <w:tcW w:w="8044" w:type="dxa"/>
            <w:shd w:val="clear" w:color="auto" w:fill="D9D9D9"/>
          </w:tcPr>
          <w:p w14:paraId="35D317FE" w14:textId="77777777" w:rsidR="00C8160C" w:rsidRPr="005600BE" w:rsidRDefault="00116222" w:rsidP="00E55059">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10</w:t>
            </w:r>
            <w:r w:rsidR="00C8160C"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02</w:t>
            </w:r>
            <w:r w:rsidR="00C8160C" w:rsidRPr="005600BE">
              <w:rPr>
                <w:rFonts w:ascii="Cambria Math" w:eastAsia="Microsoft JhengHei" w:hAnsi="Cambria Math" w:cs="Cambria Math"/>
                <w:b/>
                <w:color w:val="000000"/>
                <w:sz w:val="24"/>
                <w:szCs w:val="24"/>
                <w:lang w:val="hy-AM"/>
              </w:rPr>
              <w:t>․</w:t>
            </w:r>
            <w:r w:rsidR="00C8160C" w:rsidRPr="005600BE">
              <w:rPr>
                <w:rFonts w:ascii="GHEA Grapalat" w:hAnsi="GHEA Grapalat"/>
                <w:b/>
                <w:color w:val="000000"/>
                <w:sz w:val="24"/>
                <w:szCs w:val="24"/>
                <w:lang w:val="hy-AM"/>
              </w:rPr>
              <w:t>202</w:t>
            </w:r>
            <w:r w:rsidRPr="005600BE">
              <w:rPr>
                <w:rFonts w:ascii="GHEA Grapalat" w:hAnsi="GHEA Grapalat"/>
                <w:b/>
                <w:color w:val="000000"/>
                <w:sz w:val="24"/>
                <w:szCs w:val="24"/>
                <w:lang w:val="hy-AM"/>
              </w:rPr>
              <w:t>5</w:t>
            </w:r>
          </w:p>
        </w:tc>
      </w:tr>
      <w:tr w:rsidR="00C8160C" w:rsidRPr="005600BE" w14:paraId="2EBCECB0" w14:textId="77777777" w:rsidTr="00E55059">
        <w:trPr>
          <w:trHeight w:val="368"/>
        </w:trPr>
        <w:tc>
          <w:tcPr>
            <w:tcW w:w="7200" w:type="dxa"/>
            <w:vMerge/>
            <w:shd w:val="clear" w:color="auto" w:fill="D9D9D9"/>
          </w:tcPr>
          <w:p w14:paraId="4E1E458D" w14:textId="77777777" w:rsidR="00C8160C" w:rsidRPr="005600BE" w:rsidRDefault="00C8160C" w:rsidP="00E55059">
            <w:pPr>
              <w:spacing w:after="0"/>
              <w:ind w:firstLine="567"/>
              <w:jc w:val="center"/>
              <w:rPr>
                <w:rFonts w:ascii="GHEA Grapalat" w:hAnsi="GHEA Grapalat"/>
                <w:color w:val="000000"/>
                <w:sz w:val="24"/>
                <w:szCs w:val="24"/>
                <w:lang w:val="hy-AM"/>
              </w:rPr>
            </w:pPr>
          </w:p>
        </w:tc>
        <w:tc>
          <w:tcPr>
            <w:tcW w:w="8044" w:type="dxa"/>
            <w:shd w:val="clear" w:color="auto" w:fill="D9D9D9"/>
          </w:tcPr>
          <w:p w14:paraId="7A5F2289" w14:textId="77777777" w:rsidR="00C8160C" w:rsidRPr="005600BE" w:rsidRDefault="00116222" w:rsidP="00E55059">
            <w:pPr>
              <w:spacing w:after="0"/>
              <w:ind w:firstLine="175"/>
              <w:jc w:val="center"/>
              <w:rPr>
                <w:rFonts w:ascii="GHEA Grapalat" w:hAnsi="GHEA Grapalat"/>
                <w:b/>
                <w:color w:val="000000"/>
                <w:sz w:val="24"/>
                <w:szCs w:val="24"/>
                <w:lang w:val="hy-AM"/>
              </w:rPr>
            </w:pPr>
            <w:r w:rsidRPr="005600BE">
              <w:rPr>
                <w:rFonts w:ascii="GHEA Grapalat" w:hAnsi="GHEA Grapalat"/>
                <w:b/>
                <w:bCs/>
                <w:color w:val="000000"/>
                <w:sz w:val="24"/>
                <w:szCs w:val="24"/>
              </w:rPr>
              <w:t>/27.1/4488-2025</w:t>
            </w:r>
          </w:p>
        </w:tc>
      </w:tr>
      <w:tr w:rsidR="00C8160C" w:rsidRPr="005600BE" w14:paraId="70D0CE3D" w14:textId="77777777" w:rsidTr="00E55059">
        <w:trPr>
          <w:trHeight w:val="395"/>
        </w:trPr>
        <w:tc>
          <w:tcPr>
            <w:tcW w:w="7200" w:type="dxa"/>
            <w:shd w:val="clear" w:color="auto" w:fill="auto"/>
          </w:tcPr>
          <w:p w14:paraId="20D0ECCA" w14:textId="77777777" w:rsidR="00C8160C" w:rsidRPr="005600BE" w:rsidRDefault="00C8160C" w:rsidP="00E55059">
            <w:pPr>
              <w:tabs>
                <w:tab w:val="left" w:pos="0"/>
              </w:tabs>
              <w:spacing w:after="0"/>
              <w:ind w:right="-23"/>
              <w:jc w:val="center"/>
              <w:rPr>
                <w:rFonts w:ascii="GHEA Grapalat" w:hAnsi="GHEA Grapalat"/>
                <w:bCs/>
                <w:iCs/>
                <w:sz w:val="24"/>
                <w:szCs w:val="24"/>
                <w:lang w:val="hy-AM"/>
              </w:rPr>
            </w:pPr>
            <w:bookmarkStart w:id="5" w:name="_Hlk193117549"/>
            <w:r w:rsidRPr="005600BE">
              <w:rPr>
                <w:rFonts w:ascii="GHEA Grapalat" w:hAnsi="GHEA Grapalat" w:cs="Sylfaen"/>
                <w:sz w:val="24"/>
                <w:szCs w:val="24"/>
                <w:lang w:val="hy-AM"/>
              </w:rPr>
              <w:t>Նախագծի</w:t>
            </w:r>
            <w:r w:rsidRPr="005600BE">
              <w:rPr>
                <w:rFonts w:ascii="GHEA Grapalat" w:hAnsi="GHEA Grapalat"/>
                <w:sz w:val="24"/>
                <w:szCs w:val="24"/>
                <w:lang w:val="hy-AM"/>
              </w:rPr>
              <w:t xml:space="preserve"> </w:t>
            </w:r>
            <w:r w:rsidRPr="005600BE">
              <w:rPr>
                <w:rFonts w:ascii="GHEA Grapalat" w:hAnsi="GHEA Grapalat" w:cs="Sylfaen"/>
                <w:sz w:val="24"/>
                <w:szCs w:val="24"/>
                <w:lang w:val="hy-AM"/>
              </w:rPr>
              <w:t>վերաբերյալ</w:t>
            </w:r>
            <w:r w:rsidRPr="005600BE">
              <w:rPr>
                <w:rFonts w:ascii="GHEA Grapalat" w:hAnsi="GHEA Grapalat"/>
                <w:sz w:val="24"/>
                <w:szCs w:val="24"/>
                <w:lang w:val="hy-AM"/>
              </w:rPr>
              <w:t xml:space="preserve"> </w:t>
            </w:r>
            <w:r w:rsidRPr="005600BE">
              <w:rPr>
                <w:rFonts w:ascii="GHEA Grapalat" w:hAnsi="GHEA Grapalat" w:cs="Sylfaen"/>
                <w:sz w:val="24"/>
                <w:szCs w:val="24"/>
                <w:lang w:val="hy-AM"/>
              </w:rPr>
              <w:t>դիտողություններ</w:t>
            </w:r>
            <w:r w:rsidRPr="005600BE">
              <w:rPr>
                <w:rFonts w:ascii="GHEA Grapalat" w:hAnsi="GHEA Grapalat"/>
                <w:sz w:val="24"/>
                <w:szCs w:val="24"/>
                <w:lang w:val="hy-AM"/>
              </w:rPr>
              <w:t xml:space="preserve"> </w:t>
            </w:r>
            <w:r w:rsidRPr="005600BE">
              <w:rPr>
                <w:rFonts w:ascii="GHEA Grapalat" w:hAnsi="GHEA Grapalat" w:cs="Sylfaen"/>
                <w:sz w:val="24"/>
                <w:szCs w:val="24"/>
                <w:lang w:val="hy-AM"/>
              </w:rPr>
              <w:t>և</w:t>
            </w:r>
            <w:r w:rsidRPr="005600BE">
              <w:rPr>
                <w:rFonts w:ascii="GHEA Grapalat" w:hAnsi="GHEA Grapalat"/>
                <w:sz w:val="24"/>
                <w:szCs w:val="24"/>
                <w:lang w:val="hy-AM"/>
              </w:rPr>
              <w:t xml:space="preserve"> </w:t>
            </w:r>
            <w:r w:rsidRPr="005600BE">
              <w:rPr>
                <w:rFonts w:ascii="GHEA Grapalat" w:hAnsi="GHEA Grapalat" w:cs="Sylfaen"/>
                <w:sz w:val="24"/>
                <w:szCs w:val="24"/>
                <w:lang w:val="hy-AM"/>
              </w:rPr>
              <w:t>առաջարկություններ</w:t>
            </w:r>
            <w:r w:rsidRPr="005600BE">
              <w:rPr>
                <w:rFonts w:ascii="GHEA Grapalat" w:hAnsi="GHEA Grapalat"/>
                <w:sz w:val="24"/>
                <w:szCs w:val="24"/>
                <w:lang w:val="hy-AM"/>
              </w:rPr>
              <w:t xml:space="preserve"> </w:t>
            </w:r>
            <w:r w:rsidRPr="005600BE">
              <w:rPr>
                <w:rFonts w:ascii="GHEA Grapalat" w:hAnsi="GHEA Grapalat" w:cs="Sylfaen"/>
                <w:color w:val="000000"/>
                <w:sz w:val="24"/>
                <w:szCs w:val="24"/>
                <w:lang w:val="hy-AM"/>
              </w:rPr>
              <w:t>չկան:</w:t>
            </w:r>
          </w:p>
        </w:tc>
        <w:tc>
          <w:tcPr>
            <w:tcW w:w="8044" w:type="dxa"/>
            <w:tcBorders>
              <w:bottom w:val="single" w:sz="4" w:space="0" w:color="auto"/>
            </w:tcBorders>
            <w:shd w:val="clear" w:color="auto" w:fill="auto"/>
          </w:tcPr>
          <w:p w14:paraId="0A18B47D" w14:textId="77777777" w:rsidR="00C8160C" w:rsidRPr="005600BE" w:rsidRDefault="00C8160C" w:rsidP="00E55059">
            <w:pPr>
              <w:spacing w:after="0"/>
              <w:ind w:firstLine="343"/>
              <w:jc w:val="center"/>
              <w:rPr>
                <w:rFonts w:ascii="GHEA Grapalat" w:hAnsi="GHEA Grapalat"/>
                <w:b/>
                <w:color w:val="000000"/>
                <w:sz w:val="24"/>
                <w:szCs w:val="24"/>
                <w:lang w:val="hy-AM"/>
              </w:rPr>
            </w:pPr>
            <w:r w:rsidRPr="005600BE">
              <w:rPr>
                <w:rFonts w:ascii="GHEA Grapalat" w:hAnsi="GHEA Grapalat"/>
                <w:b/>
                <w:color w:val="000000"/>
                <w:sz w:val="24"/>
                <w:szCs w:val="24"/>
                <w:lang w:val="hy-AM"/>
              </w:rPr>
              <w:t>Ընդունվել  է ի գիտություն։</w:t>
            </w:r>
          </w:p>
        </w:tc>
      </w:tr>
      <w:bookmarkEnd w:id="5"/>
      <w:tr w:rsidR="001C7BE0" w:rsidRPr="005600BE" w14:paraId="74CEAA1E" w14:textId="77777777" w:rsidTr="00D25DEA">
        <w:trPr>
          <w:trHeight w:val="630"/>
        </w:trPr>
        <w:tc>
          <w:tcPr>
            <w:tcW w:w="7200" w:type="dxa"/>
            <w:vMerge w:val="restart"/>
            <w:shd w:val="clear" w:color="auto" w:fill="E0E0E0"/>
          </w:tcPr>
          <w:p w14:paraId="69CE4E36" w14:textId="77777777" w:rsidR="001C7BE0" w:rsidRPr="005600BE" w:rsidRDefault="001C7BE0" w:rsidP="00507F10">
            <w:pPr>
              <w:spacing w:after="0"/>
              <w:ind w:firstLine="567"/>
              <w:jc w:val="center"/>
              <w:rPr>
                <w:rFonts w:ascii="GHEA Grapalat" w:hAnsi="GHEA Grapalat"/>
                <w:color w:val="000000"/>
                <w:sz w:val="24"/>
                <w:szCs w:val="24"/>
                <w:lang w:val="hy-AM"/>
              </w:rPr>
            </w:pPr>
          </w:p>
          <w:p w14:paraId="2A9B4DD4" w14:textId="086FBE8E" w:rsidR="001C7BE0" w:rsidRPr="005600BE" w:rsidRDefault="001C7BE0" w:rsidP="00507F10">
            <w:pPr>
              <w:spacing w:after="0"/>
              <w:ind w:firstLine="567"/>
              <w:jc w:val="center"/>
              <w:rPr>
                <w:rFonts w:ascii="GHEA Grapalat" w:hAnsi="GHEA Grapalat"/>
                <w:b/>
                <w:bCs/>
                <w:color w:val="000000"/>
                <w:sz w:val="24"/>
                <w:szCs w:val="24"/>
                <w:lang w:val="hy-AM"/>
              </w:rPr>
            </w:pPr>
            <w:r w:rsidRPr="005600BE">
              <w:rPr>
                <w:rFonts w:ascii="GHEA Grapalat" w:hAnsi="GHEA Grapalat"/>
                <w:b/>
                <w:bCs/>
                <w:color w:val="000000"/>
                <w:sz w:val="24"/>
                <w:szCs w:val="24"/>
                <w:lang w:val="hy-AM"/>
              </w:rPr>
              <w:t>8</w:t>
            </w:r>
            <w:r w:rsidRPr="005600BE">
              <w:rPr>
                <w:rFonts w:ascii="Cambria Math" w:eastAsia="Microsoft JhengHei" w:hAnsi="Cambria Math" w:cs="Cambria Math"/>
                <w:b/>
                <w:bCs/>
                <w:color w:val="000000"/>
                <w:sz w:val="24"/>
                <w:szCs w:val="24"/>
                <w:lang w:val="hy-AM"/>
              </w:rPr>
              <w:t>․</w:t>
            </w:r>
            <w:r w:rsidRPr="005600BE">
              <w:rPr>
                <w:rFonts w:ascii="GHEA Grapalat" w:hAnsi="GHEA Grapalat" w:cs="Cambria Math"/>
                <w:b/>
                <w:bCs/>
                <w:color w:val="000000"/>
                <w:sz w:val="24"/>
                <w:szCs w:val="24"/>
                <w:lang w:val="hy-AM"/>
              </w:rPr>
              <w:t xml:space="preserve"> ՀՀ</w:t>
            </w:r>
            <w:r w:rsidRPr="005600BE">
              <w:rPr>
                <w:rFonts w:ascii="GHEA Grapalat" w:hAnsi="GHEA Grapalat"/>
                <w:b/>
                <w:bCs/>
                <w:color w:val="000000"/>
                <w:sz w:val="24"/>
                <w:szCs w:val="24"/>
                <w:lang w:val="hy-AM"/>
              </w:rPr>
              <w:t xml:space="preserve"> </w:t>
            </w:r>
            <w:r w:rsidRPr="005600BE">
              <w:rPr>
                <w:rFonts w:ascii="GHEA Grapalat" w:hAnsi="GHEA Grapalat" w:cs="GHEA Grapalat"/>
                <w:b/>
                <w:bCs/>
                <w:color w:val="000000"/>
                <w:sz w:val="24"/>
                <w:szCs w:val="24"/>
                <w:lang w:val="hy-AM"/>
              </w:rPr>
              <w:t>վար</w:t>
            </w:r>
            <w:r w:rsidR="00EF4070" w:rsidRPr="005600BE">
              <w:rPr>
                <w:rFonts w:ascii="GHEA Grapalat" w:hAnsi="GHEA Grapalat" w:cs="GHEA Grapalat"/>
                <w:b/>
                <w:bCs/>
                <w:color w:val="000000"/>
                <w:sz w:val="24"/>
                <w:szCs w:val="24"/>
                <w:lang w:val="hy-AM"/>
              </w:rPr>
              <w:t>չ</w:t>
            </w:r>
            <w:r w:rsidRPr="005600BE">
              <w:rPr>
                <w:rFonts w:ascii="GHEA Grapalat" w:hAnsi="GHEA Grapalat" w:cs="GHEA Grapalat"/>
                <w:b/>
                <w:bCs/>
                <w:color w:val="000000"/>
                <w:sz w:val="24"/>
                <w:szCs w:val="24"/>
                <w:lang w:val="hy-AM"/>
              </w:rPr>
              <w:t>ապետի աշխատակազմի քաղաքացիական ծառայության գրասենյակ</w:t>
            </w:r>
          </w:p>
          <w:p w14:paraId="23057A2F" w14:textId="77777777" w:rsidR="001C7BE0" w:rsidRPr="005600BE" w:rsidRDefault="001C7BE0" w:rsidP="00507F10">
            <w:pPr>
              <w:spacing w:after="0"/>
              <w:ind w:firstLine="567"/>
              <w:jc w:val="center"/>
              <w:rPr>
                <w:rFonts w:ascii="GHEA Grapalat" w:hAnsi="GHEA Grapalat"/>
                <w:color w:val="000000"/>
                <w:sz w:val="24"/>
                <w:szCs w:val="24"/>
                <w:lang w:val="hy-AM"/>
              </w:rPr>
            </w:pPr>
          </w:p>
        </w:tc>
        <w:tc>
          <w:tcPr>
            <w:tcW w:w="8044" w:type="dxa"/>
            <w:shd w:val="clear" w:color="auto" w:fill="E0E0E0"/>
          </w:tcPr>
          <w:p w14:paraId="242D3172" w14:textId="4986CB53" w:rsidR="001C7BE0" w:rsidRPr="005600BE" w:rsidRDefault="00EF4070" w:rsidP="00507F10">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25</w:t>
            </w:r>
            <w:r w:rsidR="001C7BE0"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02</w:t>
            </w:r>
            <w:r w:rsidR="001C7BE0" w:rsidRPr="005600BE">
              <w:rPr>
                <w:rFonts w:ascii="Cambria Math" w:eastAsia="Microsoft JhengHei" w:hAnsi="Cambria Math" w:cs="Cambria Math"/>
                <w:b/>
                <w:color w:val="000000"/>
                <w:sz w:val="24"/>
                <w:szCs w:val="24"/>
                <w:lang w:val="hy-AM"/>
              </w:rPr>
              <w:t>․</w:t>
            </w:r>
            <w:r w:rsidR="001C7BE0" w:rsidRPr="005600BE">
              <w:rPr>
                <w:rFonts w:ascii="GHEA Grapalat" w:hAnsi="GHEA Grapalat"/>
                <w:b/>
                <w:color w:val="000000"/>
                <w:sz w:val="24"/>
                <w:szCs w:val="24"/>
                <w:lang w:val="hy-AM"/>
              </w:rPr>
              <w:t>202</w:t>
            </w:r>
            <w:r w:rsidR="00586B47" w:rsidRPr="005600BE">
              <w:rPr>
                <w:rFonts w:ascii="GHEA Grapalat" w:hAnsi="GHEA Grapalat"/>
                <w:b/>
                <w:color w:val="000000"/>
                <w:sz w:val="24"/>
                <w:szCs w:val="24"/>
                <w:lang w:val="hy-AM"/>
              </w:rPr>
              <w:t>5</w:t>
            </w:r>
          </w:p>
        </w:tc>
      </w:tr>
      <w:tr w:rsidR="001C7BE0" w:rsidRPr="005600BE" w14:paraId="38B8DFCD" w14:textId="77777777" w:rsidTr="00507F10">
        <w:trPr>
          <w:trHeight w:val="593"/>
        </w:trPr>
        <w:tc>
          <w:tcPr>
            <w:tcW w:w="7200" w:type="dxa"/>
            <w:vMerge/>
            <w:shd w:val="clear" w:color="auto" w:fill="E0E0E0"/>
          </w:tcPr>
          <w:p w14:paraId="37613A95" w14:textId="77777777" w:rsidR="001C7BE0" w:rsidRPr="005600BE" w:rsidRDefault="001C7BE0" w:rsidP="00507F10">
            <w:pPr>
              <w:spacing w:after="0"/>
              <w:jc w:val="center"/>
              <w:rPr>
                <w:rFonts w:ascii="GHEA Grapalat" w:hAnsi="GHEA Grapalat"/>
                <w:b/>
                <w:color w:val="000000"/>
                <w:sz w:val="24"/>
                <w:szCs w:val="24"/>
                <w:lang w:val="en-US"/>
              </w:rPr>
            </w:pPr>
          </w:p>
        </w:tc>
        <w:tc>
          <w:tcPr>
            <w:tcW w:w="8044" w:type="dxa"/>
            <w:shd w:val="clear" w:color="auto" w:fill="E0E0E0"/>
          </w:tcPr>
          <w:p w14:paraId="28113F5F" w14:textId="614EDAEA" w:rsidR="001C7BE0" w:rsidRPr="005600BE" w:rsidRDefault="00531DB2" w:rsidP="00507F10">
            <w:pPr>
              <w:spacing w:after="0"/>
              <w:ind w:left="166" w:hanging="3"/>
              <w:jc w:val="center"/>
              <w:rPr>
                <w:rFonts w:ascii="GHEA Grapalat" w:hAnsi="GHEA Grapalat"/>
                <w:b/>
                <w:color w:val="000000"/>
                <w:sz w:val="24"/>
                <w:szCs w:val="24"/>
                <w:lang w:val="hy-AM"/>
              </w:rPr>
            </w:pPr>
            <w:r w:rsidRPr="005600BE">
              <w:rPr>
                <w:rFonts w:ascii="GHEA Grapalat" w:hAnsi="GHEA Grapalat"/>
                <w:b/>
                <w:bCs/>
                <w:color w:val="000000"/>
                <w:sz w:val="24"/>
                <w:szCs w:val="24"/>
              </w:rPr>
              <w:t>02/10.36/5971-2025</w:t>
            </w:r>
          </w:p>
        </w:tc>
      </w:tr>
      <w:tr w:rsidR="00DA0689" w:rsidRPr="008D776F" w14:paraId="0820D5F1" w14:textId="77777777" w:rsidTr="001061FB">
        <w:trPr>
          <w:trHeight w:val="395"/>
        </w:trPr>
        <w:tc>
          <w:tcPr>
            <w:tcW w:w="7200" w:type="dxa"/>
            <w:shd w:val="clear" w:color="auto" w:fill="auto"/>
          </w:tcPr>
          <w:p w14:paraId="2FA3564F" w14:textId="08361865" w:rsidR="00531DB2" w:rsidRPr="005600BE" w:rsidRDefault="00531DB2" w:rsidP="00531DB2">
            <w:pPr>
              <w:tabs>
                <w:tab w:val="left" w:pos="990"/>
              </w:tabs>
              <w:spacing w:after="0" w:line="360" w:lineRule="auto"/>
              <w:ind w:firstLine="720"/>
              <w:jc w:val="both"/>
              <w:rPr>
                <w:rStyle w:val="Emphasis"/>
                <w:rFonts w:ascii="GHEA Grapalat" w:hAnsi="GHEA Grapalat" w:cs="Cambria Math"/>
                <w:iCs w:val="0"/>
                <w:color w:val="000000"/>
                <w:sz w:val="24"/>
                <w:szCs w:val="24"/>
                <w:shd w:val="clear" w:color="auto" w:fill="FFFFFF"/>
                <w:lang w:val="hy-AM"/>
              </w:rPr>
            </w:pPr>
            <w:r w:rsidRPr="005600BE">
              <w:rPr>
                <w:rStyle w:val="apple-style-span"/>
                <w:rFonts w:ascii="GHEA Grapalat" w:eastAsia="Calibri" w:hAnsi="GHEA Grapalat"/>
                <w:sz w:val="24"/>
                <w:szCs w:val="24"/>
                <w:lang w:val="hy-AM"/>
              </w:rPr>
              <w:t>1</w:t>
            </w:r>
            <w:r w:rsidRPr="005600BE">
              <w:rPr>
                <w:rFonts w:ascii="GHEA Grapalat" w:hAnsi="GHEA Grapalat" w:cs="Sylfaen"/>
                <w:sz w:val="24"/>
                <w:szCs w:val="24"/>
                <w:lang w:val="hy-AM"/>
              </w:rPr>
              <w:t>.Նախագծի 1-ին կետի 1-ին ենթակետի «ա» պարբերությամբ առաջարկվում</w:t>
            </w:r>
            <w:r w:rsidRPr="005600BE">
              <w:rPr>
                <w:rFonts w:ascii="GHEA Grapalat" w:hAnsi="GHEA Grapalat"/>
                <w:sz w:val="24"/>
                <w:szCs w:val="24"/>
                <w:lang w:val="hy-AM"/>
              </w:rPr>
              <w:t xml:space="preserve"> է Կառավարության 2006 թվականի օգոստոսի 18-ի N 1467-Ն որոշմամբ (այսուհետ նաև՝ Որոշում) հաստատված N 1 հավելվածի 2-րդ կետի «բ» ենթակետում</w:t>
            </w:r>
            <w:r w:rsidR="000452C5" w:rsidRPr="005600BE">
              <w:rPr>
                <w:rFonts w:ascii="GHEA Grapalat" w:hAnsi="GHEA Grapalat"/>
                <w:sz w:val="24"/>
                <w:szCs w:val="24"/>
                <w:lang w:val="hy-AM"/>
              </w:rPr>
              <w:t xml:space="preserve"> </w:t>
            </w:r>
            <w:r w:rsidRPr="005600BE">
              <w:rPr>
                <w:rFonts w:ascii="GHEA Grapalat" w:hAnsi="GHEA Grapalat"/>
                <w:i/>
                <w:sz w:val="24"/>
                <w:szCs w:val="24"/>
                <w:lang w:val="hy-AM"/>
              </w:rPr>
              <w:t>«</w:t>
            </w:r>
            <w:r w:rsidRPr="005600BE">
              <w:rPr>
                <w:rFonts w:ascii="GHEA Grapalat" w:hAnsi="GHEA Grapalat"/>
                <w:i/>
                <w:sz w:val="24"/>
                <w:szCs w:val="24"/>
                <w:shd w:val="clear" w:color="auto" w:fill="FFFFFF"/>
                <w:lang w:val="hy-AM"/>
              </w:rPr>
              <w:t>Հայաստանի</w:t>
            </w:r>
            <w:r w:rsidR="000452C5" w:rsidRPr="005600BE">
              <w:rPr>
                <w:rFonts w:ascii="GHEA Grapalat" w:hAnsi="GHEA Grapalat"/>
                <w:i/>
                <w:sz w:val="24"/>
                <w:szCs w:val="24"/>
                <w:shd w:val="clear" w:color="auto" w:fill="FFFFFF"/>
                <w:lang w:val="hy-AM"/>
              </w:rPr>
              <w:t xml:space="preserve"> </w:t>
            </w:r>
            <w:r w:rsidRPr="005600BE">
              <w:rPr>
                <w:rFonts w:ascii="GHEA Grapalat" w:hAnsi="GHEA Grapalat"/>
                <w:i/>
                <w:sz w:val="24"/>
                <w:szCs w:val="24"/>
                <w:shd w:val="clear" w:color="auto" w:fill="FFFFFF"/>
                <w:lang w:val="hy-AM"/>
              </w:rPr>
              <w:t>Հանրապետության ոստիկանության</w:t>
            </w:r>
            <w:r w:rsidR="000452C5" w:rsidRPr="005600BE">
              <w:rPr>
                <w:rFonts w:ascii="GHEA Grapalat" w:hAnsi="GHEA Grapalat"/>
                <w:i/>
                <w:sz w:val="24"/>
                <w:szCs w:val="24"/>
                <w:shd w:val="clear" w:color="auto" w:fill="FFFFFF"/>
                <w:lang w:val="hy-AM"/>
              </w:rPr>
              <w:t xml:space="preserve"> </w:t>
            </w:r>
            <w:r w:rsidRPr="005600BE">
              <w:rPr>
                <w:rFonts w:ascii="GHEA Grapalat" w:hAnsi="GHEA Grapalat"/>
                <w:i/>
                <w:sz w:val="24"/>
                <w:szCs w:val="24"/>
                <w:lang w:val="hy-AM"/>
              </w:rPr>
              <w:t>«</w:t>
            </w:r>
            <w:r w:rsidRPr="005600BE">
              <w:rPr>
                <w:rFonts w:ascii="GHEA Grapalat" w:hAnsi="GHEA Grapalat"/>
                <w:i/>
                <w:sz w:val="24"/>
                <w:szCs w:val="24"/>
                <w:shd w:val="clear" w:color="auto" w:fill="FFFFFF"/>
                <w:lang w:val="hy-AM"/>
              </w:rPr>
              <w:t>Ճանապարհային ոստիկանության</w:t>
            </w:r>
            <w:r w:rsidRPr="005600BE">
              <w:rPr>
                <w:rFonts w:ascii="GHEA Grapalat" w:hAnsi="GHEA Grapalat"/>
                <w:i/>
                <w:sz w:val="24"/>
                <w:szCs w:val="24"/>
                <w:lang w:val="hy-AM"/>
              </w:rPr>
              <w:t>»</w:t>
            </w:r>
            <w:r w:rsidRPr="005600BE">
              <w:rPr>
                <w:rFonts w:ascii="GHEA Grapalat" w:hAnsi="GHEA Grapalat"/>
                <w:i/>
                <w:sz w:val="24"/>
                <w:szCs w:val="24"/>
                <w:shd w:val="clear" w:color="auto" w:fill="FFFFFF"/>
                <w:lang w:val="hy-AM"/>
              </w:rPr>
              <w:t xml:space="preserve"> ծառայության (այսուհետ` ճանապարհային ոստիկանություն</w:t>
            </w:r>
            <w:r w:rsidRPr="005600BE">
              <w:rPr>
                <w:rFonts w:ascii="GHEA Grapalat" w:hAnsi="GHEA Grapalat"/>
                <w:sz w:val="24"/>
                <w:szCs w:val="24"/>
                <w:shd w:val="clear" w:color="auto" w:fill="FFFFFF"/>
                <w:lang w:val="hy-AM"/>
              </w:rPr>
              <w:t>)</w:t>
            </w:r>
            <w:r w:rsidRPr="005600BE">
              <w:rPr>
                <w:rStyle w:val="Emphasis"/>
                <w:rFonts w:ascii="GHEA Grapalat" w:hAnsi="GHEA Grapalat" w:cs="Cambria Math"/>
                <w:iCs w:val="0"/>
                <w:color w:val="000000"/>
                <w:sz w:val="24"/>
                <w:szCs w:val="24"/>
                <w:shd w:val="clear" w:color="auto" w:fill="FFFFFF"/>
                <w:lang w:val="hy-AM"/>
              </w:rPr>
              <w:t xml:space="preserve">» բառերը փոխարինել «Հայաստանի Հանրապետության ներքին գործերի նախարարության ոստիկանության </w:t>
            </w:r>
            <w:r w:rsidRPr="005600BE">
              <w:rPr>
                <w:rStyle w:val="Emphasis"/>
                <w:rFonts w:ascii="GHEA Grapalat" w:hAnsi="GHEA Grapalat" w:cs="Cambria Math"/>
                <w:b/>
                <w:iCs w:val="0"/>
                <w:color w:val="000000"/>
                <w:sz w:val="24"/>
                <w:szCs w:val="24"/>
                <w:shd w:val="clear" w:color="auto" w:fill="FFFFFF"/>
                <w:lang w:val="hy-AM"/>
              </w:rPr>
              <w:t>իրավասու ստորաբաժանման (այսուհետ՝ ստորաբաժանում)»</w:t>
            </w:r>
            <w:r w:rsidRPr="005600BE">
              <w:rPr>
                <w:rStyle w:val="Emphasis"/>
                <w:rFonts w:ascii="GHEA Grapalat" w:hAnsi="GHEA Grapalat" w:cs="Cambria Math"/>
                <w:iCs w:val="0"/>
                <w:color w:val="000000"/>
                <w:sz w:val="24"/>
                <w:szCs w:val="24"/>
                <w:shd w:val="clear" w:color="auto" w:fill="FFFFFF"/>
                <w:lang w:val="hy-AM"/>
              </w:rPr>
              <w:t xml:space="preserve"> բառերով:</w:t>
            </w:r>
          </w:p>
          <w:p w14:paraId="2832D6FA" w14:textId="77777777" w:rsidR="00531DB2" w:rsidRPr="005600BE" w:rsidRDefault="00531DB2" w:rsidP="00531DB2">
            <w:pPr>
              <w:shd w:val="clear" w:color="auto" w:fill="FFFFFF"/>
              <w:spacing w:after="0" w:line="360" w:lineRule="auto"/>
              <w:ind w:right="4" w:firstLine="540"/>
              <w:jc w:val="both"/>
              <w:rPr>
                <w:rFonts w:ascii="GHEA Grapalat" w:hAnsi="GHEA Grapalat"/>
                <w:sz w:val="24"/>
                <w:szCs w:val="24"/>
                <w:lang w:val="hy-AM"/>
              </w:rPr>
            </w:pPr>
            <w:r w:rsidRPr="005600BE">
              <w:rPr>
                <w:rFonts w:ascii="GHEA Grapalat" w:hAnsi="GHEA Grapalat"/>
                <w:sz w:val="24"/>
                <w:szCs w:val="24"/>
                <w:lang w:val="hy-AM"/>
              </w:rPr>
              <w:t xml:space="preserve">Նախագծին կից ներկայացված հիմնավորման համաձայն՝ </w:t>
            </w:r>
            <w:r w:rsidRPr="005600BE">
              <w:rPr>
                <w:rFonts w:ascii="GHEA Grapalat" w:hAnsi="GHEA Grapalat"/>
                <w:i/>
                <w:sz w:val="24"/>
                <w:szCs w:val="24"/>
                <w:lang w:val="hy-AM"/>
              </w:rPr>
              <w:t xml:space="preserve">Ճանապարհային ոստիկանությանը վերապահված լիազորությունները փոխանցվելու են համապատասխանաբար ՆԳՆ ոստիկանության պետական պահպանության գլխավոր </w:t>
            </w:r>
            <w:r w:rsidRPr="005600BE">
              <w:rPr>
                <w:rFonts w:ascii="GHEA Grapalat" w:hAnsi="GHEA Grapalat"/>
                <w:i/>
                <w:sz w:val="24"/>
                <w:szCs w:val="24"/>
                <w:lang w:val="hy-AM"/>
              </w:rPr>
              <w:lastRenderedPageBreak/>
              <w:t>վարչությանը, ՆԳՆ ոստիկանության պարեկային ծառայությանը և ՆԳՆ ոստիկանության օպերատիվ կառավարման կենտրոնին։</w:t>
            </w:r>
          </w:p>
          <w:p w14:paraId="416DEE7A" w14:textId="77777777" w:rsidR="00531DB2" w:rsidRPr="005600BE" w:rsidRDefault="00531DB2" w:rsidP="00531DB2">
            <w:pPr>
              <w:spacing w:after="0" w:line="360" w:lineRule="auto"/>
              <w:ind w:firstLine="540"/>
              <w:jc w:val="both"/>
              <w:rPr>
                <w:rFonts w:ascii="GHEA Grapalat" w:hAnsi="GHEA Grapalat" w:cs="Calibri"/>
                <w:color w:val="000000"/>
                <w:sz w:val="24"/>
                <w:szCs w:val="24"/>
                <w:shd w:val="clear" w:color="auto" w:fill="FFFFFF"/>
                <w:lang w:val="hy-AM"/>
              </w:rPr>
            </w:pPr>
            <w:r w:rsidRPr="005600BE">
              <w:rPr>
                <w:rFonts w:ascii="GHEA Grapalat" w:hAnsi="GHEA Grapalat"/>
                <w:sz w:val="24"/>
                <w:szCs w:val="24"/>
                <w:lang w:val="hy-AM"/>
              </w:rPr>
              <w:t xml:space="preserve">Առաջարկվող փոփոխության վերաբերյալ հայտնում ենք, որ </w:t>
            </w:r>
            <w:r w:rsidRPr="005600BE">
              <w:rPr>
                <w:rFonts w:ascii="GHEA Grapalat" w:hAnsi="GHEA Grapalat"/>
                <w:color w:val="000000"/>
                <w:sz w:val="24"/>
                <w:szCs w:val="24"/>
                <w:shd w:val="clear" w:color="auto" w:fill="FFFFFF"/>
                <w:lang w:val="hy-AM"/>
              </w:rPr>
              <w:t xml:space="preserve">Նախագծում կիրառվող </w:t>
            </w:r>
            <w:r w:rsidRPr="005600BE">
              <w:rPr>
                <w:rFonts w:ascii="GHEA Grapalat" w:hAnsi="GHEA Grapalat"/>
                <w:b/>
                <w:color w:val="000000"/>
                <w:sz w:val="24"/>
                <w:szCs w:val="24"/>
                <w:shd w:val="clear" w:color="auto" w:fill="FFFFFF"/>
                <w:lang w:val="hy-AM"/>
              </w:rPr>
              <w:t>«</w:t>
            </w:r>
            <w:r w:rsidRPr="005600BE">
              <w:rPr>
                <w:rStyle w:val="Emphasis"/>
                <w:rFonts w:ascii="GHEA Grapalat" w:hAnsi="GHEA Grapalat" w:cs="Cambria Math"/>
                <w:b/>
                <w:iCs w:val="0"/>
                <w:color w:val="000000"/>
                <w:sz w:val="24"/>
                <w:szCs w:val="24"/>
                <w:shd w:val="clear" w:color="auto" w:fill="FFFFFF"/>
                <w:lang w:val="hy-AM"/>
              </w:rPr>
              <w:t xml:space="preserve">իրավասու ստորաբաժանման (այսուհետ՝ ստորաբաժանում)» </w:t>
            </w:r>
            <w:r w:rsidRPr="005600BE">
              <w:rPr>
                <w:rFonts w:ascii="GHEA Grapalat" w:hAnsi="GHEA Grapalat"/>
                <w:color w:val="000000"/>
                <w:sz w:val="24"/>
                <w:szCs w:val="24"/>
                <w:shd w:val="clear" w:color="auto" w:fill="FFFFFF"/>
                <w:lang w:val="hy-AM"/>
              </w:rPr>
              <w:t xml:space="preserve">ձևակերպումը բավարար չափով որոշակի չէ և խնդրահարույց է իրավական որոշակիության սահմանադրական սկզբունքի համատեքստում իրավական նորմին ներկայացվող պահանջների տեսանկյունից, քանի որ պարզ չէ, թե հատուկ նշանակության տրանսպորտային միջոցների </w:t>
            </w:r>
            <w:r w:rsidRPr="005600BE">
              <w:rPr>
                <w:rStyle w:val="Strong"/>
                <w:rFonts w:ascii="GHEA Grapalat" w:hAnsi="GHEA Grapalat"/>
                <w:b w:val="0"/>
                <w:color w:val="000000"/>
                <w:sz w:val="24"/>
                <w:szCs w:val="24"/>
                <w:shd w:val="clear" w:color="auto" w:fill="FFFFFF"/>
                <w:lang w:val="hy-AM"/>
              </w:rPr>
              <w:t>ուղեկցումը</w:t>
            </w:r>
            <w:r w:rsidRPr="005600BE">
              <w:rPr>
                <w:rFonts w:ascii="Calibri" w:hAnsi="Calibri" w:cs="Calibri"/>
                <w:b/>
                <w:color w:val="000000"/>
                <w:sz w:val="24"/>
                <w:szCs w:val="24"/>
                <w:shd w:val="clear" w:color="auto" w:fill="FFFFFF"/>
                <w:lang w:val="hy-AM"/>
              </w:rPr>
              <w:t> </w:t>
            </w:r>
            <w:r w:rsidRPr="005600BE">
              <w:rPr>
                <w:rFonts w:ascii="GHEA Grapalat" w:hAnsi="GHEA Grapalat" w:cs="Calibri"/>
                <w:color w:val="000000"/>
                <w:sz w:val="24"/>
                <w:szCs w:val="24"/>
                <w:shd w:val="clear" w:color="auto" w:fill="FFFFFF"/>
                <w:lang w:val="hy-AM"/>
              </w:rPr>
              <w:t xml:space="preserve">և </w:t>
            </w:r>
            <w:r w:rsidRPr="005600BE">
              <w:rPr>
                <w:rFonts w:ascii="GHEA Grapalat" w:hAnsi="GHEA Grapalat"/>
                <w:color w:val="000000"/>
                <w:sz w:val="24"/>
                <w:szCs w:val="24"/>
                <w:shd w:val="clear" w:color="auto" w:fill="FFFFFF"/>
                <w:lang w:val="hy-AM"/>
              </w:rPr>
              <w:t xml:space="preserve">տրանսպորտային շարասյուների երթևեկության անվտանգության ապահովումը </w:t>
            </w:r>
            <w:r w:rsidRPr="005600BE">
              <w:rPr>
                <w:rFonts w:ascii="GHEA Grapalat" w:hAnsi="GHEA Grapalat" w:cs="Calibri"/>
                <w:color w:val="000000"/>
                <w:sz w:val="24"/>
                <w:szCs w:val="24"/>
                <w:shd w:val="clear" w:color="auto" w:fill="FFFFFF"/>
                <w:lang w:val="hy-AM"/>
              </w:rPr>
              <w:t>Ոստիկանության որ ստորաբաժանման կողմից է իրականացվելու։</w:t>
            </w:r>
          </w:p>
          <w:p w14:paraId="3162A29D" w14:textId="77777777" w:rsidR="00531DB2" w:rsidRPr="005600BE" w:rsidRDefault="00531DB2" w:rsidP="00531DB2">
            <w:pPr>
              <w:spacing w:after="0" w:line="360" w:lineRule="auto"/>
              <w:ind w:firstLine="540"/>
              <w:jc w:val="both"/>
              <w:rPr>
                <w:rFonts w:ascii="GHEA Grapalat" w:hAnsi="GHEA Grapalat"/>
                <w:sz w:val="24"/>
                <w:szCs w:val="24"/>
                <w:lang w:val="hy-AM"/>
              </w:rPr>
            </w:pPr>
            <w:r w:rsidRPr="005600BE">
              <w:rPr>
                <w:rFonts w:ascii="GHEA Grapalat" w:hAnsi="GHEA Grapalat"/>
                <w:color w:val="000000" w:themeColor="text1"/>
                <w:sz w:val="24"/>
                <w:szCs w:val="24"/>
                <w:lang w:val="hy-AM"/>
              </w:rPr>
              <w:t xml:space="preserve">Ելնելով վերոգրյալից՝ անհրաժեշտ է </w:t>
            </w:r>
            <w:r w:rsidRPr="005600BE">
              <w:rPr>
                <w:rFonts w:ascii="GHEA Grapalat" w:hAnsi="GHEA Grapalat"/>
                <w:sz w:val="24"/>
                <w:szCs w:val="24"/>
                <w:lang w:val="hy-AM"/>
              </w:rPr>
              <w:t xml:space="preserve">Նախագծի ամբողջ տեքստում հստակեցնել առաջարկվող </w:t>
            </w:r>
            <w:r w:rsidRPr="005600BE">
              <w:rPr>
                <w:rFonts w:ascii="GHEA Grapalat" w:hAnsi="GHEA Grapalat"/>
                <w:b/>
                <w:color w:val="000000"/>
                <w:sz w:val="24"/>
                <w:szCs w:val="24"/>
                <w:shd w:val="clear" w:color="auto" w:fill="FFFFFF"/>
                <w:lang w:val="hy-AM"/>
              </w:rPr>
              <w:t>«</w:t>
            </w:r>
            <w:r w:rsidRPr="005600BE">
              <w:rPr>
                <w:rStyle w:val="Emphasis"/>
                <w:rFonts w:ascii="GHEA Grapalat" w:hAnsi="GHEA Grapalat" w:cs="Cambria Math"/>
                <w:b/>
                <w:iCs w:val="0"/>
                <w:color w:val="000000"/>
                <w:sz w:val="24"/>
                <w:szCs w:val="24"/>
                <w:shd w:val="clear" w:color="auto" w:fill="FFFFFF"/>
                <w:lang w:val="hy-AM"/>
              </w:rPr>
              <w:t xml:space="preserve">իրավասու ստորաբաժանման (այսուհետ՝ ստորաբաժանում)» </w:t>
            </w:r>
            <w:r w:rsidRPr="005600BE">
              <w:rPr>
                <w:rFonts w:ascii="GHEA Grapalat" w:hAnsi="GHEA Grapalat"/>
                <w:sz w:val="24"/>
                <w:szCs w:val="24"/>
                <w:lang w:val="hy-AM"/>
              </w:rPr>
              <w:t xml:space="preserve"> ձևակերպումը՝ ապահովելով իրավական նորմի որոշակիությունը և հստակությունը։ </w:t>
            </w:r>
          </w:p>
          <w:p w14:paraId="30052C90" w14:textId="77777777" w:rsidR="00531DB2" w:rsidRPr="005600BE" w:rsidRDefault="00531DB2" w:rsidP="00531DB2">
            <w:pPr>
              <w:spacing w:after="0" w:line="360" w:lineRule="auto"/>
              <w:ind w:firstLine="540"/>
              <w:jc w:val="both"/>
              <w:rPr>
                <w:rFonts w:ascii="GHEA Grapalat" w:hAnsi="GHEA Grapalat"/>
                <w:sz w:val="24"/>
                <w:szCs w:val="24"/>
                <w:lang w:val="hy-AM"/>
              </w:rPr>
            </w:pPr>
            <w:r w:rsidRPr="005600BE">
              <w:rPr>
                <w:rFonts w:ascii="GHEA Grapalat" w:hAnsi="GHEA Grapalat"/>
                <w:sz w:val="24"/>
                <w:szCs w:val="24"/>
                <w:lang w:val="hy-AM"/>
              </w:rPr>
              <w:t xml:space="preserve">Սույն դիտարկումը վերաբերում է նաև Նախագծի </w:t>
            </w:r>
            <w:r w:rsidRPr="005600BE">
              <w:rPr>
                <w:rFonts w:ascii="GHEA Grapalat" w:hAnsi="GHEA Grapalat" w:cs="Sylfaen"/>
                <w:sz w:val="24"/>
                <w:szCs w:val="24"/>
                <w:lang w:val="hy-AM"/>
              </w:rPr>
              <w:t>1-ին կետի 1-ին ենթակետի «ը» պարբերությամբ կատարվող փոփոխությանը։</w:t>
            </w:r>
          </w:p>
          <w:p w14:paraId="3D22E3E9" w14:textId="77777777" w:rsidR="006E1B57" w:rsidRPr="005600BE" w:rsidRDefault="006E1B57" w:rsidP="00531DB2">
            <w:pPr>
              <w:pStyle w:val="NormalWeb"/>
              <w:shd w:val="clear" w:color="auto" w:fill="FFFFFF"/>
              <w:spacing w:before="0" w:beforeAutospacing="0" w:after="0" w:afterAutospacing="0" w:line="360" w:lineRule="auto"/>
              <w:ind w:firstLine="540"/>
              <w:jc w:val="both"/>
              <w:rPr>
                <w:rFonts w:ascii="GHEA Grapalat" w:hAnsi="GHEA Grapalat"/>
                <w:lang w:val="hy-AM"/>
              </w:rPr>
            </w:pPr>
          </w:p>
          <w:p w14:paraId="72FACCF7" w14:textId="1B1FD7B7" w:rsidR="00DA0689" w:rsidRPr="005600BE" w:rsidRDefault="00DA0689" w:rsidP="006E1B57">
            <w:pPr>
              <w:tabs>
                <w:tab w:val="left" w:pos="810"/>
                <w:tab w:val="left" w:pos="900"/>
                <w:tab w:val="left" w:pos="990"/>
              </w:tabs>
              <w:spacing w:after="0" w:line="360" w:lineRule="auto"/>
              <w:jc w:val="both"/>
              <w:rPr>
                <w:rFonts w:ascii="GHEA Grapalat" w:hAnsi="GHEA Grapalat"/>
                <w:bCs/>
                <w:iCs/>
                <w:sz w:val="24"/>
                <w:szCs w:val="24"/>
                <w:lang w:val="hy-AM"/>
              </w:rPr>
            </w:pPr>
          </w:p>
        </w:tc>
        <w:tc>
          <w:tcPr>
            <w:tcW w:w="8044" w:type="dxa"/>
            <w:tcBorders>
              <w:bottom w:val="single" w:sz="4" w:space="0" w:color="auto"/>
            </w:tcBorders>
            <w:shd w:val="clear" w:color="auto" w:fill="auto"/>
          </w:tcPr>
          <w:p w14:paraId="1F890DEC" w14:textId="451BDA3E" w:rsidR="00714604" w:rsidRPr="005600BE" w:rsidRDefault="00A97934" w:rsidP="005600BE">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w:t>
            </w:r>
            <w:r w:rsidR="002A7515" w:rsidRPr="005600BE">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w:t>
            </w:r>
            <w:r w:rsidR="00EE541D" w:rsidRPr="005600BE">
              <w:rPr>
                <w:rFonts w:ascii="GHEA Grapalat" w:hAnsi="GHEA Grapalat"/>
                <w:b/>
                <w:bCs/>
                <w:color w:val="000000"/>
                <w:sz w:val="24"/>
                <w:szCs w:val="24"/>
                <w:lang w:val="hy-AM"/>
              </w:rPr>
              <w:t>։</w:t>
            </w:r>
          </w:p>
          <w:p w14:paraId="1A9603EA" w14:textId="288066A8" w:rsidR="00590F36" w:rsidRPr="005600BE" w:rsidRDefault="00590F36" w:rsidP="00A97934">
            <w:pPr>
              <w:spacing w:after="0" w:line="360" w:lineRule="auto"/>
              <w:ind w:firstLine="415"/>
              <w:jc w:val="both"/>
              <w:rPr>
                <w:rFonts w:ascii="GHEA Grapalat" w:hAnsi="GHEA Grapalat"/>
                <w:b/>
                <w:color w:val="000000"/>
                <w:sz w:val="24"/>
                <w:szCs w:val="24"/>
                <w:lang w:val="hy-AM"/>
              </w:rPr>
            </w:pPr>
          </w:p>
        </w:tc>
      </w:tr>
      <w:tr w:rsidR="006E1B57" w:rsidRPr="005600BE" w14:paraId="4F34506C" w14:textId="77777777" w:rsidTr="001061FB">
        <w:trPr>
          <w:trHeight w:val="395"/>
        </w:trPr>
        <w:tc>
          <w:tcPr>
            <w:tcW w:w="7200" w:type="dxa"/>
            <w:shd w:val="clear" w:color="auto" w:fill="auto"/>
          </w:tcPr>
          <w:p w14:paraId="09D2E6DE" w14:textId="77777777" w:rsidR="006E1B57" w:rsidRPr="005600BE" w:rsidRDefault="006E1B57" w:rsidP="006E1B57">
            <w:pPr>
              <w:tabs>
                <w:tab w:val="left" w:pos="990"/>
              </w:tabs>
              <w:spacing w:after="0" w:line="360" w:lineRule="auto"/>
              <w:ind w:firstLine="720"/>
              <w:jc w:val="both"/>
              <w:rPr>
                <w:rStyle w:val="apple-style-span"/>
                <w:rFonts w:ascii="GHEA Grapalat" w:eastAsia="Calibri" w:hAnsi="GHEA Grapalat"/>
                <w:sz w:val="24"/>
                <w:szCs w:val="24"/>
                <w:lang w:val="hy-AM"/>
              </w:rPr>
            </w:pPr>
            <w:r w:rsidRPr="005600BE">
              <w:rPr>
                <w:rStyle w:val="apple-style-span"/>
                <w:rFonts w:ascii="GHEA Grapalat" w:eastAsia="Calibri" w:hAnsi="GHEA Grapalat"/>
                <w:sz w:val="24"/>
                <w:szCs w:val="24"/>
                <w:lang w:val="hy-AM"/>
              </w:rPr>
              <w:lastRenderedPageBreak/>
              <w:t xml:space="preserve">2. Նախագծի 1-ին կետի 1-ին ենթակետի «գ» ենթակետով առաջարկվում է Որոշմամբ հաստատված N 1 հավելվածի 3-րդ կետում «ոստիկանությունում» բառը փոխարինել «Հայաստանի Հանրապետության ներքին գործերի նախարարությունում» բառերով, իսկ «ոստիկանության պետի» բառերը փոխարինել «ներքին գործերի նախարարի» բառերով։ </w:t>
            </w:r>
          </w:p>
          <w:p w14:paraId="7AEF7663" w14:textId="77777777" w:rsidR="006E1B57" w:rsidRPr="005600BE" w:rsidRDefault="006E1B57" w:rsidP="006E1B57">
            <w:pPr>
              <w:tabs>
                <w:tab w:val="left" w:pos="990"/>
              </w:tabs>
              <w:spacing w:after="0" w:line="360" w:lineRule="auto"/>
              <w:ind w:firstLine="720"/>
              <w:jc w:val="both"/>
              <w:rPr>
                <w:rStyle w:val="apple-style-span"/>
                <w:rFonts w:ascii="GHEA Grapalat" w:eastAsia="Calibri" w:hAnsi="GHEA Grapalat"/>
                <w:sz w:val="24"/>
                <w:szCs w:val="24"/>
                <w:lang w:val="hy-AM"/>
              </w:rPr>
            </w:pPr>
            <w:r w:rsidRPr="005600BE">
              <w:rPr>
                <w:rStyle w:val="apple-style-span"/>
                <w:rFonts w:ascii="GHEA Grapalat" w:eastAsia="Calibri" w:hAnsi="GHEA Grapalat"/>
                <w:sz w:val="24"/>
                <w:szCs w:val="24"/>
                <w:lang w:val="hy-AM"/>
              </w:rPr>
              <w:t xml:space="preserve">Այս կապակցությամբ հարկ է նշել, որ Ներքին գործերի նախարարի 2023 թվականի մարտի 14-ի թիվ 4-Լ հրամանով հաստատված հավելվածի 11-րդ կետի 19-րդ ենթակետի համաձայն՝ ճանապարհային երթևեկության անվտանգության ապահովման մասին օրենսդրության պահանջների կատարման նկատմամբ հսկողության իրականացումը, ճանապարհապարեկային և պարեկային ծառայության կազմակերպումն ու իրականացումը Հայաստանի Հանրապետության օրենսդրությամբ սահմանված դեպքերում տրանսպորտային միջոցների ուղեկցումը Ոստիկանության կանոնադրական գործառույթն է: Ավելին՝ Կառավարության 2006 թվականի օգոստոսի 18-ի «Հատուկ նշանակության տրանսպորտային միջոցների ուղեկցման և էսկորտ </w:t>
            </w:r>
            <w:r w:rsidRPr="005600BE">
              <w:rPr>
                <w:rStyle w:val="apple-style-span"/>
                <w:rFonts w:ascii="GHEA Grapalat" w:eastAsia="Calibri" w:hAnsi="GHEA Grapalat"/>
                <w:sz w:val="24"/>
                <w:szCs w:val="24"/>
                <w:lang w:val="hy-AM"/>
              </w:rPr>
              <w:lastRenderedPageBreak/>
              <w:t xml:space="preserve">ուղեկցման, ավտոտրանսպորտային շարասյուների անվտանգ երթևեկության ապահովման կարգը հաստատելու մասին» N 1467-Ն որոշման սահմանված իրավական կարգավորումների համաձայն՝ հատուկ նշանակության տրանսպորտային միջոցների ուղեկցման և էսկորտ ուղեկցման ամբողջական գործընթացը կազմակերպվում և իրականացվում է ոստիկանության համապատասխան ստորաբաժանումների միջոցով ոստիկանության պետի կամ նրան փոխարինող անձի հանձնարարությամբ: Վերոգրյալի համատեքստում գտնում ենք, որ հատուկ նշանակության տրանսպորտային միջոցների ուղեկցումը և էսկորտ ուղեկցումը Ներքին գործերի նախարարի հանձնարարությամբ իրականացնելը այդ գործառույթի իրականացման ամբողջական շղթայում կարող է ոչ արդյունավետ լինել՝ հաշվի առնելով նաև այն հանգամանքը, որ Ներքին գործերի նախարարությունը ճանապարհային երթևեկության անվտանգության ապահովման բնագավառում պետական վերահսկողություն իրականացնող մարմինն է։ </w:t>
            </w:r>
          </w:p>
          <w:p w14:paraId="4F9DB1F5" w14:textId="77777777" w:rsidR="006E1B57" w:rsidRPr="005600BE" w:rsidRDefault="006E1B57" w:rsidP="006E1B57">
            <w:pPr>
              <w:tabs>
                <w:tab w:val="left" w:pos="990"/>
              </w:tabs>
              <w:spacing w:after="0" w:line="360" w:lineRule="auto"/>
              <w:ind w:firstLine="720"/>
              <w:jc w:val="both"/>
              <w:rPr>
                <w:rStyle w:val="apple-style-span"/>
                <w:rFonts w:ascii="GHEA Grapalat" w:eastAsia="Calibri" w:hAnsi="GHEA Grapalat"/>
                <w:sz w:val="24"/>
                <w:szCs w:val="24"/>
                <w:lang w:val="hy-AM"/>
              </w:rPr>
            </w:pPr>
            <w:r w:rsidRPr="005600BE">
              <w:rPr>
                <w:rStyle w:val="apple-style-span"/>
                <w:rFonts w:ascii="GHEA Grapalat" w:eastAsia="Calibri" w:hAnsi="GHEA Grapalat"/>
                <w:sz w:val="24"/>
                <w:szCs w:val="24"/>
                <w:lang w:val="hy-AM"/>
              </w:rPr>
              <w:t>Հաշվի առնելով վերոգրյալը՝ գտնում ենք, որ Նախագծի 1-ին կետի 1-ին ենթակետի «գ» ենթակետով առաջարկվող փոփոխության անհրաժեշտությունը բացակայում է:</w:t>
            </w:r>
          </w:p>
          <w:p w14:paraId="10BF5012" w14:textId="626268C2" w:rsidR="006E1B57" w:rsidRPr="005600BE" w:rsidRDefault="006E1B57" w:rsidP="006E1B57">
            <w:pPr>
              <w:tabs>
                <w:tab w:val="left" w:pos="990"/>
              </w:tabs>
              <w:spacing w:after="0" w:line="360" w:lineRule="auto"/>
              <w:ind w:firstLine="720"/>
              <w:jc w:val="both"/>
              <w:rPr>
                <w:rStyle w:val="apple-style-span"/>
                <w:rFonts w:ascii="GHEA Grapalat" w:eastAsia="Calibri" w:hAnsi="GHEA Grapalat"/>
                <w:sz w:val="24"/>
                <w:szCs w:val="24"/>
                <w:lang w:val="hy-AM"/>
              </w:rPr>
            </w:pPr>
          </w:p>
        </w:tc>
        <w:tc>
          <w:tcPr>
            <w:tcW w:w="8044" w:type="dxa"/>
            <w:tcBorders>
              <w:bottom w:val="single" w:sz="4" w:space="0" w:color="auto"/>
            </w:tcBorders>
            <w:shd w:val="clear" w:color="auto" w:fill="auto"/>
          </w:tcPr>
          <w:p w14:paraId="4CC1DB75" w14:textId="6AE27FF9" w:rsidR="006E1B57" w:rsidRPr="005600BE" w:rsidRDefault="006E1B57" w:rsidP="006E1B57">
            <w:pPr>
              <w:spacing w:after="0" w:line="360" w:lineRule="auto"/>
              <w:jc w:val="center"/>
              <w:rPr>
                <w:rFonts w:ascii="GHEA Grapalat" w:eastAsia="Microsoft JhengHei" w:hAnsi="GHEA Grapalat" w:cs="Microsoft JhengHei"/>
                <w:b/>
                <w:bCs/>
                <w:color w:val="000000"/>
                <w:sz w:val="24"/>
                <w:szCs w:val="24"/>
                <w:lang w:val="hy-AM"/>
              </w:rPr>
            </w:pPr>
            <w:r w:rsidRPr="005600BE">
              <w:rPr>
                <w:rFonts w:ascii="GHEA Grapalat" w:eastAsia="Microsoft JhengHei" w:hAnsi="GHEA Grapalat" w:cs="Microsoft JhengHei"/>
                <w:b/>
                <w:bCs/>
                <w:color w:val="000000"/>
                <w:sz w:val="24"/>
                <w:szCs w:val="24"/>
                <w:lang w:val="hy-AM"/>
              </w:rPr>
              <w:lastRenderedPageBreak/>
              <w:t>Ընդունվել է։</w:t>
            </w:r>
          </w:p>
          <w:p w14:paraId="6730CD61" w14:textId="064986A8" w:rsidR="006E1B57" w:rsidRPr="005600BE" w:rsidRDefault="006E1B57" w:rsidP="000829E9">
            <w:pPr>
              <w:spacing w:after="0" w:line="360" w:lineRule="auto"/>
              <w:jc w:val="both"/>
              <w:rPr>
                <w:rFonts w:ascii="GHEA Grapalat" w:eastAsia="Microsoft JhengHei" w:hAnsi="GHEA Grapalat" w:cs="Microsoft JhengHei"/>
                <w:color w:val="000000"/>
                <w:sz w:val="24"/>
                <w:szCs w:val="24"/>
                <w:lang w:val="hy-AM"/>
              </w:rPr>
            </w:pPr>
            <w:r w:rsidRPr="005600BE">
              <w:rPr>
                <w:rFonts w:ascii="GHEA Grapalat" w:eastAsia="Microsoft JhengHei" w:hAnsi="GHEA Grapalat" w:cs="Microsoft JhengHei"/>
                <w:b/>
                <w:color w:val="000000"/>
                <w:sz w:val="24"/>
                <w:szCs w:val="24"/>
                <w:lang w:val="hy-AM"/>
              </w:rPr>
              <w:t xml:space="preserve"> </w:t>
            </w:r>
          </w:p>
          <w:p w14:paraId="564401C4" w14:textId="77777777" w:rsidR="006E1B57" w:rsidRPr="005600BE" w:rsidRDefault="006E1B57" w:rsidP="006E1B57">
            <w:pPr>
              <w:spacing w:after="0" w:line="360" w:lineRule="auto"/>
              <w:jc w:val="both"/>
              <w:rPr>
                <w:rFonts w:ascii="GHEA Grapalat" w:eastAsia="Microsoft JhengHei" w:hAnsi="GHEA Grapalat" w:cs="Microsoft JhengHei"/>
                <w:color w:val="000000"/>
                <w:sz w:val="24"/>
                <w:szCs w:val="24"/>
                <w:lang w:val="hy-AM"/>
              </w:rPr>
            </w:pPr>
          </w:p>
          <w:p w14:paraId="0A049BE4" w14:textId="77777777" w:rsidR="006E1B57" w:rsidRPr="005600BE" w:rsidRDefault="006E1B57" w:rsidP="006E1B57">
            <w:pPr>
              <w:spacing w:after="0" w:line="360" w:lineRule="auto"/>
              <w:jc w:val="both"/>
              <w:rPr>
                <w:rFonts w:ascii="GHEA Grapalat" w:eastAsia="Microsoft JhengHei" w:hAnsi="GHEA Grapalat" w:cs="Microsoft JhengHei"/>
                <w:color w:val="000000"/>
                <w:sz w:val="24"/>
                <w:szCs w:val="24"/>
                <w:lang w:val="hy-AM"/>
              </w:rPr>
            </w:pPr>
            <w:r w:rsidRPr="005600BE">
              <w:rPr>
                <w:rFonts w:ascii="GHEA Grapalat" w:eastAsia="Microsoft JhengHei" w:hAnsi="GHEA Grapalat" w:cs="Microsoft JhengHei"/>
                <w:color w:val="000000"/>
                <w:sz w:val="24"/>
                <w:szCs w:val="24"/>
                <w:lang w:val="hy-AM"/>
              </w:rPr>
              <w:t xml:space="preserve"> </w:t>
            </w:r>
          </w:p>
          <w:p w14:paraId="6DDD2B94" w14:textId="77777777" w:rsidR="006E1B57" w:rsidRPr="005600BE" w:rsidRDefault="006E1B57" w:rsidP="006E1B57">
            <w:pPr>
              <w:spacing w:after="0" w:line="360" w:lineRule="auto"/>
              <w:jc w:val="both"/>
              <w:rPr>
                <w:rFonts w:ascii="GHEA Grapalat" w:eastAsia="Microsoft JhengHei" w:hAnsi="GHEA Grapalat" w:cs="Microsoft JhengHei"/>
                <w:color w:val="000000"/>
                <w:sz w:val="24"/>
                <w:szCs w:val="24"/>
                <w:lang w:val="hy-AM"/>
              </w:rPr>
            </w:pPr>
          </w:p>
          <w:p w14:paraId="58DDBDFB"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4DCE31B5"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7A55B954"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45B3BDC8"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1B847BA6"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4488488D"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3B541A5F"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24847D7D"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09CEE91F"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61D21364" w14:textId="77777777" w:rsidR="006E1B57" w:rsidRPr="005600BE" w:rsidRDefault="006E1B57" w:rsidP="006E1B57">
            <w:pPr>
              <w:spacing w:after="0"/>
              <w:jc w:val="both"/>
              <w:rPr>
                <w:rFonts w:ascii="GHEA Grapalat" w:eastAsia="Microsoft JhengHei" w:hAnsi="GHEA Grapalat" w:cs="Microsoft JhengHei"/>
                <w:b/>
                <w:color w:val="000000"/>
                <w:sz w:val="24"/>
                <w:szCs w:val="24"/>
                <w:lang w:val="hy-AM"/>
              </w:rPr>
            </w:pPr>
          </w:p>
          <w:p w14:paraId="166F8454" w14:textId="77777777" w:rsidR="006E1B57" w:rsidRPr="005600BE" w:rsidRDefault="006E1B57" w:rsidP="000829E9">
            <w:pPr>
              <w:spacing w:after="0" w:line="360" w:lineRule="auto"/>
              <w:jc w:val="both"/>
              <w:rPr>
                <w:rFonts w:ascii="GHEA Grapalat" w:hAnsi="GHEA Grapalat"/>
                <w:b/>
                <w:bCs/>
                <w:color w:val="000000"/>
                <w:sz w:val="24"/>
                <w:szCs w:val="24"/>
                <w:lang w:val="hy-AM"/>
              </w:rPr>
            </w:pPr>
          </w:p>
        </w:tc>
      </w:tr>
      <w:tr w:rsidR="000829E9" w:rsidRPr="005600BE" w14:paraId="44ECD963" w14:textId="77777777" w:rsidTr="001061FB">
        <w:trPr>
          <w:trHeight w:val="395"/>
        </w:trPr>
        <w:tc>
          <w:tcPr>
            <w:tcW w:w="7200" w:type="dxa"/>
            <w:shd w:val="clear" w:color="auto" w:fill="auto"/>
          </w:tcPr>
          <w:p w14:paraId="557DF530" w14:textId="77777777" w:rsidR="000829E9" w:rsidRPr="005600BE" w:rsidRDefault="000829E9" w:rsidP="000829E9">
            <w:pPr>
              <w:tabs>
                <w:tab w:val="left" w:pos="990"/>
              </w:tabs>
              <w:spacing w:after="0" w:line="360" w:lineRule="auto"/>
              <w:ind w:firstLine="720"/>
              <w:jc w:val="both"/>
              <w:rPr>
                <w:rStyle w:val="apple-style-span"/>
                <w:rFonts w:ascii="GHEA Grapalat" w:eastAsia="Calibri" w:hAnsi="GHEA Grapalat"/>
                <w:sz w:val="24"/>
                <w:szCs w:val="24"/>
                <w:lang w:val="hy-AM"/>
              </w:rPr>
            </w:pPr>
            <w:r w:rsidRPr="005600BE">
              <w:rPr>
                <w:rStyle w:val="apple-style-span"/>
                <w:rFonts w:ascii="GHEA Grapalat" w:eastAsia="Calibri" w:hAnsi="GHEA Grapalat"/>
                <w:sz w:val="24"/>
                <w:szCs w:val="24"/>
                <w:lang w:val="hy-AM"/>
              </w:rPr>
              <w:t xml:space="preserve">3. «Պետական կառավարման համակարգի մարմինների </w:t>
            </w:r>
            <w:r w:rsidRPr="005600BE">
              <w:rPr>
                <w:rStyle w:val="apple-style-span"/>
                <w:rFonts w:ascii="GHEA Grapalat" w:eastAsia="Calibri" w:hAnsi="GHEA Grapalat"/>
                <w:sz w:val="24"/>
                <w:szCs w:val="24"/>
                <w:lang w:val="hy-AM"/>
              </w:rPr>
              <w:lastRenderedPageBreak/>
              <w:t xml:space="preserve">մասին» օրենքով ամրագրված իրավական կարգավորումների համաձայն՝ Ներքին գործերի նախարարությունը պետական կառավարման համակարգի մարմին է, որը  մշակում և իրականացնում է իրեն վերապահված գործունեության ոլորտում Կառավարության քաղաքականությունը, իսկ  Ոստիկանությունը նախարարությանը ենթակա պետական մարմին է, որը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 </w:t>
            </w:r>
          </w:p>
          <w:p w14:paraId="650BBE76" w14:textId="5C34126B" w:rsidR="000829E9" w:rsidRPr="005600BE" w:rsidRDefault="000829E9" w:rsidP="000829E9">
            <w:pPr>
              <w:tabs>
                <w:tab w:val="left" w:pos="990"/>
              </w:tabs>
              <w:spacing w:after="0" w:line="360" w:lineRule="auto"/>
              <w:ind w:firstLine="720"/>
              <w:jc w:val="both"/>
              <w:rPr>
                <w:rStyle w:val="apple-style-span"/>
                <w:rFonts w:ascii="GHEA Grapalat" w:eastAsia="Calibri" w:hAnsi="GHEA Grapalat"/>
                <w:sz w:val="24"/>
                <w:szCs w:val="24"/>
                <w:lang w:val="hy-AM"/>
              </w:rPr>
            </w:pPr>
            <w:r w:rsidRPr="005600BE">
              <w:rPr>
                <w:rStyle w:val="apple-style-span"/>
                <w:rFonts w:ascii="GHEA Grapalat" w:eastAsia="Calibri" w:hAnsi="GHEA Grapalat"/>
                <w:sz w:val="24"/>
                <w:szCs w:val="24"/>
                <w:lang w:val="hy-AM"/>
              </w:rPr>
              <w:t>Հաշվի առնելով, որ Ներքին գործերի նախարարությունը և ոստիկանությունը պետական կառավարման համակարգի տարբեր մարմիններ են հանդիսանում՝ անհրաժեշտ է Նախագծի ամբողջ տեքստից հանել Ներքին գործերի նախարարություն բառերը։</w:t>
            </w:r>
          </w:p>
        </w:tc>
        <w:tc>
          <w:tcPr>
            <w:tcW w:w="8044" w:type="dxa"/>
            <w:tcBorders>
              <w:bottom w:val="single" w:sz="4" w:space="0" w:color="auto"/>
            </w:tcBorders>
            <w:shd w:val="clear" w:color="auto" w:fill="auto"/>
          </w:tcPr>
          <w:p w14:paraId="49C7EE40" w14:textId="51F5FBD2" w:rsidR="000829E9" w:rsidRPr="005600BE" w:rsidRDefault="005600BE" w:rsidP="000829E9">
            <w:pPr>
              <w:spacing w:after="0" w:line="360" w:lineRule="auto"/>
              <w:jc w:val="center"/>
              <w:rPr>
                <w:rFonts w:ascii="GHEA Grapalat" w:hAnsi="GHEA Grapalat"/>
                <w:b/>
                <w:bCs/>
                <w:color w:val="000000"/>
                <w:sz w:val="24"/>
                <w:szCs w:val="24"/>
                <w:lang w:val="hy-AM"/>
              </w:rPr>
            </w:pPr>
            <w:r w:rsidRPr="005600BE">
              <w:rPr>
                <w:rFonts w:ascii="GHEA Grapalat" w:hAnsi="GHEA Grapalat"/>
                <w:b/>
                <w:bCs/>
                <w:color w:val="000000"/>
                <w:sz w:val="24"/>
                <w:szCs w:val="24"/>
                <w:lang w:val="hy-AM"/>
              </w:rPr>
              <w:lastRenderedPageBreak/>
              <w:t>Ը</w:t>
            </w:r>
            <w:r w:rsidR="000829E9" w:rsidRPr="005600BE">
              <w:rPr>
                <w:rFonts w:ascii="GHEA Grapalat" w:hAnsi="GHEA Grapalat"/>
                <w:b/>
                <w:bCs/>
                <w:color w:val="000000"/>
                <w:sz w:val="24"/>
                <w:szCs w:val="24"/>
                <w:lang w:val="hy-AM"/>
              </w:rPr>
              <w:t>նդունվել</w:t>
            </w:r>
            <w:r w:rsidRPr="005600BE">
              <w:rPr>
                <w:rFonts w:ascii="GHEA Grapalat" w:hAnsi="GHEA Grapalat"/>
                <w:b/>
                <w:bCs/>
                <w:color w:val="000000"/>
                <w:sz w:val="24"/>
                <w:szCs w:val="24"/>
                <w:lang w:val="hy-AM"/>
              </w:rPr>
              <w:t xml:space="preserve"> է</w:t>
            </w:r>
            <w:r w:rsidR="000829E9" w:rsidRPr="005600BE">
              <w:rPr>
                <w:rFonts w:ascii="GHEA Grapalat" w:hAnsi="GHEA Grapalat"/>
                <w:b/>
                <w:bCs/>
                <w:color w:val="000000"/>
                <w:sz w:val="24"/>
                <w:szCs w:val="24"/>
                <w:lang w:val="hy-AM"/>
              </w:rPr>
              <w:t>։</w:t>
            </w:r>
          </w:p>
          <w:p w14:paraId="160BF81A" w14:textId="3671A7C5" w:rsidR="005600BE" w:rsidRPr="005600BE" w:rsidRDefault="000829E9" w:rsidP="005600BE">
            <w:pPr>
              <w:spacing w:after="0" w:line="360" w:lineRule="auto"/>
              <w:jc w:val="both"/>
              <w:rPr>
                <w:rFonts w:ascii="GHEA Grapalat" w:hAnsi="GHEA Grapalat"/>
                <w:color w:val="000000"/>
                <w:sz w:val="24"/>
                <w:szCs w:val="24"/>
                <w:lang w:val="hy-AM"/>
              </w:rPr>
            </w:pPr>
            <w:r w:rsidRPr="005600BE">
              <w:rPr>
                <w:rFonts w:ascii="GHEA Grapalat" w:hAnsi="GHEA Grapalat"/>
                <w:color w:val="000000"/>
                <w:sz w:val="24"/>
                <w:szCs w:val="24"/>
                <w:lang w:val="hy-AM"/>
              </w:rPr>
              <w:lastRenderedPageBreak/>
              <w:t xml:space="preserve"> </w:t>
            </w:r>
          </w:p>
          <w:p w14:paraId="0E96A962" w14:textId="1FBDBACE" w:rsidR="000829E9" w:rsidRPr="005600BE" w:rsidRDefault="000829E9" w:rsidP="000829E9">
            <w:pPr>
              <w:spacing w:after="0" w:line="360" w:lineRule="auto"/>
              <w:ind w:firstLine="571"/>
              <w:jc w:val="both"/>
              <w:rPr>
                <w:rFonts w:ascii="GHEA Grapalat" w:hAnsi="GHEA Grapalat"/>
                <w:color w:val="000000"/>
                <w:sz w:val="24"/>
                <w:szCs w:val="24"/>
                <w:lang w:val="hy-AM"/>
              </w:rPr>
            </w:pPr>
          </w:p>
        </w:tc>
      </w:tr>
      <w:tr w:rsidR="00DA0689" w:rsidRPr="005600BE" w14:paraId="2FF549C4" w14:textId="77777777" w:rsidTr="001061FB">
        <w:trPr>
          <w:trHeight w:val="345"/>
        </w:trPr>
        <w:tc>
          <w:tcPr>
            <w:tcW w:w="7200" w:type="dxa"/>
            <w:vMerge w:val="restart"/>
            <w:shd w:val="clear" w:color="auto" w:fill="E0E0E0"/>
          </w:tcPr>
          <w:p w14:paraId="6EBC3F49" w14:textId="77777777" w:rsidR="00DA0689" w:rsidRPr="005600BE" w:rsidRDefault="00DA0689" w:rsidP="001061FB">
            <w:pPr>
              <w:spacing w:after="0"/>
              <w:ind w:firstLine="567"/>
              <w:jc w:val="center"/>
              <w:rPr>
                <w:rFonts w:ascii="GHEA Grapalat" w:hAnsi="GHEA Grapalat"/>
                <w:color w:val="000000"/>
                <w:sz w:val="24"/>
                <w:szCs w:val="24"/>
                <w:lang w:val="hy-AM"/>
              </w:rPr>
            </w:pPr>
          </w:p>
          <w:p w14:paraId="46D4D153" w14:textId="0E16D407" w:rsidR="00DA0689" w:rsidRPr="005600BE" w:rsidRDefault="00531DB2" w:rsidP="001061FB">
            <w:pPr>
              <w:spacing w:after="0"/>
              <w:ind w:firstLine="567"/>
              <w:jc w:val="center"/>
              <w:rPr>
                <w:rFonts w:ascii="GHEA Grapalat" w:hAnsi="GHEA Grapalat"/>
                <w:b/>
                <w:bCs/>
                <w:color w:val="000000"/>
                <w:sz w:val="24"/>
                <w:szCs w:val="24"/>
                <w:lang w:val="hy-AM"/>
              </w:rPr>
            </w:pPr>
            <w:r w:rsidRPr="005600BE">
              <w:rPr>
                <w:rFonts w:ascii="GHEA Grapalat" w:hAnsi="GHEA Grapalat"/>
                <w:b/>
                <w:bCs/>
                <w:color w:val="000000"/>
                <w:sz w:val="24"/>
                <w:szCs w:val="24"/>
                <w:lang w:val="hy-AM"/>
              </w:rPr>
              <w:t>9</w:t>
            </w:r>
            <w:r w:rsidR="00DA0689" w:rsidRPr="005600BE">
              <w:rPr>
                <w:rFonts w:ascii="Cambria Math" w:eastAsia="Microsoft JhengHei" w:hAnsi="Cambria Math" w:cs="Cambria Math"/>
                <w:b/>
                <w:bCs/>
                <w:color w:val="000000"/>
                <w:sz w:val="24"/>
                <w:szCs w:val="24"/>
                <w:lang w:val="hy-AM"/>
              </w:rPr>
              <w:t>․</w:t>
            </w:r>
            <w:r w:rsidR="00DA0689" w:rsidRPr="005600BE">
              <w:rPr>
                <w:rFonts w:ascii="GHEA Grapalat" w:hAnsi="GHEA Grapalat" w:cs="Cambria Math"/>
                <w:b/>
                <w:bCs/>
                <w:color w:val="000000"/>
                <w:sz w:val="24"/>
                <w:szCs w:val="24"/>
                <w:lang w:val="hy-AM"/>
              </w:rPr>
              <w:t xml:space="preserve"> ՀՀ</w:t>
            </w:r>
            <w:r w:rsidR="00DA0689" w:rsidRPr="005600BE">
              <w:rPr>
                <w:rFonts w:ascii="GHEA Grapalat" w:hAnsi="GHEA Grapalat"/>
                <w:b/>
                <w:bCs/>
                <w:color w:val="000000"/>
                <w:sz w:val="24"/>
                <w:szCs w:val="24"/>
                <w:lang w:val="hy-AM"/>
              </w:rPr>
              <w:t xml:space="preserve"> </w:t>
            </w:r>
            <w:r w:rsidR="00DA0689" w:rsidRPr="005600BE">
              <w:rPr>
                <w:rFonts w:ascii="GHEA Grapalat" w:hAnsi="GHEA Grapalat" w:cs="GHEA Grapalat"/>
                <w:b/>
                <w:bCs/>
                <w:color w:val="000000"/>
                <w:sz w:val="24"/>
                <w:szCs w:val="24"/>
                <w:lang w:val="hy-AM"/>
              </w:rPr>
              <w:t xml:space="preserve">վարչապետի աշխատակազմի </w:t>
            </w:r>
            <w:r w:rsidR="00166297" w:rsidRPr="005600BE">
              <w:rPr>
                <w:rFonts w:ascii="GHEA Grapalat" w:hAnsi="GHEA Grapalat" w:cs="GHEA Grapalat"/>
                <w:b/>
                <w:bCs/>
                <w:color w:val="000000"/>
                <w:sz w:val="24"/>
                <w:szCs w:val="24"/>
                <w:lang w:val="hy-AM"/>
              </w:rPr>
              <w:t>կադրերի և անձնակազմի կառավարման վարչություն</w:t>
            </w:r>
          </w:p>
          <w:p w14:paraId="6D6F3617" w14:textId="77777777" w:rsidR="00DA0689" w:rsidRPr="005600BE" w:rsidRDefault="00DA0689" w:rsidP="001061FB">
            <w:pPr>
              <w:spacing w:after="0"/>
              <w:ind w:firstLine="567"/>
              <w:jc w:val="center"/>
              <w:rPr>
                <w:rFonts w:ascii="GHEA Grapalat" w:hAnsi="GHEA Grapalat"/>
                <w:color w:val="000000"/>
                <w:sz w:val="24"/>
                <w:szCs w:val="24"/>
                <w:lang w:val="hy-AM"/>
              </w:rPr>
            </w:pPr>
          </w:p>
        </w:tc>
        <w:tc>
          <w:tcPr>
            <w:tcW w:w="8044" w:type="dxa"/>
            <w:shd w:val="clear" w:color="auto" w:fill="E0E0E0"/>
          </w:tcPr>
          <w:p w14:paraId="5E7B017F" w14:textId="77777777" w:rsidR="00DA0689" w:rsidRPr="005600BE" w:rsidRDefault="00DA0689" w:rsidP="001061FB">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25</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02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2025</w:t>
            </w:r>
          </w:p>
        </w:tc>
      </w:tr>
      <w:tr w:rsidR="00DA0689" w:rsidRPr="005600BE" w14:paraId="5A25E3C1" w14:textId="77777777" w:rsidTr="001061FB">
        <w:trPr>
          <w:trHeight w:val="593"/>
        </w:trPr>
        <w:tc>
          <w:tcPr>
            <w:tcW w:w="7200" w:type="dxa"/>
            <w:vMerge/>
            <w:shd w:val="clear" w:color="auto" w:fill="E0E0E0"/>
          </w:tcPr>
          <w:p w14:paraId="701BBBDE" w14:textId="77777777" w:rsidR="00DA0689" w:rsidRPr="005600BE" w:rsidRDefault="00DA0689" w:rsidP="001061FB">
            <w:pPr>
              <w:spacing w:after="0"/>
              <w:jc w:val="center"/>
              <w:rPr>
                <w:rFonts w:ascii="GHEA Grapalat" w:hAnsi="GHEA Grapalat"/>
                <w:b/>
                <w:color w:val="000000"/>
                <w:sz w:val="24"/>
                <w:szCs w:val="24"/>
                <w:lang w:val="en-US"/>
              </w:rPr>
            </w:pPr>
          </w:p>
        </w:tc>
        <w:tc>
          <w:tcPr>
            <w:tcW w:w="8044" w:type="dxa"/>
            <w:shd w:val="clear" w:color="auto" w:fill="E0E0E0"/>
          </w:tcPr>
          <w:p w14:paraId="7303216A" w14:textId="77777777" w:rsidR="00DA0689" w:rsidRPr="005600BE" w:rsidRDefault="00DA0689" w:rsidP="001061FB">
            <w:pPr>
              <w:spacing w:after="0"/>
              <w:ind w:left="166" w:hanging="3"/>
              <w:jc w:val="center"/>
              <w:rPr>
                <w:rFonts w:ascii="GHEA Grapalat" w:hAnsi="GHEA Grapalat"/>
                <w:b/>
                <w:color w:val="000000"/>
                <w:sz w:val="24"/>
                <w:szCs w:val="24"/>
                <w:lang w:val="hy-AM"/>
              </w:rPr>
            </w:pPr>
            <w:r w:rsidRPr="005600BE">
              <w:rPr>
                <w:rFonts w:ascii="GHEA Grapalat" w:hAnsi="GHEA Grapalat"/>
                <w:b/>
                <w:bCs/>
                <w:color w:val="000000"/>
                <w:sz w:val="24"/>
                <w:szCs w:val="24"/>
              </w:rPr>
              <w:t>02/10.36/5971-2025</w:t>
            </w:r>
          </w:p>
        </w:tc>
      </w:tr>
      <w:tr w:rsidR="00975BE8" w:rsidRPr="005600BE" w14:paraId="394B45FE" w14:textId="77777777" w:rsidTr="001061FB">
        <w:trPr>
          <w:trHeight w:val="395"/>
        </w:trPr>
        <w:tc>
          <w:tcPr>
            <w:tcW w:w="7200" w:type="dxa"/>
            <w:shd w:val="clear" w:color="auto" w:fill="auto"/>
          </w:tcPr>
          <w:p w14:paraId="5E11620D" w14:textId="77777777" w:rsidR="00975BE8" w:rsidRPr="005600BE" w:rsidRDefault="00975BE8" w:rsidP="00975BE8">
            <w:pPr>
              <w:spacing w:line="360" w:lineRule="auto"/>
              <w:ind w:firstLine="720"/>
              <w:jc w:val="both"/>
              <w:rPr>
                <w:rFonts w:ascii="GHEA Grapalat" w:hAnsi="GHEA Grapalat"/>
                <w:sz w:val="24"/>
                <w:szCs w:val="24"/>
                <w:lang w:val="hy-AM"/>
              </w:rPr>
            </w:pPr>
            <w:r w:rsidRPr="005600BE">
              <w:rPr>
                <w:rFonts w:ascii="GHEA Grapalat" w:hAnsi="GHEA Grapalat" w:cs="Sylfaen"/>
                <w:sz w:val="24"/>
                <w:szCs w:val="24"/>
                <w:lang w:val="hy-AM"/>
              </w:rPr>
              <w:t xml:space="preserve">Առաջարկում ենք </w:t>
            </w:r>
            <w:r w:rsidRPr="005600BE">
              <w:rPr>
                <w:rFonts w:ascii="GHEA Grapalat" w:hAnsi="GHEA Grapalat"/>
                <w:sz w:val="24"/>
                <w:szCs w:val="24"/>
                <w:lang w:val="hy-AM"/>
              </w:rPr>
              <w:t>Հայաստանի Հանրապետության կառավարության 2006 թվականի օգոստոսի 18-ի «</w:t>
            </w:r>
            <w:r w:rsidRPr="005600BE">
              <w:rPr>
                <w:rFonts w:ascii="GHEA Grapalat" w:hAnsi="GHEA Grapalat"/>
                <w:sz w:val="24"/>
                <w:szCs w:val="24"/>
                <w:shd w:val="clear" w:color="auto" w:fill="FFFFFF"/>
                <w:lang w:val="hy-AM"/>
              </w:rPr>
              <w:t xml:space="preserve">Հատուկ նշանակության տրանսպորտային միջոցների ուղեկցման և </w:t>
            </w:r>
            <w:r w:rsidRPr="005600BE">
              <w:rPr>
                <w:rFonts w:ascii="GHEA Grapalat" w:hAnsi="GHEA Grapalat"/>
                <w:sz w:val="24"/>
                <w:szCs w:val="24"/>
                <w:shd w:val="clear" w:color="auto" w:fill="FFFFFF"/>
                <w:lang w:val="hy-AM"/>
              </w:rPr>
              <w:lastRenderedPageBreak/>
              <w:t>էսկորտ ուղեկցման, ավտոտրանսպորտային շարասյուների անվտանգ երթևեկության ապահովման կարգը հաստատելու մասին</w:t>
            </w:r>
            <w:r w:rsidRPr="005600BE">
              <w:rPr>
                <w:rFonts w:ascii="GHEA Grapalat" w:hAnsi="GHEA Grapalat"/>
                <w:sz w:val="24"/>
                <w:szCs w:val="24"/>
                <w:lang w:val="hy-AM"/>
              </w:rPr>
              <w:t xml:space="preserve">» N 1467-Ն որոշմամբ հաստատված N 1 հավելվածի 3-րդ և 19-րդ կետերում վերանայել </w:t>
            </w:r>
            <w:r w:rsidRPr="005600BE">
              <w:rPr>
                <w:rFonts w:ascii="GHEA Grapalat" w:hAnsi="GHEA Grapalat"/>
                <w:color w:val="000000"/>
                <w:sz w:val="24"/>
                <w:szCs w:val="24"/>
                <w:shd w:val="clear" w:color="auto" w:fill="FFFFFF"/>
              </w:rPr>
              <w:t>«</w:t>
            </w:r>
            <w:proofErr w:type="spellStart"/>
            <w:r w:rsidRPr="005600BE">
              <w:rPr>
                <w:rFonts w:ascii="GHEA Grapalat" w:hAnsi="GHEA Grapalat"/>
                <w:color w:val="000000"/>
                <w:sz w:val="24"/>
                <w:szCs w:val="24"/>
                <w:shd w:val="clear" w:color="auto" w:fill="FFFFFF"/>
              </w:rPr>
              <w:t>Պետական</w:t>
            </w:r>
            <w:proofErr w:type="spellEnd"/>
            <w:r w:rsidRPr="005600BE">
              <w:rPr>
                <w:rFonts w:ascii="GHEA Grapalat" w:hAnsi="GHEA Grapalat"/>
                <w:color w:val="000000"/>
                <w:sz w:val="24"/>
                <w:szCs w:val="24"/>
                <w:shd w:val="clear" w:color="auto" w:fill="FFFFFF"/>
              </w:rPr>
              <w:t xml:space="preserve"> </w:t>
            </w:r>
            <w:proofErr w:type="spellStart"/>
            <w:r w:rsidRPr="005600BE">
              <w:rPr>
                <w:rFonts w:ascii="GHEA Grapalat" w:hAnsi="GHEA Grapalat"/>
                <w:color w:val="000000"/>
                <w:sz w:val="24"/>
                <w:szCs w:val="24"/>
                <w:shd w:val="clear" w:color="auto" w:fill="FFFFFF"/>
              </w:rPr>
              <w:t>արարողակարգի</w:t>
            </w:r>
            <w:proofErr w:type="spellEnd"/>
            <w:r w:rsidRPr="005600BE">
              <w:rPr>
                <w:rFonts w:ascii="GHEA Grapalat" w:hAnsi="GHEA Grapalat"/>
                <w:color w:val="000000"/>
                <w:sz w:val="24"/>
                <w:szCs w:val="24"/>
                <w:shd w:val="clear" w:color="auto" w:fill="FFFFFF"/>
              </w:rPr>
              <w:t xml:space="preserve"> </w:t>
            </w:r>
            <w:proofErr w:type="spellStart"/>
            <w:r w:rsidRPr="005600BE">
              <w:rPr>
                <w:rFonts w:ascii="GHEA Grapalat" w:hAnsi="GHEA Grapalat"/>
                <w:color w:val="000000"/>
                <w:sz w:val="24"/>
                <w:szCs w:val="24"/>
                <w:shd w:val="clear" w:color="auto" w:fill="FFFFFF"/>
              </w:rPr>
              <w:t>ծառայություն</w:t>
            </w:r>
            <w:proofErr w:type="spellEnd"/>
            <w:r w:rsidRPr="005600BE">
              <w:rPr>
                <w:rFonts w:ascii="GHEA Grapalat" w:hAnsi="GHEA Grapalat"/>
                <w:color w:val="000000"/>
                <w:sz w:val="24"/>
                <w:szCs w:val="24"/>
                <w:shd w:val="clear" w:color="auto" w:fill="FFFFFF"/>
              </w:rPr>
              <w:t xml:space="preserve">» </w:t>
            </w:r>
            <w:proofErr w:type="spellStart"/>
            <w:r w:rsidRPr="005600BE">
              <w:rPr>
                <w:rFonts w:ascii="GHEA Grapalat" w:hAnsi="GHEA Grapalat"/>
                <w:b/>
                <w:color w:val="000000"/>
                <w:sz w:val="24"/>
                <w:szCs w:val="24"/>
                <w:shd w:val="clear" w:color="auto" w:fill="FFFFFF"/>
              </w:rPr>
              <w:t>գործակալութ</w:t>
            </w:r>
            <w:proofErr w:type="spellEnd"/>
            <w:r w:rsidRPr="005600BE">
              <w:rPr>
                <w:rFonts w:ascii="GHEA Grapalat" w:hAnsi="GHEA Grapalat"/>
                <w:b/>
                <w:color w:val="000000"/>
                <w:sz w:val="24"/>
                <w:szCs w:val="24"/>
                <w:shd w:val="clear" w:color="auto" w:fill="FFFFFF"/>
                <w:lang w:val="hy-AM"/>
              </w:rPr>
              <w:t>յ</w:t>
            </w:r>
            <w:proofErr w:type="spellStart"/>
            <w:r w:rsidRPr="005600BE">
              <w:rPr>
                <w:rFonts w:ascii="GHEA Grapalat" w:hAnsi="GHEA Grapalat"/>
                <w:b/>
                <w:color w:val="000000"/>
                <w:sz w:val="24"/>
                <w:szCs w:val="24"/>
                <w:shd w:val="clear" w:color="auto" w:fill="FFFFFF"/>
              </w:rPr>
              <w:t>ուն</w:t>
            </w:r>
            <w:proofErr w:type="spellEnd"/>
            <w:r w:rsidRPr="005600BE">
              <w:rPr>
                <w:rFonts w:ascii="GHEA Grapalat" w:hAnsi="GHEA Grapalat"/>
                <w:color w:val="000000"/>
                <w:sz w:val="24"/>
                <w:szCs w:val="24"/>
                <w:shd w:val="clear" w:color="auto" w:fill="FFFFFF"/>
              </w:rPr>
              <w:t>»</w:t>
            </w:r>
            <w:r w:rsidRPr="005600BE">
              <w:rPr>
                <w:rFonts w:ascii="GHEA Grapalat" w:hAnsi="GHEA Grapalat"/>
                <w:b/>
                <w:color w:val="000000"/>
                <w:sz w:val="24"/>
                <w:szCs w:val="24"/>
                <w:shd w:val="clear" w:color="auto" w:fill="FFFFFF"/>
                <w:lang w:val="hy-AM"/>
              </w:rPr>
              <w:t xml:space="preserve"> </w:t>
            </w:r>
            <w:r w:rsidRPr="005600BE">
              <w:rPr>
                <w:rFonts w:ascii="GHEA Grapalat" w:hAnsi="GHEA Grapalat"/>
                <w:color w:val="000000"/>
                <w:sz w:val="24"/>
                <w:szCs w:val="24"/>
                <w:shd w:val="clear" w:color="auto" w:fill="FFFFFF"/>
                <w:lang w:val="hy-AM"/>
              </w:rPr>
              <w:t>ձ</w:t>
            </w:r>
            <w:r w:rsidRPr="005600BE">
              <w:rPr>
                <w:rFonts w:ascii="GHEA Grapalat" w:hAnsi="GHEA Grapalat"/>
                <w:sz w:val="24"/>
                <w:szCs w:val="24"/>
                <w:shd w:val="clear" w:color="auto" w:fill="FFFFFF"/>
                <w:lang w:val="hy-AM"/>
              </w:rPr>
              <w:t>ևակերպումը՝ այն համապատասխանեցնելով</w:t>
            </w:r>
            <w:r w:rsidRPr="005600BE">
              <w:rPr>
                <w:rFonts w:ascii="GHEA Grapalat" w:hAnsi="GHEA Grapalat"/>
                <w:color w:val="000000"/>
                <w:sz w:val="24"/>
                <w:szCs w:val="24"/>
                <w:shd w:val="clear" w:color="auto" w:fill="FFFFFF"/>
                <w:lang w:val="hy-AM"/>
              </w:rPr>
              <w:t xml:space="preserve"> «Պետական կառավարման համակարգի մարմինների մասին»</w:t>
            </w:r>
            <w:r w:rsidRPr="005600BE">
              <w:rPr>
                <w:rFonts w:ascii="GHEA Grapalat" w:hAnsi="GHEA Grapalat"/>
                <w:sz w:val="24"/>
                <w:szCs w:val="24"/>
                <w:lang w:val="hy-AM"/>
              </w:rPr>
              <w:t xml:space="preserve"> օրենքի 6-րդ հոդվածի 2-րդ մասի 6-րդ կետին:</w:t>
            </w:r>
          </w:p>
          <w:p w14:paraId="1F98CAF8" w14:textId="10992447" w:rsidR="00975BE8" w:rsidRPr="005600BE" w:rsidRDefault="00975BE8" w:rsidP="001061FB">
            <w:pPr>
              <w:tabs>
                <w:tab w:val="left" w:pos="0"/>
              </w:tabs>
              <w:spacing w:after="0"/>
              <w:ind w:right="-23"/>
              <w:jc w:val="center"/>
              <w:rPr>
                <w:rFonts w:ascii="GHEA Grapalat" w:hAnsi="GHEA Grapalat"/>
                <w:bCs/>
                <w:iCs/>
                <w:sz w:val="24"/>
                <w:szCs w:val="24"/>
                <w:lang w:val="hy-AM"/>
              </w:rPr>
            </w:pPr>
          </w:p>
        </w:tc>
        <w:tc>
          <w:tcPr>
            <w:tcW w:w="8044" w:type="dxa"/>
            <w:tcBorders>
              <w:bottom w:val="single" w:sz="4" w:space="0" w:color="auto"/>
            </w:tcBorders>
            <w:shd w:val="clear" w:color="auto" w:fill="auto"/>
          </w:tcPr>
          <w:p w14:paraId="43AF5B38" w14:textId="6FC4AE2D" w:rsidR="00975BE8" w:rsidRPr="005600BE" w:rsidRDefault="004343E3" w:rsidP="001061FB">
            <w:pPr>
              <w:spacing w:after="0"/>
              <w:ind w:firstLine="343"/>
              <w:jc w:val="center"/>
              <w:rPr>
                <w:rFonts w:ascii="GHEA Grapalat" w:hAnsi="GHEA Grapalat"/>
                <w:b/>
                <w:color w:val="000000"/>
                <w:sz w:val="24"/>
                <w:szCs w:val="24"/>
                <w:lang w:val="hy-AM"/>
              </w:rPr>
            </w:pPr>
            <w:r w:rsidRPr="005600BE">
              <w:rPr>
                <w:rFonts w:ascii="GHEA Grapalat" w:hAnsi="GHEA Grapalat"/>
                <w:b/>
                <w:color w:val="000000"/>
                <w:sz w:val="24"/>
                <w:szCs w:val="24"/>
                <w:lang w:val="hy-AM"/>
              </w:rPr>
              <w:lastRenderedPageBreak/>
              <w:t>Ընդունվել է։</w:t>
            </w:r>
          </w:p>
        </w:tc>
      </w:tr>
      <w:tr w:rsidR="00975BE8" w:rsidRPr="005600BE" w14:paraId="74EE5805" w14:textId="77777777" w:rsidTr="001061FB">
        <w:trPr>
          <w:trHeight w:val="345"/>
        </w:trPr>
        <w:tc>
          <w:tcPr>
            <w:tcW w:w="7200" w:type="dxa"/>
            <w:vMerge w:val="restart"/>
            <w:shd w:val="clear" w:color="auto" w:fill="E0E0E0"/>
          </w:tcPr>
          <w:p w14:paraId="04F9B848" w14:textId="77777777" w:rsidR="00975BE8" w:rsidRPr="005600BE" w:rsidRDefault="00975BE8" w:rsidP="001061FB">
            <w:pPr>
              <w:spacing w:after="0"/>
              <w:ind w:firstLine="567"/>
              <w:jc w:val="center"/>
              <w:rPr>
                <w:rFonts w:ascii="GHEA Grapalat" w:hAnsi="GHEA Grapalat"/>
                <w:color w:val="000000"/>
                <w:sz w:val="24"/>
                <w:szCs w:val="24"/>
                <w:lang w:val="hy-AM"/>
              </w:rPr>
            </w:pPr>
          </w:p>
          <w:p w14:paraId="7B1F619E" w14:textId="6E8984F8" w:rsidR="00975BE8" w:rsidRPr="005600BE" w:rsidRDefault="00975BE8" w:rsidP="001061FB">
            <w:pPr>
              <w:spacing w:after="0"/>
              <w:ind w:firstLine="567"/>
              <w:jc w:val="center"/>
              <w:rPr>
                <w:rFonts w:ascii="GHEA Grapalat" w:hAnsi="GHEA Grapalat"/>
                <w:b/>
                <w:bCs/>
                <w:color w:val="000000"/>
                <w:sz w:val="24"/>
                <w:szCs w:val="24"/>
                <w:lang w:val="hy-AM"/>
              </w:rPr>
            </w:pPr>
            <w:r w:rsidRPr="005600BE">
              <w:rPr>
                <w:rFonts w:ascii="GHEA Grapalat" w:hAnsi="GHEA Grapalat"/>
                <w:b/>
                <w:bCs/>
                <w:color w:val="000000"/>
                <w:sz w:val="24"/>
                <w:szCs w:val="24"/>
                <w:lang w:val="hy-AM"/>
              </w:rPr>
              <w:t>10</w:t>
            </w:r>
            <w:r w:rsidRPr="005600BE">
              <w:rPr>
                <w:rFonts w:ascii="Cambria Math" w:eastAsia="Microsoft JhengHei" w:hAnsi="Cambria Math" w:cs="Cambria Math"/>
                <w:b/>
                <w:bCs/>
                <w:color w:val="000000"/>
                <w:sz w:val="24"/>
                <w:szCs w:val="24"/>
                <w:lang w:val="hy-AM"/>
              </w:rPr>
              <w:t>․</w:t>
            </w:r>
            <w:r w:rsidRPr="005600BE">
              <w:rPr>
                <w:rFonts w:ascii="GHEA Grapalat" w:hAnsi="GHEA Grapalat" w:cs="Cambria Math"/>
                <w:b/>
                <w:bCs/>
                <w:color w:val="000000"/>
                <w:sz w:val="24"/>
                <w:szCs w:val="24"/>
                <w:lang w:val="hy-AM"/>
              </w:rPr>
              <w:t xml:space="preserve"> ՀՀ</w:t>
            </w:r>
            <w:r w:rsidRPr="005600BE">
              <w:rPr>
                <w:rFonts w:ascii="GHEA Grapalat" w:hAnsi="GHEA Grapalat"/>
                <w:b/>
                <w:bCs/>
                <w:color w:val="000000"/>
                <w:sz w:val="24"/>
                <w:szCs w:val="24"/>
                <w:lang w:val="hy-AM"/>
              </w:rPr>
              <w:t xml:space="preserve"> </w:t>
            </w:r>
            <w:r w:rsidRPr="005600BE">
              <w:rPr>
                <w:rFonts w:ascii="GHEA Grapalat" w:hAnsi="GHEA Grapalat" w:cs="GHEA Grapalat"/>
                <w:b/>
                <w:bCs/>
                <w:color w:val="000000"/>
                <w:sz w:val="24"/>
                <w:szCs w:val="24"/>
                <w:lang w:val="hy-AM"/>
              </w:rPr>
              <w:t xml:space="preserve">վարչապետի աշխատակազմի </w:t>
            </w:r>
            <w:r w:rsidR="005B5056" w:rsidRPr="005600BE">
              <w:rPr>
                <w:rFonts w:ascii="GHEA Grapalat" w:hAnsi="GHEA Grapalat" w:cs="GHEA Grapalat"/>
                <w:b/>
                <w:bCs/>
                <w:color w:val="000000"/>
                <w:sz w:val="24"/>
                <w:szCs w:val="24"/>
                <w:lang w:val="hy-AM"/>
              </w:rPr>
              <w:t>պետաիրավական վարչություն</w:t>
            </w:r>
          </w:p>
          <w:p w14:paraId="7DF0E4D4" w14:textId="77777777" w:rsidR="00975BE8" w:rsidRPr="005600BE" w:rsidRDefault="00975BE8" w:rsidP="001061FB">
            <w:pPr>
              <w:spacing w:after="0"/>
              <w:ind w:firstLine="567"/>
              <w:jc w:val="center"/>
              <w:rPr>
                <w:rFonts w:ascii="GHEA Grapalat" w:hAnsi="GHEA Grapalat"/>
                <w:color w:val="000000"/>
                <w:sz w:val="24"/>
                <w:szCs w:val="24"/>
                <w:lang w:val="hy-AM"/>
              </w:rPr>
            </w:pPr>
          </w:p>
        </w:tc>
        <w:tc>
          <w:tcPr>
            <w:tcW w:w="8044" w:type="dxa"/>
            <w:shd w:val="clear" w:color="auto" w:fill="E0E0E0"/>
          </w:tcPr>
          <w:p w14:paraId="1D8791BA" w14:textId="77777777" w:rsidR="00975BE8" w:rsidRPr="005600BE" w:rsidRDefault="00975BE8" w:rsidP="001061FB">
            <w:pPr>
              <w:spacing w:after="0"/>
              <w:ind w:firstLine="175"/>
              <w:jc w:val="center"/>
              <w:rPr>
                <w:rFonts w:ascii="GHEA Grapalat" w:hAnsi="GHEA Grapalat"/>
                <w:b/>
                <w:color w:val="000000"/>
                <w:sz w:val="24"/>
                <w:szCs w:val="24"/>
                <w:lang w:val="hy-AM"/>
              </w:rPr>
            </w:pPr>
            <w:r w:rsidRPr="005600BE">
              <w:rPr>
                <w:rFonts w:ascii="GHEA Grapalat" w:hAnsi="GHEA Grapalat"/>
                <w:b/>
                <w:color w:val="000000"/>
                <w:sz w:val="24"/>
                <w:szCs w:val="24"/>
                <w:lang w:val="hy-AM"/>
              </w:rPr>
              <w:t>25</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02</w:t>
            </w:r>
            <w:r w:rsidRPr="005600BE">
              <w:rPr>
                <w:rFonts w:ascii="Cambria Math" w:eastAsia="Microsoft JhengHei" w:hAnsi="Cambria Math" w:cs="Cambria Math"/>
                <w:b/>
                <w:color w:val="000000"/>
                <w:sz w:val="24"/>
                <w:szCs w:val="24"/>
                <w:lang w:val="hy-AM"/>
              </w:rPr>
              <w:t>․</w:t>
            </w:r>
            <w:r w:rsidRPr="005600BE">
              <w:rPr>
                <w:rFonts w:ascii="GHEA Grapalat" w:hAnsi="GHEA Grapalat"/>
                <w:b/>
                <w:color w:val="000000"/>
                <w:sz w:val="24"/>
                <w:szCs w:val="24"/>
                <w:lang w:val="hy-AM"/>
              </w:rPr>
              <w:t>2025</w:t>
            </w:r>
          </w:p>
        </w:tc>
      </w:tr>
      <w:tr w:rsidR="00975BE8" w:rsidRPr="005600BE" w14:paraId="3A2BDC89" w14:textId="77777777" w:rsidTr="001061FB">
        <w:trPr>
          <w:trHeight w:val="593"/>
        </w:trPr>
        <w:tc>
          <w:tcPr>
            <w:tcW w:w="7200" w:type="dxa"/>
            <w:vMerge/>
            <w:shd w:val="clear" w:color="auto" w:fill="E0E0E0"/>
          </w:tcPr>
          <w:p w14:paraId="76B3B4A5" w14:textId="77777777" w:rsidR="00975BE8" w:rsidRPr="005600BE" w:rsidRDefault="00975BE8" w:rsidP="001061FB">
            <w:pPr>
              <w:spacing w:after="0"/>
              <w:jc w:val="center"/>
              <w:rPr>
                <w:rFonts w:ascii="GHEA Grapalat" w:hAnsi="GHEA Grapalat"/>
                <w:b/>
                <w:color w:val="000000"/>
                <w:sz w:val="24"/>
                <w:szCs w:val="24"/>
                <w:lang w:val="en-US"/>
              </w:rPr>
            </w:pPr>
          </w:p>
        </w:tc>
        <w:tc>
          <w:tcPr>
            <w:tcW w:w="8044" w:type="dxa"/>
            <w:shd w:val="clear" w:color="auto" w:fill="E0E0E0"/>
          </w:tcPr>
          <w:p w14:paraId="67260F75" w14:textId="77777777" w:rsidR="00975BE8" w:rsidRPr="005600BE" w:rsidRDefault="00975BE8" w:rsidP="001061FB">
            <w:pPr>
              <w:spacing w:after="0"/>
              <w:ind w:left="166" w:hanging="3"/>
              <w:jc w:val="center"/>
              <w:rPr>
                <w:rFonts w:ascii="GHEA Grapalat" w:hAnsi="GHEA Grapalat"/>
                <w:b/>
                <w:color w:val="000000"/>
                <w:sz w:val="24"/>
                <w:szCs w:val="24"/>
                <w:lang w:val="hy-AM"/>
              </w:rPr>
            </w:pPr>
            <w:r w:rsidRPr="005600BE">
              <w:rPr>
                <w:rFonts w:ascii="GHEA Grapalat" w:hAnsi="GHEA Grapalat"/>
                <w:b/>
                <w:bCs/>
                <w:color w:val="000000"/>
                <w:sz w:val="24"/>
                <w:szCs w:val="24"/>
              </w:rPr>
              <w:t>02/10.36/5971-2025</w:t>
            </w:r>
          </w:p>
        </w:tc>
      </w:tr>
      <w:tr w:rsidR="00975BE8" w:rsidRPr="005600BE" w14:paraId="5444A6F7" w14:textId="77777777" w:rsidTr="001061FB">
        <w:trPr>
          <w:trHeight w:val="395"/>
        </w:trPr>
        <w:tc>
          <w:tcPr>
            <w:tcW w:w="7200" w:type="dxa"/>
            <w:shd w:val="clear" w:color="auto" w:fill="auto"/>
          </w:tcPr>
          <w:p w14:paraId="1DD0BC79" w14:textId="7D6D379A" w:rsidR="00975BE8" w:rsidRPr="005600BE" w:rsidRDefault="00166297" w:rsidP="0008584B">
            <w:pPr>
              <w:tabs>
                <w:tab w:val="left" w:pos="0"/>
              </w:tabs>
              <w:spacing w:after="0" w:line="360" w:lineRule="auto"/>
              <w:ind w:right="-23"/>
              <w:jc w:val="both"/>
              <w:rPr>
                <w:rFonts w:ascii="GHEA Grapalat" w:hAnsi="GHEA Grapalat"/>
                <w:bCs/>
                <w:iCs/>
                <w:sz w:val="24"/>
                <w:szCs w:val="24"/>
                <w:lang w:val="hy-AM"/>
              </w:rPr>
            </w:pPr>
            <w:r w:rsidRPr="005600BE">
              <w:rPr>
                <w:rFonts w:ascii="GHEA Grapalat" w:hAnsi="GHEA Grapalat"/>
                <w:b/>
                <w:bCs/>
                <w:color w:val="000000"/>
                <w:lang w:val="hy-AM" w:eastAsia="ru-RU"/>
              </w:rPr>
              <w:t xml:space="preserve">         </w:t>
            </w:r>
            <w:r w:rsidRPr="005600BE">
              <w:rPr>
                <w:rFonts w:ascii="GHEA Grapalat" w:hAnsi="GHEA Grapalat"/>
                <w:bCs/>
                <w:color w:val="000000"/>
                <w:sz w:val="24"/>
                <w:szCs w:val="24"/>
                <w:lang w:val="hy-AM" w:eastAsia="ru-RU"/>
              </w:rPr>
              <w:t xml:space="preserve">Նախագծով առաջարկվում է սահմանել «Հայաստանի Հանրապետության ներքին գործերի նախարարության ոստիկանության իրավասու ստորաբաժանում», «Հայաստանի Հանրապետության ներքին գործերի նախարարության ոստիկանության օպերատիվ կառավարման կենտրոն», «Հայաստանի Հանրապետության ներքին գործերի նախարարության ոստիկանության պարեկային ծառայություն» հասկացությունները, մինչդեռ, մեր գնահատմամբ, անհարկի է </w:t>
            </w:r>
            <w:r w:rsidR="004343E3" w:rsidRPr="005600BE">
              <w:rPr>
                <w:rFonts w:ascii="GHEA Grapalat" w:hAnsi="GHEA Grapalat"/>
                <w:bCs/>
                <w:color w:val="000000"/>
                <w:sz w:val="24"/>
                <w:szCs w:val="24"/>
                <w:lang w:val="hy-AM" w:eastAsia="ru-RU"/>
              </w:rPr>
              <w:t>ո</w:t>
            </w:r>
            <w:r w:rsidRPr="005600BE">
              <w:rPr>
                <w:rFonts w:ascii="GHEA Grapalat" w:hAnsi="GHEA Grapalat"/>
                <w:bCs/>
                <w:color w:val="000000"/>
                <w:sz w:val="24"/>
                <w:szCs w:val="24"/>
                <w:lang w:val="hy-AM" w:eastAsia="ru-RU"/>
              </w:rPr>
              <w:t xml:space="preserve">ստիկանության պատկանելիությունը Ներքին գործերի նախարարությանը մատնանշելը՝ հատկապես հաշվի առնելով </w:t>
            </w:r>
            <w:r w:rsidRPr="005600BE">
              <w:rPr>
                <w:rFonts w:ascii="GHEA Grapalat" w:hAnsi="GHEA Grapalat"/>
                <w:bCs/>
                <w:color w:val="000000"/>
                <w:sz w:val="24"/>
                <w:szCs w:val="24"/>
                <w:lang w:val="hy-AM" w:eastAsia="ru-RU"/>
              </w:rPr>
              <w:lastRenderedPageBreak/>
              <w:t xml:space="preserve">այն, որ գործառույթը վերաբերում է </w:t>
            </w:r>
            <w:r w:rsidR="004343E3" w:rsidRPr="005600BE">
              <w:rPr>
                <w:rFonts w:ascii="GHEA Grapalat" w:hAnsi="GHEA Grapalat"/>
                <w:bCs/>
                <w:color w:val="000000"/>
                <w:sz w:val="24"/>
                <w:szCs w:val="24"/>
                <w:lang w:val="hy-AM" w:eastAsia="ru-RU"/>
              </w:rPr>
              <w:t>ո</w:t>
            </w:r>
            <w:r w:rsidRPr="005600BE">
              <w:rPr>
                <w:rFonts w:ascii="GHEA Grapalat" w:hAnsi="GHEA Grapalat"/>
                <w:bCs/>
                <w:color w:val="000000"/>
                <w:sz w:val="24"/>
                <w:szCs w:val="24"/>
                <w:lang w:val="hy-AM" w:eastAsia="ru-RU"/>
              </w:rPr>
              <w:t>ստիկանությանը և կապ չունի վերջինիս պատկանելիության հետ</w:t>
            </w:r>
            <w:r w:rsidR="0077117C" w:rsidRPr="005600BE">
              <w:rPr>
                <w:rFonts w:ascii="GHEA Grapalat" w:hAnsi="GHEA Grapalat"/>
                <w:bCs/>
                <w:color w:val="000000"/>
                <w:sz w:val="24"/>
                <w:szCs w:val="24"/>
                <w:lang w:val="hy-AM" w:eastAsia="ru-RU"/>
              </w:rPr>
              <w:t>։</w:t>
            </w:r>
          </w:p>
        </w:tc>
        <w:tc>
          <w:tcPr>
            <w:tcW w:w="8044" w:type="dxa"/>
            <w:tcBorders>
              <w:bottom w:val="single" w:sz="4" w:space="0" w:color="auto"/>
            </w:tcBorders>
            <w:shd w:val="clear" w:color="auto" w:fill="auto"/>
          </w:tcPr>
          <w:p w14:paraId="4D788649" w14:textId="102D43D3" w:rsidR="002B2602" w:rsidRPr="005600BE" w:rsidRDefault="000E1060" w:rsidP="000E1060">
            <w:pPr>
              <w:spacing w:after="0" w:line="360" w:lineRule="auto"/>
              <w:jc w:val="center"/>
              <w:rPr>
                <w:rFonts w:ascii="GHEA Grapalat" w:eastAsia="Microsoft JhengHei" w:hAnsi="GHEA Grapalat" w:cs="Microsoft JhengHei"/>
                <w:b/>
                <w:bCs/>
                <w:color w:val="000000"/>
                <w:sz w:val="24"/>
                <w:szCs w:val="24"/>
                <w:lang w:val="hy-AM"/>
              </w:rPr>
            </w:pPr>
            <w:r w:rsidRPr="005600BE">
              <w:rPr>
                <w:rFonts w:ascii="GHEA Grapalat" w:eastAsia="Microsoft JhengHei" w:hAnsi="GHEA Grapalat" w:cs="Microsoft JhengHei"/>
                <w:b/>
                <w:bCs/>
                <w:color w:val="000000"/>
                <w:sz w:val="24"/>
                <w:szCs w:val="24"/>
                <w:lang w:val="hy-AM"/>
              </w:rPr>
              <w:lastRenderedPageBreak/>
              <w:t>Ը</w:t>
            </w:r>
            <w:r w:rsidR="002B2602" w:rsidRPr="005600BE">
              <w:rPr>
                <w:rFonts w:ascii="GHEA Grapalat" w:eastAsia="Microsoft JhengHei" w:hAnsi="GHEA Grapalat" w:cs="Microsoft JhengHei"/>
                <w:b/>
                <w:bCs/>
                <w:color w:val="000000"/>
                <w:sz w:val="24"/>
                <w:szCs w:val="24"/>
                <w:lang w:val="hy-AM"/>
              </w:rPr>
              <w:t>նդունվել</w:t>
            </w:r>
            <w:r w:rsidRPr="005600BE">
              <w:rPr>
                <w:rFonts w:ascii="GHEA Grapalat" w:eastAsia="Microsoft JhengHei" w:hAnsi="GHEA Grapalat" w:cs="Microsoft JhengHei"/>
                <w:b/>
                <w:bCs/>
                <w:color w:val="000000"/>
                <w:sz w:val="24"/>
                <w:szCs w:val="24"/>
                <w:lang w:val="hy-AM"/>
              </w:rPr>
              <w:t xml:space="preserve"> է։</w:t>
            </w:r>
          </w:p>
          <w:p w14:paraId="6BDB39C8" w14:textId="77777777" w:rsidR="00975BE8" w:rsidRPr="005600BE" w:rsidRDefault="00975BE8" w:rsidP="001061FB">
            <w:pPr>
              <w:spacing w:after="0"/>
              <w:ind w:firstLine="343"/>
              <w:jc w:val="center"/>
              <w:rPr>
                <w:rFonts w:ascii="GHEA Grapalat" w:hAnsi="GHEA Grapalat"/>
                <w:b/>
                <w:color w:val="000000"/>
                <w:sz w:val="24"/>
                <w:szCs w:val="24"/>
                <w:lang w:val="hy-AM"/>
              </w:rPr>
            </w:pPr>
          </w:p>
        </w:tc>
      </w:tr>
    </w:tbl>
    <w:p w14:paraId="26CB12E3" w14:textId="77777777" w:rsidR="001F4A17" w:rsidRPr="005B5056" w:rsidRDefault="001F4A17" w:rsidP="001F4A17">
      <w:pPr>
        <w:spacing w:after="0"/>
        <w:ind w:firstLine="360"/>
        <w:jc w:val="right"/>
        <w:rPr>
          <w:rFonts w:ascii="GHEA Grapalat" w:hAnsi="GHEA Grapalat"/>
          <w:b/>
          <w:iCs/>
          <w:vanish/>
          <w:color w:val="000000"/>
          <w:sz w:val="24"/>
          <w:szCs w:val="24"/>
          <w:lang w:val="hy-AM"/>
        </w:rPr>
      </w:pPr>
    </w:p>
    <w:p w14:paraId="57A04576" w14:textId="77777777" w:rsidR="001F4A17" w:rsidRPr="000944AE" w:rsidRDefault="00F60AA1" w:rsidP="00F60AA1">
      <w:pPr>
        <w:spacing w:after="0"/>
        <w:ind w:right="-370"/>
        <w:jc w:val="right"/>
        <w:rPr>
          <w:rFonts w:ascii="GHEA Grapalat" w:hAnsi="GHEA Grapalat"/>
          <w:b/>
          <w:iCs/>
          <w:color w:val="000000"/>
          <w:sz w:val="24"/>
          <w:szCs w:val="24"/>
          <w:lang w:val="hy-AM"/>
        </w:rPr>
      </w:pPr>
      <w:r w:rsidRPr="000944AE">
        <w:rPr>
          <w:rFonts w:ascii="GHEA Grapalat" w:hAnsi="GHEA Grapalat"/>
          <w:b/>
          <w:iCs/>
          <w:color w:val="000000"/>
          <w:sz w:val="24"/>
          <w:szCs w:val="24"/>
          <w:lang w:val="hy-AM"/>
        </w:rPr>
        <w:t>ՀՀ ներքին գործերի նախարարություն</w:t>
      </w:r>
    </w:p>
    <w:p w14:paraId="3A95A625" w14:textId="77777777" w:rsidR="0090328F" w:rsidRPr="000944AE" w:rsidRDefault="0090328F" w:rsidP="001F4A17">
      <w:pPr>
        <w:jc w:val="center"/>
        <w:rPr>
          <w:rFonts w:ascii="GHEA Grapalat" w:hAnsi="GHEA Grapalat"/>
          <w:b/>
          <w:iCs/>
          <w:sz w:val="24"/>
          <w:szCs w:val="24"/>
          <w:lang w:val="en-US"/>
        </w:rPr>
      </w:pPr>
    </w:p>
    <w:sectPr w:rsidR="0090328F" w:rsidRPr="000944AE" w:rsidSect="00D25DEA">
      <w:pgSz w:w="16838" w:h="11906" w:orient="landscape"/>
      <w:pgMar w:top="270"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1533"/>
    <w:rsid w:val="00000B84"/>
    <w:rsid w:val="00001300"/>
    <w:rsid w:val="000058E5"/>
    <w:rsid w:val="000452C5"/>
    <w:rsid w:val="00074028"/>
    <w:rsid w:val="000829E9"/>
    <w:rsid w:val="0008584B"/>
    <w:rsid w:val="000944AE"/>
    <w:rsid w:val="000D146E"/>
    <w:rsid w:val="000D245F"/>
    <w:rsid w:val="000E0933"/>
    <w:rsid w:val="000E1060"/>
    <w:rsid w:val="00116222"/>
    <w:rsid w:val="00157BFF"/>
    <w:rsid w:val="00166297"/>
    <w:rsid w:val="0018038F"/>
    <w:rsid w:val="001935C0"/>
    <w:rsid w:val="001A1DFD"/>
    <w:rsid w:val="001B3EA8"/>
    <w:rsid w:val="001C7BE0"/>
    <w:rsid w:val="001F4A17"/>
    <w:rsid w:val="001F56A1"/>
    <w:rsid w:val="00204C7F"/>
    <w:rsid w:val="00220B70"/>
    <w:rsid w:val="00236616"/>
    <w:rsid w:val="00250395"/>
    <w:rsid w:val="002956DA"/>
    <w:rsid w:val="002A7515"/>
    <w:rsid w:val="002B2602"/>
    <w:rsid w:val="002C2EC6"/>
    <w:rsid w:val="002F10D0"/>
    <w:rsid w:val="00362708"/>
    <w:rsid w:val="003629AE"/>
    <w:rsid w:val="0038036F"/>
    <w:rsid w:val="0039131B"/>
    <w:rsid w:val="0039187C"/>
    <w:rsid w:val="00393BC8"/>
    <w:rsid w:val="00396440"/>
    <w:rsid w:val="003E6512"/>
    <w:rsid w:val="003E7ED1"/>
    <w:rsid w:val="004343E3"/>
    <w:rsid w:val="00487009"/>
    <w:rsid w:val="00494D62"/>
    <w:rsid w:val="004A1533"/>
    <w:rsid w:val="004B73ED"/>
    <w:rsid w:val="004C3408"/>
    <w:rsid w:val="004E209C"/>
    <w:rsid w:val="004F4F0C"/>
    <w:rsid w:val="00531DB2"/>
    <w:rsid w:val="00534055"/>
    <w:rsid w:val="00554A0C"/>
    <w:rsid w:val="0055791B"/>
    <w:rsid w:val="005600BE"/>
    <w:rsid w:val="00563EB4"/>
    <w:rsid w:val="00586B47"/>
    <w:rsid w:val="005908B9"/>
    <w:rsid w:val="00590F36"/>
    <w:rsid w:val="005B5056"/>
    <w:rsid w:val="005D5846"/>
    <w:rsid w:val="005D7CE9"/>
    <w:rsid w:val="00631442"/>
    <w:rsid w:val="00631CC9"/>
    <w:rsid w:val="00634624"/>
    <w:rsid w:val="00642E1E"/>
    <w:rsid w:val="006454CF"/>
    <w:rsid w:val="0066302A"/>
    <w:rsid w:val="0066753C"/>
    <w:rsid w:val="00672CEE"/>
    <w:rsid w:val="00674361"/>
    <w:rsid w:val="00693098"/>
    <w:rsid w:val="006A435E"/>
    <w:rsid w:val="006B1A26"/>
    <w:rsid w:val="006C1DE2"/>
    <w:rsid w:val="006C7D32"/>
    <w:rsid w:val="006D2DBD"/>
    <w:rsid w:val="006D6720"/>
    <w:rsid w:val="006E163F"/>
    <w:rsid w:val="006E1B57"/>
    <w:rsid w:val="006E317D"/>
    <w:rsid w:val="006F17A8"/>
    <w:rsid w:val="00714604"/>
    <w:rsid w:val="00721D09"/>
    <w:rsid w:val="00733926"/>
    <w:rsid w:val="00740F7C"/>
    <w:rsid w:val="00763182"/>
    <w:rsid w:val="00766A02"/>
    <w:rsid w:val="0077117C"/>
    <w:rsid w:val="00771B0F"/>
    <w:rsid w:val="00776126"/>
    <w:rsid w:val="007831BC"/>
    <w:rsid w:val="0079071B"/>
    <w:rsid w:val="007A2124"/>
    <w:rsid w:val="007A6B49"/>
    <w:rsid w:val="007B59B3"/>
    <w:rsid w:val="00802D71"/>
    <w:rsid w:val="00805EB1"/>
    <w:rsid w:val="008340C8"/>
    <w:rsid w:val="00880889"/>
    <w:rsid w:val="008C35B3"/>
    <w:rsid w:val="008D17D7"/>
    <w:rsid w:val="008D1E00"/>
    <w:rsid w:val="008D776F"/>
    <w:rsid w:val="00902882"/>
    <w:rsid w:val="0090328F"/>
    <w:rsid w:val="0093275A"/>
    <w:rsid w:val="00935332"/>
    <w:rsid w:val="00950306"/>
    <w:rsid w:val="00964AA0"/>
    <w:rsid w:val="00975BE8"/>
    <w:rsid w:val="009952A3"/>
    <w:rsid w:val="009B3A16"/>
    <w:rsid w:val="009C22D8"/>
    <w:rsid w:val="009C3F9E"/>
    <w:rsid w:val="009D6845"/>
    <w:rsid w:val="009E1102"/>
    <w:rsid w:val="00A11639"/>
    <w:rsid w:val="00A17FD9"/>
    <w:rsid w:val="00A30E3E"/>
    <w:rsid w:val="00A97934"/>
    <w:rsid w:val="00AB235E"/>
    <w:rsid w:val="00AC5EF9"/>
    <w:rsid w:val="00AE4FDE"/>
    <w:rsid w:val="00B25DBD"/>
    <w:rsid w:val="00B2650F"/>
    <w:rsid w:val="00B549B7"/>
    <w:rsid w:val="00B603A4"/>
    <w:rsid w:val="00B639C8"/>
    <w:rsid w:val="00BB5461"/>
    <w:rsid w:val="00BD7517"/>
    <w:rsid w:val="00BF325E"/>
    <w:rsid w:val="00BF503B"/>
    <w:rsid w:val="00C63AA5"/>
    <w:rsid w:val="00C8160C"/>
    <w:rsid w:val="00C946AC"/>
    <w:rsid w:val="00CA1C5C"/>
    <w:rsid w:val="00CB194B"/>
    <w:rsid w:val="00CB7CCF"/>
    <w:rsid w:val="00CC7FC5"/>
    <w:rsid w:val="00D07F6A"/>
    <w:rsid w:val="00D25DEA"/>
    <w:rsid w:val="00D264EB"/>
    <w:rsid w:val="00D416D7"/>
    <w:rsid w:val="00D55BE8"/>
    <w:rsid w:val="00D601A8"/>
    <w:rsid w:val="00D632FC"/>
    <w:rsid w:val="00D765DE"/>
    <w:rsid w:val="00D87FD9"/>
    <w:rsid w:val="00DA0689"/>
    <w:rsid w:val="00DA5ECD"/>
    <w:rsid w:val="00DE7B69"/>
    <w:rsid w:val="00DF698E"/>
    <w:rsid w:val="00DF7C37"/>
    <w:rsid w:val="00E006B8"/>
    <w:rsid w:val="00E5303C"/>
    <w:rsid w:val="00E62F14"/>
    <w:rsid w:val="00ED2D79"/>
    <w:rsid w:val="00EE09B5"/>
    <w:rsid w:val="00EE541D"/>
    <w:rsid w:val="00EF4070"/>
    <w:rsid w:val="00F06C06"/>
    <w:rsid w:val="00F10745"/>
    <w:rsid w:val="00F317F8"/>
    <w:rsid w:val="00F60AA1"/>
    <w:rsid w:val="00F66B68"/>
    <w:rsid w:val="00F97C32"/>
    <w:rsid w:val="00FB4708"/>
    <w:rsid w:val="00FD32CD"/>
    <w:rsid w:val="00FD5E4A"/>
    <w:rsid w:val="00FE4672"/>
    <w:rsid w:val="00FE7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86D7"/>
  <w15:docId w15:val="{E0E0752F-D40C-4ADB-AF6B-39828719B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6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F4070"/>
    <w:rPr>
      <w:b/>
      <w:bCs/>
    </w:rPr>
  </w:style>
  <w:style w:type="character" w:customStyle="1" w:styleId="apple-style-span">
    <w:name w:val="apple-style-span"/>
    <w:rsid w:val="00EF4070"/>
  </w:style>
  <w:style w:type="character" w:styleId="Emphasis">
    <w:name w:val="Emphasis"/>
    <w:basedOn w:val="DefaultParagraphFont"/>
    <w:uiPriority w:val="20"/>
    <w:qFormat/>
    <w:rsid w:val="00EF4070"/>
    <w:rPr>
      <w:i/>
      <w:iCs/>
    </w:rPr>
  </w:style>
  <w:style w:type="paragraph" w:styleId="NormalWeb">
    <w:name w:val="Normal (Web)"/>
    <w:basedOn w:val="Normal"/>
    <w:uiPriority w:val="99"/>
    <w:unhideWhenUsed/>
    <w:rsid w:val="00EF40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8C35B3"/>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8C35B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04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4899B-F9E7-463D-A447-460004937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8</Pages>
  <Words>742</Words>
  <Characters>6061</Characters>
  <Application>Microsoft Office Word</Application>
  <DocSecurity>0</DocSecurity>
  <Lines>229</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https://mul2.gov.am/tasks/1140426/oneclick?token=16a81c37399f5be51b1433aba5b8ffc8</cp:keywords>
  <dc:description/>
  <cp:lastModifiedBy>Ruslan Marandyan</cp:lastModifiedBy>
  <cp:revision>73</cp:revision>
  <dcterms:created xsi:type="dcterms:W3CDTF">2024-12-20T06:33:00Z</dcterms:created>
  <dcterms:modified xsi:type="dcterms:W3CDTF">2025-04-15T11:26:00Z</dcterms:modified>
</cp:coreProperties>
</file>