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75" w:rsidRPr="00E64C4C" w:rsidRDefault="00AA5275" w:rsidP="00AA5275">
      <w:pPr>
        <w:spacing w:before="0"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proofErr w:type="spellStart"/>
      <w:r w:rsidRPr="00E64C4C">
        <w:rPr>
          <w:rFonts w:ascii="GHEA Grapalat" w:hAnsi="GHEA Grapalat" w:cs="GHEA Grapalat"/>
          <w:sz w:val="24"/>
          <w:szCs w:val="24"/>
        </w:rPr>
        <w:t>Նախագիծ</w:t>
      </w:r>
      <w:proofErr w:type="spellEnd"/>
    </w:p>
    <w:p w:rsidR="00AA5275" w:rsidRPr="00452A08" w:rsidRDefault="00AA5275" w:rsidP="00AA5275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AA5275" w:rsidRPr="00452A08" w:rsidRDefault="00AA5275" w:rsidP="00AA5275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AA5275" w:rsidRPr="00452A08" w:rsidRDefault="00AA5275" w:rsidP="00AA5275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452A08">
        <w:rPr>
          <w:rFonts w:ascii="GHEA Grapalat" w:hAnsi="GHEA Grapalat" w:cs="GHEA Grapalat"/>
          <w:b/>
          <w:sz w:val="24"/>
          <w:szCs w:val="24"/>
        </w:rPr>
        <w:t>ՀԱՅԱՍՏԱՆԻ ՀԱՆՐԱՊԵՏՈՒԹՅԱՆ ԱԶԳԱՅԻՆ ԺՈՂՈՎԻ</w:t>
      </w: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rPr>
          <w:rStyle w:val="Strong"/>
          <w:rFonts w:ascii="GHEA Grapalat" w:hAnsi="GHEA Grapalat" w:cs="GHEA Grapalat"/>
        </w:rPr>
        <w:t>Ո Ր Ո Շ ՈՒ Մ Ը</w:t>
      </w: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GHEA Grapalat"/>
        </w:rPr>
      </w:pPr>
      <w:r w:rsidRPr="00E64C4C">
        <w:rPr>
          <w:rStyle w:val="Strong"/>
          <w:rFonts w:ascii="GHEA Grapalat" w:hAnsi="GHEA Grapalat" w:cs="GHEA Grapalat"/>
        </w:rPr>
        <w:t>ՀԱՅԱՍՏԱՆԻ ՀԱՆՐԱՊԵՏՈՒԹՅԱՆ 20</w:t>
      </w:r>
      <w:r>
        <w:rPr>
          <w:rStyle w:val="Strong"/>
          <w:rFonts w:ascii="GHEA Grapalat" w:hAnsi="GHEA Grapalat" w:cs="GHEA Grapalat"/>
        </w:rPr>
        <w:t>24</w:t>
      </w:r>
      <w:r w:rsidRPr="00E64C4C">
        <w:rPr>
          <w:rStyle w:val="Strong"/>
          <w:rFonts w:ascii="GHEA Grapalat" w:hAnsi="GHEA Grapalat" w:cs="GHEA Grapalat"/>
        </w:rPr>
        <w:t xml:space="preserve"> ԹՎԱԿԱՆԻ ՊԵՏԱԿԱՆ ԲՅՈՒՋԵԻ ԿԱՏԱՐՄԱՆ ՏԱՐԵԿԱՆ ՀԱՇՎԵՏՎՈՒԹՅՈՒՆԸ ՀԱՍՏԱՏԵԼՈՒ ՄԱՍԻՆ</w:t>
      </w: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Հիմք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ընդունելով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Սահմանադրության</w:t>
      </w:r>
      <w:proofErr w:type="spellEnd"/>
      <w:r>
        <w:rPr>
          <w:rFonts w:ascii="GHEA Grapalat" w:hAnsi="GHEA Grapalat" w:cs="GHEA Grapalat"/>
        </w:rPr>
        <w:t xml:space="preserve"> </w:t>
      </w:r>
      <w:r w:rsidRPr="005E18C8">
        <w:rPr>
          <w:rFonts w:ascii="GHEA Grapalat" w:hAnsi="GHEA Grapalat" w:cs="GHEA Grapalat"/>
        </w:rPr>
        <w:t xml:space="preserve">111-րդ </w:t>
      </w:r>
      <w:proofErr w:type="spellStart"/>
      <w:r w:rsidRPr="005E18C8">
        <w:rPr>
          <w:rFonts w:ascii="GHEA Grapalat" w:hAnsi="GHEA Grapalat" w:cs="GHEA Grapalat"/>
        </w:rPr>
        <w:t>հոդվածի</w:t>
      </w:r>
      <w:proofErr w:type="spellEnd"/>
      <w:r w:rsidRPr="005E18C8">
        <w:rPr>
          <w:rFonts w:ascii="GHEA Grapalat" w:hAnsi="GHEA Grapalat" w:cs="GHEA Grapalat"/>
        </w:rPr>
        <w:t xml:space="preserve"> 2</w:t>
      </w:r>
      <w:r>
        <w:rPr>
          <w:rFonts w:ascii="GHEA Grapalat" w:hAnsi="GHEA Grapalat" w:cs="GHEA Grapalat"/>
        </w:rPr>
        <w:noBreakHyphen/>
      </w:r>
      <w:r w:rsidRPr="005E18C8">
        <w:rPr>
          <w:rFonts w:ascii="GHEA Grapalat" w:hAnsi="GHEA Grapalat" w:cs="GHEA Grapalat"/>
        </w:rPr>
        <w:t xml:space="preserve">րդ </w:t>
      </w:r>
      <w:proofErr w:type="spellStart"/>
      <w:r w:rsidRPr="005E18C8">
        <w:rPr>
          <w:rFonts w:ascii="GHEA Grapalat" w:hAnsi="GHEA Grapalat" w:cs="GHEA Grapalat"/>
        </w:rPr>
        <w:t>մասը</w:t>
      </w:r>
      <w:proofErr w:type="spellEnd"/>
      <w:r w:rsidRPr="005E18C8">
        <w:rPr>
          <w:rFonts w:ascii="GHEA Grapalat" w:hAnsi="GHEA Grapalat" w:cs="GHEA Grapalat"/>
        </w:rPr>
        <w:t xml:space="preserve">՝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Ազգային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ժողովը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Style w:val="Emphasis"/>
          <w:rFonts w:ascii="GHEA Grapalat" w:hAnsi="GHEA Grapalat" w:cs="GHEA Grapalat"/>
          <w:b/>
          <w:bCs/>
        </w:rPr>
        <w:t>որոշում</w:t>
      </w:r>
      <w:proofErr w:type="spellEnd"/>
      <w:r w:rsidRPr="005E18C8">
        <w:rPr>
          <w:rStyle w:val="Emphasis"/>
          <w:rFonts w:ascii="GHEA Grapalat" w:hAnsi="GHEA Grapalat" w:cs="GHEA Grapalat"/>
          <w:b/>
          <w:bCs/>
        </w:rPr>
        <w:t xml:space="preserve"> է.</w:t>
      </w:r>
      <w:r w:rsidRPr="00E64C4C">
        <w:rPr>
          <w:rStyle w:val="Emphasis"/>
          <w:rFonts w:ascii="GHEA Grapalat" w:hAnsi="GHEA Grapalat" w:cs="GHEA Grapalat"/>
          <w:b/>
          <w:bCs/>
        </w:rPr>
        <w:t xml:space="preserve"> </w:t>
      </w:r>
    </w:p>
    <w:p w:rsidR="00AA5275" w:rsidRPr="00E64C4C" w:rsidRDefault="00AA5275" w:rsidP="00AA527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Հաստատել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20</w:t>
      </w:r>
      <w:r>
        <w:rPr>
          <w:rFonts w:ascii="GHEA Grapalat" w:hAnsi="GHEA Grapalat" w:cs="GHEA Grapalat"/>
        </w:rPr>
        <w:t>24</w:t>
      </w:r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թվականի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պետական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կատարման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տարեկան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հաշվետվությունը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եկամուտների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 w:rsidRPr="00707EDE">
        <w:rPr>
          <w:rFonts w:ascii="GHEA Grapalat" w:hAnsi="GHEA Grapalat" w:cs="GHEA Grapalat"/>
        </w:rPr>
        <w:t> </w:t>
      </w:r>
      <w:r w:rsidRPr="00B00CDB">
        <w:rPr>
          <w:rFonts w:ascii="GHEA Grapalat" w:hAnsi="GHEA Grapalat" w:cs="GHEA Grapalat"/>
        </w:rPr>
        <w:t>2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579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230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238.8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ծախսերի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>
        <w:rPr>
          <w:rFonts w:ascii="GHEA Grapalat" w:hAnsi="GHEA Grapalat" w:cs="GHEA Grapalat"/>
        </w:rPr>
        <w:t xml:space="preserve"> </w:t>
      </w:r>
      <w:r w:rsidRPr="00B00CDB">
        <w:rPr>
          <w:rFonts w:ascii="GHEA Grapalat" w:hAnsi="GHEA Grapalat" w:cs="GHEA Grapalat"/>
        </w:rPr>
        <w:t>2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955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318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89</w:t>
      </w:r>
      <w:r>
        <w:rPr>
          <w:rFonts w:ascii="GHEA Grapalat" w:hAnsi="GHEA Grapalat" w:cs="GHEA Grapalat"/>
          <w:lang w:val="hy-AM"/>
        </w:rPr>
        <w:t>8</w:t>
      </w:r>
      <w:r w:rsidRPr="00B00CDB">
        <w:rPr>
          <w:rFonts w:ascii="GHEA Grapalat" w:hAnsi="GHEA Grapalat" w:cs="GHEA Grapalat"/>
        </w:rPr>
        <w:t>.</w:t>
      </w:r>
      <w:r>
        <w:rPr>
          <w:rFonts w:ascii="GHEA Grapalat" w:hAnsi="GHEA Grapalat" w:cs="GHEA Grapalat"/>
          <w:lang w:val="hy-AM"/>
        </w:rPr>
        <w:t xml:space="preserve">0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դեֆիցիտը</w:t>
      </w:r>
      <w:proofErr w:type="spellEnd"/>
      <w:r w:rsidRPr="00E64C4C">
        <w:rPr>
          <w:rFonts w:ascii="GHEA Grapalat" w:hAnsi="GHEA Grapalat" w:cs="GHEA Grapalat"/>
        </w:rPr>
        <w:t xml:space="preserve">` </w:t>
      </w:r>
      <w:r w:rsidRPr="00B00CDB">
        <w:rPr>
          <w:rFonts w:ascii="GHEA Grapalat" w:hAnsi="GHEA Grapalat" w:cs="GHEA Grapalat"/>
        </w:rPr>
        <w:t>376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088</w:t>
      </w:r>
      <w:r>
        <w:rPr>
          <w:rFonts w:ascii="GHEA Grapalat" w:hAnsi="GHEA Grapalat" w:cs="GHEA Grapalat"/>
          <w:lang w:val="hy-AM"/>
        </w:rPr>
        <w:t>,</w:t>
      </w:r>
      <w:r w:rsidRPr="00B00CDB">
        <w:rPr>
          <w:rFonts w:ascii="GHEA Grapalat" w:hAnsi="GHEA Grapalat" w:cs="GHEA Grapalat"/>
        </w:rPr>
        <w:t>659.</w:t>
      </w:r>
      <w:r>
        <w:rPr>
          <w:rFonts w:ascii="GHEA Grapalat" w:hAnsi="GHEA Grapalat" w:cs="GHEA Grapalat"/>
          <w:lang w:val="hy-AM"/>
        </w:rPr>
        <w:t xml:space="preserve">2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>:</w:t>
      </w:r>
    </w:p>
    <w:p w:rsidR="00AA5275" w:rsidRPr="00B00CDB" w:rsidRDefault="00AA5275" w:rsidP="00AA5275">
      <w:pPr>
        <w:pStyle w:val="NormalWeb"/>
        <w:spacing w:before="0" w:beforeAutospacing="0" w:after="0" w:afterAutospacing="0" w:line="360" w:lineRule="auto"/>
        <w:ind w:firstLine="313"/>
        <w:rPr>
          <w:rFonts w:ascii="GHEA Grapalat" w:hAnsi="GHEA Grapalat" w:cs="GHEA Grapalat"/>
          <w:lang w:val="hy-AM"/>
        </w:rPr>
      </w:pPr>
      <w:r w:rsidRPr="00E64C4C">
        <w:t> </w:t>
      </w:r>
    </w:p>
    <w:tbl>
      <w:tblPr>
        <w:tblW w:w="47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0"/>
        <w:gridCol w:w="4548"/>
      </w:tblGrid>
      <w:tr w:rsidR="00AA5275" w:rsidRPr="00E64C4C" w:rsidTr="007B074C">
        <w:trPr>
          <w:trHeight w:val="1325"/>
          <w:tblCellSpacing w:w="7" w:type="dxa"/>
        </w:trPr>
        <w:tc>
          <w:tcPr>
            <w:tcW w:w="4229" w:type="dxa"/>
            <w:vAlign w:val="center"/>
          </w:tcPr>
          <w:p w:rsidR="00AA5275" w:rsidRPr="00C47B3C" w:rsidRDefault="00AA5275" w:rsidP="007B074C">
            <w:pPr>
              <w:pStyle w:val="NormalWeb"/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C47B3C">
              <w:rPr>
                <w:rStyle w:val="Strong"/>
                <w:rFonts w:ascii="GHEA Grapalat" w:hAnsi="GHEA Grapalat" w:cs="GHEA Grapalat"/>
                <w:lang w:val="hy-AM"/>
              </w:rPr>
              <w:t>Հայաստանի Հանրապետության</w:t>
            </w:r>
            <w:r w:rsidRPr="00C47B3C">
              <w:rPr>
                <w:rFonts w:ascii="GHEA Grapalat" w:hAnsi="GHEA Grapalat" w:cs="GHEA Grapalat"/>
                <w:b/>
                <w:bCs/>
                <w:lang w:val="hy-AM"/>
              </w:rPr>
              <w:br/>
            </w:r>
            <w:r w:rsidRPr="00C47B3C">
              <w:rPr>
                <w:rStyle w:val="Strong"/>
                <w:rFonts w:ascii="GHEA Grapalat" w:hAnsi="GHEA Grapalat" w:cs="GHEA Grapalat"/>
                <w:lang w:val="hy-AM"/>
              </w:rPr>
              <w:t>Ազգային ժողովի նախագահ</w:t>
            </w:r>
          </w:p>
        </w:tc>
        <w:tc>
          <w:tcPr>
            <w:tcW w:w="0" w:type="auto"/>
            <w:vAlign w:val="bottom"/>
          </w:tcPr>
          <w:p w:rsidR="00AA5275" w:rsidRPr="00E64C4C" w:rsidRDefault="00AA5275" w:rsidP="007B074C">
            <w:pPr>
              <w:spacing w:line="360" w:lineRule="auto"/>
              <w:jc w:val="right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</w:rPr>
              <w:t>Սիմոնյան</w:t>
            </w:r>
            <w:proofErr w:type="spellEnd"/>
          </w:p>
        </w:tc>
      </w:tr>
    </w:tbl>
    <w:p w:rsidR="00FC3D07" w:rsidRDefault="00FC3D07">
      <w:bookmarkStart w:id="0" w:name="_GoBack"/>
      <w:bookmarkEnd w:id="0"/>
    </w:p>
    <w:sectPr w:rsidR="00FC3D07" w:rsidSect="00AA5275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9A9"/>
    <w:rsid w:val="001909A9"/>
    <w:rsid w:val="00AA5275"/>
    <w:rsid w:val="00FC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940E67-56D7-4301-AF5D-1759FBCF3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275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AA5275"/>
    <w:rPr>
      <w:i/>
      <w:iCs/>
    </w:rPr>
  </w:style>
  <w:style w:type="paragraph" w:styleId="NormalWeb">
    <w:name w:val="Normal (Web)"/>
    <w:basedOn w:val="Normal"/>
    <w:rsid w:val="00AA527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sid w:val="00AA52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538</Characters>
  <Application>Microsoft Office Word</Application>
  <DocSecurity>0</DocSecurity>
  <Lines>44</Lines>
  <Paragraphs>21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2025-04-16T13:12:00Z</dcterms:created>
  <dcterms:modified xsi:type="dcterms:W3CDTF">2025-04-16T13:12:00Z</dcterms:modified>
</cp:coreProperties>
</file>