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F0682" w14:textId="77777777" w:rsidR="005F119D" w:rsidRDefault="005F119D" w:rsidP="00731DFB">
      <w:pPr>
        <w:spacing w:line="360" w:lineRule="auto"/>
        <w:ind w:firstLine="578"/>
        <w:jc w:val="center"/>
        <w:rPr>
          <w:rFonts w:ascii="GHEA Grapalat" w:hAnsi="GHEA Grapalat"/>
          <w:b/>
          <w:bCs/>
          <w:shd w:val="clear" w:color="auto" w:fill="FFFFFF"/>
          <w:lang w:val="hy-AM"/>
        </w:rPr>
      </w:pPr>
    </w:p>
    <w:p w14:paraId="181FCD35" w14:textId="61BAD6CB" w:rsidR="0067768D" w:rsidRPr="00AE5992" w:rsidRDefault="0067768D" w:rsidP="00731DFB">
      <w:pPr>
        <w:spacing w:line="360" w:lineRule="auto"/>
        <w:ind w:firstLine="578"/>
        <w:jc w:val="center"/>
        <w:rPr>
          <w:rFonts w:ascii="GHEA Grapalat" w:hAnsi="GHEA Grapalat"/>
          <w:b/>
          <w:bCs/>
          <w:shd w:val="clear" w:color="auto" w:fill="FFFFFF"/>
          <w:lang w:val="hy-AM"/>
        </w:rPr>
      </w:pPr>
      <w:r w:rsidRPr="00AE5992">
        <w:rPr>
          <w:rFonts w:ascii="GHEA Grapalat" w:hAnsi="GHEA Grapalat"/>
          <w:b/>
          <w:bCs/>
          <w:shd w:val="clear" w:color="auto" w:fill="FFFFFF"/>
          <w:lang w:val="hy-AM"/>
        </w:rPr>
        <w:t>Հ Ի Մ Ն Ա Վ Ո Ր Ո Ւ Մ</w:t>
      </w:r>
    </w:p>
    <w:p w14:paraId="7AA8E777" w14:textId="77777777" w:rsidR="00B406EA" w:rsidRDefault="00B406EA" w:rsidP="00B406EA">
      <w:pPr>
        <w:jc w:val="center"/>
        <w:rPr>
          <w:rFonts w:ascii="GHEA Grapalat" w:hAnsi="GHEA Grapalat" w:cs="Sylfaen"/>
          <w:b/>
          <w:lang w:val="hy-AM"/>
        </w:rPr>
      </w:pPr>
      <w:r w:rsidRPr="00D43EC1">
        <w:rPr>
          <w:rFonts w:ascii="GHEA Grapalat" w:eastAsia="MS Mincho" w:hAnsi="GHEA Grapalat" w:cs="Sylfaen"/>
          <w:b/>
          <w:bCs/>
          <w:kern w:val="18"/>
          <w:lang w:val="hy-AM" w:eastAsia="en-US"/>
        </w:rPr>
        <w:t>««ՀԱՅԱՍՏԱՆԻ ՀԱՆՐԱՊԵՏՈՒԹՅԱՆ 202</w:t>
      </w:r>
      <w:r w:rsidRPr="00D43EC1">
        <w:rPr>
          <w:rFonts w:ascii="GHEA Grapalat" w:eastAsia="MS Mincho" w:hAnsi="GHEA Grapalat" w:cs="Sylfaen"/>
          <w:b/>
          <w:bCs/>
          <w:kern w:val="18"/>
          <w:lang w:val="af-ZA" w:eastAsia="en-US"/>
        </w:rPr>
        <w:t xml:space="preserve">5 </w:t>
      </w:r>
      <w:r w:rsidRPr="00D43EC1">
        <w:rPr>
          <w:rFonts w:ascii="GHEA Grapalat" w:eastAsia="MS Mincho" w:hAnsi="GHEA Grapalat" w:cs="Sylfaen"/>
          <w:b/>
          <w:bCs/>
          <w:kern w:val="18"/>
          <w:lang w:val="hy-AM" w:eastAsia="en-US"/>
        </w:rPr>
        <w:t xml:space="preserve">ԹՎԱԿԱՆԻ ՊԵՏԱԿԱՆ ԲՅՈՒՋԵԻ ՄԱՍԻՆ» ՕՐԵՆՔՈՒՄ </w:t>
      </w:r>
      <w:r w:rsidRPr="00E242A2">
        <w:rPr>
          <w:rFonts w:ascii="GHEA Grapalat" w:hAnsi="GHEA Grapalat"/>
          <w:b/>
          <w:bCs/>
          <w:lang w:val="hy-AM"/>
        </w:rPr>
        <w:t>ՎԵՐԱԲԱՇԽՈՒՄ</w:t>
      </w:r>
      <w:r>
        <w:rPr>
          <w:rFonts w:ascii="GHEA Grapalat" w:hAnsi="GHEA Grapalat"/>
          <w:b/>
          <w:bCs/>
          <w:lang w:val="hy-AM"/>
        </w:rPr>
        <w:t xml:space="preserve"> ԵՎ</w:t>
      </w:r>
      <w:r w:rsidRPr="00E242A2">
        <w:rPr>
          <w:rFonts w:ascii="GHEA Grapalat" w:hAnsi="GHEA Grapalat"/>
          <w:b/>
          <w:bCs/>
          <w:lang w:val="hy-AM"/>
        </w:rPr>
        <w:t xml:space="preserve"> ՓՈՓՈԽՈՒԹՅՈՒՆ</w:t>
      </w:r>
      <w:r w:rsidRPr="00D43EC1">
        <w:rPr>
          <w:rFonts w:ascii="GHEA Grapalat" w:eastAsia="MS Mincho" w:hAnsi="GHEA Grapalat" w:cs="Sylfaen"/>
          <w:kern w:val="18"/>
          <w:lang w:val="hy-AM" w:eastAsia="en-US"/>
        </w:rPr>
        <w:t xml:space="preserve">, </w:t>
      </w:r>
      <w:r w:rsidRPr="00D43EC1">
        <w:rPr>
          <w:rFonts w:ascii="GHEA Grapalat" w:hAnsi="GHEA Grapalat"/>
          <w:b/>
          <w:bCs/>
          <w:shd w:val="clear" w:color="auto" w:fill="FFFFFF"/>
          <w:lang w:val="hy-AM"/>
        </w:rPr>
        <w:t>ՀԱՅԱՍՏԱՆԻ</w:t>
      </w:r>
      <w:r w:rsidRPr="00D43EC1">
        <w:rPr>
          <w:rFonts w:ascii="GHEA Grapalat" w:hAnsi="GHEA Grapalat" w:cs="Sylfaen"/>
          <w:b/>
          <w:lang w:val="hy-AM"/>
        </w:rPr>
        <w:t xml:space="preserve"> ՀԱՆՐԱՊԵՏՈՒԹՅԱՆ ԿԱՌԱՎԱՐՈՒԹՅԱՆ 2024 ԹՎԱԿԱՆԻ ԴԵԿՏԵՄԲԵՐԻ 27-Ի</w:t>
      </w:r>
    </w:p>
    <w:p w14:paraId="636D9CC8" w14:textId="5A7FFA0F" w:rsidR="0067768D" w:rsidRPr="00AE5992" w:rsidRDefault="00B406EA" w:rsidP="00B406EA">
      <w:pPr>
        <w:jc w:val="center"/>
        <w:rPr>
          <w:rFonts w:ascii="GHEA Grapalat" w:hAnsi="GHEA Grapalat" w:cs="Sylfaen"/>
          <w:b/>
          <w:lang w:val="hy-AM"/>
        </w:rPr>
      </w:pPr>
      <w:r w:rsidRPr="00D43EC1">
        <w:rPr>
          <w:rFonts w:ascii="GHEA Grapalat" w:hAnsi="GHEA Grapalat" w:cs="Sylfaen"/>
          <w:b/>
          <w:lang w:val="hy-AM"/>
        </w:rPr>
        <w:t xml:space="preserve"> N 2060-Ն ՈՐՈՇՄԱՆ ՄԵՋ ՓՈՓՈԽՈՒԹՅՈՒՆՆԵՐ ԵՎ ԼՐԱՑՈՒՄՆԵՐ ԿԱՏԱՐԵԼՈՒ ՄԱՍԻՆ</w:t>
      </w:r>
      <w:r w:rsidR="000C4250" w:rsidRPr="00B406EA">
        <w:rPr>
          <w:rFonts w:ascii="GHEA Grapalat" w:hAnsi="GHEA Grapalat"/>
          <w:b/>
          <w:lang w:val="hy-AM"/>
        </w:rPr>
        <w:t>»</w:t>
      </w:r>
      <w:r w:rsidR="000C4250" w:rsidRPr="00731DFB">
        <w:rPr>
          <w:rFonts w:ascii="GHEA Grapalat" w:hAnsi="GHEA Grapalat"/>
          <w:b/>
          <w:color w:val="FF0000"/>
          <w:lang w:val="hy-AM"/>
        </w:rPr>
        <w:t xml:space="preserve"> </w:t>
      </w:r>
      <w:r w:rsidR="000C4250" w:rsidRPr="003313ED">
        <w:rPr>
          <w:rFonts w:ascii="GHEA Grapalat" w:hAnsi="GHEA Grapalat"/>
          <w:b/>
          <w:lang w:val="hy-AM"/>
        </w:rPr>
        <w:t>ՀՀ ԿԱՌԱՎԱՐՈՒԹՅԱՆ ՈՐՈՇՄԱՆ ՆԱԽԱԳԾԻ</w:t>
      </w:r>
      <w:r w:rsidR="00492444">
        <w:rPr>
          <w:rFonts w:ascii="GHEA Grapalat" w:hAnsi="GHEA Grapalat"/>
          <w:b/>
          <w:lang w:val="hy-AM"/>
        </w:rPr>
        <w:t xml:space="preserve"> </w:t>
      </w:r>
      <w:r w:rsidR="0067768D" w:rsidRPr="00AE5992">
        <w:rPr>
          <w:rFonts w:ascii="GHEA Grapalat" w:hAnsi="GHEA Grapalat" w:cs="Sylfaen"/>
          <w:b/>
          <w:bCs/>
          <w:lang w:val="hy-AM"/>
        </w:rPr>
        <w:t>ԸՆԴՈՒՆՄԱՆ</w:t>
      </w:r>
      <w:r w:rsidR="0067768D" w:rsidRPr="00AE5992">
        <w:rPr>
          <w:rFonts w:ascii="GHEA Grapalat" w:hAnsi="GHEA Grapalat"/>
          <w:b/>
          <w:bCs/>
          <w:lang w:val="hy-AM"/>
        </w:rPr>
        <w:t xml:space="preserve"> ԱՆՀՐԱԺԵՇՏՈՒԹՅԱՆ</w:t>
      </w:r>
    </w:p>
    <w:p w14:paraId="5C9D9E61" w14:textId="77777777" w:rsidR="00B406EA" w:rsidRDefault="00B406EA" w:rsidP="0067768D">
      <w:pPr>
        <w:spacing w:line="360" w:lineRule="auto"/>
        <w:jc w:val="center"/>
        <w:rPr>
          <w:rFonts w:ascii="GHEA Grapalat" w:hAnsi="GHEA Grapalat" w:cs="Sylfaen"/>
          <w:b/>
          <w:color w:val="FF0000"/>
          <w:lang w:val="hy-AM"/>
        </w:rPr>
      </w:pPr>
    </w:p>
    <w:p w14:paraId="2C64CFF3" w14:textId="4EE27A57" w:rsidR="00166E9F" w:rsidRDefault="0067768D" w:rsidP="00166E9F">
      <w:pPr>
        <w:pStyle w:val="ListParagraph"/>
        <w:numPr>
          <w:ilvl w:val="0"/>
          <w:numId w:val="29"/>
        </w:numPr>
        <w:autoSpaceDE w:val="0"/>
        <w:autoSpaceDN w:val="0"/>
        <w:adjustRightInd w:val="0"/>
        <w:spacing w:line="360" w:lineRule="auto"/>
        <w:jc w:val="both"/>
        <w:rPr>
          <w:rFonts w:ascii="GHEA Grapalat" w:hAnsi="GHEA Grapalat" w:cs="GHEAGrapalat-Bold"/>
          <w:b/>
          <w:bCs/>
          <w:sz w:val="24"/>
          <w:szCs w:val="24"/>
          <w:u w:val="single"/>
          <w:lang w:val="hy-AM" w:eastAsia="en-US"/>
        </w:rPr>
      </w:pPr>
      <w:r w:rsidRPr="00354021">
        <w:rPr>
          <w:rFonts w:ascii="GHEA Grapalat" w:hAnsi="GHEA Grapalat" w:cs="GHEAGrapalat-Bold"/>
          <w:b/>
          <w:bCs/>
          <w:sz w:val="24"/>
          <w:szCs w:val="24"/>
          <w:u w:val="single"/>
          <w:lang w:val="hy-AM" w:eastAsia="en-US"/>
        </w:rPr>
        <w:t>Ընթացիկ իրավիճակը և իրավական ակտի ընդունման անհրաժեշտությունը.</w:t>
      </w:r>
    </w:p>
    <w:p w14:paraId="3B904F45" w14:textId="5DF270A2" w:rsidR="007E1818" w:rsidRDefault="00CC1B7E" w:rsidP="00CC1B7E">
      <w:pPr>
        <w:spacing w:line="360" w:lineRule="auto"/>
        <w:ind w:firstLine="709"/>
        <w:jc w:val="both"/>
        <w:rPr>
          <w:rFonts w:ascii="GHEA Grapalat" w:hAnsi="GHEA Grapalat"/>
          <w:lang w:val="hy-AM"/>
        </w:rPr>
      </w:pPr>
      <w:r w:rsidRPr="00CC1B7E">
        <w:rPr>
          <w:rFonts w:ascii="GHEA Grapalat" w:hAnsi="GHEA Grapalat"/>
          <w:lang w:val="hy-AM"/>
        </w:rPr>
        <w:t xml:space="preserve">    </w:t>
      </w:r>
      <w:r w:rsidR="00170D97">
        <w:rPr>
          <w:rFonts w:ascii="GHEA Grapalat" w:hAnsi="GHEA Grapalat"/>
          <w:lang w:val="hy-AM"/>
        </w:rPr>
        <w:t xml:space="preserve">ՀՀ  արտաքին գործերի նախարարությունը </w:t>
      </w:r>
      <w:r w:rsidR="00170D97" w:rsidRPr="00170D97">
        <w:rPr>
          <w:rFonts w:ascii="GHEA Grapalat" w:hAnsi="GHEA Grapalat"/>
          <w:lang w:val="hy-AM"/>
        </w:rPr>
        <w:t>19.02.2025</w:t>
      </w:r>
      <w:r w:rsidR="00170D97">
        <w:rPr>
          <w:rFonts w:ascii="GHEA Grapalat" w:hAnsi="GHEA Grapalat"/>
          <w:lang w:val="hy-AM"/>
        </w:rPr>
        <w:t xml:space="preserve"> թ.</w:t>
      </w:r>
      <w:r w:rsidR="00845195">
        <w:rPr>
          <w:rFonts w:ascii="GHEA Grapalat" w:hAnsi="GHEA Grapalat"/>
          <w:lang w:val="hy-AM"/>
        </w:rPr>
        <w:t xml:space="preserve"> </w:t>
      </w:r>
      <w:r w:rsidR="00170D97">
        <w:rPr>
          <w:rFonts w:ascii="GHEA Grapalat" w:hAnsi="GHEA Grapalat"/>
          <w:lang w:val="hy-AM"/>
        </w:rPr>
        <w:t xml:space="preserve">N </w:t>
      </w:r>
      <w:r w:rsidR="00170D97" w:rsidRPr="00170D97">
        <w:rPr>
          <w:rFonts w:ascii="GHEA Grapalat" w:hAnsi="GHEA Grapalat"/>
          <w:lang w:val="hy-AM"/>
        </w:rPr>
        <w:t>1107/9129-25</w:t>
      </w:r>
      <w:r w:rsidR="00170D97">
        <w:rPr>
          <w:rFonts w:ascii="GHEA Grapalat" w:hAnsi="GHEA Grapalat"/>
          <w:lang w:val="hy-AM"/>
        </w:rPr>
        <w:t xml:space="preserve"> գրությամբ տեղեկացրել է, որ</w:t>
      </w:r>
      <w:r w:rsidR="0067064C" w:rsidRPr="0067064C">
        <w:rPr>
          <w:rFonts w:ascii="GHEA Grapalat" w:hAnsi="GHEA Grapalat"/>
          <w:lang w:val="hy-AM"/>
        </w:rPr>
        <w:t xml:space="preserve"> ՅՈՒՆԵՍԿՕ-ի Մասնակցության ծրագրերի (Participation Programme) 2024-2025 թթ. շրջափուլի համար ՀՀ ԳԱԱ «Վ</w:t>
      </w:r>
      <w:r w:rsidR="00471F1E">
        <w:rPr>
          <w:rFonts w:ascii="MS Mincho" w:eastAsia="MS Mincho" w:hAnsi="MS Mincho" w:cs="MS Mincho"/>
          <w:lang w:val="hy-AM"/>
        </w:rPr>
        <w:t xml:space="preserve">. </w:t>
      </w:r>
      <w:r w:rsidR="0067064C" w:rsidRPr="0067064C">
        <w:rPr>
          <w:rFonts w:ascii="GHEA Grapalat" w:hAnsi="GHEA Grapalat" w:cs="GHEA Grapalat"/>
          <w:lang w:val="hy-AM"/>
        </w:rPr>
        <w:t>Հ</w:t>
      </w:r>
      <w:r w:rsidR="00471F1E" w:rsidRPr="00471F1E">
        <w:rPr>
          <w:rFonts w:ascii="MS Mincho" w:eastAsia="MS Mincho" w:hAnsi="MS Mincho" w:cs="MS Mincho"/>
          <w:lang w:val="hy-AM"/>
        </w:rPr>
        <w:t>.</w:t>
      </w:r>
      <w:r w:rsidR="00471F1E">
        <w:rPr>
          <w:rFonts w:ascii="MS Mincho" w:eastAsia="MS Mincho" w:hAnsi="MS Mincho" w:cs="MS Mincho"/>
          <w:lang w:val="hy-AM"/>
        </w:rPr>
        <w:t xml:space="preserve"> </w:t>
      </w:r>
      <w:r w:rsidR="0067064C" w:rsidRPr="0067064C">
        <w:rPr>
          <w:rFonts w:ascii="GHEA Grapalat" w:hAnsi="GHEA Grapalat" w:cs="GHEA Grapalat"/>
          <w:lang w:val="hy-AM"/>
        </w:rPr>
        <w:t>Համբարձումյանի</w:t>
      </w:r>
      <w:r w:rsidR="0067064C" w:rsidRPr="0067064C">
        <w:rPr>
          <w:rFonts w:ascii="GHEA Grapalat" w:hAnsi="GHEA Grapalat"/>
          <w:lang w:val="hy-AM"/>
        </w:rPr>
        <w:t xml:space="preserve"> </w:t>
      </w:r>
      <w:r w:rsidR="0067064C" w:rsidRPr="0067064C">
        <w:rPr>
          <w:rFonts w:ascii="GHEA Grapalat" w:hAnsi="GHEA Grapalat" w:cs="GHEA Grapalat"/>
          <w:lang w:val="hy-AM"/>
        </w:rPr>
        <w:t>անվան</w:t>
      </w:r>
      <w:r w:rsidR="0067064C" w:rsidRPr="0067064C">
        <w:rPr>
          <w:rFonts w:ascii="GHEA Grapalat" w:hAnsi="GHEA Grapalat"/>
          <w:lang w:val="hy-AM"/>
        </w:rPr>
        <w:t xml:space="preserve"> </w:t>
      </w:r>
      <w:r w:rsidR="0067064C" w:rsidRPr="0067064C">
        <w:rPr>
          <w:rFonts w:ascii="GHEA Grapalat" w:hAnsi="GHEA Grapalat" w:cs="GHEA Grapalat"/>
          <w:lang w:val="hy-AM"/>
        </w:rPr>
        <w:t>Բյուրականի</w:t>
      </w:r>
      <w:r w:rsidR="0067064C" w:rsidRPr="0067064C">
        <w:rPr>
          <w:rFonts w:ascii="GHEA Grapalat" w:hAnsi="GHEA Grapalat"/>
          <w:lang w:val="hy-AM"/>
        </w:rPr>
        <w:t xml:space="preserve"> </w:t>
      </w:r>
      <w:r w:rsidR="0067064C" w:rsidRPr="0067064C">
        <w:rPr>
          <w:rFonts w:ascii="GHEA Grapalat" w:hAnsi="GHEA Grapalat" w:cs="GHEA Grapalat"/>
          <w:lang w:val="hy-AM"/>
        </w:rPr>
        <w:t>աստղադիտարան»</w:t>
      </w:r>
      <w:r w:rsidR="0067064C" w:rsidRPr="0067064C">
        <w:rPr>
          <w:rFonts w:ascii="GHEA Grapalat" w:hAnsi="GHEA Grapalat"/>
          <w:lang w:val="hy-AM"/>
        </w:rPr>
        <w:t xml:space="preserve"> </w:t>
      </w:r>
      <w:r w:rsidR="0067064C" w:rsidRPr="0067064C">
        <w:rPr>
          <w:rFonts w:ascii="GHEA Grapalat" w:hAnsi="GHEA Grapalat" w:cs="GHEA Grapalat"/>
          <w:lang w:val="hy-AM"/>
        </w:rPr>
        <w:t>ՊՈԱԿ</w:t>
      </w:r>
      <w:r w:rsidR="0067064C">
        <w:rPr>
          <w:rFonts w:ascii="GHEA Grapalat" w:hAnsi="GHEA Grapalat" w:cs="GHEA Grapalat"/>
          <w:lang w:val="hy-AM"/>
        </w:rPr>
        <w:t>-ի</w:t>
      </w:r>
      <w:r w:rsidR="0067064C" w:rsidRPr="0067064C">
        <w:rPr>
          <w:rFonts w:ascii="GHEA Grapalat" w:hAnsi="GHEA Grapalat"/>
          <w:lang w:val="hy-AM"/>
        </w:rPr>
        <w:t xml:space="preserve"> կողմից ներկայացված դրամաշնորհային հայտի ֆինանսավորման գումարը 20</w:t>
      </w:r>
      <w:r w:rsidR="00FA77AB">
        <w:rPr>
          <w:rFonts w:ascii="GHEA Grapalat" w:hAnsi="GHEA Grapalat"/>
          <w:lang w:val="hy-AM"/>
        </w:rPr>
        <w:t>,</w:t>
      </w:r>
      <w:r w:rsidR="0067064C" w:rsidRPr="0067064C">
        <w:rPr>
          <w:rFonts w:ascii="GHEA Grapalat" w:hAnsi="GHEA Grapalat"/>
          <w:lang w:val="hy-AM"/>
        </w:rPr>
        <w:t>000</w:t>
      </w:r>
      <w:r w:rsidR="00FA77AB">
        <w:rPr>
          <w:rFonts w:ascii="GHEA Grapalat" w:hAnsi="GHEA Grapalat"/>
          <w:lang w:val="hy-AM"/>
        </w:rPr>
        <w:t>.0</w:t>
      </w:r>
      <w:r w:rsidR="0067064C" w:rsidRPr="0067064C">
        <w:rPr>
          <w:rFonts w:ascii="GHEA Grapalat" w:hAnsi="GHEA Grapalat"/>
          <w:lang w:val="hy-AM"/>
        </w:rPr>
        <w:t xml:space="preserve"> ԱՄՆ դոլար</w:t>
      </w:r>
      <w:r w:rsidR="00B30FCF">
        <w:rPr>
          <w:rFonts w:ascii="GHEA Grapalat" w:hAnsi="GHEA Grapalat"/>
          <w:lang w:val="hy-AM"/>
        </w:rPr>
        <w:t xml:space="preserve"> է և</w:t>
      </w:r>
      <w:r w:rsidR="0067064C" w:rsidRPr="0067064C">
        <w:rPr>
          <w:rFonts w:ascii="GHEA Grapalat" w:hAnsi="GHEA Grapalat"/>
          <w:lang w:val="hy-AM"/>
        </w:rPr>
        <w:t xml:space="preserve"> 2024 թվականի հոկտեմբերի 24-ին փոխանցվել է ՀՀ ֆինանսների նախարարության համապատասխան </w:t>
      </w:r>
      <w:r w:rsidR="00B30FCF">
        <w:rPr>
          <w:rFonts w:ascii="GHEA Grapalat" w:hAnsi="GHEA Grapalat"/>
          <w:lang w:val="hy-AM"/>
        </w:rPr>
        <w:t xml:space="preserve">գանձապետական </w:t>
      </w:r>
      <w:r w:rsidR="0067064C" w:rsidRPr="0067064C">
        <w:rPr>
          <w:rFonts w:ascii="GHEA Grapalat" w:hAnsi="GHEA Grapalat"/>
          <w:lang w:val="hy-AM"/>
        </w:rPr>
        <w:t>հաշվին (բանկային փոխանցման վերաբերյալ պաշտոնական փաստաթուղթը կցվում է):</w:t>
      </w:r>
      <w:r w:rsidR="00170D97">
        <w:rPr>
          <w:rFonts w:ascii="GHEA Grapalat" w:hAnsi="GHEA Grapalat"/>
          <w:lang w:val="hy-AM"/>
        </w:rPr>
        <w:t xml:space="preserve"> </w:t>
      </w:r>
    </w:p>
    <w:p w14:paraId="313780D9" w14:textId="0736B7A1" w:rsidR="00535F47" w:rsidRDefault="007E1818" w:rsidP="0029617F">
      <w:pPr>
        <w:pStyle w:val="NormalWeb"/>
        <w:spacing w:before="0" w:beforeAutospacing="0" w:after="0" w:afterAutospacing="0" w:line="360" w:lineRule="auto"/>
        <w:ind w:firstLine="720"/>
        <w:contextualSpacing/>
        <w:jc w:val="both"/>
        <w:rPr>
          <w:rFonts w:ascii="GHEA Grapalat" w:hAnsi="GHEA Grapalat"/>
          <w:lang w:val="hy-AM"/>
        </w:rPr>
      </w:pPr>
      <w:r w:rsidRPr="00CC1B7E">
        <w:rPr>
          <w:rFonts w:ascii="GHEA Grapalat" w:hAnsi="GHEA Grapalat"/>
          <w:lang w:val="hy-AM"/>
        </w:rPr>
        <w:t xml:space="preserve"> </w:t>
      </w:r>
      <w:r w:rsidR="0067064C" w:rsidRPr="00CC1B7E">
        <w:rPr>
          <w:rFonts w:ascii="GHEA Grapalat" w:hAnsi="GHEA Grapalat"/>
          <w:lang w:val="hy-AM"/>
        </w:rPr>
        <w:t>««Հայաստանի Հանրապետության 2025 թվականի պետական բյուջեի մասին» օրենքում և Հայաստանի Հանրապետության կառավարության 2024 թվականի դեկտեմբերի 27-ի N 2060-</w:t>
      </w:r>
      <w:r w:rsidR="005C3ADD">
        <w:rPr>
          <w:rFonts w:ascii="GHEA Grapalat" w:hAnsi="GHEA Grapalat"/>
          <w:lang w:val="hy-AM"/>
        </w:rPr>
        <w:t>Ն</w:t>
      </w:r>
      <w:r w:rsidR="0067064C" w:rsidRPr="00CC1B7E">
        <w:rPr>
          <w:rFonts w:ascii="GHEA Grapalat" w:hAnsi="GHEA Grapalat"/>
          <w:lang w:val="hy-AM"/>
        </w:rPr>
        <w:t xml:space="preserve"> որոշման մեջ փոփոխություններ և լրացումներ կատարելու մասին» ՀՀ կառավարության որոշման ն</w:t>
      </w:r>
      <w:r w:rsidR="00CC1B7E" w:rsidRPr="00CC1B7E">
        <w:rPr>
          <w:rFonts w:ascii="GHEA Grapalat" w:hAnsi="GHEA Grapalat"/>
          <w:lang w:val="hy-AM"/>
        </w:rPr>
        <w:t>ախագծի</w:t>
      </w:r>
      <w:r w:rsidR="00FA77AB">
        <w:rPr>
          <w:rFonts w:ascii="GHEA Grapalat" w:hAnsi="GHEA Grapalat"/>
          <w:lang w:val="hy-AM"/>
        </w:rPr>
        <w:t xml:space="preserve"> </w:t>
      </w:r>
      <w:r w:rsidR="00FA77AB" w:rsidRPr="00445BA6">
        <w:rPr>
          <w:rFonts w:ascii="GHEA Grapalat" w:hAnsi="GHEA Grapalat"/>
          <w:lang w:val="hy-AM"/>
        </w:rPr>
        <w:t xml:space="preserve">(այսուհետ՝ Նախագիծ) </w:t>
      </w:r>
      <w:r w:rsidR="00CC1B7E" w:rsidRPr="00CC1B7E">
        <w:rPr>
          <w:rFonts w:ascii="GHEA Grapalat" w:hAnsi="GHEA Grapalat"/>
          <w:lang w:val="hy-AM"/>
        </w:rPr>
        <w:t>ընդունման անհրաժեշտությունը պայմանավորված է նրանով, որ</w:t>
      </w:r>
      <w:r w:rsidR="00FA77AB">
        <w:rPr>
          <w:rFonts w:ascii="GHEA Grapalat" w:hAnsi="GHEA Grapalat"/>
          <w:lang w:val="hy-AM"/>
        </w:rPr>
        <w:t xml:space="preserve"> </w:t>
      </w:r>
      <w:r w:rsidR="00CC1B7E" w:rsidRPr="00CC1B7E">
        <w:rPr>
          <w:rFonts w:ascii="GHEA Grapalat" w:hAnsi="GHEA Grapalat"/>
          <w:lang w:val="hy-AM"/>
        </w:rPr>
        <w:t xml:space="preserve">«Մերձավոր Արևելքի աստղագիտական ժառանգություն 2» խորագրով միջազգային համաժողով </w:t>
      </w:r>
      <w:r w:rsidR="00535F47" w:rsidRPr="00CC1B7E">
        <w:rPr>
          <w:rFonts w:ascii="GHEA Grapalat" w:hAnsi="GHEA Grapalat"/>
          <w:lang w:val="hy-AM"/>
        </w:rPr>
        <w:t xml:space="preserve">կազմակերպելու </w:t>
      </w:r>
      <w:r w:rsidR="00535F47">
        <w:rPr>
          <w:rFonts w:ascii="GHEA Grapalat" w:hAnsi="GHEA Grapalat"/>
          <w:lang w:val="hy-AM"/>
        </w:rPr>
        <w:t>նպատակով</w:t>
      </w:r>
      <w:r w:rsidR="00252128">
        <w:rPr>
          <w:rFonts w:ascii="GHEA Grapalat" w:hAnsi="GHEA Grapalat"/>
          <w:lang w:val="hy-AM"/>
        </w:rPr>
        <w:t xml:space="preserve"> </w:t>
      </w:r>
      <w:r w:rsidR="00252128" w:rsidRPr="0067064C">
        <w:rPr>
          <w:rFonts w:ascii="GHEA Grapalat" w:hAnsi="GHEA Grapalat"/>
          <w:lang w:val="hy-AM"/>
        </w:rPr>
        <w:t>ՅՈՒՆԵՍԿՕ-ի</w:t>
      </w:r>
      <w:r w:rsidR="00252128">
        <w:rPr>
          <w:rFonts w:ascii="GHEA Grapalat" w:hAnsi="GHEA Grapalat"/>
          <w:lang w:val="hy-AM"/>
        </w:rPr>
        <w:t xml:space="preserve"> կողմից </w:t>
      </w:r>
      <w:r w:rsidR="00535F47">
        <w:rPr>
          <w:rFonts w:ascii="GHEA Grapalat" w:hAnsi="GHEA Grapalat"/>
          <w:lang w:val="hy-AM"/>
        </w:rPr>
        <w:t xml:space="preserve">փոխանցված </w:t>
      </w:r>
      <w:r w:rsidR="00535F47" w:rsidRPr="00FA77AB">
        <w:rPr>
          <w:rFonts w:ascii="GHEA Grapalat" w:hAnsi="GHEA Grapalat"/>
          <w:lang w:val="hy-AM"/>
        </w:rPr>
        <w:t xml:space="preserve">20,000.0 </w:t>
      </w:r>
      <w:r w:rsidR="00535F47" w:rsidRPr="00CC1B7E">
        <w:rPr>
          <w:rFonts w:ascii="GHEA Grapalat" w:hAnsi="GHEA Grapalat"/>
          <w:lang w:val="hy-AM"/>
        </w:rPr>
        <w:t>ԱՄՆ դոլար</w:t>
      </w:r>
      <w:r w:rsidR="00535F47">
        <w:rPr>
          <w:rFonts w:ascii="GHEA Grapalat" w:hAnsi="GHEA Grapalat"/>
          <w:lang w:val="hy-AM"/>
        </w:rPr>
        <w:t>ը</w:t>
      </w:r>
      <w:r w:rsidR="00252128">
        <w:rPr>
          <w:rFonts w:ascii="GHEA Grapalat" w:hAnsi="GHEA Grapalat"/>
          <w:lang w:val="hy-AM"/>
        </w:rPr>
        <w:t xml:space="preserve"> (</w:t>
      </w:r>
      <w:r w:rsidR="00385BCD">
        <w:rPr>
          <w:rFonts w:ascii="GHEA Grapalat" w:hAnsi="GHEA Grapalat"/>
          <w:lang w:val="hy-AM"/>
        </w:rPr>
        <w:t>բացվածքը կցվում է</w:t>
      </w:r>
      <w:r w:rsidR="00252128">
        <w:rPr>
          <w:rFonts w:ascii="GHEA Grapalat" w:hAnsi="GHEA Grapalat"/>
          <w:lang w:val="hy-AM"/>
        </w:rPr>
        <w:t>)</w:t>
      </w:r>
      <w:r w:rsidR="00535F47">
        <w:rPr>
          <w:rFonts w:ascii="GHEA Grapalat" w:hAnsi="GHEA Grapalat"/>
          <w:lang w:val="hy-AM"/>
        </w:rPr>
        <w:t xml:space="preserve"> </w:t>
      </w:r>
      <w:r w:rsidR="00535F47" w:rsidRPr="00CC1B7E">
        <w:rPr>
          <w:rFonts w:ascii="GHEA Grapalat" w:hAnsi="GHEA Grapalat"/>
          <w:lang w:val="hy-AM"/>
        </w:rPr>
        <w:t>սահմանված կարգ</w:t>
      </w:r>
      <w:r w:rsidR="00535F47">
        <w:rPr>
          <w:rFonts w:ascii="GHEA Grapalat" w:hAnsi="GHEA Grapalat"/>
          <w:lang w:val="hy-AM"/>
        </w:rPr>
        <w:t>ով</w:t>
      </w:r>
      <w:r w:rsidR="00535F47" w:rsidRPr="00CC1B7E">
        <w:rPr>
          <w:rFonts w:ascii="GHEA Grapalat" w:hAnsi="GHEA Grapalat"/>
          <w:lang w:val="hy-AM"/>
        </w:rPr>
        <w:t xml:space="preserve"> փոխանց</w:t>
      </w:r>
      <w:r w:rsidR="00535F47">
        <w:rPr>
          <w:rFonts w:ascii="GHEA Grapalat" w:hAnsi="GHEA Grapalat"/>
          <w:lang w:val="hy-AM"/>
        </w:rPr>
        <w:t xml:space="preserve">վի </w:t>
      </w:r>
      <w:r w:rsidR="00535F47" w:rsidRPr="00CC1B7E">
        <w:rPr>
          <w:rFonts w:ascii="GHEA Grapalat" w:hAnsi="GHEA Grapalat"/>
          <w:lang w:val="hy-AM"/>
        </w:rPr>
        <w:t>ծրագրի շահառու</w:t>
      </w:r>
      <w:r w:rsidR="00535F47">
        <w:rPr>
          <w:rFonts w:ascii="GHEA Grapalat" w:hAnsi="GHEA Grapalat"/>
          <w:lang w:val="hy-AM"/>
        </w:rPr>
        <w:t>ի</w:t>
      </w:r>
      <w:r w:rsidR="00535F47" w:rsidRPr="00CC1B7E">
        <w:rPr>
          <w:rFonts w:ascii="GHEA Grapalat" w:hAnsi="GHEA Grapalat"/>
          <w:lang w:val="hy-AM"/>
        </w:rPr>
        <w:t>ն:</w:t>
      </w:r>
    </w:p>
    <w:p w14:paraId="4AC4CF96" w14:textId="6366A912" w:rsidR="00CC1B7E" w:rsidRPr="00354021" w:rsidRDefault="00CC1B7E" w:rsidP="00CC1B7E">
      <w:pPr>
        <w:pStyle w:val="ListParagraph"/>
        <w:autoSpaceDE w:val="0"/>
        <w:autoSpaceDN w:val="0"/>
        <w:adjustRightInd w:val="0"/>
        <w:spacing w:line="360" w:lineRule="auto"/>
        <w:ind w:left="1068"/>
        <w:jc w:val="both"/>
        <w:rPr>
          <w:rFonts w:ascii="GHEA Grapalat" w:hAnsi="GHEA Grapalat" w:cs="GHEAGrapalat-Bold"/>
          <w:b/>
          <w:bCs/>
          <w:sz w:val="24"/>
          <w:szCs w:val="24"/>
          <w:u w:val="single"/>
          <w:lang w:val="hy-AM" w:eastAsia="en-US"/>
        </w:rPr>
      </w:pPr>
    </w:p>
    <w:p w14:paraId="666BBC65" w14:textId="443AC7BF" w:rsidR="0067768D"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AE5992">
        <w:rPr>
          <w:rFonts w:ascii="GHEA Grapalat" w:hAnsi="GHEA Grapalat" w:cs="GHEAGrapalat-Bold"/>
          <w:b/>
          <w:bCs/>
          <w:u w:val="single"/>
          <w:lang w:val="hy-AM" w:eastAsia="en-US"/>
        </w:rPr>
        <w:t>2. Առաջարկվող կարգավորման բնույթը</w:t>
      </w:r>
    </w:p>
    <w:p w14:paraId="705AC714" w14:textId="4F86C47F" w:rsidR="00627B16" w:rsidRPr="00445BA6" w:rsidRDefault="00CC1B7E" w:rsidP="00CC1B7E">
      <w:pPr>
        <w:spacing w:line="360" w:lineRule="auto"/>
        <w:ind w:firstLine="709"/>
        <w:jc w:val="both"/>
        <w:rPr>
          <w:rFonts w:ascii="GHEA Grapalat" w:hAnsi="GHEA Grapalat"/>
          <w:lang w:val="hy-AM"/>
        </w:rPr>
      </w:pPr>
      <w:r w:rsidRPr="00445BA6">
        <w:rPr>
          <w:rFonts w:ascii="GHEA Grapalat" w:hAnsi="GHEA Grapalat"/>
          <w:lang w:val="hy-AM"/>
        </w:rPr>
        <w:t>Նախագծի</w:t>
      </w:r>
      <w:r w:rsidRPr="00CC1B7E">
        <w:rPr>
          <w:rFonts w:ascii="GHEA Grapalat" w:hAnsi="GHEA Grapalat"/>
          <w:lang w:val="hy-AM"/>
        </w:rPr>
        <w:t xml:space="preserve"> նպատակն է`</w:t>
      </w:r>
      <w:r>
        <w:rPr>
          <w:rFonts w:ascii="GHEA Grapalat" w:hAnsi="GHEA Grapalat"/>
          <w:lang w:val="hy-AM"/>
        </w:rPr>
        <w:t xml:space="preserve"> </w:t>
      </w:r>
      <w:r w:rsidR="00627B16" w:rsidRPr="00445BA6">
        <w:rPr>
          <w:rFonts w:ascii="GHEA Grapalat" w:hAnsi="GHEA Grapalat"/>
          <w:lang w:val="hy-AM"/>
        </w:rPr>
        <w:t xml:space="preserve">ՀՀ 2025թ. պետական բյուջեում արտացոլել նշված եկամուտները (պաշտոնական դրամաշնորհը), դրանց հաշվին իրականացվելիք միջոցառումները (ծախսերը), </w:t>
      </w:r>
      <w:r w:rsidR="00CA25B1" w:rsidRPr="00CC1B7E">
        <w:rPr>
          <w:rFonts w:ascii="GHEA Grapalat" w:hAnsi="GHEA Grapalat"/>
          <w:lang w:val="hy-AM"/>
        </w:rPr>
        <w:t>ապահովել</w:t>
      </w:r>
      <w:r w:rsidR="00CA25B1">
        <w:rPr>
          <w:rFonts w:ascii="GHEA Grapalat" w:hAnsi="GHEA Grapalat"/>
          <w:lang w:val="hy-AM"/>
        </w:rPr>
        <w:t xml:space="preserve"> </w:t>
      </w:r>
      <w:r w:rsidR="00CA25B1" w:rsidRPr="00CC1B7E">
        <w:rPr>
          <w:rFonts w:ascii="GHEA Grapalat" w:hAnsi="GHEA Grapalat"/>
          <w:lang w:val="hy-AM"/>
        </w:rPr>
        <w:t>ԿԳՄՍ նախարարության կողմից նշված գումարի ընդունումը՝ ըստ սահմանված կարգի, ինչպես նաև դրա փոխանցումը ծրագրի շահառուներին</w:t>
      </w:r>
      <w:r w:rsidR="00CA25B1">
        <w:rPr>
          <w:rFonts w:ascii="GHEA Grapalat" w:hAnsi="GHEA Grapalat"/>
          <w:lang w:val="hy-AM"/>
        </w:rPr>
        <w:t xml:space="preserve">՝ </w:t>
      </w:r>
      <w:r w:rsidR="00445BA6" w:rsidRPr="00445BA6">
        <w:rPr>
          <w:rFonts w:ascii="GHEA Grapalat" w:hAnsi="GHEA Grapalat"/>
          <w:lang w:val="hy-AM"/>
        </w:rPr>
        <w:t>«Մերձավոր Արևելքի աստղագիտական ժառանգություն 2» խորագրով միջազգային համաժողով</w:t>
      </w:r>
      <w:r w:rsidR="00445BA6">
        <w:rPr>
          <w:rFonts w:ascii="GHEA Grapalat" w:hAnsi="GHEA Grapalat"/>
          <w:lang w:val="hy-AM"/>
        </w:rPr>
        <w:t>ը</w:t>
      </w:r>
      <w:r w:rsidR="00CA25B1">
        <w:rPr>
          <w:rFonts w:ascii="GHEA Grapalat" w:hAnsi="GHEA Grapalat"/>
          <w:lang w:val="hy-AM"/>
        </w:rPr>
        <w:t xml:space="preserve"> </w:t>
      </w:r>
      <w:r w:rsidR="00CA25B1" w:rsidRPr="00CC1B7E">
        <w:rPr>
          <w:rFonts w:ascii="GHEA Grapalat" w:hAnsi="GHEA Grapalat"/>
          <w:lang w:val="hy-AM"/>
        </w:rPr>
        <w:t>պատշաճ</w:t>
      </w:r>
      <w:r w:rsidR="00CA25B1">
        <w:rPr>
          <w:rFonts w:ascii="GHEA Grapalat" w:hAnsi="GHEA Grapalat"/>
          <w:lang w:val="hy-AM"/>
        </w:rPr>
        <w:t xml:space="preserve"> </w:t>
      </w:r>
      <w:r w:rsidR="00CA25B1" w:rsidRPr="00CC1B7E">
        <w:rPr>
          <w:rFonts w:ascii="GHEA Grapalat" w:hAnsi="GHEA Grapalat"/>
          <w:lang w:val="hy-AM"/>
        </w:rPr>
        <w:t>մակարդակով</w:t>
      </w:r>
      <w:r w:rsidR="00CA25B1">
        <w:rPr>
          <w:rFonts w:ascii="GHEA Grapalat" w:hAnsi="GHEA Grapalat"/>
          <w:lang w:val="hy-AM"/>
        </w:rPr>
        <w:t xml:space="preserve"> </w:t>
      </w:r>
      <w:r w:rsidR="00CA25B1" w:rsidRPr="00CC1B7E">
        <w:rPr>
          <w:rFonts w:ascii="GHEA Grapalat" w:hAnsi="GHEA Grapalat"/>
          <w:lang w:val="hy-AM"/>
        </w:rPr>
        <w:t>կազմակերպելու և համապատասխան գիտական արդյունք ապահովելու համար:</w:t>
      </w:r>
    </w:p>
    <w:p w14:paraId="600F9B18" w14:textId="12669958" w:rsidR="007E1818" w:rsidRDefault="00086DCE" w:rsidP="00445BA6">
      <w:pPr>
        <w:pStyle w:val="NormalWeb"/>
        <w:spacing w:before="0" w:beforeAutospacing="0" w:after="0" w:afterAutospacing="0" w:line="360" w:lineRule="auto"/>
        <w:ind w:firstLine="720"/>
        <w:contextualSpacing/>
        <w:jc w:val="both"/>
        <w:rPr>
          <w:rFonts w:ascii="GHEA Grapalat" w:hAnsi="GHEA Grapalat"/>
          <w:lang w:val="hy-AM" w:eastAsia="ru-RU"/>
        </w:rPr>
      </w:pPr>
      <w:r w:rsidRPr="00445BA6">
        <w:rPr>
          <w:rFonts w:ascii="GHEA Grapalat" w:hAnsi="GHEA Grapalat"/>
          <w:lang w:val="hy-AM" w:eastAsia="ru-RU"/>
        </w:rPr>
        <w:lastRenderedPageBreak/>
        <w:t>Վերոնշյալ գործընթացն</w:t>
      </w:r>
      <w:r w:rsidR="00D719CB" w:rsidRPr="00445BA6">
        <w:rPr>
          <w:rFonts w:ascii="GHEA Grapalat" w:hAnsi="GHEA Grapalat"/>
          <w:lang w:val="hy-AM" w:eastAsia="ru-RU"/>
        </w:rPr>
        <w:t xml:space="preserve"> ապահովելու նպատակով </w:t>
      </w:r>
      <w:r w:rsidR="0067768D" w:rsidRPr="00445BA6">
        <w:rPr>
          <w:rFonts w:ascii="GHEA Grapalat" w:hAnsi="GHEA Grapalat"/>
          <w:lang w:val="hy-AM" w:eastAsia="ru-RU"/>
        </w:rPr>
        <w:t>Նախագծով առաջարկվում է</w:t>
      </w:r>
      <w:r w:rsidR="00CD1DEB" w:rsidRPr="00445BA6">
        <w:rPr>
          <w:rFonts w:ascii="GHEA Grapalat" w:hAnsi="GHEA Grapalat"/>
          <w:lang w:val="hy-AM" w:eastAsia="ru-RU"/>
        </w:rPr>
        <w:t xml:space="preserve"> </w:t>
      </w:r>
      <w:r w:rsidR="0067768D" w:rsidRPr="00445BA6">
        <w:rPr>
          <w:rFonts w:ascii="GHEA Grapalat" w:hAnsi="GHEA Grapalat"/>
          <w:lang w:val="hy-AM" w:eastAsia="ru-RU"/>
        </w:rPr>
        <w:t>«Հայաստանի Հանրապետության 202</w:t>
      </w:r>
      <w:r w:rsidR="00374109" w:rsidRPr="00445BA6">
        <w:rPr>
          <w:rFonts w:ascii="GHEA Grapalat" w:hAnsi="GHEA Grapalat"/>
          <w:lang w:val="hy-AM" w:eastAsia="ru-RU"/>
        </w:rPr>
        <w:t>5</w:t>
      </w:r>
      <w:r w:rsidR="0067768D" w:rsidRPr="00445BA6">
        <w:rPr>
          <w:rFonts w:ascii="GHEA Grapalat" w:hAnsi="GHEA Grapalat"/>
          <w:lang w:val="hy-AM" w:eastAsia="ru-RU"/>
        </w:rPr>
        <w:t xml:space="preserve"> թվականի պետական բյուջեի մասին» օրենքում, ՀՀ կառավարության 202</w:t>
      </w:r>
      <w:r w:rsidR="00374109" w:rsidRPr="00445BA6">
        <w:rPr>
          <w:rFonts w:ascii="GHEA Grapalat" w:hAnsi="GHEA Grapalat"/>
          <w:lang w:val="hy-AM" w:eastAsia="ru-RU"/>
        </w:rPr>
        <w:t>4</w:t>
      </w:r>
      <w:r w:rsidR="0067768D" w:rsidRPr="00445BA6">
        <w:rPr>
          <w:rFonts w:ascii="GHEA Grapalat" w:hAnsi="GHEA Grapalat"/>
          <w:lang w:val="hy-AM" w:eastAsia="ru-RU"/>
        </w:rPr>
        <w:t xml:space="preserve"> թվականի դեկտեմբերի 2</w:t>
      </w:r>
      <w:r w:rsidR="00374109" w:rsidRPr="00445BA6">
        <w:rPr>
          <w:rFonts w:ascii="GHEA Grapalat" w:hAnsi="GHEA Grapalat"/>
          <w:lang w:val="hy-AM" w:eastAsia="ru-RU"/>
        </w:rPr>
        <w:t>7</w:t>
      </w:r>
      <w:r w:rsidR="0067768D" w:rsidRPr="00445BA6">
        <w:rPr>
          <w:rFonts w:ascii="GHEA Grapalat" w:hAnsi="GHEA Grapalat"/>
          <w:lang w:val="hy-AM" w:eastAsia="ru-RU"/>
        </w:rPr>
        <w:t>-ի «Հայաստանի Հանրապետության 202</w:t>
      </w:r>
      <w:r w:rsidR="00374109" w:rsidRPr="00445BA6">
        <w:rPr>
          <w:rFonts w:ascii="GHEA Grapalat" w:hAnsi="GHEA Grapalat"/>
          <w:lang w:val="hy-AM" w:eastAsia="ru-RU"/>
        </w:rPr>
        <w:t>5</w:t>
      </w:r>
      <w:r w:rsidR="0067768D" w:rsidRPr="00445BA6">
        <w:rPr>
          <w:rFonts w:ascii="GHEA Grapalat" w:hAnsi="GHEA Grapalat"/>
          <w:lang w:val="hy-AM" w:eastAsia="ru-RU"/>
        </w:rPr>
        <w:t xml:space="preserve"> թվականի պետական բյուջեի կատարումն ապահովող միջոցառումների մասին</w:t>
      </w:r>
      <w:r w:rsidR="0009024C" w:rsidRPr="00445BA6">
        <w:rPr>
          <w:rFonts w:ascii="GHEA Grapalat" w:hAnsi="GHEA Grapalat"/>
          <w:lang w:val="hy-AM" w:eastAsia="ru-RU"/>
        </w:rPr>
        <w:t xml:space="preserve">» N </w:t>
      </w:r>
      <w:r w:rsidR="00374109" w:rsidRPr="00445BA6">
        <w:rPr>
          <w:rFonts w:ascii="GHEA Grapalat" w:hAnsi="GHEA Grapalat"/>
          <w:lang w:val="hy-AM" w:eastAsia="ru-RU"/>
        </w:rPr>
        <w:t>2060</w:t>
      </w:r>
      <w:r w:rsidR="0009024C" w:rsidRPr="00445BA6">
        <w:rPr>
          <w:rFonts w:ascii="GHEA Grapalat" w:hAnsi="GHEA Grapalat"/>
          <w:lang w:val="hy-AM" w:eastAsia="ru-RU"/>
        </w:rPr>
        <w:t xml:space="preserve">-Ն որոշման </w:t>
      </w:r>
      <w:r w:rsidR="00CD1DEB" w:rsidRPr="00445BA6">
        <w:rPr>
          <w:rFonts w:ascii="GHEA Grapalat" w:hAnsi="GHEA Grapalat"/>
          <w:lang w:val="hy-AM" w:eastAsia="ru-RU"/>
        </w:rPr>
        <w:t xml:space="preserve">NN 3, 4, 5, 9, 9.1 և 10 հավելվածներում </w:t>
      </w:r>
      <w:r w:rsidR="00CA25B1" w:rsidRPr="00445BA6">
        <w:rPr>
          <w:rFonts w:ascii="GHEA Grapalat" w:hAnsi="GHEA Grapalat"/>
          <w:lang w:val="hy-AM" w:eastAsia="ru-RU"/>
        </w:rPr>
        <w:t xml:space="preserve">կատարել փոփոխություններ </w:t>
      </w:r>
      <w:r w:rsidR="00677F22">
        <w:rPr>
          <w:rFonts w:ascii="GHEA Grapalat" w:hAnsi="GHEA Grapalat"/>
          <w:lang w:val="hy-AM" w:eastAsia="ru-RU"/>
        </w:rPr>
        <w:t>ու</w:t>
      </w:r>
      <w:r w:rsidR="00CA25B1" w:rsidRPr="00445BA6">
        <w:rPr>
          <w:rFonts w:ascii="GHEA Grapalat" w:hAnsi="GHEA Grapalat"/>
          <w:lang w:val="hy-AM" w:eastAsia="ru-RU"/>
        </w:rPr>
        <w:t xml:space="preserve"> լրացումներ</w:t>
      </w:r>
      <w:r w:rsidR="00A17499">
        <w:rPr>
          <w:rFonts w:ascii="GHEA Grapalat" w:hAnsi="GHEA Grapalat"/>
          <w:lang w:val="hy-AM" w:eastAsia="ru-RU"/>
        </w:rPr>
        <w:t xml:space="preserve"> և </w:t>
      </w:r>
      <w:r w:rsidR="00445BA6" w:rsidRPr="00445BA6">
        <w:rPr>
          <w:rFonts w:ascii="GHEA Grapalat" w:hAnsi="GHEA Grapalat"/>
          <w:lang w:val="hy-AM" w:eastAsia="ru-RU"/>
        </w:rPr>
        <w:t>ՀՀ պետական բյուջեի եկամուտներ</w:t>
      </w:r>
      <w:r w:rsidR="00445BA6">
        <w:rPr>
          <w:rFonts w:ascii="GHEA Grapalat" w:hAnsi="GHEA Grapalat"/>
          <w:lang w:val="hy-AM" w:eastAsia="ru-RU"/>
        </w:rPr>
        <w:t>ն</w:t>
      </w:r>
      <w:r w:rsidR="00445BA6" w:rsidRPr="00445BA6">
        <w:rPr>
          <w:rFonts w:ascii="GHEA Grapalat" w:hAnsi="GHEA Grapalat"/>
          <w:lang w:val="hy-AM" w:eastAsia="ru-RU"/>
        </w:rPr>
        <w:t xml:space="preserve"> </w:t>
      </w:r>
      <w:r w:rsidR="00445BA6">
        <w:rPr>
          <w:rFonts w:ascii="GHEA Grapalat" w:hAnsi="GHEA Grapalat"/>
          <w:lang w:val="hy-AM" w:eastAsia="ru-RU"/>
        </w:rPr>
        <w:t>ու</w:t>
      </w:r>
      <w:r w:rsidR="00445BA6" w:rsidRPr="00445BA6">
        <w:rPr>
          <w:rFonts w:ascii="GHEA Grapalat" w:hAnsi="GHEA Grapalat"/>
          <w:lang w:val="hy-AM" w:eastAsia="ru-RU"/>
        </w:rPr>
        <w:t xml:space="preserve"> ծախսեր</w:t>
      </w:r>
      <w:r w:rsidR="00252128">
        <w:rPr>
          <w:rFonts w:ascii="GHEA Grapalat" w:hAnsi="GHEA Grapalat"/>
          <w:lang w:val="hy-AM" w:eastAsia="ru-RU"/>
        </w:rPr>
        <w:t>ն</w:t>
      </w:r>
      <w:r w:rsidR="00445BA6" w:rsidRPr="00445BA6">
        <w:rPr>
          <w:rFonts w:ascii="GHEA Grapalat" w:hAnsi="GHEA Grapalat"/>
          <w:lang w:val="hy-AM" w:eastAsia="ru-RU"/>
        </w:rPr>
        <w:t xml:space="preserve"> </w:t>
      </w:r>
      <w:r w:rsidR="00445BA6" w:rsidRPr="00B30FCF">
        <w:rPr>
          <w:rFonts w:ascii="GHEA Grapalat" w:hAnsi="GHEA Grapalat"/>
          <w:lang w:val="hy-AM" w:eastAsia="ru-RU"/>
        </w:rPr>
        <w:t xml:space="preserve">ավելացնել </w:t>
      </w:r>
      <w:r w:rsidR="005D1290" w:rsidRPr="005D1290">
        <w:rPr>
          <w:rFonts w:ascii="GHEA Grapalat" w:hAnsi="GHEA Grapalat"/>
          <w:lang w:val="hy-AM" w:eastAsia="ru-RU"/>
        </w:rPr>
        <w:t xml:space="preserve">7,693.6 </w:t>
      </w:r>
      <w:r w:rsidR="00445BA6" w:rsidRPr="00B30FCF">
        <w:rPr>
          <w:rFonts w:ascii="GHEA Grapalat" w:hAnsi="GHEA Grapalat"/>
          <w:lang w:val="hy-AM" w:eastAsia="ru-RU"/>
        </w:rPr>
        <w:t>հազար</w:t>
      </w:r>
      <w:r w:rsidR="00445BA6" w:rsidRPr="00445BA6">
        <w:rPr>
          <w:rFonts w:ascii="GHEA Grapalat" w:hAnsi="GHEA Grapalat"/>
          <w:lang w:val="hy-AM" w:eastAsia="ru-RU"/>
        </w:rPr>
        <w:t xml:space="preserve"> դրամով: </w:t>
      </w:r>
    </w:p>
    <w:p w14:paraId="1A5BCE72" w14:textId="40E6EF37" w:rsidR="00CA25B1" w:rsidRDefault="00CA25B1" w:rsidP="00CD1DEB">
      <w:pPr>
        <w:spacing w:line="360" w:lineRule="auto"/>
        <w:ind w:firstLine="709"/>
        <w:jc w:val="both"/>
        <w:rPr>
          <w:rFonts w:ascii="GHEA Grapalat" w:hAnsi="GHEA Grapalat"/>
          <w:lang w:val="hy-AM"/>
        </w:rPr>
      </w:pPr>
    </w:p>
    <w:p w14:paraId="5C50FF74" w14:textId="1483D778" w:rsidR="0067768D" w:rsidRPr="00AE5992"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AE5992">
        <w:rPr>
          <w:rFonts w:ascii="GHEA Grapalat" w:hAnsi="GHEA Grapalat" w:cs="GHEAGrapalat-Bold"/>
          <w:b/>
          <w:bCs/>
          <w:u w:val="single"/>
          <w:lang w:val="hy-AM" w:eastAsia="en-US"/>
        </w:rPr>
        <w:t>3. ՀՀ կառավարության որոշման նախագծի մշակման գործընթացում ներգրավված ինստիտուտները, անձինք և նրանց դիրքորոշումը</w:t>
      </w:r>
    </w:p>
    <w:p w14:paraId="53956550" w14:textId="7E819C58" w:rsidR="00A73187" w:rsidRDefault="00F532E5" w:rsidP="00964BDC">
      <w:pPr>
        <w:spacing w:line="360" w:lineRule="auto"/>
        <w:ind w:right="175" w:firstLine="708"/>
        <w:jc w:val="both"/>
        <w:rPr>
          <w:rFonts w:ascii="GHEA Grapalat" w:eastAsia="Calibri" w:hAnsi="GHEA Grapalat" w:cs="Tahoma"/>
          <w:lang w:val="hy-AM" w:eastAsia="en-US"/>
        </w:rPr>
      </w:pPr>
      <w:r w:rsidRPr="00AE5992">
        <w:rPr>
          <w:rFonts w:ascii="GHEA Grapalat" w:eastAsia="Calibri" w:hAnsi="GHEA Grapalat" w:cs="Tahoma"/>
          <w:lang w:val="hy-AM" w:eastAsia="en-US"/>
        </w:rPr>
        <w:t xml:space="preserve">Նախագիծը մշակվել է </w:t>
      </w:r>
      <w:r w:rsidR="0067768D" w:rsidRPr="00AE5992">
        <w:rPr>
          <w:rFonts w:ascii="GHEA Grapalat" w:eastAsia="Calibri" w:hAnsi="GHEA Grapalat" w:cs="Tahoma"/>
          <w:lang w:val="hy-AM" w:eastAsia="en-US"/>
        </w:rPr>
        <w:t xml:space="preserve">ՀՀ կրթության, գիտության, մշակույթի և սպորտի նախարարության բարձրագույն կրթության և գիտության կոմիտեի </w:t>
      </w:r>
      <w:r w:rsidRPr="00AE5992">
        <w:rPr>
          <w:rFonts w:ascii="GHEA Grapalat" w:eastAsia="Calibri" w:hAnsi="GHEA Grapalat" w:cs="Tahoma"/>
          <w:lang w:val="hy-AM" w:eastAsia="en-US"/>
        </w:rPr>
        <w:t>կողմից</w:t>
      </w:r>
      <w:r w:rsidR="0067768D" w:rsidRPr="00AE5992">
        <w:rPr>
          <w:rFonts w:ascii="GHEA Grapalat" w:eastAsia="Calibri" w:hAnsi="GHEA Grapalat" w:cs="Tahoma"/>
          <w:lang w:val="hy-AM" w:eastAsia="en-US"/>
        </w:rPr>
        <w:t xml:space="preserve">: </w:t>
      </w:r>
    </w:p>
    <w:p w14:paraId="32168312" w14:textId="77777777" w:rsidR="00445BA6" w:rsidRDefault="00445BA6" w:rsidP="00964BDC">
      <w:pPr>
        <w:spacing w:line="360" w:lineRule="auto"/>
        <w:ind w:right="175" w:firstLine="708"/>
        <w:jc w:val="both"/>
        <w:rPr>
          <w:rFonts w:ascii="GHEA Grapalat" w:eastAsia="Calibri" w:hAnsi="GHEA Grapalat" w:cs="Tahoma"/>
          <w:lang w:val="hy-AM" w:eastAsia="en-US"/>
        </w:rPr>
      </w:pPr>
    </w:p>
    <w:p w14:paraId="7DA53401" w14:textId="77777777" w:rsidR="0067768D" w:rsidRPr="00AE5992" w:rsidRDefault="0067768D" w:rsidP="00F532E5">
      <w:pPr>
        <w:autoSpaceDE w:val="0"/>
        <w:autoSpaceDN w:val="0"/>
        <w:adjustRightInd w:val="0"/>
        <w:spacing w:line="360" w:lineRule="auto"/>
        <w:ind w:firstLine="567"/>
        <w:jc w:val="both"/>
        <w:rPr>
          <w:rFonts w:ascii="GHEA Grapalat" w:hAnsi="GHEA Grapalat" w:cs="GHEAGrapalat-Bold"/>
          <w:b/>
          <w:bCs/>
          <w:u w:val="single"/>
          <w:lang w:val="hy-AM" w:eastAsia="en-US"/>
        </w:rPr>
      </w:pPr>
      <w:r w:rsidRPr="00AE5992">
        <w:rPr>
          <w:rFonts w:ascii="GHEA Grapalat" w:hAnsi="GHEA Grapalat" w:cs="GHEAGrapalat-Bold"/>
          <w:b/>
          <w:bCs/>
          <w:u w:val="single"/>
          <w:lang w:val="hy-AM" w:eastAsia="en-US"/>
        </w:rPr>
        <w:t>4. Ակնկալվող արդյունքը</w:t>
      </w:r>
    </w:p>
    <w:p w14:paraId="31A119DE" w14:textId="60B04919" w:rsidR="00CA25B1" w:rsidRDefault="00471F1E" w:rsidP="00471F1E">
      <w:pPr>
        <w:spacing w:before="75" w:after="75" w:line="360" w:lineRule="auto"/>
        <w:ind w:firstLine="567"/>
        <w:jc w:val="both"/>
        <w:textAlignment w:val="baseline"/>
        <w:rPr>
          <w:rFonts w:ascii="GHEA Grapalat" w:hAnsi="GHEA Grapalat"/>
          <w:lang w:val="hy-AM"/>
        </w:rPr>
      </w:pPr>
      <w:r>
        <w:rPr>
          <w:rFonts w:ascii="GHEA Grapalat" w:eastAsiaTheme="minorHAnsi" w:hAnsi="GHEA Grapalat" w:cstheme="minorBidi"/>
          <w:lang w:val="hy-AM"/>
        </w:rPr>
        <w:t>Ն</w:t>
      </w:r>
      <w:r w:rsidR="00CA25B1" w:rsidRPr="00C03775">
        <w:rPr>
          <w:rFonts w:ascii="GHEA Grapalat" w:hAnsi="GHEA Grapalat" w:cstheme="minorBidi"/>
          <w:lang w:val="hy-AM"/>
        </w:rPr>
        <w:t>ախագծի ընդունումը հ</w:t>
      </w:r>
      <w:r w:rsidR="00CA25B1" w:rsidRPr="00390BA9">
        <w:rPr>
          <w:rFonts w:ascii="GHEA Grapalat" w:hAnsi="GHEA Grapalat"/>
          <w:lang w:val="hy-AM"/>
        </w:rPr>
        <w:t xml:space="preserve">նարավորություն կտա </w:t>
      </w:r>
      <w:r w:rsidR="00CA25B1" w:rsidRPr="00320A4B">
        <w:rPr>
          <w:rFonts w:ascii="GHEA Grapalat" w:hAnsi="GHEA Grapalat"/>
          <w:lang w:val="hy-AM"/>
        </w:rPr>
        <w:t>ՀՀ ԳԱԱ «Վ</w:t>
      </w:r>
      <w:r w:rsidR="00CA25B1" w:rsidRPr="00320A4B">
        <w:rPr>
          <w:rFonts w:ascii="Cambria Math" w:hAnsi="Cambria Math" w:cs="Cambria Math"/>
          <w:lang w:val="hy-AM"/>
        </w:rPr>
        <w:t>․</w:t>
      </w:r>
      <w:r>
        <w:rPr>
          <w:rFonts w:ascii="GHEA Grapalat" w:hAnsi="GHEA Grapalat"/>
          <w:lang w:val="hy-AM"/>
        </w:rPr>
        <w:t xml:space="preserve"> </w:t>
      </w:r>
      <w:r w:rsidR="00CA25B1" w:rsidRPr="00320A4B">
        <w:rPr>
          <w:rFonts w:ascii="GHEA Grapalat" w:hAnsi="GHEA Grapalat"/>
          <w:lang w:val="hy-AM"/>
        </w:rPr>
        <w:t>Հ</w:t>
      </w:r>
      <w:r w:rsidR="00CA25B1" w:rsidRPr="00320A4B">
        <w:rPr>
          <w:rFonts w:ascii="Cambria Math" w:hAnsi="Cambria Math" w:cs="Cambria Math"/>
          <w:lang w:val="hy-AM"/>
        </w:rPr>
        <w:t>․</w:t>
      </w:r>
      <w:r>
        <w:rPr>
          <w:rFonts w:ascii="GHEA Grapalat" w:hAnsi="GHEA Grapalat"/>
          <w:lang w:val="hy-AM"/>
        </w:rPr>
        <w:t xml:space="preserve"> </w:t>
      </w:r>
      <w:r w:rsidR="00CA25B1" w:rsidRPr="00320A4B">
        <w:rPr>
          <w:rFonts w:ascii="GHEA Grapalat" w:hAnsi="GHEA Grapalat"/>
          <w:lang w:val="hy-AM"/>
        </w:rPr>
        <w:t xml:space="preserve">Համբարձումյանի անվան Բյուրականի աստղադիտարան» </w:t>
      </w:r>
      <w:r w:rsidR="00A17499" w:rsidRPr="00320A4B">
        <w:rPr>
          <w:rFonts w:ascii="GHEA Grapalat" w:hAnsi="GHEA Grapalat"/>
          <w:lang w:val="hy-AM"/>
        </w:rPr>
        <w:t xml:space="preserve">ՊՈԱԿ-ի կողմից </w:t>
      </w:r>
      <w:r w:rsidR="00A17499">
        <w:rPr>
          <w:rFonts w:ascii="GHEA Grapalat" w:hAnsi="GHEA Grapalat"/>
          <w:lang w:val="hy-AM"/>
        </w:rPr>
        <w:t>կազմակերպել</w:t>
      </w:r>
      <w:r w:rsidR="00A17499" w:rsidRPr="00320A4B">
        <w:rPr>
          <w:rFonts w:ascii="GHEA Grapalat" w:hAnsi="GHEA Grapalat"/>
          <w:lang w:val="hy-AM"/>
        </w:rPr>
        <w:t xml:space="preserve"> </w:t>
      </w:r>
      <w:r w:rsidR="00CA25B1">
        <w:rPr>
          <w:rFonts w:ascii="GHEA Grapalat" w:hAnsi="GHEA Grapalat"/>
          <w:lang w:val="hy-AM"/>
        </w:rPr>
        <w:t xml:space="preserve">«Մերձավոր Արևելքի աստղագիտական ժառանգություն 2» խորագրով միջազգային </w:t>
      </w:r>
      <w:r w:rsidR="00CA25B1" w:rsidRPr="00445BA6">
        <w:rPr>
          <w:rFonts w:ascii="GHEA Grapalat" w:hAnsi="GHEA Grapalat"/>
          <w:lang w:val="hy-AM"/>
        </w:rPr>
        <w:t>համաժողով</w:t>
      </w:r>
      <w:r w:rsidR="00A17499" w:rsidRPr="00445BA6">
        <w:rPr>
          <w:rFonts w:ascii="GHEA Grapalat" w:hAnsi="GHEA Grapalat"/>
          <w:lang w:val="hy-AM"/>
        </w:rPr>
        <w:t>:</w:t>
      </w:r>
      <w:r w:rsidR="00CA25B1" w:rsidRPr="00445BA6">
        <w:rPr>
          <w:rFonts w:ascii="GHEA Grapalat" w:hAnsi="GHEA Grapalat"/>
          <w:lang w:val="hy-AM"/>
        </w:rPr>
        <w:t xml:space="preserve"> Այն </w:t>
      </w:r>
      <w:r w:rsidR="00950FA3" w:rsidRPr="00445BA6">
        <w:rPr>
          <w:rFonts w:ascii="GHEA Grapalat" w:hAnsi="GHEA Grapalat"/>
          <w:lang w:val="hy-AM"/>
        </w:rPr>
        <w:t xml:space="preserve">հնարավորություն կտա </w:t>
      </w:r>
      <w:r w:rsidR="00CA25B1" w:rsidRPr="00445BA6">
        <w:rPr>
          <w:rFonts w:ascii="GHEA Grapalat" w:hAnsi="GHEA Grapalat"/>
          <w:lang w:val="hy-AM"/>
        </w:rPr>
        <w:t>միջազգային</w:t>
      </w:r>
      <w:r w:rsidR="00677F22">
        <w:rPr>
          <w:rFonts w:ascii="GHEA Grapalat" w:hAnsi="GHEA Grapalat"/>
          <w:lang w:val="hy-AM"/>
        </w:rPr>
        <w:t xml:space="preserve"> </w:t>
      </w:r>
      <w:r w:rsidR="00CA25B1" w:rsidRPr="00445BA6">
        <w:rPr>
          <w:rFonts w:ascii="GHEA Grapalat" w:hAnsi="GHEA Grapalat"/>
          <w:lang w:val="hy-AM"/>
        </w:rPr>
        <w:t>հերթական կարևորագույն գիտաժողովի անցկացման</w:t>
      </w:r>
      <w:r w:rsidR="00950FA3" w:rsidRPr="00445BA6">
        <w:rPr>
          <w:rFonts w:ascii="GHEA Grapalat" w:hAnsi="GHEA Grapalat"/>
          <w:lang w:val="hy-AM"/>
        </w:rPr>
        <w:t>,</w:t>
      </w:r>
      <w:r w:rsidR="00CA25B1" w:rsidRPr="00445BA6">
        <w:rPr>
          <w:rFonts w:ascii="GHEA Grapalat" w:hAnsi="GHEA Grapalat"/>
          <w:lang w:val="hy-AM"/>
        </w:rPr>
        <w:t xml:space="preserve"> գիտության տվյալ ուղղությամբ բազմաթիվ զեկուցումներ</w:t>
      </w:r>
      <w:r w:rsidR="00950FA3" w:rsidRPr="00445BA6">
        <w:rPr>
          <w:rFonts w:ascii="GHEA Grapalat" w:hAnsi="GHEA Grapalat"/>
          <w:lang w:val="hy-AM"/>
        </w:rPr>
        <w:t>ի</w:t>
      </w:r>
      <w:r w:rsidR="00445BA6" w:rsidRPr="00445BA6">
        <w:rPr>
          <w:rFonts w:ascii="GHEA Grapalat" w:hAnsi="GHEA Grapalat"/>
          <w:lang w:val="hy-AM"/>
        </w:rPr>
        <w:t>,</w:t>
      </w:r>
      <w:r w:rsidR="00CA25B1" w:rsidRPr="00445BA6">
        <w:rPr>
          <w:rFonts w:ascii="GHEA Grapalat" w:hAnsi="GHEA Grapalat"/>
          <w:lang w:val="hy-AM"/>
        </w:rPr>
        <w:t xml:space="preserve"> քննարկումներ</w:t>
      </w:r>
      <w:r w:rsidR="00950FA3" w:rsidRPr="00445BA6">
        <w:rPr>
          <w:rFonts w:ascii="GHEA Grapalat" w:hAnsi="GHEA Grapalat"/>
          <w:lang w:val="hy-AM"/>
        </w:rPr>
        <w:t>ի</w:t>
      </w:r>
      <w:r w:rsidR="00445BA6" w:rsidRPr="00445BA6">
        <w:rPr>
          <w:rFonts w:ascii="GHEA Grapalat" w:hAnsi="GHEA Grapalat"/>
          <w:lang w:val="hy-AM"/>
        </w:rPr>
        <w:t xml:space="preserve">, ինչպես նաև </w:t>
      </w:r>
      <w:r w:rsidR="00252128">
        <w:rPr>
          <w:rFonts w:ascii="GHEA Grapalat" w:hAnsi="GHEA Grapalat"/>
          <w:lang w:val="hy-AM"/>
        </w:rPr>
        <w:t>կ</w:t>
      </w:r>
      <w:r w:rsidR="00CA25B1" w:rsidRPr="00445BA6">
        <w:rPr>
          <w:rFonts w:ascii="GHEA Grapalat" w:hAnsi="GHEA Grapalat"/>
          <w:lang w:val="hy-AM"/>
        </w:rPr>
        <w:t>նպաստ</w:t>
      </w:r>
      <w:r w:rsidR="00252128">
        <w:rPr>
          <w:rFonts w:ascii="GHEA Grapalat" w:hAnsi="GHEA Grapalat"/>
          <w:lang w:val="hy-AM"/>
        </w:rPr>
        <w:t>ի</w:t>
      </w:r>
      <w:r w:rsidR="00CA25B1" w:rsidRPr="00445BA6">
        <w:rPr>
          <w:rFonts w:ascii="GHEA Grapalat" w:hAnsi="GHEA Grapalat"/>
          <w:lang w:val="hy-AM"/>
        </w:rPr>
        <w:t xml:space="preserve"> Հայաստանում և արտերկրում   աստղագիտական ժառանգության ուսումնասիրմանը, մշակութային ժառանգության պահպանման գործում մասնագիտացված</w:t>
      </w:r>
      <w:r w:rsidR="00445BA6" w:rsidRPr="00445BA6">
        <w:rPr>
          <w:rFonts w:ascii="GHEA Grapalat" w:hAnsi="GHEA Grapalat"/>
          <w:lang w:val="hy-AM"/>
        </w:rPr>
        <w:t xml:space="preserve"> </w:t>
      </w:r>
      <w:r w:rsidR="00CA25B1" w:rsidRPr="00445BA6">
        <w:rPr>
          <w:rFonts w:ascii="GHEA Grapalat" w:hAnsi="GHEA Grapalat"/>
          <w:lang w:val="hy-AM"/>
        </w:rPr>
        <w:t xml:space="preserve">օտարերկրյա կազմակերպությունների և կառույցների հետ գիտական համագործակցության ամրապնդմանը:  </w:t>
      </w:r>
    </w:p>
    <w:p w14:paraId="0B5A2175" w14:textId="77777777" w:rsidR="00445BA6" w:rsidRPr="00445BA6" w:rsidRDefault="00445BA6" w:rsidP="00CA25B1">
      <w:pPr>
        <w:spacing w:before="75" w:after="75" w:line="360" w:lineRule="auto"/>
        <w:jc w:val="both"/>
        <w:textAlignment w:val="baseline"/>
        <w:rPr>
          <w:rFonts w:ascii="GHEA Grapalat" w:hAnsi="GHEA Grapalat"/>
          <w:strike/>
          <w:color w:val="FF0000"/>
          <w:lang w:val="hy-AM"/>
        </w:rPr>
      </w:pPr>
    </w:p>
    <w:p w14:paraId="4AF24214" w14:textId="65C9C8D2" w:rsidR="0067768D" w:rsidRDefault="0067768D" w:rsidP="00F532E5">
      <w:pPr>
        <w:spacing w:line="360" w:lineRule="auto"/>
        <w:ind w:firstLine="567"/>
        <w:contextualSpacing/>
        <w:jc w:val="both"/>
        <w:rPr>
          <w:rFonts w:ascii="GHEA Grapalat" w:hAnsi="GHEA Grapalat" w:cs="Arial"/>
          <w:b/>
          <w:iCs/>
          <w:u w:val="single"/>
          <w:lang w:val="hy-AM"/>
        </w:rPr>
      </w:pPr>
      <w:r w:rsidRPr="00AE5992">
        <w:rPr>
          <w:rFonts w:ascii="GHEA Grapalat" w:eastAsia="GHEA Grapalat" w:hAnsi="GHEA Grapalat" w:cs="GHEA Grapalat"/>
          <w:b/>
          <w:u w:val="single"/>
          <w:lang w:val="hy-AM"/>
        </w:rPr>
        <w:t xml:space="preserve">5. </w:t>
      </w:r>
      <w:r w:rsidRPr="00AE5992">
        <w:rPr>
          <w:rFonts w:ascii="GHEA Grapalat" w:hAnsi="GHEA Grapalat" w:cs="Arial"/>
          <w:b/>
          <w:iCs/>
          <w:u w:val="single"/>
          <w:lang w:val="hy-AM"/>
        </w:rPr>
        <w:t>ՀՀ կառավարության</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որոշման</w:t>
      </w:r>
      <w:r w:rsidRPr="00AE5992">
        <w:rPr>
          <w:rFonts w:ascii="GHEA Grapalat" w:hAnsi="GHEA Grapalat"/>
          <w:b/>
          <w:iCs/>
          <w:u w:val="single"/>
          <w:lang w:val="hy-AM"/>
        </w:rPr>
        <w:t xml:space="preserve"> </w:t>
      </w:r>
      <w:r w:rsidRPr="00AE5992">
        <w:rPr>
          <w:rFonts w:ascii="GHEA Grapalat" w:hAnsi="GHEA Grapalat" w:cs="Arial"/>
          <w:b/>
          <w:iCs/>
          <w:u w:val="single"/>
          <w:lang w:val="hy-AM"/>
        </w:rPr>
        <w:t>նախագծի</w:t>
      </w:r>
      <w:r w:rsidRPr="00AE5992">
        <w:rPr>
          <w:rFonts w:ascii="GHEA Grapalat" w:hAnsi="GHEA Grapalat"/>
          <w:b/>
          <w:iCs/>
          <w:u w:val="single"/>
          <w:lang w:val="hy-AM"/>
        </w:rPr>
        <w:t xml:space="preserve"> </w:t>
      </w:r>
      <w:r w:rsidRPr="00AE5992">
        <w:rPr>
          <w:rFonts w:ascii="GHEA Grapalat" w:hAnsi="GHEA Grapalat" w:cs="Arial"/>
          <w:b/>
          <w:iCs/>
          <w:u w:val="single"/>
          <w:lang w:val="hy-AM"/>
        </w:rPr>
        <w:t>ընդունման</w:t>
      </w:r>
      <w:r w:rsidRPr="00AE5992">
        <w:rPr>
          <w:rFonts w:ascii="GHEA Grapalat" w:hAnsi="GHEA Grapalat"/>
          <w:b/>
          <w:iCs/>
          <w:u w:val="single"/>
          <w:lang w:val="hy-AM"/>
        </w:rPr>
        <w:t xml:space="preserve"> </w:t>
      </w:r>
      <w:r w:rsidRPr="00AE5992">
        <w:rPr>
          <w:rFonts w:ascii="GHEA Grapalat" w:hAnsi="GHEA Grapalat" w:cs="Arial"/>
          <w:b/>
          <w:iCs/>
          <w:u w:val="single"/>
          <w:lang w:val="hy-AM"/>
        </w:rPr>
        <w:t>կապակցությամբ լրացուցիչ</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ֆինանսական</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միջոցների</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անհրաժեշտության</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և</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պետական</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բյուջեի</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եկամուտներում</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և</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ծախսերում</w:t>
      </w:r>
      <w:r w:rsidRPr="00AE5992">
        <w:rPr>
          <w:rFonts w:ascii="GHEA Grapalat" w:hAnsi="GHEA Grapalat" w:cs="Sylfaen"/>
          <w:b/>
          <w:iCs/>
          <w:u w:val="single"/>
          <w:lang w:val="hy-AM"/>
        </w:rPr>
        <w:t xml:space="preserve"> սպասվող </w:t>
      </w:r>
      <w:r w:rsidRPr="00AE5992">
        <w:rPr>
          <w:rFonts w:ascii="GHEA Grapalat" w:hAnsi="GHEA Grapalat" w:cs="Arial"/>
          <w:b/>
          <w:iCs/>
          <w:u w:val="single"/>
          <w:lang w:val="hy-AM"/>
        </w:rPr>
        <w:t>փոփոխությունների</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մասին</w:t>
      </w:r>
    </w:p>
    <w:p w14:paraId="3CA6E191" w14:textId="3C6B919D" w:rsidR="00CA25B1" w:rsidRPr="005D1290" w:rsidRDefault="00471F1E" w:rsidP="005D1290">
      <w:pPr>
        <w:pStyle w:val="NormalWeb"/>
        <w:spacing w:before="0" w:beforeAutospacing="0" w:after="0" w:afterAutospacing="0" w:line="360" w:lineRule="auto"/>
        <w:ind w:firstLine="720"/>
        <w:contextualSpacing/>
        <w:jc w:val="both"/>
        <w:rPr>
          <w:rFonts w:ascii="GHEA Grapalat" w:hAnsi="GHEA Grapalat"/>
          <w:lang w:val="hy-AM"/>
        </w:rPr>
      </w:pPr>
      <w:r>
        <w:rPr>
          <w:rFonts w:ascii="GHEA Grapalat" w:hAnsi="GHEA Grapalat" w:cstheme="minorBidi"/>
          <w:lang w:val="hy-AM"/>
        </w:rPr>
        <w:t>Ն</w:t>
      </w:r>
      <w:r w:rsidR="00CA25B1" w:rsidRPr="00C03775">
        <w:rPr>
          <w:rFonts w:ascii="GHEA Grapalat" w:hAnsi="GHEA Grapalat" w:cstheme="minorBidi"/>
          <w:lang w:val="hy-AM"/>
        </w:rPr>
        <w:t xml:space="preserve">ախագծի </w:t>
      </w:r>
      <w:r w:rsidR="00CA25B1" w:rsidRPr="00676D22">
        <w:rPr>
          <w:rFonts w:ascii="GHEA Grapalat" w:eastAsia="GHEA Grapalat" w:hAnsi="GHEA Grapalat" w:cs="GHEA Grapalat"/>
          <w:lang w:val="hy-AM"/>
        </w:rPr>
        <w:t xml:space="preserve">ընդունմամբ ՀՀ պետական բյուջեի եկամուտները և ծախսերը </w:t>
      </w:r>
      <w:r w:rsidR="00CA25B1" w:rsidRPr="002B044A">
        <w:rPr>
          <w:rFonts w:ascii="GHEA Grapalat" w:hAnsi="GHEA Grapalat"/>
          <w:lang w:val="hy-AM"/>
        </w:rPr>
        <w:t>կավելանան</w:t>
      </w:r>
      <w:r w:rsidR="005D1290">
        <w:rPr>
          <w:rFonts w:ascii="GHEA Grapalat" w:hAnsi="GHEA Grapalat"/>
          <w:lang w:val="hy-AM"/>
        </w:rPr>
        <w:t xml:space="preserve"> </w:t>
      </w:r>
      <w:r w:rsidR="005D1290" w:rsidRPr="005D1290">
        <w:rPr>
          <w:rFonts w:ascii="GHEA Grapalat" w:hAnsi="GHEA Grapalat"/>
          <w:lang w:val="hy-AM"/>
        </w:rPr>
        <w:t xml:space="preserve">7,693.6 </w:t>
      </w:r>
      <w:r w:rsidR="00676D22" w:rsidRPr="002B044A">
        <w:rPr>
          <w:rFonts w:ascii="GHEA Grapalat" w:hAnsi="GHEA Grapalat"/>
          <w:lang w:val="hy-AM"/>
        </w:rPr>
        <w:t xml:space="preserve"> </w:t>
      </w:r>
      <w:r w:rsidR="00CA25B1" w:rsidRPr="002B044A">
        <w:rPr>
          <w:rFonts w:ascii="GHEA Grapalat" w:hAnsi="GHEA Grapalat"/>
          <w:lang w:val="hy-AM"/>
        </w:rPr>
        <w:t>հազար</w:t>
      </w:r>
      <w:r w:rsidR="00CA25B1" w:rsidRPr="00676D22">
        <w:rPr>
          <w:rFonts w:ascii="GHEA Grapalat" w:eastAsia="GHEA Grapalat" w:hAnsi="GHEA Grapalat" w:cs="GHEA Grapalat"/>
          <w:lang w:val="hy-AM"/>
        </w:rPr>
        <w:t xml:space="preserve"> դրամով:</w:t>
      </w:r>
      <w:r w:rsidR="00CA25B1" w:rsidRPr="00CA25B1">
        <w:rPr>
          <w:rFonts w:ascii="GHEA Grapalat" w:eastAsia="GHEA Grapalat" w:hAnsi="GHEA Grapalat" w:cs="GHEA Grapalat"/>
          <w:lang w:val="hy-AM"/>
        </w:rPr>
        <w:t xml:space="preserve"> </w:t>
      </w:r>
    </w:p>
    <w:p w14:paraId="23630756" w14:textId="77777777" w:rsidR="00445BA6" w:rsidRPr="00CA25B1" w:rsidRDefault="00445BA6" w:rsidP="00CA25B1">
      <w:pPr>
        <w:pStyle w:val="NormalWeb"/>
        <w:spacing w:before="0" w:beforeAutospacing="0" w:after="0" w:afterAutospacing="0" w:line="360" w:lineRule="auto"/>
        <w:ind w:firstLine="720"/>
        <w:contextualSpacing/>
        <w:jc w:val="both"/>
        <w:rPr>
          <w:rFonts w:ascii="GHEA Grapalat" w:eastAsia="GHEA Grapalat" w:hAnsi="GHEA Grapalat" w:cs="GHEA Grapalat"/>
          <w:lang w:val="hy-AM"/>
        </w:rPr>
      </w:pPr>
    </w:p>
    <w:p w14:paraId="3DD58381" w14:textId="06BDFA16" w:rsidR="0067768D" w:rsidRPr="00AE5992" w:rsidRDefault="0067768D" w:rsidP="00F532E5">
      <w:pPr>
        <w:autoSpaceDE w:val="0"/>
        <w:autoSpaceDN w:val="0"/>
        <w:adjustRightInd w:val="0"/>
        <w:spacing w:line="360" w:lineRule="auto"/>
        <w:ind w:firstLine="708"/>
        <w:jc w:val="both"/>
        <w:rPr>
          <w:rFonts w:ascii="GHEA Grapalat" w:hAnsi="GHEA Grapalat" w:cs="Arial"/>
          <w:b/>
          <w:iCs/>
          <w:u w:val="single"/>
          <w:lang w:val="hy-AM"/>
        </w:rPr>
      </w:pPr>
      <w:r w:rsidRPr="00AE5992">
        <w:rPr>
          <w:rFonts w:ascii="GHEA Grapalat" w:hAnsi="GHEA Grapalat" w:cs="Arial"/>
          <w:b/>
          <w:iCs/>
          <w:u w:val="single"/>
          <w:lang w:val="hy-AM"/>
        </w:rPr>
        <w:lastRenderedPageBreak/>
        <w:t>6. 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4322B631" w14:textId="4E7D2471" w:rsidR="0067768D" w:rsidRDefault="00200284" w:rsidP="00395DCD">
      <w:pPr>
        <w:pStyle w:val="NormalWeb"/>
        <w:spacing w:before="0" w:beforeAutospacing="0" w:after="0" w:afterAutospacing="0" w:line="360" w:lineRule="auto"/>
        <w:ind w:firstLine="720"/>
        <w:contextualSpacing/>
        <w:jc w:val="both"/>
        <w:rPr>
          <w:rFonts w:ascii="GHEA Grapalat" w:eastAsia="Calibri" w:hAnsi="GHEA Grapalat"/>
          <w:lang w:val="hy-AM"/>
        </w:rPr>
      </w:pPr>
      <w:r w:rsidRPr="00C03775">
        <w:rPr>
          <w:rFonts w:ascii="GHEA Grapalat" w:hAnsi="GHEA Grapalat"/>
          <w:lang w:val="hy-AM"/>
        </w:rPr>
        <w:t>««Հայաստանի Հանրապետության 2025 թվականի պետական բյուջեի մասին» օրենքում և Հայաստանի Հանրապետության կառավարության 2024 թվականի դեկտեմբերի 27-ի N 2060-</w:t>
      </w:r>
      <w:r w:rsidR="005C3ADD">
        <w:rPr>
          <w:rFonts w:ascii="GHEA Grapalat" w:hAnsi="GHEA Grapalat"/>
          <w:lang w:val="hy-AM"/>
        </w:rPr>
        <w:t>Ն</w:t>
      </w:r>
      <w:r w:rsidRPr="00C03775">
        <w:rPr>
          <w:rFonts w:ascii="GHEA Grapalat" w:hAnsi="GHEA Grapalat"/>
          <w:lang w:val="hy-AM"/>
        </w:rPr>
        <w:t xml:space="preserve"> որոշման մեջ փոփոխություններ և լրացումներ կատարելու մասին»</w:t>
      </w:r>
      <w:r w:rsidR="0067768D" w:rsidRPr="00731DFB">
        <w:rPr>
          <w:rFonts w:ascii="GHEA Grapalat" w:hAnsi="GHEA Grapalat" w:cs="Sylfaen"/>
          <w:color w:val="FF0000"/>
          <w:lang w:val="hy-AM"/>
        </w:rPr>
        <w:t xml:space="preserve"> </w:t>
      </w:r>
      <w:r w:rsidR="0067768D" w:rsidRPr="00AE5992">
        <w:rPr>
          <w:rFonts w:ascii="GHEA Grapalat" w:hAnsi="GHEA Grapalat" w:cs="Sylfaen"/>
          <w:lang w:val="hy-AM"/>
        </w:rPr>
        <w:t xml:space="preserve">ՀՀ կառավարության որոշման </w:t>
      </w:r>
      <w:r w:rsidRPr="00A97C20">
        <w:rPr>
          <w:rFonts w:ascii="GHEA Grapalat" w:eastAsia="GHEA Grapalat" w:hAnsi="GHEA Grapalat" w:cs="GHEA Grapalat"/>
          <w:bCs/>
          <w:lang w:val="hy-AM"/>
        </w:rPr>
        <w:t>ընդունման կապակցությամբ</w:t>
      </w:r>
      <w:r w:rsidR="0067768D" w:rsidRPr="00AE5992">
        <w:rPr>
          <w:rFonts w:ascii="GHEA Grapalat" w:hAnsi="GHEA Grapalat" w:cs="Sylfaen"/>
          <w:lang w:val="hy-AM"/>
        </w:rPr>
        <w:t xml:space="preserve"> </w:t>
      </w:r>
      <w:r w:rsidR="0067768D" w:rsidRPr="00AE5992">
        <w:rPr>
          <w:rFonts w:ascii="GHEA Grapalat" w:eastAsia="Calibri" w:hAnsi="GHEA Grapalat"/>
          <w:lang w:val="hy-AM"/>
        </w:rPr>
        <w:t>այլ իրավական ակտերում փոփոխություններ կատարելու անհրաժեշտությունը բացակայում է:</w:t>
      </w:r>
      <w:r w:rsidR="00676D22">
        <w:rPr>
          <w:rFonts w:ascii="GHEA Grapalat" w:eastAsia="Calibri" w:hAnsi="GHEA Grapalat"/>
          <w:lang w:val="hy-AM"/>
        </w:rPr>
        <w:t xml:space="preserve"> </w:t>
      </w:r>
    </w:p>
    <w:p w14:paraId="4CD7540B" w14:textId="77777777" w:rsidR="00676D22" w:rsidRPr="00AE5992" w:rsidRDefault="00676D22" w:rsidP="00395DCD">
      <w:pPr>
        <w:pStyle w:val="NormalWeb"/>
        <w:spacing w:before="0" w:beforeAutospacing="0" w:after="0" w:afterAutospacing="0" w:line="360" w:lineRule="auto"/>
        <w:ind w:firstLine="720"/>
        <w:contextualSpacing/>
        <w:jc w:val="both"/>
        <w:rPr>
          <w:rFonts w:ascii="GHEA Grapalat" w:eastAsia="Calibri" w:hAnsi="GHEA Grapalat"/>
          <w:lang w:val="hy-AM"/>
        </w:rPr>
      </w:pPr>
    </w:p>
    <w:p w14:paraId="25B456D6" w14:textId="77777777" w:rsidR="0067768D" w:rsidRPr="00AE5992"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AE5992">
        <w:rPr>
          <w:rFonts w:ascii="GHEA Grapalat" w:hAnsi="GHEA Grapalat" w:cs="GHEAGrapalat-Bold"/>
          <w:b/>
          <w:bCs/>
          <w:u w:val="single"/>
          <w:lang w:val="hy-AM" w:eastAsia="en-US"/>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4DDA905" w14:textId="11C4CAC8" w:rsidR="0052200E" w:rsidRPr="005758F0" w:rsidRDefault="00471F1E" w:rsidP="00CD2833">
      <w:pPr>
        <w:pStyle w:val="NormalWeb"/>
        <w:tabs>
          <w:tab w:val="left" w:pos="945"/>
        </w:tabs>
        <w:spacing w:before="0" w:beforeAutospacing="0" w:after="0" w:afterAutospacing="0" w:line="360" w:lineRule="auto"/>
        <w:ind w:firstLine="562"/>
        <w:jc w:val="both"/>
        <w:rPr>
          <w:rFonts w:ascii="GHEA Grapalat" w:eastAsia="Calibri" w:hAnsi="GHEA Grapalat"/>
          <w:color w:val="FF0000"/>
          <w:lang w:val="hy-AM"/>
        </w:rPr>
      </w:pPr>
      <w:r>
        <w:rPr>
          <w:rFonts w:ascii="GHEA Grapalat" w:hAnsi="GHEA Grapalat" w:cs="Sylfaen"/>
          <w:bCs/>
          <w:lang w:val="hy-AM"/>
        </w:rPr>
        <w:t>Ն</w:t>
      </w:r>
      <w:r w:rsidR="00CD2833" w:rsidRPr="00CD2833">
        <w:rPr>
          <w:rFonts w:ascii="GHEA Grapalat" w:hAnsi="GHEA Grapalat" w:cs="Sylfaen"/>
          <w:bCs/>
          <w:lang w:val="hy-AM"/>
        </w:rPr>
        <w:t>ախագծի ընդունումը բխում է Կառավարության 2021-2026 թթ</w:t>
      </w:r>
      <w:r w:rsidR="00CD2833" w:rsidRPr="00CD2833">
        <w:rPr>
          <w:rFonts w:ascii="MS Mincho" w:eastAsia="MS Mincho" w:hAnsi="MS Mincho" w:cs="MS Mincho" w:hint="eastAsia"/>
          <w:bCs/>
          <w:lang w:val="hy-AM"/>
        </w:rPr>
        <w:t>․</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ծրագրի</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«Արտաքին</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գործերի</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նախարարություն»</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բաժնի</w:t>
      </w:r>
      <w:r w:rsidR="00677F22">
        <w:rPr>
          <w:rFonts w:ascii="GHEA Grapalat" w:hAnsi="GHEA Grapalat" w:cs="GHEA Grapalat"/>
          <w:bCs/>
          <w:lang w:val="hy-AM"/>
        </w:rPr>
        <w:t xml:space="preserve"> </w:t>
      </w:r>
      <w:r w:rsidR="00CD2833" w:rsidRPr="00CD2833">
        <w:rPr>
          <w:rFonts w:ascii="GHEA Grapalat" w:hAnsi="GHEA Grapalat" w:cs="GHEA Grapalat"/>
          <w:bCs/>
          <w:lang w:val="hy-AM"/>
        </w:rPr>
        <w:t>«</w:t>
      </w:r>
      <w:r w:rsidR="00CD2833" w:rsidRPr="00CD2833">
        <w:rPr>
          <w:rFonts w:ascii="GHEA Grapalat" w:hAnsi="GHEA Grapalat" w:cs="Sylfaen"/>
          <w:bCs/>
          <w:lang w:val="hy-AM"/>
        </w:rPr>
        <w:t xml:space="preserve">13.2 </w:t>
      </w:r>
      <w:r w:rsidR="00CD2833" w:rsidRPr="00CD2833">
        <w:rPr>
          <w:rFonts w:ascii="GHEA Grapalat" w:hAnsi="GHEA Grapalat" w:cs="GHEA Grapalat"/>
          <w:bCs/>
          <w:lang w:val="hy-AM"/>
        </w:rPr>
        <w:t>Համագործակցության</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ամրապնդում</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ՅՈՒՆԵՍԿՕ</w:t>
      </w:r>
      <w:r w:rsidR="00CD2833" w:rsidRPr="00CD2833">
        <w:rPr>
          <w:rFonts w:ascii="GHEA Grapalat" w:hAnsi="GHEA Grapalat" w:cs="Sylfaen"/>
          <w:bCs/>
          <w:lang w:val="hy-AM"/>
        </w:rPr>
        <w:t>-</w:t>
      </w:r>
      <w:r w:rsidR="00CD2833" w:rsidRPr="00CD2833">
        <w:rPr>
          <w:rFonts w:ascii="GHEA Grapalat" w:hAnsi="GHEA Grapalat" w:cs="GHEA Grapalat"/>
          <w:bCs/>
          <w:lang w:val="hy-AM"/>
        </w:rPr>
        <w:t>ի</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հետ</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կազմակերպության</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տարբեր</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մարմիններում</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Հայաստանի</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ներգրավվածության</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ակտիվացում»</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կետից</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համակատարող՝</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Կրթության</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գիտության</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մշակույթի</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և</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սպորտի</w:t>
      </w:r>
      <w:r w:rsidR="00CD2833" w:rsidRPr="00CD2833">
        <w:rPr>
          <w:rFonts w:ascii="GHEA Grapalat" w:hAnsi="GHEA Grapalat" w:cs="Sylfaen"/>
          <w:bCs/>
          <w:lang w:val="hy-AM"/>
        </w:rPr>
        <w:t xml:space="preserve"> </w:t>
      </w:r>
      <w:r w:rsidR="00CD2833" w:rsidRPr="00CD2833">
        <w:rPr>
          <w:rFonts w:ascii="GHEA Grapalat" w:hAnsi="GHEA Grapalat" w:cs="GHEA Grapalat"/>
          <w:bCs/>
          <w:lang w:val="hy-AM"/>
        </w:rPr>
        <w:t>նախարարություն</w:t>
      </w:r>
      <w:r w:rsidR="00CD2833" w:rsidRPr="00CD2833">
        <w:rPr>
          <w:rFonts w:ascii="GHEA Grapalat" w:hAnsi="GHEA Grapalat" w:cs="Sylfaen"/>
          <w:bCs/>
          <w:lang w:val="hy-AM"/>
        </w:rPr>
        <w:t xml:space="preserve">):  </w:t>
      </w:r>
    </w:p>
    <w:sectPr w:rsidR="0052200E" w:rsidRPr="005758F0" w:rsidSect="009D445A">
      <w:pgSz w:w="11906" w:h="16838" w:code="9"/>
      <w:pgMar w:top="851" w:right="849" w:bottom="5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2C2E9" w14:textId="77777777" w:rsidR="00E72E49" w:rsidRDefault="00E72E49" w:rsidP="00657515">
      <w:r>
        <w:separator/>
      </w:r>
    </w:p>
  </w:endnote>
  <w:endnote w:type="continuationSeparator" w:id="0">
    <w:p w14:paraId="3789CFC0" w14:textId="77777777" w:rsidR="00E72E49" w:rsidRDefault="00E72E4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HEAGrapalat-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6ED3B" w14:textId="77777777" w:rsidR="00E72E49" w:rsidRDefault="00E72E49" w:rsidP="00657515">
      <w:r>
        <w:separator/>
      </w:r>
    </w:p>
  </w:footnote>
  <w:footnote w:type="continuationSeparator" w:id="0">
    <w:p w14:paraId="3D04444C" w14:textId="77777777" w:rsidR="00E72E49" w:rsidRDefault="00E72E49"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659A"/>
    <w:multiLevelType w:val="hybridMultilevel"/>
    <w:tmpl w:val="C212AFEC"/>
    <w:lvl w:ilvl="0" w:tplc="2604AA88">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 w15:restartNumberingAfterBreak="0">
    <w:nsid w:val="0658042B"/>
    <w:multiLevelType w:val="hybridMultilevel"/>
    <w:tmpl w:val="4DDA329A"/>
    <w:lvl w:ilvl="0" w:tplc="0809000B">
      <w:start w:val="1"/>
      <w:numFmt w:val="bullet"/>
      <w:lvlText w:val=""/>
      <w:lvlJc w:val="left"/>
      <w:pPr>
        <w:ind w:left="945" w:hanging="360"/>
      </w:pPr>
      <w:rPr>
        <w:rFonts w:ascii="Wingdings" w:hAnsi="Wingdings"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2"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CA1C33"/>
    <w:multiLevelType w:val="hybridMultilevel"/>
    <w:tmpl w:val="1E7A937C"/>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6"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948272B"/>
    <w:multiLevelType w:val="hybridMultilevel"/>
    <w:tmpl w:val="2B2817B2"/>
    <w:lvl w:ilvl="0" w:tplc="0809000B">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8"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D6B555F"/>
    <w:multiLevelType w:val="hybridMultilevel"/>
    <w:tmpl w:val="84D0A128"/>
    <w:lvl w:ilvl="0" w:tplc="0809000B">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1" w15:restartNumberingAfterBreak="0">
    <w:nsid w:val="218A667D"/>
    <w:multiLevelType w:val="hybridMultilevel"/>
    <w:tmpl w:val="201C587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2"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4" w15:restartNumberingAfterBreak="0">
    <w:nsid w:val="2DAD7092"/>
    <w:multiLevelType w:val="hybridMultilevel"/>
    <w:tmpl w:val="B64AC550"/>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15" w15:restartNumberingAfterBreak="0">
    <w:nsid w:val="2F476AD7"/>
    <w:multiLevelType w:val="hybridMultilevel"/>
    <w:tmpl w:val="511030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A95035"/>
    <w:multiLevelType w:val="hybridMultilevel"/>
    <w:tmpl w:val="99A845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15:restartNumberingAfterBreak="0">
    <w:nsid w:val="32C0BAD8"/>
    <w:multiLevelType w:val="hybridMultilevel"/>
    <w:tmpl w:val="E7068528"/>
    <w:lvl w:ilvl="0" w:tplc="F0A0DA96">
      <w:start w:val="1"/>
      <w:numFmt w:val="bullet"/>
      <w:lvlText w:val=""/>
      <w:lvlJc w:val="left"/>
      <w:pPr>
        <w:ind w:left="1069" w:hanging="360"/>
      </w:pPr>
      <w:rPr>
        <w:rFonts w:ascii="Symbol" w:hAnsi="Symbol" w:hint="default"/>
      </w:rPr>
    </w:lvl>
    <w:lvl w:ilvl="1" w:tplc="2424E6D0">
      <w:start w:val="1"/>
      <w:numFmt w:val="bullet"/>
      <w:lvlText w:val="o"/>
      <w:lvlJc w:val="left"/>
      <w:pPr>
        <w:ind w:left="1789" w:hanging="360"/>
      </w:pPr>
      <w:rPr>
        <w:rFonts w:ascii="Courier New" w:hAnsi="Courier New" w:hint="default"/>
      </w:rPr>
    </w:lvl>
    <w:lvl w:ilvl="2" w:tplc="506498AC">
      <w:start w:val="1"/>
      <w:numFmt w:val="bullet"/>
      <w:lvlText w:val=""/>
      <w:lvlJc w:val="left"/>
      <w:pPr>
        <w:ind w:left="2509" w:hanging="360"/>
      </w:pPr>
      <w:rPr>
        <w:rFonts w:ascii="Wingdings" w:hAnsi="Wingdings" w:hint="default"/>
      </w:rPr>
    </w:lvl>
    <w:lvl w:ilvl="3" w:tplc="9480841C">
      <w:start w:val="1"/>
      <w:numFmt w:val="bullet"/>
      <w:lvlText w:val=""/>
      <w:lvlJc w:val="left"/>
      <w:pPr>
        <w:ind w:left="3229" w:hanging="360"/>
      </w:pPr>
      <w:rPr>
        <w:rFonts w:ascii="Symbol" w:hAnsi="Symbol" w:hint="default"/>
      </w:rPr>
    </w:lvl>
    <w:lvl w:ilvl="4" w:tplc="B35412A0">
      <w:start w:val="1"/>
      <w:numFmt w:val="bullet"/>
      <w:lvlText w:val="o"/>
      <w:lvlJc w:val="left"/>
      <w:pPr>
        <w:ind w:left="3949" w:hanging="360"/>
      </w:pPr>
      <w:rPr>
        <w:rFonts w:ascii="Courier New" w:hAnsi="Courier New" w:hint="default"/>
      </w:rPr>
    </w:lvl>
    <w:lvl w:ilvl="5" w:tplc="F7F2AD9E">
      <w:start w:val="1"/>
      <w:numFmt w:val="bullet"/>
      <w:lvlText w:val=""/>
      <w:lvlJc w:val="left"/>
      <w:pPr>
        <w:ind w:left="4669" w:hanging="360"/>
      </w:pPr>
      <w:rPr>
        <w:rFonts w:ascii="Wingdings" w:hAnsi="Wingdings" w:hint="default"/>
      </w:rPr>
    </w:lvl>
    <w:lvl w:ilvl="6" w:tplc="3BFCA672">
      <w:start w:val="1"/>
      <w:numFmt w:val="bullet"/>
      <w:lvlText w:val=""/>
      <w:lvlJc w:val="left"/>
      <w:pPr>
        <w:ind w:left="5389" w:hanging="360"/>
      </w:pPr>
      <w:rPr>
        <w:rFonts w:ascii="Symbol" w:hAnsi="Symbol" w:hint="default"/>
      </w:rPr>
    </w:lvl>
    <w:lvl w:ilvl="7" w:tplc="F41EBEC6">
      <w:start w:val="1"/>
      <w:numFmt w:val="bullet"/>
      <w:lvlText w:val="o"/>
      <w:lvlJc w:val="left"/>
      <w:pPr>
        <w:ind w:left="6109" w:hanging="360"/>
      </w:pPr>
      <w:rPr>
        <w:rFonts w:ascii="Courier New" w:hAnsi="Courier New" w:hint="default"/>
      </w:rPr>
    </w:lvl>
    <w:lvl w:ilvl="8" w:tplc="57B4FF10">
      <w:start w:val="1"/>
      <w:numFmt w:val="bullet"/>
      <w:lvlText w:val=""/>
      <w:lvlJc w:val="left"/>
      <w:pPr>
        <w:ind w:left="6829" w:hanging="360"/>
      </w:pPr>
      <w:rPr>
        <w:rFonts w:ascii="Wingdings" w:hAnsi="Wingdings" w:hint="default"/>
      </w:rPr>
    </w:lvl>
  </w:abstractNum>
  <w:abstractNum w:abstractNumId="18" w15:restartNumberingAfterBreak="0">
    <w:nsid w:val="36DC4DFA"/>
    <w:multiLevelType w:val="hybridMultilevel"/>
    <w:tmpl w:val="480454E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9"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01470F6"/>
    <w:multiLevelType w:val="hybridMultilevel"/>
    <w:tmpl w:val="C59C8D9E"/>
    <w:lvl w:ilvl="0" w:tplc="CDFAADAA">
      <w:start w:val="6"/>
      <w:numFmt w:val="bullet"/>
      <w:lvlText w:val="-"/>
      <w:lvlJc w:val="left"/>
      <w:pPr>
        <w:ind w:left="1080" w:hanging="360"/>
      </w:pPr>
      <w:rPr>
        <w:rFonts w:ascii="GHEA Grapalat" w:eastAsia="Times New Roman" w:hAnsi="GHEA Grapalat" w:cs="Sylfae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44220FE6"/>
    <w:multiLevelType w:val="hybridMultilevel"/>
    <w:tmpl w:val="341A429C"/>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4"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17B78A0"/>
    <w:multiLevelType w:val="hybridMultilevel"/>
    <w:tmpl w:val="4342878A"/>
    <w:lvl w:ilvl="0" w:tplc="D18EAB96">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9"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A94795B"/>
    <w:multiLevelType w:val="hybridMultilevel"/>
    <w:tmpl w:val="D6CA9554"/>
    <w:lvl w:ilvl="0" w:tplc="08090001">
      <w:start w:val="1"/>
      <w:numFmt w:val="bullet"/>
      <w:lvlText w:val=""/>
      <w:lvlJc w:val="left"/>
      <w:pPr>
        <w:ind w:left="1359" w:hanging="360"/>
      </w:pPr>
      <w:rPr>
        <w:rFonts w:ascii="Symbol" w:hAnsi="Symbol" w:hint="default"/>
      </w:rPr>
    </w:lvl>
    <w:lvl w:ilvl="1" w:tplc="08090003" w:tentative="1">
      <w:start w:val="1"/>
      <w:numFmt w:val="bullet"/>
      <w:lvlText w:val="o"/>
      <w:lvlJc w:val="left"/>
      <w:pPr>
        <w:ind w:left="2079" w:hanging="360"/>
      </w:pPr>
      <w:rPr>
        <w:rFonts w:ascii="Courier New" w:hAnsi="Courier New" w:cs="Courier New" w:hint="default"/>
      </w:rPr>
    </w:lvl>
    <w:lvl w:ilvl="2" w:tplc="08090005" w:tentative="1">
      <w:start w:val="1"/>
      <w:numFmt w:val="bullet"/>
      <w:lvlText w:val=""/>
      <w:lvlJc w:val="left"/>
      <w:pPr>
        <w:ind w:left="2799" w:hanging="360"/>
      </w:pPr>
      <w:rPr>
        <w:rFonts w:ascii="Wingdings" w:hAnsi="Wingdings" w:hint="default"/>
      </w:rPr>
    </w:lvl>
    <w:lvl w:ilvl="3" w:tplc="08090001" w:tentative="1">
      <w:start w:val="1"/>
      <w:numFmt w:val="bullet"/>
      <w:lvlText w:val=""/>
      <w:lvlJc w:val="left"/>
      <w:pPr>
        <w:ind w:left="3519" w:hanging="360"/>
      </w:pPr>
      <w:rPr>
        <w:rFonts w:ascii="Symbol" w:hAnsi="Symbol" w:hint="default"/>
      </w:rPr>
    </w:lvl>
    <w:lvl w:ilvl="4" w:tplc="08090003" w:tentative="1">
      <w:start w:val="1"/>
      <w:numFmt w:val="bullet"/>
      <w:lvlText w:val="o"/>
      <w:lvlJc w:val="left"/>
      <w:pPr>
        <w:ind w:left="4239" w:hanging="360"/>
      </w:pPr>
      <w:rPr>
        <w:rFonts w:ascii="Courier New" w:hAnsi="Courier New" w:cs="Courier New" w:hint="default"/>
      </w:rPr>
    </w:lvl>
    <w:lvl w:ilvl="5" w:tplc="08090005" w:tentative="1">
      <w:start w:val="1"/>
      <w:numFmt w:val="bullet"/>
      <w:lvlText w:val=""/>
      <w:lvlJc w:val="left"/>
      <w:pPr>
        <w:ind w:left="4959" w:hanging="360"/>
      </w:pPr>
      <w:rPr>
        <w:rFonts w:ascii="Wingdings" w:hAnsi="Wingdings" w:hint="default"/>
      </w:rPr>
    </w:lvl>
    <w:lvl w:ilvl="6" w:tplc="08090001" w:tentative="1">
      <w:start w:val="1"/>
      <w:numFmt w:val="bullet"/>
      <w:lvlText w:val=""/>
      <w:lvlJc w:val="left"/>
      <w:pPr>
        <w:ind w:left="5679" w:hanging="360"/>
      </w:pPr>
      <w:rPr>
        <w:rFonts w:ascii="Symbol" w:hAnsi="Symbol" w:hint="default"/>
      </w:rPr>
    </w:lvl>
    <w:lvl w:ilvl="7" w:tplc="08090003" w:tentative="1">
      <w:start w:val="1"/>
      <w:numFmt w:val="bullet"/>
      <w:lvlText w:val="o"/>
      <w:lvlJc w:val="left"/>
      <w:pPr>
        <w:ind w:left="6399" w:hanging="360"/>
      </w:pPr>
      <w:rPr>
        <w:rFonts w:ascii="Courier New" w:hAnsi="Courier New" w:cs="Courier New" w:hint="default"/>
      </w:rPr>
    </w:lvl>
    <w:lvl w:ilvl="8" w:tplc="08090005" w:tentative="1">
      <w:start w:val="1"/>
      <w:numFmt w:val="bullet"/>
      <w:lvlText w:val=""/>
      <w:lvlJc w:val="left"/>
      <w:pPr>
        <w:ind w:left="7119" w:hanging="360"/>
      </w:pPr>
      <w:rPr>
        <w:rFonts w:ascii="Wingdings" w:hAnsi="Wingdings" w:hint="default"/>
      </w:rPr>
    </w:lvl>
  </w:abstractNum>
  <w:abstractNum w:abstractNumId="3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15:restartNumberingAfterBreak="0">
    <w:nsid w:val="7ADA5E29"/>
    <w:multiLevelType w:val="hybridMultilevel"/>
    <w:tmpl w:val="4B2682E0"/>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3"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C662EDB"/>
    <w:multiLevelType w:val="hybridMultilevel"/>
    <w:tmpl w:val="8B1299BC"/>
    <w:lvl w:ilvl="0" w:tplc="0409000B">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num w:numId="1" w16cid:durableId="942877294">
    <w:abstractNumId w:val="27"/>
  </w:num>
  <w:num w:numId="2" w16cid:durableId="346979322">
    <w:abstractNumId w:val="2"/>
  </w:num>
  <w:num w:numId="3" w16cid:durableId="290719873">
    <w:abstractNumId w:val="3"/>
  </w:num>
  <w:num w:numId="4" w16cid:durableId="1389187115">
    <w:abstractNumId w:val="12"/>
  </w:num>
  <w:num w:numId="5" w16cid:durableId="827214157">
    <w:abstractNumId w:val="33"/>
  </w:num>
  <w:num w:numId="6" w16cid:durableId="1903326323">
    <w:abstractNumId w:val="4"/>
  </w:num>
  <w:num w:numId="7" w16cid:durableId="13469054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5005245">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88663267">
    <w:abstractNumId w:val="13"/>
  </w:num>
  <w:num w:numId="10" w16cid:durableId="1482648191">
    <w:abstractNumId w:val="6"/>
  </w:num>
  <w:num w:numId="11" w16cid:durableId="1034379391">
    <w:abstractNumId w:val="9"/>
  </w:num>
  <w:num w:numId="12" w16cid:durableId="1198658858">
    <w:abstractNumId w:val="21"/>
  </w:num>
  <w:num w:numId="13" w16cid:durableId="491723680">
    <w:abstractNumId w:val="22"/>
  </w:num>
  <w:num w:numId="14" w16cid:durableId="396172141">
    <w:abstractNumId w:val="26"/>
  </w:num>
  <w:num w:numId="15" w16cid:durableId="1635942105">
    <w:abstractNumId w:val="29"/>
  </w:num>
  <w:num w:numId="16" w16cid:durableId="352652595">
    <w:abstractNumId w:val="24"/>
  </w:num>
  <w:num w:numId="17" w16cid:durableId="505706823">
    <w:abstractNumId w:val="19"/>
  </w:num>
  <w:num w:numId="18" w16cid:durableId="128203610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448531">
    <w:abstractNumId w:val="16"/>
  </w:num>
  <w:num w:numId="20" w16cid:durableId="224605543">
    <w:abstractNumId w:val="23"/>
  </w:num>
  <w:num w:numId="21" w16cid:durableId="454566983">
    <w:abstractNumId w:val="10"/>
  </w:num>
  <w:num w:numId="22" w16cid:durableId="560597633">
    <w:abstractNumId w:val="14"/>
  </w:num>
  <w:num w:numId="23" w16cid:durableId="1767922360">
    <w:abstractNumId w:val="7"/>
  </w:num>
  <w:num w:numId="24" w16cid:durableId="1062169639">
    <w:abstractNumId w:val="32"/>
  </w:num>
  <w:num w:numId="25" w16cid:durableId="1996258443">
    <w:abstractNumId w:val="15"/>
  </w:num>
  <w:num w:numId="26" w16cid:durableId="1318800394">
    <w:abstractNumId w:val="30"/>
  </w:num>
  <w:num w:numId="27" w16cid:durableId="80806484">
    <w:abstractNumId w:val="18"/>
  </w:num>
  <w:num w:numId="28" w16cid:durableId="1736270844">
    <w:abstractNumId w:val="0"/>
  </w:num>
  <w:num w:numId="29" w16cid:durableId="135342549">
    <w:abstractNumId w:val="28"/>
  </w:num>
  <w:num w:numId="30" w16cid:durableId="1557156087">
    <w:abstractNumId w:val="20"/>
  </w:num>
  <w:num w:numId="31" w16cid:durableId="116335888">
    <w:abstractNumId w:val="11"/>
  </w:num>
  <w:num w:numId="32" w16cid:durableId="1833525831">
    <w:abstractNumId w:val="5"/>
  </w:num>
  <w:num w:numId="33" w16cid:durableId="861669312">
    <w:abstractNumId w:val="34"/>
  </w:num>
  <w:num w:numId="34" w16cid:durableId="2079858649">
    <w:abstractNumId w:val="17"/>
  </w:num>
  <w:num w:numId="35" w16cid:durableId="1511750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592"/>
    <w:rsid w:val="000001DF"/>
    <w:rsid w:val="00000ACA"/>
    <w:rsid w:val="00002FAD"/>
    <w:rsid w:val="0000340A"/>
    <w:rsid w:val="00005675"/>
    <w:rsid w:val="00005777"/>
    <w:rsid w:val="00005E58"/>
    <w:rsid w:val="0000640C"/>
    <w:rsid w:val="000078CE"/>
    <w:rsid w:val="00007B88"/>
    <w:rsid w:val="0001133D"/>
    <w:rsid w:val="000136AB"/>
    <w:rsid w:val="000144FA"/>
    <w:rsid w:val="000148EC"/>
    <w:rsid w:val="000226E3"/>
    <w:rsid w:val="0002416A"/>
    <w:rsid w:val="000242A9"/>
    <w:rsid w:val="00027501"/>
    <w:rsid w:val="00030988"/>
    <w:rsid w:val="00030A71"/>
    <w:rsid w:val="00031BF4"/>
    <w:rsid w:val="00031F9C"/>
    <w:rsid w:val="0003341E"/>
    <w:rsid w:val="0003398F"/>
    <w:rsid w:val="00033E56"/>
    <w:rsid w:val="000356CA"/>
    <w:rsid w:val="00041FE4"/>
    <w:rsid w:val="0004246A"/>
    <w:rsid w:val="000438BD"/>
    <w:rsid w:val="00045BCA"/>
    <w:rsid w:val="000474FB"/>
    <w:rsid w:val="00047785"/>
    <w:rsid w:val="00050AC5"/>
    <w:rsid w:val="000510C1"/>
    <w:rsid w:val="000512BA"/>
    <w:rsid w:val="00052213"/>
    <w:rsid w:val="00052382"/>
    <w:rsid w:val="000529E1"/>
    <w:rsid w:val="00052F43"/>
    <w:rsid w:val="00053FB1"/>
    <w:rsid w:val="00053FF8"/>
    <w:rsid w:val="00054317"/>
    <w:rsid w:val="00057C93"/>
    <w:rsid w:val="00060883"/>
    <w:rsid w:val="00061D9B"/>
    <w:rsid w:val="00061F52"/>
    <w:rsid w:val="000622BD"/>
    <w:rsid w:val="00063C66"/>
    <w:rsid w:val="00063E83"/>
    <w:rsid w:val="00065C0E"/>
    <w:rsid w:val="0006711B"/>
    <w:rsid w:val="0006750F"/>
    <w:rsid w:val="00071AD8"/>
    <w:rsid w:val="00072650"/>
    <w:rsid w:val="00073387"/>
    <w:rsid w:val="00074552"/>
    <w:rsid w:val="000746DC"/>
    <w:rsid w:val="000758E0"/>
    <w:rsid w:val="00077AAC"/>
    <w:rsid w:val="0008013D"/>
    <w:rsid w:val="00080382"/>
    <w:rsid w:val="000805F0"/>
    <w:rsid w:val="00081465"/>
    <w:rsid w:val="000825CA"/>
    <w:rsid w:val="0008284C"/>
    <w:rsid w:val="00083150"/>
    <w:rsid w:val="00084C8A"/>
    <w:rsid w:val="00084FD0"/>
    <w:rsid w:val="000856A6"/>
    <w:rsid w:val="000866FA"/>
    <w:rsid w:val="000869ED"/>
    <w:rsid w:val="00086DCE"/>
    <w:rsid w:val="00087437"/>
    <w:rsid w:val="00087931"/>
    <w:rsid w:val="0009024C"/>
    <w:rsid w:val="00090503"/>
    <w:rsid w:val="00091CAC"/>
    <w:rsid w:val="000920D1"/>
    <w:rsid w:val="00093698"/>
    <w:rsid w:val="00095446"/>
    <w:rsid w:val="000969D3"/>
    <w:rsid w:val="00097B0C"/>
    <w:rsid w:val="00097ECF"/>
    <w:rsid w:val="000A0421"/>
    <w:rsid w:val="000A09AE"/>
    <w:rsid w:val="000A2DFA"/>
    <w:rsid w:val="000A3F90"/>
    <w:rsid w:val="000A4681"/>
    <w:rsid w:val="000A4718"/>
    <w:rsid w:val="000A58F0"/>
    <w:rsid w:val="000A6519"/>
    <w:rsid w:val="000A772D"/>
    <w:rsid w:val="000A7CE4"/>
    <w:rsid w:val="000B10DD"/>
    <w:rsid w:val="000B2158"/>
    <w:rsid w:val="000B238A"/>
    <w:rsid w:val="000B38DE"/>
    <w:rsid w:val="000B3C2E"/>
    <w:rsid w:val="000B402A"/>
    <w:rsid w:val="000B435E"/>
    <w:rsid w:val="000B4A5D"/>
    <w:rsid w:val="000B647C"/>
    <w:rsid w:val="000B754E"/>
    <w:rsid w:val="000C023C"/>
    <w:rsid w:val="000C1511"/>
    <w:rsid w:val="000C1DA4"/>
    <w:rsid w:val="000C2304"/>
    <w:rsid w:val="000C32A1"/>
    <w:rsid w:val="000C4250"/>
    <w:rsid w:val="000C5D5C"/>
    <w:rsid w:val="000C6D0F"/>
    <w:rsid w:val="000C758B"/>
    <w:rsid w:val="000D057E"/>
    <w:rsid w:val="000D1B06"/>
    <w:rsid w:val="000D1C78"/>
    <w:rsid w:val="000D1F43"/>
    <w:rsid w:val="000D268C"/>
    <w:rsid w:val="000D6862"/>
    <w:rsid w:val="000D77B1"/>
    <w:rsid w:val="000D7A86"/>
    <w:rsid w:val="000E129C"/>
    <w:rsid w:val="000E1681"/>
    <w:rsid w:val="000E1D6D"/>
    <w:rsid w:val="000E3130"/>
    <w:rsid w:val="000E3FAE"/>
    <w:rsid w:val="000E4CA2"/>
    <w:rsid w:val="000E6F37"/>
    <w:rsid w:val="000E7848"/>
    <w:rsid w:val="000F0154"/>
    <w:rsid w:val="000F11EE"/>
    <w:rsid w:val="000F1D7A"/>
    <w:rsid w:val="000F2414"/>
    <w:rsid w:val="000F2EC1"/>
    <w:rsid w:val="000F37EF"/>
    <w:rsid w:val="000F40BE"/>
    <w:rsid w:val="000F6633"/>
    <w:rsid w:val="0010244B"/>
    <w:rsid w:val="001035F3"/>
    <w:rsid w:val="00104F0B"/>
    <w:rsid w:val="00105244"/>
    <w:rsid w:val="0010564C"/>
    <w:rsid w:val="00107155"/>
    <w:rsid w:val="00111F14"/>
    <w:rsid w:val="0011306C"/>
    <w:rsid w:val="00116215"/>
    <w:rsid w:val="00116690"/>
    <w:rsid w:val="00116CDB"/>
    <w:rsid w:val="00122C60"/>
    <w:rsid w:val="0012703F"/>
    <w:rsid w:val="0013129D"/>
    <w:rsid w:val="00131C4C"/>
    <w:rsid w:val="00132399"/>
    <w:rsid w:val="00132D0C"/>
    <w:rsid w:val="00133E1C"/>
    <w:rsid w:val="00133FEE"/>
    <w:rsid w:val="00135198"/>
    <w:rsid w:val="00136B55"/>
    <w:rsid w:val="00136F6A"/>
    <w:rsid w:val="0013756D"/>
    <w:rsid w:val="0014105C"/>
    <w:rsid w:val="001415E0"/>
    <w:rsid w:val="00141927"/>
    <w:rsid w:val="00142CDF"/>
    <w:rsid w:val="00143550"/>
    <w:rsid w:val="00143F1E"/>
    <w:rsid w:val="00144C41"/>
    <w:rsid w:val="001450C5"/>
    <w:rsid w:val="0015078F"/>
    <w:rsid w:val="001511DC"/>
    <w:rsid w:val="00151B40"/>
    <w:rsid w:val="00153A36"/>
    <w:rsid w:val="00154A4F"/>
    <w:rsid w:val="0015738C"/>
    <w:rsid w:val="0015782D"/>
    <w:rsid w:val="001605AB"/>
    <w:rsid w:val="001630B1"/>
    <w:rsid w:val="00164A58"/>
    <w:rsid w:val="00165098"/>
    <w:rsid w:val="00166E9F"/>
    <w:rsid w:val="00167252"/>
    <w:rsid w:val="00167439"/>
    <w:rsid w:val="0016764E"/>
    <w:rsid w:val="00170D97"/>
    <w:rsid w:val="00171CBC"/>
    <w:rsid w:val="00172D30"/>
    <w:rsid w:val="00174382"/>
    <w:rsid w:val="00174CEA"/>
    <w:rsid w:val="00176243"/>
    <w:rsid w:val="00176A72"/>
    <w:rsid w:val="00176D4A"/>
    <w:rsid w:val="0018203B"/>
    <w:rsid w:val="0018266D"/>
    <w:rsid w:val="00184DD1"/>
    <w:rsid w:val="00185BAE"/>
    <w:rsid w:val="00185EB7"/>
    <w:rsid w:val="00186768"/>
    <w:rsid w:val="001909BB"/>
    <w:rsid w:val="001911C1"/>
    <w:rsid w:val="001918DD"/>
    <w:rsid w:val="00191A7D"/>
    <w:rsid w:val="0019315F"/>
    <w:rsid w:val="001948C9"/>
    <w:rsid w:val="00195D16"/>
    <w:rsid w:val="00196EF1"/>
    <w:rsid w:val="00197330"/>
    <w:rsid w:val="001A037A"/>
    <w:rsid w:val="001A0537"/>
    <w:rsid w:val="001A138A"/>
    <w:rsid w:val="001A3EC4"/>
    <w:rsid w:val="001A4F77"/>
    <w:rsid w:val="001A6BF2"/>
    <w:rsid w:val="001A77FA"/>
    <w:rsid w:val="001B0627"/>
    <w:rsid w:val="001B37E6"/>
    <w:rsid w:val="001B4B5E"/>
    <w:rsid w:val="001B686C"/>
    <w:rsid w:val="001B6D6D"/>
    <w:rsid w:val="001B7236"/>
    <w:rsid w:val="001B72FE"/>
    <w:rsid w:val="001C2FE4"/>
    <w:rsid w:val="001C7BFC"/>
    <w:rsid w:val="001D4B03"/>
    <w:rsid w:val="001D5131"/>
    <w:rsid w:val="001D59DD"/>
    <w:rsid w:val="001E03A2"/>
    <w:rsid w:val="001E03BD"/>
    <w:rsid w:val="001E2947"/>
    <w:rsid w:val="001E337B"/>
    <w:rsid w:val="001E4314"/>
    <w:rsid w:val="001E512A"/>
    <w:rsid w:val="001E5B1C"/>
    <w:rsid w:val="001E66AC"/>
    <w:rsid w:val="001E6811"/>
    <w:rsid w:val="001E68FC"/>
    <w:rsid w:val="001E6C66"/>
    <w:rsid w:val="001E7EF1"/>
    <w:rsid w:val="001F06BF"/>
    <w:rsid w:val="001F338E"/>
    <w:rsid w:val="001F3899"/>
    <w:rsid w:val="001F3D61"/>
    <w:rsid w:val="001F409C"/>
    <w:rsid w:val="001F6919"/>
    <w:rsid w:val="001F7916"/>
    <w:rsid w:val="00200077"/>
    <w:rsid w:val="00200284"/>
    <w:rsid w:val="002007EF"/>
    <w:rsid w:val="00200E97"/>
    <w:rsid w:val="0020202A"/>
    <w:rsid w:val="00202731"/>
    <w:rsid w:val="002042DE"/>
    <w:rsid w:val="0020758D"/>
    <w:rsid w:val="00211722"/>
    <w:rsid w:val="00211A93"/>
    <w:rsid w:val="00212D7B"/>
    <w:rsid w:val="002146AE"/>
    <w:rsid w:val="00216196"/>
    <w:rsid w:val="00217175"/>
    <w:rsid w:val="00220454"/>
    <w:rsid w:val="00220971"/>
    <w:rsid w:val="002217EF"/>
    <w:rsid w:val="002221CA"/>
    <w:rsid w:val="00223861"/>
    <w:rsid w:val="00223AF9"/>
    <w:rsid w:val="00224458"/>
    <w:rsid w:val="002278F8"/>
    <w:rsid w:val="00231BD1"/>
    <w:rsid w:val="00232F3E"/>
    <w:rsid w:val="00235EDE"/>
    <w:rsid w:val="002365CA"/>
    <w:rsid w:val="002367B0"/>
    <w:rsid w:val="002376E2"/>
    <w:rsid w:val="002377BD"/>
    <w:rsid w:val="0023791E"/>
    <w:rsid w:val="00241AE4"/>
    <w:rsid w:val="00241DF5"/>
    <w:rsid w:val="00242695"/>
    <w:rsid w:val="00242709"/>
    <w:rsid w:val="00242EBE"/>
    <w:rsid w:val="00242FE4"/>
    <w:rsid w:val="002479A5"/>
    <w:rsid w:val="00250605"/>
    <w:rsid w:val="00252128"/>
    <w:rsid w:val="0025350F"/>
    <w:rsid w:val="00253753"/>
    <w:rsid w:val="00253BD0"/>
    <w:rsid w:val="002572D1"/>
    <w:rsid w:val="002611C6"/>
    <w:rsid w:val="00261916"/>
    <w:rsid w:val="00261E6B"/>
    <w:rsid w:val="00261F1D"/>
    <w:rsid w:val="0026285C"/>
    <w:rsid w:val="00262B6D"/>
    <w:rsid w:val="00264580"/>
    <w:rsid w:val="00264AF1"/>
    <w:rsid w:val="00266795"/>
    <w:rsid w:val="00266E2C"/>
    <w:rsid w:val="002674C1"/>
    <w:rsid w:val="00272EBD"/>
    <w:rsid w:val="00274009"/>
    <w:rsid w:val="002745CB"/>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95560"/>
    <w:rsid w:val="0029617F"/>
    <w:rsid w:val="00297FE8"/>
    <w:rsid w:val="002A0CC9"/>
    <w:rsid w:val="002A0E95"/>
    <w:rsid w:val="002A22A0"/>
    <w:rsid w:val="002A25D1"/>
    <w:rsid w:val="002A26F4"/>
    <w:rsid w:val="002A33DC"/>
    <w:rsid w:val="002A4A80"/>
    <w:rsid w:val="002A4FA9"/>
    <w:rsid w:val="002A6DA2"/>
    <w:rsid w:val="002A727B"/>
    <w:rsid w:val="002B044A"/>
    <w:rsid w:val="002B10D8"/>
    <w:rsid w:val="002B4130"/>
    <w:rsid w:val="002B4225"/>
    <w:rsid w:val="002B4282"/>
    <w:rsid w:val="002B4A8B"/>
    <w:rsid w:val="002B6BF6"/>
    <w:rsid w:val="002B71F8"/>
    <w:rsid w:val="002B74ED"/>
    <w:rsid w:val="002B7A9F"/>
    <w:rsid w:val="002C09A0"/>
    <w:rsid w:val="002C21A7"/>
    <w:rsid w:val="002C39C2"/>
    <w:rsid w:val="002C3FD3"/>
    <w:rsid w:val="002C4642"/>
    <w:rsid w:val="002C51E1"/>
    <w:rsid w:val="002C551E"/>
    <w:rsid w:val="002C58D7"/>
    <w:rsid w:val="002C5B81"/>
    <w:rsid w:val="002C606A"/>
    <w:rsid w:val="002C6AC9"/>
    <w:rsid w:val="002C761A"/>
    <w:rsid w:val="002D0263"/>
    <w:rsid w:val="002D045F"/>
    <w:rsid w:val="002D1DBE"/>
    <w:rsid w:val="002D1E87"/>
    <w:rsid w:val="002D1FBC"/>
    <w:rsid w:val="002D2837"/>
    <w:rsid w:val="002D3455"/>
    <w:rsid w:val="002D45F4"/>
    <w:rsid w:val="002D4F79"/>
    <w:rsid w:val="002D74D4"/>
    <w:rsid w:val="002E178A"/>
    <w:rsid w:val="002E18AA"/>
    <w:rsid w:val="002E3568"/>
    <w:rsid w:val="002E4DDF"/>
    <w:rsid w:val="002E631E"/>
    <w:rsid w:val="002E78CA"/>
    <w:rsid w:val="002F09B8"/>
    <w:rsid w:val="002F15F6"/>
    <w:rsid w:val="002F1B52"/>
    <w:rsid w:val="002F229B"/>
    <w:rsid w:val="002F48D4"/>
    <w:rsid w:val="002F4A40"/>
    <w:rsid w:val="002F4E34"/>
    <w:rsid w:val="002F53D5"/>
    <w:rsid w:val="002F53FF"/>
    <w:rsid w:val="002F5EFE"/>
    <w:rsid w:val="002F6C45"/>
    <w:rsid w:val="002F79A1"/>
    <w:rsid w:val="00300515"/>
    <w:rsid w:val="003016B5"/>
    <w:rsid w:val="00301F21"/>
    <w:rsid w:val="00302F30"/>
    <w:rsid w:val="00303C0F"/>
    <w:rsid w:val="0030713C"/>
    <w:rsid w:val="00307FBC"/>
    <w:rsid w:val="00310780"/>
    <w:rsid w:val="00313AC1"/>
    <w:rsid w:val="00313F82"/>
    <w:rsid w:val="003144D4"/>
    <w:rsid w:val="003217E6"/>
    <w:rsid w:val="003231E7"/>
    <w:rsid w:val="00323237"/>
    <w:rsid w:val="00323452"/>
    <w:rsid w:val="00323C07"/>
    <w:rsid w:val="0032695E"/>
    <w:rsid w:val="0033125F"/>
    <w:rsid w:val="003336C0"/>
    <w:rsid w:val="00333AF5"/>
    <w:rsid w:val="00333BE4"/>
    <w:rsid w:val="003344AA"/>
    <w:rsid w:val="003352C2"/>
    <w:rsid w:val="00341527"/>
    <w:rsid w:val="00341893"/>
    <w:rsid w:val="003431F7"/>
    <w:rsid w:val="00343436"/>
    <w:rsid w:val="00343B51"/>
    <w:rsid w:val="0034417B"/>
    <w:rsid w:val="00344FD3"/>
    <w:rsid w:val="00345A34"/>
    <w:rsid w:val="003461EF"/>
    <w:rsid w:val="00346818"/>
    <w:rsid w:val="003478CF"/>
    <w:rsid w:val="00351C33"/>
    <w:rsid w:val="00352BA6"/>
    <w:rsid w:val="0035345C"/>
    <w:rsid w:val="003536A8"/>
    <w:rsid w:val="00354021"/>
    <w:rsid w:val="00354952"/>
    <w:rsid w:val="003562B2"/>
    <w:rsid w:val="00360A73"/>
    <w:rsid w:val="00360C84"/>
    <w:rsid w:val="003639C7"/>
    <w:rsid w:val="00364FC3"/>
    <w:rsid w:val="003656AB"/>
    <w:rsid w:val="0036579D"/>
    <w:rsid w:val="003661E3"/>
    <w:rsid w:val="00366EA8"/>
    <w:rsid w:val="00367473"/>
    <w:rsid w:val="00367510"/>
    <w:rsid w:val="0037149B"/>
    <w:rsid w:val="00372833"/>
    <w:rsid w:val="003738DD"/>
    <w:rsid w:val="00374109"/>
    <w:rsid w:val="003761C5"/>
    <w:rsid w:val="003762CC"/>
    <w:rsid w:val="00376A38"/>
    <w:rsid w:val="00380BFA"/>
    <w:rsid w:val="00382430"/>
    <w:rsid w:val="00382A45"/>
    <w:rsid w:val="003837C2"/>
    <w:rsid w:val="00384281"/>
    <w:rsid w:val="00384BB7"/>
    <w:rsid w:val="00385BCD"/>
    <w:rsid w:val="00386491"/>
    <w:rsid w:val="0038740D"/>
    <w:rsid w:val="00387AA2"/>
    <w:rsid w:val="00390488"/>
    <w:rsid w:val="0039124E"/>
    <w:rsid w:val="003926A9"/>
    <w:rsid w:val="00392D65"/>
    <w:rsid w:val="0039326A"/>
    <w:rsid w:val="00393E84"/>
    <w:rsid w:val="0039524B"/>
    <w:rsid w:val="00395A6B"/>
    <w:rsid w:val="00395BA4"/>
    <w:rsid w:val="00395DCD"/>
    <w:rsid w:val="00395DDF"/>
    <w:rsid w:val="003979A4"/>
    <w:rsid w:val="003A0168"/>
    <w:rsid w:val="003A05BC"/>
    <w:rsid w:val="003A1D79"/>
    <w:rsid w:val="003A32EB"/>
    <w:rsid w:val="003A48FE"/>
    <w:rsid w:val="003A4919"/>
    <w:rsid w:val="003A5283"/>
    <w:rsid w:val="003A5932"/>
    <w:rsid w:val="003A77DB"/>
    <w:rsid w:val="003B0415"/>
    <w:rsid w:val="003B38EB"/>
    <w:rsid w:val="003B39CF"/>
    <w:rsid w:val="003B3FFE"/>
    <w:rsid w:val="003B691D"/>
    <w:rsid w:val="003B71FF"/>
    <w:rsid w:val="003B72E6"/>
    <w:rsid w:val="003C2296"/>
    <w:rsid w:val="003C33E5"/>
    <w:rsid w:val="003C37A5"/>
    <w:rsid w:val="003C5767"/>
    <w:rsid w:val="003C6CAE"/>
    <w:rsid w:val="003C6E83"/>
    <w:rsid w:val="003C76CB"/>
    <w:rsid w:val="003D0228"/>
    <w:rsid w:val="003D1A1A"/>
    <w:rsid w:val="003D2234"/>
    <w:rsid w:val="003D262E"/>
    <w:rsid w:val="003D3907"/>
    <w:rsid w:val="003D3B53"/>
    <w:rsid w:val="003D3D27"/>
    <w:rsid w:val="003D415B"/>
    <w:rsid w:val="003D61DB"/>
    <w:rsid w:val="003D63D7"/>
    <w:rsid w:val="003D66FF"/>
    <w:rsid w:val="003D6951"/>
    <w:rsid w:val="003D6C04"/>
    <w:rsid w:val="003D6F11"/>
    <w:rsid w:val="003D737F"/>
    <w:rsid w:val="003E087F"/>
    <w:rsid w:val="003E1537"/>
    <w:rsid w:val="003E1E93"/>
    <w:rsid w:val="003E372B"/>
    <w:rsid w:val="003E3BC4"/>
    <w:rsid w:val="003E4222"/>
    <w:rsid w:val="003E4CED"/>
    <w:rsid w:val="003E566C"/>
    <w:rsid w:val="003E6174"/>
    <w:rsid w:val="003E642B"/>
    <w:rsid w:val="003E66A2"/>
    <w:rsid w:val="003E685B"/>
    <w:rsid w:val="003F1C2F"/>
    <w:rsid w:val="003F1D07"/>
    <w:rsid w:val="003F2386"/>
    <w:rsid w:val="003F43F1"/>
    <w:rsid w:val="003F47A6"/>
    <w:rsid w:val="003F4E5F"/>
    <w:rsid w:val="003F5F81"/>
    <w:rsid w:val="00400CCA"/>
    <w:rsid w:val="00400DD3"/>
    <w:rsid w:val="004025E8"/>
    <w:rsid w:val="004026CA"/>
    <w:rsid w:val="00402C16"/>
    <w:rsid w:val="0040454B"/>
    <w:rsid w:val="00404551"/>
    <w:rsid w:val="00405E53"/>
    <w:rsid w:val="00405F54"/>
    <w:rsid w:val="00406406"/>
    <w:rsid w:val="00406D5D"/>
    <w:rsid w:val="00410D05"/>
    <w:rsid w:val="00410D73"/>
    <w:rsid w:val="00413732"/>
    <w:rsid w:val="004142E4"/>
    <w:rsid w:val="00415DE5"/>
    <w:rsid w:val="00416070"/>
    <w:rsid w:val="00417722"/>
    <w:rsid w:val="00417975"/>
    <w:rsid w:val="00417DCE"/>
    <w:rsid w:val="00420858"/>
    <w:rsid w:val="00420E61"/>
    <w:rsid w:val="0042158E"/>
    <w:rsid w:val="00423F9F"/>
    <w:rsid w:val="004253F5"/>
    <w:rsid w:val="00426313"/>
    <w:rsid w:val="00427674"/>
    <w:rsid w:val="00427C6E"/>
    <w:rsid w:val="0043024B"/>
    <w:rsid w:val="00430592"/>
    <w:rsid w:val="004309FF"/>
    <w:rsid w:val="0043391E"/>
    <w:rsid w:val="004340D5"/>
    <w:rsid w:val="0043502C"/>
    <w:rsid w:val="00437A4A"/>
    <w:rsid w:val="0044232E"/>
    <w:rsid w:val="0044263E"/>
    <w:rsid w:val="00442A6A"/>
    <w:rsid w:val="00443B79"/>
    <w:rsid w:val="00445BA6"/>
    <w:rsid w:val="00446170"/>
    <w:rsid w:val="00446C6A"/>
    <w:rsid w:val="00446C8D"/>
    <w:rsid w:val="004472CA"/>
    <w:rsid w:val="00450583"/>
    <w:rsid w:val="00450BCD"/>
    <w:rsid w:val="00451D0B"/>
    <w:rsid w:val="00452E58"/>
    <w:rsid w:val="00453865"/>
    <w:rsid w:val="004543E7"/>
    <w:rsid w:val="0045470E"/>
    <w:rsid w:val="00454C9A"/>
    <w:rsid w:val="00455265"/>
    <w:rsid w:val="004569A1"/>
    <w:rsid w:val="0045756F"/>
    <w:rsid w:val="0045793D"/>
    <w:rsid w:val="00460E0D"/>
    <w:rsid w:val="004635E0"/>
    <w:rsid w:val="004650A2"/>
    <w:rsid w:val="004650DB"/>
    <w:rsid w:val="00465CA4"/>
    <w:rsid w:val="00466BD9"/>
    <w:rsid w:val="00467776"/>
    <w:rsid w:val="00467AF5"/>
    <w:rsid w:val="00471E70"/>
    <w:rsid w:val="00471F1E"/>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14DD"/>
    <w:rsid w:val="00492444"/>
    <w:rsid w:val="004927B5"/>
    <w:rsid w:val="00493B82"/>
    <w:rsid w:val="00495A4E"/>
    <w:rsid w:val="004A0741"/>
    <w:rsid w:val="004A0D85"/>
    <w:rsid w:val="004A12B2"/>
    <w:rsid w:val="004A22C9"/>
    <w:rsid w:val="004A3CF1"/>
    <w:rsid w:val="004A3E3A"/>
    <w:rsid w:val="004A4D5B"/>
    <w:rsid w:val="004A5F04"/>
    <w:rsid w:val="004A642E"/>
    <w:rsid w:val="004A6B85"/>
    <w:rsid w:val="004A7586"/>
    <w:rsid w:val="004B0203"/>
    <w:rsid w:val="004B0B9B"/>
    <w:rsid w:val="004B1595"/>
    <w:rsid w:val="004B24E4"/>
    <w:rsid w:val="004B3851"/>
    <w:rsid w:val="004B3C64"/>
    <w:rsid w:val="004B48A1"/>
    <w:rsid w:val="004B4F99"/>
    <w:rsid w:val="004B7232"/>
    <w:rsid w:val="004B742F"/>
    <w:rsid w:val="004B7A9D"/>
    <w:rsid w:val="004C491B"/>
    <w:rsid w:val="004C5F18"/>
    <w:rsid w:val="004C68E3"/>
    <w:rsid w:val="004D0A97"/>
    <w:rsid w:val="004D0E64"/>
    <w:rsid w:val="004D1D65"/>
    <w:rsid w:val="004D4BE2"/>
    <w:rsid w:val="004D532E"/>
    <w:rsid w:val="004D630A"/>
    <w:rsid w:val="004D636C"/>
    <w:rsid w:val="004D714E"/>
    <w:rsid w:val="004E08CD"/>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471"/>
    <w:rsid w:val="00500AAE"/>
    <w:rsid w:val="00502185"/>
    <w:rsid w:val="00502277"/>
    <w:rsid w:val="00502EC9"/>
    <w:rsid w:val="005040D2"/>
    <w:rsid w:val="00504731"/>
    <w:rsid w:val="00505BD2"/>
    <w:rsid w:val="00505D4D"/>
    <w:rsid w:val="005117D8"/>
    <w:rsid w:val="00512320"/>
    <w:rsid w:val="0051264C"/>
    <w:rsid w:val="00513241"/>
    <w:rsid w:val="00517947"/>
    <w:rsid w:val="005200E9"/>
    <w:rsid w:val="005203A8"/>
    <w:rsid w:val="00520B69"/>
    <w:rsid w:val="0052200E"/>
    <w:rsid w:val="005235C7"/>
    <w:rsid w:val="005247EB"/>
    <w:rsid w:val="00525785"/>
    <w:rsid w:val="0052605C"/>
    <w:rsid w:val="005260D0"/>
    <w:rsid w:val="00526961"/>
    <w:rsid w:val="005278F1"/>
    <w:rsid w:val="00527CE4"/>
    <w:rsid w:val="00531343"/>
    <w:rsid w:val="00533728"/>
    <w:rsid w:val="00533A83"/>
    <w:rsid w:val="00533F78"/>
    <w:rsid w:val="00535A4D"/>
    <w:rsid w:val="00535BFE"/>
    <w:rsid w:val="00535C73"/>
    <w:rsid w:val="00535F47"/>
    <w:rsid w:val="00536E70"/>
    <w:rsid w:val="00537844"/>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0DE0"/>
    <w:rsid w:val="0056180E"/>
    <w:rsid w:val="00561F80"/>
    <w:rsid w:val="00564936"/>
    <w:rsid w:val="005657CA"/>
    <w:rsid w:val="00566494"/>
    <w:rsid w:val="00567623"/>
    <w:rsid w:val="00567EFA"/>
    <w:rsid w:val="00570A55"/>
    <w:rsid w:val="0057204A"/>
    <w:rsid w:val="005758F0"/>
    <w:rsid w:val="00575ACF"/>
    <w:rsid w:val="00577E10"/>
    <w:rsid w:val="005813E2"/>
    <w:rsid w:val="00581CC1"/>
    <w:rsid w:val="0058200F"/>
    <w:rsid w:val="00583F2B"/>
    <w:rsid w:val="00586117"/>
    <w:rsid w:val="00586171"/>
    <w:rsid w:val="00590F98"/>
    <w:rsid w:val="005927FA"/>
    <w:rsid w:val="0059335B"/>
    <w:rsid w:val="00593CE5"/>
    <w:rsid w:val="00594CD5"/>
    <w:rsid w:val="0059788B"/>
    <w:rsid w:val="005A0917"/>
    <w:rsid w:val="005A0F4B"/>
    <w:rsid w:val="005A1267"/>
    <w:rsid w:val="005A41FA"/>
    <w:rsid w:val="005A555C"/>
    <w:rsid w:val="005A69E5"/>
    <w:rsid w:val="005A7361"/>
    <w:rsid w:val="005B10B9"/>
    <w:rsid w:val="005B175F"/>
    <w:rsid w:val="005B2C2C"/>
    <w:rsid w:val="005B36E9"/>
    <w:rsid w:val="005B3B04"/>
    <w:rsid w:val="005B4A7B"/>
    <w:rsid w:val="005B4F81"/>
    <w:rsid w:val="005B566B"/>
    <w:rsid w:val="005B64C7"/>
    <w:rsid w:val="005B6B3A"/>
    <w:rsid w:val="005B753D"/>
    <w:rsid w:val="005B7A37"/>
    <w:rsid w:val="005B7AE2"/>
    <w:rsid w:val="005B7B5B"/>
    <w:rsid w:val="005C0D71"/>
    <w:rsid w:val="005C31CB"/>
    <w:rsid w:val="005C3ADD"/>
    <w:rsid w:val="005C4023"/>
    <w:rsid w:val="005C62DE"/>
    <w:rsid w:val="005C6DB0"/>
    <w:rsid w:val="005C6F6A"/>
    <w:rsid w:val="005D057F"/>
    <w:rsid w:val="005D098A"/>
    <w:rsid w:val="005D0A42"/>
    <w:rsid w:val="005D1290"/>
    <w:rsid w:val="005D1C5F"/>
    <w:rsid w:val="005D1EF0"/>
    <w:rsid w:val="005D3E12"/>
    <w:rsid w:val="005D4D22"/>
    <w:rsid w:val="005D5609"/>
    <w:rsid w:val="005D5A93"/>
    <w:rsid w:val="005D61EA"/>
    <w:rsid w:val="005D63DF"/>
    <w:rsid w:val="005D75E9"/>
    <w:rsid w:val="005E20B1"/>
    <w:rsid w:val="005E3BC1"/>
    <w:rsid w:val="005E3E94"/>
    <w:rsid w:val="005E49D0"/>
    <w:rsid w:val="005E5D09"/>
    <w:rsid w:val="005E6B9E"/>
    <w:rsid w:val="005E71EF"/>
    <w:rsid w:val="005E72C5"/>
    <w:rsid w:val="005E7EA0"/>
    <w:rsid w:val="005F119D"/>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A86"/>
    <w:rsid w:val="00605D3C"/>
    <w:rsid w:val="00606B0A"/>
    <w:rsid w:val="00606D3D"/>
    <w:rsid w:val="00610431"/>
    <w:rsid w:val="0061581E"/>
    <w:rsid w:val="00615D90"/>
    <w:rsid w:val="006163D0"/>
    <w:rsid w:val="00616753"/>
    <w:rsid w:val="00617BC0"/>
    <w:rsid w:val="00621685"/>
    <w:rsid w:val="006220A1"/>
    <w:rsid w:val="00622343"/>
    <w:rsid w:val="00622FB2"/>
    <w:rsid w:val="0062322A"/>
    <w:rsid w:val="00624186"/>
    <w:rsid w:val="00624415"/>
    <w:rsid w:val="0062525B"/>
    <w:rsid w:val="00625957"/>
    <w:rsid w:val="006269E6"/>
    <w:rsid w:val="0062730A"/>
    <w:rsid w:val="00627B16"/>
    <w:rsid w:val="00627B50"/>
    <w:rsid w:val="006308EC"/>
    <w:rsid w:val="00630E6C"/>
    <w:rsid w:val="00631644"/>
    <w:rsid w:val="006333E6"/>
    <w:rsid w:val="00633856"/>
    <w:rsid w:val="00636BE9"/>
    <w:rsid w:val="00637442"/>
    <w:rsid w:val="00637559"/>
    <w:rsid w:val="00640254"/>
    <w:rsid w:val="006412EA"/>
    <w:rsid w:val="0064356B"/>
    <w:rsid w:val="00645351"/>
    <w:rsid w:val="006471BF"/>
    <w:rsid w:val="00647573"/>
    <w:rsid w:val="0064766D"/>
    <w:rsid w:val="00650429"/>
    <w:rsid w:val="00650696"/>
    <w:rsid w:val="0065278B"/>
    <w:rsid w:val="00653E7D"/>
    <w:rsid w:val="00654368"/>
    <w:rsid w:val="00654D14"/>
    <w:rsid w:val="00655474"/>
    <w:rsid w:val="006571A5"/>
    <w:rsid w:val="00657515"/>
    <w:rsid w:val="00661838"/>
    <w:rsid w:val="00661D92"/>
    <w:rsid w:val="0066434B"/>
    <w:rsid w:val="006645C0"/>
    <w:rsid w:val="00664A5E"/>
    <w:rsid w:val="00665474"/>
    <w:rsid w:val="00665699"/>
    <w:rsid w:val="006657B7"/>
    <w:rsid w:val="00665891"/>
    <w:rsid w:val="00666BCF"/>
    <w:rsid w:val="00666D2F"/>
    <w:rsid w:val="0067064C"/>
    <w:rsid w:val="006707DC"/>
    <w:rsid w:val="00670838"/>
    <w:rsid w:val="0067224E"/>
    <w:rsid w:val="00672BAC"/>
    <w:rsid w:val="006733CA"/>
    <w:rsid w:val="00674979"/>
    <w:rsid w:val="006766D3"/>
    <w:rsid w:val="00676D22"/>
    <w:rsid w:val="0067768D"/>
    <w:rsid w:val="00677F22"/>
    <w:rsid w:val="006817F9"/>
    <w:rsid w:val="00681B07"/>
    <w:rsid w:val="00681BDE"/>
    <w:rsid w:val="006821D7"/>
    <w:rsid w:val="0068264E"/>
    <w:rsid w:val="00683A7D"/>
    <w:rsid w:val="00684012"/>
    <w:rsid w:val="00684304"/>
    <w:rsid w:val="00684BB3"/>
    <w:rsid w:val="0069132C"/>
    <w:rsid w:val="006915E1"/>
    <w:rsid w:val="00696347"/>
    <w:rsid w:val="00696D5F"/>
    <w:rsid w:val="006A0D6E"/>
    <w:rsid w:val="006A0F04"/>
    <w:rsid w:val="006A20E2"/>
    <w:rsid w:val="006A332B"/>
    <w:rsid w:val="006A5EB3"/>
    <w:rsid w:val="006A7882"/>
    <w:rsid w:val="006B0DFA"/>
    <w:rsid w:val="006B1F35"/>
    <w:rsid w:val="006B203C"/>
    <w:rsid w:val="006B26B4"/>
    <w:rsid w:val="006B2D9C"/>
    <w:rsid w:val="006B2F4D"/>
    <w:rsid w:val="006B51ED"/>
    <w:rsid w:val="006B649E"/>
    <w:rsid w:val="006B6F2B"/>
    <w:rsid w:val="006C156E"/>
    <w:rsid w:val="006C30A5"/>
    <w:rsid w:val="006C5CD1"/>
    <w:rsid w:val="006C6095"/>
    <w:rsid w:val="006C6456"/>
    <w:rsid w:val="006C686B"/>
    <w:rsid w:val="006C7AD0"/>
    <w:rsid w:val="006D06F8"/>
    <w:rsid w:val="006D12AF"/>
    <w:rsid w:val="006D26FD"/>
    <w:rsid w:val="006D3FF4"/>
    <w:rsid w:val="006D5129"/>
    <w:rsid w:val="006D5671"/>
    <w:rsid w:val="006D5B94"/>
    <w:rsid w:val="006D66CE"/>
    <w:rsid w:val="006D7047"/>
    <w:rsid w:val="006D7183"/>
    <w:rsid w:val="006E0DD5"/>
    <w:rsid w:val="006E316F"/>
    <w:rsid w:val="006E4093"/>
    <w:rsid w:val="006E40EA"/>
    <w:rsid w:val="006E5781"/>
    <w:rsid w:val="006E6630"/>
    <w:rsid w:val="006E6AC0"/>
    <w:rsid w:val="006E6E61"/>
    <w:rsid w:val="006F2021"/>
    <w:rsid w:val="006F21F8"/>
    <w:rsid w:val="006F2BE2"/>
    <w:rsid w:val="006F317E"/>
    <w:rsid w:val="006F50FB"/>
    <w:rsid w:val="006F78D9"/>
    <w:rsid w:val="006F7CCF"/>
    <w:rsid w:val="0070205D"/>
    <w:rsid w:val="0070292D"/>
    <w:rsid w:val="00704AF4"/>
    <w:rsid w:val="00707A9D"/>
    <w:rsid w:val="00707B1E"/>
    <w:rsid w:val="00714AEA"/>
    <w:rsid w:val="00721BC8"/>
    <w:rsid w:val="00723FFF"/>
    <w:rsid w:val="0072436E"/>
    <w:rsid w:val="0072479C"/>
    <w:rsid w:val="00730FD6"/>
    <w:rsid w:val="00731DFB"/>
    <w:rsid w:val="007321AF"/>
    <w:rsid w:val="007321E5"/>
    <w:rsid w:val="00732985"/>
    <w:rsid w:val="00735810"/>
    <w:rsid w:val="0073636F"/>
    <w:rsid w:val="00736455"/>
    <w:rsid w:val="00741ED2"/>
    <w:rsid w:val="00743073"/>
    <w:rsid w:val="0074360C"/>
    <w:rsid w:val="007449DC"/>
    <w:rsid w:val="007503ED"/>
    <w:rsid w:val="00751A2A"/>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3759"/>
    <w:rsid w:val="00764300"/>
    <w:rsid w:val="007643F7"/>
    <w:rsid w:val="007657DD"/>
    <w:rsid w:val="00765B7F"/>
    <w:rsid w:val="00766AAA"/>
    <w:rsid w:val="00766DC0"/>
    <w:rsid w:val="00767465"/>
    <w:rsid w:val="00773079"/>
    <w:rsid w:val="007742D6"/>
    <w:rsid w:val="00775364"/>
    <w:rsid w:val="00775459"/>
    <w:rsid w:val="0077717A"/>
    <w:rsid w:val="007778C0"/>
    <w:rsid w:val="00780819"/>
    <w:rsid w:val="007809EE"/>
    <w:rsid w:val="00780B6A"/>
    <w:rsid w:val="0078164B"/>
    <w:rsid w:val="00781DDD"/>
    <w:rsid w:val="00781E7E"/>
    <w:rsid w:val="00783F6E"/>
    <w:rsid w:val="00784DA2"/>
    <w:rsid w:val="00786043"/>
    <w:rsid w:val="007862B9"/>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B7EB4"/>
    <w:rsid w:val="007C0132"/>
    <w:rsid w:val="007C1A8B"/>
    <w:rsid w:val="007C1F5D"/>
    <w:rsid w:val="007C385E"/>
    <w:rsid w:val="007C518A"/>
    <w:rsid w:val="007C60D4"/>
    <w:rsid w:val="007D1D92"/>
    <w:rsid w:val="007D2438"/>
    <w:rsid w:val="007D374E"/>
    <w:rsid w:val="007D4D82"/>
    <w:rsid w:val="007D5FA2"/>
    <w:rsid w:val="007D674E"/>
    <w:rsid w:val="007D69E3"/>
    <w:rsid w:val="007D763D"/>
    <w:rsid w:val="007D7B73"/>
    <w:rsid w:val="007E1818"/>
    <w:rsid w:val="007E2849"/>
    <w:rsid w:val="007E2FD3"/>
    <w:rsid w:val="007E4BCB"/>
    <w:rsid w:val="007E58E8"/>
    <w:rsid w:val="007E704F"/>
    <w:rsid w:val="007F112A"/>
    <w:rsid w:val="007F1BEB"/>
    <w:rsid w:val="007F26BC"/>
    <w:rsid w:val="007F36B2"/>
    <w:rsid w:val="007F3DA1"/>
    <w:rsid w:val="007F4909"/>
    <w:rsid w:val="007F6E2B"/>
    <w:rsid w:val="007F76C3"/>
    <w:rsid w:val="007F786C"/>
    <w:rsid w:val="007F7BF6"/>
    <w:rsid w:val="008003DB"/>
    <w:rsid w:val="00800A1F"/>
    <w:rsid w:val="00801B6E"/>
    <w:rsid w:val="00804CF4"/>
    <w:rsid w:val="00805167"/>
    <w:rsid w:val="00810232"/>
    <w:rsid w:val="00810C37"/>
    <w:rsid w:val="00810FEA"/>
    <w:rsid w:val="00811543"/>
    <w:rsid w:val="00811F20"/>
    <w:rsid w:val="008121B6"/>
    <w:rsid w:val="00813094"/>
    <w:rsid w:val="00813A79"/>
    <w:rsid w:val="00814C9C"/>
    <w:rsid w:val="00816011"/>
    <w:rsid w:val="00816634"/>
    <w:rsid w:val="008204C4"/>
    <w:rsid w:val="00820A1A"/>
    <w:rsid w:val="00820EC3"/>
    <w:rsid w:val="00821576"/>
    <w:rsid w:val="00823C9E"/>
    <w:rsid w:val="00824356"/>
    <w:rsid w:val="008259B4"/>
    <w:rsid w:val="00827E1C"/>
    <w:rsid w:val="00832921"/>
    <w:rsid w:val="00833131"/>
    <w:rsid w:val="008336F1"/>
    <w:rsid w:val="00835707"/>
    <w:rsid w:val="00835788"/>
    <w:rsid w:val="0083662D"/>
    <w:rsid w:val="00837AEB"/>
    <w:rsid w:val="00837C86"/>
    <w:rsid w:val="00841A40"/>
    <w:rsid w:val="0084235E"/>
    <w:rsid w:val="008437C1"/>
    <w:rsid w:val="008439C9"/>
    <w:rsid w:val="0084403E"/>
    <w:rsid w:val="0084494C"/>
    <w:rsid w:val="00844D9B"/>
    <w:rsid w:val="00844F16"/>
    <w:rsid w:val="00845195"/>
    <w:rsid w:val="008453C6"/>
    <w:rsid w:val="008464CA"/>
    <w:rsid w:val="00853552"/>
    <w:rsid w:val="008548B7"/>
    <w:rsid w:val="00855489"/>
    <w:rsid w:val="00855B6D"/>
    <w:rsid w:val="0085607E"/>
    <w:rsid w:val="00860777"/>
    <w:rsid w:val="0086282D"/>
    <w:rsid w:val="00863ED9"/>
    <w:rsid w:val="00864D63"/>
    <w:rsid w:val="00865388"/>
    <w:rsid w:val="008675FA"/>
    <w:rsid w:val="00871438"/>
    <w:rsid w:val="00872334"/>
    <w:rsid w:val="0087338E"/>
    <w:rsid w:val="0087529D"/>
    <w:rsid w:val="008773BE"/>
    <w:rsid w:val="00877974"/>
    <w:rsid w:val="00877A1A"/>
    <w:rsid w:val="008800A2"/>
    <w:rsid w:val="00880304"/>
    <w:rsid w:val="0088038C"/>
    <w:rsid w:val="00880786"/>
    <w:rsid w:val="00883574"/>
    <w:rsid w:val="00884683"/>
    <w:rsid w:val="00884CD6"/>
    <w:rsid w:val="00885B37"/>
    <w:rsid w:val="0088623F"/>
    <w:rsid w:val="0089122D"/>
    <w:rsid w:val="00893D06"/>
    <w:rsid w:val="0089532B"/>
    <w:rsid w:val="00896255"/>
    <w:rsid w:val="00896E45"/>
    <w:rsid w:val="00896EE4"/>
    <w:rsid w:val="00897BA0"/>
    <w:rsid w:val="00897CF6"/>
    <w:rsid w:val="008A06DA"/>
    <w:rsid w:val="008A2B65"/>
    <w:rsid w:val="008A3BE3"/>
    <w:rsid w:val="008A3C24"/>
    <w:rsid w:val="008A6E74"/>
    <w:rsid w:val="008A6EDF"/>
    <w:rsid w:val="008A79B3"/>
    <w:rsid w:val="008B01A3"/>
    <w:rsid w:val="008B0DB7"/>
    <w:rsid w:val="008B1010"/>
    <w:rsid w:val="008B1946"/>
    <w:rsid w:val="008B1A60"/>
    <w:rsid w:val="008B284E"/>
    <w:rsid w:val="008B2A42"/>
    <w:rsid w:val="008B4915"/>
    <w:rsid w:val="008B4B82"/>
    <w:rsid w:val="008B683E"/>
    <w:rsid w:val="008B7020"/>
    <w:rsid w:val="008B7771"/>
    <w:rsid w:val="008C4FC2"/>
    <w:rsid w:val="008C51C0"/>
    <w:rsid w:val="008C5450"/>
    <w:rsid w:val="008C5D13"/>
    <w:rsid w:val="008D33E6"/>
    <w:rsid w:val="008D3656"/>
    <w:rsid w:val="008D5DC4"/>
    <w:rsid w:val="008D6DA9"/>
    <w:rsid w:val="008D75DC"/>
    <w:rsid w:val="008E0E12"/>
    <w:rsid w:val="008E13A9"/>
    <w:rsid w:val="008E1DAD"/>
    <w:rsid w:val="008E31B3"/>
    <w:rsid w:val="008E31BB"/>
    <w:rsid w:val="008E68FE"/>
    <w:rsid w:val="008E707E"/>
    <w:rsid w:val="008F03FC"/>
    <w:rsid w:val="008F32F9"/>
    <w:rsid w:val="008F3812"/>
    <w:rsid w:val="008F4C76"/>
    <w:rsid w:val="008F60A3"/>
    <w:rsid w:val="008F6DB2"/>
    <w:rsid w:val="008F786C"/>
    <w:rsid w:val="008F7B45"/>
    <w:rsid w:val="00901646"/>
    <w:rsid w:val="00904481"/>
    <w:rsid w:val="00904EBF"/>
    <w:rsid w:val="009053CD"/>
    <w:rsid w:val="00905A59"/>
    <w:rsid w:val="0090694F"/>
    <w:rsid w:val="00907A02"/>
    <w:rsid w:val="00907ABC"/>
    <w:rsid w:val="00910A4F"/>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0A5D"/>
    <w:rsid w:val="00931BE5"/>
    <w:rsid w:val="00931D51"/>
    <w:rsid w:val="00932F97"/>
    <w:rsid w:val="00933E7A"/>
    <w:rsid w:val="00934269"/>
    <w:rsid w:val="009344BB"/>
    <w:rsid w:val="00934582"/>
    <w:rsid w:val="009346A2"/>
    <w:rsid w:val="00934C0C"/>
    <w:rsid w:val="00934EBE"/>
    <w:rsid w:val="00935964"/>
    <w:rsid w:val="00941F51"/>
    <w:rsid w:val="0094250B"/>
    <w:rsid w:val="00942DA7"/>
    <w:rsid w:val="0094360E"/>
    <w:rsid w:val="00943CAE"/>
    <w:rsid w:val="00946555"/>
    <w:rsid w:val="009501D0"/>
    <w:rsid w:val="00950FA3"/>
    <w:rsid w:val="00953585"/>
    <w:rsid w:val="0095407C"/>
    <w:rsid w:val="00954143"/>
    <w:rsid w:val="00955FAB"/>
    <w:rsid w:val="009576D2"/>
    <w:rsid w:val="00963705"/>
    <w:rsid w:val="00963864"/>
    <w:rsid w:val="00964591"/>
    <w:rsid w:val="00964BDC"/>
    <w:rsid w:val="00964C90"/>
    <w:rsid w:val="00964F4F"/>
    <w:rsid w:val="0096572D"/>
    <w:rsid w:val="009667C2"/>
    <w:rsid w:val="00966A91"/>
    <w:rsid w:val="00966DF5"/>
    <w:rsid w:val="009672A4"/>
    <w:rsid w:val="009709FD"/>
    <w:rsid w:val="00970F40"/>
    <w:rsid w:val="00972692"/>
    <w:rsid w:val="00973756"/>
    <w:rsid w:val="00973BC3"/>
    <w:rsid w:val="009743E6"/>
    <w:rsid w:val="0097597B"/>
    <w:rsid w:val="00976AD5"/>
    <w:rsid w:val="00982779"/>
    <w:rsid w:val="00982B18"/>
    <w:rsid w:val="00983279"/>
    <w:rsid w:val="0098453D"/>
    <w:rsid w:val="00984876"/>
    <w:rsid w:val="0098526B"/>
    <w:rsid w:val="00985A47"/>
    <w:rsid w:val="00987215"/>
    <w:rsid w:val="0099119A"/>
    <w:rsid w:val="009918E4"/>
    <w:rsid w:val="00991903"/>
    <w:rsid w:val="00991ED4"/>
    <w:rsid w:val="00992358"/>
    <w:rsid w:val="00996953"/>
    <w:rsid w:val="009A1048"/>
    <w:rsid w:val="009A1421"/>
    <w:rsid w:val="009A1B82"/>
    <w:rsid w:val="009A1E92"/>
    <w:rsid w:val="009A23E5"/>
    <w:rsid w:val="009A4E0E"/>
    <w:rsid w:val="009A4FF2"/>
    <w:rsid w:val="009A535F"/>
    <w:rsid w:val="009A5E91"/>
    <w:rsid w:val="009B1E12"/>
    <w:rsid w:val="009B24D0"/>
    <w:rsid w:val="009B2D39"/>
    <w:rsid w:val="009B2D9B"/>
    <w:rsid w:val="009B47C3"/>
    <w:rsid w:val="009B4844"/>
    <w:rsid w:val="009B4C93"/>
    <w:rsid w:val="009B5DAC"/>
    <w:rsid w:val="009B7386"/>
    <w:rsid w:val="009B7DFC"/>
    <w:rsid w:val="009C1C57"/>
    <w:rsid w:val="009C38B6"/>
    <w:rsid w:val="009C4956"/>
    <w:rsid w:val="009C5446"/>
    <w:rsid w:val="009D0409"/>
    <w:rsid w:val="009D12C2"/>
    <w:rsid w:val="009D27AA"/>
    <w:rsid w:val="009D445A"/>
    <w:rsid w:val="009D6402"/>
    <w:rsid w:val="009D71F8"/>
    <w:rsid w:val="009E0ABA"/>
    <w:rsid w:val="009E0EDA"/>
    <w:rsid w:val="009E30AC"/>
    <w:rsid w:val="009E49B8"/>
    <w:rsid w:val="009E779A"/>
    <w:rsid w:val="009F0098"/>
    <w:rsid w:val="009F0182"/>
    <w:rsid w:val="009F036B"/>
    <w:rsid w:val="009F22C0"/>
    <w:rsid w:val="009F3568"/>
    <w:rsid w:val="009F4140"/>
    <w:rsid w:val="00A00457"/>
    <w:rsid w:val="00A00C78"/>
    <w:rsid w:val="00A01B4C"/>
    <w:rsid w:val="00A030F4"/>
    <w:rsid w:val="00A0411F"/>
    <w:rsid w:val="00A045B9"/>
    <w:rsid w:val="00A0581E"/>
    <w:rsid w:val="00A05B05"/>
    <w:rsid w:val="00A05BD1"/>
    <w:rsid w:val="00A070AB"/>
    <w:rsid w:val="00A070AE"/>
    <w:rsid w:val="00A10808"/>
    <w:rsid w:val="00A1109E"/>
    <w:rsid w:val="00A112CF"/>
    <w:rsid w:val="00A121E5"/>
    <w:rsid w:val="00A12FF8"/>
    <w:rsid w:val="00A13670"/>
    <w:rsid w:val="00A152AA"/>
    <w:rsid w:val="00A17499"/>
    <w:rsid w:val="00A178BF"/>
    <w:rsid w:val="00A17989"/>
    <w:rsid w:val="00A20C6C"/>
    <w:rsid w:val="00A21E5C"/>
    <w:rsid w:val="00A221CC"/>
    <w:rsid w:val="00A22462"/>
    <w:rsid w:val="00A22D47"/>
    <w:rsid w:val="00A25CE6"/>
    <w:rsid w:val="00A27004"/>
    <w:rsid w:val="00A27D03"/>
    <w:rsid w:val="00A27EEC"/>
    <w:rsid w:val="00A317A3"/>
    <w:rsid w:val="00A32D62"/>
    <w:rsid w:val="00A33494"/>
    <w:rsid w:val="00A33A28"/>
    <w:rsid w:val="00A341C5"/>
    <w:rsid w:val="00A34C57"/>
    <w:rsid w:val="00A36658"/>
    <w:rsid w:val="00A36BEC"/>
    <w:rsid w:val="00A37153"/>
    <w:rsid w:val="00A412F0"/>
    <w:rsid w:val="00A414B4"/>
    <w:rsid w:val="00A41FEE"/>
    <w:rsid w:val="00A426D7"/>
    <w:rsid w:val="00A449E2"/>
    <w:rsid w:val="00A44D7A"/>
    <w:rsid w:val="00A45583"/>
    <w:rsid w:val="00A53B17"/>
    <w:rsid w:val="00A53BD5"/>
    <w:rsid w:val="00A53D69"/>
    <w:rsid w:val="00A544A2"/>
    <w:rsid w:val="00A5470C"/>
    <w:rsid w:val="00A54DC7"/>
    <w:rsid w:val="00A55B46"/>
    <w:rsid w:val="00A562DE"/>
    <w:rsid w:val="00A57597"/>
    <w:rsid w:val="00A60442"/>
    <w:rsid w:val="00A62083"/>
    <w:rsid w:val="00A632FD"/>
    <w:rsid w:val="00A63C7D"/>
    <w:rsid w:val="00A667E9"/>
    <w:rsid w:val="00A67DB3"/>
    <w:rsid w:val="00A70165"/>
    <w:rsid w:val="00A715B2"/>
    <w:rsid w:val="00A72515"/>
    <w:rsid w:val="00A73045"/>
    <w:rsid w:val="00A73187"/>
    <w:rsid w:val="00A74DAE"/>
    <w:rsid w:val="00A76350"/>
    <w:rsid w:val="00A777E7"/>
    <w:rsid w:val="00A80B1C"/>
    <w:rsid w:val="00A8369F"/>
    <w:rsid w:val="00A84DA9"/>
    <w:rsid w:val="00A85417"/>
    <w:rsid w:val="00A85A0E"/>
    <w:rsid w:val="00A87084"/>
    <w:rsid w:val="00A87DDE"/>
    <w:rsid w:val="00A90A75"/>
    <w:rsid w:val="00A91988"/>
    <w:rsid w:val="00A94292"/>
    <w:rsid w:val="00A94FDB"/>
    <w:rsid w:val="00A95E5E"/>
    <w:rsid w:val="00A96AB2"/>
    <w:rsid w:val="00A97F14"/>
    <w:rsid w:val="00AA17A0"/>
    <w:rsid w:val="00AA28A2"/>
    <w:rsid w:val="00AA338A"/>
    <w:rsid w:val="00AA641A"/>
    <w:rsid w:val="00AA6E35"/>
    <w:rsid w:val="00AA7139"/>
    <w:rsid w:val="00AA74CA"/>
    <w:rsid w:val="00AA7ADB"/>
    <w:rsid w:val="00AA7B22"/>
    <w:rsid w:val="00AB0551"/>
    <w:rsid w:val="00AB1742"/>
    <w:rsid w:val="00AB18D9"/>
    <w:rsid w:val="00AB272D"/>
    <w:rsid w:val="00AB620D"/>
    <w:rsid w:val="00AB76CB"/>
    <w:rsid w:val="00AB7B4D"/>
    <w:rsid w:val="00AB7C1C"/>
    <w:rsid w:val="00AC08B1"/>
    <w:rsid w:val="00AC138F"/>
    <w:rsid w:val="00AC22C1"/>
    <w:rsid w:val="00AC28CF"/>
    <w:rsid w:val="00AC2F5F"/>
    <w:rsid w:val="00AC3983"/>
    <w:rsid w:val="00AC5494"/>
    <w:rsid w:val="00AC5696"/>
    <w:rsid w:val="00AC6BC0"/>
    <w:rsid w:val="00AD0B27"/>
    <w:rsid w:val="00AD1FD3"/>
    <w:rsid w:val="00AD20EB"/>
    <w:rsid w:val="00AD3B9A"/>
    <w:rsid w:val="00AD4D57"/>
    <w:rsid w:val="00AE0A69"/>
    <w:rsid w:val="00AE0DDF"/>
    <w:rsid w:val="00AE1899"/>
    <w:rsid w:val="00AE54F7"/>
    <w:rsid w:val="00AE576A"/>
    <w:rsid w:val="00AE5992"/>
    <w:rsid w:val="00AE5EE4"/>
    <w:rsid w:val="00AE611B"/>
    <w:rsid w:val="00AE68B5"/>
    <w:rsid w:val="00AE78A6"/>
    <w:rsid w:val="00AE7D77"/>
    <w:rsid w:val="00AF061D"/>
    <w:rsid w:val="00AF2ECE"/>
    <w:rsid w:val="00AF72A0"/>
    <w:rsid w:val="00AF7826"/>
    <w:rsid w:val="00B010EC"/>
    <w:rsid w:val="00B01E26"/>
    <w:rsid w:val="00B02458"/>
    <w:rsid w:val="00B042EB"/>
    <w:rsid w:val="00B04A69"/>
    <w:rsid w:val="00B10DA3"/>
    <w:rsid w:val="00B11422"/>
    <w:rsid w:val="00B11801"/>
    <w:rsid w:val="00B15596"/>
    <w:rsid w:val="00B165D0"/>
    <w:rsid w:val="00B203EC"/>
    <w:rsid w:val="00B2158D"/>
    <w:rsid w:val="00B21785"/>
    <w:rsid w:val="00B2371B"/>
    <w:rsid w:val="00B23CC3"/>
    <w:rsid w:val="00B2456E"/>
    <w:rsid w:val="00B251D2"/>
    <w:rsid w:val="00B25BEB"/>
    <w:rsid w:val="00B2734D"/>
    <w:rsid w:val="00B306D9"/>
    <w:rsid w:val="00B309BB"/>
    <w:rsid w:val="00B30FCF"/>
    <w:rsid w:val="00B3241D"/>
    <w:rsid w:val="00B32ADE"/>
    <w:rsid w:val="00B3366D"/>
    <w:rsid w:val="00B3544A"/>
    <w:rsid w:val="00B361A8"/>
    <w:rsid w:val="00B361AA"/>
    <w:rsid w:val="00B37293"/>
    <w:rsid w:val="00B406EA"/>
    <w:rsid w:val="00B41211"/>
    <w:rsid w:val="00B414FE"/>
    <w:rsid w:val="00B41757"/>
    <w:rsid w:val="00B42973"/>
    <w:rsid w:val="00B453F5"/>
    <w:rsid w:val="00B45970"/>
    <w:rsid w:val="00B464AB"/>
    <w:rsid w:val="00B46F66"/>
    <w:rsid w:val="00B5024A"/>
    <w:rsid w:val="00B5029F"/>
    <w:rsid w:val="00B50AF9"/>
    <w:rsid w:val="00B51ECE"/>
    <w:rsid w:val="00B52250"/>
    <w:rsid w:val="00B53D91"/>
    <w:rsid w:val="00B55ACD"/>
    <w:rsid w:val="00B568F1"/>
    <w:rsid w:val="00B576A2"/>
    <w:rsid w:val="00B57A63"/>
    <w:rsid w:val="00B6033D"/>
    <w:rsid w:val="00B60EA7"/>
    <w:rsid w:val="00B61DBC"/>
    <w:rsid w:val="00B62F8F"/>
    <w:rsid w:val="00B648F5"/>
    <w:rsid w:val="00B66B09"/>
    <w:rsid w:val="00B66FCA"/>
    <w:rsid w:val="00B673B8"/>
    <w:rsid w:val="00B70298"/>
    <w:rsid w:val="00B733BC"/>
    <w:rsid w:val="00B73581"/>
    <w:rsid w:val="00B73E6B"/>
    <w:rsid w:val="00B74426"/>
    <w:rsid w:val="00B74785"/>
    <w:rsid w:val="00B750D0"/>
    <w:rsid w:val="00B75827"/>
    <w:rsid w:val="00B77D70"/>
    <w:rsid w:val="00B8089C"/>
    <w:rsid w:val="00B81B19"/>
    <w:rsid w:val="00B852F4"/>
    <w:rsid w:val="00B859D2"/>
    <w:rsid w:val="00B859F3"/>
    <w:rsid w:val="00B86CBD"/>
    <w:rsid w:val="00B91AA5"/>
    <w:rsid w:val="00B95829"/>
    <w:rsid w:val="00B965E8"/>
    <w:rsid w:val="00B9697F"/>
    <w:rsid w:val="00B96DBC"/>
    <w:rsid w:val="00B975E3"/>
    <w:rsid w:val="00BA07E4"/>
    <w:rsid w:val="00BA1184"/>
    <w:rsid w:val="00BA3A2B"/>
    <w:rsid w:val="00BA59BF"/>
    <w:rsid w:val="00BA6C5E"/>
    <w:rsid w:val="00BA76C5"/>
    <w:rsid w:val="00BB070D"/>
    <w:rsid w:val="00BB1CF2"/>
    <w:rsid w:val="00BB1FE7"/>
    <w:rsid w:val="00BB31CB"/>
    <w:rsid w:val="00BB38D7"/>
    <w:rsid w:val="00BB4664"/>
    <w:rsid w:val="00BB4BD0"/>
    <w:rsid w:val="00BB5336"/>
    <w:rsid w:val="00BB5913"/>
    <w:rsid w:val="00BB5C25"/>
    <w:rsid w:val="00BB7780"/>
    <w:rsid w:val="00BB7AF2"/>
    <w:rsid w:val="00BC0164"/>
    <w:rsid w:val="00BC09E1"/>
    <w:rsid w:val="00BC0C90"/>
    <w:rsid w:val="00BC43B2"/>
    <w:rsid w:val="00BC46AB"/>
    <w:rsid w:val="00BC47A9"/>
    <w:rsid w:val="00BC48F6"/>
    <w:rsid w:val="00BC585A"/>
    <w:rsid w:val="00BC6CDD"/>
    <w:rsid w:val="00BC70A9"/>
    <w:rsid w:val="00BC727F"/>
    <w:rsid w:val="00BC760E"/>
    <w:rsid w:val="00BD027D"/>
    <w:rsid w:val="00BD13BF"/>
    <w:rsid w:val="00BD3788"/>
    <w:rsid w:val="00BD406D"/>
    <w:rsid w:val="00BD4763"/>
    <w:rsid w:val="00BD4767"/>
    <w:rsid w:val="00BD6ADF"/>
    <w:rsid w:val="00BE6201"/>
    <w:rsid w:val="00BE7415"/>
    <w:rsid w:val="00BE7612"/>
    <w:rsid w:val="00BE76BA"/>
    <w:rsid w:val="00BF1B21"/>
    <w:rsid w:val="00BF2E88"/>
    <w:rsid w:val="00BF6517"/>
    <w:rsid w:val="00BF7970"/>
    <w:rsid w:val="00C00592"/>
    <w:rsid w:val="00C01439"/>
    <w:rsid w:val="00C06A61"/>
    <w:rsid w:val="00C07B63"/>
    <w:rsid w:val="00C11B1F"/>
    <w:rsid w:val="00C11EDE"/>
    <w:rsid w:val="00C123E1"/>
    <w:rsid w:val="00C12F78"/>
    <w:rsid w:val="00C138DD"/>
    <w:rsid w:val="00C13E9A"/>
    <w:rsid w:val="00C1503B"/>
    <w:rsid w:val="00C154E6"/>
    <w:rsid w:val="00C2341B"/>
    <w:rsid w:val="00C23743"/>
    <w:rsid w:val="00C23746"/>
    <w:rsid w:val="00C23C54"/>
    <w:rsid w:val="00C248B8"/>
    <w:rsid w:val="00C256AD"/>
    <w:rsid w:val="00C257F8"/>
    <w:rsid w:val="00C25BFD"/>
    <w:rsid w:val="00C2616C"/>
    <w:rsid w:val="00C26F1A"/>
    <w:rsid w:val="00C30A75"/>
    <w:rsid w:val="00C30B15"/>
    <w:rsid w:val="00C319B1"/>
    <w:rsid w:val="00C3221C"/>
    <w:rsid w:val="00C322BB"/>
    <w:rsid w:val="00C33613"/>
    <w:rsid w:val="00C33DCB"/>
    <w:rsid w:val="00C3561A"/>
    <w:rsid w:val="00C36AEC"/>
    <w:rsid w:val="00C36B7B"/>
    <w:rsid w:val="00C377D0"/>
    <w:rsid w:val="00C401D4"/>
    <w:rsid w:val="00C40883"/>
    <w:rsid w:val="00C4115E"/>
    <w:rsid w:val="00C419CA"/>
    <w:rsid w:val="00C43E0D"/>
    <w:rsid w:val="00C46083"/>
    <w:rsid w:val="00C515F7"/>
    <w:rsid w:val="00C54C11"/>
    <w:rsid w:val="00C55DAB"/>
    <w:rsid w:val="00C55E48"/>
    <w:rsid w:val="00C56BDD"/>
    <w:rsid w:val="00C6024E"/>
    <w:rsid w:val="00C603FB"/>
    <w:rsid w:val="00C60D50"/>
    <w:rsid w:val="00C610BA"/>
    <w:rsid w:val="00C6170B"/>
    <w:rsid w:val="00C61BD9"/>
    <w:rsid w:val="00C620B6"/>
    <w:rsid w:val="00C62217"/>
    <w:rsid w:val="00C62AC8"/>
    <w:rsid w:val="00C64157"/>
    <w:rsid w:val="00C64431"/>
    <w:rsid w:val="00C66188"/>
    <w:rsid w:val="00C6780B"/>
    <w:rsid w:val="00C70324"/>
    <w:rsid w:val="00C72325"/>
    <w:rsid w:val="00C74689"/>
    <w:rsid w:val="00C7491F"/>
    <w:rsid w:val="00C7610E"/>
    <w:rsid w:val="00C77F7D"/>
    <w:rsid w:val="00C801F9"/>
    <w:rsid w:val="00C8280D"/>
    <w:rsid w:val="00C83F5B"/>
    <w:rsid w:val="00C85375"/>
    <w:rsid w:val="00C8700E"/>
    <w:rsid w:val="00C87766"/>
    <w:rsid w:val="00C87F7C"/>
    <w:rsid w:val="00C91426"/>
    <w:rsid w:val="00C9165B"/>
    <w:rsid w:val="00C91EA9"/>
    <w:rsid w:val="00C93064"/>
    <w:rsid w:val="00C94F42"/>
    <w:rsid w:val="00C95034"/>
    <w:rsid w:val="00CA0355"/>
    <w:rsid w:val="00CA05A5"/>
    <w:rsid w:val="00CA1EE0"/>
    <w:rsid w:val="00CA25B1"/>
    <w:rsid w:val="00CA2908"/>
    <w:rsid w:val="00CA2F11"/>
    <w:rsid w:val="00CA5E2A"/>
    <w:rsid w:val="00CA65FC"/>
    <w:rsid w:val="00CA660A"/>
    <w:rsid w:val="00CA69E2"/>
    <w:rsid w:val="00CA7540"/>
    <w:rsid w:val="00CA7671"/>
    <w:rsid w:val="00CB0076"/>
    <w:rsid w:val="00CB0314"/>
    <w:rsid w:val="00CB1271"/>
    <w:rsid w:val="00CB366B"/>
    <w:rsid w:val="00CB4E4A"/>
    <w:rsid w:val="00CB504C"/>
    <w:rsid w:val="00CB7A04"/>
    <w:rsid w:val="00CC1275"/>
    <w:rsid w:val="00CC1810"/>
    <w:rsid w:val="00CC1B7E"/>
    <w:rsid w:val="00CC261B"/>
    <w:rsid w:val="00CC42D5"/>
    <w:rsid w:val="00CC541A"/>
    <w:rsid w:val="00CC5EE7"/>
    <w:rsid w:val="00CC6173"/>
    <w:rsid w:val="00CC6A80"/>
    <w:rsid w:val="00CC6FA4"/>
    <w:rsid w:val="00CC7E66"/>
    <w:rsid w:val="00CD02E5"/>
    <w:rsid w:val="00CD1656"/>
    <w:rsid w:val="00CD1DEB"/>
    <w:rsid w:val="00CD2833"/>
    <w:rsid w:val="00CD318A"/>
    <w:rsid w:val="00CD7682"/>
    <w:rsid w:val="00CE19C3"/>
    <w:rsid w:val="00CE295C"/>
    <w:rsid w:val="00CE2A1D"/>
    <w:rsid w:val="00CE32FA"/>
    <w:rsid w:val="00CE3C6C"/>
    <w:rsid w:val="00CE49DD"/>
    <w:rsid w:val="00CE722C"/>
    <w:rsid w:val="00CE736F"/>
    <w:rsid w:val="00CE73AF"/>
    <w:rsid w:val="00CE75B0"/>
    <w:rsid w:val="00CF150A"/>
    <w:rsid w:val="00CF1A15"/>
    <w:rsid w:val="00CF1E1D"/>
    <w:rsid w:val="00CF247E"/>
    <w:rsid w:val="00CF25AA"/>
    <w:rsid w:val="00CF782C"/>
    <w:rsid w:val="00D00AC1"/>
    <w:rsid w:val="00D018B9"/>
    <w:rsid w:val="00D01AB0"/>
    <w:rsid w:val="00D01F73"/>
    <w:rsid w:val="00D02B30"/>
    <w:rsid w:val="00D04685"/>
    <w:rsid w:val="00D046A4"/>
    <w:rsid w:val="00D0579D"/>
    <w:rsid w:val="00D06659"/>
    <w:rsid w:val="00D06D0C"/>
    <w:rsid w:val="00D07715"/>
    <w:rsid w:val="00D07B32"/>
    <w:rsid w:val="00D07BD9"/>
    <w:rsid w:val="00D10B44"/>
    <w:rsid w:val="00D14A7A"/>
    <w:rsid w:val="00D15410"/>
    <w:rsid w:val="00D156BB"/>
    <w:rsid w:val="00D15D70"/>
    <w:rsid w:val="00D16B4C"/>
    <w:rsid w:val="00D17085"/>
    <w:rsid w:val="00D20475"/>
    <w:rsid w:val="00D20E39"/>
    <w:rsid w:val="00D2117B"/>
    <w:rsid w:val="00D215D7"/>
    <w:rsid w:val="00D223F2"/>
    <w:rsid w:val="00D23F75"/>
    <w:rsid w:val="00D24602"/>
    <w:rsid w:val="00D25230"/>
    <w:rsid w:val="00D25D09"/>
    <w:rsid w:val="00D2603B"/>
    <w:rsid w:val="00D2628F"/>
    <w:rsid w:val="00D3120B"/>
    <w:rsid w:val="00D31397"/>
    <w:rsid w:val="00D319D3"/>
    <w:rsid w:val="00D31ABA"/>
    <w:rsid w:val="00D3287B"/>
    <w:rsid w:val="00D345BE"/>
    <w:rsid w:val="00D34601"/>
    <w:rsid w:val="00D364CB"/>
    <w:rsid w:val="00D406FC"/>
    <w:rsid w:val="00D41275"/>
    <w:rsid w:val="00D41282"/>
    <w:rsid w:val="00D4238B"/>
    <w:rsid w:val="00D4732B"/>
    <w:rsid w:val="00D511C1"/>
    <w:rsid w:val="00D5230F"/>
    <w:rsid w:val="00D52A96"/>
    <w:rsid w:val="00D52F6A"/>
    <w:rsid w:val="00D52FA9"/>
    <w:rsid w:val="00D55238"/>
    <w:rsid w:val="00D5575E"/>
    <w:rsid w:val="00D603FF"/>
    <w:rsid w:val="00D62658"/>
    <w:rsid w:val="00D63415"/>
    <w:rsid w:val="00D635B1"/>
    <w:rsid w:val="00D702DF"/>
    <w:rsid w:val="00D719CB"/>
    <w:rsid w:val="00D72095"/>
    <w:rsid w:val="00D74A66"/>
    <w:rsid w:val="00D75DE3"/>
    <w:rsid w:val="00D76890"/>
    <w:rsid w:val="00D76A86"/>
    <w:rsid w:val="00D779BC"/>
    <w:rsid w:val="00D80FAA"/>
    <w:rsid w:val="00D818CE"/>
    <w:rsid w:val="00D81C83"/>
    <w:rsid w:val="00D8218B"/>
    <w:rsid w:val="00D82E66"/>
    <w:rsid w:val="00D835EB"/>
    <w:rsid w:val="00D85376"/>
    <w:rsid w:val="00D85CBD"/>
    <w:rsid w:val="00D87B5D"/>
    <w:rsid w:val="00D904EB"/>
    <w:rsid w:val="00D91090"/>
    <w:rsid w:val="00D9194E"/>
    <w:rsid w:val="00D91C0D"/>
    <w:rsid w:val="00D9210B"/>
    <w:rsid w:val="00D92C0F"/>
    <w:rsid w:val="00D939D2"/>
    <w:rsid w:val="00D946EF"/>
    <w:rsid w:val="00D948FF"/>
    <w:rsid w:val="00D958CB"/>
    <w:rsid w:val="00D95902"/>
    <w:rsid w:val="00DA3F33"/>
    <w:rsid w:val="00DA42C5"/>
    <w:rsid w:val="00DA5257"/>
    <w:rsid w:val="00DA5717"/>
    <w:rsid w:val="00DA5CA5"/>
    <w:rsid w:val="00DB01E9"/>
    <w:rsid w:val="00DB0E4D"/>
    <w:rsid w:val="00DB1A04"/>
    <w:rsid w:val="00DB4169"/>
    <w:rsid w:val="00DB4591"/>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566A"/>
    <w:rsid w:val="00DD6425"/>
    <w:rsid w:val="00DD71DC"/>
    <w:rsid w:val="00DD7EB8"/>
    <w:rsid w:val="00DE07F3"/>
    <w:rsid w:val="00DE0846"/>
    <w:rsid w:val="00DE0EF0"/>
    <w:rsid w:val="00DE2B90"/>
    <w:rsid w:val="00DE301A"/>
    <w:rsid w:val="00DE665F"/>
    <w:rsid w:val="00DE764E"/>
    <w:rsid w:val="00DF1503"/>
    <w:rsid w:val="00DF2EF6"/>
    <w:rsid w:val="00DF5BAF"/>
    <w:rsid w:val="00DF72AA"/>
    <w:rsid w:val="00E000FC"/>
    <w:rsid w:val="00E022DE"/>
    <w:rsid w:val="00E02819"/>
    <w:rsid w:val="00E0326F"/>
    <w:rsid w:val="00E079BA"/>
    <w:rsid w:val="00E13035"/>
    <w:rsid w:val="00E1345D"/>
    <w:rsid w:val="00E13561"/>
    <w:rsid w:val="00E14B96"/>
    <w:rsid w:val="00E14DB9"/>
    <w:rsid w:val="00E15052"/>
    <w:rsid w:val="00E15C2D"/>
    <w:rsid w:val="00E15D17"/>
    <w:rsid w:val="00E15D7B"/>
    <w:rsid w:val="00E20105"/>
    <w:rsid w:val="00E2035C"/>
    <w:rsid w:val="00E21BD1"/>
    <w:rsid w:val="00E23B63"/>
    <w:rsid w:val="00E24091"/>
    <w:rsid w:val="00E248EB"/>
    <w:rsid w:val="00E2639F"/>
    <w:rsid w:val="00E26731"/>
    <w:rsid w:val="00E2795C"/>
    <w:rsid w:val="00E3096B"/>
    <w:rsid w:val="00E33571"/>
    <w:rsid w:val="00E337FB"/>
    <w:rsid w:val="00E34833"/>
    <w:rsid w:val="00E37322"/>
    <w:rsid w:val="00E374A7"/>
    <w:rsid w:val="00E400A1"/>
    <w:rsid w:val="00E41B2D"/>
    <w:rsid w:val="00E41BD1"/>
    <w:rsid w:val="00E45A11"/>
    <w:rsid w:val="00E46055"/>
    <w:rsid w:val="00E47C63"/>
    <w:rsid w:val="00E52F1D"/>
    <w:rsid w:val="00E5413A"/>
    <w:rsid w:val="00E54D8D"/>
    <w:rsid w:val="00E55869"/>
    <w:rsid w:val="00E571AD"/>
    <w:rsid w:val="00E5764F"/>
    <w:rsid w:val="00E5798B"/>
    <w:rsid w:val="00E62877"/>
    <w:rsid w:val="00E638C2"/>
    <w:rsid w:val="00E63C07"/>
    <w:rsid w:val="00E646DC"/>
    <w:rsid w:val="00E6506A"/>
    <w:rsid w:val="00E651B4"/>
    <w:rsid w:val="00E6526A"/>
    <w:rsid w:val="00E657D3"/>
    <w:rsid w:val="00E65E73"/>
    <w:rsid w:val="00E6603E"/>
    <w:rsid w:val="00E705A4"/>
    <w:rsid w:val="00E72A74"/>
    <w:rsid w:val="00E72E49"/>
    <w:rsid w:val="00E74114"/>
    <w:rsid w:val="00E755C9"/>
    <w:rsid w:val="00E76869"/>
    <w:rsid w:val="00E76F48"/>
    <w:rsid w:val="00E81051"/>
    <w:rsid w:val="00E811BC"/>
    <w:rsid w:val="00E81F8D"/>
    <w:rsid w:val="00E82804"/>
    <w:rsid w:val="00E83F9F"/>
    <w:rsid w:val="00E8465C"/>
    <w:rsid w:val="00E8502B"/>
    <w:rsid w:val="00E8638D"/>
    <w:rsid w:val="00E86A4D"/>
    <w:rsid w:val="00E909C2"/>
    <w:rsid w:val="00E913A6"/>
    <w:rsid w:val="00E91554"/>
    <w:rsid w:val="00E91C96"/>
    <w:rsid w:val="00E927AC"/>
    <w:rsid w:val="00E9304B"/>
    <w:rsid w:val="00E93371"/>
    <w:rsid w:val="00E9342B"/>
    <w:rsid w:val="00E935E9"/>
    <w:rsid w:val="00E93FCC"/>
    <w:rsid w:val="00E940A4"/>
    <w:rsid w:val="00E96B78"/>
    <w:rsid w:val="00E975EC"/>
    <w:rsid w:val="00EA0F45"/>
    <w:rsid w:val="00EA1025"/>
    <w:rsid w:val="00EA2C1F"/>
    <w:rsid w:val="00EA37AC"/>
    <w:rsid w:val="00EA3D23"/>
    <w:rsid w:val="00EA50E6"/>
    <w:rsid w:val="00EA5FA2"/>
    <w:rsid w:val="00EB0B65"/>
    <w:rsid w:val="00EB2396"/>
    <w:rsid w:val="00EB2DF2"/>
    <w:rsid w:val="00EB4BAF"/>
    <w:rsid w:val="00EC177A"/>
    <w:rsid w:val="00EC1C19"/>
    <w:rsid w:val="00EC299A"/>
    <w:rsid w:val="00EC572F"/>
    <w:rsid w:val="00EC5A14"/>
    <w:rsid w:val="00EC5B53"/>
    <w:rsid w:val="00ED103E"/>
    <w:rsid w:val="00ED2292"/>
    <w:rsid w:val="00ED472C"/>
    <w:rsid w:val="00ED4ECB"/>
    <w:rsid w:val="00ED5674"/>
    <w:rsid w:val="00ED647C"/>
    <w:rsid w:val="00ED6974"/>
    <w:rsid w:val="00ED6D51"/>
    <w:rsid w:val="00ED70E9"/>
    <w:rsid w:val="00ED74E8"/>
    <w:rsid w:val="00EE0730"/>
    <w:rsid w:val="00EE2913"/>
    <w:rsid w:val="00EE3202"/>
    <w:rsid w:val="00EE3D07"/>
    <w:rsid w:val="00EE4EC2"/>
    <w:rsid w:val="00EE5845"/>
    <w:rsid w:val="00EE60AE"/>
    <w:rsid w:val="00EE6550"/>
    <w:rsid w:val="00EE7CA4"/>
    <w:rsid w:val="00EF0821"/>
    <w:rsid w:val="00EF0F7C"/>
    <w:rsid w:val="00EF128A"/>
    <w:rsid w:val="00EF1B49"/>
    <w:rsid w:val="00EF26F0"/>
    <w:rsid w:val="00EF2BBC"/>
    <w:rsid w:val="00EF32DA"/>
    <w:rsid w:val="00EF3593"/>
    <w:rsid w:val="00EF4179"/>
    <w:rsid w:val="00EF41D2"/>
    <w:rsid w:val="00EF44B1"/>
    <w:rsid w:val="00EF4DF6"/>
    <w:rsid w:val="00F00038"/>
    <w:rsid w:val="00F01088"/>
    <w:rsid w:val="00F02FD9"/>
    <w:rsid w:val="00F0317D"/>
    <w:rsid w:val="00F03A9C"/>
    <w:rsid w:val="00F052E9"/>
    <w:rsid w:val="00F054C3"/>
    <w:rsid w:val="00F062FC"/>
    <w:rsid w:val="00F07659"/>
    <w:rsid w:val="00F07932"/>
    <w:rsid w:val="00F07E67"/>
    <w:rsid w:val="00F10B14"/>
    <w:rsid w:val="00F10E1A"/>
    <w:rsid w:val="00F11714"/>
    <w:rsid w:val="00F13E84"/>
    <w:rsid w:val="00F159FC"/>
    <w:rsid w:val="00F15E8D"/>
    <w:rsid w:val="00F16C47"/>
    <w:rsid w:val="00F20B33"/>
    <w:rsid w:val="00F20B44"/>
    <w:rsid w:val="00F217A8"/>
    <w:rsid w:val="00F22C4A"/>
    <w:rsid w:val="00F24767"/>
    <w:rsid w:val="00F26D6C"/>
    <w:rsid w:val="00F2779C"/>
    <w:rsid w:val="00F31193"/>
    <w:rsid w:val="00F313C4"/>
    <w:rsid w:val="00F327AF"/>
    <w:rsid w:val="00F334F7"/>
    <w:rsid w:val="00F33B29"/>
    <w:rsid w:val="00F33B4C"/>
    <w:rsid w:val="00F33BCE"/>
    <w:rsid w:val="00F34A1B"/>
    <w:rsid w:val="00F34F4A"/>
    <w:rsid w:val="00F40489"/>
    <w:rsid w:val="00F40C79"/>
    <w:rsid w:val="00F429AD"/>
    <w:rsid w:val="00F448BE"/>
    <w:rsid w:val="00F44FDF"/>
    <w:rsid w:val="00F46035"/>
    <w:rsid w:val="00F46E5A"/>
    <w:rsid w:val="00F51126"/>
    <w:rsid w:val="00F532E5"/>
    <w:rsid w:val="00F53C8C"/>
    <w:rsid w:val="00F54231"/>
    <w:rsid w:val="00F56D6F"/>
    <w:rsid w:val="00F578CA"/>
    <w:rsid w:val="00F61B13"/>
    <w:rsid w:val="00F627A8"/>
    <w:rsid w:val="00F64C5D"/>
    <w:rsid w:val="00F72112"/>
    <w:rsid w:val="00F73EF4"/>
    <w:rsid w:val="00F7535C"/>
    <w:rsid w:val="00F757A7"/>
    <w:rsid w:val="00F7684E"/>
    <w:rsid w:val="00F77406"/>
    <w:rsid w:val="00F8106A"/>
    <w:rsid w:val="00F81537"/>
    <w:rsid w:val="00F83345"/>
    <w:rsid w:val="00F84AF0"/>
    <w:rsid w:val="00F84D88"/>
    <w:rsid w:val="00F85C00"/>
    <w:rsid w:val="00F86B58"/>
    <w:rsid w:val="00F91B18"/>
    <w:rsid w:val="00F91F0E"/>
    <w:rsid w:val="00F9200C"/>
    <w:rsid w:val="00F922BA"/>
    <w:rsid w:val="00F9234D"/>
    <w:rsid w:val="00F94323"/>
    <w:rsid w:val="00F95763"/>
    <w:rsid w:val="00F96E2F"/>
    <w:rsid w:val="00F97448"/>
    <w:rsid w:val="00F979C6"/>
    <w:rsid w:val="00F97CC3"/>
    <w:rsid w:val="00FA0F9A"/>
    <w:rsid w:val="00FA27D7"/>
    <w:rsid w:val="00FA3EC1"/>
    <w:rsid w:val="00FA408F"/>
    <w:rsid w:val="00FA410C"/>
    <w:rsid w:val="00FA45A8"/>
    <w:rsid w:val="00FA535A"/>
    <w:rsid w:val="00FA5451"/>
    <w:rsid w:val="00FA55CB"/>
    <w:rsid w:val="00FA77AB"/>
    <w:rsid w:val="00FA7B87"/>
    <w:rsid w:val="00FB350D"/>
    <w:rsid w:val="00FB40C8"/>
    <w:rsid w:val="00FB5DBC"/>
    <w:rsid w:val="00FB763C"/>
    <w:rsid w:val="00FB7AF2"/>
    <w:rsid w:val="00FC32F6"/>
    <w:rsid w:val="00FC4F3C"/>
    <w:rsid w:val="00FC7311"/>
    <w:rsid w:val="00FC76D6"/>
    <w:rsid w:val="00FD0A04"/>
    <w:rsid w:val="00FD1BAF"/>
    <w:rsid w:val="00FD1F26"/>
    <w:rsid w:val="00FD3321"/>
    <w:rsid w:val="00FD4676"/>
    <w:rsid w:val="00FD66A3"/>
    <w:rsid w:val="00FD695C"/>
    <w:rsid w:val="00FE0874"/>
    <w:rsid w:val="00FE11EB"/>
    <w:rsid w:val="00FE12B9"/>
    <w:rsid w:val="00FE19E7"/>
    <w:rsid w:val="00FE3D60"/>
    <w:rsid w:val="00FE3F50"/>
    <w:rsid w:val="00FE4674"/>
    <w:rsid w:val="00FE4B64"/>
    <w:rsid w:val="00FE5E60"/>
    <w:rsid w:val="00FF2D0A"/>
    <w:rsid w:val="00FF2E8A"/>
    <w:rsid w:val="00FF3B09"/>
    <w:rsid w:val="00FF4B07"/>
    <w:rsid w:val="00FF50C1"/>
    <w:rsid w:val="00FF5DC0"/>
    <w:rsid w:val="00FF5F8C"/>
    <w:rsid w:val="00FF6134"/>
    <w:rsid w:val="00FF6373"/>
    <w:rsid w:val="00FF676E"/>
    <w:rsid w:val="00FF7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4B7A6"/>
  <w15:docId w15:val="{ACC93564-4145-4E95-979D-74B21507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1DA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Char, Char, Char Char Char Char"/>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Абзац списка1,Bullet1,lp1"/>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D69E3"/>
    <w:rPr>
      <w:lang w:val="en-GB"/>
    </w:rPr>
  </w:style>
  <w:style w:type="character" w:styleId="CommentReference">
    <w:name w:val="annotation reference"/>
    <w:basedOn w:val="DefaultParagraphFont"/>
    <w:semiHidden/>
    <w:unhideWhenUsed/>
    <w:rsid w:val="009C38B6"/>
    <w:rPr>
      <w:sz w:val="16"/>
      <w:szCs w:val="16"/>
    </w:rPr>
  </w:style>
  <w:style w:type="paragraph" w:styleId="CommentText">
    <w:name w:val="annotation text"/>
    <w:basedOn w:val="Normal"/>
    <w:link w:val="CommentTextChar"/>
    <w:semiHidden/>
    <w:unhideWhenUsed/>
    <w:rsid w:val="009C38B6"/>
    <w:rPr>
      <w:sz w:val="20"/>
      <w:szCs w:val="20"/>
    </w:rPr>
  </w:style>
  <w:style w:type="character" w:customStyle="1" w:styleId="CommentTextChar">
    <w:name w:val="Comment Text Char"/>
    <w:basedOn w:val="DefaultParagraphFont"/>
    <w:link w:val="CommentText"/>
    <w:semiHidden/>
    <w:rsid w:val="009C38B6"/>
  </w:style>
  <w:style w:type="paragraph" w:styleId="CommentSubject">
    <w:name w:val="annotation subject"/>
    <w:basedOn w:val="CommentText"/>
    <w:next w:val="CommentText"/>
    <w:link w:val="CommentSubjectChar"/>
    <w:semiHidden/>
    <w:unhideWhenUsed/>
    <w:rsid w:val="009C38B6"/>
    <w:rPr>
      <w:b/>
      <w:bCs/>
    </w:rPr>
  </w:style>
  <w:style w:type="character" w:customStyle="1" w:styleId="CommentSubjectChar">
    <w:name w:val="Comment Subject Char"/>
    <w:basedOn w:val="CommentTextChar"/>
    <w:link w:val="CommentSubject"/>
    <w:semiHidden/>
    <w:rsid w:val="009C38B6"/>
    <w:rPr>
      <w:b/>
      <w:bCs/>
    </w:rPr>
  </w:style>
  <w:style w:type="character" w:styleId="Emphasis">
    <w:name w:val="Emphasis"/>
    <w:basedOn w:val="DefaultParagraphFont"/>
    <w:uiPriority w:val="20"/>
    <w:qFormat/>
    <w:rsid w:val="00A070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6AF84-DCF0-4A32-9207-89464AA6E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3</Pages>
  <Words>660</Words>
  <Characters>3767</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https:/mul2-edu.gov.am/tasks/1480847/oneclick/3Himnavorum.docx?token=b16671ebd8723ec184dec39ba9ac7bc9</cp:keywords>
  <cp:lastModifiedBy>365 Pro Plus</cp:lastModifiedBy>
  <cp:revision>164</cp:revision>
  <cp:lastPrinted>2025-03-12T05:52:00Z</cp:lastPrinted>
  <dcterms:created xsi:type="dcterms:W3CDTF">2024-07-04T05:27:00Z</dcterms:created>
  <dcterms:modified xsi:type="dcterms:W3CDTF">2025-04-07T08:14:00Z</dcterms:modified>
</cp:coreProperties>
</file>