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FD48" w14:textId="77777777" w:rsidR="00D719D7" w:rsidRPr="0015436C" w:rsidRDefault="00D719D7" w:rsidP="00847532">
      <w:pPr>
        <w:shd w:val="clear" w:color="auto" w:fill="FFFFFF"/>
        <w:spacing w:after="0" w:line="276" w:lineRule="auto"/>
        <w:ind w:firstLine="374"/>
        <w:jc w:val="center"/>
        <w:rPr>
          <w:rFonts w:ascii="GHEA Grapalat" w:eastAsia="Times New Roman" w:hAnsi="GHEA Grapalat" w:cs="Times New Roman"/>
          <w:sz w:val="24"/>
          <w:szCs w:val="24"/>
        </w:rPr>
      </w:pPr>
      <w:r w:rsidRPr="0015436C">
        <w:rPr>
          <w:rFonts w:ascii="GHEA Grapalat" w:eastAsia="Times New Roman" w:hAnsi="GHEA Grapalat" w:cs="Times New Roman"/>
          <w:b/>
          <w:bCs/>
          <w:sz w:val="24"/>
          <w:szCs w:val="24"/>
        </w:rPr>
        <w:t>ԱՄՓՈՓԱԹԵՐԹ</w:t>
      </w:r>
    </w:p>
    <w:p w14:paraId="3514A19A" w14:textId="77777777" w:rsidR="00D719D7" w:rsidRPr="0015436C" w:rsidRDefault="00D719D7" w:rsidP="00847532">
      <w:pPr>
        <w:shd w:val="clear" w:color="auto" w:fill="FFFFFF"/>
        <w:spacing w:after="0" w:line="276" w:lineRule="auto"/>
        <w:ind w:firstLine="375"/>
        <w:jc w:val="center"/>
        <w:rPr>
          <w:rFonts w:ascii="GHEA Grapalat" w:eastAsia="Times New Roman" w:hAnsi="GHEA Grapalat" w:cs="Times New Roman"/>
          <w:sz w:val="24"/>
          <w:szCs w:val="24"/>
        </w:rPr>
      </w:pPr>
      <w:r w:rsidRPr="0015436C">
        <w:rPr>
          <w:rFonts w:ascii="Calibri" w:eastAsia="Times New Roman" w:hAnsi="Calibri" w:cs="Calibri"/>
          <w:sz w:val="24"/>
          <w:szCs w:val="24"/>
        </w:rPr>
        <w:t>  </w:t>
      </w:r>
    </w:p>
    <w:p w14:paraId="738860E4" w14:textId="1A77B597" w:rsidR="00252A8B" w:rsidRPr="0015436C" w:rsidRDefault="005E2BDB" w:rsidP="00847532">
      <w:pPr>
        <w:pStyle w:val="mechtex"/>
        <w:spacing w:line="276" w:lineRule="auto"/>
        <w:ind w:firstLine="720"/>
        <w:rPr>
          <w:rFonts w:ascii="GHEA Grapalat" w:hAnsi="GHEA Grapalat" w:cs="Times New Roman"/>
          <w:b/>
          <w:bCs/>
          <w:sz w:val="24"/>
          <w:szCs w:val="24"/>
          <w:lang w:val="hy-AM" w:eastAsia="x-none"/>
        </w:rPr>
      </w:pPr>
      <w:r w:rsidRPr="0015436C">
        <w:rPr>
          <w:rFonts w:ascii="GHEA Grapalat" w:hAnsi="GHEA Grapalat"/>
          <w:b/>
          <w:bCs/>
          <w:sz w:val="24"/>
          <w:szCs w:val="24"/>
          <w:lang w:val="hy-AM"/>
        </w:rPr>
        <w:t xml:space="preserve"> «ՀԱՅԱՍՏԱՆԻ ՀԱՆՐԱՊԵՏՈՒԹՅԱՆ ԿԱՌԱՎԱՐՈՒԹՅԱՆ 2018 ԹՎԱԿԱՆԻ ՀՈՒՆԻՍԻ 27-Ի N 707-Ն ՈՐՈՇՄԱՆ ՄԵՋ ՓՈՓՈԽՈՒԹՅՈՒՆ ԿԱՏԱՐԵԼՈՒ ՄԱՍԻՆ» ՀՀ ԿԱՌԱՎԱՐՈՒԹՅԱՆ ՈՐՈՇՄ</w:t>
      </w:r>
      <w:r w:rsidR="009D2AE7">
        <w:rPr>
          <w:rFonts w:ascii="GHEA Grapalat" w:hAnsi="GHEA Grapalat"/>
          <w:b/>
          <w:bCs/>
          <w:sz w:val="24"/>
          <w:szCs w:val="24"/>
          <w:lang w:val="hy-AM"/>
        </w:rPr>
        <w:t>Ա</w:t>
      </w:r>
      <w:r w:rsidRPr="0015436C">
        <w:rPr>
          <w:rFonts w:ascii="GHEA Grapalat" w:hAnsi="GHEA Grapalat"/>
          <w:b/>
          <w:bCs/>
          <w:sz w:val="24"/>
          <w:szCs w:val="24"/>
          <w:lang w:val="hy-AM"/>
        </w:rPr>
        <w:t>Ն ՆԱԽԱԳԾ</w:t>
      </w:r>
      <w:r w:rsidR="00D97D5D" w:rsidRPr="0015436C">
        <w:rPr>
          <w:rFonts w:ascii="GHEA Grapalat" w:hAnsi="GHEA Grapalat" w:cs="Times New Roman"/>
          <w:b/>
          <w:bCs/>
          <w:sz w:val="24"/>
          <w:szCs w:val="24"/>
          <w:lang w:val="hy-AM" w:eastAsia="x-none"/>
        </w:rPr>
        <w:t xml:space="preserve">Ի </w:t>
      </w:r>
      <w:r w:rsidR="0016588D" w:rsidRPr="0015436C">
        <w:rPr>
          <w:rFonts w:ascii="GHEA Grapalat" w:hAnsi="GHEA Grapalat" w:cs="Times New Roman"/>
          <w:b/>
          <w:bCs/>
          <w:sz w:val="24"/>
          <w:szCs w:val="24"/>
          <w:lang w:val="hy-AM" w:eastAsia="x-none"/>
        </w:rPr>
        <w:t>ԿԱՊԱԿՑՈՒԹՅԱՄԲ ՍՏԱՑՎԱԾ ԱՌԱՋԱՐԿՈՒԹՅՈՒՆՆԵՐԻ</w:t>
      </w:r>
    </w:p>
    <w:p w14:paraId="51FA03C3" w14:textId="77777777" w:rsidR="00EF4B89" w:rsidRPr="00847532" w:rsidRDefault="00EF4B89" w:rsidP="00847532">
      <w:pPr>
        <w:pStyle w:val="mechtex"/>
        <w:spacing w:line="276" w:lineRule="auto"/>
        <w:ind w:firstLine="720"/>
        <w:rPr>
          <w:rFonts w:ascii="GHEA Grapalat" w:hAnsi="GHEA Grapalat" w:cs="Times New Roman"/>
          <w:b/>
          <w:bCs/>
          <w:sz w:val="22"/>
          <w:szCs w:val="22"/>
          <w:lang w:val="hy-AM" w:eastAsia="x-none"/>
        </w:rPr>
      </w:pPr>
    </w:p>
    <w:tbl>
      <w:tblPr>
        <w:tblStyle w:val="TableGrid"/>
        <w:tblW w:w="14400" w:type="dxa"/>
        <w:tblInd w:w="-635" w:type="dxa"/>
        <w:tblLook w:val="04A0" w:firstRow="1" w:lastRow="0" w:firstColumn="1" w:lastColumn="0" w:noHBand="0" w:noVBand="1"/>
      </w:tblPr>
      <w:tblGrid>
        <w:gridCol w:w="8100"/>
        <w:gridCol w:w="6300"/>
      </w:tblGrid>
      <w:tr w:rsidR="008979D1" w:rsidRPr="00847532" w14:paraId="5CE82305" w14:textId="77777777" w:rsidTr="00847532">
        <w:tc>
          <w:tcPr>
            <w:tcW w:w="8100" w:type="dxa"/>
            <w:vMerge w:val="restart"/>
            <w:shd w:val="clear" w:color="auto" w:fill="D9D9D9" w:themeFill="background1" w:themeFillShade="D9"/>
          </w:tcPr>
          <w:p w14:paraId="7F6F3045" w14:textId="3DBF9309" w:rsidR="00636581" w:rsidRPr="003C6FA2" w:rsidRDefault="00636581" w:rsidP="00847532">
            <w:pPr>
              <w:pStyle w:val="mechtex"/>
              <w:spacing w:line="276" w:lineRule="auto"/>
              <w:ind w:firstLine="345"/>
              <w:jc w:val="both"/>
              <w:rPr>
                <w:rFonts w:ascii="GHEA Grapalat" w:hAnsi="GHEA Grapalat" w:cs="GHEA Grapalat"/>
                <w:b/>
                <w:bCs/>
                <w:sz w:val="22"/>
                <w:szCs w:val="22"/>
                <w:lang w:val="hy-AM"/>
              </w:rPr>
            </w:pPr>
            <w:r w:rsidRPr="003C6FA2">
              <w:rPr>
                <w:rFonts w:ascii="GHEA Grapalat" w:hAnsi="GHEA Grapalat" w:cs="Times New Roman"/>
                <w:b/>
                <w:bCs/>
                <w:sz w:val="22"/>
                <w:szCs w:val="22"/>
                <w:lang w:val="hy-AM"/>
              </w:rPr>
              <w:t xml:space="preserve">1. ՀՀ </w:t>
            </w:r>
            <w:r w:rsidR="005E2BDB" w:rsidRPr="003C6FA2">
              <w:rPr>
                <w:rFonts w:ascii="GHEA Grapalat" w:hAnsi="GHEA Grapalat" w:cs="Times New Roman"/>
                <w:b/>
                <w:bCs/>
                <w:sz w:val="22"/>
                <w:szCs w:val="22"/>
                <w:lang w:val="hy-AM"/>
              </w:rPr>
              <w:t>հակակոռուպցիոն կոմիտե</w:t>
            </w:r>
          </w:p>
        </w:tc>
        <w:tc>
          <w:tcPr>
            <w:tcW w:w="6300" w:type="dxa"/>
            <w:shd w:val="clear" w:color="auto" w:fill="D9D9D9" w:themeFill="background1" w:themeFillShade="D9"/>
          </w:tcPr>
          <w:p w14:paraId="679BBE80" w14:textId="782E58A3" w:rsidR="00636581" w:rsidRPr="003C6FA2" w:rsidRDefault="005E2BDB" w:rsidP="00847532">
            <w:pPr>
              <w:spacing w:line="276" w:lineRule="auto"/>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23</w:t>
            </w:r>
            <w:r w:rsidR="00636581" w:rsidRPr="003C6FA2">
              <w:rPr>
                <w:rFonts w:ascii="GHEA Grapalat" w:eastAsia="Times New Roman" w:hAnsi="GHEA Grapalat" w:cs="Times New Roman"/>
                <w:b/>
                <w:bCs/>
                <w:lang w:val="hy-AM"/>
              </w:rPr>
              <w:t>.</w:t>
            </w:r>
            <w:r w:rsidRPr="003C6FA2">
              <w:rPr>
                <w:rFonts w:ascii="GHEA Grapalat" w:eastAsia="Times New Roman" w:hAnsi="GHEA Grapalat" w:cs="Times New Roman"/>
                <w:b/>
                <w:bCs/>
                <w:lang w:val="hy-AM"/>
              </w:rPr>
              <w:t>01</w:t>
            </w:r>
            <w:r w:rsidR="00636581" w:rsidRPr="003C6FA2">
              <w:rPr>
                <w:rFonts w:ascii="GHEA Grapalat" w:eastAsia="Times New Roman" w:hAnsi="GHEA Grapalat" w:cs="Times New Roman"/>
                <w:b/>
                <w:bCs/>
                <w:lang w:val="hy-AM"/>
              </w:rPr>
              <w:t>.202</w:t>
            </w:r>
            <w:r w:rsidRPr="003C6FA2">
              <w:rPr>
                <w:rFonts w:ascii="GHEA Grapalat" w:eastAsia="Times New Roman" w:hAnsi="GHEA Grapalat" w:cs="Times New Roman"/>
                <w:b/>
                <w:bCs/>
                <w:lang w:val="hy-AM"/>
              </w:rPr>
              <w:t>5</w:t>
            </w:r>
            <w:r w:rsidR="000222E5" w:rsidRPr="003C6FA2">
              <w:rPr>
                <w:rFonts w:ascii="GHEA Grapalat" w:eastAsia="Times New Roman" w:hAnsi="GHEA Grapalat" w:cs="Times New Roman"/>
                <w:b/>
                <w:bCs/>
                <w:lang w:val="hy-AM"/>
              </w:rPr>
              <w:t>թ</w:t>
            </w:r>
            <w:r w:rsidR="000222E5" w:rsidRPr="003C6FA2">
              <w:rPr>
                <w:rFonts w:ascii="MS Mincho" w:eastAsia="MS Mincho" w:hAnsi="MS Mincho" w:cs="MS Mincho" w:hint="eastAsia"/>
                <w:b/>
                <w:bCs/>
                <w:lang w:val="hy-AM"/>
              </w:rPr>
              <w:t>․</w:t>
            </w:r>
          </w:p>
        </w:tc>
      </w:tr>
      <w:tr w:rsidR="008979D1" w:rsidRPr="00847532" w14:paraId="65E4F343" w14:textId="77777777" w:rsidTr="00847532">
        <w:tc>
          <w:tcPr>
            <w:tcW w:w="8100" w:type="dxa"/>
            <w:vMerge/>
            <w:shd w:val="clear" w:color="auto" w:fill="D9D9D9" w:themeFill="background1" w:themeFillShade="D9"/>
          </w:tcPr>
          <w:p w14:paraId="50944D95" w14:textId="77777777" w:rsidR="00636581" w:rsidRPr="003C6FA2" w:rsidRDefault="00636581" w:rsidP="00847532">
            <w:pPr>
              <w:pStyle w:val="mechtex"/>
              <w:spacing w:line="276" w:lineRule="auto"/>
              <w:rPr>
                <w:rFonts w:ascii="GHEA Grapalat" w:hAnsi="GHEA Grapalat" w:cs="GHEA Grapalat"/>
                <w:b/>
                <w:bCs/>
                <w:sz w:val="22"/>
                <w:szCs w:val="22"/>
                <w:lang w:val="hy-AM"/>
              </w:rPr>
            </w:pPr>
          </w:p>
        </w:tc>
        <w:tc>
          <w:tcPr>
            <w:tcW w:w="6300" w:type="dxa"/>
            <w:shd w:val="clear" w:color="auto" w:fill="D9D9D9" w:themeFill="background1" w:themeFillShade="D9"/>
          </w:tcPr>
          <w:p w14:paraId="64713401" w14:textId="5E8BB89A" w:rsidR="00636581" w:rsidRPr="003C6FA2" w:rsidRDefault="005E2BDB" w:rsidP="00847532">
            <w:pPr>
              <w:spacing w:line="276" w:lineRule="auto"/>
              <w:jc w:val="center"/>
              <w:rPr>
                <w:rFonts w:ascii="GHEA Grapalat" w:eastAsia="Microsoft JhengHei" w:hAnsi="GHEA Grapalat" w:cs="Microsoft JhengHei"/>
                <w:b/>
                <w:bCs/>
                <w:lang w:val="hy-AM"/>
              </w:rPr>
            </w:pPr>
            <w:r w:rsidRPr="003C6FA2">
              <w:rPr>
                <w:rFonts w:ascii="GHEA Grapalat" w:eastAsia="Times New Roman" w:hAnsi="GHEA Grapalat" w:cs="Times New Roman"/>
                <w:b/>
                <w:bCs/>
                <w:lang w:val="hy-AM"/>
              </w:rPr>
              <w:t>Ե/538-2025</w:t>
            </w:r>
          </w:p>
        </w:tc>
      </w:tr>
      <w:tr w:rsidR="008979D1" w:rsidRPr="00847532" w14:paraId="1CCCA252" w14:textId="77777777" w:rsidTr="00847532">
        <w:tc>
          <w:tcPr>
            <w:tcW w:w="8100" w:type="dxa"/>
          </w:tcPr>
          <w:p w14:paraId="1B553692" w14:textId="20E3300D" w:rsidR="00636581" w:rsidRPr="003C6FA2" w:rsidRDefault="005E2BDB" w:rsidP="00847532">
            <w:pPr>
              <w:tabs>
                <w:tab w:val="left" w:pos="240"/>
              </w:tabs>
              <w:spacing w:line="276" w:lineRule="auto"/>
              <w:ind w:left="112" w:right="120" w:firstLine="143"/>
              <w:jc w:val="both"/>
              <w:rPr>
                <w:rFonts w:ascii="GHEA Grapalat" w:eastAsia="Times New Roman" w:hAnsi="GHEA Grapalat" w:cs="Times New Roman"/>
                <w:lang w:val="hy-AM"/>
              </w:rPr>
            </w:pPr>
            <w:r w:rsidRPr="003C6FA2">
              <w:rPr>
                <w:rFonts w:ascii="GHEA Grapalat" w:eastAsia="Times New Roman" w:hAnsi="GHEA Grapalat" w:cs="Times New Roman"/>
                <w:lang w:val="hy-AM"/>
              </w:rPr>
              <w:t>Դիտողություններ և առաջարկություններ չկան։</w:t>
            </w:r>
          </w:p>
        </w:tc>
        <w:tc>
          <w:tcPr>
            <w:tcW w:w="6300" w:type="dxa"/>
            <w:vAlign w:val="center"/>
          </w:tcPr>
          <w:p w14:paraId="67A11AD1" w14:textId="77777777" w:rsidR="00636581" w:rsidRDefault="005E2BDB" w:rsidP="00847532">
            <w:pPr>
              <w:spacing w:line="276" w:lineRule="auto"/>
              <w:contextualSpacing/>
              <w:jc w:val="center"/>
              <w:rPr>
                <w:rFonts w:ascii="GHEA Grapalat" w:eastAsia="Times New Roman" w:hAnsi="GHEA Grapalat" w:cs="Times New Roman"/>
                <w:b/>
                <w:lang w:val="hy-AM"/>
              </w:rPr>
            </w:pPr>
            <w:r w:rsidRPr="003C6FA2">
              <w:rPr>
                <w:rFonts w:ascii="GHEA Grapalat" w:eastAsia="Times New Roman" w:hAnsi="GHEA Grapalat" w:cs="Times New Roman"/>
                <w:b/>
                <w:lang w:val="hy-AM"/>
              </w:rPr>
              <w:t>Ընդունվել է ի գիտություն։</w:t>
            </w:r>
          </w:p>
          <w:p w14:paraId="43B5495F" w14:textId="19C47B33" w:rsidR="00397198" w:rsidRPr="003C6FA2" w:rsidRDefault="00397198" w:rsidP="00847532">
            <w:pPr>
              <w:spacing w:line="276" w:lineRule="auto"/>
              <w:contextualSpacing/>
              <w:jc w:val="center"/>
              <w:rPr>
                <w:rFonts w:ascii="GHEA Grapalat" w:eastAsia="Times New Roman" w:hAnsi="GHEA Grapalat" w:cs="Times New Roman"/>
                <w:b/>
                <w:lang w:val="hy-AM"/>
              </w:rPr>
            </w:pPr>
          </w:p>
        </w:tc>
      </w:tr>
      <w:tr w:rsidR="008979D1" w:rsidRPr="00847532" w14:paraId="7819B10E" w14:textId="77777777" w:rsidTr="00847532">
        <w:tc>
          <w:tcPr>
            <w:tcW w:w="8100" w:type="dxa"/>
            <w:vMerge w:val="restart"/>
            <w:shd w:val="clear" w:color="auto" w:fill="D9D9D9" w:themeFill="background1" w:themeFillShade="D9"/>
          </w:tcPr>
          <w:p w14:paraId="7325B2B5" w14:textId="3CF03BD2" w:rsidR="009C1FC9" w:rsidRPr="003C6FA2" w:rsidRDefault="005E2BDB" w:rsidP="00847532">
            <w:pPr>
              <w:pStyle w:val="mechtex"/>
              <w:spacing w:line="276" w:lineRule="auto"/>
              <w:ind w:firstLine="255"/>
              <w:jc w:val="both"/>
              <w:rPr>
                <w:rFonts w:ascii="GHEA Grapalat" w:hAnsi="GHEA Grapalat" w:cs="GHEA Grapalat"/>
                <w:b/>
                <w:bCs/>
                <w:sz w:val="22"/>
                <w:szCs w:val="22"/>
                <w:lang w:val="hy-AM"/>
              </w:rPr>
            </w:pPr>
            <w:r w:rsidRPr="003C6FA2">
              <w:rPr>
                <w:rFonts w:ascii="GHEA Grapalat" w:hAnsi="GHEA Grapalat" w:cs="Times New Roman"/>
                <w:b/>
                <w:bCs/>
                <w:sz w:val="22"/>
                <w:szCs w:val="22"/>
                <w:lang w:val="hy-AM"/>
              </w:rPr>
              <w:t>2</w:t>
            </w:r>
            <w:r w:rsidR="009C1FC9" w:rsidRPr="003C6FA2">
              <w:rPr>
                <w:rFonts w:ascii="GHEA Grapalat" w:hAnsi="GHEA Grapalat" w:cs="Times New Roman"/>
                <w:b/>
                <w:bCs/>
                <w:sz w:val="22"/>
                <w:szCs w:val="22"/>
                <w:lang w:val="hy-AM"/>
              </w:rPr>
              <w:t xml:space="preserve">. ՀՀ </w:t>
            </w:r>
            <w:r w:rsidRPr="003C6FA2">
              <w:rPr>
                <w:rFonts w:ascii="GHEA Grapalat" w:hAnsi="GHEA Grapalat" w:cs="Times New Roman"/>
                <w:b/>
                <w:bCs/>
                <w:sz w:val="22"/>
                <w:szCs w:val="22"/>
                <w:lang w:val="hy-AM"/>
              </w:rPr>
              <w:t>գլխավոր դատախազ</w:t>
            </w:r>
            <w:r w:rsidR="009C1FC9" w:rsidRPr="003C6FA2">
              <w:rPr>
                <w:rFonts w:ascii="GHEA Grapalat" w:hAnsi="GHEA Grapalat" w:cs="Times New Roman"/>
                <w:b/>
                <w:bCs/>
                <w:sz w:val="22"/>
                <w:szCs w:val="22"/>
                <w:lang w:val="hy-AM"/>
              </w:rPr>
              <w:t>ություն</w:t>
            </w:r>
          </w:p>
        </w:tc>
        <w:tc>
          <w:tcPr>
            <w:tcW w:w="6300" w:type="dxa"/>
            <w:shd w:val="clear" w:color="auto" w:fill="D9D9D9" w:themeFill="background1" w:themeFillShade="D9"/>
          </w:tcPr>
          <w:p w14:paraId="0845C816" w14:textId="41192D60" w:rsidR="009C1FC9" w:rsidRPr="003C6FA2" w:rsidRDefault="005E2BDB" w:rsidP="00847532">
            <w:pPr>
              <w:spacing w:line="276" w:lineRule="auto"/>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23</w:t>
            </w:r>
            <w:r w:rsidR="009C1FC9" w:rsidRPr="003C6FA2">
              <w:rPr>
                <w:rFonts w:ascii="GHEA Grapalat" w:eastAsia="Times New Roman" w:hAnsi="GHEA Grapalat" w:cs="Times New Roman"/>
                <w:b/>
                <w:bCs/>
                <w:lang w:val="hy-AM"/>
              </w:rPr>
              <w:t>.</w:t>
            </w:r>
            <w:r w:rsidRPr="003C6FA2">
              <w:rPr>
                <w:rFonts w:ascii="GHEA Grapalat" w:eastAsia="Times New Roman" w:hAnsi="GHEA Grapalat" w:cs="Times New Roman"/>
                <w:b/>
                <w:bCs/>
                <w:lang w:val="hy-AM"/>
              </w:rPr>
              <w:t>01</w:t>
            </w:r>
            <w:r w:rsidR="009C1FC9" w:rsidRPr="003C6FA2">
              <w:rPr>
                <w:rFonts w:ascii="GHEA Grapalat" w:eastAsia="Times New Roman" w:hAnsi="GHEA Grapalat" w:cs="Times New Roman"/>
                <w:b/>
                <w:bCs/>
                <w:lang w:val="hy-AM"/>
              </w:rPr>
              <w:t>.202</w:t>
            </w:r>
            <w:r w:rsidRPr="003C6FA2">
              <w:rPr>
                <w:rFonts w:ascii="GHEA Grapalat" w:eastAsia="Times New Roman" w:hAnsi="GHEA Grapalat" w:cs="Times New Roman"/>
                <w:b/>
                <w:bCs/>
                <w:lang w:val="hy-AM"/>
              </w:rPr>
              <w:t>5</w:t>
            </w:r>
            <w:r w:rsidR="000222E5" w:rsidRPr="003C6FA2">
              <w:rPr>
                <w:rFonts w:ascii="GHEA Grapalat" w:eastAsia="Times New Roman" w:hAnsi="GHEA Grapalat" w:cs="Times New Roman"/>
                <w:b/>
                <w:bCs/>
                <w:lang w:val="hy-AM"/>
              </w:rPr>
              <w:t>թ</w:t>
            </w:r>
            <w:r w:rsidR="000222E5" w:rsidRPr="003C6FA2">
              <w:rPr>
                <w:rFonts w:ascii="MS Mincho" w:eastAsia="MS Mincho" w:hAnsi="MS Mincho" w:cs="MS Mincho" w:hint="eastAsia"/>
                <w:b/>
                <w:bCs/>
                <w:lang w:val="hy-AM"/>
              </w:rPr>
              <w:t>․</w:t>
            </w:r>
          </w:p>
        </w:tc>
      </w:tr>
      <w:tr w:rsidR="008979D1" w:rsidRPr="00847532" w14:paraId="07991AA5" w14:textId="77777777" w:rsidTr="00847532">
        <w:tc>
          <w:tcPr>
            <w:tcW w:w="8100" w:type="dxa"/>
            <w:vMerge/>
            <w:shd w:val="clear" w:color="auto" w:fill="D9D9D9" w:themeFill="background1" w:themeFillShade="D9"/>
          </w:tcPr>
          <w:p w14:paraId="0CAA67B7" w14:textId="77777777" w:rsidR="009C1FC9" w:rsidRPr="003C6FA2" w:rsidRDefault="009C1FC9" w:rsidP="00847532">
            <w:pPr>
              <w:pStyle w:val="mechtex"/>
              <w:spacing w:line="276" w:lineRule="auto"/>
              <w:jc w:val="both"/>
              <w:rPr>
                <w:rFonts w:ascii="GHEA Grapalat" w:hAnsi="GHEA Grapalat" w:cs="GHEA Grapalat"/>
                <w:b/>
                <w:bCs/>
                <w:sz w:val="22"/>
                <w:szCs w:val="22"/>
                <w:lang w:val="hy-AM"/>
              </w:rPr>
            </w:pPr>
          </w:p>
        </w:tc>
        <w:tc>
          <w:tcPr>
            <w:tcW w:w="6300" w:type="dxa"/>
            <w:shd w:val="clear" w:color="auto" w:fill="D9D9D9" w:themeFill="background1" w:themeFillShade="D9"/>
          </w:tcPr>
          <w:p w14:paraId="00599440" w14:textId="070B86F9" w:rsidR="009C1FC9" w:rsidRPr="003C6FA2" w:rsidRDefault="009C1FC9" w:rsidP="00847532">
            <w:pPr>
              <w:pStyle w:val="mechtex"/>
              <w:spacing w:line="276" w:lineRule="auto"/>
              <w:rPr>
                <w:rFonts w:ascii="GHEA Grapalat" w:hAnsi="GHEA Grapalat" w:cs="GHEA Grapalat"/>
                <w:b/>
                <w:bCs/>
                <w:sz w:val="22"/>
                <w:szCs w:val="22"/>
                <w:lang w:val="hy-AM"/>
              </w:rPr>
            </w:pPr>
            <w:r w:rsidRPr="003C6FA2">
              <w:rPr>
                <w:rFonts w:ascii="GHEA Grapalat" w:hAnsi="GHEA Grapalat" w:cs="Times New Roman"/>
                <w:b/>
                <w:bCs/>
                <w:sz w:val="22"/>
                <w:szCs w:val="22"/>
                <w:lang w:val="hy-AM"/>
              </w:rPr>
              <w:t>0</w:t>
            </w:r>
            <w:r w:rsidR="005E2BDB" w:rsidRPr="003C6FA2">
              <w:rPr>
                <w:rFonts w:ascii="GHEA Grapalat" w:hAnsi="GHEA Grapalat" w:cs="Times New Roman"/>
                <w:b/>
                <w:bCs/>
                <w:sz w:val="22"/>
                <w:szCs w:val="22"/>
                <w:lang w:val="hy-AM"/>
              </w:rPr>
              <w:t>2</w:t>
            </w:r>
            <w:r w:rsidRPr="003C6FA2">
              <w:rPr>
                <w:rFonts w:ascii="GHEA Grapalat" w:hAnsi="GHEA Grapalat" w:cs="Times New Roman"/>
                <w:b/>
                <w:bCs/>
                <w:sz w:val="22"/>
                <w:szCs w:val="22"/>
                <w:lang w:val="hy-AM"/>
              </w:rPr>
              <w:t>/</w:t>
            </w:r>
            <w:r w:rsidR="005E2BDB" w:rsidRPr="003C6FA2">
              <w:rPr>
                <w:rFonts w:ascii="GHEA Grapalat" w:hAnsi="GHEA Grapalat" w:cs="Times New Roman"/>
                <w:b/>
                <w:bCs/>
                <w:sz w:val="22"/>
                <w:szCs w:val="22"/>
                <w:lang w:val="hy-AM"/>
              </w:rPr>
              <w:t>20</w:t>
            </w:r>
            <w:r w:rsidR="005E2BDB" w:rsidRPr="003C6FA2">
              <w:rPr>
                <w:rFonts w:ascii="MS Mincho" w:eastAsia="MS Mincho" w:hAnsi="MS Mincho" w:cs="MS Mincho" w:hint="eastAsia"/>
                <w:b/>
                <w:bCs/>
                <w:sz w:val="22"/>
                <w:szCs w:val="22"/>
                <w:lang w:val="hy-AM"/>
              </w:rPr>
              <w:t>․</w:t>
            </w:r>
            <w:r w:rsidR="005E2BDB" w:rsidRPr="003C6FA2">
              <w:rPr>
                <w:rFonts w:ascii="GHEA Grapalat" w:eastAsia="Microsoft JhengHei" w:hAnsi="GHEA Grapalat" w:cs="Microsoft JhengHei"/>
                <w:b/>
                <w:bCs/>
                <w:sz w:val="22"/>
                <w:szCs w:val="22"/>
                <w:lang w:val="hy-AM"/>
              </w:rPr>
              <w:t>4</w:t>
            </w:r>
            <w:r w:rsidRPr="003C6FA2">
              <w:rPr>
                <w:rFonts w:ascii="GHEA Grapalat" w:hAnsi="GHEA Grapalat" w:cs="Times New Roman"/>
                <w:b/>
                <w:bCs/>
                <w:sz w:val="22"/>
                <w:szCs w:val="22"/>
                <w:lang w:val="hy-AM"/>
              </w:rPr>
              <w:t>/</w:t>
            </w:r>
            <w:r w:rsidR="005E2BDB" w:rsidRPr="003C6FA2">
              <w:rPr>
                <w:rFonts w:ascii="GHEA Grapalat" w:hAnsi="GHEA Grapalat" w:cs="Times New Roman"/>
                <w:b/>
                <w:bCs/>
                <w:sz w:val="22"/>
                <w:szCs w:val="22"/>
                <w:lang w:val="hy-AM"/>
              </w:rPr>
              <w:t>1326</w:t>
            </w:r>
            <w:r w:rsidRPr="003C6FA2">
              <w:rPr>
                <w:rFonts w:ascii="GHEA Grapalat" w:hAnsi="GHEA Grapalat" w:cs="Times New Roman"/>
                <w:b/>
                <w:bCs/>
                <w:sz w:val="22"/>
                <w:szCs w:val="22"/>
                <w:lang w:val="hy-AM"/>
              </w:rPr>
              <w:t>-202</w:t>
            </w:r>
            <w:r w:rsidR="005E2BDB" w:rsidRPr="003C6FA2">
              <w:rPr>
                <w:rFonts w:ascii="GHEA Grapalat" w:hAnsi="GHEA Grapalat" w:cs="Times New Roman"/>
                <w:b/>
                <w:bCs/>
                <w:sz w:val="22"/>
                <w:szCs w:val="22"/>
                <w:lang w:val="hy-AM"/>
              </w:rPr>
              <w:t>5</w:t>
            </w:r>
          </w:p>
        </w:tc>
      </w:tr>
      <w:tr w:rsidR="008979D1" w:rsidRPr="00847532" w14:paraId="798730AA" w14:textId="77777777" w:rsidTr="00847532">
        <w:tc>
          <w:tcPr>
            <w:tcW w:w="8100" w:type="dxa"/>
          </w:tcPr>
          <w:p w14:paraId="179FD2AF" w14:textId="62F6B213" w:rsidR="009C1FC9" w:rsidRPr="003C6FA2" w:rsidRDefault="005E2BDB" w:rsidP="00847532">
            <w:pPr>
              <w:pStyle w:val="mechtex"/>
              <w:spacing w:line="276" w:lineRule="auto"/>
              <w:ind w:firstLine="255"/>
              <w:jc w:val="both"/>
              <w:rPr>
                <w:rFonts w:ascii="GHEA Grapalat" w:hAnsi="GHEA Grapalat" w:cs="GHEA Grapalat"/>
                <w:b/>
                <w:bCs/>
                <w:sz w:val="22"/>
                <w:szCs w:val="22"/>
                <w:lang w:val="hy-AM"/>
              </w:rPr>
            </w:pPr>
            <w:r w:rsidRPr="003C6FA2">
              <w:rPr>
                <w:rFonts w:ascii="GHEA Grapalat" w:hAnsi="GHEA Grapalat" w:cs="Times New Roman"/>
                <w:sz w:val="22"/>
                <w:szCs w:val="22"/>
                <w:lang w:val="hy-AM"/>
              </w:rPr>
              <w:t>Դիտողություններ և առաջարկություններ չկան։</w:t>
            </w:r>
          </w:p>
        </w:tc>
        <w:tc>
          <w:tcPr>
            <w:tcW w:w="6300" w:type="dxa"/>
          </w:tcPr>
          <w:p w14:paraId="3DA5EA19" w14:textId="77777777" w:rsidR="009C1FC9" w:rsidRDefault="0016588D" w:rsidP="00847532">
            <w:pPr>
              <w:pStyle w:val="mechtex"/>
              <w:spacing w:line="276" w:lineRule="auto"/>
              <w:rPr>
                <w:rFonts w:ascii="GHEA Grapalat" w:hAnsi="GHEA Grapalat" w:cs="GHEA Grapalat"/>
                <w:b/>
                <w:bCs/>
                <w:sz w:val="22"/>
                <w:szCs w:val="22"/>
                <w:lang w:val="hy-AM"/>
              </w:rPr>
            </w:pPr>
            <w:r w:rsidRPr="003C6FA2">
              <w:rPr>
                <w:rFonts w:ascii="GHEA Grapalat" w:hAnsi="GHEA Grapalat" w:cs="GHEA Grapalat"/>
                <w:b/>
                <w:bCs/>
                <w:sz w:val="22"/>
                <w:szCs w:val="22"/>
                <w:lang w:val="hy-AM"/>
              </w:rPr>
              <w:t>Ընդունվել է ի գիտություն։</w:t>
            </w:r>
          </w:p>
          <w:p w14:paraId="696241E7" w14:textId="5AB3062E" w:rsidR="00397198" w:rsidRPr="003C6FA2" w:rsidRDefault="00397198" w:rsidP="00847532">
            <w:pPr>
              <w:pStyle w:val="mechtex"/>
              <w:spacing w:line="276" w:lineRule="auto"/>
              <w:rPr>
                <w:rFonts w:ascii="GHEA Grapalat" w:hAnsi="GHEA Grapalat" w:cs="GHEA Grapalat"/>
                <w:b/>
                <w:bCs/>
                <w:sz w:val="22"/>
                <w:szCs w:val="22"/>
                <w:lang w:val="hy-AM"/>
              </w:rPr>
            </w:pPr>
          </w:p>
        </w:tc>
      </w:tr>
      <w:tr w:rsidR="00C8625A" w:rsidRPr="00847532" w14:paraId="36907769" w14:textId="77777777" w:rsidTr="00847532">
        <w:trPr>
          <w:trHeight w:val="255"/>
        </w:trPr>
        <w:tc>
          <w:tcPr>
            <w:tcW w:w="8100" w:type="dxa"/>
            <w:vMerge w:val="restart"/>
            <w:shd w:val="clear" w:color="auto" w:fill="D9D9D9" w:themeFill="background1" w:themeFillShade="D9"/>
          </w:tcPr>
          <w:p w14:paraId="4E54D93B" w14:textId="3C54B486" w:rsidR="00C8625A" w:rsidRPr="003C6FA2" w:rsidRDefault="005E2BDB" w:rsidP="00847532">
            <w:pPr>
              <w:pStyle w:val="mechtex"/>
              <w:spacing w:line="276" w:lineRule="auto"/>
              <w:ind w:firstLine="255"/>
              <w:jc w:val="both"/>
              <w:rPr>
                <w:rFonts w:ascii="GHEA Grapalat" w:eastAsia="Microsoft JhengHei" w:hAnsi="GHEA Grapalat" w:cs="Microsoft JhengHei"/>
                <w:b/>
                <w:bCs/>
                <w:sz w:val="22"/>
                <w:szCs w:val="22"/>
                <w:lang w:val="hy-AM"/>
              </w:rPr>
            </w:pPr>
            <w:r w:rsidRPr="003C6FA2">
              <w:rPr>
                <w:rFonts w:ascii="GHEA Grapalat" w:hAnsi="GHEA Grapalat" w:cs="Microsoft JhengHei"/>
                <w:b/>
                <w:bCs/>
                <w:sz w:val="22"/>
                <w:szCs w:val="22"/>
                <w:lang w:val="hy-AM"/>
              </w:rPr>
              <w:t>3</w:t>
            </w:r>
            <w:r w:rsidR="00C8625A" w:rsidRPr="003C6FA2">
              <w:rPr>
                <w:rFonts w:ascii="MS Mincho" w:eastAsia="MS Mincho" w:hAnsi="MS Mincho" w:cs="MS Mincho" w:hint="eastAsia"/>
                <w:b/>
                <w:bCs/>
                <w:sz w:val="22"/>
                <w:szCs w:val="22"/>
                <w:lang w:val="hy-AM"/>
              </w:rPr>
              <w:t>․</w:t>
            </w:r>
            <w:r w:rsidR="00C8625A" w:rsidRPr="003C6FA2">
              <w:rPr>
                <w:rFonts w:ascii="GHEA Grapalat" w:eastAsia="Microsoft JhengHei" w:hAnsi="GHEA Grapalat" w:cs="Microsoft JhengHei"/>
                <w:b/>
                <w:bCs/>
                <w:sz w:val="22"/>
                <w:szCs w:val="22"/>
                <w:lang w:val="hy-AM"/>
              </w:rPr>
              <w:t xml:space="preserve"> ՀՀ </w:t>
            </w:r>
            <w:r w:rsidR="009E27BB" w:rsidRPr="003C6FA2">
              <w:rPr>
                <w:rFonts w:ascii="GHEA Grapalat" w:eastAsia="Microsoft JhengHei" w:hAnsi="GHEA Grapalat" w:cs="Microsoft JhengHei"/>
                <w:b/>
                <w:bCs/>
                <w:sz w:val="22"/>
                <w:szCs w:val="22"/>
                <w:lang w:val="hy-AM"/>
              </w:rPr>
              <w:t>քննչական կոմիտե</w:t>
            </w:r>
          </w:p>
        </w:tc>
        <w:tc>
          <w:tcPr>
            <w:tcW w:w="6300" w:type="dxa"/>
            <w:shd w:val="clear" w:color="auto" w:fill="D9D9D9" w:themeFill="background1" w:themeFillShade="D9"/>
            <w:vAlign w:val="center"/>
          </w:tcPr>
          <w:p w14:paraId="281E8992" w14:textId="3A9FF651" w:rsidR="00C8625A" w:rsidRPr="003C6FA2" w:rsidRDefault="009E27BB" w:rsidP="00847532">
            <w:pPr>
              <w:spacing w:line="276" w:lineRule="auto"/>
              <w:contextualSpacing/>
              <w:jc w:val="center"/>
              <w:rPr>
                <w:rFonts w:ascii="GHEA Grapalat" w:eastAsia="MS Mincho" w:hAnsi="GHEA Grapalat" w:cs="MS Mincho"/>
                <w:b/>
                <w:bCs/>
                <w:lang w:val="hy-AM"/>
              </w:rPr>
            </w:pPr>
            <w:r w:rsidRPr="003C6FA2">
              <w:rPr>
                <w:rFonts w:ascii="GHEA Grapalat" w:eastAsia="Microsoft JhengHei" w:hAnsi="GHEA Grapalat" w:cs="Microsoft JhengHei"/>
                <w:b/>
                <w:bCs/>
                <w:lang w:val="hy-AM"/>
              </w:rPr>
              <w:t>24</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C8625A" w:rsidRPr="00847532" w14:paraId="15A9EB5B" w14:textId="77777777" w:rsidTr="00847532">
        <w:trPr>
          <w:trHeight w:val="225"/>
        </w:trPr>
        <w:tc>
          <w:tcPr>
            <w:tcW w:w="8100" w:type="dxa"/>
            <w:vMerge/>
            <w:shd w:val="clear" w:color="auto" w:fill="D9D9D9" w:themeFill="background1" w:themeFillShade="D9"/>
          </w:tcPr>
          <w:p w14:paraId="318E00B2" w14:textId="77777777" w:rsidR="00C8625A" w:rsidRPr="003C6FA2" w:rsidRDefault="00C8625A" w:rsidP="00847532">
            <w:pPr>
              <w:pStyle w:val="mechtex"/>
              <w:spacing w:line="276" w:lineRule="auto"/>
              <w:jc w:val="both"/>
              <w:rPr>
                <w:rFonts w:ascii="GHEA Grapalat" w:hAnsi="GHEA Grapalat" w:cs="Sylfaen"/>
                <w:b/>
                <w:bCs/>
                <w:sz w:val="22"/>
                <w:szCs w:val="22"/>
                <w:lang w:val="hy-AM"/>
              </w:rPr>
            </w:pPr>
          </w:p>
        </w:tc>
        <w:tc>
          <w:tcPr>
            <w:tcW w:w="6300" w:type="dxa"/>
            <w:shd w:val="clear" w:color="auto" w:fill="D9D9D9" w:themeFill="background1" w:themeFillShade="D9"/>
            <w:vAlign w:val="center"/>
          </w:tcPr>
          <w:p w14:paraId="2FBD8BD3" w14:textId="6D648550" w:rsidR="00C8625A" w:rsidRPr="003C6FA2" w:rsidRDefault="009E27BB" w:rsidP="00847532">
            <w:pPr>
              <w:spacing w:line="276" w:lineRule="auto"/>
              <w:contextualSpacing/>
              <w:jc w:val="center"/>
              <w:rPr>
                <w:rFonts w:ascii="GHEA Grapalat" w:eastAsia="Microsoft JhengHei" w:hAnsi="GHEA Grapalat" w:cs="Microsoft JhengHei"/>
                <w:b/>
                <w:bCs/>
                <w:lang w:val="hy-AM"/>
              </w:rPr>
            </w:pPr>
            <w:r w:rsidRPr="003C6FA2">
              <w:rPr>
                <w:rFonts w:ascii="GHEA Grapalat" w:eastAsia="Microsoft JhengHei" w:hAnsi="GHEA Grapalat" w:cs="Microsoft JhengHei"/>
                <w:b/>
                <w:bCs/>
                <w:lang w:val="hy-AM"/>
              </w:rPr>
              <w:t>01/22/26744-2025</w:t>
            </w:r>
          </w:p>
        </w:tc>
      </w:tr>
      <w:tr w:rsidR="00C8625A" w:rsidRPr="00847532" w14:paraId="15D8EBC0" w14:textId="77777777" w:rsidTr="00847532">
        <w:tc>
          <w:tcPr>
            <w:tcW w:w="8100" w:type="dxa"/>
          </w:tcPr>
          <w:p w14:paraId="48AB1C15" w14:textId="54226C3D" w:rsidR="00C8625A" w:rsidRPr="003C6FA2" w:rsidRDefault="00C8625A" w:rsidP="00847532">
            <w:pPr>
              <w:pStyle w:val="mechtex"/>
              <w:spacing w:line="276" w:lineRule="auto"/>
              <w:jc w:val="both"/>
              <w:rPr>
                <w:rFonts w:ascii="GHEA Grapalat" w:hAnsi="GHEA Grapalat" w:cs="Sylfaen"/>
                <w:sz w:val="22"/>
                <w:szCs w:val="22"/>
                <w:lang w:val="hy-AM"/>
              </w:rPr>
            </w:pPr>
            <w:r w:rsidRPr="003C6FA2">
              <w:rPr>
                <w:rFonts w:ascii="GHEA Grapalat" w:hAnsi="GHEA Grapalat" w:cs="Sylfaen"/>
                <w:bCs/>
                <w:sz w:val="22"/>
                <w:szCs w:val="22"/>
                <w:lang w:val="hy-AM"/>
              </w:rPr>
              <w:t xml:space="preserve">   </w:t>
            </w:r>
            <w:r w:rsidR="009E27BB" w:rsidRPr="003C6FA2">
              <w:rPr>
                <w:rFonts w:ascii="GHEA Grapalat" w:hAnsi="GHEA Grapalat" w:cs="Times New Roman"/>
                <w:sz w:val="22"/>
                <w:szCs w:val="22"/>
                <w:lang w:val="hy-AM"/>
              </w:rPr>
              <w:t>Դիտողություններ և առաջարկություններ չկան։</w:t>
            </w:r>
          </w:p>
        </w:tc>
        <w:tc>
          <w:tcPr>
            <w:tcW w:w="6300" w:type="dxa"/>
            <w:vAlign w:val="center"/>
          </w:tcPr>
          <w:p w14:paraId="6121A92A" w14:textId="77777777" w:rsidR="00C8625A" w:rsidRDefault="009E27BB" w:rsidP="00847532">
            <w:pPr>
              <w:pStyle w:val="mechtex"/>
              <w:spacing w:line="276" w:lineRule="auto"/>
              <w:rPr>
                <w:rFonts w:ascii="GHEA Grapalat" w:hAnsi="GHEA Grapalat" w:cs="GHEA Grapalat"/>
                <w:b/>
                <w:bCs/>
                <w:sz w:val="22"/>
                <w:szCs w:val="22"/>
                <w:lang w:val="hy-AM"/>
              </w:rPr>
            </w:pPr>
            <w:r w:rsidRPr="003C6FA2">
              <w:rPr>
                <w:rFonts w:ascii="GHEA Grapalat" w:hAnsi="GHEA Grapalat" w:cs="GHEA Grapalat"/>
                <w:b/>
                <w:bCs/>
                <w:sz w:val="22"/>
                <w:szCs w:val="22"/>
                <w:lang w:val="hy-AM"/>
              </w:rPr>
              <w:t>Ընդունվել է ի գիտություն։</w:t>
            </w:r>
          </w:p>
          <w:p w14:paraId="67612BC4" w14:textId="26B407D1" w:rsidR="00397198" w:rsidRPr="003C6FA2" w:rsidRDefault="00397198" w:rsidP="00847532">
            <w:pPr>
              <w:pStyle w:val="mechtex"/>
              <w:spacing w:line="276" w:lineRule="auto"/>
              <w:rPr>
                <w:rFonts w:ascii="GHEA Grapalat" w:hAnsi="GHEA Grapalat" w:cs="GHEA Grapalat"/>
                <w:b/>
                <w:bCs/>
                <w:sz w:val="22"/>
                <w:szCs w:val="22"/>
                <w:lang w:val="hy-AM"/>
              </w:rPr>
            </w:pPr>
          </w:p>
        </w:tc>
      </w:tr>
      <w:tr w:rsidR="006E4A68" w:rsidRPr="00847532" w14:paraId="67B86DA1" w14:textId="77777777" w:rsidTr="00847532">
        <w:trPr>
          <w:trHeight w:val="240"/>
        </w:trPr>
        <w:tc>
          <w:tcPr>
            <w:tcW w:w="8100" w:type="dxa"/>
            <w:vMerge w:val="restart"/>
            <w:shd w:val="clear" w:color="auto" w:fill="D9D9D9" w:themeFill="background1" w:themeFillShade="D9"/>
          </w:tcPr>
          <w:p w14:paraId="52D581A3" w14:textId="67C162C1" w:rsidR="006E4A68" w:rsidRPr="003C6FA2" w:rsidRDefault="006E4A68" w:rsidP="00847532">
            <w:pPr>
              <w:pStyle w:val="mechtex"/>
              <w:spacing w:line="276" w:lineRule="auto"/>
              <w:jc w:val="left"/>
              <w:rPr>
                <w:rFonts w:ascii="GHEA Grapalat" w:hAnsi="GHEA Grapalat" w:cs="Sylfaen"/>
                <w:bCs/>
                <w:sz w:val="22"/>
                <w:szCs w:val="22"/>
                <w:lang w:val="hy-AM"/>
              </w:rPr>
            </w:pPr>
            <w:r w:rsidRPr="003C6FA2">
              <w:rPr>
                <w:rFonts w:ascii="GHEA Grapalat" w:hAnsi="GHEA Grapalat" w:cs="Microsoft JhengHei"/>
                <w:b/>
                <w:bCs/>
                <w:sz w:val="22"/>
                <w:szCs w:val="22"/>
                <w:lang w:val="hy-AM"/>
              </w:rPr>
              <w:t xml:space="preserve">    4</w:t>
            </w:r>
            <w:r w:rsidRPr="003C6FA2">
              <w:rPr>
                <w:rFonts w:ascii="MS Mincho" w:eastAsia="MS Mincho" w:hAnsi="MS Mincho" w:cs="MS Mincho" w:hint="eastAsia"/>
                <w:b/>
                <w:bCs/>
                <w:sz w:val="22"/>
                <w:szCs w:val="22"/>
                <w:lang w:val="hy-AM"/>
              </w:rPr>
              <w:t>․</w:t>
            </w:r>
            <w:r w:rsidRPr="003C6FA2">
              <w:rPr>
                <w:rFonts w:ascii="GHEA Grapalat" w:eastAsia="Microsoft JhengHei" w:hAnsi="GHEA Grapalat" w:cs="Microsoft JhengHei"/>
                <w:b/>
                <w:bCs/>
                <w:sz w:val="22"/>
                <w:szCs w:val="22"/>
                <w:lang w:val="hy-AM"/>
              </w:rPr>
              <w:t xml:space="preserve"> ՀՀ </w:t>
            </w:r>
            <w:r w:rsidR="00444719" w:rsidRPr="003C6FA2">
              <w:rPr>
                <w:rFonts w:ascii="GHEA Grapalat" w:eastAsia="Microsoft JhengHei" w:hAnsi="GHEA Grapalat" w:cs="Microsoft JhengHei"/>
                <w:b/>
                <w:bCs/>
                <w:sz w:val="22"/>
                <w:szCs w:val="22"/>
                <w:lang w:val="hy-AM"/>
              </w:rPr>
              <w:t>էկոնոմիկայի նախարարություն</w:t>
            </w:r>
          </w:p>
        </w:tc>
        <w:tc>
          <w:tcPr>
            <w:tcW w:w="6300" w:type="dxa"/>
            <w:shd w:val="clear" w:color="auto" w:fill="D9D9D9" w:themeFill="background1" w:themeFillShade="D9"/>
            <w:vAlign w:val="center"/>
          </w:tcPr>
          <w:p w14:paraId="63DB1B6F" w14:textId="594D5E52" w:rsidR="006E4A68" w:rsidRPr="003C6FA2" w:rsidRDefault="00444719"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29</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6E4A68" w:rsidRPr="00847532" w14:paraId="6720313A" w14:textId="77777777" w:rsidTr="00847532">
        <w:trPr>
          <w:trHeight w:val="105"/>
        </w:trPr>
        <w:tc>
          <w:tcPr>
            <w:tcW w:w="8100" w:type="dxa"/>
            <w:vMerge/>
            <w:shd w:val="clear" w:color="auto" w:fill="D9D9D9" w:themeFill="background1" w:themeFillShade="D9"/>
          </w:tcPr>
          <w:p w14:paraId="04A002C1" w14:textId="77777777" w:rsidR="006E4A68" w:rsidRPr="003C6FA2" w:rsidRDefault="006E4A68"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099653F9" w14:textId="6BB3E19E" w:rsidR="006E4A68" w:rsidRPr="003C6FA2" w:rsidRDefault="00444719"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01/1508-2025</w:t>
            </w:r>
          </w:p>
        </w:tc>
      </w:tr>
      <w:tr w:rsidR="005E2BDB" w:rsidRPr="00847532" w14:paraId="721CC1A2" w14:textId="77777777" w:rsidTr="00847532">
        <w:tc>
          <w:tcPr>
            <w:tcW w:w="8100" w:type="dxa"/>
          </w:tcPr>
          <w:p w14:paraId="30A03EEF" w14:textId="0B6FB190" w:rsidR="005E2BDB" w:rsidRPr="003C6FA2" w:rsidRDefault="00444719" w:rsidP="00847532">
            <w:pPr>
              <w:pStyle w:val="mechtex"/>
              <w:spacing w:line="276" w:lineRule="auto"/>
              <w:ind w:left="255"/>
              <w:jc w:val="both"/>
              <w:rPr>
                <w:rFonts w:ascii="GHEA Grapalat" w:hAnsi="GHEA Grapalat" w:cs="Sylfaen"/>
                <w:bCs/>
                <w:sz w:val="22"/>
                <w:szCs w:val="22"/>
                <w:lang w:val="hy-AM"/>
              </w:rPr>
            </w:pPr>
            <w:r w:rsidRPr="003C6FA2">
              <w:rPr>
                <w:rFonts w:ascii="GHEA Grapalat" w:hAnsi="GHEA Grapalat" w:cs="Times New Roman"/>
                <w:sz w:val="22"/>
                <w:szCs w:val="22"/>
                <w:lang w:val="hy-AM"/>
              </w:rPr>
              <w:t>Առաջարկություններ և դիտողություններ չկան։</w:t>
            </w:r>
          </w:p>
        </w:tc>
        <w:tc>
          <w:tcPr>
            <w:tcW w:w="6300" w:type="dxa"/>
            <w:vAlign w:val="center"/>
          </w:tcPr>
          <w:p w14:paraId="7F33D60A" w14:textId="77777777" w:rsidR="005E2BDB" w:rsidRDefault="00444719"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0E9B2D12" w14:textId="6C7EE20D"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F26171" w:rsidRPr="00847532" w14:paraId="3F75BAE1" w14:textId="77777777" w:rsidTr="00847532">
        <w:trPr>
          <w:trHeight w:val="165"/>
        </w:trPr>
        <w:tc>
          <w:tcPr>
            <w:tcW w:w="8100" w:type="dxa"/>
            <w:vMerge w:val="restart"/>
            <w:shd w:val="clear" w:color="auto" w:fill="D9D9D9" w:themeFill="background1" w:themeFillShade="D9"/>
          </w:tcPr>
          <w:p w14:paraId="03788EA7" w14:textId="17C8B86F" w:rsidR="00F26171" w:rsidRPr="003C6FA2" w:rsidRDefault="00F26171" w:rsidP="00847532">
            <w:pPr>
              <w:pStyle w:val="mechtex"/>
              <w:spacing w:line="276" w:lineRule="auto"/>
              <w:ind w:firstLine="255"/>
              <w:jc w:val="both"/>
              <w:rPr>
                <w:rFonts w:ascii="GHEA Grapalat" w:hAnsi="GHEA Grapalat" w:cs="Sylfaen"/>
                <w:bCs/>
                <w:sz w:val="22"/>
                <w:szCs w:val="22"/>
                <w:lang w:val="hy-AM"/>
              </w:rPr>
            </w:pPr>
            <w:r w:rsidRPr="003C6FA2">
              <w:rPr>
                <w:rFonts w:ascii="GHEA Grapalat" w:hAnsi="GHEA Grapalat" w:cs="MS Mincho"/>
                <w:b/>
                <w:bCs/>
                <w:sz w:val="22"/>
                <w:szCs w:val="22"/>
                <w:lang w:val="hy-AM"/>
              </w:rPr>
              <w:t>5</w:t>
            </w:r>
            <w:r w:rsidRPr="003C6FA2">
              <w:rPr>
                <w:rFonts w:ascii="MS Mincho" w:eastAsia="MS Mincho" w:hAnsi="MS Mincho" w:cs="MS Mincho" w:hint="eastAsia"/>
                <w:b/>
                <w:bCs/>
                <w:sz w:val="22"/>
                <w:szCs w:val="22"/>
                <w:lang w:val="hy-AM"/>
              </w:rPr>
              <w:t>․</w:t>
            </w:r>
            <w:r w:rsidRPr="003C6FA2">
              <w:rPr>
                <w:rFonts w:ascii="GHEA Grapalat" w:eastAsia="Microsoft JhengHei" w:hAnsi="GHEA Grapalat" w:cs="Microsoft JhengHei"/>
                <w:b/>
                <w:bCs/>
                <w:sz w:val="22"/>
                <w:szCs w:val="22"/>
                <w:lang w:val="hy-AM"/>
              </w:rPr>
              <w:t xml:space="preserve"> ՀՀ</w:t>
            </w:r>
            <w:r w:rsidR="00D31292" w:rsidRPr="003C6FA2">
              <w:rPr>
                <w:rFonts w:ascii="GHEA Grapalat" w:eastAsia="Microsoft JhengHei" w:hAnsi="GHEA Grapalat" w:cs="Microsoft JhengHei"/>
                <w:b/>
                <w:bCs/>
                <w:sz w:val="22"/>
                <w:szCs w:val="22"/>
                <w:lang w:val="hy-AM"/>
              </w:rPr>
              <w:t xml:space="preserve"> առողջապահության նախարարություն</w:t>
            </w:r>
          </w:p>
        </w:tc>
        <w:tc>
          <w:tcPr>
            <w:tcW w:w="6300" w:type="dxa"/>
            <w:shd w:val="clear" w:color="auto" w:fill="D9D9D9" w:themeFill="background1" w:themeFillShade="D9"/>
            <w:vAlign w:val="center"/>
          </w:tcPr>
          <w:p w14:paraId="43055AB5" w14:textId="47D74FA5" w:rsidR="00F26171" w:rsidRPr="003C6FA2" w:rsidRDefault="00D31292"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29</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F26171" w:rsidRPr="00847532" w14:paraId="29EA5E29" w14:textId="77777777" w:rsidTr="00847532">
        <w:trPr>
          <w:trHeight w:val="165"/>
        </w:trPr>
        <w:tc>
          <w:tcPr>
            <w:tcW w:w="8100" w:type="dxa"/>
            <w:vMerge/>
            <w:shd w:val="clear" w:color="auto" w:fill="D9D9D9" w:themeFill="background1" w:themeFillShade="D9"/>
          </w:tcPr>
          <w:p w14:paraId="5B296768" w14:textId="77777777" w:rsidR="00F26171" w:rsidRPr="003C6FA2" w:rsidRDefault="00F26171" w:rsidP="00847532">
            <w:pPr>
              <w:pStyle w:val="mechtex"/>
              <w:spacing w:line="276" w:lineRule="auto"/>
              <w:ind w:firstLine="255"/>
              <w:jc w:val="both"/>
              <w:rPr>
                <w:rFonts w:ascii="GHEA Grapalat" w:hAnsi="GHEA Grapalat" w:cs="MS Mincho"/>
                <w:b/>
                <w:bCs/>
                <w:sz w:val="22"/>
                <w:szCs w:val="22"/>
                <w:lang w:val="hy-AM"/>
              </w:rPr>
            </w:pPr>
          </w:p>
        </w:tc>
        <w:tc>
          <w:tcPr>
            <w:tcW w:w="6300" w:type="dxa"/>
            <w:shd w:val="clear" w:color="auto" w:fill="D9D9D9" w:themeFill="background1" w:themeFillShade="D9"/>
            <w:vAlign w:val="center"/>
          </w:tcPr>
          <w:p w14:paraId="5E70D6B9" w14:textId="28CB4244" w:rsidR="00F26171" w:rsidRPr="003C6FA2" w:rsidRDefault="00D31292"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ԱԱ/22</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1/2154-2025</w:t>
            </w:r>
          </w:p>
        </w:tc>
      </w:tr>
      <w:tr w:rsidR="005E2BDB" w:rsidRPr="00847532" w14:paraId="1597661C" w14:textId="77777777" w:rsidTr="00847532">
        <w:tc>
          <w:tcPr>
            <w:tcW w:w="8100" w:type="dxa"/>
          </w:tcPr>
          <w:p w14:paraId="143BBC86" w14:textId="073A4557" w:rsidR="005E2BDB" w:rsidRPr="003C6FA2" w:rsidRDefault="00D31292"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Cs/>
                <w:sz w:val="22"/>
                <w:szCs w:val="22"/>
                <w:lang w:val="hy-AM"/>
              </w:rPr>
              <w:t xml:space="preserve">   </w:t>
            </w:r>
            <w:r w:rsidRPr="003C6FA2">
              <w:rPr>
                <w:rFonts w:ascii="GHEA Grapalat" w:hAnsi="GHEA Grapalat" w:cs="Times New Roman"/>
                <w:sz w:val="22"/>
                <w:szCs w:val="22"/>
                <w:lang w:val="hy-AM"/>
              </w:rPr>
              <w:t>Դիտողություններ և առաջարկություններ չկան։</w:t>
            </w:r>
          </w:p>
        </w:tc>
        <w:tc>
          <w:tcPr>
            <w:tcW w:w="6300" w:type="dxa"/>
            <w:vAlign w:val="center"/>
          </w:tcPr>
          <w:p w14:paraId="65CB032D" w14:textId="77777777" w:rsidR="005E2BDB" w:rsidRDefault="00D31292"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52BC1C52" w14:textId="247AB3F9"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842374" w:rsidRPr="00847532" w14:paraId="15404ED8" w14:textId="77777777" w:rsidTr="00847532">
        <w:trPr>
          <w:trHeight w:val="150"/>
        </w:trPr>
        <w:tc>
          <w:tcPr>
            <w:tcW w:w="8100" w:type="dxa"/>
            <w:vMerge w:val="restart"/>
            <w:shd w:val="clear" w:color="auto" w:fill="D9D9D9" w:themeFill="background1" w:themeFillShade="D9"/>
          </w:tcPr>
          <w:p w14:paraId="7CB66923" w14:textId="266B58D2" w:rsidR="00842374" w:rsidRPr="003C6FA2" w:rsidRDefault="00842374" w:rsidP="00847532">
            <w:pPr>
              <w:pStyle w:val="mechtex"/>
              <w:spacing w:line="276" w:lineRule="auto"/>
              <w:jc w:val="both"/>
              <w:rPr>
                <w:rFonts w:ascii="GHEA Grapalat" w:eastAsia="MS Mincho" w:hAnsi="GHEA Grapalat" w:cs="MS Mincho"/>
                <w:b/>
                <w:sz w:val="22"/>
                <w:szCs w:val="22"/>
                <w:lang w:val="hy-AM"/>
              </w:rPr>
            </w:pPr>
            <w:r w:rsidRPr="003C6FA2">
              <w:rPr>
                <w:rFonts w:ascii="GHEA Grapalat" w:hAnsi="GHEA Grapalat" w:cs="Sylfaen"/>
                <w:b/>
                <w:sz w:val="22"/>
                <w:szCs w:val="22"/>
                <w:lang w:val="hy-AM"/>
              </w:rPr>
              <w:t xml:space="preserve">   6</w:t>
            </w:r>
            <w:r w:rsidRPr="003C6FA2">
              <w:rPr>
                <w:rFonts w:ascii="MS Mincho" w:eastAsia="MS Mincho" w:hAnsi="MS Mincho" w:cs="MS Mincho" w:hint="eastAsia"/>
                <w:b/>
                <w:sz w:val="22"/>
                <w:szCs w:val="22"/>
                <w:lang w:val="hy-AM"/>
              </w:rPr>
              <w:t>․</w:t>
            </w:r>
            <w:r w:rsidRPr="003C6FA2">
              <w:rPr>
                <w:rFonts w:ascii="GHEA Grapalat" w:eastAsia="MS Mincho" w:hAnsi="GHEA Grapalat" w:cs="MS Mincho"/>
                <w:b/>
                <w:sz w:val="22"/>
                <w:szCs w:val="22"/>
                <w:lang w:val="hy-AM"/>
              </w:rPr>
              <w:t xml:space="preserve"> ՀՀ պաշտպանության նախարարություն</w:t>
            </w:r>
          </w:p>
        </w:tc>
        <w:tc>
          <w:tcPr>
            <w:tcW w:w="6300" w:type="dxa"/>
            <w:shd w:val="clear" w:color="auto" w:fill="D9D9D9" w:themeFill="background1" w:themeFillShade="D9"/>
            <w:vAlign w:val="center"/>
          </w:tcPr>
          <w:p w14:paraId="7CEC6DE1" w14:textId="18A40F1D" w:rsidR="00842374" w:rsidRPr="003C6FA2" w:rsidRDefault="00842374"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29</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842374" w:rsidRPr="00847532" w14:paraId="2F0F9CF4" w14:textId="77777777" w:rsidTr="00847532">
        <w:trPr>
          <w:trHeight w:val="180"/>
        </w:trPr>
        <w:tc>
          <w:tcPr>
            <w:tcW w:w="8100" w:type="dxa"/>
            <w:vMerge/>
            <w:shd w:val="clear" w:color="auto" w:fill="D9D9D9" w:themeFill="background1" w:themeFillShade="D9"/>
          </w:tcPr>
          <w:p w14:paraId="29C4D2B5" w14:textId="77777777" w:rsidR="00842374" w:rsidRPr="003C6FA2" w:rsidRDefault="00842374"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7ED43C06" w14:textId="59662821" w:rsidR="00842374" w:rsidRPr="003C6FA2" w:rsidRDefault="00842374"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ՊՆ/510/949-2025</w:t>
            </w:r>
          </w:p>
        </w:tc>
      </w:tr>
      <w:tr w:rsidR="00842374" w:rsidRPr="00847532" w14:paraId="6DC6EBE3" w14:textId="77777777" w:rsidTr="00847532">
        <w:tc>
          <w:tcPr>
            <w:tcW w:w="8100" w:type="dxa"/>
          </w:tcPr>
          <w:p w14:paraId="26E464D7" w14:textId="6A85FEE2" w:rsidR="00842374" w:rsidRPr="003C6FA2" w:rsidRDefault="00842374"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Cs/>
                <w:sz w:val="22"/>
                <w:szCs w:val="22"/>
                <w:lang w:val="hy-AM"/>
              </w:rPr>
              <w:t xml:space="preserve">   </w:t>
            </w:r>
            <w:r w:rsidRPr="003C6FA2">
              <w:rPr>
                <w:rFonts w:ascii="GHEA Grapalat" w:hAnsi="GHEA Grapalat" w:cs="Times New Roman"/>
                <w:sz w:val="22"/>
                <w:szCs w:val="22"/>
                <w:lang w:val="hy-AM"/>
              </w:rPr>
              <w:t>Դիտողություններ և առաջարկություններ չկան։</w:t>
            </w:r>
          </w:p>
        </w:tc>
        <w:tc>
          <w:tcPr>
            <w:tcW w:w="6300" w:type="dxa"/>
            <w:vAlign w:val="center"/>
          </w:tcPr>
          <w:p w14:paraId="66DFB045" w14:textId="77777777" w:rsidR="00842374" w:rsidRDefault="00842374"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22FD62E0" w14:textId="0029FFE6"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0222E5" w:rsidRPr="00847532" w14:paraId="12789BDA" w14:textId="77777777" w:rsidTr="00847532">
        <w:trPr>
          <w:trHeight w:val="180"/>
        </w:trPr>
        <w:tc>
          <w:tcPr>
            <w:tcW w:w="8100" w:type="dxa"/>
            <w:vMerge w:val="restart"/>
            <w:shd w:val="clear" w:color="auto" w:fill="D9D9D9" w:themeFill="background1" w:themeFillShade="D9"/>
          </w:tcPr>
          <w:p w14:paraId="303DA0B2" w14:textId="73123F3E" w:rsidR="000222E5" w:rsidRPr="003C6FA2" w:rsidRDefault="000222E5" w:rsidP="00847532">
            <w:pPr>
              <w:pStyle w:val="mechtex"/>
              <w:spacing w:line="276" w:lineRule="auto"/>
              <w:jc w:val="both"/>
              <w:rPr>
                <w:rFonts w:ascii="GHEA Grapalat" w:hAnsi="GHEA Grapalat" w:cs="Sylfaen"/>
                <w:b/>
                <w:sz w:val="22"/>
                <w:szCs w:val="22"/>
                <w:lang w:val="hy-AM"/>
              </w:rPr>
            </w:pPr>
            <w:r w:rsidRPr="003C6FA2">
              <w:rPr>
                <w:rFonts w:ascii="GHEA Grapalat" w:hAnsi="GHEA Grapalat" w:cs="Sylfaen"/>
                <w:b/>
                <w:sz w:val="22"/>
                <w:szCs w:val="22"/>
                <w:lang w:val="hy-AM"/>
              </w:rPr>
              <w:lastRenderedPageBreak/>
              <w:t xml:space="preserve">   7</w:t>
            </w:r>
            <w:r w:rsidRPr="003C6FA2">
              <w:rPr>
                <w:rFonts w:ascii="MS Mincho" w:eastAsia="MS Mincho" w:hAnsi="MS Mincho" w:cs="MS Mincho" w:hint="eastAsia"/>
                <w:b/>
                <w:sz w:val="22"/>
                <w:szCs w:val="22"/>
                <w:lang w:val="hy-AM"/>
              </w:rPr>
              <w:t>․</w:t>
            </w:r>
            <w:r w:rsidRPr="003C6FA2">
              <w:rPr>
                <w:rFonts w:ascii="GHEA Grapalat" w:hAnsi="GHEA Grapalat" w:cs="Sylfaen"/>
                <w:b/>
                <w:sz w:val="22"/>
                <w:szCs w:val="22"/>
                <w:lang w:val="hy-AM"/>
              </w:rPr>
              <w:t xml:space="preserve"> ՀՀ ազգային անվտանգության ծառայություն</w:t>
            </w:r>
          </w:p>
        </w:tc>
        <w:tc>
          <w:tcPr>
            <w:tcW w:w="6300" w:type="dxa"/>
            <w:shd w:val="clear" w:color="auto" w:fill="D9D9D9" w:themeFill="background1" w:themeFillShade="D9"/>
            <w:vAlign w:val="center"/>
          </w:tcPr>
          <w:p w14:paraId="474A8FBA" w14:textId="437F8FD6" w:rsidR="000222E5" w:rsidRPr="003C6FA2" w:rsidRDefault="000222E5"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30</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01</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0222E5" w:rsidRPr="00847532" w14:paraId="36E3836D" w14:textId="77777777" w:rsidTr="00847532">
        <w:trPr>
          <w:trHeight w:val="150"/>
        </w:trPr>
        <w:tc>
          <w:tcPr>
            <w:tcW w:w="8100" w:type="dxa"/>
            <w:vMerge/>
            <w:shd w:val="clear" w:color="auto" w:fill="D9D9D9" w:themeFill="background1" w:themeFillShade="D9"/>
          </w:tcPr>
          <w:p w14:paraId="4C9F8857" w14:textId="77777777" w:rsidR="000222E5" w:rsidRPr="003C6FA2" w:rsidRDefault="000222E5"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1F3E5F87" w14:textId="6F036606" w:rsidR="000222E5" w:rsidRPr="003C6FA2" w:rsidRDefault="000222E5"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11/90</w:t>
            </w:r>
          </w:p>
        </w:tc>
      </w:tr>
      <w:tr w:rsidR="00842374" w:rsidRPr="00847532" w14:paraId="158F59C5" w14:textId="77777777" w:rsidTr="00847532">
        <w:tc>
          <w:tcPr>
            <w:tcW w:w="8100" w:type="dxa"/>
          </w:tcPr>
          <w:p w14:paraId="35F0FF20" w14:textId="2ABEAEA2" w:rsidR="00842374" w:rsidRPr="003C6FA2" w:rsidRDefault="000222E5"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Cs/>
                <w:sz w:val="22"/>
                <w:szCs w:val="22"/>
                <w:lang w:val="hy-AM"/>
              </w:rPr>
              <w:t xml:space="preserve">   Առաջարկություններ չկան։</w:t>
            </w:r>
          </w:p>
        </w:tc>
        <w:tc>
          <w:tcPr>
            <w:tcW w:w="6300" w:type="dxa"/>
            <w:vAlign w:val="center"/>
          </w:tcPr>
          <w:p w14:paraId="22E20131" w14:textId="77777777" w:rsidR="00842374" w:rsidRDefault="00BE5F07" w:rsidP="00847532">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7978422B" w14:textId="126CBBB5" w:rsidR="00397198" w:rsidRPr="003C6FA2" w:rsidRDefault="00397198" w:rsidP="00847532">
            <w:pPr>
              <w:spacing w:line="276" w:lineRule="auto"/>
              <w:contextualSpacing/>
              <w:jc w:val="center"/>
              <w:rPr>
                <w:rFonts w:ascii="GHEA Grapalat" w:eastAsia="Times New Roman" w:hAnsi="GHEA Grapalat" w:cs="Times New Roman"/>
                <w:b/>
                <w:bCs/>
                <w:lang w:val="hy-AM"/>
              </w:rPr>
            </w:pPr>
          </w:p>
        </w:tc>
      </w:tr>
      <w:tr w:rsidR="00B31A1E" w:rsidRPr="00847532" w14:paraId="07398648" w14:textId="77777777" w:rsidTr="00847532">
        <w:trPr>
          <w:trHeight w:val="135"/>
        </w:trPr>
        <w:tc>
          <w:tcPr>
            <w:tcW w:w="8100" w:type="dxa"/>
            <w:vMerge w:val="restart"/>
            <w:shd w:val="clear" w:color="auto" w:fill="D9D9D9" w:themeFill="background1" w:themeFillShade="D9"/>
          </w:tcPr>
          <w:p w14:paraId="758B806A" w14:textId="22249963" w:rsidR="00B31A1E" w:rsidRPr="003C6FA2" w:rsidRDefault="00B31A1E" w:rsidP="00847532">
            <w:pPr>
              <w:pStyle w:val="mechtex"/>
              <w:spacing w:line="276" w:lineRule="auto"/>
              <w:jc w:val="both"/>
              <w:rPr>
                <w:rFonts w:ascii="GHEA Grapalat" w:hAnsi="GHEA Grapalat" w:cs="Sylfaen"/>
                <w:bCs/>
                <w:sz w:val="22"/>
                <w:szCs w:val="22"/>
                <w:lang w:val="hy-AM"/>
              </w:rPr>
            </w:pPr>
            <w:r w:rsidRPr="003C6FA2">
              <w:rPr>
                <w:rFonts w:ascii="GHEA Grapalat" w:hAnsi="GHEA Grapalat" w:cs="Sylfaen"/>
                <w:b/>
                <w:bCs/>
                <w:sz w:val="22"/>
                <w:szCs w:val="22"/>
                <w:lang w:val="hy-AM"/>
              </w:rPr>
              <w:t xml:space="preserve">   8</w:t>
            </w:r>
            <w:r w:rsidRPr="003C6FA2">
              <w:rPr>
                <w:rFonts w:ascii="MS Mincho" w:eastAsia="MS Mincho" w:hAnsi="MS Mincho" w:cs="MS Mincho" w:hint="eastAsia"/>
                <w:b/>
                <w:bCs/>
                <w:sz w:val="22"/>
                <w:szCs w:val="22"/>
                <w:lang w:val="hy-AM"/>
              </w:rPr>
              <w:t>․</w:t>
            </w:r>
            <w:r w:rsidRPr="003C6FA2">
              <w:rPr>
                <w:rFonts w:ascii="GHEA Grapalat" w:hAnsi="GHEA Grapalat" w:cs="Sylfaen"/>
                <w:b/>
                <w:bCs/>
                <w:sz w:val="22"/>
                <w:szCs w:val="22"/>
                <w:lang w:val="hy-AM"/>
              </w:rPr>
              <w:t xml:space="preserve"> ՀՀ </w:t>
            </w:r>
            <w:r w:rsidR="0070723B" w:rsidRPr="003C6FA2">
              <w:rPr>
                <w:rFonts w:ascii="GHEA Grapalat" w:hAnsi="GHEA Grapalat" w:cs="Sylfaen"/>
                <w:b/>
                <w:bCs/>
                <w:sz w:val="22"/>
                <w:szCs w:val="22"/>
                <w:lang w:val="hy-AM"/>
              </w:rPr>
              <w:t>պետական եկամուտների կոմիտե</w:t>
            </w:r>
          </w:p>
        </w:tc>
        <w:tc>
          <w:tcPr>
            <w:tcW w:w="6300" w:type="dxa"/>
            <w:shd w:val="clear" w:color="auto" w:fill="D9D9D9" w:themeFill="background1" w:themeFillShade="D9"/>
            <w:vAlign w:val="center"/>
          </w:tcPr>
          <w:p w14:paraId="03CA6962" w14:textId="7C423645" w:rsidR="00B31A1E" w:rsidRPr="003C6FA2" w:rsidRDefault="0070723B" w:rsidP="00847532">
            <w:pPr>
              <w:spacing w:line="276" w:lineRule="auto"/>
              <w:contextualSpacing/>
              <w:jc w:val="center"/>
              <w:rPr>
                <w:rFonts w:ascii="GHEA Grapalat" w:eastAsia="MS Mincho" w:hAnsi="GHEA Grapalat" w:cs="MS Mincho"/>
                <w:b/>
                <w:bCs/>
                <w:lang w:val="hy-AM"/>
              </w:rPr>
            </w:pPr>
            <w:r w:rsidRPr="003C6FA2">
              <w:rPr>
                <w:rFonts w:ascii="GHEA Grapalat" w:eastAsia="Times New Roman" w:hAnsi="GHEA Grapalat" w:cs="Times New Roman"/>
                <w:b/>
                <w:bCs/>
                <w:lang w:val="hy-AM"/>
              </w:rPr>
              <w:t>03</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02</w:t>
            </w:r>
            <w:r w:rsidRPr="003C6FA2">
              <w:rPr>
                <w:rFonts w:ascii="MS Mincho" w:eastAsia="MS Mincho" w:hAnsi="MS Mincho" w:cs="MS Mincho" w:hint="eastAsia"/>
                <w:b/>
                <w:bCs/>
                <w:lang w:val="hy-AM"/>
              </w:rPr>
              <w:t>․</w:t>
            </w:r>
            <w:r w:rsidRPr="003C6FA2">
              <w:rPr>
                <w:rFonts w:ascii="GHEA Grapalat" w:eastAsia="MS Mincho" w:hAnsi="GHEA Grapalat" w:cs="MS Mincho"/>
                <w:b/>
                <w:bCs/>
                <w:lang w:val="hy-AM"/>
              </w:rPr>
              <w:t>2025թ</w:t>
            </w:r>
            <w:r w:rsidRPr="003C6FA2">
              <w:rPr>
                <w:rFonts w:ascii="MS Mincho" w:eastAsia="MS Mincho" w:hAnsi="MS Mincho" w:cs="MS Mincho" w:hint="eastAsia"/>
                <w:b/>
                <w:bCs/>
                <w:lang w:val="hy-AM"/>
              </w:rPr>
              <w:t>․</w:t>
            </w:r>
          </w:p>
        </w:tc>
      </w:tr>
      <w:tr w:rsidR="00B31A1E" w:rsidRPr="00847532" w14:paraId="2F23F78A" w14:textId="77777777" w:rsidTr="00847532">
        <w:trPr>
          <w:trHeight w:val="195"/>
        </w:trPr>
        <w:tc>
          <w:tcPr>
            <w:tcW w:w="8100" w:type="dxa"/>
            <w:vMerge/>
            <w:shd w:val="clear" w:color="auto" w:fill="D9D9D9" w:themeFill="background1" w:themeFillShade="D9"/>
          </w:tcPr>
          <w:p w14:paraId="7354E90B" w14:textId="77777777" w:rsidR="00B31A1E" w:rsidRPr="003C6FA2" w:rsidRDefault="00B31A1E"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1B7D4099" w14:textId="4F8FFF06" w:rsidR="00B31A1E" w:rsidRPr="003C6FA2" w:rsidRDefault="0070723B" w:rsidP="00847532">
            <w:pPr>
              <w:spacing w:line="276" w:lineRule="auto"/>
              <w:contextualSpacing/>
              <w:jc w:val="center"/>
              <w:rPr>
                <w:rFonts w:ascii="GHEA Grapalat" w:eastAsia="Times New Roman" w:hAnsi="GHEA Grapalat" w:cs="Times New Roman"/>
                <w:b/>
                <w:bCs/>
                <w:lang w:val="hy-AM"/>
              </w:rPr>
            </w:pPr>
            <w:r w:rsidRPr="003C6FA2">
              <w:rPr>
                <w:rFonts w:ascii="GHEA Grapalat" w:eastAsia="Times New Roman" w:hAnsi="GHEA Grapalat" w:cs="Times New Roman"/>
                <w:b/>
                <w:bCs/>
                <w:lang w:val="hy-AM"/>
              </w:rPr>
              <w:t>01/3-2/5318-2025</w:t>
            </w:r>
          </w:p>
        </w:tc>
      </w:tr>
      <w:tr w:rsidR="00BE5F07" w:rsidRPr="00941EF4" w14:paraId="4658DFEE" w14:textId="77777777" w:rsidTr="00847532">
        <w:tc>
          <w:tcPr>
            <w:tcW w:w="8100" w:type="dxa"/>
          </w:tcPr>
          <w:p w14:paraId="16B15E61" w14:textId="0CCA587A" w:rsidR="0070723B" w:rsidRPr="003C6FA2" w:rsidRDefault="00941EF4" w:rsidP="00847532">
            <w:pPr>
              <w:spacing w:line="276" w:lineRule="auto"/>
              <w:ind w:firstLine="165"/>
              <w:jc w:val="both"/>
              <w:rPr>
                <w:rFonts w:ascii="GHEA Grapalat" w:eastAsia="Times New Roman" w:hAnsi="GHEA Grapalat" w:cs="Times New Roman"/>
                <w:lang w:val="hy-AM"/>
              </w:rPr>
            </w:pPr>
            <w:r>
              <w:rPr>
                <w:rFonts w:ascii="GHEA Grapalat" w:eastAsia="Times New Roman" w:hAnsi="GHEA Grapalat" w:cs="Times New Roman"/>
                <w:lang w:val="hy-AM"/>
              </w:rPr>
              <w:t>Ա</w:t>
            </w:r>
            <w:r w:rsidR="0070723B" w:rsidRPr="003C6FA2">
              <w:rPr>
                <w:rFonts w:ascii="GHEA Grapalat" w:eastAsia="Times New Roman" w:hAnsi="GHEA Grapalat" w:cs="Times New Roman"/>
                <w:lang w:val="hy-AM"/>
              </w:rPr>
              <w:t>ռաջարկություններ չ</w:t>
            </w:r>
            <w:r>
              <w:rPr>
                <w:rFonts w:ascii="GHEA Grapalat" w:eastAsia="Times New Roman" w:hAnsi="GHEA Grapalat" w:cs="Times New Roman"/>
                <w:lang w:val="hy-AM"/>
              </w:rPr>
              <w:t>կան</w:t>
            </w:r>
            <w:r w:rsidR="0070723B" w:rsidRPr="003C6FA2">
              <w:rPr>
                <w:rFonts w:ascii="GHEA Grapalat" w:eastAsia="Times New Roman" w:hAnsi="GHEA Grapalat" w:cs="Times New Roman"/>
                <w:lang w:val="hy-AM"/>
              </w:rPr>
              <w:t>։</w:t>
            </w:r>
          </w:p>
          <w:p w14:paraId="3A40C36B" w14:textId="36DEF815" w:rsidR="00BE5F07" w:rsidRPr="003C6FA2" w:rsidRDefault="00BE5F07" w:rsidP="00847532">
            <w:pPr>
              <w:pStyle w:val="mechtex"/>
              <w:spacing w:line="276" w:lineRule="auto"/>
              <w:ind w:hanging="195"/>
              <w:jc w:val="both"/>
              <w:rPr>
                <w:rFonts w:ascii="GHEA Grapalat" w:hAnsi="GHEA Grapalat" w:cs="Sylfaen"/>
                <w:bCs/>
                <w:sz w:val="22"/>
                <w:szCs w:val="22"/>
                <w:lang w:val="hy-AM"/>
              </w:rPr>
            </w:pPr>
          </w:p>
        </w:tc>
        <w:tc>
          <w:tcPr>
            <w:tcW w:w="6300" w:type="dxa"/>
            <w:vAlign w:val="center"/>
          </w:tcPr>
          <w:p w14:paraId="3A9927C5" w14:textId="125D62C8" w:rsidR="00E52D55" w:rsidRDefault="00E52D55" w:rsidP="000E2CFF">
            <w:pPr>
              <w:spacing w:line="276" w:lineRule="auto"/>
              <w:ind w:firstLine="256"/>
              <w:contextualSpacing/>
              <w:jc w:val="center"/>
              <w:rPr>
                <w:rFonts w:ascii="GHEA Grapalat" w:eastAsia="Times New Roman" w:hAnsi="GHEA Grapalat" w:cs="Times New Roman"/>
                <w:b/>
                <w:bCs/>
                <w:lang w:val="hy-AM"/>
              </w:rPr>
            </w:pPr>
            <w:r w:rsidRPr="00E52D55">
              <w:rPr>
                <w:rFonts w:ascii="GHEA Grapalat" w:eastAsia="Times New Roman" w:hAnsi="GHEA Grapalat" w:cs="Times New Roman"/>
                <w:b/>
                <w:bCs/>
                <w:lang w:val="hy-AM"/>
              </w:rPr>
              <w:t>Ընդունվել է ի գիտություն։</w:t>
            </w:r>
          </w:p>
          <w:p w14:paraId="6195AE9E" w14:textId="77777777" w:rsidR="00BE5F07" w:rsidRPr="003C6FA2" w:rsidRDefault="00BE5F07" w:rsidP="004C6251">
            <w:pPr>
              <w:spacing w:line="276" w:lineRule="auto"/>
              <w:contextualSpacing/>
              <w:jc w:val="both"/>
              <w:rPr>
                <w:rFonts w:ascii="GHEA Grapalat" w:eastAsia="Times New Roman" w:hAnsi="GHEA Grapalat" w:cs="Times New Roman"/>
                <w:b/>
                <w:bCs/>
                <w:lang w:val="hy-AM"/>
              </w:rPr>
            </w:pPr>
          </w:p>
        </w:tc>
      </w:tr>
      <w:tr w:rsidR="00A4755B" w:rsidRPr="003C6FA2" w14:paraId="36A6328F" w14:textId="77777777" w:rsidTr="00C06C9C">
        <w:trPr>
          <w:trHeight w:val="240"/>
        </w:trPr>
        <w:tc>
          <w:tcPr>
            <w:tcW w:w="8100" w:type="dxa"/>
            <w:vMerge w:val="restart"/>
            <w:shd w:val="clear" w:color="auto" w:fill="D9D9D9" w:themeFill="background1" w:themeFillShade="D9"/>
          </w:tcPr>
          <w:p w14:paraId="47531474" w14:textId="7A25ACFF" w:rsidR="00A4755B" w:rsidRPr="00C110C0" w:rsidRDefault="00A4755B" w:rsidP="00524A83">
            <w:pPr>
              <w:spacing w:line="276" w:lineRule="auto"/>
              <w:ind w:hanging="15"/>
              <w:jc w:val="both"/>
              <w:rPr>
                <w:rFonts w:ascii="GHEA Grapalat" w:eastAsia="MS Mincho" w:hAnsi="GHEA Grapalat" w:cs="MS Mincho"/>
                <w:b/>
                <w:bCs/>
                <w:lang w:val="hy-AM"/>
              </w:rPr>
            </w:pPr>
            <w:r w:rsidRPr="00C110C0">
              <w:rPr>
                <w:rFonts w:ascii="GHEA Grapalat" w:eastAsia="Times New Roman" w:hAnsi="GHEA Grapalat" w:cs="Times New Roman"/>
                <w:b/>
                <w:bCs/>
                <w:lang w:val="hy-AM"/>
              </w:rPr>
              <w:t>9</w:t>
            </w:r>
            <w:r w:rsidRPr="00C110C0">
              <w:rPr>
                <w:rFonts w:ascii="MS Mincho" w:eastAsia="MS Mincho" w:hAnsi="MS Mincho" w:cs="MS Mincho" w:hint="eastAsia"/>
                <w:b/>
                <w:bCs/>
                <w:lang w:val="hy-AM"/>
              </w:rPr>
              <w:t>․</w:t>
            </w:r>
            <w:r w:rsidRPr="00C110C0">
              <w:rPr>
                <w:rFonts w:ascii="GHEA Grapalat" w:eastAsia="MS Mincho" w:hAnsi="GHEA Grapalat" w:cs="MS Mincho"/>
                <w:b/>
                <w:bCs/>
                <w:lang w:val="hy-AM"/>
              </w:rPr>
              <w:t xml:space="preserve"> ՀՀ արդարադատության նախարարություն</w:t>
            </w:r>
          </w:p>
        </w:tc>
        <w:tc>
          <w:tcPr>
            <w:tcW w:w="6300" w:type="dxa"/>
            <w:shd w:val="clear" w:color="auto" w:fill="D9D9D9" w:themeFill="background1" w:themeFillShade="D9"/>
            <w:vAlign w:val="center"/>
          </w:tcPr>
          <w:p w14:paraId="5944921C" w14:textId="3ED606B4" w:rsidR="00A4755B" w:rsidRPr="00C110C0" w:rsidRDefault="00C110C0" w:rsidP="00524A83">
            <w:pPr>
              <w:spacing w:line="276" w:lineRule="auto"/>
              <w:contextualSpacing/>
              <w:jc w:val="center"/>
              <w:rPr>
                <w:rFonts w:ascii="GHEA Grapalat" w:eastAsia="MS Mincho" w:hAnsi="GHEA Grapalat" w:cs="MS Mincho"/>
                <w:b/>
                <w:bCs/>
                <w:lang w:val="hy-AM"/>
              </w:rPr>
            </w:pPr>
            <w:r w:rsidRPr="00C110C0">
              <w:rPr>
                <w:rFonts w:ascii="GHEA Grapalat" w:eastAsia="Times New Roman" w:hAnsi="GHEA Grapalat" w:cs="Times New Roman"/>
                <w:b/>
                <w:bCs/>
                <w:lang w:val="hy-AM"/>
              </w:rPr>
              <w:t>02</w:t>
            </w:r>
            <w:r w:rsidRPr="00C110C0">
              <w:rPr>
                <w:rFonts w:ascii="MS Mincho" w:eastAsia="MS Mincho" w:hAnsi="MS Mincho" w:cs="MS Mincho" w:hint="eastAsia"/>
                <w:b/>
                <w:bCs/>
                <w:lang w:val="hy-AM"/>
              </w:rPr>
              <w:t>․</w:t>
            </w:r>
            <w:r w:rsidRPr="00C110C0">
              <w:rPr>
                <w:rFonts w:ascii="GHEA Grapalat" w:eastAsia="MS Mincho" w:hAnsi="GHEA Grapalat" w:cs="MS Mincho"/>
                <w:b/>
                <w:bCs/>
                <w:lang w:val="hy-AM"/>
              </w:rPr>
              <w:t>04</w:t>
            </w:r>
            <w:r w:rsidRPr="00C110C0">
              <w:rPr>
                <w:rFonts w:ascii="MS Mincho" w:eastAsia="MS Mincho" w:hAnsi="MS Mincho" w:cs="MS Mincho" w:hint="eastAsia"/>
                <w:b/>
                <w:bCs/>
                <w:lang w:val="hy-AM"/>
              </w:rPr>
              <w:t>․</w:t>
            </w:r>
            <w:r w:rsidRPr="00C110C0">
              <w:rPr>
                <w:rFonts w:ascii="GHEA Grapalat" w:eastAsia="MS Mincho" w:hAnsi="GHEA Grapalat" w:cs="MS Mincho"/>
                <w:b/>
                <w:bCs/>
                <w:lang w:val="hy-AM"/>
              </w:rPr>
              <w:t>2025</w:t>
            </w:r>
          </w:p>
        </w:tc>
      </w:tr>
      <w:tr w:rsidR="00A4755B" w:rsidRPr="003C6FA2" w14:paraId="59AA5EE9" w14:textId="77777777" w:rsidTr="00C06C9C">
        <w:trPr>
          <w:trHeight w:val="240"/>
        </w:trPr>
        <w:tc>
          <w:tcPr>
            <w:tcW w:w="8100" w:type="dxa"/>
            <w:vMerge/>
            <w:shd w:val="clear" w:color="auto" w:fill="D9D9D9" w:themeFill="background1" w:themeFillShade="D9"/>
          </w:tcPr>
          <w:p w14:paraId="20EE717E" w14:textId="77777777" w:rsidR="00A4755B" w:rsidRPr="00C110C0" w:rsidRDefault="00A4755B" w:rsidP="00524A83">
            <w:pPr>
              <w:spacing w:line="276" w:lineRule="auto"/>
              <w:ind w:firstLine="540"/>
              <w:jc w:val="both"/>
              <w:rPr>
                <w:rFonts w:ascii="GHEA Grapalat" w:eastAsia="Times New Roman" w:hAnsi="GHEA Grapalat" w:cs="Times New Roman"/>
                <w:lang w:val="hy-AM"/>
              </w:rPr>
            </w:pPr>
          </w:p>
        </w:tc>
        <w:tc>
          <w:tcPr>
            <w:tcW w:w="6300" w:type="dxa"/>
            <w:shd w:val="clear" w:color="auto" w:fill="D9D9D9" w:themeFill="background1" w:themeFillShade="D9"/>
            <w:vAlign w:val="center"/>
          </w:tcPr>
          <w:p w14:paraId="7684A492" w14:textId="08A47763" w:rsidR="00A4755B" w:rsidRPr="00C110C0" w:rsidRDefault="00C110C0" w:rsidP="00524A83">
            <w:pPr>
              <w:spacing w:line="276" w:lineRule="auto"/>
              <w:contextualSpacing/>
              <w:jc w:val="center"/>
              <w:rPr>
                <w:rFonts w:ascii="GHEA Grapalat" w:eastAsia="Times New Roman" w:hAnsi="GHEA Grapalat" w:cs="Times New Roman"/>
                <w:b/>
                <w:bCs/>
                <w:lang w:val="hy-AM"/>
              </w:rPr>
            </w:pPr>
            <w:r w:rsidRPr="00C110C0">
              <w:rPr>
                <w:rFonts w:ascii="GHEA Grapalat" w:eastAsia="Times New Roman" w:hAnsi="GHEA Grapalat" w:cs="Times New Roman"/>
                <w:b/>
                <w:bCs/>
                <w:lang w:val="hy-AM"/>
              </w:rPr>
              <w:t>//14130-2025</w:t>
            </w:r>
          </w:p>
        </w:tc>
      </w:tr>
      <w:tr w:rsidR="00A4755B" w:rsidRPr="00A4755B" w14:paraId="044788AB" w14:textId="77777777" w:rsidTr="00847532">
        <w:tc>
          <w:tcPr>
            <w:tcW w:w="8100" w:type="dxa"/>
          </w:tcPr>
          <w:p w14:paraId="1F7B25F3" w14:textId="55BA2145" w:rsidR="00A4755B" w:rsidRPr="003C6FA2" w:rsidRDefault="00A4755B" w:rsidP="00847532">
            <w:pPr>
              <w:spacing w:line="276" w:lineRule="auto"/>
              <w:ind w:firstLine="165"/>
              <w:jc w:val="both"/>
              <w:rPr>
                <w:rFonts w:ascii="GHEA Grapalat" w:eastAsia="Times New Roman" w:hAnsi="GHEA Grapalat" w:cs="Times New Roman"/>
                <w:lang w:val="hy-AM"/>
              </w:rPr>
            </w:pPr>
            <w:r>
              <w:rPr>
                <w:rFonts w:ascii="GHEA Grapalat" w:eastAsia="Times New Roman" w:hAnsi="GHEA Grapalat" w:cs="Times New Roman"/>
                <w:lang w:val="hy-AM"/>
              </w:rPr>
              <w:t>Առարկություններ չկան։</w:t>
            </w:r>
          </w:p>
        </w:tc>
        <w:tc>
          <w:tcPr>
            <w:tcW w:w="6300" w:type="dxa"/>
            <w:vAlign w:val="center"/>
          </w:tcPr>
          <w:p w14:paraId="3B5F98E9" w14:textId="77777777" w:rsidR="00A4755B" w:rsidRDefault="00A4755B" w:rsidP="00A4755B">
            <w:pPr>
              <w:spacing w:line="276" w:lineRule="auto"/>
              <w:contextualSpacing/>
              <w:jc w:val="center"/>
              <w:rPr>
                <w:rFonts w:ascii="GHEA Grapalat" w:hAnsi="GHEA Grapalat" w:cs="GHEA Grapalat"/>
                <w:b/>
                <w:bCs/>
                <w:lang w:val="hy-AM"/>
              </w:rPr>
            </w:pPr>
            <w:r w:rsidRPr="003C6FA2">
              <w:rPr>
                <w:rFonts w:ascii="GHEA Grapalat" w:hAnsi="GHEA Grapalat" w:cs="GHEA Grapalat"/>
                <w:b/>
                <w:bCs/>
                <w:lang w:val="hy-AM"/>
              </w:rPr>
              <w:t>Ընդունվել է ի գիտություն։</w:t>
            </w:r>
          </w:p>
          <w:p w14:paraId="526B9532" w14:textId="77777777" w:rsidR="00A4755B" w:rsidRDefault="00A4755B" w:rsidP="000E2CFF">
            <w:pPr>
              <w:spacing w:line="276" w:lineRule="auto"/>
              <w:ind w:firstLine="256"/>
              <w:contextualSpacing/>
              <w:jc w:val="center"/>
              <w:rPr>
                <w:rFonts w:ascii="GHEA Grapalat" w:eastAsia="Times New Roman" w:hAnsi="GHEA Grapalat" w:cs="Times New Roman"/>
                <w:b/>
                <w:bCs/>
                <w:lang w:val="hy-AM"/>
              </w:rPr>
            </w:pPr>
          </w:p>
        </w:tc>
      </w:tr>
      <w:tr w:rsidR="00847532" w:rsidRPr="00847532" w14:paraId="4CC2A7E7" w14:textId="77777777" w:rsidTr="00C06C9C">
        <w:trPr>
          <w:trHeight w:val="240"/>
        </w:trPr>
        <w:tc>
          <w:tcPr>
            <w:tcW w:w="8100" w:type="dxa"/>
            <w:vMerge w:val="restart"/>
            <w:shd w:val="clear" w:color="auto" w:fill="D9D9D9" w:themeFill="background1" w:themeFillShade="D9"/>
          </w:tcPr>
          <w:p w14:paraId="010E3811" w14:textId="63A50347" w:rsidR="00847532" w:rsidRPr="003C6FA2" w:rsidRDefault="00A4755B" w:rsidP="00847532">
            <w:pPr>
              <w:spacing w:line="276" w:lineRule="auto"/>
              <w:ind w:hanging="15"/>
              <w:jc w:val="both"/>
              <w:rPr>
                <w:rFonts w:ascii="GHEA Grapalat" w:eastAsia="MS Mincho" w:hAnsi="GHEA Grapalat" w:cs="MS Mincho"/>
                <w:b/>
                <w:bCs/>
                <w:lang w:val="hy-AM"/>
              </w:rPr>
            </w:pPr>
            <w:r>
              <w:rPr>
                <w:rFonts w:ascii="GHEA Grapalat" w:eastAsia="Times New Roman" w:hAnsi="GHEA Grapalat" w:cs="Times New Roman"/>
                <w:b/>
                <w:bCs/>
                <w:lang w:val="hy-AM"/>
              </w:rPr>
              <w:t>10</w:t>
            </w:r>
            <w:r w:rsidR="00847532" w:rsidRPr="003C6FA2">
              <w:rPr>
                <w:rFonts w:ascii="MS Mincho" w:eastAsia="MS Mincho" w:hAnsi="MS Mincho" w:cs="MS Mincho" w:hint="eastAsia"/>
                <w:b/>
                <w:bCs/>
                <w:lang w:val="hy-AM"/>
              </w:rPr>
              <w:t>․</w:t>
            </w:r>
            <w:r w:rsidR="00847532" w:rsidRPr="003C6FA2">
              <w:rPr>
                <w:rFonts w:ascii="GHEA Grapalat" w:eastAsia="MS Mincho" w:hAnsi="GHEA Grapalat" w:cs="MS Mincho"/>
                <w:b/>
                <w:bCs/>
                <w:lang w:val="hy-AM"/>
              </w:rPr>
              <w:t xml:space="preserve"> ՀՀ ֆինանսների նախարարություն</w:t>
            </w:r>
          </w:p>
        </w:tc>
        <w:tc>
          <w:tcPr>
            <w:tcW w:w="6300" w:type="dxa"/>
            <w:shd w:val="clear" w:color="auto" w:fill="D9D9D9" w:themeFill="background1" w:themeFillShade="D9"/>
            <w:vAlign w:val="center"/>
          </w:tcPr>
          <w:p w14:paraId="19898BBE" w14:textId="77777777" w:rsidR="00847532" w:rsidRPr="003C6FA2" w:rsidRDefault="00847532" w:rsidP="00847532">
            <w:pPr>
              <w:spacing w:line="276" w:lineRule="auto"/>
              <w:contextualSpacing/>
              <w:jc w:val="center"/>
              <w:rPr>
                <w:rFonts w:ascii="GHEA Grapalat" w:eastAsia="Times New Roman" w:hAnsi="GHEA Grapalat" w:cs="Times New Roman"/>
                <w:b/>
                <w:bCs/>
                <w:lang w:val="hy-AM"/>
              </w:rPr>
            </w:pPr>
          </w:p>
        </w:tc>
      </w:tr>
      <w:tr w:rsidR="00847532" w:rsidRPr="00847532" w14:paraId="600CD86C" w14:textId="77777777" w:rsidTr="00C06C9C">
        <w:trPr>
          <w:trHeight w:val="240"/>
        </w:trPr>
        <w:tc>
          <w:tcPr>
            <w:tcW w:w="8100" w:type="dxa"/>
            <w:vMerge/>
            <w:shd w:val="clear" w:color="auto" w:fill="D9D9D9" w:themeFill="background1" w:themeFillShade="D9"/>
          </w:tcPr>
          <w:p w14:paraId="7C312010" w14:textId="77777777" w:rsidR="00847532" w:rsidRPr="003C6FA2" w:rsidRDefault="00847532" w:rsidP="00847532">
            <w:pPr>
              <w:spacing w:line="276" w:lineRule="auto"/>
              <w:ind w:firstLine="540"/>
              <w:jc w:val="both"/>
              <w:rPr>
                <w:rFonts w:ascii="GHEA Grapalat" w:eastAsia="Times New Roman" w:hAnsi="GHEA Grapalat" w:cs="Times New Roman"/>
                <w:lang w:val="hy-AM"/>
              </w:rPr>
            </w:pPr>
          </w:p>
        </w:tc>
        <w:tc>
          <w:tcPr>
            <w:tcW w:w="6300" w:type="dxa"/>
            <w:shd w:val="clear" w:color="auto" w:fill="D9D9D9" w:themeFill="background1" w:themeFillShade="D9"/>
            <w:vAlign w:val="center"/>
          </w:tcPr>
          <w:p w14:paraId="03A80678" w14:textId="77777777" w:rsidR="00847532" w:rsidRPr="003C6FA2" w:rsidRDefault="00847532" w:rsidP="00847532">
            <w:pPr>
              <w:spacing w:line="276" w:lineRule="auto"/>
              <w:contextualSpacing/>
              <w:jc w:val="center"/>
              <w:rPr>
                <w:rFonts w:ascii="GHEA Grapalat" w:eastAsia="Times New Roman" w:hAnsi="GHEA Grapalat" w:cs="Times New Roman"/>
                <w:b/>
                <w:bCs/>
                <w:lang w:val="hy-AM"/>
              </w:rPr>
            </w:pPr>
          </w:p>
        </w:tc>
      </w:tr>
      <w:tr w:rsidR="00847532" w:rsidRPr="009D2AE7" w14:paraId="19252A0A" w14:textId="77777777" w:rsidTr="00847532">
        <w:tc>
          <w:tcPr>
            <w:tcW w:w="8100" w:type="dxa"/>
          </w:tcPr>
          <w:p w14:paraId="475E99A6" w14:textId="77777777" w:rsidR="00847532" w:rsidRPr="003C6FA2" w:rsidRDefault="00847532" w:rsidP="00847532">
            <w:pPr>
              <w:spacing w:line="276" w:lineRule="auto"/>
              <w:ind w:firstLine="540"/>
              <w:jc w:val="both"/>
              <w:rPr>
                <w:rFonts w:ascii="GHEA Grapalat" w:eastAsia="Times New Roman" w:hAnsi="GHEA Grapalat" w:cs="Times New Roman"/>
                <w:lang w:val="hy-AM"/>
              </w:rPr>
            </w:pPr>
          </w:p>
        </w:tc>
        <w:tc>
          <w:tcPr>
            <w:tcW w:w="6300" w:type="dxa"/>
            <w:vAlign w:val="center"/>
          </w:tcPr>
          <w:p w14:paraId="785DDA3B" w14:textId="382D0817" w:rsidR="00847532" w:rsidRPr="00C06C9C" w:rsidRDefault="004C6251" w:rsidP="00C06C9C">
            <w:pPr>
              <w:spacing w:line="276" w:lineRule="auto"/>
              <w:jc w:val="both"/>
              <w:rPr>
                <w:rFonts w:ascii="GHEA Grapalat" w:hAnsi="GHEA Grapalat" w:cs="Sylfaen"/>
                <w:lang w:val="hy-AM"/>
              </w:rPr>
            </w:pPr>
            <w:r w:rsidRPr="00C06C9C">
              <w:rPr>
                <w:rFonts w:ascii="GHEA Grapalat" w:hAnsi="GHEA Grapalat" w:cs="Sylfaen"/>
                <w:lang w:val="hy-AM"/>
              </w:rPr>
              <w:t>Հայաստանի Հանրապետության ներքին գործերի նախարարության 20</w:t>
            </w:r>
            <w:r w:rsidRPr="00C06C9C">
              <w:rPr>
                <w:rFonts w:ascii="Cambria Math" w:eastAsia="MS Mincho" w:hAnsi="Cambria Math" w:cs="Cambria Math"/>
                <w:lang w:val="hy-AM"/>
              </w:rPr>
              <w:t>․</w:t>
            </w:r>
            <w:r w:rsidRPr="00C06C9C">
              <w:rPr>
                <w:rFonts w:ascii="GHEA Grapalat" w:eastAsia="MS Mincho" w:hAnsi="GHEA Grapalat" w:cs="MS Mincho"/>
                <w:lang w:val="hy-AM"/>
              </w:rPr>
              <w:t>01</w:t>
            </w:r>
            <w:r w:rsidRPr="00C06C9C">
              <w:rPr>
                <w:rFonts w:ascii="Cambria Math" w:eastAsia="MS Mincho" w:hAnsi="Cambria Math" w:cs="Cambria Math"/>
                <w:lang w:val="hy-AM"/>
              </w:rPr>
              <w:t>․</w:t>
            </w:r>
            <w:r w:rsidRPr="00C06C9C">
              <w:rPr>
                <w:rFonts w:ascii="GHEA Grapalat" w:eastAsia="MS Mincho" w:hAnsi="GHEA Grapalat" w:cs="MS Mincho"/>
                <w:lang w:val="hy-AM"/>
              </w:rPr>
              <w:t>2025թ</w:t>
            </w:r>
            <w:r w:rsidRPr="00C06C9C">
              <w:rPr>
                <w:rFonts w:ascii="Cambria Math" w:eastAsia="MS Mincho" w:hAnsi="Cambria Math" w:cs="Cambria Math"/>
                <w:lang w:val="hy-AM"/>
              </w:rPr>
              <w:t>․</w:t>
            </w:r>
            <w:r w:rsidRPr="00C06C9C">
              <w:rPr>
                <w:rFonts w:ascii="GHEA Grapalat" w:eastAsia="MS Mincho" w:hAnsi="GHEA Grapalat" w:cs="MS Mincho"/>
                <w:lang w:val="hy-AM"/>
              </w:rPr>
              <w:t xml:space="preserve"> թիվ 43/6/11102-25 գրությամբ ներկայացվել է կարծիքի,</w:t>
            </w:r>
            <w:r w:rsidRPr="00C06C9C">
              <w:rPr>
                <w:rFonts w:ascii="GHEA Grapalat" w:hAnsi="GHEA Grapalat" w:cs="Sylfaen"/>
                <w:lang w:val="hy-AM"/>
              </w:rPr>
              <w:t xml:space="preserve">   ս</w:t>
            </w:r>
            <w:r w:rsidR="00847532" w:rsidRPr="00C06C9C">
              <w:rPr>
                <w:rFonts w:ascii="GHEA Grapalat" w:hAnsi="GHEA Grapalat" w:cs="Sylfaen"/>
                <w:lang w:val="hy-AM"/>
              </w:rPr>
              <w:t>ահմանված ժամկետում դիրքորոշում չի ներկայացվել։</w:t>
            </w:r>
          </w:p>
          <w:p w14:paraId="133952AB" w14:textId="190DCE1A" w:rsidR="00397198" w:rsidRPr="003C6FA2" w:rsidRDefault="00397198" w:rsidP="00847532">
            <w:pPr>
              <w:spacing w:line="276" w:lineRule="auto"/>
              <w:jc w:val="center"/>
              <w:rPr>
                <w:rFonts w:ascii="GHEA Grapalat" w:hAnsi="GHEA Grapalat" w:cs="Sylfaen"/>
                <w:b/>
                <w:bCs/>
                <w:lang w:val="hy-AM"/>
              </w:rPr>
            </w:pPr>
          </w:p>
        </w:tc>
      </w:tr>
      <w:tr w:rsidR="00847532" w:rsidRPr="009D2AE7" w14:paraId="5EF7C8DA" w14:textId="77777777" w:rsidTr="00C06C9C">
        <w:trPr>
          <w:trHeight w:val="165"/>
        </w:trPr>
        <w:tc>
          <w:tcPr>
            <w:tcW w:w="8100" w:type="dxa"/>
            <w:vMerge w:val="restart"/>
            <w:shd w:val="clear" w:color="auto" w:fill="D9D9D9" w:themeFill="background1" w:themeFillShade="D9"/>
          </w:tcPr>
          <w:p w14:paraId="0654BF70" w14:textId="3BFEFCA7" w:rsidR="00847532" w:rsidRPr="003C6FA2" w:rsidRDefault="00847532" w:rsidP="00847532">
            <w:pPr>
              <w:pStyle w:val="mechtex"/>
              <w:spacing w:line="276" w:lineRule="auto"/>
              <w:jc w:val="both"/>
              <w:rPr>
                <w:rFonts w:ascii="GHEA Grapalat" w:hAnsi="GHEA Grapalat" w:cs="Sylfaen"/>
                <w:bCs/>
                <w:sz w:val="22"/>
                <w:szCs w:val="22"/>
                <w:lang w:val="hy-AM"/>
              </w:rPr>
            </w:pPr>
            <w:r w:rsidRPr="003C6FA2">
              <w:rPr>
                <w:rFonts w:ascii="GHEA Grapalat" w:hAnsi="GHEA Grapalat"/>
                <w:b/>
                <w:bCs/>
                <w:sz w:val="22"/>
                <w:szCs w:val="22"/>
                <w:lang w:val="hy-AM"/>
              </w:rPr>
              <w:t>1</w:t>
            </w:r>
            <w:r w:rsidR="00A4755B">
              <w:rPr>
                <w:rFonts w:ascii="GHEA Grapalat" w:hAnsi="GHEA Grapalat"/>
                <w:b/>
                <w:bCs/>
                <w:sz w:val="22"/>
                <w:szCs w:val="22"/>
                <w:lang w:val="hy-AM"/>
              </w:rPr>
              <w:t>1</w:t>
            </w:r>
            <w:r w:rsidRPr="003C6FA2">
              <w:rPr>
                <w:rFonts w:ascii="MS Mincho" w:eastAsia="MS Mincho" w:hAnsi="MS Mincho" w:cs="MS Mincho" w:hint="eastAsia"/>
                <w:b/>
                <w:bCs/>
                <w:sz w:val="22"/>
                <w:szCs w:val="22"/>
                <w:lang w:val="hy-AM"/>
              </w:rPr>
              <w:t>․</w:t>
            </w:r>
            <w:r w:rsidRPr="003C6FA2">
              <w:rPr>
                <w:rFonts w:ascii="GHEA Grapalat" w:hAnsi="GHEA Grapalat"/>
                <w:b/>
                <w:bCs/>
                <w:sz w:val="22"/>
                <w:szCs w:val="22"/>
                <w:lang w:val="hy-AM"/>
              </w:rPr>
              <w:t xml:space="preserve"> ՀՀ մարդու իրավունքների պաշտպանի գրասենյակ</w:t>
            </w:r>
          </w:p>
        </w:tc>
        <w:tc>
          <w:tcPr>
            <w:tcW w:w="6300" w:type="dxa"/>
            <w:shd w:val="clear" w:color="auto" w:fill="D9D9D9" w:themeFill="background1" w:themeFillShade="D9"/>
            <w:vAlign w:val="center"/>
          </w:tcPr>
          <w:p w14:paraId="7C40D9FD" w14:textId="77777777" w:rsidR="00847532" w:rsidRPr="003C6FA2" w:rsidRDefault="00847532" w:rsidP="00847532">
            <w:pPr>
              <w:spacing w:line="276" w:lineRule="auto"/>
              <w:contextualSpacing/>
              <w:jc w:val="center"/>
              <w:rPr>
                <w:rFonts w:ascii="GHEA Grapalat" w:eastAsia="Times New Roman" w:hAnsi="GHEA Grapalat" w:cs="Times New Roman"/>
                <w:b/>
                <w:bCs/>
                <w:lang w:val="hy-AM"/>
              </w:rPr>
            </w:pPr>
          </w:p>
        </w:tc>
      </w:tr>
      <w:tr w:rsidR="00847532" w:rsidRPr="009D2AE7" w14:paraId="7177B6A4" w14:textId="77777777" w:rsidTr="00C06C9C">
        <w:trPr>
          <w:trHeight w:val="165"/>
        </w:trPr>
        <w:tc>
          <w:tcPr>
            <w:tcW w:w="8100" w:type="dxa"/>
            <w:vMerge/>
            <w:shd w:val="clear" w:color="auto" w:fill="D9D9D9" w:themeFill="background1" w:themeFillShade="D9"/>
          </w:tcPr>
          <w:p w14:paraId="1A055EB6" w14:textId="77777777" w:rsidR="00847532" w:rsidRPr="003C6FA2" w:rsidRDefault="00847532" w:rsidP="00847532">
            <w:pPr>
              <w:pStyle w:val="mechtex"/>
              <w:spacing w:line="276" w:lineRule="auto"/>
              <w:jc w:val="both"/>
              <w:rPr>
                <w:rFonts w:ascii="GHEA Grapalat" w:hAnsi="GHEA Grapalat" w:cs="Sylfaen"/>
                <w:bCs/>
                <w:sz w:val="22"/>
                <w:szCs w:val="22"/>
                <w:lang w:val="hy-AM"/>
              </w:rPr>
            </w:pPr>
          </w:p>
        </w:tc>
        <w:tc>
          <w:tcPr>
            <w:tcW w:w="6300" w:type="dxa"/>
            <w:shd w:val="clear" w:color="auto" w:fill="D9D9D9" w:themeFill="background1" w:themeFillShade="D9"/>
            <w:vAlign w:val="center"/>
          </w:tcPr>
          <w:p w14:paraId="5B0F352C" w14:textId="77777777" w:rsidR="00847532" w:rsidRPr="003C6FA2" w:rsidRDefault="00847532" w:rsidP="00847532">
            <w:pPr>
              <w:spacing w:line="276" w:lineRule="auto"/>
              <w:contextualSpacing/>
              <w:jc w:val="center"/>
              <w:rPr>
                <w:rFonts w:ascii="GHEA Grapalat" w:eastAsia="Times New Roman" w:hAnsi="GHEA Grapalat" w:cs="Times New Roman"/>
                <w:b/>
                <w:bCs/>
                <w:lang w:val="hy-AM"/>
              </w:rPr>
            </w:pPr>
          </w:p>
        </w:tc>
      </w:tr>
      <w:tr w:rsidR="00ED6CD0" w:rsidRPr="009D2AE7" w14:paraId="4302BA94" w14:textId="77777777" w:rsidTr="00847532">
        <w:tc>
          <w:tcPr>
            <w:tcW w:w="8100" w:type="dxa"/>
          </w:tcPr>
          <w:p w14:paraId="57F58D53" w14:textId="77777777" w:rsidR="00ED6CD0" w:rsidRPr="003C6FA2" w:rsidRDefault="00ED6CD0" w:rsidP="00847532">
            <w:pPr>
              <w:pStyle w:val="mechtex"/>
              <w:spacing w:line="276" w:lineRule="auto"/>
              <w:jc w:val="both"/>
              <w:rPr>
                <w:rFonts w:ascii="GHEA Grapalat" w:hAnsi="GHEA Grapalat" w:cs="Sylfaen"/>
                <w:bCs/>
                <w:sz w:val="22"/>
                <w:szCs w:val="22"/>
                <w:lang w:val="hy-AM"/>
              </w:rPr>
            </w:pPr>
          </w:p>
        </w:tc>
        <w:tc>
          <w:tcPr>
            <w:tcW w:w="6300" w:type="dxa"/>
            <w:vAlign w:val="center"/>
          </w:tcPr>
          <w:p w14:paraId="023B9654" w14:textId="5024449E" w:rsidR="00397198" w:rsidRPr="00C06C9C" w:rsidRDefault="004C6251" w:rsidP="00C06C9C">
            <w:pPr>
              <w:spacing w:line="276" w:lineRule="auto"/>
              <w:jc w:val="both"/>
              <w:rPr>
                <w:rFonts w:ascii="GHEA Grapalat" w:hAnsi="GHEA Grapalat" w:cs="Sylfaen"/>
                <w:lang w:val="hy-AM"/>
              </w:rPr>
            </w:pPr>
            <w:r w:rsidRPr="00C06C9C">
              <w:rPr>
                <w:rFonts w:ascii="GHEA Grapalat" w:hAnsi="GHEA Grapalat" w:cs="Sylfaen"/>
                <w:lang w:val="hy-AM"/>
              </w:rPr>
              <w:t>Հայաստանի Հանրապետության ներքին գործերի նախարարության 20</w:t>
            </w:r>
            <w:r w:rsidRPr="00C06C9C">
              <w:rPr>
                <w:rFonts w:ascii="Cambria Math" w:eastAsia="MS Mincho" w:hAnsi="Cambria Math" w:cs="Cambria Math"/>
                <w:lang w:val="hy-AM"/>
              </w:rPr>
              <w:t>․</w:t>
            </w:r>
            <w:r w:rsidRPr="00C06C9C">
              <w:rPr>
                <w:rFonts w:ascii="GHEA Grapalat" w:eastAsia="MS Mincho" w:hAnsi="GHEA Grapalat" w:cs="MS Mincho"/>
                <w:lang w:val="hy-AM"/>
              </w:rPr>
              <w:t>01</w:t>
            </w:r>
            <w:r w:rsidRPr="00C06C9C">
              <w:rPr>
                <w:rFonts w:ascii="Cambria Math" w:eastAsia="MS Mincho" w:hAnsi="Cambria Math" w:cs="Cambria Math"/>
                <w:lang w:val="hy-AM"/>
              </w:rPr>
              <w:t>․</w:t>
            </w:r>
            <w:r w:rsidRPr="00C06C9C">
              <w:rPr>
                <w:rFonts w:ascii="GHEA Grapalat" w:eastAsia="MS Mincho" w:hAnsi="GHEA Grapalat" w:cs="MS Mincho"/>
                <w:lang w:val="hy-AM"/>
              </w:rPr>
              <w:t>2025թ</w:t>
            </w:r>
            <w:r w:rsidRPr="00C06C9C">
              <w:rPr>
                <w:rFonts w:ascii="Cambria Math" w:eastAsia="MS Mincho" w:hAnsi="Cambria Math" w:cs="Cambria Math"/>
                <w:lang w:val="hy-AM"/>
              </w:rPr>
              <w:t>․</w:t>
            </w:r>
            <w:r w:rsidRPr="00C06C9C">
              <w:rPr>
                <w:rFonts w:ascii="GHEA Grapalat" w:eastAsia="MS Mincho" w:hAnsi="GHEA Grapalat" w:cs="MS Mincho"/>
                <w:lang w:val="hy-AM"/>
              </w:rPr>
              <w:t xml:space="preserve"> թիվ 43/6/11102-25 գրությամբ ներկայացվել է կարծիքի,</w:t>
            </w:r>
            <w:r w:rsidRPr="00C06C9C">
              <w:rPr>
                <w:rFonts w:ascii="GHEA Grapalat" w:hAnsi="GHEA Grapalat" w:cs="Sylfaen"/>
                <w:lang w:val="hy-AM"/>
              </w:rPr>
              <w:t xml:space="preserve">   սահմանված ժամկետում դիրքորոշում չի ներկայացվել։</w:t>
            </w:r>
          </w:p>
        </w:tc>
      </w:tr>
    </w:tbl>
    <w:p w14:paraId="19BE9D80" w14:textId="77777777" w:rsidR="0016588D" w:rsidRPr="00847532" w:rsidRDefault="0016588D" w:rsidP="00847532">
      <w:pPr>
        <w:pStyle w:val="mechtex"/>
        <w:spacing w:line="276" w:lineRule="auto"/>
        <w:ind w:firstLine="720"/>
        <w:jc w:val="right"/>
        <w:rPr>
          <w:rFonts w:ascii="GHEA Grapalat" w:hAnsi="GHEA Grapalat" w:cs="GHEA Grapalat"/>
          <w:b/>
          <w:bCs/>
          <w:sz w:val="22"/>
          <w:szCs w:val="22"/>
          <w:lang w:val="hy-AM"/>
        </w:rPr>
      </w:pPr>
    </w:p>
    <w:p w14:paraId="624B5D1A" w14:textId="77777777" w:rsidR="003C6FA2" w:rsidRDefault="003C6FA2" w:rsidP="00847532">
      <w:pPr>
        <w:pStyle w:val="mechtex"/>
        <w:spacing w:line="276" w:lineRule="auto"/>
        <w:ind w:firstLine="720"/>
        <w:jc w:val="right"/>
        <w:rPr>
          <w:rFonts w:ascii="GHEA Grapalat" w:hAnsi="GHEA Grapalat" w:cs="GHEA Grapalat"/>
          <w:b/>
          <w:bCs/>
          <w:sz w:val="22"/>
          <w:szCs w:val="22"/>
          <w:lang w:val="hy-AM"/>
        </w:rPr>
      </w:pPr>
    </w:p>
    <w:p w14:paraId="155857FB" w14:textId="47C67F8A" w:rsidR="00686B8D" w:rsidRPr="00847532" w:rsidRDefault="00686B8D" w:rsidP="0024658F">
      <w:pPr>
        <w:pStyle w:val="mechtex"/>
        <w:spacing w:line="276" w:lineRule="auto"/>
        <w:jc w:val="left"/>
        <w:rPr>
          <w:rFonts w:ascii="GHEA Grapalat" w:hAnsi="GHEA Grapalat" w:cs="GHEA Grapalat"/>
          <w:b/>
          <w:bCs/>
          <w:sz w:val="22"/>
          <w:szCs w:val="22"/>
          <w:lang w:val="hy-AM"/>
        </w:rPr>
      </w:pPr>
    </w:p>
    <w:p w14:paraId="46009392" w14:textId="6B6430F4" w:rsidR="00EF4B89" w:rsidRPr="003C6FA2" w:rsidRDefault="003C6FA2" w:rsidP="0015436C">
      <w:pPr>
        <w:pStyle w:val="mechtex"/>
        <w:spacing w:line="276" w:lineRule="auto"/>
        <w:ind w:right="-630" w:firstLine="720"/>
        <w:jc w:val="right"/>
        <w:rPr>
          <w:rFonts w:ascii="GHEA Grapalat" w:hAnsi="GHEA Grapalat" w:cs="GHEA Grapalat"/>
          <w:b/>
          <w:bCs/>
          <w:sz w:val="24"/>
          <w:szCs w:val="24"/>
          <w:lang w:val="hy-AM"/>
        </w:rPr>
      </w:pPr>
      <w:r>
        <w:rPr>
          <w:rFonts w:ascii="GHEA Grapalat" w:hAnsi="GHEA Grapalat" w:cs="GHEA Grapalat"/>
          <w:b/>
          <w:bCs/>
          <w:sz w:val="24"/>
          <w:szCs w:val="24"/>
          <w:lang w:val="hy-AM"/>
        </w:rPr>
        <w:t xml:space="preserve">       </w:t>
      </w:r>
      <w:r w:rsidR="00686B8D" w:rsidRPr="003C6FA2">
        <w:rPr>
          <w:rFonts w:ascii="GHEA Grapalat" w:hAnsi="GHEA Grapalat" w:cs="GHEA Grapalat"/>
          <w:b/>
          <w:bCs/>
          <w:sz w:val="24"/>
          <w:szCs w:val="24"/>
          <w:lang w:val="hy-AM"/>
        </w:rPr>
        <w:t xml:space="preserve">   </w:t>
      </w:r>
      <w:r w:rsidR="0016588D" w:rsidRPr="003C6FA2">
        <w:rPr>
          <w:rFonts w:ascii="GHEA Grapalat" w:hAnsi="GHEA Grapalat" w:cs="GHEA Grapalat"/>
          <w:b/>
          <w:bCs/>
          <w:sz w:val="24"/>
          <w:szCs w:val="24"/>
          <w:lang w:val="hy-AM"/>
        </w:rPr>
        <w:t>ՀՀ ներքին գործերի նախարարություն</w:t>
      </w:r>
    </w:p>
    <w:sectPr w:rsidR="00EF4B89" w:rsidRPr="003C6FA2" w:rsidSect="0015436C">
      <w:pgSz w:w="15840" w:h="12240" w:orient="landscape"/>
      <w:pgMar w:top="720"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15:restartNumberingAfterBreak="0">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75147396">
    <w:abstractNumId w:val="2"/>
  </w:num>
  <w:num w:numId="2" w16cid:durableId="1515727745">
    <w:abstractNumId w:val="3"/>
  </w:num>
  <w:num w:numId="3" w16cid:durableId="398941043">
    <w:abstractNumId w:val="1"/>
  </w:num>
  <w:num w:numId="4" w16cid:durableId="1315572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5B3"/>
    <w:rsid w:val="000222E5"/>
    <w:rsid w:val="00075DFE"/>
    <w:rsid w:val="000A1CBC"/>
    <w:rsid w:val="000C2E38"/>
    <w:rsid w:val="000C7951"/>
    <w:rsid w:val="000D5002"/>
    <w:rsid w:val="000E2CFF"/>
    <w:rsid w:val="000E631C"/>
    <w:rsid w:val="000F6CE5"/>
    <w:rsid w:val="00140C19"/>
    <w:rsid w:val="0015232A"/>
    <w:rsid w:val="0015436C"/>
    <w:rsid w:val="0016588D"/>
    <w:rsid w:val="0017722C"/>
    <w:rsid w:val="00177F1A"/>
    <w:rsid w:val="001B15DC"/>
    <w:rsid w:val="002070F1"/>
    <w:rsid w:val="002316F4"/>
    <w:rsid w:val="0024658F"/>
    <w:rsid w:val="00252A8B"/>
    <w:rsid w:val="002B323D"/>
    <w:rsid w:val="002B50BC"/>
    <w:rsid w:val="002D3E75"/>
    <w:rsid w:val="00334E90"/>
    <w:rsid w:val="00353D39"/>
    <w:rsid w:val="00356D4D"/>
    <w:rsid w:val="00364600"/>
    <w:rsid w:val="00373327"/>
    <w:rsid w:val="003807B9"/>
    <w:rsid w:val="00381224"/>
    <w:rsid w:val="00383287"/>
    <w:rsid w:val="0039092D"/>
    <w:rsid w:val="00391DBC"/>
    <w:rsid w:val="00394572"/>
    <w:rsid w:val="00397198"/>
    <w:rsid w:val="003C44C3"/>
    <w:rsid w:val="003C6FA2"/>
    <w:rsid w:val="00400146"/>
    <w:rsid w:val="00444719"/>
    <w:rsid w:val="00452EF3"/>
    <w:rsid w:val="00477868"/>
    <w:rsid w:val="004853A3"/>
    <w:rsid w:val="004C6251"/>
    <w:rsid w:val="004F75E9"/>
    <w:rsid w:val="00523010"/>
    <w:rsid w:val="0054118A"/>
    <w:rsid w:val="00544CDD"/>
    <w:rsid w:val="005663DE"/>
    <w:rsid w:val="0059557F"/>
    <w:rsid w:val="005A10F2"/>
    <w:rsid w:val="005C3C70"/>
    <w:rsid w:val="005E1A2E"/>
    <w:rsid w:val="005E2BDB"/>
    <w:rsid w:val="005F13DA"/>
    <w:rsid w:val="00634DAB"/>
    <w:rsid w:val="00636581"/>
    <w:rsid w:val="00644293"/>
    <w:rsid w:val="00646282"/>
    <w:rsid w:val="00657D7F"/>
    <w:rsid w:val="00686B8D"/>
    <w:rsid w:val="006A2CA3"/>
    <w:rsid w:val="006B2B58"/>
    <w:rsid w:val="006B497E"/>
    <w:rsid w:val="006E4A68"/>
    <w:rsid w:val="0070723B"/>
    <w:rsid w:val="00724B97"/>
    <w:rsid w:val="007372F1"/>
    <w:rsid w:val="007426C7"/>
    <w:rsid w:val="00771E08"/>
    <w:rsid w:val="007725FC"/>
    <w:rsid w:val="00775513"/>
    <w:rsid w:val="007761FE"/>
    <w:rsid w:val="007A15B3"/>
    <w:rsid w:val="007C1634"/>
    <w:rsid w:val="007D4A5E"/>
    <w:rsid w:val="00800D00"/>
    <w:rsid w:val="00837A89"/>
    <w:rsid w:val="00842374"/>
    <w:rsid w:val="00847532"/>
    <w:rsid w:val="00875B76"/>
    <w:rsid w:val="00875C04"/>
    <w:rsid w:val="00880BBC"/>
    <w:rsid w:val="008979D1"/>
    <w:rsid w:val="008C247C"/>
    <w:rsid w:val="008C5E5C"/>
    <w:rsid w:val="008D6EEF"/>
    <w:rsid w:val="009042E8"/>
    <w:rsid w:val="009205F9"/>
    <w:rsid w:val="00934266"/>
    <w:rsid w:val="009342FC"/>
    <w:rsid w:val="00941EF4"/>
    <w:rsid w:val="00943899"/>
    <w:rsid w:val="00944DDF"/>
    <w:rsid w:val="00984A00"/>
    <w:rsid w:val="009C1FC9"/>
    <w:rsid w:val="009D2AE7"/>
    <w:rsid w:val="009E27BB"/>
    <w:rsid w:val="009E61F5"/>
    <w:rsid w:val="00A1276C"/>
    <w:rsid w:val="00A1430B"/>
    <w:rsid w:val="00A1646C"/>
    <w:rsid w:val="00A176E1"/>
    <w:rsid w:val="00A347C6"/>
    <w:rsid w:val="00A400BC"/>
    <w:rsid w:val="00A4755B"/>
    <w:rsid w:val="00A508C1"/>
    <w:rsid w:val="00A571A1"/>
    <w:rsid w:val="00A8704C"/>
    <w:rsid w:val="00A97623"/>
    <w:rsid w:val="00AD47E6"/>
    <w:rsid w:val="00AE7FDB"/>
    <w:rsid w:val="00B043D0"/>
    <w:rsid w:val="00B31A1E"/>
    <w:rsid w:val="00B61A5F"/>
    <w:rsid w:val="00B73039"/>
    <w:rsid w:val="00B73486"/>
    <w:rsid w:val="00B83F1D"/>
    <w:rsid w:val="00BC1727"/>
    <w:rsid w:val="00BC3F7B"/>
    <w:rsid w:val="00BC5BB4"/>
    <w:rsid w:val="00BD5959"/>
    <w:rsid w:val="00BE5F07"/>
    <w:rsid w:val="00BE7243"/>
    <w:rsid w:val="00C06C9C"/>
    <w:rsid w:val="00C110C0"/>
    <w:rsid w:val="00C13BE7"/>
    <w:rsid w:val="00C40C8B"/>
    <w:rsid w:val="00C61B99"/>
    <w:rsid w:val="00C8625A"/>
    <w:rsid w:val="00CA7FE1"/>
    <w:rsid w:val="00CB2FDC"/>
    <w:rsid w:val="00CB320D"/>
    <w:rsid w:val="00CC7ACF"/>
    <w:rsid w:val="00CE33B4"/>
    <w:rsid w:val="00D051F1"/>
    <w:rsid w:val="00D13ABC"/>
    <w:rsid w:val="00D31292"/>
    <w:rsid w:val="00D32DFF"/>
    <w:rsid w:val="00D457EE"/>
    <w:rsid w:val="00D470EC"/>
    <w:rsid w:val="00D53E25"/>
    <w:rsid w:val="00D719D7"/>
    <w:rsid w:val="00D75636"/>
    <w:rsid w:val="00D97D5D"/>
    <w:rsid w:val="00DB4373"/>
    <w:rsid w:val="00DB7551"/>
    <w:rsid w:val="00DE621E"/>
    <w:rsid w:val="00DE7FC1"/>
    <w:rsid w:val="00DF4DCA"/>
    <w:rsid w:val="00E0186B"/>
    <w:rsid w:val="00E24534"/>
    <w:rsid w:val="00E369CD"/>
    <w:rsid w:val="00E51B16"/>
    <w:rsid w:val="00E52D55"/>
    <w:rsid w:val="00E71098"/>
    <w:rsid w:val="00EB69A5"/>
    <w:rsid w:val="00ED66B0"/>
    <w:rsid w:val="00ED6CD0"/>
    <w:rsid w:val="00EF4B89"/>
    <w:rsid w:val="00F01AE8"/>
    <w:rsid w:val="00F16123"/>
    <w:rsid w:val="00F26171"/>
    <w:rsid w:val="00F27C1A"/>
    <w:rsid w:val="00F356D1"/>
    <w:rsid w:val="00F514E0"/>
    <w:rsid w:val="00F94B94"/>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0BAA"/>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 w:id="89200027">
      <w:bodyDiv w:val="1"/>
      <w:marLeft w:val="0"/>
      <w:marRight w:val="0"/>
      <w:marTop w:val="0"/>
      <w:marBottom w:val="0"/>
      <w:divBdr>
        <w:top w:val="none" w:sz="0" w:space="0" w:color="auto"/>
        <w:left w:val="none" w:sz="0" w:space="0" w:color="auto"/>
        <w:bottom w:val="none" w:sz="0" w:space="0" w:color="auto"/>
        <w:right w:val="none" w:sz="0" w:space="0" w:color="auto"/>
      </w:divBdr>
    </w:div>
    <w:div w:id="129131161">
      <w:bodyDiv w:val="1"/>
      <w:marLeft w:val="0"/>
      <w:marRight w:val="0"/>
      <w:marTop w:val="0"/>
      <w:marBottom w:val="0"/>
      <w:divBdr>
        <w:top w:val="none" w:sz="0" w:space="0" w:color="auto"/>
        <w:left w:val="none" w:sz="0" w:space="0" w:color="auto"/>
        <w:bottom w:val="none" w:sz="0" w:space="0" w:color="auto"/>
        <w:right w:val="none" w:sz="0" w:space="0" w:color="auto"/>
      </w:divBdr>
    </w:div>
    <w:div w:id="456876122">
      <w:bodyDiv w:val="1"/>
      <w:marLeft w:val="0"/>
      <w:marRight w:val="0"/>
      <w:marTop w:val="0"/>
      <w:marBottom w:val="0"/>
      <w:divBdr>
        <w:top w:val="none" w:sz="0" w:space="0" w:color="auto"/>
        <w:left w:val="none" w:sz="0" w:space="0" w:color="auto"/>
        <w:bottom w:val="none" w:sz="0" w:space="0" w:color="auto"/>
        <w:right w:val="none" w:sz="0" w:space="0" w:color="auto"/>
      </w:divBdr>
    </w:div>
    <w:div w:id="845754018">
      <w:bodyDiv w:val="1"/>
      <w:marLeft w:val="0"/>
      <w:marRight w:val="0"/>
      <w:marTop w:val="0"/>
      <w:marBottom w:val="0"/>
      <w:divBdr>
        <w:top w:val="none" w:sz="0" w:space="0" w:color="auto"/>
        <w:left w:val="none" w:sz="0" w:space="0" w:color="auto"/>
        <w:bottom w:val="none" w:sz="0" w:space="0" w:color="auto"/>
        <w:right w:val="none" w:sz="0" w:space="0" w:color="auto"/>
      </w:divBdr>
    </w:div>
    <w:div w:id="1284001321">
      <w:bodyDiv w:val="1"/>
      <w:marLeft w:val="0"/>
      <w:marRight w:val="0"/>
      <w:marTop w:val="0"/>
      <w:marBottom w:val="0"/>
      <w:divBdr>
        <w:top w:val="none" w:sz="0" w:space="0" w:color="auto"/>
        <w:left w:val="none" w:sz="0" w:space="0" w:color="auto"/>
        <w:bottom w:val="none" w:sz="0" w:space="0" w:color="auto"/>
        <w:right w:val="none" w:sz="0" w:space="0" w:color="auto"/>
      </w:divBdr>
    </w:div>
    <w:div w:id="150026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0BC3D-AE8D-43F8-AFE5-12D13EDC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Pages>
  <Words>241</Words>
  <Characters>1548</Characters>
  <Application>Microsoft Office Word</Application>
  <DocSecurity>0</DocSecurity>
  <Lines>93</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https://mul2.gov.am/tasks/1134052/oneclick?token=f3f9e746ecc84d3b48a6281f1e4a7da9</cp:keywords>
  <dc:description/>
  <cp:lastModifiedBy>Ruslan Marandyan</cp:lastModifiedBy>
  <cp:revision>57</cp:revision>
  <dcterms:created xsi:type="dcterms:W3CDTF">2023-07-12T12:00:00Z</dcterms:created>
  <dcterms:modified xsi:type="dcterms:W3CDTF">2025-04-03T11:19:00Z</dcterms:modified>
</cp:coreProperties>
</file>