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3319A3" w14:textId="77777777" w:rsidR="0023105C" w:rsidRPr="00A24E3C" w:rsidRDefault="0023105C" w:rsidP="003813AC">
      <w:pPr>
        <w:spacing w:after="0" w:line="360" w:lineRule="auto"/>
        <w:jc w:val="right"/>
        <w:rPr>
          <w:rFonts w:ascii="GHEA Mariam" w:hAnsi="GHEA Mariam"/>
          <w:sz w:val="24"/>
          <w:szCs w:val="24"/>
        </w:rPr>
      </w:pPr>
      <w:r w:rsidRPr="00A24E3C">
        <w:rPr>
          <w:rFonts w:ascii="GHEA Mariam" w:hAnsi="GHEA Mariam"/>
          <w:sz w:val="24"/>
          <w:szCs w:val="24"/>
        </w:rPr>
        <w:t>ՆԱԽԱԳԻԾ</w:t>
      </w:r>
    </w:p>
    <w:p w14:paraId="2B6B35D8" w14:textId="77777777" w:rsidR="0023105C" w:rsidRPr="00A24E3C" w:rsidRDefault="0023105C" w:rsidP="003813AC">
      <w:pPr>
        <w:shd w:val="clear" w:color="auto" w:fill="FFFFFF"/>
        <w:spacing w:after="0" w:line="360" w:lineRule="auto"/>
        <w:jc w:val="both"/>
        <w:rPr>
          <w:rFonts w:ascii="GHEA Mariam" w:eastAsia="Times New Roman" w:hAnsi="GHEA Mariam" w:cs="Times New Roman"/>
          <w:b/>
          <w:bCs/>
          <w:sz w:val="24"/>
          <w:szCs w:val="24"/>
        </w:rPr>
      </w:pPr>
    </w:p>
    <w:p w14:paraId="4AFD58B7" w14:textId="77777777" w:rsidR="00936CA8" w:rsidRPr="00A24E3C" w:rsidRDefault="00936CA8" w:rsidP="003813AC">
      <w:pPr>
        <w:shd w:val="clear" w:color="auto" w:fill="FFFFFF"/>
        <w:spacing w:after="0" w:line="360" w:lineRule="auto"/>
        <w:jc w:val="center"/>
        <w:rPr>
          <w:rFonts w:ascii="GHEA Mariam" w:eastAsia="Times New Roman" w:hAnsi="GHEA Mariam" w:cs="Times New Roman"/>
          <w:b/>
          <w:bCs/>
          <w:sz w:val="24"/>
          <w:szCs w:val="24"/>
        </w:rPr>
      </w:pPr>
      <w:r w:rsidRPr="00A24E3C">
        <w:rPr>
          <w:rFonts w:ascii="GHEA Mariam" w:eastAsia="Times New Roman" w:hAnsi="GHEA Mariam" w:cs="Times New Roman"/>
          <w:b/>
          <w:bCs/>
          <w:sz w:val="24"/>
          <w:szCs w:val="24"/>
        </w:rPr>
        <w:t>ՀԱՅԱՍՏԱՆԻ ՀԱՆՐԱՊԵՏՈՒԹՅԱՆ ԿԱՌԱՎԱՐՈՒԹՅՈՒՆ</w:t>
      </w:r>
    </w:p>
    <w:p w14:paraId="744135A0" w14:textId="77777777" w:rsidR="00936CA8" w:rsidRPr="00A24E3C" w:rsidRDefault="00936CA8" w:rsidP="003813AC">
      <w:pPr>
        <w:shd w:val="clear" w:color="auto" w:fill="FFFFFF"/>
        <w:spacing w:after="0" w:line="360" w:lineRule="auto"/>
        <w:jc w:val="center"/>
        <w:rPr>
          <w:rFonts w:ascii="GHEA Mariam" w:eastAsia="Times New Roman" w:hAnsi="GHEA Mariam" w:cs="Times New Roman"/>
          <w:b/>
          <w:bCs/>
          <w:sz w:val="24"/>
          <w:szCs w:val="24"/>
        </w:rPr>
      </w:pPr>
      <w:r w:rsidRPr="00A24E3C">
        <w:rPr>
          <w:rFonts w:ascii="GHEA Mariam" w:eastAsia="Times New Roman" w:hAnsi="GHEA Mariam" w:cs="Times New Roman"/>
          <w:b/>
          <w:bCs/>
          <w:sz w:val="24"/>
          <w:szCs w:val="24"/>
        </w:rPr>
        <w:t>Ո Ր Ո Շ ՈՒ Մ</w:t>
      </w:r>
    </w:p>
    <w:p w14:paraId="04B33077" w14:textId="77777777" w:rsidR="00936CA8" w:rsidRPr="00A24E3C" w:rsidRDefault="00936CA8" w:rsidP="003813AC">
      <w:pPr>
        <w:shd w:val="clear" w:color="auto" w:fill="FFFFFF"/>
        <w:spacing w:after="0" w:line="360" w:lineRule="auto"/>
        <w:jc w:val="center"/>
        <w:rPr>
          <w:rFonts w:ascii="GHEA Mariam" w:eastAsia="Times New Roman" w:hAnsi="GHEA Mariam" w:cs="Times New Roman"/>
          <w:b/>
          <w:bCs/>
          <w:sz w:val="24"/>
          <w:szCs w:val="24"/>
        </w:rPr>
      </w:pPr>
      <w:r w:rsidRPr="00A24E3C">
        <w:rPr>
          <w:rFonts w:ascii="GHEA Mariam" w:eastAsia="Times New Roman" w:hAnsi="GHEA Mariam" w:cs="Times New Roman"/>
          <w:b/>
          <w:bCs/>
          <w:sz w:val="24"/>
          <w:szCs w:val="24"/>
        </w:rPr>
        <w:t>202</w:t>
      </w:r>
      <w:r w:rsidR="00A50240" w:rsidRPr="00A24E3C">
        <w:rPr>
          <w:rFonts w:ascii="GHEA Mariam" w:eastAsia="Times New Roman" w:hAnsi="GHEA Mariam" w:cs="Times New Roman"/>
          <w:b/>
          <w:bCs/>
          <w:sz w:val="24"/>
          <w:szCs w:val="24"/>
        </w:rPr>
        <w:t>5</w:t>
      </w:r>
      <w:r w:rsidRPr="00A24E3C">
        <w:rPr>
          <w:rFonts w:ascii="GHEA Mariam" w:eastAsia="Times New Roman" w:hAnsi="GHEA Mariam" w:cs="Times New Roman"/>
          <w:b/>
          <w:bCs/>
          <w:sz w:val="24"/>
          <w:szCs w:val="24"/>
        </w:rPr>
        <w:t xml:space="preserve"> թվականի</w:t>
      </w:r>
      <w:r w:rsidR="000E14E5" w:rsidRPr="00A24E3C">
        <w:rPr>
          <w:rFonts w:ascii="GHEA Mariam" w:eastAsia="Times New Roman" w:hAnsi="GHEA Mariam" w:cs="Times New Roman"/>
          <w:b/>
          <w:bCs/>
          <w:sz w:val="24"/>
          <w:szCs w:val="24"/>
        </w:rPr>
        <w:t xml:space="preserve"> </w:t>
      </w:r>
      <w:r w:rsidR="00EC6A31" w:rsidRPr="00A24E3C">
        <w:rPr>
          <w:rFonts w:ascii="GHEA Mariam" w:eastAsia="Times New Roman" w:hAnsi="GHEA Mariam" w:cs="Times New Roman"/>
          <w:b/>
          <w:bCs/>
          <w:sz w:val="24"/>
          <w:szCs w:val="24"/>
        </w:rPr>
        <w:t>_________</w:t>
      </w:r>
      <w:r w:rsidR="00A07BA2" w:rsidRPr="00A24E3C">
        <w:rPr>
          <w:rFonts w:ascii="GHEA Mariam" w:eastAsia="Times New Roman" w:hAnsi="GHEA Mariam" w:cs="Times New Roman"/>
          <w:b/>
          <w:bCs/>
          <w:sz w:val="24"/>
          <w:szCs w:val="24"/>
        </w:rPr>
        <w:t>-ի</w:t>
      </w:r>
      <w:r w:rsidR="000E14E5" w:rsidRPr="00A24E3C">
        <w:rPr>
          <w:rFonts w:ascii="GHEA Mariam" w:eastAsia="Times New Roman" w:hAnsi="GHEA Mariam" w:cs="Times New Roman"/>
          <w:b/>
          <w:bCs/>
          <w:sz w:val="24"/>
          <w:szCs w:val="24"/>
        </w:rPr>
        <w:t xml:space="preserve"> </w:t>
      </w:r>
      <w:r w:rsidR="00335743">
        <w:rPr>
          <w:rFonts w:ascii="GHEA Mariam" w:eastAsia="Times New Roman" w:hAnsi="GHEA Mariam" w:cs="Times New Roman"/>
          <w:b/>
          <w:bCs/>
          <w:sz w:val="24"/>
          <w:szCs w:val="24"/>
        </w:rPr>
        <w:t xml:space="preserve"> </w:t>
      </w:r>
      <w:r w:rsidRPr="00A24E3C">
        <w:rPr>
          <w:rFonts w:ascii="GHEA Mariam" w:eastAsia="Times New Roman" w:hAnsi="GHEA Mariam" w:cs="Times New Roman"/>
          <w:b/>
          <w:bCs/>
          <w:sz w:val="24"/>
          <w:szCs w:val="24"/>
        </w:rPr>
        <w:t>N</w:t>
      </w:r>
      <w:r w:rsidR="00EC6A31" w:rsidRPr="00A24E3C">
        <w:rPr>
          <w:rFonts w:ascii="GHEA Mariam" w:eastAsia="Times New Roman" w:hAnsi="GHEA Mariam" w:cs="Times New Roman"/>
          <w:b/>
          <w:bCs/>
          <w:sz w:val="24"/>
          <w:szCs w:val="24"/>
        </w:rPr>
        <w:t>___</w:t>
      </w:r>
      <w:r w:rsidR="00DF79E1" w:rsidRPr="00A24E3C">
        <w:rPr>
          <w:rFonts w:ascii="GHEA Mariam" w:eastAsia="Times New Roman" w:hAnsi="GHEA Mariam" w:cs="Times New Roman"/>
          <w:b/>
          <w:bCs/>
          <w:sz w:val="24"/>
          <w:szCs w:val="24"/>
        </w:rPr>
        <w:t>-Ն</w:t>
      </w:r>
    </w:p>
    <w:p w14:paraId="69570A16" w14:textId="77777777" w:rsidR="00936CA8" w:rsidRPr="00A24E3C" w:rsidRDefault="00936CA8" w:rsidP="003813AC">
      <w:pPr>
        <w:shd w:val="clear" w:color="auto" w:fill="FFFFFF"/>
        <w:spacing w:after="0" w:line="360" w:lineRule="auto"/>
        <w:jc w:val="center"/>
        <w:rPr>
          <w:rFonts w:ascii="GHEA Mariam" w:eastAsia="Times New Roman" w:hAnsi="GHEA Mariam" w:cs="Times New Roman"/>
          <w:b/>
          <w:bCs/>
          <w:sz w:val="24"/>
          <w:szCs w:val="24"/>
        </w:rPr>
      </w:pPr>
    </w:p>
    <w:p w14:paraId="4B2AEB6C" w14:textId="77777777" w:rsidR="00936CA8" w:rsidRPr="00A24E3C" w:rsidRDefault="00936CA8" w:rsidP="003813AC">
      <w:pPr>
        <w:shd w:val="clear" w:color="auto" w:fill="FFFFFF"/>
        <w:spacing w:after="0" w:line="360" w:lineRule="auto"/>
        <w:jc w:val="center"/>
        <w:rPr>
          <w:rFonts w:ascii="GHEA Mariam" w:eastAsia="Times New Roman" w:hAnsi="GHEA Mariam" w:cs="Times New Roman"/>
          <w:b/>
          <w:bCs/>
          <w:sz w:val="24"/>
          <w:szCs w:val="24"/>
        </w:rPr>
      </w:pPr>
      <w:r w:rsidRPr="00A24E3C">
        <w:rPr>
          <w:rFonts w:ascii="GHEA Mariam" w:eastAsia="Times New Roman" w:hAnsi="GHEA Mariam" w:cs="Times New Roman"/>
          <w:b/>
          <w:bCs/>
          <w:sz w:val="24"/>
          <w:szCs w:val="24"/>
        </w:rPr>
        <w:t>ՀԱՅԱՍՏԱՆԻ ՀԱՆՐԱՊԵՏՈՒԹՅԱՆ ԿԱՌԱՎԱՐՈՒԹՅԱՆ 202</w:t>
      </w:r>
      <w:r w:rsidR="006A6B83" w:rsidRPr="00A24E3C">
        <w:rPr>
          <w:rFonts w:ascii="GHEA Mariam" w:eastAsia="Times New Roman" w:hAnsi="GHEA Mariam" w:cs="Times New Roman"/>
          <w:b/>
          <w:bCs/>
          <w:sz w:val="24"/>
          <w:szCs w:val="24"/>
        </w:rPr>
        <w:t>2</w:t>
      </w:r>
      <w:r w:rsidRPr="00A24E3C">
        <w:rPr>
          <w:rFonts w:ascii="GHEA Mariam" w:eastAsia="Times New Roman" w:hAnsi="GHEA Mariam" w:cs="Times New Roman"/>
          <w:b/>
          <w:bCs/>
          <w:sz w:val="24"/>
          <w:szCs w:val="24"/>
        </w:rPr>
        <w:t xml:space="preserve"> ԹՎԱԿԱՆԻ </w:t>
      </w:r>
      <w:r w:rsidR="00E17391" w:rsidRPr="00A24E3C">
        <w:rPr>
          <w:rFonts w:ascii="GHEA Mariam" w:eastAsia="Times New Roman" w:hAnsi="GHEA Mariam" w:cs="Times New Roman"/>
          <w:b/>
          <w:bCs/>
          <w:sz w:val="24"/>
          <w:szCs w:val="24"/>
        </w:rPr>
        <w:t>ՀՈԿՏԵՄԲԵՐԻ 6</w:t>
      </w:r>
      <w:r w:rsidRPr="00A24E3C">
        <w:rPr>
          <w:rFonts w:ascii="GHEA Mariam" w:eastAsia="Times New Roman" w:hAnsi="GHEA Mariam" w:cs="Times New Roman"/>
          <w:b/>
          <w:bCs/>
          <w:sz w:val="24"/>
          <w:szCs w:val="24"/>
        </w:rPr>
        <w:t xml:space="preserve">-Ի N </w:t>
      </w:r>
      <w:r w:rsidR="00E17391" w:rsidRPr="00A24E3C">
        <w:rPr>
          <w:rFonts w:ascii="GHEA Mariam" w:eastAsia="Times New Roman" w:hAnsi="GHEA Mariam" w:cs="Times New Roman"/>
          <w:b/>
          <w:bCs/>
          <w:sz w:val="24"/>
          <w:szCs w:val="24"/>
        </w:rPr>
        <w:t>1569</w:t>
      </w:r>
      <w:r w:rsidRPr="00A24E3C">
        <w:rPr>
          <w:rFonts w:ascii="GHEA Mariam" w:eastAsia="Times New Roman" w:hAnsi="GHEA Mariam" w:cs="Times New Roman"/>
          <w:b/>
          <w:bCs/>
          <w:sz w:val="24"/>
          <w:szCs w:val="24"/>
        </w:rPr>
        <w:t>-Ն ՈՐՈՇՄԱՆ ՄԵՋ ՓՈՓՈԽՈՒԹՅՈՒՆՆԵՐ ԵՎ ԼՐԱՑՈՒՄՆԵՐ ԿԱՏԱՐԵԼՈՒ ՄԱՍԻՆ</w:t>
      </w:r>
    </w:p>
    <w:p w14:paraId="48966A9F" w14:textId="77777777" w:rsidR="00C2413C" w:rsidRPr="00A24E3C" w:rsidRDefault="00C2413C" w:rsidP="003813AC">
      <w:pPr>
        <w:shd w:val="clear" w:color="auto" w:fill="FFFFFF"/>
        <w:spacing w:after="0" w:line="360" w:lineRule="auto"/>
        <w:jc w:val="both"/>
        <w:rPr>
          <w:rFonts w:ascii="GHEA Mariam" w:eastAsia="Times New Roman" w:hAnsi="GHEA Mariam" w:cs="Times New Roman"/>
          <w:b/>
          <w:bCs/>
          <w:sz w:val="24"/>
          <w:szCs w:val="24"/>
        </w:rPr>
      </w:pPr>
    </w:p>
    <w:p w14:paraId="4D852E2D" w14:textId="77777777" w:rsidR="00C2413C" w:rsidRPr="00A24E3C" w:rsidRDefault="000D7EA1" w:rsidP="003813AC">
      <w:pPr>
        <w:shd w:val="clear" w:color="auto" w:fill="FFFFFF"/>
        <w:spacing w:after="0" w:line="360" w:lineRule="auto"/>
        <w:jc w:val="both"/>
        <w:rPr>
          <w:rFonts w:ascii="GHEA Mariam" w:eastAsia="Times New Roman" w:hAnsi="GHEA Mariam" w:cs="Times New Roman"/>
          <w:b/>
          <w:bCs/>
          <w:i/>
          <w:sz w:val="24"/>
          <w:szCs w:val="24"/>
        </w:rPr>
      </w:pPr>
      <w:r w:rsidRPr="00A24E3C">
        <w:rPr>
          <w:rFonts w:ascii="GHEA Mariam" w:eastAsia="Times New Roman" w:hAnsi="GHEA Mariam" w:cs="Times New Roman"/>
          <w:bCs/>
          <w:sz w:val="24"/>
          <w:szCs w:val="24"/>
        </w:rPr>
        <w:t xml:space="preserve">   </w:t>
      </w:r>
      <w:r w:rsidR="00C2413C" w:rsidRPr="00A24E3C">
        <w:rPr>
          <w:rFonts w:ascii="GHEA Mariam" w:eastAsia="Times New Roman" w:hAnsi="GHEA Mariam" w:cs="Times New Roman"/>
          <w:bCs/>
          <w:sz w:val="24"/>
          <w:szCs w:val="24"/>
        </w:rPr>
        <w:t>Ղեկավարվելով</w:t>
      </w:r>
      <w:r w:rsidR="00B62478" w:rsidRPr="00A24E3C">
        <w:rPr>
          <w:rFonts w:ascii="GHEA Mariam" w:eastAsia="Times New Roman" w:hAnsi="GHEA Mariam" w:cs="Times New Roman"/>
          <w:bCs/>
          <w:sz w:val="24"/>
          <w:szCs w:val="24"/>
        </w:rPr>
        <w:t xml:space="preserve"> </w:t>
      </w:r>
      <w:r w:rsidR="00F05274" w:rsidRPr="00A24E3C">
        <w:rPr>
          <w:rFonts w:ascii="GHEA Mariam" w:eastAsia="Times New Roman" w:hAnsi="GHEA Mariam" w:cs="Times New Roman"/>
          <w:bCs/>
          <w:sz w:val="24"/>
          <w:szCs w:val="24"/>
        </w:rPr>
        <w:t>«Տարածական տվյալների մասին» օրենքի 5-րդ հոդվածի 1-ին մասի 10-րդ կետի</w:t>
      </w:r>
      <w:r w:rsidR="007D2DF1" w:rsidRPr="00A24E3C">
        <w:rPr>
          <w:rFonts w:ascii="GHEA Mariam" w:eastAsia="Times New Roman" w:hAnsi="GHEA Mariam" w:cs="Times New Roman"/>
          <w:bCs/>
          <w:sz w:val="24"/>
          <w:szCs w:val="24"/>
          <w:lang w:val="hy-AM"/>
        </w:rPr>
        <w:t xml:space="preserve"> և</w:t>
      </w:r>
      <w:r w:rsidR="00F05274" w:rsidRPr="00A24E3C">
        <w:rPr>
          <w:rFonts w:ascii="GHEA Mariam" w:eastAsia="Times New Roman" w:hAnsi="GHEA Mariam" w:cs="Times New Roman"/>
          <w:bCs/>
          <w:sz w:val="24"/>
          <w:szCs w:val="24"/>
        </w:rPr>
        <w:t xml:space="preserve"> </w:t>
      </w:r>
      <w:r w:rsidR="0008498C" w:rsidRPr="00A24E3C">
        <w:rPr>
          <w:rFonts w:ascii="GHEA Mariam" w:eastAsia="Times New Roman" w:hAnsi="GHEA Mariam" w:cs="Times New Roman"/>
          <w:bCs/>
          <w:sz w:val="24"/>
          <w:szCs w:val="24"/>
        </w:rPr>
        <w:t>«Նորմատիվ իրավական ակտերի մասին» օրենքի 33-34-րդ հոդվածների</w:t>
      </w:r>
      <w:r w:rsidR="00C2413C" w:rsidRPr="00A24E3C">
        <w:rPr>
          <w:rFonts w:ascii="GHEA Mariam" w:eastAsia="Times New Roman" w:hAnsi="GHEA Mariam" w:cs="Times New Roman"/>
          <w:bCs/>
          <w:sz w:val="24"/>
          <w:szCs w:val="24"/>
        </w:rPr>
        <w:t xml:space="preserve"> պահանջներով՝ </w:t>
      </w:r>
      <w:r w:rsidR="00D10F95" w:rsidRPr="00A24E3C">
        <w:rPr>
          <w:rFonts w:ascii="GHEA Mariam" w:eastAsia="Times New Roman" w:hAnsi="GHEA Mariam" w:cs="Times New Roman"/>
          <w:bCs/>
          <w:sz w:val="24"/>
          <w:szCs w:val="24"/>
        </w:rPr>
        <w:t xml:space="preserve">Հայաստանի Հանրապետության կառավարությունը </w:t>
      </w:r>
      <w:r w:rsidR="00D10F95" w:rsidRPr="00A24E3C">
        <w:rPr>
          <w:rFonts w:ascii="GHEA Mariam" w:eastAsia="Times New Roman" w:hAnsi="GHEA Mariam" w:cs="Times New Roman"/>
          <w:b/>
          <w:bCs/>
          <w:i/>
          <w:sz w:val="24"/>
          <w:szCs w:val="24"/>
        </w:rPr>
        <w:t>որոշում է.</w:t>
      </w:r>
    </w:p>
    <w:p w14:paraId="09495B14" w14:textId="77777777" w:rsidR="007C7794" w:rsidRPr="00A24E3C" w:rsidRDefault="003C3C76" w:rsidP="007D2DF1">
      <w:pPr>
        <w:pStyle w:val="ListParagraph"/>
        <w:numPr>
          <w:ilvl w:val="0"/>
          <w:numId w:val="3"/>
        </w:numPr>
        <w:shd w:val="clear" w:color="auto" w:fill="FFFFFF"/>
        <w:spacing w:after="0" w:line="360" w:lineRule="auto"/>
        <w:ind w:left="0" w:firstLine="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ՀՀ կառավարության 202</w:t>
      </w:r>
      <w:r w:rsidR="006A6B83" w:rsidRPr="00A24E3C">
        <w:rPr>
          <w:rFonts w:ascii="GHEA Mariam" w:eastAsia="Times New Roman" w:hAnsi="GHEA Mariam" w:cs="Times New Roman"/>
          <w:bCs/>
          <w:sz w:val="24"/>
          <w:szCs w:val="24"/>
        </w:rPr>
        <w:t>2</w:t>
      </w:r>
      <w:r w:rsidRPr="00A24E3C">
        <w:rPr>
          <w:rFonts w:ascii="GHEA Mariam" w:eastAsia="Times New Roman" w:hAnsi="GHEA Mariam" w:cs="Times New Roman"/>
          <w:bCs/>
          <w:sz w:val="24"/>
          <w:szCs w:val="24"/>
        </w:rPr>
        <w:t xml:space="preserve"> թվականի </w:t>
      </w:r>
      <w:r w:rsidR="006A6B83" w:rsidRPr="00A24E3C">
        <w:rPr>
          <w:rFonts w:ascii="GHEA Mariam" w:eastAsia="Times New Roman" w:hAnsi="GHEA Mariam" w:cs="Times New Roman"/>
          <w:bCs/>
          <w:sz w:val="24"/>
          <w:szCs w:val="24"/>
        </w:rPr>
        <w:t>հոկտեմբերի</w:t>
      </w:r>
      <w:r w:rsidRPr="00A24E3C">
        <w:rPr>
          <w:rFonts w:ascii="GHEA Mariam" w:eastAsia="Times New Roman" w:hAnsi="GHEA Mariam" w:cs="Times New Roman"/>
          <w:bCs/>
          <w:sz w:val="24"/>
          <w:szCs w:val="24"/>
        </w:rPr>
        <w:t xml:space="preserve"> </w:t>
      </w:r>
      <w:r w:rsidR="006A6B83" w:rsidRPr="00A24E3C">
        <w:rPr>
          <w:rFonts w:ascii="GHEA Mariam" w:eastAsia="Times New Roman" w:hAnsi="GHEA Mariam" w:cs="Times New Roman"/>
          <w:bCs/>
          <w:sz w:val="24"/>
          <w:szCs w:val="24"/>
        </w:rPr>
        <w:t>6</w:t>
      </w:r>
      <w:r w:rsidRPr="00A24E3C">
        <w:rPr>
          <w:rFonts w:ascii="GHEA Mariam" w:eastAsia="Times New Roman" w:hAnsi="GHEA Mariam" w:cs="Times New Roman"/>
          <w:bCs/>
          <w:sz w:val="24"/>
          <w:szCs w:val="24"/>
        </w:rPr>
        <w:t xml:space="preserve">-ի </w:t>
      </w:r>
      <w:r w:rsidR="00B34459" w:rsidRPr="00A24E3C">
        <w:rPr>
          <w:rFonts w:ascii="GHEA Mariam" w:eastAsia="Times New Roman" w:hAnsi="GHEA Mariam" w:cs="Times New Roman"/>
          <w:bCs/>
          <w:sz w:val="24"/>
          <w:szCs w:val="24"/>
        </w:rPr>
        <w:t>«</w:t>
      </w:r>
      <w:r w:rsidR="00B72D39" w:rsidRPr="00A24E3C">
        <w:rPr>
          <w:rFonts w:ascii="GHEA Mariam" w:eastAsia="Times New Roman" w:hAnsi="GHEA Mariam" w:cs="Times New Roman"/>
          <w:bCs/>
          <w:sz w:val="24"/>
          <w:szCs w:val="24"/>
        </w:rPr>
        <w:t xml:space="preserve">Հայաստանի Հանրապետությունում ազգային տարածական տվյալների ենթակառուցվածքում բազային </w:t>
      </w:r>
      <w:r w:rsidR="005433B1" w:rsidRPr="00A24E3C">
        <w:rPr>
          <w:rFonts w:ascii="GHEA Mariam" w:eastAsia="Times New Roman" w:hAnsi="GHEA Mariam" w:cs="Times New Roman"/>
          <w:bCs/>
          <w:sz w:val="24"/>
          <w:szCs w:val="24"/>
        </w:rPr>
        <w:t>և</w:t>
      </w:r>
      <w:r w:rsidR="00B72D39" w:rsidRPr="00A24E3C">
        <w:rPr>
          <w:rFonts w:ascii="GHEA Mariam" w:eastAsia="Times New Roman" w:hAnsi="GHEA Mariam" w:cs="Times New Roman"/>
          <w:bCs/>
          <w:sz w:val="24"/>
          <w:szCs w:val="24"/>
        </w:rPr>
        <w:t xml:space="preserve"> թեմատիկ տարածական տվյալների ցանկը </w:t>
      </w:r>
      <w:r w:rsidR="00AA255A" w:rsidRPr="00A24E3C">
        <w:rPr>
          <w:rFonts w:ascii="GHEA Mariam" w:eastAsia="Times New Roman" w:hAnsi="GHEA Mariam" w:cs="Times New Roman"/>
          <w:bCs/>
          <w:sz w:val="24"/>
          <w:szCs w:val="24"/>
        </w:rPr>
        <w:t>և</w:t>
      </w:r>
      <w:r w:rsidR="00B72D39" w:rsidRPr="00A24E3C">
        <w:rPr>
          <w:rFonts w:ascii="GHEA Mariam" w:eastAsia="Times New Roman" w:hAnsi="GHEA Mariam" w:cs="Times New Roman"/>
          <w:bCs/>
          <w:sz w:val="24"/>
          <w:szCs w:val="24"/>
        </w:rPr>
        <w:t xml:space="preserve"> դրանց ստանդարտացման ուղեցույցները հաստատելու մասին</w:t>
      </w:r>
      <w:r w:rsidR="00B34459" w:rsidRPr="00A24E3C">
        <w:rPr>
          <w:rFonts w:ascii="GHEA Mariam" w:eastAsia="Times New Roman" w:hAnsi="GHEA Mariam" w:cs="Times New Roman"/>
          <w:bCs/>
          <w:sz w:val="24"/>
          <w:szCs w:val="24"/>
        </w:rPr>
        <w:t>»</w:t>
      </w:r>
      <w:r w:rsidR="00B72D39" w:rsidRPr="00A24E3C">
        <w:rPr>
          <w:rFonts w:ascii="GHEA Mariam" w:eastAsia="Times New Roman" w:hAnsi="GHEA Mariam" w:cs="Times New Roman"/>
          <w:bCs/>
          <w:sz w:val="24"/>
          <w:szCs w:val="24"/>
        </w:rPr>
        <w:t xml:space="preserve"> </w:t>
      </w:r>
      <w:r w:rsidR="007934FC" w:rsidRPr="00A24E3C">
        <w:rPr>
          <w:rFonts w:ascii="GHEA Mariam" w:eastAsia="Times New Roman" w:hAnsi="GHEA Mariam" w:cs="Times New Roman"/>
          <w:bCs/>
          <w:sz w:val="24"/>
          <w:szCs w:val="24"/>
        </w:rPr>
        <w:t xml:space="preserve">N </w:t>
      </w:r>
      <w:r w:rsidR="00CE35FA" w:rsidRPr="00A24E3C">
        <w:rPr>
          <w:rFonts w:ascii="GHEA Mariam" w:eastAsia="Times New Roman" w:hAnsi="GHEA Mariam" w:cs="Times New Roman"/>
          <w:bCs/>
          <w:sz w:val="24"/>
          <w:szCs w:val="24"/>
        </w:rPr>
        <w:t>1569</w:t>
      </w:r>
      <w:r w:rsidR="007934FC" w:rsidRPr="00A24E3C">
        <w:rPr>
          <w:rFonts w:ascii="GHEA Mariam" w:eastAsia="Times New Roman" w:hAnsi="GHEA Mariam" w:cs="Times New Roman"/>
          <w:bCs/>
          <w:sz w:val="24"/>
          <w:szCs w:val="24"/>
        </w:rPr>
        <w:t>-Ն որոշմա</w:t>
      </w:r>
      <w:r w:rsidR="009156FB" w:rsidRPr="00A24E3C">
        <w:rPr>
          <w:rFonts w:ascii="GHEA Mariam" w:eastAsia="Times New Roman" w:hAnsi="GHEA Mariam" w:cs="Times New Roman"/>
          <w:bCs/>
          <w:sz w:val="24"/>
          <w:szCs w:val="24"/>
        </w:rPr>
        <w:t xml:space="preserve">ն </w:t>
      </w:r>
      <w:r w:rsidR="007934FC" w:rsidRPr="00A24E3C">
        <w:rPr>
          <w:rFonts w:ascii="GHEA Mariam" w:eastAsia="Times New Roman" w:hAnsi="GHEA Mariam" w:cs="Times New Roman"/>
          <w:bCs/>
          <w:sz w:val="24"/>
          <w:szCs w:val="24"/>
        </w:rPr>
        <w:t>(այսուհետ՝ Որոշում)</w:t>
      </w:r>
      <w:r w:rsidR="00E52068" w:rsidRPr="00A24E3C">
        <w:rPr>
          <w:rFonts w:ascii="GHEA Mariam" w:eastAsia="Times New Roman" w:hAnsi="GHEA Mariam" w:cs="Times New Roman"/>
          <w:bCs/>
          <w:sz w:val="24"/>
          <w:szCs w:val="24"/>
        </w:rPr>
        <w:t>.</w:t>
      </w:r>
    </w:p>
    <w:p w14:paraId="5E37C2DD" w14:textId="77777777" w:rsidR="00046BEF" w:rsidRPr="00A24E3C" w:rsidRDefault="00046BEF" w:rsidP="00046BEF">
      <w:pPr>
        <w:pStyle w:val="ListParagraph"/>
        <w:numPr>
          <w:ilvl w:val="0"/>
          <w:numId w:val="19"/>
        </w:numPr>
        <w:shd w:val="clear" w:color="auto" w:fill="FFFFFF"/>
        <w:spacing w:after="0" w:line="360" w:lineRule="auto"/>
        <w:jc w:val="both"/>
        <w:rPr>
          <w:rFonts w:ascii="GHEA Mariam" w:eastAsia="Times New Roman" w:hAnsi="GHEA Mariam" w:cs="Times New Roman"/>
          <w:bCs/>
          <w:sz w:val="24"/>
          <w:szCs w:val="24"/>
          <w:lang w:val="hy-AM"/>
        </w:rPr>
      </w:pPr>
      <w:r w:rsidRPr="00A24E3C">
        <w:rPr>
          <w:rFonts w:ascii="GHEA Mariam" w:eastAsia="Times New Roman" w:hAnsi="GHEA Mariam" w:cs="Times New Roman"/>
          <w:bCs/>
          <w:sz w:val="24"/>
          <w:szCs w:val="24"/>
          <w:lang w:val="hy-AM"/>
        </w:rPr>
        <w:t xml:space="preserve">վերնագիրը </w:t>
      </w:r>
      <w:r w:rsidRPr="00A24E3C">
        <w:rPr>
          <w:rFonts w:ascii="GHEA Mariam" w:eastAsia="Times New Roman" w:hAnsi="GHEA Mariam" w:cs="Times New Roman"/>
          <w:bCs/>
          <w:sz w:val="24"/>
          <w:szCs w:val="24"/>
        </w:rPr>
        <w:t>շարադրել հետևյալ խմբագրությամբ</w:t>
      </w:r>
      <w:r w:rsidR="00253791" w:rsidRPr="00A24E3C">
        <w:rPr>
          <w:rFonts w:ascii="Microsoft JhengHei" w:eastAsia="Microsoft JhengHei" w:hAnsi="Microsoft JhengHei" w:cs="Microsoft JhengHei"/>
          <w:bCs/>
          <w:sz w:val="24"/>
          <w:szCs w:val="24"/>
          <w:lang w:val="hy-AM"/>
        </w:rPr>
        <w:t>․</w:t>
      </w:r>
    </w:p>
    <w:p w14:paraId="1C3B85C2" w14:textId="77777777" w:rsidR="00046BEF" w:rsidRPr="00A24E3C" w:rsidRDefault="00046BEF" w:rsidP="00046BEF">
      <w:pPr>
        <w:shd w:val="clear" w:color="auto" w:fill="FFFFFF"/>
        <w:spacing w:after="0" w:line="360" w:lineRule="auto"/>
        <w:ind w:firstLine="180"/>
        <w:jc w:val="both"/>
        <w:rPr>
          <w:rFonts w:ascii="GHEA Mariam" w:eastAsia="Times New Roman" w:hAnsi="GHEA Mariam" w:cs="Times New Roman"/>
          <w:bCs/>
          <w:sz w:val="24"/>
          <w:szCs w:val="24"/>
          <w:lang w:val="hy-AM"/>
        </w:rPr>
      </w:pPr>
      <w:r w:rsidRPr="00A24E3C">
        <w:rPr>
          <w:rFonts w:ascii="GHEA Mariam" w:eastAsia="Times New Roman" w:hAnsi="GHEA Mariam" w:cs="Times New Roman"/>
          <w:bCs/>
          <w:sz w:val="24"/>
          <w:szCs w:val="24"/>
          <w:lang w:val="hy-AM"/>
        </w:rPr>
        <w:t>«</w:t>
      </w:r>
      <w:r w:rsidR="00E84688" w:rsidRPr="00A24E3C">
        <w:rPr>
          <w:rFonts w:ascii="GHEA Mariam" w:eastAsia="Times New Roman" w:hAnsi="GHEA Mariam" w:cs="Times New Roman"/>
          <w:b/>
          <w:bCs/>
          <w:sz w:val="24"/>
          <w:szCs w:val="24"/>
          <w:lang w:val="hy-AM"/>
        </w:rPr>
        <w:t>ՏԱՐԱԾԱԿԱՆ ՏՎՅԱԼՆԵՐԻ ՍՏԱՆԴԱՐՏԱՑՄԱՆ ՈՒՂԵՑՈՒՅՑՆԵՐԸ ՀԱՍՏԱՏԵԼՈՒ ՄԱՍԻՆ</w:t>
      </w:r>
      <w:r w:rsidRPr="00A24E3C">
        <w:rPr>
          <w:rFonts w:ascii="GHEA Mariam" w:eastAsia="Times New Roman" w:hAnsi="GHEA Mariam" w:cs="Times New Roman"/>
          <w:bCs/>
          <w:sz w:val="24"/>
          <w:szCs w:val="24"/>
          <w:lang w:val="hy-AM"/>
        </w:rPr>
        <w:t>»,</w:t>
      </w:r>
    </w:p>
    <w:p w14:paraId="3287256A" w14:textId="77777777" w:rsidR="00046BEF" w:rsidRPr="00A24E3C" w:rsidRDefault="00046BEF" w:rsidP="00046BEF">
      <w:pPr>
        <w:pStyle w:val="ListParagraph"/>
        <w:numPr>
          <w:ilvl w:val="0"/>
          <w:numId w:val="19"/>
        </w:numPr>
        <w:shd w:val="clear" w:color="auto" w:fill="FFFFFF"/>
        <w:spacing w:after="0" w:line="360" w:lineRule="auto"/>
        <w:ind w:hanging="380"/>
        <w:jc w:val="both"/>
        <w:rPr>
          <w:rFonts w:ascii="GHEA Mariam" w:eastAsia="Times New Roman" w:hAnsi="GHEA Mariam" w:cs="Times New Roman"/>
          <w:bCs/>
          <w:sz w:val="24"/>
          <w:szCs w:val="24"/>
          <w:lang w:val="hy-AM"/>
        </w:rPr>
      </w:pPr>
      <w:r w:rsidRPr="00A24E3C">
        <w:rPr>
          <w:rFonts w:ascii="GHEA Mariam" w:eastAsia="Times New Roman" w:hAnsi="GHEA Mariam" w:cs="Times New Roman"/>
          <w:bCs/>
          <w:sz w:val="24"/>
          <w:szCs w:val="24"/>
          <w:lang w:val="hy-AM"/>
        </w:rPr>
        <w:t>ն</w:t>
      </w:r>
      <w:r w:rsidR="00A61477" w:rsidRPr="00A24E3C">
        <w:rPr>
          <w:rFonts w:ascii="GHEA Mariam" w:eastAsia="Times New Roman" w:hAnsi="GHEA Mariam" w:cs="Times New Roman"/>
          <w:bCs/>
          <w:sz w:val="24"/>
          <w:szCs w:val="24"/>
        </w:rPr>
        <w:t>ախաբանը շարադրել հետևյալ խմբագրությամ</w:t>
      </w:r>
      <w:r w:rsidR="00D157B6" w:rsidRPr="00A24E3C">
        <w:rPr>
          <w:rFonts w:ascii="GHEA Mariam" w:eastAsia="Times New Roman" w:hAnsi="GHEA Mariam" w:cs="Times New Roman"/>
          <w:bCs/>
          <w:sz w:val="24"/>
          <w:szCs w:val="24"/>
          <w:lang w:val="hy-AM"/>
        </w:rPr>
        <w:t>բ․</w:t>
      </w:r>
    </w:p>
    <w:p w14:paraId="05B3275B" w14:textId="77777777" w:rsidR="00046BEF" w:rsidRPr="00A24E3C" w:rsidRDefault="00046BEF" w:rsidP="00E84688">
      <w:pPr>
        <w:pStyle w:val="ListParagraph"/>
        <w:shd w:val="clear" w:color="auto" w:fill="FFFFFF"/>
        <w:spacing w:after="0" w:line="360" w:lineRule="auto"/>
        <w:ind w:left="0" w:firstLine="180"/>
        <w:jc w:val="both"/>
        <w:rPr>
          <w:rFonts w:ascii="GHEA Mariam" w:eastAsia="Times New Roman" w:hAnsi="GHEA Mariam" w:cs="Cambria Math"/>
          <w:bCs/>
          <w:sz w:val="24"/>
          <w:szCs w:val="24"/>
          <w:lang w:val="hy-AM"/>
        </w:rPr>
      </w:pPr>
      <w:r w:rsidRPr="00A24E3C">
        <w:rPr>
          <w:rFonts w:ascii="GHEA Mariam" w:eastAsia="Times New Roman" w:hAnsi="GHEA Mariam" w:cs="Cambria Math"/>
          <w:bCs/>
          <w:sz w:val="24"/>
          <w:szCs w:val="24"/>
          <w:lang w:val="hy-AM"/>
        </w:rPr>
        <w:t>«</w:t>
      </w:r>
      <w:r w:rsidR="00E84688" w:rsidRPr="00A24E3C">
        <w:rPr>
          <w:rFonts w:ascii="GHEA Mariam" w:eastAsia="Times New Roman" w:hAnsi="GHEA Mariam" w:cs="Cambria Math"/>
          <w:bCs/>
          <w:sz w:val="24"/>
          <w:szCs w:val="24"/>
          <w:lang w:val="hy-AM"/>
        </w:rPr>
        <w:t xml:space="preserve">Ղեկավարվելով «Տարածական տվյալների մասին» օրենքի 5-րդ հոդվածի 1-ին մասի 10-րդ կետով` Հայաստանի Հանրապետության կառավարությունը </w:t>
      </w:r>
      <w:r w:rsidR="00E84688" w:rsidRPr="00A24E3C">
        <w:rPr>
          <w:rFonts w:ascii="GHEA Mariam" w:eastAsia="Times New Roman" w:hAnsi="GHEA Mariam" w:cs="Cambria Math"/>
          <w:b/>
          <w:bCs/>
          <w:i/>
          <w:sz w:val="24"/>
          <w:szCs w:val="24"/>
          <w:lang w:val="hy-AM"/>
        </w:rPr>
        <w:t>որոշում է</w:t>
      </w:r>
      <w:r w:rsidR="00E84688" w:rsidRPr="00A24E3C">
        <w:rPr>
          <w:rFonts w:ascii="GHEA Mariam" w:eastAsia="Times New Roman" w:hAnsi="GHEA Mariam" w:cs="Cambria Math"/>
          <w:bCs/>
          <w:sz w:val="24"/>
          <w:szCs w:val="24"/>
          <w:lang w:val="hy-AM"/>
        </w:rPr>
        <w:t>.</w:t>
      </w:r>
      <w:r w:rsidRPr="00A24E3C">
        <w:rPr>
          <w:rFonts w:ascii="GHEA Mariam" w:eastAsia="Times New Roman" w:hAnsi="GHEA Mariam" w:cs="Cambria Math"/>
          <w:bCs/>
          <w:sz w:val="24"/>
          <w:szCs w:val="24"/>
          <w:lang w:val="hy-AM"/>
        </w:rPr>
        <w:t>»</w:t>
      </w:r>
      <w:r w:rsidR="00D157B6" w:rsidRPr="00A24E3C">
        <w:rPr>
          <w:rFonts w:ascii="GHEA Mariam" w:eastAsia="Times New Roman" w:hAnsi="GHEA Mariam" w:cs="Cambria Math"/>
          <w:bCs/>
          <w:sz w:val="24"/>
          <w:szCs w:val="24"/>
          <w:lang w:val="hy-AM"/>
        </w:rPr>
        <w:t>։</w:t>
      </w:r>
    </w:p>
    <w:p w14:paraId="44F98B5A" w14:textId="77777777" w:rsidR="00E3009E" w:rsidRPr="00A24E3C" w:rsidRDefault="001E74C6" w:rsidP="003813AC">
      <w:pPr>
        <w:pStyle w:val="ListParagraph"/>
        <w:numPr>
          <w:ilvl w:val="0"/>
          <w:numId w:val="3"/>
        </w:numPr>
        <w:shd w:val="clear" w:color="auto" w:fill="FFFFFF"/>
        <w:spacing w:after="0" w:line="360" w:lineRule="auto"/>
        <w:jc w:val="both"/>
        <w:rPr>
          <w:rFonts w:ascii="GHEA Mariam" w:eastAsia="Times New Roman" w:hAnsi="GHEA Mariam" w:cs="Times New Roman"/>
          <w:bCs/>
          <w:sz w:val="24"/>
          <w:szCs w:val="24"/>
          <w:lang w:val="hy-AM"/>
        </w:rPr>
      </w:pPr>
      <w:r w:rsidRPr="00A24E3C">
        <w:rPr>
          <w:rFonts w:ascii="GHEA Mariam" w:eastAsia="Times New Roman" w:hAnsi="GHEA Mariam" w:cs="Times New Roman"/>
          <w:bCs/>
          <w:sz w:val="24"/>
          <w:szCs w:val="24"/>
          <w:lang w:val="hy-AM"/>
        </w:rPr>
        <w:t>Որոշման 1-ին կետի 1-ին ենթակետը շարադրել հետևյալ խմբագրությամբ.</w:t>
      </w:r>
    </w:p>
    <w:p w14:paraId="3463C580" w14:textId="77777777" w:rsidR="001E74C6" w:rsidRPr="00A24E3C" w:rsidRDefault="00B36928" w:rsidP="003813AC">
      <w:pPr>
        <w:pStyle w:val="ListParagraph"/>
        <w:shd w:val="clear" w:color="auto" w:fill="FFFFFF"/>
        <w:spacing w:after="0" w:line="360" w:lineRule="auto"/>
        <w:ind w:left="0"/>
        <w:jc w:val="both"/>
        <w:rPr>
          <w:rFonts w:ascii="GHEA Mariam" w:eastAsia="Times New Roman" w:hAnsi="GHEA Mariam" w:cs="Times New Roman"/>
          <w:bCs/>
          <w:sz w:val="24"/>
          <w:szCs w:val="24"/>
          <w:lang w:val="hy-AM"/>
        </w:rPr>
      </w:pPr>
      <w:r w:rsidRPr="00A24E3C">
        <w:rPr>
          <w:rFonts w:ascii="GHEA Mariam" w:eastAsia="Times New Roman" w:hAnsi="GHEA Mariam" w:cs="Times New Roman"/>
          <w:bCs/>
          <w:sz w:val="24"/>
          <w:szCs w:val="24"/>
          <w:lang w:val="hy-AM"/>
        </w:rPr>
        <w:t xml:space="preserve">   </w:t>
      </w:r>
      <w:r w:rsidR="001E74C6" w:rsidRPr="00A24E3C">
        <w:rPr>
          <w:rFonts w:ascii="GHEA Mariam" w:eastAsia="Times New Roman" w:hAnsi="GHEA Mariam" w:cs="Times New Roman"/>
          <w:bCs/>
          <w:sz w:val="24"/>
          <w:szCs w:val="24"/>
          <w:lang w:val="hy-AM"/>
        </w:rPr>
        <w:t>«</w:t>
      </w:r>
      <w:r w:rsidR="00B66147" w:rsidRPr="00A24E3C">
        <w:rPr>
          <w:rFonts w:ascii="GHEA Mariam" w:eastAsia="Times New Roman" w:hAnsi="GHEA Mariam" w:cs="Times New Roman"/>
          <w:bCs/>
          <w:sz w:val="24"/>
          <w:szCs w:val="24"/>
          <w:lang w:val="hy-AM"/>
        </w:rPr>
        <w:t xml:space="preserve">1) </w:t>
      </w:r>
      <w:r w:rsidR="00945FF2" w:rsidRPr="00A24E3C">
        <w:rPr>
          <w:rFonts w:ascii="GHEA Mariam" w:eastAsia="Times New Roman" w:hAnsi="GHEA Mariam" w:cs="Times New Roman"/>
          <w:bCs/>
          <w:sz w:val="24"/>
          <w:szCs w:val="24"/>
          <w:lang w:val="hy-AM"/>
        </w:rPr>
        <w:t>տ</w:t>
      </w:r>
      <w:r w:rsidR="001E74C6" w:rsidRPr="00A24E3C">
        <w:rPr>
          <w:rFonts w:ascii="GHEA Mariam" w:eastAsia="Times New Roman" w:hAnsi="GHEA Mariam" w:cs="Times New Roman"/>
          <w:bCs/>
          <w:sz w:val="24"/>
          <w:szCs w:val="24"/>
          <w:lang w:val="hy-AM"/>
        </w:rPr>
        <w:t>արածական տվյալների ստանդարտացման ուղեցույցը՝ համաձայն N 1 հավելվածի.»</w:t>
      </w:r>
      <w:r w:rsidR="00B434D8" w:rsidRPr="00A24E3C">
        <w:rPr>
          <w:rFonts w:ascii="GHEA Mariam" w:eastAsia="Times New Roman" w:hAnsi="GHEA Mariam" w:cs="Times New Roman"/>
          <w:bCs/>
          <w:sz w:val="24"/>
          <w:szCs w:val="24"/>
          <w:lang w:val="hy-AM"/>
        </w:rPr>
        <w:t>:</w:t>
      </w:r>
    </w:p>
    <w:p w14:paraId="729C961D" w14:textId="77777777" w:rsidR="00B434D8" w:rsidRPr="00A24E3C" w:rsidRDefault="004330BE" w:rsidP="003813AC">
      <w:pPr>
        <w:pStyle w:val="ListParagraph"/>
        <w:numPr>
          <w:ilvl w:val="0"/>
          <w:numId w:val="3"/>
        </w:numPr>
        <w:shd w:val="clear" w:color="auto" w:fill="FFFFFF"/>
        <w:spacing w:after="0" w:line="360" w:lineRule="auto"/>
        <w:ind w:left="0" w:firstLine="210"/>
        <w:jc w:val="both"/>
        <w:rPr>
          <w:rFonts w:ascii="GHEA Mariam" w:eastAsia="Times New Roman" w:hAnsi="GHEA Mariam" w:cs="Times New Roman"/>
          <w:bCs/>
          <w:sz w:val="24"/>
          <w:szCs w:val="24"/>
          <w:lang w:val="hy-AM"/>
        </w:rPr>
      </w:pPr>
      <w:r w:rsidRPr="00A24E3C">
        <w:rPr>
          <w:rFonts w:ascii="GHEA Mariam" w:eastAsia="Times New Roman" w:hAnsi="GHEA Mariam" w:cs="Times New Roman"/>
          <w:bCs/>
          <w:sz w:val="24"/>
          <w:szCs w:val="24"/>
          <w:lang w:val="hy-AM"/>
        </w:rPr>
        <w:t>Որոշմամբ հաստատված N 1 հավելվածի վերնագիրը շարադրել հետևյալ խմբագրությամբ.</w:t>
      </w:r>
    </w:p>
    <w:p w14:paraId="7C37D5D6" w14:textId="77777777" w:rsidR="004330BE" w:rsidRPr="00A24E3C" w:rsidRDefault="00B36928" w:rsidP="003813AC">
      <w:pPr>
        <w:pStyle w:val="ListParagraph"/>
        <w:shd w:val="clear" w:color="auto" w:fill="FFFFFF"/>
        <w:spacing w:after="0" w:line="360" w:lineRule="auto"/>
        <w:ind w:left="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lang w:val="hy-AM"/>
        </w:rPr>
        <w:lastRenderedPageBreak/>
        <w:t xml:space="preserve">   </w:t>
      </w:r>
      <w:r w:rsidR="004330BE" w:rsidRPr="00A24E3C">
        <w:rPr>
          <w:rFonts w:ascii="GHEA Mariam" w:eastAsia="Times New Roman" w:hAnsi="GHEA Mariam" w:cs="Times New Roman"/>
          <w:bCs/>
          <w:sz w:val="24"/>
          <w:szCs w:val="24"/>
        </w:rPr>
        <w:t>«</w:t>
      </w:r>
      <w:r w:rsidR="000952A0" w:rsidRPr="00A24E3C">
        <w:rPr>
          <w:rFonts w:ascii="GHEA Mariam" w:eastAsia="Times New Roman" w:hAnsi="GHEA Mariam" w:cs="Times New Roman"/>
          <w:b/>
          <w:bCs/>
          <w:sz w:val="24"/>
          <w:szCs w:val="24"/>
        </w:rPr>
        <w:t>ՏԱՐԱԾԱԿԱՆ ՏՎՅԱԼՆԵՐԻ ՍՏԱՆԴԱՐՏԱՑՄԱՆ ՈՒՂԵՑՈՒՅՑ</w:t>
      </w:r>
      <w:r w:rsidR="004330BE" w:rsidRPr="00A24E3C">
        <w:rPr>
          <w:rFonts w:ascii="GHEA Mariam" w:eastAsia="Times New Roman" w:hAnsi="GHEA Mariam" w:cs="Times New Roman"/>
          <w:bCs/>
          <w:sz w:val="24"/>
          <w:szCs w:val="24"/>
        </w:rPr>
        <w:t>»</w:t>
      </w:r>
      <w:r w:rsidR="00E63B7E" w:rsidRPr="00A24E3C">
        <w:rPr>
          <w:rFonts w:ascii="GHEA Mariam" w:eastAsia="Times New Roman" w:hAnsi="GHEA Mariam" w:cs="Times New Roman"/>
          <w:bCs/>
          <w:sz w:val="24"/>
          <w:szCs w:val="24"/>
        </w:rPr>
        <w:t>:</w:t>
      </w:r>
    </w:p>
    <w:p w14:paraId="051363F6" w14:textId="77777777" w:rsidR="00EF583F" w:rsidRPr="00A24E3C" w:rsidRDefault="001C05F3" w:rsidP="00501F16">
      <w:pPr>
        <w:pStyle w:val="ListParagraph"/>
        <w:numPr>
          <w:ilvl w:val="0"/>
          <w:numId w:val="3"/>
        </w:numPr>
        <w:shd w:val="clear" w:color="auto" w:fill="FFFFFF"/>
        <w:spacing w:after="0" w:line="360" w:lineRule="auto"/>
        <w:ind w:left="0" w:firstLine="18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Որոշմամբ հաստատված N 1 հավելվածի 3-րդ կետում </w:t>
      </w:r>
      <w:r w:rsidR="00993EC0" w:rsidRPr="00A24E3C">
        <w:rPr>
          <w:rFonts w:ascii="GHEA Mariam" w:eastAsia="Times New Roman" w:hAnsi="GHEA Mariam" w:cs="Times New Roman"/>
          <w:bCs/>
          <w:sz w:val="24"/>
          <w:szCs w:val="24"/>
        </w:rPr>
        <w:t>«տրանսպորտային» բառը փոխարինել «ճանապարհատրանսպորտային» բառով:</w:t>
      </w:r>
    </w:p>
    <w:p w14:paraId="53EE9986" w14:textId="77777777" w:rsidR="00671A92" w:rsidRPr="00A24E3C" w:rsidRDefault="00FD5A65" w:rsidP="003813AC">
      <w:pPr>
        <w:pStyle w:val="ListParagraph"/>
        <w:numPr>
          <w:ilvl w:val="0"/>
          <w:numId w:val="3"/>
        </w:num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Որո</w:t>
      </w:r>
      <w:r w:rsidR="00671A92" w:rsidRPr="00A24E3C">
        <w:rPr>
          <w:rFonts w:ascii="GHEA Mariam" w:eastAsia="Times New Roman" w:hAnsi="GHEA Mariam" w:cs="Times New Roman"/>
          <w:bCs/>
          <w:sz w:val="24"/>
          <w:szCs w:val="24"/>
        </w:rPr>
        <w:t>շմամբ հաստատված N 2 հավելվածում.</w:t>
      </w:r>
    </w:p>
    <w:p w14:paraId="03849CA0" w14:textId="77777777" w:rsidR="00E63B7E" w:rsidRPr="00A24E3C" w:rsidRDefault="00C67744" w:rsidP="00501F16">
      <w:pPr>
        <w:pStyle w:val="ListParagraph"/>
        <w:numPr>
          <w:ilvl w:val="0"/>
          <w:numId w:val="10"/>
        </w:numPr>
        <w:shd w:val="clear" w:color="auto" w:fill="FFFFFF"/>
        <w:spacing w:after="0" w:line="360" w:lineRule="auto"/>
        <w:ind w:left="630" w:hanging="27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lang w:val="hy-AM"/>
        </w:rPr>
        <w:t>2</w:t>
      </w:r>
      <w:r w:rsidR="00671A92" w:rsidRPr="00A24E3C">
        <w:rPr>
          <w:rFonts w:ascii="GHEA Mariam" w:eastAsia="Times New Roman" w:hAnsi="GHEA Mariam" w:cs="Times New Roman"/>
          <w:bCs/>
          <w:sz w:val="24"/>
          <w:szCs w:val="24"/>
        </w:rPr>
        <w:t>-</w:t>
      </w:r>
      <w:r w:rsidR="00B40A8C" w:rsidRPr="00A24E3C">
        <w:rPr>
          <w:rFonts w:ascii="GHEA Mariam" w:eastAsia="Times New Roman" w:hAnsi="GHEA Mariam" w:cs="Times New Roman"/>
          <w:bCs/>
          <w:sz w:val="24"/>
          <w:szCs w:val="24"/>
        </w:rPr>
        <w:t>3</w:t>
      </w:r>
      <w:r w:rsidR="00671A92" w:rsidRPr="00A24E3C">
        <w:rPr>
          <w:rFonts w:ascii="GHEA Mariam" w:eastAsia="Times New Roman" w:hAnsi="GHEA Mariam" w:cs="Times New Roman"/>
          <w:bCs/>
          <w:sz w:val="24"/>
          <w:szCs w:val="24"/>
        </w:rPr>
        <w:t>-րդ գլուխները շարադրել հետևյալ խմբագրությամբ.</w:t>
      </w:r>
    </w:p>
    <w:p w14:paraId="11794BAB" w14:textId="77777777" w:rsidR="00337748" w:rsidRPr="00A24E3C" w:rsidRDefault="00C67744" w:rsidP="003813AC">
      <w:pPr>
        <w:shd w:val="clear" w:color="auto" w:fill="FFFFFF"/>
        <w:spacing w:after="0" w:line="360" w:lineRule="auto"/>
        <w:ind w:left="210"/>
        <w:jc w:val="center"/>
        <w:rPr>
          <w:rFonts w:ascii="GHEA Mariam" w:eastAsia="Times New Roman" w:hAnsi="GHEA Mariam" w:cs="Times New Roman"/>
          <w:b/>
          <w:bCs/>
          <w:sz w:val="24"/>
          <w:szCs w:val="24"/>
        </w:rPr>
      </w:pPr>
      <w:r w:rsidRPr="00A24E3C">
        <w:rPr>
          <w:rFonts w:ascii="GHEA Mariam" w:eastAsia="Times New Roman" w:hAnsi="GHEA Mariam" w:cs="Times New Roman"/>
          <w:b/>
          <w:bCs/>
          <w:sz w:val="24"/>
          <w:szCs w:val="24"/>
          <w:lang w:val="hy-AM"/>
        </w:rPr>
        <w:t>«</w:t>
      </w:r>
      <w:r w:rsidR="00337748" w:rsidRPr="00A24E3C">
        <w:rPr>
          <w:rFonts w:ascii="GHEA Mariam" w:eastAsia="Times New Roman" w:hAnsi="GHEA Mariam" w:cs="Times New Roman"/>
          <w:b/>
          <w:bCs/>
          <w:sz w:val="24"/>
          <w:szCs w:val="24"/>
        </w:rPr>
        <w:t>ԳԼՈՒԽ 2. «ԱՆՇԱՐԺ ԳՈՒՅՔ» ԲԱԶԱՅԻՆ ԽՄԲԻ ՏԱՐԱԾԱԿԱՆ ՏՎՅԱԼՆԵՐԻ ԲՆՈՒԹԱԳՐՈՒՄԸ ԵՎ ԷԼԵԿՏՐՈՆԱՅԻՆ ՄԻԱՍՆԱԿԱՆ ՏՎՅԱԼՆԵՐԻ ԲԱԶԱՅԻ ԿԱՌՈՒՑՎԱԾՔԸ</w:t>
      </w:r>
    </w:p>
    <w:p w14:paraId="755892AB" w14:textId="77777777" w:rsidR="00337748" w:rsidRPr="00A24E3C" w:rsidRDefault="00337748" w:rsidP="003813AC">
      <w:pPr>
        <w:shd w:val="clear" w:color="auto" w:fill="FFFFFF"/>
        <w:spacing w:after="0" w:line="360" w:lineRule="auto"/>
        <w:ind w:left="210"/>
        <w:jc w:val="center"/>
        <w:rPr>
          <w:rFonts w:ascii="GHEA Mariam" w:eastAsia="Times New Roman" w:hAnsi="GHEA Mariam" w:cs="Times New Roman"/>
          <w:bCs/>
          <w:sz w:val="24"/>
          <w:szCs w:val="24"/>
        </w:rPr>
      </w:pPr>
    </w:p>
    <w:p w14:paraId="61FFA91F" w14:textId="77777777" w:rsidR="00337748" w:rsidRPr="00A24E3C" w:rsidRDefault="009B64A8"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Times New Roman"/>
          <w:bCs/>
          <w:sz w:val="24"/>
          <w:szCs w:val="24"/>
        </w:rPr>
        <w:t>12. «Անշարժ գույք» բազային խմբի տարածական տվյալները համարվում են ռեֆերենց։ Այսինքն՝ դրանք այնպիսի տվյալներ են, որոնք հանդիսանում են տարածական հիմք այլ ոլորտներին վերաբերող թեմատիկ տարածական տվյալներ կապակցելու կամ ներկայացնելու համար: «Անշարժ գույք» բազային խմբի տարածական տվյալները դիտարկվում են քարտեզագրական տեսանկյունից: Հատկանշական է, որ անշարժ գույքին վերաբերող տեղեկատվությունը պետք է ներկայացվի միասնական տվյալների բազա միայն այն դեպքում, երբ դրանք արդեն ներկայացված են կադաստրային ռեգիստրի էլեկտրոնային բազայում (օր</w:t>
      </w:r>
      <w:r w:rsidR="0066232E" w:rsidRPr="00A24E3C">
        <w:rPr>
          <w:rFonts w:ascii="GHEA Mariam" w:eastAsia="Times New Roman" w:hAnsi="GHEA Mariam" w:cs="Times New Roman"/>
          <w:bCs/>
          <w:sz w:val="24"/>
          <w:szCs w:val="24"/>
        </w:rPr>
        <w:t>ինակ՝</w:t>
      </w:r>
      <w:r w:rsidR="00337748" w:rsidRPr="00A24E3C">
        <w:rPr>
          <w:rFonts w:ascii="GHEA Mariam" w:eastAsia="Times New Roman" w:hAnsi="GHEA Mariam" w:cs="Times New Roman"/>
          <w:bCs/>
          <w:sz w:val="24"/>
          <w:szCs w:val="24"/>
        </w:rPr>
        <w:t xml:space="preserve"> բաժանվող կամ միավորվող գույքի դեպքում փոփոխությունը ներկայացվում է միայն գույքի հաստատումից, վավերացումից ու գրանցումից հետո): Անշարժ գույքը երկրի մակերևույթի (հող </w:t>
      </w:r>
      <w:r w:rsidR="008C52AA" w:rsidRPr="00A24E3C">
        <w:rPr>
          <w:rFonts w:ascii="GHEA Mariam" w:eastAsia="Times New Roman" w:hAnsi="GHEA Mariam" w:cs="Times New Roman"/>
          <w:bCs/>
          <w:sz w:val="24"/>
          <w:szCs w:val="24"/>
        </w:rPr>
        <w:t>կամ</w:t>
      </w:r>
      <w:r w:rsidR="00337748" w:rsidRPr="00A24E3C">
        <w:rPr>
          <w:rFonts w:ascii="GHEA Mariam" w:eastAsia="Times New Roman" w:hAnsi="GHEA Mariam" w:cs="Times New Roman"/>
          <w:bCs/>
          <w:sz w:val="24"/>
          <w:szCs w:val="24"/>
        </w:rPr>
        <w:t xml:space="preserve"> ջուր) հնարավորինս առանձնացված տարածքներ են, որոնց նկատմամբ առկա են որոշակի իրավունքներ, որոնք սահմանվում են օրենսդրությամբ: Անշարժ գույք են համարվում հողամասերը, ընդերքի մասերը, մեկուսի ջրային օբյեկտները, անտառները, բազմամյա տնկիները, ստորգետնյա և վերգետնյա շենքերը, շինությունները և հողին ամրակցված այլ գույքը, այսինքն՝ այն օբյեկտները, որոնք անհնար է հողից անջատել՝ առանց այդ գույքին կամ հողամասին վնաս պատճառելու կամ դրանց նշանակության փոփոխման, դադարման կամ նպատակային նշանակությամբ հետագա օգտագործման անհնարինության: «Անշարժ գույք» տարածական տվյալների էլեկտրոնային միասնական բազայի ստեղծման հիմնական </w:t>
      </w:r>
      <w:r w:rsidR="00337748" w:rsidRPr="00A24E3C">
        <w:rPr>
          <w:rFonts w:ascii="GHEA Mariam" w:eastAsia="Times New Roman" w:hAnsi="GHEA Mariam" w:cs="Times New Roman"/>
          <w:bCs/>
          <w:sz w:val="24"/>
          <w:szCs w:val="24"/>
        </w:rPr>
        <w:lastRenderedPageBreak/>
        <w:t>նպատակը միասնական տեղեկատվական հենքի ստեղծումն է` միասնական պետական ռազմավարություն, արդյունավետ կառավարում, քարտեզագրում և մոդելավորում իրականացնելու համար:</w:t>
      </w:r>
    </w:p>
    <w:p w14:paraId="280805F8" w14:textId="77777777" w:rsidR="00337748" w:rsidRPr="00A24E3C" w:rsidRDefault="009B64A8"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Times New Roman"/>
          <w:bCs/>
          <w:sz w:val="24"/>
          <w:szCs w:val="24"/>
        </w:rPr>
        <w:t>13. «Անշարժ գույք» տարածական տվյալների հիմնական առանձնահատկություններն են.</w:t>
      </w:r>
    </w:p>
    <w:p w14:paraId="56D9D0A9" w14:textId="77777777" w:rsidR="00337748" w:rsidRPr="00A24E3C" w:rsidRDefault="00B62AF3"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Times New Roman"/>
          <w:bCs/>
          <w:sz w:val="24"/>
          <w:szCs w:val="24"/>
        </w:rPr>
        <w:t>1) պարունակում են հանրային հատվածի համար հետաքրքրություն ներկայացնող տարածական տեղեկատվություն.</w:t>
      </w:r>
    </w:p>
    <w:p w14:paraId="7D26CDDD" w14:textId="77777777" w:rsidR="00337748" w:rsidRPr="00A24E3C" w:rsidRDefault="00B62AF3"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Times New Roman"/>
          <w:bCs/>
          <w:sz w:val="24"/>
          <w:szCs w:val="24"/>
        </w:rPr>
        <w:t>2) տեղեկատվությունը կիրառելի է կառավարման բոլոր մակարդակներում.</w:t>
      </w:r>
    </w:p>
    <w:p w14:paraId="54B49BC2" w14:textId="77777777" w:rsidR="00337748" w:rsidRPr="00A24E3C" w:rsidRDefault="00B62AF3"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Times New Roman"/>
          <w:bCs/>
          <w:sz w:val="24"/>
          <w:szCs w:val="24"/>
        </w:rPr>
        <w:t>3) «Անշարժ գույք» տարածական տվյալների օգտագործողներ են հանդիսանում բոլոր պետական և տեղական ինքնակառավարման մարմինները, ֆիզիկական և իրավաբանական անձինք:</w:t>
      </w:r>
    </w:p>
    <w:p w14:paraId="2FC840B6" w14:textId="77777777" w:rsidR="00337748" w:rsidRPr="00A24E3C" w:rsidRDefault="009B64A8"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Times New Roman"/>
          <w:bCs/>
          <w:sz w:val="24"/>
          <w:szCs w:val="24"/>
        </w:rPr>
        <w:t>14. «Անշարժ գույք» տարածական տվյալների խմբի մեջ մտնում են հետևյալ տարածական (քարտեզագրական) շերտերը</w:t>
      </w:r>
      <w:r w:rsidR="00337748" w:rsidRPr="00A24E3C">
        <w:rPr>
          <w:rFonts w:ascii="Microsoft JhengHei" w:eastAsia="Microsoft JhengHei" w:hAnsi="Microsoft JhengHei" w:cs="Microsoft JhengHei" w:hint="eastAsia"/>
          <w:bCs/>
          <w:sz w:val="24"/>
          <w:szCs w:val="24"/>
        </w:rPr>
        <w:t>․</w:t>
      </w:r>
    </w:p>
    <w:p w14:paraId="30675ACA" w14:textId="77777777" w:rsidR="00337748" w:rsidRPr="00A24E3C" w:rsidRDefault="000B0089"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Times New Roman"/>
          <w:bCs/>
          <w:sz w:val="24"/>
          <w:szCs w:val="24"/>
        </w:rPr>
        <w:t xml:space="preserve">1) </w:t>
      </w:r>
      <w:r w:rsidR="00337748" w:rsidRPr="00A24E3C">
        <w:rPr>
          <w:rFonts w:ascii="GHEA Mariam" w:eastAsia="Times New Roman" w:hAnsi="GHEA Mariam" w:cs="Times New Roman"/>
          <w:b/>
          <w:bCs/>
          <w:sz w:val="24"/>
          <w:szCs w:val="24"/>
        </w:rPr>
        <w:t>շենք-շինություն</w:t>
      </w:r>
      <w:r w:rsidR="00337748" w:rsidRPr="00A24E3C">
        <w:rPr>
          <w:rFonts w:ascii="GHEA Mariam" w:eastAsia="Times New Roman" w:hAnsi="GHEA Mariam" w:cs="Times New Roman"/>
          <w:bCs/>
          <w:sz w:val="24"/>
          <w:szCs w:val="24"/>
        </w:rPr>
        <w:t>,</w:t>
      </w:r>
    </w:p>
    <w:p w14:paraId="0812B49A" w14:textId="77777777" w:rsidR="00337748" w:rsidRPr="00A24E3C" w:rsidRDefault="000B0089"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Times New Roman"/>
          <w:bCs/>
          <w:sz w:val="24"/>
          <w:szCs w:val="24"/>
        </w:rPr>
        <w:t xml:space="preserve">2) </w:t>
      </w:r>
      <w:r w:rsidR="00337748" w:rsidRPr="00A24E3C">
        <w:rPr>
          <w:rFonts w:ascii="GHEA Mariam" w:eastAsia="Times New Roman" w:hAnsi="GHEA Mariam" w:cs="Times New Roman"/>
          <w:b/>
          <w:bCs/>
          <w:sz w:val="24"/>
          <w:szCs w:val="24"/>
        </w:rPr>
        <w:t>հողամաս</w:t>
      </w:r>
      <w:r w:rsidR="00337748" w:rsidRPr="00A24E3C">
        <w:rPr>
          <w:rFonts w:ascii="GHEA Mariam" w:eastAsia="Times New Roman" w:hAnsi="GHEA Mariam" w:cs="Times New Roman"/>
          <w:bCs/>
          <w:sz w:val="24"/>
          <w:szCs w:val="24"/>
        </w:rPr>
        <w:t>,</w:t>
      </w:r>
    </w:p>
    <w:p w14:paraId="50A73AC8" w14:textId="77777777" w:rsidR="00337748" w:rsidRPr="00A24E3C" w:rsidRDefault="000B0089"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Times New Roman"/>
          <w:bCs/>
          <w:sz w:val="24"/>
          <w:szCs w:val="24"/>
        </w:rPr>
        <w:t xml:space="preserve">3) </w:t>
      </w:r>
      <w:r w:rsidR="00337748" w:rsidRPr="00A24E3C">
        <w:rPr>
          <w:rFonts w:ascii="GHEA Mariam" w:eastAsia="Times New Roman" w:hAnsi="GHEA Mariam" w:cs="Times New Roman"/>
          <w:b/>
          <w:bCs/>
          <w:sz w:val="24"/>
          <w:szCs w:val="24"/>
        </w:rPr>
        <w:t>կադաստրային թաղամաս</w:t>
      </w:r>
      <w:r w:rsidR="00337748" w:rsidRPr="00A24E3C">
        <w:rPr>
          <w:rFonts w:ascii="GHEA Mariam" w:eastAsia="Times New Roman" w:hAnsi="GHEA Mariam" w:cs="Times New Roman"/>
          <w:bCs/>
          <w:sz w:val="24"/>
          <w:szCs w:val="24"/>
        </w:rPr>
        <w:t>։</w:t>
      </w:r>
    </w:p>
    <w:p w14:paraId="3A86E565" w14:textId="77777777" w:rsidR="00337748" w:rsidRPr="00A24E3C" w:rsidRDefault="009B64A8"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Times New Roman"/>
          <w:bCs/>
          <w:sz w:val="24"/>
          <w:szCs w:val="24"/>
        </w:rPr>
        <w:t>15.</w:t>
      </w:r>
      <w:r w:rsidR="00DA2AFB"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Times New Roman"/>
          <w:b/>
          <w:bCs/>
          <w:iCs/>
          <w:sz w:val="24"/>
          <w:szCs w:val="24"/>
        </w:rPr>
        <w:t>Շենք-շինություն</w:t>
      </w:r>
      <w:r w:rsidR="000B0089" w:rsidRPr="00A24E3C">
        <w:rPr>
          <w:rFonts w:ascii="GHEA Mariam" w:eastAsia="Times New Roman" w:hAnsi="GHEA Mariam" w:cs="Times New Roman"/>
          <w:bCs/>
          <w:i/>
          <w:iCs/>
          <w:sz w:val="24"/>
          <w:szCs w:val="24"/>
        </w:rPr>
        <w:t xml:space="preserve"> </w:t>
      </w:r>
      <w:r w:rsidR="00337748" w:rsidRPr="00A24E3C">
        <w:rPr>
          <w:rFonts w:ascii="GHEA Mariam" w:eastAsia="Times New Roman" w:hAnsi="GHEA Mariam" w:cs="GHEA Mariam"/>
          <w:bCs/>
          <w:sz w:val="24"/>
          <w:szCs w:val="24"/>
        </w:rPr>
        <w:t>շերտը</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համարվում</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է</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առանցքային</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կարևորություն</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ունեցող</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շերտերից</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մեկը</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քանի</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որ</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մի</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կողմից</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շենքերը</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այն</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վայրերն</w:t>
      </w:r>
      <w:r w:rsidR="00337748" w:rsidRPr="00A24E3C">
        <w:rPr>
          <w:rFonts w:ascii="GHEA Mariam" w:eastAsia="Times New Roman" w:hAnsi="GHEA Mariam" w:cs="Times New Roman"/>
          <w:bCs/>
          <w:sz w:val="24"/>
          <w:szCs w:val="24"/>
        </w:rPr>
        <w:t xml:space="preserve"> են, որտեղ մարդիկ ապրում են, աշխատում և ծախսում են իրենց ժամանակի մեծ մասը, որտեղ նրանք պետք է ունենան կենսապահովման լավ պայմաններ, պաշտպանված լինեն ռիսկերից (ջրհեղեղ, հրդեհ, երկրաշարժ և այլն), աղտոտիչներից (աղմուկ, օդի աղտոտում և այլն): Մյուս կողմից էլ, շենքերը և նրանց բնակիչները բնական ռեսուրսներ սպառող են հանդիսանում (ջեռուցում, հող, տրանսպորտ, շինարարական նյութեր և այլն), հետևաբար, անհրաժեշտ է խթանել և վերահսկել քաղաքների տարածումը և նպաստել ավելի կայուն շինարարությանը: Շենք-շինություններն իրենց պատմական կամ ճարտարապետական հետաքրքրության պատճառով կարող են նաև հատուկ պահպանվող օբյեկտներ լինել:</w:t>
      </w:r>
    </w:p>
    <w:p w14:paraId="641B2C41" w14:textId="77777777" w:rsidR="00337748" w:rsidRPr="00A24E3C" w:rsidRDefault="000B0089"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lastRenderedPageBreak/>
        <w:t xml:space="preserve">   </w:t>
      </w:r>
      <w:r w:rsidR="00BF2F54" w:rsidRPr="00A24E3C">
        <w:rPr>
          <w:rFonts w:ascii="GHEA Mariam" w:eastAsia="Times New Roman" w:hAnsi="GHEA Mariam" w:cs="Times New Roman"/>
          <w:bCs/>
          <w:sz w:val="24"/>
          <w:szCs w:val="24"/>
          <w:lang w:val="hy-AM"/>
        </w:rPr>
        <w:t>1</w:t>
      </w:r>
      <w:r w:rsidR="00BF2F54" w:rsidRPr="00A24E3C">
        <w:rPr>
          <w:rFonts w:ascii="GHEA Mariam" w:eastAsia="Times New Roman" w:hAnsi="GHEA Mariam" w:cs="Times New Roman"/>
          <w:bCs/>
          <w:sz w:val="24"/>
          <w:szCs w:val="24"/>
        </w:rPr>
        <w:t>)</w:t>
      </w:r>
      <w:r w:rsidR="00A86585"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Times New Roman"/>
          <w:b/>
          <w:bCs/>
          <w:iCs/>
          <w:sz w:val="24"/>
          <w:szCs w:val="24"/>
        </w:rPr>
        <w:t>Շենք-շինությունները</w:t>
      </w:r>
      <w:r w:rsidR="004646BD" w:rsidRPr="00A24E3C">
        <w:rPr>
          <w:rFonts w:ascii="GHEA Mariam" w:eastAsia="Times New Roman" w:hAnsi="GHEA Mariam" w:cs="Times New Roman"/>
          <w:bCs/>
          <w:i/>
          <w:iCs/>
          <w:sz w:val="24"/>
          <w:szCs w:val="24"/>
        </w:rPr>
        <w:t xml:space="preserve"> </w:t>
      </w:r>
      <w:r w:rsidR="00337748" w:rsidRPr="00A24E3C">
        <w:rPr>
          <w:rFonts w:ascii="GHEA Mariam" w:eastAsia="Times New Roman" w:hAnsi="GHEA Mariam" w:cs="GHEA Mariam"/>
          <w:bCs/>
          <w:sz w:val="24"/>
          <w:szCs w:val="24"/>
        </w:rPr>
        <w:t>բնական</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կամ</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արհեստական</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նյութերից</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երկրի</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վրա</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ստորերկրյա</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կամ</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վերերկրյա</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կառուցված</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ծավալային</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հարթային</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կամ</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գծային</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շինարարական</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համակարգ</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են՝</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կազմվա</w:t>
      </w:r>
      <w:r w:rsidR="00337748" w:rsidRPr="00A24E3C">
        <w:rPr>
          <w:rFonts w:ascii="GHEA Mariam" w:eastAsia="Times New Roman" w:hAnsi="GHEA Mariam" w:cs="Times New Roman"/>
          <w:bCs/>
          <w:sz w:val="24"/>
          <w:szCs w:val="24"/>
        </w:rPr>
        <w:t>ծ կրող, պարփակող կամ համակցված (կրող և պարփակող) կոնստրուկցիաներից և նախատեսված բնակվելու կամ ժամանակավոր գտնվելու, տարբեր աշխատանքային ու արտադրական պրոցեսներ կատարելու (կախված ֆունկցիոնալ նշանակությունից), նյութերի, շինվածքների ու սարքավորումների տեղադրման կամ պահեստավորման, մարդկանց ու բեռների տեղափոխման, պաշտպանական և այլ նպատակների համար:</w:t>
      </w:r>
    </w:p>
    <w:p w14:paraId="017DAE48" w14:textId="77777777" w:rsidR="00337748" w:rsidRPr="00A24E3C" w:rsidRDefault="004646BD"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BF2F54" w:rsidRPr="00A24E3C">
        <w:rPr>
          <w:rFonts w:ascii="GHEA Mariam" w:eastAsia="Times New Roman" w:hAnsi="GHEA Mariam" w:cs="Times New Roman"/>
          <w:bCs/>
          <w:sz w:val="24"/>
          <w:szCs w:val="24"/>
        </w:rPr>
        <w:t>2)</w:t>
      </w:r>
      <w:r w:rsidR="00337748" w:rsidRPr="00A24E3C">
        <w:rPr>
          <w:rFonts w:ascii="GHEA Mariam" w:eastAsia="Times New Roman" w:hAnsi="GHEA Mariam" w:cs="Times New Roman"/>
          <w:bCs/>
          <w:sz w:val="24"/>
          <w:szCs w:val="24"/>
        </w:rPr>
        <w:t xml:space="preserve"> Ըստ նպատակային նշանակության՝ շենք-շինությունները դասակարգվում են հետևյալ 3 խմբերի.</w:t>
      </w:r>
    </w:p>
    <w:p w14:paraId="4D93AC83" w14:textId="77777777" w:rsidR="00337748" w:rsidRPr="00A24E3C" w:rsidRDefault="004646BD"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BF2F54" w:rsidRPr="00A24E3C">
        <w:rPr>
          <w:rFonts w:ascii="GHEA Mariam" w:eastAsia="Times New Roman" w:hAnsi="GHEA Mariam" w:cs="Times New Roman"/>
          <w:bCs/>
          <w:sz w:val="24"/>
          <w:szCs w:val="24"/>
          <w:lang w:val="hy-AM"/>
        </w:rPr>
        <w:t>ա․</w:t>
      </w:r>
      <w:r w:rsidR="00337748" w:rsidRPr="00A24E3C">
        <w:rPr>
          <w:rFonts w:ascii="GHEA Mariam" w:eastAsia="Times New Roman" w:hAnsi="GHEA Mariam" w:cs="Times New Roman"/>
          <w:bCs/>
          <w:sz w:val="24"/>
          <w:szCs w:val="24"/>
        </w:rPr>
        <w:t xml:space="preserve"> Բնակելի</w:t>
      </w:r>
      <w:r w:rsidR="00675F22" w:rsidRPr="00A24E3C">
        <w:rPr>
          <w:rFonts w:ascii="GHEA Mariam" w:eastAsia="Times New Roman" w:hAnsi="GHEA Mariam" w:cs="Times New Roman"/>
          <w:bCs/>
          <w:sz w:val="24"/>
          <w:szCs w:val="24"/>
        </w:rPr>
        <w:t>,</w:t>
      </w:r>
    </w:p>
    <w:p w14:paraId="354E0BD0" w14:textId="77777777" w:rsidR="00337748" w:rsidRPr="00A24E3C" w:rsidRDefault="004646BD"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BF2F54" w:rsidRPr="00A24E3C">
        <w:rPr>
          <w:rFonts w:ascii="GHEA Mariam" w:eastAsia="Times New Roman" w:hAnsi="GHEA Mariam" w:cs="Times New Roman"/>
          <w:bCs/>
          <w:sz w:val="24"/>
          <w:szCs w:val="24"/>
          <w:lang w:val="hy-AM"/>
        </w:rPr>
        <w:t>բ․</w:t>
      </w:r>
      <w:r w:rsidR="00337748" w:rsidRPr="00A24E3C">
        <w:rPr>
          <w:rFonts w:ascii="GHEA Mariam" w:eastAsia="Times New Roman" w:hAnsi="GHEA Mariam" w:cs="Times New Roman"/>
          <w:bCs/>
          <w:sz w:val="24"/>
          <w:szCs w:val="24"/>
        </w:rPr>
        <w:t xml:space="preserve"> Հասարակական</w:t>
      </w:r>
      <w:r w:rsidR="00675F22" w:rsidRPr="00A24E3C">
        <w:rPr>
          <w:rFonts w:ascii="GHEA Mariam" w:eastAsia="Times New Roman" w:hAnsi="GHEA Mariam" w:cs="Times New Roman"/>
          <w:bCs/>
          <w:sz w:val="24"/>
          <w:szCs w:val="24"/>
        </w:rPr>
        <w:t>,</w:t>
      </w:r>
    </w:p>
    <w:p w14:paraId="0E27F0EC" w14:textId="77777777" w:rsidR="00337748" w:rsidRPr="00A24E3C" w:rsidRDefault="004646BD"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BF2F54" w:rsidRPr="00A24E3C">
        <w:rPr>
          <w:rFonts w:ascii="GHEA Mariam" w:eastAsia="Times New Roman" w:hAnsi="GHEA Mariam" w:cs="Times New Roman"/>
          <w:bCs/>
          <w:sz w:val="24"/>
          <w:szCs w:val="24"/>
          <w:lang w:val="hy-AM"/>
        </w:rPr>
        <w:t>գ․</w:t>
      </w:r>
      <w:r w:rsidR="00337748" w:rsidRPr="00A24E3C">
        <w:rPr>
          <w:rFonts w:ascii="GHEA Mariam" w:eastAsia="Times New Roman" w:hAnsi="GHEA Mariam" w:cs="Times New Roman"/>
          <w:bCs/>
          <w:sz w:val="24"/>
          <w:szCs w:val="24"/>
        </w:rPr>
        <w:t xml:space="preserve"> Արտադրական:</w:t>
      </w:r>
    </w:p>
    <w:p w14:paraId="2D5256B7" w14:textId="77777777" w:rsidR="00337748" w:rsidRPr="00A24E3C" w:rsidRDefault="004646BD"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BF2F54" w:rsidRPr="00A24E3C">
        <w:rPr>
          <w:rFonts w:ascii="GHEA Mariam" w:eastAsia="Times New Roman" w:hAnsi="GHEA Mariam" w:cs="Times New Roman"/>
          <w:bCs/>
          <w:sz w:val="24"/>
          <w:szCs w:val="24"/>
          <w:lang w:val="hy-AM"/>
        </w:rPr>
        <w:t>3</w:t>
      </w:r>
      <w:r w:rsidR="00BF2F54" w:rsidRPr="00A24E3C">
        <w:rPr>
          <w:rFonts w:ascii="GHEA Mariam" w:eastAsia="Times New Roman" w:hAnsi="GHEA Mariam" w:cs="Times New Roman"/>
          <w:bCs/>
          <w:sz w:val="24"/>
          <w:szCs w:val="24"/>
        </w:rPr>
        <w:t>)</w:t>
      </w:r>
      <w:r w:rsidR="00337748" w:rsidRPr="00A24E3C">
        <w:rPr>
          <w:rFonts w:ascii="GHEA Mariam" w:eastAsia="Times New Roman" w:hAnsi="GHEA Mariam" w:cs="Times New Roman"/>
          <w:bCs/>
          <w:sz w:val="24"/>
          <w:szCs w:val="24"/>
        </w:rPr>
        <w:t xml:space="preserve"> Բնակելի նպատակային նշանակության շենք-շինությունները, ըստ գործառնական նշանակության լինում են.</w:t>
      </w:r>
    </w:p>
    <w:p w14:paraId="4AD5812C" w14:textId="77777777" w:rsidR="00337748" w:rsidRPr="00A24E3C" w:rsidRDefault="004646BD"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BF2F54" w:rsidRPr="00A24E3C">
        <w:rPr>
          <w:rFonts w:ascii="GHEA Mariam" w:eastAsia="Times New Roman" w:hAnsi="GHEA Mariam" w:cs="Times New Roman"/>
          <w:bCs/>
          <w:sz w:val="24"/>
          <w:szCs w:val="24"/>
          <w:lang w:val="hy-AM"/>
        </w:rPr>
        <w:t>ա․</w:t>
      </w:r>
      <w:r w:rsidR="00337748" w:rsidRPr="00A24E3C">
        <w:rPr>
          <w:rFonts w:ascii="GHEA Mariam" w:eastAsia="Times New Roman" w:hAnsi="GHEA Mariam" w:cs="Times New Roman"/>
          <w:bCs/>
          <w:sz w:val="24"/>
          <w:szCs w:val="24"/>
        </w:rPr>
        <w:t xml:space="preserve"> Անհատական բնակելի տուն` առանձնատուն, այգետնակ (ամառանոց),</w:t>
      </w:r>
    </w:p>
    <w:p w14:paraId="7BC954E4" w14:textId="77777777" w:rsidR="00337748" w:rsidRPr="00A24E3C" w:rsidRDefault="004646BD"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BF2F54" w:rsidRPr="00A24E3C">
        <w:rPr>
          <w:rFonts w:ascii="GHEA Mariam" w:eastAsia="Times New Roman" w:hAnsi="GHEA Mariam" w:cs="Times New Roman"/>
          <w:bCs/>
          <w:sz w:val="24"/>
          <w:szCs w:val="24"/>
          <w:lang w:val="hy-AM"/>
        </w:rPr>
        <w:t>բ․</w:t>
      </w:r>
      <w:r w:rsidR="00337748" w:rsidRPr="00A24E3C">
        <w:rPr>
          <w:rFonts w:ascii="GHEA Mariam" w:eastAsia="Times New Roman" w:hAnsi="GHEA Mariam" w:cs="Times New Roman"/>
          <w:bCs/>
          <w:sz w:val="24"/>
          <w:szCs w:val="24"/>
        </w:rPr>
        <w:t xml:space="preserve"> Օժանդակ և տնտեսական շինություն` անասնաշենք, հացատուն, խորդանոց, մարագ, ցախատուն, անհատական օգտագործման ավտոտնակ, շվաքարան, ջերմոց, մառան, լողավազան, ջրավազան, պարիսպ և այլ բնակելի կառույց,</w:t>
      </w:r>
    </w:p>
    <w:p w14:paraId="75CA9BD9" w14:textId="77777777" w:rsidR="00337748" w:rsidRPr="00A24E3C" w:rsidRDefault="004646BD"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BF2F54" w:rsidRPr="00A24E3C">
        <w:rPr>
          <w:rFonts w:ascii="GHEA Mariam" w:eastAsia="Times New Roman" w:hAnsi="GHEA Mariam" w:cs="Times New Roman"/>
          <w:bCs/>
          <w:sz w:val="24"/>
          <w:szCs w:val="24"/>
          <w:lang w:val="hy-AM"/>
        </w:rPr>
        <w:t>գ․</w:t>
      </w:r>
      <w:r w:rsidR="00337748" w:rsidRPr="00A24E3C">
        <w:rPr>
          <w:rFonts w:ascii="GHEA Mariam" w:eastAsia="Times New Roman" w:hAnsi="GHEA Mariam" w:cs="Times New Roman"/>
          <w:bCs/>
          <w:sz w:val="24"/>
          <w:szCs w:val="24"/>
        </w:rPr>
        <w:t xml:space="preserve"> Բազմաբնակարան բնակելի կամ բազմաֆունկցիոնալ շենք,</w:t>
      </w:r>
    </w:p>
    <w:p w14:paraId="78C9B8C2" w14:textId="77777777" w:rsidR="00337748" w:rsidRPr="00A24E3C" w:rsidRDefault="004646BD"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BF2F54" w:rsidRPr="00A24E3C">
        <w:rPr>
          <w:rFonts w:ascii="GHEA Mariam" w:eastAsia="Times New Roman" w:hAnsi="GHEA Mariam" w:cs="Times New Roman"/>
          <w:bCs/>
          <w:sz w:val="24"/>
          <w:szCs w:val="24"/>
          <w:lang w:val="hy-AM"/>
        </w:rPr>
        <w:t>դ․</w:t>
      </w:r>
      <w:r w:rsidR="00337748" w:rsidRPr="00A24E3C">
        <w:rPr>
          <w:rFonts w:ascii="GHEA Mariam" w:eastAsia="Times New Roman" w:hAnsi="GHEA Mariam" w:cs="Times New Roman"/>
          <w:bCs/>
          <w:sz w:val="24"/>
          <w:szCs w:val="24"/>
        </w:rPr>
        <w:t xml:space="preserve"> Ավտոտնակ՝ ավտոկայանատեղի, ավտոհանգրվան,</w:t>
      </w:r>
    </w:p>
    <w:p w14:paraId="6DC1DE17" w14:textId="77777777" w:rsidR="00337748" w:rsidRPr="00A24E3C" w:rsidRDefault="004646BD"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BF2F54" w:rsidRPr="00A24E3C">
        <w:rPr>
          <w:rFonts w:ascii="GHEA Mariam" w:eastAsia="Times New Roman" w:hAnsi="GHEA Mariam" w:cs="Times New Roman"/>
          <w:bCs/>
          <w:sz w:val="24"/>
          <w:szCs w:val="24"/>
          <w:lang w:val="hy-AM"/>
        </w:rPr>
        <w:t>ե․</w:t>
      </w:r>
      <w:r w:rsidR="00337748" w:rsidRPr="00A24E3C">
        <w:rPr>
          <w:rFonts w:ascii="GHEA Mariam" w:eastAsia="Times New Roman" w:hAnsi="GHEA Mariam" w:cs="Times New Roman"/>
          <w:bCs/>
          <w:sz w:val="24"/>
          <w:szCs w:val="24"/>
        </w:rPr>
        <w:t xml:space="preserve"> Հանրակացարան:</w:t>
      </w:r>
    </w:p>
    <w:p w14:paraId="4171FCAF" w14:textId="77777777" w:rsidR="00337748" w:rsidRPr="00A24E3C" w:rsidRDefault="00BF2F54"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lang w:val="hy-AM"/>
        </w:rPr>
        <w:t>4</w:t>
      </w:r>
      <w:r w:rsidRPr="00A24E3C">
        <w:rPr>
          <w:rFonts w:ascii="GHEA Mariam" w:eastAsia="Times New Roman" w:hAnsi="GHEA Mariam" w:cs="Times New Roman"/>
          <w:bCs/>
          <w:sz w:val="24"/>
          <w:szCs w:val="24"/>
        </w:rPr>
        <w:t>)</w:t>
      </w:r>
      <w:r w:rsidR="00337748" w:rsidRPr="00A24E3C">
        <w:rPr>
          <w:rFonts w:ascii="GHEA Mariam" w:eastAsia="Times New Roman" w:hAnsi="GHEA Mariam" w:cs="Times New Roman"/>
          <w:bCs/>
          <w:sz w:val="24"/>
          <w:szCs w:val="24"/>
        </w:rPr>
        <w:t xml:space="preserve"> Հասարակական նպատակային նշանակության շենք-շինությունները, ըստ գործառնական նշանակության, դասակարգվում են.</w:t>
      </w:r>
    </w:p>
    <w:p w14:paraId="4CF7A7CE" w14:textId="77777777" w:rsidR="00337748" w:rsidRPr="00A24E3C" w:rsidRDefault="004646BD"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BF2F54" w:rsidRPr="00A24E3C">
        <w:rPr>
          <w:rFonts w:ascii="GHEA Mariam" w:eastAsia="Times New Roman" w:hAnsi="GHEA Mariam" w:cs="Times New Roman"/>
          <w:bCs/>
          <w:sz w:val="24"/>
          <w:szCs w:val="24"/>
          <w:lang w:val="hy-AM"/>
        </w:rPr>
        <w:t>ա</w:t>
      </w:r>
      <w:r w:rsidR="00BF2F54" w:rsidRPr="00A24E3C">
        <w:rPr>
          <w:rFonts w:ascii="GHEA Mariam" w:eastAsia="Times New Roman" w:hAnsi="GHEA Mariam" w:cs="Times New Roman"/>
          <w:bCs/>
          <w:sz w:val="24"/>
          <w:szCs w:val="24"/>
        </w:rPr>
        <w:t>․</w:t>
      </w:r>
      <w:r w:rsidR="00337748" w:rsidRPr="00A24E3C">
        <w:rPr>
          <w:rFonts w:ascii="GHEA Mariam" w:eastAsia="Times New Roman" w:hAnsi="GHEA Mariam" w:cs="Times New Roman"/>
          <w:bCs/>
          <w:sz w:val="24"/>
          <w:szCs w:val="24"/>
        </w:rPr>
        <w:t xml:space="preserve"> Գիտական, կրթական և ուսումնական նշանակության, գիտական, գիտահետազոտական, կրթական, ուսումնական, նախադպրոցական, հանրակրթական, ուսումնարան, միջին մասնագիտական, բարձրագույն, լրացուցիչ </w:t>
      </w:r>
      <w:r w:rsidR="00337748" w:rsidRPr="00A24E3C">
        <w:rPr>
          <w:rFonts w:ascii="GHEA Mariam" w:eastAsia="Times New Roman" w:hAnsi="GHEA Mariam" w:cs="Times New Roman"/>
          <w:bCs/>
          <w:sz w:val="24"/>
          <w:szCs w:val="24"/>
        </w:rPr>
        <w:lastRenderedPageBreak/>
        <w:t>կրթության, արտադպրոցական դաստիարակության, ուսանողական հանրակացարան և այլ գիտակրթական շինություն).</w:t>
      </w:r>
    </w:p>
    <w:p w14:paraId="53ED68B2" w14:textId="77777777" w:rsidR="00337748" w:rsidRPr="00A24E3C" w:rsidRDefault="004646BD"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BF2F54" w:rsidRPr="00A24E3C">
        <w:rPr>
          <w:rFonts w:ascii="GHEA Mariam" w:eastAsia="Times New Roman" w:hAnsi="GHEA Mariam" w:cs="Times New Roman"/>
          <w:bCs/>
          <w:sz w:val="24"/>
          <w:szCs w:val="24"/>
          <w:lang w:val="hy-AM"/>
        </w:rPr>
        <w:t>բ․</w:t>
      </w:r>
      <w:r w:rsidR="00337748" w:rsidRPr="00A24E3C">
        <w:rPr>
          <w:rFonts w:ascii="GHEA Mariam" w:eastAsia="Times New Roman" w:hAnsi="GHEA Mariam" w:cs="Times New Roman"/>
          <w:bCs/>
          <w:sz w:val="24"/>
          <w:szCs w:val="24"/>
        </w:rPr>
        <w:t xml:space="preserve"> Առողջապահության, սոցիալական ապահովության շենք և շինություն՝ հիվանդանոց, պոլիկլինիկա, հոսպիտալ, ամբուլատորիա, շտապ բժշկական օգնության կայան, ծննդատուն, կաթնային խոհանոց, դեղատուն, սանիտարահամաճարակային անվտանգության ապահովման, առողջապահական գործակալություն, վերականգնողական կենտրոն, դիագնոստիկ կենտրոն, առողջարան, առողջարանային դպրոցական ճամբար, մանկատուն, ծերանոց, պրոֆիլակտորիա և այլ առողջապ</w:t>
      </w:r>
      <w:r w:rsidR="00F91FCE" w:rsidRPr="00A24E3C">
        <w:rPr>
          <w:rFonts w:ascii="GHEA Mariam" w:eastAsia="Times New Roman" w:hAnsi="GHEA Mariam" w:cs="Times New Roman"/>
          <w:bCs/>
          <w:sz w:val="24"/>
          <w:szCs w:val="24"/>
        </w:rPr>
        <w:t>ահական ու սոցիալական շինություն.</w:t>
      </w:r>
    </w:p>
    <w:p w14:paraId="55D64CDB" w14:textId="77777777" w:rsidR="00337748" w:rsidRPr="00A24E3C" w:rsidRDefault="004646BD"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BF2F54" w:rsidRPr="00A24E3C">
        <w:rPr>
          <w:rFonts w:ascii="GHEA Mariam" w:eastAsia="Times New Roman" w:hAnsi="GHEA Mariam" w:cs="Times New Roman"/>
          <w:bCs/>
          <w:sz w:val="24"/>
          <w:szCs w:val="24"/>
          <w:lang w:val="hy-AM"/>
        </w:rPr>
        <w:t>գ</w:t>
      </w:r>
      <w:r w:rsidR="00BF2F54" w:rsidRPr="00A24E3C">
        <w:rPr>
          <w:rFonts w:ascii="Microsoft JhengHei" w:eastAsia="Microsoft JhengHei" w:hAnsi="Microsoft JhengHei" w:cs="Microsoft JhengHei"/>
          <w:bCs/>
          <w:sz w:val="24"/>
          <w:szCs w:val="24"/>
          <w:lang w:val="hy-AM"/>
        </w:rPr>
        <w:t>․</w:t>
      </w:r>
      <w:r w:rsidR="00337748" w:rsidRPr="00A24E3C">
        <w:rPr>
          <w:rFonts w:ascii="GHEA Mariam" w:eastAsia="Times New Roman" w:hAnsi="GHEA Mariam" w:cs="Times New Roman"/>
          <w:bCs/>
          <w:sz w:val="24"/>
          <w:szCs w:val="24"/>
        </w:rPr>
        <w:t xml:space="preserve"> Սպորտի, հանգստի և ժամանցի շենք և շինություն՝ մարմնակրթական կենտրոն, սպորտային կենտրոն, մարզադաշտ, ձիարշավարան, կենդանաբանական այգի, բուսաբանական այգի, թենիսի կորտ, լողավազան, ավտոդրոմ, հրաձգարան, սպորտային դահլիճ, հանգստյան տուն, հանգստի բազա, երիտասարդական ճամբար, հյուրանոց, զբոսաշրջային բազա, մոթել, քեմփինգների գիշերային ակումբ, ատրակցիոն խաղերի դահլիճ, ավտոմատ խաղերի դահլիճ, խաղատուն և այլ սպորտի, հանգստի ու ժամանցի շինություն.</w:t>
      </w:r>
    </w:p>
    <w:p w14:paraId="194F3F62" w14:textId="77777777" w:rsidR="00337748" w:rsidRPr="00A24E3C" w:rsidRDefault="004646BD"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BF2F54" w:rsidRPr="00A24E3C">
        <w:rPr>
          <w:rFonts w:ascii="GHEA Mariam" w:eastAsia="Times New Roman" w:hAnsi="GHEA Mariam" w:cs="Times New Roman"/>
          <w:bCs/>
          <w:sz w:val="24"/>
          <w:szCs w:val="24"/>
          <w:lang w:val="hy-AM"/>
        </w:rPr>
        <w:t>դ</w:t>
      </w:r>
      <w:r w:rsidR="00BF2F54" w:rsidRPr="00A24E3C">
        <w:rPr>
          <w:rFonts w:ascii="Microsoft JhengHei" w:eastAsia="Microsoft JhengHei" w:hAnsi="Microsoft JhengHei" w:cs="Microsoft JhengHei"/>
          <w:bCs/>
          <w:sz w:val="24"/>
          <w:szCs w:val="24"/>
          <w:lang w:val="hy-AM"/>
        </w:rPr>
        <w:t>․</w:t>
      </w:r>
      <w:r w:rsidR="00337748" w:rsidRPr="00A24E3C">
        <w:rPr>
          <w:rFonts w:ascii="GHEA Mariam" w:eastAsia="Times New Roman" w:hAnsi="GHEA Mariam" w:cs="Times New Roman"/>
          <w:bCs/>
          <w:sz w:val="24"/>
          <w:szCs w:val="24"/>
        </w:rPr>
        <w:t xml:space="preserve"> Մշակույթի, արվեստի շենքեր և շինություններ՝ գրադարան, թանգարան, ցուցասրահ, պատկերասրահ, ակումբ, մշակույթի տուն, թատրոն, հանգստի կենտրոն, կինոթատրոն, համերգային համալիր, մարզահամերգային համալիր, կրկեսների, արվեստանոց և այլ մշակութային շինություն.</w:t>
      </w:r>
    </w:p>
    <w:p w14:paraId="103F5391" w14:textId="77777777" w:rsidR="00337748" w:rsidRPr="00A24E3C" w:rsidRDefault="004646BD"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BF2F54" w:rsidRPr="00A24E3C">
        <w:rPr>
          <w:rFonts w:ascii="GHEA Mariam" w:eastAsia="Times New Roman" w:hAnsi="GHEA Mariam" w:cs="Times New Roman"/>
          <w:bCs/>
          <w:sz w:val="24"/>
          <w:szCs w:val="24"/>
          <w:lang w:val="hy-AM"/>
        </w:rPr>
        <w:t>ե</w:t>
      </w:r>
      <w:r w:rsidR="00BF2F54" w:rsidRPr="00A24E3C">
        <w:rPr>
          <w:rFonts w:ascii="Microsoft JhengHei" w:eastAsia="Microsoft JhengHei" w:hAnsi="Microsoft JhengHei" w:cs="Microsoft JhengHei"/>
          <w:bCs/>
          <w:sz w:val="24"/>
          <w:szCs w:val="24"/>
          <w:lang w:val="hy-AM"/>
        </w:rPr>
        <w:t>․</w:t>
      </w:r>
      <w:r w:rsidR="00337748" w:rsidRPr="00A24E3C">
        <w:rPr>
          <w:rFonts w:ascii="GHEA Mariam" w:eastAsia="Times New Roman" w:hAnsi="GHEA Mariam" w:cs="Times New Roman"/>
          <w:bCs/>
          <w:sz w:val="24"/>
          <w:szCs w:val="24"/>
        </w:rPr>
        <w:t xml:space="preserve"> Առևտրի, հանրային սննդի և կենցաղային սպասարկման շենքեր և շինություններ՝ խանութ, կրպակ, շուկա, տոնավաճառ, ռեստորան, բար, ճաշարան, սրճարան, ավտոլցավորման կայան, գազալցման կայան, ավտոտեխսպասարկման կայան, հանրային ավտոկայանատեղի, վերանորոգման կետ, լուսանկարչատուն, քիմիական մաքրման կետ, կոշիկի և կարի անհատական պատվերների սրահ, վարսավիրանոց, լվացքատուն, երկրորդական հումքի ընդունման կետ, ներկատուն և այլ առևտրի, հանրային սննդի և կենցաղային սպասարկման.</w:t>
      </w:r>
    </w:p>
    <w:p w14:paraId="6875A7A8" w14:textId="77777777" w:rsidR="00337748" w:rsidRPr="00A24E3C" w:rsidRDefault="004646BD"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lastRenderedPageBreak/>
        <w:t xml:space="preserve">   </w:t>
      </w:r>
      <w:r w:rsidR="00BF2F54" w:rsidRPr="00A24E3C">
        <w:rPr>
          <w:rFonts w:ascii="GHEA Mariam" w:eastAsia="Times New Roman" w:hAnsi="GHEA Mariam" w:cs="Times New Roman"/>
          <w:bCs/>
          <w:sz w:val="24"/>
          <w:szCs w:val="24"/>
          <w:lang w:val="hy-AM"/>
        </w:rPr>
        <w:t>զ</w:t>
      </w:r>
      <w:r w:rsidR="00BF2F54" w:rsidRPr="00A24E3C">
        <w:rPr>
          <w:rFonts w:ascii="GHEA Mariam" w:eastAsia="Times New Roman" w:hAnsi="GHEA Mariam" w:cs="Times New Roman"/>
          <w:bCs/>
          <w:sz w:val="24"/>
          <w:szCs w:val="24"/>
        </w:rPr>
        <w:t>․</w:t>
      </w:r>
      <w:r w:rsidR="003813AC"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Times New Roman"/>
          <w:bCs/>
          <w:sz w:val="24"/>
          <w:szCs w:val="24"/>
        </w:rPr>
        <w:t>Կոմունալ տնտեսության շենքեր և շինություններ՝ հարսանյաց տուն, սգո սրահ, գերեզմանատուն, բաղնիք, սաունա, հասարակական զուգարան և այլ կոմունալ տնտեսությ</w:t>
      </w:r>
      <w:r w:rsidR="00F91FCE" w:rsidRPr="00A24E3C">
        <w:rPr>
          <w:rFonts w:ascii="GHEA Mariam" w:eastAsia="Times New Roman" w:hAnsi="GHEA Mariam" w:cs="Times New Roman"/>
          <w:bCs/>
          <w:sz w:val="24"/>
          <w:szCs w:val="24"/>
        </w:rPr>
        <w:t>ան.</w:t>
      </w:r>
    </w:p>
    <w:p w14:paraId="04ADCAE6" w14:textId="77777777" w:rsidR="00337748" w:rsidRPr="00A24E3C" w:rsidRDefault="004646BD"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BF2F54" w:rsidRPr="00A24E3C">
        <w:rPr>
          <w:rFonts w:ascii="GHEA Mariam" w:eastAsia="Times New Roman" w:hAnsi="GHEA Mariam" w:cs="Times New Roman"/>
          <w:bCs/>
          <w:sz w:val="24"/>
          <w:szCs w:val="24"/>
          <w:lang w:val="hy-AM"/>
        </w:rPr>
        <w:t>է</w:t>
      </w:r>
      <w:r w:rsidR="00BF2F54" w:rsidRPr="00A24E3C">
        <w:rPr>
          <w:rFonts w:ascii="GHEA Mariam" w:eastAsia="Times New Roman" w:hAnsi="GHEA Mariam" w:cs="Times New Roman"/>
          <w:bCs/>
          <w:sz w:val="24"/>
          <w:szCs w:val="24"/>
        </w:rPr>
        <w:t>․</w:t>
      </w:r>
      <w:r w:rsidR="00337748" w:rsidRPr="00A24E3C">
        <w:rPr>
          <w:rFonts w:ascii="GHEA Mariam" w:eastAsia="Times New Roman" w:hAnsi="GHEA Mariam" w:cs="Times New Roman"/>
          <w:bCs/>
          <w:sz w:val="24"/>
          <w:szCs w:val="24"/>
        </w:rPr>
        <w:t xml:space="preserve"> Վարչակառավարչական, ֆինանսական, կապի և տրանսպորտի շենքեր և շինություններ՝ պետական կառավարման մարմինների, տեղական ինքնակառավարման մարմինների, վարչական հիմնարկ, հասարակական կազմակերպություն, դրամատուն, բանկ, տարբեր տեսակի գրասենյակներ, իրավաբանական խորհրդատվության, նոտարական գրասենյակ, տարբեր տեսակի գործակալություններ, կապի բաժանմունք, ավտոկայան, օդանավակայան, երկաթուղային կայարան, ուղևորների սպասարկման գրասենյակ, տրանսպորտային գործակալություն, տոմսերի իրացման կետ, հրշեջ կայան, լրատվական կենտրոն, արխիվ, ապահովագրության հիմնարկ, դեսպանություն, հյուպատոսություն, միջազգային կազմակերպություն, հեռուստաընկերություն, ռադիոընկերություն, ավտոմատ հեռախոսակայան, քրեակատարողական հիմնարկ, զորամաս և այլ վարչակառավարչական, ֆինանսական, կապի և տրանսպորտի.</w:t>
      </w:r>
    </w:p>
    <w:p w14:paraId="1A4D9E7E" w14:textId="77777777" w:rsidR="00337748" w:rsidRPr="00A24E3C" w:rsidRDefault="004646BD"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BF2F54" w:rsidRPr="00A24E3C">
        <w:rPr>
          <w:rFonts w:ascii="GHEA Mariam" w:eastAsia="Times New Roman" w:hAnsi="GHEA Mariam" w:cs="Times New Roman"/>
          <w:bCs/>
          <w:sz w:val="24"/>
          <w:szCs w:val="24"/>
        </w:rPr>
        <w:t>ը</w:t>
      </w:r>
      <w:r w:rsidR="00BF2F54" w:rsidRPr="00A24E3C">
        <w:rPr>
          <w:rFonts w:ascii="Microsoft JhengHei" w:eastAsia="Microsoft JhengHei" w:hAnsi="Microsoft JhengHei" w:cs="Microsoft JhengHei"/>
          <w:bCs/>
          <w:sz w:val="24"/>
          <w:szCs w:val="24"/>
          <w:lang w:val="hy-AM"/>
        </w:rPr>
        <w:t>․</w:t>
      </w:r>
      <w:r w:rsidR="00337748" w:rsidRPr="00A24E3C">
        <w:rPr>
          <w:rFonts w:ascii="GHEA Mariam" w:eastAsia="Times New Roman" w:hAnsi="GHEA Mariam" w:cs="Times New Roman"/>
          <w:bCs/>
          <w:sz w:val="24"/>
          <w:szCs w:val="24"/>
        </w:rPr>
        <w:t xml:space="preserve"> Կրոնական, պաշտամունքային շենքեր և շինություններ՝ եկեղեցի, վանք, տաճար</w:t>
      </w:r>
      <w:r w:rsidR="00F91FCE" w:rsidRPr="00A24E3C">
        <w:rPr>
          <w:rFonts w:ascii="GHEA Mariam" w:eastAsia="Times New Roman" w:hAnsi="GHEA Mariam" w:cs="Times New Roman"/>
          <w:bCs/>
          <w:sz w:val="24"/>
          <w:szCs w:val="24"/>
        </w:rPr>
        <w:t xml:space="preserve"> և այլ կրոնական, պաշտամունքային.</w:t>
      </w:r>
    </w:p>
    <w:p w14:paraId="2EC5FF72" w14:textId="77777777" w:rsidR="00337748" w:rsidRPr="00A24E3C" w:rsidRDefault="004646BD"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BF2F54" w:rsidRPr="00A24E3C">
        <w:rPr>
          <w:rFonts w:ascii="GHEA Mariam" w:eastAsia="Times New Roman" w:hAnsi="GHEA Mariam" w:cs="Times New Roman"/>
          <w:bCs/>
          <w:sz w:val="24"/>
          <w:szCs w:val="24"/>
          <w:lang w:val="hy-AM"/>
        </w:rPr>
        <w:t>թ</w:t>
      </w:r>
      <w:r w:rsidR="00BF2F54" w:rsidRPr="00A24E3C">
        <w:rPr>
          <w:rFonts w:ascii="GHEA Mariam" w:eastAsia="Times New Roman" w:hAnsi="GHEA Mariam" w:cs="Times New Roman"/>
          <w:bCs/>
          <w:sz w:val="24"/>
          <w:szCs w:val="24"/>
        </w:rPr>
        <w:t>․</w:t>
      </w:r>
      <w:r w:rsidR="00337748" w:rsidRPr="00A24E3C">
        <w:rPr>
          <w:rFonts w:ascii="GHEA Mariam" w:eastAsia="Times New Roman" w:hAnsi="GHEA Mariam" w:cs="Times New Roman"/>
          <w:bCs/>
          <w:sz w:val="24"/>
          <w:szCs w:val="24"/>
        </w:rPr>
        <w:t xml:space="preserve"> Բնակչության պաշտպանության համար նախատեսված քաղաքացիական պաշտպանության պաշտպանական կառույցներ՝ ապաստարան, հակաճառագայթային թաքստոց և այլ քաղաքացիական պաշտպանությ</w:t>
      </w:r>
      <w:r w:rsidR="00F91FCE" w:rsidRPr="00A24E3C">
        <w:rPr>
          <w:rFonts w:ascii="GHEA Mariam" w:eastAsia="Times New Roman" w:hAnsi="GHEA Mariam" w:cs="Times New Roman"/>
          <w:bCs/>
          <w:sz w:val="24"/>
          <w:szCs w:val="24"/>
        </w:rPr>
        <w:t>ան պաշտպանական.</w:t>
      </w:r>
    </w:p>
    <w:p w14:paraId="7CE590AD" w14:textId="77777777" w:rsidR="00337748" w:rsidRPr="00A24E3C" w:rsidRDefault="001254C7"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9B64A8" w:rsidRPr="00A24E3C">
        <w:rPr>
          <w:rFonts w:ascii="GHEA Mariam" w:eastAsia="Times New Roman" w:hAnsi="GHEA Mariam" w:cs="Times New Roman"/>
          <w:bCs/>
          <w:sz w:val="24"/>
          <w:szCs w:val="24"/>
        </w:rPr>
        <w:t xml:space="preserve">  </w:t>
      </w:r>
      <w:r w:rsidR="00BF2F54" w:rsidRPr="00A24E3C">
        <w:rPr>
          <w:rFonts w:ascii="GHEA Mariam" w:eastAsia="Times New Roman" w:hAnsi="GHEA Mariam" w:cs="Times New Roman"/>
          <w:bCs/>
          <w:sz w:val="24"/>
          <w:szCs w:val="24"/>
          <w:lang w:val="hy-AM"/>
        </w:rPr>
        <w:t>16</w:t>
      </w:r>
      <w:r w:rsidR="00337748" w:rsidRPr="00A24E3C">
        <w:rPr>
          <w:rFonts w:ascii="GHEA Mariam" w:eastAsia="Times New Roman" w:hAnsi="GHEA Mariam" w:cs="Times New Roman"/>
          <w:bCs/>
          <w:sz w:val="24"/>
          <w:szCs w:val="24"/>
        </w:rPr>
        <w:t xml:space="preserve">. Արտադրական նշանակության շենքերը և շինությունները, ըստ գործառնական </w:t>
      </w:r>
      <w:r w:rsidR="009B64A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Times New Roman"/>
          <w:bCs/>
          <w:sz w:val="24"/>
          <w:szCs w:val="24"/>
        </w:rPr>
        <w:t>նշանակության, դասակարգվում են՝</w:t>
      </w:r>
    </w:p>
    <w:p w14:paraId="0DEC3C01" w14:textId="77777777" w:rsidR="00337748" w:rsidRPr="00A24E3C" w:rsidRDefault="00D1446B"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337748" w:rsidRPr="00A24E3C">
        <w:rPr>
          <w:rFonts w:ascii="GHEA Mariam" w:eastAsia="Times New Roman" w:hAnsi="GHEA Mariam" w:cs="Times New Roman"/>
          <w:b/>
          <w:bCs/>
          <w:sz w:val="24"/>
          <w:szCs w:val="24"/>
        </w:rPr>
        <w:t>1) Արդյունաբերական՝</w:t>
      </w:r>
      <w:r w:rsidR="001254C7" w:rsidRPr="00A24E3C">
        <w:rPr>
          <w:rFonts w:ascii="GHEA Mariam" w:eastAsia="Times New Roman" w:hAnsi="GHEA Mariam" w:cs="Times New Roman"/>
          <w:b/>
          <w:bCs/>
          <w:sz w:val="24"/>
          <w:szCs w:val="24"/>
        </w:rPr>
        <w:t xml:space="preserve"> </w:t>
      </w:r>
      <w:r w:rsidR="00337748" w:rsidRPr="00A24E3C">
        <w:rPr>
          <w:rFonts w:ascii="GHEA Mariam" w:eastAsia="Times New Roman" w:hAnsi="GHEA Mariam" w:cs="GHEA Mariam"/>
          <w:bCs/>
          <w:sz w:val="24"/>
          <w:szCs w:val="24"/>
        </w:rPr>
        <w:t>գործարան</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ֆաբրիկա</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լվացքատուն</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էլեկտրակայան</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ենթակայան</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թափոնների</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վերամշակման</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և</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վերջնական</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տեղադրման</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կառույց</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ձկնաբուծարան</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ձկնաբուծական</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լիճ</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արհեստանոց</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տարբեր</w:t>
      </w:r>
      <w:r w:rsidR="00337748" w:rsidRPr="00A24E3C">
        <w:rPr>
          <w:rFonts w:ascii="GHEA Mariam" w:eastAsia="Times New Roman" w:hAnsi="GHEA Mariam" w:cs="Times New Roman"/>
          <w:bCs/>
          <w:sz w:val="24"/>
          <w:szCs w:val="24"/>
        </w:rPr>
        <w:t xml:space="preserve"> տեսակի արտադրամասեր, կոմբինատ, լեռնահանքային արտադրություն, շինարարական կազմակերպություն, մեծածախ բազա, տպարան, պահեստ, գիտաարտադրական կազմակերպություն, հանքարդյունաբերական, պոմպակայան, կարգավորիչ ջրամբար, </w:t>
      </w:r>
      <w:r w:rsidR="00337748" w:rsidRPr="00A24E3C">
        <w:rPr>
          <w:rFonts w:ascii="GHEA Mariam" w:eastAsia="Times New Roman" w:hAnsi="GHEA Mariam" w:cs="Times New Roman"/>
          <w:bCs/>
          <w:sz w:val="24"/>
          <w:szCs w:val="24"/>
        </w:rPr>
        <w:lastRenderedPageBreak/>
        <w:t>մաքրման կայան, հիդրոտեխնիկական կառույց, կաթսայատուն, ավտոպարկ, դեպո և այլ արդյունաբերական շինություն.</w:t>
      </w:r>
    </w:p>
    <w:p w14:paraId="3AC6AF48" w14:textId="77777777" w:rsidR="00337748" w:rsidRPr="00A24E3C" w:rsidRDefault="00D1446B"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337748" w:rsidRPr="00A24E3C">
        <w:rPr>
          <w:rFonts w:ascii="GHEA Mariam" w:eastAsia="Times New Roman" w:hAnsi="GHEA Mariam" w:cs="Times New Roman"/>
          <w:b/>
          <w:bCs/>
          <w:sz w:val="24"/>
          <w:szCs w:val="24"/>
        </w:rPr>
        <w:t>2) Գյուղատնտեսական՝</w:t>
      </w:r>
      <w:r w:rsidR="00E14965" w:rsidRPr="00A24E3C">
        <w:rPr>
          <w:rFonts w:ascii="GHEA Mariam" w:eastAsia="Times New Roman" w:hAnsi="GHEA Mariam" w:cs="Times New Roman"/>
          <w:b/>
          <w:bCs/>
          <w:sz w:val="24"/>
          <w:szCs w:val="24"/>
        </w:rPr>
        <w:t xml:space="preserve"> </w:t>
      </w:r>
      <w:r w:rsidR="00337748" w:rsidRPr="00A24E3C">
        <w:rPr>
          <w:rFonts w:ascii="GHEA Mariam" w:eastAsia="Times New Roman" w:hAnsi="GHEA Mariam" w:cs="GHEA Mariam"/>
          <w:bCs/>
          <w:sz w:val="24"/>
          <w:szCs w:val="24"/>
        </w:rPr>
        <w:t>անասնաշենք</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թռչնանոց</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ջերմոց</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դեզանոց</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չորանոց</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սիլոսի</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հոր</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պահեստ</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անասնաբուժական</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կայան</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արհեստական</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սերմնավորման</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կայան</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սառնարանային</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տնտեսություն</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կերախոհանոց</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սերմնաբուծական</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կայան</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թ</w:t>
      </w:r>
      <w:r w:rsidR="00337748" w:rsidRPr="00A24E3C">
        <w:rPr>
          <w:rFonts w:ascii="GHEA Mariam" w:eastAsia="Times New Roman" w:hAnsi="GHEA Mariam" w:cs="Times New Roman"/>
          <w:bCs/>
          <w:sz w:val="24"/>
          <w:szCs w:val="24"/>
        </w:rPr>
        <w:t>ռչնաբուծական կայան, անասնաբուծական կայան, տնկարկային տնտեսություն, գյուղատնտեսական մեքենատրակտորային պարկ, գյուղատնտեսական մթերքների մթերման կետ և</w:t>
      </w:r>
      <w:r w:rsidR="008D3BDD" w:rsidRPr="00A24E3C">
        <w:rPr>
          <w:rFonts w:ascii="GHEA Mariam" w:eastAsia="Times New Roman" w:hAnsi="GHEA Mariam" w:cs="Times New Roman"/>
          <w:bCs/>
          <w:sz w:val="24"/>
          <w:szCs w:val="24"/>
        </w:rPr>
        <w:t xml:space="preserve"> այլ գյուղատնտեսական շինություն:</w:t>
      </w:r>
    </w:p>
    <w:p w14:paraId="733F2A7B" w14:textId="77777777" w:rsidR="00337748" w:rsidRPr="00A24E3C" w:rsidRDefault="00DD0724"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EC4523" w:rsidRPr="00A24E3C">
        <w:rPr>
          <w:rFonts w:ascii="GHEA Mariam" w:eastAsia="Times New Roman" w:hAnsi="GHEA Mariam" w:cs="Times New Roman"/>
          <w:bCs/>
          <w:sz w:val="24"/>
          <w:szCs w:val="24"/>
        </w:rPr>
        <w:t xml:space="preserve"> </w:t>
      </w:r>
      <w:r w:rsidR="00BF2F54" w:rsidRPr="00A24E3C">
        <w:rPr>
          <w:rFonts w:ascii="GHEA Mariam" w:eastAsia="Times New Roman" w:hAnsi="GHEA Mariam" w:cs="Times New Roman"/>
          <w:bCs/>
          <w:sz w:val="24"/>
          <w:szCs w:val="24"/>
          <w:lang w:val="hy-AM"/>
        </w:rPr>
        <w:t>17</w:t>
      </w:r>
      <w:r w:rsidR="00337748" w:rsidRPr="00A24E3C">
        <w:rPr>
          <w:rFonts w:ascii="GHEA Mariam" w:eastAsia="Times New Roman" w:hAnsi="GHEA Mariam" w:cs="Times New Roman"/>
          <w:bCs/>
          <w:sz w:val="24"/>
          <w:szCs w:val="24"/>
        </w:rPr>
        <w:t>. Մեկից ավելի տարբեր նպատակային նշանակությամբ օգտագործվող շենքերը, շինություններն ընդգրկվում են այն նպատակային նշանակության շենքերի, շինությունների դասակարգման կազմում, որն ունի ավելի մեծ մակերես։ Շենք-շինություններին վերաբերող տարածական տվյալների բազան ծառայում է մի քանի ընդհանուր նպատակների՝ տեղանքի մասին ընդհանուր պատկերացում կազմելու, տեղանքում կողմնորոշվելու, շենք-շինությունների հետ կապված բազային քարտեզներ, որոշակի մոդելներ ստեղծելու, տարածական պլանավորման և կառավարման, զարգացման ծրագրերի մշակման: Այս թեմային վերաբերող տարածական շերտը ներկայացվում է պոլիգոնային տեսքով և հետևյալ հատկանիշներով:</w:t>
      </w:r>
    </w:p>
    <w:p w14:paraId="594D9BE8" w14:textId="77777777" w:rsidR="00337748" w:rsidRPr="00A24E3C" w:rsidRDefault="00D1446B"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337748" w:rsidRPr="00A24E3C">
        <w:rPr>
          <w:rFonts w:ascii="GHEA Mariam" w:eastAsia="Times New Roman" w:hAnsi="GHEA Mariam" w:cs="Times New Roman"/>
          <w:b/>
          <w:bCs/>
          <w:sz w:val="24"/>
          <w:szCs w:val="24"/>
        </w:rPr>
        <w:t>1) Արտաքին նույնականացուցիչ (Id)</w:t>
      </w:r>
      <w:r w:rsidR="00337748" w:rsidRPr="00A24E3C">
        <w:rPr>
          <w:rFonts w:ascii="GHEA Mariam" w:eastAsia="Times New Roman" w:hAnsi="GHEA Mariam" w:cs="Times New Roman"/>
          <w:bCs/>
          <w:sz w:val="24"/>
          <w:szCs w:val="24"/>
        </w:rPr>
        <w:t>-օբյեկտի արտաքին նույնականացուցիչը պատասխանատուի կողմից հատկացված եզակի նույնականացուցիչ է, որը կարող է օգտագործվել որպես արտաքին բանալի տարբեր հավելվածների միջոցով տարածական օբյեկտին հղում կատարելու նպատակով։ Այս նույնականացուցիչի հիմնական նպատակը տարբեր աղբյուրների և շենք-շինությո</w:t>
      </w:r>
      <w:r w:rsidR="00F43C57" w:rsidRPr="00A24E3C">
        <w:rPr>
          <w:rFonts w:ascii="GHEA Mariam" w:eastAsia="Times New Roman" w:hAnsi="GHEA Mariam" w:cs="Times New Roman"/>
          <w:bCs/>
          <w:sz w:val="24"/>
          <w:szCs w:val="24"/>
        </w:rPr>
        <w:t>ւնների միջև կապ ապահովելն է (օրինակ՝</w:t>
      </w:r>
      <w:r w:rsidR="00337748" w:rsidRPr="00A24E3C">
        <w:rPr>
          <w:rFonts w:ascii="GHEA Mariam" w:eastAsia="Times New Roman" w:hAnsi="GHEA Mariam" w:cs="Times New Roman"/>
          <w:bCs/>
          <w:sz w:val="24"/>
          <w:szCs w:val="24"/>
        </w:rPr>
        <w:t xml:space="preserve"> կադաստրի ռեգիստրի էլեկտրոնային բազայի հետ կապ, որտեղից կարելի է գտնել տեղեկատվություն սեփականատիրոջ, վարձ</w:t>
      </w:r>
      <w:r w:rsidRPr="00A24E3C">
        <w:rPr>
          <w:rFonts w:ascii="GHEA Mariam" w:eastAsia="Times New Roman" w:hAnsi="GHEA Mariam" w:cs="Times New Roman"/>
          <w:bCs/>
          <w:sz w:val="24"/>
          <w:szCs w:val="24"/>
        </w:rPr>
        <w:t>ատուի, գնահատման և այլնի մասին),</w:t>
      </w:r>
    </w:p>
    <w:p w14:paraId="1162EA6D" w14:textId="77777777" w:rsidR="00337748" w:rsidRPr="00A24E3C" w:rsidRDefault="00D1446B"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337748" w:rsidRPr="00A24E3C">
        <w:rPr>
          <w:rFonts w:ascii="GHEA Mariam" w:eastAsia="Times New Roman" w:hAnsi="GHEA Mariam" w:cs="Times New Roman"/>
          <w:b/>
          <w:bCs/>
          <w:sz w:val="24"/>
          <w:szCs w:val="24"/>
        </w:rPr>
        <w:t>2) կադաստրային ծածկագիր (Cadastre_Code)</w:t>
      </w:r>
      <w:r w:rsidR="00337748" w:rsidRPr="00A24E3C">
        <w:rPr>
          <w:rFonts w:ascii="GHEA Mariam" w:eastAsia="Times New Roman" w:hAnsi="GHEA Mariam" w:cs="Times New Roman"/>
          <w:bCs/>
          <w:sz w:val="24"/>
          <w:szCs w:val="24"/>
        </w:rPr>
        <w:t xml:space="preserve">- այն թվերի համակցություն է, որը տրվում է անշարժ գույքի միավորին կամ դրա առանձին մասերին և պահպանվում է այնքան ժամանակ, քանի դեռ այդ միավորը գոյություն ունի որպես մեկ միասնական </w:t>
      </w:r>
      <w:r w:rsidR="00337748" w:rsidRPr="00A24E3C">
        <w:rPr>
          <w:rFonts w:ascii="GHEA Mariam" w:eastAsia="Times New Roman" w:hAnsi="GHEA Mariam" w:cs="Times New Roman"/>
          <w:bCs/>
          <w:sz w:val="24"/>
          <w:szCs w:val="24"/>
        </w:rPr>
        <w:lastRenderedPageBreak/>
        <w:t>տարածական կամ նպատակային նշանակությամբ անբաժանելի ամբողջություն կամ չի փոփոխվել տվյալ միավորի կադա</w:t>
      </w:r>
      <w:r w:rsidRPr="00A24E3C">
        <w:rPr>
          <w:rFonts w:ascii="GHEA Mariam" w:eastAsia="Times New Roman" w:hAnsi="GHEA Mariam" w:cs="Times New Roman"/>
          <w:bCs/>
          <w:sz w:val="24"/>
          <w:szCs w:val="24"/>
        </w:rPr>
        <w:t>ստրային տարածքը կամ ենթատարածքը,</w:t>
      </w:r>
    </w:p>
    <w:p w14:paraId="1AC81498" w14:textId="77777777" w:rsidR="00337748" w:rsidRPr="00A24E3C" w:rsidRDefault="00D1446B"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337748" w:rsidRPr="00A24E3C">
        <w:rPr>
          <w:rFonts w:ascii="GHEA Mariam" w:eastAsia="Times New Roman" w:hAnsi="GHEA Mariam" w:cs="Times New Roman"/>
          <w:b/>
          <w:bCs/>
          <w:sz w:val="24"/>
          <w:szCs w:val="24"/>
        </w:rPr>
        <w:t>3) մարզի ծածկագիր (Marz_Code)</w:t>
      </w:r>
      <w:r w:rsidRPr="00A24E3C">
        <w:rPr>
          <w:rFonts w:ascii="GHEA Mariam" w:eastAsia="Times New Roman" w:hAnsi="GHEA Mariam" w:cs="Times New Roman"/>
          <w:b/>
          <w:bCs/>
          <w:sz w:val="24"/>
          <w:szCs w:val="24"/>
        </w:rPr>
        <w:t>,</w:t>
      </w:r>
    </w:p>
    <w:p w14:paraId="08CAB927" w14:textId="77777777" w:rsidR="00337748" w:rsidRPr="00A24E3C" w:rsidRDefault="00D1446B"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337748" w:rsidRPr="00A24E3C">
        <w:rPr>
          <w:rFonts w:ascii="GHEA Mariam" w:eastAsia="Times New Roman" w:hAnsi="GHEA Mariam" w:cs="Times New Roman"/>
          <w:b/>
          <w:bCs/>
          <w:sz w:val="24"/>
          <w:szCs w:val="24"/>
        </w:rPr>
        <w:t>4) բնակավայրի ծածկագիր (Settlement_Code)</w:t>
      </w:r>
      <w:r w:rsidRPr="00A24E3C">
        <w:rPr>
          <w:rFonts w:ascii="GHEA Mariam" w:eastAsia="Times New Roman" w:hAnsi="GHEA Mariam" w:cs="Times New Roman"/>
          <w:b/>
          <w:bCs/>
          <w:sz w:val="24"/>
          <w:szCs w:val="24"/>
        </w:rPr>
        <w:t>,</w:t>
      </w:r>
    </w:p>
    <w:p w14:paraId="642DCDE7" w14:textId="77777777" w:rsidR="00337748" w:rsidRPr="00A24E3C" w:rsidRDefault="00D1446B"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337748" w:rsidRPr="00A24E3C">
        <w:rPr>
          <w:rFonts w:ascii="GHEA Mariam" w:eastAsia="Times New Roman" w:hAnsi="GHEA Mariam" w:cs="Times New Roman"/>
          <w:b/>
          <w:bCs/>
          <w:sz w:val="24"/>
          <w:szCs w:val="24"/>
        </w:rPr>
        <w:t>5) թաղամասի ծածկագիր (Block_Code)</w:t>
      </w:r>
      <w:r w:rsidR="00337748" w:rsidRPr="00A24E3C">
        <w:rPr>
          <w:rFonts w:ascii="GHEA Mariam" w:eastAsia="Times New Roman" w:hAnsi="GHEA Mariam" w:cs="Times New Roman"/>
          <w:bCs/>
          <w:sz w:val="24"/>
          <w:szCs w:val="24"/>
        </w:rPr>
        <w:t>- կադաստրային թաղամասի ծածկագիրն է, կազմվում է քա</w:t>
      </w:r>
      <w:r w:rsidRPr="00A24E3C">
        <w:rPr>
          <w:rFonts w:ascii="GHEA Mariam" w:eastAsia="Times New Roman" w:hAnsi="GHEA Mariam" w:cs="Times New Roman"/>
          <w:bCs/>
          <w:sz w:val="24"/>
          <w:szCs w:val="24"/>
        </w:rPr>
        <w:t>ռանիշ թվերից, սկսվում է 0001-ից,</w:t>
      </w:r>
    </w:p>
    <w:p w14:paraId="4C4114B9" w14:textId="77777777" w:rsidR="00337748" w:rsidRPr="00A24E3C" w:rsidRDefault="00D1446B"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337748" w:rsidRPr="00A24E3C">
        <w:rPr>
          <w:rFonts w:ascii="GHEA Mariam" w:eastAsia="Times New Roman" w:hAnsi="GHEA Mariam" w:cs="Times New Roman"/>
          <w:b/>
          <w:bCs/>
          <w:sz w:val="24"/>
          <w:szCs w:val="24"/>
        </w:rPr>
        <w:t>6) հողամասի ծածկագիր (Land_Parcel_Code)</w:t>
      </w:r>
      <w:r w:rsidR="00337748" w:rsidRPr="00A24E3C">
        <w:rPr>
          <w:rFonts w:ascii="Calibri" w:eastAsia="Times New Roman" w:hAnsi="Calibri" w:cs="Calibri"/>
          <w:bCs/>
          <w:sz w:val="24"/>
          <w:szCs w:val="24"/>
        </w:rPr>
        <w:t> </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կազմվում</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է</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քառանիշ</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թվերից</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և</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սկսվում</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է</w:t>
      </w:r>
      <w:r w:rsidR="00337748" w:rsidRPr="00A24E3C">
        <w:rPr>
          <w:rFonts w:ascii="GHEA Mariam" w:eastAsia="Times New Roman" w:hAnsi="GHEA Mariam" w:cs="Times New Roman"/>
          <w:bCs/>
          <w:sz w:val="24"/>
          <w:szCs w:val="24"/>
        </w:rPr>
        <w:t xml:space="preserve"> 0001-</w:t>
      </w:r>
      <w:r w:rsidR="00337748" w:rsidRPr="00A24E3C">
        <w:rPr>
          <w:rFonts w:ascii="GHEA Mariam" w:eastAsia="Times New Roman" w:hAnsi="GHEA Mariam" w:cs="GHEA Mariam"/>
          <w:bCs/>
          <w:sz w:val="24"/>
          <w:szCs w:val="24"/>
        </w:rPr>
        <w:t>ից</w:t>
      </w:r>
      <w:r w:rsidRPr="00A24E3C">
        <w:rPr>
          <w:rFonts w:ascii="GHEA Mariam" w:eastAsia="Times New Roman" w:hAnsi="GHEA Mariam" w:cs="Times New Roman"/>
          <w:bCs/>
          <w:sz w:val="24"/>
          <w:szCs w:val="24"/>
        </w:rPr>
        <w:t>,</w:t>
      </w:r>
    </w:p>
    <w:p w14:paraId="77C4D612" w14:textId="77777777" w:rsidR="00337748" w:rsidRPr="00A24E3C" w:rsidRDefault="00D1446B"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337748" w:rsidRPr="00A24E3C">
        <w:rPr>
          <w:rFonts w:ascii="GHEA Mariam" w:eastAsia="Times New Roman" w:hAnsi="GHEA Mariam" w:cs="Times New Roman"/>
          <w:b/>
          <w:bCs/>
          <w:sz w:val="24"/>
          <w:szCs w:val="24"/>
        </w:rPr>
        <w:t>7) շենք-շինությունների ծածկագիր (Building_Code)</w:t>
      </w:r>
      <w:r w:rsidR="00337748" w:rsidRPr="00A24E3C">
        <w:rPr>
          <w:rFonts w:ascii="Calibri" w:eastAsia="Times New Roman" w:hAnsi="Calibri" w:cs="Calibri"/>
          <w:b/>
          <w:bCs/>
          <w:sz w:val="24"/>
          <w:szCs w:val="24"/>
        </w:rPr>
        <w:t> </w:t>
      </w:r>
      <w:r w:rsidR="00337748" w:rsidRPr="00A24E3C">
        <w:rPr>
          <w:rFonts w:ascii="GHEA Mariam" w:eastAsia="Times New Roman" w:hAnsi="GHEA Mariam" w:cs="Times New Roman"/>
          <w:bCs/>
          <w:sz w:val="24"/>
          <w:szCs w:val="24"/>
        </w:rPr>
        <w:t>- հողամասին ամրակայված շենքերին, շինություններին տրված առանձին կադաստրային ծածկագրերն են, որոնք կազմված են ե</w:t>
      </w:r>
      <w:r w:rsidRPr="00A24E3C">
        <w:rPr>
          <w:rFonts w:ascii="GHEA Mariam" w:eastAsia="Times New Roman" w:hAnsi="GHEA Mariam" w:cs="Times New Roman"/>
          <w:bCs/>
          <w:sz w:val="24"/>
          <w:szCs w:val="24"/>
        </w:rPr>
        <w:t>ռանիշ թվերից և սկսվում է 001-ից,</w:t>
      </w:r>
    </w:p>
    <w:p w14:paraId="55555AB6" w14:textId="77777777" w:rsidR="00337748" w:rsidRPr="00A24E3C" w:rsidRDefault="00D1446B"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337748" w:rsidRPr="00A24E3C">
        <w:rPr>
          <w:rFonts w:ascii="GHEA Mariam" w:eastAsia="Times New Roman" w:hAnsi="GHEA Mariam" w:cs="Times New Roman"/>
          <w:b/>
          <w:bCs/>
          <w:sz w:val="24"/>
          <w:szCs w:val="24"/>
        </w:rPr>
        <w:t>8) Շենք-շինությունների առանձին միավորների ծածկագիր (Separate_Unit_Code)</w:t>
      </w:r>
      <w:r w:rsidR="00337748" w:rsidRPr="00A24E3C">
        <w:rPr>
          <w:rFonts w:ascii="Calibri" w:eastAsia="Times New Roman" w:hAnsi="Calibri" w:cs="Calibri"/>
          <w:b/>
          <w:bCs/>
          <w:sz w:val="24"/>
          <w:szCs w:val="24"/>
        </w:rPr>
        <w:t> </w:t>
      </w:r>
      <w:r w:rsidR="00337748" w:rsidRPr="00A24E3C">
        <w:rPr>
          <w:rFonts w:ascii="GHEA Mariam" w:eastAsia="Times New Roman" w:hAnsi="GHEA Mariam" w:cs="Times New Roman"/>
          <w:bCs/>
          <w:sz w:val="24"/>
          <w:szCs w:val="24"/>
        </w:rPr>
        <w:t>- շենքերի, շինությունների մաս հանդիսացող անշարժ գույքի առանձին միավորներին (բնակելի և ոչ բնակելի տարածքներին) տրվող և եռանիշ թվից բաղկացած ծա</w:t>
      </w:r>
      <w:r w:rsidRPr="00A24E3C">
        <w:rPr>
          <w:rFonts w:ascii="GHEA Mariam" w:eastAsia="Times New Roman" w:hAnsi="GHEA Mariam" w:cs="Times New Roman"/>
          <w:bCs/>
          <w:sz w:val="24"/>
          <w:szCs w:val="24"/>
        </w:rPr>
        <w:t>ծկագիրն է, որը սկսվում է 001-ից,</w:t>
      </w:r>
    </w:p>
    <w:p w14:paraId="4685E0CB" w14:textId="77777777" w:rsidR="00337748" w:rsidRPr="00A24E3C" w:rsidRDefault="00D1446B"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337748" w:rsidRPr="00A24E3C">
        <w:rPr>
          <w:rFonts w:ascii="GHEA Mariam" w:eastAsia="Times New Roman" w:hAnsi="GHEA Mariam" w:cs="Times New Roman"/>
          <w:b/>
          <w:bCs/>
          <w:sz w:val="24"/>
          <w:szCs w:val="24"/>
        </w:rPr>
        <w:t>9) Շենք-շինությունների հարկայնությունը (Building_Floor)</w:t>
      </w:r>
      <w:r w:rsidR="00337748" w:rsidRPr="00A24E3C">
        <w:rPr>
          <w:rFonts w:ascii="Calibri" w:eastAsia="Times New Roman" w:hAnsi="Calibri" w:cs="Calibri"/>
          <w:b/>
          <w:bCs/>
          <w:sz w:val="24"/>
          <w:szCs w:val="24"/>
        </w:rPr>
        <w:t> </w:t>
      </w:r>
      <w:r w:rsidR="00337748" w:rsidRPr="00A24E3C">
        <w:rPr>
          <w:rFonts w:ascii="GHEA Mariam" w:eastAsia="Times New Roman" w:hAnsi="GHEA Mariam" w:cs="Times New Roman"/>
          <w:bCs/>
          <w:sz w:val="24"/>
          <w:szCs w:val="24"/>
        </w:rPr>
        <w:t>- ցույց է տալիս տվյալ շենքու</w:t>
      </w:r>
      <w:r w:rsidRPr="00A24E3C">
        <w:rPr>
          <w:rFonts w:ascii="GHEA Mariam" w:eastAsia="Times New Roman" w:hAnsi="GHEA Mariam" w:cs="Times New Roman"/>
          <w:bCs/>
          <w:sz w:val="24"/>
          <w:szCs w:val="24"/>
        </w:rPr>
        <w:t>մ առկա վերգետնյա հարկերի քանակը,</w:t>
      </w:r>
    </w:p>
    <w:p w14:paraId="190D9C12" w14:textId="77777777" w:rsidR="00337748" w:rsidRPr="00A24E3C" w:rsidRDefault="00D1446B"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337748" w:rsidRPr="00A24E3C">
        <w:rPr>
          <w:rFonts w:ascii="GHEA Mariam" w:eastAsia="Times New Roman" w:hAnsi="GHEA Mariam" w:cs="Times New Roman"/>
          <w:b/>
          <w:bCs/>
          <w:sz w:val="24"/>
          <w:szCs w:val="24"/>
        </w:rPr>
        <w:t>10) Շենք-շինությունների ավարտվածության աստիճան (Completion_stage_building)</w:t>
      </w:r>
      <w:r w:rsidR="00337748" w:rsidRPr="00A24E3C">
        <w:rPr>
          <w:rFonts w:ascii="Calibri" w:eastAsia="Times New Roman" w:hAnsi="Calibri" w:cs="Calibri"/>
          <w:b/>
          <w:bCs/>
          <w:sz w:val="24"/>
          <w:szCs w:val="24"/>
        </w:rPr>
        <w:t> </w:t>
      </w:r>
      <w:r w:rsidR="00337748" w:rsidRPr="00A24E3C">
        <w:rPr>
          <w:rFonts w:ascii="GHEA Mariam" w:eastAsia="Times New Roman" w:hAnsi="GHEA Mariam" w:cs="Times New Roman"/>
          <w:bCs/>
          <w:sz w:val="24"/>
          <w:szCs w:val="24"/>
        </w:rPr>
        <w:t>- ցույց է տալիս տվյալ շենք-շինության ավարտվածության աստիճանը: Այս դաշտում լրացվում է հետևյալ տվյալներից որևէ մեկը՝ ավերակ, անավարտ,</w:t>
      </w:r>
      <w:r w:rsidR="009C07F2" w:rsidRPr="00A24E3C">
        <w:rPr>
          <w:rFonts w:ascii="GHEA Mariam" w:eastAsia="Times New Roman" w:hAnsi="GHEA Mariam" w:cs="Times New Roman"/>
          <w:bCs/>
          <w:sz w:val="24"/>
          <w:szCs w:val="24"/>
        </w:rPr>
        <w:t xml:space="preserve"> 0-</w:t>
      </w:r>
      <w:r w:rsidRPr="00A24E3C">
        <w:rPr>
          <w:rFonts w:ascii="GHEA Mariam" w:eastAsia="Times New Roman" w:hAnsi="GHEA Mariam" w:cs="Times New Roman"/>
          <w:bCs/>
          <w:sz w:val="24"/>
          <w:szCs w:val="24"/>
        </w:rPr>
        <w:t>50%</w:t>
      </w:r>
      <w:r w:rsidR="009C07F2" w:rsidRPr="00A24E3C">
        <w:rPr>
          <w:rFonts w:ascii="GHEA Mariam" w:eastAsia="Times New Roman" w:hAnsi="GHEA Mariam" w:cs="Times New Roman"/>
          <w:bCs/>
          <w:sz w:val="24"/>
          <w:szCs w:val="24"/>
        </w:rPr>
        <w:t xml:space="preserve"> (ներառյալ)</w:t>
      </w:r>
      <w:r w:rsidRPr="00A24E3C">
        <w:rPr>
          <w:rFonts w:ascii="GHEA Mariam" w:eastAsia="Times New Roman" w:hAnsi="GHEA Mariam" w:cs="Times New Roman"/>
          <w:bCs/>
          <w:sz w:val="24"/>
          <w:szCs w:val="24"/>
        </w:rPr>
        <w:t>, 5</w:t>
      </w:r>
      <w:r w:rsidR="003D7366" w:rsidRPr="00A24E3C">
        <w:rPr>
          <w:rFonts w:ascii="GHEA Mariam" w:eastAsia="Times New Roman" w:hAnsi="GHEA Mariam" w:cs="Times New Roman"/>
          <w:bCs/>
          <w:sz w:val="24"/>
          <w:szCs w:val="24"/>
        </w:rPr>
        <w:t>1</w:t>
      </w:r>
      <w:r w:rsidRPr="00A24E3C">
        <w:rPr>
          <w:rFonts w:ascii="GHEA Mariam" w:eastAsia="Times New Roman" w:hAnsi="GHEA Mariam" w:cs="Times New Roman"/>
          <w:bCs/>
          <w:sz w:val="24"/>
          <w:szCs w:val="24"/>
        </w:rPr>
        <w:t>-80%</w:t>
      </w:r>
      <w:r w:rsidR="00547A77" w:rsidRPr="00A24E3C">
        <w:rPr>
          <w:rFonts w:ascii="GHEA Mariam" w:eastAsia="Times New Roman" w:hAnsi="GHEA Mariam" w:cs="Times New Roman"/>
          <w:bCs/>
          <w:sz w:val="24"/>
          <w:szCs w:val="24"/>
        </w:rPr>
        <w:t xml:space="preserve"> </w:t>
      </w:r>
      <w:r w:rsidR="00A71BE9" w:rsidRPr="00A24E3C">
        <w:rPr>
          <w:rFonts w:ascii="GHEA Mariam" w:eastAsia="Times New Roman" w:hAnsi="GHEA Mariam" w:cs="Times New Roman"/>
          <w:bCs/>
          <w:sz w:val="24"/>
          <w:szCs w:val="24"/>
        </w:rPr>
        <w:t>(ներառյալ)</w:t>
      </w:r>
      <w:r w:rsidRPr="00A24E3C">
        <w:rPr>
          <w:rFonts w:ascii="GHEA Mariam" w:eastAsia="Times New Roman" w:hAnsi="GHEA Mariam" w:cs="Times New Roman"/>
          <w:bCs/>
          <w:sz w:val="24"/>
          <w:szCs w:val="24"/>
        </w:rPr>
        <w:t>, 8</w:t>
      </w:r>
      <w:r w:rsidR="00784D16" w:rsidRPr="00A24E3C">
        <w:rPr>
          <w:rFonts w:ascii="GHEA Mariam" w:eastAsia="Times New Roman" w:hAnsi="GHEA Mariam" w:cs="Times New Roman"/>
          <w:bCs/>
          <w:sz w:val="24"/>
          <w:szCs w:val="24"/>
        </w:rPr>
        <w:t>1</w:t>
      </w:r>
      <w:r w:rsidRPr="00A24E3C">
        <w:rPr>
          <w:rFonts w:ascii="GHEA Mariam" w:eastAsia="Times New Roman" w:hAnsi="GHEA Mariam" w:cs="Times New Roman"/>
          <w:bCs/>
          <w:sz w:val="24"/>
          <w:szCs w:val="24"/>
        </w:rPr>
        <w:t>% և ավելի,</w:t>
      </w:r>
    </w:p>
    <w:p w14:paraId="3A292D97" w14:textId="77777777" w:rsidR="00337748" w:rsidRPr="00A24E3C" w:rsidRDefault="00D1446B"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337748" w:rsidRPr="00A24E3C">
        <w:rPr>
          <w:rFonts w:ascii="GHEA Mariam" w:eastAsia="Times New Roman" w:hAnsi="GHEA Mariam" w:cs="Times New Roman"/>
          <w:b/>
          <w:bCs/>
          <w:sz w:val="24"/>
          <w:szCs w:val="24"/>
        </w:rPr>
        <w:t>11) Շենք-շինությունների վնասվածություն (Building_Damage)</w:t>
      </w:r>
      <w:r w:rsidR="00337748" w:rsidRPr="00A24E3C">
        <w:rPr>
          <w:rFonts w:ascii="Calibri" w:eastAsia="Times New Roman" w:hAnsi="Calibri" w:cs="Calibri"/>
          <w:b/>
          <w:bCs/>
          <w:sz w:val="24"/>
          <w:szCs w:val="24"/>
        </w:rPr>
        <w:t> </w:t>
      </w:r>
      <w:r w:rsidR="00337748" w:rsidRPr="00A24E3C">
        <w:rPr>
          <w:rFonts w:ascii="GHEA Mariam" w:eastAsia="Times New Roman" w:hAnsi="GHEA Mariam" w:cs="Times New Roman"/>
          <w:bCs/>
          <w:sz w:val="24"/>
          <w:szCs w:val="24"/>
        </w:rPr>
        <w:t>- ցույց է տալիս տվյալ շենք-շինությունների վնասվածության աստիճանը: Եթե շենքը վնասված չէ, այս դաշ</w:t>
      </w:r>
      <w:r w:rsidRPr="00A24E3C">
        <w:rPr>
          <w:rFonts w:ascii="GHEA Mariam" w:eastAsia="Times New Roman" w:hAnsi="GHEA Mariam" w:cs="Times New Roman"/>
          <w:bCs/>
          <w:sz w:val="24"/>
          <w:szCs w:val="24"/>
        </w:rPr>
        <w:t>տը չի լրացվում և մնում է դատարկ,</w:t>
      </w:r>
    </w:p>
    <w:p w14:paraId="58C6C588" w14:textId="77777777" w:rsidR="00337748" w:rsidRPr="00A24E3C" w:rsidRDefault="00D1446B"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337748" w:rsidRPr="00A24E3C">
        <w:rPr>
          <w:rFonts w:ascii="GHEA Mariam" w:eastAsia="Times New Roman" w:hAnsi="GHEA Mariam" w:cs="Times New Roman"/>
          <w:b/>
          <w:bCs/>
          <w:sz w:val="24"/>
          <w:szCs w:val="24"/>
        </w:rPr>
        <w:t>12) Տանիք (Roof)</w:t>
      </w:r>
      <w:r w:rsidR="00337748" w:rsidRPr="00A24E3C">
        <w:rPr>
          <w:rFonts w:ascii="Calibri" w:eastAsia="Times New Roman" w:hAnsi="Calibri" w:cs="Calibri"/>
          <w:b/>
          <w:bCs/>
          <w:sz w:val="24"/>
          <w:szCs w:val="24"/>
        </w:rPr>
        <w:t> </w:t>
      </w:r>
      <w:r w:rsidR="00337748" w:rsidRPr="00A24E3C">
        <w:rPr>
          <w:rFonts w:ascii="GHEA Mariam" w:eastAsia="Times New Roman" w:hAnsi="GHEA Mariam" w:cs="Times New Roman"/>
          <w:bCs/>
          <w:sz w:val="24"/>
          <w:szCs w:val="24"/>
        </w:rPr>
        <w:t>- այստեղ ներկայացվում է տանիքի տեսակին վերաբերող տեղեկատվություն, թե ինչ նյութով է պատրաստված՝ կղմինդր, թիթեղ, թերթաքար</w:t>
      </w:r>
      <w:r w:rsidRPr="00A24E3C">
        <w:rPr>
          <w:rFonts w:ascii="GHEA Mariam" w:eastAsia="Times New Roman" w:hAnsi="GHEA Mariam" w:cs="Times New Roman"/>
          <w:bCs/>
          <w:sz w:val="24"/>
          <w:szCs w:val="24"/>
        </w:rPr>
        <w:t xml:space="preserve"> (շիֆեր), այլ ջրամեկուսիչ նյութ,</w:t>
      </w:r>
    </w:p>
    <w:p w14:paraId="5C94DDC7" w14:textId="77777777" w:rsidR="00337748" w:rsidRPr="00A24E3C" w:rsidRDefault="00D1446B"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lastRenderedPageBreak/>
        <w:t xml:space="preserve">   </w:t>
      </w:r>
      <w:r w:rsidR="00337748" w:rsidRPr="00A24E3C">
        <w:rPr>
          <w:rFonts w:ascii="GHEA Mariam" w:eastAsia="Times New Roman" w:hAnsi="GHEA Mariam" w:cs="Times New Roman"/>
          <w:b/>
          <w:bCs/>
          <w:sz w:val="24"/>
          <w:szCs w:val="24"/>
        </w:rPr>
        <w:t>13) Միջհարկային ծածկի նյութ (Interfloor_roofing_material)</w:t>
      </w:r>
      <w:r w:rsidR="00337748" w:rsidRPr="00A24E3C">
        <w:rPr>
          <w:rFonts w:ascii="Calibri" w:eastAsia="Times New Roman" w:hAnsi="Calibri" w:cs="Calibri"/>
          <w:b/>
          <w:bCs/>
          <w:sz w:val="24"/>
          <w:szCs w:val="24"/>
        </w:rPr>
        <w:t> </w:t>
      </w:r>
      <w:r w:rsidR="00337748" w:rsidRPr="00A24E3C">
        <w:rPr>
          <w:rFonts w:ascii="GHEA Mariam" w:eastAsia="Times New Roman" w:hAnsi="GHEA Mariam" w:cs="Times New Roman"/>
          <w:bCs/>
          <w:sz w:val="24"/>
          <w:szCs w:val="24"/>
        </w:rPr>
        <w:t>- ցույց է տալիս շենք-շինությունների միջհարկային ծածկի տեսա</w:t>
      </w:r>
      <w:r w:rsidRPr="00A24E3C">
        <w:rPr>
          <w:rFonts w:ascii="GHEA Mariam" w:eastAsia="Times New Roman" w:hAnsi="GHEA Mariam" w:cs="Times New Roman"/>
          <w:bCs/>
          <w:sz w:val="24"/>
          <w:szCs w:val="24"/>
        </w:rPr>
        <w:t>կը՝ երկաթբետոն, փայտ, այլ նյութ,</w:t>
      </w:r>
    </w:p>
    <w:p w14:paraId="560D004C" w14:textId="77777777" w:rsidR="00337748" w:rsidRPr="00A24E3C" w:rsidRDefault="00D1446B"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337748" w:rsidRPr="00A24E3C">
        <w:rPr>
          <w:rFonts w:ascii="GHEA Mariam" w:eastAsia="Times New Roman" w:hAnsi="GHEA Mariam" w:cs="Times New Roman"/>
          <w:b/>
          <w:bCs/>
          <w:sz w:val="24"/>
          <w:szCs w:val="24"/>
        </w:rPr>
        <w:t>14) Կառուցման նյութ (Material)</w:t>
      </w:r>
      <w:r w:rsidR="00337748" w:rsidRPr="00A24E3C">
        <w:rPr>
          <w:rFonts w:ascii="Calibri" w:eastAsia="Times New Roman" w:hAnsi="Calibri" w:cs="Calibri"/>
          <w:b/>
          <w:bCs/>
          <w:sz w:val="24"/>
          <w:szCs w:val="24"/>
        </w:rPr>
        <w:t> </w:t>
      </w:r>
      <w:r w:rsidR="00337748" w:rsidRPr="00A24E3C">
        <w:rPr>
          <w:rFonts w:ascii="GHEA Mariam" w:eastAsia="Times New Roman" w:hAnsi="GHEA Mariam" w:cs="Times New Roman"/>
          <w:bCs/>
          <w:sz w:val="24"/>
          <w:szCs w:val="24"/>
        </w:rPr>
        <w:t>- ցույց է տալիս շենք-շինությունների կառուցման շինանյութի տեսակը՝ բազալտ, տուֆ, երկաթբետոն, մետաղ, աղյուս կամ սնամեջ մանր բլոկ, փայտ, խամքար, կոպտատաշ քար, այլ տեսակի քար, հիմնակմա</w:t>
      </w:r>
      <w:r w:rsidRPr="00A24E3C">
        <w:rPr>
          <w:rFonts w:ascii="GHEA Mariam" w:eastAsia="Times New Roman" w:hAnsi="GHEA Mariam" w:cs="Times New Roman"/>
          <w:bCs/>
          <w:sz w:val="24"/>
          <w:szCs w:val="24"/>
        </w:rPr>
        <w:t>խքային, խոշորապանել, խոշորաբլոկ,</w:t>
      </w:r>
    </w:p>
    <w:p w14:paraId="4BD137C1" w14:textId="77777777" w:rsidR="00337748" w:rsidRPr="00A24E3C" w:rsidRDefault="00D1446B"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337748" w:rsidRPr="00A24E3C">
        <w:rPr>
          <w:rFonts w:ascii="GHEA Mariam" w:eastAsia="Times New Roman" w:hAnsi="GHEA Mariam" w:cs="Times New Roman"/>
          <w:b/>
          <w:bCs/>
          <w:sz w:val="24"/>
          <w:szCs w:val="24"/>
        </w:rPr>
        <w:t>15) Երեսպատման նյութ (Material_Facade)</w:t>
      </w:r>
      <w:r w:rsidR="00337748" w:rsidRPr="00A24E3C">
        <w:rPr>
          <w:rFonts w:ascii="Calibri" w:eastAsia="Times New Roman" w:hAnsi="Calibri" w:cs="Calibri"/>
          <w:b/>
          <w:bCs/>
          <w:sz w:val="24"/>
          <w:szCs w:val="24"/>
        </w:rPr>
        <w:t> </w:t>
      </w:r>
      <w:r w:rsidR="00337748" w:rsidRPr="00A24E3C">
        <w:rPr>
          <w:rFonts w:ascii="GHEA Mariam" w:eastAsia="Times New Roman" w:hAnsi="GHEA Mariam" w:cs="Times New Roman"/>
          <w:bCs/>
          <w:sz w:val="24"/>
          <w:szCs w:val="24"/>
        </w:rPr>
        <w:t>- ցույց է տալիս շենք-շինությունների երեսպատման նյութը՝ առանց արտաքին հարդարման, սրբատա</w:t>
      </w:r>
      <w:r w:rsidRPr="00A24E3C">
        <w:rPr>
          <w:rFonts w:ascii="GHEA Mariam" w:eastAsia="Times New Roman" w:hAnsi="GHEA Mariam" w:cs="Times New Roman"/>
          <w:bCs/>
          <w:sz w:val="24"/>
          <w:szCs w:val="24"/>
        </w:rPr>
        <w:t>շ, ապակեպատ, երեսպատված, սվաղած,</w:t>
      </w:r>
    </w:p>
    <w:p w14:paraId="3454C047" w14:textId="77777777" w:rsidR="00337748" w:rsidRPr="00A24E3C" w:rsidRDefault="00D1446B"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337748" w:rsidRPr="00A24E3C">
        <w:rPr>
          <w:rFonts w:ascii="GHEA Mariam" w:eastAsia="Times New Roman" w:hAnsi="GHEA Mariam" w:cs="Times New Roman"/>
          <w:b/>
          <w:bCs/>
          <w:sz w:val="24"/>
          <w:szCs w:val="24"/>
        </w:rPr>
        <w:t>16) Կառուցման տարեթիվ (Date)</w:t>
      </w:r>
      <w:r w:rsidR="00337748" w:rsidRPr="00A24E3C">
        <w:rPr>
          <w:rFonts w:ascii="Calibri" w:eastAsia="Times New Roman" w:hAnsi="Calibri" w:cs="Calibri"/>
          <w:b/>
          <w:bCs/>
          <w:sz w:val="24"/>
          <w:szCs w:val="24"/>
        </w:rPr>
        <w:t> </w:t>
      </w:r>
      <w:r w:rsidR="00337748" w:rsidRPr="00A24E3C">
        <w:rPr>
          <w:rFonts w:ascii="GHEA Mariam" w:eastAsia="Times New Roman" w:hAnsi="GHEA Mariam" w:cs="Times New Roman"/>
          <w:bCs/>
          <w:sz w:val="24"/>
          <w:szCs w:val="24"/>
        </w:rPr>
        <w:t>- ցույց է տալիս շենք-շի</w:t>
      </w:r>
      <w:r w:rsidRPr="00A24E3C">
        <w:rPr>
          <w:rFonts w:ascii="GHEA Mariam" w:eastAsia="Times New Roman" w:hAnsi="GHEA Mariam" w:cs="Times New Roman"/>
          <w:bCs/>
          <w:sz w:val="24"/>
          <w:szCs w:val="24"/>
        </w:rPr>
        <w:t>նությունների կառուցման տարեթիվը,</w:t>
      </w:r>
    </w:p>
    <w:p w14:paraId="3261437A" w14:textId="77777777" w:rsidR="00337748" w:rsidRPr="00A24E3C" w:rsidRDefault="00D1446B"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337748" w:rsidRPr="00A24E3C">
        <w:rPr>
          <w:rFonts w:ascii="GHEA Mariam" w:eastAsia="Times New Roman" w:hAnsi="GHEA Mariam" w:cs="Times New Roman"/>
          <w:b/>
          <w:bCs/>
          <w:sz w:val="24"/>
          <w:szCs w:val="24"/>
        </w:rPr>
        <w:t>17) Բնակարանների քանակ (Number_Apartments)</w:t>
      </w:r>
      <w:r w:rsidR="00337748" w:rsidRPr="00A24E3C">
        <w:rPr>
          <w:rFonts w:ascii="GHEA Mariam" w:eastAsia="Times New Roman" w:hAnsi="GHEA Mariam" w:cs="Times New Roman"/>
          <w:bCs/>
          <w:sz w:val="24"/>
          <w:szCs w:val="24"/>
        </w:rPr>
        <w:t>- այս դաշտը լրացվում է բազմաբնակարան շենքերի համար և նշվում է շենքում ա</w:t>
      </w:r>
      <w:r w:rsidRPr="00A24E3C">
        <w:rPr>
          <w:rFonts w:ascii="GHEA Mariam" w:eastAsia="Times New Roman" w:hAnsi="GHEA Mariam" w:cs="Times New Roman"/>
          <w:bCs/>
          <w:sz w:val="24"/>
          <w:szCs w:val="24"/>
        </w:rPr>
        <w:t>ռկա բնակարանների ընդհանուր թիվը,</w:t>
      </w:r>
    </w:p>
    <w:p w14:paraId="5866776F" w14:textId="77777777" w:rsidR="00337748" w:rsidRPr="00A24E3C" w:rsidRDefault="00D1446B"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337748" w:rsidRPr="00A24E3C">
        <w:rPr>
          <w:rFonts w:ascii="GHEA Mariam" w:eastAsia="Times New Roman" w:hAnsi="GHEA Mariam" w:cs="Times New Roman"/>
          <w:b/>
          <w:bCs/>
          <w:sz w:val="24"/>
          <w:szCs w:val="24"/>
        </w:rPr>
        <w:t>18) Շենք-շինությունների բարձրություն (Height_Building)</w:t>
      </w:r>
      <w:r w:rsidR="00337748" w:rsidRPr="00A24E3C">
        <w:rPr>
          <w:rFonts w:ascii="GHEA Mariam" w:eastAsia="Times New Roman" w:hAnsi="GHEA Mariam" w:cs="Times New Roman"/>
          <w:bCs/>
          <w:sz w:val="24"/>
          <w:szCs w:val="24"/>
        </w:rPr>
        <w:t xml:space="preserve">- ցույց է տալիս շենք-շինությունների՝ գետնից ունեցած </w:t>
      </w:r>
      <w:r w:rsidR="00D03AE1" w:rsidRPr="00A24E3C">
        <w:rPr>
          <w:rFonts w:ascii="GHEA Mariam" w:eastAsia="Times New Roman" w:hAnsi="GHEA Mariam" w:cs="Times New Roman"/>
          <w:bCs/>
          <w:sz w:val="24"/>
          <w:szCs w:val="24"/>
        </w:rPr>
        <w:t>բարձրությունը՝ արտահայտված մ-ով,</w:t>
      </w:r>
    </w:p>
    <w:p w14:paraId="6E00CE8A" w14:textId="77777777" w:rsidR="00337748" w:rsidRPr="00A24E3C" w:rsidRDefault="00D1446B"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337748" w:rsidRPr="00A24E3C">
        <w:rPr>
          <w:rFonts w:ascii="GHEA Mariam" w:eastAsia="Times New Roman" w:hAnsi="GHEA Mariam" w:cs="Times New Roman"/>
          <w:b/>
          <w:bCs/>
          <w:sz w:val="24"/>
          <w:szCs w:val="24"/>
        </w:rPr>
        <w:t>19) Բարձրություն (Elevation)</w:t>
      </w:r>
      <w:r w:rsidR="00337748" w:rsidRPr="00A24E3C">
        <w:rPr>
          <w:rFonts w:ascii="GHEA Mariam" w:eastAsia="Times New Roman" w:hAnsi="GHEA Mariam" w:cs="Times New Roman"/>
          <w:bCs/>
          <w:sz w:val="24"/>
          <w:szCs w:val="24"/>
        </w:rPr>
        <w:t>- ցույց է տալիս շենք-շինությունների տեղակայման վայրի (կենտրոնակետի</w:t>
      </w:r>
      <w:r w:rsidR="00D03AE1" w:rsidRPr="00A24E3C">
        <w:rPr>
          <w:rFonts w:ascii="GHEA Mariam" w:eastAsia="Times New Roman" w:hAnsi="GHEA Mariam" w:cs="Times New Roman"/>
          <w:bCs/>
          <w:sz w:val="24"/>
          <w:szCs w:val="24"/>
        </w:rPr>
        <w:t>) բարձրությունը ծովի մակարդակից,</w:t>
      </w:r>
    </w:p>
    <w:p w14:paraId="30006F95" w14:textId="77777777" w:rsidR="00337748" w:rsidRPr="00A24E3C" w:rsidRDefault="00D1446B"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337748" w:rsidRPr="00A24E3C">
        <w:rPr>
          <w:rFonts w:ascii="GHEA Mariam" w:eastAsia="Times New Roman" w:hAnsi="GHEA Mariam" w:cs="Times New Roman"/>
          <w:b/>
          <w:bCs/>
          <w:sz w:val="24"/>
          <w:szCs w:val="24"/>
        </w:rPr>
        <w:t>20) Ծավալ (Volume)</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ցույց</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է</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տալիս</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շենք</w:t>
      </w:r>
      <w:r w:rsidR="00337748" w:rsidRPr="00A24E3C">
        <w:rPr>
          <w:rFonts w:ascii="GHEA Mariam" w:eastAsia="Times New Roman" w:hAnsi="GHEA Mariam" w:cs="Times New Roman"/>
          <w:bCs/>
          <w:sz w:val="24"/>
          <w:szCs w:val="24"/>
        </w:rPr>
        <w:t>-</w:t>
      </w:r>
      <w:r w:rsidR="00337748" w:rsidRPr="00A24E3C">
        <w:rPr>
          <w:rFonts w:ascii="GHEA Mariam" w:eastAsia="Times New Roman" w:hAnsi="GHEA Mariam" w:cs="GHEA Mariam"/>
          <w:bCs/>
          <w:sz w:val="24"/>
          <w:szCs w:val="24"/>
        </w:rPr>
        <w:t>շինությունների</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ծավալը</w:t>
      </w:r>
      <w:r w:rsidR="00D03AE1" w:rsidRPr="00A24E3C">
        <w:rPr>
          <w:rFonts w:ascii="GHEA Mariam" w:eastAsia="Times New Roman" w:hAnsi="GHEA Mariam" w:cs="Times New Roman"/>
          <w:bCs/>
          <w:sz w:val="24"/>
          <w:szCs w:val="24"/>
        </w:rPr>
        <w:t>,</w:t>
      </w:r>
    </w:p>
    <w:p w14:paraId="1BC56CE4" w14:textId="77777777" w:rsidR="00337748" w:rsidRPr="00A24E3C" w:rsidRDefault="00D1446B"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337748" w:rsidRPr="00A24E3C">
        <w:rPr>
          <w:rFonts w:ascii="GHEA Mariam" w:eastAsia="Times New Roman" w:hAnsi="GHEA Mariam" w:cs="Times New Roman"/>
          <w:b/>
          <w:bCs/>
          <w:sz w:val="24"/>
          <w:szCs w:val="24"/>
        </w:rPr>
        <w:t>21) Մակերես (Area)</w:t>
      </w:r>
      <w:r w:rsidR="00337748" w:rsidRPr="00A24E3C">
        <w:rPr>
          <w:rFonts w:ascii="GHEA Mariam" w:eastAsia="Times New Roman" w:hAnsi="GHEA Mariam" w:cs="Times New Roman"/>
          <w:bCs/>
          <w:sz w:val="24"/>
          <w:szCs w:val="24"/>
        </w:rPr>
        <w:t>- ցույց է տալիս շենք-շինություննե</w:t>
      </w:r>
      <w:r w:rsidR="00D03AE1" w:rsidRPr="00A24E3C">
        <w:rPr>
          <w:rFonts w:ascii="GHEA Mariam" w:eastAsia="Times New Roman" w:hAnsi="GHEA Mariam" w:cs="Times New Roman"/>
          <w:bCs/>
          <w:sz w:val="24"/>
          <w:szCs w:val="24"/>
        </w:rPr>
        <w:t>րի մակերեսը՝ արտահայտված մ</w:t>
      </w:r>
      <w:r w:rsidR="00D03AE1" w:rsidRPr="00A24E3C">
        <w:rPr>
          <w:rFonts w:ascii="GHEA Mariam" w:eastAsia="Times New Roman" w:hAnsi="GHEA Mariam" w:cs="Times New Roman"/>
          <w:bCs/>
          <w:sz w:val="24"/>
          <w:szCs w:val="24"/>
          <w:vertAlign w:val="superscript"/>
        </w:rPr>
        <w:t>2</w:t>
      </w:r>
      <w:r w:rsidR="00D03AE1" w:rsidRPr="00A24E3C">
        <w:rPr>
          <w:rFonts w:ascii="GHEA Mariam" w:eastAsia="Times New Roman" w:hAnsi="GHEA Mariam" w:cs="Times New Roman"/>
          <w:bCs/>
          <w:sz w:val="24"/>
          <w:szCs w:val="24"/>
        </w:rPr>
        <w:t>- ով,</w:t>
      </w:r>
    </w:p>
    <w:p w14:paraId="7FEF1E6C" w14:textId="77777777" w:rsidR="00337748" w:rsidRPr="00A24E3C" w:rsidRDefault="00D1446B"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337748" w:rsidRPr="00A24E3C">
        <w:rPr>
          <w:rFonts w:ascii="GHEA Mariam" w:eastAsia="Times New Roman" w:hAnsi="GHEA Mariam" w:cs="Times New Roman"/>
          <w:b/>
          <w:bCs/>
          <w:sz w:val="24"/>
          <w:szCs w:val="24"/>
        </w:rPr>
        <w:t>22) Պարագիծ (Perimeter)</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ցույց</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է</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տալիս</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շենք</w:t>
      </w:r>
      <w:r w:rsidR="00337748" w:rsidRPr="00A24E3C">
        <w:rPr>
          <w:rFonts w:ascii="GHEA Mariam" w:eastAsia="Times New Roman" w:hAnsi="GHEA Mariam" w:cs="Times New Roman"/>
          <w:bCs/>
          <w:sz w:val="24"/>
          <w:szCs w:val="24"/>
        </w:rPr>
        <w:t>-</w:t>
      </w:r>
      <w:r w:rsidR="00337748" w:rsidRPr="00A24E3C">
        <w:rPr>
          <w:rFonts w:ascii="GHEA Mariam" w:eastAsia="Times New Roman" w:hAnsi="GHEA Mariam" w:cs="GHEA Mariam"/>
          <w:bCs/>
          <w:sz w:val="24"/>
          <w:szCs w:val="24"/>
        </w:rPr>
        <w:t>շինությունների</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պարագիծը</w:t>
      </w:r>
      <w:r w:rsidR="00D03AE1" w:rsidRPr="00A24E3C">
        <w:rPr>
          <w:rFonts w:ascii="GHEA Mariam" w:eastAsia="Times New Roman" w:hAnsi="GHEA Mariam" w:cs="Times New Roman"/>
          <w:bCs/>
          <w:sz w:val="24"/>
          <w:szCs w:val="24"/>
        </w:rPr>
        <w:t>,</w:t>
      </w:r>
    </w:p>
    <w:p w14:paraId="136F0CE6" w14:textId="77777777" w:rsidR="00337748" w:rsidRPr="00A24E3C" w:rsidRDefault="00D1446B"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337748" w:rsidRPr="00A24E3C">
        <w:rPr>
          <w:rFonts w:ascii="GHEA Mariam" w:eastAsia="Times New Roman" w:hAnsi="GHEA Mariam" w:cs="Times New Roman"/>
          <w:b/>
          <w:bCs/>
          <w:sz w:val="24"/>
          <w:szCs w:val="24"/>
        </w:rPr>
        <w:t>23) Նպատակային նշանակություն (Purpose)</w:t>
      </w:r>
      <w:r w:rsidR="00337748" w:rsidRPr="00A24E3C">
        <w:rPr>
          <w:rFonts w:ascii="GHEA Mariam" w:eastAsia="Times New Roman" w:hAnsi="GHEA Mariam" w:cs="Times New Roman"/>
          <w:bCs/>
          <w:sz w:val="24"/>
          <w:szCs w:val="24"/>
        </w:rPr>
        <w:t>- ցույց է տալիս շենք-շինությունների նպատակային օգտագործման տեսակը (բն</w:t>
      </w:r>
      <w:r w:rsidR="00D03AE1" w:rsidRPr="00A24E3C">
        <w:rPr>
          <w:rFonts w:ascii="GHEA Mariam" w:eastAsia="Times New Roman" w:hAnsi="GHEA Mariam" w:cs="Times New Roman"/>
          <w:bCs/>
          <w:sz w:val="24"/>
          <w:szCs w:val="24"/>
        </w:rPr>
        <w:t>ակելի, հասարակական, արտադրական),</w:t>
      </w:r>
    </w:p>
    <w:p w14:paraId="264E8A2E" w14:textId="77777777" w:rsidR="00337748" w:rsidRPr="00A24E3C" w:rsidRDefault="00D1446B"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337748" w:rsidRPr="00A24E3C">
        <w:rPr>
          <w:rFonts w:ascii="GHEA Mariam" w:eastAsia="Times New Roman" w:hAnsi="GHEA Mariam" w:cs="Times New Roman"/>
          <w:b/>
          <w:bCs/>
          <w:sz w:val="24"/>
          <w:szCs w:val="24"/>
        </w:rPr>
        <w:t>24) Գործառնական նշանակություն (Operational_Use)</w:t>
      </w:r>
      <w:r w:rsidR="00337748" w:rsidRPr="00A24E3C">
        <w:rPr>
          <w:rFonts w:ascii="GHEA Mariam" w:eastAsia="Times New Roman" w:hAnsi="GHEA Mariam" w:cs="Times New Roman"/>
          <w:bCs/>
          <w:sz w:val="24"/>
          <w:szCs w:val="24"/>
        </w:rPr>
        <w:t>- ցույց է տալիս շենք-շինությունների</w:t>
      </w:r>
      <w:r w:rsidR="00B434A1" w:rsidRPr="00A24E3C">
        <w:rPr>
          <w:rFonts w:ascii="GHEA Mariam" w:eastAsia="Times New Roman" w:hAnsi="GHEA Mariam" w:cs="Times New Roman"/>
          <w:bCs/>
          <w:sz w:val="24"/>
          <w:szCs w:val="24"/>
        </w:rPr>
        <w:t xml:space="preserve"> գործառնական օգտագործման տեսակը,</w:t>
      </w:r>
    </w:p>
    <w:p w14:paraId="2E17CA26" w14:textId="77777777" w:rsidR="00337748" w:rsidRPr="00A24E3C" w:rsidRDefault="00D1446B"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lastRenderedPageBreak/>
        <w:t xml:space="preserve">   </w:t>
      </w:r>
      <w:r w:rsidR="00337748" w:rsidRPr="00A24E3C">
        <w:rPr>
          <w:rFonts w:ascii="GHEA Mariam" w:eastAsia="Times New Roman" w:hAnsi="GHEA Mariam" w:cs="Times New Roman"/>
          <w:b/>
          <w:bCs/>
          <w:sz w:val="24"/>
          <w:szCs w:val="24"/>
        </w:rPr>
        <w:t>25) Գործառնական նշանակության մանրամասներ- (Operational_Use_Details) -</w:t>
      </w:r>
      <w:r w:rsidR="00337748" w:rsidRPr="00A24E3C">
        <w:rPr>
          <w:rFonts w:ascii="GHEA Mariam" w:eastAsia="Times New Roman" w:hAnsi="GHEA Mariam" w:cs="GHEA Mariam"/>
          <w:bCs/>
          <w:sz w:val="24"/>
          <w:szCs w:val="24"/>
        </w:rPr>
        <w:t>այստեղ</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ներկայացվում</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են</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շենք</w:t>
      </w:r>
      <w:r w:rsidR="00337748" w:rsidRPr="00A24E3C">
        <w:rPr>
          <w:rFonts w:ascii="GHEA Mariam" w:eastAsia="Times New Roman" w:hAnsi="GHEA Mariam" w:cs="Times New Roman"/>
          <w:bCs/>
          <w:sz w:val="24"/>
          <w:szCs w:val="24"/>
        </w:rPr>
        <w:t>-</w:t>
      </w:r>
      <w:r w:rsidR="00337748" w:rsidRPr="00A24E3C">
        <w:rPr>
          <w:rFonts w:ascii="GHEA Mariam" w:eastAsia="Times New Roman" w:hAnsi="GHEA Mariam" w:cs="GHEA Mariam"/>
          <w:bCs/>
          <w:sz w:val="24"/>
          <w:szCs w:val="24"/>
        </w:rPr>
        <w:t>շինությունների</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գործառնական</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նշանակության</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հետ</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կապված</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մանրամասներ</w:t>
      </w:r>
      <w:r w:rsidR="00B434A1" w:rsidRPr="00A24E3C">
        <w:rPr>
          <w:rFonts w:ascii="GHEA Mariam" w:eastAsia="Times New Roman" w:hAnsi="GHEA Mariam" w:cs="Times New Roman"/>
          <w:bCs/>
          <w:sz w:val="24"/>
          <w:szCs w:val="24"/>
        </w:rPr>
        <w:t>,</w:t>
      </w:r>
    </w:p>
    <w:p w14:paraId="61B2D990" w14:textId="77777777" w:rsidR="00337748" w:rsidRPr="00A24E3C" w:rsidRDefault="00D1446B"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AC1886" w:rsidRPr="00A24E3C">
        <w:rPr>
          <w:rFonts w:ascii="GHEA Mariam" w:eastAsia="Times New Roman" w:hAnsi="GHEA Mariam" w:cs="Times New Roman"/>
          <w:b/>
          <w:bCs/>
          <w:sz w:val="24"/>
          <w:szCs w:val="24"/>
        </w:rPr>
        <w:t>26) Հասցե (Address)</w:t>
      </w:r>
      <w:r w:rsidR="00337748" w:rsidRPr="00A24E3C">
        <w:rPr>
          <w:rFonts w:ascii="GHEA Mariam" w:eastAsia="Times New Roman" w:hAnsi="GHEA Mariam" w:cs="Times New Roman"/>
          <w:b/>
          <w:bCs/>
          <w:sz w:val="24"/>
          <w:szCs w:val="24"/>
        </w:rPr>
        <w:t>-</w:t>
      </w:r>
      <w:r w:rsidR="00337748" w:rsidRPr="00A24E3C">
        <w:rPr>
          <w:rFonts w:ascii="GHEA Mariam" w:eastAsia="Times New Roman" w:hAnsi="GHEA Mariam" w:cs="GHEA Mariam"/>
          <w:bCs/>
          <w:sz w:val="24"/>
          <w:szCs w:val="24"/>
        </w:rPr>
        <w:t>ցույց</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է</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տալիս</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շենք</w:t>
      </w:r>
      <w:r w:rsidR="00337748" w:rsidRPr="00A24E3C">
        <w:rPr>
          <w:rFonts w:ascii="GHEA Mariam" w:eastAsia="Times New Roman" w:hAnsi="GHEA Mariam" w:cs="Times New Roman"/>
          <w:bCs/>
          <w:sz w:val="24"/>
          <w:szCs w:val="24"/>
        </w:rPr>
        <w:t>-</w:t>
      </w:r>
      <w:r w:rsidR="00337748" w:rsidRPr="00A24E3C">
        <w:rPr>
          <w:rFonts w:ascii="GHEA Mariam" w:eastAsia="Times New Roman" w:hAnsi="GHEA Mariam" w:cs="GHEA Mariam"/>
          <w:bCs/>
          <w:sz w:val="24"/>
          <w:szCs w:val="24"/>
        </w:rPr>
        <w:t>շինության</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հասցեն</w:t>
      </w:r>
      <w:r w:rsidR="00B434A1" w:rsidRPr="00A24E3C">
        <w:rPr>
          <w:rFonts w:ascii="GHEA Mariam" w:eastAsia="Times New Roman" w:hAnsi="GHEA Mariam" w:cs="Times New Roman"/>
          <w:bCs/>
          <w:sz w:val="24"/>
          <w:szCs w:val="24"/>
        </w:rPr>
        <w:t>,</w:t>
      </w:r>
    </w:p>
    <w:p w14:paraId="25514746" w14:textId="77777777" w:rsidR="00337748" w:rsidRPr="00A24E3C" w:rsidRDefault="00D1446B"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337748" w:rsidRPr="00A24E3C">
        <w:rPr>
          <w:rFonts w:ascii="GHEA Mariam" w:eastAsia="Times New Roman" w:hAnsi="GHEA Mariam" w:cs="Times New Roman"/>
          <w:b/>
          <w:bCs/>
          <w:sz w:val="24"/>
          <w:szCs w:val="24"/>
        </w:rPr>
        <w:t>27) ստորգետնյա հարկերի քանակ (Number_Floors_Below_Ground)-</w:t>
      </w:r>
      <w:r w:rsidR="00337748" w:rsidRPr="00A24E3C">
        <w:rPr>
          <w:rFonts w:ascii="GHEA Mariam" w:eastAsia="Times New Roman" w:hAnsi="GHEA Mariam" w:cs="Times New Roman"/>
          <w:bCs/>
          <w:sz w:val="24"/>
          <w:szCs w:val="24"/>
        </w:rPr>
        <w:t>ներկայացվ</w:t>
      </w:r>
      <w:r w:rsidR="00B434A1" w:rsidRPr="00A24E3C">
        <w:rPr>
          <w:rFonts w:ascii="GHEA Mariam" w:eastAsia="Times New Roman" w:hAnsi="GHEA Mariam" w:cs="Times New Roman"/>
          <w:bCs/>
          <w:sz w:val="24"/>
          <w:szCs w:val="24"/>
        </w:rPr>
        <w:t>ում է ստորգետնյա հարկերի քանակը,</w:t>
      </w:r>
    </w:p>
    <w:p w14:paraId="3A2819BA" w14:textId="77777777" w:rsidR="00337748" w:rsidRPr="00A24E3C" w:rsidRDefault="00D1446B"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337748" w:rsidRPr="00A24E3C">
        <w:rPr>
          <w:rFonts w:ascii="GHEA Mariam" w:eastAsia="Times New Roman" w:hAnsi="GHEA Mariam" w:cs="Times New Roman"/>
          <w:b/>
          <w:bCs/>
          <w:sz w:val="24"/>
          <w:szCs w:val="24"/>
        </w:rPr>
        <w:t>28) Էլ</w:t>
      </w:r>
      <w:r w:rsidR="00833F09" w:rsidRPr="00A24E3C">
        <w:rPr>
          <w:rFonts w:ascii="GHEA Mariam" w:eastAsia="Times New Roman" w:hAnsi="GHEA Mariam" w:cs="Times New Roman"/>
          <w:b/>
          <w:bCs/>
          <w:sz w:val="24"/>
          <w:szCs w:val="24"/>
        </w:rPr>
        <w:t>եկտրա</w:t>
      </w:r>
      <w:r w:rsidR="001173C6" w:rsidRPr="00A24E3C">
        <w:rPr>
          <w:rFonts w:ascii="GHEA Mariam" w:eastAsia="Times New Roman" w:hAnsi="GHEA Mariam" w:cs="Times New Roman"/>
          <w:b/>
          <w:bCs/>
          <w:sz w:val="24"/>
          <w:szCs w:val="24"/>
        </w:rPr>
        <w:t>է</w:t>
      </w:r>
      <w:r w:rsidR="00337748" w:rsidRPr="00A24E3C">
        <w:rPr>
          <w:rFonts w:ascii="GHEA Mariam" w:eastAsia="Times New Roman" w:hAnsi="GHEA Mariam" w:cs="Times New Roman"/>
          <w:b/>
          <w:bCs/>
          <w:sz w:val="24"/>
          <w:szCs w:val="24"/>
        </w:rPr>
        <w:t>ներգիա (Connection_Electricity)</w:t>
      </w:r>
      <w:r w:rsidR="00337748" w:rsidRPr="00A24E3C">
        <w:rPr>
          <w:rFonts w:ascii="GHEA Mariam" w:eastAsia="Times New Roman" w:hAnsi="GHEA Mariam" w:cs="Times New Roman"/>
          <w:bCs/>
          <w:sz w:val="24"/>
          <w:szCs w:val="24"/>
        </w:rPr>
        <w:t>-ցույց է տալիս, թե տվյալ շենք- շինությունները միացված են էլ</w:t>
      </w:r>
      <w:r w:rsidR="008D1F21" w:rsidRPr="00A24E3C">
        <w:rPr>
          <w:rFonts w:ascii="GHEA Mariam" w:eastAsia="Times New Roman" w:hAnsi="GHEA Mariam" w:cs="Times New Roman"/>
          <w:bCs/>
          <w:sz w:val="24"/>
          <w:szCs w:val="24"/>
        </w:rPr>
        <w:t>եկտրա</w:t>
      </w:r>
      <w:r w:rsidR="00337748" w:rsidRPr="00A24E3C">
        <w:rPr>
          <w:rFonts w:ascii="GHEA Mariam" w:eastAsia="Times New Roman" w:hAnsi="GHEA Mariam" w:cs="Times New Roman"/>
          <w:bCs/>
          <w:sz w:val="24"/>
          <w:szCs w:val="24"/>
        </w:rPr>
        <w:t xml:space="preserve">էներգիայի սնուցման աղբյուրին, թե </w:t>
      </w:r>
      <w:r w:rsidR="00B434A1" w:rsidRPr="00A24E3C">
        <w:rPr>
          <w:rFonts w:ascii="GHEA Mariam" w:eastAsia="Times New Roman" w:hAnsi="GHEA Mariam" w:cs="Times New Roman"/>
          <w:bCs/>
          <w:sz w:val="24"/>
          <w:szCs w:val="24"/>
        </w:rPr>
        <w:t>ոչ,</w:t>
      </w:r>
    </w:p>
    <w:p w14:paraId="2F6FD17C" w14:textId="77777777" w:rsidR="00337748" w:rsidRPr="00A24E3C" w:rsidRDefault="00D1446B"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337748" w:rsidRPr="00A24E3C">
        <w:rPr>
          <w:rFonts w:ascii="GHEA Mariam" w:eastAsia="Times New Roman" w:hAnsi="GHEA Mariam" w:cs="Times New Roman"/>
          <w:b/>
          <w:bCs/>
          <w:sz w:val="24"/>
          <w:szCs w:val="24"/>
        </w:rPr>
        <w:t>29) Գազամատակարարում (Connection_Gas)</w:t>
      </w:r>
      <w:r w:rsidR="00337748" w:rsidRPr="00A24E3C">
        <w:rPr>
          <w:rFonts w:ascii="GHEA Mariam" w:eastAsia="Times New Roman" w:hAnsi="GHEA Mariam" w:cs="Times New Roman"/>
          <w:bCs/>
          <w:sz w:val="24"/>
          <w:szCs w:val="24"/>
        </w:rPr>
        <w:t>- ցույց է տալիս, թե տվյալ շենք- շինութ</w:t>
      </w:r>
      <w:r w:rsidR="00C40790" w:rsidRPr="00A24E3C">
        <w:rPr>
          <w:rFonts w:ascii="GHEA Mariam" w:eastAsia="Times New Roman" w:hAnsi="GHEA Mariam" w:cs="Times New Roman"/>
          <w:bCs/>
          <w:sz w:val="24"/>
          <w:szCs w:val="24"/>
        </w:rPr>
        <w:t>յունները գազաֆիկացված են, թե ոչ,</w:t>
      </w:r>
    </w:p>
    <w:p w14:paraId="6FC43E83" w14:textId="77777777" w:rsidR="00337748" w:rsidRPr="00A24E3C" w:rsidRDefault="00D1446B"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337748" w:rsidRPr="00A24E3C">
        <w:rPr>
          <w:rFonts w:ascii="GHEA Mariam" w:eastAsia="Times New Roman" w:hAnsi="GHEA Mariam" w:cs="Times New Roman"/>
          <w:b/>
          <w:bCs/>
          <w:sz w:val="24"/>
          <w:szCs w:val="24"/>
        </w:rPr>
        <w:t>30) Կոյուղի (Connection_Sewage)</w:t>
      </w:r>
      <w:r w:rsidR="00337748" w:rsidRPr="00A24E3C">
        <w:rPr>
          <w:rFonts w:ascii="GHEA Mariam" w:eastAsia="Times New Roman" w:hAnsi="GHEA Mariam" w:cs="Times New Roman"/>
          <w:bCs/>
          <w:sz w:val="24"/>
          <w:szCs w:val="24"/>
        </w:rPr>
        <w:t xml:space="preserve">- ցույց է տալիս, թե տվյալ շենք-շինությունները միացված են </w:t>
      </w:r>
      <w:r w:rsidR="00C40790" w:rsidRPr="00A24E3C">
        <w:rPr>
          <w:rFonts w:ascii="GHEA Mariam" w:eastAsia="Times New Roman" w:hAnsi="GHEA Mariam" w:cs="Times New Roman"/>
          <w:bCs/>
          <w:sz w:val="24"/>
          <w:szCs w:val="24"/>
        </w:rPr>
        <w:t>հանրային կոյուղու ցանցին, թե ոչ,</w:t>
      </w:r>
    </w:p>
    <w:p w14:paraId="569F17D5" w14:textId="77777777" w:rsidR="00337748" w:rsidRPr="00A24E3C" w:rsidRDefault="00D1446B"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337748" w:rsidRPr="00A24E3C">
        <w:rPr>
          <w:rFonts w:ascii="GHEA Mariam" w:eastAsia="Times New Roman" w:hAnsi="GHEA Mariam" w:cs="Times New Roman"/>
          <w:b/>
          <w:bCs/>
          <w:sz w:val="24"/>
          <w:szCs w:val="24"/>
        </w:rPr>
        <w:t>31) Ջրագիծ (Connection_Water)</w:t>
      </w:r>
      <w:r w:rsidR="00337748" w:rsidRPr="00A24E3C">
        <w:rPr>
          <w:rFonts w:ascii="GHEA Mariam" w:eastAsia="Times New Roman" w:hAnsi="GHEA Mariam" w:cs="Times New Roman"/>
          <w:bCs/>
          <w:sz w:val="24"/>
          <w:szCs w:val="24"/>
        </w:rPr>
        <w:t>- ցույց է տալիս, թե տվյալ շենք-շինությունները միացված ե</w:t>
      </w:r>
      <w:r w:rsidR="00C40790" w:rsidRPr="00A24E3C">
        <w:rPr>
          <w:rFonts w:ascii="GHEA Mariam" w:eastAsia="Times New Roman" w:hAnsi="GHEA Mariam" w:cs="Times New Roman"/>
          <w:bCs/>
          <w:sz w:val="24"/>
          <w:szCs w:val="24"/>
        </w:rPr>
        <w:t>ն ջրամատակարարման ցանցին, թե ոչ,</w:t>
      </w:r>
    </w:p>
    <w:p w14:paraId="3062241E" w14:textId="77777777" w:rsidR="00337748" w:rsidRPr="00A24E3C" w:rsidRDefault="00D1446B"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337748" w:rsidRPr="00A24E3C">
        <w:rPr>
          <w:rFonts w:ascii="GHEA Mariam" w:eastAsia="Times New Roman" w:hAnsi="GHEA Mariam" w:cs="Times New Roman"/>
          <w:b/>
          <w:bCs/>
          <w:sz w:val="24"/>
          <w:szCs w:val="24"/>
        </w:rPr>
        <w:t>32) Միավորում/բաժանում (Join_Division)</w:t>
      </w:r>
      <w:r w:rsidR="00337748" w:rsidRPr="00A24E3C">
        <w:rPr>
          <w:rFonts w:ascii="GHEA Mariam" w:eastAsia="Times New Roman" w:hAnsi="GHEA Mariam" w:cs="Times New Roman"/>
          <w:bCs/>
          <w:sz w:val="24"/>
          <w:szCs w:val="24"/>
        </w:rPr>
        <w:t>- ներկայացվում է շենք-շինությունների միավորման կամ</w:t>
      </w:r>
      <w:r w:rsidR="00C40790" w:rsidRPr="00A24E3C">
        <w:rPr>
          <w:rFonts w:ascii="GHEA Mariam" w:eastAsia="Times New Roman" w:hAnsi="GHEA Mariam" w:cs="Times New Roman"/>
          <w:bCs/>
          <w:sz w:val="24"/>
          <w:szCs w:val="24"/>
        </w:rPr>
        <w:t xml:space="preserve"> բաժանման մասին տեղեկատվություն,</w:t>
      </w:r>
    </w:p>
    <w:p w14:paraId="40104F4A" w14:textId="77777777" w:rsidR="00337748" w:rsidRPr="00A24E3C" w:rsidRDefault="00EC4523"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Times New Roman"/>
          <w:bCs/>
          <w:sz w:val="24"/>
          <w:szCs w:val="24"/>
        </w:rPr>
        <w:t>18.</w:t>
      </w:r>
      <w:r w:rsidR="00AC1886"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Շենքերի</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շինությունների</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ռեեստրի</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հիմնական</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աղյուսակի</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կառուցվածքը</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ներկայացված</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է</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«Շենքեր</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շինություններ</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շե</w:t>
      </w:r>
      <w:r w:rsidR="00337748" w:rsidRPr="00A24E3C">
        <w:rPr>
          <w:rFonts w:ascii="GHEA Mariam" w:eastAsia="Times New Roman" w:hAnsi="GHEA Mariam" w:cs="Times New Roman"/>
          <w:bCs/>
          <w:sz w:val="24"/>
          <w:szCs w:val="24"/>
        </w:rPr>
        <w:t>րտի հատկանիշներ» աղյուսակում (աղ</w:t>
      </w:r>
      <w:r w:rsidR="00476C71" w:rsidRPr="00A24E3C">
        <w:rPr>
          <w:rFonts w:ascii="GHEA Mariam" w:eastAsia="Times New Roman" w:hAnsi="GHEA Mariam" w:cs="Times New Roman"/>
          <w:bCs/>
          <w:sz w:val="24"/>
          <w:szCs w:val="24"/>
        </w:rPr>
        <w:t>յուսակ</w:t>
      </w:r>
      <w:r w:rsidR="00337748" w:rsidRPr="00A24E3C">
        <w:rPr>
          <w:rFonts w:ascii="GHEA Mariam" w:eastAsia="Times New Roman" w:hAnsi="GHEA Mariam" w:cs="Times New Roman"/>
          <w:bCs/>
          <w:sz w:val="24"/>
          <w:szCs w:val="24"/>
        </w:rPr>
        <w:t xml:space="preserve"> 1)։</w:t>
      </w:r>
    </w:p>
    <w:p w14:paraId="4CBEB328" w14:textId="77777777" w:rsidR="00527D92" w:rsidRPr="00A24E3C" w:rsidRDefault="00527D92" w:rsidP="003813AC">
      <w:pPr>
        <w:shd w:val="clear" w:color="auto" w:fill="FFFFFF"/>
        <w:spacing w:after="0" w:line="360" w:lineRule="auto"/>
        <w:ind w:left="210"/>
        <w:jc w:val="both"/>
        <w:rPr>
          <w:rFonts w:ascii="GHEA Mariam" w:eastAsia="Times New Roman" w:hAnsi="GHEA Mariam" w:cs="Times New Roman"/>
          <w:b/>
          <w:bCs/>
          <w:sz w:val="24"/>
          <w:szCs w:val="24"/>
        </w:rPr>
      </w:pPr>
    </w:p>
    <w:p w14:paraId="4AEBE73D"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Աղյուսակ 1.</w:t>
      </w:r>
      <w:r w:rsidRPr="00A24E3C">
        <w:rPr>
          <w:rFonts w:ascii="GHEA Mariam" w:eastAsia="Times New Roman" w:hAnsi="GHEA Mariam" w:cs="Times New Roman"/>
          <w:bCs/>
          <w:sz w:val="24"/>
          <w:szCs w:val="24"/>
        </w:rPr>
        <w:t xml:space="preserve"> Շենքեր, շինություններ շերտի հատկանիշներ</w:t>
      </w:r>
    </w:p>
    <w:p w14:paraId="5712E39A"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p>
    <w:tbl>
      <w:tblPr>
        <w:tblW w:w="975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470"/>
        <w:gridCol w:w="3288"/>
      </w:tblGrid>
      <w:tr w:rsidR="008B2306" w:rsidRPr="00A24E3C" w14:paraId="6D1D3A00"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AB27FFD"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Դաշտի անվանում (Field name)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E4B5BE"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GHEA Mariam"/>
                <w:b/>
                <w:bCs/>
                <w:sz w:val="24"/>
                <w:szCs w:val="24"/>
              </w:rPr>
              <w:t>Տվյալի</w:t>
            </w:r>
            <w:r w:rsidRPr="00A24E3C">
              <w:rPr>
                <w:rFonts w:ascii="GHEA Mariam" w:eastAsia="Times New Roman" w:hAnsi="GHEA Mariam" w:cs="Times New Roman"/>
                <w:b/>
                <w:bCs/>
                <w:sz w:val="24"/>
                <w:szCs w:val="24"/>
              </w:rPr>
              <w:t xml:space="preserve"> </w:t>
            </w:r>
            <w:r w:rsidRPr="00A24E3C">
              <w:rPr>
                <w:rFonts w:ascii="GHEA Mariam" w:eastAsia="Times New Roman" w:hAnsi="GHEA Mariam" w:cs="GHEA Mariam"/>
                <w:b/>
                <w:bCs/>
                <w:sz w:val="24"/>
                <w:szCs w:val="24"/>
              </w:rPr>
              <w:t>տեսակ</w:t>
            </w:r>
            <w:r w:rsidRPr="00A24E3C">
              <w:rPr>
                <w:rFonts w:ascii="GHEA Mariam" w:eastAsia="Times New Roman" w:hAnsi="GHEA Mariam" w:cs="Times New Roman"/>
                <w:b/>
                <w:bCs/>
                <w:sz w:val="24"/>
                <w:szCs w:val="24"/>
              </w:rPr>
              <w:t xml:space="preserve"> (Data type)</w:t>
            </w:r>
          </w:p>
        </w:tc>
      </w:tr>
      <w:tr w:rsidR="008B2306" w:rsidRPr="00A24E3C" w14:paraId="79289DFE"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46F522"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GHEA Mariam"/>
                <w:bCs/>
                <w:sz w:val="24"/>
                <w:szCs w:val="24"/>
              </w:rPr>
              <w:t>Արտաքին</w:t>
            </w:r>
            <w:r w:rsidRPr="00A24E3C">
              <w:rPr>
                <w:rFonts w:ascii="GHEA Mariam" w:eastAsia="Times New Roman" w:hAnsi="GHEA Mariam" w:cs="Times New Roman"/>
                <w:bCs/>
                <w:sz w:val="24"/>
                <w:szCs w:val="24"/>
              </w:rPr>
              <w:t xml:space="preserve"> </w:t>
            </w:r>
            <w:r w:rsidRPr="00A24E3C">
              <w:rPr>
                <w:rFonts w:ascii="GHEA Mariam" w:eastAsia="Times New Roman" w:hAnsi="GHEA Mariam" w:cs="GHEA Mariam"/>
                <w:bCs/>
                <w:sz w:val="24"/>
                <w:szCs w:val="24"/>
              </w:rPr>
              <w:t>նույնականացուցիչ</w:t>
            </w:r>
            <w:r w:rsidRPr="00A24E3C">
              <w:rPr>
                <w:rFonts w:ascii="GHEA Mariam" w:eastAsia="Times New Roman" w:hAnsi="GHEA Mariam" w:cs="Times New Roman"/>
                <w:bCs/>
                <w:sz w:val="24"/>
                <w:szCs w:val="24"/>
              </w:rPr>
              <w:t xml:space="preserve"> (Id)</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36D8D0"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Integer</w:t>
            </w:r>
            <w:r w:rsidR="00DA594F"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rPr>
              <w:t>(10)</w:t>
            </w:r>
          </w:p>
        </w:tc>
      </w:tr>
      <w:tr w:rsidR="008B2306" w:rsidRPr="00A24E3C" w14:paraId="20844EB0"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4211D6"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GHEA Mariam"/>
                <w:bCs/>
                <w:sz w:val="24"/>
                <w:szCs w:val="24"/>
              </w:rPr>
              <w:t>Կադաստրային</w:t>
            </w:r>
            <w:r w:rsidRPr="00A24E3C">
              <w:rPr>
                <w:rFonts w:ascii="GHEA Mariam" w:eastAsia="Times New Roman" w:hAnsi="GHEA Mariam" w:cs="Times New Roman"/>
                <w:bCs/>
                <w:sz w:val="24"/>
                <w:szCs w:val="24"/>
              </w:rPr>
              <w:t xml:space="preserve"> </w:t>
            </w:r>
            <w:r w:rsidRPr="00A24E3C">
              <w:rPr>
                <w:rFonts w:ascii="GHEA Mariam" w:eastAsia="Times New Roman" w:hAnsi="GHEA Mariam" w:cs="GHEA Mariam"/>
                <w:bCs/>
                <w:sz w:val="24"/>
                <w:szCs w:val="24"/>
              </w:rPr>
              <w:t>ծածկագիր</w:t>
            </w:r>
            <w:r w:rsidRPr="00A24E3C">
              <w:rPr>
                <w:rFonts w:ascii="GHEA Mariam" w:eastAsia="Times New Roman" w:hAnsi="GHEA Mariam" w:cs="Times New Roman"/>
                <w:bCs/>
                <w:sz w:val="24"/>
                <w:szCs w:val="24"/>
              </w:rPr>
              <w:t xml:space="preserve"> (Cadastre_Code)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B2FC42"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w:t>
            </w:r>
            <w:r w:rsidRPr="00A24E3C">
              <w:rPr>
                <w:rFonts w:ascii="GHEA Mariam" w:eastAsia="Times New Roman" w:hAnsi="GHEA Mariam" w:cs="Times New Roman"/>
                <w:bCs/>
                <w:sz w:val="24"/>
                <w:szCs w:val="24"/>
                <w:lang w:val="hy-AM"/>
              </w:rPr>
              <w:t>24</w:t>
            </w:r>
            <w:r w:rsidRPr="00A24E3C">
              <w:rPr>
                <w:rFonts w:ascii="GHEA Mariam" w:eastAsia="Times New Roman" w:hAnsi="GHEA Mariam" w:cs="Times New Roman"/>
                <w:bCs/>
                <w:sz w:val="24"/>
                <w:szCs w:val="24"/>
              </w:rPr>
              <w:t>)</w:t>
            </w:r>
          </w:p>
        </w:tc>
      </w:tr>
      <w:tr w:rsidR="008B2306" w:rsidRPr="00A24E3C" w14:paraId="4C1151DD"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CB8032"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GHEA Mariam"/>
                <w:bCs/>
                <w:sz w:val="24"/>
                <w:szCs w:val="24"/>
              </w:rPr>
              <w:t>Մարզի</w:t>
            </w:r>
            <w:r w:rsidRPr="00A24E3C">
              <w:rPr>
                <w:rFonts w:ascii="GHEA Mariam" w:eastAsia="Times New Roman" w:hAnsi="GHEA Mariam" w:cs="Times New Roman"/>
                <w:bCs/>
                <w:sz w:val="24"/>
                <w:szCs w:val="24"/>
              </w:rPr>
              <w:t xml:space="preserve"> ծածկագիր (Marz_Code)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01B1DE"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w:t>
            </w:r>
            <w:r w:rsidRPr="00A24E3C">
              <w:rPr>
                <w:rFonts w:ascii="GHEA Mariam" w:eastAsia="Times New Roman" w:hAnsi="GHEA Mariam" w:cs="Times New Roman"/>
                <w:bCs/>
                <w:sz w:val="24"/>
                <w:szCs w:val="24"/>
                <w:lang w:val="hy-AM"/>
              </w:rPr>
              <w:t>2</w:t>
            </w:r>
            <w:r w:rsidRPr="00A24E3C">
              <w:rPr>
                <w:rFonts w:ascii="GHEA Mariam" w:eastAsia="Times New Roman" w:hAnsi="GHEA Mariam" w:cs="Times New Roman"/>
                <w:bCs/>
                <w:sz w:val="24"/>
                <w:szCs w:val="24"/>
              </w:rPr>
              <w:t>)</w:t>
            </w:r>
          </w:p>
        </w:tc>
      </w:tr>
      <w:tr w:rsidR="008B2306" w:rsidRPr="00A24E3C" w14:paraId="480CA28D"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7E5850"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lang w:val="hy-AM"/>
              </w:rPr>
              <w:t>Բ</w:t>
            </w:r>
            <w:r w:rsidRPr="00A24E3C">
              <w:rPr>
                <w:rFonts w:ascii="GHEA Mariam" w:eastAsia="Times New Roman" w:hAnsi="GHEA Mariam" w:cs="Times New Roman"/>
                <w:bCs/>
                <w:sz w:val="24"/>
                <w:szCs w:val="24"/>
              </w:rPr>
              <w:t>նակավայրի (վարչական շրջանի)</w:t>
            </w:r>
          </w:p>
          <w:p w14:paraId="3D0EC469"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ծածկագիր (Settlement_Code)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91D7B1"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w:t>
            </w:r>
            <w:r w:rsidRPr="00A24E3C">
              <w:rPr>
                <w:rFonts w:ascii="GHEA Mariam" w:eastAsia="Times New Roman" w:hAnsi="GHEA Mariam" w:cs="Times New Roman"/>
                <w:bCs/>
                <w:sz w:val="24"/>
                <w:szCs w:val="24"/>
                <w:lang w:val="hy-AM"/>
              </w:rPr>
              <w:t>3</w:t>
            </w:r>
            <w:r w:rsidR="00DA594F" w:rsidRPr="00A24E3C">
              <w:rPr>
                <w:rFonts w:ascii="GHEA Mariam" w:eastAsia="Times New Roman" w:hAnsi="GHEA Mariam" w:cs="Times New Roman"/>
                <w:bCs/>
                <w:sz w:val="24"/>
                <w:szCs w:val="24"/>
              </w:rPr>
              <w:t>)</w:t>
            </w:r>
          </w:p>
        </w:tc>
      </w:tr>
      <w:tr w:rsidR="008B2306" w:rsidRPr="00A24E3C" w14:paraId="625EF7D9"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C4E1CD"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lastRenderedPageBreak/>
              <w:t>Թաղամասի ծածկագիր (Block_Code)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174280"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w:t>
            </w:r>
            <w:r w:rsidRPr="00A24E3C">
              <w:rPr>
                <w:rFonts w:ascii="GHEA Mariam" w:eastAsia="Times New Roman" w:hAnsi="GHEA Mariam" w:cs="Times New Roman"/>
                <w:bCs/>
                <w:sz w:val="24"/>
                <w:szCs w:val="24"/>
                <w:lang w:val="hy-AM"/>
              </w:rPr>
              <w:t>4</w:t>
            </w:r>
            <w:r w:rsidRPr="00A24E3C">
              <w:rPr>
                <w:rFonts w:ascii="GHEA Mariam" w:eastAsia="Times New Roman" w:hAnsi="GHEA Mariam" w:cs="Times New Roman"/>
                <w:bCs/>
                <w:sz w:val="24"/>
                <w:szCs w:val="24"/>
              </w:rPr>
              <w:t>)</w:t>
            </w:r>
          </w:p>
        </w:tc>
      </w:tr>
      <w:tr w:rsidR="008B2306" w:rsidRPr="00A24E3C" w14:paraId="2FD562FD"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572761"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Հողամասի ծածկագիր (Land_Parcel_Code)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8EB57D"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w:t>
            </w:r>
            <w:r w:rsidRPr="00A24E3C">
              <w:rPr>
                <w:rFonts w:ascii="GHEA Mariam" w:eastAsia="Times New Roman" w:hAnsi="GHEA Mariam" w:cs="Times New Roman"/>
                <w:bCs/>
                <w:sz w:val="24"/>
                <w:szCs w:val="24"/>
                <w:lang w:val="hy-AM"/>
              </w:rPr>
              <w:t>4</w:t>
            </w:r>
            <w:r w:rsidRPr="00A24E3C">
              <w:rPr>
                <w:rFonts w:ascii="GHEA Mariam" w:eastAsia="Times New Roman" w:hAnsi="GHEA Mariam" w:cs="Times New Roman"/>
                <w:bCs/>
                <w:sz w:val="24"/>
                <w:szCs w:val="24"/>
              </w:rPr>
              <w:t>)</w:t>
            </w:r>
          </w:p>
        </w:tc>
      </w:tr>
      <w:tr w:rsidR="008B2306" w:rsidRPr="00A24E3C" w14:paraId="52027DAD"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4350F0"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Շենք-շինությունների ծածկագիր</w:t>
            </w:r>
          </w:p>
          <w:p w14:paraId="3984D68A"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(Building_Code)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272D52"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w:t>
            </w:r>
            <w:r w:rsidRPr="00A24E3C">
              <w:rPr>
                <w:rFonts w:ascii="GHEA Mariam" w:eastAsia="Times New Roman" w:hAnsi="GHEA Mariam" w:cs="Times New Roman"/>
                <w:bCs/>
                <w:sz w:val="24"/>
                <w:szCs w:val="24"/>
                <w:lang w:val="hy-AM"/>
              </w:rPr>
              <w:t>3</w:t>
            </w:r>
            <w:r w:rsidRPr="00A24E3C">
              <w:rPr>
                <w:rFonts w:ascii="GHEA Mariam" w:eastAsia="Times New Roman" w:hAnsi="GHEA Mariam" w:cs="Times New Roman"/>
                <w:bCs/>
                <w:sz w:val="24"/>
                <w:szCs w:val="24"/>
              </w:rPr>
              <w:t>)</w:t>
            </w:r>
          </w:p>
        </w:tc>
      </w:tr>
      <w:tr w:rsidR="008B2306" w:rsidRPr="00A24E3C" w14:paraId="6DEC9C4D"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9C3C59"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Շենք-շինությունների առանձին միավորների ծածկագիր</w:t>
            </w:r>
          </w:p>
          <w:p w14:paraId="38C40EC1"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(Separate_Unit_Code)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76D595"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w:t>
            </w:r>
            <w:r w:rsidRPr="00A24E3C">
              <w:rPr>
                <w:rFonts w:ascii="GHEA Mariam" w:eastAsia="Times New Roman" w:hAnsi="GHEA Mariam" w:cs="Times New Roman"/>
                <w:bCs/>
                <w:sz w:val="24"/>
                <w:szCs w:val="24"/>
                <w:lang w:val="hy-AM"/>
              </w:rPr>
              <w:t>3</w:t>
            </w:r>
            <w:r w:rsidRPr="00A24E3C">
              <w:rPr>
                <w:rFonts w:ascii="GHEA Mariam" w:eastAsia="Times New Roman" w:hAnsi="GHEA Mariam" w:cs="Times New Roman"/>
                <w:bCs/>
                <w:sz w:val="24"/>
                <w:szCs w:val="24"/>
              </w:rPr>
              <w:t>)</w:t>
            </w:r>
          </w:p>
        </w:tc>
      </w:tr>
      <w:tr w:rsidR="008B2306" w:rsidRPr="00A24E3C" w14:paraId="42D08EFF"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353ABF"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Շենք-շինությունների հարկայնությունը</w:t>
            </w:r>
          </w:p>
          <w:p w14:paraId="7A1B8621"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(Building_Floor)</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F58A8A"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Integer (2)</w:t>
            </w:r>
          </w:p>
        </w:tc>
      </w:tr>
      <w:tr w:rsidR="008B2306" w:rsidRPr="00A24E3C" w14:paraId="62836525"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0AB5AF"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Շենք-շինությունների ավարտվածության</w:t>
            </w:r>
          </w:p>
          <w:p w14:paraId="73E8EDBC"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աստիճան (Completion_stage_building)</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F54C78"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(20)</w:t>
            </w:r>
          </w:p>
        </w:tc>
      </w:tr>
      <w:tr w:rsidR="008B2306" w:rsidRPr="00A24E3C" w14:paraId="7E9D9ACD"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CC1634"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Շենք-շինությունների վնասվածություն</w:t>
            </w:r>
          </w:p>
          <w:p w14:paraId="617CB9F5"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(Building_Damage)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F6C985"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(50)</w:t>
            </w:r>
          </w:p>
        </w:tc>
      </w:tr>
      <w:tr w:rsidR="008B2306" w:rsidRPr="00A24E3C" w14:paraId="6734B4F0"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48A01B"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Տանիք (Roof)</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3332E8"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(50)</w:t>
            </w:r>
          </w:p>
        </w:tc>
      </w:tr>
      <w:tr w:rsidR="008B2306" w:rsidRPr="00A24E3C" w14:paraId="797BAA7C"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0E400A"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Միջհարկային ծածկի նյութ</w:t>
            </w:r>
          </w:p>
          <w:p w14:paraId="79BBAC33"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(Interfloor_roofing_material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CA2860"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(20)</w:t>
            </w:r>
          </w:p>
        </w:tc>
      </w:tr>
      <w:tr w:rsidR="008B2306" w:rsidRPr="00A24E3C" w14:paraId="1BC66435"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485F6B"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Կառուցման նյութ (Material)</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8155D4"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(50)</w:t>
            </w:r>
          </w:p>
        </w:tc>
      </w:tr>
      <w:tr w:rsidR="008B2306" w:rsidRPr="00A24E3C" w14:paraId="5972380E"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FF15F4"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Երեսապատման նյութ (Material_Facade)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F9FD2B"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(50)</w:t>
            </w:r>
          </w:p>
        </w:tc>
      </w:tr>
      <w:tr w:rsidR="008B2306" w:rsidRPr="00A24E3C" w14:paraId="31F57BA4"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DD5E56"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Կառուցման տարեթիվ (Date)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78B647"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Date</w:t>
            </w:r>
          </w:p>
        </w:tc>
      </w:tr>
      <w:tr w:rsidR="008B2306" w:rsidRPr="00A24E3C" w14:paraId="41A7CFA6"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94FEBF"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Բնակարանների քանակ</w:t>
            </w:r>
          </w:p>
          <w:p w14:paraId="3BFDC542"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(Number_Apartments)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854B56"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Integer(3)</w:t>
            </w:r>
          </w:p>
        </w:tc>
      </w:tr>
      <w:tr w:rsidR="008B2306" w:rsidRPr="00A24E3C" w14:paraId="7B72AD19"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D5EFFD"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Շենք-շինությունների բարձրություն</w:t>
            </w:r>
          </w:p>
          <w:p w14:paraId="7364B132"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lang w:val="hy-AM"/>
              </w:rPr>
            </w:pPr>
            <w:r w:rsidRPr="00A24E3C">
              <w:rPr>
                <w:rFonts w:ascii="GHEA Mariam" w:eastAsia="Times New Roman" w:hAnsi="GHEA Mariam" w:cs="Times New Roman"/>
                <w:bCs/>
                <w:sz w:val="24"/>
                <w:szCs w:val="24"/>
              </w:rPr>
              <w:t>(Height_Building)</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EEC7C4"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Double (3)</w:t>
            </w:r>
          </w:p>
        </w:tc>
      </w:tr>
      <w:tr w:rsidR="008B2306" w:rsidRPr="00A24E3C" w14:paraId="0D4860C5"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67A4DE"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Բարձրություն (Elevation)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2CE48B"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Double (3)</w:t>
            </w:r>
          </w:p>
        </w:tc>
      </w:tr>
      <w:tr w:rsidR="008B2306" w:rsidRPr="00A24E3C" w14:paraId="6DC09C70"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B528DB"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Ծավալ (Volume)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ED1161"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Double (3)</w:t>
            </w:r>
          </w:p>
        </w:tc>
      </w:tr>
      <w:tr w:rsidR="008B2306" w:rsidRPr="00A24E3C" w14:paraId="3C2E3D52"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3E6B9A"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Մակերես (Area)</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B2B09D"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Double (6)</w:t>
            </w:r>
          </w:p>
        </w:tc>
      </w:tr>
      <w:tr w:rsidR="008B2306" w:rsidRPr="00A24E3C" w14:paraId="7E160B0D"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F334CD"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Պարագիծ (Perimeter)</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3D774A"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Double (6)</w:t>
            </w:r>
          </w:p>
        </w:tc>
      </w:tr>
      <w:tr w:rsidR="008B2306" w:rsidRPr="00A24E3C" w14:paraId="364CC58D"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B2E244"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Նպատակային նշանակություն (Purpose)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9F1DF3"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(50)</w:t>
            </w:r>
          </w:p>
        </w:tc>
      </w:tr>
      <w:tr w:rsidR="008B2306" w:rsidRPr="00A24E3C" w14:paraId="40D9DDEC"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4376A2"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lastRenderedPageBreak/>
              <w:t>Գործառնական նշանակություն</w:t>
            </w:r>
          </w:p>
          <w:p w14:paraId="492AF879"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(Operational_Use)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8B08B6"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(80)</w:t>
            </w:r>
          </w:p>
        </w:tc>
      </w:tr>
      <w:tr w:rsidR="008B2306" w:rsidRPr="00A24E3C" w14:paraId="3630762D"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237C3B"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Գործառնական նշանակության</w:t>
            </w:r>
          </w:p>
          <w:p w14:paraId="4961A093"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մանրամասներ (Operational_Use_Details)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5A09A2"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(50)</w:t>
            </w:r>
          </w:p>
        </w:tc>
      </w:tr>
      <w:tr w:rsidR="008B2306" w:rsidRPr="00A24E3C" w14:paraId="27096CBE"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326C85"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Հասցե (Address)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7A11CB"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(50)</w:t>
            </w:r>
          </w:p>
        </w:tc>
      </w:tr>
      <w:tr w:rsidR="008B2306" w:rsidRPr="00A24E3C" w14:paraId="74E39660"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9D8041"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Ստորգետնյա հարկերի քանակ</w:t>
            </w:r>
          </w:p>
          <w:p w14:paraId="484DFF2D"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(Number_Floors_Below_Ground)</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4338B6"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Integer</w:t>
            </w:r>
            <w:r w:rsidR="00DA594F"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rPr>
              <w:t>(2)</w:t>
            </w:r>
          </w:p>
        </w:tc>
      </w:tr>
      <w:tr w:rsidR="008B2306" w:rsidRPr="00A24E3C" w14:paraId="58957778"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0CCF3E"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Էլ. էներգիա (Connection_Electricity)</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776CCB"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Boolean</w:t>
            </w:r>
          </w:p>
        </w:tc>
      </w:tr>
      <w:tr w:rsidR="008B2306" w:rsidRPr="00A24E3C" w14:paraId="77B9A84E"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151A9F"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Գազամատակարարում (Connection_Gas)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AB3269"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Boolean</w:t>
            </w:r>
          </w:p>
        </w:tc>
      </w:tr>
      <w:tr w:rsidR="008B2306" w:rsidRPr="00A24E3C" w14:paraId="45519B30"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7AA116"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Կոյուղի (Connection_Sewage)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82A070"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Boolean</w:t>
            </w:r>
          </w:p>
        </w:tc>
      </w:tr>
      <w:tr w:rsidR="008B2306" w:rsidRPr="00A24E3C" w14:paraId="768405C8"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BB6A9C"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Ջրագիծ (Connection_Water)</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F5CB46"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Boolean</w:t>
            </w:r>
          </w:p>
        </w:tc>
      </w:tr>
      <w:tr w:rsidR="008B2306" w:rsidRPr="00A24E3C" w14:paraId="19776615"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DEC331"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Միավորում/բաժանում (Join_Division)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F2FA42"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Boolean</w:t>
            </w:r>
          </w:p>
        </w:tc>
      </w:tr>
      <w:tr w:rsidR="008B2306" w:rsidRPr="00A24E3C" w14:paraId="6616D1BD"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93FEA3"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Սկզբի ամսաթիվ (Start_Date)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9C5FE0"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Date</w:t>
            </w:r>
          </w:p>
        </w:tc>
      </w:tr>
      <w:tr w:rsidR="008B2306" w:rsidRPr="00A24E3C" w14:paraId="44C8CDA0"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7936CD"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Վերջին ամսաթիվ (End_Date)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38029C"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Date</w:t>
            </w:r>
          </w:p>
        </w:tc>
      </w:tr>
    </w:tbl>
    <w:p w14:paraId="66853A61" w14:textId="77777777" w:rsidR="00337748" w:rsidRPr="00A24E3C" w:rsidRDefault="00337748" w:rsidP="003813AC">
      <w:pPr>
        <w:shd w:val="clear" w:color="auto" w:fill="FFFFFF"/>
        <w:spacing w:after="0" w:line="360" w:lineRule="auto"/>
        <w:jc w:val="both"/>
        <w:rPr>
          <w:rFonts w:ascii="GHEA Mariam" w:eastAsia="Times New Roman" w:hAnsi="GHEA Mariam" w:cs="Times New Roman"/>
          <w:bCs/>
          <w:sz w:val="24"/>
          <w:szCs w:val="24"/>
        </w:rPr>
      </w:pPr>
    </w:p>
    <w:p w14:paraId="201D917A" w14:textId="77777777" w:rsidR="00337748" w:rsidRPr="00A24E3C" w:rsidRDefault="0064308C"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Times New Roman"/>
          <w:bCs/>
          <w:sz w:val="24"/>
          <w:szCs w:val="24"/>
        </w:rPr>
        <w:t>19.</w:t>
      </w:r>
      <w:r w:rsidR="00351E88" w:rsidRPr="00A24E3C">
        <w:rPr>
          <w:rFonts w:ascii="GHEA Mariam" w:eastAsia="Times New Roman" w:hAnsi="GHEA Mariam" w:cs="Calibri"/>
          <w:bCs/>
          <w:sz w:val="24"/>
          <w:szCs w:val="24"/>
        </w:rPr>
        <w:t xml:space="preserve"> </w:t>
      </w:r>
      <w:r w:rsidR="00337748" w:rsidRPr="00A24E3C">
        <w:rPr>
          <w:rFonts w:ascii="GHEA Mariam" w:eastAsia="Times New Roman" w:hAnsi="GHEA Mariam" w:cs="Times New Roman"/>
          <w:bCs/>
          <w:i/>
          <w:iCs/>
          <w:sz w:val="24"/>
          <w:szCs w:val="24"/>
        </w:rPr>
        <w:t>Հողամաս-Հողի վերգետնյա և ստորգետնյա տարածքի մաս, որն ունի ամրագրված սահմաններ, տարածք (մակերես, ծածկագիր), գտնվելու վայր, իրավական կարգավիճակ՝ օրենքներով նախատեսված սահմանափակումներով հանդերձ, որոնք գրանցված և արտացոլված են անշարժ գույքի պետական միասնական կադաստրում:</w:t>
      </w:r>
      <w:r w:rsidR="00351E88" w:rsidRPr="00A24E3C">
        <w:rPr>
          <w:rFonts w:ascii="GHEA Mariam" w:eastAsia="Times New Roman" w:hAnsi="GHEA Mariam" w:cs="Times New Roman"/>
          <w:bCs/>
          <w:i/>
          <w:iCs/>
          <w:sz w:val="24"/>
          <w:szCs w:val="24"/>
        </w:rPr>
        <w:t xml:space="preserve"> </w:t>
      </w:r>
      <w:r w:rsidR="00337748" w:rsidRPr="00A24E3C">
        <w:rPr>
          <w:rFonts w:ascii="GHEA Mariam" w:eastAsia="Times New Roman" w:hAnsi="GHEA Mariam" w:cs="GHEA Mariam"/>
          <w:bCs/>
          <w:sz w:val="24"/>
          <w:szCs w:val="24"/>
        </w:rPr>
        <w:t>Հողամասերը</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հանդիսանում</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են</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«Անշարժ</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գույք»</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բազային</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խմբի</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տարածական</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տվյալ</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և</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ներկայացվում</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են</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որպես</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պոլիգոնային</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շերտ՝</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հետևյալ</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հատկանիշներով</w:t>
      </w:r>
      <w:r w:rsidR="00337748" w:rsidRPr="00A24E3C">
        <w:rPr>
          <w:rFonts w:ascii="GHEA Mariam" w:eastAsia="Times New Roman" w:hAnsi="GHEA Mariam" w:cs="Times New Roman"/>
          <w:bCs/>
          <w:sz w:val="24"/>
          <w:szCs w:val="24"/>
        </w:rPr>
        <w:t>:</w:t>
      </w:r>
    </w:p>
    <w:p w14:paraId="2962C0ED" w14:textId="77777777" w:rsidR="00337748" w:rsidRPr="00A24E3C" w:rsidRDefault="00351E88"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337748" w:rsidRPr="00A24E3C">
        <w:rPr>
          <w:rFonts w:ascii="GHEA Mariam" w:eastAsia="Times New Roman" w:hAnsi="GHEA Mariam" w:cs="Times New Roman"/>
          <w:b/>
          <w:bCs/>
          <w:sz w:val="24"/>
          <w:szCs w:val="24"/>
        </w:rPr>
        <w:t>1) Արտաքին նույնականացուցիչ (Id)</w:t>
      </w:r>
      <w:r w:rsidRPr="00A24E3C">
        <w:rPr>
          <w:rFonts w:ascii="GHEA Mariam" w:eastAsia="Times New Roman" w:hAnsi="GHEA Mariam" w:cs="Times New Roman"/>
          <w:b/>
          <w:bCs/>
          <w:sz w:val="24"/>
          <w:szCs w:val="24"/>
        </w:rPr>
        <w:t>,</w:t>
      </w:r>
    </w:p>
    <w:p w14:paraId="4C900223" w14:textId="77777777" w:rsidR="00337748" w:rsidRPr="00A24E3C" w:rsidRDefault="00351E88"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337748" w:rsidRPr="00A24E3C">
        <w:rPr>
          <w:rFonts w:ascii="GHEA Mariam" w:eastAsia="Times New Roman" w:hAnsi="GHEA Mariam" w:cs="Times New Roman"/>
          <w:b/>
          <w:bCs/>
          <w:sz w:val="24"/>
          <w:szCs w:val="24"/>
        </w:rPr>
        <w:t>2) Կադաստրային ծածկագիր (Cadastre_Code)</w:t>
      </w:r>
      <w:r w:rsidRPr="00A24E3C">
        <w:rPr>
          <w:rFonts w:ascii="GHEA Mariam" w:eastAsia="Times New Roman" w:hAnsi="GHEA Mariam" w:cs="Times New Roman"/>
          <w:b/>
          <w:bCs/>
          <w:sz w:val="24"/>
          <w:szCs w:val="24"/>
        </w:rPr>
        <w:t>,</w:t>
      </w:r>
    </w:p>
    <w:p w14:paraId="4BAEE1D7" w14:textId="77777777" w:rsidR="00337748" w:rsidRPr="00A24E3C" w:rsidRDefault="00351E88"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337748" w:rsidRPr="00A24E3C">
        <w:rPr>
          <w:rFonts w:ascii="GHEA Mariam" w:eastAsia="Times New Roman" w:hAnsi="GHEA Mariam" w:cs="Times New Roman"/>
          <w:b/>
          <w:bCs/>
          <w:sz w:val="24"/>
          <w:szCs w:val="24"/>
        </w:rPr>
        <w:t>3) Մարզի ծածկագիր (Marz_Code)</w:t>
      </w:r>
      <w:r w:rsidRPr="00A24E3C">
        <w:rPr>
          <w:rFonts w:ascii="GHEA Mariam" w:eastAsia="Times New Roman" w:hAnsi="GHEA Mariam" w:cs="Times New Roman"/>
          <w:b/>
          <w:bCs/>
          <w:sz w:val="24"/>
          <w:szCs w:val="24"/>
        </w:rPr>
        <w:t>,</w:t>
      </w:r>
    </w:p>
    <w:p w14:paraId="0F1AC8E1" w14:textId="77777777" w:rsidR="00337748" w:rsidRPr="00A24E3C" w:rsidRDefault="00351E88"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337748" w:rsidRPr="00A24E3C">
        <w:rPr>
          <w:rFonts w:ascii="GHEA Mariam" w:eastAsia="Times New Roman" w:hAnsi="GHEA Mariam" w:cs="Times New Roman"/>
          <w:b/>
          <w:bCs/>
          <w:sz w:val="24"/>
          <w:szCs w:val="24"/>
        </w:rPr>
        <w:t>4) Բնակավայրի ծածկագիր (Community_Code)</w:t>
      </w:r>
      <w:r w:rsidRPr="00A24E3C">
        <w:rPr>
          <w:rFonts w:ascii="GHEA Mariam" w:eastAsia="Times New Roman" w:hAnsi="GHEA Mariam" w:cs="Times New Roman"/>
          <w:b/>
          <w:bCs/>
          <w:sz w:val="24"/>
          <w:szCs w:val="24"/>
        </w:rPr>
        <w:t>,</w:t>
      </w:r>
    </w:p>
    <w:p w14:paraId="11991611" w14:textId="77777777" w:rsidR="00337748" w:rsidRPr="00A24E3C" w:rsidRDefault="00351E88"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337748" w:rsidRPr="00A24E3C">
        <w:rPr>
          <w:rFonts w:ascii="GHEA Mariam" w:eastAsia="Times New Roman" w:hAnsi="GHEA Mariam" w:cs="Times New Roman"/>
          <w:b/>
          <w:bCs/>
          <w:sz w:val="24"/>
          <w:szCs w:val="24"/>
        </w:rPr>
        <w:t>5) Թաղամասի ծածկագիր (Block_Code)</w:t>
      </w:r>
      <w:r w:rsidRPr="00A24E3C">
        <w:rPr>
          <w:rFonts w:ascii="GHEA Mariam" w:eastAsia="Times New Roman" w:hAnsi="GHEA Mariam" w:cs="Times New Roman"/>
          <w:b/>
          <w:bCs/>
          <w:sz w:val="24"/>
          <w:szCs w:val="24"/>
        </w:rPr>
        <w:t>,</w:t>
      </w:r>
    </w:p>
    <w:p w14:paraId="38F031BD" w14:textId="77777777" w:rsidR="00337748" w:rsidRPr="00A24E3C" w:rsidRDefault="00351E88"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337748" w:rsidRPr="00A24E3C">
        <w:rPr>
          <w:rFonts w:ascii="GHEA Mariam" w:eastAsia="Times New Roman" w:hAnsi="GHEA Mariam" w:cs="Times New Roman"/>
          <w:b/>
          <w:bCs/>
          <w:sz w:val="24"/>
          <w:szCs w:val="24"/>
        </w:rPr>
        <w:t>6) Հողամասի ծածկագիր (Land_Parcel_Code)</w:t>
      </w:r>
      <w:r w:rsidRPr="00A24E3C">
        <w:rPr>
          <w:rFonts w:ascii="GHEA Mariam" w:eastAsia="Times New Roman" w:hAnsi="GHEA Mariam" w:cs="Times New Roman"/>
          <w:b/>
          <w:bCs/>
          <w:sz w:val="24"/>
          <w:szCs w:val="24"/>
        </w:rPr>
        <w:t>,</w:t>
      </w:r>
    </w:p>
    <w:p w14:paraId="71B0F5E6" w14:textId="77777777" w:rsidR="00337748" w:rsidRPr="00A24E3C" w:rsidRDefault="00351E88"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lastRenderedPageBreak/>
        <w:t xml:space="preserve">   </w:t>
      </w:r>
      <w:r w:rsidR="00337748" w:rsidRPr="00A24E3C">
        <w:rPr>
          <w:rFonts w:ascii="GHEA Mariam" w:eastAsia="Times New Roman" w:hAnsi="GHEA Mariam" w:cs="Times New Roman"/>
          <w:b/>
          <w:bCs/>
          <w:sz w:val="24"/>
          <w:szCs w:val="24"/>
        </w:rPr>
        <w:t>7) Հողամասի սահմանի տեսակ (Land_Border_Type)</w:t>
      </w:r>
      <w:r w:rsidR="00337748" w:rsidRPr="00A24E3C">
        <w:rPr>
          <w:rFonts w:ascii="Calibri" w:eastAsia="Times New Roman" w:hAnsi="Calibri" w:cs="Calibri"/>
          <w:bCs/>
          <w:sz w:val="24"/>
          <w:szCs w:val="24"/>
        </w:rPr>
        <w:t> </w:t>
      </w:r>
      <w:r w:rsidR="00337748" w:rsidRPr="00A24E3C">
        <w:rPr>
          <w:rFonts w:ascii="GHEA Mariam" w:eastAsia="Times New Roman" w:hAnsi="GHEA Mariam" w:cs="GHEA Mariam"/>
          <w:bCs/>
          <w:sz w:val="24"/>
          <w:szCs w:val="24"/>
        </w:rPr>
        <w:t>ցույց</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է</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տալիս</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անշարժ</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գույքի</w:t>
      </w:r>
      <w:r w:rsidR="00337748"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GHEA Mariam"/>
          <w:bCs/>
          <w:sz w:val="24"/>
          <w:szCs w:val="24"/>
        </w:rPr>
        <w:t>միավորի՝</w:t>
      </w:r>
      <w:r w:rsidR="00337748" w:rsidRPr="00A24E3C">
        <w:rPr>
          <w:rFonts w:ascii="GHEA Mariam" w:eastAsia="Times New Roman" w:hAnsi="GHEA Mariam" w:cs="Times New Roman"/>
          <w:bCs/>
          <w:sz w:val="24"/>
          <w:szCs w:val="24"/>
        </w:rPr>
        <w:t xml:space="preserve"> հողամասի սահմանների տեսակը, որը կարող է լինել մոտավոր, ճշգրիտ և վիճելի:</w:t>
      </w:r>
    </w:p>
    <w:p w14:paraId="2CD67B62" w14:textId="77777777" w:rsidR="00337748" w:rsidRPr="00A24E3C" w:rsidRDefault="00D97752"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Times New Roman"/>
          <w:bCs/>
          <w:sz w:val="24"/>
          <w:szCs w:val="24"/>
        </w:rPr>
        <w:t>20. Մոտավոր են համարվում անշարժ գույքի սահմանների սխեմատիկ արտապատկերումները կադաստրային քարտեզների (հատակագծերի) վրա` առանց սահմանային ճշգրիտ չափագրումների:</w:t>
      </w:r>
    </w:p>
    <w:p w14:paraId="3B4817C6" w14:textId="77777777" w:rsidR="00337748" w:rsidRPr="00A24E3C" w:rsidRDefault="00D97752"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Times New Roman"/>
          <w:bCs/>
          <w:sz w:val="24"/>
          <w:szCs w:val="24"/>
        </w:rPr>
        <w:t>21. Ճշգրիտ են համարվում անշարժ գույքի սահմանների շրջադարձային (բեկման) կետերի կոորդինատների արտապատկերումը կադաստրային քարտեզների (հատակագծերի) վրա` իրենց ճշգրիտ սահմաններով և մակերեսով:</w:t>
      </w:r>
    </w:p>
    <w:p w14:paraId="57C4D11C" w14:textId="77777777" w:rsidR="00337748" w:rsidRPr="00A24E3C" w:rsidRDefault="00D97752"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Times New Roman"/>
          <w:bCs/>
          <w:sz w:val="24"/>
          <w:szCs w:val="24"/>
        </w:rPr>
        <w:t>22. Վիճելի են համարվում այն սահմանները, որոնց արտացոլումը առաջացնում է կից սեփականության սուբյեկտների անհամաձայնությունը:</w:t>
      </w:r>
    </w:p>
    <w:p w14:paraId="3496F245" w14:textId="77777777" w:rsidR="00337748" w:rsidRPr="00A24E3C" w:rsidRDefault="00C908C8"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337748" w:rsidRPr="00A24E3C">
        <w:rPr>
          <w:rFonts w:ascii="GHEA Mariam" w:eastAsia="Times New Roman" w:hAnsi="GHEA Mariam" w:cs="Times New Roman"/>
          <w:b/>
          <w:bCs/>
          <w:sz w:val="24"/>
          <w:szCs w:val="24"/>
        </w:rPr>
        <w:t>1) Հողամասի չափված (հաշվառված) մակերես (Measured_Land_Area)</w:t>
      </w:r>
      <w:r w:rsidRPr="00A24E3C">
        <w:rPr>
          <w:rFonts w:ascii="GHEA Mariam" w:eastAsia="Times New Roman" w:hAnsi="GHEA Mariam" w:cs="Times New Roman"/>
          <w:b/>
          <w:bCs/>
          <w:sz w:val="24"/>
          <w:szCs w:val="24"/>
        </w:rPr>
        <w:t>,</w:t>
      </w:r>
    </w:p>
    <w:p w14:paraId="1DD90567" w14:textId="77777777" w:rsidR="00337748" w:rsidRPr="00A24E3C" w:rsidRDefault="00C908C8"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337748" w:rsidRPr="00A24E3C">
        <w:rPr>
          <w:rFonts w:ascii="GHEA Mariam" w:eastAsia="Times New Roman" w:hAnsi="GHEA Mariam" w:cs="Times New Roman"/>
          <w:b/>
          <w:bCs/>
          <w:sz w:val="24"/>
          <w:szCs w:val="24"/>
        </w:rPr>
        <w:t xml:space="preserve">2) Հողամասի </w:t>
      </w:r>
      <w:r w:rsidR="00AC47BC" w:rsidRPr="00A24E3C">
        <w:rPr>
          <w:rFonts w:ascii="GHEA Mariam" w:eastAsia="Times New Roman" w:hAnsi="GHEA Mariam" w:cs="Times New Roman"/>
          <w:b/>
          <w:bCs/>
          <w:sz w:val="24"/>
          <w:szCs w:val="24"/>
        </w:rPr>
        <w:t>հաշվարկված</w:t>
      </w:r>
      <w:r w:rsidR="00337748" w:rsidRPr="00A24E3C">
        <w:rPr>
          <w:rFonts w:ascii="GHEA Mariam" w:eastAsia="Times New Roman" w:hAnsi="GHEA Mariam" w:cs="Times New Roman"/>
          <w:b/>
          <w:bCs/>
          <w:sz w:val="24"/>
          <w:szCs w:val="24"/>
        </w:rPr>
        <w:t xml:space="preserve"> մակերես (Calculated_Land_Area)</w:t>
      </w:r>
      <w:r w:rsidRPr="00A24E3C">
        <w:rPr>
          <w:rFonts w:ascii="GHEA Mariam" w:eastAsia="Times New Roman" w:hAnsi="GHEA Mariam" w:cs="Times New Roman"/>
          <w:b/>
          <w:bCs/>
          <w:sz w:val="24"/>
          <w:szCs w:val="24"/>
        </w:rPr>
        <w:t>,</w:t>
      </w:r>
    </w:p>
    <w:p w14:paraId="29B10D12" w14:textId="77777777" w:rsidR="00337748" w:rsidRPr="00A24E3C" w:rsidRDefault="00C908C8"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337748" w:rsidRPr="00A24E3C">
        <w:rPr>
          <w:rFonts w:ascii="GHEA Mariam" w:eastAsia="Times New Roman" w:hAnsi="GHEA Mariam" w:cs="Times New Roman"/>
          <w:b/>
          <w:bCs/>
          <w:sz w:val="24"/>
          <w:szCs w:val="24"/>
        </w:rPr>
        <w:t>3) Պարագիծ (Perimeter):</w:t>
      </w:r>
    </w:p>
    <w:p w14:paraId="084F3E6A" w14:textId="77777777" w:rsidR="00337748" w:rsidRPr="00A24E3C" w:rsidRDefault="00FC42D1"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Times New Roman"/>
          <w:bCs/>
          <w:sz w:val="24"/>
          <w:szCs w:val="24"/>
        </w:rPr>
        <w:t>23. Հողամասերին վերաբերող հիմնական հատկանիշների աղյուսակի կառուցվածքը ներկայացված է «Հողամասերի շերտի հատկանիշներ» աղյուսակում (աղ</w:t>
      </w:r>
      <w:r w:rsidR="00CD5BCF" w:rsidRPr="00A24E3C">
        <w:rPr>
          <w:rFonts w:ascii="GHEA Mariam" w:eastAsia="Times New Roman" w:hAnsi="GHEA Mariam" w:cs="Times New Roman"/>
          <w:bCs/>
          <w:sz w:val="24"/>
          <w:szCs w:val="24"/>
        </w:rPr>
        <w:t>յուսակ</w:t>
      </w:r>
      <w:r w:rsidR="00337748" w:rsidRPr="00A24E3C">
        <w:rPr>
          <w:rFonts w:ascii="GHEA Mariam" w:eastAsia="Times New Roman" w:hAnsi="GHEA Mariam" w:cs="Times New Roman"/>
          <w:bCs/>
          <w:sz w:val="24"/>
          <w:szCs w:val="24"/>
        </w:rPr>
        <w:t xml:space="preserve"> 2)։</w:t>
      </w:r>
    </w:p>
    <w:p w14:paraId="631A17F0"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p>
    <w:p w14:paraId="7B152B33"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Աղյուսակ 2.</w:t>
      </w:r>
      <w:r w:rsidRPr="00A24E3C">
        <w:rPr>
          <w:rFonts w:ascii="GHEA Mariam" w:eastAsia="Times New Roman" w:hAnsi="GHEA Mariam" w:cs="Times New Roman"/>
          <w:bCs/>
          <w:sz w:val="24"/>
          <w:szCs w:val="24"/>
        </w:rPr>
        <w:t xml:space="preserve"> Հողամասեր շերտի հատկանիշներ</w:t>
      </w:r>
    </w:p>
    <w:p w14:paraId="76273BA2"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p>
    <w:tbl>
      <w:tblPr>
        <w:tblW w:w="975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879"/>
        <w:gridCol w:w="3879"/>
      </w:tblGrid>
      <w:tr w:rsidR="008B2306" w:rsidRPr="00A24E3C" w14:paraId="73141A1D"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27BCA5"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Դաշտի անվանում (Field name)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7CFD74"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Տվյալի տեսակ (Data type)</w:t>
            </w:r>
          </w:p>
        </w:tc>
      </w:tr>
      <w:tr w:rsidR="008B2306" w:rsidRPr="00A24E3C" w14:paraId="33207EF9"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3AB59B"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Արտաքին նույնականացուցիչ (Id)_</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55EAE1"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Integer</w:t>
            </w:r>
            <w:r w:rsidR="00C908C8"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rPr>
              <w:t>(10)</w:t>
            </w:r>
          </w:p>
        </w:tc>
      </w:tr>
      <w:tr w:rsidR="008B2306" w:rsidRPr="00A24E3C" w14:paraId="511D95BB"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B3EA02"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Կադաստրային ծածկագիր (Cadastre_Code)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24F026"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(16)</w:t>
            </w:r>
          </w:p>
        </w:tc>
      </w:tr>
      <w:tr w:rsidR="008B2306" w:rsidRPr="00A24E3C" w14:paraId="25BA55A8"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06078D"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Մարզի ծածկագիր (Marz_Code)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5CA1DC"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(2)</w:t>
            </w:r>
          </w:p>
        </w:tc>
      </w:tr>
      <w:tr w:rsidR="008B2306" w:rsidRPr="00A24E3C" w14:paraId="46CF56B7"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74D49C"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Բնակավայրի ծածկագիր</w:t>
            </w:r>
          </w:p>
          <w:p w14:paraId="350D68EC"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(Settlement</w:t>
            </w:r>
            <w:r w:rsidRPr="00A24E3C" w:rsidDel="00CA5E9A">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rPr>
              <w:t>_Code)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7EF023"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(6)</w:t>
            </w:r>
          </w:p>
        </w:tc>
      </w:tr>
      <w:tr w:rsidR="008B2306" w:rsidRPr="00A24E3C" w14:paraId="0D49CCB3"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3E88D1"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Թաղամասի ծածկագիր (Block_Code)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1387B3"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w:t>
            </w:r>
            <w:r w:rsidRPr="00A24E3C">
              <w:rPr>
                <w:rFonts w:ascii="GHEA Mariam" w:eastAsia="Times New Roman" w:hAnsi="GHEA Mariam" w:cs="Times New Roman"/>
                <w:bCs/>
                <w:sz w:val="24"/>
                <w:szCs w:val="24"/>
                <w:lang w:val="hy-AM"/>
              </w:rPr>
              <w:t>4</w:t>
            </w:r>
            <w:r w:rsidRPr="00A24E3C">
              <w:rPr>
                <w:rFonts w:ascii="GHEA Mariam" w:eastAsia="Times New Roman" w:hAnsi="GHEA Mariam" w:cs="Times New Roman"/>
                <w:bCs/>
                <w:sz w:val="24"/>
                <w:szCs w:val="24"/>
              </w:rPr>
              <w:t>)</w:t>
            </w:r>
          </w:p>
        </w:tc>
      </w:tr>
      <w:tr w:rsidR="008B2306" w:rsidRPr="00A24E3C" w14:paraId="391C5B4E"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3EAD5E"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Հողամասի ծածկագիր (Land_Parcel_Code)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8DCDC8"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w:t>
            </w:r>
            <w:r w:rsidRPr="00A24E3C">
              <w:rPr>
                <w:rFonts w:ascii="GHEA Mariam" w:eastAsia="Times New Roman" w:hAnsi="GHEA Mariam" w:cs="Times New Roman"/>
                <w:bCs/>
                <w:sz w:val="24"/>
                <w:szCs w:val="24"/>
                <w:lang w:val="hy-AM"/>
              </w:rPr>
              <w:t>4</w:t>
            </w:r>
            <w:r w:rsidRPr="00A24E3C">
              <w:rPr>
                <w:rFonts w:ascii="GHEA Mariam" w:eastAsia="Times New Roman" w:hAnsi="GHEA Mariam" w:cs="Times New Roman"/>
                <w:bCs/>
                <w:sz w:val="24"/>
                <w:szCs w:val="24"/>
              </w:rPr>
              <w:t>)</w:t>
            </w:r>
          </w:p>
        </w:tc>
      </w:tr>
      <w:tr w:rsidR="008B2306" w:rsidRPr="00A24E3C" w14:paraId="37582DA5"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E79DAD"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lastRenderedPageBreak/>
              <w:t>Հողամասի սահմանի տեսակ</w:t>
            </w:r>
          </w:p>
          <w:p w14:paraId="43989D43"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(Land_Border_Type)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D5DBA5"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(10)</w:t>
            </w:r>
          </w:p>
        </w:tc>
      </w:tr>
      <w:tr w:rsidR="008B2306" w:rsidRPr="00A24E3C" w14:paraId="0361287D"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DBF193"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Հողամասի չափված մակերես</w:t>
            </w:r>
          </w:p>
          <w:p w14:paraId="2CCF7E0D"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(Measured_Land_Area)</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2396E9"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Double (6)</w:t>
            </w:r>
          </w:p>
        </w:tc>
      </w:tr>
      <w:tr w:rsidR="008B2306" w:rsidRPr="00A24E3C" w14:paraId="35F78CE4"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5AED98"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Հողամասի հաշվարկված մակերես</w:t>
            </w:r>
          </w:p>
          <w:p w14:paraId="5859C42C"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(Calculated_Land_Area)</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C7B1AA"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Double (6)</w:t>
            </w:r>
          </w:p>
        </w:tc>
      </w:tr>
      <w:tr w:rsidR="008B2306" w:rsidRPr="00A24E3C" w14:paraId="002F816A"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E4E143"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Պարագիծ (Perimeter)</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A2D0C3"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Double (6)</w:t>
            </w:r>
          </w:p>
        </w:tc>
      </w:tr>
      <w:tr w:rsidR="008B2306" w:rsidRPr="00A24E3C" w14:paraId="13424D5C"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84784E"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Սկզբի ամսաթիվ (Start_Date)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08160A"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Date</w:t>
            </w:r>
          </w:p>
        </w:tc>
      </w:tr>
      <w:tr w:rsidR="008B2306" w:rsidRPr="00A24E3C" w14:paraId="124C2DBE"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9E8016"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Վերջին ամսաթիվ (End_Date)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A4B8A3"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Date</w:t>
            </w:r>
          </w:p>
        </w:tc>
      </w:tr>
    </w:tbl>
    <w:p w14:paraId="0F83946A"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p>
    <w:p w14:paraId="45E15770" w14:textId="77777777" w:rsidR="00337748" w:rsidRPr="00A24E3C" w:rsidRDefault="004F7AD9"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Times New Roman"/>
          <w:bCs/>
          <w:sz w:val="24"/>
          <w:szCs w:val="24"/>
        </w:rPr>
        <w:t>24.</w:t>
      </w:r>
      <w:r w:rsidR="00337748" w:rsidRPr="00A24E3C">
        <w:rPr>
          <w:rFonts w:ascii="GHEA Mariam" w:eastAsia="Times New Roman" w:hAnsi="GHEA Mariam" w:cs="Times New Roman"/>
          <w:b/>
          <w:bCs/>
          <w:sz w:val="24"/>
          <w:szCs w:val="24"/>
        </w:rPr>
        <w:t xml:space="preserve"> Կադաստրային թաղամաս</w:t>
      </w:r>
      <w:r w:rsidR="00337748" w:rsidRPr="00A24E3C">
        <w:rPr>
          <w:rFonts w:ascii="GHEA Mariam" w:eastAsia="Times New Roman" w:hAnsi="GHEA Mariam" w:cs="Times New Roman"/>
          <w:bCs/>
          <w:sz w:val="24"/>
          <w:szCs w:val="24"/>
        </w:rPr>
        <w:t>- առանձնացված տարածք է, որը բնության մեջ սահմանազատվում է փողոցներով, ճանապարհներով, երկաթգծերով, գետերով, ջրանցքներով, բնական լանդշաֆտի կամ բնության մեջ հստակ առանձնացված (այդ թվում՝ հողամասերի) սահմաններով։ Կադաստրային թաղամասը հանդիսանում է «Անշարժ գույք» բազային խմբի տարածական տվյալ և ներկայացվում է որպես պոլիգոնային շերտ՝ հետևյալ հատկանիշներով (աղ</w:t>
      </w:r>
      <w:r w:rsidR="00CD5BCF" w:rsidRPr="00A24E3C">
        <w:rPr>
          <w:rFonts w:ascii="GHEA Mariam" w:eastAsia="Times New Roman" w:hAnsi="GHEA Mariam" w:cs="Times New Roman"/>
          <w:bCs/>
          <w:sz w:val="24"/>
          <w:szCs w:val="24"/>
        </w:rPr>
        <w:t>յուսակ</w:t>
      </w:r>
      <w:r w:rsidR="00337748" w:rsidRPr="00A24E3C">
        <w:rPr>
          <w:rFonts w:ascii="GHEA Mariam" w:eastAsia="Times New Roman" w:hAnsi="GHEA Mariam" w:cs="Times New Roman"/>
          <w:bCs/>
          <w:sz w:val="24"/>
          <w:szCs w:val="24"/>
        </w:rPr>
        <w:t xml:space="preserve"> 3)։</w:t>
      </w:r>
    </w:p>
    <w:p w14:paraId="70E42E9D" w14:textId="77777777" w:rsidR="00337748" w:rsidRPr="00A24E3C" w:rsidRDefault="00586EAB"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337748" w:rsidRPr="00A24E3C">
        <w:rPr>
          <w:rFonts w:ascii="GHEA Mariam" w:eastAsia="Times New Roman" w:hAnsi="GHEA Mariam" w:cs="Times New Roman"/>
          <w:b/>
          <w:bCs/>
          <w:sz w:val="24"/>
          <w:szCs w:val="24"/>
        </w:rPr>
        <w:t>1) Արտաքին նույնականացուցիչ (Id)</w:t>
      </w:r>
      <w:r w:rsidR="006661CA" w:rsidRPr="00A24E3C">
        <w:rPr>
          <w:rFonts w:ascii="GHEA Mariam" w:eastAsia="Times New Roman" w:hAnsi="GHEA Mariam" w:cs="Times New Roman"/>
          <w:b/>
          <w:bCs/>
          <w:sz w:val="24"/>
          <w:szCs w:val="24"/>
        </w:rPr>
        <w:t>,</w:t>
      </w:r>
    </w:p>
    <w:p w14:paraId="7CDD2F73" w14:textId="77777777" w:rsidR="00337748" w:rsidRPr="00A24E3C" w:rsidRDefault="00586EAB"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337748" w:rsidRPr="00A24E3C">
        <w:rPr>
          <w:rFonts w:ascii="GHEA Mariam" w:eastAsia="Times New Roman" w:hAnsi="GHEA Mariam" w:cs="Times New Roman"/>
          <w:b/>
          <w:bCs/>
          <w:sz w:val="24"/>
          <w:szCs w:val="24"/>
        </w:rPr>
        <w:t>2) Կադաստրային ծածկագիր (Cadastre_Code)</w:t>
      </w:r>
      <w:r w:rsidR="006661CA" w:rsidRPr="00A24E3C">
        <w:rPr>
          <w:rFonts w:ascii="GHEA Mariam" w:eastAsia="Times New Roman" w:hAnsi="GHEA Mariam" w:cs="Times New Roman"/>
          <w:b/>
          <w:bCs/>
          <w:sz w:val="24"/>
          <w:szCs w:val="24"/>
        </w:rPr>
        <w:t>,</w:t>
      </w:r>
    </w:p>
    <w:p w14:paraId="4C7236B4" w14:textId="77777777" w:rsidR="00337748" w:rsidRPr="00A24E3C" w:rsidRDefault="00586EAB"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337748" w:rsidRPr="00A24E3C">
        <w:rPr>
          <w:rFonts w:ascii="GHEA Mariam" w:eastAsia="Times New Roman" w:hAnsi="GHEA Mariam" w:cs="Times New Roman"/>
          <w:b/>
          <w:bCs/>
          <w:sz w:val="24"/>
          <w:szCs w:val="24"/>
        </w:rPr>
        <w:t>3) Մարզի ծածկագիր (Marz_Code)</w:t>
      </w:r>
      <w:r w:rsidR="006661CA" w:rsidRPr="00A24E3C">
        <w:rPr>
          <w:rFonts w:ascii="GHEA Mariam" w:eastAsia="Times New Roman" w:hAnsi="GHEA Mariam" w:cs="Times New Roman"/>
          <w:b/>
          <w:bCs/>
          <w:sz w:val="24"/>
          <w:szCs w:val="24"/>
        </w:rPr>
        <w:t>,</w:t>
      </w:r>
    </w:p>
    <w:p w14:paraId="54A96ED5" w14:textId="77777777" w:rsidR="00337748" w:rsidRPr="00A24E3C" w:rsidRDefault="00586EAB" w:rsidP="003813AC">
      <w:pPr>
        <w:shd w:val="clear" w:color="auto" w:fill="FFFFFF"/>
        <w:spacing w:after="0" w:line="360" w:lineRule="auto"/>
        <w:jc w:val="both"/>
        <w:rPr>
          <w:rFonts w:ascii="GHEA Mariam" w:eastAsia="Times New Roman" w:hAnsi="GHEA Mariam" w:cs="Times New Roman"/>
          <w:b/>
          <w:bCs/>
          <w:sz w:val="24"/>
          <w:szCs w:val="24"/>
        </w:rPr>
      </w:pPr>
      <w:r w:rsidRPr="00A24E3C">
        <w:rPr>
          <w:rFonts w:ascii="GHEA Mariam" w:eastAsia="Times New Roman" w:hAnsi="GHEA Mariam" w:cs="Times New Roman"/>
          <w:b/>
          <w:bCs/>
          <w:sz w:val="24"/>
          <w:szCs w:val="24"/>
        </w:rPr>
        <w:t xml:space="preserve">   </w:t>
      </w:r>
      <w:r w:rsidR="00337748" w:rsidRPr="00A24E3C">
        <w:rPr>
          <w:rFonts w:ascii="GHEA Mariam" w:eastAsia="Times New Roman" w:hAnsi="GHEA Mariam" w:cs="Times New Roman"/>
          <w:b/>
          <w:bCs/>
          <w:sz w:val="24"/>
          <w:szCs w:val="24"/>
        </w:rPr>
        <w:t>4) Բնակավայրի ծածկագիր (Settlement_Code)</w:t>
      </w:r>
      <w:r w:rsidR="006661CA" w:rsidRPr="00A24E3C">
        <w:rPr>
          <w:rFonts w:ascii="GHEA Mariam" w:eastAsia="Times New Roman" w:hAnsi="GHEA Mariam" w:cs="Times New Roman"/>
          <w:b/>
          <w:bCs/>
          <w:sz w:val="24"/>
          <w:szCs w:val="24"/>
        </w:rPr>
        <w:t>,</w:t>
      </w:r>
    </w:p>
    <w:p w14:paraId="030DBA3F" w14:textId="77777777" w:rsidR="00337748" w:rsidRPr="00A24E3C" w:rsidRDefault="00586EAB"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337748" w:rsidRPr="00A24E3C">
        <w:rPr>
          <w:rFonts w:ascii="GHEA Mariam" w:eastAsia="Times New Roman" w:hAnsi="GHEA Mariam" w:cs="Times New Roman"/>
          <w:b/>
          <w:bCs/>
          <w:sz w:val="24"/>
          <w:szCs w:val="24"/>
        </w:rPr>
        <w:t>5) Թաղամասի ծածկագիր (Block_Code)</w:t>
      </w:r>
      <w:r w:rsidR="006661CA" w:rsidRPr="00A24E3C">
        <w:rPr>
          <w:rFonts w:ascii="GHEA Mariam" w:eastAsia="Times New Roman" w:hAnsi="GHEA Mariam" w:cs="Times New Roman"/>
          <w:b/>
          <w:bCs/>
          <w:sz w:val="24"/>
          <w:szCs w:val="24"/>
        </w:rPr>
        <w:t>,</w:t>
      </w:r>
    </w:p>
    <w:p w14:paraId="40AEC6B2" w14:textId="77777777" w:rsidR="00337748" w:rsidRPr="00A24E3C" w:rsidRDefault="00586EAB"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337748" w:rsidRPr="00A24E3C">
        <w:rPr>
          <w:rFonts w:ascii="GHEA Mariam" w:eastAsia="Times New Roman" w:hAnsi="GHEA Mariam" w:cs="Times New Roman"/>
          <w:b/>
          <w:bCs/>
          <w:sz w:val="24"/>
          <w:szCs w:val="24"/>
        </w:rPr>
        <w:t>6) Թաղամասի մակերես (Block_Area)</w:t>
      </w:r>
      <w:r w:rsidR="006661CA" w:rsidRPr="00A24E3C">
        <w:rPr>
          <w:rFonts w:ascii="GHEA Mariam" w:eastAsia="Times New Roman" w:hAnsi="GHEA Mariam" w:cs="Times New Roman"/>
          <w:b/>
          <w:bCs/>
          <w:sz w:val="24"/>
          <w:szCs w:val="24"/>
        </w:rPr>
        <w:t>,</w:t>
      </w:r>
    </w:p>
    <w:p w14:paraId="0C098345" w14:textId="77777777" w:rsidR="00A533BE" w:rsidRPr="00A24E3C" w:rsidRDefault="00586EAB" w:rsidP="003813AC">
      <w:pPr>
        <w:shd w:val="clear" w:color="auto" w:fill="FFFFFF"/>
        <w:spacing w:after="0" w:line="360" w:lineRule="auto"/>
        <w:jc w:val="both"/>
        <w:rPr>
          <w:rFonts w:ascii="GHEA Mariam" w:eastAsia="Times New Roman" w:hAnsi="GHEA Mariam" w:cs="Times New Roman"/>
          <w:b/>
          <w:bCs/>
          <w:sz w:val="24"/>
          <w:szCs w:val="24"/>
          <w:lang w:val="hy-AM"/>
        </w:rPr>
      </w:pPr>
      <w:r w:rsidRPr="00A24E3C">
        <w:rPr>
          <w:rFonts w:ascii="GHEA Mariam" w:eastAsia="Times New Roman" w:hAnsi="GHEA Mariam" w:cs="Times New Roman"/>
          <w:b/>
          <w:bCs/>
          <w:sz w:val="24"/>
          <w:szCs w:val="24"/>
        </w:rPr>
        <w:t xml:space="preserve">   </w:t>
      </w:r>
      <w:r w:rsidR="00337748" w:rsidRPr="00A24E3C">
        <w:rPr>
          <w:rFonts w:ascii="GHEA Mariam" w:eastAsia="Times New Roman" w:hAnsi="GHEA Mariam" w:cs="Times New Roman"/>
          <w:b/>
          <w:bCs/>
          <w:sz w:val="24"/>
          <w:szCs w:val="24"/>
        </w:rPr>
        <w:t>7) Պարագիծ (Perimeter)</w:t>
      </w:r>
      <w:r w:rsidR="006661CA" w:rsidRPr="00A24E3C">
        <w:rPr>
          <w:rFonts w:ascii="GHEA Mariam" w:eastAsia="Times New Roman" w:hAnsi="GHEA Mariam" w:cs="Times New Roman"/>
          <w:b/>
          <w:bCs/>
          <w:sz w:val="24"/>
          <w:szCs w:val="24"/>
        </w:rPr>
        <w:t>,</w:t>
      </w:r>
    </w:p>
    <w:p w14:paraId="63FDA80F" w14:textId="77777777" w:rsidR="00A533BE" w:rsidRPr="00A24E3C" w:rsidRDefault="00A533BE" w:rsidP="003813AC">
      <w:pPr>
        <w:shd w:val="clear" w:color="auto" w:fill="FFFFFF"/>
        <w:spacing w:after="0" w:line="360" w:lineRule="auto"/>
        <w:ind w:firstLine="180"/>
        <w:jc w:val="both"/>
        <w:rPr>
          <w:rFonts w:ascii="GHEA Mariam" w:eastAsia="Times New Roman" w:hAnsi="GHEA Mariam" w:cs="Times New Roman"/>
          <w:b/>
          <w:bCs/>
          <w:sz w:val="24"/>
          <w:szCs w:val="24"/>
        </w:rPr>
      </w:pPr>
      <w:r w:rsidRPr="00A24E3C">
        <w:rPr>
          <w:rFonts w:ascii="GHEA Mariam" w:eastAsia="Times New Roman" w:hAnsi="GHEA Mariam" w:cs="Times New Roman"/>
          <w:b/>
          <w:bCs/>
          <w:sz w:val="24"/>
          <w:szCs w:val="24"/>
          <w:lang w:val="hy-AM"/>
        </w:rPr>
        <w:t>8</w:t>
      </w:r>
      <w:r w:rsidRPr="00A24E3C">
        <w:rPr>
          <w:rFonts w:ascii="GHEA Mariam" w:eastAsia="Times New Roman" w:hAnsi="GHEA Mariam" w:cs="Times New Roman"/>
          <w:b/>
          <w:bCs/>
          <w:sz w:val="24"/>
          <w:szCs w:val="24"/>
        </w:rPr>
        <w:t>)</w:t>
      </w:r>
      <w:r w:rsidRPr="00A24E3C">
        <w:rPr>
          <w:rFonts w:ascii="GHEA Mariam" w:hAnsi="GHEA Mariam"/>
          <w:sz w:val="24"/>
          <w:szCs w:val="24"/>
        </w:rPr>
        <w:t xml:space="preserve"> </w:t>
      </w:r>
      <w:r w:rsidRPr="00A24E3C">
        <w:rPr>
          <w:rFonts w:ascii="GHEA Mariam" w:eastAsia="Times New Roman" w:hAnsi="GHEA Mariam" w:cs="Times New Roman"/>
          <w:b/>
          <w:bCs/>
          <w:sz w:val="24"/>
          <w:szCs w:val="24"/>
        </w:rPr>
        <w:t>Սկզբի ամսաթիվ (Start_Date)</w:t>
      </w:r>
      <w:r w:rsidR="006661CA" w:rsidRPr="00A24E3C">
        <w:rPr>
          <w:rFonts w:ascii="GHEA Mariam" w:eastAsia="Times New Roman" w:hAnsi="GHEA Mariam" w:cs="Times New Roman"/>
          <w:b/>
          <w:bCs/>
          <w:sz w:val="24"/>
          <w:szCs w:val="24"/>
        </w:rPr>
        <w:t>,</w:t>
      </w:r>
    </w:p>
    <w:p w14:paraId="152537EB" w14:textId="77777777" w:rsidR="00337748" w:rsidRPr="00A24E3C" w:rsidRDefault="00A533BE" w:rsidP="00501F16">
      <w:pPr>
        <w:spacing w:after="0" w:line="360" w:lineRule="auto"/>
        <w:ind w:firstLine="180"/>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9)</w:t>
      </w:r>
      <w:r w:rsidRPr="00A24E3C">
        <w:rPr>
          <w:rFonts w:ascii="GHEA Mariam" w:hAnsi="GHEA Mariam"/>
          <w:sz w:val="24"/>
          <w:szCs w:val="24"/>
        </w:rPr>
        <w:t xml:space="preserve"> </w:t>
      </w:r>
      <w:r w:rsidRPr="00A24E3C">
        <w:rPr>
          <w:rFonts w:ascii="GHEA Mariam" w:eastAsia="Times New Roman" w:hAnsi="GHEA Mariam" w:cs="Times New Roman"/>
          <w:b/>
          <w:bCs/>
          <w:sz w:val="24"/>
          <w:szCs w:val="24"/>
        </w:rPr>
        <w:t>Վերջին ամսաթիվ (End_Date)</w:t>
      </w:r>
      <w:r w:rsidR="00337748" w:rsidRPr="00A24E3C">
        <w:rPr>
          <w:rFonts w:ascii="GHEA Mariam" w:eastAsia="Times New Roman" w:hAnsi="GHEA Mariam" w:cs="Times New Roman"/>
          <w:b/>
          <w:bCs/>
          <w:sz w:val="24"/>
          <w:szCs w:val="24"/>
        </w:rPr>
        <w:t>:</w:t>
      </w:r>
    </w:p>
    <w:p w14:paraId="4FDEFE7F"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p>
    <w:p w14:paraId="38D63CF5"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Աղյուսակ 3.</w:t>
      </w:r>
      <w:r w:rsidRPr="00A24E3C">
        <w:rPr>
          <w:rFonts w:ascii="GHEA Mariam" w:eastAsia="Times New Roman" w:hAnsi="GHEA Mariam" w:cs="Times New Roman"/>
          <w:bCs/>
          <w:sz w:val="24"/>
          <w:szCs w:val="24"/>
        </w:rPr>
        <w:t xml:space="preserve"> Թաղամաս շերտի հատկանիշներ</w:t>
      </w:r>
    </w:p>
    <w:p w14:paraId="0DED4F49"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p>
    <w:tbl>
      <w:tblPr>
        <w:tblW w:w="975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879"/>
        <w:gridCol w:w="3879"/>
      </w:tblGrid>
      <w:tr w:rsidR="008B2306" w:rsidRPr="00A24E3C" w14:paraId="5D6C171E"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07538C"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lastRenderedPageBreak/>
              <w:t>Դաշտի անվանում (Field name)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1D0C43"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Տվյալի տեսակ (Data type)</w:t>
            </w:r>
          </w:p>
        </w:tc>
      </w:tr>
      <w:tr w:rsidR="008B2306" w:rsidRPr="00A24E3C" w14:paraId="39FCBD62"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BFBD42"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Արտաքին նույնականացուցիչ (Id)_</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CC3AE8"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Integer</w:t>
            </w:r>
            <w:r w:rsidR="000442C7"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rPr>
              <w:t>(10)</w:t>
            </w:r>
          </w:p>
        </w:tc>
      </w:tr>
      <w:tr w:rsidR="008B2306" w:rsidRPr="00A24E3C" w14:paraId="47055818"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FA300B"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Կադաստրային ծածկագիր (Cadastre_Code)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11EEDD"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(11)</w:t>
            </w:r>
          </w:p>
        </w:tc>
      </w:tr>
      <w:tr w:rsidR="008B2306" w:rsidRPr="00A24E3C" w14:paraId="720D469C"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117952"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Մարզի ծածկագիր (Marz_Code)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680825"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(2)</w:t>
            </w:r>
          </w:p>
        </w:tc>
      </w:tr>
      <w:tr w:rsidR="008B2306" w:rsidRPr="00A24E3C" w14:paraId="44A3FF9B"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5AC058"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Բնակավայրի ծածկագիր</w:t>
            </w:r>
          </w:p>
          <w:p w14:paraId="6E919235"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(Settlement_Code)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A2FBD5"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(6)</w:t>
            </w:r>
          </w:p>
        </w:tc>
      </w:tr>
      <w:tr w:rsidR="008B2306" w:rsidRPr="00A24E3C" w14:paraId="23A45F84"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91C65B"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Թաղամասի ծածկագիր (BlockCode)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73843A"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w:t>
            </w:r>
            <w:r w:rsidRPr="00A24E3C">
              <w:rPr>
                <w:rFonts w:ascii="GHEA Mariam" w:eastAsia="Times New Roman" w:hAnsi="GHEA Mariam" w:cs="Times New Roman"/>
                <w:bCs/>
                <w:sz w:val="24"/>
                <w:szCs w:val="24"/>
                <w:lang w:val="hy-AM"/>
              </w:rPr>
              <w:t>4</w:t>
            </w:r>
            <w:r w:rsidRPr="00A24E3C">
              <w:rPr>
                <w:rFonts w:ascii="GHEA Mariam" w:eastAsia="Times New Roman" w:hAnsi="GHEA Mariam" w:cs="Times New Roman"/>
                <w:bCs/>
                <w:sz w:val="24"/>
                <w:szCs w:val="24"/>
              </w:rPr>
              <w:t>)</w:t>
            </w:r>
          </w:p>
        </w:tc>
      </w:tr>
      <w:tr w:rsidR="008B2306" w:rsidRPr="00A24E3C" w14:paraId="2BAD7958"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F11880" w14:textId="77777777" w:rsidR="00337748" w:rsidRPr="00A24E3C" w:rsidRDefault="00A227E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Թաղամասի մ</w:t>
            </w:r>
            <w:r w:rsidR="00337748" w:rsidRPr="00A24E3C">
              <w:rPr>
                <w:rFonts w:ascii="GHEA Mariam" w:eastAsia="Times New Roman" w:hAnsi="GHEA Mariam" w:cs="Times New Roman"/>
                <w:bCs/>
                <w:sz w:val="24"/>
                <w:szCs w:val="24"/>
              </w:rPr>
              <w:t>ակերես (</w:t>
            </w:r>
            <w:r w:rsidR="000C22B5" w:rsidRPr="00A24E3C">
              <w:rPr>
                <w:rFonts w:ascii="GHEA Mariam" w:eastAsia="Times New Roman" w:hAnsi="GHEA Mariam" w:cs="Times New Roman"/>
                <w:bCs/>
                <w:sz w:val="24"/>
                <w:szCs w:val="24"/>
              </w:rPr>
              <w:t>Block_Area</w:t>
            </w:r>
            <w:r w:rsidR="00337748" w:rsidRPr="00A24E3C">
              <w:rPr>
                <w:rFonts w:ascii="GHEA Mariam" w:eastAsia="Times New Roman" w:hAnsi="GHEA Mariam" w:cs="Times New Roman"/>
                <w:bCs/>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45E6A2"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Double (6)</w:t>
            </w:r>
          </w:p>
        </w:tc>
      </w:tr>
      <w:tr w:rsidR="008B2306" w:rsidRPr="00A24E3C" w14:paraId="002254FD"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14EA0E"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Պարագիծ (Perimeter)</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63F7B2"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Double (6)</w:t>
            </w:r>
          </w:p>
        </w:tc>
      </w:tr>
      <w:tr w:rsidR="008B2306" w:rsidRPr="00A24E3C" w14:paraId="6B20381D"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2321FC"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Սկզբի ամսաթիվ (Start_Date)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DBA39B"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Date</w:t>
            </w:r>
          </w:p>
        </w:tc>
      </w:tr>
      <w:tr w:rsidR="008B2306" w:rsidRPr="00A24E3C" w14:paraId="1B1ECFD8"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15A353"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Վերջին ամսաթիվ (End_Date)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278B7C"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Date</w:t>
            </w:r>
          </w:p>
        </w:tc>
      </w:tr>
    </w:tbl>
    <w:p w14:paraId="08184300"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p>
    <w:p w14:paraId="25CF0CF3" w14:textId="77777777" w:rsidR="00337748" w:rsidRPr="00A24E3C" w:rsidRDefault="00337748" w:rsidP="003813AC">
      <w:pPr>
        <w:shd w:val="clear" w:color="auto" w:fill="FFFFFF"/>
        <w:spacing w:after="0" w:line="360" w:lineRule="auto"/>
        <w:ind w:left="210"/>
        <w:jc w:val="center"/>
        <w:rPr>
          <w:rFonts w:ascii="GHEA Mariam" w:eastAsia="Times New Roman" w:hAnsi="GHEA Mariam" w:cs="Times New Roman"/>
          <w:b/>
          <w:bCs/>
          <w:sz w:val="24"/>
          <w:szCs w:val="24"/>
        </w:rPr>
      </w:pPr>
      <w:r w:rsidRPr="00A24E3C">
        <w:rPr>
          <w:rFonts w:ascii="GHEA Mariam" w:eastAsia="Times New Roman" w:hAnsi="GHEA Mariam" w:cs="Times New Roman"/>
          <w:b/>
          <w:bCs/>
          <w:sz w:val="24"/>
          <w:szCs w:val="24"/>
        </w:rPr>
        <w:t>ԳԼՈՒԽ 3. «ԳՆԱՀԱՏՈՒՄ» ԲԱԶԱՅԻՆ ԽՄԲԻ ՏԱՐԱԾԱԿԱՆ ՏՎՅԱԼՆԵՐԻ ԲՆՈՒԹԱԳՐՈՒՄԸ ԵՎ ԷԼԵԿՏՐՈՆԱՅԻՆ ՄԻԱՍՆԱԿԱՆ ՏՎՅԱԼՆԵՐԻ ԲԱԶԱՅԻ ԿԱՌՈՒՑՎԱԾՔԸ</w:t>
      </w:r>
    </w:p>
    <w:p w14:paraId="133097BA"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p>
    <w:p w14:paraId="4A397F0E" w14:textId="77777777" w:rsidR="00337748" w:rsidRPr="00A24E3C" w:rsidRDefault="00DE4D6B"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Times New Roman"/>
          <w:bCs/>
          <w:sz w:val="24"/>
          <w:szCs w:val="24"/>
        </w:rPr>
        <w:t>25. «Գնահատում» տարածական տվյալների խմբի մեջ մտնում են հետևյալ տարածական (քարտեզագրական) շերտերը</w:t>
      </w:r>
      <w:r w:rsidR="00337748" w:rsidRPr="00A24E3C">
        <w:rPr>
          <w:rFonts w:ascii="Microsoft JhengHei" w:eastAsia="Microsoft JhengHei" w:hAnsi="Microsoft JhengHei" w:cs="Microsoft JhengHei" w:hint="eastAsia"/>
          <w:bCs/>
          <w:sz w:val="24"/>
          <w:szCs w:val="24"/>
        </w:rPr>
        <w:t>․</w:t>
      </w:r>
    </w:p>
    <w:p w14:paraId="1ACC16AD" w14:textId="77777777" w:rsidR="00500D02" w:rsidRPr="00A24E3C" w:rsidRDefault="000442C7"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Times New Roman"/>
          <w:bCs/>
          <w:sz w:val="24"/>
          <w:szCs w:val="24"/>
        </w:rPr>
        <w:t xml:space="preserve">1) </w:t>
      </w:r>
      <w:r w:rsidR="00500D02" w:rsidRPr="00A24E3C">
        <w:rPr>
          <w:rFonts w:ascii="GHEA Mariam" w:eastAsia="Times New Roman" w:hAnsi="GHEA Mariam" w:cs="Times New Roman"/>
          <w:b/>
          <w:bCs/>
          <w:sz w:val="24"/>
          <w:szCs w:val="24"/>
        </w:rPr>
        <w:t>Տարածագնահատման գոտիականություն-հողամասերի և շինությունների (գտնվելու վայրի) գոտի։</w:t>
      </w:r>
      <w:r w:rsidR="00500D02" w:rsidRPr="00A24E3C">
        <w:rPr>
          <w:rFonts w:ascii="Calibri" w:eastAsia="Times New Roman" w:hAnsi="Calibri" w:cs="Calibri"/>
          <w:bCs/>
          <w:sz w:val="24"/>
          <w:szCs w:val="24"/>
        </w:rPr>
        <w:t> </w:t>
      </w:r>
      <w:r w:rsidR="00500D02" w:rsidRPr="00A24E3C">
        <w:rPr>
          <w:rFonts w:ascii="GHEA Mariam" w:eastAsia="Times New Roman" w:hAnsi="GHEA Mariam" w:cs="Times New Roman"/>
          <w:bCs/>
          <w:sz w:val="24"/>
          <w:szCs w:val="24"/>
        </w:rPr>
        <w:t>Տարածագնահատման գոտիականությունը հանդիսանում է «Գնահատում» բազային խմբի տարածական տվյալ և ներկայացվում է որպես պոլիգոնային շերտ</w:t>
      </w:r>
      <w:r w:rsidR="00147E2C" w:rsidRPr="00A24E3C">
        <w:rPr>
          <w:rFonts w:ascii="GHEA Mariam" w:eastAsia="Times New Roman" w:hAnsi="GHEA Mariam" w:cs="Times New Roman"/>
          <w:bCs/>
          <w:sz w:val="24"/>
          <w:szCs w:val="24"/>
        </w:rPr>
        <w:t>՝ հետևյալ հատկանիշներով (աղյուսակ</w:t>
      </w:r>
      <w:r w:rsidRPr="00A24E3C">
        <w:rPr>
          <w:rFonts w:ascii="GHEA Mariam" w:eastAsia="Times New Roman" w:hAnsi="GHEA Mariam" w:cs="Times New Roman"/>
          <w:bCs/>
          <w:sz w:val="24"/>
          <w:szCs w:val="24"/>
        </w:rPr>
        <w:t xml:space="preserve"> 1).</w:t>
      </w:r>
    </w:p>
    <w:p w14:paraId="228EB57A" w14:textId="77777777" w:rsidR="00500D02" w:rsidRPr="00A24E3C" w:rsidRDefault="000442C7"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500D02" w:rsidRPr="00A24E3C">
        <w:rPr>
          <w:rFonts w:ascii="GHEA Mariam" w:eastAsia="Times New Roman" w:hAnsi="GHEA Mariam" w:cs="Times New Roman"/>
          <w:b/>
          <w:bCs/>
          <w:sz w:val="24"/>
          <w:szCs w:val="24"/>
        </w:rPr>
        <w:t>ա. Արտաքին նույնականացուցիչ (Id)</w:t>
      </w:r>
      <w:r w:rsidRPr="00A24E3C">
        <w:rPr>
          <w:rFonts w:ascii="GHEA Mariam" w:eastAsia="Times New Roman" w:hAnsi="GHEA Mariam" w:cs="Times New Roman"/>
          <w:b/>
          <w:bCs/>
          <w:sz w:val="24"/>
          <w:szCs w:val="24"/>
        </w:rPr>
        <w:t>,</w:t>
      </w:r>
    </w:p>
    <w:p w14:paraId="57D4DFDD" w14:textId="77777777" w:rsidR="00500D02" w:rsidRPr="00A24E3C" w:rsidRDefault="000442C7"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500D02" w:rsidRPr="00A24E3C">
        <w:rPr>
          <w:rFonts w:ascii="GHEA Mariam" w:eastAsia="Times New Roman" w:hAnsi="GHEA Mariam" w:cs="Times New Roman"/>
          <w:b/>
          <w:bCs/>
          <w:sz w:val="24"/>
          <w:szCs w:val="24"/>
        </w:rPr>
        <w:t>բ. Տարածագնահատման գոտու համար (Valuation _Zone_No)</w:t>
      </w:r>
      <w:r w:rsidRPr="00A24E3C">
        <w:rPr>
          <w:rFonts w:ascii="GHEA Mariam" w:eastAsia="Times New Roman" w:hAnsi="GHEA Mariam" w:cs="Times New Roman"/>
          <w:b/>
          <w:bCs/>
          <w:sz w:val="24"/>
          <w:szCs w:val="24"/>
        </w:rPr>
        <w:t xml:space="preserve"> </w:t>
      </w:r>
      <w:r w:rsidR="00500D02" w:rsidRPr="00A24E3C">
        <w:rPr>
          <w:rFonts w:ascii="GHEA Mariam" w:eastAsia="Times New Roman" w:hAnsi="GHEA Mariam" w:cs="Times New Roman"/>
          <w:bCs/>
          <w:sz w:val="24"/>
          <w:szCs w:val="24"/>
        </w:rPr>
        <w:t>ցույց է տալիս տարածագնահատման գոտին: Առանձնացվում են ՀՀ համայնքների վարչական սահմաններում գտնվող բնակավայրերի հողերի 20 տարածագնա</w:t>
      </w:r>
      <w:r w:rsidRPr="00A24E3C">
        <w:rPr>
          <w:rFonts w:ascii="GHEA Mariam" w:eastAsia="Times New Roman" w:hAnsi="GHEA Mariam" w:cs="Times New Roman"/>
          <w:bCs/>
          <w:sz w:val="24"/>
          <w:szCs w:val="24"/>
        </w:rPr>
        <w:t>հատման (գտնվելու վայրի) գոտիներ,</w:t>
      </w:r>
    </w:p>
    <w:p w14:paraId="1C9CF342" w14:textId="77777777" w:rsidR="00500D02" w:rsidRPr="00A24E3C" w:rsidRDefault="000442C7"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lastRenderedPageBreak/>
        <w:t xml:space="preserve">   </w:t>
      </w:r>
      <w:r w:rsidR="00500D02" w:rsidRPr="00A24E3C">
        <w:rPr>
          <w:rFonts w:ascii="GHEA Mariam" w:eastAsia="Times New Roman" w:hAnsi="GHEA Mariam" w:cs="Times New Roman"/>
          <w:b/>
          <w:bCs/>
          <w:sz w:val="24"/>
          <w:szCs w:val="24"/>
        </w:rPr>
        <w:t>գ. Մակերես (Area)</w:t>
      </w:r>
      <w:r w:rsidRPr="00A24E3C">
        <w:rPr>
          <w:rFonts w:ascii="GHEA Mariam" w:eastAsia="Times New Roman" w:hAnsi="GHEA Mariam" w:cs="Times New Roman"/>
          <w:b/>
          <w:bCs/>
          <w:sz w:val="24"/>
          <w:szCs w:val="24"/>
        </w:rPr>
        <w:t>,</w:t>
      </w:r>
    </w:p>
    <w:p w14:paraId="4C2CF9E0" w14:textId="77777777" w:rsidR="00500D02" w:rsidRPr="00A24E3C" w:rsidRDefault="000442C7" w:rsidP="003813AC">
      <w:pPr>
        <w:shd w:val="clear" w:color="auto" w:fill="FFFFFF"/>
        <w:spacing w:after="0" w:line="360" w:lineRule="auto"/>
        <w:jc w:val="both"/>
        <w:rPr>
          <w:rFonts w:ascii="GHEA Mariam" w:eastAsia="Times New Roman" w:hAnsi="GHEA Mariam" w:cs="Times New Roman"/>
          <w:b/>
          <w:bCs/>
          <w:sz w:val="24"/>
          <w:szCs w:val="24"/>
        </w:rPr>
      </w:pPr>
      <w:r w:rsidRPr="00A24E3C">
        <w:rPr>
          <w:rFonts w:ascii="GHEA Mariam" w:eastAsia="Times New Roman" w:hAnsi="GHEA Mariam" w:cs="Times New Roman"/>
          <w:b/>
          <w:bCs/>
          <w:sz w:val="24"/>
          <w:szCs w:val="24"/>
        </w:rPr>
        <w:t xml:space="preserve">   </w:t>
      </w:r>
      <w:r w:rsidR="00500D02" w:rsidRPr="00A24E3C">
        <w:rPr>
          <w:rFonts w:ascii="GHEA Mariam" w:eastAsia="Times New Roman" w:hAnsi="GHEA Mariam" w:cs="Times New Roman"/>
          <w:b/>
          <w:bCs/>
          <w:sz w:val="24"/>
          <w:szCs w:val="24"/>
        </w:rPr>
        <w:t>դ. Պարագիծ (Perimeter)</w:t>
      </w:r>
      <w:r w:rsidRPr="00A24E3C">
        <w:rPr>
          <w:rFonts w:ascii="GHEA Mariam" w:eastAsia="Times New Roman" w:hAnsi="GHEA Mariam" w:cs="Times New Roman"/>
          <w:b/>
          <w:bCs/>
          <w:sz w:val="24"/>
          <w:szCs w:val="24"/>
        </w:rPr>
        <w:t>,</w:t>
      </w:r>
    </w:p>
    <w:p w14:paraId="747AEA7A" w14:textId="77777777" w:rsidR="00500D02" w:rsidRPr="00A24E3C" w:rsidRDefault="000442C7" w:rsidP="003813AC">
      <w:pPr>
        <w:shd w:val="clear" w:color="auto" w:fill="FFFFFF"/>
        <w:spacing w:after="0" w:line="360" w:lineRule="auto"/>
        <w:jc w:val="both"/>
        <w:rPr>
          <w:rFonts w:ascii="GHEA Mariam" w:eastAsia="Times New Roman" w:hAnsi="GHEA Mariam" w:cs="Times New Roman"/>
          <w:b/>
          <w:bCs/>
          <w:sz w:val="24"/>
          <w:szCs w:val="24"/>
        </w:rPr>
      </w:pPr>
      <w:r w:rsidRPr="00A24E3C">
        <w:rPr>
          <w:rFonts w:ascii="GHEA Mariam" w:eastAsia="Times New Roman" w:hAnsi="GHEA Mariam" w:cs="Times New Roman"/>
          <w:b/>
          <w:bCs/>
          <w:sz w:val="24"/>
          <w:szCs w:val="24"/>
        </w:rPr>
        <w:t xml:space="preserve">   </w:t>
      </w:r>
      <w:r w:rsidR="00500D02" w:rsidRPr="00A24E3C">
        <w:rPr>
          <w:rFonts w:ascii="GHEA Mariam" w:eastAsia="Times New Roman" w:hAnsi="GHEA Mariam" w:cs="Times New Roman"/>
          <w:b/>
          <w:bCs/>
          <w:sz w:val="24"/>
          <w:szCs w:val="24"/>
        </w:rPr>
        <w:t>ե. Մարզի ծածկագիր (Marz_Code)</w:t>
      </w:r>
      <w:r w:rsidRPr="00A24E3C">
        <w:rPr>
          <w:rFonts w:ascii="GHEA Mariam" w:eastAsia="Times New Roman" w:hAnsi="GHEA Mariam" w:cs="Times New Roman"/>
          <w:b/>
          <w:bCs/>
          <w:sz w:val="24"/>
          <w:szCs w:val="24"/>
        </w:rPr>
        <w:t>,</w:t>
      </w:r>
    </w:p>
    <w:p w14:paraId="2A823DF0" w14:textId="77777777" w:rsidR="00500D02" w:rsidRPr="00A24E3C" w:rsidRDefault="000442C7" w:rsidP="003813AC">
      <w:pPr>
        <w:shd w:val="clear" w:color="auto" w:fill="FFFFFF"/>
        <w:spacing w:after="0" w:line="360" w:lineRule="auto"/>
        <w:jc w:val="both"/>
        <w:rPr>
          <w:rFonts w:ascii="GHEA Mariam" w:eastAsia="Times New Roman" w:hAnsi="GHEA Mariam" w:cs="Times New Roman"/>
          <w:b/>
          <w:bCs/>
          <w:sz w:val="24"/>
          <w:szCs w:val="24"/>
        </w:rPr>
      </w:pPr>
      <w:r w:rsidRPr="00A24E3C">
        <w:rPr>
          <w:rFonts w:ascii="GHEA Mariam" w:eastAsia="Times New Roman" w:hAnsi="GHEA Mariam" w:cs="Times New Roman"/>
          <w:b/>
          <w:bCs/>
          <w:sz w:val="24"/>
          <w:szCs w:val="24"/>
        </w:rPr>
        <w:t xml:space="preserve">   </w:t>
      </w:r>
      <w:r w:rsidR="00500D02" w:rsidRPr="00A24E3C">
        <w:rPr>
          <w:rFonts w:ascii="GHEA Mariam" w:eastAsia="Times New Roman" w:hAnsi="GHEA Mariam" w:cs="Times New Roman"/>
          <w:b/>
          <w:bCs/>
          <w:sz w:val="24"/>
          <w:szCs w:val="24"/>
        </w:rPr>
        <w:t>զ. Բնակավայրի ծածկագիր (Settlement_Code)</w:t>
      </w:r>
      <w:r w:rsidRPr="00A24E3C">
        <w:rPr>
          <w:rFonts w:ascii="GHEA Mariam" w:eastAsia="Times New Roman" w:hAnsi="GHEA Mariam" w:cs="Times New Roman"/>
          <w:b/>
          <w:bCs/>
          <w:sz w:val="24"/>
          <w:szCs w:val="24"/>
        </w:rPr>
        <w:t>,</w:t>
      </w:r>
    </w:p>
    <w:p w14:paraId="618EDE27" w14:textId="77777777" w:rsidR="00500D02" w:rsidRPr="00A24E3C" w:rsidRDefault="000442C7" w:rsidP="003813AC">
      <w:pPr>
        <w:shd w:val="clear" w:color="auto" w:fill="FFFFFF"/>
        <w:spacing w:after="0" w:line="360" w:lineRule="auto"/>
        <w:jc w:val="both"/>
        <w:rPr>
          <w:rFonts w:ascii="GHEA Mariam" w:eastAsia="Times New Roman" w:hAnsi="GHEA Mariam" w:cs="Times New Roman"/>
          <w:b/>
          <w:bCs/>
          <w:sz w:val="24"/>
          <w:szCs w:val="24"/>
        </w:rPr>
      </w:pPr>
      <w:r w:rsidRPr="00A24E3C">
        <w:rPr>
          <w:rFonts w:ascii="GHEA Mariam" w:eastAsia="Times New Roman" w:hAnsi="GHEA Mariam" w:cs="Times New Roman"/>
          <w:b/>
          <w:bCs/>
          <w:sz w:val="24"/>
          <w:szCs w:val="24"/>
        </w:rPr>
        <w:t xml:space="preserve">   </w:t>
      </w:r>
      <w:r w:rsidR="00500D02" w:rsidRPr="00A24E3C">
        <w:rPr>
          <w:rFonts w:ascii="GHEA Mariam" w:eastAsia="Times New Roman" w:hAnsi="GHEA Mariam" w:cs="Times New Roman"/>
          <w:b/>
          <w:bCs/>
          <w:sz w:val="24"/>
          <w:szCs w:val="24"/>
        </w:rPr>
        <w:t>է. Սկզբի ամսաթիվ (Start_Date)</w:t>
      </w:r>
      <w:r w:rsidRPr="00A24E3C">
        <w:rPr>
          <w:rFonts w:ascii="GHEA Mariam" w:eastAsia="Times New Roman" w:hAnsi="GHEA Mariam" w:cs="Times New Roman"/>
          <w:b/>
          <w:bCs/>
          <w:sz w:val="24"/>
          <w:szCs w:val="24"/>
        </w:rPr>
        <w:t>,</w:t>
      </w:r>
    </w:p>
    <w:p w14:paraId="40ED6053" w14:textId="77777777" w:rsidR="00500D02" w:rsidRPr="00A24E3C" w:rsidRDefault="000442C7"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500D02" w:rsidRPr="00A24E3C">
        <w:rPr>
          <w:rFonts w:ascii="GHEA Mariam" w:eastAsia="Times New Roman" w:hAnsi="GHEA Mariam" w:cs="Times New Roman"/>
          <w:b/>
          <w:bCs/>
          <w:sz w:val="24"/>
          <w:szCs w:val="24"/>
        </w:rPr>
        <w:t>ը. Վերջին ամսաթիվ (End_Date):</w:t>
      </w:r>
    </w:p>
    <w:p w14:paraId="6D95280A" w14:textId="77777777" w:rsidR="00500D02" w:rsidRPr="00A24E3C" w:rsidRDefault="00500D02" w:rsidP="003813AC">
      <w:pPr>
        <w:shd w:val="clear" w:color="auto" w:fill="FFFFFF"/>
        <w:spacing w:after="0" w:line="360" w:lineRule="auto"/>
        <w:ind w:left="210"/>
        <w:jc w:val="both"/>
        <w:rPr>
          <w:rFonts w:ascii="GHEA Mariam" w:eastAsia="Times New Roman" w:hAnsi="GHEA Mariam" w:cs="Times New Roman"/>
          <w:bCs/>
          <w:sz w:val="24"/>
          <w:szCs w:val="24"/>
        </w:rPr>
      </w:pPr>
    </w:p>
    <w:p w14:paraId="0E2E0A50" w14:textId="77777777" w:rsidR="00500D02" w:rsidRPr="00A24E3C" w:rsidRDefault="00500D02"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Աղյուսակ 1.</w:t>
      </w:r>
      <w:r w:rsidRPr="00A24E3C">
        <w:rPr>
          <w:rFonts w:ascii="GHEA Mariam" w:eastAsia="Times New Roman" w:hAnsi="GHEA Mariam" w:cs="Times New Roman"/>
          <w:bCs/>
          <w:sz w:val="24"/>
          <w:szCs w:val="24"/>
        </w:rPr>
        <w:t xml:space="preserve"> Տարածագնահատման գոտիականություն շերտի հատկանիշներ</w:t>
      </w:r>
    </w:p>
    <w:p w14:paraId="174E4A26" w14:textId="77777777" w:rsidR="00500D02" w:rsidRPr="00A24E3C" w:rsidRDefault="00500D02" w:rsidP="003813AC">
      <w:pPr>
        <w:shd w:val="clear" w:color="auto" w:fill="FFFFFF"/>
        <w:spacing w:after="0" w:line="360" w:lineRule="auto"/>
        <w:ind w:left="210"/>
        <w:jc w:val="both"/>
        <w:rPr>
          <w:rFonts w:ascii="GHEA Mariam" w:eastAsia="Times New Roman" w:hAnsi="GHEA Mariam" w:cs="Times New Roman"/>
          <w:bCs/>
          <w:sz w:val="24"/>
          <w:szCs w:val="24"/>
        </w:rPr>
      </w:pPr>
    </w:p>
    <w:tbl>
      <w:tblPr>
        <w:tblW w:w="975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565"/>
        <w:gridCol w:w="4193"/>
      </w:tblGrid>
      <w:tr w:rsidR="00500D02" w:rsidRPr="00A24E3C" w14:paraId="098B9197" w14:textId="77777777" w:rsidTr="008A029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7F584A" w14:textId="77777777" w:rsidR="00500D02" w:rsidRPr="00A24E3C" w:rsidRDefault="00500D02"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Դաշտի անվանում (Field name)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6AE978" w14:textId="77777777" w:rsidR="00500D02" w:rsidRPr="00A24E3C" w:rsidRDefault="00500D02"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Տվյալի տեսակ (Data type)</w:t>
            </w:r>
          </w:p>
        </w:tc>
      </w:tr>
      <w:tr w:rsidR="00500D02" w:rsidRPr="00A24E3C" w14:paraId="1627266D" w14:textId="77777777" w:rsidTr="008A029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5CFE09" w14:textId="77777777" w:rsidR="00500D02" w:rsidRPr="00A24E3C" w:rsidRDefault="00500D02"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Արտաքին նույնականացուցիչ (Id)_</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8A713D" w14:textId="77777777" w:rsidR="00500D02" w:rsidRPr="00A24E3C" w:rsidRDefault="00500D02"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Integer</w:t>
            </w:r>
            <w:r w:rsidR="00AE1482"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rPr>
              <w:t>(10)</w:t>
            </w:r>
          </w:p>
        </w:tc>
      </w:tr>
      <w:tr w:rsidR="00500D02" w:rsidRPr="00A24E3C" w14:paraId="48E18307" w14:textId="77777777" w:rsidTr="008A029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F9E169" w14:textId="77777777" w:rsidR="00500D02" w:rsidRPr="00A24E3C" w:rsidRDefault="00500D02"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Տարածագնահատման գոտու համար</w:t>
            </w:r>
          </w:p>
          <w:p w14:paraId="6B4973BA" w14:textId="77777777" w:rsidR="00500D02" w:rsidRPr="00A24E3C" w:rsidRDefault="00500D02"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(Valuation _Zone_No)</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E986B3" w14:textId="77777777" w:rsidR="00500D02" w:rsidRPr="00A24E3C" w:rsidRDefault="00500D02"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Integer</w:t>
            </w:r>
            <w:r w:rsidR="00AE1482"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rPr>
              <w:t>(10)</w:t>
            </w:r>
          </w:p>
        </w:tc>
      </w:tr>
      <w:tr w:rsidR="00500D02" w:rsidRPr="00A24E3C" w14:paraId="7499C882" w14:textId="77777777" w:rsidTr="008A029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6C8314" w14:textId="77777777" w:rsidR="00500D02" w:rsidRPr="00A24E3C" w:rsidRDefault="00500D02"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Մակերես (Area)</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ED6071" w14:textId="77777777" w:rsidR="00500D02" w:rsidRPr="00A24E3C" w:rsidRDefault="00500D02"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Double (6)</w:t>
            </w:r>
          </w:p>
        </w:tc>
      </w:tr>
      <w:tr w:rsidR="00500D02" w:rsidRPr="00A24E3C" w14:paraId="6B212761" w14:textId="77777777" w:rsidTr="008A0298">
        <w:trPr>
          <w:trHeight w:val="390"/>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AE0E00" w14:textId="77777777" w:rsidR="00500D02" w:rsidRPr="00A24E3C" w:rsidRDefault="00500D02"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Պարագիծ (Perimeter)</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5BE9B3" w14:textId="77777777" w:rsidR="00500D02" w:rsidRPr="00A24E3C" w:rsidRDefault="00500D02"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Double (6)</w:t>
            </w:r>
          </w:p>
        </w:tc>
      </w:tr>
      <w:tr w:rsidR="00500D02" w:rsidRPr="00A24E3C" w14:paraId="09C081EB" w14:textId="77777777" w:rsidTr="008A029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71F0ACA5" w14:textId="77777777" w:rsidR="00500D02" w:rsidRPr="00A24E3C" w:rsidRDefault="00500D02" w:rsidP="003813AC">
            <w:pPr>
              <w:shd w:val="clear" w:color="auto" w:fill="FFFFFF"/>
              <w:spacing w:after="0" w:line="360" w:lineRule="auto"/>
              <w:ind w:left="210"/>
              <w:jc w:val="both"/>
              <w:rPr>
                <w:rFonts w:ascii="GHEA Mariam" w:eastAsia="Times New Roman" w:hAnsi="GHEA Mariam" w:cs="Times New Roman"/>
                <w:bCs/>
                <w:sz w:val="24"/>
                <w:szCs w:val="24"/>
                <w:lang w:val="hy-AM"/>
              </w:rPr>
            </w:pPr>
            <w:r w:rsidRPr="00A24E3C">
              <w:rPr>
                <w:rFonts w:ascii="GHEA Mariam" w:eastAsia="Times New Roman" w:hAnsi="GHEA Mariam" w:cs="Times New Roman"/>
                <w:bCs/>
                <w:sz w:val="24"/>
                <w:szCs w:val="24"/>
              </w:rPr>
              <w:t>Մարզի ծածկագիր (Marz_Code)</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91C3240" w14:textId="77777777" w:rsidR="00500D02" w:rsidRPr="00A24E3C" w:rsidRDefault="00500D02"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(2)</w:t>
            </w:r>
          </w:p>
        </w:tc>
      </w:tr>
      <w:tr w:rsidR="00500D02" w:rsidRPr="00A24E3C" w14:paraId="783E817D" w14:textId="77777777" w:rsidTr="008A029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3944BE7B" w14:textId="77777777" w:rsidR="00500D02" w:rsidRPr="00A24E3C" w:rsidRDefault="00500D02"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Բնակավայրի ծածկագիր</w:t>
            </w:r>
          </w:p>
          <w:p w14:paraId="1D4C51AC" w14:textId="77777777" w:rsidR="00500D02" w:rsidRPr="00A24E3C" w:rsidRDefault="00500D02" w:rsidP="003813AC">
            <w:pPr>
              <w:shd w:val="clear" w:color="auto" w:fill="FFFFFF"/>
              <w:spacing w:after="0" w:line="360" w:lineRule="auto"/>
              <w:ind w:left="210"/>
              <w:jc w:val="both"/>
              <w:rPr>
                <w:rFonts w:ascii="GHEA Mariam" w:eastAsia="Times New Roman" w:hAnsi="GHEA Mariam" w:cs="Times New Roman"/>
                <w:bCs/>
                <w:sz w:val="24"/>
                <w:szCs w:val="24"/>
                <w:lang w:val="hy-AM"/>
              </w:rPr>
            </w:pPr>
            <w:r w:rsidRPr="00A24E3C">
              <w:rPr>
                <w:rFonts w:ascii="GHEA Mariam" w:eastAsia="Times New Roman" w:hAnsi="GHEA Mariam" w:cs="Times New Roman"/>
                <w:bCs/>
                <w:sz w:val="24"/>
                <w:szCs w:val="24"/>
              </w:rPr>
              <w:t>(Settlement_Code)</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3E5F6EC" w14:textId="77777777" w:rsidR="00500D02" w:rsidRPr="00A24E3C" w:rsidRDefault="00500D02"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(6)</w:t>
            </w:r>
          </w:p>
        </w:tc>
      </w:tr>
      <w:tr w:rsidR="00500D02" w:rsidRPr="00A24E3C" w14:paraId="4C8BC8DF" w14:textId="77777777" w:rsidTr="008A029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FA9CBD" w14:textId="77777777" w:rsidR="00500D02" w:rsidRPr="00A24E3C" w:rsidRDefault="00500D02"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Սկզբի ամսաթիվ (Start_Date)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5BA9BE" w14:textId="77777777" w:rsidR="00500D02" w:rsidRPr="00A24E3C" w:rsidRDefault="00500D02"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Date</w:t>
            </w:r>
          </w:p>
        </w:tc>
      </w:tr>
      <w:tr w:rsidR="00500D02" w:rsidRPr="00A24E3C" w14:paraId="2CEB6CBA" w14:textId="77777777" w:rsidTr="008A029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A5EDC0" w14:textId="77777777" w:rsidR="00500D02" w:rsidRPr="00A24E3C" w:rsidRDefault="00500D02"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Վերջին ամսաթիվ (End_Date)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9EB750" w14:textId="77777777" w:rsidR="00500D02" w:rsidRPr="00A24E3C" w:rsidRDefault="00500D02"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Date</w:t>
            </w:r>
          </w:p>
        </w:tc>
      </w:tr>
    </w:tbl>
    <w:p w14:paraId="5EB6EE4A" w14:textId="77777777" w:rsidR="00337748" w:rsidRPr="00A24E3C" w:rsidRDefault="00500D02" w:rsidP="00AE756C">
      <w:pPr>
        <w:shd w:val="clear" w:color="auto" w:fill="FFFFFF"/>
        <w:spacing w:after="0" w:line="360" w:lineRule="auto"/>
        <w:jc w:val="right"/>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w:t>
      </w:r>
    </w:p>
    <w:p w14:paraId="2AE07B1B" w14:textId="77777777" w:rsidR="0008587F" w:rsidRPr="00A24E3C" w:rsidRDefault="0008587F" w:rsidP="003813AC">
      <w:pPr>
        <w:pStyle w:val="ListParagraph"/>
        <w:numPr>
          <w:ilvl w:val="0"/>
          <w:numId w:val="10"/>
        </w:numPr>
        <w:spacing w:line="360" w:lineRule="auto"/>
        <w:ind w:left="-142" w:right="191" w:firstLine="142"/>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Գնահատման շրջան</w:t>
      </w:r>
      <w:r w:rsidRPr="00A24E3C">
        <w:rPr>
          <w:rFonts w:ascii="GHEA Mariam" w:eastAsia="Times New Roman" w:hAnsi="GHEA Mariam" w:cs="Times New Roman"/>
          <w:bCs/>
          <w:sz w:val="24"/>
          <w:szCs w:val="24"/>
        </w:rPr>
        <w:t>- գյուղատնտեսական նշանակության հողերի գնահատման շրջաններ, որոնք հետևյալն են՝ Մերձարաքսյան, Ուրց Կոտայք-Շամիրամ, Կոտայք-Թալին, Վեդի-Ներքին Արփա, Ուրց-Վայոց ձոր, Ախուրյան-Սպիտակ, Աշոցք, Սևան, Ապարան-Հրազդան, Ներքին Դեբեդ-Աղստև, Վերին Դեբեդ-Աղստև, Փամբակ-Ներքին Ձորագետ, Վերին Ձորագետ,</w:t>
      </w:r>
      <w:r w:rsidR="009B210A" w:rsidRPr="00A24E3C">
        <w:rPr>
          <w:rFonts w:ascii="GHEA Mariam" w:eastAsia="Times New Roman" w:hAnsi="GHEA Mariam" w:cs="Times New Roman"/>
          <w:bCs/>
          <w:sz w:val="24"/>
          <w:szCs w:val="24"/>
        </w:rPr>
        <w:br/>
      </w:r>
      <w:r w:rsidRPr="00A24E3C">
        <w:rPr>
          <w:rFonts w:ascii="GHEA Mariam" w:eastAsia="Times New Roman" w:hAnsi="GHEA Mariam" w:cs="Times New Roman"/>
          <w:bCs/>
          <w:sz w:val="24"/>
          <w:szCs w:val="24"/>
        </w:rPr>
        <w:t>Սյունիք,</w:t>
      </w:r>
      <w:r w:rsidR="009B210A"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rPr>
        <w:t>Որոտան, Ալպյան, Ենթալպյան</w:t>
      </w:r>
      <w:r w:rsidR="00F45408" w:rsidRPr="00A24E3C">
        <w:rPr>
          <w:rFonts w:ascii="GHEA Mariam" w:eastAsia="Times New Roman" w:hAnsi="GHEA Mariam" w:cs="Times New Roman"/>
          <w:bCs/>
          <w:sz w:val="24"/>
          <w:szCs w:val="24"/>
        </w:rPr>
        <w:t>, Կիսաանապատային, Տափաստանային,</w:t>
      </w:r>
      <w:r w:rsidR="00640BD3"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rPr>
        <w:t xml:space="preserve">Մարգագետնատափաստանային, Անտառամարգագետնային։ Գնահատման շրջանը </w:t>
      </w:r>
      <w:r w:rsidRPr="00A24E3C">
        <w:rPr>
          <w:rFonts w:ascii="GHEA Mariam" w:eastAsia="Times New Roman" w:hAnsi="GHEA Mariam" w:cs="Times New Roman"/>
          <w:bCs/>
          <w:sz w:val="24"/>
          <w:szCs w:val="24"/>
        </w:rPr>
        <w:lastRenderedPageBreak/>
        <w:t xml:space="preserve">հանդիսանում է «Գնահատում» բազային խմբի տարածական տվյալ և ներկայացվում է որպես պոլիգոնային շերտ՝ հետևյալ հատկանիշներով </w:t>
      </w:r>
      <w:r w:rsidR="00302EDD" w:rsidRPr="00A24E3C">
        <w:rPr>
          <w:rFonts w:ascii="GHEA Mariam" w:eastAsia="Times New Roman" w:hAnsi="GHEA Mariam" w:cs="Times New Roman"/>
          <w:bCs/>
          <w:sz w:val="24"/>
          <w:szCs w:val="24"/>
        </w:rPr>
        <w:t>(աղ</w:t>
      </w:r>
      <w:r w:rsidR="00147E2C" w:rsidRPr="00A24E3C">
        <w:rPr>
          <w:rFonts w:ascii="GHEA Mariam" w:eastAsia="Times New Roman" w:hAnsi="GHEA Mariam" w:cs="Times New Roman"/>
          <w:bCs/>
          <w:sz w:val="24"/>
          <w:szCs w:val="24"/>
        </w:rPr>
        <w:t>յուսակ</w:t>
      </w:r>
      <w:r w:rsidR="00302EDD" w:rsidRPr="00A24E3C">
        <w:rPr>
          <w:rFonts w:ascii="GHEA Mariam" w:eastAsia="Times New Roman" w:hAnsi="GHEA Mariam" w:cs="Times New Roman"/>
          <w:bCs/>
          <w:sz w:val="24"/>
          <w:szCs w:val="24"/>
        </w:rPr>
        <w:t xml:space="preserve"> 2).</w:t>
      </w:r>
    </w:p>
    <w:p w14:paraId="00DF75B5" w14:textId="77777777" w:rsidR="0008587F" w:rsidRPr="00A24E3C" w:rsidRDefault="00302EDD" w:rsidP="003813AC">
      <w:pPr>
        <w:pStyle w:val="ListParagraph"/>
        <w:spacing w:line="360" w:lineRule="auto"/>
        <w:ind w:left="-284"/>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08587F" w:rsidRPr="00A24E3C">
        <w:rPr>
          <w:rFonts w:ascii="GHEA Mariam" w:eastAsia="Times New Roman" w:hAnsi="GHEA Mariam" w:cs="Times New Roman"/>
          <w:b/>
          <w:bCs/>
          <w:sz w:val="24"/>
          <w:szCs w:val="24"/>
        </w:rPr>
        <w:t>ա. Արտաքին նույնականացուցիչ (Id)</w:t>
      </w:r>
      <w:r w:rsidRPr="00A24E3C">
        <w:rPr>
          <w:rFonts w:ascii="GHEA Mariam" w:eastAsia="Times New Roman" w:hAnsi="GHEA Mariam" w:cs="Times New Roman"/>
          <w:b/>
          <w:bCs/>
          <w:sz w:val="24"/>
          <w:szCs w:val="24"/>
        </w:rPr>
        <w:t>,</w:t>
      </w:r>
    </w:p>
    <w:p w14:paraId="17B34B64" w14:textId="77777777" w:rsidR="0008587F" w:rsidRPr="00A24E3C" w:rsidRDefault="00302EDD" w:rsidP="003813AC">
      <w:pPr>
        <w:pStyle w:val="ListParagraph"/>
        <w:spacing w:line="360" w:lineRule="auto"/>
        <w:ind w:left="-284"/>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08587F" w:rsidRPr="00A24E3C">
        <w:rPr>
          <w:rFonts w:ascii="GHEA Mariam" w:eastAsia="Times New Roman" w:hAnsi="GHEA Mariam" w:cs="Times New Roman"/>
          <w:b/>
          <w:bCs/>
          <w:sz w:val="24"/>
          <w:szCs w:val="24"/>
        </w:rPr>
        <w:t>բ. Գնահատման շրջանի անվանումը (Valuation_Region)</w:t>
      </w:r>
      <w:r w:rsidR="0008587F" w:rsidRPr="00A24E3C">
        <w:rPr>
          <w:rFonts w:ascii="Calibri" w:eastAsia="Times New Roman" w:hAnsi="Calibri" w:cs="Calibri"/>
          <w:bCs/>
          <w:sz w:val="24"/>
          <w:szCs w:val="24"/>
        </w:rPr>
        <w:t> </w:t>
      </w:r>
      <w:r w:rsidR="0008587F" w:rsidRPr="00A24E3C">
        <w:rPr>
          <w:rFonts w:ascii="GHEA Mariam" w:eastAsia="Times New Roman" w:hAnsi="GHEA Mariam" w:cs="Times New Roman"/>
          <w:bCs/>
          <w:sz w:val="24"/>
          <w:szCs w:val="24"/>
        </w:rPr>
        <w:t>ներկայացվում են գ</w:t>
      </w:r>
      <w:r w:rsidRPr="00A24E3C">
        <w:rPr>
          <w:rFonts w:ascii="GHEA Mariam" w:eastAsia="Times New Roman" w:hAnsi="GHEA Mariam" w:cs="Times New Roman"/>
          <w:bCs/>
          <w:sz w:val="24"/>
          <w:szCs w:val="24"/>
        </w:rPr>
        <w:t>նահատման շրջանների անվանումները,</w:t>
      </w:r>
    </w:p>
    <w:p w14:paraId="545FFC5E" w14:textId="77777777" w:rsidR="0008587F" w:rsidRPr="00A24E3C" w:rsidRDefault="00302EDD" w:rsidP="003813AC">
      <w:pPr>
        <w:pStyle w:val="ListParagraph"/>
        <w:spacing w:line="360" w:lineRule="auto"/>
        <w:ind w:left="-284"/>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08587F" w:rsidRPr="00A24E3C">
        <w:rPr>
          <w:rFonts w:ascii="GHEA Mariam" w:eastAsia="Times New Roman" w:hAnsi="GHEA Mariam" w:cs="Times New Roman"/>
          <w:b/>
          <w:bCs/>
          <w:sz w:val="24"/>
          <w:szCs w:val="24"/>
        </w:rPr>
        <w:t>գ. Մակերես (Area)</w:t>
      </w:r>
      <w:r w:rsidRPr="00A24E3C">
        <w:rPr>
          <w:rFonts w:ascii="GHEA Mariam" w:eastAsia="Times New Roman" w:hAnsi="GHEA Mariam" w:cs="Times New Roman"/>
          <w:b/>
          <w:bCs/>
          <w:sz w:val="24"/>
          <w:szCs w:val="24"/>
        </w:rPr>
        <w:t>,</w:t>
      </w:r>
    </w:p>
    <w:p w14:paraId="01617A9B" w14:textId="77777777" w:rsidR="0008587F" w:rsidRPr="00A24E3C" w:rsidRDefault="00302EDD" w:rsidP="003813AC">
      <w:pPr>
        <w:pStyle w:val="ListParagraph"/>
        <w:spacing w:line="360" w:lineRule="auto"/>
        <w:ind w:left="-284"/>
        <w:jc w:val="both"/>
        <w:rPr>
          <w:rFonts w:ascii="GHEA Mariam" w:eastAsia="Times New Roman" w:hAnsi="GHEA Mariam" w:cs="Times New Roman"/>
          <w:b/>
          <w:bCs/>
          <w:sz w:val="24"/>
          <w:szCs w:val="24"/>
        </w:rPr>
      </w:pPr>
      <w:r w:rsidRPr="00A24E3C">
        <w:rPr>
          <w:rFonts w:ascii="GHEA Mariam" w:eastAsia="Times New Roman" w:hAnsi="GHEA Mariam" w:cs="Times New Roman"/>
          <w:b/>
          <w:bCs/>
          <w:sz w:val="24"/>
          <w:szCs w:val="24"/>
        </w:rPr>
        <w:t xml:space="preserve">   </w:t>
      </w:r>
      <w:r w:rsidR="0008587F" w:rsidRPr="00A24E3C">
        <w:rPr>
          <w:rFonts w:ascii="GHEA Mariam" w:eastAsia="Times New Roman" w:hAnsi="GHEA Mariam" w:cs="Times New Roman"/>
          <w:b/>
          <w:bCs/>
          <w:sz w:val="24"/>
          <w:szCs w:val="24"/>
        </w:rPr>
        <w:t>դ. Պարագիծ (Perimeter)</w:t>
      </w:r>
      <w:r w:rsidRPr="00A24E3C">
        <w:rPr>
          <w:rFonts w:ascii="GHEA Mariam" w:eastAsia="Times New Roman" w:hAnsi="GHEA Mariam" w:cs="Times New Roman"/>
          <w:b/>
          <w:bCs/>
          <w:sz w:val="24"/>
          <w:szCs w:val="24"/>
        </w:rPr>
        <w:t>,</w:t>
      </w:r>
    </w:p>
    <w:p w14:paraId="13A93D04" w14:textId="77777777" w:rsidR="0008587F" w:rsidRPr="00A24E3C" w:rsidRDefault="00302EDD" w:rsidP="003813AC">
      <w:pPr>
        <w:pStyle w:val="ListParagraph"/>
        <w:spacing w:line="360" w:lineRule="auto"/>
        <w:ind w:left="-284"/>
        <w:jc w:val="both"/>
        <w:rPr>
          <w:rFonts w:ascii="GHEA Mariam" w:eastAsia="Times New Roman" w:hAnsi="GHEA Mariam" w:cs="Times New Roman"/>
          <w:b/>
          <w:bCs/>
          <w:sz w:val="24"/>
          <w:szCs w:val="24"/>
        </w:rPr>
      </w:pPr>
      <w:r w:rsidRPr="00A24E3C">
        <w:rPr>
          <w:rFonts w:ascii="GHEA Mariam" w:eastAsia="Times New Roman" w:hAnsi="GHEA Mariam" w:cs="Times New Roman"/>
          <w:b/>
          <w:bCs/>
          <w:sz w:val="24"/>
          <w:szCs w:val="24"/>
        </w:rPr>
        <w:t xml:space="preserve">   </w:t>
      </w:r>
      <w:r w:rsidR="0008587F" w:rsidRPr="00A24E3C">
        <w:rPr>
          <w:rFonts w:ascii="GHEA Mariam" w:eastAsia="Times New Roman" w:hAnsi="GHEA Mariam" w:cs="Times New Roman"/>
          <w:b/>
          <w:bCs/>
          <w:sz w:val="24"/>
          <w:szCs w:val="24"/>
        </w:rPr>
        <w:t>ե. Սկզբի ամսաթիվ (Start_Date)</w:t>
      </w:r>
      <w:r w:rsidRPr="00A24E3C">
        <w:rPr>
          <w:rFonts w:ascii="GHEA Mariam" w:eastAsia="Times New Roman" w:hAnsi="GHEA Mariam" w:cs="Times New Roman"/>
          <w:b/>
          <w:bCs/>
          <w:sz w:val="24"/>
          <w:szCs w:val="24"/>
        </w:rPr>
        <w:t>,</w:t>
      </w:r>
    </w:p>
    <w:p w14:paraId="5E96787A" w14:textId="77777777" w:rsidR="0008587F" w:rsidRPr="00A24E3C" w:rsidRDefault="00302EDD" w:rsidP="003813AC">
      <w:pPr>
        <w:pStyle w:val="ListParagraph"/>
        <w:spacing w:line="360" w:lineRule="auto"/>
        <w:ind w:left="-284"/>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08587F" w:rsidRPr="00A24E3C">
        <w:rPr>
          <w:rFonts w:ascii="GHEA Mariam" w:eastAsia="Times New Roman" w:hAnsi="GHEA Mariam" w:cs="Times New Roman"/>
          <w:b/>
          <w:bCs/>
          <w:sz w:val="24"/>
          <w:szCs w:val="24"/>
        </w:rPr>
        <w:t>զ. Վերջին ամսաթիվ (End_Date):</w:t>
      </w:r>
    </w:p>
    <w:p w14:paraId="4D98C43D" w14:textId="77777777" w:rsidR="0008587F" w:rsidRPr="00A24E3C" w:rsidRDefault="0008587F" w:rsidP="003813AC">
      <w:pPr>
        <w:spacing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Աղյուսակ 2.</w:t>
      </w:r>
      <w:r w:rsidRPr="00A24E3C">
        <w:rPr>
          <w:rFonts w:ascii="GHEA Mariam" w:eastAsia="Times New Roman" w:hAnsi="GHEA Mariam" w:cs="Times New Roman"/>
          <w:bCs/>
          <w:sz w:val="24"/>
          <w:szCs w:val="24"/>
        </w:rPr>
        <w:t xml:space="preserve"> Գնահատման շրջան շերտի հատկանիշներ</w:t>
      </w:r>
    </w:p>
    <w:tbl>
      <w:tblPr>
        <w:tblW w:w="975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556"/>
        <w:gridCol w:w="4202"/>
      </w:tblGrid>
      <w:tr w:rsidR="0008587F" w:rsidRPr="00A24E3C" w14:paraId="4BD8D4CD" w14:textId="77777777" w:rsidTr="008A029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AD2722" w14:textId="77777777" w:rsidR="0008587F" w:rsidRPr="00A24E3C" w:rsidRDefault="0008587F" w:rsidP="003813AC">
            <w:pPr>
              <w:spacing w:line="360" w:lineRule="auto"/>
              <w:ind w:left="570"/>
              <w:jc w:val="both"/>
              <w:rPr>
                <w:rFonts w:ascii="GHEA Mariam" w:eastAsia="Times New Roman" w:hAnsi="GHEA Mariam" w:cs="Times New Roman"/>
                <w:bCs/>
                <w:sz w:val="24"/>
                <w:szCs w:val="24"/>
              </w:rPr>
            </w:pPr>
            <w:r w:rsidRPr="00A24E3C">
              <w:rPr>
                <w:rFonts w:ascii="Calibri" w:eastAsia="Times New Roman" w:hAnsi="Calibri" w:cs="Calibri"/>
                <w:bCs/>
                <w:sz w:val="24"/>
                <w:szCs w:val="24"/>
              </w:rPr>
              <w:t> </w:t>
            </w:r>
            <w:r w:rsidRPr="00A24E3C">
              <w:rPr>
                <w:rFonts w:ascii="GHEA Mariam" w:eastAsia="Times New Roman" w:hAnsi="GHEA Mariam" w:cs="Times New Roman"/>
                <w:b/>
                <w:bCs/>
                <w:sz w:val="24"/>
                <w:szCs w:val="24"/>
              </w:rPr>
              <w:t>Դաշտի անվանում (Field name)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C32E6D" w14:textId="77777777" w:rsidR="0008587F" w:rsidRPr="00A24E3C" w:rsidRDefault="0008587F" w:rsidP="005835DC">
            <w:pPr>
              <w:pStyle w:val="ListParagraph"/>
              <w:spacing w:line="360" w:lineRule="auto"/>
              <w:ind w:left="930"/>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Տվյալի տեսակ (Data type)</w:t>
            </w:r>
          </w:p>
        </w:tc>
      </w:tr>
      <w:tr w:rsidR="0008587F" w:rsidRPr="00A24E3C" w14:paraId="43CBA9C6" w14:textId="77777777" w:rsidTr="008A029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68A812" w14:textId="77777777" w:rsidR="0008587F" w:rsidRPr="00A24E3C" w:rsidRDefault="0008587F" w:rsidP="003813AC">
            <w:pPr>
              <w:pStyle w:val="ListParagraph"/>
              <w:spacing w:line="360" w:lineRule="auto"/>
              <w:ind w:left="93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Արտաքին նույնականացուցիչ (Id)_</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048E16" w14:textId="77777777" w:rsidR="0008587F" w:rsidRPr="00A24E3C" w:rsidRDefault="0008587F" w:rsidP="005835DC">
            <w:pPr>
              <w:pStyle w:val="ListParagraph"/>
              <w:spacing w:line="360" w:lineRule="auto"/>
              <w:ind w:left="93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Integer</w:t>
            </w:r>
            <w:r w:rsidR="00676EAC"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rPr>
              <w:t>(10)</w:t>
            </w:r>
          </w:p>
        </w:tc>
      </w:tr>
      <w:tr w:rsidR="0008587F" w:rsidRPr="00A24E3C" w14:paraId="059DCDE6" w14:textId="77777777" w:rsidTr="008A029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3CEB37" w14:textId="77777777" w:rsidR="0008587F" w:rsidRPr="00A24E3C" w:rsidRDefault="0008587F" w:rsidP="003813AC">
            <w:pPr>
              <w:pStyle w:val="ListParagraph"/>
              <w:spacing w:line="360" w:lineRule="auto"/>
              <w:ind w:left="93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Գնահատման շրջան (Valuation_Region)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189876" w14:textId="77777777" w:rsidR="0008587F" w:rsidRPr="00A24E3C" w:rsidRDefault="0008587F" w:rsidP="005835DC">
            <w:pPr>
              <w:pStyle w:val="ListParagraph"/>
              <w:spacing w:line="360" w:lineRule="auto"/>
              <w:ind w:left="93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(35)</w:t>
            </w:r>
          </w:p>
        </w:tc>
      </w:tr>
      <w:tr w:rsidR="0008587F" w:rsidRPr="00A24E3C" w14:paraId="34BBF4B7" w14:textId="77777777" w:rsidTr="008A029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F09ABE" w14:textId="77777777" w:rsidR="0008587F" w:rsidRPr="00A24E3C" w:rsidRDefault="0008587F" w:rsidP="003813AC">
            <w:pPr>
              <w:pStyle w:val="ListParagraph"/>
              <w:spacing w:line="360" w:lineRule="auto"/>
              <w:ind w:left="93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Մակերես (Area)</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6D289D" w14:textId="77777777" w:rsidR="0008587F" w:rsidRPr="00A24E3C" w:rsidRDefault="0008587F" w:rsidP="005835DC">
            <w:pPr>
              <w:pStyle w:val="ListParagraph"/>
              <w:spacing w:line="360" w:lineRule="auto"/>
              <w:ind w:left="93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Double (6)</w:t>
            </w:r>
          </w:p>
        </w:tc>
      </w:tr>
      <w:tr w:rsidR="0008587F" w:rsidRPr="00A24E3C" w14:paraId="25814804" w14:textId="77777777" w:rsidTr="008A029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A7D69D" w14:textId="77777777" w:rsidR="0008587F" w:rsidRPr="00A24E3C" w:rsidRDefault="0008587F" w:rsidP="003813AC">
            <w:pPr>
              <w:pStyle w:val="ListParagraph"/>
              <w:spacing w:line="360" w:lineRule="auto"/>
              <w:ind w:left="93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Պարագիծ (Perimeter)</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E11F7A" w14:textId="77777777" w:rsidR="0008587F" w:rsidRPr="00A24E3C" w:rsidRDefault="0008587F" w:rsidP="005835DC">
            <w:pPr>
              <w:pStyle w:val="ListParagraph"/>
              <w:spacing w:line="360" w:lineRule="auto"/>
              <w:ind w:left="93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Double (6)</w:t>
            </w:r>
          </w:p>
        </w:tc>
      </w:tr>
      <w:tr w:rsidR="0008587F" w:rsidRPr="00A24E3C" w14:paraId="72915E86" w14:textId="77777777" w:rsidTr="008A029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B479DF" w14:textId="77777777" w:rsidR="0008587F" w:rsidRPr="00A24E3C" w:rsidRDefault="0008587F" w:rsidP="003813AC">
            <w:pPr>
              <w:pStyle w:val="ListParagraph"/>
              <w:spacing w:line="360" w:lineRule="auto"/>
              <w:ind w:left="93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Սկզբի ամսաթիվ (Start_Date)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B4579A" w14:textId="77777777" w:rsidR="0008587F" w:rsidRPr="00A24E3C" w:rsidRDefault="0008587F" w:rsidP="005835DC">
            <w:pPr>
              <w:pStyle w:val="ListParagraph"/>
              <w:spacing w:line="360" w:lineRule="auto"/>
              <w:ind w:left="93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Date</w:t>
            </w:r>
          </w:p>
        </w:tc>
      </w:tr>
      <w:tr w:rsidR="0008587F" w:rsidRPr="00A24E3C" w14:paraId="2B71FCE9" w14:textId="77777777" w:rsidTr="008A029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E421A1" w14:textId="77777777" w:rsidR="0008587F" w:rsidRPr="00A24E3C" w:rsidRDefault="0008587F" w:rsidP="003813AC">
            <w:pPr>
              <w:spacing w:line="360" w:lineRule="auto"/>
              <w:ind w:left="57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Վերջին ամսաթիվ (End_Date)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EB0D82" w14:textId="77777777" w:rsidR="0008587F" w:rsidRPr="00A24E3C" w:rsidRDefault="0008587F" w:rsidP="005835DC">
            <w:pPr>
              <w:pStyle w:val="ListParagraph"/>
              <w:spacing w:line="360" w:lineRule="auto"/>
              <w:ind w:left="93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Date</w:t>
            </w:r>
          </w:p>
        </w:tc>
      </w:tr>
    </w:tbl>
    <w:p w14:paraId="4F003176" w14:textId="01E5F01A" w:rsidR="00337748" w:rsidRPr="00A24E3C" w:rsidRDefault="00337748" w:rsidP="003813AC">
      <w:pPr>
        <w:shd w:val="clear" w:color="auto" w:fill="FFFFFF"/>
        <w:spacing w:after="0" w:line="360" w:lineRule="auto"/>
        <w:jc w:val="both"/>
        <w:rPr>
          <w:rFonts w:ascii="GHEA Mariam" w:eastAsia="Times New Roman" w:hAnsi="GHEA Mariam" w:cs="Times New Roman"/>
          <w:bCs/>
          <w:sz w:val="24"/>
          <w:szCs w:val="24"/>
        </w:rPr>
      </w:pPr>
    </w:p>
    <w:p w14:paraId="55766C42" w14:textId="77777777" w:rsidR="00337748" w:rsidRPr="00A24E3C" w:rsidRDefault="006420EC" w:rsidP="003813AC">
      <w:pPr>
        <w:shd w:val="clear" w:color="auto" w:fill="FFFFFF"/>
        <w:spacing w:after="0" w:line="360" w:lineRule="auto"/>
        <w:ind w:left="-142"/>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Times New Roman"/>
          <w:bCs/>
          <w:sz w:val="24"/>
          <w:szCs w:val="24"/>
        </w:rPr>
        <w:t>3</w:t>
      </w:r>
      <w:r w:rsidR="0008587F" w:rsidRPr="00A24E3C">
        <w:rPr>
          <w:rFonts w:ascii="GHEA Mariam" w:eastAsia="Times New Roman" w:hAnsi="GHEA Mariam" w:cs="Times New Roman"/>
          <w:bCs/>
          <w:sz w:val="24"/>
          <w:szCs w:val="24"/>
        </w:rPr>
        <w:t>)</w:t>
      </w:r>
      <w:r w:rsidR="00AC1886"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Times New Roman"/>
          <w:b/>
          <w:bCs/>
          <w:sz w:val="24"/>
          <w:szCs w:val="24"/>
        </w:rPr>
        <w:t>Գնահատման խումբ</w:t>
      </w:r>
      <w:r w:rsidR="00337748" w:rsidRPr="00A24E3C">
        <w:rPr>
          <w:rFonts w:ascii="GHEA Mariam" w:eastAsia="Times New Roman" w:hAnsi="GHEA Mariam" w:cs="Times New Roman"/>
          <w:bCs/>
          <w:sz w:val="24"/>
          <w:szCs w:val="24"/>
        </w:rPr>
        <w:t>- գյուղատնտեսական նշանակության հողերի գնահատման խումբն է, և գյուղատնտեսական նշանակության բոլոր հողատեսքերը (բացառությամբ գյուղատնտեսական նշանակության այլ հողատեսքերի) դասակարգված են գնահատման 1-ից 5 խմբերի։</w:t>
      </w:r>
    </w:p>
    <w:p w14:paraId="3B240B80" w14:textId="77777777" w:rsidR="000C3770" w:rsidRPr="00A24E3C" w:rsidRDefault="00DB3A0C" w:rsidP="003813AC">
      <w:pPr>
        <w:shd w:val="clear" w:color="auto" w:fill="FFFFFF"/>
        <w:spacing w:after="0" w:line="360" w:lineRule="auto"/>
        <w:ind w:left="-142"/>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337748" w:rsidRPr="00A24E3C">
        <w:rPr>
          <w:rFonts w:ascii="GHEA Mariam" w:eastAsia="Times New Roman" w:hAnsi="GHEA Mariam" w:cs="Times New Roman"/>
          <w:bCs/>
          <w:sz w:val="24"/>
          <w:szCs w:val="24"/>
        </w:rPr>
        <w:t>26. Գնահատման խումբը հանդիսանում է «Գնահատում» բազային խմբի տարածական տվյալ և ներկայացվում է որպես պոլիգոնային շերտ՝ հետևյալ հատկանիշներով (աղ</w:t>
      </w:r>
      <w:r w:rsidR="00147E2C" w:rsidRPr="00A24E3C">
        <w:rPr>
          <w:rFonts w:ascii="GHEA Mariam" w:eastAsia="Times New Roman" w:hAnsi="GHEA Mariam" w:cs="Times New Roman"/>
          <w:bCs/>
          <w:sz w:val="24"/>
          <w:szCs w:val="24"/>
        </w:rPr>
        <w:t>յուսակ</w:t>
      </w:r>
      <w:r w:rsidR="00337748" w:rsidRPr="00A24E3C">
        <w:rPr>
          <w:rFonts w:ascii="GHEA Mariam" w:eastAsia="Times New Roman" w:hAnsi="GHEA Mariam" w:cs="Times New Roman"/>
          <w:bCs/>
          <w:sz w:val="24"/>
          <w:szCs w:val="24"/>
        </w:rPr>
        <w:t xml:space="preserve"> 3)։</w:t>
      </w:r>
    </w:p>
    <w:p w14:paraId="70D9FA13" w14:textId="77777777" w:rsidR="000C3770" w:rsidRPr="00A24E3C" w:rsidRDefault="000C3770" w:rsidP="003813AC">
      <w:pPr>
        <w:shd w:val="clear" w:color="auto" w:fill="FFFFFF"/>
        <w:spacing w:after="0" w:line="360" w:lineRule="auto"/>
        <w:ind w:left="-142"/>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lastRenderedPageBreak/>
        <w:t xml:space="preserve">   </w:t>
      </w:r>
      <w:r w:rsidR="003813AC" w:rsidRPr="00A24E3C">
        <w:rPr>
          <w:rFonts w:ascii="GHEA Mariam" w:eastAsia="Times New Roman" w:hAnsi="GHEA Mariam" w:cs="Times New Roman"/>
          <w:b/>
          <w:bCs/>
          <w:sz w:val="24"/>
          <w:szCs w:val="24"/>
        </w:rPr>
        <w:t>1)</w:t>
      </w:r>
      <w:r w:rsidR="00337748" w:rsidRPr="00A24E3C">
        <w:rPr>
          <w:rFonts w:ascii="GHEA Mariam" w:eastAsia="Times New Roman" w:hAnsi="GHEA Mariam" w:cs="Times New Roman"/>
          <w:b/>
          <w:bCs/>
          <w:sz w:val="24"/>
          <w:szCs w:val="24"/>
        </w:rPr>
        <w:t xml:space="preserve"> Արտաքին նույնականացուցիչ (Id)</w:t>
      </w:r>
      <w:r w:rsidR="00A50D92" w:rsidRPr="00A24E3C">
        <w:rPr>
          <w:rFonts w:ascii="GHEA Mariam" w:eastAsia="Times New Roman" w:hAnsi="GHEA Mariam" w:cs="Times New Roman"/>
          <w:b/>
          <w:bCs/>
          <w:sz w:val="24"/>
          <w:szCs w:val="24"/>
        </w:rPr>
        <w:t>,</w:t>
      </w:r>
    </w:p>
    <w:p w14:paraId="755B9D2A" w14:textId="77777777" w:rsidR="000C3770" w:rsidRPr="00A24E3C" w:rsidRDefault="000C3770" w:rsidP="003813AC">
      <w:pPr>
        <w:shd w:val="clear" w:color="auto" w:fill="FFFFFF"/>
        <w:spacing w:after="0" w:line="360" w:lineRule="auto"/>
        <w:ind w:left="-142"/>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3813AC" w:rsidRPr="00A24E3C">
        <w:rPr>
          <w:rFonts w:ascii="GHEA Mariam" w:eastAsia="Times New Roman" w:hAnsi="GHEA Mariam" w:cs="Times New Roman"/>
          <w:b/>
          <w:bCs/>
          <w:sz w:val="24"/>
          <w:szCs w:val="24"/>
        </w:rPr>
        <w:t>2)</w:t>
      </w:r>
      <w:r w:rsidR="00337748" w:rsidRPr="00A24E3C">
        <w:rPr>
          <w:rFonts w:ascii="GHEA Mariam" w:eastAsia="Times New Roman" w:hAnsi="GHEA Mariam" w:cs="Times New Roman"/>
          <w:b/>
          <w:bCs/>
          <w:sz w:val="24"/>
          <w:szCs w:val="24"/>
        </w:rPr>
        <w:t xml:space="preserve"> Գնահատման խմբի համար (Valuation _Group_No)</w:t>
      </w:r>
      <w:r w:rsidR="00A50D92" w:rsidRPr="00A24E3C">
        <w:rPr>
          <w:rFonts w:ascii="GHEA Mariam" w:eastAsia="Times New Roman" w:hAnsi="GHEA Mariam" w:cs="Times New Roman"/>
          <w:b/>
          <w:bCs/>
          <w:sz w:val="24"/>
          <w:szCs w:val="24"/>
        </w:rPr>
        <w:t>,</w:t>
      </w:r>
    </w:p>
    <w:p w14:paraId="56A9549C" w14:textId="77777777" w:rsidR="000C3770" w:rsidRPr="00A24E3C" w:rsidRDefault="000C3770" w:rsidP="003813AC">
      <w:pPr>
        <w:shd w:val="clear" w:color="auto" w:fill="FFFFFF"/>
        <w:spacing w:after="0" w:line="360" w:lineRule="auto"/>
        <w:ind w:left="-142"/>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3813AC" w:rsidRPr="00A24E3C">
        <w:rPr>
          <w:rFonts w:ascii="GHEA Mariam" w:eastAsia="Times New Roman" w:hAnsi="GHEA Mariam" w:cs="Times New Roman"/>
          <w:b/>
          <w:bCs/>
          <w:sz w:val="24"/>
          <w:szCs w:val="24"/>
        </w:rPr>
        <w:t>3)</w:t>
      </w:r>
      <w:r w:rsidR="00337748" w:rsidRPr="00A24E3C">
        <w:rPr>
          <w:rFonts w:ascii="GHEA Mariam" w:eastAsia="Times New Roman" w:hAnsi="GHEA Mariam" w:cs="Times New Roman"/>
          <w:b/>
          <w:bCs/>
          <w:sz w:val="24"/>
          <w:szCs w:val="24"/>
        </w:rPr>
        <w:t xml:space="preserve"> Մակերես (Area)</w:t>
      </w:r>
      <w:r w:rsidR="00A50D92" w:rsidRPr="00A24E3C">
        <w:rPr>
          <w:rFonts w:ascii="GHEA Mariam" w:eastAsia="Times New Roman" w:hAnsi="GHEA Mariam" w:cs="Times New Roman"/>
          <w:b/>
          <w:bCs/>
          <w:sz w:val="24"/>
          <w:szCs w:val="24"/>
        </w:rPr>
        <w:t>,</w:t>
      </w:r>
    </w:p>
    <w:p w14:paraId="391FC45B" w14:textId="77777777" w:rsidR="00C9293A" w:rsidRPr="00A24E3C" w:rsidRDefault="000C3770" w:rsidP="003813AC">
      <w:pPr>
        <w:shd w:val="clear" w:color="auto" w:fill="FFFFFF"/>
        <w:spacing w:after="0" w:line="360" w:lineRule="auto"/>
        <w:ind w:left="-142"/>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3813AC" w:rsidRPr="00A24E3C">
        <w:rPr>
          <w:rFonts w:ascii="GHEA Mariam" w:eastAsia="Times New Roman" w:hAnsi="GHEA Mariam" w:cs="Times New Roman"/>
          <w:b/>
          <w:bCs/>
          <w:sz w:val="24"/>
          <w:szCs w:val="24"/>
        </w:rPr>
        <w:t>4)</w:t>
      </w:r>
      <w:r w:rsidR="00337748" w:rsidRPr="00A24E3C">
        <w:rPr>
          <w:rFonts w:ascii="GHEA Mariam" w:eastAsia="Times New Roman" w:hAnsi="GHEA Mariam" w:cs="Times New Roman"/>
          <w:b/>
          <w:bCs/>
          <w:sz w:val="24"/>
          <w:szCs w:val="24"/>
        </w:rPr>
        <w:t xml:space="preserve"> Պարագիծ (Perimeter)</w:t>
      </w:r>
      <w:r w:rsidR="00A50D92" w:rsidRPr="00A24E3C">
        <w:rPr>
          <w:rFonts w:ascii="GHEA Mariam" w:eastAsia="Times New Roman" w:hAnsi="GHEA Mariam" w:cs="Times New Roman"/>
          <w:b/>
          <w:bCs/>
          <w:sz w:val="24"/>
          <w:szCs w:val="24"/>
        </w:rPr>
        <w:t>,</w:t>
      </w:r>
    </w:p>
    <w:p w14:paraId="12BCAF2D" w14:textId="77777777" w:rsidR="00C9293A" w:rsidRPr="00A24E3C" w:rsidRDefault="00C9293A" w:rsidP="003813AC">
      <w:pPr>
        <w:shd w:val="clear" w:color="auto" w:fill="FFFFFF"/>
        <w:spacing w:after="0" w:line="360" w:lineRule="auto"/>
        <w:ind w:left="-142"/>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3813AC" w:rsidRPr="00A24E3C">
        <w:rPr>
          <w:rFonts w:ascii="GHEA Mariam" w:eastAsia="Times New Roman" w:hAnsi="GHEA Mariam" w:cs="Times New Roman"/>
          <w:b/>
          <w:bCs/>
          <w:sz w:val="24"/>
          <w:szCs w:val="24"/>
        </w:rPr>
        <w:t>5)</w:t>
      </w:r>
      <w:r w:rsidR="009D55C5" w:rsidRPr="00A24E3C">
        <w:rPr>
          <w:rFonts w:ascii="GHEA Mariam" w:eastAsia="Times New Roman" w:hAnsi="GHEA Mariam" w:cs="Times New Roman"/>
          <w:b/>
          <w:bCs/>
          <w:sz w:val="24"/>
          <w:szCs w:val="24"/>
        </w:rPr>
        <w:t xml:space="preserve"> </w:t>
      </w:r>
      <w:r w:rsidR="0008082D" w:rsidRPr="00A24E3C">
        <w:rPr>
          <w:rFonts w:ascii="GHEA Mariam" w:eastAsia="Times New Roman" w:hAnsi="GHEA Mariam" w:cs="Times New Roman"/>
          <w:b/>
          <w:bCs/>
          <w:sz w:val="24"/>
          <w:szCs w:val="24"/>
        </w:rPr>
        <w:t>Սկզբի ամսաթիվ (Start_Date)</w:t>
      </w:r>
      <w:r w:rsidR="00A50D92" w:rsidRPr="00A24E3C">
        <w:rPr>
          <w:rFonts w:ascii="GHEA Mariam" w:eastAsia="Times New Roman" w:hAnsi="GHEA Mariam" w:cs="Times New Roman"/>
          <w:b/>
          <w:bCs/>
          <w:sz w:val="24"/>
          <w:szCs w:val="24"/>
        </w:rPr>
        <w:t>,</w:t>
      </w:r>
    </w:p>
    <w:p w14:paraId="6B991C33" w14:textId="77777777" w:rsidR="00337748" w:rsidRPr="00A24E3C" w:rsidRDefault="00C9293A" w:rsidP="003813AC">
      <w:pPr>
        <w:shd w:val="clear" w:color="auto" w:fill="FFFFFF"/>
        <w:spacing w:after="0" w:line="360" w:lineRule="auto"/>
        <w:ind w:left="-142"/>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3813AC" w:rsidRPr="00A24E3C">
        <w:rPr>
          <w:rFonts w:ascii="GHEA Mariam" w:eastAsia="Times New Roman" w:hAnsi="GHEA Mariam" w:cs="Times New Roman"/>
          <w:b/>
          <w:bCs/>
          <w:sz w:val="24"/>
          <w:szCs w:val="24"/>
        </w:rPr>
        <w:t>6)</w:t>
      </w:r>
      <w:r w:rsidR="00A938DF" w:rsidRPr="00A24E3C">
        <w:rPr>
          <w:rFonts w:ascii="GHEA Mariam" w:eastAsia="Times New Roman" w:hAnsi="GHEA Mariam" w:cs="Times New Roman"/>
          <w:b/>
          <w:bCs/>
          <w:sz w:val="24"/>
          <w:szCs w:val="24"/>
        </w:rPr>
        <w:t xml:space="preserve"> </w:t>
      </w:r>
      <w:r w:rsidR="00F70525" w:rsidRPr="00A24E3C">
        <w:rPr>
          <w:rFonts w:ascii="GHEA Mariam" w:eastAsia="Times New Roman" w:hAnsi="GHEA Mariam" w:cs="Times New Roman"/>
          <w:b/>
          <w:bCs/>
          <w:sz w:val="24"/>
          <w:szCs w:val="24"/>
        </w:rPr>
        <w:t>Վերջին ամսաթիվ (End_Date)</w:t>
      </w:r>
      <w:r w:rsidR="00337748" w:rsidRPr="00A24E3C">
        <w:rPr>
          <w:rFonts w:ascii="GHEA Mariam" w:eastAsia="Times New Roman" w:hAnsi="GHEA Mariam" w:cs="Times New Roman"/>
          <w:b/>
          <w:bCs/>
          <w:sz w:val="24"/>
          <w:szCs w:val="24"/>
        </w:rPr>
        <w:t>:</w:t>
      </w:r>
    </w:p>
    <w:p w14:paraId="6BDBBBF9" w14:textId="77777777" w:rsidR="003813AC" w:rsidRPr="00A24E3C" w:rsidRDefault="003813AC" w:rsidP="003813AC">
      <w:pPr>
        <w:shd w:val="clear" w:color="auto" w:fill="FFFFFF"/>
        <w:spacing w:after="0" w:line="360" w:lineRule="auto"/>
        <w:jc w:val="both"/>
        <w:rPr>
          <w:rFonts w:ascii="GHEA Mariam" w:eastAsia="Times New Roman" w:hAnsi="GHEA Mariam" w:cs="Times New Roman"/>
          <w:b/>
          <w:bCs/>
          <w:sz w:val="24"/>
          <w:szCs w:val="24"/>
        </w:rPr>
      </w:pPr>
    </w:p>
    <w:p w14:paraId="67C72B94" w14:textId="77777777" w:rsidR="00337748" w:rsidRPr="00A24E3C" w:rsidRDefault="00337748"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Աղյուսակ 3.</w:t>
      </w:r>
      <w:r w:rsidRPr="00A24E3C">
        <w:rPr>
          <w:rFonts w:ascii="GHEA Mariam" w:eastAsia="Times New Roman" w:hAnsi="GHEA Mariam" w:cs="Times New Roman"/>
          <w:bCs/>
          <w:sz w:val="24"/>
          <w:szCs w:val="24"/>
        </w:rPr>
        <w:t xml:space="preserve"> Գնահատման խումբ շերտի հատկանիշներ</w:t>
      </w:r>
    </w:p>
    <w:p w14:paraId="5EDFAACD" w14:textId="77777777" w:rsidR="00501F16" w:rsidRPr="00A24E3C" w:rsidRDefault="00501F16" w:rsidP="003813AC">
      <w:pPr>
        <w:shd w:val="clear" w:color="auto" w:fill="FFFFFF"/>
        <w:spacing w:after="0" w:line="360" w:lineRule="auto"/>
        <w:jc w:val="both"/>
        <w:rPr>
          <w:rFonts w:ascii="GHEA Mariam" w:eastAsia="Times New Roman" w:hAnsi="GHEA Mariam" w:cs="Times New Roman"/>
          <w:bCs/>
          <w:sz w:val="24"/>
          <w:szCs w:val="24"/>
        </w:rPr>
      </w:pPr>
    </w:p>
    <w:tbl>
      <w:tblPr>
        <w:tblW w:w="975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615"/>
        <w:gridCol w:w="4143"/>
      </w:tblGrid>
      <w:tr w:rsidR="008B2306" w:rsidRPr="00A24E3C" w14:paraId="39271FFC"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A852BD"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Դաշտի անվանում (Field name)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7AF573"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Տվյալի տեսակ (Data type)</w:t>
            </w:r>
          </w:p>
        </w:tc>
      </w:tr>
      <w:tr w:rsidR="008B2306" w:rsidRPr="00A24E3C" w14:paraId="26194609"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02CCE8"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Արտաքին նույնականացուցիչ (Id)_</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7BA943"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Integer</w:t>
            </w:r>
            <w:r w:rsidR="00465F72"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rPr>
              <w:t>(10)</w:t>
            </w:r>
          </w:p>
        </w:tc>
      </w:tr>
      <w:tr w:rsidR="008B2306" w:rsidRPr="00A24E3C" w14:paraId="5DC739C1"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A080D1"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Գնահատման խմբի համար (Valuation</w:t>
            </w:r>
          </w:p>
          <w:p w14:paraId="527A9895"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_Group_No)</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3C70FC"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Integer</w:t>
            </w:r>
            <w:r w:rsidR="00465F72"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rPr>
              <w:t>(10)</w:t>
            </w:r>
          </w:p>
        </w:tc>
      </w:tr>
      <w:tr w:rsidR="008B2306" w:rsidRPr="00A24E3C" w14:paraId="6C060168"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FF8285"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Մակերես (Area)</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3F0740"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Double (6)</w:t>
            </w:r>
          </w:p>
        </w:tc>
      </w:tr>
      <w:tr w:rsidR="008B2306" w:rsidRPr="00A24E3C" w14:paraId="40EC1219"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70E6FF"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Պարագիծ (Perimeter)</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5A93FD"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Double (6)</w:t>
            </w:r>
          </w:p>
        </w:tc>
      </w:tr>
      <w:tr w:rsidR="008B2306" w:rsidRPr="00A24E3C" w14:paraId="1B5CFEA4"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7F23F8"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Սկզբի ամսաթիվ (Start_Date)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93C799"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Date</w:t>
            </w:r>
          </w:p>
        </w:tc>
      </w:tr>
      <w:tr w:rsidR="008B2306" w:rsidRPr="00A24E3C" w14:paraId="6DB4422D"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A1AD0C"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Վերջին ամսաթիվ (End_Date)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788C8A" w14:textId="77777777" w:rsidR="00337748" w:rsidRPr="00A24E3C" w:rsidRDefault="00337748" w:rsidP="003813AC">
            <w:pPr>
              <w:shd w:val="clear" w:color="auto" w:fill="FFFFFF"/>
              <w:spacing w:after="0" w:line="360" w:lineRule="auto"/>
              <w:ind w:left="21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Date</w:t>
            </w:r>
          </w:p>
        </w:tc>
      </w:tr>
    </w:tbl>
    <w:p w14:paraId="375BB375" w14:textId="77777777" w:rsidR="00B40A8C" w:rsidRPr="00A24E3C" w:rsidRDefault="00337748" w:rsidP="00AE756C">
      <w:pPr>
        <w:shd w:val="clear" w:color="auto" w:fill="FFFFFF"/>
        <w:spacing w:after="0" w:line="360" w:lineRule="auto"/>
        <w:ind w:left="210" w:right="-518"/>
        <w:jc w:val="right"/>
        <w:rPr>
          <w:rFonts w:ascii="GHEA Mariam" w:eastAsia="Times New Roman" w:hAnsi="GHEA Mariam" w:cs="Calibri"/>
          <w:bCs/>
          <w:sz w:val="24"/>
          <w:szCs w:val="24"/>
        </w:rPr>
      </w:pPr>
      <w:r w:rsidRPr="00A24E3C">
        <w:rPr>
          <w:rFonts w:ascii="Calibri" w:eastAsia="Times New Roman" w:hAnsi="Calibri" w:cs="Calibri"/>
          <w:bCs/>
          <w:sz w:val="24"/>
          <w:szCs w:val="24"/>
        </w:rPr>
        <w:t> </w:t>
      </w:r>
      <w:r w:rsidR="00B40A8C" w:rsidRPr="00A24E3C">
        <w:rPr>
          <w:rFonts w:ascii="GHEA Mariam" w:eastAsia="Times New Roman" w:hAnsi="GHEA Mariam" w:cs="Calibri"/>
          <w:bCs/>
          <w:sz w:val="24"/>
          <w:szCs w:val="24"/>
        </w:rPr>
        <w:t>»</w:t>
      </w:r>
      <w:r w:rsidR="00E87647" w:rsidRPr="00A24E3C">
        <w:rPr>
          <w:rFonts w:ascii="GHEA Mariam" w:eastAsia="Times New Roman" w:hAnsi="GHEA Mariam" w:cs="Calibri"/>
          <w:bCs/>
          <w:sz w:val="24"/>
          <w:szCs w:val="24"/>
        </w:rPr>
        <w:t>,</w:t>
      </w:r>
    </w:p>
    <w:p w14:paraId="540053C3" w14:textId="77777777" w:rsidR="00C62BF8" w:rsidRPr="00A24E3C" w:rsidRDefault="002F0DE6" w:rsidP="003813AC">
      <w:pPr>
        <w:shd w:val="clear" w:color="auto" w:fill="FFFFFF"/>
        <w:spacing w:after="0" w:line="360" w:lineRule="auto"/>
        <w:ind w:right="-518" w:hanging="142"/>
        <w:jc w:val="both"/>
        <w:rPr>
          <w:rFonts w:ascii="GHEA Mariam" w:eastAsia="Times New Roman" w:hAnsi="GHEA Mariam" w:cs="Calibri"/>
          <w:bCs/>
          <w:sz w:val="24"/>
          <w:szCs w:val="24"/>
          <w:lang w:val="hy-AM"/>
        </w:rPr>
      </w:pPr>
      <w:r w:rsidRPr="00A24E3C">
        <w:rPr>
          <w:rFonts w:ascii="GHEA Mariam" w:eastAsia="Times New Roman" w:hAnsi="GHEA Mariam" w:cs="Calibri"/>
          <w:bCs/>
          <w:sz w:val="24"/>
          <w:szCs w:val="24"/>
        </w:rPr>
        <w:t xml:space="preserve">   </w:t>
      </w:r>
      <w:r w:rsidR="00E87647" w:rsidRPr="00A24E3C">
        <w:rPr>
          <w:rFonts w:ascii="GHEA Mariam" w:eastAsia="Times New Roman" w:hAnsi="GHEA Mariam" w:cs="Calibri"/>
          <w:bCs/>
          <w:sz w:val="24"/>
          <w:szCs w:val="24"/>
        </w:rPr>
        <w:t xml:space="preserve">2) </w:t>
      </w:r>
      <w:r w:rsidR="00EB28DC" w:rsidRPr="00A24E3C">
        <w:rPr>
          <w:rFonts w:ascii="GHEA Mariam" w:eastAsia="Times New Roman" w:hAnsi="GHEA Mariam" w:cs="Calibri"/>
          <w:bCs/>
          <w:sz w:val="24"/>
          <w:szCs w:val="24"/>
        </w:rPr>
        <w:t>4-րդ</w:t>
      </w:r>
      <w:r w:rsidR="00EB28DC" w:rsidRPr="00A24E3C">
        <w:rPr>
          <w:rFonts w:ascii="GHEA Mariam" w:eastAsia="Times New Roman" w:hAnsi="GHEA Mariam" w:cs="Times New Roman"/>
          <w:bCs/>
          <w:sz w:val="24"/>
          <w:szCs w:val="24"/>
        </w:rPr>
        <w:t xml:space="preserve"> գլխ</w:t>
      </w:r>
      <w:r w:rsidR="003813AC" w:rsidRPr="00A24E3C">
        <w:rPr>
          <w:rFonts w:ascii="GHEA Mariam" w:eastAsia="Times New Roman" w:hAnsi="GHEA Mariam" w:cs="Times New Roman"/>
          <w:bCs/>
          <w:sz w:val="24"/>
          <w:szCs w:val="24"/>
          <w:lang w:val="hy-AM"/>
        </w:rPr>
        <w:t>ում․</w:t>
      </w:r>
    </w:p>
    <w:p w14:paraId="2B9A4BE3" w14:textId="77777777" w:rsidR="00C62BF8" w:rsidRPr="00A24E3C" w:rsidRDefault="002F0DE6" w:rsidP="003813AC">
      <w:pPr>
        <w:shd w:val="clear" w:color="auto" w:fill="FFFFFF"/>
        <w:spacing w:after="0" w:line="360" w:lineRule="auto"/>
        <w:ind w:right="-518" w:hanging="142"/>
        <w:jc w:val="both"/>
        <w:rPr>
          <w:rFonts w:ascii="GHEA Mariam" w:eastAsia="Times New Roman" w:hAnsi="GHEA Mariam" w:cs="Calibri"/>
          <w:bCs/>
          <w:sz w:val="24"/>
          <w:szCs w:val="24"/>
          <w:lang w:val="hy-AM"/>
        </w:rPr>
      </w:pPr>
      <w:r w:rsidRPr="00A24E3C">
        <w:rPr>
          <w:rFonts w:ascii="GHEA Mariam" w:eastAsia="Times New Roman" w:hAnsi="GHEA Mariam" w:cs="Calibri"/>
          <w:bCs/>
          <w:sz w:val="24"/>
          <w:szCs w:val="24"/>
          <w:lang w:val="hy-AM"/>
        </w:rPr>
        <w:t xml:space="preserve">   </w:t>
      </w:r>
      <w:r w:rsidR="00C62BF8" w:rsidRPr="00A24E3C">
        <w:rPr>
          <w:rFonts w:ascii="GHEA Mariam" w:eastAsia="Times New Roman" w:hAnsi="GHEA Mariam" w:cs="Calibri"/>
          <w:bCs/>
          <w:sz w:val="24"/>
          <w:szCs w:val="24"/>
          <w:lang w:val="hy-AM"/>
        </w:rPr>
        <w:t xml:space="preserve">ա. </w:t>
      </w:r>
      <w:r w:rsidR="001C4A74" w:rsidRPr="00A24E3C">
        <w:rPr>
          <w:rFonts w:ascii="GHEA Mariam" w:eastAsia="Times New Roman" w:hAnsi="GHEA Mariam" w:cs="Times New Roman"/>
          <w:bCs/>
          <w:sz w:val="24"/>
          <w:szCs w:val="24"/>
          <w:lang w:val="hy-AM"/>
        </w:rPr>
        <w:t>Աղյուսակ 1-ը</w:t>
      </w:r>
      <w:r w:rsidR="001C4A74" w:rsidRPr="00A24E3C">
        <w:rPr>
          <w:rFonts w:ascii="GHEA Mariam" w:eastAsia="Times New Roman" w:hAnsi="GHEA Mariam" w:cs="Calibri"/>
          <w:bCs/>
          <w:sz w:val="24"/>
          <w:szCs w:val="24"/>
          <w:lang w:val="hy-AM"/>
        </w:rPr>
        <w:t xml:space="preserve"> </w:t>
      </w:r>
      <w:r w:rsidR="001C4A74" w:rsidRPr="00A24E3C">
        <w:rPr>
          <w:rFonts w:ascii="GHEA Mariam" w:eastAsia="Times New Roman" w:hAnsi="GHEA Mariam" w:cs="Times New Roman"/>
          <w:bCs/>
          <w:sz w:val="24"/>
          <w:szCs w:val="24"/>
          <w:lang w:val="hy-AM"/>
        </w:rPr>
        <w:t>շարադրել հետևյալ խմբագրությամբ</w:t>
      </w:r>
      <w:r w:rsidR="001C4A74" w:rsidRPr="00A24E3C">
        <w:rPr>
          <w:rFonts w:ascii="Microsoft JhengHei" w:eastAsia="Microsoft JhengHei" w:hAnsi="Microsoft JhengHei" w:cs="Microsoft JhengHei"/>
          <w:bCs/>
          <w:sz w:val="24"/>
          <w:szCs w:val="24"/>
          <w:lang w:val="hy-AM"/>
        </w:rPr>
        <w:t>․</w:t>
      </w:r>
    </w:p>
    <w:p w14:paraId="595E1A75" w14:textId="77777777" w:rsidR="00743FCD" w:rsidRPr="00A24E3C" w:rsidRDefault="00EB28DC" w:rsidP="003813AC">
      <w:pPr>
        <w:shd w:val="clear" w:color="auto" w:fill="FFFFFF"/>
        <w:spacing w:after="0" w:line="360" w:lineRule="auto"/>
        <w:ind w:right="-518" w:hanging="142"/>
        <w:jc w:val="both"/>
        <w:rPr>
          <w:rFonts w:ascii="GHEA Mariam" w:eastAsia="Times New Roman" w:hAnsi="GHEA Mariam" w:cs="Calibri"/>
          <w:bCs/>
          <w:sz w:val="24"/>
          <w:szCs w:val="24"/>
        </w:rPr>
      </w:pPr>
      <w:r w:rsidRPr="00A24E3C">
        <w:rPr>
          <w:rFonts w:ascii="GHEA Mariam" w:eastAsia="Times New Roman" w:hAnsi="GHEA Mariam" w:cs="Calibri"/>
          <w:bCs/>
          <w:sz w:val="24"/>
          <w:szCs w:val="24"/>
        </w:rPr>
        <w:t>«</w:t>
      </w:r>
      <w:r w:rsidR="001C4A74" w:rsidRPr="00A24E3C">
        <w:t xml:space="preserve"> </w:t>
      </w:r>
      <w:r w:rsidR="001C4A74" w:rsidRPr="00A24E3C">
        <w:rPr>
          <w:rFonts w:ascii="GHEA Mariam" w:eastAsia="Times New Roman" w:hAnsi="GHEA Mariam" w:cs="Calibri"/>
          <w:b/>
          <w:bCs/>
          <w:sz w:val="24"/>
          <w:szCs w:val="24"/>
        </w:rPr>
        <w:t>Աղյուսակ 1.</w:t>
      </w:r>
      <w:r w:rsidR="001C4A74" w:rsidRPr="00A24E3C">
        <w:rPr>
          <w:rFonts w:ascii="GHEA Mariam" w:eastAsia="Times New Roman" w:hAnsi="GHEA Mariam" w:cs="Calibri"/>
          <w:bCs/>
          <w:sz w:val="24"/>
          <w:szCs w:val="24"/>
        </w:rPr>
        <w:t xml:space="preserve"> Սեփականության սուբյեկտ շերտի հատկանիշներ</w:t>
      </w:r>
    </w:p>
    <w:tbl>
      <w:tblPr>
        <w:tblW w:w="975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939"/>
        <w:gridCol w:w="3819"/>
      </w:tblGrid>
      <w:tr w:rsidR="002B66E4" w:rsidRPr="00A24E3C" w14:paraId="6DDED66A" w14:textId="77777777" w:rsidTr="002B66E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0A29CFED" w14:textId="77777777" w:rsidR="002B66E4" w:rsidRPr="00A24E3C" w:rsidRDefault="002B66E4" w:rsidP="00FD794A">
            <w:pPr>
              <w:shd w:val="clear" w:color="auto" w:fill="FFFFFF"/>
              <w:spacing w:after="0" w:line="360" w:lineRule="auto"/>
              <w:ind w:right="-518"/>
              <w:jc w:val="center"/>
              <w:rPr>
                <w:rFonts w:ascii="GHEA Mariam" w:eastAsia="Times New Roman" w:hAnsi="GHEA Mariam" w:cs="Calibri"/>
                <w:b/>
                <w:bCs/>
                <w:sz w:val="24"/>
                <w:szCs w:val="24"/>
              </w:rPr>
            </w:pPr>
            <w:r w:rsidRPr="00A24E3C">
              <w:rPr>
                <w:rFonts w:ascii="GHEA Mariam" w:eastAsia="Times New Roman" w:hAnsi="GHEA Mariam" w:cs="Calibri"/>
                <w:b/>
                <w:bCs/>
                <w:sz w:val="24"/>
                <w:szCs w:val="24"/>
              </w:rPr>
              <w:t>Դաշտի անվանում (Field name)</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11A6D46" w14:textId="77777777" w:rsidR="002B66E4" w:rsidRPr="00A24E3C" w:rsidRDefault="002B66E4" w:rsidP="00FD794A">
            <w:pPr>
              <w:shd w:val="clear" w:color="auto" w:fill="FFFFFF"/>
              <w:spacing w:after="0" w:line="360" w:lineRule="auto"/>
              <w:ind w:right="-518"/>
              <w:jc w:val="center"/>
              <w:rPr>
                <w:rFonts w:ascii="GHEA Mariam" w:eastAsia="Times New Roman" w:hAnsi="GHEA Mariam" w:cs="Calibri"/>
                <w:b/>
                <w:bCs/>
                <w:sz w:val="24"/>
                <w:szCs w:val="24"/>
              </w:rPr>
            </w:pPr>
            <w:r w:rsidRPr="00A24E3C">
              <w:rPr>
                <w:rFonts w:ascii="GHEA Mariam" w:eastAsia="Times New Roman" w:hAnsi="GHEA Mariam" w:cs="Calibri"/>
                <w:b/>
                <w:bCs/>
                <w:sz w:val="24"/>
                <w:szCs w:val="24"/>
              </w:rPr>
              <w:t>Տվյալի տեսակ (Data type)</w:t>
            </w:r>
          </w:p>
        </w:tc>
      </w:tr>
      <w:tr w:rsidR="002B66E4" w:rsidRPr="00A24E3C" w14:paraId="7C024AF2" w14:textId="77777777" w:rsidTr="002B66E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18D4A55C" w14:textId="77777777" w:rsidR="002B66E4" w:rsidRPr="00A24E3C" w:rsidRDefault="002B66E4" w:rsidP="002B66E4">
            <w:pPr>
              <w:shd w:val="clear" w:color="auto" w:fill="FFFFFF"/>
              <w:spacing w:after="0" w:line="360" w:lineRule="auto"/>
              <w:ind w:right="-518"/>
              <w:jc w:val="both"/>
              <w:rPr>
                <w:rFonts w:ascii="GHEA Mariam" w:eastAsia="Times New Roman" w:hAnsi="GHEA Mariam" w:cs="Calibri"/>
                <w:bCs/>
                <w:sz w:val="24"/>
                <w:szCs w:val="24"/>
              </w:rPr>
            </w:pPr>
            <w:r w:rsidRPr="00A24E3C">
              <w:rPr>
                <w:rFonts w:ascii="GHEA Mariam" w:eastAsia="Times New Roman" w:hAnsi="GHEA Mariam" w:cs="Calibri"/>
                <w:bCs/>
                <w:sz w:val="24"/>
                <w:szCs w:val="24"/>
              </w:rPr>
              <w:t>Արտաքին նույնականացուցիչ (Id)</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0D87B63" w14:textId="77777777" w:rsidR="002B66E4" w:rsidRPr="00A24E3C" w:rsidRDefault="002B66E4" w:rsidP="002B66E4">
            <w:pPr>
              <w:shd w:val="clear" w:color="auto" w:fill="FFFFFF"/>
              <w:spacing w:after="0" w:line="360" w:lineRule="auto"/>
              <w:ind w:right="-518"/>
              <w:jc w:val="both"/>
              <w:rPr>
                <w:rFonts w:ascii="GHEA Mariam" w:eastAsia="Times New Roman" w:hAnsi="GHEA Mariam" w:cs="Calibri"/>
                <w:bCs/>
                <w:sz w:val="24"/>
                <w:szCs w:val="24"/>
              </w:rPr>
            </w:pPr>
            <w:r w:rsidRPr="00A24E3C">
              <w:rPr>
                <w:rFonts w:ascii="GHEA Mariam" w:eastAsia="Times New Roman" w:hAnsi="GHEA Mariam" w:cs="Calibri"/>
                <w:bCs/>
                <w:sz w:val="24"/>
                <w:szCs w:val="24"/>
              </w:rPr>
              <w:t>Integer(10)</w:t>
            </w:r>
          </w:p>
        </w:tc>
      </w:tr>
      <w:tr w:rsidR="002B66E4" w:rsidRPr="00A24E3C" w14:paraId="7E17DFD5" w14:textId="77777777" w:rsidTr="002B66E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7F0218C7" w14:textId="77777777" w:rsidR="002B66E4" w:rsidRPr="00A24E3C" w:rsidRDefault="002B66E4" w:rsidP="002B66E4">
            <w:pPr>
              <w:shd w:val="clear" w:color="auto" w:fill="FFFFFF"/>
              <w:spacing w:after="0" w:line="360" w:lineRule="auto"/>
              <w:ind w:right="-518"/>
              <w:jc w:val="both"/>
              <w:rPr>
                <w:rFonts w:ascii="GHEA Mariam" w:eastAsia="Times New Roman" w:hAnsi="GHEA Mariam" w:cs="Calibri"/>
                <w:bCs/>
                <w:sz w:val="24"/>
                <w:szCs w:val="24"/>
              </w:rPr>
            </w:pPr>
            <w:r w:rsidRPr="00A24E3C">
              <w:rPr>
                <w:rFonts w:ascii="GHEA Mariam" w:eastAsia="Times New Roman" w:hAnsi="GHEA Mariam" w:cs="Calibri"/>
                <w:bCs/>
                <w:sz w:val="24"/>
                <w:szCs w:val="24"/>
              </w:rPr>
              <w:t>Սեփականության սուբյեկտ (Ownership)</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E7D75AB" w14:textId="77777777" w:rsidR="002B66E4" w:rsidRPr="00A24E3C" w:rsidRDefault="002B66E4" w:rsidP="002B66E4">
            <w:pPr>
              <w:shd w:val="clear" w:color="auto" w:fill="FFFFFF"/>
              <w:spacing w:after="0" w:line="360" w:lineRule="auto"/>
              <w:ind w:right="-518"/>
              <w:jc w:val="both"/>
              <w:rPr>
                <w:rFonts w:ascii="GHEA Mariam" w:eastAsia="Times New Roman" w:hAnsi="GHEA Mariam" w:cs="Calibri"/>
                <w:bCs/>
                <w:sz w:val="24"/>
                <w:szCs w:val="24"/>
              </w:rPr>
            </w:pPr>
            <w:r w:rsidRPr="00A24E3C">
              <w:rPr>
                <w:rFonts w:ascii="GHEA Mariam" w:eastAsia="Times New Roman" w:hAnsi="GHEA Mariam" w:cs="Calibri"/>
                <w:bCs/>
                <w:sz w:val="24"/>
                <w:szCs w:val="24"/>
              </w:rPr>
              <w:t>VarChar (35)</w:t>
            </w:r>
          </w:p>
        </w:tc>
      </w:tr>
      <w:tr w:rsidR="002B66E4" w:rsidRPr="00A24E3C" w14:paraId="3F8DE914" w14:textId="77777777" w:rsidTr="002B66E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74F2EFDA" w14:textId="77777777" w:rsidR="002B66E4" w:rsidRPr="00A24E3C" w:rsidRDefault="002B66E4" w:rsidP="002B66E4">
            <w:pPr>
              <w:shd w:val="clear" w:color="auto" w:fill="FFFFFF"/>
              <w:spacing w:after="0" w:line="360" w:lineRule="auto"/>
              <w:ind w:right="-518"/>
              <w:jc w:val="both"/>
              <w:rPr>
                <w:rFonts w:ascii="GHEA Mariam" w:eastAsia="Times New Roman" w:hAnsi="GHEA Mariam" w:cs="Calibri"/>
                <w:bCs/>
                <w:sz w:val="24"/>
                <w:szCs w:val="24"/>
              </w:rPr>
            </w:pPr>
            <w:r w:rsidRPr="00A24E3C">
              <w:rPr>
                <w:rFonts w:ascii="GHEA Mariam" w:eastAsia="Times New Roman" w:hAnsi="GHEA Mariam" w:cs="Calibri"/>
                <w:bCs/>
                <w:sz w:val="24"/>
                <w:szCs w:val="24"/>
              </w:rPr>
              <w:t>Մակերես (Area)</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6E8799B" w14:textId="77777777" w:rsidR="002B66E4" w:rsidRPr="00A24E3C" w:rsidRDefault="002B66E4" w:rsidP="002B66E4">
            <w:pPr>
              <w:shd w:val="clear" w:color="auto" w:fill="FFFFFF"/>
              <w:spacing w:after="0" w:line="360" w:lineRule="auto"/>
              <w:ind w:right="-518"/>
              <w:jc w:val="both"/>
              <w:rPr>
                <w:rFonts w:ascii="GHEA Mariam" w:eastAsia="Times New Roman" w:hAnsi="GHEA Mariam" w:cs="Calibri"/>
                <w:bCs/>
                <w:sz w:val="24"/>
                <w:szCs w:val="24"/>
              </w:rPr>
            </w:pPr>
            <w:r w:rsidRPr="00A24E3C">
              <w:rPr>
                <w:rFonts w:ascii="GHEA Mariam" w:eastAsia="Times New Roman" w:hAnsi="GHEA Mariam" w:cs="Calibri"/>
                <w:bCs/>
                <w:sz w:val="24"/>
                <w:szCs w:val="24"/>
              </w:rPr>
              <w:t>Double (6)</w:t>
            </w:r>
          </w:p>
        </w:tc>
      </w:tr>
      <w:tr w:rsidR="002B66E4" w:rsidRPr="00A24E3C" w14:paraId="59D5028F" w14:textId="77777777" w:rsidTr="002B66E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42337FD4" w14:textId="77777777" w:rsidR="002B66E4" w:rsidRPr="00A24E3C" w:rsidRDefault="002B66E4" w:rsidP="002B66E4">
            <w:pPr>
              <w:shd w:val="clear" w:color="auto" w:fill="FFFFFF"/>
              <w:spacing w:after="0" w:line="360" w:lineRule="auto"/>
              <w:ind w:right="-518"/>
              <w:jc w:val="both"/>
              <w:rPr>
                <w:rFonts w:ascii="GHEA Mariam" w:eastAsia="Times New Roman" w:hAnsi="GHEA Mariam" w:cs="Calibri"/>
                <w:bCs/>
                <w:sz w:val="24"/>
                <w:szCs w:val="24"/>
              </w:rPr>
            </w:pPr>
            <w:r w:rsidRPr="00A24E3C">
              <w:rPr>
                <w:rFonts w:ascii="GHEA Mariam" w:eastAsia="Times New Roman" w:hAnsi="GHEA Mariam" w:cs="Calibri"/>
                <w:bCs/>
                <w:sz w:val="24"/>
                <w:szCs w:val="24"/>
              </w:rPr>
              <w:t>Պարագիծ (Perimeter)</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CBBC081" w14:textId="77777777" w:rsidR="002B66E4" w:rsidRPr="00A24E3C" w:rsidRDefault="002B66E4" w:rsidP="002B66E4">
            <w:pPr>
              <w:shd w:val="clear" w:color="auto" w:fill="FFFFFF"/>
              <w:spacing w:after="0" w:line="360" w:lineRule="auto"/>
              <w:ind w:right="-518"/>
              <w:jc w:val="both"/>
              <w:rPr>
                <w:rFonts w:ascii="GHEA Mariam" w:eastAsia="Times New Roman" w:hAnsi="GHEA Mariam" w:cs="Calibri"/>
                <w:bCs/>
                <w:sz w:val="24"/>
                <w:szCs w:val="24"/>
              </w:rPr>
            </w:pPr>
            <w:r w:rsidRPr="00A24E3C">
              <w:rPr>
                <w:rFonts w:ascii="GHEA Mariam" w:eastAsia="Times New Roman" w:hAnsi="GHEA Mariam" w:cs="Calibri"/>
                <w:bCs/>
                <w:sz w:val="24"/>
                <w:szCs w:val="24"/>
              </w:rPr>
              <w:t>Double (4)</w:t>
            </w:r>
          </w:p>
        </w:tc>
      </w:tr>
      <w:tr w:rsidR="008B2306" w:rsidRPr="00A24E3C" w14:paraId="0A2D8ADA"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5BCFFECA" w14:textId="77777777" w:rsidR="00743FCD" w:rsidRPr="00A24E3C" w:rsidRDefault="00743FCD" w:rsidP="003813AC">
            <w:pPr>
              <w:shd w:val="clear" w:color="auto" w:fill="FFFFFF"/>
              <w:spacing w:after="0" w:line="360" w:lineRule="auto"/>
              <w:ind w:right="-518"/>
              <w:jc w:val="both"/>
              <w:rPr>
                <w:rFonts w:ascii="GHEA Mariam" w:eastAsia="Times New Roman" w:hAnsi="GHEA Mariam" w:cs="Calibri"/>
                <w:bCs/>
                <w:sz w:val="24"/>
                <w:szCs w:val="24"/>
              </w:rPr>
            </w:pPr>
            <w:r w:rsidRPr="00A24E3C">
              <w:rPr>
                <w:rFonts w:ascii="GHEA Mariam" w:eastAsia="Times New Roman" w:hAnsi="GHEA Mariam" w:cs="Calibri"/>
                <w:bCs/>
                <w:sz w:val="24"/>
                <w:szCs w:val="24"/>
              </w:rPr>
              <w:t>Մարզի ծածկագիր (Marz_Code)</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56E793A" w14:textId="77777777" w:rsidR="00743FCD" w:rsidRPr="00A24E3C" w:rsidRDefault="00743FCD" w:rsidP="003813AC">
            <w:pPr>
              <w:shd w:val="clear" w:color="auto" w:fill="FFFFFF"/>
              <w:spacing w:after="0" w:line="360" w:lineRule="auto"/>
              <w:ind w:right="-518"/>
              <w:jc w:val="both"/>
              <w:rPr>
                <w:rFonts w:ascii="GHEA Mariam" w:eastAsia="Times New Roman" w:hAnsi="GHEA Mariam" w:cs="Calibri"/>
                <w:bCs/>
                <w:sz w:val="24"/>
                <w:szCs w:val="24"/>
              </w:rPr>
            </w:pPr>
            <w:r w:rsidRPr="00A24E3C">
              <w:rPr>
                <w:rFonts w:ascii="GHEA Mariam" w:eastAsia="Times New Roman" w:hAnsi="GHEA Mariam" w:cs="Calibri"/>
                <w:bCs/>
                <w:sz w:val="24"/>
                <w:szCs w:val="24"/>
              </w:rPr>
              <w:t>VarChar (2)</w:t>
            </w:r>
          </w:p>
        </w:tc>
      </w:tr>
      <w:tr w:rsidR="008B2306" w:rsidRPr="00A24E3C" w14:paraId="4F8F80C1" w14:textId="77777777" w:rsidTr="006732BC">
        <w:trPr>
          <w:trHeight w:val="65"/>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10348C70" w14:textId="77777777" w:rsidR="00743FCD" w:rsidRPr="00A24E3C" w:rsidRDefault="00743FCD" w:rsidP="003813AC">
            <w:pPr>
              <w:shd w:val="clear" w:color="auto" w:fill="FFFFFF"/>
              <w:spacing w:after="0" w:line="360" w:lineRule="auto"/>
              <w:ind w:right="-518"/>
              <w:jc w:val="both"/>
              <w:rPr>
                <w:rFonts w:ascii="GHEA Mariam" w:eastAsia="Times New Roman" w:hAnsi="GHEA Mariam" w:cs="Calibri"/>
                <w:bCs/>
                <w:sz w:val="24"/>
                <w:szCs w:val="24"/>
              </w:rPr>
            </w:pPr>
            <w:r w:rsidRPr="00A24E3C">
              <w:rPr>
                <w:rFonts w:ascii="GHEA Mariam" w:eastAsia="Times New Roman" w:hAnsi="GHEA Mariam" w:cs="Calibri"/>
                <w:bCs/>
                <w:sz w:val="24"/>
                <w:szCs w:val="24"/>
              </w:rPr>
              <w:lastRenderedPageBreak/>
              <w:t>Բնակավայրի ծածկագիր</w:t>
            </w:r>
            <w:r w:rsidRPr="00A24E3C">
              <w:rPr>
                <w:rFonts w:ascii="GHEA Mariam" w:eastAsia="Times New Roman" w:hAnsi="GHEA Mariam" w:cs="Calibri"/>
                <w:bCs/>
                <w:sz w:val="24"/>
                <w:szCs w:val="24"/>
                <w:lang w:val="hy-AM"/>
              </w:rPr>
              <w:t xml:space="preserve"> </w:t>
            </w:r>
            <w:r w:rsidRPr="00A24E3C">
              <w:rPr>
                <w:rFonts w:ascii="GHEA Mariam" w:eastAsia="Times New Roman" w:hAnsi="GHEA Mariam" w:cs="Calibri"/>
                <w:bCs/>
                <w:sz w:val="24"/>
                <w:szCs w:val="24"/>
              </w:rPr>
              <w:t>(Settlement_Code)</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AFC63DA" w14:textId="77777777" w:rsidR="00743FCD" w:rsidRPr="00A24E3C" w:rsidRDefault="00743FCD" w:rsidP="003813AC">
            <w:pPr>
              <w:shd w:val="clear" w:color="auto" w:fill="FFFFFF"/>
              <w:spacing w:after="0" w:line="360" w:lineRule="auto"/>
              <w:ind w:right="-518"/>
              <w:jc w:val="both"/>
              <w:rPr>
                <w:rFonts w:ascii="GHEA Mariam" w:eastAsia="Times New Roman" w:hAnsi="GHEA Mariam" w:cs="Calibri"/>
                <w:bCs/>
                <w:sz w:val="24"/>
                <w:szCs w:val="24"/>
              </w:rPr>
            </w:pPr>
            <w:r w:rsidRPr="00A24E3C">
              <w:rPr>
                <w:rFonts w:ascii="GHEA Mariam" w:eastAsia="Times New Roman" w:hAnsi="GHEA Mariam" w:cs="Calibri"/>
                <w:bCs/>
                <w:sz w:val="24"/>
                <w:szCs w:val="24"/>
              </w:rPr>
              <w:t>VarChar (6)</w:t>
            </w:r>
          </w:p>
        </w:tc>
      </w:tr>
      <w:tr w:rsidR="008B2306" w:rsidRPr="00A24E3C" w14:paraId="74146C8C"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4B4ECB" w14:textId="77777777" w:rsidR="00743FCD" w:rsidRPr="00A24E3C" w:rsidRDefault="00743FCD" w:rsidP="003813AC">
            <w:pPr>
              <w:shd w:val="clear" w:color="auto" w:fill="FFFFFF"/>
              <w:spacing w:after="0" w:line="360" w:lineRule="auto"/>
              <w:ind w:right="-518"/>
              <w:jc w:val="both"/>
              <w:rPr>
                <w:rFonts w:ascii="GHEA Mariam" w:eastAsia="Times New Roman" w:hAnsi="GHEA Mariam" w:cs="Calibri"/>
                <w:bCs/>
                <w:sz w:val="24"/>
                <w:szCs w:val="24"/>
              </w:rPr>
            </w:pPr>
            <w:r w:rsidRPr="00A24E3C">
              <w:rPr>
                <w:rFonts w:ascii="GHEA Mariam" w:eastAsia="Times New Roman" w:hAnsi="GHEA Mariam" w:cs="Calibri"/>
                <w:bCs/>
                <w:sz w:val="24"/>
                <w:szCs w:val="24"/>
              </w:rPr>
              <w:t>Սկզբի ամսաթիվ (Start_Date)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1AA40E" w14:textId="77777777" w:rsidR="00743FCD" w:rsidRPr="00A24E3C" w:rsidRDefault="00743FCD" w:rsidP="003813AC">
            <w:pPr>
              <w:shd w:val="clear" w:color="auto" w:fill="FFFFFF"/>
              <w:spacing w:after="0" w:line="360" w:lineRule="auto"/>
              <w:ind w:right="-518"/>
              <w:jc w:val="both"/>
              <w:rPr>
                <w:rFonts w:ascii="GHEA Mariam" w:eastAsia="Times New Roman" w:hAnsi="GHEA Mariam" w:cs="Calibri"/>
                <w:bCs/>
                <w:sz w:val="24"/>
                <w:szCs w:val="24"/>
              </w:rPr>
            </w:pPr>
            <w:r w:rsidRPr="00A24E3C">
              <w:rPr>
                <w:rFonts w:ascii="GHEA Mariam" w:eastAsia="Times New Roman" w:hAnsi="GHEA Mariam" w:cs="Calibri"/>
                <w:bCs/>
                <w:sz w:val="24"/>
                <w:szCs w:val="24"/>
              </w:rPr>
              <w:t>Date</w:t>
            </w:r>
          </w:p>
        </w:tc>
      </w:tr>
      <w:tr w:rsidR="008B2306" w:rsidRPr="00A24E3C" w14:paraId="6C6B7E98"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95314B" w14:textId="77777777" w:rsidR="00743FCD" w:rsidRPr="00A24E3C" w:rsidRDefault="00743FCD" w:rsidP="003813AC">
            <w:pPr>
              <w:shd w:val="clear" w:color="auto" w:fill="FFFFFF"/>
              <w:spacing w:after="0" w:line="360" w:lineRule="auto"/>
              <w:ind w:right="-518"/>
              <w:jc w:val="both"/>
              <w:rPr>
                <w:rFonts w:ascii="GHEA Mariam" w:eastAsia="Times New Roman" w:hAnsi="GHEA Mariam" w:cs="Calibri"/>
                <w:bCs/>
                <w:sz w:val="24"/>
                <w:szCs w:val="24"/>
              </w:rPr>
            </w:pPr>
            <w:r w:rsidRPr="00A24E3C">
              <w:rPr>
                <w:rFonts w:ascii="GHEA Mariam" w:eastAsia="Times New Roman" w:hAnsi="GHEA Mariam" w:cs="Calibri"/>
                <w:bCs/>
                <w:sz w:val="24"/>
                <w:szCs w:val="24"/>
              </w:rPr>
              <w:t>Վերջին ամսաթիվ (End_Date)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90DC98" w14:textId="77777777" w:rsidR="00743FCD" w:rsidRPr="00A24E3C" w:rsidRDefault="00743FCD" w:rsidP="003813AC">
            <w:pPr>
              <w:shd w:val="clear" w:color="auto" w:fill="FFFFFF"/>
              <w:spacing w:after="0" w:line="360" w:lineRule="auto"/>
              <w:ind w:right="-518"/>
              <w:jc w:val="both"/>
              <w:rPr>
                <w:rFonts w:ascii="GHEA Mariam" w:eastAsia="Times New Roman" w:hAnsi="GHEA Mariam" w:cs="Calibri"/>
                <w:bCs/>
                <w:sz w:val="24"/>
                <w:szCs w:val="24"/>
              </w:rPr>
            </w:pPr>
            <w:r w:rsidRPr="00A24E3C">
              <w:rPr>
                <w:rFonts w:ascii="GHEA Mariam" w:eastAsia="Times New Roman" w:hAnsi="GHEA Mariam" w:cs="Calibri"/>
                <w:bCs/>
                <w:sz w:val="24"/>
                <w:szCs w:val="24"/>
              </w:rPr>
              <w:t>Date</w:t>
            </w:r>
          </w:p>
        </w:tc>
      </w:tr>
    </w:tbl>
    <w:p w14:paraId="72E48314" w14:textId="77777777" w:rsidR="00EB28DC" w:rsidRPr="00A24E3C" w:rsidRDefault="00EB28DC" w:rsidP="00501F16">
      <w:pPr>
        <w:shd w:val="clear" w:color="auto" w:fill="FFFFFF"/>
        <w:spacing w:after="0" w:line="360" w:lineRule="auto"/>
        <w:ind w:right="-518"/>
        <w:jc w:val="right"/>
        <w:rPr>
          <w:rFonts w:ascii="GHEA Mariam" w:eastAsia="Times New Roman" w:hAnsi="GHEA Mariam" w:cs="Calibri"/>
          <w:bCs/>
          <w:sz w:val="24"/>
          <w:szCs w:val="24"/>
        </w:rPr>
      </w:pPr>
      <w:r w:rsidRPr="00A24E3C">
        <w:rPr>
          <w:rFonts w:ascii="GHEA Mariam" w:eastAsia="Times New Roman" w:hAnsi="GHEA Mariam" w:cs="Calibri"/>
          <w:bCs/>
          <w:sz w:val="24"/>
          <w:szCs w:val="24"/>
        </w:rPr>
        <w:t>»</w:t>
      </w:r>
      <w:r w:rsidR="00E87647" w:rsidRPr="00A24E3C">
        <w:rPr>
          <w:rFonts w:ascii="GHEA Mariam" w:eastAsia="Times New Roman" w:hAnsi="GHEA Mariam" w:cs="Calibri"/>
          <w:bCs/>
          <w:sz w:val="24"/>
          <w:szCs w:val="24"/>
        </w:rPr>
        <w:t>,</w:t>
      </w:r>
    </w:p>
    <w:p w14:paraId="43858BD4" w14:textId="77777777" w:rsidR="008941BB" w:rsidRPr="00A24E3C" w:rsidRDefault="00C44DB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Calibri"/>
          <w:bCs/>
          <w:sz w:val="24"/>
          <w:szCs w:val="24"/>
        </w:rPr>
        <w:t xml:space="preserve">   </w:t>
      </w:r>
      <w:r w:rsidR="001C4A74" w:rsidRPr="00A24E3C">
        <w:rPr>
          <w:rFonts w:ascii="GHEA Mariam" w:eastAsia="Times New Roman" w:hAnsi="GHEA Mariam" w:cs="Calibri"/>
          <w:bCs/>
          <w:sz w:val="24"/>
          <w:szCs w:val="24"/>
          <w:lang w:val="hy-AM"/>
        </w:rPr>
        <w:t>բ</w:t>
      </w:r>
      <w:r w:rsidR="00E345D5" w:rsidRPr="00A24E3C">
        <w:rPr>
          <w:rFonts w:ascii="GHEA Mariam" w:eastAsia="Times New Roman" w:hAnsi="GHEA Mariam" w:cs="Calibri"/>
          <w:bCs/>
          <w:sz w:val="24"/>
          <w:szCs w:val="24"/>
        </w:rPr>
        <w:t xml:space="preserve">. </w:t>
      </w:r>
      <w:r w:rsidR="00A80CD8" w:rsidRPr="00A24E3C">
        <w:rPr>
          <w:rFonts w:ascii="GHEA Mariam" w:eastAsia="Times New Roman" w:hAnsi="GHEA Mariam" w:cs="Calibri"/>
          <w:bCs/>
          <w:sz w:val="24"/>
          <w:szCs w:val="24"/>
        </w:rPr>
        <w:t>28-րդ կետի 5-րդ ենթակետի «դ» պարբերությունում</w:t>
      </w:r>
      <w:r w:rsidR="00A80CD8" w:rsidRPr="00A24E3C">
        <w:rPr>
          <w:rFonts w:ascii="GHEA Mariam" w:eastAsia="Times New Roman" w:hAnsi="GHEA Mariam" w:cs="Times New Roman"/>
          <w:bCs/>
          <w:sz w:val="24"/>
          <w:szCs w:val="24"/>
        </w:rPr>
        <w:t xml:space="preserve"> </w:t>
      </w:r>
      <w:r w:rsidR="008941BB" w:rsidRPr="00A24E3C">
        <w:rPr>
          <w:rFonts w:ascii="GHEA Mariam" w:eastAsia="Times New Roman" w:hAnsi="GHEA Mariam" w:cs="Times New Roman"/>
          <w:bCs/>
          <w:sz w:val="24"/>
          <w:szCs w:val="24"/>
        </w:rPr>
        <w:t xml:space="preserve">Աղյուսակ 3-ը </w:t>
      </w:r>
      <w:r w:rsidR="00363942" w:rsidRPr="00A24E3C">
        <w:rPr>
          <w:rFonts w:ascii="GHEA Mariam" w:eastAsia="Times New Roman" w:hAnsi="GHEA Mariam" w:cs="Times New Roman"/>
          <w:bCs/>
          <w:sz w:val="24"/>
          <w:szCs w:val="24"/>
        </w:rPr>
        <w:t xml:space="preserve">շարադրել </w:t>
      </w:r>
      <w:r w:rsidR="008941BB" w:rsidRPr="00A24E3C">
        <w:rPr>
          <w:rFonts w:ascii="GHEA Mariam" w:eastAsia="Times New Roman" w:hAnsi="GHEA Mariam" w:cs="Times New Roman"/>
          <w:bCs/>
          <w:sz w:val="24"/>
          <w:szCs w:val="24"/>
        </w:rPr>
        <w:t xml:space="preserve">հետևյալ </w:t>
      </w:r>
      <w:r w:rsidR="00363942" w:rsidRPr="00A24E3C">
        <w:rPr>
          <w:rFonts w:ascii="GHEA Mariam" w:eastAsia="Times New Roman" w:hAnsi="GHEA Mariam" w:cs="Times New Roman"/>
          <w:bCs/>
          <w:sz w:val="24"/>
          <w:szCs w:val="24"/>
        </w:rPr>
        <w:t>խմբագրությամբ</w:t>
      </w:r>
      <w:r w:rsidR="008941BB" w:rsidRPr="00A24E3C">
        <w:rPr>
          <w:rFonts w:ascii="GHEA Mariam" w:eastAsia="Times New Roman" w:hAnsi="GHEA Mariam" w:cs="Times New Roman"/>
          <w:bCs/>
          <w:sz w:val="24"/>
          <w:szCs w:val="24"/>
        </w:rPr>
        <w:t>.</w:t>
      </w:r>
    </w:p>
    <w:p w14:paraId="75521DB4" w14:textId="77777777" w:rsidR="005126F6" w:rsidRPr="00A24E3C" w:rsidRDefault="00A87F4F" w:rsidP="003813AC">
      <w:pPr>
        <w:shd w:val="clear" w:color="auto" w:fill="FFFFFF"/>
        <w:spacing w:after="0" w:line="360" w:lineRule="auto"/>
        <w:ind w:right="-518" w:hanging="142"/>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w:t>
      </w:r>
      <w:r w:rsidR="001C4A74" w:rsidRPr="00A24E3C">
        <w:rPr>
          <w:rFonts w:ascii="GHEA Mariam" w:eastAsia="Times New Roman" w:hAnsi="GHEA Mariam" w:cs="Times New Roman"/>
          <w:b/>
          <w:bCs/>
          <w:sz w:val="24"/>
          <w:szCs w:val="24"/>
        </w:rPr>
        <w:t>Աղյուսակ 2.</w:t>
      </w:r>
      <w:r w:rsidR="001C4A74" w:rsidRPr="00A24E3C">
        <w:rPr>
          <w:rFonts w:ascii="GHEA Mariam" w:eastAsia="Times New Roman" w:hAnsi="GHEA Mariam" w:cs="Times New Roman"/>
          <w:bCs/>
          <w:sz w:val="24"/>
          <w:szCs w:val="24"/>
        </w:rPr>
        <w:t xml:space="preserve"> Սերվիտուտ շերտի հատկանիշներ</w:t>
      </w:r>
    </w:p>
    <w:tbl>
      <w:tblPr>
        <w:tblW w:w="975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996"/>
        <w:gridCol w:w="3762"/>
      </w:tblGrid>
      <w:tr w:rsidR="00496CFC" w:rsidRPr="00A24E3C" w14:paraId="21034879" w14:textId="77777777" w:rsidTr="00496CF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6A4A6C7D" w14:textId="77777777" w:rsidR="00496CFC" w:rsidRPr="00A24E3C" w:rsidRDefault="00496CFC" w:rsidP="00FD794A">
            <w:pPr>
              <w:shd w:val="clear" w:color="auto" w:fill="FFFFFF"/>
              <w:spacing w:after="0" w:line="360" w:lineRule="auto"/>
              <w:ind w:right="-518"/>
              <w:jc w:val="center"/>
              <w:rPr>
                <w:rFonts w:ascii="GHEA Mariam" w:eastAsia="Times New Roman" w:hAnsi="GHEA Mariam" w:cs="Times New Roman"/>
                <w:b/>
                <w:bCs/>
                <w:sz w:val="24"/>
                <w:szCs w:val="24"/>
              </w:rPr>
            </w:pPr>
            <w:r w:rsidRPr="00A24E3C">
              <w:rPr>
                <w:rFonts w:ascii="GHEA Mariam" w:eastAsia="Times New Roman" w:hAnsi="GHEA Mariam" w:cs="Times New Roman"/>
                <w:b/>
                <w:bCs/>
                <w:sz w:val="24"/>
                <w:szCs w:val="24"/>
              </w:rPr>
              <w:t>Դաշտի անվանում (Field name)</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430D90B" w14:textId="77777777" w:rsidR="00496CFC" w:rsidRPr="00A24E3C" w:rsidRDefault="00496CFC" w:rsidP="00FD794A">
            <w:pPr>
              <w:shd w:val="clear" w:color="auto" w:fill="FFFFFF"/>
              <w:spacing w:after="0" w:line="360" w:lineRule="auto"/>
              <w:ind w:right="-518"/>
              <w:jc w:val="center"/>
              <w:rPr>
                <w:rFonts w:ascii="GHEA Mariam" w:eastAsia="Times New Roman" w:hAnsi="GHEA Mariam" w:cs="Times New Roman"/>
                <w:b/>
                <w:bCs/>
                <w:sz w:val="24"/>
                <w:szCs w:val="24"/>
              </w:rPr>
            </w:pPr>
            <w:r w:rsidRPr="00A24E3C">
              <w:rPr>
                <w:rFonts w:ascii="GHEA Mariam" w:eastAsia="Times New Roman" w:hAnsi="GHEA Mariam" w:cs="Times New Roman"/>
                <w:b/>
                <w:bCs/>
                <w:sz w:val="24"/>
                <w:szCs w:val="24"/>
              </w:rPr>
              <w:t>Տվյալի տեսակ (Data type)</w:t>
            </w:r>
          </w:p>
        </w:tc>
      </w:tr>
      <w:tr w:rsidR="00496CFC" w:rsidRPr="00A24E3C" w14:paraId="69B76252" w14:textId="77777777" w:rsidTr="00496CF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16001CC1" w14:textId="77777777" w:rsidR="00496CFC" w:rsidRPr="00A24E3C" w:rsidRDefault="00496CFC" w:rsidP="00496CF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Արտաքին նույնականացուցիչ (Id)</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D5BE6F1" w14:textId="77777777" w:rsidR="00496CFC" w:rsidRPr="00A24E3C" w:rsidRDefault="00496CFC" w:rsidP="00496CF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Integer(10)</w:t>
            </w:r>
          </w:p>
        </w:tc>
      </w:tr>
      <w:tr w:rsidR="00496CFC" w:rsidRPr="00A24E3C" w14:paraId="60E257A8" w14:textId="77777777" w:rsidTr="00496CF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3B43DB86" w14:textId="77777777" w:rsidR="00496CFC" w:rsidRPr="00A24E3C" w:rsidRDefault="00496CFC" w:rsidP="00496CF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Սերվիտուտի տեսակ (Right_Of_Way_Type)</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549878F" w14:textId="77777777" w:rsidR="00496CFC" w:rsidRPr="00A24E3C" w:rsidRDefault="00496CFC" w:rsidP="00496CF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(35)</w:t>
            </w:r>
          </w:p>
        </w:tc>
      </w:tr>
      <w:tr w:rsidR="00496CFC" w:rsidRPr="00A24E3C" w14:paraId="162506BA" w14:textId="77777777" w:rsidTr="00496CF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6649B8A5" w14:textId="77777777" w:rsidR="00496CFC" w:rsidRPr="00A24E3C" w:rsidRDefault="00496CFC" w:rsidP="00496CF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Մակերես (Area)</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53D925F" w14:textId="77777777" w:rsidR="00496CFC" w:rsidRPr="00A24E3C" w:rsidRDefault="00496CFC" w:rsidP="00496CF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Double (6)</w:t>
            </w:r>
          </w:p>
        </w:tc>
      </w:tr>
      <w:tr w:rsidR="00496CFC" w:rsidRPr="00A24E3C" w14:paraId="40680803" w14:textId="77777777" w:rsidTr="00496CF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257FDA99" w14:textId="77777777" w:rsidR="00496CFC" w:rsidRPr="00A24E3C" w:rsidRDefault="00496CFC" w:rsidP="00496CF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Պարագիծ (Perimeter)</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4F1EEEF" w14:textId="77777777" w:rsidR="00496CFC" w:rsidRPr="00A24E3C" w:rsidRDefault="00496CFC" w:rsidP="00496CF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Double (4)</w:t>
            </w:r>
          </w:p>
        </w:tc>
      </w:tr>
      <w:tr w:rsidR="008B2306" w:rsidRPr="00A24E3C" w14:paraId="18C59C37"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720835FA" w14:textId="77777777" w:rsidR="005126F6" w:rsidRPr="00A24E3C" w:rsidRDefault="005126F6"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Մարզի ծածկագիր (Marz_Code)</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00B9E53" w14:textId="77777777" w:rsidR="005126F6" w:rsidRPr="00A24E3C" w:rsidRDefault="005126F6"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(2)</w:t>
            </w:r>
          </w:p>
        </w:tc>
      </w:tr>
      <w:tr w:rsidR="008B2306" w:rsidRPr="00A24E3C" w14:paraId="532F661B"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70069716" w14:textId="77777777" w:rsidR="005126F6" w:rsidRPr="00A24E3C" w:rsidRDefault="005126F6"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Բնակավայրի ծածկագիր</w:t>
            </w:r>
            <w:r w:rsidRPr="00A24E3C">
              <w:rPr>
                <w:rFonts w:ascii="GHEA Mariam" w:eastAsia="Times New Roman" w:hAnsi="GHEA Mariam" w:cs="Times New Roman"/>
                <w:bCs/>
                <w:sz w:val="24"/>
                <w:szCs w:val="24"/>
                <w:lang w:val="hy-AM"/>
              </w:rPr>
              <w:t xml:space="preserve"> </w:t>
            </w:r>
            <w:r w:rsidRPr="00A24E3C">
              <w:rPr>
                <w:rFonts w:ascii="GHEA Mariam" w:eastAsia="Times New Roman" w:hAnsi="GHEA Mariam" w:cs="Times New Roman"/>
                <w:bCs/>
                <w:sz w:val="24"/>
                <w:szCs w:val="24"/>
              </w:rPr>
              <w:t>(Community_Code)</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7DF0E2B" w14:textId="77777777" w:rsidR="005126F6" w:rsidRPr="00A24E3C" w:rsidRDefault="005126F6"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(6)</w:t>
            </w:r>
          </w:p>
        </w:tc>
      </w:tr>
      <w:tr w:rsidR="008B2306" w:rsidRPr="00A24E3C" w14:paraId="22FBBF7A"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6CF585" w14:textId="77777777" w:rsidR="005126F6" w:rsidRPr="00A24E3C" w:rsidRDefault="005126F6"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Սկզբի ամսաթիվ (Start_Date)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13D5BE" w14:textId="77777777" w:rsidR="005126F6" w:rsidRPr="00A24E3C" w:rsidRDefault="005126F6"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Date</w:t>
            </w:r>
          </w:p>
        </w:tc>
      </w:tr>
      <w:tr w:rsidR="008B2306" w:rsidRPr="00A24E3C" w14:paraId="43F7F658"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ED82EA" w14:textId="77777777" w:rsidR="005126F6" w:rsidRPr="00A24E3C" w:rsidRDefault="005126F6"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Վերջին ամսաթիվ (End_Date)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C40B72" w14:textId="77777777" w:rsidR="005126F6" w:rsidRPr="00A24E3C" w:rsidRDefault="005126F6"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Date</w:t>
            </w:r>
          </w:p>
        </w:tc>
      </w:tr>
    </w:tbl>
    <w:p w14:paraId="1AB27752" w14:textId="77777777" w:rsidR="00A87F4F" w:rsidRPr="00A24E3C" w:rsidRDefault="00A87F4F" w:rsidP="00501F16">
      <w:pPr>
        <w:shd w:val="clear" w:color="auto" w:fill="FFFFFF"/>
        <w:spacing w:after="0" w:line="360" w:lineRule="auto"/>
        <w:ind w:right="-518"/>
        <w:jc w:val="right"/>
        <w:rPr>
          <w:rFonts w:ascii="GHEA Mariam" w:eastAsia="Times New Roman" w:hAnsi="GHEA Mariam" w:cs="Calibri"/>
          <w:bCs/>
          <w:sz w:val="24"/>
          <w:szCs w:val="24"/>
        </w:rPr>
      </w:pPr>
      <w:r w:rsidRPr="00A24E3C">
        <w:rPr>
          <w:rFonts w:ascii="GHEA Mariam" w:eastAsia="Times New Roman" w:hAnsi="GHEA Mariam" w:cs="Times New Roman"/>
          <w:bCs/>
          <w:sz w:val="24"/>
          <w:szCs w:val="24"/>
        </w:rPr>
        <w:t>»</w:t>
      </w:r>
      <w:r w:rsidR="00246FF9" w:rsidRPr="00A24E3C">
        <w:rPr>
          <w:rFonts w:ascii="GHEA Mariam" w:eastAsia="Times New Roman" w:hAnsi="GHEA Mariam" w:cs="Times New Roman"/>
          <w:bCs/>
          <w:sz w:val="24"/>
          <w:szCs w:val="24"/>
        </w:rPr>
        <w:t>,</w:t>
      </w:r>
    </w:p>
    <w:p w14:paraId="4B98471A" w14:textId="77777777" w:rsidR="001C4A74" w:rsidRPr="00A24E3C" w:rsidRDefault="007E333F" w:rsidP="001C4A74">
      <w:pPr>
        <w:pStyle w:val="ListParagraph"/>
        <w:numPr>
          <w:ilvl w:val="0"/>
          <w:numId w:val="19"/>
        </w:numPr>
        <w:shd w:val="clear" w:color="auto" w:fill="FFFFFF"/>
        <w:spacing w:after="0" w:line="360" w:lineRule="auto"/>
        <w:ind w:left="540"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5-</w:t>
      </w:r>
      <w:r w:rsidR="00A62906" w:rsidRPr="00A24E3C">
        <w:rPr>
          <w:rFonts w:ascii="GHEA Mariam" w:eastAsia="Times New Roman" w:hAnsi="GHEA Mariam" w:cs="Times New Roman"/>
          <w:bCs/>
          <w:sz w:val="24"/>
          <w:szCs w:val="24"/>
        </w:rPr>
        <w:t>րդ գլխի Աղյուսակ 1-</w:t>
      </w:r>
      <w:r w:rsidR="0006477F" w:rsidRPr="00A24E3C">
        <w:rPr>
          <w:rFonts w:ascii="GHEA Mariam" w:eastAsia="Times New Roman" w:hAnsi="GHEA Mariam" w:cs="Times New Roman"/>
          <w:bCs/>
          <w:sz w:val="24"/>
          <w:szCs w:val="24"/>
        </w:rPr>
        <w:t xml:space="preserve">ը </w:t>
      </w:r>
      <w:r w:rsidR="0096599D" w:rsidRPr="00A24E3C">
        <w:rPr>
          <w:rFonts w:ascii="GHEA Mariam" w:eastAsia="Times New Roman" w:hAnsi="GHEA Mariam" w:cs="Times New Roman"/>
          <w:bCs/>
          <w:sz w:val="24"/>
          <w:szCs w:val="24"/>
          <w:lang w:val="hy-AM"/>
        </w:rPr>
        <w:t>շ</w:t>
      </w:r>
      <w:r w:rsidR="0006477F" w:rsidRPr="00A24E3C">
        <w:rPr>
          <w:rFonts w:ascii="GHEA Mariam" w:eastAsia="Times New Roman" w:hAnsi="GHEA Mariam" w:cs="Times New Roman"/>
          <w:bCs/>
          <w:sz w:val="24"/>
          <w:szCs w:val="24"/>
        </w:rPr>
        <w:t>արադրել հետևյալ խմբագրությամբ.</w:t>
      </w:r>
    </w:p>
    <w:p w14:paraId="2BEC80C5" w14:textId="77777777" w:rsidR="00C76E72" w:rsidRPr="00A24E3C" w:rsidRDefault="00C76E72" w:rsidP="001C4A74">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w:t>
      </w:r>
      <w:r w:rsidR="001C4A74" w:rsidRPr="00A24E3C">
        <w:rPr>
          <w:rFonts w:ascii="GHEA Mariam" w:eastAsia="Times New Roman" w:hAnsi="GHEA Mariam" w:cs="Times New Roman"/>
          <w:b/>
          <w:bCs/>
          <w:sz w:val="24"/>
          <w:szCs w:val="24"/>
        </w:rPr>
        <w:t>Աղյուսակ 1.</w:t>
      </w:r>
      <w:r w:rsidR="001C4A74" w:rsidRPr="00A24E3C">
        <w:rPr>
          <w:rFonts w:ascii="GHEA Mariam" w:eastAsia="Times New Roman" w:hAnsi="GHEA Mariam" w:cs="Times New Roman"/>
          <w:bCs/>
          <w:sz w:val="24"/>
          <w:szCs w:val="24"/>
        </w:rPr>
        <w:t xml:space="preserve"> Հողերի նպատակային և գործառնական նշանակության շերտի հատկանիշներ</w:t>
      </w:r>
    </w:p>
    <w:tbl>
      <w:tblPr>
        <w:tblW w:w="949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728"/>
        <w:gridCol w:w="1762"/>
      </w:tblGrid>
      <w:tr w:rsidR="00621FEA" w:rsidRPr="00A24E3C" w14:paraId="41242D46" w14:textId="77777777" w:rsidTr="007F41B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2B14D49E" w14:textId="77777777" w:rsidR="00621FEA" w:rsidRPr="00A24E3C" w:rsidRDefault="00621FEA" w:rsidP="007F41B7">
            <w:pPr>
              <w:spacing w:after="0" w:line="360" w:lineRule="auto"/>
              <w:jc w:val="center"/>
              <w:rPr>
                <w:rFonts w:ascii="GHEA Mariam" w:eastAsia="Times New Roman" w:hAnsi="GHEA Mariam" w:cs="Times New Roman"/>
                <w:b/>
                <w:sz w:val="24"/>
                <w:szCs w:val="24"/>
              </w:rPr>
            </w:pPr>
            <w:r w:rsidRPr="00A24E3C">
              <w:rPr>
                <w:rFonts w:ascii="GHEA Mariam" w:eastAsia="Times New Roman" w:hAnsi="GHEA Mariam" w:cs="Times New Roman"/>
                <w:b/>
                <w:sz w:val="24"/>
                <w:szCs w:val="24"/>
              </w:rPr>
              <w:t>Դաշտի անվանում (Field name)</w:t>
            </w:r>
          </w:p>
        </w:tc>
        <w:tc>
          <w:tcPr>
            <w:tcW w:w="1762" w:type="dxa"/>
            <w:tcBorders>
              <w:top w:val="outset" w:sz="6" w:space="0" w:color="auto"/>
              <w:left w:val="outset" w:sz="6" w:space="0" w:color="auto"/>
              <w:bottom w:val="outset" w:sz="6" w:space="0" w:color="auto"/>
              <w:right w:val="outset" w:sz="6" w:space="0" w:color="auto"/>
            </w:tcBorders>
            <w:shd w:val="clear" w:color="auto" w:fill="FFFFFF"/>
          </w:tcPr>
          <w:p w14:paraId="592D7D13" w14:textId="77777777" w:rsidR="00621FEA" w:rsidRPr="00A24E3C" w:rsidRDefault="00621FEA" w:rsidP="007F41B7">
            <w:pPr>
              <w:spacing w:after="0" w:line="360" w:lineRule="auto"/>
              <w:jc w:val="center"/>
              <w:rPr>
                <w:rFonts w:ascii="GHEA Mariam" w:eastAsia="Times New Roman" w:hAnsi="GHEA Mariam" w:cs="Times New Roman"/>
                <w:b/>
                <w:sz w:val="24"/>
                <w:szCs w:val="24"/>
              </w:rPr>
            </w:pPr>
            <w:r w:rsidRPr="00A24E3C">
              <w:rPr>
                <w:rFonts w:ascii="GHEA Mariam" w:eastAsia="Times New Roman" w:hAnsi="GHEA Mariam" w:cs="GHEA Mariam"/>
                <w:b/>
                <w:sz w:val="24"/>
                <w:szCs w:val="24"/>
              </w:rPr>
              <w:t>Տվյալի</w:t>
            </w:r>
            <w:r w:rsidRPr="00A24E3C">
              <w:rPr>
                <w:rFonts w:ascii="GHEA Mariam" w:eastAsia="Times New Roman" w:hAnsi="GHEA Mariam" w:cs="Times New Roman"/>
                <w:b/>
                <w:sz w:val="24"/>
                <w:szCs w:val="24"/>
              </w:rPr>
              <w:t xml:space="preserve"> </w:t>
            </w:r>
            <w:r w:rsidRPr="00A24E3C">
              <w:rPr>
                <w:rFonts w:ascii="GHEA Mariam" w:eastAsia="Times New Roman" w:hAnsi="GHEA Mariam" w:cs="GHEA Mariam"/>
                <w:b/>
                <w:sz w:val="24"/>
                <w:szCs w:val="24"/>
              </w:rPr>
              <w:t>տեսակ</w:t>
            </w:r>
            <w:r w:rsidRPr="00A24E3C">
              <w:rPr>
                <w:rFonts w:ascii="GHEA Mariam" w:eastAsia="Times New Roman" w:hAnsi="GHEA Mariam" w:cs="Times New Roman"/>
                <w:b/>
                <w:sz w:val="24"/>
                <w:szCs w:val="24"/>
              </w:rPr>
              <w:t xml:space="preserve"> (Data type)</w:t>
            </w:r>
          </w:p>
        </w:tc>
      </w:tr>
      <w:tr w:rsidR="00621FEA" w:rsidRPr="00A24E3C" w14:paraId="1AE985C3" w14:textId="77777777" w:rsidTr="007F41B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23E9BB6F" w14:textId="77777777" w:rsidR="00621FEA" w:rsidRPr="00A24E3C" w:rsidRDefault="00621FEA" w:rsidP="00621FEA">
            <w:pPr>
              <w:spacing w:after="0" w:line="360" w:lineRule="auto"/>
              <w:jc w:val="both"/>
              <w:rPr>
                <w:rFonts w:ascii="GHEA Mariam" w:eastAsia="Times New Roman" w:hAnsi="GHEA Mariam" w:cs="Times New Roman"/>
                <w:sz w:val="24"/>
                <w:szCs w:val="24"/>
              </w:rPr>
            </w:pPr>
            <w:r w:rsidRPr="00A24E3C">
              <w:rPr>
                <w:rFonts w:ascii="Calibri" w:eastAsia="Times New Roman" w:hAnsi="Calibri" w:cs="Calibri"/>
                <w:sz w:val="24"/>
                <w:szCs w:val="24"/>
              </w:rPr>
              <w:t> </w:t>
            </w:r>
            <w:r w:rsidRPr="00A24E3C">
              <w:rPr>
                <w:rFonts w:ascii="GHEA Mariam" w:eastAsia="Times New Roman" w:hAnsi="GHEA Mariam" w:cs="GHEA Mariam"/>
                <w:sz w:val="24"/>
                <w:szCs w:val="24"/>
              </w:rPr>
              <w:t>Արտաքին</w:t>
            </w:r>
            <w:r w:rsidRPr="00A24E3C">
              <w:rPr>
                <w:rFonts w:ascii="GHEA Mariam" w:eastAsia="Times New Roman" w:hAnsi="GHEA Mariam" w:cs="Times New Roman"/>
                <w:sz w:val="24"/>
                <w:szCs w:val="24"/>
              </w:rPr>
              <w:t xml:space="preserve"> </w:t>
            </w:r>
            <w:r w:rsidRPr="00A24E3C">
              <w:rPr>
                <w:rFonts w:ascii="GHEA Mariam" w:eastAsia="Times New Roman" w:hAnsi="GHEA Mariam" w:cs="GHEA Mariam"/>
                <w:sz w:val="24"/>
                <w:szCs w:val="24"/>
              </w:rPr>
              <w:t>նույնականացուցիչ</w:t>
            </w:r>
            <w:r w:rsidRPr="00A24E3C">
              <w:rPr>
                <w:rFonts w:ascii="GHEA Mariam" w:eastAsia="Times New Roman" w:hAnsi="GHEA Mariam" w:cs="Times New Roman"/>
                <w:sz w:val="24"/>
                <w:szCs w:val="24"/>
              </w:rPr>
              <w:t xml:space="preserve"> (Id)</w:t>
            </w:r>
          </w:p>
        </w:tc>
        <w:tc>
          <w:tcPr>
            <w:tcW w:w="1762" w:type="dxa"/>
            <w:tcBorders>
              <w:top w:val="outset" w:sz="6" w:space="0" w:color="auto"/>
              <w:left w:val="outset" w:sz="6" w:space="0" w:color="auto"/>
              <w:bottom w:val="outset" w:sz="6" w:space="0" w:color="auto"/>
              <w:right w:val="outset" w:sz="6" w:space="0" w:color="auto"/>
            </w:tcBorders>
            <w:shd w:val="clear" w:color="auto" w:fill="FFFFFF"/>
          </w:tcPr>
          <w:p w14:paraId="58C86578" w14:textId="77777777" w:rsidR="00621FEA" w:rsidRPr="00A24E3C" w:rsidRDefault="00621FEA" w:rsidP="00621FEA">
            <w:pPr>
              <w:spacing w:after="0" w:line="360" w:lineRule="auto"/>
              <w:jc w:val="both"/>
              <w:rPr>
                <w:rFonts w:ascii="GHEA Mariam" w:eastAsia="Times New Roman" w:hAnsi="GHEA Mariam" w:cs="Times New Roman"/>
                <w:sz w:val="24"/>
                <w:szCs w:val="24"/>
              </w:rPr>
            </w:pPr>
            <w:r w:rsidRPr="00A24E3C">
              <w:rPr>
                <w:rFonts w:ascii="Calibri" w:eastAsia="Times New Roman" w:hAnsi="Calibri" w:cs="Calibri"/>
                <w:sz w:val="24"/>
                <w:szCs w:val="24"/>
              </w:rPr>
              <w:t>  </w:t>
            </w:r>
            <w:r w:rsidRPr="00A24E3C">
              <w:rPr>
                <w:rFonts w:ascii="GHEA Mariam" w:eastAsia="Times New Roman" w:hAnsi="GHEA Mariam" w:cs="Times New Roman"/>
                <w:sz w:val="24"/>
                <w:szCs w:val="24"/>
              </w:rPr>
              <w:t>Integer(10)</w:t>
            </w:r>
          </w:p>
        </w:tc>
      </w:tr>
      <w:tr w:rsidR="00621FEA" w:rsidRPr="00A24E3C" w14:paraId="3191C1F2" w14:textId="77777777" w:rsidTr="007F41B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0BBD432A" w14:textId="77777777" w:rsidR="00621FEA" w:rsidRPr="00A24E3C" w:rsidRDefault="00621FEA" w:rsidP="00621FEA">
            <w:pPr>
              <w:spacing w:after="0" w:line="360" w:lineRule="auto"/>
              <w:jc w:val="both"/>
              <w:rPr>
                <w:rFonts w:ascii="GHEA Mariam" w:eastAsia="Times New Roman" w:hAnsi="GHEA Mariam" w:cs="Times New Roman"/>
                <w:sz w:val="24"/>
                <w:szCs w:val="24"/>
              </w:rPr>
            </w:pPr>
            <w:r w:rsidRPr="00A24E3C">
              <w:rPr>
                <w:rFonts w:ascii="Calibri" w:eastAsia="Times New Roman" w:hAnsi="Calibri" w:cs="Calibri"/>
                <w:sz w:val="24"/>
                <w:szCs w:val="24"/>
              </w:rPr>
              <w:t>  </w:t>
            </w:r>
            <w:r w:rsidRPr="00A24E3C">
              <w:rPr>
                <w:rFonts w:ascii="GHEA Mariam" w:eastAsia="Times New Roman" w:hAnsi="GHEA Mariam" w:cs="GHEA Mariam"/>
                <w:sz w:val="24"/>
                <w:szCs w:val="24"/>
              </w:rPr>
              <w:t>Նպատակային</w:t>
            </w:r>
            <w:r w:rsidRPr="00A24E3C">
              <w:rPr>
                <w:rFonts w:ascii="GHEA Mariam" w:eastAsia="Times New Roman" w:hAnsi="GHEA Mariam" w:cs="Times New Roman"/>
                <w:sz w:val="24"/>
                <w:szCs w:val="24"/>
              </w:rPr>
              <w:t xml:space="preserve"> </w:t>
            </w:r>
            <w:r w:rsidRPr="00A24E3C">
              <w:rPr>
                <w:rFonts w:ascii="GHEA Mariam" w:eastAsia="Times New Roman" w:hAnsi="GHEA Mariam" w:cs="GHEA Mariam"/>
                <w:sz w:val="24"/>
                <w:szCs w:val="24"/>
              </w:rPr>
              <w:t>նշանակություն</w:t>
            </w:r>
            <w:r w:rsidRPr="00A24E3C">
              <w:rPr>
                <w:rFonts w:ascii="GHEA Mariam" w:eastAsia="Times New Roman" w:hAnsi="GHEA Mariam" w:cs="Times New Roman"/>
                <w:sz w:val="24"/>
                <w:szCs w:val="24"/>
              </w:rPr>
              <w:t xml:space="preserve"> (Purpose)</w:t>
            </w:r>
          </w:p>
        </w:tc>
        <w:tc>
          <w:tcPr>
            <w:tcW w:w="1762" w:type="dxa"/>
            <w:tcBorders>
              <w:top w:val="outset" w:sz="6" w:space="0" w:color="auto"/>
              <w:left w:val="outset" w:sz="6" w:space="0" w:color="auto"/>
              <w:bottom w:val="outset" w:sz="6" w:space="0" w:color="auto"/>
              <w:right w:val="outset" w:sz="6" w:space="0" w:color="auto"/>
            </w:tcBorders>
            <w:shd w:val="clear" w:color="auto" w:fill="FFFFFF"/>
          </w:tcPr>
          <w:p w14:paraId="76C65402" w14:textId="77777777" w:rsidR="00621FEA" w:rsidRPr="00A24E3C" w:rsidRDefault="00621FEA" w:rsidP="00621FEA">
            <w:pPr>
              <w:spacing w:after="0" w:line="360" w:lineRule="auto"/>
              <w:jc w:val="both"/>
              <w:rPr>
                <w:rFonts w:ascii="GHEA Mariam" w:eastAsia="Times New Roman" w:hAnsi="GHEA Mariam" w:cs="Times New Roman"/>
                <w:sz w:val="24"/>
                <w:szCs w:val="24"/>
              </w:rPr>
            </w:pPr>
            <w:r w:rsidRPr="00A24E3C">
              <w:rPr>
                <w:rFonts w:ascii="Calibri" w:eastAsia="Times New Roman" w:hAnsi="Calibri" w:cs="Calibri"/>
                <w:sz w:val="24"/>
                <w:szCs w:val="24"/>
              </w:rPr>
              <w:t> </w:t>
            </w:r>
            <w:r w:rsidRPr="00A24E3C">
              <w:rPr>
                <w:rFonts w:ascii="GHEA Mariam" w:eastAsia="Times New Roman" w:hAnsi="GHEA Mariam" w:cs="Times New Roman"/>
                <w:sz w:val="24"/>
                <w:szCs w:val="24"/>
              </w:rPr>
              <w:t>VarChar (20)</w:t>
            </w:r>
          </w:p>
        </w:tc>
      </w:tr>
      <w:tr w:rsidR="00621FEA" w:rsidRPr="00A24E3C" w14:paraId="7DD3B167" w14:textId="77777777" w:rsidTr="007F41B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3FCA2613" w14:textId="77777777" w:rsidR="00621FEA" w:rsidRPr="00A24E3C" w:rsidRDefault="00621FEA" w:rsidP="00621FEA">
            <w:pPr>
              <w:spacing w:after="0" w:line="360" w:lineRule="auto"/>
              <w:jc w:val="both"/>
              <w:rPr>
                <w:rFonts w:ascii="GHEA Mariam" w:eastAsia="Times New Roman" w:hAnsi="GHEA Mariam" w:cs="Times New Roman"/>
                <w:sz w:val="24"/>
                <w:szCs w:val="24"/>
              </w:rPr>
            </w:pPr>
            <w:r w:rsidRPr="00A24E3C">
              <w:rPr>
                <w:rFonts w:ascii="GHEA Mariam" w:eastAsia="Times New Roman" w:hAnsi="GHEA Mariam" w:cs="Times New Roman"/>
                <w:sz w:val="24"/>
                <w:szCs w:val="24"/>
              </w:rPr>
              <w:t>Գործառնական նշանակություն</w:t>
            </w:r>
          </w:p>
          <w:p w14:paraId="4923737B" w14:textId="77777777" w:rsidR="00621FEA" w:rsidRPr="00A24E3C" w:rsidRDefault="00621FEA" w:rsidP="00621FEA">
            <w:pPr>
              <w:spacing w:after="0" w:line="360" w:lineRule="auto"/>
              <w:jc w:val="both"/>
              <w:rPr>
                <w:rFonts w:ascii="GHEA Mariam" w:eastAsia="Times New Roman" w:hAnsi="GHEA Mariam" w:cs="Times New Roman"/>
                <w:sz w:val="24"/>
                <w:szCs w:val="24"/>
              </w:rPr>
            </w:pPr>
            <w:r w:rsidRPr="00A24E3C">
              <w:rPr>
                <w:rFonts w:ascii="GHEA Mariam" w:eastAsia="Times New Roman" w:hAnsi="GHEA Mariam" w:cs="Times New Roman"/>
                <w:sz w:val="24"/>
                <w:szCs w:val="24"/>
              </w:rPr>
              <w:t>(հողատեսք) (Operational_Use)</w:t>
            </w:r>
          </w:p>
        </w:tc>
        <w:tc>
          <w:tcPr>
            <w:tcW w:w="1762" w:type="dxa"/>
            <w:tcBorders>
              <w:top w:val="outset" w:sz="6" w:space="0" w:color="auto"/>
              <w:left w:val="outset" w:sz="6" w:space="0" w:color="auto"/>
              <w:bottom w:val="outset" w:sz="6" w:space="0" w:color="auto"/>
              <w:right w:val="outset" w:sz="6" w:space="0" w:color="auto"/>
            </w:tcBorders>
            <w:shd w:val="clear" w:color="auto" w:fill="FFFFFF"/>
          </w:tcPr>
          <w:p w14:paraId="70120195" w14:textId="77777777" w:rsidR="00621FEA" w:rsidRPr="00A24E3C" w:rsidRDefault="00C253A9" w:rsidP="00621FEA">
            <w:pPr>
              <w:spacing w:after="0" w:line="360" w:lineRule="auto"/>
              <w:jc w:val="both"/>
              <w:rPr>
                <w:rFonts w:ascii="GHEA Mariam" w:eastAsia="Times New Roman" w:hAnsi="GHEA Mariam" w:cs="Times New Roman"/>
                <w:sz w:val="24"/>
                <w:szCs w:val="24"/>
              </w:rPr>
            </w:pPr>
            <w:r w:rsidRPr="00A24E3C">
              <w:rPr>
                <w:rFonts w:ascii="GHEA Mariam" w:eastAsia="Times New Roman" w:hAnsi="GHEA Mariam" w:cs="Times New Roman"/>
                <w:sz w:val="24"/>
                <w:szCs w:val="24"/>
              </w:rPr>
              <w:t>VarChar (7</w:t>
            </w:r>
            <w:r w:rsidR="00621FEA" w:rsidRPr="00A24E3C">
              <w:rPr>
                <w:rFonts w:ascii="GHEA Mariam" w:eastAsia="Times New Roman" w:hAnsi="GHEA Mariam" w:cs="Times New Roman"/>
                <w:sz w:val="24"/>
                <w:szCs w:val="24"/>
              </w:rPr>
              <w:t>0)</w:t>
            </w:r>
          </w:p>
        </w:tc>
      </w:tr>
      <w:tr w:rsidR="00621FEA" w:rsidRPr="00A24E3C" w14:paraId="390A1FCE" w14:textId="77777777" w:rsidTr="007F41B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3D49BB6C" w14:textId="77777777" w:rsidR="00621FEA" w:rsidRPr="00A24E3C" w:rsidRDefault="00621FEA" w:rsidP="00621FEA">
            <w:pPr>
              <w:spacing w:after="0" w:line="360" w:lineRule="auto"/>
              <w:jc w:val="both"/>
              <w:rPr>
                <w:rFonts w:ascii="GHEA Mariam" w:eastAsia="Times New Roman" w:hAnsi="GHEA Mariam" w:cs="Times New Roman"/>
                <w:sz w:val="24"/>
                <w:szCs w:val="24"/>
              </w:rPr>
            </w:pPr>
            <w:r w:rsidRPr="00A24E3C">
              <w:rPr>
                <w:rFonts w:ascii="GHEA Mariam" w:eastAsia="Times New Roman" w:hAnsi="GHEA Mariam" w:cs="Times New Roman"/>
                <w:sz w:val="24"/>
                <w:szCs w:val="24"/>
              </w:rPr>
              <w:t>Գործառնական նշանակության</w:t>
            </w:r>
          </w:p>
          <w:p w14:paraId="50A7F394" w14:textId="77777777" w:rsidR="00621FEA" w:rsidRPr="00A24E3C" w:rsidRDefault="00621FEA" w:rsidP="00621FEA">
            <w:pPr>
              <w:spacing w:after="0" w:line="360" w:lineRule="auto"/>
              <w:jc w:val="both"/>
              <w:rPr>
                <w:rFonts w:ascii="GHEA Mariam" w:eastAsia="Times New Roman" w:hAnsi="GHEA Mariam" w:cs="Times New Roman"/>
                <w:sz w:val="24"/>
                <w:szCs w:val="24"/>
              </w:rPr>
            </w:pPr>
            <w:r w:rsidRPr="00A24E3C">
              <w:rPr>
                <w:rFonts w:ascii="GHEA Mariam" w:eastAsia="Times New Roman" w:hAnsi="GHEA Mariam" w:cs="Times New Roman"/>
                <w:sz w:val="24"/>
                <w:szCs w:val="24"/>
              </w:rPr>
              <w:lastRenderedPageBreak/>
              <w:t>(հողատեսքի) մանրամասներ</w:t>
            </w:r>
          </w:p>
          <w:p w14:paraId="56384A55" w14:textId="77777777" w:rsidR="00621FEA" w:rsidRPr="00A24E3C" w:rsidRDefault="00621FEA" w:rsidP="00621FEA">
            <w:pPr>
              <w:spacing w:after="0" w:line="360" w:lineRule="auto"/>
              <w:jc w:val="both"/>
              <w:rPr>
                <w:rFonts w:ascii="GHEA Mariam" w:eastAsia="Times New Roman" w:hAnsi="GHEA Mariam" w:cs="Times New Roman"/>
                <w:sz w:val="24"/>
                <w:szCs w:val="24"/>
              </w:rPr>
            </w:pPr>
            <w:r w:rsidRPr="00A24E3C">
              <w:rPr>
                <w:rFonts w:ascii="GHEA Mariam" w:eastAsia="Times New Roman" w:hAnsi="GHEA Mariam" w:cs="Times New Roman"/>
                <w:sz w:val="24"/>
                <w:szCs w:val="24"/>
              </w:rPr>
              <w:t>(Operational_Use_Details)</w:t>
            </w:r>
          </w:p>
        </w:tc>
        <w:tc>
          <w:tcPr>
            <w:tcW w:w="1762" w:type="dxa"/>
            <w:tcBorders>
              <w:top w:val="outset" w:sz="6" w:space="0" w:color="auto"/>
              <w:left w:val="outset" w:sz="6" w:space="0" w:color="auto"/>
              <w:bottom w:val="outset" w:sz="6" w:space="0" w:color="auto"/>
              <w:right w:val="outset" w:sz="6" w:space="0" w:color="auto"/>
            </w:tcBorders>
            <w:shd w:val="clear" w:color="auto" w:fill="FFFFFF"/>
          </w:tcPr>
          <w:p w14:paraId="4888895A" w14:textId="77777777" w:rsidR="00621FEA" w:rsidRPr="00A24E3C" w:rsidRDefault="00621FEA">
            <w:pPr>
              <w:spacing w:after="0" w:line="360" w:lineRule="auto"/>
              <w:jc w:val="both"/>
              <w:rPr>
                <w:rFonts w:ascii="GHEA Mariam" w:eastAsia="Times New Roman" w:hAnsi="GHEA Mariam" w:cs="Times New Roman"/>
                <w:sz w:val="24"/>
                <w:szCs w:val="24"/>
              </w:rPr>
            </w:pPr>
            <w:r w:rsidRPr="00A24E3C">
              <w:rPr>
                <w:rFonts w:ascii="GHEA Mariam" w:eastAsia="Times New Roman" w:hAnsi="GHEA Mariam" w:cs="Times New Roman"/>
                <w:sz w:val="24"/>
                <w:szCs w:val="24"/>
              </w:rPr>
              <w:lastRenderedPageBreak/>
              <w:t>VarChar (</w:t>
            </w:r>
            <w:r w:rsidR="00C253A9" w:rsidRPr="00A24E3C">
              <w:rPr>
                <w:rFonts w:ascii="GHEA Mariam" w:eastAsia="Times New Roman" w:hAnsi="GHEA Mariam" w:cs="Times New Roman"/>
                <w:sz w:val="24"/>
                <w:szCs w:val="24"/>
              </w:rPr>
              <w:t>7</w:t>
            </w:r>
            <w:r w:rsidRPr="00A24E3C">
              <w:rPr>
                <w:rFonts w:ascii="GHEA Mariam" w:eastAsia="Times New Roman" w:hAnsi="GHEA Mariam" w:cs="Times New Roman"/>
                <w:sz w:val="24"/>
                <w:szCs w:val="24"/>
              </w:rPr>
              <w:t>0)</w:t>
            </w:r>
          </w:p>
        </w:tc>
      </w:tr>
      <w:tr w:rsidR="00621FEA" w:rsidRPr="00A24E3C" w14:paraId="32CBA8D6" w14:textId="77777777" w:rsidTr="007F41B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54730112" w14:textId="77777777" w:rsidR="00621FEA" w:rsidRPr="00A24E3C" w:rsidRDefault="00621FEA" w:rsidP="00621FEA">
            <w:pPr>
              <w:spacing w:after="0" w:line="360" w:lineRule="auto"/>
              <w:jc w:val="both"/>
              <w:rPr>
                <w:rFonts w:ascii="GHEA Mariam" w:eastAsia="Times New Roman" w:hAnsi="GHEA Mariam" w:cs="Times New Roman"/>
                <w:sz w:val="24"/>
                <w:szCs w:val="24"/>
              </w:rPr>
            </w:pPr>
            <w:r w:rsidRPr="00A24E3C">
              <w:rPr>
                <w:rFonts w:ascii="GHEA Mariam" w:eastAsia="Times New Roman" w:hAnsi="GHEA Mariam" w:cs="Times New Roman"/>
                <w:sz w:val="24"/>
                <w:szCs w:val="24"/>
              </w:rPr>
              <w:lastRenderedPageBreak/>
              <w:t>Ոռոգելիություն (Irrigation)</w:t>
            </w:r>
          </w:p>
        </w:tc>
        <w:tc>
          <w:tcPr>
            <w:tcW w:w="1762" w:type="dxa"/>
            <w:tcBorders>
              <w:top w:val="outset" w:sz="6" w:space="0" w:color="auto"/>
              <w:left w:val="outset" w:sz="6" w:space="0" w:color="auto"/>
              <w:bottom w:val="outset" w:sz="6" w:space="0" w:color="auto"/>
              <w:right w:val="outset" w:sz="6" w:space="0" w:color="auto"/>
            </w:tcBorders>
            <w:shd w:val="clear" w:color="auto" w:fill="FFFFFF"/>
          </w:tcPr>
          <w:p w14:paraId="5AFCE435" w14:textId="77777777" w:rsidR="00621FEA" w:rsidRPr="00A24E3C" w:rsidRDefault="00621FEA" w:rsidP="00621FEA">
            <w:pPr>
              <w:spacing w:after="0" w:line="360" w:lineRule="auto"/>
              <w:jc w:val="both"/>
              <w:rPr>
                <w:rFonts w:ascii="GHEA Mariam" w:eastAsia="Times New Roman" w:hAnsi="GHEA Mariam" w:cs="Times New Roman"/>
                <w:sz w:val="24"/>
                <w:szCs w:val="24"/>
              </w:rPr>
            </w:pPr>
            <w:r w:rsidRPr="00A24E3C">
              <w:rPr>
                <w:rFonts w:ascii="GHEA Mariam" w:eastAsia="Times New Roman" w:hAnsi="GHEA Mariam" w:cs="Times New Roman"/>
                <w:sz w:val="24"/>
                <w:szCs w:val="24"/>
              </w:rPr>
              <w:t>VarChar (15)</w:t>
            </w:r>
          </w:p>
        </w:tc>
      </w:tr>
      <w:tr w:rsidR="00621FEA" w:rsidRPr="00A24E3C" w14:paraId="55FAD16D" w14:textId="77777777" w:rsidTr="007F41B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4A18DC94" w14:textId="77777777" w:rsidR="00621FEA" w:rsidRPr="00A24E3C" w:rsidRDefault="00621FEA" w:rsidP="00621FEA">
            <w:pPr>
              <w:spacing w:after="0" w:line="360" w:lineRule="auto"/>
              <w:jc w:val="both"/>
              <w:rPr>
                <w:rFonts w:ascii="GHEA Mariam" w:eastAsia="Times New Roman" w:hAnsi="GHEA Mariam" w:cs="Times New Roman"/>
                <w:sz w:val="24"/>
                <w:szCs w:val="24"/>
              </w:rPr>
            </w:pPr>
            <w:r w:rsidRPr="00A24E3C">
              <w:rPr>
                <w:rFonts w:ascii="GHEA Mariam" w:eastAsia="Times New Roman" w:hAnsi="GHEA Mariam" w:cs="Times New Roman"/>
                <w:sz w:val="24"/>
                <w:szCs w:val="24"/>
              </w:rPr>
              <w:t>Մակերես (Area)</w:t>
            </w:r>
          </w:p>
        </w:tc>
        <w:tc>
          <w:tcPr>
            <w:tcW w:w="1762" w:type="dxa"/>
            <w:tcBorders>
              <w:top w:val="outset" w:sz="6" w:space="0" w:color="auto"/>
              <w:left w:val="outset" w:sz="6" w:space="0" w:color="auto"/>
              <w:bottom w:val="outset" w:sz="6" w:space="0" w:color="auto"/>
              <w:right w:val="outset" w:sz="6" w:space="0" w:color="auto"/>
            </w:tcBorders>
            <w:shd w:val="clear" w:color="auto" w:fill="FFFFFF"/>
          </w:tcPr>
          <w:p w14:paraId="36D2F481" w14:textId="77777777" w:rsidR="00621FEA" w:rsidRPr="00A24E3C" w:rsidRDefault="00621FEA" w:rsidP="00621FEA">
            <w:pPr>
              <w:spacing w:after="0" w:line="360" w:lineRule="auto"/>
              <w:jc w:val="both"/>
              <w:rPr>
                <w:rFonts w:ascii="GHEA Mariam" w:eastAsia="Times New Roman" w:hAnsi="GHEA Mariam" w:cs="Times New Roman"/>
                <w:sz w:val="24"/>
                <w:szCs w:val="24"/>
              </w:rPr>
            </w:pPr>
            <w:r w:rsidRPr="00A24E3C">
              <w:rPr>
                <w:rFonts w:ascii="GHEA Mariam" w:eastAsia="Times New Roman" w:hAnsi="GHEA Mariam" w:cs="Times New Roman"/>
                <w:sz w:val="24"/>
                <w:szCs w:val="24"/>
              </w:rPr>
              <w:t>Double (6)</w:t>
            </w:r>
          </w:p>
        </w:tc>
      </w:tr>
      <w:tr w:rsidR="00621FEA" w:rsidRPr="00A24E3C" w14:paraId="5AFAA5AB" w14:textId="77777777" w:rsidTr="007F41B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12413744" w14:textId="77777777" w:rsidR="00621FEA" w:rsidRPr="00A24E3C" w:rsidRDefault="00621FEA" w:rsidP="00621FEA">
            <w:pPr>
              <w:spacing w:after="0" w:line="360" w:lineRule="auto"/>
              <w:jc w:val="both"/>
              <w:rPr>
                <w:rFonts w:ascii="GHEA Mariam" w:eastAsia="Times New Roman" w:hAnsi="GHEA Mariam" w:cs="Times New Roman"/>
                <w:sz w:val="24"/>
                <w:szCs w:val="24"/>
              </w:rPr>
            </w:pPr>
            <w:r w:rsidRPr="00A24E3C">
              <w:rPr>
                <w:rFonts w:ascii="GHEA Mariam" w:eastAsia="Times New Roman" w:hAnsi="GHEA Mariam" w:cs="Times New Roman"/>
                <w:sz w:val="24"/>
                <w:szCs w:val="24"/>
              </w:rPr>
              <w:t>Պարագիծ (Perimeter)</w:t>
            </w:r>
          </w:p>
        </w:tc>
        <w:tc>
          <w:tcPr>
            <w:tcW w:w="1762" w:type="dxa"/>
            <w:tcBorders>
              <w:top w:val="outset" w:sz="6" w:space="0" w:color="auto"/>
              <w:left w:val="outset" w:sz="6" w:space="0" w:color="auto"/>
              <w:bottom w:val="outset" w:sz="6" w:space="0" w:color="auto"/>
              <w:right w:val="outset" w:sz="6" w:space="0" w:color="auto"/>
            </w:tcBorders>
            <w:shd w:val="clear" w:color="auto" w:fill="FFFFFF"/>
          </w:tcPr>
          <w:p w14:paraId="6AF1D80F" w14:textId="77777777" w:rsidR="00621FEA" w:rsidRPr="00A24E3C" w:rsidRDefault="00621FEA" w:rsidP="00621FEA">
            <w:pPr>
              <w:spacing w:after="0" w:line="360" w:lineRule="auto"/>
              <w:jc w:val="both"/>
              <w:rPr>
                <w:rFonts w:ascii="GHEA Mariam" w:eastAsia="Times New Roman" w:hAnsi="GHEA Mariam" w:cs="Times New Roman"/>
                <w:sz w:val="24"/>
                <w:szCs w:val="24"/>
              </w:rPr>
            </w:pPr>
            <w:r w:rsidRPr="00A24E3C">
              <w:rPr>
                <w:rFonts w:ascii="GHEA Mariam" w:eastAsia="Times New Roman" w:hAnsi="GHEA Mariam" w:cs="Times New Roman"/>
                <w:sz w:val="24"/>
                <w:szCs w:val="24"/>
              </w:rPr>
              <w:t>Double (4)</w:t>
            </w:r>
          </w:p>
        </w:tc>
      </w:tr>
      <w:tr w:rsidR="00621FEA" w:rsidRPr="00A24E3C" w14:paraId="05ED8318" w14:textId="77777777" w:rsidTr="007F41B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5CB27274" w14:textId="77777777" w:rsidR="00621FEA" w:rsidRPr="00A24E3C" w:rsidRDefault="00621FEA" w:rsidP="00826EB8">
            <w:pPr>
              <w:spacing w:after="0" w:line="360" w:lineRule="auto"/>
              <w:jc w:val="both"/>
              <w:rPr>
                <w:rFonts w:ascii="GHEA Mariam" w:eastAsia="Times New Roman" w:hAnsi="GHEA Mariam" w:cs="Times New Roman"/>
                <w:sz w:val="24"/>
                <w:szCs w:val="24"/>
              </w:rPr>
            </w:pPr>
            <w:r w:rsidRPr="00A24E3C">
              <w:rPr>
                <w:rFonts w:ascii="GHEA Mariam" w:eastAsia="Times New Roman" w:hAnsi="GHEA Mariam" w:cs="Times New Roman"/>
                <w:sz w:val="24"/>
                <w:szCs w:val="24"/>
              </w:rPr>
              <w:t>Մարզի ծածկագիր (Marz_</w:t>
            </w:r>
            <w:r w:rsidRPr="00A24E3C" w:rsidDel="00DD25C8">
              <w:rPr>
                <w:rFonts w:ascii="GHEA Mariam" w:eastAsia="Times New Roman" w:hAnsi="GHEA Mariam" w:cs="Times New Roman"/>
                <w:sz w:val="24"/>
                <w:szCs w:val="24"/>
              </w:rPr>
              <w:t xml:space="preserve"> </w:t>
            </w:r>
            <w:r w:rsidRPr="00A24E3C">
              <w:rPr>
                <w:rFonts w:ascii="GHEA Mariam" w:eastAsia="Times New Roman" w:hAnsi="GHEA Mariam" w:cs="Times New Roman"/>
                <w:sz w:val="24"/>
                <w:szCs w:val="24"/>
              </w:rPr>
              <w:t>_Code)</w:t>
            </w:r>
          </w:p>
        </w:tc>
        <w:tc>
          <w:tcPr>
            <w:tcW w:w="1762" w:type="dxa"/>
            <w:tcBorders>
              <w:top w:val="outset" w:sz="6" w:space="0" w:color="auto"/>
              <w:left w:val="outset" w:sz="6" w:space="0" w:color="auto"/>
              <w:bottom w:val="outset" w:sz="6" w:space="0" w:color="auto"/>
              <w:right w:val="outset" w:sz="6" w:space="0" w:color="auto"/>
            </w:tcBorders>
            <w:shd w:val="clear" w:color="auto" w:fill="FFFFFF"/>
          </w:tcPr>
          <w:p w14:paraId="44DDA41B" w14:textId="77777777" w:rsidR="00621FEA" w:rsidRPr="00A24E3C" w:rsidRDefault="00621FEA" w:rsidP="00826EB8">
            <w:pPr>
              <w:spacing w:after="0" w:line="360" w:lineRule="auto"/>
              <w:jc w:val="both"/>
              <w:rPr>
                <w:rFonts w:ascii="GHEA Mariam" w:eastAsia="Times New Roman" w:hAnsi="GHEA Mariam" w:cs="Times New Roman"/>
                <w:sz w:val="24"/>
                <w:szCs w:val="24"/>
              </w:rPr>
            </w:pPr>
            <w:r w:rsidRPr="00A24E3C">
              <w:rPr>
                <w:rFonts w:ascii="GHEA Mariam" w:eastAsia="Times New Roman" w:hAnsi="GHEA Mariam" w:cs="Times New Roman"/>
                <w:sz w:val="24"/>
                <w:szCs w:val="24"/>
              </w:rPr>
              <w:t>VarChar (2)</w:t>
            </w:r>
          </w:p>
        </w:tc>
      </w:tr>
      <w:tr w:rsidR="00621FEA" w:rsidRPr="00A24E3C" w14:paraId="263BC565" w14:textId="77777777" w:rsidTr="007F41B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03CAD6AF" w14:textId="77777777" w:rsidR="00621FEA" w:rsidRPr="00A24E3C" w:rsidRDefault="00621FEA" w:rsidP="00826EB8">
            <w:pPr>
              <w:spacing w:after="0" w:line="360" w:lineRule="auto"/>
              <w:jc w:val="both"/>
              <w:rPr>
                <w:rFonts w:ascii="GHEA Mariam" w:eastAsia="Times New Roman" w:hAnsi="GHEA Mariam" w:cs="Times New Roman"/>
                <w:sz w:val="24"/>
                <w:szCs w:val="24"/>
              </w:rPr>
            </w:pPr>
            <w:r w:rsidRPr="00A24E3C">
              <w:rPr>
                <w:rFonts w:ascii="GHEA Mariam" w:eastAsia="Times New Roman" w:hAnsi="GHEA Mariam" w:cs="Times New Roman"/>
                <w:sz w:val="24"/>
                <w:szCs w:val="24"/>
              </w:rPr>
              <w:t>Բնակավայրի ծածկագիր (Settlement_Code)</w:t>
            </w:r>
          </w:p>
        </w:tc>
        <w:tc>
          <w:tcPr>
            <w:tcW w:w="1762" w:type="dxa"/>
            <w:tcBorders>
              <w:top w:val="outset" w:sz="6" w:space="0" w:color="auto"/>
              <w:left w:val="outset" w:sz="6" w:space="0" w:color="auto"/>
              <w:bottom w:val="outset" w:sz="6" w:space="0" w:color="auto"/>
              <w:right w:val="outset" w:sz="6" w:space="0" w:color="auto"/>
            </w:tcBorders>
            <w:shd w:val="clear" w:color="auto" w:fill="FFFFFF"/>
          </w:tcPr>
          <w:p w14:paraId="179ABC70" w14:textId="77777777" w:rsidR="00621FEA" w:rsidRPr="00A24E3C" w:rsidRDefault="00621FEA" w:rsidP="00826EB8">
            <w:pPr>
              <w:spacing w:after="0" w:line="360" w:lineRule="auto"/>
              <w:jc w:val="both"/>
              <w:rPr>
                <w:rFonts w:ascii="GHEA Mariam" w:eastAsia="Times New Roman" w:hAnsi="GHEA Mariam" w:cs="Times New Roman"/>
                <w:sz w:val="24"/>
                <w:szCs w:val="24"/>
              </w:rPr>
            </w:pPr>
            <w:r w:rsidRPr="00A24E3C">
              <w:rPr>
                <w:rFonts w:ascii="GHEA Mariam" w:eastAsia="Times New Roman" w:hAnsi="GHEA Mariam" w:cs="Times New Roman"/>
                <w:sz w:val="24"/>
                <w:szCs w:val="24"/>
              </w:rPr>
              <w:t>VarChar (6)</w:t>
            </w:r>
          </w:p>
        </w:tc>
      </w:tr>
      <w:tr w:rsidR="00621FEA" w:rsidRPr="00A24E3C" w14:paraId="424F5CEB" w14:textId="77777777" w:rsidTr="007F41B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5E1069B7" w14:textId="77777777" w:rsidR="00621FEA" w:rsidRPr="00A24E3C" w:rsidRDefault="00621FEA" w:rsidP="00826EB8">
            <w:pPr>
              <w:spacing w:after="0" w:line="360" w:lineRule="auto"/>
              <w:jc w:val="both"/>
              <w:rPr>
                <w:rFonts w:ascii="GHEA Mariam" w:eastAsia="Times New Roman" w:hAnsi="GHEA Mariam" w:cs="Times New Roman"/>
                <w:sz w:val="24"/>
                <w:szCs w:val="24"/>
              </w:rPr>
            </w:pPr>
            <w:r w:rsidRPr="00A24E3C">
              <w:rPr>
                <w:rFonts w:ascii="GHEA Mariam" w:eastAsia="Times New Roman" w:hAnsi="GHEA Mariam" w:cs="Times New Roman"/>
                <w:sz w:val="24"/>
                <w:szCs w:val="24"/>
              </w:rPr>
              <w:t>Սկզբի ամսաթիվ (Start_Date)</w:t>
            </w:r>
          </w:p>
        </w:tc>
        <w:tc>
          <w:tcPr>
            <w:tcW w:w="1762" w:type="dxa"/>
            <w:tcBorders>
              <w:top w:val="outset" w:sz="6" w:space="0" w:color="auto"/>
              <w:left w:val="outset" w:sz="6" w:space="0" w:color="auto"/>
              <w:bottom w:val="outset" w:sz="6" w:space="0" w:color="auto"/>
              <w:right w:val="outset" w:sz="6" w:space="0" w:color="auto"/>
            </w:tcBorders>
            <w:shd w:val="clear" w:color="auto" w:fill="FFFFFF"/>
          </w:tcPr>
          <w:p w14:paraId="36B469E6" w14:textId="77777777" w:rsidR="00621FEA" w:rsidRPr="00A24E3C" w:rsidRDefault="00621FEA" w:rsidP="00826EB8">
            <w:pPr>
              <w:spacing w:after="0" w:line="360" w:lineRule="auto"/>
              <w:jc w:val="both"/>
              <w:rPr>
                <w:rFonts w:ascii="GHEA Mariam" w:eastAsia="Times New Roman" w:hAnsi="GHEA Mariam" w:cs="Times New Roman"/>
                <w:sz w:val="24"/>
                <w:szCs w:val="24"/>
              </w:rPr>
            </w:pPr>
            <w:r w:rsidRPr="00A24E3C">
              <w:rPr>
                <w:rFonts w:ascii="GHEA Mariam" w:eastAsia="Times New Roman" w:hAnsi="GHEA Mariam" w:cs="Times New Roman"/>
                <w:sz w:val="24"/>
                <w:szCs w:val="24"/>
              </w:rPr>
              <w:t>Date</w:t>
            </w:r>
          </w:p>
        </w:tc>
      </w:tr>
      <w:tr w:rsidR="00621FEA" w:rsidRPr="00A24E3C" w14:paraId="261DEEB6" w14:textId="77777777" w:rsidTr="007F41B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79AC7E55" w14:textId="77777777" w:rsidR="00621FEA" w:rsidRPr="00A24E3C" w:rsidRDefault="00621FEA" w:rsidP="00826EB8">
            <w:pPr>
              <w:spacing w:after="0" w:line="360" w:lineRule="auto"/>
              <w:jc w:val="both"/>
              <w:rPr>
                <w:rFonts w:ascii="GHEA Mariam" w:eastAsia="Times New Roman" w:hAnsi="GHEA Mariam" w:cs="Times New Roman"/>
                <w:sz w:val="24"/>
                <w:szCs w:val="24"/>
              </w:rPr>
            </w:pPr>
            <w:r w:rsidRPr="00A24E3C">
              <w:rPr>
                <w:rFonts w:ascii="GHEA Mariam" w:eastAsia="Times New Roman" w:hAnsi="GHEA Mariam" w:cs="Times New Roman"/>
                <w:sz w:val="24"/>
                <w:szCs w:val="24"/>
              </w:rPr>
              <w:t>Վերջին ամսաթիվ (End_Date)</w:t>
            </w:r>
          </w:p>
        </w:tc>
        <w:tc>
          <w:tcPr>
            <w:tcW w:w="1762" w:type="dxa"/>
            <w:tcBorders>
              <w:top w:val="outset" w:sz="6" w:space="0" w:color="auto"/>
              <w:left w:val="outset" w:sz="6" w:space="0" w:color="auto"/>
              <w:bottom w:val="outset" w:sz="6" w:space="0" w:color="auto"/>
              <w:right w:val="outset" w:sz="6" w:space="0" w:color="auto"/>
            </w:tcBorders>
            <w:shd w:val="clear" w:color="auto" w:fill="FFFFFF"/>
          </w:tcPr>
          <w:p w14:paraId="69777059" w14:textId="77777777" w:rsidR="00621FEA" w:rsidRPr="00A24E3C" w:rsidRDefault="00621FEA" w:rsidP="00826EB8">
            <w:pPr>
              <w:spacing w:after="0" w:line="360" w:lineRule="auto"/>
              <w:jc w:val="both"/>
              <w:rPr>
                <w:rFonts w:ascii="GHEA Mariam" w:eastAsia="Times New Roman" w:hAnsi="GHEA Mariam" w:cs="Times New Roman"/>
                <w:sz w:val="24"/>
                <w:szCs w:val="24"/>
              </w:rPr>
            </w:pPr>
            <w:r w:rsidRPr="00A24E3C">
              <w:rPr>
                <w:rFonts w:ascii="GHEA Mariam" w:eastAsia="Times New Roman" w:hAnsi="GHEA Mariam" w:cs="Times New Roman"/>
                <w:sz w:val="24"/>
                <w:szCs w:val="24"/>
              </w:rPr>
              <w:t>Date</w:t>
            </w:r>
          </w:p>
        </w:tc>
      </w:tr>
    </w:tbl>
    <w:p w14:paraId="655B7091" w14:textId="77777777" w:rsidR="00866358" w:rsidRPr="00A24E3C" w:rsidRDefault="00866358" w:rsidP="00501F16">
      <w:pPr>
        <w:pStyle w:val="ListParagraph"/>
        <w:shd w:val="clear" w:color="auto" w:fill="FFFFFF"/>
        <w:spacing w:after="0" w:line="360" w:lineRule="auto"/>
        <w:ind w:left="930" w:right="-518"/>
        <w:jc w:val="right"/>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w:t>
      </w:r>
      <w:r w:rsidR="00480E29" w:rsidRPr="00A24E3C">
        <w:rPr>
          <w:rFonts w:ascii="GHEA Mariam" w:eastAsia="Times New Roman" w:hAnsi="GHEA Mariam" w:cs="Times New Roman"/>
          <w:bCs/>
          <w:sz w:val="24"/>
          <w:szCs w:val="24"/>
        </w:rPr>
        <w:t>,</w:t>
      </w:r>
    </w:p>
    <w:p w14:paraId="7FFA4A35" w14:textId="77777777" w:rsidR="001E67C1" w:rsidRPr="00A24E3C" w:rsidRDefault="00BB0B35" w:rsidP="003813AC">
      <w:pPr>
        <w:shd w:val="clear" w:color="auto" w:fill="FFFFFF"/>
        <w:spacing w:after="0" w:line="360" w:lineRule="auto"/>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4440DB" w:rsidRPr="00A24E3C">
        <w:rPr>
          <w:rFonts w:ascii="GHEA Mariam" w:eastAsia="Times New Roman" w:hAnsi="GHEA Mariam" w:cs="Times New Roman"/>
          <w:bCs/>
          <w:sz w:val="24"/>
          <w:szCs w:val="24"/>
        </w:rPr>
        <w:t xml:space="preserve">4) </w:t>
      </w:r>
      <w:r w:rsidR="001E67C1" w:rsidRPr="00A24E3C">
        <w:rPr>
          <w:rFonts w:ascii="GHEA Mariam" w:eastAsia="Times New Roman" w:hAnsi="GHEA Mariam" w:cs="Times New Roman"/>
          <w:bCs/>
          <w:sz w:val="24"/>
          <w:szCs w:val="24"/>
        </w:rPr>
        <w:t>6-7-րդ գլուխները շարադրել հետևյալ խմբագրությամբ.</w:t>
      </w:r>
    </w:p>
    <w:p w14:paraId="3FFDC3CC" w14:textId="77777777" w:rsidR="001E67C1" w:rsidRPr="00A24E3C" w:rsidRDefault="001E67C1" w:rsidP="00501F16">
      <w:pPr>
        <w:pStyle w:val="ListParagraph"/>
        <w:shd w:val="clear" w:color="auto" w:fill="FFFFFF"/>
        <w:spacing w:after="0" w:line="360" w:lineRule="auto"/>
        <w:ind w:left="0"/>
        <w:jc w:val="center"/>
        <w:rPr>
          <w:rFonts w:ascii="GHEA Mariam" w:eastAsia="Times New Roman" w:hAnsi="GHEA Mariam" w:cs="Times New Roman"/>
          <w:b/>
          <w:bCs/>
          <w:sz w:val="24"/>
          <w:szCs w:val="24"/>
        </w:rPr>
      </w:pPr>
      <w:r w:rsidRPr="00A24E3C">
        <w:rPr>
          <w:rFonts w:ascii="GHEA Mariam" w:eastAsia="Times New Roman" w:hAnsi="GHEA Mariam" w:cs="Times New Roman"/>
          <w:bCs/>
          <w:sz w:val="24"/>
          <w:szCs w:val="24"/>
        </w:rPr>
        <w:t>«</w:t>
      </w:r>
      <w:r w:rsidRPr="00A24E3C">
        <w:rPr>
          <w:rFonts w:ascii="GHEA Mariam" w:eastAsia="Times New Roman" w:hAnsi="GHEA Mariam" w:cs="Times New Roman"/>
          <w:b/>
          <w:bCs/>
          <w:sz w:val="24"/>
          <w:szCs w:val="24"/>
        </w:rPr>
        <w:t>ԳԼՈՒԽ 6. «ՀԱՍՑԵՆԵՐ» ՏԱՐԱԾԱԿԱՆ ՏՎՅԱԼՆԵՐԻ ԲՆՈՒԹԱԳՐՈՒՄԸ ԵՎ ԷԼԵԿՏՐՈՆԱՅԻՆ ՄԻԱՍՆԱԿԱՆ ՌԵԵՍՏՐԻ ԿԱՌՈՒՑՎԱԾՔԸ</w:t>
      </w:r>
    </w:p>
    <w:p w14:paraId="054D3C5C" w14:textId="77777777" w:rsidR="001E67C1" w:rsidRPr="00A24E3C" w:rsidRDefault="001E67C1" w:rsidP="003813AC">
      <w:pPr>
        <w:pStyle w:val="ListParagraph"/>
        <w:spacing w:after="0" w:line="360" w:lineRule="auto"/>
        <w:ind w:left="0" w:firstLine="284"/>
        <w:jc w:val="both"/>
        <w:rPr>
          <w:rFonts w:ascii="GHEA Mariam" w:eastAsia="Times New Roman" w:hAnsi="GHEA Mariam" w:cs="Times New Roman"/>
          <w:bCs/>
          <w:sz w:val="24"/>
          <w:szCs w:val="24"/>
        </w:rPr>
      </w:pPr>
    </w:p>
    <w:p w14:paraId="7F114154" w14:textId="77777777" w:rsidR="001E67C1" w:rsidRPr="00A24E3C" w:rsidRDefault="00EF1BA1" w:rsidP="003813AC">
      <w:pPr>
        <w:pStyle w:val="ListParagraph"/>
        <w:spacing w:after="0" w:line="360" w:lineRule="auto"/>
        <w:ind w:left="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1E67C1" w:rsidRPr="00A24E3C">
        <w:rPr>
          <w:rFonts w:ascii="GHEA Mariam" w:eastAsia="Times New Roman" w:hAnsi="GHEA Mariam" w:cs="Times New Roman"/>
          <w:bCs/>
          <w:sz w:val="24"/>
          <w:szCs w:val="24"/>
        </w:rPr>
        <w:t xml:space="preserve">31. Հասցեն </w:t>
      </w:r>
      <w:r w:rsidR="00A1117D" w:rsidRPr="00A24E3C">
        <w:rPr>
          <w:rFonts w:ascii="GHEA Mariam" w:eastAsia="Times New Roman" w:hAnsi="GHEA Mariam" w:cs="Times New Roman"/>
          <w:bCs/>
          <w:sz w:val="24"/>
          <w:szCs w:val="24"/>
        </w:rPr>
        <w:t>(անշարժ գույքի հասցեն)</w:t>
      </w:r>
      <w:r w:rsidR="00A1117D"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Times New Roman"/>
          <w:bCs/>
          <w:sz w:val="24"/>
          <w:szCs w:val="24"/>
        </w:rPr>
        <w:t>վավերապայմանների (ռեկվիզիտ) որոշակիորեն համակարգված համախումբ է, որով միանշանակորեն որոշվում է հասցեավորման օբյեկտի տեղը բնակավայրում: Այն կարող է պարունակել հետևյալ վավերապայմանները` մարզ, համայնք, բնակավայր, ներբնակավայրային աշխարհագրական օբյեկտ (թաղամաս, հրապարակ, փողոց, պողոտա, նրբանցք, անցում, փակուղի, զբոսայգի և այլն), անշարժ գույքի հերթական համար: Հասցեն հանդես է գալիս նաև որպես տարածական կետային օբյեկտ, որը մարդուն ընթեռնելի կերպով նույնականացնում է գույքի (օբյեկտի) ամրագրված տեղադիրքը:</w:t>
      </w:r>
    </w:p>
    <w:p w14:paraId="54041E4A" w14:textId="77777777" w:rsidR="001E67C1" w:rsidRPr="00A24E3C" w:rsidRDefault="00EF1BA1" w:rsidP="003813AC">
      <w:pPr>
        <w:pStyle w:val="ListParagraph"/>
        <w:spacing w:after="0" w:line="360" w:lineRule="auto"/>
        <w:ind w:left="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1E67C1" w:rsidRPr="00A24E3C">
        <w:rPr>
          <w:rFonts w:ascii="GHEA Mariam" w:eastAsia="Times New Roman" w:hAnsi="GHEA Mariam" w:cs="Times New Roman"/>
          <w:bCs/>
          <w:sz w:val="24"/>
          <w:szCs w:val="24"/>
        </w:rPr>
        <w:t>32. «Հասցեներ» բազային խմբի տարածական տվյալները հասցեների միասնական ռեեստրի հիմքն են, որը հանդիսանում է Հ</w:t>
      </w:r>
      <w:r w:rsidR="006E3988" w:rsidRPr="00A24E3C">
        <w:rPr>
          <w:rFonts w:ascii="GHEA Mariam" w:eastAsia="Times New Roman" w:hAnsi="GHEA Mariam" w:cs="Times New Roman"/>
          <w:bCs/>
          <w:sz w:val="24"/>
          <w:szCs w:val="24"/>
        </w:rPr>
        <w:t xml:space="preserve">այաստանի </w:t>
      </w:r>
      <w:r w:rsidR="001E67C1" w:rsidRPr="00A24E3C">
        <w:rPr>
          <w:rFonts w:ascii="GHEA Mariam" w:eastAsia="Times New Roman" w:hAnsi="GHEA Mariam" w:cs="Times New Roman"/>
          <w:bCs/>
          <w:sz w:val="24"/>
          <w:szCs w:val="24"/>
        </w:rPr>
        <w:t>Հ</w:t>
      </w:r>
      <w:r w:rsidR="006E3988" w:rsidRPr="00A24E3C">
        <w:rPr>
          <w:rFonts w:ascii="GHEA Mariam" w:eastAsia="Times New Roman" w:hAnsi="GHEA Mariam" w:cs="Times New Roman"/>
          <w:bCs/>
          <w:sz w:val="24"/>
          <w:szCs w:val="24"/>
        </w:rPr>
        <w:t>անրապետությունում</w:t>
      </w:r>
      <w:r w:rsidR="001E67C1" w:rsidRPr="00A24E3C">
        <w:rPr>
          <w:rFonts w:ascii="GHEA Mariam" w:eastAsia="Times New Roman" w:hAnsi="GHEA Mariam" w:cs="Times New Roman"/>
          <w:bCs/>
          <w:sz w:val="24"/>
          <w:szCs w:val="24"/>
        </w:rPr>
        <w:t xml:space="preserve"> գործող հասցեների պաշտոնական աղբյուր՝ տարբեր պետական և մասնավոր կառույցների, ֆիզիկական անձանց օգտագործման համար: Միաժամանակ, հասցեների էլեկտրոնային ռեեստրը հանդիսանում է տեղեկատվական գործիք, որի միջոցով </w:t>
      </w:r>
      <w:r w:rsidR="001E67C1" w:rsidRPr="00A24E3C">
        <w:rPr>
          <w:rFonts w:ascii="GHEA Mariam" w:eastAsia="Times New Roman" w:hAnsi="GHEA Mariam" w:cs="Times New Roman"/>
          <w:bCs/>
          <w:sz w:val="24"/>
          <w:szCs w:val="24"/>
        </w:rPr>
        <w:lastRenderedPageBreak/>
        <w:t>տեղական ինքնակառավարման մարմինները կստանան նոր հասցեներ տրամադրելու, հասցեների ռեեստրում որոնումներ, հարցումներ կատարելու հնարավորություն:</w:t>
      </w:r>
    </w:p>
    <w:p w14:paraId="3D0AD094" w14:textId="77777777" w:rsidR="001E67C1" w:rsidRPr="00A24E3C" w:rsidRDefault="00EF1BA1" w:rsidP="003813AC">
      <w:pPr>
        <w:pStyle w:val="ListParagraph"/>
        <w:spacing w:after="0" w:line="360" w:lineRule="auto"/>
        <w:ind w:left="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1E67C1" w:rsidRPr="00A24E3C">
        <w:rPr>
          <w:rFonts w:ascii="GHEA Mariam" w:eastAsia="Times New Roman" w:hAnsi="GHEA Mariam" w:cs="Times New Roman"/>
          <w:bCs/>
          <w:sz w:val="24"/>
          <w:szCs w:val="24"/>
        </w:rPr>
        <w:t>33. Այս տվյալների օգտագործողներ են հանդիսանում.</w:t>
      </w:r>
    </w:p>
    <w:p w14:paraId="62F0937B" w14:textId="5973E8E3" w:rsidR="001E67C1" w:rsidRPr="00A24E3C" w:rsidRDefault="001E67C1" w:rsidP="00527D92">
      <w:pPr>
        <w:pStyle w:val="ListParagraph"/>
        <w:spacing w:after="0" w:line="360" w:lineRule="auto"/>
        <w:ind w:left="0" w:firstLine="27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1) </w:t>
      </w:r>
      <w:r w:rsidR="00E129D0" w:rsidRPr="00A24E3C">
        <w:rPr>
          <w:rFonts w:ascii="GHEA Mariam" w:eastAsia="Times New Roman" w:hAnsi="GHEA Mariam" w:cs="Times New Roman"/>
          <w:bCs/>
          <w:sz w:val="24"/>
          <w:szCs w:val="24"/>
        </w:rPr>
        <w:t>ՀՀ</w:t>
      </w:r>
      <w:r w:rsidR="00886551">
        <w:rPr>
          <w:rFonts w:ascii="GHEA Mariam" w:eastAsia="Times New Roman" w:hAnsi="GHEA Mariam" w:cs="Times New Roman"/>
          <w:bCs/>
          <w:sz w:val="24"/>
          <w:szCs w:val="24"/>
          <w:lang w:val="hy-AM"/>
        </w:rPr>
        <w:t xml:space="preserve"> </w:t>
      </w:r>
      <w:r w:rsidR="0057682A" w:rsidRPr="0057682A">
        <w:rPr>
          <w:rFonts w:ascii="GHEA Mariam" w:eastAsia="Times New Roman" w:hAnsi="GHEA Mariam" w:cs="Times New Roman"/>
          <w:bCs/>
          <w:sz w:val="24"/>
          <w:szCs w:val="24"/>
          <w:lang w:val="hy-AM"/>
        </w:rPr>
        <w:t>պետական կառավարման համակարգի</w:t>
      </w:r>
      <w:r w:rsidR="005835DC">
        <w:rPr>
          <w:rFonts w:ascii="GHEA Mariam" w:eastAsia="Times New Roman" w:hAnsi="GHEA Mariam" w:cs="Times New Roman"/>
          <w:bCs/>
          <w:sz w:val="24"/>
          <w:szCs w:val="24"/>
          <w:lang w:val="hy-AM"/>
        </w:rPr>
        <w:t xml:space="preserve"> </w:t>
      </w:r>
      <w:r w:rsidR="00F13A25">
        <w:rPr>
          <w:rFonts w:ascii="GHEA Mariam" w:eastAsia="Times New Roman" w:hAnsi="GHEA Mariam" w:cs="Times New Roman"/>
          <w:bCs/>
          <w:sz w:val="24"/>
          <w:szCs w:val="24"/>
          <w:lang w:val="hy-AM"/>
        </w:rPr>
        <w:t>մարմիններ</w:t>
      </w:r>
      <w:r w:rsidR="00886551">
        <w:rPr>
          <w:rFonts w:ascii="GHEA Mariam" w:eastAsia="Times New Roman" w:hAnsi="GHEA Mariam" w:cs="Times New Roman"/>
          <w:bCs/>
          <w:sz w:val="24"/>
          <w:szCs w:val="24"/>
          <w:lang w:val="hy-AM"/>
        </w:rPr>
        <w:t>ը</w:t>
      </w:r>
      <w:r w:rsidR="00E129D0" w:rsidRPr="00A24E3C">
        <w:rPr>
          <w:rFonts w:ascii="GHEA Mariam" w:eastAsia="Times New Roman" w:hAnsi="GHEA Mariam" w:cs="Times New Roman"/>
          <w:bCs/>
          <w:sz w:val="24"/>
          <w:szCs w:val="24"/>
        </w:rPr>
        <w:t>,</w:t>
      </w:r>
    </w:p>
    <w:p w14:paraId="4256CE18" w14:textId="77777777" w:rsidR="001E67C1" w:rsidRPr="00A24E3C" w:rsidRDefault="00935DDE" w:rsidP="00527D92">
      <w:pPr>
        <w:pStyle w:val="ListParagraph"/>
        <w:spacing w:after="0" w:line="360" w:lineRule="auto"/>
        <w:ind w:left="0" w:firstLine="27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2</w:t>
      </w:r>
      <w:r w:rsidR="001E67C1" w:rsidRPr="00A24E3C">
        <w:rPr>
          <w:rFonts w:ascii="GHEA Mariam" w:eastAsia="Times New Roman" w:hAnsi="GHEA Mariam" w:cs="Times New Roman"/>
          <w:bCs/>
          <w:sz w:val="24"/>
          <w:szCs w:val="24"/>
        </w:rPr>
        <w:t>) նոտարները, դատարանները,</w:t>
      </w:r>
    </w:p>
    <w:p w14:paraId="172D4497" w14:textId="66686989" w:rsidR="00383B86" w:rsidRPr="005835DC" w:rsidRDefault="0097778E" w:rsidP="00527D92">
      <w:pPr>
        <w:pStyle w:val="ListParagraph"/>
        <w:spacing w:after="0" w:line="360" w:lineRule="auto"/>
        <w:ind w:left="0" w:firstLine="270"/>
        <w:jc w:val="both"/>
        <w:rPr>
          <w:rFonts w:ascii="GHEA Mariam" w:eastAsia="Times New Roman" w:hAnsi="GHEA Mariam" w:cs="Times New Roman"/>
          <w:bCs/>
          <w:sz w:val="24"/>
          <w:szCs w:val="24"/>
          <w:lang w:val="hy-AM"/>
        </w:rPr>
      </w:pPr>
      <w:r w:rsidRPr="00A24E3C">
        <w:rPr>
          <w:rFonts w:ascii="GHEA Mariam" w:eastAsia="Times New Roman" w:hAnsi="GHEA Mariam" w:cs="Times New Roman"/>
          <w:bCs/>
          <w:sz w:val="24"/>
          <w:szCs w:val="24"/>
        </w:rPr>
        <w:t>3</w:t>
      </w:r>
      <w:r w:rsidR="001E67C1" w:rsidRPr="00A24E3C">
        <w:rPr>
          <w:rFonts w:ascii="GHEA Mariam" w:eastAsia="Times New Roman" w:hAnsi="GHEA Mariam" w:cs="Times New Roman"/>
          <w:bCs/>
          <w:sz w:val="24"/>
          <w:szCs w:val="24"/>
        </w:rPr>
        <w:t>) Տեղական ինքնակառավարման մարմինները</w:t>
      </w:r>
      <w:r w:rsidR="005835DC">
        <w:rPr>
          <w:rFonts w:ascii="GHEA Mariam" w:eastAsia="Times New Roman" w:hAnsi="GHEA Mariam" w:cs="Times New Roman"/>
          <w:bCs/>
          <w:sz w:val="24"/>
          <w:szCs w:val="24"/>
          <w:lang w:val="hy-AM"/>
        </w:rPr>
        <w:t>։</w:t>
      </w:r>
    </w:p>
    <w:p w14:paraId="10112BF3" w14:textId="77777777" w:rsidR="001E67C1" w:rsidRPr="00A24E3C" w:rsidRDefault="00EB3D4E" w:rsidP="003813AC">
      <w:pPr>
        <w:pStyle w:val="ListParagraph"/>
        <w:spacing w:after="0" w:line="360" w:lineRule="auto"/>
        <w:ind w:left="0"/>
        <w:jc w:val="both"/>
        <w:rPr>
          <w:rFonts w:ascii="GHEA Mariam" w:eastAsia="Times New Roman" w:hAnsi="GHEA Mariam" w:cs="Times New Roman"/>
          <w:bCs/>
          <w:sz w:val="24"/>
          <w:szCs w:val="24"/>
          <w:lang w:val="hy-AM"/>
        </w:rPr>
      </w:pPr>
      <w:r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Times New Roman"/>
          <w:bCs/>
          <w:sz w:val="24"/>
          <w:szCs w:val="24"/>
          <w:lang w:val="hy-AM"/>
        </w:rPr>
        <w:t>34. Հասցեն ներկայացվում է որպես առանձին շերտ, քանի որ բազմաբնույթ տվյալներ, շերտեր աշխարհագրորեն կապված են հասցեի հետ, և այն համարվում է ուղղակիորեն կապող օղակ տվյալ շերտի տեղանքի և օգտագործողի միջև:</w:t>
      </w:r>
    </w:p>
    <w:p w14:paraId="7DCFC3A5" w14:textId="77777777" w:rsidR="001E67C1" w:rsidRPr="00A24E3C" w:rsidRDefault="00EB3D4E" w:rsidP="003813AC">
      <w:pPr>
        <w:pStyle w:val="ListParagraph"/>
        <w:spacing w:after="0" w:line="360" w:lineRule="auto"/>
        <w:ind w:left="0"/>
        <w:jc w:val="both"/>
        <w:rPr>
          <w:rFonts w:ascii="GHEA Mariam" w:eastAsia="Times New Roman" w:hAnsi="GHEA Mariam" w:cs="Times New Roman"/>
          <w:bCs/>
          <w:sz w:val="24"/>
          <w:szCs w:val="24"/>
          <w:lang w:val="hy-AM"/>
        </w:rPr>
      </w:pPr>
      <w:r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Times New Roman"/>
          <w:bCs/>
          <w:sz w:val="24"/>
          <w:szCs w:val="24"/>
          <w:lang w:val="hy-AM"/>
        </w:rPr>
        <w:t xml:space="preserve">35. Այն օբյեկտները, որոնք կարող են ունենալ հասցեներ, կոչվում են </w:t>
      </w:r>
      <w:r w:rsidR="001E67C1" w:rsidRPr="00A24E3C">
        <w:rPr>
          <w:rFonts w:ascii="GHEA Mariam" w:eastAsia="Times New Roman" w:hAnsi="GHEA Mariam" w:cs="Times New Roman"/>
          <w:b/>
          <w:bCs/>
          <w:sz w:val="24"/>
          <w:szCs w:val="24"/>
          <w:lang w:val="hy-AM"/>
        </w:rPr>
        <w:t>հասցեավորված օբյեկտներ:</w:t>
      </w:r>
      <w:r w:rsidR="00BB0B35" w:rsidRPr="00A24E3C">
        <w:rPr>
          <w:rFonts w:ascii="GHEA Mariam" w:eastAsia="Times New Roman" w:hAnsi="GHEA Mariam" w:cs="Times New Roman"/>
          <w:b/>
          <w:bCs/>
          <w:sz w:val="24"/>
          <w:szCs w:val="24"/>
          <w:lang w:val="hy-AM"/>
        </w:rPr>
        <w:t xml:space="preserve"> </w:t>
      </w:r>
      <w:r w:rsidR="001E67C1" w:rsidRPr="00A24E3C">
        <w:rPr>
          <w:rFonts w:ascii="GHEA Mariam" w:eastAsia="Times New Roman" w:hAnsi="GHEA Mariam" w:cs="GHEA Mariam"/>
          <w:bCs/>
          <w:sz w:val="24"/>
          <w:szCs w:val="24"/>
          <w:lang w:val="hy-AM"/>
        </w:rPr>
        <w:t>Հասցեի</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տեղադիրքն</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առավել</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հաճախ</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որոշվում</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է</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նրանով</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թե</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այն</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ինչպես</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է</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իդենտիֆիկացվում</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հարակից</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հասցեավորված</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օբյեկտների</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հետ</w:t>
      </w:r>
      <w:r w:rsidR="001E67C1" w:rsidRPr="00A24E3C">
        <w:rPr>
          <w:rFonts w:ascii="GHEA Mariam" w:eastAsia="Times New Roman" w:hAnsi="GHEA Mariam" w:cs="Times New Roman"/>
          <w:bCs/>
          <w:sz w:val="24"/>
          <w:szCs w:val="24"/>
          <w:lang w:val="hy-AM"/>
        </w:rPr>
        <w:t>:</w:t>
      </w:r>
    </w:p>
    <w:p w14:paraId="26917DE4" w14:textId="77777777" w:rsidR="001E67C1" w:rsidRPr="00A24E3C" w:rsidRDefault="00D3741C" w:rsidP="003813AC">
      <w:pPr>
        <w:pStyle w:val="ListParagraph"/>
        <w:spacing w:after="0" w:line="360" w:lineRule="auto"/>
        <w:ind w:left="0"/>
        <w:jc w:val="both"/>
        <w:rPr>
          <w:rFonts w:ascii="GHEA Mariam" w:eastAsia="Times New Roman" w:hAnsi="GHEA Mariam" w:cs="Times New Roman"/>
          <w:bCs/>
          <w:sz w:val="24"/>
          <w:szCs w:val="24"/>
          <w:lang w:val="hy-AM"/>
        </w:rPr>
      </w:pPr>
      <w:r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Times New Roman"/>
          <w:bCs/>
          <w:sz w:val="24"/>
          <w:szCs w:val="24"/>
          <w:lang w:val="hy-AM"/>
        </w:rPr>
        <w:t xml:space="preserve">36. </w:t>
      </w:r>
      <w:r w:rsidR="001E67C1" w:rsidRPr="00A24E3C">
        <w:rPr>
          <w:rFonts w:ascii="GHEA Mariam" w:eastAsia="Times New Roman" w:hAnsi="GHEA Mariam" w:cs="Times New Roman"/>
          <w:b/>
          <w:bCs/>
          <w:sz w:val="24"/>
          <w:szCs w:val="24"/>
          <w:lang w:val="hy-AM"/>
        </w:rPr>
        <w:t>Հասցեավորման օբյեկտ`</w:t>
      </w:r>
      <w:r w:rsidR="00BB0B35" w:rsidRPr="00A24E3C">
        <w:rPr>
          <w:rFonts w:ascii="GHEA Mariam" w:eastAsia="Times New Roman" w:hAnsi="GHEA Mariam" w:cs="Times New Roman"/>
          <w:b/>
          <w:bCs/>
          <w:sz w:val="24"/>
          <w:szCs w:val="24"/>
          <w:lang w:val="hy-AM"/>
        </w:rPr>
        <w:t xml:space="preserve"> </w:t>
      </w:r>
      <w:r w:rsidR="001E67C1" w:rsidRPr="00A24E3C">
        <w:rPr>
          <w:rFonts w:ascii="GHEA Mariam" w:eastAsia="Times New Roman" w:hAnsi="GHEA Mariam" w:cs="GHEA Mariam"/>
          <w:bCs/>
          <w:sz w:val="24"/>
          <w:szCs w:val="24"/>
          <w:lang w:val="hy-AM"/>
        </w:rPr>
        <w:t>հողամասեր</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շենքեր</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շինություններ</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և</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դրանց</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առանձին</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մասերը</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որոնք</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հնարավոր</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է</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օգտագործել</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որպես</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անշարժ</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գույքի</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ինքնուրույն</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միավորներ՝</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դրանց</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նպատակային</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և</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գործառնական</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նշանակությանը</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համապատասխան</w:t>
      </w:r>
      <w:r w:rsidR="001E67C1" w:rsidRPr="00A24E3C">
        <w:rPr>
          <w:rFonts w:ascii="GHEA Mariam" w:eastAsia="Times New Roman" w:hAnsi="GHEA Mariam" w:cs="Times New Roman"/>
          <w:bCs/>
          <w:sz w:val="24"/>
          <w:szCs w:val="24"/>
          <w:lang w:val="hy-AM"/>
        </w:rPr>
        <w:t>:</w:t>
      </w:r>
    </w:p>
    <w:p w14:paraId="36974B80" w14:textId="77777777" w:rsidR="001E67C1" w:rsidRPr="00A24E3C" w:rsidRDefault="00D3741C" w:rsidP="003813AC">
      <w:pPr>
        <w:pStyle w:val="ListParagraph"/>
        <w:spacing w:after="0" w:line="360" w:lineRule="auto"/>
        <w:ind w:left="0"/>
        <w:jc w:val="both"/>
        <w:rPr>
          <w:rFonts w:ascii="GHEA Mariam" w:eastAsia="Times New Roman" w:hAnsi="GHEA Mariam" w:cs="Times New Roman"/>
          <w:bCs/>
          <w:sz w:val="24"/>
          <w:szCs w:val="24"/>
          <w:lang w:val="hy-AM"/>
        </w:rPr>
      </w:pPr>
      <w:r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Times New Roman"/>
          <w:bCs/>
          <w:sz w:val="24"/>
          <w:szCs w:val="24"/>
          <w:lang w:val="hy-AM"/>
        </w:rPr>
        <w:t xml:space="preserve">37. </w:t>
      </w:r>
      <w:r w:rsidR="001E67C1" w:rsidRPr="00A24E3C">
        <w:rPr>
          <w:rFonts w:ascii="GHEA Mariam" w:eastAsia="Times New Roman" w:hAnsi="GHEA Mariam" w:cs="GHEA Mariam"/>
          <w:b/>
          <w:bCs/>
          <w:sz w:val="24"/>
          <w:szCs w:val="24"/>
          <w:lang w:val="hy-AM"/>
        </w:rPr>
        <w:t>Հասցեավորվող</w:t>
      </w:r>
      <w:r w:rsidR="001E67C1" w:rsidRPr="00A24E3C">
        <w:rPr>
          <w:rFonts w:ascii="GHEA Mariam" w:eastAsia="Times New Roman" w:hAnsi="GHEA Mariam" w:cs="Times New Roman"/>
          <w:b/>
          <w:bCs/>
          <w:sz w:val="24"/>
          <w:szCs w:val="24"/>
          <w:lang w:val="hy-AM"/>
        </w:rPr>
        <w:t xml:space="preserve"> </w:t>
      </w:r>
      <w:r w:rsidR="001E67C1" w:rsidRPr="00A24E3C">
        <w:rPr>
          <w:rFonts w:ascii="GHEA Mariam" w:eastAsia="Times New Roman" w:hAnsi="GHEA Mariam" w:cs="GHEA Mariam"/>
          <w:b/>
          <w:bCs/>
          <w:sz w:val="24"/>
          <w:szCs w:val="24"/>
          <w:lang w:val="hy-AM"/>
        </w:rPr>
        <w:t>օբյեկտ՝</w:t>
      </w:r>
      <w:r w:rsidR="00BB0B35" w:rsidRPr="00A24E3C">
        <w:rPr>
          <w:rFonts w:ascii="GHEA Mariam" w:eastAsia="Times New Roman" w:hAnsi="GHEA Mariam" w:cs="GHEA Mariam"/>
          <w:b/>
          <w:bCs/>
          <w:sz w:val="24"/>
          <w:szCs w:val="24"/>
          <w:lang w:val="hy-AM"/>
        </w:rPr>
        <w:t xml:space="preserve"> </w:t>
      </w:r>
      <w:r w:rsidR="001E67C1" w:rsidRPr="00A24E3C">
        <w:rPr>
          <w:rFonts w:ascii="GHEA Mariam" w:eastAsia="Times New Roman" w:hAnsi="GHEA Mariam" w:cs="GHEA Mariam"/>
          <w:bCs/>
          <w:sz w:val="24"/>
          <w:szCs w:val="24"/>
          <w:lang w:val="hy-AM"/>
        </w:rPr>
        <w:t>այն</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տարածական</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օբյեկտ</w:t>
      </w:r>
      <w:r w:rsidR="001E67C1" w:rsidRPr="00A24E3C">
        <w:rPr>
          <w:rFonts w:ascii="GHEA Mariam" w:eastAsia="Times New Roman" w:hAnsi="GHEA Mariam" w:cs="Times New Roman"/>
          <w:bCs/>
          <w:sz w:val="24"/>
          <w:szCs w:val="24"/>
          <w:lang w:val="hy-AM"/>
        </w:rPr>
        <w:t>ներն են, որոնց ասոցացումը հասցեի հետ ունի որոշակի իմաստ:</w:t>
      </w:r>
    </w:p>
    <w:p w14:paraId="653845C3" w14:textId="77777777" w:rsidR="001E67C1" w:rsidRPr="00A24E3C" w:rsidRDefault="00D3741C" w:rsidP="003813AC">
      <w:pPr>
        <w:pStyle w:val="ListParagraph"/>
        <w:spacing w:after="0" w:line="360" w:lineRule="auto"/>
        <w:ind w:left="0"/>
        <w:jc w:val="both"/>
        <w:rPr>
          <w:rFonts w:ascii="GHEA Mariam" w:eastAsia="Times New Roman" w:hAnsi="GHEA Mariam" w:cs="Times New Roman"/>
          <w:bCs/>
          <w:sz w:val="24"/>
          <w:szCs w:val="24"/>
          <w:lang w:val="hy-AM"/>
        </w:rPr>
      </w:pPr>
      <w:r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Times New Roman"/>
          <w:bCs/>
          <w:sz w:val="24"/>
          <w:szCs w:val="24"/>
          <w:lang w:val="hy-AM"/>
        </w:rPr>
        <w:t>38. Հասցեավորման ընթացքում կարևոր է որոշել, թե տարածական որ օբյեկտները պիտի ունենան հասցե: Հասցե սովորաբար ունենում են իրական աշխարհում գոյություն ունեցող օբյեկտները: Սակայն հասցե կարող են ունենալ նաև պլանավորված</w:t>
      </w:r>
      <w:r w:rsidR="00660DCA"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Times New Roman"/>
          <w:bCs/>
          <w:sz w:val="24"/>
          <w:szCs w:val="24"/>
          <w:lang w:val="hy-AM"/>
        </w:rPr>
        <w:t>նախագծված</w:t>
      </w:r>
      <w:r w:rsidR="00660DCA" w:rsidRPr="00A24E3C">
        <w:rPr>
          <w:rFonts w:ascii="GHEA Mariam" w:eastAsia="Times New Roman" w:hAnsi="GHEA Mariam" w:cs="Times New Roman"/>
          <w:bCs/>
          <w:sz w:val="24"/>
          <w:szCs w:val="24"/>
          <w:lang w:val="hy-AM"/>
        </w:rPr>
        <w:t>)</w:t>
      </w:r>
      <w:r w:rsidR="001E67C1" w:rsidRPr="00A24E3C">
        <w:rPr>
          <w:rFonts w:ascii="GHEA Mariam" w:eastAsia="Times New Roman" w:hAnsi="GHEA Mariam" w:cs="Times New Roman"/>
          <w:bCs/>
          <w:sz w:val="24"/>
          <w:szCs w:val="24"/>
          <w:lang w:val="hy-AM"/>
        </w:rPr>
        <w:t>, կառուցվող կամ պատմական օբյեկտները:</w:t>
      </w:r>
    </w:p>
    <w:p w14:paraId="3AD948FE" w14:textId="77777777" w:rsidR="001E67C1" w:rsidRPr="00A24E3C" w:rsidRDefault="00D3741C" w:rsidP="003813AC">
      <w:pPr>
        <w:pStyle w:val="ListParagraph"/>
        <w:spacing w:after="0" w:line="360" w:lineRule="auto"/>
        <w:ind w:left="0"/>
        <w:jc w:val="both"/>
        <w:rPr>
          <w:rFonts w:ascii="GHEA Mariam" w:eastAsia="Times New Roman" w:hAnsi="GHEA Mariam" w:cs="Times New Roman"/>
          <w:bCs/>
          <w:sz w:val="24"/>
          <w:szCs w:val="24"/>
          <w:lang w:val="hy-AM"/>
        </w:rPr>
      </w:pPr>
      <w:r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Times New Roman"/>
          <w:bCs/>
          <w:sz w:val="24"/>
          <w:szCs w:val="24"/>
          <w:lang w:val="hy-AM"/>
        </w:rPr>
        <w:t xml:space="preserve">39. Էլեկտրոնային ռեեստրի տվյալների բազայում հասցեների բնութագրիչները ներկայացվում են մեկ հիմնական և 5 օժանդակ աղյուսակներով: Հիմնական աղյուսակը ռելյացիոն կապերով կապված է նաև այլ գերատեսչությունների և նախարարությունների բազաներից ստացված հասցեների հետ, որոնք դիտարկվում են որպես «Հին հասցեների բազաներ»: Միաժամանակ, հասցեների հիմնական աղյուսակը ինֆորմացիա է ստանում տարածական շերտերից: Հասցեների </w:t>
      </w:r>
      <w:r w:rsidR="001E67C1" w:rsidRPr="00A24E3C">
        <w:rPr>
          <w:rFonts w:ascii="GHEA Mariam" w:eastAsia="Times New Roman" w:hAnsi="GHEA Mariam" w:cs="Times New Roman"/>
          <w:bCs/>
          <w:sz w:val="24"/>
          <w:szCs w:val="24"/>
          <w:lang w:val="hy-AM"/>
        </w:rPr>
        <w:lastRenderedPageBreak/>
        <w:t>էլեկտրոնային ռեեստրի բազայի ER (Entity – Relationship) դիագրամը ներկայացված է նկ. 1-ում:</w:t>
      </w:r>
    </w:p>
    <w:p w14:paraId="3CD21B7B" w14:textId="77777777" w:rsidR="001E67C1" w:rsidRPr="00A24E3C" w:rsidRDefault="00D3741C" w:rsidP="003813AC">
      <w:pPr>
        <w:pStyle w:val="ListParagraph"/>
        <w:spacing w:after="0" w:line="360" w:lineRule="auto"/>
        <w:ind w:left="0"/>
        <w:jc w:val="both"/>
        <w:rPr>
          <w:rFonts w:ascii="GHEA Mariam" w:eastAsia="Times New Roman" w:hAnsi="GHEA Mariam" w:cs="Times New Roman"/>
          <w:bCs/>
          <w:sz w:val="24"/>
          <w:szCs w:val="24"/>
          <w:lang w:val="hy-AM"/>
        </w:rPr>
      </w:pPr>
      <w:r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Times New Roman"/>
          <w:bCs/>
          <w:sz w:val="24"/>
          <w:szCs w:val="24"/>
          <w:lang w:val="hy-AM"/>
        </w:rPr>
        <w:t>40. Ստորև ներկայացված է տվյալների բազայում ընդգրկված տվյալների բնութագրիչների նկարագրությունը.</w:t>
      </w:r>
    </w:p>
    <w:p w14:paraId="6375040A" w14:textId="77777777" w:rsidR="001E67C1" w:rsidRPr="00A24E3C" w:rsidRDefault="00D3741C" w:rsidP="003813AC">
      <w:pPr>
        <w:pStyle w:val="ListParagraph"/>
        <w:spacing w:after="0" w:line="360" w:lineRule="auto"/>
        <w:ind w:left="0"/>
        <w:jc w:val="both"/>
        <w:rPr>
          <w:rFonts w:ascii="GHEA Mariam" w:eastAsia="Times New Roman" w:hAnsi="GHEA Mariam" w:cs="Times New Roman"/>
          <w:bCs/>
          <w:sz w:val="24"/>
          <w:szCs w:val="24"/>
          <w:lang w:val="hy-AM"/>
        </w:rPr>
      </w:pPr>
      <w:r w:rsidRPr="00A24E3C">
        <w:rPr>
          <w:rFonts w:ascii="GHEA Mariam" w:eastAsia="Times New Roman" w:hAnsi="GHEA Mariam" w:cs="Times New Roman"/>
          <w:b/>
          <w:bCs/>
          <w:sz w:val="24"/>
          <w:szCs w:val="24"/>
          <w:lang w:val="hy-AM"/>
        </w:rPr>
        <w:t xml:space="preserve">   </w:t>
      </w:r>
      <w:r w:rsidR="001E67C1" w:rsidRPr="00A24E3C">
        <w:rPr>
          <w:rFonts w:ascii="GHEA Mariam" w:eastAsia="Times New Roman" w:hAnsi="GHEA Mariam" w:cs="Times New Roman"/>
          <w:b/>
          <w:bCs/>
          <w:sz w:val="24"/>
          <w:szCs w:val="24"/>
          <w:lang w:val="hy-AM"/>
        </w:rPr>
        <w:t>1) Հասցեի արտաքին նույնականացուցիչ (Address_Id).</w:t>
      </w:r>
      <w:r w:rsidR="00B54A97" w:rsidRPr="00A24E3C">
        <w:rPr>
          <w:rFonts w:ascii="GHEA Mariam" w:eastAsia="Times New Roman" w:hAnsi="GHEA Mariam" w:cs="Times New Roman"/>
          <w:b/>
          <w:bCs/>
          <w:sz w:val="24"/>
          <w:szCs w:val="24"/>
          <w:lang w:val="hy-AM"/>
        </w:rPr>
        <w:t xml:space="preserve"> </w:t>
      </w:r>
      <w:r w:rsidR="001E67C1" w:rsidRPr="00A24E3C">
        <w:rPr>
          <w:rFonts w:ascii="GHEA Mariam" w:eastAsia="Times New Roman" w:hAnsi="GHEA Mariam" w:cs="GHEA Mariam"/>
          <w:bCs/>
          <w:sz w:val="24"/>
          <w:szCs w:val="24"/>
          <w:lang w:val="hy-AM"/>
        </w:rPr>
        <w:t>պատասխանատու</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մարմնի</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կողմից</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հատկացված</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եզակի</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նույնականացուցիչ</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է</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որը</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կարող</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է</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օգտա</w:t>
      </w:r>
      <w:r w:rsidR="001E67C1" w:rsidRPr="00A24E3C">
        <w:rPr>
          <w:rFonts w:ascii="GHEA Mariam" w:eastAsia="Times New Roman" w:hAnsi="GHEA Mariam" w:cs="Times New Roman"/>
          <w:bCs/>
          <w:sz w:val="24"/>
          <w:szCs w:val="24"/>
          <w:lang w:val="hy-AM"/>
        </w:rPr>
        <w:t>գործվել որպես արտաքին բանալի տարբեր հավելվածների միջոցով տարածական օբյեկտին հղում կատարելու նպատակով։ Այս նույնականացուցիչի հիմնական նպատակը տարբեր աղբյուրների և հասցեի բա</w:t>
      </w:r>
      <w:r w:rsidR="00B54A97" w:rsidRPr="00A24E3C">
        <w:rPr>
          <w:rFonts w:ascii="GHEA Mariam" w:eastAsia="Times New Roman" w:hAnsi="GHEA Mariam" w:cs="Times New Roman"/>
          <w:bCs/>
          <w:sz w:val="24"/>
          <w:szCs w:val="24"/>
          <w:lang w:val="hy-AM"/>
        </w:rPr>
        <w:t>ղադրիչների միջև կապ ապահովելն է,</w:t>
      </w:r>
    </w:p>
    <w:p w14:paraId="1B28E2FB" w14:textId="77777777" w:rsidR="001E67C1" w:rsidRPr="00A24E3C" w:rsidRDefault="00D3741C" w:rsidP="003813AC">
      <w:pPr>
        <w:pStyle w:val="ListParagraph"/>
        <w:spacing w:after="0" w:line="360" w:lineRule="auto"/>
        <w:ind w:left="0"/>
        <w:jc w:val="both"/>
        <w:rPr>
          <w:rFonts w:ascii="GHEA Mariam" w:eastAsia="Times New Roman" w:hAnsi="GHEA Mariam" w:cs="Times New Roman"/>
          <w:bCs/>
          <w:sz w:val="24"/>
          <w:szCs w:val="24"/>
          <w:lang w:val="hy-AM"/>
        </w:rPr>
      </w:pPr>
      <w:r w:rsidRPr="00A24E3C">
        <w:rPr>
          <w:rFonts w:ascii="GHEA Mariam" w:eastAsia="Times New Roman" w:hAnsi="GHEA Mariam" w:cs="Times New Roman"/>
          <w:b/>
          <w:bCs/>
          <w:sz w:val="24"/>
          <w:szCs w:val="24"/>
          <w:lang w:val="hy-AM"/>
        </w:rPr>
        <w:t xml:space="preserve">   </w:t>
      </w:r>
      <w:r w:rsidR="001E67C1" w:rsidRPr="00A24E3C">
        <w:rPr>
          <w:rFonts w:ascii="GHEA Mariam" w:eastAsia="Times New Roman" w:hAnsi="GHEA Mariam" w:cs="Times New Roman"/>
          <w:b/>
          <w:bCs/>
          <w:sz w:val="24"/>
          <w:szCs w:val="24"/>
          <w:lang w:val="hy-AM"/>
        </w:rPr>
        <w:t>2) Անշարժ գույքի միավորի նույնականացուցիչ (Unit_Id).</w:t>
      </w:r>
      <w:r w:rsidR="001E67C1" w:rsidRPr="00A24E3C">
        <w:rPr>
          <w:rFonts w:ascii="GHEA Mariam" w:eastAsia="Times New Roman" w:hAnsi="GHEA Mariam" w:cs="Times New Roman"/>
          <w:bCs/>
          <w:sz w:val="24"/>
          <w:szCs w:val="24"/>
          <w:lang w:val="hy-AM"/>
        </w:rPr>
        <w:t xml:space="preserve"> պատասխանատու մարմնի կողմից հատկացված անշարժ գույքի միավորի եզակի նույնականացուցիչ է, որը կարող է օգտագործվել որպես արտաքին բանալի տարբեր հավելվածների միջոցով հասցեի վերաբերյալ տարածական օբյ</w:t>
      </w:r>
      <w:r w:rsidR="00B54A97" w:rsidRPr="00A24E3C">
        <w:rPr>
          <w:rFonts w:ascii="GHEA Mariam" w:eastAsia="Times New Roman" w:hAnsi="GHEA Mariam" w:cs="Times New Roman"/>
          <w:bCs/>
          <w:sz w:val="24"/>
          <w:szCs w:val="24"/>
          <w:lang w:val="hy-AM"/>
        </w:rPr>
        <w:t>եկտին հղում կատարելու նպատակով,</w:t>
      </w:r>
    </w:p>
    <w:p w14:paraId="0A986784" w14:textId="77777777" w:rsidR="001E67C1" w:rsidRPr="00A24E3C" w:rsidRDefault="00D3741C" w:rsidP="003813AC">
      <w:pPr>
        <w:pStyle w:val="ListParagraph"/>
        <w:spacing w:after="0" w:line="360" w:lineRule="auto"/>
        <w:ind w:left="0"/>
        <w:jc w:val="both"/>
        <w:rPr>
          <w:rFonts w:ascii="GHEA Mariam" w:eastAsia="Times New Roman" w:hAnsi="GHEA Mariam" w:cs="Times New Roman"/>
          <w:bCs/>
          <w:sz w:val="24"/>
          <w:szCs w:val="24"/>
          <w:lang w:val="hy-AM"/>
        </w:rPr>
      </w:pPr>
      <w:r w:rsidRPr="00A24E3C">
        <w:rPr>
          <w:rFonts w:ascii="GHEA Mariam" w:eastAsia="Times New Roman" w:hAnsi="GHEA Mariam" w:cs="Times New Roman"/>
          <w:b/>
          <w:bCs/>
          <w:sz w:val="24"/>
          <w:szCs w:val="24"/>
          <w:lang w:val="hy-AM"/>
        </w:rPr>
        <w:t xml:space="preserve">   </w:t>
      </w:r>
      <w:r w:rsidR="001E67C1" w:rsidRPr="00A24E3C">
        <w:rPr>
          <w:rFonts w:ascii="GHEA Mariam" w:eastAsia="Times New Roman" w:hAnsi="GHEA Mariam" w:cs="Times New Roman"/>
          <w:b/>
          <w:bCs/>
          <w:sz w:val="24"/>
          <w:szCs w:val="24"/>
          <w:lang w:val="hy-AM"/>
        </w:rPr>
        <w:t>3) Մարզի անվանում (Marz_Name).</w:t>
      </w:r>
      <w:r w:rsidR="00B15B93" w:rsidRPr="00A24E3C">
        <w:rPr>
          <w:rFonts w:ascii="GHEA Mariam" w:eastAsia="Times New Roman" w:hAnsi="GHEA Mariam" w:cs="Times New Roman"/>
          <w:b/>
          <w:bCs/>
          <w:sz w:val="24"/>
          <w:szCs w:val="24"/>
          <w:lang w:val="hy-AM"/>
        </w:rPr>
        <w:t xml:space="preserve"> </w:t>
      </w:r>
      <w:r w:rsidR="001E67C1" w:rsidRPr="00A24E3C">
        <w:rPr>
          <w:rFonts w:ascii="GHEA Mariam" w:eastAsia="Times New Roman" w:hAnsi="GHEA Mariam" w:cs="GHEA Mariam"/>
          <w:bCs/>
          <w:sz w:val="24"/>
          <w:szCs w:val="24"/>
          <w:lang w:val="hy-AM"/>
        </w:rPr>
        <w:t>«Հ</w:t>
      </w:r>
      <w:r w:rsidR="001E67C1" w:rsidRPr="00A24E3C">
        <w:rPr>
          <w:rFonts w:ascii="GHEA Mariam" w:eastAsia="Times New Roman" w:hAnsi="GHEA Mariam" w:cs="Times New Roman"/>
          <w:bCs/>
          <w:sz w:val="24"/>
          <w:szCs w:val="24"/>
          <w:lang w:val="hy-AM"/>
        </w:rPr>
        <w:t>այաստանի Հանրապետության վարչատարածքային բաժանման մասին» օրենքի 2-րդ հոդ</w:t>
      </w:r>
      <w:r w:rsidR="00B54A97" w:rsidRPr="00A24E3C">
        <w:rPr>
          <w:rFonts w:ascii="GHEA Mariam" w:eastAsia="Times New Roman" w:hAnsi="GHEA Mariam" w:cs="Times New Roman"/>
          <w:bCs/>
          <w:sz w:val="24"/>
          <w:szCs w:val="24"/>
          <w:lang w:val="hy-AM"/>
        </w:rPr>
        <w:t>վածով նախատեսված մարզի անվանում,</w:t>
      </w:r>
    </w:p>
    <w:p w14:paraId="13C7EC80" w14:textId="77777777" w:rsidR="001E67C1" w:rsidRPr="00A24E3C" w:rsidRDefault="00D3741C" w:rsidP="003813AC">
      <w:pPr>
        <w:pStyle w:val="ListParagraph"/>
        <w:spacing w:after="0" w:line="360" w:lineRule="auto"/>
        <w:ind w:left="0"/>
        <w:jc w:val="both"/>
        <w:rPr>
          <w:rFonts w:ascii="GHEA Mariam" w:eastAsia="Times New Roman" w:hAnsi="GHEA Mariam" w:cs="Times New Roman"/>
          <w:bCs/>
          <w:sz w:val="24"/>
          <w:szCs w:val="24"/>
          <w:lang w:val="hy-AM"/>
        </w:rPr>
      </w:pPr>
      <w:r w:rsidRPr="00A24E3C">
        <w:rPr>
          <w:rFonts w:ascii="GHEA Mariam" w:eastAsia="Times New Roman" w:hAnsi="GHEA Mariam" w:cs="Times New Roman"/>
          <w:b/>
          <w:bCs/>
          <w:sz w:val="24"/>
          <w:szCs w:val="24"/>
          <w:lang w:val="hy-AM"/>
        </w:rPr>
        <w:t xml:space="preserve">   </w:t>
      </w:r>
      <w:r w:rsidR="001E67C1" w:rsidRPr="00A24E3C">
        <w:rPr>
          <w:rFonts w:ascii="GHEA Mariam" w:eastAsia="Times New Roman" w:hAnsi="GHEA Mariam" w:cs="Times New Roman"/>
          <w:b/>
          <w:bCs/>
          <w:sz w:val="24"/>
          <w:szCs w:val="24"/>
          <w:lang w:val="hy-AM"/>
        </w:rPr>
        <w:t>4) Բնակավայրի տեսակ. (Settlement_Type)</w:t>
      </w:r>
      <w:r w:rsidR="00B15B93" w:rsidRPr="00A24E3C">
        <w:rPr>
          <w:rFonts w:ascii="GHEA Mariam" w:eastAsia="Times New Roman" w:hAnsi="GHEA Mariam" w:cs="Times New Roman"/>
          <w:b/>
          <w:bCs/>
          <w:sz w:val="24"/>
          <w:szCs w:val="24"/>
          <w:lang w:val="hy-AM"/>
        </w:rPr>
        <w:t xml:space="preserve"> </w:t>
      </w:r>
      <w:r w:rsidR="001E67C1" w:rsidRPr="00A24E3C">
        <w:rPr>
          <w:rFonts w:ascii="GHEA Mariam" w:eastAsia="Times New Roman" w:hAnsi="GHEA Mariam" w:cs="GHEA Mariam"/>
          <w:bCs/>
          <w:sz w:val="24"/>
          <w:szCs w:val="24"/>
          <w:lang w:val="hy-AM"/>
        </w:rPr>
        <w:t>այս</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տվյալի</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միջոցով</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ցույց</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է</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տրվում</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բնակավայրի</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տեսակը՝</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քաղաք</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գյուղ</w:t>
      </w:r>
      <w:r w:rsidR="00B54A97" w:rsidRPr="00A24E3C">
        <w:rPr>
          <w:rFonts w:ascii="GHEA Mariam" w:eastAsia="Times New Roman" w:hAnsi="GHEA Mariam" w:cs="Times New Roman"/>
          <w:bCs/>
          <w:sz w:val="24"/>
          <w:szCs w:val="24"/>
          <w:lang w:val="hy-AM"/>
        </w:rPr>
        <w:t>,</w:t>
      </w:r>
    </w:p>
    <w:p w14:paraId="77C8B128" w14:textId="77777777" w:rsidR="001E67C1" w:rsidRPr="00A24E3C" w:rsidRDefault="00D3741C" w:rsidP="003813AC">
      <w:pPr>
        <w:pStyle w:val="ListParagraph"/>
        <w:spacing w:after="0" w:line="360" w:lineRule="auto"/>
        <w:ind w:left="0"/>
        <w:jc w:val="both"/>
        <w:rPr>
          <w:rFonts w:ascii="GHEA Mariam" w:eastAsia="Times New Roman" w:hAnsi="GHEA Mariam" w:cs="Times New Roman"/>
          <w:bCs/>
          <w:sz w:val="24"/>
          <w:szCs w:val="24"/>
          <w:lang w:val="hy-AM"/>
        </w:rPr>
      </w:pPr>
      <w:r w:rsidRPr="00A24E3C">
        <w:rPr>
          <w:rFonts w:ascii="GHEA Mariam" w:eastAsia="Times New Roman" w:hAnsi="GHEA Mariam" w:cs="Times New Roman"/>
          <w:b/>
          <w:bCs/>
          <w:sz w:val="24"/>
          <w:szCs w:val="24"/>
          <w:lang w:val="hy-AM"/>
        </w:rPr>
        <w:t xml:space="preserve">   </w:t>
      </w:r>
      <w:r w:rsidR="001E67C1" w:rsidRPr="00A24E3C">
        <w:rPr>
          <w:rFonts w:ascii="GHEA Mariam" w:eastAsia="Times New Roman" w:hAnsi="GHEA Mariam" w:cs="Times New Roman"/>
          <w:b/>
          <w:bCs/>
          <w:sz w:val="24"/>
          <w:szCs w:val="24"/>
          <w:lang w:val="hy-AM"/>
        </w:rPr>
        <w:t>5) Համայնքի անվանում (Community_Name).</w:t>
      </w:r>
      <w:r w:rsidR="00B54A97" w:rsidRPr="00A24E3C">
        <w:rPr>
          <w:rFonts w:ascii="GHEA Mariam" w:eastAsia="Times New Roman" w:hAnsi="GHEA Mariam" w:cs="Times New Roman"/>
          <w:b/>
          <w:bCs/>
          <w:sz w:val="24"/>
          <w:szCs w:val="24"/>
          <w:lang w:val="hy-AM"/>
        </w:rPr>
        <w:t xml:space="preserve"> </w:t>
      </w:r>
      <w:r w:rsidR="001E67C1" w:rsidRPr="00A24E3C">
        <w:rPr>
          <w:rFonts w:ascii="GHEA Mariam" w:eastAsia="Times New Roman" w:hAnsi="GHEA Mariam" w:cs="Times New Roman"/>
          <w:bCs/>
          <w:sz w:val="24"/>
          <w:szCs w:val="24"/>
          <w:lang w:val="hy-AM"/>
        </w:rPr>
        <w:t>համայնքները ինքնակառավարվող վարչատարածքային միավորներ են։ Հայաստանի Հանրապետության բոլոր բնակավայրերը` առանձին կամ այլ բնակավայրի հետ միասին, ընդգրկվում են հա</w:t>
      </w:r>
      <w:r w:rsidR="00B54A97" w:rsidRPr="00A24E3C">
        <w:rPr>
          <w:rFonts w:ascii="GHEA Mariam" w:eastAsia="Times New Roman" w:hAnsi="GHEA Mariam" w:cs="Times New Roman"/>
          <w:bCs/>
          <w:sz w:val="24"/>
          <w:szCs w:val="24"/>
          <w:lang w:val="hy-AM"/>
        </w:rPr>
        <w:t>մայնքների մեջ,</w:t>
      </w:r>
    </w:p>
    <w:p w14:paraId="69413062" w14:textId="77777777" w:rsidR="001E67C1" w:rsidRPr="00A24E3C" w:rsidRDefault="00D3741C" w:rsidP="003813AC">
      <w:pPr>
        <w:pStyle w:val="ListParagraph"/>
        <w:spacing w:after="0" w:line="360" w:lineRule="auto"/>
        <w:ind w:left="0"/>
        <w:jc w:val="both"/>
        <w:rPr>
          <w:rFonts w:ascii="GHEA Mariam" w:eastAsia="Times New Roman" w:hAnsi="GHEA Mariam" w:cs="Times New Roman"/>
          <w:bCs/>
          <w:sz w:val="24"/>
          <w:szCs w:val="24"/>
          <w:lang w:val="hy-AM"/>
        </w:rPr>
      </w:pPr>
      <w:r w:rsidRPr="00A24E3C">
        <w:rPr>
          <w:rFonts w:ascii="GHEA Mariam" w:eastAsia="Times New Roman" w:hAnsi="GHEA Mariam" w:cs="Times New Roman"/>
          <w:b/>
          <w:bCs/>
          <w:sz w:val="24"/>
          <w:szCs w:val="24"/>
          <w:lang w:val="hy-AM"/>
        </w:rPr>
        <w:t xml:space="preserve">   </w:t>
      </w:r>
      <w:r w:rsidR="001E67C1" w:rsidRPr="00A24E3C">
        <w:rPr>
          <w:rFonts w:ascii="GHEA Mariam" w:eastAsia="Times New Roman" w:hAnsi="GHEA Mariam" w:cs="Times New Roman"/>
          <w:b/>
          <w:bCs/>
          <w:sz w:val="24"/>
          <w:szCs w:val="24"/>
          <w:lang w:val="hy-AM"/>
        </w:rPr>
        <w:t>6) Բնակավայրի անվանում (Settlement_Name).</w:t>
      </w:r>
      <w:r w:rsidR="001E67C1" w:rsidRPr="00A24E3C">
        <w:rPr>
          <w:rFonts w:ascii="GHEA Mariam" w:eastAsia="Times New Roman" w:hAnsi="GHEA Mariam" w:cs="Calibri"/>
          <w:bCs/>
          <w:sz w:val="24"/>
          <w:szCs w:val="24"/>
          <w:lang w:val="hy-AM"/>
        </w:rPr>
        <w:t xml:space="preserve"> </w:t>
      </w:r>
      <w:r w:rsidR="001E67C1" w:rsidRPr="00A24E3C">
        <w:rPr>
          <w:rFonts w:ascii="GHEA Mariam" w:eastAsia="Times New Roman" w:hAnsi="GHEA Mariam" w:cs="GHEA Mariam"/>
          <w:bCs/>
          <w:sz w:val="24"/>
          <w:szCs w:val="24"/>
          <w:lang w:val="hy-AM"/>
        </w:rPr>
        <w:t>բնակավայրը</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մշտական</w:t>
      </w:r>
      <w:r w:rsidR="001E67C1" w:rsidRPr="00A24E3C">
        <w:rPr>
          <w:rFonts w:ascii="GHEA Mariam" w:eastAsia="Times New Roman" w:hAnsi="GHEA Mariam" w:cs="Times New Roman"/>
          <w:bCs/>
          <w:sz w:val="24"/>
          <w:szCs w:val="24"/>
          <w:lang w:val="hy-AM"/>
        </w:rPr>
        <w:t xml:space="preserve"> բնակչություն ունեցող, կառուցապատված, տարածքային ամբողջականություն կազմող և այլ բնակավայրերից տարածքային, տնտեսական կամ պատմական առումով </w:t>
      </w:r>
      <w:r w:rsidR="00B54A97" w:rsidRPr="00A24E3C">
        <w:rPr>
          <w:rFonts w:ascii="GHEA Mariam" w:eastAsia="Times New Roman" w:hAnsi="GHEA Mariam" w:cs="Times New Roman"/>
          <w:bCs/>
          <w:sz w:val="24"/>
          <w:szCs w:val="24"/>
          <w:lang w:val="hy-AM"/>
        </w:rPr>
        <w:t>տարանջատված տարածքային միավոր է,</w:t>
      </w:r>
    </w:p>
    <w:p w14:paraId="04EA0C54" w14:textId="77777777" w:rsidR="001E67C1" w:rsidRPr="00A24E3C" w:rsidRDefault="00D3741C" w:rsidP="003813AC">
      <w:pPr>
        <w:pStyle w:val="ListParagraph"/>
        <w:spacing w:after="0" w:line="360" w:lineRule="auto"/>
        <w:ind w:left="0"/>
        <w:jc w:val="both"/>
        <w:rPr>
          <w:rFonts w:ascii="GHEA Mariam" w:eastAsia="Times New Roman" w:hAnsi="GHEA Mariam" w:cs="Times New Roman"/>
          <w:bCs/>
          <w:sz w:val="24"/>
          <w:szCs w:val="24"/>
          <w:lang w:val="hy-AM"/>
        </w:rPr>
      </w:pPr>
      <w:r w:rsidRPr="00A24E3C">
        <w:rPr>
          <w:rFonts w:ascii="GHEA Mariam" w:eastAsia="Times New Roman" w:hAnsi="GHEA Mariam" w:cs="Times New Roman"/>
          <w:b/>
          <w:bCs/>
          <w:sz w:val="24"/>
          <w:szCs w:val="24"/>
          <w:lang w:val="hy-AM"/>
        </w:rPr>
        <w:t xml:space="preserve">   </w:t>
      </w:r>
      <w:r w:rsidR="001E67C1" w:rsidRPr="00A24E3C">
        <w:rPr>
          <w:rFonts w:ascii="GHEA Mariam" w:eastAsia="Times New Roman" w:hAnsi="GHEA Mariam" w:cs="Times New Roman"/>
          <w:b/>
          <w:bCs/>
          <w:sz w:val="24"/>
          <w:szCs w:val="24"/>
          <w:lang w:val="hy-AM"/>
        </w:rPr>
        <w:t>7) Ներբնակավայրային աշխարհագրական օբյեկտի տեսակ (NAO_type).</w:t>
      </w:r>
      <w:r w:rsidR="001E67C1" w:rsidRPr="00A24E3C">
        <w:rPr>
          <w:rFonts w:ascii="GHEA Mariam" w:eastAsia="Times New Roman" w:hAnsi="GHEA Mariam" w:cs="Times New Roman"/>
          <w:bCs/>
          <w:sz w:val="24"/>
          <w:szCs w:val="24"/>
          <w:lang w:val="hy-AM"/>
        </w:rPr>
        <w:t xml:space="preserve"> Պողոտաներ, փողոցներ, հրապարակներ, անցուղիներ, փակուղիներ, խճուղիներ, </w:t>
      </w:r>
      <w:r w:rsidR="001E67C1" w:rsidRPr="00A24E3C">
        <w:rPr>
          <w:rFonts w:ascii="GHEA Mariam" w:eastAsia="Times New Roman" w:hAnsi="GHEA Mariam" w:cs="Times New Roman"/>
          <w:bCs/>
          <w:sz w:val="24"/>
          <w:szCs w:val="24"/>
          <w:lang w:val="hy-AM"/>
        </w:rPr>
        <w:lastRenderedPageBreak/>
        <w:t>մայրուղիներ, թաղամասեր, տեղամասեր, միկրոթաղամասեր, տարածքներ և այլ գոյական կամ գոյականական բառակապակցություններ: Տեսակների հետ պետք է անվանակոչվի և գործածվի սեռական-տրական հոլովաձև (օր</w:t>
      </w:r>
      <w:r w:rsidR="00183543" w:rsidRPr="00A24E3C">
        <w:rPr>
          <w:rFonts w:ascii="GHEA Mariam" w:eastAsia="Times New Roman" w:hAnsi="GHEA Mariam" w:cs="Times New Roman"/>
          <w:bCs/>
          <w:sz w:val="24"/>
          <w:szCs w:val="24"/>
          <w:lang w:val="hy-AM"/>
        </w:rPr>
        <w:t>ինակ՝</w:t>
      </w:r>
      <w:r w:rsidR="001E67C1" w:rsidRPr="00A24E3C">
        <w:rPr>
          <w:rFonts w:ascii="GHEA Mariam" w:eastAsia="Times New Roman" w:hAnsi="GHEA Mariam" w:cs="Times New Roman"/>
          <w:bCs/>
          <w:sz w:val="24"/>
          <w:szCs w:val="24"/>
          <w:lang w:val="hy-AM"/>
        </w:rPr>
        <w:t xml:space="preserve"> Մաշտոցի պողոտա, Գարեգին Նժդեհի հրապարակ): Տվյալների բազայում առանձնացնու</w:t>
      </w:r>
      <w:r w:rsidR="00B54A97" w:rsidRPr="00A24E3C">
        <w:rPr>
          <w:rFonts w:ascii="GHEA Mariam" w:eastAsia="Times New Roman" w:hAnsi="GHEA Mariam" w:cs="Times New Roman"/>
          <w:bCs/>
          <w:sz w:val="24"/>
          <w:szCs w:val="24"/>
          <w:lang w:val="hy-AM"/>
        </w:rPr>
        <w:t>մ են հետևյալ հիմնական տեսակները,</w:t>
      </w:r>
    </w:p>
    <w:p w14:paraId="21E79522" w14:textId="77777777" w:rsidR="001E67C1" w:rsidRPr="00A24E3C" w:rsidRDefault="00585269" w:rsidP="003813AC">
      <w:pPr>
        <w:pStyle w:val="ListParagraph"/>
        <w:spacing w:after="0" w:line="360" w:lineRule="auto"/>
        <w:ind w:left="0"/>
        <w:jc w:val="both"/>
        <w:rPr>
          <w:rFonts w:ascii="GHEA Mariam" w:eastAsia="Times New Roman" w:hAnsi="GHEA Mariam" w:cs="Times New Roman"/>
          <w:bCs/>
          <w:sz w:val="24"/>
          <w:szCs w:val="24"/>
          <w:lang w:val="hy-AM"/>
        </w:rPr>
      </w:pPr>
      <w:r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Times New Roman"/>
          <w:bCs/>
          <w:sz w:val="24"/>
          <w:szCs w:val="24"/>
          <w:lang w:val="hy-AM"/>
        </w:rPr>
        <w:t xml:space="preserve">ա. </w:t>
      </w:r>
      <w:r w:rsidR="001E67C1" w:rsidRPr="00A24E3C">
        <w:rPr>
          <w:rFonts w:ascii="GHEA Mariam" w:eastAsia="Times New Roman" w:hAnsi="GHEA Mariam" w:cs="GHEA Mariam"/>
          <w:bCs/>
          <w:sz w:val="24"/>
          <w:szCs w:val="24"/>
          <w:lang w:val="hy-AM"/>
        </w:rPr>
        <w:t>թաղամաս</w:t>
      </w:r>
      <w:r w:rsidR="001E67C1" w:rsidRPr="00A24E3C">
        <w:rPr>
          <w:rFonts w:ascii="GHEA Mariam" w:eastAsia="Times New Roman" w:hAnsi="GHEA Mariam" w:cs="Times New Roman"/>
          <w:bCs/>
          <w:i/>
          <w:iCs/>
          <w:sz w:val="24"/>
          <w:szCs w:val="24"/>
          <w:lang w:val="hy-AM"/>
        </w:rPr>
        <w:t xml:space="preserve">` </w:t>
      </w:r>
      <w:r w:rsidR="001E67C1" w:rsidRPr="00A24E3C">
        <w:rPr>
          <w:rFonts w:ascii="GHEA Mariam" w:eastAsia="Times New Roman" w:hAnsi="GHEA Mariam" w:cs="GHEA Mariam"/>
          <w:bCs/>
          <w:sz w:val="24"/>
          <w:szCs w:val="24"/>
          <w:lang w:val="hy-AM"/>
        </w:rPr>
        <w:t>բնակավայրի</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կառուցապատված</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տարածքի</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այն</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մասը</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որը</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սահմանազատված</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է</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փողոցներով</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հրապարակներով</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նրբանցքներով</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և</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այլնով</w:t>
      </w:r>
      <w:r w:rsidR="00B54A97" w:rsidRPr="00A24E3C">
        <w:rPr>
          <w:rFonts w:ascii="GHEA Mariam" w:eastAsia="Times New Roman" w:hAnsi="GHEA Mariam" w:cs="Times New Roman"/>
          <w:bCs/>
          <w:sz w:val="24"/>
          <w:szCs w:val="24"/>
          <w:lang w:val="hy-AM"/>
        </w:rPr>
        <w:t>.</w:t>
      </w:r>
    </w:p>
    <w:p w14:paraId="4C51100B" w14:textId="77777777" w:rsidR="001E67C1" w:rsidRPr="00A24E3C" w:rsidRDefault="00585269" w:rsidP="003813AC">
      <w:pPr>
        <w:pStyle w:val="ListParagraph"/>
        <w:spacing w:after="0" w:line="360" w:lineRule="auto"/>
        <w:ind w:left="0"/>
        <w:jc w:val="both"/>
        <w:rPr>
          <w:rFonts w:ascii="GHEA Mariam" w:eastAsia="Times New Roman" w:hAnsi="GHEA Mariam" w:cs="Times New Roman"/>
          <w:bCs/>
          <w:sz w:val="24"/>
          <w:szCs w:val="24"/>
          <w:lang w:val="hy-AM"/>
        </w:rPr>
      </w:pPr>
      <w:r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Times New Roman"/>
          <w:bCs/>
          <w:sz w:val="24"/>
          <w:szCs w:val="24"/>
          <w:lang w:val="hy-AM"/>
        </w:rPr>
        <w:t xml:space="preserve">բ. </w:t>
      </w:r>
      <w:r w:rsidR="001E67C1" w:rsidRPr="00A24E3C">
        <w:rPr>
          <w:rFonts w:ascii="GHEA Mariam" w:eastAsia="Times New Roman" w:hAnsi="GHEA Mariam" w:cs="GHEA Mariam"/>
          <w:bCs/>
          <w:sz w:val="24"/>
          <w:szCs w:val="24"/>
          <w:lang w:val="hy-AM"/>
        </w:rPr>
        <w:t>հրապարակ</w:t>
      </w:r>
      <w:r w:rsidR="001E67C1" w:rsidRPr="00A24E3C">
        <w:rPr>
          <w:rFonts w:ascii="GHEA Mariam" w:eastAsia="Times New Roman" w:hAnsi="GHEA Mariam" w:cs="Times New Roman"/>
          <w:bCs/>
          <w:i/>
          <w:iCs/>
          <w:sz w:val="24"/>
          <w:szCs w:val="24"/>
          <w:lang w:val="hy-AM"/>
        </w:rPr>
        <w:t xml:space="preserve">` </w:t>
      </w:r>
      <w:r w:rsidR="001E67C1" w:rsidRPr="00A24E3C">
        <w:rPr>
          <w:rFonts w:ascii="GHEA Mariam" w:eastAsia="Times New Roman" w:hAnsi="GHEA Mariam" w:cs="GHEA Mariam"/>
          <w:bCs/>
          <w:sz w:val="24"/>
          <w:szCs w:val="24"/>
          <w:lang w:val="hy-AM"/>
        </w:rPr>
        <w:t>շենքերով</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և</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կամ</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փողոցներով</w:t>
      </w:r>
      <w:r w:rsidR="001E67C1"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GHEA Mariam"/>
          <w:bCs/>
          <w:sz w:val="24"/>
          <w:szCs w:val="24"/>
          <w:lang w:val="hy-AM"/>
        </w:rPr>
        <w:t>շրջափակվ</w:t>
      </w:r>
      <w:r w:rsidR="001E67C1" w:rsidRPr="00A24E3C">
        <w:rPr>
          <w:rFonts w:ascii="GHEA Mariam" w:eastAsia="Times New Roman" w:hAnsi="GHEA Mariam" w:cs="Times New Roman"/>
          <w:bCs/>
          <w:sz w:val="24"/>
          <w:szCs w:val="24"/>
          <w:lang w:val="hy-AM"/>
        </w:rPr>
        <w:t>ած, չկառուցապատված, բայ</w:t>
      </w:r>
      <w:r w:rsidR="00F4393D" w:rsidRPr="00A24E3C">
        <w:rPr>
          <w:rFonts w:ascii="GHEA Mariam" w:eastAsia="Times New Roman" w:hAnsi="GHEA Mariam" w:cs="Times New Roman"/>
          <w:bCs/>
          <w:sz w:val="24"/>
          <w:szCs w:val="24"/>
          <w:lang w:val="hy-AM"/>
        </w:rPr>
        <w:t>ց, ընդհանուր օգտագործման տարածք</w:t>
      </w:r>
      <w:r w:rsidR="00B54A97" w:rsidRPr="00A24E3C">
        <w:rPr>
          <w:rFonts w:ascii="GHEA Mariam" w:eastAsia="Times New Roman" w:hAnsi="GHEA Mariam" w:cs="Times New Roman"/>
          <w:bCs/>
          <w:sz w:val="24"/>
          <w:szCs w:val="24"/>
          <w:lang w:val="hy-AM"/>
        </w:rPr>
        <w:t>.</w:t>
      </w:r>
    </w:p>
    <w:p w14:paraId="5CE155E7" w14:textId="77777777" w:rsidR="001E67C1" w:rsidRPr="00A24E3C" w:rsidRDefault="00585269" w:rsidP="003813AC">
      <w:pPr>
        <w:pStyle w:val="ListParagraph"/>
        <w:spacing w:after="0" w:line="360" w:lineRule="auto"/>
        <w:ind w:left="0"/>
        <w:jc w:val="both"/>
        <w:rPr>
          <w:rFonts w:ascii="GHEA Mariam" w:eastAsia="Times New Roman" w:hAnsi="GHEA Mariam" w:cs="Times New Roman"/>
          <w:bCs/>
          <w:sz w:val="24"/>
          <w:szCs w:val="24"/>
          <w:lang w:val="hy-AM"/>
        </w:rPr>
      </w:pPr>
      <w:r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Times New Roman"/>
          <w:bCs/>
          <w:sz w:val="24"/>
          <w:szCs w:val="24"/>
          <w:lang w:val="hy-AM"/>
        </w:rPr>
        <w:t>գ. մայրուղի՝ միջպետական կամ հանրապետական նշանակության ճանապար</w:t>
      </w:r>
      <w:r w:rsidR="00B54A97" w:rsidRPr="00A24E3C">
        <w:rPr>
          <w:rFonts w:ascii="GHEA Mariam" w:eastAsia="Times New Roman" w:hAnsi="GHEA Mariam" w:cs="Times New Roman"/>
          <w:bCs/>
          <w:sz w:val="24"/>
          <w:szCs w:val="24"/>
          <w:lang w:val="hy-AM"/>
        </w:rPr>
        <w:t>հ, որն իրար է միացնում քաղաքներ.</w:t>
      </w:r>
    </w:p>
    <w:p w14:paraId="4BA96BF0" w14:textId="77777777" w:rsidR="001E67C1" w:rsidRPr="00A24E3C" w:rsidRDefault="00585269" w:rsidP="003813AC">
      <w:pPr>
        <w:pStyle w:val="ListParagraph"/>
        <w:spacing w:after="0" w:line="360" w:lineRule="auto"/>
        <w:ind w:left="0"/>
        <w:jc w:val="both"/>
        <w:rPr>
          <w:rFonts w:ascii="GHEA Mariam" w:eastAsia="Times New Roman" w:hAnsi="GHEA Mariam" w:cs="Times New Roman"/>
          <w:bCs/>
          <w:sz w:val="24"/>
          <w:szCs w:val="24"/>
          <w:lang w:val="hy-AM"/>
        </w:rPr>
      </w:pPr>
      <w:r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Times New Roman"/>
          <w:bCs/>
          <w:sz w:val="24"/>
          <w:szCs w:val="24"/>
          <w:lang w:val="hy-AM"/>
        </w:rPr>
        <w:t>դ. խճուղի` մեկ բնակավայրից սկսվող և մայրուղային ճանապարհով մեկ այլ</w:t>
      </w:r>
      <w:r w:rsidR="00B54A97" w:rsidRPr="00A24E3C">
        <w:rPr>
          <w:rFonts w:ascii="GHEA Mariam" w:eastAsia="Times New Roman" w:hAnsi="GHEA Mariam" w:cs="Times New Roman"/>
          <w:bCs/>
          <w:sz w:val="24"/>
          <w:szCs w:val="24"/>
          <w:lang w:val="hy-AM"/>
        </w:rPr>
        <w:t xml:space="preserve"> բնակավայրի հետ կապվող ճանապարհ.</w:t>
      </w:r>
    </w:p>
    <w:p w14:paraId="3D9EBB0B" w14:textId="77777777" w:rsidR="001E67C1" w:rsidRPr="00A24E3C" w:rsidRDefault="00585269" w:rsidP="003813AC">
      <w:pPr>
        <w:pStyle w:val="ListParagraph"/>
        <w:spacing w:after="0" w:line="360" w:lineRule="auto"/>
        <w:ind w:left="0"/>
        <w:jc w:val="both"/>
        <w:rPr>
          <w:rFonts w:ascii="GHEA Mariam" w:eastAsia="Times New Roman" w:hAnsi="GHEA Mariam" w:cs="Times New Roman"/>
          <w:bCs/>
          <w:sz w:val="24"/>
          <w:szCs w:val="24"/>
          <w:lang w:val="hy-AM"/>
        </w:rPr>
      </w:pPr>
      <w:r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Times New Roman"/>
          <w:bCs/>
          <w:sz w:val="24"/>
          <w:szCs w:val="24"/>
          <w:lang w:val="hy-AM"/>
        </w:rPr>
        <w:t>ե. պողոտա` բնակավայրի առավել մեծ և լայն փողոց, որն իր երկայնքով պետք է ունենա պուրակներ</w:t>
      </w:r>
      <w:r w:rsidR="00B54A97" w:rsidRPr="00A24E3C">
        <w:rPr>
          <w:rFonts w:ascii="GHEA Mariam" w:eastAsia="Times New Roman" w:hAnsi="GHEA Mariam" w:cs="Times New Roman"/>
          <w:bCs/>
          <w:sz w:val="24"/>
          <w:szCs w:val="24"/>
          <w:lang w:val="hy-AM"/>
        </w:rPr>
        <w:t>, հետիոտնային անցումներ, մայթեր.</w:t>
      </w:r>
    </w:p>
    <w:p w14:paraId="0D7A5B35" w14:textId="77777777" w:rsidR="001E67C1" w:rsidRPr="00A24E3C" w:rsidRDefault="00585269" w:rsidP="003813AC">
      <w:pPr>
        <w:pStyle w:val="ListParagraph"/>
        <w:spacing w:after="0" w:line="360" w:lineRule="auto"/>
        <w:ind w:left="0"/>
        <w:jc w:val="both"/>
        <w:rPr>
          <w:rFonts w:ascii="GHEA Mariam" w:eastAsia="Times New Roman" w:hAnsi="GHEA Mariam" w:cs="Times New Roman"/>
          <w:bCs/>
          <w:sz w:val="24"/>
          <w:szCs w:val="24"/>
          <w:lang w:val="hy-AM"/>
        </w:rPr>
      </w:pPr>
      <w:r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Times New Roman"/>
          <w:bCs/>
          <w:sz w:val="24"/>
          <w:szCs w:val="24"/>
          <w:lang w:val="hy-AM"/>
        </w:rPr>
        <w:t>զ. փողոց` բնակավայրի տրանսպորտային ցանցի մաս կազմող` տրանսպորտային միջոցների և մարդկանց շարժման համար նախատեսված տարածք:</w:t>
      </w:r>
    </w:p>
    <w:p w14:paraId="2A09BB4D" w14:textId="77777777" w:rsidR="001E67C1" w:rsidRPr="00A24E3C" w:rsidRDefault="00585269" w:rsidP="003813AC">
      <w:pPr>
        <w:pStyle w:val="ListParagraph"/>
        <w:spacing w:after="0" w:line="360" w:lineRule="auto"/>
        <w:ind w:left="0"/>
        <w:jc w:val="both"/>
        <w:rPr>
          <w:rFonts w:ascii="GHEA Mariam" w:eastAsia="Times New Roman" w:hAnsi="GHEA Mariam" w:cs="Times New Roman"/>
          <w:bCs/>
          <w:sz w:val="24"/>
          <w:szCs w:val="24"/>
          <w:lang w:val="hy-AM"/>
        </w:rPr>
      </w:pPr>
      <w:r w:rsidRPr="00A24E3C">
        <w:rPr>
          <w:rFonts w:ascii="GHEA Mariam" w:eastAsia="Times New Roman" w:hAnsi="GHEA Mariam" w:cs="Times New Roman"/>
          <w:b/>
          <w:bCs/>
          <w:sz w:val="24"/>
          <w:szCs w:val="24"/>
          <w:lang w:val="hy-AM"/>
        </w:rPr>
        <w:t xml:space="preserve">   </w:t>
      </w:r>
      <w:r w:rsidR="001E67C1" w:rsidRPr="00A24E3C">
        <w:rPr>
          <w:rFonts w:ascii="GHEA Mariam" w:eastAsia="Times New Roman" w:hAnsi="GHEA Mariam" w:cs="Times New Roman"/>
          <w:b/>
          <w:bCs/>
          <w:sz w:val="24"/>
          <w:szCs w:val="24"/>
          <w:lang w:val="hy-AM"/>
        </w:rPr>
        <w:t>8)Ներբնակավայրային աշխարհագրական օբյեկտի անվանում (NAO_Name).</w:t>
      </w:r>
      <w:r w:rsidR="001E67C1" w:rsidRPr="00A24E3C">
        <w:rPr>
          <w:rFonts w:ascii="GHEA Mariam" w:eastAsia="Times New Roman" w:hAnsi="GHEA Mariam" w:cs="Times New Roman"/>
          <w:bCs/>
          <w:sz w:val="24"/>
          <w:szCs w:val="24"/>
          <w:lang w:val="hy-AM"/>
        </w:rPr>
        <w:t xml:space="preserve"> Ամենատարածված օրինակներն են փողոցների, պողոտաների, խճուղիների անունները: Այն բնակավայրերում, որտեղ չկան անվանումներ, փողոցները (պողո</w:t>
      </w:r>
      <w:r w:rsidR="0098620F" w:rsidRPr="00A24E3C">
        <w:rPr>
          <w:rFonts w:ascii="GHEA Mariam" w:eastAsia="Times New Roman" w:hAnsi="GHEA Mariam" w:cs="Times New Roman"/>
          <w:bCs/>
          <w:sz w:val="24"/>
          <w:szCs w:val="24"/>
          <w:lang w:val="hy-AM"/>
        </w:rPr>
        <w:t>տաները և այլն) նշվում են թվերով,</w:t>
      </w:r>
    </w:p>
    <w:p w14:paraId="5263318B" w14:textId="111EC9C8" w:rsidR="001E67C1" w:rsidRPr="00A24E3C" w:rsidRDefault="001E67C1" w:rsidP="009949EA">
      <w:pPr>
        <w:pStyle w:val="ListParagraph"/>
        <w:spacing w:after="0" w:line="360" w:lineRule="auto"/>
        <w:ind w:left="0"/>
        <w:jc w:val="both"/>
        <w:rPr>
          <w:rFonts w:ascii="GHEA Mariam" w:eastAsia="Times New Roman" w:hAnsi="GHEA Mariam" w:cs="Times New Roman"/>
          <w:bCs/>
          <w:sz w:val="24"/>
          <w:szCs w:val="24"/>
          <w:lang w:val="hy-AM"/>
        </w:rPr>
      </w:pPr>
      <w:r w:rsidRPr="00A24E3C">
        <w:rPr>
          <w:rFonts w:ascii="GHEA Mariam" w:eastAsia="Times New Roman" w:hAnsi="GHEA Mariam" w:cs="Times New Roman"/>
          <w:b/>
          <w:bCs/>
          <w:sz w:val="24"/>
          <w:szCs w:val="24"/>
          <w:lang w:val="hy-AM"/>
        </w:rPr>
        <w:t xml:space="preserve">   9) Ենթաներբնակավայրային աշխարհագրական օբյեկտի անվանման տեսակ (SUB_NAՕ_Type).</w:t>
      </w:r>
      <w:r w:rsidR="00D768B3" w:rsidRPr="00A24E3C">
        <w:rPr>
          <w:rFonts w:ascii="GHEA Mariam" w:eastAsia="Times New Roman" w:hAnsi="GHEA Mariam" w:cs="Times New Roman"/>
          <w:bCs/>
          <w:sz w:val="24"/>
          <w:szCs w:val="24"/>
          <w:lang w:val="hy-AM"/>
        </w:rPr>
        <w:t xml:space="preserve"> </w:t>
      </w:r>
      <w:r w:rsidRPr="00A24E3C">
        <w:rPr>
          <w:rFonts w:ascii="GHEA Mariam" w:eastAsia="Times New Roman" w:hAnsi="GHEA Mariam" w:cs="Times New Roman"/>
          <w:bCs/>
          <w:sz w:val="24"/>
          <w:szCs w:val="24"/>
          <w:lang w:val="hy-AM"/>
        </w:rPr>
        <w:t>Փակուղիներ, նրբանցքներ, անցումներ, անցուղիներ, շարքեր և այլ գոյական կամ գոյականական բառակապակցություններ: Տեսակները կիառվում են ուղիղ ձևով՝ առանց հոլովումների, իսկ երկու Ենթաներբնակավայրայի</w:t>
      </w:r>
      <w:r w:rsidR="009949EA">
        <w:rPr>
          <w:rFonts w:ascii="GHEA Mariam" w:eastAsia="Times New Roman" w:hAnsi="GHEA Mariam" w:cs="Times New Roman"/>
          <w:bCs/>
          <w:sz w:val="24"/>
          <w:szCs w:val="24"/>
          <w:lang w:val="hy-AM"/>
        </w:rPr>
        <w:t>ն</w:t>
      </w:r>
      <w:r w:rsidRPr="00A24E3C">
        <w:rPr>
          <w:rFonts w:ascii="GHEA Mariam" w:eastAsia="Times New Roman" w:hAnsi="GHEA Mariam" w:cs="Times New Roman"/>
          <w:bCs/>
          <w:sz w:val="24"/>
          <w:szCs w:val="24"/>
          <w:lang w:val="hy-AM"/>
        </w:rPr>
        <w:t xml:space="preserve"> օբյեկտի առկայության դեպքում պետք է անվանակոչվի և գործածվի սեռական-տրական հոլովաձև (օրինակ՝ Գարեգին Նժդեհի հրապարակ 1-ին նրբանցք, Խ</w:t>
      </w:r>
      <w:r w:rsidRPr="00A24E3C">
        <w:rPr>
          <w:rFonts w:ascii="Microsoft JhengHei" w:eastAsia="Microsoft JhengHei" w:hAnsi="Microsoft JhengHei" w:cs="Microsoft JhengHei" w:hint="eastAsia"/>
          <w:bCs/>
          <w:sz w:val="24"/>
          <w:szCs w:val="24"/>
          <w:lang w:val="hy-AM"/>
        </w:rPr>
        <w:t>․</w:t>
      </w:r>
      <w:r w:rsidRPr="00A24E3C">
        <w:rPr>
          <w:rFonts w:ascii="GHEA Mariam" w:eastAsia="Times New Roman" w:hAnsi="GHEA Mariam" w:cs="Times New Roman"/>
          <w:bCs/>
          <w:sz w:val="24"/>
          <w:szCs w:val="24"/>
          <w:lang w:val="hy-AM"/>
        </w:rPr>
        <w:t xml:space="preserve"> </w:t>
      </w:r>
      <w:r w:rsidRPr="00A24E3C">
        <w:rPr>
          <w:rFonts w:ascii="GHEA Mariam" w:eastAsia="Times New Roman" w:hAnsi="GHEA Mariam" w:cs="GHEA Mariam"/>
          <w:bCs/>
          <w:sz w:val="24"/>
          <w:szCs w:val="24"/>
          <w:lang w:val="hy-AM"/>
        </w:rPr>
        <w:t>Աբովյանի</w:t>
      </w:r>
      <w:r w:rsidRPr="00A24E3C">
        <w:rPr>
          <w:rFonts w:ascii="GHEA Mariam" w:eastAsia="Times New Roman" w:hAnsi="GHEA Mariam" w:cs="Times New Roman"/>
          <w:bCs/>
          <w:sz w:val="24"/>
          <w:szCs w:val="24"/>
          <w:lang w:val="hy-AM"/>
        </w:rPr>
        <w:t xml:space="preserve"> </w:t>
      </w:r>
      <w:r w:rsidRPr="00A24E3C">
        <w:rPr>
          <w:rFonts w:ascii="GHEA Mariam" w:eastAsia="Times New Roman" w:hAnsi="GHEA Mariam" w:cs="GHEA Mariam"/>
          <w:bCs/>
          <w:sz w:val="24"/>
          <w:szCs w:val="24"/>
          <w:lang w:val="hy-AM"/>
        </w:rPr>
        <w:t>փողոց</w:t>
      </w:r>
      <w:r w:rsidRPr="00A24E3C">
        <w:rPr>
          <w:rFonts w:ascii="GHEA Mariam" w:eastAsia="Times New Roman" w:hAnsi="GHEA Mariam" w:cs="Times New Roman"/>
          <w:bCs/>
          <w:sz w:val="24"/>
          <w:szCs w:val="24"/>
          <w:lang w:val="hy-AM"/>
        </w:rPr>
        <w:t xml:space="preserve"> </w:t>
      </w:r>
      <w:r w:rsidRPr="00A24E3C">
        <w:rPr>
          <w:rFonts w:ascii="GHEA Mariam" w:eastAsia="Times New Roman" w:hAnsi="GHEA Mariam" w:cs="Times New Roman"/>
          <w:bCs/>
          <w:sz w:val="24"/>
          <w:szCs w:val="24"/>
          <w:lang w:val="hy-AM"/>
        </w:rPr>
        <w:lastRenderedPageBreak/>
        <w:t>2-</w:t>
      </w:r>
      <w:r w:rsidRPr="00A24E3C">
        <w:rPr>
          <w:rFonts w:ascii="GHEA Mariam" w:eastAsia="Times New Roman" w:hAnsi="GHEA Mariam" w:cs="GHEA Mariam"/>
          <w:bCs/>
          <w:sz w:val="24"/>
          <w:szCs w:val="24"/>
          <w:lang w:val="hy-AM"/>
        </w:rPr>
        <w:t>րդ</w:t>
      </w:r>
      <w:r w:rsidRPr="00A24E3C">
        <w:rPr>
          <w:rFonts w:ascii="GHEA Mariam" w:eastAsia="Times New Roman" w:hAnsi="GHEA Mariam" w:cs="Times New Roman"/>
          <w:bCs/>
          <w:sz w:val="24"/>
          <w:szCs w:val="24"/>
          <w:lang w:val="hy-AM"/>
        </w:rPr>
        <w:t xml:space="preserve"> նրբանցքի 1-ին փակուղի)։ Տվյալների բազայում առանձնացնում են հետևյալ հիմնական օբյեկտների տեսակները.</w:t>
      </w:r>
    </w:p>
    <w:p w14:paraId="427080A8" w14:textId="652FBA59" w:rsidR="001E67C1" w:rsidRPr="00A24E3C" w:rsidRDefault="00585269" w:rsidP="003813AC">
      <w:pPr>
        <w:pStyle w:val="ListParagraph"/>
        <w:spacing w:after="0" w:line="360" w:lineRule="auto"/>
        <w:ind w:left="0"/>
        <w:jc w:val="both"/>
        <w:rPr>
          <w:rFonts w:ascii="GHEA Mariam" w:eastAsia="Times New Roman" w:hAnsi="GHEA Mariam" w:cs="Times New Roman"/>
          <w:bCs/>
          <w:sz w:val="24"/>
          <w:szCs w:val="24"/>
          <w:lang w:val="hy-AM"/>
        </w:rPr>
      </w:pPr>
      <w:r w:rsidRPr="00A24E3C">
        <w:rPr>
          <w:rFonts w:ascii="GHEA Mariam" w:eastAsia="Times New Roman" w:hAnsi="GHEA Mariam" w:cs="Times New Roman"/>
          <w:bCs/>
          <w:sz w:val="24"/>
          <w:szCs w:val="24"/>
          <w:lang w:val="hy-AM"/>
        </w:rPr>
        <w:t xml:space="preserve">   </w:t>
      </w:r>
      <w:r w:rsidR="009949EA">
        <w:rPr>
          <w:rFonts w:ascii="GHEA Mariam" w:eastAsia="Times New Roman" w:hAnsi="GHEA Mariam" w:cs="Times New Roman"/>
          <w:bCs/>
          <w:sz w:val="24"/>
          <w:szCs w:val="24"/>
          <w:lang w:val="hy-AM"/>
        </w:rPr>
        <w:t>ա</w:t>
      </w:r>
      <w:r w:rsidR="001E67C1" w:rsidRPr="00A24E3C">
        <w:rPr>
          <w:rFonts w:ascii="GHEA Mariam" w:eastAsia="Times New Roman" w:hAnsi="GHEA Mariam" w:cs="Times New Roman"/>
          <w:bCs/>
          <w:sz w:val="24"/>
          <w:szCs w:val="24"/>
          <w:lang w:val="hy-AM"/>
        </w:rPr>
        <w:t>. Նրբանցք` նեղ, ոչ լայն փողոց, որը միացնում է երկու և ավելի հարևան փողոցները և թույլ է տալիս փողոցից մուտք</w:t>
      </w:r>
      <w:r w:rsidR="00B15B93" w:rsidRPr="00A24E3C">
        <w:rPr>
          <w:rFonts w:ascii="GHEA Mariam" w:eastAsia="Times New Roman" w:hAnsi="GHEA Mariam" w:cs="Times New Roman"/>
          <w:bCs/>
          <w:sz w:val="24"/>
          <w:szCs w:val="24"/>
          <w:lang w:val="hy-AM"/>
        </w:rPr>
        <w:t xml:space="preserve"> դեպի բակեր, ավտոտնակներ և այլն.</w:t>
      </w:r>
    </w:p>
    <w:p w14:paraId="71047ABB" w14:textId="730CC71D" w:rsidR="001E67C1" w:rsidRPr="00A24E3C" w:rsidRDefault="00585269" w:rsidP="003813AC">
      <w:pPr>
        <w:pStyle w:val="ListParagraph"/>
        <w:spacing w:after="0" w:line="360" w:lineRule="auto"/>
        <w:ind w:left="0"/>
        <w:jc w:val="both"/>
        <w:rPr>
          <w:rFonts w:ascii="GHEA Mariam" w:eastAsia="Times New Roman" w:hAnsi="GHEA Mariam" w:cs="Times New Roman"/>
          <w:bCs/>
          <w:sz w:val="24"/>
          <w:szCs w:val="24"/>
          <w:lang w:val="hy-AM"/>
        </w:rPr>
      </w:pPr>
      <w:r w:rsidRPr="00A24E3C">
        <w:rPr>
          <w:rFonts w:ascii="GHEA Mariam" w:eastAsia="Times New Roman" w:hAnsi="GHEA Mariam" w:cs="Times New Roman"/>
          <w:bCs/>
          <w:sz w:val="24"/>
          <w:szCs w:val="24"/>
          <w:lang w:val="hy-AM"/>
        </w:rPr>
        <w:t xml:space="preserve">   </w:t>
      </w:r>
      <w:r w:rsidR="009949EA">
        <w:rPr>
          <w:rFonts w:ascii="GHEA Mariam" w:eastAsia="Times New Roman" w:hAnsi="GHEA Mariam" w:cs="Times New Roman"/>
          <w:bCs/>
          <w:sz w:val="24"/>
          <w:szCs w:val="24"/>
          <w:lang w:val="hy-AM"/>
        </w:rPr>
        <w:t>բ</w:t>
      </w:r>
      <w:r w:rsidR="001E67C1" w:rsidRPr="00A24E3C">
        <w:rPr>
          <w:rFonts w:ascii="GHEA Mariam" w:eastAsia="Times New Roman" w:hAnsi="GHEA Mariam" w:cs="Times New Roman"/>
          <w:bCs/>
          <w:sz w:val="24"/>
          <w:szCs w:val="24"/>
          <w:lang w:val="hy-AM"/>
        </w:rPr>
        <w:t>. Փակուղի՝ որևէ փողոցից սկսվող և վերջնամասում մեկ այլ երթևեկելի փողոցի չհատվող փողոց:</w:t>
      </w:r>
    </w:p>
    <w:p w14:paraId="53E53FA2" w14:textId="77777777" w:rsidR="001E67C1" w:rsidRPr="00A24E3C" w:rsidRDefault="001E67C1" w:rsidP="003813AC">
      <w:pPr>
        <w:pStyle w:val="ListParagraph"/>
        <w:spacing w:after="0" w:line="360" w:lineRule="auto"/>
        <w:ind w:left="0"/>
        <w:jc w:val="both"/>
        <w:rPr>
          <w:rFonts w:ascii="GHEA Mariam" w:eastAsia="Times New Roman" w:hAnsi="GHEA Mariam" w:cs="Times New Roman"/>
          <w:b/>
          <w:bCs/>
          <w:sz w:val="24"/>
          <w:szCs w:val="24"/>
          <w:lang w:val="hy-AM"/>
        </w:rPr>
      </w:pPr>
      <w:r w:rsidRPr="00A24E3C">
        <w:rPr>
          <w:rFonts w:ascii="GHEA Mariam" w:eastAsia="Times New Roman" w:hAnsi="GHEA Mariam" w:cs="Times New Roman"/>
          <w:b/>
          <w:bCs/>
          <w:sz w:val="24"/>
          <w:szCs w:val="24"/>
          <w:lang w:val="hy-AM"/>
        </w:rPr>
        <w:t xml:space="preserve">   10) Ենթաներբնակավայրային աշխարհագրական օբյեկտի անվանում (SUB_NAO_Name). </w:t>
      </w:r>
      <w:r w:rsidRPr="00A24E3C">
        <w:rPr>
          <w:rFonts w:ascii="GHEA Mariam" w:eastAsia="Times New Roman" w:hAnsi="GHEA Mariam" w:cs="Times New Roman"/>
          <w:bCs/>
          <w:sz w:val="24"/>
          <w:szCs w:val="24"/>
          <w:lang w:val="hy-AM"/>
        </w:rPr>
        <w:t>օրինակներն են նրբանցքների, փակուղիների, անցո</w:t>
      </w:r>
      <w:r w:rsidR="00B15B93" w:rsidRPr="00A24E3C">
        <w:rPr>
          <w:rFonts w:ascii="GHEA Mariam" w:eastAsia="Times New Roman" w:hAnsi="GHEA Mariam" w:cs="Times New Roman"/>
          <w:bCs/>
          <w:sz w:val="24"/>
          <w:szCs w:val="24"/>
          <w:lang w:val="hy-AM"/>
        </w:rPr>
        <w:t>ւմների անվանումները և համարները,</w:t>
      </w:r>
    </w:p>
    <w:p w14:paraId="1CC712AE" w14:textId="77777777" w:rsidR="001E67C1" w:rsidRPr="00A24E3C" w:rsidRDefault="001E67C1" w:rsidP="003813AC">
      <w:pPr>
        <w:pStyle w:val="ListParagraph"/>
        <w:spacing w:after="0" w:line="360" w:lineRule="auto"/>
        <w:ind w:left="0" w:firstLine="284"/>
        <w:jc w:val="both"/>
        <w:rPr>
          <w:rFonts w:ascii="GHEA Mariam" w:eastAsia="Times New Roman" w:hAnsi="GHEA Mariam" w:cs="Times New Roman"/>
          <w:bCs/>
          <w:sz w:val="24"/>
          <w:szCs w:val="24"/>
          <w:lang w:val="hy-AM"/>
        </w:rPr>
      </w:pPr>
      <w:r w:rsidRPr="00A24E3C">
        <w:rPr>
          <w:rFonts w:ascii="Calibri" w:eastAsia="Times New Roman" w:hAnsi="Calibri" w:cs="Calibri"/>
          <w:bCs/>
          <w:sz w:val="24"/>
          <w:szCs w:val="24"/>
          <w:lang w:val="hy-AM"/>
        </w:rPr>
        <w:t> </w:t>
      </w:r>
    </w:p>
    <w:p w14:paraId="1C24551C" w14:textId="77777777" w:rsidR="001E67C1" w:rsidRPr="00A24E3C" w:rsidRDefault="001E67C1" w:rsidP="003813AC">
      <w:pPr>
        <w:pStyle w:val="ListParagraph"/>
        <w:spacing w:after="0" w:line="360" w:lineRule="auto"/>
        <w:ind w:left="0" w:hanging="993"/>
        <w:jc w:val="both"/>
        <w:rPr>
          <w:rFonts w:ascii="GHEA Mariam" w:eastAsia="Times New Roman" w:hAnsi="GHEA Mariam" w:cs="Times New Roman"/>
          <w:bCs/>
          <w:sz w:val="24"/>
          <w:szCs w:val="24"/>
          <w:lang w:val="hy-AM"/>
        </w:rPr>
      </w:pPr>
    </w:p>
    <w:p w14:paraId="38E1D9FB" w14:textId="77777777" w:rsidR="001E67C1" w:rsidRPr="00A24E3C" w:rsidRDefault="00330A42" w:rsidP="00941352">
      <w:pPr>
        <w:pStyle w:val="ListParagraph"/>
        <w:spacing w:after="0" w:line="360" w:lineRule="auto"/>
        <w:ind w:left="0" w:hanging="450"/>
        <w:jc w:val="both"/>
        <w:rPr>
          <w:rFonts w:ascii="GHEA Mariam" w:eastAsia="Times New Roman" w:hAnsi="GHEA Mariam" w:cs="Times New Roman"/>
          <w:bCs/>
          <w:sz w:val="24"/>
          <w:szCs w:val="24"/>
        </w:rPr>
      </w:pPr>
      <w:r w:rsidRPr="00A24E3C">
        <w:rPr>
          <w:rFonts w:ascii="GHEA Mariam" w:eastAsia="Times New Roman" w:hAnsi="GHEA Mariam" w:cs="Times New Roman"/>
          <w:bCs/>
          <w:noProof/>
          <w:sz w:val="24"/>
          <w:szCs w:val="24"/>
        </w:rPr>
        <w:drawing>
          <wp:inline distT="0" distB="0" distL="0" distR="0" wp14:anchorId="77601117" wp14:editId="3B7C8ABA">
            <wp:extent cx="6817957" cy="4417175"/>
            <wp:effectExtent l="0" t="0" r="2540" b="2540"/>
            <wp:docPr id="2" name="Picture 2" descr="D:\Legal acts\Նախագիծ.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egal acts\Նախագիծ.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832757" cy="4426764"/>
                    </a:xfrm>
                    <a:prstGeom prst="rect">
                      <a:avLst/>
                    </a:prstGeom>
                    <a:noFill/>
                    <a:ln>
                      <a:noFill/>
                    </a:ln>
                  </pic:spPr>
                </pic:pic>
              </a:graphicData>
            </a:graphic>
          </wp:inline>
        </w:drawing>
      </w:r>
    </w:p>
    <w:p w14:paraId="4B743E9C" w14:textId="77777777" w:rsidR="001E67C1" w:rsidRPr="00A24E3C" w:rsidRDefault="001E67C1" w:rsidP="003813AC">
      <w:pPr>
        <w:pStyle w:val="ListParagraph"/>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Նկ. 1</w:t>
      </w:r>
      <w:r w:rsidRPr="00A24E3C">
        <w:rPr>
          <w:rFonts w:ascii="GHEA Mariam" w:eastAsia="Times New Roman" w:hAnsi="GHEA Mariam" w:cs="Times New Roman"/>
          <w:bCs/>
          <w:sz w:val="24"/>
          <w:szCs w:val="24"/>
        </w:rPr>
        <w:t xml:space="preserve"> Հասցեների էլեկտրոնային ռեեստրի բազայի ER (Entity – Relationship) դիագրամ</w:t>
      </w:r>
    </w:p>
    <w:p w14:paraId="4592CB00" w14:textId="77777777" w:rsidR="001E67C1" w:rsidRPr="00A24E3C" w:rsidRDefault="001E67C1" w:rsidP="003813AC">
      <w:pPr>
        <w:pStyle w:val="ListParagraph"/>
        <w:spacing w:after="0" w:line="360" w:lineRule="auto"/>
        <w:ind w:left="0" w:firstLine="284"/>
        <w:jc w:val="both"/>
        <w:rPr>
          <w:rFonts w:ascii="GHEA Mariam" w:eastAsia="Times New Roman" w:hAnsi="GHEA Mariam" w:cs="Times New Roman"/>
          <w:bCs/>
          <w:sz w:val="24"/>
          <w:szCs w:val="24"/>
        </w:rPr>
      </w:pPr>
    </w:p>
    <w:p w14:paraId="2B82A128" w14:textId="77777777" w:rsidR="001E67C1" w:rsidRPr="00A24E3C" w:rsidRDefault="001E67C1" w:rsidP="003813AC">
      <w:pPr>
        <w:pStyle w:val="ListParagraph"/>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lastRenderedPageBreak/>
        <w:t>11)</w:t>
      </w:r>
      <w:r w:rsidR="007157DE" w:rsidRPr="00A24E3C">
        <w:rPr>
          <w:rFonts w:ascii="GHEA Mariam" w:eastAsia="Times New Roman" w:hAnsi="GHEA Mariam" w:cs="Times New Roman"/>
          <w:b/>
          <w:bCs/>
          <w:sz w:val="24"/>
          <w:szCs w:val="24"/>
        </w:rPr>
        <w:t xml:space="preserve"> </w:t>
      </w:r>
      <w:r w:rsidRPr="00A24E3C">
        <w:rPr>
          <w:rFonts w:ascii="GHEA Mariam" w:eastAsia="Times New Roman" w:hAnsi="GHEA Mariam" w:cs="Times New Roman"/>
          <w:b/>
          <w:bCs/>
          <w:sz w:val="24"/>
          <w:szCs w:val="24"/>
        </w:rPr>
        <w:t>Անշարժ գույքի օբյեկտի համար (House_Number)</w:t>
      </w:r>
      <w:r w:rsidRPr="00A24E3C">
        <w:rPr>
          <w:rFonts w:ascii="GHEA Mariam" w:eastAsia="Times New Roman" w:hAnsi="GHEA Mariam" w:cs="Times New Roman"/>
          <w:bCs/>
          <w:sz w:val="24"/>
          <w:szCs w:val="24"/>
          <w:lang w:val="hy-AM"/>
        </w:rPr>
        <w:t xml:space="preserve">. անշարժ գույքի </w:t>
      </w:r>
      <w:r w:rsidRPr="00A24E3C">
        <w:rPr>
          <w:rFonts w:ascii="GHEA Mariam" w:eastAsia="Times New Roman" w:hAnsi="GHEA Mariam" w:cs="Times New Roman"/>
          <w:bCs/>
          <w:sz w:val="24"/>
          <w:szCs w:val="24"/>
        </w:rPr>
        <w:t xml:space="preserve"> նույնականացուցիչ </w:t>
      </w:r>
      <w:r w:rsidRPr="00A24E3C">
        <w:rPr>
          <w:rFonts w:ascii="GHEA Mariam" w:eastAsia="Times New Roman" w:hAnsi="GHEA Mariam" w:cs="Times New Roman"/>
          <w:bCs/>
          <w:sz w:val="24"/>
          <w:szCs w:val="24"/>
          <w:lang w:val="hy-AM"/>
        </w:rPr>
        <w:t>կամ հերթական համար</w:t>
      </w:r>
      <w:r w:rsidRPr="00A24E3C">
        <w:rPr>
          <w:rFonts w:ascii="GHEA Mariam" w:eastAsia="Times New Roman" w:hAnsi="GHEA Mariam" w:cs="Times New Roman"/>
          <w:bCs/>
          <w:sz w:val="24"/>
          <w:szCs w:val="24"/>
        </w:rPr>
        <w:t>, որը թույլ է տալիս տ</w:t>
      </w:r>
      <w:r w:rsidR="00B15B93" w:rsidRPr="00A24E3C">
        <w:rPr>
          <w:rFonts w:ascii="GHEA Mariam" w:eastAsia="Times New Roman" w:hAnsi="GHEA Mariam" w:cs="Times New Roman"/>
          <w:bCs/>
          <w:sz w:val="24"/>
          <w:szCs w:val="24"/>
        </w:rPr>
        <w:t>արբերակել այն հարևան հասցեներից,</w:t>
      </w:r>
    </w:p>
    <w:p w14:paraId="4D6D536C" w14:textId="77777777" w:rsidR="001E67C1" w:rsidRPr="00A24E3C" w:rsidRDefault="001E67C1" w:rsidP="003813AC">
      <w:pPr>
        <w:pStyle w:val="ListParagraph"/>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12) Անշարժ գույքի օբյեկտի տեսակ (House_Type). </w:t>
      </w:r>
      <w:r w:rsidRPr="00A24E3C">
        <w:rPr>
          <w:rFonts w:ascii="GHEA Mariam" w:eastAsia="Times New Roman" w:hAnsi="GHEA Mariam" w:cs="GHEA Mariam"/>
          <w:bCs/>
          <w:sz w:val="24"/>
          <w:szCs w:val="24"/>
        </w:rPr>
        <w:t>նշվում</w:t>
      </w:r>
      <w:r w:rsidRPr="00A24E3C">
        <w:rPr>
          <w:rFonts w:ascii="GHEA Mariam" w:eastAsia="Times New Roman" w:hAnsi="GHEA Mariam" w:cs="Times New Roman"/>
          <w:bCs/>
          <w:sz w:val="24"/>
          <w:szCs w:val="24"/>
        </w:rPr>
        <w:t xml:space="preserve"> </w:t>
      </w:r>
      <w:r w:rsidRPr="00A24E3C">
        <w:rPr>
          <w:rFonts w:ascii="GHEA Mariam" w:eastAsia="Times New Roman" w:hAnsi="GHEA Mariam" w:cs="GHEA Mariam"/>
          <w:bCs/>
          <w:sz w:val="24"/>
          <w:szCs w:val="24"/>
        </w:rPr>
        <w:t>է</w:t>
      </w:r>
      <w:r w:rsidRPr="00A24E3C">
        <w:rPr>
          <w:rFonts w:ascii="GHEA Mariam" w:eastAsia="Times New Roman" w:hAnsi="GHEA Mariam" w:cs="Times New Roman"/>
          <w:bCs/>
          <w:sz w:val="24"/>
          <w:szCs w:val="24"/>
        </w:rPr>
        <w:t xml:space="preserve"> </w:t>
      </w:r>
      <w:r w:rsidRPr="00A24E3C">
        <w:rPr>
          <w:rFonts w:ascii="GHEA Mariam" w:eastAsia="Times New Roman" w:hAnsi="GHEA Mariam" w:cs="GHEA Mariam"/>
          <w:bCs/>
          <w:sz w:val="24"/>
          <w:szCs w:val="24"/>
        </w:rPr>
        <w:t>անշարժ</w:t>
      </w:r>
      <w:r w:rsidRPr="00A24E3C">
        <w:rPr>
          <w:rFonts w:ascii="GHEA Mariam" w:eastAsia="Times New Roman" w:hAnsi="GHEA Mariam" w:cs="Times New Roman"/>
          <w:bCs/>
          <w:sz w:val="24"/>
          <w:szCs w:val="24"/>
        </w:rPr>
        <w:t xml:space="preserve"> </w:t>
      </w:r>
      <w:r w:rsidRPr="00A24E3C">
        <w:rPr>
          <w:rFonts w:ascii="GHEA Mariam" w:eastAsia="Times New Roman" w:hAnsi="GHEA Mariam" w:cs="GHEA Mariam"/>
          <w:bCs/>
          <w:sz w:val="24"/>
          <w:szCs w:val="24"/>
        </w:rPr>
        <w:t>գույքի</w:t>
      </w:r>
      <w:r w:rsidRPr="00A24E3C">
        <w:rPr>
          <w:rFonts w:ascii="GHEA Mariam" w:eastAsia="Times New Roman" w:hAnsi="GHEA Mariam" w:cs="Times New Roman"/>
          <w:bCs/>
          <w:sz w:val="24"/>
          <w:szCs w:val="24"/>
        </w:rPr>
        <w:t xml:space="preserve"> </w:t>
      </w:r>
      <w:r w:rsidRPr="00A24E3C">
        <w:rPr>
          <w:rFonts w:ascii="GHEA Mariam" w:eastAsia="Times New Roman" w:hAnsi="GHEA Mariam" w:cs="GHEA Mariam"/>
          <w:bCs/>
          <w:sz w:val="24"/>
          <w:szCs w:val="24"/>
        </w:rPr>
        <w:t>օբյեկտի</w:t>
      </w:r>
      <w:r w:rsidRPr="00A24E3C">
        <w:rPr>
          <w:rFonts w:ascii="GHEA Mariam" w:eastAsia="Times New Roman" w:hAnsi="GHEA Mariam" w:cs="Times New Roman"/>
          <w:bCs/>
          <w:sz w:val="24"/>
          <w:szCs w:val="24"/>
        </w:rPr>
        <w:t xml:space="preserve"> </w:t>
      </w:r>
      <w:r w:rsidRPr="00A24E3C">
        <w:rPr>
          <w:rFonts w:ascii="GHEA Mariam" w:eastAsia="Times New Roman" w:hAnsi="GHEA Mariam" w:cs="GHEA Mariam"/>
          <w:bCs/>
          <w:sz w:val="24"/>
          <w:szCs w:val="24"/>
        </w:rPr>
        <w:t>տեսակը՝</w:t>
      </w:r>
      <w:r w:rsidRPr="00A24E3C">
        <w:rPr>
          <w:rFonts w:ascii="GHEA Mariam" w:eastAsia="Times New Roman" w:hAnsi="GHEA Mariam" w:cs="Times New Roman"/>
          <w:bCs/>
          <w:sz w:val="24"/>
          <w:szCs w:val="24"/>
        </w:rPr>
        <w:t xml:space="preserve"> </w:t>
      </w:r>
      <w:r w:rsidRPr="00A24E3C">
        <w:rPr>
          <w:rFonts w:ascii="GHEA Mariam" w:eastAsia="Times New Roman" w:hAnsi="GHEA Mariam" w:cs="GHEA Mariam"/>
          <w:bCs/>
          <w:sz w:val="24"/>
          <w:szCs w:val="24"/>
        </w:rPr>
        <w:t>հողամաս</w:t>
      </w:r>
      <w:r w:rsidRPr="00A24E3C">
        <w:rPr>
          <w:rFonts w:ascii="GHEA Mariam" w:eastAsia="Times New Roman" w:hAnsi="GHEA Mariam" w:cs="Times New Roman"/>
          <w:bCs/>
          <w:sz w:val="24"/>
          <w:szCs w:val="24"/>
        </w:rPr>
        <w:t xml:space="preserve">, </w:t>
      </w:r>
      <w:r w:rsidRPr="00A24E3C">
        <w:rPr>
          <w:rFonts w:ascii="GHEA Mariam" w:eastAsia="Times New Roman" w:hAnsi="GHEA Mariam" w:cs="GHEA Mariam"/>
          <w:bCs/>
          <w:sz w:val="24"/>
          <w:szCs w:val="24"/>
        </w:rPr>
        <w:t>շենք</w:t>
      </w:r>
      <w:r w:rsidRPr="00A24E3C">
        <w:rPr>
          <w:rFonts w:ascii="GHEA Mariam" w:eastAsia="Times New Roman" w:hAnsi="GHEA Mariam" w:cs="Times New Roman"/>
          <w:bCs/>
          <w:sz w:val="24"/>
          <w:szCs w:val="24"/>
        </w:rPr>
        <w:t xml:space="preserve">, </w:t>
      </w:r>
      <w:r w:rsidRPr="00A24E3C">
        <w:rPr>
          <w:rFonts w:ascii="GHEA Mariam" w:eastAsia="Times New Roman" w:hAnsi="GHEA Mariam" w:cs="GHEA Mariam"/>
          <w:bCs/>
          <w:sz w:val="24"/>
          <w:szCs w:val="24"/>
        </w:rPr>
        <w:t>տուն</w:t>
      </w:r>
      <w:r w:rsidRPr="00A24E3C">
        <w:rPr>
          <w:rFonts w:ascii="GHEA Mariam" w:eastAsia="Times New Roman" w:hAnsi="GHEA Mariam" w:cs="Times New Roman"/>
          <w:bCs/>
          <w:sz w:val="24"/>
          <w:szCs w:val="24"/>
        </w:rPr>
        <w:t>, կառուցվող շենք կա</w:t>
      </w:r>
      <w:r w:rsidR="00B15B93" w:rsidRPr="00A24E3C">
        <w:rPr>
          <w:rFonts w:ascii="GHEA Mariam" w:eastAsia="Times New Roman" w:hAnsi="GHEA Mariam" w:cs="Times New Roman"/>
          <w:bCs/>
          <w:sz w:val="24"/>
          <w:szCs w:val="24"/>
        </w:rPr>
        <w:t>մ այլ գործառնական նշանակություն,</w:t>
      </w:r>
    </w:p>
    <w:p w14:paraId="7626328B" w14:textId="77777777" w:rsidR="001E67C1" w:rsidRPr="00A24E3C" w:rsidRDefault="001E67C1" w:rsidP="003813AC">
      <w:pPr>
        <w:pStyle w:val="ListParagraph"/>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13) Բնակարանի համար (</w:t>
      </w:r>
      <w:r w:rsidRPr="00A24E3C">
        <w:rPr>
          <w:rFonts w:ascii="GHEA Mariam" w:eastAsia="Times New Roman" w:hAnsi="GHEA Mariam" w:cs="Times New Roman"/>
          <w:b/>
          <w:bCs/>
          <w:sz w:val="24"/>
          <w:szCs w:val="24"/>
          <w:lang w:val="hy-AM"/>
        </w:rPr>
        <w:t>Building_</w:t>
      </w:r>
      <w:r w:rsidRPr="00A24E3C">
        <w:rPr>
          <w:rFonts w:ascii="GHEA Mariam" w:eastAsia="Times New Roman" w:hAnsi="GHEA Mariam" w:cs="Times New Roman"/>
          <w:b/>
          <w:bCs/>
          <w:sz w:val="24"/>
          <w:szCs w:val="24"/>
        </w:rPr>
        <w:t>N</w:t>
      </w:r>
      <w:r w:rsidRPr="00A24E3C">
        <w:rPr>
          <w:rFonts w:ascii="GHEA Mariam" w:eastAsia="Times New Roman" w:hAnsi="GHEA Mariam" w:cs="Times New Roman"/>
          <w:b/>
          <w:bCs/>
          <w:sz w:val="24"/>
          <w:szCs w:val="24"/>
          <w:lang w:val="hy-AM"/>
        </w:rPr>
        <w:t>umber</w:t>
      </w:r>
      <w:r w:rsidRPr="00A24E3C">
        <w:rPr>
          <w:rFonts w:ascii="GHEA Mariam" w:eastAsia="Times New Roman" w:hAnsi="GHEA Mariam" w:cs="Times New Roman"/>
          <w:b/>
          <w:bCs/>
          <w:sz w:val="24"/>
          <w:szCs w:val="24"/>
        </w:rPr>
        <w:t>).</w:t>
      </w:r>
      <w:r w:rsidR="00B15B93" w:rsidRPr="00A24E3C">
        <w:rPr>
          <w:rFonts w:ascii="GHEA Mariam" w:eastAsia="Times New Roman" w:hAnsi="GHEA Mariam" w:cs="Calibri"/>
          <w:bCs/>
          <w:sz w:val="24"/>
          <w:szCs w:val="24"/>
        </w:rPr>
        <w:t xml:space="preserve"> </w:t>
      </w:r>
      <w:r w:rsidRPr="00A24E3C">
        <w:rPr>
          <w:rFonts w:ascii="GHEA Mariam" w:eastAsia="Times New Roman" w:hAnsi="GHEA Mariam" w:cs="GHEA Mariam"/>
          <w:bCs/>
          <w:sz w:val="24"/>
          <w:szCs w:val="24"/>
        </w:rPr>
        <w:t>հասցեի</w:t>
      </w:r>
      <w:r w:rsidRPr="00A24E3C">
        <w:rPr>
          <w:rFonts w:ascii="GHEA Mariam" w:eastAsia="Times New Roman" w:hAnsi="GHEA Mariam" w:cs="Times New Roman"/>
          <w:bCs/>
          <w:sz w:val="24"/>
          <w:szCs w:val="24"/>
        </w:rPr>
        <w:t xml:space="preserve"> </w:t>
      </w:r>
      <w:r w:rsidRPr="00A24E3C">
        <w:rPr>
          <w:rFonts w:ascii="GHEA Mariam" w:eastAsia="Times New Roman" w:hAnsi="GHEA Mariam" w:cs="GHEA Mariam"/>
          <w:bCs/>
          <w:sz w:val="24"/>
          <w:szCs w:val="24"/>
        </w:rPr>
        <w:t>նույնականացուցիչ</w:t>
      </w:r>
      <w:r w:rsidRPr="00A24E3C">
        <w:rPr>
          <w:rFonts w:ascii="GHEA Mariam" w:eastAsia="Times New Roman" w:hAnsi="GHEA Mariam" w:cs="Times New Roman"/>
          <w:bCs/>
          <w:sz w:val="24"/>
          <w:szCs w:val="24"/>
        </w:rPr>
        <w:t xml:space="preserve">, </w:t>
      </w:r>
      <w:r w:rsidRPr="00A24E3C">
        <w:rPr>
          <w:rFonts w:ascii="GHEA Mariam" w:eastAsia="Times New Roman" w:hAnsi="GHEA Mariam" w:cs="GHEA Mariam"/>
          <w:bCs/>
          <w:sz w:val="24"/>
          <w:szCs w:val="24"/>
        </w:rPr>
        <w:t>որը</w:t>
      </w:r>
      <w:r w:rsidRPr="00A24E3C">
        <w:rPr>
          <w:rFonts w:ascii="GHEA Mariam" w:eastAsia="Times New Roman" w:hAnsi="GHEA Mariam" w:cs="Times New Roman"/>
          <w:bCs/>
          <w:sz w:val="24"/>
          <w:szCs w:val="24"/>
        </w:rPr>
        <w:t xml:space="preserve"> </w:t>
      </w:r>
      <w:r w:rsidRPr="00A24E3C">
        <w:rPr>
          <w:rFonts w:ascii="GHEA Mariam" w:eastAsia="Times New Roman" w:hAnsi="GHEA Mariam" w:cs="GHEA Mariam"/>
          <w:bCs/>
          <w:sz w:val="24"/>
          <w:szCs w:val="24"/>
        </w:rPr>
        <w:t>ցույց</w:t>
      </w:r>
      <w:r w:rsidRPr="00A24E3C">
        <w:rPr>
          <w:rFonts w:ascii="GHEA Mariam" w:eastAsia="Times New Roman" w:hAnsi="GHEA Mariam" w:cs="Times New Roman"/>
          <w:bCs/>
          <w:sz w:val="24"/>
          <w:szCs w:val="24"/>
        </w:rPr>
        <w:t xml:space="preserve"> </w:t>
      </w:r>
      <w:r w:rsidRPr="00A24E3C">
        <w:rPr>
          <w:rFonts w:ascii="GHEA Mariam" w:eastAsia="Times New Roman" w:hAnsi="GHEA Mariam" w:cs="GHEA Mariam"/>
          <w:bCs/>
          <w:sz w:val="24"/>
          <w:szCs w:val="24"/>
        </w:rPr>
        <w:t>է</w:t>
      </w:r>
      <w:r w:rsidRPr="00A24E3C">
        <w:rPr>
          <w:rFonts w:ascii="GHEA Mariam" w:eastAsia="Times New Roman" w:hAnsi="GHEA Mariam" w:cs="Times New Roman"/>
          <w:bCs/>
          <w:sz w:val="24"/>
          <w:szCs w:val="24"/>
        </w:rPr>
        <w:t xml:space="preserve"> </w:t>
      </w:r>
      <w:r w:rsidRPr="00A24E3C">
        <w:rPr>
          <w:rFonts w:ascii="GHEA Mariam" w:eastAsia="Times New Roman" w:hAnsi="GHEA Mariam" w:cs="GHEA Mariam"/>
          <w:bCs/>
          <w:sz w:val="24"/>
          <w:szCs w:val="24"/>
        </w:rPr>
        <w:t>տալիս</w:t>
      </w:r>
      <w:r w:rsidRPr="00A24E3C">
        <w:rPr>
          <w:rFonts w:ascii="GHEA Mariam" w:eastAsia="Times New Roman" w:hAnsi="GHEA Mariam" w:cs="Times New Roman"/>
          <w:bCs/>
          <w:sz w:val="24"/>
          <w:szCs w:val="24"/>
        </w:rPr>
        <w:t xml:space="preserve"> </w:t>
      </w:r>
      <w:r w:rsidRPr="00A24E3C">
        <w:rPr>
          <w:rFonts w:ascii="GHEA Mariam" w:eastAsia="Times New Roman" w:hAnsi="GHEA Mariam" w:cs="GHEA Mariam"/>
          <w:bCs/>
          <w:sz w:val="24"/>
          <w:szCs w:val="24"/>
        </w:rPr>
        <w:t>բնակարանի</w:t>
      </w:r>
      <w:r w:rsidRPr="00A24E3C">
        <w:rPr>
          <w:rFonts w:ascii="GHEA Mariam" w:eastAsia="Times New Roman" w:hAnsi="GHEA Mariam" w:cs="Times New Roman"/>
          <w:bCs/>
          <w:sz w:val="24"/>
          <w:szCs w:val="24"/>
        </w:rPr>
        <w:t xml:space="preserve"> </w:t>
      </w:r>
      <w:r w:rsidRPr="00A24E3C">
        <w:rPr>
          <w:rFonts w:ascii="GHEA Mariam" w:eastAsia="Times New Roman" w:hAnsi="GHEA Mariam" w:cs="GHEA Mariam"/>
          <w:bCs/>
          <w:sz w:val="24"/>
          <w:szCs w:val="24"/>
        </w:rPr>
        <w:t>կամ</w:t>
      </w:r>
      <w:r w:rsidRPr="00A24E3C">
        <w:rPr>
          <w:rFonts w:ascii="GHEA Mariam" w:eastAsia="Times New Roman" w:hAnsi="GHEA Mariam" w:cs="Times New Roman"/>
          <w:bCs/>
          <w:sz w:val="24"/>
          <w:szCs w:val="24"/>
        </w:rPr>
        <w:t xml:space="preserve"> </w:t>
      </w:r>
      <w:r w:rsidRPr="00A24E3C">
        <w:rPr>
          <w:rFonts w:ascii="GHEA Mariam" w:eastAsia="Times New Roman" w:hAnsi="GHEA Mariam" w:cs="GHEA Mariam"/>
          <w:bCs/>
          <w:sz w:val="24"/>
          <w:szCs w:val="24"/>
        </w:rPr>
        <w:t>ոչ</w:t>
      </w:r>
      <w:r w:rsidRPr="00A24E3C">
        <w:rPr>
          <w:rFonts w:ascii="GHEA Mariam" w:eastAsia="Times New Roman" w:hAnsi="GHEA Mariam" w:cs="Times New Roman"/>
          <w:bCs/>
          <w:sz w:val="24"/>
          <w:szCs w:val="24"/>
        </w:rPr>
        <w:t xml:space="preserve"> </w:t>
      </w:r>
      <w:r w:rsidRPr="00A24E3C">
        <w:rPr>
          <w:rFonts w:ascii="GHEA Mariam" w:eastAsia="Times New Roman" w:hAnsi="GHEA Mariam" w:cs="GHEA Mariam"/>
          <w:bCs/>
          <w:sz w:val="24"/>
          <w:szCs w:val="24"/>
        </w:rPr>
        <w:t>բնակելի</w:t>
      </w:r>
      <w:r w:rsidRPr="00A24E3C">
        <w:rPr>
          <w:rFonts w:ascii="GHEA Mariam" w:eastAsia="Times New Roman" w:hAnsi="GHEA Mariam" w:cs="Times New Roman"/>
          <w:bCs/>
          <w:sz w:val="24"/>
          <w:szCs w:val="24"/>
        </w:rPr>
        <w:t xml:space="preserve"> </w:t>
      </w:r>
      <w:r w:rsidRPr="00A24E3C">
        <w:rPr>
          <w:rFonts w:ascii="GHEA Mariam" w:eastAsia="Times New Roman" w:hAnsi="GHEA Mariam" w:cs="GHEA Mariam"/>
          <w:bCs/>
          <w:sz w:val="24"/>
          <w:szCs w:val="24"/>
        </w:rPr>
        <w:t>տարածքի</w:t>
      </w:r>
      <w:r w:rsidRPr="00A24E3C">
        <w:rPr>
          <w:rFonts w:ascii="GHEA Mariam" w:eastAsia="Times New Roman" w:hAnsi="GHEA Mariam" w:cs="Times New Roman"/>
          <w:bCs/>
          <w:sz w:val="24"/>
          <w:szCs w:val="24"/>
        </w:rPr>
        <w:t xml:space="preserve"> </w:t>
      </w:r>
      <w:r w:rsidRPr="00A24E3C">
        <w:rPr>
          <w:rFonts w:ascii="GHEA Mariam" w:eastAsia="Times New Roman" w:hAnsi="GHEA Mariam" w:cs="GHEA Mariam"/>
          <w:bCs/>
          <w:sz w:val="24"/>
          <w:szCs w:val="24"/>
        </w:rPr>
        <w:t>համարը</w:t>
      </w:r>
      <w:r w:rsidR="00B15B93" w:rsidRPr="00A24E3C">
        <w:rPr>
          <w:rFonts w:ascii="GHEA Mariam" w:eastAsia="Times New Roman" w:hAnsi="GHEA Mariam" w:cs="Times New Roman"/>
          <w:bCs/>
          <w:sz w:val="24"/>
          <w:szCs w:val="24"/>
        </w:rPr>
        <w:t>,</w:t>
      </w:r>
    </w:p>
    <w:p w14:paraId="326DF64F" w14:textId="77777777" w:rsidR="001E67C1" w:rsidRPr="00A24E3C" w:rsidRDefault="001E67C1" w:rsidP="003813AC">
      <w:pPr>
        <w:pStyle w:val="ListParagraph"/>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14) Բնակարանի տեսակ (Building_Type). </w:t>
      </w:r>
      <w:r w:rsidRPr="00A24E3C">
        <w:rPr>
          <w:rFonts w:ascii="GHEA Mariam" w:eastAsia="Times New Roman" w:hAnsi="GHEA Mariam" w:cs="GHEA Mariam"/>
          <w:bCs/>
          <w:sz w:val="24"/>
          <w:szCs w:val="24"/>
        </w:rPr>
        <w:t>նշվում</w:t>
      </w:r>
      <w:r w:rsidRPr="00A24E3C">
        <w:rPr>
          <w:rFonts w:ascii="GHEA Mariam" w:eastAsia="Times New Roman" w:hAnsi="GHEA Mariam" w:cs="Times New Roman"/>
          <w:bCs/>
          <w:sz w:val="24"/>
          <w:szCs w:val="24"/>
        </w:rPr>
        <w:t xml:space="preserve"> </w:t>
      </w:r>
      <w:r w:rsidRPr="00A24E3C">
        <w:rPr>
          <w:rFonts w:ascii="GHEA Mariam" w:eastAsia="Times New Roman" w:hAnsi="GHEA Mariam" w:cs="GHEA Mariam"/>
          <w:bCs/>
          <w:sz w:val="24"/>
          <w:szCs w:val="24"/>
        </w:rPr>
        <w:t xml:space="preserve">է </w:t>
      </w:r>
      <w:r w:rsidRPr="00A24E3C">
        <w:rPr>
          <w:rFonts w:ascii="GHEA Mariam" w:eastAsia="Times New Roman" w:hAnsi="GHEA Mariam" w:cs="Times New Roman"/>
          <w:bCs/>
          <w:sz w:val="24"/>
          <w:szCs w:val="24"/>
          <w:lang w:val="hy-AM"/>
        </w:rPr>
        <w:t>բ</w:t>
      </w:r>
      <w:r w:rsidRPr="00A24E3C">
        <w:rPr>
          <w:rFonts w:ascii="GHEA Mariam" w:eastAsia="Times New Roman" w:hAnsi="GHEA Mariam" w:cs="Times New Roman"/>
          <w:bCs/>
          <w:sz w:val="24"/>
          <w:szCs w:val="24"/>
        </w:rPr>
        <w:t>նակարանի կամ ոչ բնակելի տարածքի տեսակը՝</w:t>
      </w:r>
      <w:r w:rsidR="00B15B93" w:rsidRPr="00A24E3C">
        <w:rPr>
          <w:rFonts w:ascii="GHEA Mariam" w:eastAsia="Times New Roman" w:hAnsi="GHEA Mariam" w:cs="Times New Roman"/>
          <w:bCs/>
          <w:sz w:val="24"/>
          <w:szCs w:val="24"/>
        </w:rPr>
        <w:t xml:space="preserve"> </w:t>
      </w:r>
      <w:r w:rsidRPr="00A24E3C">
        <w:rPr>
          <w:rFonts w:ascii="GHEA Mariam" w:eastAsia="Times New Roman" w:hAnsi="GHEA Mariam" w:cs="GHEA Mariam"/>
          <w:bCs/>
          <w:sz w:val="24"/>
          <w:szCs w:val="24"/>
        </w:rPr>
        <w:t>բնակարան</w:t>
      </w:r>
      <w:r w:rsidRPr="00A24E3C">
        <w:rPr>
          <w:rFonts w:ascii="GHEA Mariam" w:eastAsia="Times New Roman" w:hAnsi="GHEA Mariam" w:cs="Times New Roman"/>
          <w:bCs/>
          <w:sz w:val="24"/>
          <w:szCs w:val="24"/>
        </w:rPr>
        <w:t xml:space="preserve">, </w:t>
      </w:r>
      <w:r w:rsidRPr="00A24E3C">
        <w:rPr>
          <w:rFonts w:ascii="GHEA Mariam" w:eastAsia="Times New Roman" w:hAnsi="GHEA Mariam" w:cs="GHEA Mariam"/>
          <w:bCs/>
          <w:sz w:val="24"/>
          <w:szCs w:val="24"/>
        </w:rPr>
        <w:t>ոչ</w:t>
      </w:r>
      <w:r w:rsidRPr="00A24E3C">
        <w:rPr>
          <w:rFonts w:ascii="GHEA Mariam" w:eastAsia="Times New Roman" w:hAnsi="GHEA Mariam" w:cs="Times New Roman"/>
          <w:bCs/>
          <w:sz w:val="24"/>
          <w:szCs w:val="24"/>
        </w:rPr>
        <w:t xml:space="preserve"> </w:t>
      </w:r>
      <w:r w:rsidRPr="00A24E3C">
        <w:rPr>
          <w:rFonts w:ascii="GHEA Mariam" w:eastAsia="Times New Roman" w:hAnsi="GHEA Mariam" w:cs="GHEA Mariam"/>
          <w:bCs/>
          <w:sz w:val="24"/>
          <w:szCs w:val="24"/>
        </w:rPr>
        <w:t>բնակելի</w:t>
      </w:r>
      <w:r w:rsidRPr="00A24E3C">
        <w:rPr>
          <w:rFonts w:ascii="GHEA Mariam" w:eastAsia="Times New Roman" w:hAnsi="GHEA Mariam" w:cs="Times New Roman"/>
          <w:bCs/>
          <w:sz w:val="24"/>
          <w:szCs w:val="24"/>
        </w:rPr>
        <w:t xml:space="preserve"> </w:t>
      </w:r>
      <w:r w:rsidRPr="00A24E3C">
        <w:rPr>
          <w:rFonts w:ascii="GHEA Mariam" w:eastAsia="Times New Roman" w:hAnsi="GHEA Mariam" w:cs="GHEA Mariam"/>
          <w:bCs/>
          <w:sz w:val="24"/>
          <w:szCs w:val="24"/>
        </w:rPr>
        <w:t>տարածք</w:t>
      </w:r>
      <w:r w:rsidRPr="00A24E3C">
        <w:rPr>
          <w:rFonts w:ascii="GHEA Mariam" w:eastAsia="Times New Roman" w:hAnsi="GHEA Mariam" w:cs="Times New Roman"/>
          <w:bCs/>
          <w:sz w:val="24"/>
          <w:szCs w:val="24"/>
        </w:rPr>
        <w:t xml:space="preserve"> ավտոտնակ</w:t>
      </w:r>
      <w:r w:rsidRPr="00A24E3C">
        <w:rPr>
          <w:rFonts w:ascii="GHEA Mariam" w:eastAsia="Times New Roman" w:hAnsi="GHEA Mariam" w:cs="Times New Roman"/>
          <w:bCs/>
          <w:sz w:val="24"/>
          <w:szCs w:val="24"/>
          <w:lang w:val="hy-AM"/>
        </w:rPr>
        <w:t xml:space="preserve">, </w:t>
      </w:r>
      <w:r w:rsidRPr="00A24E3C">
        <w:rPr>
          <w:rFonts w:ascii="GHEA Mariam" w:eastAsia="Times New Roman" w:hAnsi="GHEA Mariam" w:cs="Times New Roman"/>
          <w:bCs/>
          <w:sz w:val="24"/>
          <w:szCs w:val="24"/>
        </w:rPr>
        <w:t>խանութ</w:t>
      </w:r>
      <w:r w:rsidRPr="00A24E3C">
        <w:rPr>
          <w:rFonts w:ascii="GHEA Mariam" w:eastAsia="Times New Roman" w:hAnsi="GHEA Mariam" w:cs="Times New Roman"/>
          <w:bCs/>
          <w:sz w:val="24"/>
          <w:szCs w:val="24"/>
          <w:lang w:val="hy-AM"/>
        </w:rPr>
        <w:t xml:space="preserve"> </w:t>
      </w:r>
      <w:r w:rsidRPr="00A24E3C">
        <w:rPr>
          <w:rFonts w:ascii="GHEA Mariam" w:eastAsia="Times New Roman" w:hAnsi="GHEA Mariam" w:cs="Times New Roman"/>
          <w:bCs/>
          <w:sz w:val="24"/>
          <w:szCs w:val="24"/>
        </w:rPr>
        <w:t>կա</w:t>
      </w:r>
      <w:r w:rsidR="00B15B93" w:rsidRPr="00A24E3C">
        <w:rPr>
          <w:rFonts w:ascii="GHEA Mariam" w:eastAsia="Times New Roman" w:hAnsi="GHEA Mariam" w:cs="Times New Roman"/>
          <w:bCs/>
          <w:sz w:val="24"/>
          <w:szCs w:val="24"/>
        </w:rPr>
        <w:t>մ այլ գործառնական նշանակություն,</w:t>
      </w:r>
    </w:p>
    <w:p w14:paraId="3F8EF942" w14:textId="77777777" w:rsidR="001E67C1" w:rsidRPr="00A24E3C" w:rsidRDefault="001E67C1" w:rsidP="003813AC">
      <w:pPr>
        <w:pStyle w:val="ListParagraph"/>
        <w:spacing w:after="0" w:line="360" w:lineRule="auto"/>
        <w:ind w:left="0" w:firstLine="284"/>
        <w:jc w:val="both"/>
        <w:rPr>
          <w:rFonts w:ascii="GHEA Mariam" w:eastAsia="Times New Roman" w:hAnsi="GHEA Mariam" w:cs="Times New Roman"/>
          <w:bCs/>
          <w:sz w:val="24"/>
          <w:szCs w:val="24"/>
          <w:lang w:val="en-GB"/>
        </w:rPr>
      </w:pPr>
      <w:r w:rsidRPr="00A24E3C">
        <w:rPr>
          <w:rFonts w:ascii="GHEA Mariam" w:eastAsia="Times New Roman" w:hAnsi="GHEA Mariam" w:cs="Times New Roman"/>
          <w:b/>
          <w:bCs/>
          <w:sz w:val="24"/>
          <w:szCs w:val="24"/>
        </w:rPr>
        <w:t>15)</w:t>
      </w:r>
      <w:r w:rsidRPr="00A24E3C">
        <w:rPr>
          <w:rFonts w:ascii="GHEA Mariam" w:eastAsia="Times New Roman" w:hAnsi="GHEA Mariam" w:cs="Times New Roman"/>
          <w:b/>
          <w:bCs/>
          <w:sz w:val="24"/>
          <w:szCs w:val="24"/>
          <w:lang w:val="hy-AM"/>
        </w:rPr>
        <w:t xml:space="preserve"> Նկարագրություն (Description). </w:t>
      </w:r>
      <w:r w:rsidRPr="00A24E3C">
        <w:rPr>
          <w:rFonts w:ascii="GHEA Mariam" w:eastAsia="Times New Roman" w:hAnsi="GHEA Mariam" w:cs="Times New Roman"/>
          <w:bCs/>
          <w:sz w:val="24"/>
          <w:szCs w:val="24"/>
          <w:lang w:val="hy-AM"/>
        </w:rPr>
        <w:t>այս դաշտում ներառվում է հասցեի վերբարյալ լրացուցիչ տեղեկատվություն</w:t>
      </w:r>
      <w:r w:rsidR="00B15B93" w:rsidRPr="00A24E3C">
        <w:rPr>
          <w:rFonts w:ascii="GHEA Mariam" w:eastAsia="Times New Roman" w:hAnsi="GHEA Mariam" w:cs="Times New Roman"/>
          <w:b/>
          <w:bCs/>
          <w:sz w:val="24"/>
          <w:szCs w:val="24"/>
          <w:lang w:val="en-GB"/>
        </w:rPr>
        <w:t>,</w:t>
      </w:r>
    </w:p>
    <w:p w14:paraId="6AFD3A88" w14:textId="77777777" w:rsidR="001E67C1" w:rsidRPr="00A24E3C" w:rsidRDefault="001E67C1" w:rsidP="003813AC">
      <w:pPr>
        <w:pStyle w:val="ListParagraph"/>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16) Կադաստրային ծածկագիր (Cadastral_Code). </w:t>
      </w:r>
      <w:r w:rsidRPr="00A24E3C">
        <w:rPr>
          <w:rFonts w:ascii="GHEA Mariam" w:eastAsia="Times New Roman" w:hAnsi="GHEA Mariam" w:cs="GHEA Mariam"/>
          <w:bCs/>
          <w:sz w:val="24"/>
          <w:szCs w:val="24"/>
        </w:rPr>
        <w:t>անշարժ</w:t>
      </w:r>
      <w:r w:rsidRPr="00A24E3C">
        <w:rPr>
          <w:rFonts w:ascii="GHEA Mariam" w:eastAsia="Times New Roman" w:hAnsi="GHEA Mariam" w:cs="Times New Roman"/>
          <w:bCs/>
          <w:sz w:val="24"/>
          <w:szCs w:val="24"/>
        </w:rPr>
        <w:t xml:space="preserve"> </w:t>
      </w:r>
      <w:r w:rsidRPr="00A24E3C">
        <w:rPr>
          <w:rFonts w:ascii="GHEA Mariam" w:eastAsia="Times New Roman" w:hAnsi="GHEA Mariam" w:cs="GHEA Mariam"/>
          <w:bCs/>
          <w:sz w:val="24"/>
          <w:szCs w:val="24"/>
        </w:rPr>
        <w:t>գույքի</w:t>
      </w:r>
      <w:r w:rsidR="00B15B93" w:rsidRPr="00A24E3C">
        <w:rPr>
          <w:rFonts w:ascii="GHEA Mariam" w:eastAsia="Times New Roman" w:hAnsi="GHEA Mariam" w:cs="Times New Roman"/>
          <w:bCs/>
          <w:sz w:val="24"/>
          <w:szCs w:val="24"/>
        </w:rPr>
        <w:t xml:space="preserve"> կադաստրային ծածկագիրը,</w:t>
      </w:r>
    </w:p>
    <w:p w14:paraId="0FBB6048" w14:textId="77777777" w:rsidR="001E67C1" w:rsidRPr="00A24E3C" w:rsidRDefault="001E67C1" w:rsidP="003813AC">
      <w:pPr>
        <w:pStyle w:val="ListParagraph"/>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17) Հասցեի տրամադրման մասին որոշման ամսաթիվը (Date). </w:t>
      </w:r>
      <w:r w:rsidRPr="00A24E3C">
        <w:rPr>
          <w:rFonts w:ascii="GHEA Mariam" w:eastAsia="Times New Roman" w:hAnsi="GHEA Mariam" w:cs="GHEA Mariam"/>
          <w:bCs/>
          <w:sz w:val="24"/>
          <w:szCs w:val="24"/>
        </w:rPr>
        <w:t>ցույց</w:t>
      </w:r>
      <w:r w:rsidRPr="00A24E3C">
        <w:rPr>
          <w:rFonts w:ascii="GHEA Mariam" w:eastAsia="Times New Roman" w:hAnsi="GHEA Mariam" w:cs="Times New Roman"/>
          <w:bCs/>
          <w:sz w:val="24"/>
          <w:szCs w:val="24"/>
        </w:rPr>
        <w:t xml:space="preserve"> </w:t>
      </w:r>
      <w:r w:rsidRPr="00A24E3C">
        <w:rPr>
          <w:rFonts w:ascii="GHEA Mariam" w:eastAsia="Times New Roman" w:hAnsi="GHEA Mariam" w:cs="GHEA Mariam"/>
          <w:bCs/>
          <w:sz w:val="24"/>
          <w:szCs w:val="24"/>
        </w:rPr>
        <w:t>է</w:t>
      </w:r>
      <w:r w:rsidRPr="00A24E3C">
        <w:rPr>
          <w:rFonts w:ascii="GHEA Mariam" w:eastAsia="Times New Roman" w:hAnsi="GHEA Mariam" w:cs="Times New Roman"/>
          <w:bCs/>
          <w:sz w:val="24"/>
          <w:szCs w:val="24"/>
        </w:rPr>
        <w:t xml:space="preserve"> </w:t>
      </w:r>
      <w:r w:rsidRPr="00A24E3C">
        <w:rPr>
          <w:rFonts w:ascii="GHEA Mariam" w:eastAsia="Times New Roman" w:hAnsi="GHEA Mariam" w:cs="GHEA Mariam"/>
          <w:bCs/>
          <w:sz w:val="24"/>
          <w:szCs w:val="24"/>
        </w:rPr>
        <w:t>տալիս</w:t>
      </w:r>
      <w:r w:rsidRPr="00A24E3C">
        <w:rPr>
          <w:rFonts w:ascii="GHEA Mariam" w:eastAsia="Times New Roman" w:hAnsi="GHEA Mariam" w:cs="Times New Roman"/>
          <w:bCs/>
          <w:sz w:val="24"/>
          <w:szCs w:val="24"/>
        </w:rPr>
        <w:t xml:space="preserve"> </w:t>
      </w:r>
      <w:r w:rsidRPr="00A24E3C">
        <w:rPr>
          <w:rFonts w:ascii="GHEA Mariam" w:eastAsia="Times New Roman" w:hAnsi="GHEA Mariam" w:cs="GHEA Mariam"/>
          <w:bCs/>
          <w:sz w:val="24"/>
          <w:szCs w:val="24"/>
        </w:rPr>
        <w:t>այն</w:t>
      </w:r>
      <w:r w:rsidRPr="00A24E3C">
        <w:rPr>
          <w:rFonts w:ascii="GHEA Mariam" w:eastAsia="Times New Roman" w:hAnsi="GHEA Mariam" w:cs="Times New Roman"/>
          <w:bCs/>
          <w:sz w:val="24"/>
          <w:szCs w:val="24"/>
        </w:rPr>
        <w:t xml:space="preserve"> </w:t>
      </w:r>
      <w:r w:rsidRPr="00A24E3C">
        <w:rPr>
          <w:rFonts w:ascii="GHEA Mariam" w:eastAsia="Times New Roman" w:hAnsi="GHEA Mariam" w:cs="GHEA Mariam"/>
          <w:bCs/>
          <w:sz w:val="24"/>
          <w:szCs w:val="24"/>
        </w:rPr>
        <w:t>ամսաթիվը</w:t>
      </w:r>
      <w:r w:rsidRPr="00A24E3C">
        <w:rPr>
          <w:rFonts w:ascii="GHEA Mariam" w:eastAsia="Times New Roman" w:hAnsi="GHEA Mariam" w:cs="Times New Roman"/>
          <w:bCs/>
          <w:sz w:val="24"/>
          <w:szCs w:val="24"/>
        </w:rPr>
        <w:t xml:space="preserve">, </w:t>
      </w:r>
      <w:r w:rsidRPr="00A24E3C">
        <w:rPr>
          <w:rFonts w:ascii="GHEA Mariam" w:eastAsia="Times New Roman" w:hAnsi="GHEA Mariam" w:cs="GHEA Mariam"/>
          <w:bCs/>
          <w:sz w:val="24"/>
          <w:szCs w:val="24"/>
        </w:rPr>
        <w:t>երբ</w:t>
      </w:r>
      <w:r w:rsidRPr="00A24E3C">
        <w:rPr>
          <w:rFonts w:ascii="GHEA Mariam" w:eastAsia="Times New Roman" w:hAnsi="GHEA Mariam" w:cs="Times New Roman"/>
          <w:bCs/>
          <w:sz w:val="24"/>
          <w:szCs w:val="24"/>
        </w:rPr>
        <w:t xml:space="preserve"> </w:t>
      </w:r>
      <w:r w:rsidRPr="00A24E3C">
        <w:rPr>
          <w:rFonts w:ascii="GHEA Mariam" w:eastAsia="Times New Roman" w:hAnsi="GHEA Mariam" w:cs="GHEA Mariam"/>
          <w:bCs/>
          <w:sz w:val="24"/>
          <w:szCs w:val="24"/>
        </w:rPr>
        <w:t>հասցեի</w:t>
      </w:r>
      <w:r w:rsidRPr="00A24E3C">
        <w:rPr>
          <w:rFonts w:ascii="GHEA Mariam" w:eastAsia="Times New Roman" w:hAnsi="GHEA Mariam" w:cs="Times New Roman"/>
          <w:bCs/>
          <w:sz w:val="24"/>
          <w:szCs w:val="24"/>
        </w:rPr>
        <w:t xml:space="preserve"> </w:t>
      </w:r>
      <w:r w:rsidRPr="00A24E3C">
        <w:rPr>
          <w:rFonts w:ascii="GHEA Mariam" w:eastAsia="Times New Roman" w:hAnsi="GHEA Mariam" w:cs="GHEA Mariam"/>
          <w:bCs/>
          <w:sz w:val="24"/>
          <w:szCs w:val="24"/>
        </w:rPr>
        <w:t>տվյալ</w:t>
      </w:r>
      <w:r w:rsidRPr="00A24E3C">
        <w:rPr>
          <w:rFonts w:ascii="GHEA Mariam" w:eastAsia="Times New Roman" w:hAnsi="GHEA Mariam" w:cs="Times New Roman"/>
          <w:bCs/>
          <w:sz w:val="24"/>
          <w:szCs w:val="24"/>
        </w:rPr>
        <w:t xml:space="preserve"> </w:t>
      </w:r>
      <w:r w:rsidRPr="00A24E3C">
        <w:rPr>
          <w:rFonts w:ascii="GHEA Mariam" w:eastAsia="Times New Roman" w:hAnsi="GHEA Mariam" w:cs="GHEA Mariam"/>
          <w:bCs/>
          <w:sz w:val="24"/>
          <w:szCs w:val="24"/>
        </w:rPr>
        <w:t>տարբերակը</w:t>
      </w:r>
      <w:r w:rsidRPr="00A24E3C">
        <w:rPr>
          <w:rFonts w:ascii="GHEA Mariam" w:eastAsia="Times New Roman" w:hAnsi="GHEA Mariam" w:cs="Times New Roman"/>
          <w:bCs/>
          <w:sz w:val="24"/>
          <w:szCs w:val="24"/>
        </w:rPr>
        <w:t xml:space="preserve"> </w:t>
      </w:r>
      <w:r w:rsidRPr="00A24E3C">
        <w:rPr>
          <w:rFonts w:ascii="GHEA Mariam" w:eastAsia="Times New Roman" w:hAnsi="GHEA Mariam" w:cs="GHEA Mariam"/>
          <w:bCs/>
          <w:sz w:val="24"/>
          <w:szCs w:val="24"/>
        </w:rPr>
        <w:t>դարձել</w:t>
      </w:r>
      <w:r w:rsidRPr="00A24E3C">
        <w:rPr>
          <w:rFonts w:ascii="GHEA Mariam" w:eastAsia="Times New Roman" w:hAnsi="GHEA Mariam" w:cs="Times New Roman"/>
          <w:bCs/>
          <w:sz w:val="24"/>
          <w:szCs w:val="24"/>
        </w:rPr>
        <w:t xml:space="preserve"> </w:t>
      </w:r>
      <w:r w:rsidRPr="00A24E3C">
        <w:rPr>
          <w:rFonts w:ascii="GHEA Mariam" w:eastAsia="Times New Roman" w:hAnsi="GHEA Mariam" w:cs="GHEA Mariam"/>
          <w:bCs/>
          <w:sz w:val="24"/>
          <w:szCs w:val="24"/>
        </w:rPr>
        <w:t>է</w:t>
      </w:r>
      <w:r w:rsidRPr="00A24E3C">
        <w:rPr>
          <w:rFonts w:ascii="GHEA Mariam" w:eastAsia="Times New Roman" w:hAnsi="GHEA Mariam" w:cs="Times New Roman"/>
          <w:bCs/>
          <w:sz w:val="24"/>
          <w:szCs w:val="24"/>
        </w:rPr>
        <w:t xml:space="preserve"> </w:t>
      </w:r>
      <w:r w:rsidRPr="00A24E3C">
        <w:rPr>
          <w:rFonts w:ascii="GHEA Mariam" w:eastAsia="Times New Roman" w:hAnsi="GHEA Mariam" w:cs="GHEA Mariam"/>
          <w:bCs/>
          <w:sz w:val="24"/>
          <w:szCs w:val="24"/>
        </w:rPr>
        <w:t>կամ</w:t>
      </w:r>
      <w:r w:rsidRPr="00A24E3C">
        <w:rPr>
          <w:rFonts w:ascii="GHEA Mariam" w:eastAsia="Times New Roman" w:hAnsi="GHEA Mariam" w:cs="Times New Roman"/>
          <w:bCs/>
          <w:sz w:val="24"/>
          <w:szCs w:val="24"/>
        </w:rPr>
        <w:t xml:space="preserve"> </w:t>
      </w:r>
      <w:r w:rsidRPr="00A24E3C">
        <w:rPr>
          <w:rFonts w:ascii="GHEA Mariam" w:eastAsia="Times New Roman" w:hAnsi="GHEA Mariam" w:cs="GHEA Mariam"/>
          <w:bCs/>
          <w:sz w:val="24"/>
          <w:szCs w:val="24"/>
        </w:rPr>
        <w:t>կլինի</w:t>
      </w:r>
      <w:r w:rsidRPr="00A24E3C">
        <w:rPr>
          <w:rFonts w:ascii="GHEA Mariam" w:eastAsia="Times New Roman" w:hAnsi="GHEA Mariam" w:cs="Times New Roman"/>
          <w:bCs/>
          <w:sz w:val="24"/>
          <w:szCs w:val="24"/>
        </w:rPr>
        <w:t xml:space="preserve"> </w:t>
      </w:r>
      <w:r w:rsidRPr="00A24E3C">
        <w:rPr>
          <w:rFonts w:ascii="GHEA Mariam" w:eastAsia="Times New Roman" w:hAnsi="GHEA Mariam" w:cs="GHEA Mariam"/>
          <w:bCs/>
          <w:sz w:val="24"/>
          <w:szCs w:val="24"/>
        </w:rPr>
        <w:t>վավեր</w:t>
      </w:r>
      <w:r w:rsidRPr="00A24E3C">
        <w:rPr>
          <w:rFonts w:ascii="GHEA Mariam" w:eastAsia="Times New Roman" w:hAnsi="GHEA Mariam" w:cs="Times New Roman"/>
          <w:bCs/>
          <w:sz w:val="24"/>
          <w:szCs w:val="24"/>
        </w:rPr>
        <w:t xml:space="preserve"> </w:t>
      </w:r>
      <w:r w:rsidRPr="00A24E3C">
        <w:rPr>
          <w:rFonts w:ascii="GHEA Mariam" w:eastAsia="Times New Roman" w:hAnsi="GHEA Mariam" w:cs="GHEA Mariam"/>
          <w:bCs/>
          <w:sz w:val="24"/>
          <w:szCs w:val="24"/>
        </w:rPr>
        <w:t>իրական</w:t>
      </w:r>
      <w:r w:rsidRPr="00A24E3C">
        <w:rPr>
          <w:rFonts w:ascii="GHEA Mariam" w:eastAsia="Times New Roman" w:hAnsi="GHEA Mariam" w:cs="Times New Roman"/>
          <w:bCs/>
          <w:sz w:val="24"/>
          <w:szCs w:val="24"/>
        </w:rPr>
        <w:t xml:space="preserve"> </w:t>
      </w:r>
      <w:r w:rsidR="00B15B93" w:rsidRPr="00A24E3C">
        <w:rPr>
          <w:rFonts w:ascii="GHEA Mariam" w:eastAsia="Times New Roman" w:hAnsi="GHEA Mariam" w:cs="GHEA Mariam"/>
          <w:bCs/>
          <w:sz w:val="24"/>
          <w:szCs w:val="24"/>
        </w:rPr>
        <w:t>աշխարհում,</w:t>
      </w:r>
    </w:p>
    <w:p w14:paraId="22695AC9" w14:textId="77777777" w:rsidR="001E67C1" w:rsidRPr="00A24E3C" w:rsidRDefault="001E67C1" w:rsidP="003813AC">
      <w:pPr>
        <w:pStyle w:val="ListParagraph"/>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18) Հասցեի տրամադրման մասին որոշման համարը (Decision_Number). </w:t>
      </w:r>
      <w:r w:rsidRPr="00A24E3C">
        <w:rPr>
          <w:rFonts w:ascii="GHEA Mariam" w:eastAsia="Times New Roman" w:hAnsi="GHEA Mariam" w:cs="GHEA Mariam"/>
          <w:bCs/>
          <w:sz w:val="24"/>
          <w:szCs w:val="24"/>
        </w:rPr>
        <w:t>նշվում</w:t>
      </w:r>
      <w:r w:rsidRPr="00A24E3C">
        <w:rPr>
          <w:rFonts w:ascii="GHEA Mariam" w:eastAsia="Times New Roman" w:hAnsi="GHEA Mariam" w:cs="Times New Roman"/>
          <w:bCs/>
          <w:sz w:val="24"/>
          <w:szCs w:val="24"/>
        </w:rPr>
        <w:t xml:space="preserve"> </w:t>
      </w:r>
      <w:r w:rsidRPr="00A24E3C">
        <w:rPr>
          <w:rFonts w:ascii="GHEA Mariam" w:eastAsia="Times New Roman" w:hAnsi="GHEA Mariam" w:cs="GHEA Mariam"/>
          <w:bCs/>
          <w:sz w:val="24"/>
          <w:szCs w:val="24"/>
        </w:rPr>
        <w:t>է</w:t>
      </w:r>
      <w:r w:rsidRPr="00A24E3C">
        <w:rPr>
          <w:rFonts w:ascii="GHEA Mariam" w:eastAsia="Times New Roman" w:hAnsi="GHEA Mariam" w:cs="Times New Roman"/>
          <w:bCs/>
          <w:sz w:val="24"/>
          <w:szCs w:val="24"/>
        </w:rPr>
        <w:t xml:space="preserve"> </w:t>
      </w:r>
      <w:r w:rsidRPr="00A24E3C">
        <w:rPr>
          <w:rFonts w:ascii="GHEA Mariam" w:eastAsia="Times New Roman" w:hAnsi="GHEA Mariam" w:cs="GHEA Mariam"/>
          <w:bCs/>
          <w:sz w:val="24"/>
          <w:szCs w:val="24"/>
        </w:rPr>
        <w:t>այն</w:t>
      </w:r>
      <w:r w:rsidRPr="00A24E3C">
        <w:rPr>
          <w:rFonts w:ascii="GHEA Mariam" w:eastAsia="Times New Roman" w:hAnsi="GHEA Mariam" w:cs="Times New Roman"/>
          <w:bCs/>
          <w:sz w:val="24"/>
          <w:szCs w:val="24"/>
        </w:rPr>
        <w:t xml:space="preserve"> </w:t>
      </w:r>
      <w:r w:rsidRPr="00A24E3C">
        <w:rPr>
          <w:rFonts w:ascii="GHEA Mariam" w:eastAsia="Times New Roman" w:hAnsi="GHEA Mariam" w:cs="GHEA Mariam"/>
          <w:bCs/>
          <w:sz w:val="24"/>
          <w:szCs w:val="24"/>
        </w:rPr>
        <w:t>հիմքը</w:t>
      </w:r>
      <w:r w:rsidRPr="00A24E3C">
        <w:rPr>
          <w:rFonts w:ascii="GHEA Mariam" w:eastAsia="Times New Roman" w:hAnsi="GHEA Mariam" w:cs="Times New Roman"/>
          <w:bCs/>
          <w:sz w:val="24"/>
          <w:szCs w:val="24"/>
        </w:rPr>
        <w:t>, ըստ որի տեղական ինքնակառավարման մարմինը կատարել է հասցեի փոփոխու</w:t>
      </w:r>
      <w:r w:rsidR="00B15B93" w:rsidRPr="00A24E3C">
        <w:rPr>
          <w:rFonts w:ascii="GHEA Mariam" w:eastAsia="Times New Roman" w:hAnsi="GHEA Mariam" w:cs="Times New Roman"/>
          <w:bCs/>
          <w:sz w:val="24"/>
          <w:szCs w:val="24"/>
        </w:rPr>
        <w:t>թյուն կամ տրամադրել է նոր հասցե,</w:t>
      </w:r>
    </w:p>
    <w:p w14:paraId="3ECCA670" w14:textId="77777777" w:rsidR="001E67C1" w:rsidRPr="00A24E3C" w:rsidRDefault="001E67C1" w:rsidP="003813AC">
      <w:pPr>
        <w:pStyle w:val="ListParagraph"/>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19) </w:t>
      </w:r>
      <w:r w:rsidR="00395687" w:rsidRPr="00A24E3C">
        <w:rPr>
          <w:rFonts w:ascii="GHEA Mariam" w:eastAsia="Times New Roman" w:hAnsi="GHEA Mariam" w:cs="Times New Roman"/>
          <w:b/>
          <w:bCs/>
          <w:sz w:val="24"/>
          <w:szCs w:val="24"/>
        </w:rPr>
        <w:t xml:space="preserve">Փոստային դասիչ (Postal_Code). </w:t>
      </w:r>
      <w:r w:rsidR="00395687" w:rsidRPr="00A24E3C">
        <w:rPr>
          <w:rFonts w:ascii="GHEA Mariam" w:eastAsia="Times New Roman" w:hAnsi="GHEA Mariam" w:cs="Times New Roman"/>
          <w:sz w:val="24"/>
          <w:szCs w:val="24"/>
        </w:rPr>
        <w:t>փոստային կապի ծառայությունների համար Հայաստանի Հանրապետության տարածքի փոստային հասցեների կամ դասիչների բաժանման թվանշային կամ տառային շարքերի համակարգ</w:t>
      </w:r>
      <w:r w:rsidR="00B15B93" w:rsidRPr="00A24E3C">
        <w:rPr>
          <w:rFonts w:ascii="GHEA Mariam" w:eastAsia="Times New Roman" w:hAnsi="GHEA Mariam" w:cs="Times New Roman"/>
          <w:sz w:val="24"/>
          <w:szCs w:val="24"/>
        </w:rPr>
        <w:t>,</w:t>
      </w:r>
    </w:p>
    <w:p w14:paraId="4C19F339" w14:textId="77777777" w:rsidR="001E67C1" w:rsidRPr="00A24E3C" w:rsidRDefault="001E67C1" w:rsidP="003813AC">
      <w:pPr>
        <w:pStyle w:val="ListParagraph"/>
        <w:spacing w:after="0" w:line="360" w:lineRule="auto"/>
        <w:ind w:left="0" w:firstLine="284"/>
        <w:jc w:val="both"/>
        <w:rPr>
          <w:rFonts w:ascii="GHEA Mariam" w:eastAsia="Times New Roman" w:hAnsi="GHEA Mariam" w:cs="Times New Roman"/>
          <w:b/>
          <w:bCs/>
          <w:sz w:val="24"/>
          <w:szCs w:val="24"/>
          <w:lang w:val="en-GB"/>
        </w:rPr>
      </w:pPr>
      <w:r w:rsidRPr="00A24E3C">
        <w:rPr>
          <w:rFonts w:ascii="GHEA Mariam" w:eastAsia="Times New Roman" w:hAnsi="GHEA Mariam" w:cs="Times New Roman"/>
          <w:b/>
          <w:bCs/>
          <w:sz w:val="24"/>
          <w:szCs w:val="24"/>
        </w:rPr>
        <w:t xml:space="preserve">20) X և Y կոորդինատներ (X, Y.). </w:t>
      </w:r>
      <w:r w:rsidRPr="00A24E3C">
        <w:rPr>
          <w:rFonts w:ascii="GHEA Mariam" w:eastAsia="Times New Roman" w:hAnsi="GHEA Mariam" w:cs="Times New Roman"/>
          <w:bCs/>
          <w:sz w:val="24"/>
          <w:szCs w:val="24"/>
          <w:lang w:val="hy-AM"/>
        </w:rPr>
        <w:t>Հասցեավորված անշարժ գույքի օբյեկտի տեղը նկարագրող տարածական նույնականացուցիչ, որը որոշվում է կադաստրային քարտեզում արտացոլ</w:t>
      </w:r>
      <w:r w:rsidR="00B15B93" w:rsidRPr="00A24E3C">
        <w:rPr>
          <w:rFonts w:ascii="GHEA Mariam" w:eastAsia="Times New Roman" w:hAnsi="GHEA Mariam" w:cs="Times New Roman"/>
          <w:bCs/>
          <w:sz w:val="24"/>
          <w:szCs w:val="24"/>
          <w:lang w:val="hy-AM"/>
        </w:rPr>
        <w:t>ված անշարժ գույքի կենտրոնակետով</w:t>
      </w:r>
      <w:r w:rsidR="00B15B93" w:rsidRPr="00A24E3C">
        <w:rPr>
          <w:rFonts w:ascii="GHEA Mariam" w:eastAsia="Times New Roman" w:hAnsi="GHEA Mariam" w:cs="Times New Roman"/>
          <w:bCs/>
          <w:sz w:val="24"/>
          <w:szCs w:val="24"/>
          <w:lang w:val="en-GB"/>
        </w:rPr>
        <w:t>:</w:t>
      </w:r>
    </w:p>
    <w:p w14:paraId="1A94B810" w14:textId="77777777" w:rsidR="001E67C1" w:rsidRPr="00A24E3C" w:rsidRDefault="002A6261" w:rsidP="003813AC">
      <w:pPr>
        <w:pStyle w:val="ListParagraph"/>
        <w:spacing w:after="0" w:line="360" w:lineRule="auto"/>
        <w:ind w:left="0"/>
        <w:jc w:val="both"/>
        <w:rPr>
          <w:rFonts w:ascii="GHEA Mariam" w:eastAsia="Times New Roman" w:hAnsi="GHEA Mariam" w:cs="Times New Roman"/>
          <w:bCs/>
          <w:sz w:val="24"/>
          <w:szCs w:val="24"/>
          <w:lang w:val="hy-AM"/>
        </w:rPr>
      </w:pPr>
      <w:r w:rsidRPr="00A24E3C">
        <w:rPr>
          <w:rFonts w:ascii="GHEA Mariam" w:eastAsia="Times New Roman" w:hAnsi="GHEA Mariam" w:cs="Times New Roman"/>
          <w:bCs/>
          <w:sz w:val="24"/>
          <w:szCs w:val="24"/>
          <w:lang w:val="en-GB"/>
        </w:rPr>
        <w:lastRenderedPageBreak/>
        <w:t xml:space="preserve">   </w:t>
      </w:r>
      <w:r w:rsidR="001E67C1" w:rsidRPr="00A24E3C">
        <w:rPr>
          <w:rFonts w:ascii="GHEA Mariam" w:eastAsia="Times New Roman" w:hAnsi="GHEA Mariam" w:cs="Times New Roman"/>
          <w:bCs/>
          <w:sz w:val="24"/>
          <w:szCs w:val="24"/>
          <w:lang w:val="hy-AM"/>
        </w:rPr>
        <w:t>41. Հասցեի դիրքը ներկայացվում է կադաստրային քարտեզում արտացոլված անշարժ գույքի կենտրոնակետի կոորդինատներով՝ հնարավորինս ճշգրիտ: Առավել ճշգրիտ են լինում ուղղակիորեն տեղում վերցված կոորդինատները, կամ եթե օբյեկտը գոյություն չունի, ապա կոորդինատը վերցվում է հասցեի բաղադրիչներից որևէ մեկից, առաջնահերթությունը տալով այն բաղադրիչին, որը թույլ է տալիս առավել ճշգրիտ որոշել տեղադիրքը:</w:t>
      </w:r>
      <w:r w:rsidR="00680012"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Times New Roman"/>
          <w:bCs/>
          <w:sz w:val="24"/>
          <w:szCs w:val="24"/>
          <w:lang w:val="hy-AM"/>
        </w:rPr>
        <w:t>Հողամասի սահմաններում մեկից ավելի միևնույն հասցեյով շինությունների առկայության դեպքում, օբյկետի հասցեի տեղադիրքը որոշվում է ըստ հողամասի գլխավոր շինության կենտրոնակետի կոորդինատներով: Բազմաբնակարան շենքերի բնակարանների հասցեների տեղորոշումը իրականացվում է կադաստրային քարտեզում արտացոլված բազմաբնակարան շենքի կենտրոնակետի կոորդինատներով: Հասցեների էլեկտրոնային ռեեստրի հիմնական աղյուսակի կառուցվածքը ներկայացված է Հասցե (Addresses) աղյուսակում (աղ</w:t>
      </w:r>
      <w:r w:rsidR="005433D6" w:rsidRPr="00A24E3C">
        <w:rPr>
          <w:rFonts w:ascii="GHEA Mariam" w:eastAsia="Times New Roman" w:hAnsi="GHEA Mariam" w:cs="Times New Roman"/>
          <w:bCs/>
          <w:sz w:val="24"/>
          <w:szCs w:val="24"/>
          <w:lang w:val="en-GB"/>
        </w:rPr>
        <w:t>յուսակ</w:t>
      </w:r>
      <w:r w:rsidR="001E67C1" w:rsidRPr="00A24E3C">
        <w:rPr>
          <w:rFonts w:ascii="GHEA Mariam" w:eastAsia="Times New Roman" w:hAnsi="GHEA Mariam" w:cs="Times New Roman"/>
          <w:bCs/>
          <w:sz w:val="24"/>
          <w:szCs w:val="24"/>
          <w:lang w:val="hy-AM"/>
        </w:rPr>
        <w:t>1)։ Օժանդակ աղյուսակները ներկայացված են Մարզ (Marz) (աղ</w:t>
      </w:r>
      <w:r w:rsidR="0082110B" w:rsidRPr="00A24E3C">
        <w:rPr>
          <w:rFonts w:ascii="GHEA Mariam" w:eastAsia="Times New Roman" w:hAnsi="GHEA Mariam" w:cs="Times New Roman"/>
          <w:bCs/>
          <w:sz w:val="24"/>
          <w:szCs w:val="24"/>
          <w:lang w:val="hy-AM"/>
        </w:rPr>
        <w:t xml:space="preserve">յուսակ </w:t>
      </w:r>
      <w:r w:rsidR="001E67C1" w:rsidRPr="00A24E3C">
        <w:rPr>
          <w:rFonts w:ascii="GHEA Mariam" w:eastAsia="Times New Roman" w:hAnsi="GHEA Mariam" w:cs="Times New Roman"/>
          <w:bCs/>
          <w:sz w:val="24"/>
          <w:szCs w:val="24"/>
          <w:lang w:val="hy-AM"/>
        </w:rPr>
        <w:t>2), Համայնք (Community) (աղ</w:t>
      </w:r>
      <w:r w:rsidR="005433D6" w:rsidRPr="00A24E3C">
        <w:rPr>
          <w:rFonts w:ascii="GHEA Mariam" w:eastAsia="Times New Roman" w:hAnsi="GHEA Mariam" w:cs="Times New Roman"/>
          <w:bCs/>
          <w:sz w:val="24"/>
          <w:szCs w:val="24"/>
          <w:lang w:val="hy-AM"/>
        </w:rPr>
        <w:t>յուսակ</w:t>
      </w:r>
      <w:r w:rsidR="001E67C1" w:rsidRPr="00A24E3C">
        <w:rPr>
          <w:rFonts w:ascii="GHEA Mariam" w:eastAsia="Times New Roman" w:hAnsi="GHEA Mariam" w:cs="Times New Roman"/>
          <w:bCs/>
          <w:sz w:val="24"/>
          <w:szCs w:val="24"/>
          <w:lang w:val="hy-AM"/>
        </w:rPr>
        <w:t xml:space="preserve"> 3), Բնակավայրի տեսակ (Settlement_type) (աղ</w:t>
      </w:r>
      <w:r w:rsidR="0082110B" w:rsidRPr="00A24E3C">
        <w:rPr>
          <w:rFonts w:ascii="GHEA Mariam" w:eastAsia="Times New Roman" w:hAnsi="GHEA Mariam" w:cs="Times New Roman"/>
          <w:bCs/>
          <w:sz w:val="24"/>
          <w:szCs w:val="24"/>
          <w:lang w:val="hy-AM"/>
        </w:rPr>
        <w:t>յուսակ</w:t>
      </w:r>
      <w:r w:rsidR="001E67C1" w:rsidRPr="00A24E3C">
        <w:rPr>
          <w:rFonts w:ascii="GHEA Mariam" w:eastAsia="Times New Roman" w:hAnsi="GHEA Mariam" w:cs="Times New Roman"/>
          <w:bCs/>
          <w:sz w:val="24"/>
          <w:szCs w:val="24"/>
          <w:lang w:val="hy-AM"/>
        </w:rPr>
        <w:t xml:space="preserve"> 4), Բնակավայր (Settlement) (</w:t>
      </w:r>
      <w:r w:rsidR="0096599D" w:rsidRPr="00A24E3C">
        <w:rPr>
          <w:rFonts w:ascii="GHEA Mariam" w:eastAsia="Times New Roman" w:hAnsi="GHEA Mariam" w:cs="Times New Roman"/>
          <w:bCs/>
          <w:sz w:val="24"/>
          <w:szCs w:val="24"/>
          <w:lang w:val="hy-AM"/>
        </w:rPr>
        <w:t xml:space="preserve">աղյուսակ </w:t>
      </w:r>
      <w:r w:rsidR="001E67C1" w:rsidRPr="00A24E3C">
        <w:rPr>
          <w:rFonts w:ascii="GHEA Mariam" w:eastAsia="Times New Roman" w:hAnsi="GHEA Mariam" w:cs="Times New Roman"/>
          <w:bCs/>
          <w:sz w:val="24"/>
          <w:szCs w:val="24"/>
          <w:lang w:val="hy-AM"/>
        </w:rPr>
        <w:t>5), Ներբնակավայրային աշխարհագրական օբյեկտի տեսակ (NAO_type) (</w:t>
      </w:r>
      <w:r w:rsidR="0096599D" w:rsidRPr="00A24E3C">
        <w:rPr>
          <w:rFonts w:ascii="GHEA Mariam" w:eastAsia="Times New Roman" w:hAnsi="GHEA Mariam" w:cs="Times New Roman"/>
          <w:bCs/>
          <w:sz w:val="24"/>
          <w:szCs w:val="24"/>
          <w:lang w:val="hy-AM"/>
        </w:rPr>
        <w:t xml:space="preserve">աղյուսակ </w:t>
      </w:r>
      <w:r w:rsidR="001E67C1" w:rsidRPr="00A24E3C">
        <w:rPr>
          <w:rFonts w:ascii="GHEA Mariam" w:eastAsia="Times New Roman" w:hAnsi="GHEA Mariam" w:cs="Times New Roman"/>
          <w:bCs/>
          <w:sz w:val="24"/>
          <w:szCs w:val="24"/>
          <w:lang w:val="hy-AM"/>
        </w:rPr>
        <w:t>6), Ներբնակավայրային աշխարհագրական օբյեկտի անվանում (NAO_name) (</w:t>
      </w:r>
      <w:r w:rsidR="0096599D" w:rsidRPr="00A24E3C">
        <w:rPr>
          <w:rFonts w:ascii="GHEA Mariam" w:eastAsia="Times New Roman" w:hAnsi="GHEA Mariam" w:cs="Times New Roman"/>
          <w:bCs/>
          <w:sz w:val="24"/>
          <w:szCs w:val="24"/>
          <w:lang w:val="hy-AM"/>
        </w:rPr>
        <w:t xml:space="preserve">աղյուսակ </w:t>
      </w:r>
      <w:r w:rsidR="001E67C1" w:rsidRPr="00A24E3C">
        <w:rPr>
          <w:rFonts w:ascii="GHEA Mariam" w:eastAsia="Times New Roman" w:hAnsi="GHEA Mariam" w:cs="Times New Roman"/>
          <w:bCs/>
          <w:sz w:val="24"/>
          <w:szCs w:val="24"/>
          <w:lang w:val="hy-AM"/>
        </w:rPr>
        <w:t>7), Ենթաներբնակավայրային աշխարհագրական օբյեկտի ա</w:t>
      </w:r>
      <w:r w:rsidR="0004383F" w:rsidRPr="00A24E3C">
        <w:rPr>
          <w:rFonts w:ascii="GHEA Mariam" w:eastAsia="Times New Roman" w:hAnsi="GHEA Mariam" w:cs="Times New Roman"/>
          <w:bCs/>
          <w:sz w:val="24"/>
          <w:szCs w:val="24"/>
          <w:lang w:val="hy-AM"/>
        </w:rPr>
        <w:t>նվանման տեսակ</w:t>
      </w:r>
      <w:r w:rsidR="00594169" w:rsidRPr="00A24E3C">
        <w:rPr>
          <w:rFonts w:ascii="GHEA Mariam" w:eastAsia="Times New Roman" w:hAnsi="GHEA Mariam" w:cs="Times New Roman"/>
          <w:bCs/>
          <w:sz w:val="24"/>
          <w:szCs w:val="24"/>
          <w:lang w:val="hy-AM"/>
        </w:rPr>
        <w:t xml:space="preserve"> </w:t>
      </w:r>
      <w:r w:rsidR="0004383F" w:rsidRPr="00A24E3C">
        <w:rPr>
          <w:rFonts w:ascii="GHEA Mariam" w:eastAsia="Times New Roman" w:hAnsi="GHEA Mariam" w:cs="Times New Roman"/>
          <w:bCs/>
          <w:sz w:val="24"/>
          <w:szCs w:val="24"/>
          <w:lang w:val="hy-AM"/>
        </w:rPr>
        <w:t>(SUB_NAՕ_type) (աղյուսակ</w:t>
      </w:r>
      <w:r w:rsidR="001E67C1" w:rsidRPr="00A24E3C">
        <w:rPr>
          <w:rFonts w:ascii="GHEA Mariam" w:eastAsia="Times New Roman" w:hAnsi="GHEA Mariam" w:cs="Times New Roman"/>
          <w:bCs/>
          <w:sz w:val="24"/>
          <w:szCs w:val="24"/>
          <w:lang w:val="hy-AM"/>
        </w:rPr>
        <w:t xml:space="preserve"> 8), Ենթաներբնակավայրային աշխարհագրական օբյեկտի անվանում</w:t>
      </w:r>
      <w:r w:rsidR="00594169"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Times New Roman"/>
          <w:bCs/>
          <w:sz w:val="24"/>
          <w:szCs w:val="24"/>
          <w:lang w:val="hy-AM"/>
        </w:rPr>
        <w:t>(SUB_NAO_name) (</w:t>
      </w:r>
      <w:r w:rsidR="0096599D" w:rsidRPr="00A24E3C">
        <w:rPr>
          <w:rFonts w:ascii="GHEA Mariam" w:eastAsia="Times New Roman" w:hAnsi="GHEA Mariam" w:cs="Times New Roman"/>
          <w:bCs/>
          <w:sz w:val="24"/>
          <w:szCs w:val="24"/>
          <w:lang w:val="hy-AM"/>
        </w:rPr>
        <w:t xml:space="preserve">աղյուսակ </w:t>
      </w:r>
      <w:r w:rsidR="001E67C1" w:rsidRPr="00A24E3C">
        <w:rPr>
          <w:rFonts w:ascii="GHEA Mariam" w:eastAsia="Times New Roman" w:hAnsi="GHEA Mariam" w:cs="Times New Roman"/>
          <w:bCs/>
          <w:sz w:val="24"/>
          <w:szCs w:val="24"/>
          <w:lang w:val="hy-AM"/>
        </w:rPr>
        <w:t>9)</w:t>
      </w:r>
      <w:r w:rsidR="003964C1" w:rsidRPr="00A24E3C">
        <w:rPr>
          <w:rFonts w:ascii="GHEA Mariam" w:eastAsia="Times New Roman" w:hAnsi="GHEA Mariam" w:cs="Times New Roman"/>
          <w:bCs/>
          <w:sz w:val="24"/>
          <w:szCs w:val="24"/>
          <w:lang w:val="hy-AM"/>
        </w:rPr>
        <w:t>, Անշարժ գույքի օբյեկտի տեսակ (House_Type)</w:t>
      </w:r>
      <w:r w:rsidR="003964C1" w:rsidRPr="00A24E3C">
        <w:rPr>
          <w:rFonts w:ascii="GHEA Mariam" w:hAnsi="GHEA Mariam"/>
          <w:sz w:val="24"/>
          <w:szCs w:val="24"/>
          <w:lang w:val="hy-AM"/>
        </w:rPr>
        <w:t xml:space="preserve"> </w:t>
      </w:r>
      <w:r w:rsidR="003964C1" w:rsidRPr="00A24E3C">
        <w:rPr>
          <w:rFonts w:ascii="GHEA Mariam" w:eastAsia="Times New Roman" w:hAnsi="GHEA Mariam" w:cs="Times New Roman"/>
          <w:bCs/>
          <w:sz w:val="24"/>
          <w:szCs w:val="24"/>
          <w:lang w:val="hy-AM"/>
        </w:rPr>
        <w:t>(</w:t>
      </w:r>
      <w:r w:rsidR="0096599D" w:rsidRPr="00A24E3C">
        <w:rPr>
          <w:rFonts w:ascii="GHEA Mariam" w:eastAsia="Times New Roman" w:hAnsi="GHEA Mariam" w:cs="Times New Roman"/>
          <w:bCs/>
          <w:sz w:val="24"/>
          <w:szCs w:val="24"/>
          <w:lang w:val="hy-AM"/>
        </w:rPr>
        <w:t xml:space="preserve">աղյուսակ </w:t>
      </w:r>
      <w:r w:rsidR="00594169" w:rsidRPr="00A24E3C">
        <w:rPr>
          <w:rFonts w:ascii="GHEA Mariam" w:eastAsia="Times New Roman" w:hAnsi="GHEA Mariam" w:cs="Times New Roman"/>
          <w:bCs/>
          <w:sz w:val="24"/>
          <w:szCs w:val="24"/>
          <w:lang w:val="hy-AM"/>
        </w:rPr>
        <w:t xml:space="preserve">10), </w:t>
      </w:r>
      <w:r w:rsidR="003964C1" w:rsidRPr="00A24E3C">
        <w:rPr>
          <w:rFonts w:ascii="GHEA Mariam" w:eastAsia="Times New Roman" w:hAnsi="GHEA Mariam" w:cs="Times New Roman"/>
          <w:bCs/>
          <w:sz w:val="24"/>
          <w:szCs w:val="24"/>
          <w:lang w:val="hy-AM"/>
        </w:rPr>
        <w:t>Բնակարանի տեսակ (Building_Type) (</w:t>
      </w:r>
      <w:r w:rsidR="0096599D" w:rsidRPr="00A24E3C">
        <w:rPr>
          <w:rFonts w:ascii="GHEA Mariam" w:eastAsia="Times New Roman" w:hAnsi="GHEA Mariam" w:cs="Times New Roman"/>
          <w:bCs/>
          <w:sz w:val="24"/>
          <w:szCs w:val="24"/>
          <w:lang w:val="hy-AM"/>
        </w:rPr>
        <w:t xml:space="preserve">աղյուսակ </w:t>
      </w:r>
      <w:r w:rsidR="003964C1" w:rsidRPr="00A24E3C">
        <w:rPr>
          <w:rFonts w:ascii="GHEA Mariam" w:eastAsia="Times New Roman" w:hAnsi="GHEA Mariam" w:cs="Times New Roman"/>
          <w:bCs/>
          <w:sz w:val="24"/>
          <w:szCs w:val="24"/>
          <w:lang w:val="hy-AM"/>
        </w:rPr>
        <w:t>11)</w:t>
      </w:r>
      <w:r w:rsidR="00594169" w:rsidRPr="00A24E3C">
        <w:rPr>
          <w:rFonts w:ascii="GHEA Mariam" w:eastAsia="Times New Roman" w:hAnsi="GHEA Mariam" w:cs="Times New Roman"/>
          <w:bCs/>
          <w:sz w:val="24"/>
          <w:szCs w:val="24"/>
          <w:lang w:val="hy-AM"/>
        </w:rPr>
        <w:t>։</w:t>
      </w:r>
    </w:p>
    <w:p w14:paraId="5665F5EF" w14:textId="77777777" w:rsidR="001E67C1" w:rsidRPr="00A24E3C" w:rsidRDefault="00585269" w:rsidP="003813AC">
      <w:pPr>
        <w:pStyle w:val="ListParagraph"/>
        <w:spacing w:after="0" w:line="360" w:lineRule="auto"/>
        <w:ind w:left="0"/>
        <w:jc w:val="both"/>
        <w:rPr>
          <w:rFonts w:ascii="GHEA Mariam" w:eastAsia="Times New Roman" w:hAnsi="GHEA Mariam" w:cs="Times New Roman"/>
          <w:bCs/>
          <w:sz w:val="24"/>
          <w:szCs w:val="24"/>
          <w:lang w:val="hy-AM"/>
        </w:rPr>
      </w:pPr>
      <w:r w:rsidRPr="00A24E3C">
        <w:rPr>
          <w:rFonts w:ascii="GHEA Mariam" w:eastAsia="Times New Roman" w:hAnsi="GHEA Mariam" w:cs="Times New Roman"/>
          <w:bCs/>
          <w:sz w:val="24"/>
          <w:szCs w:val="24"/>
          <w:lang w:val="hy-AM"/>
        </w:rPr>
        <w:t xml:space="preserve">   </w:t>
      </w:r>
      <w:r w:rsidR="0060558E" w:rsidRPr="00A24E3C">
        <w:rPr>
          <w:rFonts w:ascii="GHEA Mariam" w:eastAsia="Times New Roman" w:hAnsi="GHEA Mariam" w:cs="Times New Roman"/>
          <w:bCs/>
          <w:sz w:val="24"/>
          <w:szCs w:val="24"/>
          <w:lang w:val="hy-AM"/>
        </w:rPr>
        <w:t>4</w:t>
      </w:r>
      <w:r w:rsidR="00527D92" w:rsidRPr="00A24E3C">
        <w:rPr>
          <w:rFonts w:ascii="GHEA Mariam" w:eastAsia="Times New Roman" w:hAnsi="GHEA Mariam" w:cs="Times New Roman"/>
          <w:bCs/>
          <w:sz w:val="24"/>
          <w:szCs w:val="24"/>
          <w:lang w:val="hy-AM"/>
        </w:rPr>
        <w:t>1</w:t>
      </w:r>
      <w:r w:rsidR="0060558E" w:rsidRPr="00A24E3C">
        <w:rPr>
          <w:rFonts w:ascii="GHEA Mariam" w:eastAsia="Times New Roman" w:hAnsi="GHEA Mariam" w:cs="Times New Roman"/>
          <w:bCs/>
          <w:sz w:val="24"/>
          <w:szCs w:val="24"/>
          <w:lang w:val="hy-AM"/>
        </w:rPr>
        <w:t>.</w:t>
      </w:r>
      <w:r w:rsidR="00527D92" w:rsidRPr="00A24E3C">
        <w:rPr>
          <w:rFonts w:ascii="GHEA Mariam" w:eastAsia="Microsoft JhengHei" w:hAnsi="GHEA Mariam" w:cs="Microsoft JhengHei"/>
          <w:bCs/>
          <w:sz w:val="24"/>
          <w:szCs w:val="24"/>
          <w:lang w:val="hy-AM"/>
        </w:rPr>
        <w:t>1</w:t>
      </w:r>
      <w:r w:rsidR="00527D92" w:rsidRPr="00A24E3C">
        <w:rPr>
          <w:rFonts w:ascii="Microsoft JhengHei" w:eastAsia="Microsoft JhengHei" w:hAnsi="Microsoft JhengHei" w:cs="Microsoft JhengHei" w:hint="eastAsia"/>
          <w:bCs/>
          <w:sz w:val="24"/>
          <w:szCs w:val="24"/>
          <w:lang w:val="hy-AM"/>
        </w:rPr>
        <w:t>․</w:t>
      </w:r>
      <w:r w:rsidR="0060558E" w:rsidRPr="00A24E3C">
        <w:rPr>
          <w:rFonts w:ascii="GHEA Mariam" w:eastAsia="Times New Roman" w:hAnsi="GHEA Mariam" w:cs="Times New Roman"/>
          <w:bCs/>
          <w:sz w:val="24"/>
          <w:szCs w:val="24"/>
          <w:lang w:val="hy-AM"/>
        </w:rPr>
        <w:t xml:space="preserve"> </w:t>
      </w:r>
      <w:r w:rsidR="001E67C1" w:rsidRPr="00A24E3C">
        <w:rPr>
          <w:rFonts w:ascii="GHEA Mariam" w:eastAsia="Times New Roman" w:hAnsi="GHEA Mariam" w:cs="Times New Roman"/>
          <w:bCs/>
          <w:sz w:val="24"/>
          <w:szCs w:val="24"/>
          <w:lang w:val="hy-AM"/>
        </w:rPr>
        <w:t>Տարածական (քարտեզագրական) շերտերը ներկայացված են Կադաստրային ծածկագիր (Cadastral_code) (</w:t>
      </w:r>
      <w:r w:rsidR="0096599D" w:rsidRPr="00A24E3C">
        <w:rPr>
          <w:rFonts w:ascii="GHEA Mariam" w:eastAsia="Times New Roman" w:hAnsi="GHEA Mariam" w:cs="Times New Roman"/>
          <w:bCs/>
          <w:sz w:val="24"/>
          <w:szCs w:val="24"/>
          <w:lang w:val="hy-AM"/>
        </w:rPr>
        <w:t xml:space="preserve">աղյուսակ </w:t>
      </w:r>
      <w:r w:rsidR="001E67C1" w:rsidRPr="00A24E3C">
        <w:rPr>
          <w:rFonts w:ascii="GHEA Mariam" w:eastAsia="Times New Roman" w:hAnsi="GHEA Mariam" w:cs="Times New Roman"/>
          <w:bCs/>
          <w:sz w:val="24"/>
          <w:szCs w:val="24"/>
          <w:lang w:val="hy-AM"/>
        </w:rPr>
        <w:t>1</w:t>
      </w:r>
      <w:r w:rsidR="007D1CEE" w:rsidRPr="00A24E3C">
        <w:rPr>
          <w:rFonts w:ascii="GHEA Mariam" w:eastAsia="Times New Roman" w:hAnsi="GHEA Mariam" w:cs="Times New Roman"/>
          <w:bCs/>
          <w:sz w:val="24"/>
          <w:szCs w:val="24"/>
          <w:lang w:val="hy-AM"/>
        </w:rPr>
        <w:t>2</w:t>
      </w:r>
      <w:r w:rsidR="001E67C1" w:rsidRPr="00A24E3C">
        <w:rPr>
          <w:rFonts w:ascii="GHEA Mariam" w:eastAsia="Times New Roman" w:hAnsi="GHEA Mariam" w:cs="Times New Roman"/>
          <w:bCs/>
          <w:sz w:val="24"/>
          <w:szCs w:val="24"/>
          <w:lang w:val="hy-AM"/>
        </w:rPr>
        <w:t>) և Փոստային դասիչ (Postal_code) (</w:t>
      </w:r>
      <w:r w:rsidR="0096599D" w:rsidRPr="00A24E3C">
        <w:rPr>
          <w:rFonts w:ascii="GHEA Mariam" w:eastAsia="Times New Roman" w:hAnsi="GHEA Mariam" w:cs="Times New Roman"/>
          <w:bCs/>
          <w:sz w:val="24"/>
          <w:szCs w:val="24"/>
          <w:lang w:val="hy-AM"/>
        </w:rPr>
        <w:t>աղյուսակ</w:t>
      </w:r>
      <w:r w:rsidR="001E67C1" w:rsidRPr="00A24E3C">
        <w:rPr>
          <w:rFonts w:ascii="GHEA Mariam" w:eastAsia="Times New Roman" w:hAnsi="GHEA Mariam" w:cs="Times New Roman"/>
          <w:bCs/>
          <w:sz w:val="24"/>
          <w:szCs w:val="24"/>
          <w:lang w:val="hy-AM"/>
        </w:rPr>
        <w:t xml:space="preserve"> 1</w:t>
      </w:r>
      <w:r w:rsidR="007D1CEE" w:rsidRPr="00A24E3C">
        <w:rPr>
          <w:rFonts w:ascii="GHEA Mariam" w:eastAsia="Times New Roman" w:hAnsi="GHEA Mariam" w:cs="Times New Roman"/>
          <w:bCs/>
          <w:sz w:val="24"/>
          <w:szCs w:val="24"/>
          <w:lang w:val="hy-AM"/>
        </w:rPr>
        <w:t>3</w:t>
      </w:r>
      <w:r w:rsidR="001E67C1" w:rsidRPr="00A24E3C">
        <w:rPr>
          <w:rFonts w:ascii="GHEA Mariam" w:eastAsia="Times New Roman" w:hAnsi="GHEA Mariam" w:cs="Times New Roman"/>
          <w:bCs/>
          <w:sz w:val="24"/>
          <w:szCs w:val="24"/>
          <w:lang w:val="hy-AM"/>
        </w:rPr>
        <w:t>) աղյուսակներում, որտեղից ավտոմատ կերպով ստացվում են համապատասխան արժեքները։</w:t>
      </w:r>
    </w:p>
    <w:p w14:paraId="2098AD8A" w14:textId="77777777" w:rsidR="001E67C1" w:rsidRPr="00A24E3C" w:rsidRDefault="001E67C1" w:rsidP="003813AC">
      <w:pPr>
        <w:pStyle w:val="ListParagraph"/>
        <w:spacing w:after="0" w:line="360" w:lineRule="auto"/>
        <w:ind w:left="0" w:firstLine="284"/>
        <w:jc w:val="both"/>
        <w:rPr>
          <w:rFonts w:ascii="GHEA Mariam" w:eastAsia="Times New Roman" w:hAnsi="GHEA Mariam" w:cs="Times New Roman"/>
          <w:bCs/>
          <w:sz w:val="24"/>
          <w:szCs w:val="24"/>
          <w:lang w:val="hy-AM"/>
        </w:rPr>
      </w:pPr>
    </w:p>
    <w:p w14:paraId="1C464733" w14:textId="77777777" w:rsidR="001E67C1" w:rsidRPr="00A24E3C" w:rsidRDefault="001E67C1" w:rsidP="003813AC">
      <w:pPr>
        <w:pStyle w:val="ListParagraph"/>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Աղյուսակ 1. </w:t>
      </w:r>
      <w:r w:rsidRPr="00A24E3C">
        <w:rPr>
          <w:rFonts w:ascii="GHEA Mariam" w:eastAsia="Times New Roman" w:hAnsi="GHEA Mariam" w:cs="Times New Roman"/>
          <w:bCs/>
          <w:sz w:val="24"/>
          <w:szCs w:val="24"/>
        </w:rPr>
        <w:t>Հասցե</w:t>
      </w:r>
    </w:p>
    <w:p w14:paraId="4F262E9E" w14:textId="77777777" w:rsidR="00527D92" w:rsidRPr="00A24E3C" w:rsidRDefault="00527D92" w:rsidP="003813AC">
      <w:pPr>
        <w:pStyle w:val="ListParagraph"/>
        <w:spacing w:after="0" w:line="360" w:lineRule="auto"/>
        <w:ind w:left="0" w:firstLine="284"/>
        <w:jc w:val="both"/>
        <w:rPr>
          <w:rFonts w:ascii="GHEA Mariam" w:eastAsia="Times New Roman" w:hAnsi="GHEA Mariam" w:cs="Times New Roman"/>
          <w:bCs/>
          <w:sz w:val="24"/>
          <w:szCs w:val="24"/>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008"/>
        <w:gridCol w:w="1742"/>
      </w:tblGrid>
      <w:tr w:rsidR="001E67C1" w:rsidRPr="00A24E3C" w14:paraId="128EAFB6"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D73AFE"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lastRenderedPageBreak/>
              <w:t>Դաշտի անվանում (Field name)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FEE2B7"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Տվյալի տեսակ</w:t>
            </w:r>
          </w:p>
          <w:p w14:paraId="124C420D"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(Data type)</w:t>
            </w:r>
          </w:p>
        </w:tc>
      </w:tr>
      <w:tr w:rsidR="001E67C1" w:rsidRPr="00A24E3C" w14:paraId="38DC0E92"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F79B6F"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lang w:val="hy-AM"/>
              </w:rPr>
              <w:t xml:space="preserve">Հասցեի </w:t>
            </w:r>
            <w:r w:rsidRPr="00A24E3C">
              <w:rPr>
                <w:rFonts w:ascii="GHEA Mariam" w:eastAsia="Times New Roman" w:hAnsi="GHEA Mariam" w:cs="Times New Roman"/>
                <w:bCs/>
                <w:sz w:val="24"/>
                <w:szCs w:val="24"/>
              </w:rPr>
              <w:t>արտաքին նույնականացուցիչ (Address_Id)</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129B48"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Integer</w:t>
            </w:r>
            <w:r w:rsidR="002A6261"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rPr>
              <w:t>(10)</w:t>
            </w:r>
          </w:p>
        </w:tc>
      </w:tr>
      <w:tr w:rsidR="001E67C1" w:rsidRPr="00A24E3C" w14:paraId="42307D46"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6D27C2B7"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Անշարժ գույքի միավորի նույնականացուցիչ (Unit_Id)</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965D1DB"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Integer</w:t>
            </w:r>
            <w:r w:rsidR="002A6261"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rPr>
              <w:t>(10)</w:t>
            </w:r>
          </w:p>
        </w:tc>
      </w:tr>
      <w:tr w:rsidR="001E67C1" w:rsidRPr="00A24E3C" w14:paraId="52587C31"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5942C18B"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Մարզի անվանում (Marz_Name)</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107C689"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(15)</w:t>
            </w:r>
          </w:p>
        </w:tc>
      </w:tr>
      <w:tr w:rsidR="001E67C1" w:rsidRPr="00A24E3C" w14:paraId="6497E613"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27A1388C"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Համայնքի անվանում (Community_Name)</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F03170B"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(15)</w:t>
            </w:r>
          </w:p>
        </w:tc>
      </w:tr>
      <w:tr w:rsidR="001E67C1" w:rsidRPr="00A24E3C" w14:paraId="337B1A16"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32624217"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Բնակավայ</w:t>
            </w:r>
            <w:r w:rsidRPr="00A24E3C">
              <w:rPr>
                <w:rFonts w:ascii="GHEA Mariam" w:eastAsia="Times New Roman" w:hAnsi="GHEA Mariam" w:cs="Times New Roman"/>
                <w:bCs/>
                <w:sz w:val="24"/>
                <w:szCs w:val="24"/>
                <w:lang w:val="hy-AM"/>
              </w:rPr>
              <w:t xml:space="preserve">րի անվանում </w:t>
            </w:r>
            <w:r w:rsidRPr="00A24E3C">
              <w:rPr>
                <w:rFonts w:ascii="GHEA Mariam" w:eastAsia="Times New Roman" w:hAnsi="GHEA Mariam" w:cs="Times New Roman"/>
                <w:bCs/>
                <w:sz w:val="24"/>
                <w:szCs w:val="24"/>
              </w:rPr>
              <w:t>(Settlement_Name)</w:t>
            </w:r>
            <w:r w:rsidRPr="00A24E3C">
              <w:rPr>
                <w:rFonts w:ascii="GHEA Mariam" w:eastAsia="Times New Roman" w:hAnsi="GHEA Mariam" w:cs="Times New Roman"/>
                <w:bCs/>
                <w:sz w:val="24"/>
                <w:szCs w:val="24"/>
              </w:rPr>
              <w:tab/>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E8E485D"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(50)</w:t>
            </w:r>
          </w:p>
        </w:tc>
      </w:tr>
      <w:tr w:rsidR="001E67C1" w:rsidRPr="00A24E3C" w14:paraId="6E788B1B"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A4930A"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Բնակավայրի տեսակ (Settlement_Type)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A9A055"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(15)</w:t>
            </w:r>
          </w:p>
        </w:tc>
      </w:tr>
      <w:tr w:rsidR="001E67C1" w:rsidRPr="00A24E3C" w14:paraId="07723730"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217D8DC9" w14:textId="77777777" w:rsidR="001E67C1" w:rsidRPr="00A24E3C" w:rsidDel="00702F7B"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Ներբնակավայրային աշխարհագրական օբյեկտի անվանում (NAO_Name)</w:t>
            </w:r>
            <w:r w:rsidRPr="00A24E3C">
              <w:rPr>
                <w:rFonts w:ascii="Calibri" w:eastAsia="Times New Roman" w:hAnsi="Calibri" w:cs="Calibri"/>
                <w:bCs/>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8B51EF9" w14:textId="77777777" w:rsidR="001E67C1" w:rsidRPr="00A24E3C" w:rsidDel="00702F7B"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(50)</w:t>
            </w:r>
          </w:p>
        </w:tc>
      </w:tr>
      <w:tr w:rsidR="001E67C1" w:rsidRPr="00A24E3C" w14:paraId="467D8652"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BBE229"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Ներբնակավայրային աշխարհագրական օբյեկտի տեսակ (NAO_Type)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E021CD"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(50)</w:t>
            </w:r>
          </w:p>
        </w:tc>
      </w:tr>
      <w:tr w:rsidR="001E67C1" w:rsidRPr="00A24E3C" w14:paraId="21C1EFD5"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5896D141" w14:textId="77777777" w:rsidR="001E67C1" w:rsidRPr="00A24E3C" w:rsidDel="001B7B03"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Ենթաներբնակավայրային աշխարհագրական օբյեկտի անվանում</w:t>
            </w:r>
            <w:r w:rsidR="002A6261"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rPr>
              <w:t>(SUB_NAO_Name)</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CE67FCF" w14:textId="77777777" w:rsidR="001E67C1" w:rsidRPr="00A24E3C" w:rsidDel="001B7B03"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(15)</w:t>
            </w:r>
          </w:p>
        </w:tc>
      </w:tr>
      <w:tr w:rsidR="001E67C1" w:rsidRPr="00A24E3C" w14:paraId="155CF487"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281A8ABC"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Ենթաներբնակավայրային աշխարհագրական օբյեկտի անվանման տեսակ (SUB_NAՕ_Type)</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D49054C"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(15)</w:t>
            </w:r>
          </w:p>
        </w:tc>
      </w:tr>
      <w:tr w:rsidR="001E67C1" w:rsidRPr="00A24E3C" w14:paraId="4BECF5B0"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2A1D9033"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Անշարժ գույքի օբյեկտի համար (House_Number)</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B31ADFF"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(15)</w:t>
            </w:r>
          </w:p>
        </w:tc>
      </w:tr>
      <w:tr w:rsidR="001E67C1" w:rsidRPr="00A24E3C" w14:paraId="295A2C09"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5C9A49E9"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Անշարժ գույքի օբյեկտի տեսակ (House_Type)</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6125BD8"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(15)</w:t>
            </w:r>
          </w:p>
        </w:tc>
      </w:tr>
      <w:tr w:rsidR="001E67C1" w:rsidRPr="00A24E3C" w14:paraId="76414E55"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03582273"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lang w:val="hy-AM"/>
              </w:rPr>
            </w:pPr>
            <w:r w:rsidRPr="00A24E3C">
              <w:rPr>
                <w:rFonts w:ascii="GHEA Mariam" w:eastAsia="Times New Roman" w:hAnsi="GHEA Mariam" w:cs="Times New Roman"/>
                <w:bCs/>
                <w:sz w:val="24"/>
                <w:szCs w:val="24"/>
                <w:lang w:val="hy-AM"/>
              </w:rPr>
              <w:t>Բնակարանի համար</w:t>
            </w:r>
            <w:r w:rsidR="002A6261" w:rsidRPr="00A24E3C">
              <w:rPr>
                <w:rFonts w:ascii="GHEA Mariam" w:eastAsia="Times New Roman" w:hAnsi="GHEA Mariam" w:cs="Times New Roman"/>
                <w:bCs/>
                <w:sz w:val="24"/>
                <w:szCs w:val="24"/>
                <w:lang w:val="en-GB"/>
              </w:rPr>
              <w:t xml:space="preserve"> </w:t>
            </w:r>
            <w:r w:rsidRPr="00A24E3C">
              <w:rPr>
                <w:rFonts w:ascii="GHEA Mariam" w:eastAsia="Times New Roman" w:hAnsi="GHEA Mariam" w:cs="Times New Roman"/>
                <w:bCs/>
                <w:sz w:val="24"/>
                <w:szCs w:val="24"/>
                <w:lang w:val="hy-AM"/>
              </w:rPr>
              <w:t>(Building_Number)</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72E4CB3"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(15)</w:t>
            </w:r>
          </w:p>
        </w:tc>
      </w:tr>
      <w:tr w:rsidR="001E67C1" w:rsidRPr="00A24E3C" w14:paraId="0E20D69D"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426714E1"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lang w:val="hy-AM"/>
              </w:rPr>
            </w:pPr>
            <w:r w:rsidRPr="00A24E3C">
              <w:rPr>
                <w:rFonts w:ascii="GHEA Mariam" w:eastAsia="Times New Roman" w:hAnsi="GHEA Mariam" w:cs="Times New Roman"/>
                <w:bCs/>
                <w:sz w:val="24"/>
                <w:szCs w:val="24"/>
                <w:lang w:val="hy-AM"/>
              </w:rPr>
              <w:t>Բնակարանի տեսակ (Building_Type)</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798DB47"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(15)</w:t>
            </w:r>
          </w:p>
        </w:tc>
      </w:tr>
      <w:tr w:rsidR="001E67C1" w:rsidRPr="00A24E3C" w14:paraId="26492892"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1CD5F1C5"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lang w:val="hy-AM"/>
              </w:rPr>
            </w:pPr>
            <w:r w:rsidRPr="00A24E3C">
              <w:rPr>
                <w:rFonts w:ascii="GHEA Mariam" w:eastAsia="Times New Roman" w:hAnsi="GHEA Mariam" w:cs="Times New Roman"/>
                <w:bCs/>
                <w:sz w:val="24"/>
                <w:szCs w:val="24"/>
                <w:lang w:val="hy-AM"/>
              </w:rPr>
              <w:t>Նկարագրություն (Description)</w:t>
            </w:r>
            <w:r w:rsidRPr="00A24E3C">
              <w:rPr>
                <w:rFonts w:ascii="GHEA Mariam" w:eastAsia="Times New Roman" w:hAnsi="GHEA Mariam" w:cs="Times New Roman"/>
                <w:bCs/>
                <w:sz w:val="24"/>
                <w:szCs w:val="24"/>
                <w:lang w:val="hy-AM"/>
              </w:rPr>
              <w:tab/>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6A8D6E6"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(5</w:t>
            </w:r>
            <w:r w:rsidRPr="00A24E3C">
              <w:rPr>
                <w:rFonts w:ascii="GHEA Mariam" w:eastAsia="Times New Roman" w:hAnsi="GHEA Mariam" w:cs="Times New Roman"/>
                <w:bCs/>
                <w:sz w:val="24"/>
                <w:szCs w:val="24"/>
                <w:lang w:val="hy-AM"/>
              </w:rPr>
              <w:t>0</w:t>
            </w:r>
            <w:r w:rsidRPr="00A24E3C">
              <w:rPr>
                <w:rFonts w:ascii="GHEA Mariam" w:eastAsia="Times New Roman" w:hAnsi="GHEA Mariam" w:cs="Times New Roman"/>
                <w:bCs/>
                <w:sz w:val="24"/>
                <w:szCs w:val="24"/>
              </w:rPr>
              <w:t>)</w:t>
            </w:r>
          </w:p>
        </w:tc>
      </w:tr>
      <w:tr w:rsidR="001E67C1" w:rsidRPr="00A24E3C" w14:paraId="6A09B4B3"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A63BE8"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Կադաստրային ծածկագիր (Cadastral_code)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552F71"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(35)</w:t>
            </w:r>
          </w:p>
        </w:tc>
      </w:tr>
      <w:tr w:rsidR="001E67C1" w:rsidRPr="00A24E3C" w14:paraId="4C2CCD02"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662F24"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Հասցեի տրամադրման մասին որոշման ամսաթիվ (Date)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2B3213"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Date</w:t>
            </w:r>
          </w:p>
        </w:tc>
      </w:tr>
      <w:tr w:rsidR="001E67C1" w:rsidRPr="00A24E3C" w14:paraId="34972C33"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C191DA"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Հասցեի տրամադրման մասին որոշման համար</w:t>
            </w:r>
          </w:p>
          <w:p w14:paraId="36054704"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(Decision_No)</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8230CF"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w:t>
            </w:r>
            <w:r w:rsidR="002A6261"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rPr>
              <w:t>(8)</w:t>
            </w:r>
          </w:p>
        </w:tc>
      </w:tr>
      <w:tr w:rsidR="001E67C1" w:rsidRPr="00A24E3C" w14:paraId="3281E883"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876071"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Փոստային դասիչ (Postal_code)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8BA691"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Integer</w:t>
            </w:r>
            <w:r w:rsidR="002A6261"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rPr>
              <w:t>(3)</w:t>
            </w:r>
          </w:p>
        </w:tc>
      </w:tr>
      <w:tr w:rsidR="001E67C1" w:rsidRPr="00A24E3C" w14:paraId="3652D867"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C1A948"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lastRenderedPageBreak/>
              <w:t>X կոորդինատ (X)</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87F1C4"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Double</w:t>
            </w:r>
            <w:r w:rsidR="002A6261"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rPr>
              <w:t>(10)</w:t>
            </w:r>
          </w:p>
        </w:tc>
      </w:tr>
      <w:tr w:rsidR="001E67C1" w:rsidRPr="00A24E3C" w14:paraId="779D737D"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44A5FC"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Y կոորդինատ (Y)</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A081BA"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Double</w:t>
            </w:r>
            <w:r w:rsidR="002A6261"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rPr>
              <w:t>(10)</w:t>
            </w:r>
          </w:p>
        </w:tc>
      </w:tr>
    </w:tbl>
    <w:p w14:paraId="6E648814" w14:textId="77777777" w:rsidR="001E67C1" w:rsidRPr="00A24E3C" w:rsidRDefault="001E67C1" w:rsidP="003813AC">
      <w:pPr>
        <w:pStyle w:val="ListParagraph"/>
        <w:spacing w:after="0" w:line="360" w:lineRule="auto"/>
        <w:ind w:left="0" w:firstLine="284"/>
        <w:jc w:val="both"/>
        <w:rPr>
          <w:rFonts w:ascii="GHEA Mariam" w:eastAsia="Times New Roman" w:hAnsi="GHEA Mariam" w:cs="Times New Roman"/>
          <w:bCs/>
          <w:sz w:val="24"/>
          <w:szCs w:val="24"/>
        </w:rPr>
      </w:pPr>
    </w:p>
    <w:p w14:paraId="21C56945" w14:textId="77777777" w:rsidR="001E67C1" w:rsidRPr="00A24E3C" w:rsidRDefault="001E67C1" w:rsidP="003813AC">
      <w:pPr>
        <w:pStyle w:val="ListParagraph"/>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Աղյուսակ 2. </w:t>
      </w:r>
      <w:r w:rsidRPr="00A24E3C">
        <w:rPr>
          <w:rFonts w:ascii="GHEA Mariam" w:eastAsia="Times New Roman" w:hAnsi="GHEA Mariam" w:cs="Times New Roman"/>
          <w:bCs/>
          <w:sz w:val="24"/>
          <w:szCs w:val="24"/>
        </w:rPr>
        <w:t>Մարզ (Marz_Name)</w:t>
      </w:r>
    </w:p>
    <w:p w14:paraId="2D64353D" w14:textId="77777777" w:rsidR="00527D92" w:rsidRPr="00A24E3C" w:rsidRDefault="00527D92" w:rsidP="003813AC">
      <w:pPr>
        <w:pStyle w:val="ListParagraph"/>
        <w:spacing w:after="0" w:line="360" w:lineRule="auto"/>
        <w:ind w:left="0" w:firstLine="284"/>
        <w:jc w:val="both"/>
        <w:rPr>
          <w:rFonts w:ascii="GHEA Mariam" w:eastAsia="Times New Roman" w:hAnsi="GHEA Mariam" w:cs="Times New Roman"/>
          <w:bCs/>
          <w:sz w:val="24"/>
          <w:szCs w:val="24"/>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922"/>
        <w:gridCol w:w="2828"/>
      </w:tblGrid>
      <w:tr w:rsidR="001E67C1" w:rsidRPr="00A24E3C" w14:paraId="2C7F90CD" w14:textId="77777777" w:rsidTr="006732BC">
        <w:trPr>
          <w:tblCellSpacing w:w="0" w:type="dxa"/>
          <w:jc w:val="center"/>
        </w:trPr>
        <w:tc>
          <w:tcPr>
            <w:tcW w:w="6922" w:type="dxa"/>
            <w:tcBorders>
              <w:top w:val="outset" w:sz="6" w:space="0" w:color="auto"/>
              <w:left w:val="outset" w:sz="6" w:space="0" w:color="auto"/>
              <w:bottom w:val="outset" w:sz="6" w:space="0" w:color="auto"/>
              <w:right w:val="outset" w:sz="6" w:space="0" w:color="auto"/>
            </w:tcBorders>
            <w:shd w:val="clear" w:color="auto" w:fill="FFFFFF"/>
            <w:hideMark/>
          </w:tcPr>
          <w:p w14:paraId="785B2F56"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Դաշտի անվանում (Field name)</w:t>
            </w:r>
          </w:p>
        </w:tc>
        <w:tc>
          <w:tcPr>
            <w:tcW w:w="2828" w:type="dxa"/>
            <w:tcBorders>
              <w:top w:val="outset" w:sz="6" w:space="0" w:color="auto"/>
              <w:left w:val="outset" w:sz="6" w:space="0" w:color="auto"/>
              <w:bottom w:val="outset" w:sz="6" w:space="0" w:color="auto"/>
              <w:right w:val="outset" w:sz="6" w:space="0" w:color="auto"/>
            </w:tcBorders>
            <w:shd w:val="clear" w:color="auto" w:fill="FFFFFF"/>
            <w:hideMark/>
          </w:tcPr>
          <w:p w14:paraId="5D33EFB3"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Տվյալի տեսակ (Data type)</w:t>
            </w:r>
          </w:p>
        </w:tc>
      </w:tr>
      <w:tr w:rsidR="001E67C1" w:rsidRPr="00A24E3C" w14:paraId="05E8F8C4" w14:textId="77777777" w:rsidTr="006732BC">
        <w:trPr>
          <w:tblCellSpacing w:w="0" w:type="dxa"/>
          <w:jc w:val="center"/>
        </w:trPr>
        <w:tc>
          <w:tcPr>
            <w:tcW w:w="6922" w:type="dxa"/>
            <w:tcBorders>
              <w:top w:val="outset" w:sz="6" w:space="0" w:color="auto"/>
              <w:left w:val="outset" w:sz="6" w:space="0" w:color="auto"/>
              <w:bottom w:val="outset" w:sz="6" w:space="0" w:color="auto"/>
              <w:right w:val="outset" w:sz="6" w:space="0" w:color="auto"/>
            </w:tcBorders>
            <w:shd w:val="clear" w:color="auto" w:fill="FFFFFF"/>
            <w:hideMark/>
          </w:tcPr>
          <w:p w14:paraId="34E2DC18"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Մարզի նույնականացուցիչ (Marz_Id)</w:t>
            </w:r>
          </w:p>
        </w:tc>
        <w:tc>
          <w:tcPr>
            <w:tcW w:w="2828" w:type="dxa"/>
            <w:tcBorders>
              <w:top w:val="outset" w:sz="6" w:space="0" w:color="auto"/>
              <w:left w:val="outset" w:sz="6" w:space="0" w:color="auto"/>
              <w:bottom w:val="outset" w:sz="6" w:space="0" w:color="auto"/>
              <w:right w:val="outset" w:sz="6" w:space="0" w:color="auto"/>
            </w:tcBorders>
            <w:shd w:val="clear" w:color="auto" w:fill="FFFFFF"/>
            <w:hideMark/>
          </w:tcPr>
          <w:p w14:paraId="7E225377"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Integer</w:t>
            </w:r>
            <w:r w:rsidR="00DB75F2"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rPr>
              <w:t>(8)</w:t>
            </w:r>
          </w:p>
        </w:tc>
      </w:tr>
      <w:tr w:rsidR="001E67C1" w:rsidRPr="00A24E3C" w14:paraId="775F5B9C" w14:textId="77777777" w:rsidTr="006732BC">
        <w:trPr>
          <w:tblCellSpacing w:w="0" w:type="dxa"/>
          <w:jc w:val="center"/>
        </w:trPr>
        <w:tc>
          <w:tcPr>
            <w:tcW w:w="6922" w:type="dxa"/>
            <w:tcBorders>
              <w:top w:val="outset" w:sz="6" w:space="0" w:color="auto"/>
              <w:left w:val="outset" w:sz="6" w:space="0" w:color="auto"/>
              <w:bottom w:val="outset" w:sz="6" w:space="0" w:color="auto"/>
              <w:right w:val="outset" w:sz="6" w:space="0" w:color="auto"/>
            </w:tcBorders>
            <w:shd w:val="clear" w:color="auto" w:fill="FFFFFF"/>
            <w:hideMark/>
          </w:tcPr>
          <w:p w14:paraId="559C267B"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Մարզի անվանում (Marz_Name)</w:t>
            </w:r>
          </w:p>
        </w:tc>
        <w:tc>
          <w:tcPr>
            <w:tcW w:w="2828" w:type="dxa"/>
            <w:tcBorders>
              <w:top w:val="outset" w:sz="6" w:space="0" w:color="auto"/>
              <w:left w:val="outset" w:sz="6" w:space="0" w:color="auto"/>
              <w:bottom w:val="outset" w:sz="6" w:space="0" w:color="auto"/>
              <w:right w:val="outset" w:sz="6" w:space="0" w:color="auto"/>
            </w:tcBorders>
            <w:shd w:val="clear" w:color="auto" w:fill="FFFFFF"/>
            <w:hideMark/>
          </w:tcPr>
          <w:p w14:paraId="627D2E20"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w:t>
            </w:r>
            <w:r w:rsidR="00DB75F2"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rPr>
              <w:t>(15)</w:t>
            </w:r>
          </w:p>
        </w:tc>
      </w:tr>
    </w:tbl>
    <w:p w14:paraId="204A75A5" w14:textId="77777777" w:rsidR="001E67C1" w:rsidRPr="00A24E3C" w:rsidRDefault="001E67C1" w:rsidP="003813AC">
      <w:pPr>
        <w:pStyle w:val="ListParagraph"/>
        <w:spacing w:after="0" w:line="360" w:lineRule="auto"/>
        <w:ind w:left="0" w:firstLine="284"/>
        <w:jc w:val="both"/>
        <w:rPr>
          <w:rFonts w:ascii="GHEA Mariam" w:eastAsia="Times New Roman" w:hAnsi="GHEA Mariam" w:cs="Times New Roman"/>
          <w:b/>
          <w:bCs/>
          <w:sz w:val="24"/>
          <w:szCs w:val="24"/>
        </w:rPr>
      </w:pPr>
    </w:p>
    <w:p w14:paraId="63900C16" w14:textId="77777777" w:rsidR="001E67C1" w:rsidRPr="00A24E3C" w:rsidRDefault="001E67C1" w:rsidP="003813AC">
      <w:pPr>
        <w:pStyle w:val="ListParagraph"/>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Աղյուսակ 3. </w:t>
      </w:r>
      <w:r w:rsidRPr="00A24E3C">
        <w:rPr>
          <w:rFonts w:ascii="GHEA Mariam" w:eastAsia="Times New Roman" w:hAnsi="GHEA Mariam" w:cs="Times New Roman"/>
          <w:bCs/>
          <w:sz w:val="24"/>
          <w:szCs w:val="24"/>
        </w:rPr>
        <w:t>Համայնք (Community_Name)</w:t>
      </w:r>
    </w:p>
    <w:p w14:paraId="282C9D55" w14:textId="77777777" w:rsidR="00527D92" w:rsidRPr="00A24E3C" w:rsidRDefault="00527D92" w:rsidP="003813AC">
      <w:pPr>
        <w:pStyle w:val="ListParagraph"/>
        <w:spacing w:after="0" w:line="360" w:lineRule="auto"/>
        <w:ind w:left="0" w:firstLine="284"/>
        <w:jc w:val="both"/>
        <w:rPr>
          <w:rFonts w:ascii="GHEA Mariam" w:eastAsia="Times New Roman" w:hAnsi="GHEA Mariam" w:cs="Times New Roman"/>
          <w:bCs/>
          <w:sz w:val="24"/>
          <w:szCs w:val="24"/>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922"/>
        <w:gridCol w:w="2828"/>
      </w:tblGrid>
      <w:tr w:rsidR="001E67C1" w:rsidRPr="00A24E3C" w14:paraId="1D70272E" w14:textId="77777777" w:rsidTr="006732BC">
        <w:trPr>
          <w:tblCellSpacing w:w="0" w:type="dxa"/>
          <w:jc w:val="center"/>
        </w:trPr>
        <w:tc>
          <w:tcPr>
            <w:tcW w:w="6922" w:type="dxa"/>
            <w:tcBorders>
              <w:top w:val="outset" w:sz="6" w:space="0" w:color="auto"/>
              <w:left w:val="outset" w:sz="6" w:space="0" w:color="auto"/>
              <w:bottom w:val="outset" w:sz="6" w:space="0" w:color="auto"/>
              <w:right w:val="outset" w:sz="6" w:space="0" w:color="auto"/>
            </w:tcBorders>
            <w:shd w:val="clear" w:color="auto" w:fill="FFFFFF"/>
            <w:hideMark/>
          </w:tcPr>
          <w:p w14:paraId="529C8A96"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Դաշտի անվանում (Field name)</w:t>
            </w:r>
          </w:p>
        </w:tc>
        <w:tc>
          <w:tcPr>
            <w:tcW w:w="2828" w:type="dxa"/>
            <w:tcBorders>
              <w:top w:val="outset" w:sz="6" w:space="0" w:color="auto"/>
              <w:left w:val="outset" w:sz="6" w:space="0" w:color="auto"/>
              <w:bottom w:val="outset" w:sz="6" w:space="0" w:color="auto"/>
              <w:right w:val="outset" w:sz="6" w:space="0" w:color="auto"/>
            </w:tcBorders>
            <w:shd w:val="clear" w:color="auto" w:fill="FFFFFF"/>
            <w:hideMark/>
          </w:tcPr>
          <w:p w14:paraId="5A7D8BFC"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Տվյալի տեսակ (Data type)</w:t>
            </w:r>
          </w:p>
        </w:tc>
      </w:tr>
      <w:tr w:rsidR="001E67C1" w:rsidRPr="00A24E3C" w14:paraId="64113ECE" w14:textId="77777777" w:rsidTr="006732BC">
        <w:trPr>
          <w:tblCellSpacing w:w="0" w:type="dxa"/>
          <w:jc w:val="center"/>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729BC103"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Մարզի նույնականացուցիչ (Marz_Id)</w:t>
            </w:r>
          </w:p>
        </w:tc>
        <w:tc>
          <w:tcPr>
            <w:tcW w:w="2828" w:type="dxa"/>
            <w:tcBorders>
              <w:top w:val="outset" w:sz="6" w:space="0" w:color="auto"/>
              <w:left w:val="outset" w:sz="6" w:space="0" w:color="auto"/>
              <w:bottom w:val="outset" w:sz="6" w:space="0" w:color="auto"/>
              <w:right w:val="outset" w:sz="6" w:space="0" w:color="auto"/>
            </w:tcBorders>
            <w:shd w:val="clear" w:color="auto" w:fill="FFFFFF"/>
          </w:tcPr>
          <w:p w14:paraId="5C487DDC"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Integer</w:t>
            </w:r>
            <w:r w:rsidR="00DB75F2"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rPr>
              <w:t>(8)</w:t>
            </w:r>
          </w:p>
        </w:tc>
      </w:tr>
      <w:tr w:rsidR="001E67C1" w:rsidRPr="00A24E3C" w14:paraId="053DA45D" w14:textId="77777777" w:rsidTr="006732BC">
        <w:trPr>
          <w:tblCellSpacing w:w="0" w:type="dxa"/>
          <w:jc w:val="center"/>
        </w:trPr>
        <w:tc>
          <w:tcPr>
            <w:tcW w:w="6922" w:type="dxa"/>
            <w:tcBorders>
              <w:top w:val="outset" w:sz="6" w:space="0" w:color="auto"/>
              <w:left w:val="outset" w:sz="6" w:space="0" w:color="auto"/>
              <w:bottom w:val="outset" w:sz="6" w:space="0" w:color="auto"/>
              <w:right w:val="outset" w:sz="6" w:space="0" w:color="auto"/>
            </w:tcBorders>
            <w:shd w:val="clear" w:color="auto" w:fill="FFFFFF"/>
            <w:hideMark/>
          </w:tcPr>
          <w:p w14:paraId="04A35588"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Համայնքի նույնականացուցիչ (Community_Id)</w:t>
            </w:r>
          </w:p>
        </w:tc>
        <w:tc>
          <w:tcPr>
            <w:tcW w:w="2828" w:type="dxa"/>
            <w:tcBorders>
              <w:top w:val="outset" w:sz="6" w:space="0" w:color="auto"/>
              <w:left w:val="outset" w:sz="6" w:space="0" w:color="auto"/>
              <w:bottom w:val="outset" w:sz="6" w:space="0" w:color="auto"/>
              <w:right w:val="outset" w:sz="6" w:space="0" w:color="auto"/>
            </w:tcBorders>
            <w:shd w:val="clear" w:color="auto" w:fill="FFFFFF"/>
            <w:hideMark/>
          </w:tcPr>
          <w:p w14:paraId="0914FD14"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Integer</w:t>
            </w:r>
            <w:r w:rsidR="00DB75F2"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rPr>
              <w:t>(8)</w:t>
            </w:r>
          </w:p>
        </w:tc>
      </w:tr>
      <w:tr w:rsidR="001E67C1" w:rsidRPr="00A24E3C" w14:paraId="52EFBDA1" w14:textId="77777777" w:rsidTr="006732BC">
        <w:trPr>
          <w:tblCellSpacing w:w="0" w:type="dxa"/>
          <w:jc w:val="center"/>
        </w:trPr>
        <w:tc>
          <w:tcPr>
            <w:tcW w:w="6922" w:type="dxa"/>
            <w:tcBorders>
              <w:top w:val="outset" w:sz="6" w:space="0" w:color="auto"/>
              <w:left w:val="outset" w:sz="6" w:space="0" w:color="auto"/>
              <w:bottom w:val="outset" w:sz="6" w:space="0" w:color="auto"/>
              <w:right w:val="outset" w:sz="6" w:space="0" w:color="auto"/>
            </w:tcBorders>
            <w:shd w:val="clear" w:color="auto" w:fill="FFFFFF"/>
            <w:hideMark/>
          </w:tcPr>
          <w:p w14:paraId="28D72AD3"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Համայնքի անվանում (Community_Name)</w:t>
            </w:r>
          </w:p>
        </w:tc>
        <w:tc>
          <w:tcPr>
            <w:tcW w:w="2828" w:type="dxa"/>
            <w:tcBorders>
              <w:top w:val="outset" w:sz="6" w:space="0" w:color="auto"/>
              <w:left w:val="outset" w:sz="6" w:space="0" w:color="auto"/>
              <w:bottom w:val="outset" w:sz="6" w:space="0" w:color="auto"/>
              <w:right w:val="outset" w:sz="6" w:space="0" w:color="auto"/>
            </w:tcBorders>
            <w:shd w:val="clear" w:color="auto" w:fill="FFFFFF"/>
            <w:hideMark/>
          </w:tcPr>
          <w:p w14:paraId="6192AC7A"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(15)</w:t>
            </w:r>
          </w:p>
        </w:tc>
      </w:tr>
    </w:tbl>
    <w:p w14:paraId="524AA640" w14:textId="77777777" w:rsidR="001E67C1" w:rsidRPr="00A24E3C" w:rsidRDefault="001E67C1" w:rsidP="003813AC">
      <w:pPr>
        <w:pStyle w:val="ListParagraph"/>
        <w:spacing w:after="0" w:line="360" w:lineRule="auto"/>
        <w:ind w:left="0" w:firstLine="284"/>
        <w:jc w:val="both"/>
        <w:rPr>
          <w:rFonts w:ascii="GHEA Mariam" w:eastAsia="Times New Roman" w:hAnsi="GHEA Mariam" w:cs="Times New Roman"/>
          <w:b/>
          <w:bCs/>
          <w:sz w:val="24"/>
          <w:szCs w:val="24"/>
        </w:rPr>
      </w:pPr>
    </w:p>
    <w:p w14:paraId="14D8BA26" w14:textId="77777777" w:rsidR="001E67C1" w:rsidRPr="00A24E3C" w:rsidRDefault="001E67C1" w:rsidP="003813AC">
      <w:pPr>
        <w:pStyle w:val="ListParagraph"/>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Աղյուսակ 4</w:t>
      </w:r>
      <w:r w:rsidR="00EE07F6" w:rsidRPr="00A24E3C">
        <w:rPr>
          <w:rFonts w:ascii="GHEA Mariam" w:eastAsia="Times New Roman" w:hAnsi="GHEA Mariam" w:cs="Times New Roman"/>
          <w:b/>
          <w:bCs/>
          <w:sz w:val="24"/>
          <w:szCs w:val="24"/>
        </w:rPr>
        <w:t>.</w:t>
      </w:r>
      <w:r w:rsidRPr="00A24E3C">
        <w:rPr>
          <w:rFonts w:ascii="GHEA Mariam" w:eastAsia="Times New Roman" w:hAnsi="GHEA Mariam" w:cs="Times New Roman"/>
          <w:b/>
          <w:bCs/>
          <w:sz w:val="24"/>
          <w:szCs w:val="24"/>
        </w:rPr>
        <w:t xml:space="preserve"> </w:t>
      </w:r>
      <w:r w:rsidRPr="00A24E3C">
        <w:rPr>
          <w:rFonts w:ascii="GHEA Mariam" w:eastAsia="Times New Roman" w:hAnsi="GHEA Mariam" w:cs="Times New Roman"/>
          <w:bCs/>
          <w:sz w:val="24"/>
          <w:szCs w:val="24"/>
        </w:rPr>
        <w:t>Բնակավայրի տեսակ (Settlement_Type)</w:t>
      </w:r>
    </w:p>
    <w:p w14:paraId="5969EF90" w14:textId="77777777" w:rsidR="00527D92" w:rsidRPr="00A24E3C" w:rsidRDefault="00527D92" w:rsidP="003813AC">
      <w:pPr>
        <w:pStyle w:val="ListParagraph"/>
        <w:spacing w:after="0" w:line="360" w:lineRule="auto"/>
        <w:ind w:left="0" w:firstLine="284"/>
        <w:jc w:val="both"/>
        <w:rPr>
          <w:rFonts w:ascii="GHEA Mariam" w:eastAsia="Times New Roman" w:hAnsi="GHEA Mariam" w:cs="Times New Roman"/>
          <w:bCs/>
          <w:sz w:val="24"/>
          <w:szCs w:val="24"/>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012"/>
        <w:gridCol w:w="2738"/>
      </w:tblGrid>
      <w:tr w:rsidR="001E67C1" w:rsidRPr="00A24E3C" w14:paraId="3B130B1F" w14:textId="77777777" w:rsidTr="006732BC">
        <w:trPr>
          <w:tblCellSpacing w:w="0" w:type="dxa"/>
          <w:jc w:val="center"/>
        </w:trPr>
        <w:tc>
          <w:tcPr>
            <w:tcW w:w="7012" w:type="dxa"/>
            <w:tcBorders>
              <w:top w:val="outset" w:sz="6" w:space="0" w:color="auto"/>
              <w:left w:val="outset" w:sz="6" w:space="0" w:color="auto"/>
              <w:bottom w:val="outset" w:sz="6" w:space="0" w:color="auto"/>
              <w:right w:val="outset" w:sz="6" w:space="0" w:color="auto"/>
            </w:tcBorders>
            <w:shd w:val="clear" w:color="auto" w:fill="FFFFFF"/>
            <w:hideMark/>
          </w:tcPr>
          <w:p w14:paraId="50184426"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Դաշտի անվանում (Field name)</w:t>
            </w:r>
          </w:p>
        </w:tc>
        <w:tc>
          <w:tcPr>
            <w:tcW w:w="2738" w:type="dxa"/>
            <w:tcBorders>
              <w:top w:val="outset" w:sz="6" w:space="0" w:color="auto"/>
              <w:left w:val="outset" w:sz="6" w:space="0" w:color="auto"/>
              <w:bottom w:val="outset" w:sz="6" w:space="0" w:color="auto"/>
              <w:right w:val="outset" w:sz="6" w:space="0" w:color="auto"/>
            </w:tcBorders>
            <w:shd w:val="clear" w:color="auto" w:fill="FFFFFF"/>
            <w:hideMark/>
          </w:tcPr>
          <w:p w14:paraId="4DFB41AB"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Տվյալի տեսակ (Data type)</w:t>
            </w:r>
          </w:p>
        </w:tc>
      </w:tr>
      <w:tr w:rsidR="001E67C1" w:rsidRPr="00A24E3C" w14:paraId="53255E5E" w14:textId="77777777" w:rsidTr="006732BC">
        <w:trPr>
          <w:tblCellSpacing w:w="0" w:type="dxa"/>
          <w:jc w:val="center"/>
        </w:trPr>
        <w:tc>
          <w:tcPr>
            <w:tcW w:w="7012" w:type="dxa"/>
            <w:tcBorders>
              <w:top w:val="outset" w:sz="6" w:space="0" w:color="auto"/>
              <w:left w:val="outset" w:sz="6" w:space="0" w:color="auto"/>
              <w:bottom w:val="outset" w:sz="6" w:space="0" w:color="auto"/>
              <w:right w:val="outset" w:sz="6" w:space="0" w:color="auto"/>
            </w:tcBorders>
            <w:shd w:val="clear" w:color="auto" w:fill="FFFFFF"/>
          </w:tcPr>
          <w:p w14:paraId="649E8178"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Մարզի նույնականացուցիչ (Marz_Id)</w:t>
            </w:r>
          </w:p>
        </w:tc>
        <w:tc>
          <w:tcPr>
            <w:tcW w:w="2738" w:type="dxa"/>
            <w:tcBorders>
              <w:top w:val="outset" w:sz="6" w:space="0" w:color="auto"/>
              <w:left w:val="outset" w:sz="6" w:space="0" w:color="auto"/>
              <w:bottom w:val="outset" w:sz="6" w:space="0" w:color="auto"/>
              <w:right w:val="outset" w:sz="6" w:space="0" w:color="auto"/>
            </w:tcBorders>
            <w:shd w:val="clear" w:color="auto" w:fill="FFFFFF"/>
          </w:tcPr>
          <w:p w14:paraId="2FD9D74C"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Integer</w:t>
            </w:r>
            <w:r w:rsidR="00B61BB1"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rPr>
              <w:t>(8)</w:t>
            </w:r>
          </w:p>
        </w:tc>
      </w:tr>
      <w:tr w:rsidR="001E67C1" w:rsidRPr="00A24E3C" w14:paraId="72578DDD" w14:textId="77777777" w:rsidTr="006732BC">
        <w:trPr>
          <w:tblCellSpacing w:w="0" w:type="dxa"/>
          <w:jc w:val="center"/>
        </w:trPr>
        <w:tc>
          <w:tcPr>
            <w:tcW w:w="7012" w:type="dxa"/>
            <w:tcBorders>
              <w:top w:val="outset" w:sz="6" w:space="0" w:color="auto"/>
              <w:left w:val="outset" w:sz="6" w:space="0" w:color="auto"/>
              <w:bottom w:val="outset" w:sz="6" w:space="0" w:color="auto"/>
              <w:right w:val="outset" w:sz="6" w:space="0" w:color="auto"/>
            </w:tcBorders>
            <w:shd w:val="clear" w:color="auto" w:fill="FFFFFF"/>
          </w:tcPr>
          <w:p w14:paraId="5BA21B3B"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Համայնքի նույնականացուցիչ (Community_Id)</w:t>
            </w:r>
          </w:p>
        </w:tc>
        <w:tc>
          <w:tcPr>
            <w:tcW w:w="2738" w:type="dxa"/>
            <w:tcBorders>
              <w:top w:val="outset" w:sz="6" w:space="0" w:color="auto"/>
              <w:left w:val="outset" w:sz="6" w:space="0" w:color="auto"/>
              <w:bottom w:val="outset" w:sz="6" w:space="0" w:color="auto"/>
              <w:right w:val="outset" w:sz="6" w:space="0" w:color="auto"/>
            </w:tcBorders>
            <w:shd w:val="clear" w:color="auto" w:fill="FFFFFF"/>
          </w:tcPr>
          <w:p w14:paraId="74FB9387"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Integer</w:t>
            </w:r>
            <w:r w:rsidR="00B61BB1"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rPr>
              <w:t>(8)</w:t>
            </w:r>
          </w:p>
        </w:tc>
      </w:tr>
      <w:tr w:rsidR="001E67C1" w:rsidRPr="00A24E3C" w14:paraId="23C5B171" w14:textId="77777777" w:rsidTr="006732BC">
        <w:trPr>
          <w:tblCellSpacing w:w="0" w:type="dxa"/>
          <w:jc w:val="center"/>
        </w:trPr>
        <w:tc>
          <w:tcPr>
            <w:tcW w:w="7012" w:type="dxa"/>
            <w:tcBorders>
              <w:top w:val="outset" w:sz="6" w:space="0" w:color="auto"/>
              <w:left w:val="outset" w:sz="6" w:space="0" w:color="auto"/>
              <w:bottom w:val="outset" w:sz="6" w:space="0" w:color="auto"/>
              <w:right w:val="outset" w:sz="6" w:space="0" w:color="auto"/>
            </w:tcBorders>
            <w:shd w:val="clear" w:color="auto" w:fill="FFFFFF"/>
            <w:hideMark/>
          </w:tcPr>
          <w:p w14:paraId="23EA3FD0"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Բնակավայրի տեսակ (Settlement_Type)</w:t>
            </w:r>
          </w:p>
        </w:tc>
        <w:tc>
          <w:tcPr>
            <w:tcW w:w="2738" w:type="dxa"/>
            <w:tcBorders>
              <w:top w:val="outset" w:sz="6" w:space="0" w:color="auto"/>
              <w:left w:val="outset" w:sz="6" w:space="0" w:color="auto"/>
              <w:bottom w:val="outset" w:sz="6" w:space="0" w:color="auto"/>
              <w:right w:val="outset" w:sz="6" w:space="0" w:color="auto"/>
            </w:tcBorders>
            <w:shd w:val="clear" w:color="auto" w:fill="FFFFFF"/>
            <w:hideMark/>
          </w:tcPr>
          <w:p w14:paraId="6C9ED106"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w:t>
            </w:r>
            <w:r w:rsidR="00B61BB1"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rPr>
              <w:t>(15)</w:t>
            </w:r>
          </w:p>
        </w:tc>
      </w:tr>
      <w:tr w:rsidR="001E67C1" w:rsidRPr="00A24E3C" w14:paraId="6E77D497" w14:textId="77777777" w:rsidTr="006732BC">
        <w:trPr>
          <w:tblCellSpacing w:w="0" w:type="dxa"/>
          <w:jc w:val="center"/>
        </w:trPr>
        <w:tc>
          <w:tcPr>
            <w:tcW w:w="7012" w:type="dxa"/>
            <w:tcBorders>
              <w:top w:val="outset" w:sz="6" w:space="0" w:color="auto"/>
              <w:left w:val="outset" w:sz="6" w:space="0" w:color="auto"/>
              <w:bottom w:val="outset" w:sz="6" w:space="0" w:color="auto"/>
              <w:right w:val="outset" w:sz="6" w:space="0" w:color="auto"/>
            </w:tcBorders>
            <w:shd w:val="clear" w:color="auto" w:fill="FFFFFF"/>
          </w:tcPr>
          <w:p w14:paraId="72350301"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Բնակավայրի տեսակ</w:t>
            </w:r>
            <w:r w:rsidRPr="00A24E3C">
              <w:rPr>
                <w:rFonts w:ascii="GHEA Mariam" w:eastAsia="Times New Roman" w:hAnsi="GHEA Mariam" w:cs="Times New Roman"/>
                <w:bCs/>
                <w:sz w:val="24"/>
                <w:szCs w:val="24"/>
                <w:lang w:val="hy-AM"/>
              </w:rPr>
              <w:t xml:space="preserve">ի </w:t>
            </w:r>
            <w:r w:rsidRPr="00A24E3C">
              <w:rPr>
                <w:rFonts w:ascii="GHEA Mariam" w:eastAsia="Times New Roman" w:hAnsi="GHEA Mariam" w:cs="Times New Roman"/>
                <w:bCs/>
                <w:sz w:val="24"/>
                <w:szCs w:val="24"/>
              </w:rPr>
              <w:t>նույնականացուցիչ (Settlement_Type_Id)</w:t>
            </w:r>
          </w:p>
        </w:tc>
        <w:tc>
          <w:tcPr>
            <w:tcW w:w="2738" w:type="dxa"/>
            <w:tcBorders>
              <w:top w:val="outset" w:sz="6" w:space="0" w:color="auto"/>
              <w:left w:val="outset" w:sz="6" w:space="0" w:color="auto"/>
              <w:bottom w:val="outset" w:sz="6" w:space="0" w:color="auto"/>
              <w:right w:val="outset" w:sz="6" w:space="0" w:color="auto"/>
            </w:tcBorders>
            <w:shd w:val="clear" w:color="auto" w:fill="FFFFFF"/>
          </w:tcPr>
          <w:p w14:paraId="76C13E16" w14:textId="77777777" w:rsidR="001E67C1" w:rsidRPr="00A24E3C" w:rsidRDefault="00330A42"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Integer (8)</w:t>
            </w:r>
          </w:p>
        </w:tc>
      </w:tr>
    </w:tbl>
    <w:p w14:paraId="062395C7" w14:textId="77777777" w:rsidR="001E67C1" w:rsidRPr="00A24E3C" w:rsidRDefault="001E67C1" w:rsidP="003813AC">
      <w:pPr>
        <w:pStyle w:val="ListParagraph"/>
        <w:spacing w:after="0" w:line="360" w:lineRule="auto"/>
        <w:ind w:left="0" w:firstLine="284"/>
        <w:jc w:val="both"/>
        <w:rPr>
          <w:rFonts w:ascii="GHEA Mariam" w:eastAsia="Times New Roman" w:hAnsi="GHEA Mariam" w:cs="Calibri"/>
          <w:bCs/>
          <w:sz w:val="24"/>
          <w:szCs w:val="24"/>
        </w:rPr>
      </w:pPr>
    </w:p>
    <w:p w14:paraId="1E359C95" w14:textId="77777777" w:rsidR="001E67C1" w:rsidRPr="00A24E3C" w:rsidRDefault="001E67C1" w:rsidP="003813AC">
      <w:pPr>
        <w:pStyle w:val="ListParagraph"/>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Աղյուսակ 5. </w:t>
      </w:r>
      <w:r w:rsidRPr="00A24E3C">
        <w:rPr>
          <w:rFonts w:ascii="GHEA Mariam" w:eastAsia="Times New Roman" w:hAnsi="GHEA Mariam" w:cs="Times New Roman"/>
          <w:bCs/>
          <w:sz w:val="24"/>
          <w:szCs w:val="24"/>
        </w:rPr>
        <w:t>Բնակավայր (Settlement_Name)</w:t>
      </w:r>
    </w:p>
    <w:p w14:paraId="09C4B6D5" w14:textId="77777777" w:rsidR="00527D92" w:rsidRPr="00A24E3C" w:rsidRDefault="00527D92" w:rsidP="003813AC">
      <w:pPr>
        <w:pStyle w:val="ListParagraph"/>
        <w:spacing w:after="0" w:line="360" w:lineRule="auto"/>
        <w:ind w:left="0" w:firstLine="284"/>
        <w:jc w:val="both"/>
        <w:rPr>
          <w:rFonts w:ascii="GHEA Mariam" w:eastAsia="Times New Roman" w:hAnsi="GHEA Mariam" w:cs="Times New Roman"/>
          <w:bCs/>
          <w:sz w:val="24"/>
          <w:szCs w:val="24"/>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012"/>
        <w:gridCol w:w="2738"/>
      </w:tblGrid>
      <w:tr w:rsidR="001E67C1" w:rsidRPr="00A24E3C" w14:paraId="0DE84E5A" w14:textId="77777777" w:rsidTr="006732BC">
        <w:trPr>
          <w:tblCellSpacing w:w="0" w:type="dxa"/>
          <w:jc w:val="center"/>
        </w:trPr>
        <w:tc>
          <w:tcPr>
            <w:tcW w:w="7012" w:type="dxa"/>
            <w:tcBorders>
              <w:top w:val="outset" w:sz="6" w:space="0" w:color="auto"/>
              <w:left w:val="outset" w:sz="6" w:space="0" w:color="auto"/>
              <w:bottom w:val="outset" w:sz="6" w:space="0" w:color="auto"/>
              <w:right w:val="outset" w:sz="6" w:space="0" w:color="auto"/>
            </w:tcBorders>
            <w:shd w:val="clear" w:color="auto" w:fill="FFFFFF"/>
            <w:hideMark/>
          </w:tcPr>
          <w:p w14:paraId="5AA6AD6B"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Դաշտի անվանում (Field name)</w:t>
            </w:r>
          </w:p>
        </w:tc>
        <w:tc>
          <w:tcPr>
            <w:tcW w:w="2738" w:type="dxa"/>
            <w:tcBorders>
              <w:top w:val="outset" w:sz="6" w:space="0" w:color="auto"/>
              <w:left w:val="outset" w:sz="6" w:space="0" w:color="auto"/>
              <w:bottom w:val="outset" w:sz="6" w:space="0" w:color="auto"/>
              <w:right w:val="outset" w:sz="6" w:space="0" w:color="auto"/>
            </w:tcBorders>
            <w:shd w:val="clear" w:color="auto" w:fill="FFFFFF"/>
            <w:hideMark/>
          </w:tcPr>
          <w:p w14:paraId="4757C9DF"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Տվյալի տեսակ (Data type)</w:t>
            </w:r>
          </w:p>
        </w:tc>
      </w:tr>
      <w:tr w:rsidR="001E67C1" w:rsidRPr="00A24E3C" w14:paraId="71F9C905" w14:textId="77777777" w:rsidTr="006732BC">
        <w:trPr>
          <w:tblCellSpacing w:w="0" w:type="dxa"/>
          <w:jc w:val="center"/>
        </w:trPr>
        <w:tc>
          <w:tcPr>
            <w:tcW w:w="7012" w:type="dxa"/>
            <w:tcBorders>
              <w:top w:val="outset" w:sz="6" w:space="0" w:color="auto"/>
              <w:left w:val="outset" w:sz="6" w:space="0" w:color="auto"/>
              <w:bottom w:val="outset" w:sz="6" w:space="0" w:color="auto"/>
              <w:right w:val="outset" w:sz="6" w:space="0" w:color="auto"/>
            </w:tcBorders>
            <w:shd w:val="clear" w:color="auto" w:fill="FFFFFF"/>
          </w:tcPr>
          <w:p w14:paraId="24127A1C"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Մարզի նույնականացուցիչ (Marz_Id)</w:t>
            </w:r>
          </w:p>
        </w:tc>
        <w:tc>
          <w:tcPr>
            <w:tcW w:w="2738" w:type="dxa"/>
            <w:tcBorders>
              <w:top w:val="outset" w:sz="6" w:space="0" w:color="auto"/>
              <w:left w:val="outset" w:sz="6" w:space="0" w:color="auto"/>
              <w:bottom w:val="outset" w:sz="6" w:space="0" w:color="auto"/>
              <w:right w:val="outset" w:sz="6" w:space="0" w:color="auto"/>
            </w:tcBorders>
            <w:shd w:val="clear" w:color="auto" w:fill="FFFFFF"/>
          </w:tcPr>
          <w:p w14:paraId="73E34C7A"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Integer</w:t>
            </w:r>
            <w:r w:rsidR="00B61BB1"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rPr>
              <w:t>(8)</w:t>
            </w:r>
          </w:p>
        </w:tc>
      </w:tr>
      <w:tr w:rsidR="001E67C1" w:rsidRPr="00A24E3C" w14:paraId="32A547AD" w14:textId="77777777" w:rsidTr="006732BC">
        <w:trPr>
          <w:tblCellSpacing w:w="0" w:type="dxa"/>
          <w:jc w:val="center"/>
        </w:trPr>
        <w:tc>
          <w:tcPr>
            <w:tcW w:w="7012" w:type="dxa"/>
            <w:tcBorders>
              <w:top w:val="outset" w:sz="6" w:space="0" w:color="auto"/>
              <w:left w:val="outset" w:sz="6" w:space="0" w:color="auto"/>
              <w:bottom w:val="outset" w:sz="6" w:space="0" w:color="auto"/>
              <w:right w:val="outset" w:sz="6" w:space="0" w:color="auto"/>
            </w:tcBorders>
            <w:shd w:val="clear" w:color="auto" w:fill="FFFFFF"/>
          </w:tcPr>
          <w:p w14:paraId="16A1C9D1"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Համայնքի նույնականացուցիչ (Community_Id)</w:t>
            </w:r>
          </w:p>
        </w:tc>
        <w:tc>
          <w:tcPr>
            <w:tcW w:w="2738" w:type="dxa"/>
            <w:tcBorders>
              <w:top w:val="outset" w:sz="6" w:space="0" w:color="auto"/>
              <w:left w:val="outset" w:sz="6" w:space="0" w:color="auto"/>
              <w:bottom w:val="outset" w:sz="6" w:space="0" w:color="auto"/>
              <w:right w:val="outset" w:sz="6" w:space="0" w:color="auto"/>
            </w:tcBorders>
            <w:shd w:val="clear" w:color="auto" w:fill="FFFFFF"/>
          </w:tcPr>
          <w:p w14:paraId="57C81A49"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Integer</w:t>
            </w:r>
            <w:r w:rsidR="00B61BB1"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rPr>
              <w:t>(8)</w:t>
            </w:r>
          </w:p>
        </w:tc>
      </w:tr>
      <w:tr w:rsidR="001E67C1" w:rsidRPr="00A24E3C" w14:paraId="6C669803" w14:textId="77777777" w:rsidTr="006732BC">
        <w:trPr>
          <w:tblCellSpacing w:w="0" w:type="dxa"/>
          <w:jc w:val="center"/>
        </w:trPr>
        <w:tc>
          <w:tcPr>
            <w:tcW w:w="7012" w:type="dxa"/>
            <w:tcBorders>
              <w:top w:val="outset" w:sz="6" w:space="0" w:color="auto"/>
              <w:left w:val="outset" w:sz="6" w:space="0" w:color="auto"/>
              <w:bottom w:val="outset" w:sz="6" w:space="0" w:color="auto"/>
              <w:right w:val="outset" w:sz="6" w:space="0" w:color="auto"/>
            </w:tcBorders>
            <w:shd w:val="clear" w:color="auto" w:fill="FFFFFF"/>
            <w:hideMark/>
          </w:tcPr>
          <w:p w14:paraId="09BB7392"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Բնակավայրի նույնականացուցիչ (Settlement_Id)</w:t>
            </w:r>
          </w:p>
        </w:tc>
        <w:tc>
          <w:tcPr>
            <w:tcW w:w="2738" w:type="dxa"/>
            <w:tcBorders>
              <w:top w:val="outset" w:sz="6" w:space="0" w:color="auto"/>
              <w:left w:val="outset" w:sz="6" w:space="0" w:color="auto"/>
              <w:bottom w:val="outset" w:sz="6" w:space="0" w:color="auto"/>
              <w:right w:val="outset" w:sz="6" w:space="0" w:color="auto"/>
            </w:tcBorders>
            <w:shd w:val="clear" w:color="auto" w:fill="FFFFFF"/>
            <w:hideMark/>
          </w:tcPr>
          <w:p w14:paraId="774D5298"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Integer</w:t>
            </w:r>
            <w:r w:rsidR="00B61BB1"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rPr>
              <w:t>(</w:t>
            </w:r>
            <w:r w:rsidRPr="00A24E3C">
              <w:rPr>
                <w:rFonts w:ascii="GHEA Mariam" w:eastAsia="Times New Roman" w:hAnsi="GHEA Mariam" w:cs="Times New Roman"/>
                <w:bCs/>
                <w:sz w:val="24"/>
                <w:szCs w:val="24"/>
                <w:lang w:val="hy-AM"/>
              </w:rPr>
              <w:t>8</w:t>
            </w:r>
            <w:r w:rsidRPr="00A24E3C">
              <w:rPr>
                <w:rFonts w:ascii="GHEA Mariam" w:eastAsia="Times New Roman" w:hAnsi="GHEA Mariam" w:cs="Times New Roman"/>
                <w:bCs/>
                <w:sz w:val="24"/>
                <w:szCs w:val="24"/>
              </w:rPr>
              <w:t>)</w:t>
            </w:r>
          </w:p>
        </w:tc>
      </w:tr>
      <w:tr w:rsidR="001E67C1" w:rsidRPr="00A24E3C" w14:paraId="12534E51" w14:textId="77777777" w:rsidTr="006732BC">
        <w:trPr>
          <w:tblCellSpacing w:w="0" w:type="dxa"/>
          <w:jc w:val="center"/>
        </w:trPr>
        <w:tc>
          <w:tcPr>
            <w:tcW w:w="7012" w:type="dxa"/>
            <w:tcBorders>
              <w:top w:val="outset" w:sz="6" w:space="0" w:color="auto"/>
              <w:left w:val="outset" w:sz="6" w:space="0" w:color="auto"/>
              <w:bottom w:val="outset" w:sz="6" w:space="0" w:color="auto"/>
              <w:right w:val="outset" w:sz="6" w:space="0" w:color="auto"/>
            </w:tcBorders>
            <w:shd w:val="clear" w:color="auto" w:fill="FFFFFF"/>
            <w:hideMark/>
          </w:tcPr>
          <w:p w14:paraId="36E2A29A"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Բնակավայրի անվանում (Settlement_Name)</w:t>
            </w:r>
          </w:p>
        </w:tc>
        <w:tc>
          <w:tcPr>
            <w:tcW w:w="2738" w:type="dxa"/>
            <w:tcBorders>
              <w:top w:val="outset" w:sz="6" w:space="0" w:color="auto"/>
              <w:left w:val="outset" w:sz="6" w:space="0" w:color="auto"/>
              <w:bottom w:val="outset" w:sz="6" w:space="0" w:color="auto"/>
              <w:right w:val="outset" w:sz="6" w:space="0" w:color="auto"/>
            </w:tcBorders>
            <w:shd w:val="clear" w:color="auto" w:fill="FFFFFF"/>
            <w:hideMark/>
          </w:tcPr>
          <w:p w14:paraId="2F84BCFF"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w:t>
            </w:r>
            <w:r w:rsidR="00B61BB1"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rPr>
              <w:t>(15)</w:t>
            </w:r>
          </w:p>
        </w:tc>
      </w:tr>
    </w:tbl>
    <w:p w14:paraId="20F03E70" w14:textId="77777777" w:rsidR="001E67C1" w:rsidRPr="00A24E3C" w:rsidRDefault="001E67C1" w:rsidP="003813AC">
      <w:pPr>
        <w:pStyle w:val="ListParagraph"/>
        <w:spacing w:after="0" w:line="360" w:lineRule="auto"/>
        <w:ind w:left="0" w:firstLine="284"/>
        <w:jc w:val="both"/>
        <w:rPr>
          <w:rFonts w:ascii="GHEA Mariam" w:eastAsia="Times New Roman" w:hAnsi="GHEA Mariam" w:cs="Times New Roman"/>
          <w:b/>
          <w:bCs/>
          <w:sz w:val="24"/>
          <w:szCs w:val="24"/>
        </w:rPr>
      </w:pPr>
    </w:p>
    <w:p w14:paraId="3B980D54" w14:textId="77777777" w:rsidR="001E67C1" w:rsidRPr="00A24E3C" w:rsidRDefault="001E67C1" w:rsidP="003813AC">
      <w:pPr>
        <w:pStyle w:val="ListParagraph"/>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Աղյուսակ </w:t>
      </w:r>
      <w:r w:rsidRPr="00A24E3C">
        <w:rPr>
          <w:rFonts w:ascii="GHEA Mariam" w:eastAsia="Times New Roman" w:hAnsi="GHEA Mariam" w:cs="Times New Roman"/>
          <w:b/>
          <w:bCs/>
          <w:sz w:val="24"/>
          <w:szCs w:val="24"/>
          <w:lang w:val="hy-AM"/>
        </w:rPr>
        <w:t>6</w:t>
      </w:r>
      <w:r w:rsidRPr="00A24E3C">
        <w:rPr>
          <w:rFonts w:ascii="GHEA Mariam" w:eastAsia="Times New Roman" w:hAnsi="GHEA Mariam" w:cs="Times New Roman"/>
          <w:b/>
          <w:bCs/>
          <w:sz w:val="24"/>
          <w:szCs w:val="24"/>
        </w:rPr>
        <w:t xml:space="preserve">. </w:t>
      </w:r>
      <w:r w:rsidRPr="00A24E3C">
        <w:rPr>
          <w:rFonts w:ascii="GHEA Mariam" w:eastAsia="Times New Roman" w:hAnsi="GHEA Mariam" w:cs="Times New Roman"/>
          <w:bCs/>
          <w:sz w:val="24"/>
          <w:szCs w:val="24"/>
        </w:rPr>
        <w:t>Ներբնակավայրային աշխարհագրական օբյեկտի տեսակ (NAO_type)</w:t>
      </w:r>
    </w:p>
    <w:p w14:paraId="534423A9" w14:textId="77777777" w:rsidR="00527D92" w:rsidRPr="00A24E3C" w:rsidRDefault="00527D92" w:rsidP="003813AC">
      <w:pPr>
        <w:pStyle w:val="ListParagraph"/>
        <w:spacing w:after="0" w:line="360" w:lineRule="auto"/>
        <w:ind w:left="0" w:firstLine="284"/>
        <w:jc w:val="both"/>
        <w:rPr>
          <w:rFonts w:ascii="GHEA Mariam" w:eastAsia="Times New Roman" w:hAnsi="GHEA Mariam" w:cs="Times New Roman"/>
          <w:bCs/>
          <w:sz w:val="24"/>
          <w:szCs w:val="24"/>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102"/>
        <w:gridCol w:w="2648"/>
      </w:tblGrid>
      <w:tr w:rsidR="001E67C1" w:rsidRPr="00A24E3C" w14:paraId="162A530C" w14:textId="77777777" w:rsidTr="006732BC">
        <w:trPr>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FFFFFF"/>
            <w:hideMark/>
          </w:tcPr>
          <w:p w14:paraId="7818E38E"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Դաշտի անվանում (Field name)</w:t>
            </w:r>
          </w:p>
        </w:tc>
        <w:tc>
          <w:tcPr>
            <w:tcW w:w="2648" w:type="dxa"/>
            <w:tcBorders>
              <w:top w:val="outset" w:sz="6" w:space="0" w:color="auto"/>
              <w:left w:val="outset" w:sz="6" w:space="0" w:color="auto"/>
              <w:bottom w:val="outset" w:sz="6" w:space="0" w:color="auto"/>
              <w:right w:val="outset" w:sz="6" w:space="0" w:color="auto"/>
            </w:tcBorders>
            <w:shd w:val="clear" w:color="auto" w:fill="FFFFFF"/>
            <w:hideMark/>
          </w:tcPr>
          <w:p w14:paraId="6DDEC4A1"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Տվյալի տեսակ (Data type)</w:t>
            </w:r>
          </w:p>
        </w:tc>
      </w:tr>
      <w:tr w:rsidR="001E67C1" w:rsidRPr="00A24E3C" w14:paraId="16C5B07D" w14:textId="77777777" w:rsidTr="006732BC">
        <w:trPr>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FFFFFF"/>
            <w:hideMark/>
          </w:tcPr>
          <w:p w14:paraId="70C09EE4"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Ներբնակավայրային աշխարհագրական օբյեկտի տեսակ</w:t>
            </w:r>
            <w:r w:rsidRPr="00A24E3C">
              <w:rPr>
                <w:rFonts w:ascii="GHEA Mariam" w:eastAsia="Times New Roman" w:hAnsi="GHEA Mariam" w:cs="Times New Roman"/>
                <w:bCs/>
                <w:sz w:val="24"/>
                <w:szCs w:val="24"/>
                <w:lang w:val="hy-AM"/>
              </w:rPr>
              <w:t>ի նույնականացուցիչ</w:t>
            </w:r>
            <w:r w:rsidRPr="00A24E3C">
              <w:rPr>
                <w:rFonts w:ascii="GHEA Mariam" w:eastAsia="Times New Roman" w:hAnsi="GHEA Mariam" w:cs="Times New Roman"/>
                <w:bCs/>
                <w:sz w:val="24"/>
                <w:szCs w:val="24"/>
              </w:rPr>
              <w:t>(NAO_Type_Id)</w:t>
            </w:r>
          </w:p>
        </w:tc>
        <w:tc>
          <w:tcPr>
            <w:tcW w:w="2648" w:type="dxa"/>
            <w:tcBorders>
              <w:top w:val="outset" w:sz="6" w:space="0" w:color="auto"/>
              <w:left w:val="outset" w:sz="6" w:space="0" w:color="auto"/>
              <w:bottom w:val="outset" w:sz="6" w:space="0" w:color="auto"/>
              <w:right w:val="outset" w:sz="6" w:space="0" w:color="auto"/>
            </w:tcBorders>
            <w:shd w:val="clear" w:color="auto" w:fill="FFFFFF"/>
            <w:hideMark/>
          </w:tcPr>
          <w:p w14:paraId="289C7F20"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Integer</w:t>
            </w:r>
            <w:r w:rsidR="00B61BB1"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rPr>
              <w:t>(8)</w:t>
            </w:r>
          </w:p>
        </w:tc>
      </w:tr>
      <w:tr w:rsidR="001E67C1" w:rsidRPr="00A24E3C" w14:paraId="7B57DD09" w14:textId="77777777" w:rsidTr="006732BC">
        <w:trPr>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FFFFFF"/>
            <w:hideMark/>
          </w:tcPr>
          <w:p w14:paraId="3910784A"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Ներբնակավայրային աշխարհագրական օբյեկտի տեսակ(NAO_Type)</w:t>
            </w:r>
          </w:p>
        </w:tc>
        <w:tc>
          <w:tcPr>
            <w:tcW w:w="2648" w:type="dxa"/>
            <w:tcBorders>
              <w:top w:val="outset" w:sz="6" w:space="0" w:color="auto"/>
              <w:left w:val="outset" w:sz="6" w:space="0" w:color="auto"/>
              <w:bottom w:val="outset" w:sz="6" w:space="0" w:color="auto"/>
              <w:right w:val="outset" w:sz="6" w:space="0" w:color="auto"/>
            </w:tcBorders>
            <w:shd w:val="clear" w:color="auto" w:fill="FFFFFF"/>
            <w:hideMark/>
          </w:tcPr>
          <w:p w14:paraId="47E3704C"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w:t>
            </w:r>
            <w:r w:rsidR="00B61BB1"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rPr>
              <w:t>(15)</w:t>
            </w:r>
          </w:p>
        </w:tc>
      </w:tr>
    </w:tbl>
    <w:p w14:paraId="74C7A2C5" w14:textId="77777777" w:rsidR="001E67C1" w:rsidRPr="00A24E3C" w:rsidRDefault="001E67C1" w:rsidP="003813AC">
      <w:pPr>
        <w:pStyle w:val="ListParagraph"/>
        <w:spacing w:after="0" w:line="360" w:lineRule="auto"/>
        <w:ind w:left="0" w:firstLine="284"/>
        <w:jc w:val="both"/>
        <w:rPr>
          <w:rFonts w:ascii="GHEA Mariam" w:eastAsia="Times New Roman" w:hAnsi="GHEA Mariam" w:cs="Times New Roman"/>
          <w:bCs/>
          <w:sz w:val="24"/>
          <w:szCs w:val="24"/>
        </w:rPr>
      </w:pPr>
    </w:p>
    <w:p w14:paraId="29BC4D30" w14:textId="77777777" w:rsidR="001E67C1" w:rsidRPr="00A24E3C" w:rsidRDefault="001E67C1" w:rsidP="003813AC">
      <w:pPr>
        <w:pStyle w:val="ListParagraph"/>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Աղյուսակ 7. </w:t>
      </w:r>
      <w:r w:rsidR="00707D9E" w:rsidRPr="00A24E3C">
        <w:rPr>
          <w:rFonts w:ascii="GHEA Mariam" w:eastAsia="Times New Roman" w:hAnsi="GHEA Mariam" w:cs="Times New Roman"/>
          <w:bCs/>
          <w:sz w:val="24"/>
          <w:szCs w:val="24"/>
        </w:rPr>
        <w:t>Ներբնակավայրային աշխարհագրական օբյեկտի անվանում (NAO_Name)</w:t>
      </w:r>
    </w:p>
    <w:p w14:paraId="37E9FA63" w14:textId="77777777" w:rsidR="00D06268" w:rsidRPr="00A24E3C" w:rsidRDefault="00D06268" w:rsidP="003813AC">
      <w:pPr>
        <w:pStyle w:val="ListParagraph"/>
        <w:spacing w:after="0" w:line="360" w:lineRule="auto"/>
        <w:ind w:left="0" w:firstLine="284"/>
        <w:jc w:val="both"/>
        <w:rPr>
          <w:rFonts w:ascii="GHEA Mariam" w:eastAsia="Times New Roman" w:hAnsi="GHEA Mariam" w:cs="Times New Roman"/>
          <w:bCs/>
          <w:sz w:val="24"/>
          <w:szCs w:val="24"/>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102"/>
        <w:gridCol w:w="2648"/>
      </w:tblGrid>
      <w:tr w:rsidR="001E67C1" w:rsidRPr="00A24E3C" w14:paraId="68426E38" w14:textId="77777777" w:rsidTr="006732BC">
        <w:trPr>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FFFFFF"/>
            <w:hideMark/>
          </w:tcPr>
          <w:p w14:paraId="26377A8A"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Դաշտի անվանում (Field name)</w:t>
            </w:r>
          </w:p>
        </w:tc>
        <w:tc>
          <w:tcPr>
            <w:tcW w:w="2648" w:type="dxa"/>
            <w:tcBorders>
              <w:top w:val="outset" w:sz="6" w:space="0" w:color="auto"/>
              <w:left w:val="outset" w:sz="6" w:space="0" w:color="auto"/>
              <w:bottom w:val="outset" w:sz="6" w:space="0" w:color="auto"/>
              <w:right w:val="outset" w:sz="6" w:space="0" w:color="auto"/>
            </w:tcBorders>
            <w:shd w:val="clear" w:color="auto" w:fill="FFFFFF"/>
            <w:hideMark/>
          </w:tcPr>
          <w:p w14:paraId="3964BA0E"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GHEA Mariam"/>
                <w:b/>
                <w:bCs/>
                <w:sz w:val="24"/>
                <w:szCs w:val="24"/>
              </w:rPr>
              <w:t>Տվյալի</w:t>
            </w:r>
            <w:r w:rsidRPr="00A24E3C">
              <w:rPr>
                <w:rFonts w:ascii="GHEA Mariam" w:eastAsia="Times New Roman" w:hAnsi="GHEA Mariam" w:cs="Times New Roman"/>
                <w:b/>
                <w:bCs/>
                <w:sz w:val="24"/>
                <w:szCs w:val="24"/>
              </w:rPr>
              <w:t xml:space="preserve"> </w:t>
            </w:r>
            <w:r w:rsidRPr="00A24E3C">
              <w:rPr>
                <w:rFonts w:ascii="GHEA Mariam" w:eastAsia="Times New Roman" w:hAnsi="GHEA Mariam" w:cs="GHEA Mariam"/>
                <w:b/>
                <w:bCs/>
                <w:sz w:val="24"/>
                <w:szCs w:val="24"/>
              </w:rPr>
              <w:t>տեսակ</w:t>
            </w:r>
            <w:r w:rsidRPr="00A24E3C">
              <w:rPr>
                <w:rFonts w:ascii="GHEA Mariam" w:eastAsia="Times New Roman" w:hAnsi="GHEA Mariam" w:cs="Times New Roman"/>
                <w:b/>
                <w:bCs/>
                <w:sz w:val="24"/>
                <w:szCs w:val="24"/>
              </w:rPr>
              <w:t xml:space="preserve"> (Data type)</w:t>
            </w:r>
          </w:p>
        </w:tc>
      </w:tr>
      <w:tr w:rsidR="001E67C1" w:rsidRPr="00A24E3C" w14:paraId="1B570ECB" w14:textId="77777777" w:rsidTr="006732BC">
        <w:trPr>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FFFFFF"/>
            <w:hideMark/>
          </w:tcPr>
          <w:p w14:paraId="578B50F4"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lang w:val="hy-AM"/>
              </w:rPr>
            </w:pPr>
            <w:r w:rsidRPr="00A24E3C">
              <w:rPr>
                <w:rFonts w:ascii="GHEA Mariam" w:eastAsia="Times New Roman" w:hAnsi="GHEA Mariam" w:cs="Times New Roman"/>
                <w:bCs/>
                <w:sz w:val="24"/>
                <w:szCs w:val="24"/>
              </w:rPr>
              <w:t>Ներբնակավայրային աշխարհագրական օբյեկտի անվան</w:t>
            </w:r>
            <w:r w:rsidRPr="00A24E3C">
              <w:rPr>
                <w:rFonts w:ascii="GHEA Mariam" w:eastAsia="Times New Roman" w:hAnsi="GHEA Mariam" w:cs="Times New Roman"/>
                <w:bCs/>
                <w:sz w:val="24"/>
                <w:szCs w:val="24"/>
                <w:lang w:val="hy-AM"/>
              </w:rPr>
              <w:t>ման նույնականացուցիչ</w:t>
            </w:r>
            <w:r w:rsidR="00B61BB1" w:rsidRPr="00A24E3C">
              <w:rPr>
                <w:rFonts w:ascii="GHEA Mariam" w:eastAsia="Times New Roman" w:hAnsi="GHEA Mariam" w:cs="Times New Roman"/>
                <w:bCs/>
                <w:sz w:val="24"/>
                <w:szCs w:val="24"/>
                <w:lang w:val="en-GB"/>
              </w:rPr>
              <w:t xml:space="preserve"> </w:t>
            </w:r>
            <w:r w:rsidRPr="00A24E3C">
              <w:rPr>
                <w:rFonts w:ascii="GHEA Mariam" w:eastAsia="Times New Roman" w:hAnsi="GHEA Mariam" w:cs="Times New Roman"/>
                <w:bCs/>
                <w:sz w:val="24"/>
                <w:szCs w:val="24"/>
              </w:rPr>
              <w:t>(NAO_Name_Id)</w:t>
            </w:r>
          </w:p>
        </w:tc>
        <w:tc>
          <w:tcPr>
            <w:tcW w:w="2648" w:type="dxa"/>
            <w:tcBorders>
              <w:top w:val="outset" w:sz="6" w:space="0" w:color="auto"/>
              <w:left w:val="outset" w:sz="6" w:space="0" w:color="auto"/>
              <w:bottom w:val="outset" w:sz="6" w:space="0" w:color="auto"/>
              <w:right w:val="outset" w:sz="6" w:space="0" w:color="auto"/>
            </w:tcBorders>
            <w:shd w:val="clear" w:color="auto" w:fill="FFFFFF"/>
            <w:hideMark/>
          </w:tcPr>
          <w:p w14:paraId="16AD8F16"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Integer</w:t>
            </w:r>
            <w:r w:rsidR="00B61BB1"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rPr>
              <w:t>(8)</w:t>
            </w:r>
          </w:p>
        </w:tc>
      </w:tr>
      <w:tr w:rsidR="001E67C1" w:rsidRPr="00A24E3C" w14:paraId="23E424AB" w14:textId="77777777" w:rsidTr="006732BC">
        <w:trPr>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FFFFFF"/>
            <w:hideMark/>
          </w:tcPr>
          <w:p w14:paraId="75DF4661"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lang w:val="hy-AM"/>
              </w:rPr>
            </w:pPr>
            <w:r w:rsidRPr="00A24E3C">
              <w:rPr>
                <w:rFonts w:ascii="GHEA Mariam" w:eastAsia="Times New Roman" w:hAnsi="GHEA Mariam" w:cs="Times New Roman"/>
                <w:bCs/>
                <w:sz w:val="24"/>
                <w:szCs w:val="24"/>
              </w:rPr>
              <w:lastRenderedPageBreak/>
              <w:t>Ներբնակավայրային աշխարհագրական օբյեկտի տեսակի նույնականացու</w:t>
            </w:r>
            <w:r w:rsidRPr="00A24E3C">
              <w:rPr>
                <w:rFonts w:ascii="GHEA Mariam" w:eastAsia="Times New Roman" w:hAnsi="GHEA Mariam" w:cs="Times New Roman"/>
                <w:bCs/>
                <w:sz w:val="24"/>
                <w:szCs w:val="24"/>
                <w:lang w:val="hy-AM"/>
              </w:rPr>
              <w:t>ցիչ (NAO_Type_Id)</w:t>
            </w:r>
          </w:p>
        </w:tc>
        <w:tc>
          <w:tcPr>
            <w:tcW w:w="2648" w:type="dxa"/>
            <w:tcBorders>
              <w:top w:val="outset" w:sz="6" w:space="0" w:color="auto"/>
              <w:left w:val="outset" w:sz="6" w:space="0" w:color="auto"/>
              <w:bottom w:val="outset" w:sz="6" w:space="0" w:color="auto"/>
              <w:right w:val="outset" w:sz="6" w:space="0" w:color="auto"/>
            </w:tcBorders>
            <w:shd w:val="clear" w:color="auto" w:fill="FFFFFF"/>
            <w:hideMark/>
          </w:tcPr>
          <w:p w14:paraId="119BDFC4"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Integer</w:t>
            </w:r>
            <w:r w:rsidR="00B61BB1"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rPr>
              <w:t>(8)</w:t>
            </w:r>
          </w:p>
        </w:tc>
      </w:tr>
      <w:tr w:rsidR="001E67C1" w:rsidRPr="00A24E3C" w14:paraId="549A408E" w14:textId="77777777" w:rsidTr="006732BC">
        <w:trPr>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FFFFFF"/>
            <w:hideMark/>
          </w:tcPr>
          <w:p w14:paraId="025F6C06"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Ներբնակավայրային աշխարհագրական օբյեկտի անվանում</w:t>
            </w:r>
            <w:r w:rsidRPr="00A24E3C">
              <w:rPr>
                <w:rFonts w:ascii="GHEA Mariam" w:eastAsia="Times New Roman" w:hAnsi="GHEA Mariam" w:cs="Times New Roman"/>
                <w:bCs/>
                <w:sz w:val="24"/>
                <w:szCs w:val="24"/>
                <w:lang w:val="hy-AM"/>
              </w:rPr>
              <w:t xml:space="preserve"> </w:t>
            </w:r>
            <w:r w:rsidRPr="00A24E3C">
              <w:rPr>
                <w:rFonts w:ascii="GHEA Mariam" w:eastAsia="Times New Roman" w:hAnsi="GHEA Mariam" w:cs="Times New Roman"/>
                <w:bCs/>
                <w:sz w:val="24"/>
                <w:szCs w:val="24"/>
              </w:rPr>
              <w:t>(NAO_type)</w:t>
            </w:r>
          </w:p>
        </w:tc>
        <w:tc>
          <w:tcPr>
            <w:tcW w:w="2648" w:type="dxa"/>
            <w:tcBorders>
              <w:top w:val="outset" w:sz="6" w:space="0" w:color="auto"/>
              <w:left w:val="outset" w:sz="6" w:space="0" w:color="auto"/>
              <w:bottom w:val="outset" w:sz="6" w:space="0" w:color="auto"/>
              <w:right w:val="outset" w:sz="6" w:space="0" w:color="auto"/>
            </w:tcBorders>
            <w:shd w:val="clear" w:color="auto" w:fill="FFFFFF"/>
            <w:hideMark/>
          </w:tcPr>
          <w:p w14:paraId="21BFC2A0"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w:t>
            </w:r>
            <w:r w:rsidR="00B61BB1"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rPr>
              <w:t>(30)</w:t>
            </w:r>
          </w:p>
        </w:tc>
      </w:tr>
    </w:tbl>
    <w:p w14:paraId="3CAB5C8E" w14:textId="77777777" w:rsidR="001E67C1" w:rsidRPr="00A24E3C" w:rsidRDefault="001E67C1" w:rsidP="003813AC">
      <w:pPr>
        <w:pStyle w:val="ListParagraph"/>
        <w:spacing w:after="0" w:line="360" w:lineRule="auto"/>
        <w:ind w:left="0" w:firstLine="284"/>
        <w:jc w:val="both"/>
        <w:rPr>
          <w:rFonts w:ascii="GHEA Mariam" w:eastAsia="Times New Roman" w:hAnsi="GHEA Mariam" w:cs="Times New Roman"/>
          <w:b/>
          <w:bCs/>
          <w:sz w:val="24"/>
          <w:szCs w:val="24"/>
        </w:rPr>
      </w:pPr>
      <w:r w:rsidRPr="00A24E3C">
        <w:rPr>
          <w:rFonts w:ascii="Calibri" w:eastAsia="Times New Roman" w:hAnsi="Calibri" w:cs="Calibri"/>
          <w:bCs/>
          <w:sz w:val="24"/>
          <w:szCs w:val="24"/>
        </w:rPr>
        <w:t> </w:t>
      </w:r>
    </w:p>
    <w:p w14:paraId="150A8CAE" w14:textId="77777777" w:rsidR="001E67C1" w:rsidRPr="00A24E3C" w:rsidRDefault="001E67C1" w:rsidP="003813AC">
      <w:pPr>
        <w:pStyle w:val="ListParagraph"/>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Աղյուսակ 8. </w:t>
      </w:r>
      <w:r w:rsidRPr="00A24E3C">
        <w:rPr>
          <w:rFonts w:ascii="GHEA Mariam" w:eastAsia="Times New Roman" w:hAnsi="GHEA Mariam" w:cs="Times New Roman"/>
          <w:bCs/>
          <w:sz w:val="24"/>
          <w:szCs w:val="24"/>
        </w:rPr>
        <w:t>Ենթաներբնակավայրային աշխարհագրական օբյեկտի անվանման տեսակ (SUB_NAՕ_type)</w:t>
      </w:r>
    </w:p>
    <w:p w14:paraId="50C3A190" w14:textId="77777777" w:rsidR="001E67C1" w:rsidRPr="00A24E3C" w:rsidRDefault="001E67C1" w:rsidP="003813AC">
      <w:pPr>
        <w:pStyle w:val="ListParagraph"/>
        <w:spacing w:after="0" w:line="360" w:lineRule="auto"/>
        <w:ind w:left="0" w:firstLine="284"/>
        <w:jc w:val="both"/>
        <w:rPr>
          <w:rFonts w:ascii="GHEA Mariam" w:eastAsia="Times New Roman" w:hAnsi="GHEA Mariam" w:cs="Times New Roman"/>
          <w:bCs/>
          <w:sz w:val="24"/>
          <w:szCs w:val="24"/>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102"/>
        <w:gridCol w:w="2648"/>
      </w:tblGrid>
      <w:tr w:rsidR="001E67C1" w:rsidRPr="00A24E3C" w14:paraId="66B03625" w14:textId="77777777" w:rsidTr="006732BC">
        <w:trPr>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FFFFFF"/>
            <w:hideMark/>
          </w:tcPr>
          <w:p w14:paraId="7C19ED8C"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Դաշտի անվանում (Field name)</w:t>
            </w:r>
          </w:p>
        </w:tc>
        <w:tc>
          <w:tcPr>
            <w:tcW w:w="2648" w:type="dxa"/>
            <w:tcBorders>
              <w:top w:val="outset" w:sz="6" w:space="0" w:color="auto"/>
              <w:left w:val="outset" w:sz="6" w:space="0" w:color="auto"/>
              <w:bottom w:val="outset" w:sz="6" w:space="0" w:color="auto"/>
              <w:right w:val="outset" w:sz="6" w:space="0" w:color="auto"/>
            </w:tcBorders>
            <w:shd w:val="clear" w:color="auto" w:fill="FFFFFF"/>
            <w:hideMark/>
          </w:tcPr>
          <w:p w14:paraId="09BB04B4"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Տվյալի տեսակ (Data type)</w:t>
            </w:r>
          </w:p>
        </w:tc>
      </w:tr>
      <w:tr w:rsidR="001E67C1" w:rsidRPr="00A24E3C" w14:paraId="18EE4986" w14:textId="77777777" w:rsidTr="006732BC">
        <w:trPr>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FFFFFF"/>
            <w:hideMark/>
          </w:tcPr>
          <w:p w14:paraId="111A1198"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lang w:val="hy-AM"/>
              </w:rPr>
              <w:t>Ենթան</w:t>
            </w:r>
            <w:r w:rsidRPr="00A24E3C">
              <w:rPr>
                <w:rFonts w:ascii="GHEA Mariam" w:eastAsia="Times New Roman" w:hAnsi="GHEA Mariam" w:cs="Times New Roman"/>
                <w:bCs/>
                <w:sz w:val="24"/>
                <w:szCs w:val="24"/>
              </w:rPr>
              <w:t>երբնակավայրային աշխարհագրական օբյեկտի տեսակ</w:t>
            </w:r>
            <w:r w:rsidRPr="00A24E3C">
              <w:rPr>
                <w:rFonts w:ascii="GHEA Mariam" w:eastAsia="Times New Roman" w:hAnsi="GHEA Mariam" w:cs="Times New Roman"/>
                <w:bCs/>
                <w:sz w:val="24"/>
                <w:szCs w:val="24"/>
                <w:lang w:val="hy-AM"/>
              </w:rPr>
              <w:t>ի նույնականացուցիչ</w:t>
            </w:r>
            <w:r w:rsidRPr="00A24E3C">
              <w:rPr>
                <w:rFonts w:ascii="GHEA Mariam" w:eastAsia="Times New Roman" w:hAnsi="GHEA Mariam" w:cs="Times New Roman"/>
                <w:bCs/>
                <w:sz w:val="24"/>
                <w:szCs w:val="24"/>
              </w:rPr>
              <w:t xml:space="preserve"> (SUB_NAՕ_Type_Id)</w:t>
            </w:r>
          </w:p>
        </w:tc>
        <w:tc>
          <w:tcPr>
            <w:tcW w:w="2648" w:type="dxa"/>
            <w:tcBorders>
              <w:top w:val="outset" w:sz="6" w:space="0" w:color="auto"/>
              <w:left w:val="outset" w:sz="6" w:space="0" w:color="auto"/>
              <w:bottom w:val="outset" w:sz="6" w:space="0" w:color="auto"/>
              <w:right w:val="outset" w:sz="6" w:space="0" w:color="auto"/>
            </w:tcBorders>
            <w:shd w:val="clear" w:color="auto" w:fill="FFFFFF"/>
            <w:hideMark/>
          </w:tcPr>
          <w:p w14:paraId="3021BA21"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Integer</w:t>
            </w:r>
            <w:r w:rsidR="006D1C43"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rPr>
              <w:t>(8)</w:t>
            </w:r>
          </w:p>
        </w:tc>
      </w:tr>
      <w:tr w:rsidR="001E67C1" w:rsidRPr="00A24E3C" w14:paraId="5415C9CA" w14:textId="77777777" w:rsidTr="006732BC">
        <w:trPr>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FFFFFF"/>
            <w:hideMark/>
          </w:tcPr>
          <w:p w14:paraId="088762BD"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Ենթաներբնակավայրային աշխարհագրական օբյեկտի տեսակ</w:t>
            </w:r>
            <w:r w:rsidR="003964C1" w:rsidRPr="00A24E3C">
              <w:rPr>
                <w:rFonts w:ascii="GHEA Mariam" w:eastAsia="Times New Roman" w:hAnsi="GHEA Mariam" w:cs="Times New Roman"/>
                <w:bCs/>
                <w:sz w:val="24"/>
                <w:szCs w:val="24"/>
                <w:lang w:val="hy-AM"/>
              </w:rPr>
              <w:t xml:space="preserve"> </w:t>
            </w:r>
            <w:r w:rsidRPr="00A24E3C">
              <w:rPr>
                <w:rFonts w:ascii="GHEA Mariam" w:eastAsia="Times New Roman" w:hAnsi="GHEA Mariam" w:cs="Times New Roman"/>
                <w:bCs/>
                <w:sz w:val="24"/>
                <w:szCs w:val="24"/>
              </w:rPr>
              <w:t>(SUB_NAՕ_Type)</w:t>
            </w:r>
          </w:p>
        </w:tc>
        <w:tc>
          <w:tcPr>
            <w:tcW w:w="2648" w:type="dxa"/>
            <w:tcBorders>
              <w:top w:val="outset" w:sz="6" w:space="0" w:color="auto"/>
              <w:left w:val="outset" w:sz="6" w:space="0" w:color="auto"/>
              <w:bottom w:val="outset" w:sz="6" w:space="0" w:color="auto"/>
              <w:right w:val="outset" w:sz="6" w:space="0" w:color="auto"/>
            </w:tcBorders>
            <w:shd w:val="clear" w:color="auto" w:fill="FFFFFF"/>
            <w:hideMark/>
          </w:tcPr>
          <w:p w14:paraId="4CE3A3F5"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w:t>
            </w:r>
            <w:r w:rsidR="006D1C43"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rPr>
              <w:t>(15)</w:t>
            </w:r>
          </w:p>
        </w:tc>
      </w:tr>
    </w:tbl>
    <w:p w14:paraId="62EB37C7" w14:textId="77777777" w:rsidR="001E67C1" w:rsidRPr="00A24E3C" w:rsidRDefault="001E67C1" w:rsidP="003813AC">
      <w:pPr>
        <w:pStyle w:val="ListParagraph"/>
        <w:spacing w:after="0" w:line="360" w:lineRule="auto"/>
        <w:ind w:left="0" w:firstLine="284"/>
        <w:jc w:val="both"/>
        <w:rPr>
          <w:rFonts w:ascii="GHEA Mariam" w:eastAsia="Times New Roman" w:hAnsi="GHEA Mariam" w:cs="Times New Roman"/>
          <w:b/>
          <w:bCs/>
          <w:sz w:val="24"/>
          <w:szCs w:val="24"/>
        </w:rPr>
      </w:pPr>
    </w:p>
    <w:p w14:paraId="74C7AE9F" w14:textId="77777777" w:rsidR="001E67C1" w:rsidRPr="00A24E3C" w:rsidRDefault="001E67C1" w:rsidP="003813AC">
      <w:pPr>
        <w:pStyle w:val="ListParagraph"/>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Աղյուսակ 9. </w:t>
      </w:r>
      <w:r w:rsidR="009D3FAF" w:rsidRPr="00A24E3C">
        <w:rPr>
          <w:rFonts w:ascii="GHEA Mariam" w:eastAsia="Times New Roman" w:hAnsi="GHEA Mariam" w:cs="Times New Roman"/>
          <w:bCs/>
          <w:sz w:val="24"/>
          <w:szCs w:val="24"/>
        </w:rPr>
        <w:t>Ենթաներբնակավայրային աշխարհագրական օբյեկտի անվանում (SUB_NAO_Name)</w:t>
      </w:r>
    </w:p>
    <w:p w14:paraId="2B830818" w14:textId="77777777" w:rsidR="003805F8" w:rsidRPr="00A24E3C" w:rsidRDefault="003805F8" w:rsidP="003813AC">
      <w:pPr>
        <w:pStyle w:val="ListParagraph"/>
        <w:spacing w:after="0" w:line="360" w:lineRule="auto"/>
        <w:ind w:left="0" w:firstLine="284"/>
        <w:jc w:val="both"/>
        <w:rPr>
          <w:rFonts w:ascii="GHEA Mariam" w:eastAsia="Times New Roman" w:hAnsi="GHEA Mariam" w:cs="Times New Roman"/>
          <w:bCs/>
          <w:sz w:val="24"/>
          <w:szCs w:val="24"/>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102"/>
        <w:gridCol w:w="2648"/>
      </w:tblGrid>
      <w:tr w:rsidR="001E67C1" w:rsidRPr="00A24E3C" w14:paraId="64336422" w14:textId="77777777" w:rsidTr="006732BC">
        <w:trPr>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FFFFFF"/>
            <w:hideMark/>
          </w:tcPr>
          <w:p w14:paraId="5CDA3DC9"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Դաշտի անվանում (Field name)</w:t>
            </w:r>
          </w:p>
        </w:tc>
        <w:tc>
          <w:tcPr>
            <w:tcW w:w="2648" w:type="dxa"/>
            <w:tcBorders>
              <w:top w:val="outset" w:sz="6" w:space="0" w:color="auto"/>
              <w:left w:val="outset" w:sz="6" w:space="0" w:color="auto"/>
              <w:bottom w:val="outset" w:sz="6" w:space="0" w:color="auto"/>
              <w:right w:val="outset" w:sz="6" w:space="0" w:color="auto"/>
            </w:tcBorders>
            <w:shd w:val="clear" w:color="auto" w:fill="FFFFFF"/>
            <w:hideMark/>
          </w:tcPr>
          <w:p w14:paraId="3B812348"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Calibri" w:eastAsia="Times New Roman" w:hAnsi="Calibri" w:cs="Calibri"/>
                <w:b/>
                <w:bCs/>
                <w:sz w:val="24"/>
                <w:szCs w:val="24"/>
              </w:rPr>
              <w:t> </w:t>
            </w:r>
            <w:r w:rsidRPr="00A24E3C">
              <w:rPr>
                <w:rFonts w:ascii="GHEA Mariam" w:eastAsia="Times New Roman" w:hAnsi="GHEA Mariam" w:cs="GHEA Mariam"/>
                <w:b/>
                <w:bCs/>
                <w:sz w:val="24"/>
                <w:szCs w:val="24"/>
              </w:rPr>
              <w:t>Տվյալի</w:t>
            </w:r>
            <w:r w:rsidRPr="00A24E3C">
              <w:rPr>
                <w:rFonts w:ascii="GHEA Mariam" w:eastAsia="Times New Roman" w:hAnsi="GHEA Mariam" w:cs="Times New Roman"/>
                <w:b/>
                <w:bCs/>
                <w:sz w:val="24"/>
                <w:szCs w:val="24"/>
              </w:rPr>
              <w:t xml:space="preserve"> </w:t>
            </w:r>
            <w:r w:rsidRPr="00A24E3C">
              <w:rPr>
                <w:rFonts w:ascii="GHEA Mariam" w:eastAsia="Times New Roman" w:hAnsi="GHEA Mariam" w:cs="GHEA Mariam"/>
                <w:b/>
                <w:bCs/>
                <w:sz w:val="24"/>
                <w:szCs w:val="24"/>
              </w:rPr>
              <w:t>տեսակ</w:t>
            </w:r>
            <w:r w:rsidRPr="00A24E3C">
              <w:rPr>
                <w:rFonts w:ascii="GHEA Mariam" w:eastAsia="Times New Roman" w:hAnsi="GHEA Mariam" w:cs="Times New Roman"/>
                <w:b/>
                <w:bCs/>
                <w:sz w:val="24"/>
                <w:szCs w:val="24"/>
              </w:rPr>
              <w:t xml:space="preserve"> (Data type)</w:t>
            </w:r>
          </w:p>
        </w:tc>
      </w:tr>
      <w:tr w:rsidR="001E67C1" w:rsidRPr="00A24E3C" w14:paraId="70D07351" w14:textId="77777777" w:rsidTr="006732BC">
        <w:trPr>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FFFFFF"/>
            <w:hideMark/>
          </w:tcPr>
          <w:p w14:paraId="22956A88"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lang w:val="hy-AM"/>
              </w:rPr>
            </w:pPr>
            <w:r w:rsidRPr="00A24E3C">
              <w:rPr>
                <w:rFonts w:ascii="GHEA Mariam" w:eastAsia="Times New Roman" w:hAnsi="GHEA Mariam" w:cs="Times New Roman"/>
                <w:bCs/>
                <w:sz w:val="24"/>
                <w:szCs w:val="24"/>
              </w:rPr>
              <w:t>Ենթաներբնակավայրային աշխարհագրական օբյեկտի անվան</w:t>
            </w:r>
            <w:r w:rsidRPr="00A24E3C">
              <w:rPr>
                <w:rFonts w:ascii="GHEA Mariam" w:eastAsia="Times New Roman" w:hAnsi="GHEA Mariam" w:cs="Times New Roman"/>
                <w:bCs/>
                <w:sz w:val="24"/>
                <w:szCs w:val="24"/>
                <w:lang w:val="hy-AM"/>
              </w:rPr>
              <w:t>ման նույնականացուցիչ</w:t>
            </w:r>
            <w:r w:rsidR="00E07EE6" w:rsidRPr="00A24E3C">
              <w:rPr>
                <w:rFonts w:ascii="GHEA Mariam" w:eastAsia="Times New Roman" w:hAnsi="GHEA Mariam" w:cs="Times New Roman"/>
                <w:bCs/>
                <w:sz w:val="24"/>
                <w:szCs w:val="24"/>
                <w:lang w:val="en-GB"/>
              </w:rPr>
              <w:t xml:space="preserve"> </w:t>
            </w:r>
            <w:r w:rsidRPr="00A24E3C">
              <w:rPr>
                <w:rFonts w:ascii="GHEA Mariam" w:eastAsia="Times New Roman" w:hAnsi="GHEA Mariam" w:cs="Times New Roman"/>
                <w:bCs/>
                <w:sz w:val="24"/>
                <w:szCs w:val="24"/>
              </w:rPr>
              <w:t>(SUB_NAՕ_Name_Id)</w:t>
            </w:r>
          </w:p>
        </w:tc>
        <w:tc>
          <w:tcPr>
            <w:tcW w:w="2648" w:type="dxa"/>
            <w:tcBorders>
              <w:top w:val="outset" w:sz="6" w:space="0" w:color="auto"/>
              <w:left w:val="outset" w:sz="6" w:space="0" w:color="auto"/>
              <w:bottom w:val="outset" w:sz="6" w:space="0" w:color="auto"/>
              <w:right w:val="outset" w:sz="6" w:space="0" w:color="auto"/>
            </w:tcBorders>
            <w:shd w:val="clear" w:color="auto" w:fill="FFFFFF"/>
            <w:hideMark/>
          </w:tcPr>
          <w:p w14:paraId="5924B8C0"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Integer</w:t>
            </w:r>
            <w:r w:rsidR="00E07EE6"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rPr>
              <w:t>(8)</w:t>
            </w:r>
          </w:p>
        </w:tc>
      </w:tr>
      <w:tr w:rsidR="001E67C1" w:rsidRPr="00A24E3C" w14:paraId="51278DDD" w14:textId="77777777" w:rsidTr="006732BC">
        <w:trPr>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FFFFFF"/>
            <w:hideMark/>
          </w:tcPr>
          <w:p w14:paraId="07E4D4E7"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lang w:val="hy-AM"/>
              </w:rPr>
            </w:pPr>
            <w:r w:rsidRPr="00A24E3C">
              <w:rPr>
                <w:rFonts w:ascii="GHEA Mariam" w:eastAsia="Times New Roman" w:hAnsi="GHEA Mariam" w:cs="Times New Roman"/>
                <w:bCs/>
                <w:sz w:val="24"/>
                <w:szCs w:val="24"/>
              </w:rPr>
              <w:t>Ենթաներբնակավայրային աշխարհագրական օբյեկտի տեսակի նույնականացու</w:t>
            </w:r>
            <w:r w:rsidRPr="00A24E3C">
              <w:rPr>
                <w:rFonts w:ascii="GHEA Mariam" w:eastAsia="Times New Roman" w:hAnsi="GHEA Mariam" w:cs="Times New Roman"/>
                <w:bCs/>
                <w:sz w:val="24"/>
                <w:szCs w:val="24"/>
                <w:lang w:val="hy-AM"/>
              </w:rPr>
              <w:t>ցիչ (</w:t>
            </w:r>
            <w:r w:rsidRPr="00A24E3C">
              <w:rPr>
                <w:rFonts w:ascii="GHEA Mariam" w:eastAsia="Times New Roman" w:hAnsi="GHEA Mariam" w:cs="Times New Roman"/>
                <w:bCs/>
                <w:sz w:val="24"/>
                <w:szCs w:val="24"/>
              </w:rPr>
              <w:t>SUB_</w:t>
            </w:r>
            <w:r w:rsidRPr="00A24E3C">
              <w:rPr>
                <w:rFonts w:ascii="GHEA Mariam" w:eastAsia="Times New Roman" w:hAnsi="GHEA Mariam" w:cs="Times New Roman"/>
                <w:bCs/>
                <w:sz w:val="24"/>
                <w:szCs w:val="24"/>
                <w:lang w:val="hy-AM"/>
              </w:rPr>
              <w:t>NAO_Type_Id)</w:t>
            </w:r>
          </w:p>
        </w:tc>
        <w:tc>
          <w:tcPr>
            <w:tcW w:w="2648" w:type="dxa"/>
            <w:tcBorders>
              <w:top w:val="outset" w:sz="6" w:space="0" w:color="auto"/>
              <w:left w:val="outset" w:sz="6" w:space="0" w:color="auto"/>
              <w:bottom w:val="outset" w:sz="6" w:space="0" w:color="auto"/>
              <w:right w:val="outset" w:sz="6" w:space="0" w:color="auto"/>
            </w:tcBorders>
            <w:shd w:val="clear" w:color="auto" w:fill="FFFFFF"/>
            <w:hideMark/>
          </w:tcPr>
          <w:p w14:paraId="70C859BD"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Integer</w:t>
            </w:r>
            <w:r w:rsidR="00E07EE6"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rPr>
              <w:t>(8)</w:t>
            </w:r>
          </w:p>
        </w:tc>
      </w:tr>
      <w:tr w:rsidR="001E67C1" w:rsidRPr="00A24E3C" w14:paraId="25CE74B5" w14:textId="77777777" w:rsidTr="006732BC">
        <w:trPr>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FFFFFF"/>
            <w:hideMark/>
          </w:tcPr>
          <w:p w14:paraId="757A27D5"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Ենթաներբնակավայրային աշխարհագրական օբյեկտի անվանում</w:t>
            </w:r>
            <w:r w:rsidRPr="00A24E3C">
              <w:rPr>
                <w:rFonts w:ascii="GHEA Mariam" w:eastAsia="Times New Roman" w:hAnsi="GHEA Mariam" w:cs="Times New Roman"/>
                <w:bCs/>
                <w:sz w:val="24"/>
                <w:szCs w:val="24"/>
                <w:lang w:val="hy-AM"/>
              </w:rPr>
              <w:t xml:space="preserve"> </w:t>
            </w:r>
            <w:r w:rsidRPr="00A24E3C">
              <w:rPr>
                <w:rFonts w:ascii="GHEA Mariam" w:eastAsia="Times New Roman" w:hAnsi="GHEA Mariam" w:cs="Times New Roman"/>
                <w:bCs/>
                <w:sz w:val="24"/>
                <w:szCs w:val="24"/>
              </w:rPr>
              <w:t>(NAO_Type)</w:t>
            </w:r>
          </w:p>
        </w:tc>
        <w:tc>
          <w:tcPr>
            <w:tcW w:w="2648" w:type="dxa"/>
            <w:tcBorders>
              <w:top w:val="outset" w:sz="6" w:space="0" w:color="auto"/>
              <w:left w:val="outset" w:sz="6" w:space="0" w:color="auto"/>
              <w:bottom w:val="outset" w:sz="6" w:space="0" w:color="auto"/>
              <w:right w:val="outset" w:sz="6" w:space="0" w:color="auto"/>
            </w:tcBorders>
            <w:shd w:val="clear" w:color="auto" w:fill="FFFFFF"/>
            <w:hideMark/>
          </w:tcPr>
          <w:p w14:paraId="6A56FA55"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w:t>
            </w:r>
            <w:r w:rsidR="00E07EE6"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rPr>
              <w:t>(30)</w:t>
            </w:r>
          </w:p>
        </w:tc>
      </w:tr>
    </w:tbl>
    <w:p w14:paraId="7C6017D2" w14:textId="77777777" w:rsidR="001E67C1" w:rsidRPr="00A24E3C" w:rsidRDefault="001E67C1" w:rsidP="003813AC">
      <w:pPr>
        <w:pStyle w:val="ListParagraph"/>
        <w:spacing w:after="0" w:line="360" w:lineRule="auto"/>
        <w:ind w:left="0" w:firstLine="284"/>
        <w:jc w:val="both"/>
        <w:rPr>
          <w:rFonts w:ascii="GHEA Mariam" w:eastAsia="Times New Roman" w:hAnsi="GHEA Mariam" w:cs="Times New Roman"/>
          <w:bCs/>
          <w:sz w:val="24"/>
          <w:szCs w:val="24"/>
        </w:rPr>
      </w:pPr>
    </w:p>
    <w:p w14:paraId="0D7ECBDA" w14:textId="77777777" w:rsidR="003964C1" w:rsidRPr="00A24E3C" w:rsidRDefault="003964C1" w:rsidP="003813AC">
      <w:pPr>
        <w:pStyle w:val="ListParagraph"/>
        <w:spacing w:after="0" w:line="360" w:lineRule="auto"/>
        <w:ind w:left="0"/>
        <w:jc w:val="both"/>
        <w:rPr>
          <w:rFonts w:ascii="GHEA Mariam" w:eastAsia="Times New Roman" w:hAnsi="GHEA Mariam" w:cs="Times New Roman"/>
          <w:bCs/>
          <w:sz w:val="24"/>
          <w:szCs w:val="24"/>
          <w:lang w:val="hy-AM"/>
        </w:rPr>
      </w:pPr>
      <w:r w:rsidRPr="00A24E3C">
        <w:rPr>
          <w:rFonts w:ascii="GHEA Mariam" w:eastAsia="Times New Roman" w:hAnsi="GHEA Mariam" w:cs="Times New Roman"/>
          <w:b/>
          <w:bCs/>
          <w:sz w:val="24"/>
          <w:szCs w:val="24"/>
          <w:lang w:val="hy-AM"/>
        </w:rPr>
        <w:t xml:space="preserve"> Աղյուսակ 10. </w:t>
      </w:r>
      <w:r w:rsidRPr="00A24E3C">
        <w:rPr>
          <w:rFonts w:ascii="GHEA Mariam" w:eastAsia="Times New Roman" w:hAnsi="GHEA Mariam" w:cs="Times New Roman"/>
          <w:bCs/>
          <w:sz w:val="24"/>
          <w:szCs w:val="24"/>
          <w:lang w:val="hy-AM"/>
        </w:rPr>
        <w:t>Անշարժ գույքի օբյեկտի տեսակ  (House_Type)</w:t>
      </w:r>
    </w:p>
    <w:p w14:paraId="545F27B6" w14:textId="77777777" w:rsidR="003964C1" w:rsidRPr="00A24E3C" w:rsidRDefault="003964C1" w:rsidP="003813AC">
      <w:pPr>
        <w:pStyle w:val="ListParagraph"/>
        <w:spacing w:after="0" w:line="360" w:lineRule="auto"/>
        <w:ind w:left="0"/>
        <w:jc w:val="both"/>
        <w:rPr>
          <w:rFonts w:ascii="GHEA Mariam" w:eastAsia="Times New Roman" w:hAnsi="GHEA Mariam" w:cs="Times New Roman"/>
          <w:b/>
          <w:bCs/>
          <w:sz w:val="24"/>
          <w:szCs w:val="24"/>
          <w:lang w:val="hy-AM"/>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102"/>
        <w:gridCol w:w="2648"/>
      </w:tblGrid>
      <w:tr w:rsidR="003964C1" w:rsidRPr="00A24E3C" w14:paraId="09ED2B22" w14:textId="77777777" w:rsidTr="003964C1">
        <w:trPr>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FFFFFF"/>
            <w:hideMark/>
          </w:tcPr>
          <w:p w14:paraId="61834FD3" w14:textId="77777777" w:rsidR="003964C1" w:rsidRPr="00A24E3C" w:rsidRDefault="003964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Դաշտի անվանում (Field name)</w:t>
            </w:r>
          </w:p>
        </w:tc>
        <w:tc>
          <w:tcPr>
            <w:tcW w:w="2648" w:type="dxa"/>
            <w:tcBorders>
              <w:top w:val="outset" w:sz="6" w:space="0" w:color="auto"/>
              <w:left w:val="outset" w:sz="6" w:space="0" w:color="auto"/>
              <w:bottom w:val="outset" w:sz="6" w:space="0" w:color="auto"/>
              <w:right w:val="outset" w:sz="6" w:space="0" w:color="auto"/>
            </w:tcBorders>
            <w:shd w:val="clear" w:color="auto" w:fill="FFFFFF"/>
            <w:hideMark/>
          </w:tcPr>
          <w:p w14:paraId="059A4246" w14:textId="77777777" w:rsidR="003964C1" w:rsidRPr="00A24E3C" w:rsidRDefault="003964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Տվյալի տեսակ (Data type)</w:t>
            </w:r>
          </w:p>
        </w:tc>
      </w:tr>
      <w:tr w:rsidR="003964C1" w:rsidRPr="00A24E3C" w14:paraId="187142BE" w14:textId="77777777" w:rsidTr="003964C1">
        <w:trPr>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FFFFFF"/>
            <w:hideMark/>
          </w:tcPr>
          <w:p w14:paraId="6A9C7790" w14:textId="77777777" w:rsidR="003964C1" w:rsidRPr="00A24E3C" w:rsidRDefault="003964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lang w:val="hy-AM"/>
              </w:rPr>
              <w:t>Անշարժ գույքի օբյեկտի տեսակի նույնականացուցիչ  (House_Type</w:t>
            </w:r>
            <w:r w:rsidRPr="00A24E3C">
              <w:rPr>
                <w:rFonts w:ascii="GHEA Mariam" w:eastAsia="Times New Roman" w:hAnsi="GHEA Mariam" w:cs="Times New Roman"/>
                <w:bCs/>
                <w:sz w:val="24"/>
                <w:szCs w:val="24"/>
              </w:rPr>
              <w:t>_Id</w:t>
            </w:r>
            <w:r w:rsidRPr="00A24E3C">
              <w:rPr>
                <w:rFonts w:ascii="GHEA Mariam" w:eastAsia="Times New Roman" w:hAnsi="GHEA Mariam" w:cs="Times New Roman"/>
                <w:bCs/>
                <w:sz w:val="24"/>
                <w:szCs w:val="24"/>
                <w:lang w:val="hy-AM"/>
              </w:rPr>
              <w:t>)</w:t>
            </w:r>
          </w:p>
        </w:tc>
        <w:tc>
          <w:tcPr>
            <w:tcW w:w="2648" w:type="dxa"/>
            <w:tcBorders>
              <w:top w:val="outset" w:sz="6" w:space="0" w:color="auto"/>
              <w:left w:val="outset" w:sz="6" w:space="0" w:color="auto"/>
              <w:bottom w:val="outset" w:sz="6" w:space="0" w:color="auto"/>
              <w:right w:val="outset" w:sz="6" w:space="0" w:color="auto"/>
            </w:tcBorders>
            <w:shd w:val="clear" w:color="auto" w:fill="FFFFFF"/>
            <w:hideMark/>
          </w:tcPr>
          <w:p w14:paraId="0FA3C2B5" w14:textId="77777777" w:rsidR="003964C1" w:rsidRPr="00A24E3C" w:rsidRDefault="003964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Integer</w:t>
            </w:r>
            <w:r w:rsidR="00F826ED"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rPr>
              <w:t>(8)</w:t>
            </w:r>
          </w:p>
        </w:tc>
      </w:tr>
      <w:tr w:rsidR="003964C1" w:rsidRPr="00A24E3C" w14:paraId="729EF95D" w14:textId="77777777" w:rsidTr="003964C1">
        <w:trPr>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FFFFFF"/>
            <w:hideMark/>
          </w:tcPr>
          <w:p w14:paraId="4C1A3436" w14:textId="77777777" w:rsidR="003964C1" w:rsidRPr="00A24E3C" w:rsidRDefault="003964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Անշարժ գույքի օբյեկտի տեսակ  (House_Type)</w:t>
            </w:r>
          </w:p>
        </w:tc>
        <w:tc>
          <w:tcPr>
            <w:tcW w:w="2648" w:type="dxa"/>
            <w:tcBorders>
              <w:top w:val="outset" w:sz="6" w:space="0" w:color="auto"/>
              <w:left w:val="outset" w:sz="6" w:space="0" w:color="auto"/>
              <w:bottom w:val="outset" w:sz="6" w:space="0" w:color="auto"/>
              <w:right w:val="outset" w:sz="6" w:space="0" w:color="auto"/>
            </w:tcBorders>
            <w:shd w:val="clear" w:color="auto" w:fill="FFFFFF"/>
            <w:hideMark/>
          </w:tcPr>
          <w:p w14:paraId="2451D682" w14:textId="77777777" w:rsidR="003964C1" w:rsidRPr="00A24E3C" w:rsidRDefault="003964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w:t>
            </w:r>
            <w:r w:rsidR="00F826ED"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rPr>
              <w:t>(15)</w:t>
            </w:r>
          </w:p>
        </w:tc>
      </w:tr>
    </w:tbl>
    <w:p w14:paraId="57D15135" w14:textId="77777777" w:rsidR="003964C1" w:rsidRPr="00A24E3C" w:rsidRDefault="003964C1" w:rsidP="003813AC">
      <w:pPr>
        <w:spacing w:after="0" w:line="360" w:lineRule="auto"/>
        <w:jc w:val="both"/>
        <w:rPr>
          <w:rFonts w:ascii="GHEA Mariam" w:eastAsia="Times New Roman" w:hAnsi="GHEA Mariam" w:cs="Times New Roman"/>
          <w:bCs/>
          <w:sz w:val="24"/>
          <w:szCs w:val="24"/>
        </w:rPr>
      </w:pPr>
    </w:p>
    <w:p w14:paraId="142531CD" w14:textId="77777777" w:rsidR="003964C1" w:rsidRPr="00A24E3C" w:rsidRDefault="003964C1" w:rsidP="003813AC">
      <w:pPr>
        <w:pStyle w:val="ListParagraph"/>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Աղյուսակ 11. </w:t>
      </w:r>
      <w:r w:rsidRPr="00A24E3C">
        <w:rPr>
          <w:rFonts w:ascii="GHEA Mariam" w:eastAsia="Times New Roman" w:hAnsi="GHEA Mariam" w:cs="Times New Roman"/>
          <w:bCs/>
          <w:sz w:val="24"/>
          <w:szCs w:val="24"/>
        </w:rPr>
        <w:t>Բնակարանի տեսակ (Building_Type)</w:t>
      </w:r>
    </w:p>
    <w:p w14:paraId="71F44D40" w14:textId="77777777" w:rsidR="003964C1" w:rsidRPr="00A24E3C" w:rsidRDefault="003964C1" w:rsidP="003813AC">
      <w:pPr>
        <w:pStyle w:val="ListParagraph"/>
        <w:spacing w:after="0" w:line="360" w:lineRule="auto"/>
        <w:ind w:left="0" w:firstLine="284"/>
        <w:jc w:val="both"/>
        <w:rPr>
          <w:rFonts w:ascii="GHEA Mariam" w:eastAsia="Times New Roman" w:hAnsi="GHEA Mariam" w:cs="Times New Roman"/>
          <w:b/>
          <w:bCs/>
          <w:sz w:val="24"/>
          <w:szCs w:val="24"/>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102"/>
        <w:gridCol w:w="2648"/>
      </w:tblGrid>
      <w:tr w:rsidR="003964C1" w:rsidRPr="00A24E3C" w14:paraId="2E84F72B" w14:textId="77777777" w:rsidTr="003964C1">
        <w:trPr>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FFFFFF"/>
            <w:hideMark/>
          </w:tcPr>
          <w:p w14:paraId="444490E7" w14:textId="77777777" w:rsidR="003964C1" w:rsidRPr="00A24E3C" w:rsidRDefault="003964C1" w:rsidP="003813AC">
            <w:pPr>
              <w:shd w:val="clear" w:color="auto" w:fill="FFFFFF"/>
              <w:spacing w:after="0" w:line="360" w:lineRule="auto"/>
              <w:ind w:firstLine="284"/>
              <w:contextualSpacing/>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Դաշտի անվանում (Field name)</w:t>
            </w:r>
          </w:p>
        </w:tc>
        <w:tc>
          <w:tcPr>
            <w:tcW w:w="2648" w:type="dxa"/>
            <w:tcBorders>
              <w:top w:val="outset" w:sz="6" w:space="0" w:color="auto"/>
              <w:left w:val="outset" w:sz="6" w:space="0" w:color="auto"/>
              <w:bottom w:val="outset" w:sz="6" w:space="0" w:color="auto"/>
              <w:right w:val="outset" w:sz="6" w:space="0" w:color="auto"/>
            </w:tcBorders>
            <w:shd w:val="clear" w:color="auto" w:fill="FFFFFF"/>
            <w:hideMark/>
          </w:tcPr>
          <w:p w14:paraId="1577C31D" w14:textId="77777777" w:rsidR="003964C1" w:rsidRPr="00A24E3C" w:rsidRDefault="003964C1" w:rsidP="003813AC">
            <w:pPr>
              <w:shd w:val="clear" w:color="auto" w:fill="FFFFFF"/>
              <w:spacing w:after="0" w:line="360" w:lineRule="auto"/>
              <w:ind w:firstLine="284"/>
              <w:contextualSpacing/>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Տվյալի տեսակ (Data type)</w:t>
            </w:r>
          </w:p>
        </w:tc>
      </w:tr>
      <w:tr w:rsidR="003964C1" w:rsidRPr="00A24E3C" w14:paraId="46C94934" w14:textId="77777777" w:rsidTr="003964C1">
        <w:trPr>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FFFFFF"/>
            <w:hideMark/>
          </w:tcPr>
          <w:p w14:paraId="3E0AF8F9" w14:textId="77777777" w:rsidR="003964C1" w:rsidRPr="00A24E3C" w:rsidRDefault="003964C1" w:rsidP="003813AC">
            <w:pPr>
              <w:shd w:val="clear" w:color="auto" w:fill="FFFFFF"/>
              <w:spacing w:after="0" w:line="360" w:lineRule="auto"/>
              <w:ind w:firstLine="284"/>
              <w:contextualSpacing/>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lang w:val="hy-AM"/>
              </w:rPr>
              <w:t>Բնակարանի տեսակի նույնականացուցիչ (Building_Type_Id)</w:t>
            </w:r>
          </w:p>
        </w:tc>
        <w:tc>
          <w:tcPr>
            <w:tcW w:w="2648" w:type="dxa"/>
            <w:tcBorders>
              <w:top w:val="outset" w:sz="6" w:space="0" w:color="auto"/>
              <w:left w:val="outset" w:sz="6" w:space="0" w:color="auto"/>
              <w:bottom w:val="outset" w:sz="6" w:space="0" w:color="auto"/>
              <w:right w:val="outset" w:sz="6" w:space="0" w:color="auto"/>
            </w:tcBorders>
            <w:shd w:val="clear" w:color="auto" w:fill="FFFFFF"/>
            <w:hideMark/>
          </w:tcPr>
          <w:p w14:paraId="45FE45D1" w14:textId="77777777" w:rsidR="003964C1" w:rsidRPr="00A24E3C" w:rsidRDefault="003964C1" w:rsidP="003813AC">
            <w:pPr>
              <w:shd w:val="clear" w:color="auto" w:fill="FFFFFF"/>
              <w:spacing w:after="0" w:line="360" w:lineRule="auto"/>
              <w:ind w:firstLine="284"/>
              <w:contextualSpacing/>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Integer</w:t>
            </w:r>
            <w:r w:rsidR="00F826ED"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rPr>
              <w:t>(8)</w:t>
            </w:r>
          </w:p>
        </w:tc>
      </w:tr>
      <w:tr w:rsidR="003964C1" w:rsidRPr="00A24E3C" w14:paraId="589C8D16" w14:textId="77777777" w:rsidTr="003964C1">
        <w:trPr>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FFFFFF"/>
            <w:hideMark/>
          </w:tcPr>
          <w:p w14:paraId="330A2768" w14:textId="77777777" w:rsidR="003964C1" w:rsidRPr="00A24E3C" w:rsidRDefault="003964C1" w:rsidP="003813AC">
            <w:pPr>
              <w:shd w:val="clear" w:color="auto" w:fill="FFFFFF"/>
              <w:spacing w:after="0" w:line="360" w:lineRule="auto"/>
              <w:ind w:firstLine="284"/>
              <w:contextualSpacing/>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Բնակարանի տեսակ (Building_Type)</w:t>
            </w:r>
          </w:p>
        </w:tc>
        <w:tc>
          <w:tcPr>
            <w:tcW w:w="2648" w:type="dxa"/>
            <w:tcBorders>
              <w:top w:val="outset" w:sz="6" w:space="0" w:color="auto"/>
              <w:left w:val="outset" w:sz="6" w:space="0" w:color="auto"/>
              <w:bottom w:val="outset" w:sz="6" w:space="0" w:color="auto"/>
              <w:right w:val="outset" w:sz="6" w:space="0" w:color="auto"/>
            </w:tcBorders>
            <w:shd w:val="clear" w:color="auto" w:fill="FFFFFF"/>
            <w:hideMark/>
          </w:tcPr>
          <w:p w14:paraId="2796A09E" w14:textId="77777777" w:rsidR="003964C1" w:rsidRPr="00A24E3C" w:rsidRDefault="003964C1" w:rsidP="003813AC">
            <w:pPr>
              <w:shd w:val="clear" w:color="auto" w:fill="FFFFFF"/>
              <w:spacing w:after="0" w:line="360" w:lineRule="auto"/>
              <w:ind w:firstLine="284"/>
              <w:contextualSpacing/>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w:t>
            </w:r>
            <w:r w:rsidR="00F826ED"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rPr>
              <w:t>(15)</w:t>
            </w:r>
          </w:p>
        </w:tc>
      </w:tr>
    </w:tbl>
    <w:p w14:paraId="08DD6DF8" w14:textId="77777777" w:rsidR="003964C1" w:rsidRPr="00A24E3C" w:rsidRDefault="003964C1" w:rsidP="003813AC">
      <w:pPr>
        <w:pStyle w:val="ListParagraph"/>
        <w:spacing w:after="0" w:line="360" w:lineRule="auto"/>
        <w:ind w:left="0" w:firstLine="284"/>
        <w:jc w:val="both"/>
        <w:rPr>
          <w:rFonts w:ascii="GHEA Mariam" w:eastAsia="Times New Roman" w:hAnsi="GHEA Mariam" w:cs="Times New Roman"/>
          <w:b/>
          <w:bCs/>
          <w:sz w:val="24"/>
          <w:szCs w:val="24"/>
        </w:rPr>
      </w:pPr>
    </w:p>
    <w:p w14:paraId="31D088EE" w14:textId="77777777" w:rsidR="001E67C1" w:rsidRPr="00A24E3C" w:rsidRDefault="001E67C1" w:rsidP="003813AC">
      <w:pPr>
        <w:pStyle w:val="ListParagraph"/>
        <w:spacing w:after="0" w:line="360" w:lineRule="auto"/>
        <w:ind w:left="0" w:firstLine="284"/>
        <w:jc w:val="both"/>
        <w:rPr>
          <w:rFonts w:ascii="GHEA Mariam" w:eastAsia="Times New Roman" w:hAnsi="GHEA Mariam" w:cs="Times New Roman"/>
          <w:b/>
          <w:bCs/>
          <w:sz w:val="24"/>
          <w:szCs w:val="24"/>
        </w:rPr>
      </w:pPr>
      <w:r w:rsidRPr="00A24E3C">
        <w:rPr>
          <w:rFonts w:ascii="GHEA Mariam" w:eastAsia="Times New Roman" w:hAnsi="GHEA Mariam" w:cs="Times New Roman"/>
          <w:b/>
          <w:bCs/>
          <w:sz w:val="24"/>
          <w:szCs w:val="24"/>
        </w:rPr>
        <w:t xml:space="preserve">Աղյուսակ </w:t>
      </w:r>
      <w:r w:rsidR="003964C1" w:rsidRPr="00A24E3C">
        <w:rPr>
          <w:rFonts w:ascii="GHEA Mariam" w:eastAsia="Times New Roman" w:hAnsi="GHEA Mariam" w:cs="Times New Roman"/>
          <w:b/>
          <w:bCs/>
          <w:sz w:val="24"/>
          <w:szCs w:val="24"/>
          <w:lang w:val="hy-AM"/>
        </w:rPr>
        <w:t>12</w:t>
      </w:r>
      <w:r w:rsidRPr="00A24E3C">
        <w:rPr>
          <w:rFonts w:ascii="GHEA Mariam" w:eastAsia="Times New Roman" w:hAnsi="GHEA Mariam" w:cs="Times New Roman"/>
          <w:b/>
          <w:bCs/>
          <w:sz w:val="24"/>
          <w:szCs w:val="24"/>
        </w:rPr>
        <w:t xml:space="preserve">. </w:t>
      </w:r>
      <w:r w:rsidRPr="00A24E3C">
        <w:rPr>
          <w:rFonts w:ascii="GHEA Mariam" w:eastAsia="Times New Roman" w:hAnsi="GHEA Mariam" w:cs="Times New Roman"/>
          <w:bCs/>
          <w:sz w:val="24"/>
          <w:szCs w:val="24"/>
        </w:rPr>
        <w:t>Կադաստրային ծածկագիր (Cadastral_code)</w:t>
      </w:r>
    </w:p>
    <w:p w14:paraId="2821D107" w14:textId="77777777" w:rsidR="003964C1" w:rsidRPr="00A24E3C" w:rsidRDefault="003964C1" w:rsidP="003813AC">
      <w:pPr>
        <w:pStyle w:val="ListParagraph"/>
        <w:spacing w:after="0" w:line="360" w:lineRule="auto"/>
        <w:ind w:left="0" w:firstLine="284"/>
        <w:jc w:val="both"/>
        <w:rPr>
          <w:rFonts w:ascii="GHEA Mariam" w:eastAsia="Times New Roman" w:hAnsi="GHEA Mariam" w:cs="Times New Roman"/>
          <w:bCs/>
          <w:sz w:val="24"/>
          <w:szCs w:val="24"/>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886"/>
        <w:gridCol w:w="3864"/>
      </w:tblGrid>
      <w:tr w:rsidR="001E67C1" w:rsidRPr="00A24E3C" w14:paraId="4E67F74C"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5CC6B8"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Դաշտի անվանում (Field name)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405E21"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Տվյալի տեսակ (Data type)</w:t>
            </w:r>
          </w:p>
        </w:tc>
      </w:tr>
      <w:tr w:rsidR="001E67C1" w:rsidRPr="00A24E3C" w14:paraId="45A1738B"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86FA40"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Կադաստրային ծածկագրի</w:t>
            </w:r>
            <w:r w:rsidRPr="00A24E3C">
              <w:rPr>
                <w:rFonts w:ascii="GHEA Mariam" w:eastAsia="Times New Roman" w:hAnsi="GHEA Mariam" w:cs="Times New Roman"/>
                <w:bCs/>
                <w:sz w:val="24"/>
                <w:szCs w:val="24"/>
              </w:rPr>
              <w:br/>
              <w:t>նույնականացուցիչ (Cadastral_Code_Id)</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3B2259"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Integer</w:t>
            </w:r>
            <w:r w:rsidR="001455A3"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rPr>
              <w:t>(15)</w:t>
            </w:r>
          </w:p>
        </w:tc>
      </w:tr>
      <w:tr w:rsidR="001E67C1" w:rsidRPr="00A24E3C" w14:paraId="7484B139"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DA72B6"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Կադաստրային ծածկագիր (Cadastral_Code)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6F9A71"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w:t>
            </w:r>
            <w:r w:rsidR="001455A3"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rPr>
              <w:t>(15)</w:t>
            </w:r>
          </w:p>
        </w:tc>
      </w:tr>
    </w:tbl>
    <w:p w14:paraId="218FBF2F" w14:textId="77777777" w:rsidR="001E67C1" w:rsidRPr="00A24E3C" w:rsidRDefault="001E67C1" w:rsidP="003813AC">
      <w:pPr>
        <w:pStyle w:val="ListParagraph"/>
        <w:spacing w:after="0" w:line="360" w:lineRule="auto"/>
        <w:ind w:left="0" w:firstLine="284"/>
        <w:jc w:val="both"/>
        <w:rPr>
          <w:rFonts w:ascii="GHEA Mariam" w:eastAsia="Times New Roman" w:hAnsi="GHEA Mariam" w:cs="Times New Roman"/>
          <w:bCs/>
          <w:sz w:val="24"/>
          <w:szCs w:val="24"/>
        </w:rPr>
      </w:pPr>
      <w:r w:rsidRPr="00A24E3C">
        <w:rPr>
          <w:rFonts w:ascii="Calibri" w:eastAsia="Times New Roman" w:hAnsi="Calibri" w:cs="Calibri"/>
          <w:bCs/>
          <w:sz w:val="24"/>
          <w:szCs w:val="24"/>
        </w:rPr>
        <w:t> </w:t>
      </w:r>
    </w:p>
    <w:p w14:paraId="22A64212" w14:textId="77777777" w:rsidR="001E67C1" w:rsidRPr="00A24E3C" w:rsidRDefault="001E67C1" w:rsidP="003813AC">
      <w:pPr>
        <w:pStyle w:val="ListParagraph"/>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Աղյուսակ 1</w:t>
      </w:r>
      <w:r w:rsidR="003964C1" w:rsidRPr="00A24E3C">
        <w:rPr>
          <w:rFonts w:ascii="GHEA Mariam" w:eastAsia="Times New Roman" w:hAnsi="GHEA Mariam" w:cs="Times New Roman"/>
          <w:b/>
          <w:bCs/>
          <w:sz w:val="24"/>
          <w:szCs w:val="24"/>
          <w:lang w:val="hy-AM"/>
        </w:rPr>
        <w:t>3</w:t>
      </w:r>
      <w:r w:rsidRPr="00A24E3C">
        <w:rPr>
          <w:rFonts w:ascii="GHEA Mariam" w:eastAsia="Times New Roman" w:hAnsi="GHEA Mariam" w:cs="Times New Roman"/>
          <w:b/>
          <w:bCs/>
          <w:sz w:val="24"/>
          <w:szCs w:val="24"/>
        </w:rPr>
        <w:t xml:space="preserve">. </w:t>
      </w:r>
      <w:r w:rsidRPr="00A24E3C">
        <w:rPr>
          <w:rFonts w:ascii="GHEA Mariam" w:eastAsia="Times New Roman" w:hAnsi="GHEA Mariam" w:cs="Times New Roman"/>
          <w:bCs/>
          <w:sz w:val="24"/>
          <w:szCs w:val="24"/>
        </w:rPr>
        <w:t>Փոստային դասիչ (Postal_Code)</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292"/>
        <w:gridCol w:w="3458"/>
      </w:tblGrid>
      <w:tr w:rsidR="001E67C1" w:rsidRPr="00A24E3C" w14:paraId="2839035B" w14:textId="77777777" w:rsidTr="006732BC">
        <w:trPr>
          <w:tblCellSpacing w:w="0" w:type="dxa"/>
          <w:jc w:val="center"/>
        </w:trPr>
        <w:tc>
          <w:tcPr>
            <w:tcW w:w="6292" w:type="dxa"/>
            <w:tcBorders>
              <w:top w:val="outset" w:sz="6" w:space="0" w:color="auto"/>
              <w:left w:val="outset" w:sz="6" w:space="0" w:color="auto"/>
              <w:bottom w:val="outset" w:sz="6" w:space="0" w:color="auto"/>
              <w:right w:val="outset" w:sz="6" w:space="0" w:color="auto"/>
            </w:tcBorders>
            <w:shd w:val="clear" w:color="auto" w:fill="FFFFFF"/>
            <w:hideMark/>
          </w:tcPr>
          <w:p w14:paraId="5F4177C4"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Դաշտի անվանում (Field name)</w:t>
            </w:r>
          </w:p>
        </w:tc>
        <w:tc>
          <w:tcPr>
            <w:tcW w:w="3458" w:type="dxa"/>
            <w:tcBorders>
              <w:top w:val="outset" w:sz="6" w:space="0" w:color="auto"/>
              <w:left w:val="outset" w:sz="6" w:space="0" w:color="auto"/>
              <w:bottom w:val="outset" w:sz="6" w:space="0" w:color="auto"/>
              <w:right w:val="outset" w:sz="6" w:space="0" w:color="auto"/>
            </w:tcBorders>
            <w:shd w:val="clear" w:color="auto" w:fill="FFFFFF"/>
            <w:hideMark/>
          </w:tcPr>
          <w:p w14:paraId="6D9C8220"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Տվյալի տեսակ (Data type)</w:t>
            </w:r>
          </w:p>
        </w:tc>
      </w:tr>
      <w:tr w:rsidR="001E67C1" w:rsidRPr="00A24E3C" w14:paraId="594A75D4" w14:textId="77777777" w:rsidTr="006732BC">
        <w:trPr>
          <w:tblCellSpacing w:w="0" w:type="dxa"/>
          <w:jc w:val="center"/>
        </w:trPr>
        <w:tc>
          <w:tcPr>
            <w:tcW w:w="6292" w:type="dxa"/>
            <w:tcBorders>
              <w:top w:val="outset" w:sz="6" w:space="0" w:color="auto"/>
              <w:left w:val="outset" w:sz="6" w:space="0" w:color="auto"/>
              <w:bottom w:val="outset" w:sz="6" w:space="0" w:color="auto"/>
              <w:right w:val="outset" w:sz="6" w:space="0" w:color="auto"/>
            </w:tcBorders>
            <w:shd w:val="clear" w:color="auto" w:fill="FFFFFF"/>
            <w:hideMark/>
          </w:tcPr>
          <w:p w14:paraId="2E428C1B"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Փոստային նույնականացուցիչ</w:t>
            </w:r>
            <w:r w:rsidRPr="00A24E3C">
              <w:rPr>
                <w:rFonts w:ascii="GHEA Mariam" w:eastAsia="Times New Roman" w:hAnsi="GHEA Mariam" w:cs="Times New Roman"/>
                <w:bCs/>
                <w:sz w:val="24"/>
                <w:szCs w:val="24"/>
                <w:lang w:val="hy-AM"/>
              </w:rPr>
              <w:t xml:space="preserve">ս </w:t>
            </w:r>
            <w:r w:rsidRPr="00A24E3C">
              <w:rPr>
                <w:rFonts w:ascii="GHEA Mariam" w:eastAsia="Times New Roman" w:hAnsi="GHEA Mariam" w:cs="Times New Roman"/>
                <w:bCs/>
                <w:sz w:val="24"/>
                <w:szCs w:val="24"/>
              </w:rPr>
              <w:t>(Postal_ID)</w:t>
            </w:r>
          </w:p>
        </w:tc>
        <w:tc>
          <w:tcPr>
            <w:tcW w:w="3458" w:type="dxa"/>
            <w:tcBorders>
              <w:top w:val="outset" w:sz="6" w:space="0" w:color="auto"/>
              <w:left w:val="outset" w:sz="6" w:space="0" w:color="auto"/>
              <w:bottom w:val="outset" w:sz="6" w:space="0" w:color="auto"/>
              <w:right w:val="outset" w:sz="6" w:space="0" w:color="auto"/>
            </w:tcBorders>
            <w:shd w:val="clear" w:color="auto" w:fill="FFFFFF"/>
            <w:hideMark/>
          </w:tcPr>
          <w:p w14:paraId="4A05BDAD"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Integer (8)</w:t>
            </w:r>
          </w:p>
        </w:tc>
      </w:tr>
      <w:tr w:rsidR="001E67C1" w:rsidRPr="00A24E3C" w14:paraId="18649AAB" w14:textId="77777777" w:rsidTr="006732BC">
        <w:trPr>
          <w:tblCellSpacing w:w="0" w:type="dxa"/>
          <w:jc w:val="center"/>
        </w:trPr>
        <w:tc>
          <w:tcPr>
            <w:tcW w:w="6292" w:type="dxa"/>
            <w:tcBorders>
              <w:top w:val="outset" w:sz="6" w:space="0" w:color="auto"/>
              <w:left w:val="outset" w:sz="6" w:space="0" w:color="auto"/>
              <w:bottom w:val="outset" w:sz="6" w:space="0" w:color="auto"/>
              <w:right w:val="outset" w:sz="6" w:space="0" w:color="auto"/>
            </w:tcBorders>
            <w:shd w:val="clear" w:color="auto" w:fill="FFFFFF"/>
            <w:hideMark/>
          </w:tcPr>
          <w:p w14:paraId="18973A02"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Փոստային դասիչ (Postal_Code)</w:t>
            </w:r>
          </w:p>
        </w:tc>
        <w:tc>
          <w:tcPr>
            <w:tcW w:w="3458" w:type="dxa"/>
            <w:tcBorders>
              <w:top w:val="outset" w:sz="6" w:space="0" w:color="auto"/>
              <w:left w:val="outset" w:sz="6" w:space="0" w:color="auto"/>
              <w:bottom w:val="outset" w:sz="6" w:space="0" w:color="auto"/>
              <w:right w:val="outset" w:sz="6" w:space="0" w:color="auto"/>
            </w:tcBorders>
            <w:shd w:val="clear" w:color="auto" w:fill="FFFFFF"/>
            <w:hideMark/>
          </w:tcPr>
          <w:p w14:paraId="7C991918"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w:t>
            </w:r>
            <w:r w:rsidR="001455A3"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rPr>
              <w:t>(5)</w:t>
            </w:r>
          </w:p>
        </w:tc>
      </w:tr>
    </w:tbl>
    <w:p w14:paraId="668E49CA" w14:textId="77777777" w:rsidR="001E67C1" w:rsidRPr="00A24E3C" w:rsidRDefault="001E67C1" w:rsidP="003813AC">
      <w:pPr>
        <w:pStyle w:val="ListParagraph"/>
        <w:spacing w:after="0" w:line="360" w:lineRule="auto"/>
        <w:ind w:left="0" w:firstLine="284"/>
        <w:jc w:val="both"/>
        <w:rPr>
          <w:rFonts w:ascii="GHEA Mariam" w:eastAsia="Times New Roman" w:hAnsi="GHEA Mariam" w:cs="Times New Roman"/>
          <w:bCs/>
          <w:sz w:val="24"/>
          <w:szCs w:val="24"/>
        </w:rPr>
      </w:pPr>
    </w:p>
    <w:p w14:paraId="7BB1C902" w14:textId="77777777" w:rsidR="001E67C1" w:rsidRPr="00A24E3C" w:rsidRDefault="00342061" w:rsidP="003813AC">
      <w:pPr>
        <w:pStyle w:val="ListParagraph"/>
        <w:shd w:val="clear" w:color="auto" w:fill="FFFFFF"/>
        <w:spacing w:after="0" w:line="360" w:lineRule="auto"/>
        <w:ind w:left="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lastRenderedPageBreak/>
        <w:t xml:space="preserve">   </w:t>
      </w:r>
      <w:r w:rsidR="001E67C1" w:rsidRPr="00A24E3C">
        <w:rPr>
          <w:rFonts w:ascii="GHEA Mariam" w:eastAsia="Times New Roman" w:hAnsi="GHEA Mariam" w:cs="Times New Roman"/>
          <w:bCs/>
          <w:sz w:val="24"/>
          <w:szCs w:val="24"/>
        </w:rPr>
        <w:t>4</w:t>
      </w:r>
      <w:r w:rsidR="00527D92" w:rsidRPr="00A24E3C">
        <w:rPr>
          <w:rFonts w:ascii="GHEA Mariam" w:eastAsia="Times New Roman" w:hAnsi="GHEA Mariam" w:cs="Times New Roman"/>
          <w:bCs/>
          <w:sz w:val="24"/>
          <w:szCs w:val="24"/>
          <w:lang w:val="hy-AM"/>
        </w:rPr>
        <w:t>2</w:t>
      </w:r>
      <w:r w:rsidR="001E67C1" w:rsidRPr="00A24E3C">
        <w:rPr>
          <w:rFonts w:ascii="GHEA Mariam" w:eastAsia="Times New Roman" w:hAnsi="GHEA Mariam" w:cs="Times New Roman"/>
          <w:bCs/>
          <w:sz w:val="24"/>
          <w:szCs w:val="24"/>
        </w:rPr>
        <w:t>. Այլ գերատեսչությունների կամ նախարարությունների կողմից կազմված տվյալների բազաների հետ կապը հաստատվում է ռելյացիոն կապերով «ID» դաշտի միջոցով: Այս բազաներն օգտագործվելու են հին հասցեների ճշգրտման, ինչպես նաև հին անվանումներով հասցեների փնտրման ժամանակ:</w:t>
      </w:r>
    </w:p>
    <w:p w14:paraId="6E7950E1" w14:textId="77777777" w:rsidR="001E67C1" w:rsidRPr="00A24E3C" w:rsidRDefault="001E67C1" w:rsidP="003813AC">
      <w:pPr>
        <w:pStyle w:val="ListParagraph"/>
        <w:shd w:val="clear" w:color="auto" w:fill="FFFFFF"/>
        <w:spacing w:after="0" w:line="360" w:lineRule="auto"/>
        <w:ind w:left="0" w:firstLine="284"/>
        <w:jc w:val="both"/>
        <w:rPr>
          <w:rFonts w:ascii="GHEA Mariam" w:eastAsia="Times New Roman" w:hAnsi="GHEA Mariam" w:cs="Times New Roman"/>
          <w:bCs/>
          <w:sz w:val="24"/>
          <w:szCs w:val="24"/>
        </w:rPr>
      </w:pPr>
    </w:p>
    <w:p w14:paraId="3F20AB05" w14:textId="77777777" w:rsidR="001E67C1" w:rsidRPr="00A24E3C" w:rsidRDefault="001E67C1" w:rsidP="00501F16">
      <w:pPr>
        <w:spacing w:after="0" w:line="360" w:lineRule="auto"/>
        <w:jc w:val="center"/>
        <w:rPr>
          <w:rFonts w:ascii="GHEA Mariam" w:eastAsia="Calibri" w:hAnsi="GHEA Mariam" w:cs="Calibri Light"/>
          <w:b/>
          <w:bCs/>
          <w:sz w:val="24"/>
          <w:szCs w:val="24"/>
        </w:rPr>
      </w:pPr>
      <w:r w:rsidRPr="00A24E3C">
        <w:rPr>
          <w:rFonts w:ascii="GHEA Mariam" w:eastAsia="Calibri" w:hAnsi="GHEA Mariam" w:cs="Calibri Light"/>
          <w:b/>
          <w:bCs/>
          <w:sz w:val="24"/>
          <w:szCs w:val="24"/>
        </w:rPr>
        <w:t>ԳԼՈՒԽ 7. «ԱՇԽԱՐՀԱԳՐԱԿԱՆ ԱՆՎԱՆՈՒՄՆԵՐ» ԲԱԶԱՅԻՆ ԽՄԲԻ ՏԱՐԱԾԱԿԱՆ ՏՎՅԱԼՆԵՐԻ ԲՆՈՒԹԱԳՐՈՒՄԸ ԵՎ ԷԼԵԿՏՐՈՆԱՅԻՆ ՄԻԱՍՆԱԿԱՆ ՏՎՅԱԼՆԵՐԻ ԲԱԶԱՅԻ ԿԱՌՈՒՑՎԱԾՔԸ</w:t>
      </w:r>
    </w:p>
    <w:p w14:paraId="634DAC37" w14:textId="77777777" w:rsidR="000F386B" w:rsidRPr="00A24E3C" w:rsidRDefault="000F386B" w:rsidP="003813AC">
      <w:pPr>
        <w:spacing w:after="0" w:line="360" w:lineRule="auto"/>
        <w:jc w:val="both"/>
        <w:rPr>
          <w:rFonts w:ascii="GHEA Mariam" w:eastAsia="Calibri" w:hAnsi="GHEA Mariam" w:cs="Calibri Light"/>
          <w:b/>
          <w:bCs/>
          <w:sz w:val="24"/>
          <w:szCs w:val="24"/>
          <w:u w:val="single"/>
        </w:rPr>
      </w:pPr>
    </w:p>
    <w:p w14:paraId="35D4AC2C" w14:textId="77777777" w:rsidR="001E67C1" w:rsidRPr="00A24E3C" w:rsidRDefault="002D5051" w:rsidP="003813AC">
      <w:pPr>
        <w:spacing w:after="0" w:line="360" w:lineRule="auto"/>
        <w:jc w:val="both"/>
        <w:rPr>
          <w:rFonts w:ascii="GHEA Mariam" w:eastAsia="Calibri" w:hAnsi="GHEA Mariam" w:cs="Calibri Light"/>
          <w:sz w:val="24"/>
          <w:szCs w:val="24"/>
        </w:rPr>
      </w:pPr>
      <w:r w:rsidRPr="00A24E3C">
        <w:rPr>
          <w:rFonts w:ascii="GHEA Mariam" w:eastAsia="Calibri" w:hAnsi="GHEA Mariam" w:cs="Calibri Light"/>
          <w:sz w:val="24"/>
          <w:szCs w:val="24"/>
        </w:rPr>
        <w:t xml:space="preserve">   </w:t>
      </w:r>
      <w:r w:rsidR="001E67C1" w:rsidRPr="00A24E3C">
        <w:rPr>
          <w:rFonts w:ascii="GHEA Mariam" w:eastAsia="Calibri" w:hAnsi="GHEA Mariam" w:cs="Calibri Light"/>
          <w:sz w:val="24"/>
          <w:szCs w:val="24"/>
        </w:rPr>
        <w:t>4</w:t>
      </w:r>
      <w:r w:rsidR="00527D92" w:rsidRPr="00A24E3C">
        <w:rPr>
          <w:rFonts w:ascii="GHEA Mariam" w:eastAsia="Calibri" w:hAnsi="GHEA Mariam" w:cs="Calibri Light"/>
          <w:sz w:val="24"/>
          <w:szCs w:val="24"/>
          <w:lang w:val="hy-AM"/>
        </w:rPr>
        <w:t>3</w:t>
      </w:r>
      <w:r w:rsidR="001E67C1" w:rsidRPr="00A24E3C">
        <w:rPr>
          <w:rFonts w:ascii="GHEA Mariam" w:eastAsia="Calibri" w:hAnsi="GHEA Mariam" w:cs="Calibri Light"/>
          <w:sz w:val="24"/>
          <w:szCs w:val="24"/>
        </w:rPr>
        <w:t xml:space="preserve">. «Աշխարհագրական անվանումներ» բազային խմբի տարածական տվյալները համարվում են ռեֆերենց, այսինքն՝ տվյալներ, որոնք կազմում են տարածական շրջանակ՝ ճանաչելու աշխարհագրական օբյեկտի դիրքը, ինչպես նաև կապում </w:t>
      </w:r>
      <w:r w:rsidR="000C6860" w:rsidRPr="00A24E3C">
        <w:rPr>
          <w:rFonts w:ascii="GHEA Mariam" w:eastAsia="Calibri" w:hAnsi="GHEA Mariam" w:cs="Calibri Light"/>
          <w:sz w:val="24"/>
          <w:szCs w:val="24"/>
        </w:rPr>
        <w:t>և</w:t>
      </w:r>
      <w:r w:rsidR="001E67C1" w:rsidRPr="00A24E3C">
        <w:rPr>
          <w:rFonts w:ascii="GHEA Mariam" w:eastAsia="Calibri" w:hAnsi="GHEA Mariam" w:cs="Calibri Light"/>
          <w:sz w:val="24"/>
          <w:szCs w:val="24"/>
        </w:rPr>
        <w:t xml:space="preserve"> մատնանշում են այլ տեղեկություններ, որոնք վերաբերում են բազային և թեմատիկ խմբերի տարածական տվյալներին: Աշխարհագրական անվանումները լայնորեն կիրառվում են ամենօրյա հաղորդակցության մեջ, վեբ-ծառայություններում (ներառյալ գեոպորտալներ) տեղեկատվություն որոնելու, տեղադիրքի վերաբերյալ թեմատիկ տեղեկատվությանը հղում կատարելու, քարտեզների և հատակագծերի վրա աշխարհագրական տեղեկատվություն ներկայացնելու, ինչպես նաև նախկինում հավաքագրված տարածական տվյալները մշակելու համար: Աշխարհագրական օբյեկտն աշխարհագրական որոշակի դիրքով ամբողջական և համեմատաբար կայուն կազմավորում է, որն ունի բնական կամ արհեստական ծագում: Իսկ աշխարհագրական օբյեկտի անվանումը (աշխարհագրական անվանումը) աշխարհագրական օբյեկտը ճանաչելու և առանձնացնելու նպատակով տրվող հատուկ անուն է:</w:t>
      </w:r>
    </w:p>
    <w:p w14:paraId="3ADDE6EE" w14:textId="77777777" w:rsidR="001E67C1" w:rsidRPr="00A24E3C" w:rsidRDefault="002D5051" w:rsidP="003813AC">
      <w:pPr>
        <w:spacing w:after="0" w:line="360" w:lineRule="auto"/>
        <w:jc w:val="both"/>
        <w:rPr>
          <w:rFonts w:ascii="GHEA Mariam" w:eastAsia="Calibri" w:hAnsi="GHEA Mariam" w:cs="Calibri Light"/>
          <w:sz w:val="24"/>
          <w:szCs w:val="24"/>
        </w:rPr>
      </w:pPr>
      <w:r w:rsidRPr="00A24E3C">
        <w:rPr>
          <w:rFonts w:ascii="GHEA Mariam" w:eastAsia="Calibri" w:hAnsi="GHEA Mariam" w:cs="Calibri Light"/>
          <w:sz w:val="24"/>
          <w:szCs w:val="24"/>
        </w:rPr>
        <w:t xml:space="preserve">   </w:t>
      </w:r>
      <w:r w:rsidR="001E67C1" w:rsidRPr="00A24E3C">
        <w:rPr>
          <w:rFonts w:ascii="GHEA Mariam" w:eastAsia="Calibri" w:hAnsi="GHEA Mariam" w:cs="Calibri Light"/>
          <w:sz w:val="24"/>
          <w:szCs w:val="24"/>
        </w:rPr>
        <w:t>4</w:t>
      </w:r>
      <w:r w:rsidR="00527D92" w:rsidRPr="00A24E3C">
        <w:rPr>
          <w:rFonts w:ascii="GHEA Mariam" w:eastAsia="Calibri" w:hAnsi="GHEA Mariam" w:cs="Calibri Light"/>
          <w:sz w:val="24"/>
          <w:szCs w:val="24"/>
          <w:lang w:val="hy-AM"/>
        </w:rPr>
        <w:t>4</w:t>
      </w:r>
      <w:r w:rsidR="001E67C1" w:rsidRPr="00A24E3C">
        <w:rPr>
          <w:rFonts w:ascii="GHEA Mariam" w:eastAsia="Calibri" w:hAnsi="GHEA Mariam" w:cs="Calibri Light"/>
          <w:sz w:val="24"/>
          <w:szCs w:val="24"/>
        </w:rPr>
        <w:t>. «Աշխարհագրական անվանումներ» բազային խմբի տարածական տվյալների ստեղծման հիմնական նպատակը՝ բացառել տվյալների իրարամերժությունը, նվազեցնել տարածական տվյալների հետ կապված ծախսերը՝ միաժամանակ ավելացնելով տվյալների մատչելիության աստիճանը, միասնական տեղեկատվական հենքի միջոցով բարձրացնել որոշումների կայացման օպերատիվությունը։</w:t>
      </w:r>
    </w:p>
    <w:p w14:paraId="6DF11538" w14:textId="77777777" w:rsidR="001E67C1" w:rsidRPr="00A24E3C" w:rsidRDefault="002D5051" w:rsidP="003813AC">
      <w:pPr>
        <w:spacing w:after="0" w:line="360" w:lineRule="auto"/>
        <w:jc w:val="both"/>
        <w:rPr>
          <w:rFonts w:ascii="GHEA Mariam" w:eastAsia="Calibri" w:hAnsi="GHEA Mariam" w:cs="Calibri Light"/>
          <w:sz w:val="24"/>
          <w:szCs w:val="24"/>
        </w:rPr>
      </w:pPr>
      <w:r w:rsidRPr="00A24E3C">
        <w:rPr>
          <w:rFonts w:ascii="GHEA Mariam" w:eastAsia="Calibri" w:hAnsi="GHEA Mariam" w:cs="Calibri Light"/>
          <w:sz w:val="24"/>
          <w:szCs w:val="24"/>
        </w:rPr>
        <w:lastRenderedPageBreak/>
        <w:t xml:space="preserve">   </w:t>
      </w:r>
      <w:r w:rsidR="001E67C1" w:rsidRPr="00A24E3C">
        <w:rPr>
          <w:rFonts w:ascii="GHEA Mariam" w:eastAsia="Calibri" w:hAnsi="GHEA Mariam" w:cs="Calibri Light"/>
          <w:sz w:val="24"/>
          <w:szCs w:val="24"/>
        </w:rPr>
        <w:t>4</w:t>
      </w:r>
      <w:r w:rsidR="00527D92" w:rsidRPr="00A24E3C">
        <w:rPr>
          <w:rFonts w:ascii="GHEA Mariam" w:eastAsia="Calibri" w:hAnsi="GHEA Mariam" w:cs="Calibri Light"/>
          <w:sz w:val="24"/>
          <w:szCs w:val="24"/>
          <w:lang w:val="hy-AM"/>
        </w:rPr>
        <w:t>5</w:t>
      </w:r>
      <w:r w:rsidR="001E67C1" w:rsidRPr="00A24E3C">
        <w:rPr>
          <w:rFonts w:ascii="GHEA Mariam" w:eastAsia="Calibri" w:hAnsi="GHEA Mariam" w:cs="Calibri Light"/>
          <w:sz w:val="24"/>
          <w:szCs w:val="24"/>
        </w:rPr>
        <w:t>. Այս տվյալների օգտագործողներ են հանդիսանում բոլոր պետական կամ տեղական ինքնակառավարման մարմինները, ֆիզիկական և իրավաբանական անձինք:</w:t>
      </w:r>
    </w:p>
    <w:p w14:paraId="54C8009A" w14:textId="77777777" w:rsidR="001E67C1" w:rsidRPr="00A24E3C" w:rsidRDefault="00F407E3" w:rsidP="003813AC">
      <w:pPr>
        <w:spacing w:after="0" w:line="360" w:lineRule="auto"/>
        <w:jc w:val="both"/>
        <w:rPr>
          <w:rFonts w:ascii="GHEA Mariam" w:eastAsia="Calibri" w:hAnsi="GHEA Mariam" w:cs="Calibri Light"/>
          <w:sz w:val="24"/>
          <w:szCs w:val="24"/>
        </w:rPr>
      </w:pPr>
      <w:r w:rsidRPr="00A24E3C">
        <w:rPr>
          <w:rFonts w:ascii="GHEA Mariam" w:eastAsia="Calibri" w:hAnsi="GHEA Mariam" w:cs="Calibri Light"/>
          <w:sz w:val="24"/>
          <w:szCs w:val="24"/>
        </w:rPr>
        <w:t xml:space="preserve">   </w:t>
      </w:r>
      <w:r w:rsidR="001E67C1" w:rsidRPr="00A24E3C">
        <w:rPr>
          <w:rFonts w:ascii="GHEA Mariam" w:eastAsia="Calibri" w:hAnsi="GHEA Mariam" w:cs="Calibri Light"/>
          <w:sz w:val="24"/>
          <w:szCs w:val="24"/>
        </w:rPr>
        <w:t>4</w:t>
      </w:r>
      <w:r w:rsidR="00527D92" w:rsidRPr="00A24E3C">
        <w:rPr>
          <w:rFonts w:ascii="GHEA Mariam" w:eastAsia="Calibri" w:hAnsi="GHEA Mariam" w:cs="Calibri Light"/>
          <w:sz w:val="24"/>
          <w:szCs w:val="24"/>
          <w:lang w:val="hy-AM"/>
        </w:rPr>
        <w:t>6</w:t>
      </w:r>
      <w:r w:rsidR="001E67C1" w:rsidRPr="00A24E3C">
        <w:rPr>
          <w:rFonts w:ascii="GHEA Mariam" w:eastAsia="Calibri" w:hAnsi="GHEA Mariam" w:cs="Calibri Light"/>
          <w:sz w:val="24"/>
          <w:szCs w:val="24"/>
        </w:rPr>
        <w:t>. «Աշխարհագրական անվանումներ» բազային խմբի քարտեզագրական շերտը ներկայացված է հետևյալ հատկանիշներով (աղ</w:t>
      </w:r>
      <w:r w:rsidR="00A87791" w:rsidRPr="00A24E3C">
        <w:rPr>
          <w:rFonts w:ascii="GHEA Mariam" w:eastAsia="Calibri" w:hAnsi="GHEA Mariam" w:cs="Calibri Light"/>
          <w:sz w:val="24"/>
          <w:szCs w:val="24"/>
        </w:rPr>
        <w:t>յուսակ</w:t>
      </w:r>
      <w:r w:rsidR="001E67C1" w:rsidRPr="00A24E3C">
        <w:rPr>
          <w:rFonts w:ascii="GHEA Mariam" w:eastAsia="Calibri" w:hAnsi="GHEA Mariam" w:cs="Calibri Light"/>
          <w:sz w:val="24"/>
          <w:szCs w:val="24"/>
        </w:rPr>
        <w:t xml:space="preserve"> 1)։</w:t>
      </w:r>
    </w:p>
    <w:p w14:paraId="17CBE625" w14:textId="77777777" w:rsidR="001E67C1" w:rsidRPr="00A24E3C" w:rsidRDefault="000B6236" w:rsidP="003813AC">
      <w:pPr>
        <w:spacing w:after="0" w:line="360" w:lineRule="auto"/>
        <w:jc w:val="both"/>
        <w:rPr>
          <w:rFonts w:ascii="GHEA Mariam" w:eastAsia="Calibri" w:hAnsi="GHEA Mariam" w:cs="Calibri Light"/>
          <w:sz w:val="24"/>
          <w:szCs w:val="24"/>
        </w:rPr>
      </w:pPr>
      <w:r w:rsidRPr="00A24E3C">
        <w:rPr>
          <w:rFonts w:ascii="GHEA Mariam" w:eastAsia="Calibri" w:hAnsi="GHEA Mariam" w:cs="Calibri Light"/>
          <w:b/>
          <w:bCs/>
          <w:sz w:val="24"/>
          <w:szCs w:val="24"/>
        </w:rPr>
        <w:t xml:space="preserve">   </w:t>
      </w:r>
      <w:r w:rsidR="001E67C1" w:rsidRPr="00A24E3C">
        <w:rPr>
          <w:rFonts w:ascii="GHEA Mariam" w:eastAsia="Calibri" w:hAnsi="GHEA Mariam" w:cs="Calibri Light"/>
          <w:b/>
          <w:bCs/>
          <w:sz w:val="24"/>
          <w:szCs w:val="24"/>
        </w:rPr>
        <w:t>1) Արտաքին նույնականացուցիչ (Id)</w:t>
      </w:r>
      <w:r w:rsidR="001E67C1" w:rsidRPr="00A24E3C">
        <w:rPr>
          <w:rFonts w:ascii="GHEA Mariam" w:eastAsia="Calibri" w:hAnsi="GHEA Mariam" w:cs="Calibri Light"/>
          <w:sz w:val="24"/>
          <w:szCs w:val="24"/>
        </w:rPr>
        <w:t xml:space="preserve"> պատասխանատու մարմնի կողմից հատկացված եզակի նույնականացուցիչ է, որը կարող է օգտագործվել որպես արտաքին բանալի տարբեր հավելվածների միջոցով տարածական օբյեկտին հղում կատարելու նպատակով։ Եզակի նույնականացուցիչը չի փոփոխվում տարածական օբյեկտի գոյության ընթացքում</w:t>
      </w:r>
      <w:r w:rsidR="00123CDC" w:rsidRPr="00A24E3C">
        <w:rPr>
          <w:rFonts w:ascii="GHEA Mariam" w:eastAsia="Calibri" w:hAnsi="GHEA Mariam" w:cs="Calibri Light"/>
          <w:sz w:val="24"/>
          <w:szCs w:val="24"/>
        </w:rPr>
        <w:t>,</w:t>
      </w:r>
    </w:p>
    <w:p w14:paraId="0448D6E3" w14:textId="77777777" w:rsidR="001E67C1" w:rsidRPr="00A24E3C" w:rsidRDefault="000B6236" w:rsidP="003813AC">
      <w:pPr>
        <w:spacing w:after="0" w:line="360" w:lineRule="auto"/>
        <w:jc w:val="both"/>
        <w:rPr>
          <w:rFonts w:ascii="GHEA Mariam" w:eastAsia="Calibri" w:hAnsi="GHEA Mariam" w:cs="Calibri Light"/>
          <w:sz w:val="24"/>
          <w:szCs w:val="24"/>
        </w:rPr>
      </w:pPr>
      <w:r w:rsidRPr="00A24E3C">
        <w:rPr>
          <w:rFonts w:ascii="GHEA Mariam" w:eastAsia="Calibri" w:hAnsi="GHEA Mariam" w:cs="Calibri Light"/>
          <w:b/>
          <w:sz w:val="24"/>
          <w:szCs w:val="24"/>
        </w:rPr>
        <w:t xml:space="preserve">   </w:t>
      </w:r>
      <w:r w:rsidR="001E67C1" w:rsidRPr="00A24E3C">
        <w:rPr>
          <w:rFonts w:ascii="GHEA Mariam" w:eastAsia="Calibri" w:hAnsi="GHEA Mariam" w:cs="Calibri Light"/>
          <w:b/>
          <w:sz w:val="24"/>
          <w:szCs w:val="24"/>
        </w:rPr>
        <w:t>2) Մարզի անվանում (Marz_Name)</w:t>
      </w:r>
      <w:r w:rsidR="001E67C1" w:rsidRPr="00A24E3C">
        <w:rPr>
          <w:rFonts w:ascii="GHEA Mariam" w:eastAsia="Calibri" w:hAnsi="GHEA Mariam" w:cs="Calibri Light"/>
          <w:sz w:val="24"/>
          <w:szCs w:val="24"/>
        </w:rPr>
        <w:t xml:space="preserve"> ցույց է տալիս այն մարզի անվանումը, որտեղ գտնվում է տվյալ աշխարհագրական անունը կրող օբյեկտը</w:t>
      </w:r>
      <w:r w:rsidR="00123CDC" w:rsidRPr="00A24E3C">
        <w:rPr>
          <w:rFonts w:ascii="GHEA Mariam" w:eastAsia="Calibri" w:hAnsi="GHEA Mariam" w:cs="Calibri Light"/>
          <w:sz w:val="24"/>
          <w:szCs w:val="24"/>
        </w:rPr>
        <w:t>,</w:t>
      </w:r>
    </w:p>
    <w:p w14:paraId="796873D7" w14:textId="77777777" w:rsidR="001E67C1" w:rsidRPr="00A24E3C" w:rsidRDefault="000B6236" w:rsidP="003813AC">
      <w:pPr>
        <w:spacing w:after="0" w:line="360" w:lineRule="auto"/>
        <w:jc w:val="both"/>
        <w:rPr>
          <w:rFonts w:ascii="GHEA Mariam" w:eastAsia="Calibri" w:hAnsi="GHEA Mariam" w:cs="Calibri Light"/>
          <w:sz w:val="24"/>
          <w:szCs w:val="24"/>
        </w:rPr>
      </w:pPr>
      <w:r w:rsidRPr="00A24E3C">
        <w:rPr>
          <w:rFonts w:ascii="GHEA Mariam" w:eastAsia="Calibri" w:hAnsi="GHEA Mariam" w:cs="Calibri Light"/>
          <w:b/>
          <w:sz w:val="24"/>
          <w:szCs w:val="24"/>
        </w:rPr>
        <w:t xml:space="preserve">   </w:t>
      </w:r>
      <w:r w:rsidR="001E67C1" w:rsidRPr="00A24E3C">
        <w:rPr>
          <w:rFonts w:ascii="GHEA Mariam" w:eastAsia="Calibri" w:hAnsi="GHEA Mariam" w:cs="Calibri Light"/>
          <w:b/>
          <w:sz w:val="24"/>
          <w:szCs w:val="24"/>
        </w:rPr>
        <w:t>3) Համայնքի անվանում (Community_Name)</w:t>
      </w:r>
      <w:r w:rsidR="001E67C1" w:rsidRPr="00A24E3C">
        <w:rPr>
          <w:rFonts w:ascii="GHEA Mariam" w:eastAsia="Calibri" w:hAnsi="GHEA Mariam" w:cs="Calibri Light"/>
          <w:sz w:val="24"/>
          <w:szCs w:val="24"/>
        </w:rPr>
        <w:t xml:space="preserve"> ցույց է տալիս այն համայնքի անվանումը, որտեղ գտնվում է տվյալ աշխարհագրական անունը կրող օբյեկտը</w:t>
      </w:r>
      <w:r w:rsidR="00123CDC" w:rsidRPr="00A24E3C">
        <w:rPr>
          <w:rFonts w:ascii="GHEA Mariam" w:eastAsia="Calibri" w:hAnsi="GHEA Mariam" w:cs="Calibri Light"/>
          <w:sz w:val="24"/>
          <w:szCs w:val="24"/>
        </w:rPr>
        <w:t>,</w:t>
      </w:r>
    </w:p>
    <w:p w14:paraId="3730F3D8" w14:textId="77777777" w:rsidR="001E67C1" w:rsidRPr="00A24E3C" w:rsidRDefault="000B6236" w:rsidP="003813AC">
      <w:pPr>
        <w:spacing w:after="0" w:line="360" w:lineRule="auto"/>
        <w:jc w:val="both"/>
        <w:rPr>
          <w:rFonts w:ascii="GHEA Mariam" w:eastAsia="Calibri" w:hAnsi="GHEA Mariam" w:cs="Calibri Light"/>
          <w:sz w:val="24"/>
          <w:szCs w:val="24"/>
        </w:rPr>
      </w:pPr>
      <w:r w:rsidRPr="00A24E3C">
        <w:rPr>
          <w:rFonts w:ascii="GHEA Mariam" w:eastAsia="Calibri" w:hAnsi="GHEA Mariam" w:cs="Calibri Light"/>
          <w:b/>
          <w:sz w:val="24"/>
          <w:szCs w:val="24"/>
        </w:rPr>
        <w:t xml:space="preserve">   </w:t>
      </w:r>
      <w:r w:rsidR="001E67C1" w:rsidRPr="00A24E3C">
        <w:rPr>
          <w:rFonts w:ascii="GHEA Mariam" w:eastAsia="Calibri" w:hAnsi="GHEA Mariam" w:cs="Calibri Light"/>
          <w:b/>
          <w:sz w:val="24"/>
          <w:szCs w:val="24"/>
        </w:rPr>
        <w:t>4) Բնակավայրի անվանում (Settlement_Name)</w:t>
      </w:r>
      <w:r w:rsidR="001E67C1" w:rsidRPr="00A24E3C">
        <w:rPr>
          <w:rFonts w:ascii="GHEA Mariam" w:eastAsia="Calibri" w:hAnsi="GHEA Mariam" w:cs="Calibri Light"/>
          <w:sz w:val="24"/>
          <w:szCs w:val="24"/>
        </w:rPr>
        <w:t xml:space="preserve"> ցույց է տալիս այն բնակավայրի անվանումը, որտեղ գտնվում է տվյալ աշխարհագրական անունը կրող օբյեկտը</w:t>
      </w:r>
      <w:r w:rsidR="00123CDC" w:rsidRPr="00A24E3C">
        <w:rPr>
          <w:rFonts w:ascii="GHEA Mariam" w:eastAsia="Calibri" w:hAnsi="GHEA Mariam" w:cs="Calibri Light"/>
          <w:sz w:val="24"/>
          <w:szCs w:val="24"/>
        </w:rPr>
        <w:t>,</w:t>
      </w:r>
    </w:p>
    <w:p w14:paraId="6C077F4E" w14:textId="77777777" w:rsidR="001E67C1" w:rsidRPr="00A24E3C" w:rsidRDefault="000B6236" w:rsidP="003813AC">
      <w:pPr>
        <w:spacing w:after="0" w:line="360" w:lineRule="auto"/>
        <w:jc w:val="both"/>
        <w:rPr>
          <w:rFonts w:ascii="GHEA Mariam" w:eastAsia="Calibri" w:hAnsi="GHEA Mariam" w:cs="Calibri Light"/>
          <w:sz w:val="24"/>
          <w:szCs w:val="24"/>
        </w:rPr>
      </w:pPr>
      <w:r w:rsidRPr="00A24E3C">
        <w:rPr>
          <w:rFonts w:ascii="GHEA Mariam" w:eastAsia="Calibri" w:hAnsi="GHEA Mariam" w:cs="Calibri Light"/>
          <w:b/>
          <w:sz w:val="24"/>
          <w:szCs w:val="24"/>
        </w:rPr>
        <w:t xml:space="preserve">   </w:t>
      </w:r>
      <w:r w:rsidR="001E67C1" w:rsidRPr="00A24E3C">
        <w:rPr>
          <w:rFonts w:ascii="GHEA Mariam" w:eastAsia="Calibri" w:hAnsi="GHEA Mariam" w:cs="Calibri Light"/>
          <w:b/>
          <w:sz w:val="24"/>
          <w:szCs w:val="24"/>
        </w:rPr>
        <w:t>5) Բնակավայրի տեսակ. (Settlement_Type)</w:t>
      </w:r>
      <w:r w:rsidR="001E67C1" w:rsidRPr="00A24E3C">
        <w:rPr>
          <w:rFonts w:ascii="GHEA Mariam" w:eastAsia="Calibri" w:hAnsi="GHEA Mariam" w:cs="Calibri Light"/>
          <w:sz w:val="24"/>
          <w:szCs w:val="24"/>
        </w:rPr>
        <w:t xml:space="preserve"> ցույց է տ</w:t>
      </w:r>
      <w:r w:rsidR="001E67C1" w:rsidRPr="00A24E3C">
        <w:rPr>
          <w:rFonts w:ascii="GHEA Mariam" w:eastAsia="Calibri" w:hAnsi="GHEA Mariam" w:cs="Calibri Light"/>
          <w:sz w:val="24"/>
          <w:szCs w:val="24"/>
          <w:lang w:val="hy-AM"/>
        </w:rPr>
        <w:t xml:space="preserve">ալիս </w:t>
      </w:r>
      <w:r w:rsidR="001E67C1" w:rsidRPr="00A24E3C">
        <w:rPr>
          <w:rFonts w:ascii="GHEA Mariam" w:eastAsia="Calibri" w:hAnsi="GHEA Mariam" w:cs="Calibri Light"/>
          <w:sz w:val="24"/>
          <w:szCs w:val="24"/>
        </w:rPr>
        <w:t>բնակավայրի տեսակը (քաղաք, գյուղ</w:t>
      </w:r>
      <w:r w:rsidR="00123CDC" w:rsidRPr="00A24E3C">
        <w:rPr>
          <w:rFonts w:ascii="GHEA Mariam" w:eastAsia="Calibri" w:hAnsi="GHEA Mariam" w:cs="Calibri Light"/>
          <w:sz w:val="24"/>
          <w:szCs w:val="24"/>
        </w:rPr>
        <w:t>),</w:t>
      </w:r>
    </w:p>
    <w:p w14:paraId="76ABCB5E" w14:textId="77777777" w:rsidR="001E67C1" w:rsidRPr="00A24E3C" w:rsidRDefault="000B6236" w:rsidP="003813AC">
      <w:pPr>
        <w:spacing w:after="0" w:line="360" w:lineRule="auto"/>
        <w:jc w:val="both"/>
        <w:rPr>
          <w:rFonts w:ascii="GHEA Mariam" w:eastAsia="Calibri" w:hAnsi="GHEA Mariam" w:cs="Calibri Light"/>
          <w:sz w:val="24"/>
          <w:szCs w:val="24"/>
        </w:rPr>
      </w:pPr>
      <w:r w:rsidRPr="00A24E3C">
        <w:rPr>
          <w:rFonts w:ascii="GHEA Mariam" w:eastAsia="Calibri" w:hAnsi="GHEA Mariam" w:cs="Calibri Light"/>
          <w:b/>
          <w:sz w:val="24"/>
          <w:szCs w:val="24"/>
        </w:rPr>
        <w:t xml:space="preserve">   </w:t>
      </w:r>
      <w:r w:rsidR="001E67C1" w:rsidRPr="00A24E3C">
        <w:rPr>
          <w:rFonts w:ascii="GHEA Mariam" w:eastAsia="Calibri" w:hAnsi="GHEA Mariam" w:cs="Calibri Light"/>
          <w:b/>
          <w:sz w:val="24"/>
          <w:szCs w:val="24"/>
        </w:rPr>
        <w:t>6) Աշխարհագրական օբյեկտի անվանում (Geo_Name)</w:t>
      </w:r>
      <w:r w:rsidR="001E67C1" w:rsidRPr="00A24E3C">
        <w:rPr>
          <w:rFonts w:ascii="GHEA Mariam" w:eastAsia="Calibri" w:hAnsi="GHEA Mariam" w:cs="Calibri Light"/>
          <w:sz w:val="24"/>
          <w:szCs w:val="24"/>
          <w:lang w:val="hy-AM"/>
        </w:rPr>
        <w:t xml:space="preserve"> </w:t>
      </w:r>
      <w:r w:rsidR="001E67C1" w:rsidRPr="00A24E3C">
        <w:rPr>
          <w:rFonts w:ascii="GHEA Mariam" w:eastAsia="Calibri" w:hAnsi="GHEA Mariam" w:cs="Calibri Light"/>
          <w:sz w:val="24"/>
          <w:szCs w:val="24"/>
        </w:rPr>
        <w:t xml:space="preserve">ցույց է տալիս օբյեկտին տրված աշխարհագրական անվանումը: Ընդ որում, </w:t>
      </w:r>
      <w:r w:rsidR="001E31E3" w:rsidRPr="00A24E3C">
        <w:rPr>
          <w:rFonts w:ascii="GHEA Mariam" w:eastAsia="Calibri" w:hAnsi="GHEA Mariam" w:cs="Calibri Light"/>
          <w:sz w:val="24"/>
          <w:szCs w:val="24"/>
        </w:rPr>
        <w:t>Հայաստանի Հանրապետության</w:t>
      </w:r>
      <w:r w:rsidR="001E67C1" w:rsidRPr="00A24E3C">
        <w:rPr>
          <w:rFonts w:ascii="GHEA Mariam" w:eastAsia="Calibri" w:hAnsi="GHEA Mariam" w:cs="Calibri Light"/>
          <w:sz w:val="24"/>
          <w:szCs w:val="24"/>
        </w:rPr>
        <w:t xml:space="preserve"> աշխարհագրական օբյեկտների անվանումները տրվում են հայ</w:t>
      </w:r>
      <w:r w:rsidR="001E67C1" w:rsidRPr="00A24E3C">
        <w:rPr>
          <w:rFonts w:ascii="GHEA Mariam" w:eastAsia="Calibri" w:hAnsi="GHEA Mariam" w:cs="Calibri Light"/>
          <w:sz w:val="24"/>
          <w:szCs w:val="24"/>
          <w:lang w:val="hy-AM"/>
        </w:rPr>
        <w:t>երենով</w:t>
      </w:r>
      <w:r w:rsidR="001E67C1" w:rsidRPr="00A24E3C">
        <w:rPr>
          <w:rFonts w:ascii="GHEA Mariam" w:eastAsia="Calibri" w:hAnsi="GHEA Mariam" w:cs="Calibri Light"/>
          <w:sz w:val="24"/>
          <w:szCs w:val="24"/>
        </w:rPr>
        <w:t xml:space="preserve">, </w:t>
      </w:r>
      <w:r w:rsidR="00F21751" w:rsidRPr="00A24E3C">
        <w:rPr>
          <w:rFonts w:ascii="GHEA Mariam" w:eastAsia="Calibri" w:hAnsi="GHEA Mariam" w:cs="Calibri Light"/>
          <w:sz w:val="24"/>
          <w:szCs w:val="24"/>
        </w:rPr>
        <w:t>այս դաշտում անվանումը լրացվում է հայերենով</w:t>
      </w:r>
      <w:r w:rsidR="00123CDC" w:rsidRPr="00A24E3C">
        <w:rPr>
          <w:rFonts w:ascii="GHEA Mariam" w:eastAsia="Calibri" w:hAnsi="GHEA Mariam" w:cs="Calibri Light"/>
          <w:sz w:val="24"/>
          <w:szCs w:val="24"/>
        </w:rPr>
        <w:t>,</w:t>
      </w:r>
    </w:p>
    <w:p w14:paraId="37A5D50D" w14:textId="77777777" w:rsidR="001E67C1" w:rsidRPr="00A24E3C" w:rsidRDefault="000B6236" w:rsidP="003813AC">
      <w:pPr>
        <w:spacing w:after="0" w:line="360" w:lineRule="auto"/>
        <w:jc w:val="both"/>
        <w:rPr>
          <w:rFonts w:ascii="GHEA Mariam" w:eastAsia="Calibri" w:hAnsi="GHEA Mariam" w:cs="Calibri Light"/>
          <w:sz w:val="24"/>
          <w:szCs w:val="24"/>
        </w:rPr>
      </w:pPr>
      <w:r w:rsidRPr="00A24E3C">
        <w:rPr>
          <w:rFonts w:ascii="GHEA Mariam" w:eastAsia="Calibri" w:hAnsi="GHEA Mariam" w:cs="Calibri Light"/>
          <w:b/>
          <w:sz w:val="24"/>
          <w:szCs w:val="24"/>
        </w:rPr>
        <w:t xml:space="preserve">   </w:t>
      </w:r>
      <w:r w:rsidR="001E67C1" w:rsidRPr="00A24E3C">
        <w:rPr>
          <w:rFonts w:ascii="GHEA Mariam" w:eastAsia="Calibri" w:hAnsi="GHEA Mariam" w:cs="Calibri Light"/>
          <w:b/>
          <w:sz w:val="24"/>
          <w:szCs w:val="24"/>
        </w:rPr>
        <w:t xml:space="preserve">7) Աշխարհագրական օբյեկտի լատինատառ անվանում (Geo_name_eng) </w:t>
      </w:r>
      <w:r w:rsidR="001E67C1" w:rsidRPr="00A24E3C">
        <w:rPr>
          <w:rFonts w:ascii="GHEA Mariam" w:eastAsia="Calibri" w:hAnsi="GHEA Mariam" w:cs="Calibri Light"/>
          <w:sz w:val="24"/>
          <w:szCs w:val="24"/>
        </w:rPr>
        <w:t>միջազգային օգտագործման համար նախատեսված փաստաթղթերում, քարտեզներում և այլ նյութերում աշխարհագրական անվանումները փոխանցվում են լատիներեն այբուբենի տառերով (այդ թվում նաև անգլերենով)` նորմատիվ-տեխնիկական փաստաթղթերի համաձայն: Ուստի այս  հատկանիշը ցույց</w:t>
      </w:r>
      <w:r w:rsidR="001E67C1" w:rsidRPr="00A24E3C">
        <w:rPr>
          <w:rFonts w:ascii="GHEA Mariam" w:eastAsia="Calibri" w:hAnsi="GHEA Mariam" w:cs="Calibri Light"/>
          <w:sz w:val="24"/>
          <w:szCs w:val="24"/>
          <w:lang w:val="hy-AM"/>
        </w:rPr>
        <w:t xml:space="preserve"> </w:t>
      </w:r>
      <w:r w:rsidR="002E67D4" w:rsidRPr="00A24E3C">
        <w:rPr>
          <w:rFonts w:ascii="GHEA Mariam" w:eastAsia="Calibri" w:hAnsi="GHEA Mariam" w:cs="Calibri Light"/>
          <w:sz w:val="24"/>
          <w:szCs w:val="24"/>
          <w:lang w:val="hy-AM"/>
        </w:rPr>
        <w:t xml:space="preserve">է </w:t>
      </w:r>
      <w:r w:rsidR="001E67C1" w:rsidRPr="00A24E3C">
        <w:rPr>
          <w:rFonts w:ascii="GHEA Mariam" w:eastAsia="Calibri" w:hAnsi="GHEA Mariam" w:cs="Calibri Light"/>
          <w:sz w:val="24"/>
          <w:szCs w:val="24"/>
          <w:lang w:val="hy-AM"/>
        </w:rPr>
        <w:t xml:space="preserve">տալիս </w:t>
      </w:r>
      <w:r w:rsidR="001E67C1" w:rsidRPr="00A24E3C">
        <w:rPr>
          <w:rFonts w:ascii="GHEA Mariam" w:eastAsia="Calibri" w:hAnsi="GHEA Mariam" w:cs="Calibri Light"/>
          <w:sz w:val="24"/>
          <w:szCs w:val="24"/>
        </w:rPr>
        <w:t xml:space="preserve">աշխարհագրական օբյեկտի գործող անվանումը՝ գրված </w:t>
      </w:r>
      <w:r w:rsidR="00123CDC" w:rsidRPr="00A24E3C">
        <w:rPr>
          <w:rFonts w:ascii="GHEA Mariam" w:eastAsia="Calibri" w:hAnsi="GHEA Mariam" w:cs="Calibri Light"/>
          <w:sz w:val="24"/>
          <w:szCs w:val="24"/>
        </w:rPr>
        <w:t>լատինատառ,</w:t>
      </w:r>
    </w:p>
    <w:p w14:paraId="6FEB2FF5" w14:textId="77777777" w:rsidR="001E67C1" w:rsidRPr="00A24E3C" w:rsidRDefault="000B6236" w:rsidP="003813AC">
      <w:pPr>
        <w:spacing w:after="0" w:line="360" w:lineRule="auto"/>
        <w:jc w:val="both"/>
        <w:rPr>
          <w:rFonts w:ascii="GHEA Mariam" w:eastAsia="Calibri" w:hAnsi="GHEA Mariam" w:cs="Calibri Light"/>
          <w:sz w:val="24"/>
          <w:szCs w:val="24"/>
          <w:lang w:val="en-GB"/>
        </w:rPr>
      </w:pPr>
      <w:r w:rsidRPr="00A24E3C">
        <w:rPr>
          <w:rFonts w:ascii="GHEA Mariam" w:eastAsia="Calibri" w:hAnsi="GHEA Mariam" w:cs="Calibri Light"/>
          <w:b/>
          <w:sz w:val="24"/>
          <w:szCs w:val="24"/>
          <w:lang w:val="en-GB"/>
        </w:rPr>
        <w:lastRenderedPageBreak/>
        <w:t xml:space="preserve">   </w:t>
      </w:r>
      <w:r w:rsidR="001E67C1" w:rsidRPr="00A24E3C">
        <w:rPr>
          <w:rFonts w:ascii="GHEA Mariam" w:eastAsia="Calibri" w:hAnsi="GHEA Mariam" w:cs="Calibri Light"/>
          <w:b/>
          <w:sz w:val="24"/>
          <w:szCs w:val="24"/>
          <w:lang w:val="hy-AM"/>
        </w:rPr>
        <w:t>8</w:t>
      </w:r>
      <w:r w:rsidR="001E67C1" w:rsidRPr="00A24E3C">
        <w:rPr>
          <w:rFonts w:ascii="GHEA Mariam" w:eastAsia="Calibri" w:hAnsi="GHEA Mariam" w:cs="Calibri Light"/>
          <w:b/>
          <w:sz w:val="24"/>
          <w:szCs w:val="24"/>
        </w:rPr>
        <w:t>) Աշխարհագրական օբյեկտի ռուսերեն անվանում (Geo_name_ru)</w:t>
      </w:r>
      <w:r w:rsidR="001E67C1" w:rsidRPr="00A24E3C">
        <w:rPr>
          <w:rFonts w:ascii="GHEA Mariam" w:eastAsia="Calibri" w:hAnsi="GHEA Mariam" w:cs="Calibri Light"/>
          <w:sz w:val="24"/>
          <w:szCs w:val="24"/>
        </w:rPr>
        <w:t xml:space="preserve"> միջազգային օգտագործման համար նախատեսված փաստաթղթերում, </w:t>
      </w:r>
      <w:r w:rsidR="001E67C1" w:rsidRPr="00A24E3C">
        <w:rPr>
          <w:rFonts w:ascii="GHEA Mariam" w:eastAsia="Calibri" w:hAnsi="GHEA Mariam" w:cs="Calibri Light"/>
          <w:sz w:val="24"/>
          <w:szCs w:val="24"/>
          <w:lang w:val="hy-AM"/>
        </w:rPr>
        <w:t xml:space="preserve">հատկապես հետսովետական երկրների </w:t>
      </w:r>
      <w:r w:rsidR="001E67C1" w:rsidRPr="00A24E3C">
        <w:rPr>
          <w:rFonts w:ascii="GHEA Mariam" w:eastAsia="Calibri" w:hAnsi="GHEA Mariam" w:cs="Calibri Light"/>
          <w:sz w:val="24"/>
          <w:szCs w:val="24"/>
        </w:rPr>
        <w:t xml:space="preserve">քարտեզներում և այլ նյութերում աշխարհագրական անվանումները փոխանցվում են </w:t>
      </w:r>
      <w:r w:rsidR="001E67C1" w:rsidRPr="00A24E3C">
        <w:rPr>
          <w:rFonts w:ascii="GHEA Mariam" w:eastAsia="Calibri" w:hAnsi="GHEA Mariam" w:cs="Calibri Light"/>
          <w:sz w:val="24"/>
          <w:szCs w:val="24"/>
          <w:lang w:val="hy-AM"/>
        </w:rPr>
        <w:t>ռուսերեն</w:t>
      </w:r>
      <w:r w:rsidR="001E67C1" w:rsidRPr="00A24E3C">
        <w:rPr>
          <w:rFonts w:ascii="GHEA Mariam" w:eastAsia="Calibri" w:hAnsi="GHEA Mariam" w:cs="Calibri Light"/>
          <w:sz w:val="24"/>
          <w:szCs w:val="24"/>
        </w:rPr>
        <w:t xml:space="preserve"> տառերով՝ նորմատիվ-տեխնիկական փաստաթղթերի համաձայն: Ուստի այս հատկանիշները ցույց է տալիս աշխարհագրական օբյեկտի գործող անվանումները՝ գրված </w:t>
      </w:r>
      <w:r w:rsidR="001E67C1" w:rsidRPr="00A24E3C">
        <w:rPr>
          <w:rFonts w:ascii="GHEA Mariam" w:eastAsia="Calibri" w:hAnsi="GHEA Mariam" w:cs="Calibri Light"/>
          <w:sz w:val="24"/>
          <w:szCs w:val="24"/>
          <w:lang w:val="hy-AM"/>
        </w:rPr>
        <w:t>ռուսերեն տառերով</w:t>
      </w:r>
      <w:r w:rsidR="00123CDC" w:rsidRPr="00A24E3C">
        <w:rPr>
          <w:rFonts w:ascii="GHEA Mariam" w:eastAsia="Calibri" w:hAnsi="GHEA Mariam" w:cs="Calibri Light"/>
          <w:sz w:val="24"/>
          <w:szCs w:val="24"/>
          <w:lang w:val="en-GB"/>
        </w:rPr>
        <w:t>,</w:t>
      </w:r>
    </w:p>
    <w:p w14:paraId="2C9BBAD9" w14:textId="77777777" w:rsidR="001E67C1" w:rsidRPr="00A24E3C" w:rsidRDefault="00123CDC" w:rsidP="003813AC">
      <w:pPr>
        <w:spacing w:after="0" w:line="360" w:lineRule="auto"/>
        <w:jc w:val="both"/>
        <w:rPr>
          <w:rFonts w:ascii="GHEA Mariam" w:eastAsia="Calibri" w:hAnsi="GHEA Mariam" w:cs="Calibri Light"/>
          <w:sz w:val="24"/>
          <w:szCs w:val="24"/>
        </w:rPr>
      </w:pPr>
      <w:r w:rsidRPr="00A24E3C">
        <w:rPr>
          <w:rFonts w:ascii="GHEA Mariam" w:eastAsia="Calibri" w:hAnsi="GHEA Mariam" w:cs="Calibri Light"/>
          <w:b/>
          <w:sz w:val="24"/>
          <w:szCs w:val="24"/>
          <w:lang w:val="en-GB"/>
        </w:rPr>
        <w:t xml:space="preserve">   </w:t>
      </w:r>
      <w:r w:rsidR="001E67C1" w:rsidRPr="00A24E3C">
        <w:rPr>
          <w:rFonts w:ascii="GHEA Mariam" w:eastAsia="Calibri" w:hAnsi="GHEA Mariam" w:cs="Calibri Light"/>
          <w:b/>
          <w:sz w:val="24"/>
          <w:szCs w:val="24"/>
          <w:lang w:val="hy-AM"/>
        </w:rPr>
        <w:t>9</w:t>
      </w:r>
      <w:r w:rsidR="001E67C1" w:rsidRPr="00A24E3C">
        <w:rPr>
          <w:rFonts w:ascii="GHEA Mariam" w:eastAsia="Calibri" w:hAnsi="GHEA Mariam" w:cs="Calibri Light"/>
          <w:b/>
          <w:sz w:val="24"/>
          <w:szCs w:val="24"/>
        </w:rPr>
        <w:t>) Աշխարհագրական օբյեկտի տեսակ (Geo_name_type)</w:t>
      </w:r>
      <w:r w:rsidR="001E67C1" w:rsidRPr="00A24E3C">
        <w:rPr>
          <w:rFonts w:ascii="GHEA Mariam" w:eastAsia="Calibri" w:hAnsi="GHEA Mariam" w:cs="Calibri Light"/>
          <w:b/>
          <w:sz w:val="24"/>
          <w:szCs w:val="24"/>
          <w:lang w:val="hy-AM"/>
        </w:rPr>
        <w:t xml:space="preserve"> </w:t>
      </w:r>
      <w:r w:rsidR="001E67C1" w:rsidRPr="00A24E3C">
        <w:rPr>
          <w:rFonts w:ascii="GHEA Mariam" w:eastAsia="Calibri" w:hAnsi="GHEA Mariam" w:cs="Calibri Light"/>
          <w:sz w:val="24"/>
          <w:szCs w:val="24"/>
        </w:rPr>
        <w:t>ցույց է տալիս անվանակոչված աշխարհագրական օբյեկտի տեսակը (օրինակ՝ գետ, լիճ, լեռ և այլն)</w:t>
      </w:r>
      <w:r w:rsidRPr="00A24E3C">
        <w:rPr>
          <w:rFonts w:ascii="GHEA Mariam" w:eastAsia="Calibri" w:hAnsi="GHEA Mariam" w:cs="Calibri Light"/>
          <w:sz w:val="24"/>
          <w:szCs w:val="24"/>
        </w:rPr>
        <w:t>,</w:t>
      </w:r>
    </w:p>
    <w:p w14:paraId="6D5BDF96" w14:textId="77777777" w:rsidR="001E67C1" w:rsidRPr="00A24E3C" w:rsidRDefault="00123CDC" w:rsidP="003813AC">
      <w:pPr>
        <w:spacing w:after="0" w:line="360" w:lineRule="auto"/>
        <w:jc w:val="both"/>
        <w:rPr>
          <w:rFonts w:ascii="GHEA Mariam" w:eastAsia="Calibri" w:hAnsi="GHEA Mariam" w:cs="Calibri Light"/>
          <w:sz w:val="24"/>
          <w:szCs w:val="24"/>
        </w:rPr>
      </w:pPr>
      <w:r w:rsidRPr="00A24E3C">
        <w:rPr>
          <w:rFonts w:ascii="GHEA Mariam" w:eastAsia="Calibri" w:hAnsi="GHEA Mariam" w:cs="Calibri Light"/>
          <w:b/>
          <w:sz w:val="24"/>
          <w:szCs w:val="24"/>
        </w:rPr>
        <w:t xml:space="preserve">   </w:t>
      </w:r>
      <w:r w:rsidR="002E67D4" w:rsidRPr="00A24E3C">
        <w:rPr>
          <w:rFonts w:ascii="GHEA Mariam" w:eastAsia="Calibri" w:hAnsi="GHEA Mariam" w:cs="Calibri Light"/>
          <w:b/>
          <w:sz w:val="24"/>
          <w:szCs w:val="24"/>
        </w:rPr>
        <w:t>1</w:t>
      </w:r>
      <w:r w:rsidR="002E67D4" w:rsidRPr="00A24E3C">
        <w:rPr>
          <w:rFonts w:ascii="GHEA Mariam" w:eastAsia="Calibri" w:hAnsi="GHEA Mariam" w:cs="Calibri Light"/>
          <w:b/>
          <w:sz w:val="24"/>
          <w:szCs w:val="24"/>
          <w:lang w:val="hy-AM"/>
        </w:rPr>
        <w:t>0</w:t>
      </w:r>
      <w:r w:rsidR="001E67C1" w:rsidRPr="00A24E3C">
        <w:rPr>
          <w:rFonts w:ascii="GHEA Mariam" w:eastAsia="Calibri" w:hAnsi="GHEA Mariam" w:cs="Calibri Light"/>
          <w:b/>
          <w:sz w:val="24"/>
          <w:szCs w:val="24"/>
        </w:rPr>
        <w:t xml:space="preserve">) </w:t>
      </w:r>
      <w:r w:rsidR="001E67C1" w:rsidRPr="00A24E3C">
        <w:rPr>
          <w:rFonts w:ascii="GHEA Mariam" w:eastAsia="Calibri" w:hAnsi="GHEA Mariam" w:cs="Calibri Light"/>
          <w:b/>
          <w:sz w:val="24"/>
          <w:szCs w:val="24"/>
          <w:lang w:val="hy-AM"/>
        </w:rPr>
        <w:t>Թ</w:t>
      </w:r>
      <w:r w:rsidR="001E67C1" w:rsidRPr="00A24E3C">
        <w:rPr>
          <w:rFonts w:ascii="GHEA Mariam" w:eastAsia="Calibri" w:hAnsi="GHEA Mariam" w:cs="Calibri Light"/>
          <w:b/>
          <w:sz w:val="24"/>
          <w:szCs w:val="24"/>
        </w:rPr>
        <w:t>երթի համար (List_number)</w:t>
      </w:r>
      <w:r w:rsidR="001E67C1" w:rsidRPr="00A24E3C">
        <w:rPr>
          <w:rFonts w:ascii="GHEA Mariam" w:eastAsia="Calibri" w:hAnsi="GHEA Mariam" w:cs="Calibri Light"/>
          <w:sz w:val="24"/>
          <w:szCs w:val="24"/>
        </w:rPr>
        <w:t xml:space="preserve"> ցույց է տալիս անվանակոչված աշխարհագրական օբյեկտի գտնվելու վայրի տեղագրական 1:25000 նոմենկլատուրայի թերթի </w:t>
      </w:r>
      <w:r w:rsidR="00555D8A" w:rsidRPr="00A24E3C">
        <w:rPr>
          <w:rFonts w:ascii="GHEA Mariam" w:eastAsia="Calibri" w:hAnsi="GHEA Mariam" w:cs="Calibri Light"/>
          <w:sz w:val="24"/>
          <w:szCs w:val="24"/>
        </w:rPr>
        <w:t>համարը,</w:t>
      </w:r>
    </w:p>
    <w:p w14:paraId="789D65A4" w14:textId="77777777" w:rsidR="001E67C1" w:rsidRPr="00A24E3C" w:rsidRDefault="00123CDC" w:rsidP="003813AC">
      <w:pPr>
        <w:spacing w:after="0" w:line="360" w:lineRule="auto"/>
        <w:jc w:val="both"/>
        <w:rPr>
          <w:rFonts w:ascii="GHEA Mariam" w:eastAsia="Calibri" w:hAnsi="GHEA Mariam" w:cs="Calibri Light"/>
          <w:bCs/>
          <w:sz w:val="24"/>
          <w:szCs w:val="24"/>
          <w:lang w:val="en-GB"/>
        </w:rPr>
      </w:pPr>
      <w:r w:rsidRPr="00A24E3C">
        <w:rPr>
          <w:rFonts w:ascii="GHEA Mariam" w:eastAsia="Calibri" w:hAnsi="GHEA Mariam" w:cs="Calibri Light"/>
          <w:b/>
          <w:sz w:val="24"/>
          <w:szCs w:val="24"/>
        </w:rPr>
        <w:t xml:space="preserve">   </w:t>
      </w:r>
      <w:r w:rsidR="002E67D4" w:rsidRPr="00A24E3C">
        <w:rPr>
          <w:rFonts w:ascii="GHEA Mariam" w:eastAsia="Calibri" w:hAnsi="GHEA Mariam" w:cs="Calibri Light"/>
          <w:b/>
          <w:sz w:val="24"/>
          <w:szCs w:val="24"/>
        </w:rPr>
        <w:t>1</w:t>
      </w:r>
      <w:r w:rsidR="002E67D4" w:rsidRPr="00A24E3C">
        <w:rPr>
          <w:rFonts w:ascii="GHEA Mariam" w:eastAsia="Calibri" w:hAnsi="GHEA Mariam" w:cs="Calibri Light"/>
          <w:b/>
          <w:sz w:val="24"/>
          <w:szCs w:val="24"/>
          <w:lang w:val="hy-AM"/>
        </w:rPr>
        <w:t>1</w:t>
      </w:r>
      <w:r w:rsidR="001E67C1" w:rsidRPr="00A24E3C">
        <w:rPr>
          <w:rFonts w:ascii="GHEA Mariam" w:eastAsia="Calibri" w:hAnsi="GHEA Mariam" w:cs="Calibri Light"/>
          <w:b/>
          <w:sz w:val="24"/>
          <w:szCs w:val="24"/>
        </w:rPr>
        <w:t xml:space="preserve">) </w:t>
      </w:r>
      <w:r w:rsidR="001E67C1" w:rsidRPr="00A24E3C">
        <w:rPr>
          <w:rFonts w:ascii="GHEA Mariam" w:eastAsia="Calibri" w:hAnsi="GHEA Mariam" w:cs="Calibri Light"/>
          <w:b/>
          <w:sz w:val="24"/>
          <w:szCs w:val="24"/>
          <w:lang w:val="hy-AM"/>
        </w:rPr>
        <w:t>Մասշտաբ</w:t>
      </w:r>
      <w:r w:rsidR="001E67C1" w:rsidRPr="00A24E3C">
        <w:rPr>
          <w:rFonts w:ascii="GHEA Mariam" w:eastAsia="Calibri" w:hAnsi="GHEA Mariam" w:cs="Calibri Light"/>
          <w:b/>
          <w:sz w:val="24"/>
          <w:szCs w:val="24"/>
        </w:rPr>
        <w:t xml:space="preserve"> - </w:t>
      </w:r>
      <w:r w:rsidR="001E67C1" w:rsidRPr="00A24E3C">
        <w:rPr>
          <w:rFonts w:ascii="GHEA Mariam" w:eastAsia="Calibri" w:hAnsi="GHEA Mariam" w:cs="Calibri Light"/>
          <w:bCs/>
          <w:sz w:val="24"/>
          <w:szCs w:val="24"/>
        </w:rPr>
        <w:t xml:space="preserve">ցույց է տալիս </w:t>
      </w:r>
      <w:r w:rsidR="001E67C1" w:rsidRPr="00A24E3C">
        <w:rPr>
          <w:rFonts w:ascii="GHEA Mariam" w:eastAsia="Calibri" w:hAnsi="GHEA Mariam" w:cs="Calibri Light"/>
          <w:bCs/>
          <w:sz w:val="24"/>
          <w:szCs w:val="24"/>
          <w:lang w:val="hy-AM"/>
        </w:rPr>
        <w:t xml:space="preserve">այն մասշտաբը, որով նույնականացվել է </w:t>
      </w:r>
      <w:r w:rsidR="001E67C1" w:rsidRPr="00A24E3C">
        <w:rPr>
          <w:rFonts w:ascii="GHEA Mariam" w:eastAsia="Calibri" w:hAnsi="GHEA Mariam" w:cs="Calibri Light"/>
          <w:bCs/>
          <w:sz w:val="24"/>
          <w:szCs w:val="24"/>
        </w:rPr>
        <w:t>աշխարհագրական օբյեկտի գտնվելու վայրը</w:t>
      </w:r>
      <w:r w:rsidR="00555D8A" w:rsidRPr="00A24E3C">
        <w:rPr>
          <w:rFonts w:ascii="GHEA Mariam" w:eastAsia="Calibri" w:hAnsi="GHEA Mariam" w:cs="Calibri Light"/>
          <w:bCs/>
          <w:sz w:val="24"/>
          <w:szCs w:val="24"/>
          <w:lang w:val="en-GB"/>
        </w:rPr>
        <w:t>,</w:t>
      </w:r>
    </w:p>
    <w:p w14:paraId="49513100" w14:textId="77777777" w:rsidR="001E67C1" w:rsidRPr="00A24E3C" w:rsidRDefault="00123CDC" w:rsidP="003813AC">
      <w:pPr>
        <w:spacing w:after="0" w:line="360" w:lineRule="auto"/>
        <w:jc w:val="both"/>
        <w:rPr>
          <w:rFonts w:ascii="GHEA Mariam" w:eastAsia="Calibri" w:hAnsi="GHEA Mariam" w:cs="Calibri Light"/>
          <w:sz w:val="24"/>
          <w:szCs w:val="24"/>
          <w:lang w:val="hy-AM"/>
        </w:rPr>
      </w:pPr>
      <w:r w:rsidRPr="00A24E3C">
        <w:rPr>
          <w:rFonts w:ascii="GHEA Mariam" w:eastAsia="Calibri" w:hAnsi="GHEA Mariam" w:cs="Calibri Light"/>
          <w:b/>
          <w:sz w:val="24"/>
          <w:szCs w:val="24"/>
          <w:lang w:val="hy-AM"/>
        </w:rPr>
        <w:t xml:space="preserve">   </w:t>
      </w:r>
      <w:r w:rsidR="002E67D4" w:rsidRPr="00A24E3C">
        <w:rPr>
          <w:rFonts w:ascii="GHEA Mariam" w:eastAsia="Calibri" w:hAnsi="GHEA Mariam" w:cs="Calibri Light"/>
          <w:b/>
          <w:sz w:val="24"/>
          <w:szCs w:val="24"/>
          <w:lang w:val="hy-AM"/>
        </w:rPr>
        <w:t>12</w:t>
      </w:r>
      <w:r w:rsidR="001E67C1" w:rsidRPr="00A24E3C">
        <w:rPr>
          <w:rFonts w:ascii="GHEA Mariam" w:eastAsia="Calibri" w:hAnsi="GHEA Mariam" w:cs="Calibri Light"/>
          <w:b/>
          <w:sz w:val="24"/>
          <w:szCs w:val="24"/>
          <w:lang w:val="hy-AM"/>
        </w:rPr>
        <w:t>) Որոշման ամսաթիվ (Decision date)</w:t>
      </w:r>
      <w:r w:rsidR="001E67C1" w:rsidRPr="00A24E3C">
        <w:rPr>
          <w:rFonts w:ascii="GHEA Mariam" w:eastAsia="Calibri" w:hAnsi="GHEA Mariam" w:cs="Calibri Light"/>
          <w:sz w:val="24"/>
          <w:szCs w:val="24"/>
          <w:lang w:val="hy-AM"/>
        </w:rPr>
        <w:t xml:space="preserve"> ցույց է տալ</w:t>
      </w:r>
      <w:r w:rsidR="0020423B" w:rsidRPr="00A24E3C">
        <w:rPr>
          <w:rFonts w:ascii="GHEA Mariam" w:eastAsia="Calibri" w:hAnsi="GHEA Mariam" w:cs="Calibri Light"/>
          <w:sz w:val="24"/>
          <w:szCs w:val="24"/>
          <w:lang w:val="hy-AM"/>
        </w:rPr>
        <w:t>ի</w:t>
      </w:r>
      <w:r w:rsidR="001E67C1" w:rsidRPr="00A24E3C">
        <w:rPr>
          <w:rFonts w:ascii="GHEA Mariam" w:eastAsia="Calibri" w:hAnsi="GHEA Mariam" w:cs="Calibri Light"/>
          <w:sz w:val="24"/>
          <w:szCs w:val="24"/>
          <w:lang w:val="hy-AM"/>
        </w:rPr>
        <w:t>ս Աշխարհագրական օբյեկտի անվանման մասին որոշման ամսաթիվը</w:t>
      </w:r>
      <w:r w:rsidRPr="00A24E3C">
        <w:rPr>
          <w:rFonts w:ascii="GHEA Mariam" w:eastAsia="Calibri" w:hAnsi="GHEA Mariam" w:cs="Calibri Light"/>
          <w:sz w:val="24"/>
          <w:szCs w:val="24"/>
          <w:lang w:val="hy-AM"/>
        </w:rPr>
        <w:t>,</w:t>
      </w:r>
    </w:p>
    <w:p w14:paraId="4AD1A08B" w14:textId="77777777" w:rsidR="001E67C1" w:rsidRPr="00A24E3C" w:rsidRDefault="00123CDC" w:rsidP="003813AC">
      <w:pPr>
        <w:spacing w:after="0" w:line="360" w:lineRule="auto"/>
        <w:jc w:val="both"/>
        <w:rPr>
          <w:rFonts w:ascii="GHEA Mariam" w:eastAsia="Calibri" w:hAnsi="GHEA Mariam" w:cs="Calibri Light"/>
          <w:sz w:val="24"/>
          <w:szCs w:val="24"/>
          <w:lang w:val="hy-AM"/>
        </w:rPr>
      </w:pPr>
      <w:r w:rsidRPr="00A24E3C">
        <w:rPr>
          <w:rFonts w:ascii="GHEA Mariam" w:eastAsia="Calibri" w:hAnsi="GHEA Mariam" w:cs="Calibri Light"/>
          <w:b/>
          <w:sz w:val="24"/>
          <w:szCs w:val="24"/>
          <w:lang w:val="hy-AM"/>
        </w:rPr>
        <w:t xml:space="preserve">   </w:t>
      </w:r>
      <w:r w:rsidR="002E67D4" w:rsidRPr="00A24E3C">
        <w:rPr>
          <w:rFonts w:ascii="GHEA Mariam" w:eastAsia="Calibri" w:hAnsi="GHEA Mariam" w:cs="Calibri Light"/>
          <w:b/>
          <w:sz w:val="24"/>
          <w:szCs w:val="24"/>
          <w:lang w:val="hy-AM"/>
        </w:rPr>
        <w:t>13</w:t>
      </w:r>
      <w:r w:rsidR="001E67C1" w:rsidRPr="00A24E3C">
        <w:rPr>
          <w:rFonts w:ascii="GHEA Mariam" w:eastAsia="Calibri" w:hAnsi="GHEA Mariam" w:cs="Calibri Light"/>
          <w:b/>
          <w:sz w:val="24"/>
          <w:szCs w:val="24"/>
          <w:lang w:val="hy-AM"/>
        </w:rPr>
        <w:t>) Գրանցման ամսաթիվ (Accepted_date)</w:t>
      </w:r>
      <w:r w:rsidR="001E67C1" w:rsidRPr="00A24E3C">
        <w:rPr>
          <w:rFonts w:ascii="GHEA Mariam" w:eastAsia="Calibri" w:hAnsi="GHEA Mariam" w:cs="Calibri Light"/>
          <w:sz w:val="24"/>
          <w:szCs w:val="24"/>
          <w:lang w:val="hy-AM"/>
        </w:rPr>
        <w:t xml:space="preserve"> ցույց է տալ</w:t>
      </w:r>
      <w:r w:rsidR="0020423B" w:rsidRPr="00A24E3C">
        <w:rPr>
          <w:rFonts w:ascii="GHEA Mariam" w:eastAsia="Calibri" w:hAnsi="GHEA Mariam" w:cs="Calibri Light"/>
          <w:sz w:val="24"/>
          <w:szCs w:val="24"/>
          <w:lang w:val="hy-AM"/>
        </w:rPr>
        <w:t>ի</w:t>
      </w:r>
      <w:r w:rsidR="001E67C1" w:rsidRPr="00A24E3C">
        <w:rPr>
          <w:rFonts w:ascii="GHEA Mariam" w:eastAsia="Calibri" w:hAnsi="GHEA Mariam" w:cs="Calibri Light"/>
          <w:sz w:val="24"/>
          <w:szCs w:val="24"/>
          <w:lang w:val="hy-AM"/>
        </w:rPr>
        <w:t>ս Աշխարհագրական օբյեկտի անվանման գրանցման ամսաթիվը,</w:t>
      </w:r>
    </w:p>
    <w:p w14:paraId="6708E2A3" w14:textId="77777777" w:rsidR="001E67C1" w:rsidRPr="00A24E3C" w:rsidRDefault="00123CDC" w:rsidP="003813AC">
      <w:pPr>
        <w:spacing w:after="0" w:line="360" w:lineRule="auto"/>
        <w:jc w:val="both"/>
        <w:rPr>
          <w:rFonts w:ascii="GHEA Mariam" w:eastAsia="Calibri" w:hAnsi="GHEA Mariam" w:cs="Calibri Light"/>
          <w:sz w:val="24"/>
          <w:szCs w:val="24"/>
          <w:lang w:val="hy-AM"/>
        </w:rPr>
      </w:pPr>
      <w:r w:rsidRPr="00A24E3C">
        <w:rPr>
          <w:rFonts w:ascii="GHEA Mariam" w:eastAsia="Calibri" w:hAnsi="GHEA Mariam" w:cs="Calibri Light"/>
          <w:b/>
          <w:sz w:val="24"/>
          <w:szCs w:val="24"/>
          <w:lang w:val="hy-AM"/>
        </w:rPr>
        <w:t xml:space="preserve">   </w:t>
      </w:r>
      <w:r w:rsidR="002E67D4" w:rsidRPr="00A24E3C">
        <w:rPr>
          <w:rFonts w:ascii="GHEA Mariam" w:eastAsia="Calibri" w:hAnsi="GHEA Mariam" w:cs="Calibri Light"/>
          <w:b/>
          <w:sz w:val="24"/>
          <w:szCs w:val="24"/>
          <w:lang w:val="hy-AM"/>
        </w:rPr>
        <w:t>14</w:t>
      </w:r>
      <w:r w:rsidR="001E67C1" w:rsidRPr="00A24E3C">
        <w:rPr>
          <w:rFonts w:ascii="GHEA Mariam" w:eastAsia="Calibri" w:hAnsi="GHEA Mariam" w:cs="Calibri Light"/>
          <w:b/>
          <w:sz w:val="24"/>
          <w:szCs w:val="24"/>
          <w:lang w:val="hy-AM"/>
        </w:rPr>
        <w:t>) Սկզբի ամսաթիվ (Start_date)</w:t>
      </w:r>
      <w:r w:rsidR="001E67C1" w:rsidRPr="00A24E3C">
        <w:rPr>
          <w:rFonts w:ascii="GHEA Mariam" w:eastAsia="Calibri" w:hAnsi="GHEA Mariam" w:cs="Calibri Light"/>
          <w:sz w:val="24"/>
          <w:szCs w:val="24"/>
          <w:lang w:val="hy-AM"/>
        </w:rPr>
        <w:t xml:space="preserve"> ցույց է տալիս տվյալների բազայում տվյալ աշխարհագրական անվանման մուտքագրման կամ, որ նույնն է, կիրառության մեջ դնելու ամսաթիվը</w:t>
      </w:r>
      <w:r w:rsidR="00555D8A" w:rsidRPr="00A24E3C">
        <w:rPr>
          <w:rFonts w:ascii="GHEA Mariam" w:eastAsia="Calibri" w:hAnsi="GHEA Mariam" w:cs="Calibri Light"/>
          <w:sz w:val="24"/>
          <w:szCs w:val="24"/>
          <w:lang w:val="hy-AM"/>
        </w:rPr>
        <w:t>,</w:t>
      </w:r>
    </w:p>
    <w:p w14:paraId="5AEB87DE" w14:textId="77777777" w:rsidR="001E67C1" w:rsidRPr="00A24E3C" w:rsidRDefault="00123CDC" w:rsidP="003813AC">
      <w:pPr>
        <w:spacing w:after="0" w:line="360" w:lineRule="auto"/>
        <w:jc w:val="both"/>
        <w:rPr>
          <w:rFonts w:ascii="GHEA Mariam" w:eastAsia="Calibri" w:hAnsi="GHEA Mariam" w:cs="Calibri Light"/>
          <w:sz w:val="24"/>
          <w:szCs w:val="24"/>
          <w:lang w:val="hy-AM"/>
        </w:rPr>
      </w:pPr>
      <w:r w:rsidRPr="00A24E3C">
        <w:rPr>
          <w:rFonts w:ascii="GHEA Mariam" w:eastAsia="Calibri" w:hAnsi="GHEA Mariam" w:cs="Calibri Light"/>
          <w:b/>
          <w:sz w:val="24"/>
          <w:szCs w:val="24"/>
          <w:lang w:val="hy-AM"/>
        </w:rPr>
        <w:t xml:space="preserve">   </w:t>
      </w:r>
      <w:r w:rsidR="002E67D4" w:rsidRPr="00A24E3C">
        <w:rPr>
          <w:rFonts w:ascii="GHEA Mariam" w:eastAsia="Calibri" w:hAnsi="GHEA Mariam" w:cs="Calibri Light"/>
          <w:b/>
          <w:sz w:val="24"/>
          <w:szCs w:val="24"/>
          <w:lang w:val="hy-AM"/>
        </w:rPr>
        <w:t>15</w:t>
      </w:r>
      <w:r w:rsidR="001E67C1" w:rsidRPr="00A24E3C">
        <w:rPr>
          <w:rFonts w:ascii="GHEA Mariam" w:eastAsia="Calibri" w:hAnsi="GHEA Mariam" w:cs="Calibri Light"/>
          <w:b/>
          <w:sz w:val="24"/>
          <w:szCs w:val="24"/>
          <w:lang w:val="hy-AM"/>
        </w:rPr>
        <w:t>) Վերջին ամսաթիվ (End_date)</w:t>
      </w:r>
      <w:r w:rsidR="001E67C1" w:rsidRPr="00A24E3C">
        <w:rPr>
          <w:rFonts w:ascii="GHEA Mariam" w:eastAsia="Calibri" w:hAnsi="GHEA Mariam" w:cs="Calibri Light"/>
          <w:sz w:val="24"/>
          <w:szCs w:val="24"/>
          <w:lang w:val="hy-AM"/>
        </w:rPr>
        <w:t xml:space="preserve"> ցույց է տալիս տվյալների բազայում մուտքագրված տվյալ աշխարհագրական անվանման հեռացման կամ փոփոխման ամսաթիվ</w:t>
      </w:r>
      <w:r w:rsidR="00555D8A" w:rsidRPr="00A24E3C">
        <w:rPr>
          <w:rFonts w:ascii="GHEA Mariam" w:eastAsia="Calibri" w:hAnsi="GHEA Mariam" w:cs="Calibri Light"/>
          <w:sz w:val="24"/>
          <w:szCs w:val="24"/>
          <w:lang w:val="hy-AM"/>
        </w:rPr>
        <w:t>,</w:t>
      </w:r>
    </w:p>
    <w:p w14:paraId="18C824C5" w14:textId="77777777" w:rsidR="001E67C1" w:rsidRPr="00A24E3C" w:rsidRDefault="00123CDC" w:rsidP="003813AC">
      <w:pPr>
        <w:spacing w:after="0" w:line="360" w:lineRule="auto"/>
        <w:jc w:val="both"/>
        <w:rPr>
          <w:rFonts w:ascii="GHEA Mariam" w:eastAsia="Calibri" w:hAnsi="GHEA Mariam" w:cs="Calibri Light"/>
          <w:sz w:val="24"/>
          <w:szCs w:val="24"/>
          <w:lang w:val="hy-AM"/>
        </w:rPr>
      </w:pPr>
      <w:r w:rsidRPr="00A24E3C">
        <w:rPr>
          <w:rFonts w:ascii="GHEA Mariam" w:eastAsia="Calibri" w:hAnsi="GHEA Mariam" w:cs="Calibri Light"/>
          <w:b/>
          <w:sz w:val="24"/>
          <w:szCs w:val="24"/>
          <w:lang w:val="hy-AM"/>
        </w:rPr>
        <w:t xml:space="preserve">   </w:t>
      </w:r>
      <w:r w:rsidR="002E67D4" w:rsidRPr="00A24E3C">
        <w:rPr>
          <w:rFonts w:ascii="GHEA Mariam" w:eastAsia="Calibri" w:hAnsi="GHEA Mariam" w:cs="Calibri Light"/>
          <w:b/>
          <w:sz w:val="24"/>
          <w:szCs w:val="24"/>
          <w:lang w:val="hy-AM"/>
        </w:rPr>
        <w:t>16</w:t>
      </w:r>
      <w:r w:rsidR="001E67C1" w:rsidRPr="00A24E3C">
        <w:rPr>
          <w:rFonts w:ascii="GHEA Mariam" w:eastAsia="Calibri" w:hAnsi="GHEA Mariam" w:cs="Calibri Light"/>
          <w:b/>
          <w:sz w:val="24"/>
          <w:szCs w:val="24"/>
          <w:lang w:val="hy-AM"/>
        </w:rPr>
        <w:t>) X և Y կոորդինատներ (X, Y)</w:t>
      </w:r>
      <w:r w:rsidR="001E67C1" w:rsidRPr="00A24E3C">
        <w:rPr>
          <w:rFonts w:ascii="GHEA Mariam" w:eastAsia="Calibri" w:hAnsi="GHEA Mariam" w:cs="Calibri Light"/>
          <w:sz w:val="24"/>
          <w:szCs w:val="24"/>
          <w:lang w:val="hy-AM"/>
        </w:rPr>
        <w:t xml:space="preserve"> ներկայացվում է աշխարհագրական օբյեկտի դիրքը՝ փաստացի գտնվելու վայրի կենտրոնակետի կոորդինատներով</w:t>
      </w:r>
      <w:r w:rsidR="00555D8A" w:rsidRPr="00A24E3C">
        <w:rPr>
          <w:rFonts w:ascii="GHEA Mariam" w:eastAsia="Calibri" w:hAnsi="GHEA Mariam" w:cs="Calibri Light"/>
          <w:sz w:val="24"/>
          <w:szCs w:val="24"/>
          <w:lang w:val="hy-AM"/>
        </w:rPr>
        <w:t>,</w:t>
      </w:r>
    </w:p>
    <w:p w14:paraId="51375A3B" w14:textId="77777777" w:rsidR="001E67C1" w:rsidRPr="00A24E3C" w:rsidRDefault="00555D8A" w:rsidP="003813AC">
      <w:pPr>
        <w:spacing w:after="0" w:line="360" w:lineRule="auto"/>
        <w:jc w:val="both"/>
        <w:rPr>
          <w:rFonts w:ascii="GHEA Mariam" w:eastAsia="Calibri" w:hAnsi="GHEA Mariam" w:cs="Calibri Light"/>
          <w:sz w:val="24"/>
          <w:szCs w:val="24"/>
          <w:lang w:val="hy-AM"/>
        </w:rPr>
      </w:pPr>
      <w:r w:rsidRPr="00A24E3C">
        <w:rPr>
          <w:rFonts w:ascii="GHEA Mariam" w:eastAsia="Calibri" w:hAnsi="GHEA Mariam" w:cs="Calibri Light"/>
          <w:b/>
          <w:sz w:val="24"/>
          <w:szCs w:val="24"/>
          <w:lang w:val="hy-AM"/>
        </w:rPr>
        <w:t xml:space="preserve">   </w:t>
      </w:r>
      <w:r w:rsidR="002E67D4" w:rsidRPr="00A24E3C">
        <w:rPr>
          <w:rFonts w:ascii="GHEA Mariam" w:eastAsia="Calibri" w:hAnsi="GHEA Mariam" w:cs="Calibri Light"/>
          <w:b/>
          <w:sz w:val="24"/>
          <w:szCs w:val="24"/>
          <w:lang w:val="hy-AM"/>
        </w:rPr>
        <w:t>17</w:t>
      </w:r>
      <w:r w:rsidR="001E67C1" w:rsidRPr="00A24E3C">
        <w:rPr>
          <w:rFonts w:ascii="GHEA Mariam" w:eastAsia="Calibri" w:hAnsi="GHEA Mariam" w:cs="Calibri Light"/>
          <w:b/>
          <w:sz w:val="24"/>
          <w:szCs w:val="24"/>
          <w:lang w:val="hy-AM"/>
        </w:rPr>
        <w:t>) Դիտարկման նվազագույն մասշտաբ (Least_Detailed_Scale)</w:t>
      </w:r>
      <w:r w:rsidR="001E67C1" w:rsidRPr="00A24E3C">
        <w:rPr>
          <w:rFonts w:ascii="GHEA Mariam" w:eastAsia="Calibri" w:hAnsi="GHEA Mariam" w:cs="Calibri Light"/>
          <w:sz w:val="24"/>
          <w:szCs w:val="24"/>
          <w:lang w:val="hy-AM"/>
        </w:rPr>
        <w:t xml:space="preserve"> լուծաչափ, որից ավելի մեծ մասշտաբի դեպքում օբյեկտներին տրված անվանումներն այլևս չպետք է ցուցադրվեն դիտարկման հիմնական պատուհանի մեջ։ Օր</w:t>
      </w:r>
      <w:r w:rsidR="007202AC" w:rsidRPr="00A24E3C">
        <w:rPr>
          <w:rFonts w:ascii="GHEA Mariam" w:eastAsia="Calibri" w:hAnsi="GHEA Mariam" w:cs="Calibri Light"/>
          <w:sz w:val="24"/>
          <w:szCs w:val="24"/>
          <w:lang w:val="hy-AM"/>
        </w:rPr>
        <w:t>ինակ,</w:t>
      </w:r>
      <w:r w:rsidR="001E67C1" w:rsidRPr="00A24E3C">
        <w:rPr>
          <w:rFonts w:ascii="GHEA Mariam" w:eastAsia="Calibri" w:hAnsi="GHEA Mariam" w:cs="Calibri Light"/>
          <w:sz w:val="24"/>
          <w:szCs w:val="24"/>
          <w:lang w:val="hy-AM"/>
        </w:rPr>
        <w:t xml:space="preserve"> երբ նախատեսված է, որ նշված անվանումները պետք է երևան 1:500000-ից մեծ մասշտաբի դեպքում, ապա այս դաշտում կլրացվի 500000 արժեքը: Այն օբյեկտների անվանումների դեպքում, երբ </w:t>
      </w:r>
      <w:r w:rsidR="001E67C1" w:rsidRPr="00A24E3C">
        <w:rPr>
          <w:rFonts w:ascii="GHEA Mariam" w:eastAsia="Calibri" w:hAnsi="GHEA Mariam" w:cs="Calibri Light"/>
          <w:sz w:val="24"/>
          <w:szCs w:val="24"/>
          <w:lang w:val="hy-AM"/>
        </w:rPr>
        <w:lastRenderedPageBreak/>
        <w:t>ցուցադրման սահմանափակում չի նախատեսվում ապա այս դաշտում արժեք չի լրացվում</w:t>
      </w:r>
      <w:r w:rsidRPr="00A24E3C">
        <w:rPr>
          <w:rFonts w:ascii="GHEA Mariam" w:eastAsia="Calibri" w:hAnsi="GHEA Mariam" w:cs="Calibri Light"/>
          <w:sz w:val="24"/>
          <w:szCs w:val="24"/>
          <w:lang w:val="hy-AM"/>
        </w:rPr>
        <w:t>,</w:t>
      </w:r>
    </w:p>
    <w:p w14:paraId="538D59E8" w14:textId="77777777" w:rsidR="001E67C1" w:rsidRPr="00A24E3C" w:rsidRDefault="00555D8A" w:rsidP="003813AC">
      <w:pPr>
        <w:spacing w:after="0" w:line="360" w:lineRule="auto"/>
        <w:jc w:val="both"/>
        <w:rPr>
          <w:rFonts w:ascii="GHEA Mariam" w:eastAsia="Calibri" w:hAnsi="GHEA Mariam" w:cs="Calibri Light"/>
          <w:sz w:val="24"/>
          <w:szCs w:val="24"/>
          <w:lang w:val="hy-AM"/>
        </w:rPr>
      </w:pPr>
      <w:r w:rsidRPr="00A24E3C">
        <w:rPr>
          <w:rFonts w:ascii="GHEA Mariam" w:eastAsia="Calibri" w:hAnsi="GHEA Mariam" w:cs="Calibri Light"/>
          <w:b/>
          <w:sz w:val="24"/>
          <w:szCs w:val="24"/>
          <w:lang w:val="hy-AM"/>
        </w:rPr>
        <w:t xml:space="preserve">   </w:t>
      </w:r>
      <w:r w:rsidR="002E67D4" w:rsidRPr="00A24E3C">
        <w:rPr>
          <w:rFonts w:ascii="GHEA Mariam" w:eastAsia="Calibri" w:hAnsi="GHEA Mariam" w:cs="Calibri Light"/>
          <w:b/>
          <w:sz w:val="24"/>
          <w:szCs w:val="24"/>
          <w:lang w:val="hy-AM"/>
        </w:rPr>
        <w:t>18</w:t>
      </w:r>
      <w:r w:rsidR="001E67C1" w:rsidRPr="00A24E3C">
        <w:rPr>
          <w:rFonts w:ascii="GHEA Mariam" w:eastAsia="Calibri" w:hAnsi="GHEA Mariam" w:cs="Calibri Light"/>
          <w:b/>
          <w:sz w:val="24"/>
          <w:szCs w:val="24"/>
          <w:lang w:val="hy-AM"/>
        </w:rPr>
        <w:t>) Դիտարկման առավելագույն մասշտաբ (Most_Detailed_Scale)</w:t>
      </w:r>
      <w:r w:rsidR="001E67C1" w:rsidRPr="00A24E3C">
        <w:rPr>
          <w:rFonts w:ascii="GHEA Mariam" w:eastAsia="Calibri" w:hAnsi="GHEA Mariam" w:cs="Calibri Light"/>
          <w:sz w:val="24"/>
          <w:szCs w:val="24"/>
          <w:lang w:val="hy-AM"/>
        </w:rPr>
        <w:t>, որից ավելի փոքր մասշտաբի դեպքում օբյեկտներին տրված անվանումները այլևս չպետք է ցուցադրվեն դիտարկման հիմնական պատուհանի մեջ։ Մեծ տարածական ընդգրկում ունեցող օբյեկտների անվանումները, ինչպես, օրինակ, լեռնաշղթաների անվանումները, կարող են չպատկերվել 1:10000 մասշտաբից մեծ մասշտաբների դեպքում, այդ պարագայում այս դաշտում կլրացվի 10000 արժեքը: Այն օբյեկտների անվանումների դեպքում, երբ ցուցադրման սահմանափակում չի նախատեսվում, ապա համար այս դաշտում արժեք չի լրացվում</w:t>
      </w:r>
      <w:r w:rsidR="002B0220" w:rsidRPr="00A24E3C">
        <w:rPr>
          <w:rFonts w:ascii="GHEA Mariam" w:eastAsia="Calibri" w:hAnsi="GHEA Mariam" w:cs="Calibri Light"/>
          <w:sz w:val="24"/>
          <w:szCs w:val="24"/>
          <w:lang w:val="hy-AM"/>
        </w:rPr>
        <w:t>,</w:t>
      </w:r>
    </w:p>
    <w:p w14:paraId="70BEF644" w14:textId="77777777" w:rsidR="001E67C1" w:rsidRPr="00A24E3C" w:rsidRDefault="002B0220" w:rsidP="003813AC">
      <w:pPr>
        <w:spacing w:after="0" w:line="360" w:lineRule="auto"/>
        <w:jc w:val="both"/>
        <w:rPr>
          <w:rFonts w:ascii="GHEA Mariam" w:eastAsia="Calibri" w:hAnsi="GHEA Mariam" w:cs="Calibri Light"/>
          <w:sz w:val="24"/>
          <w:szCs w:val="24"/>
          <w:lang w:val="hy-AM"/>
        </w:rPr>
      </w:pPr>
      <w:r w:rsidRPr="00A24E3C">
        <w:rPr>
          <w:rFonts w:ascii="GHEA Mariam" w:eastAsia="Calibri" w:hAnsi="GHEA Mariam" w:cs="Calibri Light"/>
          <w:b/>
          <w:sz w:val="24"/>
          <w:szCs w:val="24"/>
          <w:lang w:val="hy-AM"/>
        </w:rPr>
        <w:t xml:space="preserve">   </w:t>
      </w:r>
      <w:r w:rsidR="002E67D4" w:rsidRPr="00A24E3C">
        <w:rPr>
          <w:rFonts w:ascii="GHEA Mariam" w:eastAsia="Calibri" w:hAnsi="GHEA Mariam" w:cs="Calibri Light"/>
          <w:b/>
          <w:sz w:val="24"/>
          <w:szCs w:val="24"/>
          <w:lang w:val="hy-AM"/>
        </w:rPr>
        <w:t>19</w:t>
      </w:r>
      <w:r w:rsidR="001E67C1" w:rsidRPr="00A24E3C">
        <w:rPr>
          <w:rFonts w:ascii="GHEA Mariam" w:eastAsia="Calibri" w:hAnsi="GHEA Mariam" w:cs="Calibri Light"/>
          <w:b/>
          <w:sz w:val="24"/>
          <w:szCs w:val="24"/>
          <w:lang w:val="hy-AM"/>
        </w:rPr>
        <w:t>) Անվանման աղբյուրը (Name_Source)</w:t>
      </w:r>
      <w:r w:rsidR="001E67C1" w:rsidRPr="00A24E3C">
        <w:rPr>
          <w:rFonts w:ascii="GHEA Mariam" w:eastAsia="Calibri" w:hAnsi="GHEA Mariam" w:cs="Calibri Light"/>
          <w:sz w:val="24"/>
          <w:szCs w:val="24"/>
          <w:lang w:val="hy-AM"/>
        </w:rPr>
        <w:t xml:space="preserve"> այստեղ ներկայացվում է աշխարհագրական անվանման ծագման աղբյուրը, թե որտեղից է վերցված (օր</w:t>
      </w:r>
      <w:r w:rsidR="00A32945" w:rsidRPr="00A24E3C">
        <w:rPr>
          <w:rFonts w:ascii="GHEA Mariam" w:eastAsia="Calibri" w:hAnsi="GHEA Mariam" w:cs="Calibri Light"/>
          <w:sz w:val="24"/>
          <w:szCs w:val="24"/>
          <w:lang w:val="hy-AM"/>
        </w:rPr>
        <w:t>ինակ</w:t>
      </w:r>
      <w:r w:rsidR="00257FB3" w:rsidRPr="00A24E3C">
        <w:rPr>
          <w:rFonts w:ascii="GHEA Mariam" w:eastAsia="Calibri" w:hAnsi="GHEA Mariam" w:cs="Calibri Light"/>
          <w:sz w:val="24"/>
          <w:szCs w:val="24"/>
          <w:lang w:val="hy-AM"/>
        </w:rPr>
        <w:t>՝</w:t>
      </w:r>
      <w:r w:rsidR="001E67C1" w:rsidRPr="00A24E3C">
        <w:rPr>
          <w:rFonts w:ascii="GHEA Mariam" w:eastAsia="Calibri" w:hAnsi="GHEA Mariam" w:cs="Calibri Light"/>
          <w:sz w:val="24"/>
          <w:szCs w:val="24"/>
          <w:lang w:val="hy-AM"/>
        </w:rPr>
        <w:t xml:space="preserve"> գազետիր): Աշխարհագրական օբյեկտների անվանումները բացահայտվում են քարտեզների, տպագիր կամ ձեռագիր աղբյուրների վերլուծության, տեղացիների, մասնագետների տեղեկատվության, հարցումների և այլ աղբյուրների միջոցով</w:t>
      </w:r>
      <w:r w:rsidRPr="00A24E3C">
        <w:rPr>
          <w:rFonts w:ascii="GHEA Mariam" w:eastAsia="Calibri" w:hAnsi="GHEA Mariam" w:cs="Calibri Light"/>
          <w:sz w:val="24"/>
          <w:szCs w:val="24"/>
          <w:lang w:val="hy-AM"/>
        </w:rPr>
        <w:t>,</w:t>
      </w:r>
    </w:p>
    <w:p w14:paraId="68FA7880" w14:textId="77777777" w:rsidR="001E67C1" w:rsidRPr="00A24E3C" w:rsidRDefault="002B0220" w:rsidP="003813AC">
      <w:pPr>
        <w:spacing w:after="0" w:line="360" w:lineRule="auto"/>
        <w:jc w:val="both"/>
        <w:rPr>
          <w:rFonts w:ascii="GHEA Mariam" w:eastAsia="Calibri" w:hAnsi="GHEA Mariam" w:cs="Calibri Light"/>
          <w:sz w:val="24"/>
          <w:szCs w:val="24"/>
          <w:lang w:val="hy-AM"/>
        </w:rPr>
      </w:pPr>
      <w:r w:rsidRPr="00A24E3C">
        <w:rPr>
          <w:rFonts w:ascii="GHEA Mariam" w:eastAsia="Calibri" w:hAnsi="GHEA Mariam" w:cs="Calibri Light"/>
          <w:b/>
          <w:sz w:val="24"/>
          <w:szCs w:val="24"/>
          <w:lang w:val="hy-AM"/>
        </w:rPr>
        <w:t xml:space="preserve">   </w:t>
      </w:r>
      <w:r w:rsidR="002E67D4" w:rsidRPr="00A24E3C">
        <w:rPr>
          <w:rFonts w:ascii="GHEA Mariam" w:eastAsia="Calibri" w:hAnsi="GHEA Mariam" w:cs="Calibri Light"/>
          <w:b/>
          <w:sz w:val="24"/>
          <w:szCs w:val="24"/>
          <w:lang w:val="hy-AM"/>
        </w:rPr>
        <w:t>20</w:t>
      </w:r>
      <w:r w:rsidR="001E67C1" w:rsidRPr="00A24E3C">
        <w:rPr>
          <w:rFonts w:ascii="GHEA Mariam" w:eastAsia="Calibri" w:hAnsi="GHEA Mariam" w:cs="Calibri Light"/>
          <w:b/>
          <w:sz w:val="24"/>
          <w:szCs w:val="24"/>
          <w:lang w:val="hy-AM"/>
        </w:rPr>
        <w:t>) Անվան կարգավիճակ (Name_status)</w:t>
      </w:r>
      <w:r w:rsidR="001E67C1" w:rsidRPr="00A24E3C">
        <w:rPr>
          <w:rFonts w:ascii="GHEA Mariam" w:eastAsia="Calibri" w:hAnsi="GHEA Mariam" w:cs="Calibri Light"/>
          <w:sz w:val="24"/>
          <w:szCs w:val="24"/>
          <w:lang w:val="hy-AM"/>
        </w:rPr>
        <w:t xml:space="preserve"> ցույց է տալիս անվանակոչված աշխարհագրական անվանման կարգավիճակը (պատմական, պաշտոնական տրված, տեղացիների կողմից օգտագործվող և այլն)</w:t>
      </w:r>
      <w:r w:rsidRPr="00A24E3C">
        <w:rPr>
          <w:rFonts w:ascii="GHEA Mariam" w:eastAsia="Calibri" w:hAnsi="GHEA Mariam" w:cs="Calibri Light"/>
          <w:sz w:val="24"/>
          <w:szCs w:val="24"/>
          <w:lang w:val="hy-AM"/>
        </w:rPr>
        <w:t>,</w:t>
      </w:r>
    </w:p>
    <w:p w14:paraId="6BEDB29F" w14:textId="77777777" w:rsidR="001E67C1" w:rsidRPr="00A24E3C" w:rsidRDefault="002B0220" w:rsidP="003813AC">
      <w:pPr>
        <w:spacing w:after="0" w:line="360" w:lineRule="auto"/>
        <w:jc w:val="both"/>
        <w:rPr>
          <w:rFonts w:ascii="GHEA Mariam" w:eastAsia="Calibri" w:hAnsi="GHEA Mariam" w:cs="Calibri Light"/>
          <w:sz w:val="24"/>
          <w:szCs w:val="24"/>
          <w:lang w:val="hy-AM"/>
        </w:rPr>
      </w:pPr>
      <w:r w:rsidRPr="00A24E3C">
        <w:rPr>
          <w:rFonts w:ascii="GHEA Mariam" w:eastAsia="Calibri" w:hAnsi="GHEA Mariam" w:cs="Calibri Light"/>
          <w:b/>
          <w:sz w:val="24"/>
          <w:szCs w:val="24"/>
          <w:lang w:val="hy-AM"/>
        </w:rPr>
        <w:t xml:space="preserve">   </w:t>
      </w:r>
      <w:r w:rsidR="002E67D4" w:rsidRPr="00A24E3C">
        <w:rPr>
          <w:rFonts w:ascii="GHEA Mariam" w:eastAsia="Calibri" w:hAnsi="GHEA Mariam" w:cs="Calibri Light"/>
          <w:b/>
          <w:sz w:val="24"/>
          <w:szCs w:val="24"/>
          <w:lang w:val="hy-AM"/>
        </w:rPr>
        <w:t>21</w:t>
      </w:r>
      <w:r w:rsidR="001E67C1" w:rsidRPr="00A24E3C">
        <w:rPr>
          <w:rFonts w:ascii="GHEA Mariam" w:eastAsia="Calibri" w:hAnsi="GHEA Mariam" w:cs="Calibri Light"/>
          <w:b/>
          <w:sz w:val="24"/>
          <w:szCs w:val="24"/>
          <w:lang w:val="hy-AM"/>
        </w:rPr>
        <w:t>) Արտասանություն (Pronunciation)</w:t>
      </w:r>
      <w:r w:rsidR="001E67C1" w:rsidRPr="00A24E3C">
        <w:rPr>
          <w:rFonts w:ascii="GHEA Mariam" w:eastAsia="Calibri" w:hAnsi="GHEA Mariam" w:cs="Calibri Light"/>
          <w:sz w:val="24"/>
          <w:szCs w:val="24"/>
          <w:lang w:val="hy-AM"/>
        </w:rPr>
        <w:t xml:space="preserve"> ներկայացվում է աշխարհագրական անվանման արտասանության համապատասխան եղանակը։ Այս դաշտում կարելի է տեղադրել անգամ արտասանության աուդիո տարբերակ կամ հղում դեպի այդ աուդիո տարբերակը</w:t>
      </w:r>
      <w:r w:rsidRPr="00A24E3C">
        <w:rPr>
          <w:rFonts w:ascii="GHEA Mariam" w:eastAsia="Calibri" w:hAnsi="GHEA Mariam" w:cs="Calibri Light"/>
          <w:sz w:val="24"/>
          <w:szCs w:val="24"/>
          <w:lang w:val="hy-AM"/>
        </w:rPr>
        <w:t>,</w:t>
      </w:r>
    </w:p>
    <w:p w14:paraId="18EA5BB9" w14:textId="77777777" w:rsidR="001E67C1" w:rsidRPr="00A24E3C" w:rsidRDefault="00D21422" w:rsidP="009C112C">
      <w:pPr>
        <w:spacing w:after="0" w:line="360" w:lineRule="auto"/>
        <w:jc w:val="both"/>
        <w:rPr>
          <w:rFonts w:ascii="GHEA Mariam" w:eastAsia="Calibri" w:hAnsi="GHEA Mariam" w:cs="Calibri Light"/>
          <w:b/>
          <w:sz w:val="24"/>
          <w:szCs w:val="24"/>
          <w:lang w:val="hy-AM"/>
        </w:rPr>
      </w:pPr>
      <w:r w:rsidRPr="00A24E3C">
        <w:rPr>
          <w:rFonts w:ascii="GHEA Mariam" w:eastAsia="Calibri" w:hAnsi="GHEA Mariam" w:cs="Calibri Light"/>
          <w:b/>
          <w:sz w:val="24"/>
          <w:szCs w:val="24"/>
          <w:lang w:val="hy-AM"/>
        </w:rPr>
        <w:t xml:space="preserve">   </w:t>
      </w:r>
      <w:r w:rsidR="002E67D4" w:rsidRPr="00A24E3C">
        <w:rPr>
          <w:rFonts w:ascii="GHEA Mariam" w:eastAsia="Calibri" w:hAnsi="GHEA Mariam" w:cs="Calibri Light"/>
          <w:b/>
          <w:sz w:val="24"/>
          <w:szCs w:val="24"/>
          <w:lang w:val="hy-AM"/>
        </w:rPr>
        <w:t>22</w:t>
      </w:r>
      <w:r w:rsidRPr="00A24E3C">
        <w:rPr>
          <w:rFonts w:ascii="GHEA Mariam" w:eastAsia="Calibri" w:hAnsi="GHEA Mariam" w:cs="Calibri Light"/>
          <w:b/>
          <w:sz w:val="24"/>
          <w:szCs w:val="24"/>
          <w:lang w:val="hy-AM"/>
        </w:rPr>
        <w:t xml:space="preserve">) </w:t>
      </w:r>
      <w:r w:rsidR="001E67C1" w:rsidRPr="00A24E3C">
        <w:rPr>
          <w:rFonts w:ascii="GHEA Mariam" w:eastAsia="Calibri" w:hAnsi="GHEA Mariam" w:cs="Calibri Light"/>
          <w:b/>
          <w:sz w:val="24"/>
          <w:szCs w:val="24"/>
          <w:lang w:val="hy-AM"/>
        </w:rPr>
        <w:t>Աշխարհագրական օբյեկտի անվան ստուգաբանություն/ծագումնաբանություն</w:t>
      </w:r>
      <w:r w:rsidRPr="00A24E3C">
        <w:rPr>
          <w:rFonts w:ascii="GHEA Mariam" w:eastAsia="Calibri" w:hAnsi="GHEA Mariam" w:cs="Calibri Light"/>
          <w:b/>
          <w:sz w:val="24"/>
          <w:szCs w:val="24"/>
          <w:lang w:val="hy-AM"/>
        </w:rPr>
        <w:t xml:space="preserve"> </w:t>
      </w:r>
      <w:r w:rsidR="001E67C1" w:rsidRPr="00A24E3C">
        <w:rPr>
          <w:rFonts w:ascii="GHEA Mariam" w:eastAsia="Calibri" w:hAnsi="GHEA Mariam" w:cs="Calibri Light"/>
          <w:b/>
          <w:sz w:val="24"/>
          <w:szCs w:val="24"/>
          <w:lang w:val="hy-AM"/>
        </w:rPr>
        <w:t>(Etymology_GEO_Name)</w:t>
      </w:r>
      <w:r w:rsidR="001E67C1" w:rsidRPr="00A24E3C">
        <w:rPr>
          <w:rFonts w:ascii="GHEA Mariam" w:eastAsia="Calibri" w:hAnsi="GHEA Mariam" w:cs="Calibri Light"/>
          <w:sz w:val="24"/>
          <w:szCs w:val="24"/>
          <w:lang w:val="hy-AM"/>
        </w:rPr>
        <w:t xml:space="preserve"> ներկայացվում է անվանումների ստուգաբանական և ծագումնաբանական առանձնահատկությունները, պատմամշակութային նշանակությունը</w:t>
      </w:r>
      <w:r w:rsidR="001A3A6C" w:rsidRPr="00A24E3C">
        <w:rPr>
          <w:rFonts w:ascii="GHEA Mariam" w:eastAsia="Calibri" w:hAnsi="GHEA Mariam" w:cs="Calibri Light"/>
          <w:sz w:val="24"/>
          <w:szCs w:val="24"/>
          <w:lang w:val="hy-AM"/>
        </w:rPr>
        <w:t>:</w:t>
      </w:r>
    </w:p>
    <w:p w14:paraId="71CD99A7" w14:textId="77777777" w:rsidR="001E67C1" w:rsidRPr="00A24E3C" w:rsidRDefault="001E67C1" w:rsidP="003813AC">
      <w:pPr>
        <w:spacing w:after="0" w:line="360" w:lineRule="auto"/>
        <w:jc w:val="both"/>
        <w:rPr>
          <w:rFonts w:ascii="GHEA Mariam" w:eastAsia="Calibri" w:hAnsi="GHEA Mariam" w:cs="Calibri Light"/>
          <w:sz w:val="24"/>
          <w:szCs w:val="24"/>
          <w:lang w:val="hy-AM"/>
        </w:rPr>
      </w:pPr>
    </w:p>
    <w:p w14:paraId="778C8683" w14:textId="77777777" w:rsidR="001E67C1" w:rsidRPr="00A24E3C" w:rsidRDefault="001E67C1" w:rsidP="003813AC">
      <w:pPr>
        <w:spacing w:after="0" w:line="360" w:lineRule="auto"/>
        <w:jc w:val="both"/>
        <w:rPr>
          <w:rFonts w:ascii="GHEA Mariam" w:eastAsia="Calibri" w:hAnsi="GHEA Mariam" w:cs="Calibri Light"/>
          <w:b/>
          <w:bCs/>
          <w:sz w:val="24"/>
          <w:szCs w:val="24"/>
          <w:lang w:val="hy-AM"/>
        </w:rPr>
      </w:pPr>
      <w:r w:rsidRPr="00A24E3C">
        <w:rPr>
          <w:rFonts w:ascii="GHEA Mariam" w:eastAsia="Calibri" w:hAnsi="GHEA Mariam" w:cs="Calibri Light"/>
          <w:b/>
          <w:bCs/>
          <w:sz w:val="24"/>
          <w:szCs w:val="24"/>
          <w:lang w:val="hy-AM"/>
        </w:rPr>
        <w:t xml:space="preserve">Աղյուսակ 1. </w:t>
      </w:r>
      <w:r w:rsidRPr="00A24E3C">
        <w:rPr>
          <w:rFonts w:ascii="GHEA Mariam" w:eastAsia="Calibri" w:hAnsi="GHEA Mariam" w:cs="Calibri Light"/>
          <w:bCs/>
          <w:sz w:val="24"/>
          <w:szCs w:val="24"/>
          <w:lang w:val="hy-AM"/>
        </w:rPr>
        <w:t>Աշխարհագրական անվանումներ շերտի հատկանիշներ</w:t>
      </w:r>
    </w:p>
    <w:tbl>
      <w:tblPr>
        <w:tblW w:w="9547" w:type="dxa"/>
        <w:tblLook w:val="04A0" w:firstRow="1" w:lastRow="0" w:firstColumn="1" w:lastColumn="0" w:noHBand="0" w:noVBand="1"/>
      </w:tblPr>
      <w:tblGrid>
        <w:gridCol w:w="7835"/>
        <w:gridCol w:w="1712"/>
      </w:tblGrid>
      <w:tr w:rsidR="001E67C1" w:rsidRPr="00A24E3C" w14:paraId="2319E8D2" w14:textId="77777777" w:rsidTr="006732BC">
        <w:trPr>
          <w:trHeight w:val="290"/>
        </w:trPr>
        <w:tc>
          <w:tcPr>
            <w:tcW w:w="783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51150B0" w14:textId="77777777" w:rsidR="001E67C1" w:rsidRPr="00A24E3C" w:rsidRDefault="001E67C1" w:rsidP="003813AC">
            <w:pPr>
              <w:spacing w:after="0" w:line="360" w:lineRule="auto"/>
              <w:jc w:val="both"/>
              <w:rPr>
                <w:rFonts w:ascii="GHEA Mariam" w:eastAsia="Times New Roman" w:hAnsi="GHEA Mariam" w:cs="Calibri Light"/>
                <w:b/>
                <w:bCs/>
                <w:color w:val="000000"/>
                <w:sz w:val="24"/>
                <w:szCs w:val="24"/>
              </w:rPr>
            </w:pPr>
            <w:r w:rsidRPr="00A24E3C">
              <w:rPr>
                <w:rFonts w:ascii="GHEA Mariam" w:eastAsia="Times New Roman" w:hAnsi="GHEA Mariam" w:cs="Calibri Light"/>
                <w:b/>
                <w:bCs/>
                <w:color w:val="000000"/>
                <w:sz w:val="24"/>
                <w:szCs w:val="24"/>
              </w:rPr>
              <w:lastRenderedPageBreak/>
              <w:t>Դաշտի անվանում (Field name)</w:t>
            </w:r>
          </w:p>
        </w:tc>
        <w:tc>
          <w:tcPr>
            <w:tcW w:w="1712" w:type="dxa"/>
            <w:tcBorders>
              <w:top w:val="single" w:sz="4" w:space="0" w:color="000000"/>
              <w:left w:val="nil"/>
              <w:bottom w:val="single" w:sz="4" w:space="0" w:color="000000"/>
              <w:right w:val="single" w:sz="4" w:space="0" w:color="000000"/>
            </w:tcBorders>
            <w:shd w:val="clear" w:color="auto" w:fill="D9D9D9"/>
            <w:vAlign w:val="center"/>
            <w:hideMark/>
          </w:tcPr>
          <w:p w14:paraId="64516EF0" w14:textId="77777777" w:rsidR="001E67C1" w:rsidRPr="00A24E3C" w:rsidRDefault="001E67C1" w:rsidP="003813AC">
            <w:pPr>
              <w:spacing w:after="0" w:line="360" w:lineRule="auto"/>
              <w:jc w:val="both"/>
              <w:rPr>
                <w:rFonts w:ascii="GHEA Mariam" w:eastAsia="Times New Roman" w:hAnsi="GHEA Mariam" w:cs="Calibri Light"/>
                <w:b/>
                <w:bCs/>
                <w:color w:val="000000"/>
                <w:sz w:val="24"/>
                <w:szCs w:val="24"/>
              </w:rPr>
            </w:pPr>
            <w:r w:rsidRPr="00A24E3C">
              <w:rPr>
                <w:rFonts w:ascii="GHEA Mariam" w:eastAsia="Times New Roman" w:hAnsi="GHEA Mariam" w:cs="Calibri Light"/>
                <w:b/>
                <w:bCs/>
                <w:color w:val="000000"/>
                <w:sz w:val="24"/>
                <w:szCs w:val="24"/>
              </w:rPr>
              <w:t>Տվյալի տեսակ (Data type)</w:t>
            </w:r>
          </w:p>
        </w:tc>
      </w:tr>
      <w:tr w:rsidR="001E67C1" w:rsidRPr="00A24E3C" w14:paraId="5761E22F" w14:textId="77777777" w:rsidTr="006732BC">
        <w:trPr>
          <w:trHeight w:val="290"/>
        </w:trPr>
        <w:tc>
          <w:tcPr>
            <w:tcW w:w="7835" w:type="dxa"/>
            <w:tcBorders>
              <w:top w:val="nil"/>
              <w:left w:val="single" w:sz="4" w:space="0" w:color="000000"/>
              <w:bottom w:val="single" w:sz="4" w:space="0" w:color="000000"/>
              <w:right w:val="single" w:sz="4" w:space="0" w:color="000000"/>
            </w:tcBorders>
            <w:shd w:val="clear" w:color="000000" w:fill="FFFFFF"/>
            <w:vAlign w:val="center"/>
            <w:hideMark/>
          </w:tcPr>
          <w:p w14:paraId="34058EE4" w14:textId="77777777" w:rsidR="001E67C1" w:rsidRPr="00A24E3C" w:rsidRDefault="001E67C1" w:rsidP="003813AC">
            <w:pPr>
              <w:spacing w:after="0" w:line="360" w:lineRule="auto"/>
              <w:jc w:val="both"/>
              <w:rPr>
                <w:rFonts w:ascii="GHEA Mariam" w:eastAsia="Times New Roman" w:hAnsi="GHEA Mariam" w:cs="Calibri Light"/>
                <w:color w:val="000000"/>
                <w:sz w:val="24"/>
                <w:szCs w:val="24"/>
              </w:rPr>
            </w:pPr>
            <w:r w:rsidRPr="00A24E3C">
              <w:rPr>
                <w:rFonts w:ascii="GHEA Mariam" w:eastAsia="Times New Roman" w:hAnsi="GHEA Mariam" w:cs="Calibri Light"/>
                <w:color w:val="000000"/>
                <w:sz w:val="24"/>
                <w:szCs w:val="24"/>
              </w:rPr>
              <w:t>Արտաքին նույնականացուցիչ (ID)</w:t>
            </w:r>
          </w:p>
        </w:tc>
        <w:tc>
          <w:tcPr>
            <w:tcW w:w="1712" w:type="dxa"/>
            <w:tcBorders>
              <w:top w:val="nil"/>
              <w:left w:val="nil"/>
              <w:bottom w:val="single" w:sz="4" w:space="0" w:color="000000"/>
              <w:right w:val="single" w:sz="4" w:space="0" w:color="000000"/>
            </w:tcBorders>
            <w:shd w:val="clear" w:color="000000" w:fill="FFFFFF"/>
            <w:vAlign w:val="center"/>
            <w:hideMark/>
          </w:tcPr>
          <w:p w14:paraId="5447890F" w14:textId="77777777" w:rsidR="001E67C1" w:rsidRPr="00A24E3C" w:rsidRDefault="001E67C1" w:rsidP="003813AC">
            <w:pPr>
              <w:spacing w:after="0" w:line="360" w:lineRule="auto"/>
              <w:jc w:val="both"/>
              <w:rPr>
                <w:rFonts w:ascii="GHEA Mariam" w:eastAsia="Times New Roman" w:hAnsi="GHEA Mariam" w:cs="Calibri Light"/>
                <w:color w:val="000000"/>
                <w:sz w:val="24"/>
                <w:szCs w:val="24"/>
              </w:rPr>
            </w:pPr>
            <w:r w:rsidRPr="00A24E3C">
              <w:rPr>
                <w:rFonts w:ascii="GHEA Mariam" w:eastAsia="Times New Roman" w:hAnsi="GHEA Mariam" w:cs="Calibri Light"/>
                <w:color w:val="000000"/>
                <w:sz w:val="24"/>
                <w:szCs w:val="24"/>
              </w:rPr>
              <w:t>Integer (10)</w:t>
            </w:r>
          </w:p>
        </w:tc>
      </w:tr>
      <w:tr w:rsidR="001E67C1" w:rsidRPr="00A24E3C" w14:paraId="5B3EAD97" w14:textId="77777777" w:rsidTr="006732BC">
        <w:trPr>
          <w:trHeight w:val="290"/>
        </w:trPr>
        <w:tc>
          <w:tcPr>
            <w:tcW w:w="7835" w:type="dxa"/>
            <w:tcBorders>
              <w:top w:val="nil"/>
              <w:left w:val="single" w:sz="4" w:space="0" w:color="000000"/>
              <w:bottom w:val="single" w:sz="4" w:space="0" w:color="000000"/>
              <w:right w:val="single" w:sz="4" w:space="0" w:color="000000"/>
            </w:tcBorders>
            <w:shd w:val="clear" w:color="000000" w:fill="FFFFFF"/>
            <w:vAlign w:val="center"/>
          </w:tcPr>
          <w:p w14:paraId="612F07D4" w14:textId="77777777" w:rsidR="001E67C1" w:rsidRPr="00A24E3C" w:rsidRDefault="001E67C1" w:rsidP="003813AC">
            <w:pPr>
              <w:spacing w:after="0" w:line="360" w:lineRule="auto"/>
              <w:jc w:val="both"/>
              <w:rPr>
                <w:rFonts w:ascii="GHEA Mariam" w:eastAsia="Times New Roman" w:hAnsi="GHEA Mariam" w:cs="Calibri Light"/>
                <w:color w:val="000000"/>
                <w:sz w:val="24"/>
                <w:szCs w:val="24"/>
              </w:rPr>
            </w:pPr>
            <w:r w:rsidRPr="00A24E3C">
              <w:rPr>
                <w:rFonts w:ascii="GHEA Mariam" w:eastAsia="Times New Roman" w:hAnsi="GHEA Mariam" w:cs="Calibri Light"/>
                <w:color w:val="000000"/>
                <w:sz w:val="24"/>
                <w:szCs w:val="24"/>
                <w:lang w:val="hy-AM"/>
              </w:rPr>
              <w:t xml:space="preserve">Մարզի անվանում </w:t>
            </w:r>
            <w:r w:rsidRPr="00A24E3C">
              <w:rPr>
                <w:rFonts w:ascii="GHEA Mariam" w:eastAsia="Times New Roman" w:hAnsi="GHEA Mariam" w:cs="Calibri Light"/>
                <w:color w:val="000000"/>
                <w:sz w:val="24"/>
                <w:szCs w:val="24"/>
              </w:rPr>
              <w:t>(Marz_Name)</w:t>
            </w:r>
          </w:p>
        </w:tc>
        <w:tc>
          <w:tcPr>
            <w:tcW w:w="1712" w:type="dxa"/>
            <w:tcBorders>
              <w:top w:val="nil"/>
              <w:left w:val="nil"/>
              <w:bottom w:val="single" w:sz="4" w:space="0" w:color="000000"/>
              <w:right w:val="single" w:sz="4" w:space="0" w:color="000000"/>
            </w:tcBorders>
            <w:shd w:val="clear" w:color="000000" w:fill="FFFFFF"/>
            <w:vAlign w:val="center"/>
          </w:tcPr>
          <w:p w14:paraId="644C394A" w14:textId="77777777" w:rsidR="001E67C1" w:rsidRPr="00A24E3C" w:rsidRDefault="001E67C1" w:rsidP="003813AC">
            <w:pPr>
              <w:spacing w:after="0" w:line="360" w:lineRule="auto"/>
              <w:jc w:val="both"/>
              <w:rPr>
                <w:rFonts w:ascii="GHEA Mariam" w:eastAsia="Times New Roman" w:hAnsi="GHEA Mariam" w:cs="Calibri Light"/>
                <w:color w:val="000000"/>
                <w:sz w:val="24"/>
                <w:szCs w:val="24"/>
              </w:rPr>
            </w:pPr>
            <w:r w:rsidRPr="00A24E3C">
              <w:rPr>
                <w:rFonts w:ascii="GHEA Mariam" w:eastAsia="Times New Roman" w:hAnsi="GHEA Mariam" w:cs="Calibri Light"/>
                <w:color w:val="000000"/>
                <w:sz w:val="24"/>
                <w:szCs w:val="24"/>
              </w:rPr>
              <w:t>VarChar (15)</w:t>
            </w:r>
          </w:p>
        </w:tc>
      </w:tr>
      <w:tr w:rsidR="001E67C1" w:rsidRPr="00A24E3C" w14:paraId="2DA6E581" w14:textId="77777777" w:rsidTr="006732BC">
        <w:trPr>
          <w:trHeight w:val="290"/>
        </w:trPr>
        <w:tc>
          <w:tcPr>
            <w:tcW w:w="7835" w:type="dxa"/>
            <w:tcBorders>
              <w:top w:val="nil"/>
              <w:left w:val="single" w:sz="4" w:space="0" w:color="000000"/>
              <w:bottom w:val="single" w:sz="4" w:space="0" w:color="000000"/>
              <w:right w:val="single" w:sz="4" w:space="0" w:color="000000"/>
            </w:tcBorders>
            <w:shd w:val="clear" w:color="000000" w:fill="FFFFFF"/>
            <w:vAlign w:val="center"/>
          </w:tcPr>
          <w:p w14:paraId="0E964E4E" w14:textId="77777777" w:rsidR="001E67C1" w:rsidRPr="00A24E3C" w:rsidRDefault="001E67C1" w:rsidP="003813AC">
            <w:pPr>
              <w:spacing w:after="0" w:line="360" w:lineRule="auto"/>
              <w:jc w:val="both"/>
              <w:rPr>
                <w:rFonts w:ascii="GHEA Mariam" w:eastAsia="Times New Roman" w:hAnsi="GHEA Mariam" w:cs="Calibri Light"/>
                <w:color w:val="000000"/>
                <w:sz w:val="24"/>
                <w:szCs w:val="24"/>
                <w:lang w:val="hy-AM"/>
              </w:rPr>
            </w:pPr>
            <w:r w:rsidRPr="00A24E3C">
              <w:rPr>
                <w:rFonts w:ascii="GHEA Mariam" w:eastAsia="Times New Roman" w:hAnsi="GHEA Mariam" w:cs="Calibri Light"/>
                <w:color w:val="000000"/>
                <w:sz w:val="24"/>
                <w:szCs w:val="24"/>
                <w:lang w:val="hy-AM"/>
              </w:rPr>
              <w:t>Համայնքի անվանում (Community_Name)</w:t>
            </w:r>
          </w:p>
        </w:tc>
        <w:tc>
          <w:tcPr>
            <w:tcW w:w="1712" w:type="dxa"/>
            <w:tcBorders>
              <w:top w:val="nil"/>
              <w:left w:val="nil"/>
              <w:bottom w:val="single" w:sz="4" w:space="0" w:color="000000"/>
              <w:right w:val="single" w:sz="4" w:space="0" w:color="000000"/>
            </w:tcBorders>
            <w:shd w:val="clear" w:color="000000" w:fill="FFFFFF"/>
            <w:vAlign w:val="center"/>
          </w:tcPr>
          <w:p w14:paraId="3746AEA6" w14:textId="77777777" w:rsidR="001E67C1" w:rsidRPr="00A24E3C" w:rsidRDefault="001E67C1" w:rsidP="003813AC">
            <w:pPr>
              <w:spacing w:after="0" w:line="360" w:lineRule="auto"/>
              <w:jc w:val="both"/>
              <w:rPr>
                <w:rFonts w:ascii="GHEA Mariam" w:eastAsia="Times New Roman" w:hAnsi="GHEA Mariam" w:cs="Calibri Light"/>
                <w:color w:val="000000"/>
                <w:sz w:val="24"/>
                <w:szCs w:val="24"/>
              </w:rPr>
            </w:pPr>
            <w:r w:rsidRPr="00A24E3C">
              <w:rPr>
                <w:rFonts w:ascii="GHEA Mariam" w:eastAsia="Times New Roman" w:hAnsi="GHEA Mariam" w:cs="Calibri Light"/>
                <w:color w:val="000000"/>
                <w:sz w:val="24"/>
                <w:szCs w:val="24"/>
              </w:rPr>
              <w:t>VarChar (15)</w:t>
            </w:r>
          </w:p>
        </w:tc>
      </w:tr>
      <w:tr w:rsidR="001E67C1" w:rsidRPr="00A24E3C" w14:paraId="7C37579A" w14:textId="77777777" w:rsidTr="006732BC">
        <w:trPr>
          <w:trHeight w:val="290"/>
        </w:trPr>
        <w:tc>
          <w:tcPr>
            <w:tcW w:w="7835" w:type="dxa"/>
            <w:tcBorders>
              <w:top w:val="nil"/>
              <w:left w:val="single" w:sz="4" w:space="0" w:color="000000"/>
              <w:bottom w:val="single" w:sz="4" w:space="0" w:color="000000"/>
              <w:right w:val="single" w:sz="4" w:space="0" w:color="000000"/>
            </w:tcBorders>
            <w:shd w:val="clear" w:color="000000" w:fill="FFFFFF"/>
            <w:vAlign w:val="center"/>
          </w:tcPr>
          <w:p w14:paraId="76BF5F79" w14:textId="77777777" w:rsidR="001E67C1" w:rsidRPr="00A24E3C" w:rsidRDefault="001E67C1" w:rsidP="003813AC">
            <w:pPr>
              <w:spacing w:after="0" w:line="360" w:lineRule="auto"/>
              <w:jc w:val="both"/>
              <w:rPr>
                <w:rFonts w:ascii="GHEA Mariam" w:eastAsia="Times New Roman" w:hAnsi="GHEA Mariam" w:cs="Calibri Light"/>
                <w:color w:val="000000"/>
                <w:sz w:val="24"/>
                <w:szCs w:val="24"/>
              </w:rPr>
            </w:pPr>
            <w:r w:rsidRPr="00A24E3C">
              <w:rPr>
                <w:rFonts w:ascii="GHEA Mariam" w:eastAsia="Times New Roman" w:hAnsi="GHEA Mariam" w:cs="Calibri Light"/>
                <w:color w:val="000000"/>
                <w:sz w:val="24"/>
                <w:szCs w:val="24"/>
              </w:rPr>
              <w:t>Բնակավայրի անվանում (Settlement_Name)</w:t>
            </w:r>
          </w:p>
        </w:tc>
        <w:tc>
          <w:tcPr>
            <w:tcW w:w="1712" w:type="dxa"/>
            <w:tcBorders>
              <w:top w:val="nil"/>
              <w:left w:val="nil"/>
              <w:bottom w:val="single" w:sz="4" w:space="0" w:color="000000"/>
              <w:right w:val="single" w:sz="4" w:space="0" w:color="000000"/>
            </w:tcBorders>
            <w:shd w:val="clear" w:color="000000" w:fill="FFFFFF"/>
            <w:vAlign w:val="center"/>
          </w:tcPr>
          <w:p w14:paraId="26BEAE74" w14:textId="77777777" w:rsidR="001E67C1" w:rsidRPr="00A24E3C" w:rsidRDefault="001E67C1" w:rsidP="003813AC">
            <w:pPr>
              <w:spacing w:after="0" w:line="360" w:lineRule="auto"/>
              <w:jc w:val="both"/>
              <w:rPr>
                <w:rFonts w:ascii="GHEA Mariam" w:eastAsia="Times New Roman" w:hAnsi="GHEA Mariam" w:cs="Calibri Light"/>
                <w:color w:val="000000"/>
                <w:sz w:val="24"/>
                <w:szCs w:val="24"/>
              </w:rPr>
            </w:pPr>
            <w:r w:rsidRPr="00A24E3C">
              <w:rPr>
                <w:rFonts w:ascii="GHEA Mariam" w:eastAsia="Times New Roman" w:hAnsi="GHEA Mariam" w:cs="Calibri Light"/>
                <w:color w:val="000000"/>
                <w:sz w:val="24"/>
                <w:szCs w:val="24"/>
              </w:rPr>
              <w:t>VarChar (15)</w:t>
            </w:r>
          </w:p>
        </w:tc>
      </w:tr>
      <w:tr w:rsidR="001E67C1" w:rsidRPr="00A24E3C" w14:paraId="414705F2" w14:textId="77777777" w:rsidTr="006732BC">
        <w:trPr>
          <w:trHeight w:val="290"/>
        </w:trPr>
        <w:tc>
          <w:tcPr>
            <w:tcW w:w="7835" w:type="dxa"/>
            <w:tcBorders>
              <w:top w:val="nil"/>
              <w:left w:val="single" w:sz="4" w:space="0" w:color="000000"/>
              <w:bottom w:val="single" w:sz="4" w:space="0" w:color="000000"/>
              <w:right w:val="single" w:sz="4" w:space="0" w:color="000000"/>
            </w:tcBorders>
            <w:shd w:val="clear" w:color="000000" w:fill="FFFFFF"/>
            <w:vAlign w:val="center"/>
          </w:tcPr>
          <w:p w14:paraId="7228A960" w14:textId="77777777" w:rsidR="001E67C1" w:rsidRPr="00A24E3C" w:rsidRDefault="001E67C1" w:rsidP="003813AC">
            <w:pPr>
              <w:spacing w:after="0" w:line="360" w:lineRule="auto"/>
              <w:jc w:val="both"/>
              <w:rPr>
                <w:rFonts w:ascii="GHEA Mariam" w:eastAsia="Times New Roman" w:hAnsi="GHEA Mariam" w:cs="Calibri Light"/>
                <w:color w:val="000000"/>
                <w:sz w:val="24"/>
                <w:szCs w:val="24"/>
              </w:rPr>
            </w:pPr>
            <w:r w:rsidRPr="00A24E3C">
              <w:rPr>
                <w:rFonts w:ascii="GHEA Mariam" w:eastAsia="Times New Roman" w:hAnsi="GHEA Mariam" w:cs="Calibri Light"/>
                <w:color w:val="000000"/>
                <w:sz w:val="24"/>
                <w:szCs w:val="24"/>
                <w:lang w:val="hy-AM"/>
              </w:rPr>
              <w:t xml:space="preserve">Բնակավայրի տեսակ </w:t>
            </w:r>
            <w:r w:rsidRPr="00A24E3C">
              <w:rPr>
                <w:rFonts w:ascii="GHEA Mariam" w:eastAsia="Times New Roman" w:hAnsi="GHEA Mariam" w:cs="Calibri Light"/>
                <w:color w:val="000000"/>
                <w:sz w:val="24"/>
                <w:szCs w:val="24"/>
              </w:rPr>
              <w:t>(Settlement_type)</w:t>
            </w:r>
          </w:p>
        </w:tc>
        <w:tc>
          <w:tcPr>
            <w:tcW w:w="1712" w:type="dxa"/>
            <w:tcBorders>
              <w:top w:val="nil"/>
              <w:left w:val="nil"/>
              <w:bottom w:val="single" w:sz="4" w:space="0" w:color="000000"/>
              <w:right w:val="single" w:sz="4" w:space="0" w:color="000000"/>
            </w:tcBorders>
            <w:shd w:val="clear" w:color="000000" w:fill="FFFFFF"/>
            <w:vAlign w:val="center"/>
          </w:tcPr>
          <w:p w14:paraId="1CF6C096" w14:textId="77777777" w:rsidR="001E67C1" w:rsidRPr="00A24E3C" w:rsidRDefault="001E67C1" w:rsidP="003813AC">
            <w:pPr>
              <w:spacing w:after="0" w:line="360" w:lineRule="auto"/>
              <w:jc w:val="both"/>
              <w:rPr>
                <w:rFonts w:ascii="GHEA Mariam" w:eastAsia="Times New Roman" w:hAnsi="GHEA Mariam" w:cs="Calibri Light"/>
                <w:color w:val="000000"/>
                <w:sz w:val="24"/>
                <w:szCs w:val="24"/>
              </w:rPr>
            </w:pPr>
            <w:r w:rsidRPr="00A24E3C">
              <w:rPr>
                <w:rFonts w:ascii="GHEA Mariam" w:eastAsia="Times New Roman" w:hAnsi="GHEA Mariam" w:cs="Calibri Light"/>
                <w:color w:val="000000"/>
                <w:sz w:val="24"/>
                <w:szCs w:val="24"/>
              </w:rPr>
              <w:t>VarChar (50)</w:t>
            </w:r>
          </w:p>
        </w:tc>
      </w:tr>
      <w:tr w:rsidR="001E67C1" w:rsidRPr="00A24E3C" w14:paraId="6945E254" w14:textId="77777777" w:rsidTr="006732BC">
        <w:trPr>
          <w:trHeight w:val="290"/>
        </w:trPr>
        <w:tc>
          <w:tcPr>
            <w:tcW w:w="7835" w:type="dxa"/>
            <w:tcBorders>
              <w:top w:val="nil"/>
              <w:left w:val="single" w:sz="4" w:space="0" w:color="000000"/>
              <w:bottom w:val="single" w:sz="4" w:space="0" w:color="000000"/>
              <w:right w:val="single" w:sz="4" w:space="0" w:color="000000"/>
            </w:tcBorders>
            <w:shd w:val="clear" w:color="000000" w:fill="FFFFFF"/>
            <w:vAlign w:val="center"/>
          </w:tcPr>
          <w:p w14:paraId="5CBBEB61" w14:textId="77777777" w:rsidR="001E67C1" w:rsidRPr="00A24E3C" w:rsidRDefault="001E67C1" w:rsidP="003813AC">
            <w:pPr>
              <w:spacing w:after="0" w:line="360" w:lineRule="auto"/>
              <w:jc w:val="both"/>
              <w:rPr>
                <w:rFonts w:ascii="GHEA Mariam" w:eastAsia="Times New Roman" w:hAnsi="GHEA Mariam" w:cs="Calibri Light"/>
                <w:color w:val="000000"/>
                <w:sz w:val="24"/>
                <w:szCs w:val="24"/>
              </w:rPr>
            </w:pPr>
            <w:r w:rsidRPr="00A24E3C">
              <w:rPr>
                <w:rFonts w:ascii="GHEA Mariam" w:eastAsia="Times New Roman" w:hAnsi="GHEA Mariam" w:cs="Calibri Light"/>
                <w:color w:val="000000"/>
                <w:sz w:val="24"/>
                <w:szCs w:val="24"/>
                <w:lang w:val="hy-AM"/>
              </w:rPr>
              <w:t>Աշխարհագրական օբյեկտի անվանում</w:t>
            </w:r>
            <w:r w:rsidRPr="00A24E3C">
              <w:rPr>
                <w:rFonts w:ascii="GHEA Mariam" w:eastAsia="Times New Roman" w:hAnsi="GHEA Mariam" w:cs="Calibri Light"/>
                <w:color w:val="000000"/>
                <w:sz w:val="24"/>
                <w:szCs w:val="24"/>
              </w:rPr>
              <w:t xml:space="preserve"> (Geo_name)</w:t>
            </w:r>
          </w:p>
        </w:tc>
        <w:tc>
          <w:tcPr>
            <w:tcW w:w="1712" w:type="dxa"/>
            <w:tcBorders>
              <w:top w:val="nil"/>
              <w:left w:val="nil"/>
              <w:bottom w:val="single" w:sz="4" w:space="0" w:color="000000"/>
              <w:right w:val="single" w:sz="4" w:space="0" w:color="000000"/>
            </w:tcBorders>
            <w:shd w:val="clear" w:color="000000" w:fill="FFFFFF"/>
            <w:vAlign w:val="center"/>
          </w:tcPr>
          <w:p w14:paraId="3041D99B" w14:textId="77777777" w:rsidR="001E67C1" w:rsidRPr="00A24E3C" w:rsidRDefault="001E67C1" w:rsidP="003813AC">
            <w:pPr>
              <w:spacing w:after="0" w:line="360" w:lineRule="auto"/>
              <w:jc w:val="both"/>
              <w:rPr>
                <w:rFonts w:ascii="GHEA Mariam" w:eastAsia="Times New Roman" w:hAnsi="GHEA Mariam" w:cs="Calibri Light"/>
                <w:color w:val="000000"/>
                <w:sz w:val="24"/>
                <w:szCs w:val="24"/>
              </w:rPr>
            </w:pPr>
            <w:r w:rsidRPr="00A24E3C">
              <w:rPr>
                <w:rFonts w:ascii="GHEA Mariam" w:eastAsia="Times New Roman" w:hAnsi="GHEA Mariam" w:cs="Calibri Light"/>
                <w:color w:val="000000"/>
                <w:sz w:val="24"/>
                <w:szCs w:val="24"/>
              </w:rPr>
              <w:t>VarChar (50)</w:t>
            </w:r>
          </w:p>
        </w:tc>
      </w:tr>
      <w:tr w:rsidR="001E67C1" w:rsidRPr="00A24E3C" w14:paraId="48E1F6E4" w14:textId="77777777" w:rsidTr="006732BC">
        <w:trPr>
          <w:trHeight w:val="290"/>
        </w:trPr>
        <w:tc>
          <w:tcPr>
            <w:tcW w:w="7835" w:type="dxa"/>
            <w:tcBorders>
              <w:top w:val="nil"/>
              <w:left w:val="single" w:sz="4" w:space="0" w:color="000000"/>
              <w:bottom w:val="single" w:sz="4" w:space="0" w:color="000000"/>
              <w:right w:val="single" w:sz="4" w:space="0" w:color="000000"/>
            </w:tcBorders>
            <w:shd w:val="clear" w:color="000000" w:fill="FFFFFF"/>
            <w:vAlign w:val="center"/>
          </w:tcPr>
          <w:p w14:paraId="3908943F" w14:textId="77777777" w:rsidR="001E67C1" w:rsidRPr="00A24E3C" w:rsidRDefault="001E67C1" w:rsidP="003813AC">
            <w:pPr>
              <w:spacing w:after="0" w:line="360" w:lineRule="auto"/>
              <w:jc w:val="both"/>
              <w:rPr>
                <w:rFonts w:ascii="GHEA Mariam" w:eastAsia="Times New Roman" w:hAnsi="GHEA Mariam" w:cs="Calibri Light"/>
                <w:color w:val="000000"/>
                <w:sz w:val="24"/>
                <w:szCs w:val="24"/>
                <w:lang w:val="hy-AM"/>
              </w:rPr>
            </w:pPr>
            <w:r w:rsidRPr="00A24E3C">
              <w:rPr>
                <w:rFonts w:ascii="GHEA Mariam" w:eastAsia="Times New Roman" w:hAnsi="GHEA Mariam" w:cs="Calibri Light"/>
                <w:color w:val="000000"/>
                <w:sz w:val="24"/>
                <w:szCs w:val="24"/>
                <w:lang w:val="hy-AM"/>
              </w:rPr>
              <w:t>Աշխարհագրական օբյեկտի</w:t>
            </w:r>
            <w:r w:rsidRPr="00A24E3C">
              <w:rPr>
                <w:rFonts w:ascii="GHEA Mariam" w:eastAsia="Times New Roman" w:hAnsi="GHEA Mariam" w:cs="Calibri Light"/>
                <w:color w:val="000000"/>
                <w:sz w:val="24"/>
                <w:szCs w:val="24"/>
              </w:rPr>
              <w:t xml:space="preserve"> </w:t>
            </w:r>
            <w:r w:rsidRPr="00A24E3C">
              <w:rPr>
                <w:rFonts w:ascii="GHEA Mariam" w:eastAsia="Times New Roman" w:hAnsi="GHEA Mariam" w:cs="Calibri Light"/>
                <w:color w:val="000000"/>
                <w:sz w:val="24"/>
                <w:szCs w:val="24"/>
                <w:lang w:val="hy-AM"/>
              </w:rPr>
              <w:t>լատինատառ</w:t>
            </w:r>
            <w:r w:rsidRPr="00A24E3C">
              <w:rPr>
                <w:rFonts w:ascii="GHEA Mariam" w:eastAsia="Times New Roman" w:hAnsi="GHEA Mariam" w:cs="Calibri Light"/>
                <w:color w:val="000000"/>
                <w:sz w:val="24"/>
                <w:szCs w:val="24"/>
              </w:rPr>
              <w:t xml:space="preserve"> </w:t>
            </w:r>
            <w:r w:rsidRPr="00A24E3C">
              <w:rPr>
                <w:rFonts w:ascii="GHEA Mariam" w:eastAsia="Times New Roman" w:hAnsi="GHEA Mariam" w:cs="Calibri Light"/>
                <w:color w:val="000000"/>
                <w:sz w:val="24"/>
                <w:szCs w:val="24"/>
                <w:lang w:val="hy-AM"/>
              </w:rPr>
              <w:t>անվանում (Geo_name</w:t>
            </w:r>
            <w:r w:rsidRPr="00A24E3C">
              <w:rPr>
                <w:rFonts w:ascii="GHEA Mariam" w:eastAsia="Times New Roman" w:hAnsi="GHEA Mariam" w:cs="Calibri Light"/>
                <w:color w:val="000000"/>
                <w:sz w:val="24"/>
                <w:szCs w:val="24"/>
              </w:rPr>
              <w:t>_eng</w:t>
            </w:r>
            <w:r w:rsidRPr="00A24E3C">
              <w:rPr>
                <w:rFonts w:ascii="GHEA Mariam" w:eastAsia="Times New Roman" w:hAnsi="GHEA Mariam" w:cs="Calibri Light"/>
                <w:color w:val="000000"/>
                <w:sz w:val="24"/>
                <w:szCs w:val="24"/>
                <w:lang w:val="hy-AM"/>
              </w:rPr>
              <w:t>)</w:t>
            </w:r>
          </w:p>
        </w:tc>
        <w:tc>
          <w:tcPr>
            <w:tcW w:w="1712" w:type="dxa"/>
            <w:tcBorders>
              <w:top w:val="nil"/>
              <w:left w:val="nil"/>
              <w:bottom w:val="single" w:sz="4" w:space="0" w:color="000000"/>
              <w:right w:val="single" w:sz="4" w:space="0" w:color="000000"/>
            </w:tcBorders>
            <w:shd w:val="clear" w:color="000000" w:fill="FFFFFF"/>
            <w:vAlign w:val="center"/>
          </w:tcPr>
          <w:p w14:paraId="192C05AA" w14:textId="77777777" w:rsidR="001E67C1" w:rsidRPr="00A24E3C" w:rsidRDefault="001E67C1" w:rsidP="003813AC">
            <w:pPr>
              <w:spacing w:after="0" w:line="360" w:lineRule="auto"/>
              <w:jc w:val="both"/>
              <w:rPr>
                <w:rFonts w:ascii="GHEA Mariam" w:eastAsia="Times New Roman" w:hAnsi="GHEA Mariam" w:cs="Calibri Light"/>
                <w:color w:val="000000"/>
                <w:sz w:val="24"/>
                <w:szCs w:val="24"/>
                <w:lang w:val="hy-AM"/>
              </w:rPr>
            </w:pPr>
            <w:r w:rsidRPr="00A24E3C">
              <w:rPr>
                <w:rFonts w:ascii="GHEA Mariam" w:eastAsia="Times New Roman" w:hAnsi="GHEA Mariam" w:cs="Calibri Light"/>
                <w:color w:val="000000"/>
                <w:sz w:val="24"/>
                <w:szCs w:val="24"/>
                <w:lang w:val="hy-AM"/>
              </w:rPr>
              <w:t>VarChar (50)</w:t>
            </w:r>
          </w:p>
        </w:tc>
      </w:tr>
      <w:tr w:rsidR="001E67C1" w:rsidRPr="00A24E3C" w14:paraId="69735EE6" w14:textId="77777777" w:rsidTr="006732BC">
        <w:trPr>
          <w:trHeight w:val="290"/>
        </w:trPr>
        <w:tc>
          <w:tcPr>
            <w:tcW w:w="7835" w:type="dxa"/>
            <w:tcBorders>
              <w:top w:val="nil"/>
              <w:left w:val="single" w:sz="4" w:space="0" w:color="000000"/>
              <w:bottom w:val="single" w:sz="4" w:space="0" w:color="000000"/>
              <w:right w:val="single" w:sz="4" w:space="0" w:color="000000"/>
            </w:tcBorders>
            <w:shd w:val="clear" w:color="000000" w:fill="FFFFFF"/>
            <w:vAlign w:val="center"/>
          </w:tcPr>
          <w:p w14:paraId="1FC96225" w14:textId="77777777" w:rsidR="001E67C1" w:rsidRPr="00A24E3C" w:rsidRDefault="001E67C1" w:rsidP="003813AC">
            <w:pPr>
              <w:spacing w:after="0" w:line="360" w:lineRule="auto"/>
              <w:jc w:val="both"/>
              <w:rPr>
                <w:rFonts w:ascii="GHEA Mariam" w:eastAsia="Times New Roman" w:hAnsi="GHEA Mariam" w:cs="Calibri Light"/>
                <w:color w:val="000000"/>
                <w:sz w:val="24"/>
                <w:szCs w:val="24"/>
                <w:lang w:val="hy-AM"/>
              </w:rPr>
            </w:pPr>
            <w:r w:rsidRPr="00A24E3C">
              <w:rPr>
                <w:rFonts w:ascii="GHEA Mariam" w:eastAsia="Times New Roman" w:hAnsi="GHEA Mariam" w:cs="Calibri Light"/>
                <w:color w:val="000000"/>
                <w:sz w:val="24"/>
                <w:szCs w:val="24"/>
                <w:lang w:val="hy-AM"/>
              </w:rPr>
              <w:t>Աշխարհագրական օբյեկտի ռուսերեն անվանում (Geo_name_</w:t>
            </w:r>
            <w:r w:rsidRPr="00A24E3C">
              <w:rPr>
                <w:rFonts w:ascii="GHEA Mariam" w:eastAsia="Times New Roman" w:hAnsi="GHEA Mariam" w:cs="Calibri Light"/>
                <w:color w:val="000000"/>
                <w:sz w:val="24"/>
                <w:szCs w:val="24"/>
              </w:rPr>
              <w:t>ru</w:t>
            </w:r>
            <w:r w:rsidRPr="00A24E3C">
              <w:rPr>
                <w:rFonts w:ascii="GHEA Mariam" w:eastAsia="Times New Roman" w:hAnsi="GHEA Mariam" w:cs="Calibri Light"/>
                <w:color w:val="000000"/>
                <w:sz w:val="24"/>
                <w:szCs w:val="24"/>
                <w:lang w:val="hy-AM"/>
              </w:rPr>
              <w:t>)</w:t>
            </w:r>
          </w:p>
        </w:tc>
        <w:tc>
          <w:tcPr>
            <w:tcW w:w="1712" w:type="dxa"/>
            <w:tcBorders>
              <w:top w:val="nil"/>
              <w:left w:val="nil"/>
              <w:bottom w:val="single" w:sz="4" w:space="0" w:color="000000"/>
              <w:right w:val="single" w:sz="4" w:space="0" w:color="000000"/>
            </w:tcBorders>
            <w:shd w:val="clear" w:color="000000" w:fill="FFFFFF"/>
            <w:vAlign w:val="center"/>
          </w:tcPr>
          <w:p w14:paraId="0BC6ECB4" w14:textId="77777777" w:rsidR="001E67C1" w:rsidRPr="00A24E3C" w:rsidRDefault="001E67C1" w:rsidP="003813AC">
            <w:pPr>
              <w:spacing w:after="0" w:line="360" w:lineRule="auto"/>
              <w:jc w:val="both"/>
              <w:rPr>
                <w:rFonts w:ascii="GHEA Mariam" w:eastAsia="Times New Roman" w:hAnsi="GHEA Mariam" w:cs="Calibri Light"/>
                <w:color w:val="000000"/>
                <w:sz w:val="24"/>
                <w:szCs w:val="24"/>
                <w:lang w:val="hy-AM"/>
              </w:rPr>
            </w:pPr>
            <w:r w:rsidRPr="00A24E3C">
              <w:rPr>
                <w:rFonts w:ascii="GHEA Mariam" w:eastAsia="Times New Roman" w:hAnsi="GHEA Mariam" w:cs="Calibri Light"/>
                <w:color w:val="000000"/>
                <w:sz w:val="24"/>
                <w:szCs w:val="24"/>
                <w:lang w:val="hy-AM"/>
              </w:rPr>
              <w:t>VarChar (50)</w:t>
            </w:r>
          </w:p>
        </w:tc>
      </w:tr>
      <w:tr w:rsidR="001E67C1" w:rsidRPr="00A24E3C" w14:paraId="2FB00CF8" w14:textId="77777777" w:rsidTr="006732BC">
        <w:trPr>
          <w:trHeight w:val="290"/>
        </w:trPr>
        <w:tc>
          <w:tcPr>
            <w:tcW w:w="7835" w:type="dxa"/>
            <w:tcBorders>
              <w:top w:val="nil"/>
              <w:left w:val="single" w:sz="4" w:space="0" w:color="000000"/>
              <w:bottom w:val="single" w:sz="4" w:space="0" w:color="000000"/>
              <w:right w:val="single" w:sz="4" w:space="0" w:color="000000"/>
            </w:tcBorders>
            <w:shd w:val="clear" w:color="000000" w:fill="FFFFFF"/>
            <w:vAlign w:val="center"/>
          </w:tcPr>
          <w:p w14:paraId="0A0C8F86" w14:textId="77777777" w:rsidR="001E67C1" w:rsidRPr="00A24E3C" w:rsidRDefault="001E67C1" w:rsidP="003813AC">
            <w:pPr>
              <w:spacing w:after="0" w:line="360" w:lineRule="auto"/>
              <w:jc w:val="both"/>
              <w:rPr>
                <w:rFonts w:ascii="GHEA Mariam" w:eastAsia="Times New Roman" w:hAnsi="GHEA Mariam" w:cs="Calibri Light"/>
                <w:color w:val="000000"/>
                <w:sz w:val="24"/>
                <w:szCs w:val="24"/>
              </w:rPr>
            </w:pPr>
            <w:r w:rsidRPr="00A24E3C">
              <w:rPr>
                <w:rFonts w:ascii="GHEA Mariam" w:eastAsia="Times New Roman" w:hAnsi="GHEA Mariam" w:cs="Calibri Light"/>
                <w:color w:val="000000"/>
                <w:sz w:val="24"/>
                <w:szCs w:val="24"/>
                <w:lang w:val="hy-AM"/>
              </w:rPr>
              <w:t xml:space="preserve">Աշխարհագրական օբյեկտի տեսակ </w:t>
            </w:r>
            <w:r w:rsidRPr="00A24E3C">
              <w:rPr>
                <w:rFonts w:ascii="GHEA Mariam" w:eastAsia="Times New Roman" w:hAnsi="GHEA Mariam" w:cs="Calibri Light"/>
                <w:color w:val="000000"/>
                <w:sz w:val="24"/>
                <w:szCs w:val="24"/>
              </w:rPr>
              <w:t>(Geo_name_type)</w:t>
            </w:r>
          </w:p>
        </w:tc>
        <w:tc>
          <w:tcPr>
            <w:tcW w:w="1712" w:type="dxa"/>
            <w:tcBorders>
              <w:top w:val="nil"/>
              <w:left w:val="nil"/>
              <w:bottom w:val="single" w:sz="4" w:space="0" w:color="000000"/>
              <w:right w:val="single" w:sz="4" w:space="0" w:color="000000"/>
            </w:tcBorders>
            <w:shd w:val="clear" w:color="000000" w:fill="FFFFFF"/>
            <w:vAlign w:val="center"/>
          </w:tcPr>
          <w:p w14:paraId="1EEAC5B9" w14:textId="77777777" w:rsidR="001E67C1" w:rsidRPr="00A24E3C" w:rsidRDefault="001E67C1" w:rsidP="003813AC">
            <w:pPr>
              <w:spacing w:after="0" w:line="360" w:lineRule="auto"/>
              <w:jc w:val="both"/>
              <w:rPr>
                <w:rFonts w:ascii="GHEA Mariam" w:eastAsia="Times New Roman" w:hAnsi="GHEA Mariam" w:cs="Calibri Light"/>
                <w:color w:val="000000"/>
                <w:sz w:val="24"/>
                <w:szCs w:val="24"/>
                <w:lang w:val="hy-AM"/>
              </w:rPr>
            </w:pPr>
            <w:r w:rsidRPr="00A24E3C">
              <w:rPr>
                <w:rFonts w:ascii="GHEA Mariam" w:eastAsia="Times New Roman" w:hAnsi="GHEA Mariam" w:cs="Calibri Light"/>
                <w:color w:val="000000"/>
                <w:sz w:val="24"/>
                <w:szCs w:val="24"/>
                <w:lang w:val="hy-AM"/>
              </w:rPr>
              <w:t>VarChar (</w:t>
            </w:r>
            <w:r w:rsidRPr="00A24E3C">
              <w:rPr>
                <w:rFonts w:ascii="GHEA Mariam" w:eastAsia="Times New Roman" w:hAnsi="GHEA Mariam" w:cs="Calibri Light"/>
                <w:color w:val="000000"/>
                <w:sz w:val="24"/>
                <w:szCs w:val="24"/>
              </w:rPr>
              <w:t>1</w:t>
            </w:r>
            <w:r w:rsidRPr="00A24E3C">
              <w:rPr>
                <w:rFonts w:ascii="GHEA Mariam" w:eastAsia="Times New Roman" w:hAnsi="GHEA Mariam" w:cs="Calibri Light"/>
                <w:color w:val="000000"/>
                <w:sz w:val="24"/>
                <w:szCs w:val="24"/>
                <w:lang w:val="hy-AM"/>
              </w:rPr>
              <w:t>5)</w:t>
            </w:r>
          </w:p>
        </w:tc>
      </w:tr>
      <w:tr w:rsidR="001E67C1" w:rsidRPr="00A24E3C" w14:paraId="2EDAD162" w14:textId="77777777" w:rsidTr="006732BC">
        <w:trPr>
          <w:trHeight w:val="290"/>
        </w:trPr>
        <w:tc>
          <w:tcPr>
            <w:tcW w:w="7835" w:type="dxa"/>
            <w:tcBorders>
              <w:top w:val="nil"/>
              <w:left w:val="single" w:sz="4" w:space="0" w:color="000000"/>
              <w:bottom w:val="single" w:sz="4" w:space="0" w:color="000000"/>
              <w:right w:val="single" w:sz="4" w:space="0" w:color="000000"/>
            </w:tcBorders>
            <w:shd w:val="clear" w:color="000000" w:fill="FFFFFF"/>
            <w:vAlign w:val="center"/>
          </w:tcPr>
          <w:p w14:paraId="0FEE59DE" w14:textId="77777777" w:rsidR="001E67C1" w:rsidRPr="00A24E3C" w:rsidRDefault="003E6A69" w:rsidP="003813AC">
            <w:pPr>
              <w:spacing w:after="0" w:line="360" w:lineRule="auto"/>
              <w:jc w:val="both"/>
              <w:rPr>
                <w:rFonts w:ascii="GHEA Mariam" w:eastAsia="Times New Roman" w:hAnsi="GHEA Mariam" w:cs="Calibri Light"/>
                <w:color w:val="000000"/>
                <w:sz w:val="24"/>
                <w:szCs w:val="24"/>
                <w:lang w:val="hy-AM"/>
              </w:rPr>
            </w:pPr>
            <w:r w:rsidRPr="00A24E3C">
              <w:rPr>
                <w:rFonts w:ascii="GHEA Mariam" w:eastAsia="Times New Roman" w:hAnsi="GHEA Mariam" w:cs="Calibri Light"/>
                <w:color w:val="000000"/>
                <w:sz w:val="24"/>
                <w:szCs w:val="24"/>
                <w:lang w:val="hy-AM"/>
              </w:rPr>
              <w:t>Թերթի համար (List_number)</w:t>
            </w:r>
          </w:p>
        </w:tc>
        <w:tc>
          <w:tcPr>
            <w:tcW w:w="1712" w:type="dxa"/>
            <w:tcBorders>
              <w:top w:val="nil"/>
              <w:left w:val="nil"/>
              <w:bottom w:val="single" w:sz="4" w:space="0" w:color="000000"/>
              <w:right w:val="single" w:sz="4" w:space="0" w:color="000000"/>
            </w:tcBorders>
            <w:shd w:val="clear" w:color="000000" w:fill="FFFFFF"/>
            <w:vAlign w:val="center"/>
          </w:tcPr>
          <w:p w14:paraId="45FA4FF9" w14:textId="77777777" w:rsidR="001E67C1" w:rsidRPr="00A24E3C" w:rsidRDefault="001E67C1" w:rsidP="003813AC">
            <w:pPr>
              <w:spacing w:after="0" w:line="360" w:lineRule="auto"/>
              <w:jc w:val="both"/>
              <w:rPr>
                <w:rFonts w:ascii="GHEA Mariam" w:eastAsia="Times New Roman" w:hAnsi="GHEA Mariam" w:cs="Calibri Light"/>
                <w:color w:val="000000"/>
                <w:sz w:val="24"/>
                <w:szCs w:val="24"/>
                <w:lang w:val="hy-AM"/>
              </w:rPr>
            </w:pPr>
            <w:r w:rsidRPr="00A24E3C">
              <w:rPr>
                <w:rFonts w:ascii="GHEA Mariam" w:eastAsia="Times New Roman" w:hAnsi="GHEA Mariam" w:cs="Calibri Light"/>
                <w:color w:val="000000"/>
                <w:sz w:val="24"/>
                <w:szCs w:val="24"/>
                <w:lang w:val="hy-AM"/>
              </w:rPr>
              <w:t>VarChar (15)</w:t>
            </w:r>
          </w:p>
        </w:tc>
      </w:tr>
      <w:tr w:rsidR="001E67C1" w:rsidRPr="00A24E3C" w14:paraId="26951DD9" w14:textId="77777777" w:rsidTr="006732BC">
        <w:trPr>
          <w:trHeight w:val="290"/>
        </w:trPr>
        <w:tc>
          <w:tcPr>
            <w:tcW w:w="7835" w:type="dxa"/>
            <w:tcBorders>
              <w:top w:val="nil"/>
              <w:left w:val="single" w:sz="4" w:space="0" w:color="000000"/>
              <w:bottom w:val="single" w:sz="4" w:space="0" w:color="000000"/>
              <w:right w:val="single" w:sz="4" w:space="0" w:color="000000"/>
            </w:tcBorders>
            <w:shd w:val="clear" w:color="000000" w:fill="FFFFFF"/>
            <w:vAlign w:val="center"/>
          </w:tcPr>
          <w:p w14:paraId="1B9F72D9" w14:textId="77777777" w:rsidR="001E67C1" w:rsidRPr="00A24E3C" w:rsidRDefault="001E67C1" w:rsidP="003813AC">
            <w:pPr>
              <w:spacing w:after="0" w:line="360" w:lineRule="auto"/>
              <w:jc w:val="both"/>
              <w:rPr>
                <w:rFonts w:ascii="GHEA Mariam" w:eastAsia="Times New Roman" w:hAnsi="GHEA Mariam" w:cs="Calibri Light"/>
                <w:color w:val="000000"/>
                <w:sz w:val="24"/>
                <w:szCs w:val="24"/>
              </w:rPr>
            </w:pPr>
            <w:r w:rsidRPr="00A24E3C">
              <w:rPr>
                <w:rFonts w:ascii="GHEA Mariam" w:eastAsia="Times New Roman" w:hAnsi="GHEA Mariam" w:cs="Calibri Light"/>
                <w:color w:val="000000"/>
                <w:sz w:val="24"/>
                <w:szCs w:val="24"/>
                <w:lang w:val="hy-AM"/>
              </w:rPr>
              <w:t xml:space="preserve">Մասշտաբ </w:t>
            </w:r>
            <w:r w:rsidRPr="00A24E3C">
              <w:rPr>
                <w:rFonts w:ascii="GHEA Mariam" w:eastAsia="Times New Roman" w:hAnsi="GHEA Mariam" w:cs="Calibri Light"/>
                <w:color w:val="000000"/>
                <w:sz w:val="24"/>
                <w:szCs w:val="24"/>
              </w:rPr>
              <w:t>(Scale)</w:t>
            </w:r>
          </w:p>
        </w:tc>
        <w:tc>
          <w:tcPr>
            <w:tcW w:w="1712" w:type="dxa"/>
            <w:tcBorders>
              <w:top w:val="nil"/>
              <w:left w:val="nil"/>
              <w:bottom w:val="single" w:sz="4" w:space="0" w:color="000000"/>
              <w:right w:val="single" w:sz="4" w:space="0" w:color="000000"/>
            </w:tcBorders>
            <w:shd w:val="clear" w:color="000000" w:fill="FFFFFF"/>
            <w:vAlign w:val="center"/>
          </w:tcPr>
          <w:p w14:paraId="4F05A4EE" w14:textId="77777777" w:rsidR="001E67C1" w:rsidRPr="00A24E3C" w:rsidRDefault="001E67C1" w:rsidP="003813AC">
            <w:pPr>
              <w:spacing w:after="0" w:line="360" w:lineRule="auto"/>
              <w:jc w:val="both"/>
              <w:rPr>
                <w:rFonts w:ascii="GHEA Mariam" w:eastAsia="Times New Roman" w:hAnsi="GHEA Mariam" w:cs="Calibri Light"/>
                <w:color w:val="000000"/>
                <w:sz w:val="24"/>
                <w:szCs w:val="24"/>
                <w:lang w:val="hy-AM"/>
              </w:rPr>
            </w:pPr>
            <w:r w:rsidRPr="00A24E3C">
              <w:rPr>
                <w:rFonts w:ascii="GHEA Mariam" w:eastAsia="Times New Roman" w:hAnsi="GHEA Mariam" w:cs="Calibri Light"/>
                <w:color w:val="000000"/>
                <w:sz w:val="24"/>
                <w:szCs w:val="24"/>
                <w:lang w:val="hy-AM"/>
              </w:rPr>
              <w:t>VarChar (</w:t>
            </w:r>
            <w:r w:rsidRPr="00A24E3C">
              <w:rPr>
                <w:rFonts w:ascii="GHEA Mariam" w:eastAsia="Times New Roman" w:hAnsi="GHEA Mariam" w:cs="Calibri Light"/>
                <w:color w:val="000000"/>
                <w:sz w:val="24"/>
                <w:szCs w:val="24"/>
              </w:rPr>
              <w:t>25</w:t>
            </w:r>
            <w:r w:rsidRPr="00A24E3C">
              <w:rPr>
                <w:rFonts w:ascii="GHEA Mariam" w:eastAsia="Times New Roman" w:hAnsi="GHEA Mariam" w:cs="Calibri Light"/>
                <w:color w:val="000000"/>
                <w:sz w:val="24"/>
                <w:szCs w:val="24"/>
                <w:lang w:val="hy-AM"/>
              </w:rPr>
              <w:t>)</w:t>
            </w:r>
          </w:p>
        </w:tc>
      </w:tr>
      <w:tr w:rsidR="001E67C1" w:rsidRPr="00A24E3C" w14:paraId="29990C1C" w14:textId="77777777" w:rsidTr="006732BC">
        <w:trPr>
          <w:trHeight w:val="290"/>
        </w:trPr>
        <w:tc>
          <w:tcPr>
            <w:tcW w:w="7835" w:type="dxa"/>
            <w:tcBorders>
              <w:top w:val="nil"/>
              <w:left w:val="single" w:sz="4" w:space="0" w:color="000000"/>
              <w:bottom w:val="single" w:sz="4" w:space="0" w:color="000000"/>
              <w:right w:val="single" w:sz="4" w:space="0" w:color="000000"/>
            </w:tcBorders>
            <w:shd w:val="clear" w:color="000000" w:fill="FFFFFF"/>
            <w:vAlign w:val="center"/>
          </w:tcPr>
          <w:p w14:paraId="41A6CA13" w14:textId="77777777" w:rsidR="001E67C1" w:rsidRPr="00A24E3C" w:rsidRDefault="001E67C1" w:rsidP="003813AC">
            <w:pPr>
              <w:spacing w:after="0" w:line="360" w:lineRule="auto"/>
              <w:jc w:val="both"/>
              <w:rPr>
                <w:rFonts w:ascii="GHEA Mariam" w:eastAsia="Times New Roman" w:hAnsi="GHEA Mariam" w:cs="Calibri Light"/>
                <w:color w:val="000000"/>
                <w:sz w:val="24"/>
                <w:szCs w:val="24"/>
              </w:rPr>
            </w:pPr>
            <w:r w:rsidRPr="00A24E3C">
              <w:rPr>
                <w:rFonts w:ascii="GHEA Mariam" w:eastAsia="Times New Roman" w:hAnsi="GHEA Mariam" w:cs="Calibri Light"/>
                <w:color w:val="000000"/>
                <w:sz w:val="24"/>
                <w:szCs w:val="24"/>
                <w:lang w:val="hy-AM"/>
              </w:rPr>
              <w:t xml:space="preserve">Որոշման ամսաթիվ </w:t>
            </w:r>
            <w:r w:rsidRPr="00A24E3C">
              <w:rPr>
                <w:rFonts w:ascii="GHEA Mariam" w:eastAsia="Times New Roman" w:hAnsi="GHEA Mariam" w:cs="Calibri Light"/>
                <w:color w:val="000000"/>
                <w:sz w:val="24"/>
                <w:szCs w:val="24"/>
              </w:rPr>
              <w:t>(Decision date)</w:t>
            </w:r>
          </w:p>
        </w:tc>
        <w:tc>
          <w:tcPr>
            <w:tcW w:w="1712" w:type="dxa"/>
            <w:tcBorders>
              <w:top w:val="nil"/>
              <w:left w:val="nil"/>
              <w:bottom w:val="single" w:sz="4" w:space="0" w:color="000000"/>
              <w:right w:val="single" w:sz="4" w:space="0" w:color="000000"/>
            </w:tcBorders>
            <w:shd w:val="clear" w:color="000000" w:fill="FFFFFF"/>
            <w:vAlign w:val="center"/>
          </w:tcPr>
          <w:p w14:paraId="36A3163E" w14:textId="77777777" w:rsidR="001E67C1" w:rsidRPr="00A24E3C" w:rsidRDefault="001E67C1" w:rsidP="003813AC">
            <w:pPr>
              <w:spacing w:after="0" w:line="360" w:lineRule="auto"/>
              <w:jc w:val="both"/>
              <w:rPr>
                <w:rFonts w:ascii="GHEA Mariam" w:eastAsia="Times New Roman" w:hAnsi="GHEA Mariam" w:cs="Calibri Light"/>
                <w:color w:val="000000"/>
                <w:sz w:val="24"/>
                <w:szCs w:val="24"/>
                <w:lang w:val="hy-AM"/>
              </w:rPr>
            </w:pPr>
            <w:r w:rsidRPr="00A24E3C">
              <w:rPr>
                <w:rFonts w:ascii="GHEA Mariam" w:eastAsia="Times New Roman" w:hAnsi="GHEA Mariam" w:cs="Calibri Light"/>
                <w:color w:val="000000"/>
                <w:sz w:val="24"/>
                <w:szCs w:val="24"/>
                <w:lang w:val="hy-AM"/>
              </w:rPr>
              <w:t>Date</w:t>
            </w:r>
          </w:p>
        </w:tc>
      </w:tr>
      <w:tr w:rsidR="001E67C1" w:rsidRPr="00A24E3C" w14:paraId="24218332" w14:textId="77777777" w:rsidTr="006732BC">
        <w:trPr>
          <w:trHeight w:val="290"/>
        </w:trPr>
        <w:tc>
          <w:tcPr>
            <w:tcW w:w="7835" w:type="dxa"/>
            <w:tcBorders>
              <w:top w:val="nil"/>
              <w:left w:val="single" w:sz="4" w:space="0" w:color="000000"/>
              <w:bottom w:val="single" w:sz="4" w:space="0" w:color="000000"/>
              <w:right w:val="single" w:sz="4" w:space="0" w:color="000000"/>
            </w:tcBorders>
            <w:shd w:val="clear" w:color="000000" w:fill="FFFFFF"/>
            <w:vAlign w:val="center"/>
          </w:tcPr>
          <w:p w14:paraId="6F7261DD" w14:textId="77777777" w:rsidR="001E67C1" w:rsidRPr="00A24E3C" w:rsidRDefault="001E67C1" w:rsidP="003813AC">
            <w:pPr>
              <w:spacing w:after="0" w:line="360" w:lineRule="auto"/>
              <w:jc w:val="both"/>
              <w:rPr>
                <w:rFonts w:ascii="GHEA Mariam" w:eastAsia="Times New Roman" w:hAnsi="GHEA Mariam" w:cs="Calibri Light"/>
                <w:color w:val="000000"/>
                <w:sz w:val="24"/>
                <w:szCs w:val="24"/>
              </w:rPr>
            </w:pPr>
            <w:r w:rsidRPr="00A24E3C">
              <w:rPr>
                <w:rFonts w:ascii="GHEA Mariam" w:eastAsia="Times New Roman" w:hAnsi="GHEA Mariam" w:cs="Calibri Light"/>
                <w:color w:val="000000"/>
                <w:sz w:val="24"/>
                <w:szCs w:val="24"/>
                <w:lang w:val="hy-AM"/>
              </w:rPr>
              <w:t xml:space="preserve">Գրանցման ամսաթիվ </w:t>
            </w:r>
            <w:r w:rsidRPr="00A24E3C">
              <w:rPr>
                <w:rFonts w:ascii="GHEA Mariam" w:eastAsia="Times New Roman" w:hAnsi="GHEA Mariam" w:cs="Calibri Light"/>
                <w:color w:val="000000"/>
                <w:sz w:val="24"/>
                <w:szCs w:val="24"/>
              </w:rPr>
              <w:t>(Accepted_date)</w:t>
            </w:r>
          </w:p>
        </w:tc>
        <w:tc>
          <w:tcPr>
            <w:tcW w:w="1712" w:type="dxa"/>
            <w:tcBorders>
              <w:top w:val="nil"/>
              <w:left w:val="nil"/>
              <w:bottom w:val="single" w:sz="4" w:space="0" w:color="000000"/>
              <w:right w:val="single" w:sz="4" w:space="0" w:color="000000"/>
            </w:tcBorders>
            <w:shd w:val="clear" w:color="000000" w:fill="FFFFFF"/>
            <w:vAlign w:val="center"/>
          </w:tcPr>
          <w:p w14:paraId="1221575F" w14:textId="77777777" w:rsidR="001E67C1" w:rsidRPr="00A24E3C" w:rsidRDefault="001E67C1" w:rsidP="003813AC">
            <w:pPr>
              <w:spacing w:after="0" w:line="360" w:lineRule="auto"/>
              <w:jc w:val="both"/>
              <w:rPr>
                <w:rFonts w:ascii="GHEA Mariam" w:eastAsia="Times New Roman" w:hAnsi="GHEA Mariam" w:cs="Calibri Light"/>
                <w:color w:val="000000"/>
                <w:sz w:val="24"/>
                <w:szCs w:val="24"/>
                <w:lang w:val="hy-AM"/>
              </w:rPr>
            </w:pPr>
            <w:r w:rsidRPr="00A24E3C">
              <w:rPr>
                <w:rFonts w:ascii="GHEA Mariam" w:eastAsia="Times New Roman" w:hAnsi="GHEA Mariam" w:cs="Calibri Light"/>
                <w:color w:val="000000"/>
                <w:sz w:val="24"/>
                <w:szCs w:val="24"/>
                <w:lang w:val="hy-AM"/>
              </w:rPr>
              <w:t>Date</w:t>
            </w:r>
          </w:p>
        </w:tc>
      </w:tr>
      <w:tr w:rsidR="001E67C1" w:rsidRPr="00A24E3C" w14:paraId="52F10574" w14:textId="77777777" w:rsidTr="006732BC">
        <w:trPr>
          <w:trHeight w:val="290"/>
        </w:trPr>
        <w:tc>
          <w:tcPr>
            <w:tcW w:w="7835" w:type="dxa"/>
            <w:tcBorders>
              <w:top w:val="nil"/>
              <w:left w:val="single" w:sz="4" w:space="0" w:color="000000"/>
              <w:bottom w:val="single" w:sz="4" w:space="0" w:color="000000"/>
              <w:right w:val="single" w:sz="4" w:space="0" w:color="000000"/>
            </w:tcBorders>
            <w:shd w:val="clear" w:color="000000" w:fill="FFFFFF"/>
            <w:vAlign w:val="center"/>
          </w:tcPr>
          <w:p w14:paraId="34B2EB08" w14:textId="77777777" w:rsidR="001E67C1" w:rsidRPr="00A24E3C" w:rsidRDefault="001E67C1" w:rsidP="003813AC">
            <w:pPr>
              <w:spacing w:after="0" w:line="360" w:lineRule="auto"/>
              <w:jc w:val="both"/>
              <w:rPr>
                <w:rFonts w:ascii="GHEA Mariam" w:eastAsia="Times New Roman" w:hAnsi="GHEA Mariam" w:cs="Calibri Light"/>
                <w:color w:val="000000"/>
                <w:sz w:val="24"/>
                <w:szCs w:val="24"/>
                <w:lang w:val="hy-AM"/>
              </w:rPr>
            </w:pPr>
            <w:r w:rsidRPr="00A24E3C">
              <w:rPr>
                <w:rFonts w:ascii="GHEA Mariam" w:eastAsia="Times New Roman" w:hAnsi="GHEA Mariam" w:cs="Calibri Light"/>
                <w:color w:val="000000"/>
                <w:sz w:val="24"/>
                <w:szCs w:val="24"/>
                <w:lang w:val="hy-AM"/>
              </w:rPr>
              <w:t>Սկզբի ամսաթիվ (Start_</w:t>
            </w:r>
            <w:r w:rsidRPr="00A24E3C">
              <w:rPr>
                <w:rFonts w:ascii="GHEA Mariam" w:eastAsia="Times New Roman" w:hAnsi="GHEA Mariam" w:cs="Calibri Light"/>
                <w:color w:val="000000"/>
                <w:sz w:val="24"/>
                <w:szCs w:val="24"/>
              </w:rPr>
              <w:t>d</w:t>
            </w:r>
            <w:r w:rsidRPr="00A24E3C">
              <w:rPr>
                <w:rFonts w:ascii="GHEA Mariam" w:eastAsia="Times New Roman" w:hAnsi="GHEA Mariam" w:cs="Calibri Light"/>
                <w:color w:val="000000"/>
                <w:sz w:val="24"/>
                <w:szCs w:val="24"/>
                <w:lang w:val="hy-AM"/>
              </w:rPr>
              <w:t>ate)</w:t>
            </w:r>
          </w:p>
        </w:tc>
        <w:tc>
          <w:tcPr>
            <w:tcW w:w="1712" w:type="dxa"/>
            <w:tcBorders>
              <w:top w:val="nil"/>
              <w:left w:val="nil"/>
              <w:bottom w:val="single" w:sz="4" w:space="0" w:color="000000"/>
              <w:right w:val="single" w:sz="4" w:space="0" w:color="000000"/>
            </w:tcBorders>
            <w:shd w:val="clear" w:color="000000" w:fill="FFFFFF"/>
            <w:vAlign w:val="center"/>
          </w:tcPr>
          <w:p w14:paraId="4EEF71E4" w14:textId="77777777" w:rsidR="001E67C1" w:rsidRPr="00A24E3C" w:rsidRDefault="001E67C1" w:rsidP="003813AC">
            <w:pPr>
              <w:spacing w:after="0" w:line="360" w:lineRule="auto"/>
              <w:jc w:val="both"/>
              <w:rPr>
                <w:rFonts w:ascii="GHEA Mariam" w:eastAsia="Times New Roman" w:hAnsi="GHEA Mariam" w:cs="Calibri Light"/>
                <w:color w:val="000000"/>
                <w:sz w:val="24"/>
                <w:szCs w:val="24"/>
                <w:lang w:val="hy-AM"/>
              </w:rPr>
            </w:pPr>
            <w:r w:rsidRPr="00A24E3C">
              <w:rPr>
                <w:rFonts w:ascii="GHEA Mariam" w:eastAsia="Times New Roman" w:hAnsi="GHEA Mariam" w:cs="Calibri Light"/>
                <w:color w:val="000000"/>
                <w:sz w:val="24"/>
                <w:szCs w:val="24"/>
                <w:lang w:val="hy-AM"/>
              </w:rPr>
              <w:t>Date</w:t>
            </w:r>
          </w:p>
        </w:tc>
      </w:tr>
      <w:tr w:rsidR="001E67C1" w:rsidRPr="00A24E3C" w14:paraId="450A1AE4" w14:textId="77777777" w:rsidTr="006732BC">
        <w:trPr>
          <w:trHeight w:val="290"/>
        </w:trPr>
        <w:tc>
          <w:tcPr>
            <w:tcW w:w="7835" w:type="dxa"/>
            <w:tcBorders>
              <w:top w:val="nil"/>
              <w:left w:val="single" w:sz="4" w:space="0" w:color="000000"/>
              <w:bottom w:val="single" w:sz="4" w:space="0" w:color="000000"/>
              <w:right w:val="single" w:sz="4" w:space="0" w:color="000000"/>
            </w:tcBorders>
            <w:shd w:val="clear" w:color="000000" w:fill="FFFFFF"/>
            <w:vAlign w:val="center"/>
          </w:tcPr>
          <w:p w14:paraId="036B13E1" w14:textId="77777777" w:rsidR="001E67C1" w:rsidRPr="00A24E3C" w:rsidRDefault="001E67C1" w:rsidP="003813AC">
            <w:pPr>
              <w:spacing w:after="0" w:line="360" w:lineRule="auto"/>
              <w:jc w:val="both"/>
              <w:rPr>
                <w:rFonts w:ascii="GHEA Mariam" w:eastAsia="Times New Roman" w:hAnsi="GHEA Mariam" w:cs="Calibri Light"/>
                <w:color w:val="000000"/>
                <w:sz w:val="24"/>
                <w:szCs w:val="24"/>
                <w:lang w:val="hy-AM"/>
              </w:rPr>
            </w:pPr>
            <w:r w:rsidRPr="00A24E3C">
              <w:rPr>
                <w:rFonts w:ascii="GHEA Mariam" w:eastAsia="Times New Roman" w:hAnsi="GHEA Mariam" w:cs="Calibri Light"/>
                <w:color w:val="000000"/>
                <w:sz w:val="24"/>
                <w:szCs w:val="24"/>
                <w:lang w:val="hy-AM"/>
              </w:rPr>
              <w:t>Վերջին ամսաթիվ (End_date)</w:t>
            </w:r>
          </w:p>
        </w:tc>
        <w:tc>
          <w:tcPr>
            <w:tcW w:w="1712" w:type="dxa"/>
            <w:tcBorders>
              <w:top w:val="nil"/>
              <w:left w:val="nil"/>
              <w:bottom w:val="single" w:sz="4" w:space="0" w:color="000000"/>
              <w:right w:val="single" w:sz="4" w:space="0" w:color="000000"/>
            </w:tcBorders>
            <w:shd w:val="clear" w:color="000000" w:fill="FFFFFF"/>
            <w:vAlign w:val="center"/>
          </w:tcPr>
          <w:p w14:paraId="3DE63EF5" w14:textId="77777777" w:rsidR="001E67C1" w:rsidRPr="00A24E3C" w:rsidRDefault="001E67C1" w:rsidP="003813AC">
            <w:pPr>
              <w:spacing w:after="0" w:line="360" w:lineRule="auto"/>
              <w:jc w:val="both"/>
              <w:rPr>
                <w:rFonts w:ascii="GHEA Mariam" w:eastAsia="Times New Roman" w:hAnsi="GHEA Mariam" w:cs="Calibri Light"/>
                <w:color w:val="000000"/>
                <w:sz w:val="24"/>
                <w:szCs w:val="24"/>
                <w:lang w:val="hy-AM"/>
              </w:rPr>
            </w:pPr>
            <w:r w:rsidRPr="00A24E3C">
              <w:rPr>
                <w:rFonts w:ascii="GHEA Mariam" w:eastAsia="Times New Roman" w:hAnsi="GHEA Mariam" w:cs="Calibri Light"/>
                <w:color w:val="000000"/>
                <w:sz w:val="24"/>
                <w:szCs w:val="24"/>
                <w:lang w:val="hy-AM"/>
              </w:rPr>
              <w:t>Date</w:t>
            </w:r>
          </w:p>
        </w:tc>
      </w:tr>
      <w:tr w:rsidR="001E67C1" w:rsidRPr="00A24E3C" w14:paraId="375958C5" w14:textId="77777777" w:rsidTr="006732BC">
        <w:trPr>
          <w:trHeight w:val="290"/>
        </w:trPr>
        <w:tc>
          <w:tcPr>
            <w:tcW w:w="7835" w:type="dxa"/>
            <w:tcBorders>
              <w:top w:val="nil"/>
              <w:left w:val="single" w:sz="4" w:space="0" w:color="000000"/>
              <w:bottom w:val="single" w:sz="4" w:space="0" w:color="000000"/>
              <w:right w:val="single" w:sz="4" w:space="0" w:color="000000"/>
            </w:tcBorders>
            <w:shd w:val="clear" w:color="000000" w:fill="FFFFFF"/>
            <w:vAlign w:val="center"/>
            <w:hideMark/>
          </w:tcPr>
          <w:p w14:paraId="2FB66729" w14:textId="77777777" w:rsidR="001E67C1" w:rsidRPr="00A24E3C" w:rsidRDefault="001E67C1" w:rsidP="003813AC">
            <w:pPr>
              <w:spacing w:after="0" w:line="360" w:lineRule="auto"/>
              <w:jc w:val="both"/>
              <w:rPr>
                <w:rFonts w:ascii="GHEA Mariam" w:eastAsia="Times New Roman" w:hAnsi="GHEA Mariam" w:cs="Calibri Light"/>
                <w:color w:val="000000"/>
                <w:sz w:val="24"/>
                <w:szCs w:val="24"/>
              </w:rPr>
            </w:pPr>
            <w:r w:rsidRPr="00A24E3C">
              <w:rPr>
                <w:rFonts w:ascii="GHEA Mariam" w:eastAsia="Times New Roman" w:hAnsi="GHEA Mariam" w:cs="Calibri Light"/>
                <w:color w:val="000000"/>
                <w:sz w:val="24"/>
                <w:szCs w:val="24"/>
              </w:rPr>
              <w:t>X կոորդինատ (X)</w:t>
            </w:r>
          </w:p>
        </w:tc>
        <w:tc>
          <w:tcPr>
            <w:tcW w:w="1712" w:type="dxa"/>
            <w:tcBorders>
              <w:top w:val="nil"/>
              <w:left w:val="nil"/>
              <w:bottom w:val="single" w:sz="4" w:space="0" w:color="000000"/>
              <w:right w:val="single" w:sz="4" w:space="0" w:color="000000"/>
            </w:tcBorders>
            <w:shd w:val="clear" w:color="000000" w:fill="FFFFFF"/>
            <w:vAlign w:val="center"/>
            <w:hideMark/>
          </w:tcPr>
          <w:p w14:paraId="03A04A91" w14:textId="77777777" w:rsidR="001E67C1" w:rsidRPr="00A24E3C" w:rsidRDefault="001E67C1" w:rsidP="003813AC">
            <w:pPr>
              <w:spacing w:after="0" w:line="360" w:lineRule="auto"/>
              <w:jc w:val="both"/>
              <w:rPr>
                <w:rFonts w:ascii="GHEA Mariam" w:eastAsia="Times New Roman" w:hAnsi="GHEA Mariam" w:cs="Calibri Light"/>
                <w:color w:val="000000"/>
                <w:sz w:val="24"/>
                <w:szCs w:val="24"/>
              </w:rPr>
            </w:pPr>
            <w:r w:rsidRPr="00A24E3C">
              <w:rPr>
                <w:rFonts w:ascii="GHEA Mariam" w:eastAsia="Times New Roman" w:hAnsi="GHEA Mariam" w:cs="Calibri Light"/>
                <w:color w:val="000000"/>
                <w:sz w:val="24"/>
                <w:szCs w:val="24"/>
              </w:rPr>
              <w:t>Double (15)</w:t>
            </w:r>
          </w:p>
        </w:tc>
      </w:tr>
      <w:tr w:rsidR="001E67C1" w:rsidRPr="00A24E3C" w14:paraId="10F74BAF" w14:textId="77777777" w:rsidTr="006732BC">
        <w:trPr>
          <w:trHeight w:val="290"/>
        </w:trPr>
        <w:tc>
          <w:tcPr>
            <w:tcW w:w="7835" w:type="dxa"/>
            <w:tcBorders>
              <w:top w:val="nil"/>
              <w:left w:val="single" w:sz="4" w:space="0" w:color="000000"/>
              <w:bottom w:val="single" w:sz="4" w:space="0" w:color="000000"/>
              <w:right w:val="single" w:sz="4" w:space="0" w:color="000000"/>
            </w:tcBorders>
            <w:shd w:val="clear" w:color="000000" w:fill="FFFFFF"/>
            <w:vAlign w:val="center"/>
            <w:hideMark/>
          </w:tcPr>
          <w:p w14:paraId="79AF4AF7" w14:textId="77777777" w:rsidR="001E67C1" w:rsidRPr="00A24E3C" w:rsidRDefault="001E67C1" w:rsidP="003813AC">
            <w:pPr>
              <w:spacing w:after="0" w:line="360" w:lineRule="auto"/>
              <w:jc w:val="both"/>
              <w:rPr>
                <w:rFonts w:ascii="GHEA Mariam" w:eastAsia="Times New Roman" w:hAnsi="GHEA Mariam" w:cs="Calibri Light"/>
                <w:color w:val="000000"/>
                <w:sz w:val="24"/>
                <w:szCs w:val="24"/>
              </w:rPr>
            </w:pPr>
            <w:r w:rsidRPr="00A24E3C">
              <w:rPr>
                <w:rFonts w:ascii="GHEA Mariam" w:eastAsia="Times New Roman" w:hAnsi="GHEA Mariam" w:cs="Calibri Light"/>
                <w:color w:val="000000"/>
                <w:sz w:val="24"/>
                <w:szCs w:val="24"/>
              </w:rPr>
              <w:t>Y կոորդինատ (Y)</w:t>
            </w:r>
          </w:p>
        </w:tc>
        <w:tc>
          <w:tcPr>
            <w:tcW w:w="1712" w:type="dxa"/>
            <w:tcBorders>
              <w:top w:val="nil"/>
              <w:left w:val="nil"/>
              <w:bottom w:val="single" w:sz="4" w:space="0" w:color="000000"/>
              <w:right w:val="single" w:sz="4" w:space="0" w:color="000000"/>
            </w:tcBorders>
            <w:shd w:val="clear" w:color="000000" w:fill="FFFFFF"/>
            <w:vAlign w:val="center"/>
            <w:hideMark/>
          </w:tcPr>
          <w:p w14:paraId="54DBD7EC" w14:textId="77777777" w:rsidR="001E67C1" w:rsidRPr="00A24E3C" w:rsidRDefault="001E67C1" w:rsidP="003813AC">
            <w:pPr>
              <w:spacing w:after="0" w:line="360" w:lineRule="auto"/>
              <w:jc w:val="both"/>
              <w:rPr>
                <w:rFonts w:ascii="GHEA Mariam" w:eastAsia="Times New Roman" w:hAnsi="GHEA Mariam" w:cs="Calibri Light"/>
                <w:color w:val="000000"/>
                <w:sz w:val="24"/>
                <w:szCs w:val="24"/>
              </w:rPr>
            </w:pPr>
            <w:r w:rsidRPr="00A24E3C">
              <w:rPr>
                <w:rFonts w:ascii="GHEA Mariam" w:eastAsia="Times New Roman" w:hAnsi="GHEA Mariam" w:cs="Calibri Light"/>
                <w:color w:val="000000"/>
                <w:sz w:val="24"/>
                <w:szCs w:val="24"/>
              </w:rPr>
              <w:t>Double (15)</w:t>
            </w:r>
          </w:p>
        </w:tc>
      </w:tr>
      <w:tr w:rsidR="001E67C1" w:rsidRPr="00A24E3C" w14:paraId="2740DDE5" w14:textId="77777777" w:rsidTr="006732BC">
        <w:trPr>
          <w:trHeight w:val="290"/>
        </w:trPr>
        <w:tc>
          <w:tcPr>
            <w:tcW w:w="7835" w:type="dxa"/>
            <w:tcBorders>
              <w:top w:val="nil"/>
              <w:left w:val="single" w:sz="4" w:space="0" w:color="000000"/>
              <w:bottom w:val="nil"/>
              <w:right w:val="single" w:sz="4" w:space="0" w:color="000000"/>
            </w:tcBorders>
            <w:shd w:val="clear" w:color="000000" w:fill="FFFFFF"/>
            <w:vAlign w:val="center"/>
          </w:tcPr>
          <w:p w14:paraId="7A1F2EF8" w14:textId="77777777" w:rsidR="001E67C1" w:rsidRPr="00A24E3C" w:rsidRDefault="001E67C1" w:rsidP="003813AC">
            <w:pPr>
              <w:spacing w:after="0" w:line="360" w:lineRule="auto"/>
              <w:jc w:val="both"/>
              <w:rPr>
                <w:rFonts w:ascii="GHEA Mariam" w:eastAsia="Times New Roman" w:hAnsi="GHEA Mariam" w:cs="Calibri Light"/>
                <w:color w:val="000000"/>
                <w:sz w:val="24"/>
                <w:szCs w:val="24"/>
              </w:rPr>
            </w:pPr>
            <w:r w:rsidRPr="00A24E3C">
              <w:rPr>
                <w:rFonts w:ascii="GHEA Mariam" w:eastAsia="Times New Roman" w:hAnsi="GHEA Mariam" w:cs="Calibri Light"/>
                <w:color w:val="000000"/>
                <w:sz w:val="24"/>
                <w:szCs w:val="24"/>
              </w:rPr>
              <w:t>Դիտարկման նվազագույն լուծաչափ (Least_Detailed_Scale)</w:t>
            </w:r>
          </w:p>
        </w:tc>
        <w:tc>
          <w:tcPr>
            <w:tcW w:w="1712" w:type="dxa"/>
            <w:tcBorders>
              <w:top w:val="nil"/>
              <w:left w:val="nil"/>
              <w:bottom w:val="nil"/>
              <w:right w:val="single" w:sz="4" w:space="0" w:color="000000"/>
            </w:tcBorders>
            <w:shd w:val="clear" w:color="000000" w:fill="FFFFFF"/>
            <w:vAlign w:val="center"/>
          </w:tcPr>
          <w:p w14:paraId="1959DB5A" w14:textId="77777777" w:rsidR="001E67C1" w:rsidRPr="00A24E3C" w:rsidRDefault="001E67C1" w:rsidP="003813AC">
            <w:pPr>
              <w:spacing w:after="0" w:line="360" w:lineRule="auto"/>
              <w:jc w:val="both"/>
              <w:rPr>
                <w:rFonts w:ascii="GHEA Mariam" w:eastAsia="Times New Roman" w:hAnsi="GHEA Mariam" w:cs="Calibri Light"/>
                <w:color w:val="000000"/>
                <w:sz w:val="24"/>
                <w:szCs w:val="24"/>
              </w:rPr>
            </w:pPr>
            <w:r w:rsidRPr="00A24E3C">
              <w:rPr>
                <w:rFonts w:ascii="GHEA Mariam" w:eastAsia="Times New Roman" w:hAnsi="GHEA Mariam" w:cs="Calibri Light"/>
                <w:color w:val="000000"/>
                <w:sz w:val="24"/>
                <w:szCs w:val="24"/>
              </w:rPr>
              <w:t>Integer (8)</w:t>
            </w:r>
          </w:p>
        </w:tc>
      </w:tr>
      <w:tr w:rsidR="001E67C1" w:rsidRPr="00A24E3C" w14:paraId="1947CAAC" w14:textId="77777777" w:rsidTr="006732BC">
        <w:trPr>
          <w:trHeight w:val="290"/>
        </w:trPr>
        <w:tc>
          <w:tcPr>
            <w:tcW w:w="7835" w:type="dxa"/>
            <w:tcBorders>
              <w:top w:val="single" w:sz="4" w:space="0" w:color="000000"/>
              <w:left w:val="single" w:sz="4" w:space="0" w:color="000000"/>
              <w:bottom w:val="nil"/>
              <w:right w:val="single" w:sz="4" w:space="0" w:color="000000"/>
            </w:tcBorders>
            <w:shd w:val="clear" w:color="000000" w:fill="FFFFFF"/>
            <w:vAlign w:val="center"/>
          </w:tcPr>
          <w:p w14:paraId="7E8D57A1" w14:textId="77777777" w:rsidR="001E67C1" w:rsidRPr="00A24E3C" w:rsidRDefault="001E67C1" w:rsidP="003813AC">
            <w:pPr>
              <w:spacing w:after="0" w:line="360" w:lineRule="auto"/>
              <w:jc w:val="both"/>
              <w:rPr>
                <w:rFonts w:ascii="GHEA Mariam" w:eastAsia="Times New Roman" w:hAnsi="GHEA Mariam" w:cs="Calibri Light"/>
                <w:color w:val="000000"/>
                <w:sz w:val="24"/>
                <w:szCs w:val="24"/>
              </w:rPr>
            </w:pPr>
            <w:r w:rsidRPr="00A24E3C">
              <w:rPr>
                <w:rFonts w:ascii="GHEA Mariam" w:eastAsia="Times New Roman" w:hAnsi="GHEA Mariam" w:cs="Calibri Light"/>
                <w:color w:val="000000"/>
                <w:sz w:val="24"/>
                <w:szCs w:val="24"/>
              </w:rPr>
              <w:t>Դիտարկման առավելագույն լուծաչափ (Most_Detailed_Scale)</w:t>
            </w:r>
          </w:p>
        </w:tc>
        <w:tc>
          <w:tcPr>
            <w:tcW w:w="1712" w:type="dxa"/>
            <w:tcBorders>
              <w:top w:val="single" w:sz="4" w:space="0" w:color="000000"/>
              <w:left w:val="nil"/>
              <w:bottom w:val="nil"/>
              <w:right w:val="single" w:sz="4" w:space="0" w:color="000000"/>
            </w:tcBorders>
            <w:shd w:val="clear" w:color="000000" w:fill="FFFFFF"/>
            <w:vAlign w:val="center"/>
          </w:tcPr>
          <w:p w14:paraId="0F67B999" w14:textId="77777777" w:rsidR="001E67C1" w:rsidRPr="00A24E3C" w:rsidRDefault="001E67C1" w:rsidP="003813AC">
            <w:pPr>
              <w:spacing w:after="0" w:line="360" w:lineRule="auto"/>
              <w:jc w:val="both"/>
              <w:rPr>
                <w:rFonts w:ascii="GHEA Mariam" w:eastAsia="Times New Roman" w:hAnsi="GHEA Mariam" w:cs="Calibri Light"/>
                <w:color w:val="000000"/>
                <w:sz w:val="24"/>
                <w:szCs w:val="24"/>
              </w:rPr>
            </w:pPr>
            <w:r w:rsidRPr="00A24E3C">
              <w:rPr>
                <w:rFonts w:ascii="GHEA Mariam" w:eastAsia="Times New Roman" w:hAnsi="GHEA Mariam" w:cs="Calibri Light"/>
                <w:color w:val="000000"/>
                <w:sz w:val="24"/>
                <w:szCs w:val="24"/>
              </w:rPr>
              <w:t>Integer (8)</w:t>
            </w:r>
          </w:p>
        </w:tc>
      </w:tr>
      <w:tr w:rsidR="001E67C1" w:rsidRPr="00A24E3C" w14:paraId="20DD8326" w14:textId="77777777" w:rsidTr="006732BC">
        <w:trPr>
          <w:trHeight w:val="290"/>
        </w:trPr>
        <w:tc>
          <w:tcPr>
            <w:tcW w:w="7835" w:type="dxa"/>
            <w:tcBorders>
              <w:top w:val="nil"/>
              <w:left w:val="single" w:sz="4" w:space="0" w:color="000000"/>
              <w:bottom w:val="single" w:sz="4" w:space="0" w:color="000000"/>
              <w:right w:val="single" w:sz="4" w:space="0" w:color="000000"/>
            </w:tcBorders>
            <w:shd w:val="clear" w:color="000000" w:fill="FFFFFF"/>
            <w:vAlign w:val="center"/>
            <w:hideMark/>
          </w:tcPr>
          <w:p w14:paraId="7236E2C7" w14:textId="77777777" w:rsidR="001E67C1" w:rsidRPr="00A24E3C" w:rsidRDefault="001E67C1" w:rsidP="003813AC">
            <w:pPr>
              <w:spacing w:after="0" w:line="360" w:lineRule="auto"/>
              <w:jc w:val="both"/>
              <w:rPr>
                <w:rFonts w:ascii="GHEA Mariam" w:eastAsia="Times New Roman" w:hAnsi="GHEA Mariam" w:cs="Calibri Light"/>
                <w:color w:val="000000"/>
                <w:sz w:val="24"/>
                <w:szCs w:val="24"/>
              </w:rPr>
            </w:pPr>
            <w:r w:rsidRPr="00A24E3C">
              <w:rPr>
                <w:rFonts w:ascii="GHEA Mariam" w:eastAsia="Times New Roman" w:hAnsi="GHEA Mariam" w:cs="Calibri Light"/>
                <w:color w:val="000000"/>
                <w:sz w:val="24"/>
                <w:szCs w:val="24"/>
              </w:rPr>
              <w:t>Անվանման աղբյուրը (Name_source)</w:t>
            </w:r>
          </w:p>
        </w:tc>
        <w:tc>
          <w:tcPr>
            <w:tcW w:w="1712" w:type="dxa"/>
            <w:tcBorders>
              <w:top w:val="nil"/>
              <w:left w:val="nil"/>
              <w:bottom w:val="single" w:sz="4" w:space="0" w:color="000000"/>
              <w:right w:val="single" w:sz="4" w:space="0" w:color="000000"/>
            </w:tcBorders>
            <w:shd w:val="clear" w:color="000000" w:fill="FFFFFF"/>
            <w:vAlign w:val="center"/>
            <w:hideMark/>
          </w:tcPr>
          <w:p w14:paraId="3EA6D245" w14:textId="77777777" w:rsidR="001E67C1" w:rsidRPr="00A24E3C" w:rsidRDefault="001E67C1" w:rsidP="003813AC">
            <w:pPr>
              <w:spacing w:after="0" w:line="360" w:lineRule="auto"/>
              <w:jc w:val="both"/>
              <w:rPr>
                <w:rFonts w:ascii="GHEA Mariam" w:eastAsia="Times New Roman" w:hAnsi="GHEA Mariam" w:cs="Calibri Light"/>
                <w:color w:val="000000"/>
                <w:sz w:val="24"/>
                <w:szCs w:val="24"/>
              </w:rPr>
            </w:pPr>
            <w:r w:rsidRPr="00A24E3C">
              <w:rPr>
                <w:rFonts w:ascii="GHEA Mariam" w:eastAsia="Times New Roman" w:hAnsi="GHEA Mariam" w:cs="Calibri Light"/>
                <w:color w:val="000000"/>
                <w:sz w:val="24"/>
                <w:szCs w:val="24"/>
              </w:rPr>
              <w:t>VarChar (50)</w:t>
            </w:r>
          </w:p>
        </w:tc>
      </w:tr>
      <w:tr w:rsidR="001E67C1" w:rsidRPr="00A24E3C" w14:paraId="1A885883" w14:textId="77777777" w:rsidTr="006732BC">
        <w:trPr>
          <w:trHeight w:val="290"/>
        </w:trPr>
        <w:tc>
          <w:tcPr>
            <w:tcW w:w="7835"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6CFD19BA" w14:textId="77777777" w:rsidR="001E67C1" w:rsidRPr="00A24E3C" w:rsidRDefault="001E67C1" w:rsidP="003813AC">
            <w:pPr>
              <w:spacing w:after="0" w:line="360" w:lineRule="auto"/>
              <w:jc w:val="both"/>
              <w:rPr>
                <w:rFonts w:ascii="GHEA Mariam" w:eastAsia="Times New Roman" w:hAnsi="GHEA Mariam" w:cs="Calibri Light"/>
                <w:color w:val="000000"/>
                <w:sz w:val="24"/>
                <w:szCs w:val="24"/>
              </w:rPr>
            </w:pPr>
            <w:r w:rsidRPr="00A24E3C">
              <w:rPr>
                <w:rFonts w:ascii="GHEA Mariam" w:eastAsia="Times New Roman" w:hAnsi="GHEA Mariam" w:cs="Calibri Light"/>
                <w:color w:val="000000"/>
                <w:sz w:val="24"/>
                <w:szCs w:val="24"/>
              </w:rPr>
              <w:t>Անվան կարգավիճակ (Name_Status)</w:t>
            </w:r>
          </w:p>
        </w:tc>
        <w:tc>
          <w:tcPr>
            <w:tcW w:w="1712" w:type="dxa"/>
            <w:tcBorders>
              <w:top w:val="single" w:sz="4" w:space="0" w:color="000000"/>
              <w:left w:val="nil"/>
              <w:bottom w:val="single" w:sz="4" w:space="0" w:color="000000"/>
              <w:right w:val="single" w:sz="4" w:space="0" w:color="000000"/>
            </w:tcBorders>
            <w:shd w:val="clear" w:color="000000" w:fill="FFFFFF"/>
            <w:vAlign w:val="center"/>
            <w:hideMark/>
          </w:tcPr>
          <w:p w14:paraId="44D0D501" w14:textId="77777777" w:rsidR="001E67C1" w:rsidRPr="00A24E3C" w:rsidRDefault="001E67C1" w:rsidP="003813AC">
            <w:pPr>
              <w:spacing w:after="0" w:line="360" w:lineRule="auto"/>
              <w:jc w:val="both"/>
              <w:rPr>
                <w:rFonts w:ascii="GHEA Mariam" w:eastAsia="Times New Roman" w:hAnsi="GHEA Mariam" w:cs="Calibri Light"/>
                <w:color w:val="000000"/>
                <w:sz w:val="24"/>
                <w:szCs w:val="24"/>
              </w:rPr>
            </w:pPr>
            <w:r w:rsidRPr="00A24E3C">
              <w:rPr>
                <w:rFonts w:ascii="GHEA Mariam" w:eastAsia="Times New Roman" w:hAnsi="GHEA Mariam" w:cs="Calibri Light"/>
                <w:color w:val="000000"/>
                <w:sz w:val="24"/>
                <w:szCs w:val="24"/>
              </w:rPr>
              <w:t>VarChar (50)</w:t>
            </w:r>
          </w:p>
        </w:tc>
      </w:tr>
      <w:tr w:rsidR="001E67C1" w:rsidRPr="00A24E3C" w14:paraId="760F6A2B" w14:textId="77777777" w:rsidTr="006732BC">
        <w:trPr>
          <w:trHeight w:val="290"/>
        </w:trPr>
        <w:tc>
          <w:tcPr>
            <w:tcW w:w="7835" w:type="dxa"/>
            <w:tcBorders>
              <w:top w:val="nil"/>
              <w:left w:val="single" w:sz="4" w:space="0" w:color="000000"/>
              <w:bottom w:val="single" w:sz="4" w:space="0" w:color="000000"/>
              <w:right w:val="single" w:sz="4" w:space="0" w:color="000000"/>
            </w:tcBorders>
            <w:shd w:val="clear" w:color="000000" w:fill="FFFFFF"/>
            <w:vAlign w:val="center"/>
            <w:hideMark/>
          </w:tcPr>
          <w:p w14:paraId="7BB86890" w14:textId="77777777" w:rsidR="001E67C1" w:rsidRPr="00A24E3C" w:rsidRDefault="001E67C1" w:rsidP="003813AC">
            <w:pPr>
              <w:spacing w:after="0" w:line="360" w:lineRule="auto"/>
              <w:jc w:val="both"/>
              <w:rPr>
                <w:rFonts w:ascii="GHEA Mariam" w:eastAsia="Times New Roman" w:hAnsi="GHEA Mariam" w:cs="Calibri Light"/>
                <w:color w:val="000000"/>
                <w:sz w:val="24"/>
                <w:szCs w:val="24"/>
              </w:rPr>
            </w:pPr>
            <w:r w:rsidRPr="00A24E3C">
              <w:rPr>
                <w:rFonts w:ascii="GHEA Mariam" w:eastAsia="Times New Roman" w:hAnsi="GHEA Mariam" w:cs="Calibri Light"/>
                <w:color w:val="000000"/>
                <w:sz w:val="24"/>
                <w:szCs w:val="24"/>
              </w:rPr>
              <w:t>Արտասանություն (Pronunciation)</w:t>
            </w:r>
          </w:p>
        </w:tc>
        <w:tc>
          <w:tcPr>
            <w:tcW w:w="1712" w:type="dxa"/>
            <w:tcBorders>
              <w:top w:val="nil"/>
              <w:left w:val="nil"/>
              <w:bottom w:val="single" w:sz="4" w:space="0" w:color="000000"/>
              <w:right w:val="single" w:sz="4" w:space="0" w:color="000000"/>
            </w:tcBorders>
            <w:shd w:val="clear" w:color="000000" w:fill="FFFFFF"/>
            <w:vAlign w:val="center"/>
            <w:hideMark/>
          </w:tcPr>
          <w:p w14:paraId="6C904762" w14:textId="77777777" w:rsidR="001E67C1" w:rsidRPr="00A24E3C" w:rsidRDefault="001E67C1" w:rsidP="003813AC">
            <w:pPr>
              <w:spacing w:after="0" w:line="360" w:lineRule="auto"/>
              <w:jc w:val="both"/>
              <w:rPr>
                <w:rFonts w:ascii="GHEA Mariam" w:eastAsia="Times New Roman" w:hAnsi="GHEA Mariam" w:cs="Calibri Light"/>
                <w:color w:val="000000"/>
                <w:sz w:val="24"/>
                <w:szCs w:val="24"/>
              </w:rPr>
            </w:pPr>
            <w:r w:rsidRPr="00A24E3C">
              <w:rPr>
                <w:rFonts w:ascii="GHEA Mariam" w:eastAsia="Times New Roman" w:hAnsi="GHEA Mariam" w:cs="Calibri Light"/>
                <w:color w:val="000000"/>
                <w:sz w:val="24"/>
                <w:szCs w:val="24"/>
              </w:rPr>
              <w:t>Ole Object</w:t>
            </w:r>
          </w:p>
        </w:tc>
      </w:tr>
      <w:tr w:rsidR="001E67C1" w:rsidRPr="00A24E3C" w14:paraId="2E514E5F" w14:textId="77777777" w:rsidTr="006732BC">
        <w:trPr>
          <w:trHeight w:val="290"/>
        </w:trPr>
        <w:tc>
          <w:tcPr>
            <w:tcW w:w="7835" w:type="dxa"/>
            <w:tcBorders>
              <w:top w:val="single" w:sz="4" w:space="0" w:color="000000"/>
              <w:left w:val="single" w:sz="4" w:space="0" w:color="000000"/>
              <w:bottom w:val="single" w:sz="4" w:space="0" w:color="auto"/>
              <w:right w:val="single" w:sz="4" w:space="0" w:color="000000"/>
            </w:tcBorders>
            <w:shd w:val="clear" w:color="000000" w:fill="FFFFFF"/>
            <w:vAlign w:val="center"/>
          </w:tcPr>
          <w:p w14:paraId="4868DF4B" w14:textId="77777777" w:rsidR="001E67C1" w:rsidRPr="00A24E3C" w:rsidDel="00A70652" w:rsidRDefault="001E67C1" w:rsidP="003813AC">
            <w:pPr>
              <w:spacing w:after="0" w:line="360" w:lineRule="auto"/>
              <w:jc w:val="both"/>
              <w:rPr>
                <w:rFonts w:ascii="GHEA Mariam" w:eastAsia="Times New Roman" w:hAnsi="GHEA Mariam" w:cs="Calibri Light"/>
                <w:color w:val="000000"/>
                <w:sz w:val="24"/>
                <w:szCs w:val="24"/>
              </w:rPr>
            </w:pPr>
            <w:r w:rsidRPr="00A24E3C">
              <w:rPr>
                <w:rFonts w:ascii="GHEA Mariam" w:eastAsia="Times New Roman" w:hAnsi="GHEA Mariam" w:cs="Calibri Light"/>
                <w:color w:val="000000"/>
                <w:sz w:val="24"/>
                <w:szCs w:val="24"/>
              </w:rPr>
              <w:t>Աշխարհագրական օբյեկտի անվան ստուգաբանություն</w:t>
            </w:r>
            <w:r w:rsidR="003E6A69" w:rsidRPr="00A24E3C">
              <w:rPr>
                <w:rFonts w:ascii="GHEA Mariam" w:eastAsia="Times New Roman" w:hAnsi="GHEA Mariam" w:cs="Calibri Light"/>
                <w:color w:val="000000"/>
                <w:sz w:val="24"/>
                <w:szCs w:val="24"/>
              </w:rPr>
              <w:t xml:space="preserve"> </w:t>
            </w:r>
            <w:r w:rsidRPr="00A24E3C">
              <w:rPr>
                <w:rFonts w:ascii="GHEA Mariam" w:eastAsia="Times New Roman" w:hAnsi="GHEA Mariam" w:cs="Calibri Light"/>
                <w:color w:val="000000"/>
                <w:sz w:val="24"/>
                <w:szCs w:val="24"/>
              </w:rPr>
              <w:t>(</w:t>
            </w:r>
            <w:r w:rsidRPr="00A24E3C">
              <w:rPr>
                <w:rFonts w:ascii="GHEA Mariam" w:eastAsia="Times New Roman" w:hAnsi="GHEA Mariam" w:cs="Calibri Light"/>
                <w:color w:val="000000"/>
                <w:sz w:val="24"/>
                <w:szCs w:val="24"/>
                <w:lang w:val="hy-AM"/>
              </w:rPr>
              <w:t>Etymology_</w:t>
            </w:r>
            <w:r w:rsidRPr="00A24E3C">
              <w:rPr>
                <w:rFonts w:ascii="GHEA Mariam" w:eastAsia="Times New Roman" w:hAnsi="GHEA Mariam" w:cs="Calibri Light"/>
                <w:color w:val="000000"/>
                <w:sz w:val="24"/>
                <w:szCs w:val="24"/>
              </w:rPr>
              <w:t>GEO_Name)</w:t>
            </w:r>
          </w:p>
        </w:tc>
        <w:tc>
          <w:tcPr>
            <w:tcW w:w="1712" w:type="dxa"/>
            <w:tcBorders>
              <w:top w:val="single" w:sz="4" w:space="0" w:color="000000"/>
              <w:left w:val="nil"/>
              <w:bottom w:val="single" w:sz="4" w:space="0" w:color="auto"/>
              <w:right w:val="single" w:sz="4" w:space="0" w:color="000000"/>
            </w:tcBorders>
            <w:shd w:val="clear" w:color="000000" w:fill="FFFFFF"/>
            <w:vAlign w:val="center"/>
          </w:tcPr>
          <w:p w14:paraId="7A4B1AD5" w14:textId="77777777" w:rsidR="001E67C1" w:rsidRPr="00A24E3C" w:rsidDel="00A70652" w:rsidRDefault="001E67C1" w:rsidP="003813AC">
            <w:pPr>
              <w:spacing w:after="0" w:line="360" w:lineRule="auto"/>
              <w:jc w:val="both"/>
              <w:rPr>
                <w:rFonts w:ascii="GHEA Mariam" w:eastAsia="Times New Roman" w:hAnsi="GHEA Mariam" w:cs="Calibri Light"/>
                <w:color w:val="000000"/>
                <w:sz w:val="24"/>
                <w:szCs w:val="24"/>
              </w:rPr>
            </w:pPr>
            <w:r w:rsidRPr="00A24E3C">
              <w:rPr>
                <w:rFonts w:ascii="GHEA Mariam" w:eastAsia="Times New Roman" w:hAnsi="GHEA Mariam" w:cs="Calibri Light"/>
                <w:color w:val="000000"/>
                <w:sz w:val="24"/>
                <w:szCs w:val="24"/>
              </w:rPr>
              <w:t>VarChar (50)</w:t>
            </w:r>
          </w:p>
        </w:tc>
      </w:tr>
    </w:tbl>
    <w:p w14:paraId="0038690F" w14:textId="77777777" w:rsidR="004440DB" w:rsidRPr="00A24E3C" w:rsidRDefault="001E67C1" w:rsidP="003813AC">
      <w:pPr>
        <w:pStyle w:val="ListParagraph"/>
        <w:shd w:val="clear" w:color="auto" w:fill="FFFFFF"/>
        <w:spacing w:after="0" w:line="360" w:lineRule="auto"/>
        <w:ind w:left="0" w:right="-518"/>
        <w:jc w:val="right"/>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w:t>
      </w:r>
      <w:r w:rsidR="001B4B22" w:rsidRPr="00A24E3C">
        <w:rPr>
          <w:rFonts w:ascii="GHEA Mariam" w:eastAsia="Times New Roman" w:hAnsi="GHEA Mariam" w:cs="Times New Roman"/>
          <w:bCs/>
          <w:sz w:val="24"/>
          <w:szCs w:val="24"/>
        </w:rPr>
        <w:t>:</w:t>
      </w:r>
    </w:p>
    <w:p w14:paraId="0F231010" w14:textId="77777777" w:rsidR="00A72C00" w:rsidRPr="00A24E3C" w:rsidRDefault="00806569"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lastRenderedPageBreak/>
        <w:t xml:space="preserve">   </w:t>
      </w:r>
      <w:r w:rsidR="004440DB" w:rsidRPr="00A24E3C">
        <w:rPr>
          <w:rFonts w:ascii="GHEA Mariam" w:eastAsia="Times New Roman" w:hAnsi="GHEA Mariam" w:cs="Times New Roman"/>
          <w:bCs/>
          <w:sz w:val="24"/>
          <w:szCs w:val="24"/>
        </w:rPr>
        <w:t xml:space="preserve">5) </w:t>
      </w:r>
      <w:r w:rsidR="00A72C00" w:rsidRPr="00A24E3C">
        <w:rPr>
          <w:rFonts w:ascii="GHEA Mariam" w:eastAsia="Times New Roman" w:hAnsi="GHEA Mariam" w:cs="Times New Roman"/>
          <w:bCs/>
          <w:sz w:val="24"/>
          <w:szCs w:val="24"/>
        </w:rPr>
        <w:t>9-րդ գլուխը շարադրել հետևյալ խմբագրությամբ.</w:t>
      </w:r>
    </w:p>
    <w:p w14:paraId="4F2BDE59" w14:textId="77777777" w:rsidR="000416F2" w:rsidRPr="00A24E3C" w:rsidRDefault="00A72C00" w:rsidP="00501F16">
      <w:pPr>
        <w:shd w:val="clear" w:color="auto" w:fill="FFFFFF"/>
        <w:spacing w:after="0" w:line="360" w:lineRule="auto"/>
        <w:ind w:right="-518"/>
        <w:jc w:val="center"/>
        <w:rPr>
          <w:rFonts w:ascii="GHEA Mariam" w:eastAsia="Times New Roman" w:hAnsi="GHEA Mariam" w:cs="Times New Roman"/>
          <w:b/>
          <w:bCs/>
          <w:sz w:val="24"/>
          <w:szCs w:val="24"/>
          <w:lang w:val="hy-AM"/>
        </w:rPr>
      </w:pPr>
      <w:r w:rsidRPr="00A24E3C">
        <w:rPr>
          <w:rFonts w:ascii="GHEA Mariam" w:eastAsia="Times New Roman" w:hAnsi="GHEA Mariam" w:cs="Times New Roman"/>
          <w:bCs/>
          <w:sz w:val="24"/>
          <w:szCs w:val="24"/>
        </w:rPr>
        <w:t>«</w:t>
      </w:r>
      <w:r w:rsidR="000416F2" w:rsidRPr="00A24E3C">
        <w:rPr>
          <w:rFonts w:ascii="GHEA Mariam" w:eastAsia="Times New Roman" w:hAnsi="GHEA Mariam" w:cs="Times New Roman"/>
          <w:b/>
          <w:bCs/>
          <w:sz w:val="24"/>
          <w:szCs w:val="24"/>
          <w:lang w:val="hy-AM"/>
        </w:rPr>
        <w:t>ԳԼՈՒԽ 9. «ՊԼԱՆԱԲԱՐՁՈՒՆՔԱՅԻՆ ՀԻՄՔ» ԲԱԶԱՅԻՆ ԽՄԲԻ ՏԱՐԱԾԱԿԱՆ ՏՎՅԱԼՆԵՐԻ ԲՆՈՒԹԱԳՐՈՒՄԸ ԵՎ ԷԼԵԿՏՐՈՆԱՅԻՆ ՄԻԱՍՆԱԿԱՆ ՏՎՅԱԼՆԵՐԻ ԲԱԶԱՅԻ ԿԱՌՈՒՑՎԱԾՔԸ</w:t>
      </w:r>
    </w:p>
    <w:p w14:paraId="60FDEECD" w14:textId="77777777" w:rsidR="00676413" w:rsidRPr="00A24E3C" w:rsidRDefault="00676413" w:rsidP="003813AC">
      <w:pPr>
        <w:shd w:val="clear" w:color="auto" w:fill="FFFFFF"/>
        <w:spacing w:after="0" w:line="360" w:lineRule="auto"/>
        <w:ind w:right="-518"/>
        <w:jc w:val="both"/>
        <w:rPr>
          <w:rFonts w:ascii="GHEA Mariam" w:eastAsia="Times New Roman" w:hAnsi="GHEA Mariam" w:cs="Times New Roman"/>
          <w:b/>
          <w:bCs/>
          <w:sz w:val="24"/>
          <w:szCs w:val="24"/>
          <w:lang w:val="hy-AM"/>
        </w:rPr>
      </w:pPr>
    </w:p>
    <w:p w14:paraId="08BF252A" w14:textId="77777777" w:rsidR="000416F2" w:rsidRPr="00A24E3C" w:rsidRDefault="00676413" w:rsidP="003813AC">
      <w:pPr>
        <w:shd w:val="clear" w:color="auto" w:fill="FFFFFF"/>
        <w:spacing w:after="0" w:line="360" w:lineRule="auto"/>
        <w:ind w:right="-518"/>
        <w:jc w:val="both"/>
        <w:rPr>
          <w:rFonts w:ascii="GHEA Mariam" w:eastAsia="Times New Roman" w:hAnsi="GHEA Mariam" w:cs="Times New Roman"/>
          <w:bCs/>
          <w:sz w:val="24"/>
          <w:szCs w:val="24"/>
          <w:lang w:val="hy-AM"/>
        </w:rPr>
      </w:pPr>
      <w:r w:rsidRPr="00A24E3C">
        <w:rPr>
          <w:rFonts w:ascii="GHEA Mariam" w:eastAsia="Times New Roman" w:hAnsi="GHEA Mariam" w:cs="Times New Roman"/>
          <w:bCs/>
          <w:sz w:val="24"/>
          <w:szCs w:val="24"/>
          <w:lang w:val="hy-AM"/>
        </w:rPr>
        <w:t xml:space="preserve">   </w:t>
      </w:r>
      <w:r w:rsidR="000416F2" w:rsidRPr="00A24E3C">
        <w:rPr>
          <w:rFonts w:ascii="GHEA Mariam" w:eastAsia="Times New Roman" w:hAnsi="GHEA Mariam" w:cs="Times New Roman"/>
          <w:bCs/>
          <w:sz w:val="24"/>
          <w:szCs w:val="24"/>
          <w:lang w:val="hy-AM"/>
        </w:rPr>
        <w:t>57. «Պլանաբարձունքային հիմք» տարածական տվյալների էլեկտրոնային միասնական բազայի ստեղծման հիմնական նպատակը միասնական տեղեկատվական հենքի ստեղծումն է` միասնական պետական ռազմավարություն և արդյունավետ կառավարում, քարտեզագրում, մեծ ճշգրտությամբ տվյալների ստացում ապահովելու, ինչպես նաև իրական ժամանակում ավտոմատացված, բազմաչափ, բազմաշերտ տեղեկատվական համակարգ ունենալու համար:</w:t>
      </w:r>
    </w:p>
    <w:p w14:paraId="280164F2" w14:textId="77777777" w:rsidR="000416F2" w:rsidRPr="00A24E3C" w:rsidRDefault="00676413" w:rsidP="003813AC">
      <w:pPr>
        <w:shd w:val="clear" w:color="auto" w:fill="FFFFFF"/>
        <w:spacing w:after="0" w:line="360" w:lineRule="auto"/>
        <w:ind w:right="-518"/>
        <w:jc w:val="both"/>
        <w:rPr>
          <w:rFonts w:ascii="GHEA Mariam" w:eastAsia="Times New Roman" w:hAnsi="GHEA Mariam" w:cs="Times New Roman"/>
          <w:bCs/>
          <w:sz w:val="24"/>
          <w:szCs w:val="24"/>
          <w:lang w:val="hy-AM"/>
        </w:rPr>
      </w:pPr>
      <w:r w:rsidRPr="00A24E3C">
        <w:rPr>
          <w:rFonts w:ascii="GHEA Mariam" w:eastAsia="Times New Roman" w:hAnsi="GHEA Mariam" w:cs="Times New Roman"/>
          <w:bCs/>
          <w:sz w:val="24"/>
          <w:szCs w:val="24"/>
          <w:lang w:val="hy-AM"/>
        </w:rPr>
        <w:t xml:space="preserve">   </w:t>
      </w:r>
      <w:r w:rsidR="000416F2" w:rsidRPr="00A24E3C">
        <w:rPr>
          <w:rFonts w:ascii="GHEA Mariam" w:eastAsia="Times New Roman" w:hAnsi="GHEA Mariam" w:cs="Times New Roman"/>
          <w:bCs/>
          <w:sz w:val="24"/>
          <w:szCs w:val="24"/>
          <w:lang w:val="hy-AM"/>
        </w:rPr>
        <w:t>58. Պլանաբարձունքային հիմքին վերաբերող տվյալների հիմնական առանձնահատկություններն են.</w:t>
      </w:r>
    </w:p>
    <w:p w14:paraId="588A6397" w14:textId="77777777" w:rsidR="000416F2" w:rsidRPr="00A24E3C" w:rsidRDefault="00A860BB" w:rsidP="003813AC">
      <w:pPr>
        <w:shd w:val="clear" w:color="auto" w:fill="FFFFFF"/>
        <w:spacing w:after="0" w:line="360" w:lineRule="auto"/>
        <w:ind w:right="-518"/>
        <w:jc w:val="both"/>
        <w:rPr>
          <w:rFonts w:ascii="GHEA Mariam" w:eastAsia="Times New Roman" w:hAnsi="GHEA Mariam" w:cs="Times New Roman"/>
          <w:bCs/>
          <w:sz w:val="24"/>
          <w:szCs w:val="24"/>
          <w:lang w:val="hy-AM"/>
        </w:rPr>
      </w:pPr>
      <w:r w:rsidRPr="00A24E3C">
        <w:rPr>
          <w:rFonts w:ascii="GHEA Mariam" w:eastAsia="Times New Roman" w:hAnsi="GHEA Mariam" w:cs="Times New Roman"/>
          <w:bCs/>
          <w:sz w:val="24"/>
          <w:szCs w:val="24"/>
          <w:lang w:val="hy-AM"/>
        </w:rPr>
        <w:t xml:space="preserve">   </w:t>
      </w:r>
      <w:r w:rsidR="000416F2" w:rsidRPr="00A24E3C">
        <w:rPr>
          <w:rFonts w:ascii="GHEA Mariam" w:eastAsia="Times New Roman" w:hAnsi="GHEA Mariam" w:cs="Times New Roman"/>
          <w:bCs/>
          <w:sz w:val="24"/>
          <w:szCs w:val="24"/>
          <w:lang w:val="hy-AM"/>
        </w:rPr>
        <w:t>1) հիմք են հանդիսանում թե տեղագրական հանույթների և թե ռազմական պաշտպանողական խնդիրներ լուծելու համար,</w:t>
      </w:r>
    </w:p>
    <w:p w14:paraId="501B833A" w14:textId="77777777" w:rsidR="000416F2" w:rsidRPr="00A24E3C" w:rsidRDefault="00A860BB" w:rsidP="003813AC">
      <w:pPr>
        <w:shd w:val="clear" w:color="auto" w:fill="FFFFFF"/>
        <w:spacing w:after="0" w:line="360" w:lineRule="auto"/>
        <w:ind w:right="-518"/>
        <w:jc w:val="both"/>
        <w:rPr>
          <w:rFonts w:ascii="GHEA Mariam" w:eastAsia="Times New Roman" w:hAnsi="GHEA Mariam" w:cs="Times New Roman"/>
          <w:bCs/>
          <w:sz w:val="24"/>
          <w:szCs w:val="24"/>
          <w:lang w:val="hy-AM"/>
        </w:rPr>
      </w:pPr>
      <w:r w:rsidRPr="00A24E3C">
        <w:rPr>
          <w:rFonts w:ascii="GHEA Mariam" w:eastAsia="Times New Roman" w:hAnsi="GHEA Mariam" w:cs="Times New Roman"/>
          <w:bCs/>
          <w:sz w:val="24"/>
          <w:szCs w:val="24"/>
          <w:lang w:val="hy-AM"/>
        </w:rPr>
        <w:t xml:space="preserve">   </w:t>
      </w:r>
      <w:r w:rsidR="000416F2" w:rsidRPr="00A24E3C">
        <w:rPr>
          <w:rFonts w:ascii="GHEA Mariam" w:eastAsia="Times New Roman" w:hAnsi="GHEA Mariam" w:cs="Times New Roman"/>
          <w:bCs/>
          <w:sz w:val="24"/>
          <w:szCs w:val="24"/>
          <w:lang w:val="hy-AM"/>
        </w:rPr>
        <w:t>2) ապահովում են արբանյակային տեխնոլոգիաների, նավիգացիոն միջոցների և թվային կապի միջոցների կիրառումով ստացվող տվյալների մեծ ճշգրտություն,</w:t>
      </w:r>
    </w:p>
    <w:p w14:paraId="4A862D13" w14:textId="77777777" w:rsidR="000416F2" w:rsidRPr="00A24E3C" w:rsidRDefault="00A860BB" w:rsidP="003813AC">
      <w:pPr>
        <w:shd w:val="clear" w:color="auto" w:fill="FFFFFF"/>
        <w:spacing w:after="0" w:line="360" w:lineRule="auto"/>
        <w:ind w:right="-518"/>
        <w:jc w:val="both"/>
        <w:rPr>
          <w:rFonts w:ascii="GHEA Mariam" w:eastAsia="Times New Roman" w:hAnsi="GHEA Mariam" w:cs="Times New Roman"/>
          <w:bCs/>
          <w:sz w:val="24"/>
          <w:szCs w:val="24"/>
          <w:lang w:val="hy-AM"/>
        </w:rPr>
      </w:pPr>
      <w:r w:rsidRPr="00A24E3C">
        <w:rPr>
          <w:rFonts w:ascii="GHEA Mariam" w:eastAsia="Times New Roman" w:hAnsi="GHEA Mariam" w:cs="Times New Roman"/>
          <w:bCs/>
          <w:sz w:val="24"/>
          <w:szCs w:val="24"/>
          <w:lang w:val="hy-AM"/>
        </w:rPr>
        <w:t xml:space="preserve">   </w:t>
      </w:r>
      <w:r w:rsidR="000416F2" w:rsidRPr="00A24E3C">
        <w:rPr>
          <w:rFonts w:ascii="GHEA Mariam" w:eastAsia="Times New Roman" w:hAnsi="GHEA Mariam" w:cs="Times New Roman"/>
          <w:bCs/>
          <w:sz w:val="24"/>
          <w:szCs w:val="24"/>
          <w:lang w:val="hy-AM"/>
        </w:rPr>
        <w:t>3) թույլ են տալիս իրականացնել տրանսպորտային միջոցների և այլ շարժական օբյեկտների աշխատանքի օպտիմալացում և դրանով իսկ լուծել տնտեսության տարբեր բնագավառներում մի շարք կառավարչական խնդիրներ:</w:t>
      </w:r>
    </w:p>
    <w:p w14:paraId="187C060D" w14:textId="77777777" w:rsidR="000416F2" w:rsidRPr="00A24E3C" w:rsidRDefault="00013EFE" w:rsidP="003813AC">
      <w:pPr>
        <w:shd w:val="clear" w:color="auto" w:fill="FFFFFF"/>
        <w:spacing w:after="0" w:line="360" w:lineRule="auto"/>
        <w:ind w:right="-518"/>
        <w:jc w:val="both"/>
        <w:rPr>
          <w:rFonts w:ascii="GHEA Mariam" w:eastAsia="Times New Roman" w:hAnsi="GHEA Mariam" w:cs="Times New Roman"/>
          <w:bCs/>
          <w:sz w:val="24"/>
          <w:szCs w:val="24"/>
          <w:lang w:val="hy-AM"/>
        </w:rPr>
      </w:pPr>
      <w:r w:rsidRPr="00A24E3C">
        <w:rPr>
          <w:rFonts w:ascii="GHEA Mariam" w:eastAsia="Times New Roman" w:hAnsi="GHEA Mariam" w:cs="Times New Roman"/>
          <w:bCs/>
          <w:sz w:val="24"/>
          <w:szCs w:val="24"/>
          <w:lang w:val="hy-AM"/>
        </w:rPr>
        <w:t xml:space="preserve">   </w:t>
      </w:r>
      <w:r w:rsidR="000416F2" w:rsidRPr="00A24E3C">
        <w:rPr>
          <w:rFonts w:ascii="GHEA Mariam" w:eastAsia="Times New Roman" w:hAnsi="GHEA Mariam" w:cs="Times New Roman"/>
          <w:bCs/>
          <w:sz w:val="24"/>
          <w:szCs w:val="24"/>
          <w:lang w:val="hy-AM"/>
        </w:rPr>
        <w:t>59. Այս տվյալների օգտագործողներն են հանդիսանում բոլոր նախարարությունները, պետական կամ տեղական ինքնակառավարման մարմինները, ֆիզիկական և իրավաբանական անձինք:</w:t>
      </w:r>
    </w:p>
    <w:p w14:paraId="6900D386" w14:textId="77777777" w:rsidR="000416F2" w:rsidRPr="00A24E3C" w:rsidRDefault="00013EFE" w:rsidP="003813AC">
      <w:pPr>
        <w:shd w:val="clear" w:color="auto" w:fill="FFFFFF"/>
        <w:spacing w:after="0" w:line="360" w:lineRule="auto"/>
        <w:ind w:right="-518"/>
        <w:jc w:val="both"/>
        <w:rPr>
          <w:rFonts w:ascii="GHEA Mariam" w:eastAsia="Times New Roman" w:hAnsi="GHEA Mariam" w:cs="Times New Roman"/>
          <w:bCs/>
          <w:sz w:val="24"/>
          <w:szCs w:val="24"/>
          <w:lang w:val="hy-AM"/>
        </w:rPr>
      </w:pPr>
      <w:r w:rsidRPr="00A24E3C">
        <w:rPr>
          <w:rFonts w:ascii="GHEA Mariam" w:eastAsia="Times New Roman" w:hAnsi="GHEA Mariam" w:cs="Times New Roman"/>
          <w:bCs/>
          <w:sz w:val="24"/>
          <w:szCs w:val="24"/>
          <w:lang w:val="hy-AM"/>
        </w:rPr>
        <w:t xml:space="preserve">   </w:t>
      </w:r>
      <w:r w:rsidR="000416F2" w:rsidRPr="00A24E3C">
        <w:rPr>
          <w:rFonts w:ascii="GHEA Mariam" w:eastAsia="Times New Roman" w:hAnsi="GHEA Mariam" w:cs="Times New Roman"/>
          <w:bCs/>
          <w:sz w:val="24"/>
          <w:szCs w:val="24"/>
          <w:lang w:val="hy-AM"/>
        </w:rPr>
        <w:t>60. Պլանաբարձունքային հիմք տարածական տվյալների խմբի մեջ մտնում են հետևյալ տարածական շերտերը՝ պետական(ազգային) պլանային հիմք, բարձունքային հիմք, պիկետներ։</w:t>
      </w:r>
    </w:p>
    <w:p w14:paraId="5FBF9B5D" w14:textId="77777777" w:rsidR="000416F2" w:rsidRPr="00A24E3C" w:rsidRDefault="00DE7307" w:rsidP="003813AC">
      <w:pPr>
        <w:shd w:val="clear" w:color="auto" w:fill="FFFFFF"/>
        <w:spacing w:after="0" w:line="360" w:lineRule="auto"/>
        <w:ind w:right="-518"/>
        <w:jc w:val="both"/>
        <w:rPr>
          <w:rFonts w:ascii="GHEA Mariam" w:eastAsia="Times New Roman" w:hAnsi="GHEA Mariam" w:cs="Times New Roman"/>
          <w:bCs/>
          <w:sz w:val="24"/>
          <w:szCs w:val="24"/>
          <w:lang w:val="hy-AM"/>
        </w:rPr>
      </w:pPr>
      <w:r w:rsidRPr="00A24E3C">
        <w:rPr>
          <w:rFonts w:ascii="GHEA Mariam" w:eastAsia="Times New Roman" w:hAnsi="GHEA Mariam" w:cs="Times New Roman"/>
          <w:bCs/>
          <w:sz w:val="24"/>
          <w:szCs w:val="24"/>
          <w:lang w:val="hy-AM"/>
        </w:rPr>
        <w:t xml:space="preserve">   </w:t>
      </w:r>
      <w:r w:rsidR="000416F2" w:rsidRPr="00A24E3C">
        <w:rPr>
          <w:rFonts w:ascii="GHEA Mariam" w:eastAsia="Times New Roman" w:hAnsi="GHEA Mariam" w:cs="Times New Roman"/>
          <w:bCs/>
          <w:sz w:val="24"/>
          <w:szCs w:val="24"/>
          <w:lang w:val="hy-AM"/>
        </w:rPr>
        <w:t>61.</w:t>
      </w:r>
      <w:r w:rsidR="008B2306" w:rsidRPr="00A24E3C">
        <w:rPr>
          <w:rFonts w:ascii="GHEA Mariam" w:eastAsia="Times New Roman" w:hAnsi="GHEA Mariam" w:cs="Times New Roman"/>
          <w:bCs/>
          <w:sz w:val="24"/>
          <w:szCs w:val="24"/>
          <w:lang w:val="hy-AM"/>
        </w:rPr>
        <w:t xml:space="preserve"> </w:t>
      </w:r>
      <w:r w:rsidR="000416F2" w:rsidRPr="00A24E3C">
        <w:rPr>
          <w:rFonts w:ascii="GHEA Mariam" w:eastAsia="Times New Roman" w:hAnsi="GHEA Mariam" w:cs="Times New Roman"/>
          <w:b/>
          <w:bCs/>
          <w:i/>
          <w:iCs/>
          <w:sz w:val="24"/>
          <w:szCs w:val="24"/>
          <w:lang w:val="hy-AM"/>
        </w:rPr>
        <w:t>Պետական (ազգային) պլանային հիմք</w:t>
      </w:r>
      <w:r w:rsidR="000416F2" w:rsidRPr="00A24E3C">
        <w:rPr>
          <w:rFonts w:ascii="GHEA Mariam" w:eastAsia="Times New Roman" w:hAnsi="GHEA Mariam" w:cs="Times New Roman"/>
          <w:bCs/>
          <w:sz w:val="24"/>
          <w:szCs w:val="24"/>
          <w:lang w:val="hy-AM"/>
        </w:rPr>
        <w:t xml:space="preserve">-ներկայացվում է որպես կետային շերտ, որտեղ ներկայացվում են գեոդեզիական ցանցի կետերը: Պլանային ցանցերի հիմնակետերը, </w:t>
      </w:r>
      <w:r w:rsidR="000416F2" w:rsidRPr="00A24E3C">
        <w:rPr>
          <w:rFonts w:ascii="GHEA Mariam" w:eastAsia="Times New Roman" w:hAnsi="GHEA Mariam" w:cs="Times New Roman"/>
          <w:bCs/>
          <w:sz w:val="24"/>
          <w:szCs w:val="24"/>
          <w:lang w:val="hy-AM"/>
        </w:rPr>
        <w:lastRenderedPageBreak/>
        <w:t xml:space="preserve">համաձայն ընդունված ռեֆերենց էլիպսոիդի, որոշված են գեոդեզիական կամ հարթ-ուղղանկյուն կոորդինատներով: Պետական պլանային գեոդեզիական ցանցերը կառուցվում են եռանկյունավորմամբ, պոլիգոնոմետրիայով և տրիլատերացիայով: Գեոդեզիական կետերի կատալոգները կազմվում են համաձայն Հայաստանի Հանրապետության կառավարությանն առընթեր անշարժ գույքի կադաստրի պետական կոմիտեի նախագահի </w:t>
      </w:r>
      <w:r w:rsidR="00820A48" w:rsidRPr="00A24E3C">
        <w:rPr>
          <w:rFonts w:ascii="GHEA Mariam" w:eastAsia="Times New Roman" w:hAnsi="GHEA Mariam" w:cs="Times New Roman"/>
          <w:bCs/>
          <w:sz w:val="24"/>
          <w:szCs w:val="24"/>
          <w:lang w:val="hy-AM"/>
        </w:rPr>
        <w:t xml:space="preserve">2007 թվականի </w:t>
      </w:r>
      <w:r w:rsidR="00EA770A" w:rsidRPr="00A24E3C">
        <w:rPr>
          <w:rFonts w:ascii="GHEA Mariam" w:eastAsia="Times New Roman" w:hAnsi="GHEA Mariam" w:cs="Times New Roman"/>
          <w:bCs/>
          <w:sz w:val="24"/>
          <w:szCs w:val="24"/>
          <w:lang w:val="hy-AM"/>
        </w:rPr>
        <w:t xml:space="preserve">ապրիլի 23-ի </w:t>
      </w:r>
      <w:r w:rsidR="000416F2" w:rsidRPr="00A24E3C">
        <w:rPr>
          <w:rFonts w:ascii="GHEA Mariam" w:eastAsia="Times New Roman" w:hAnsi="GHEA Mariam" w:cs="Times New Roman"/>
          <w:bCs/>
          <w:sz w:val="24"/>
          <w:szCs w:val="24"/>
          <w:lang w:val="hy-AM"/>
        </w:rPr>
        <w:t>N 85-Ն հրամանի:</w:t>
      </w:r>
    </w:p>
    <w:p w14:paraId="54B816E6" w14:textId="77777777" w:rsidR="000416F2" w:rsidRPr="00A24E3C" w:rsidRDefault="00DE7307" w:rsidP="003813AC">
      <w:pPr>
        <w:shd w:val="clear" w:color="auto" w:fill="FFFFFF"/>
        <w:spacing w:after="0" w:line="360" w:lineRule="auto"/>
        <w:ind w:right="-518"/>
        <w:jc w:val="both"/>
        <w:rPr>
          <w:rFonts w:ascii="GHEA Mariam" w:eastAsia="Times New Roman" w:hAnsi="GHEA Mariam" w:cs="Times New Roman"/>
          <w:bCs/>
          <w:sz w:val="24"/>
          <w:szCs w:val="24"/>
          <w:lang w:val="hy-AM"/>
        </w:rPr>
      </w:pPr>
      <w:r w:rsidRPr="00A24E3C">
        <w:rPr>
          <w:rFonts w:ascii="GHEA Mariam" w:eastAsia="Times New Roman" w:hAnsi="GHEA Mariam" w:cs="Times New Roman"/>
          <w:bCs/>
          <w:sz w:val="24"/>
          <w:szCs w:val="24"/>
          <w:lang w:val="hy-AM"/>
        </w:rPr>
        <w:t xml:space="preserve">   </w:t>
      </w:r>
      <w:r w:rsidR="000416F2" w:rsidRPr="00A24E3C">
        <w:rPr>
          <w:rFonts w:ascii="GHEA Mariam" w:eastAsia="Times New Roman" w:hAnsi="GHEA Mariam" w:cs="Times New Roman"/>
          <w:bCs/>
          <w:sz w:val="24"/>
          <w:szCs w:val="24"/>
          <w:lang w:val="hy-AM"/>
        </w:rPr>
        <w:t xml:space="preserve">62. </w:t>
      </w:r>
      <w:r w:rsidR="00187F8A" w:rsidRPr="00A24E3C">
        <w:rPr>
          <w:rFonts w:ascii="GHEA Mariam" w:eastAsia="Times New Roman" w:hAnsi="GHEA Mariam" w:cs="Times New Roman"/>
          <w:bCs/>
          <w:sz w:val="24"/>
          <w:szCs w:val="24"/>
          <w:lang w:val="hy-AM"/>
        </w:rPr>
        <w:t>Հայաստանի Հանրապետության</w:t>
      </w:r>
      <w:r w:rsidR="000416F2" w:rsidRPr="00A24E3C">
        <w:rPr>
          <w:rFonts w:ascii="GHEA Mariam" w:eastAsia="Times New Roman" w:hAnsi="GHEA Mariam" w:cs="Times New Roman"/>
          <w:bCs/>
          <w:sz w:val="24"/>
          <w:szCs w:val="24"/>
          <w:lang w:val="hy-AM"/>
        </w:rPr>
        <w:t xml:space="preserve"> տարածքում </w:t>
      </w:r>
      <w:r w:rsidR="00B33C48" w:rsidRPr="00A24E3C">
        <w:rPr>
          <w:rFonts w:ascii="GHEA Mariam" w:eastAsia="Times New Roman" w:hAnsi="GHEA Mariam" w:cs="Times New Roman"/>
          <w:bCs/>
          <w:sz w:val="24"/>
          <w:szCs w:val="24"/>
          <w:lang w:val="hy-AM"/>
        </w:rPr>
        <w:t xml:space="preserve">Ջի Էն Էս Էս </w:t>
      </w:r>
      <w:r w:rsidR="00112D79" w:rsidRPr="00A24E3C">
        <w:rPr>
          <w:rFonts w:ascii="GHEA Mariam" w:eastAsia="Times New Roman" w:hAnsi="GHEA Mariam" w:cs="Times New Roman"/>
          <w:bCs/>
          <w:sz w:val="24"/>
          <w:szCs w:val="24"/>
          <w:lang w:val="hy-AM"/>
        </w:rPr>
        <w:t>(</w:t>
      </w:r>
      <w:r w:rsidR="000416F2" w:rsidRPr="00A24E3C">
        <w:rPr>
          <w:rFonts w:ascii="GHEA Mariam" w:eastAsia="Times New Roman" w:hAnsi="GHEA Mariam" w:cs="Times New Roman"/>
          <w:bCs/>
          <w:sz w:val="24"/>
          <w:szCs w:val="24"/>
          <w:lang w:val="hy-AM"/>
        </w:rPr>
        <w:t>GNSS</w:t>
      </w:r>
      <w:r w:rsidR="00112D79" w:rsidRPr="00A24E3C">
        <w:rPr>
          <w:rFonts w:ascii="GHEA Mariam" w:eastAsia="Times New Roman" w:hAnsi="GHEA Mariam" w:cs="Times New Roman"/>
          <w:bCs/>
          <w:sz w:val="24"/>
          <w:szCs w:val="24"/>
          <w:lang w:val="hy-AM"/>
        </w:rPr>
        <w:t>)</w:t>
      </w:r>
      <w:r w:rsidR="000416F2" w:rsidRPr="00A24E3C">
        <w:rPr>
          <w:rFonts w:ascii="GHEA Mariam" w:eastAsia="Times New Roman" w:hAnsi="GHEA Mariam" w:cs="Times New Roman"/>
          <w:bCs/>
          <w:sz w:val="24"/>
          <w:szCs w:val="24"/>
          <w:lang w:val="hy-AM"/>
        </w:rPr>
        <w:t xml:space="preserve"> արբանյակային դիրքորոշման ընդունիչներով դիտարկված </w:t>
      </w:r>
      <w:r w:rsidR="00B33C48" w:rsidRPr="00A24E3C">
        <w:rPr>
          <w:rFonts w:ascii="GHEA Mariam" w:eastAsia="Times New Roman" w:hAnsi="GHEA Mariam" w:cs="Times New Roman"/>
          <w:bCs/>
          <w:sz w:val="24"/>
          <w:szCs w:val="24"/>
          <w:lang w:val="hy-AM"/>
        </w:rPr>
        <w:t xml:space="preserve">Վի Ջի Էս-84 (ԱՐՄՐԵՖ 02) </w:t>
      </w:r>
      <w:r w:rsidR="00112D79" w:rsidRPr="00A24E3C">
        <w:rPr>
          <w:rFonts w:ascii="GHEA Mariam" w:eastAsia="Times New Roman" w:hAnsi="GHEA Mariam" w:cs="Times New Roman"/>
          <w:bCs/>
          <w:sz w:val="24"/>
          <w:szCs w:val="24"/>
          <w:lang w:val="hy-AM"/>
        </w:rPr>
        <w:t>(</w:t>
      </w:r>
      <w:r w:rsidR="000416F2" w:rsidRPr="00A24E3C">
        <w:rPr>
          <w:rFonts w:ascii="GHEA Mariam" w:eastAsia="Times New Roman" w:hAnsi="GHEA Mariam" w:cs="Times New Roman"/>
          <w:bCs/>
          <w:sz w:val="24"/>
          <w:szCs w:val="24"/>
          <w:lang w:val="hy-AM"/>
        </w:rPr>
        <w:t>WGS-84 (ARMREF 02)</w:t>
      </w:r>
      <w:r w:rsidR="00112D79" w:rsidRPr="00A24E3C">
        <w:rPr>
          <w:rFonts w:ascii="GHEA Mariam" w:eastAsia="Times New Roman" w:hAnsi="GHEA Mariam" w:cs="Times New Roman"/>
          <w:bCs/>
          <w:sz w:val="24"/>
          <w:szCs w:val="24"/>
          <w:lang w:val="hy-AM"/>
        </w:rPr>
        <w:t>)</w:t>
      </w:r>
      <w:r w:rsidR="000416F2" w:rsidRPr="00A24E3C">
        <w:rPr>
          <w:rFonts w:ascii="GHEA Mariam" w:eastAsia="Times New Roman" w:hAnsi="GHEA Mariam" w:cs="Times New Roman"/>
          <w:bCs/>
          <w:sz w:val="24"/>
          <w:szCs w:val="24"/>
          <w:lang w:val="hy-AM"/>
        </w:rPr>
        <w:t xml:space="preserve"> ազգային գեոդեզիական կոորդինատային համակարգում ստեղծված Ազգային գեոդեզիական ցանցի /0-ական դասի-5, 1-ին դասի-40, 2-րդ դասի-1069/ կետերը հավասարակշռվել, և կոորդինատները հաշվարկվել են </w:t>
      </w:r>
      <w:r w:rsidR="00B33C48" w:rsidRPr="00A24E3C">
        <w:rPr>
          <w:rFonts w:ascii="GHEA Mariam" w:eastAsia="Times New Roman" w:hAnsi="GHEA Mariam" w:cs="Times New Roman"/>
          <w:bCs/>
          <w:sz w:val="24"/>
          <w:szCs w:val="24"/>
          <w:lang w:val="hy-AM"/>
        </w:rPr>
        <w:t xml:space="preserve">(Այ Թի Ար Էֆ2008/Այ Ջի Էս08) </w:t>
      </w:r>
      <w:r w:rsidR="000416F2" w:rsidRPr="00A24E3C">
        <w:rPr>
          <w:rFonts w:ascii="GHEA Mariam" w:eastAsia="Times New Roman" w:hAnsi="GHEA Mariam" w:cs="Times New Roman"/>
          <w:bCs/>
          <w:sz w:val="24"/>
          <w:szCs w:val="24"/>
          <w:lang w:val="hy-AM"/>
        </w:rPr>
        <w:t>(ITRF2008/IGS08) ստանդարտ միջազգային ռեֆերենց շրջանակներում:</w:t>
      </w:r>
    </w:p>
    <w:p w14:paraId="355366C6" w14:textId="77777777" w:rsidR="000416F2" w:rsidRPr="00A24E3C" w:rsidRDefault="00DE7307" w:rsidP="003813AC">
      <w:pPr>
        <w:shd w:val="clear" w:color="auto" w:fill="FFFFFF"/>
        <w:spacing w:after="0" w:line="360" w:lineRule="auto"/>
        <w:ind w:right="-518"/>
        <w:jc w:val="both"/>
        <w:rPr>
          <w:rFonts w:ascii="GHEA Mariam" w:eastAsia="Times New Roman" w:hAnsi="GHEA Mariam" w:cs="Times New Roman"/>
          <w:bCs/>
          <w:sz w:val="24"/>
          <w:szCs w:val="24"/>
          <w:lang w:val="hy-AM"/>
        </w:rPr>
      </w:pPr>
      <w:r w:rsidRPr="00A24E3C">
        <w:rPr>
          <w:rFonts w:ascii="GHEA Mariam" w:eastAsia="Times New Roman" w:hAnsi="GHEA Mariam" w:cs="Times New Roman"/>
          <w:bCs/>
          <w:sz w:val="24"/>
          <w:szCs w:val="24"/>
          <w:lang w:val="hy-AM"/>
        </w:rPr>
        <w:t xml:space="preserve">   </w:t>
      </w:r>
      <w:r w:rsidR="000416F2" w:rsidRPr="00A24E3C">
        <w:rPr>
          <w:rFonts w:ascii="GHEA Mariam" w:eastAsia="Times New Roman" w:hAnsi="GHEA Mariam" w:cs="Times New Roman"/>
          <w:bCs/>
          <w:sz w:val="24"/>
          <w:szCs w:val="24"/>
          <w:lang w:val="hy-AM"/>
        </w:rPr>
        <w:t>63. Պետական (ազգային) պլանային գեոդեզիական ցանցի հիմնակետերի վե</w:t>
      </w:r>
      <w:r w:rsidR="00215423" w:rsidRPr="00A24E3C">
        <w:rPr>
          <w:rFonts w:ascii="GHEA Mariam" w:eastAsia="Times New Roman" w:hAnsi="GHEA Mariam" w:cs="Times New Roman"/>
          <w:bCs/>
          <w:sz w:val="24"/>
          <w:szCs w:val="24"/>
          <w:lang w:val="hy-AM"/>
        </w:rPr>
        <w:t>րաբերող հատկանիշներն են (աղ</w:t>
      </w:r>
      <w:r w:rsidR="00EF2DD5" w:rsidRPr="00A24E3C">
        <w:rPr>
          <w:rFonts w:ascii="GHEA Mariam" w:eastAsia="Times New Roman" w:hAnsi="GHEA Mariam" w:cs="Times New Roman"/>
          <w:bCs/>
          <w:sz w:val="24"/>
          <w:szCs w:val="24"/>
          <w:lang w:val="hy-AM"/>
        </w:rPr>
        <w:t>յուսակ</w:t>
      </w:r>
      <w:r w:rsidR="00215423" w:rsidRPr="00A24E3C">
        <w:rPr>
          <w:rFonts w:ascii="GHEA Mariam" w:eastAsia="Times New Roman" w:hAnsi="GHEA Mariam" w:cs="Times New Roman"/>
          <w:bCs/>
          <w:sz w:val="24"/>
          <w:szCs w:val="24"/>
          <w:lang w:val="hy-AM"/>
        </w:rPr>
        <w:t xml:space="preserve"> 1).</w:t>
      </w:r>
    </w:p>
    <w:p w14:paraId="5B9A7F03" w14:textId="77777777" w:rsidR="000416F2" w:rsidRPr="00A24E3C" w:rsidRDefault="00806569" w:rsidP="003813AC">
      <w:pPr>
        <w:shd w:val="clear" w:color="auto" w:fill="FFFFFF"/>
        <w:spacing w:after="0" w:line="360" w:lineRule="auto"/>
        <w:ind w:right="-518"/>
        <w:jc w:val="both"/>
        <w:rPr>
          <w:rFonts w:ascii="GHEA Mariam" w:eastAsia="Times New Roman" w:hAnsi="GHEA Mariam" w:cs="Times New Roman"/>
          <w:bCs/>
          <w:sz w:val="24"/>
          <w:szCs w:val="24"/>
          <w:lang w:val="hy-AM"/>
        </w:rPr>
      </w:pPr>
      <w:r w:rsidRPr="00A24E3C">
        <w:rPr>
          <w:rFonts w:ascii="GHEA Mariam" w:eastAsia="Times New Roman" w:hAnsi="GHEA Mariam" w:cs="Times New Roman"/>
          <w:b/>
          <w:bCs/>
          <w:sz w:val="24"/>
          <w:szCs w:val="24"/>
          <w:lang w:val="hy-AM"/>
        </w:rPr>
        <w:t xml:space="preserve">   </w:t>
      </w:r>
      <w:r w:rsidR="000416F2" w:rsidRPr="00A24E3C">
        <w:rPr>
          <w:rFonts w:ascii="GHEA Mariam" w:eastAsia="Times New Roman" w:hAnsi="GHEA Mariam" w:cs="Times New Roman"/>
          <w:b/>
          <w:bCs/>
          <w:sz w:val="24"/>
          <w:szCs w:val="24"/>
          <w:lang w:val="hy-AM"/>
        </w:rPr>
        <w:t>1) Արտաքին նույնականացուցիչ (Id)</w:t>
      </w:r>
      <w:r w:rsidR="000416F2" w:rsidRPr="00A24E3C">
        <w:rPr>
          <w:rFonts w:ascii="Calibri" w:eastAsia="Times New Roman" w:hAnsi="Calibri" w:cs="Calibri"/>
          <w:bCs/>
          <w:sz w:val="24"/>
          <w:szCs w:val="24"/>
          <w:lang w:val="hy-AM"/>
        </w:rPr>
        <w:t> </w:t>
      </w:r>
      <w:r w:rsidR="000416F2" w:rsidRPr="00A24E3C">
        <w:rPr>
          <w:rFonts w:ascii="GHEA Mariam" w:eastAsia="Times New Roman" w:hAnsi="GHEA Mariam" w:cs="GHEA Mariam"/>
          <w:bCs/>
          <w:sz w:val="24"/>
          <w:szCs w:val="24"/>
          <w:lang w:val="hy-AM"/>
        </w:rPr>
        <w:t>օբյեկտի</w:t>
      </w:r>
      <w:r w:rsidR="000416F2" w:rsidRPr="00A24E3C">
        <w:rPr>
          <w:rFonts w:ascii="GHEA Mariam" w:eastAsia="Times New Roman" w:hAnsi="GHEA Mariam" w:cs="Times New Roman"/>
          <w:bCs/>
          <w:sz w:val="24"/>
          <w:szCs w:val="24"/>
          <w:lang w:val="hy-AM"/>
        </w:rPr>
        <w:t xml:space="preserve"> </w:t>
      </w:r>
      <w:r w:rsidR="000416F2" w:rsidRPr="00A24E3C">
        <w:rPr>
          <w:rFonts w:ascii="GHEA Mariam" w:eastAsia="Times New Roman" w:hAnsi="GHEA Mariam" w:cs="GHEA Mariam"/>
          <w:bCs/>
          <w:sz w:val="24"/>
          <w:szCs w:val="24"/>
          <w:lang w:val="hy-AM"/>
        </w:rPr>
        <w:t>արտաքին</w:t>
      </w:r>
      <w:r w:rsidR="000416F2" w:rsidRPr="00A24E3C">
        <w:rPr>
          <w:rFonts w:ascii="GHEA Mariam" w:eastAsia="Times New Roman" w:hAnsi="GHEA Mariam" w:cs="Times New Roman"/>
          <w:bCs/>
          <w:sz w:val="24"/>
          <w:szCs w:val="24"/>
          <w:lang w:val="hy-AM"/>
        </w:rPr>
        <w:t xml:space="preserve"> </w:t>
      </w:r>
      <w:r w:rsidR="000416F2" w:rsidRPr="00A24E3C">
        <w:rPr>
          <w:rFonts w:ascii="GHEA Mariam" w:eastAsia="Times New Roman" w:hAnsi="GHEA Mariam" w:cs="GHEA Mariam"/>
          <w:bCs/>
          <w:sz w:val="24"/>
          <w:szCs w:val="24"/>
          <w:lang w:val="hy-AM"/>
        </w:rPr>
        <w:t>իդենտիֆիկատորը</w:t>
      </w:r>
      <w:r w:rsidR="000416F2" w:rsidRPr="00A24E3C">
        <w:rPr>
          <w:rFonts w:ascii="GHEA Mariam" w:eastAsia="Times New Roman" w:hAnsi="GHEA Mariam" w:cs="Times New Roman"/>
          <w:bCs/>
          <w:sz w:val="24"/>
          <w:szCs w:val="24"/>
          <w:lang w:val="hy-AM"/>
        </w:rPr>
        <w:t xml:space="preserve"> </w:t>
      </w:r>
      <w:r w:rsidR="000416F2" w:rsidRPr="00A24E3C">
        <w:rPr>
          <w:rFonts w:ascii="GHEA Mariam" w:eastAsia="Times New Roman" w:hAnsi="GHEA Mariam" w:cs="GHEA Mariam"/>
          <w:bCs/>
          <w:sz w:val="24"/>
          <w:szCs w:val="24"/>
          <w:lang w:val="hy-AM"/>
        </w:rPr>
        <w:t>պատասխանատու</w:t>
      </w:r>
      <w:r w:rsidR="000416F2" w:rsidRPr="00A24E3C">
        <w:rPr>
          <w:rFonts w:ascii="GHEA Mariam" w:eastAsia="Times New Roman" w:hAnsi="GHEA Mariam" w:cs="Times New Roman"/>
          <w:bCs/>
          <w:sz w:val="24"/>
          <w:szCs w:val="24"/>
          <w:lang w:val="hy-AM"/>
        </w:rPr>
        <w:t xml:space="preserve"> </w:t>
      </w:r>
      <w:r w:rsidR="000416F2" w:rsidRPr="00A24E3C">
        <w:rPr>
          <w:rFonts w:ascii="GHEA Mariam" w:eastAsia="Times New Roman" w:hAnsi="GHEA Mariam" w:cs="GHEA Mariam"/>
          <w:bCs/>
          <w:sz w:val="24"/>
          <w:szCs w:val="24"/>
          <w:lang w:val="hy-AM"/>
        </w:rPr>
        <w:t>մարմնի</w:t>
      </w:r>
      <w:r w:rsidR="000416F2" w:rsidRPr="00A24E3C">
        <w:rPr>
          <w:rFonts w:ascii="GHEA Mariam" w:eastAsia="Times New Roman" w:hAnsi="GHEA Mariam" w:cs="Times New Roman"/>
          <w:bCs/>
          <w:sz w:val="24"/>
          <w:szCs w:val="24"/>
          <w:lang w:val="hy-AM"/>
        </w:rPr>
        <w:t xml:space="preserve"> </w:t>
      </w:r>
      <w:r w:rsidR="000416F2" w:rsidRPr="00A24E3C">
        <w:rPr>
          <w:rFonts w:ascii="GHEA Mariam" w:eastAsia="Times New Roman" w:hAnsi="GHEA Mariam" w:cs="GHEA Mariam"/>
          <w:bCs/>
          <w:sz w:val="24"/>
          <w:szCs w:val="24"/>
          <w:lang w:val="hy-AM"/>
        </w:rPr>
        <w:t>կողմից</w:t>
      </w:r>
      <w:r w:rsidR="000416F2" w:rsidRPr="00A24E3C">
        <w:rPr>
          <w:rFonts w:ascii="GHEA Mariam" w:eastAsia="Times New Roman" w:hAnsi="GHEA Mariam" w:cs="Times New Roman"/>
          <w:bCs/>
          <w:sz w:val="24"/>
          <w:szCs w:val="24"/>
          <w:lang w:val="hy-AM"/>
        </w:rPr>
        <w:t xml:space="preserve"> </w:t>
      </w:r>
      <w:r w:rsidR="000416F2" w:rsidRPr="00A24E3C">
        <w:rPr>
          <w:rFonts w:ascii="GHEA Mariam" w:eastAsia="Times New Roman" w:hAnsi="GHEA Mariam" w:cs="GHEA Mariam"/>
          <w:bCs/>
          <w:sz w:val="24"/>
          <w:szCs w:val="24"/>
          <w:lang w:val="hy-AM"/>
        </w:rPr>
        <w:t>հատկացված</w:t>
      </w:r>
      <w:r w:rsidR="000416F2" w:rsidRPr="00A24E3C">
        <w:rPr>
          <w:rFonts w:ascii="GHEA Mariam" w:eastAsia="Times New Roman" w:hAnsi="GHEA Mariam" w:cs="Times New Roman"/>
          <w:bCs/>
          <w:sz w:val="24"/>
          <w:szCs w:val="24"/>
          <w:lang w:val="hy-AM"/>
        </w:rPr>
        <w:t xml:space="preserve"> </w:t>
      </w:r>
      <w:r w:rsidR="000416F2" w:rsidRPr="00A24E3C">
        <w:rPr>
          <w:rFonts w:ascii="GHEA Mariam" w:eastAsia="Times New Roman" w:hAnsi="GHEA Mariam" w:cs="GHEA Mariam"/>
          <w:bCs/>
          <w:sz w:val="24"/>
          <w:szCs w:val="24"/>
          <w:lang w:val="hy-AM"/>
        </w:rPr>
        <w:t>եզակի</w:t>
      </w:r>
      <w:r w:rsidR="000416F2" w:rsidRPr="00A24E3C">
        <w:rPr>
          <w:rFonts w:ascii="GHEA Mariam" w:eastAsia="Times New Roman" w:hAnsi="GHEA Mariam" w:cs="Times New Roman"/>
          <w:bCs/>
          <w:sz w:val="24"/>
          <w:szCs w:val="24"/>
          <w:lang w:val="hy-AM"/>
        </w:rPr>
        <w:t xml:space="preserve"> </w:t>
      </w:r>
      <w:r w:rsidR="000416F2" w:rsidRPr="00A24E3C">
        <w:rPr>
          <w:rFonts w:ascii="GHEA Mariam" w:eastAsia="Times New Roman" w:hAnsi="GHEA Mariam" w:cs="GHEA Mariam"/>
          <w:bCs/>
          <w:sz w:val="24"/>
          <w:szCs w:val="24"/>
          <w:lang w:val="hy-AM"/>
        </w:rPr>
        <w:t>նույնականացուցիչ</w:t>
      </w:r>
      <w:r w:rsidR="000416F2" w:rsidRPr="00A24E3C">
        <w:rPr>
          <w:rFonts w:ascii="GHEA Mariam" w:eastAsia="Times New Roman" w:hAnsi="GHEA Mariam" w:cs="Times New Roman"/>
          <w:bCs/>
          <w:sz w:val="24"/>
          <w:szCs w:val="24"/>
          <w:lang w:val="hy-AM"/>
        </w:rPr>
        <w:t xml:space="preserve"> </w:t>
      </w:r>
      <w:r w:rsidR="000416F2" w:rsidRPr="00A24E3C">
        <w:rPr>
          <w:rFonts w:ascii="GHEA Mariam" w:eastAsia="Times New Roman" w:hAnsi="GHEA Mariam" w:cs="GHEA Mariam"/>
          <w:bCs/>
          <w:sz w:val="24"/>
          <w:szCs w:val="24"/>
          <w:lang w:val="hy-AM"/>
        </w:rPr>
        <w:t>է</w:t>
      </w:r>
      <w:r w:rsidR="000416F2" w:rsidRPr="00A24E3C">
        <w:rPr>
          <w:rFonts w:ascii="GHEA Mariam" w:eastAsia="Times New Roman" w:hAnsi="GHEA Mariam" w:cs="Times New Roman"/>
          <w:bCs/>
          <w:sz w:val="24"/>
          <w:szCs w:val="24"/>
          <w:lang w:val="hy-AM"/>
        </w:rPr>
        <w:t xml:space="preserve">, </w:t>
      </w:r>
      <w:r w:rsidR="000416F2" w:rsidRPr="00A24E3C">
        <w:rPr>
          <w:rFonts w:ascii="GHEA Mariam" w:eastAsia="Times New Roman" w:hAnsi="GHEA Mariam" w:cs="GHEA Mariam"/>
          <w:bCs/>
          <w:sz w:val="24"/>
          <w:szCs w:val="24"/>
          <w:lang w:val="hy-AM"/>
        </w:rPr>
        <w:t>որը</w:t>
      </w:r>
      <w:r w:rsidR="000416F2" w:rsidRPr="00A24E3C">
        <w:rPr>
          <w:rFonts w:ascii="GHEA Mariam" w:eastAsia="Times New Roman" w:hAnsi="GHEA Mariam" w:cs="Times New Roman"/>
          <w:bCs/>
          <w:sz w:val="24"/>
          <w:szCs w:val="24"/>
          <w:lang w:val="hy-AM"/>
        </w:rPr>
        <w:t xml:space="preserve"> </w:t>
      </w:r>
      <w:r w:rsidR="000416F2" w:rsidRPr="00A24E3C">
        <w:rPr>
          <w:rFonts w:ascii="GHEA Mariam" w:eastAsia="Times New Roman" w:hAnsi="GHEA Mariam" w:cs="GHEA Mariam"/>
          <w:bCs/>
          <w:sz w:val="24"/>
          <w:szCs w:val="24"/>
          <w:lang w:val="hy-AM"/>
        </w:rPr>
        <w:t>կարող</w:t>
      </w:r>
      <w:r w:rsidR="000416F2" w:rsidRPr="00A24E3C">
        <w:rPr>
          <w:rFonts w:ascii="GHEA Mariam" w:eastAsia="Times New Roman" w:hAnsi="GHEA Mariam" w:cs="Times New Roman"/>
          <w:bCs/>
          <w:sz w:val="24"/>
          <w:szCs w:val="24"/>
          <w:lang w:val="hy-AM"/>
        </w:rPr>
        <w:t xml:space="preserve"> </w:t>
      </w:r>
      <w:r w:rsidR="000416F2" w:rsidRPr="00A24E3C">
        <w:rPr>
          <w:rFonts w:ascii="GHEA Mariam" w:eastAsia="Times New Roman" w:hAnsi="GHEA Mariam" w:cs="GHEA Mariam"/>
          <w:bCs/>
          <w:sz w:val="24"/>
          <w:szCs w:val="24"/>
          <w:lang w:val="hy-AM"/>
        </w:rPr>
        <w:t>է</w:t>
      </w:r>
      <w:r w:rsidR="000416F2" w:rsidRPr="00A24E3C">
        <w:rPr>
          <w:rFonts w:ascii="GHEA Mariam" w:eastAsia="Times New Roman" w:hAnsi="GHEA Mariam" w:cs="Times New Roman"/>
          <w:bCs/>
          <w:sz w:val="24"/>
          <w:szCs w:val="24"/>
          <w:lang w:val="hy-AM"/>
        </w:rPr>
        <w:t xml:space="preserve"> </w:t>
      </w:r>
      <w:r w:rsidR="000416F2" w:rsidRPr="00A24E3C">
        <w:rPr>
          <w:rFonts w:ascii="GHEA Mariam" w:eastAsia="Times New Roman" w:hAnsi="GHEA Mariam" w:cs="GHEA Mariam"/>
          <w:bCs/>
          <w:sz w:val="24"/>
          <w:szCs w:val="24"/>
          <w:lang w:val="hy-AM"/>
        </w:rPr>
        <w:t>օգտագործվել</w:t>
      </w:r>
      <w:r w:rsidR="000416F2" w:rsidRPr="00A24E3C">
        <w:rPr>
          <w:rFonts w:ascii="GHEA Mariam" w:eastAsia="Times New Roman" w:hAnsi="GHEA Mariam" w:cs="Times New Roman"/>
          <w:bCs/>
          <w:sz w:val="24"/>
          <w:szCs w:val="24"/>
          <w:lang w:val="hy-AM"/>
        </w:rPr>
        <w:t xml:space="preserve"> </w:t>
      </w:r>
      <w:r w:rsidR="000416F2" w:rsidRPr="00A24E3C">
        <w:rPr>
          <w:rFonts w:ascii="GHEA Mariam" w:eastAsia="Times New Roman" w:hAnsi="GHEA Mariam" w:cs="GHEA Mariam"/>
          <w:bCs/>
          <w:sz w:val="24"/>
          <w:szCs w:val="24"/>
          <w:lang w:val="hy-AM"/>
        </w:rPr>
        <w:t>որպես</w:t>
      </w:r>
      <w:r w:rsidR="000416F2" w:rsidRPr="00A24E3C">
        <w:rPr>
          <w:rFonts w:ascii="GHEA Mariam" w:eastAsia="Times New Roman" w:hAnsi="GHEA Mariam" w:cs="Times New Roman"/>
          <w:bCs/>
          <w:sz w:val="24"/>
          <w:szCs w:val="24"/>
          <w:lang w:val="hy-AM"/>
        </w:rPr>
        <w:t xml:space="preserve"> </w:t>
      </w:r>
      <w:r w:rsidR="000416F2" w:rsidRPr="00A24E3C">
        <w:rPr>
          <w:rFonts w:ascii="GHEA Mariam" w:eastAsia="Times New Roman" w:hAnsi="GHEA Mariam" w:cs="GHEA Mariam"/>
          <w:bCs/>
          <w:sz w:val="24"/>
          <w:szCs w:val="24"/>
          <w:lang w:val="hy-AM"/>
        </w:rPr>
        <w:t>արտաքին</w:t>
      </w:r>
      <w:r w:rsidR="000416F2" w:rsidRPr="00A24E3C">
        <w:rPr>
          <w:rFonts w:ascii="GHEA Mariam" w:eastAsia="Times New Roman" w:hAnsi="GHEA Mariam" w:cs="Times New Roman"/>
          <w:bCs/>
          <w:sz w:val="24"/>
          <w:szCs w:val="24"/>
          <w:lang w:val="hy-AM"/>
        </w:rPr>
        <w:t xml:space="preserve"> բանալի տարբեր հավելվածների միջոցով տարածական օբյեկտին հղում կատարելու նպատակով (փաստացի այն ցույց է տալիս պ</w:t>
      </w:r>
      <w:r w:rsidR="00963DB3" w:rsidRPr="00A24E3C">
        <w:rPr>
          <w:rFonts w:ascii="GHEA Mariam" w:eastAsia="Times New Roman" w:hAnsi="GHEA Mariam" w:cs="Times New Roman"/>
          <w:bCs/>
          <w:sz w:val="24"/>
          <w:szCs w:val="24"/>
          <w:lang w:val="hy-AM"/>
        </w:rPr>
        <w:t>լանային ցանցի ընդհանուր տեսակը)</w:t>
      </w:r>
      <w:r w:rsidRPr="00A24E3C">
        <w:rPr>
          <w:rFonts w:ascii="GHEA Mariam" w:eastAsia="Times New Roman" w:hAnsi="GHEA Mariam" w:cs="Times New Roman"/>
          <w:bCs/>
          <w:sz w:val="24"/>
          <w:szCs w:val="24"/>
          <w:lang w:val="hy-AM"/>
        </w:rPr>
        <w:t>,</w:t>
      </w:r>
    </w:p>
    <w:p w14:paraId="51078210" w14:textId="77777777" w:rsidR="000416F2" w:rsidRPr="00A24E3C" w:rsidRDefault="00806569" w:rsidP="003813AC">
      <w:pPr>
        <w:shd w:val="clear" w:color="auto" w:fill="FFFFFF"/>
        <w:spacing w:after="0" w:line="360" w:lineRule="auto"/>
        <w:ind w:right="-518"/>
        <w:jc w:val="both"/>
        <w:rPr>
          <w:rFonts w:ascii="GHEA Mariam" w:eastAsia="Times New Roman" w:hAnsi="GHEA Mariam" w:cs="Times New Roman"/>
          <w:bCs/>
          <w:sz w:val="24"/>
          <w:szCs w:val="24"/>
          <w:lang w:val="hy-AM"/>
        </w:rPr>
      </w:pPr>
      <w:r w:rsidRPr="00A24E3C">
        <w:rPr>
          <w:rFonts w:ascii="GHEA Mariam" w:eastAsia="Times New Roman" w:hAnsi="GHEA Mariam" w:cs="Times New Roman"/>
          <w:b/>
          <w:bCs/>
          <w:sz w:val="24"/>
          <w:szCs w:val="24"/>
          <w:lang w:val="hy-AM"/>
        </w:rPr>
        <w:t xml:space="preserve">   </w:t>
      </w:r>
      <w:r w:rsidR="000416F2" w:rsidRPr="00A24E3C">
        <w:rPr>
          <w:rFonts w:ascii="GHEA Mariam" w:eastAsia="Times New Roman" w:hAnsi="GHEA Mariam" w:cs="Times New Roman"/>
          <w:b/>
          <w:bCs/>
          <w:sz w:val="24"/>
          <w:szCs w:val="24"/>
          <w:lang w:val="hy-AM"/>
        </w:rPr>
        <w:t>2)</w:t>
      </w:r>
      <w:r w:rsidR="000416F2" w:rsidRPr="00A24E3C">
        <w:rPr>
          <w:rFonts w:ascii="GHEA Mariam" w:eastAsia="Times New Roman" w:hAnsi="GHEA Mariam" w:cs="Times New Roman"/>
          <w:bCs/>
          <w:sz w:val="24"/>
          <w:szCs w:val="24"/>
          <w:lang w:val="hy-AM"/>
        </w:rPr>
        <w:tab/>
      </w:r>
      <w:r w:rsidR="000416F2" w:rsidRPr="00A24E3C">
        <w:rPr>
          <w:rFonts w:ascii="GHEA Mariam" w:eastAsia="Times New Roman" w:hAnsi="GHEA Mariam" w:cs="Times New Roman"/>
          <w:b/>
          <w:bCs/>
          <w:sz w:val="24"/>
          <w:szCs w:val="24"/>
          <w:lang w:val="hy-AM"/>
        </w:rPr>
        <w:t>Հիմնակետի համարը (NN_Catalog)</w:t>
      </w:r>
      <w:r w:rsidR="000416F2" w:rsidRPr="00A24E3C">
        <w:rPr>
          <w:rFonts w:ascii="GHEA Mariam" w:eastAsia="Times New Roman" w:hAnsi="GHEA Mariam" w:cs="Times New Roman"/>
          <w:bCs/>
          <w:sz w:val="24"/>
          <w:szCs w:val="24"/>
          <w:lang w:val="hy-AM"/>
        </w:rPr>
        <w:t xml:space="preserve"> - ըստ 1: 200 000 մասշտաբի</w:t>
      </w:r>
      <w:r w:rsidR="00963DB3" w:rsidRPr="00A24E3C">
        <w:rPr>
          <w:rFonts w:ascii="GHEA Mariam" w:eastAsia="Times New Roman" w:hAnsi="GHEA Mariam" w:cs="Times New Roman"/>
          <w:bCs/>
          <w:sz w:val="24"/>
          <w:szCs w:val="24"/>
          <w:lang w:val="hy-AM"/>
        </w:rPr>
        <w:t xml:space="preserve"> տեղագրական քարտեզի անվանակարգի</w:t>
      </w:r>
      <w:r w:rsidRPr="00A24E3C">
        <w:rPr>
          <w:rFonts w:ascii="GHEA Mariam" w:eastAsia="Times New Roman" w:hAnsi="GHEA Mariam" w:cs="Times New Roman"/>
          <w:bCs/>
          <w:sz w:val="24"/>
          <w:szCs w:val="24"/>
          <w:lang w:val="hy-AM"/>
        </w:rPr>
        <w:t>,</w:t>
      </w:r>
    </w:p>
    <w:p w14:paraId="28156FD6" w14:textId="77777777" w:rsidR="000416F2" w:rsidRPr="00A24E3C" w:rsidRDefault="00806569" w:rsidP="003813AC">
      <w:pPr>
        <w:shd w:val="clear" w:color="auto" w:fill="FFFFFF"/>
        <w:spacing w:after="0" w:line="360" w:lineRule="auto"/>
        <w:ind w:right="-518"/>
        <w:jc w:val="both"/>
        <w:rPr>
          <w:rFonts w:ascii="GHEA Mariam" w:eastAsia="Times New Roman" w:hAnsi="GHEA Mariam" w:cs="Times New Roman"/>
          <w:bCs/>
          <w:sz w:val="24"/>
          <w:szCs w:val="24"/>
          <w:lang w:val="hy-AM"/>
        </w:rPr>
      </w:pPr>
      <w:r w:rsidRPr="00A24E3C">
        <w:rPr>
          <w:rFonts w:ascii="GHEA Mariam" w:eastAsia="Times New Roman" w:hAnsi="GHEA Mariam" w:cs="Times New Roman"/>
          <w:b/>
          <w:bCs/>
          <w:sz w:val="24"/>
          <w:szCs w:val="24"/>
          <w:lang w:val="hy-AM"/>
        </w:rPr>
        <w:t xml:space="preserve">   </w:t>
      </w:r>
      <w:r w:rsidR="000416F2" w:rsidRPr="00A24E3C">
        <w:rPr>
          <w:rFonts w:ascii="GHEA Mariam" w:eastAsia="Times New Roman" w:hAnsi="GHEA Mariam" w:cs="Times New Roman"/>
          <w:b/>
          <w:bCs/>
          <w:sz w:val="24"/>
          <w:szCs w:val="24"/>
          <w:lang w:val="hy-AM"/>
        </w:rPr>
        <w:t>3)</w:t>
      </w:r>
      <w:r w:rsidR="000416F2" w:rsidRPr="00A24E3C">
        <w:rPr>
          <w:rFonts w:ascii="GHEA Mariam" w:eastAsia="Times New Roman" w:hAnsi="GHEA Mariam" w:cs="Times New Roman"/>
          <w:bCs/>
          <w:sz w:val="24"/>
          <w:szCs w:val="24"/>
          <w:lang w:val="hy-AM"/>
        </w:rPr>
        <w:tab/>
      </w:r>
      <w:r w:rsidR="000416F2" w:rsidRPr="00A24E3C">
        <w:rPr>
          <w:rFonts w:ascii="GHEA Mariam" w:eastAsia="Times New Roman" w:hAnsi="GHEA Mariam" w:cs="Times New Roman"/>
          <w:b/>
          <w:bCs/>
          <w:sz w:val="24"/>
          <w:szCs w:val="24"/>
          <w:lang w:val="hy-AM"/>
        </w:rPr>
        <w:t xml:space="preserve">Արտաքին նշանի բարձրությունը (Exterior_Sign_Height), </w:t>
      </w:r>
      <w:r w:rsidR="000416F2" w:rsidRPr="00A24E3C">
        <w:rPr>
          <w:rFonts w:ascii="GHEA Mariam" w:eastAsia="Times New Roman" w:hAnsi="GHEA Mariam" w:cs="Times New Roman"/>
          <w:bCs/>
          <w:sz w:val="24"/>
          <w:szCs w:val="24"/>
          <w:lang w:val="hy-AM"/>
        </w:rPr>
        <w:t>նշվում է գետնի մակերևույթից մինչև արտաքին նշանի վերին մասի բարձրությունը (օր</w:t>
      </w:r>
      <w:r w:rsidR="00963DB3" w:rsidRPr="00A24E3C">
        <w:rPr>
          <w:rFonts w:ascii="GHEA Mariam" w:eastAsia="Times New Roman" w:hAnsi="GHEA Mariam" w:cs="Times New Roman"/>
          <w:bCs/>
          <w:sz w:val="24"/>
          <w:szCs w:val="24"/>
          <w:lang w:val="hy-AM"/>
        </w:rPr>
        <w:t>ինակ՝ 1.25 մ, կամ 6.0 մ բուրգ )</w:t>
      </w:r>
      <w:r w:rsidRPr="00A24E3C">
        <w:rPr>
          <w:rFonts w:ascii="GHEA Mariam" w:eastAsia="Times New Roman" w:hAnsi="GHEA Mariam" w:cs="Times New Roman"/>
          <w:bCs/>
          <w:sz w:val="24"/>
          <w:szCs w:val="24"/>
          <w:lang w:val="hy-AM"/>
        </w:rPr>
        <w:t>,</w:t>
      </w:r>
    </w:p>
    <w:p w14:paraId="59703E48" w14:textId="77777777" w:rsidR="000416F2" w:rsidRPr="00A24E3C" w:rsidRDefault="00806569" w:rsidP="003813AC">
      <w:pPr>
        <w:shd w:val="clear" w:color="auto" w:fill="FFFFFF"/>
        <w:spacing w:after="0" w:line="360" w:lineRule="auto"/>
        <w:ind w:right="-518"/>
        <w:jc w:val="both"/>
        <w:rPr>
          <w:rFonts w:ascii="GHEA Mariam" w:eastAsia="Times New Roman" w:hAnsi="GHEA Mariam" w:cs="Times New Roman"/>
          <w:bCs/>
          <w:sz w:val="24"/>
          <w:szCs w:val="24"/>
          <w:lang w:val="hy-AM"/>
        </w:rPr>
      </w:pPr>
      <w:r w:rsidRPr="00A24E3C">
        <w:rPr>
          <w:rFonts w:ascii="GHEA Mariam" w:eastAsia="Times New Roman" w:hAnsi="GHEA Mariam" w:cs="Times New Roman"/>
          <w:b/>
          <w:bCs/>
          <w:sz w:val="24"/>
          <w:szCs w:val="24"/>
          <w:lang w:val="hy-AM"/>
        </w:rPr>
        <w:t xml:space="preserve">   </w:t>
      </w:r>
      <w:r w:rsidR="000416F2" w:rsidRPr="00A24E3C">
        <w:rPr>
          <w:rFonts w:ascii="GHEA Mariam" w:eastAsia="Times New Roman" w:hAnsi="GHEA Mariam" w:cs="Times New Roman"/>
          <w:b/>
          <w:bCs/>
          <w:sz w:val="24"/>
          <w:szCs w:val="24"/>
          <w:lang w:val="hy-AM"/>
        </w:rPr>
        <w:t>4)</w:t>
      </w:r>
      <w:r w:rsidR="000416F2" w:rsidRPr="00A24E3C">
        <w:rPr>
          <w:rFonts w:ascii="GHEA Mariam" w:eastAsia="Times New Roman" w:hAnsi="GHEA Mariam" w:cs="Times New Roman"/>
          <w:bCs/>
          <w:sz w:val="24"/>
          <w:szCs w:val="24"/>
          <w:lang w:val="hy-AM"/>
        </w:rPr>
        <w:tab/>
      </w:r>
      <w:r w:rsidR="000416F2" w:rsidRPr="00A24E3C">
        <w:rPr>
          <w:rFonts w:ascii="GHEA Mariam" w:eastAsia="Times New Roman" w:hAnsi="GHEA Mariam" w:cs="Times New Roman"/>
          <w:b/>
          <w:bCs/>
          <w:sz w:val="24"/>
          <w:szCs w:val="24"/>
          <w:lang w:val="hy-AM"/>
        </w:rPr>
        <w:t>Արտաքին նշանի տեսակը (Type)</w:t>
      </w:r>
      <w:r w:rsidR="000416F2" w:rsidRPr="00A24E3C">
        <w:rPr>
          <w:rFonts w:ascii="GHEA Mariam" w:eastAsia="Times New Roman" w:hAnsi="GHEA Mariam" w:cs="Times New Roman"/>
          <w:bCs/>
          <w:sz w:val="24"/>
          <w:szCs w:val="24"/>
          <w:lang w:val="hy-AM"/>
        </w:rPr>
        <w:t xml:space="preserve"> - այստեղ նշվում է թե տվյալ կետն ինչ տեսակի է՝ Գլանաձև խողովակ, բուրգ, հենանիշ, մշտակ</w:t>
      </w:r>
      <w:r w:rsidR="00963DB3" w:rsidRPr="00A24E3C">
        <w:rPr>
          <w:rFonts w:ascii="GHEA Mariam" w:eastAsia="Times New Roman" w:hAnsi="GHEA Mariam" w:cs="Times New Roman"/>
          <w:bCs/>
          <w:sz w:val="24"/>
          <w:szCs w:val="24"/>
          <w:lang w:val="hy-AM"/>
        </w:rPr>
        <w:t>ան գործող ռեֆերենց կայան և այլն.</w:t>
      </w:r>
    </w:p>
    <w:p w14:paraId="42122C51" w14:textId="77777777" w:rsidR="000416F2" w:rsidRPr="00A24E3C" w:rsidRDefault="00806569" w:rsidP="003813AC">
      <w:pPr>
        <w:shd w:val="clear" w:color="auto" w:fill="FFFFFF"/>
        <w:spacing w:after="0" w:line="360" w:lineRule="auto"/>
        <w:ind w:right="-518"/>
        <w:jc w:val="both"/>
        <w:rPr>
          <w:rFonts w:ascii="GHEA Mariam" w:eastAsia="Times New Roman" w:hAnsi="GHEA Mariam" w:cs="Times New Roman"/>
          <w:bCs/>
          <w:sz w:val="24"/>
          <w:szCs w:val="24"/>
          <w:lang w:val="hy-AM"/>
        </w:rPr>
      </w:pPr>
      <w:r w:rsidRPr="00A24E3C">
        <w:rPr>
          <w:rFonts w:ascii="GHEA Mariam" w:eastAsia="Times New Roman" w:hAnsi="GHEA Mariam" w:cs="Times New Roman"/>
          <w:b/>
          <w:bCs/>
          <w:sz w:val="24"/>
          <w:szCs w:val="24"/>
          <w:lang w:val="hy-AM"/>
        </w:rPr>
        <w:t xml:space="preserve">   </w:t>
      </w:r>
      <w:r w:rsidR="008B2306" w:rsidRPr="00A24E3C">
        <w:rPr>
          <w:rFonts w:ascii="GHEA Mariam" w:eastAsia="Times New Roman" w:hAnsi="GHEA Mariam" w:cs="Times New Roman"/>
          <w:b/>
          <w:bCs/>
          <w:sz w:val="24"/>
          <w:szCs w:val="24"/>
          <w:lang w:val="hy-AM"/>
        </w:rPr>
        <w:t xml:space="preserve">5) </w:t>
      </w:r>
      <w:r w:rsidR="000416F2" w:rsidRPr="00A24E3C">
        <w:rPr>
          <w:rFonts w:ascii="GHEA Mariam" w:eastAsia="Times New Roman" w:hAnsi="GHEA Mariam" w:cs="Times New Roman"/>
          <w:b/>
          <w:bCs/>
          <w:sz w:val="24"/>
          <w:szCs w:val="24"/>
          <w:lang w:val="hy-AM"/>
        </w:rPr>
        <w:t xml:space="preserve">Կենտրոնի տեսակը (կողմնորոշիչ) (Center_Type) </w:t>
      </w:r>
      <w:r w:rsidR="000416F2" w:rsidRPr="00A24E3C">
        <w:rPr>
          <w:rFonts w:ascii="GHEA Mariam" w:eastAsia="Times New Roman" w:hAnsi="GHEA Mariam" w:cs="Times New Roman"/>
          <w:bCs/>
          <w:sz w:val="24"/>
          <w:szCs w:val="24"/>
          <w:lang w:val="hy-AM"/>
        </w:rPr>
        <w:t>նշվում է կենտրոնի համարը</w:t>
      </w:r>
      <w:r w:rsidR="00963DB3" w:rsidRPr="00A24E3C">
        <w:rPr>
          <w:rFonts w:ascii="GHEA Mariam" w:eastAsia="Times New Roman" w:hAnsi="GHEA Mariam" w:cs="Times New Roman"/>
          <w:bCs/>
          <w:sz w:val="24"/>
          <w:szCs w:val="24"/>
          <w:lang w:val="hy-AM"/>
        </w:rPr>
        <w:t xml:space="preserve"> թվանշանով արտահայտված և տեսակը</w:t>
      </w:r>
      <w:r w:rsidRPr="00A24E3C">
        <w:rPr>
          <w:rFonts w:ascii="GHEA Mariam" w:eastAsia="Times New Roman" w:hAnsi="GHEA Mariam" w:cs="Times New Roman"/>
          <w:bCs/>
          <w:sz w:val="24"/>
          <w:szCs w:val="24"/>
          <w:lang w:val="hy-AM"/>
        </w:rPr>
        <w:t>,</w:t>
      </w:r>
    </w:p>
    <w:p w14:paraId="4E3B094D" w14:textId="77777777" w:rsidR="000416F2" w:rsidRPr="00A24E3C" w:rsidRDefault="00806569" w:rsidP="003813AC">
      <w:pPr>
        <w:shd w:val="clear" w:color="auto" w:fill="FFFFFF"/>
        <w:spacing w:after="0" w:line="360" w:lineRule="auto"/>
        <w:ind w:right="-518"/>
        <w:jc w:val="both"/>
        <w:rPr>
          <w:rFonts w:ascii="GHEA Mariam" w:eastAsia="Times New Roman" w:hAnsi="GHEA Mariam" w:cs="Times New Roman"/>
          <w:bCs/>
          <w:sz w:val="24"/>
          <w:szCs w:val="24"/>
          <w:lang w:val="hy-AM"/>
        </w:rPr>
      </w:pPr>
      <w:r w:rsidRPr="00A24E3C">
        <w:rPr>
          <w:rFonts w:ascii="GHEA Mariam" w:eastAsia="Times New Roman" w:hAnsi="GHEA Mariam" w:cs="Times New Roman"/>
          <w:b/>
          <w:bCs/>
          <w:sz w:val="24"/>
          <w:szCs w:val="24"/>
          <w:lang w:val="hy-AM"/>
        </w:rPr>
        <w:lastRenderedPageBreak/>
        <w:t xml:space="preserve">   </w:t>
      </w:r>
      <w:r w:rsidR="000416F2" w:rsidRPr="00A24E3C">
        <w:rPr>
          <w:rFonts w:ascii="GHEA Mariam" w:eastAsia="Times New Roman" w:hAnsi="GHEA Mariam" w:cs="Times New Roman"/>
          <w:b/>
          <w:bCs/>
          <w:sz w:val="24"/>
          <w:szCs w:val="24"/>
          <w:lang w:val="hy-AM"/>
        </w:rPr>
        <w:t>6)</w:t>
      </w:r>
      <w:r w:rsidR="000416F2" w:rsidRPr="00A24E3C">
        <w:rPr>
          <w:rFonts w:ascii="GHEA Mariam" w:eastAsia="Times New Roman" w:hAnsi="GHEA Mariam" w:cs="Times New Roman"/>
          <w:b/>
          <w:bCs/>
          <w:sz w:val="24"/>
          <w:szCs w:val="24"/>
          <w:lang w:val="hy"/>
        </w:rPr>
        <w:t xml:space="preserve"> </w:t>
      </w:r>
      <w:r w:rsidR="000416F2" w:rsidRPr="00A24E3C">
        <w:rPr>
          <w:rFonts w:ascii="GHEA Mariam" w:eastAsia="Times New Roman" w:hAnsi="GHEA Mariam" w:cs="Times New Roman"/>
          <w:b/>
          <w:bCs/>
          <w:sz w:val="24"/>
          <w:szCs w:val="24"/>
          <w:lang w:val="hy-AM"/>
        </w:rPr>
        <w:t>Գեոդեզիական</w:t>
      </w:r>
      <w:r w:rsidR="000416F2" w:rsidRPr="00A24E3C">
        <w:rPr>
          <w:rFonts w:ascii="GHEA Mariam" w:eastAsia="Times New Roman" w:hAnsi="GHEA Mariam" w:cs="Times New Roman"/>
          <w:b/>
          <w:bCs/>
          <w:sz w:val="24"/>
          <w:szCs w:val="24"/>
          <w:lang w:val="hy"/>
        </w:rPr>
        <w:t xml:space="preserve"> </w:t>
      </w:r>
      <w:r w:rsidR="000416F2" w:rsidRPr="00A24E3C">
        <w:rPr>
          <w:rFonts w:ascii="GHEA Mariam" w:eastAsia="Times New Roman" w:hAnsi="GHEA Mariam" w:cs="Times New Roman"/>
          <w:b/>
          <w:bCs/>
          <w:sz w:val="24"/>
          <w:szCs w:val="24"/>
          <w:lang w:val="hy-AM"/>
        </w:rPr>
        <w:t>ցանցի</w:t>
      </w:r>
      <w:r w:rsidR="000416F2" w:rsidRPr="00A24E3C">
        <w:rPr>
          <w:rFonts w:ascii="GHEA Mariam" w:eastAsia="Times New Roman" w:hAnsi="GHEA Mariam" w:cs="Times New Roman"/>
          <w:b/>
          <w:bCs/>
          <w:sz w:val="24"/>
          <w:szCs w:val="24"/>
          <w:lang w:val="hy"/>
        </w:rPr>
        <w:t xml:space="preserve"> </w:t>
      </w:r>
      <w:r w:rsidR="000416F2" w:rsidRPr="00A24E3C">
        <w:rPr>
          <w:rFonts w:ascii="GHEA Mariam" w:eastAsia="Times New Roman" w:hAnsi="GHEA Mariam" w:cs="Times New Roman"/>
          <w:b/>
          <w:bCs/>
          <w:sz w:val="24"/>
          <w:szCs w:val="24"/>
          <w:lang w:val="hy-AM"/>
        </w:rPr>
        <w:t>դաս</w:t>
      </w:r>
      <w:r w:rsidR="000416F2" w:rsidRPr="00A24E3C">
        <w:rPr>
          <w:rFonts w:ascii="GHEA Mariam" w:eastAsia="Times New Roman" w:hAnsi="GHEA Mariam" w:cs="Times New Roman"/>
          <w:b/>
          <w:bCs/>
          <w:sz w:val="24"/>
          <w:szCs w:val="24"/>
          <w:lang w:val="hy"/>
        </w:rPr>
        <w:t xml:space="preserve"> (Geodetic_Class)</w:t>
      </w:r>
      <w:r w:rsidR="000416F2" w:rsidRPr="00A24E3C">
        <w:rPr>
          <w:rFonts w:ascii="Calibri" w:eastAsia="Times New Roman" w:hAnsi="Calibri" w:cs="Calibri"/>
          <w:bCs/>
          <w:sz w:val="24"/>
          <w:szCs w:val="24"/>
          <w:lang w:val="hy"/>
        </w:rPr>
        <w:t> </w:t>
      </w:r>
      <w:r w:rsidR="000416F2" w:rsidRPr="00A24E3C">
        <w:rPr>
          <w:rFonts w:ascii="GHEA Mariam" w:eastAsia="Times New Roman" w:hAnsi="GHEA Mariam" w:cs="Times New Roman"/>
          <w:bCs/>
          <w:sz w:val="24"/>
          <w:szCs w:val="24"/>
          <w:lang w:val="hy-AM"/>
        </w:rPr>
        <w:t>ցույց</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lang w:val="hy-AM"/>
        </w:rPr>
        <w:t>է</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lang w:val="hy-AM"/>
        </w:rPr>
        <w:t>տալիս՝</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lang w:val="hy-AM"/>
        </w:rPr>
        <w:t>գեոդեզիական</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lang w:val="hy-AM"/>
        </w:rPr>
        <w:t>ցանցի</w:t>
      </w:r>
      <w:r w:rsidR="000416F2" w:rsidRPr="00A24E3C">
        <w:rPr>
          <w:rFonts w:ascii="GHEA Mariam" w:eastAsia="Times New Roman" w:hAnsi="GHEA Mariam" w:cs="Times New Roman"/>
          <w:bCs/>
          <w:sz w:val="24"/>
          <w:szCs w:val="24"/>
          <w:lang w:val="hy"/>
        </w:rPr>
        <w:t xml:space="preserve"> 0-</w:t>
      </w:r>
      <w:r w:rsidR="000416F2" w:rsidRPr="00A24E3C">
        <w:rPr>
          <w:rFonts w:ascii="GHEA Mariam" w:eastAsia="Times New Roman" w:hAnsi="GHEA Mariam" w:cs="Times New Roman"/>
          <w:bCs/>
          <w:sz w:val="24"/>
          <w:szCs w:val="24"/>
          <w:lang w:val="hy-AM"/>
        </w:rPr>
        <w:t>ական</w:t>
      </w:r>
      <w:r w:rsidR="000416F2" w:rsidRPr="00A24E3C">
        <w:rPr>
          <w:rFonts w:ascii="GHEA Mariam" w:eastAsia="Times New Roman" w:hAnsi="GHEA Mariam" w:cs="Times New Roman"/>
          <w:bCs/>
          <w:sz w:val="24"/>
          <w:szCs w:val="24"/>
          <w:lang w:val="hy"/>
        </w:rPr>
        <w:t>, 1-</w:t>
      </w:r>
      <w:r w:rsidR="000416F2" w:rsidRPr="00A24E3C">
        <w:rPr>
          <w:rFonts w:ascii="GHEA Mariam" w:eastAsia="Times New Roman" w:hAnsi="GHEA Mariam" w:cs="Times New Roman"/>
          <w:bCs/>
          <w:sz w:val="24"/>
          <w:szCs w:val="24"/>
          <w:lang w:val="hy-AM"/>
        </w:rPr>
        <w:t>ին</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lang w:val="hy-AM"/>
        </w:rPr>
        <w:t>թե</w:t>
      </w:r>
      <w:r w:rsidR="000416F2" w:rsidRPr="00A24E3C">
        <w:rPr>
          <w:rFonts w:ascii="GHEA Mariam" w:eastAsia="Times New Roman" w:hAnsi="GHEA Mariam" w:cs="Times New Roman"/>
          <w:bCs/>
          <w:sz w:val="24"/>
          <w:szCs w:val="24"/>
          <w:lang w:val="hy"/>
        </w:rPr>
        <w:t xml:space="preserve"> 2-</w:t>
      </w:r>
      <w:r w:rsidR="000416F2" w:rsidRPr="00A24E3C">
        <w:rPr>
          <w:rFonts w:ascii="GHEA Mariam" w:eastAsia="Times New Roman" w:hAnsi="GHEA Mariam" w:cs="Times New Roman"/>
          <w:bCs/>
          <w:sz w:val="24"/>
          <w:szCs w:val="24"/>
          <w:lang w:val="hy-AM"/>
        </w:rPr>
        <w:t>րդ</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lang w:val="hy-AM"/>
        </w:rPr>
        <w:t>դասի</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lang w:val="hy-AM"/>
        </w:rPr>
        <w:t>է</w:t>
      </w:r>
      <w:r w:rsidRPr="00A24E3C">
        <w:rPr>
          <w:rFonts w:ascii="GHEA Mariam" w:eastAsia="Times New Roman" w:hAnsi="GHEA Mariam" w:cs="Times New Roman"/>
          <w:bCs/>
          <w:sz w:val="24"/>
          <w:szCs w:val="24"/>
          <w:lang w:val="hy-AM"/>
        </w:rPr>
        <w:t>,</w:t>
      </w:r>
    </w:p>
    <w:p w14:paraId="49E09BB3" w14:textId="77777777" w:rsidR="000416F2" w:rsidRPr="00A24E3C" w:rsidRDefault="00806569" w:rsidP="003813AC">
      <w:pPr>
        <w:shd w:val="clear" w:color="auto" w:fill="FFFFFF"/>
        <w:tabs>
          <w:tab w:val="left" w:pos="426"/>
        </w:tabs>
        <w:spacing w:after="0" w:line="360" w:lineRule="auto"/>
        <w:ind w:right="-518"/>
        <w:jc w:val="both"/>
        <w:rPr>
          <w:rFonts w:ascii="GHEA Mariam" w:eastAsia="Times New Roman" w:hAnsi="GHEA Mariam" w:cs="Times New Roman"/>
          <w:b/>
          <w:bCs/>
          <w:sz w:val="24"/>
          <w:szCs w:val="24"/>
          <w:lang w:val="hy-AM"/>
        </w:rPr>
      </w:pPr>
      <w:r w:rsidRPr="00A24E3C">
        <w:rPr>
          <w:rFonts w:ascii="GHEA Mariam" w:eastAsia="Times New Roman" w:hAnsi="GHEA Mariam" w:cs="Times New Roman"/>
          <w:b/>
          <w:bCs/>
          <w:sz w:val="24"/>
          <w:szCs w:val="24"/>
          <w:lang w:val="hy-AM"/>
        </w:rPr>
        <w:t xml:space="preserve">   </w:t>
      </w:r>
      <w:r w:rsidR="00C11379" w:rsidRPr="00A24E3C">
        <w:rPr>
          <w:rFonts w:ascii="GHEA Mariam" w:eastAsia="Times New Roman" w:hAnsi="GHEA Mariam" w:cs="Times New Roman"/>
          <w:b/>
          <w:bCs/>
          <w:sz w:val="24"/>
          <w:szCs w:val="24"/>
          <w:lang w:val="hy"/>
        </w:rPr>
        <w:t>7</w:t>
      </w:r>
      <w:r w:rsidR="000416F2" w:rsidRPr="00A24E3C">
        <w:rPr>
          <w:rFonts w:ascii="GHEA Mariam" w:eastAsia="Times New Roman" w:hAnsi="GHEA Mariam" w:cs="Times New Roman"/>
          <w:b/>
          <w:bCs/>
          <w:sz w:val="24"/>
          <w:szCs w:val="24"/>
          <w:lang w:val="hy"/>
        </w:rPr>
        <w:t>)</w:t>
      </w:r>
      <w:r w:rsidR="000416F2" w:rsidRPr="00A24E3C">
        <w:rPr>
          <w:rFonts w:ascii="GHEA Mariam" w:eastAsia="Times New Roman" w:hAnsi="GHEA Mariam" w:cs="Times New Roman"/>
          <w:b/>
          <w:bCs/>
          <w:sz w:val="24"/>
          <w:szCs w:val="24"/>
          <w:lang w:val="hy"/>
        </w:rPr>
        <w:tab/>
        <w:t>Հիմնակետի երկրակ</w:t>
      </w:r>
      <w:r w:rsidR="00551652" w:rsidRPr="00A24E3C">
        <w:rPr>
          <w:rFonts w:ascii="GHEA Mariam" w:eastAsia="Times New Roman" w:hAnsi="GHEA Mariam" w:cs="Times New Roman"/>
          <w:b/>
          <w:bCs/>
          <w:sz w:val="24"/>
          <w:szCs w:val="24"/>
          <w:lang w:val="hy"/>
        </w:rPr>
        <w:t>ենտրոն կոորդինատները ( X, Y, Z)</w:t>
      </w:r>
      <w:r w:rsidRPr="00A24E3C">
        <w:rPr>
          <w:rFonts w:ascii="GHEA Mariam" w:eastAsia="Times New Roman" w:hAnsi="GHEA Mariam" w:cs="Times New Roman"/>
          <w:b/>
          <w:bCs/>
          <w:sz w:val="24"/>
          <w:szCs w:val="24"/>
          <w:lang w:val="hy-AM"/>
        </w:rPr>
        <w:t>,</w:t>
      </w:r>
    </w:p>
    <w:p w14:paraId="48C1FBDE" w14:textId="77777777" w:rsidR="000416F2" w:rsidRPr="00A24E3C" w:rsidRDefault="00806569" w:rsidP="003813AC">
      <w:pPr>
        <w:shd w:val="clear" w:color="auto" w:fill="FFFFFF"/>
        <w:tabs>
          <w:tab w:val="left" w:pos="426"/>
        </w:tabs>
        <w:spacing w:after="0" w:line="360" w:lineRule="auto"/>
        <w:ind w:right="-518"/>
        <w:jc w:val="both"/>
        <w:rPr>
          <w:rFonts w:ascii="GHEA Mariam" w:eastAsia="Times New Roman" w:hAnsi="GHEA Mariam" w:cs="Times New Roman"/>
          <w:b/>
          <w:bCs/>
          <w:sz w:val="24"/>
          <w:szCs w:val="24"/>
          <w:lang w:val="hy-AM"/>
        </w:rPr>
      </w:pPr>
      <w:r w:rsidRPr="00A24E3C">
        <w:rPr>
          <w:rFonts w:ascii="GHEA Mariam" w:eastAsia="Times New Roman" w:hAnsi="GHEA Mariam" w:cs="Times New Roman"/>
          <w:b/>
          <w:bCs/>
          <w:sz w:val="24"/>
          <w:szCs w:val="24"/>
          <w:lang w:val="hy-AM"/>
        </w:rPr>
        <w:t xml:space="preserve">   </w:t>
      </w:r>
      <w:r w:rsidR="00C11379" w:rsidRPr="00A24E3C">
        <w:rPr>
          <w:rFonts w:ascii="GHEA Mariam" w:eastAsia="Times New Roman" w:hAnsi="GHEA Mariam" w:cs="Times New Roman"/>
          <w:b/>
          <w:bCs/>
          <w:sz w:val="24"/>
          <w:szCs w:val="24"/>
          <w:lang w:val="hy"/>
        </w:rPr>
        <w:t>8</w:t>
      </w:r>
      <w:r w:rsidR="000416F2" w:rsidRPr="00A24E3C">
        <w:rPr>
          <w:rFonts w:ascii="GHEA Mariam" w:eastAsia="Times New Roman" w:hAnsi="GHEA Mariam" w:cs="Times New Roman"/>
          <w:b/>
          <w:bCs/>
          <w:sz w:val="24"/>
          <w:szCs w:val="24"/>
          <w:lang w:val="hy"/>
        </w:rPr>
        <w:t>)</w:t>
      </w:r>
      <w:r w:rsidR="000416F2" w:rsidRPr="00A24E3C">
        <w:rPr>
          <w:rFonts w:ascii="GHEA Mariam" w:eastAsia="Times New Roman" w:hAnsi="GHEA Mariam" w:cs="Times New Roman"/>
          <w:b/>
          <w:bCs/>
          <w:sz w:val="24"/>
          <w:szCs w:val="24"/>
          <w:lang w:val="hy"/>
        </w:rPr>
        <w:tab/>
        <w:t>Հիմնակետի գեոդեզի</w:t>
      </w:r>
      <w:r w:rsidR="00551652" w:rsidRPr="00A24E3C">
        <w:rPr>
          <w:rFonts w:ascii="GHEA Mariam" w:eastAsia="Times New Roman" w:hAnsi="GHEA Mariam" w:cs="Times New Roman"/>
          <w:b/>
          <w:bCs/>
          <w:sz w:val="24"/>
          <w:szCs w:val="24"/>
          <w:lang w:val="hy"/>
        </w:rPr>
        <w:t>ական կոորդինատները ( Lat, Long)</w:t>
      </w:r>
      <w:r w:rsidRPr="00A24E3C">
        <w:rPr>
          <w:rFonts w:ascii="GHEA Mariam" w:eastAsia="Times New Roman" w:hAnsi="GHEA Mariam" w:cs="Times New Roman"/>
          <w:b/>
          <w:bCs/>
          <w:sz w:val="24"/>
          <w:szCs w:val="24"/>
          <w:lang w:val="hy-AM"/>
        </w:rPr>
        <w:t>,</w:t>
      </w:r>
    </w:p>
    <w:p w14:paraId="54E84552" w14:textId="77777777" w:rsidR="000416F2" w:rsidRPr="00A24E3C" w:rsidRDefault="00806569" w:rsidP="003813AC">
      <w:pPr>
        <w:shd w:val="clear" w:color="auto" w:fill="FFFFFF"/>
        <w:tabs>
          <w:tab w:val="left" w:pos="426"/>
        </w:tabs>
        <w:spacing w:after="0" w:line="360" w:lineRule="auto"/>
        <w:ind w:right="-518"/>
        <w:jc w:val="both"/>
        <w:rPr>
          <w:rFonts w:ascii="GHEA Mariam" w:eastAsia="Times New Roman" w:hAnsi="GHEA Mariam" w:cs="Times New Roman"/>
          <w:b/>
          <w:bCs/>
          <w:sz w:val="24"/>
          <w:szCs w:val="24"/>
          <w:lang w:val="hy-AM"/>
        </w:rPr>
      </w:pPr>
      <w:r w:rsidRPr="00A24E3C">
        <w:rPr>
          <w:rFonts w:ascii="GHEA Mariam" w:eastAsia="Times New Roman" w:hAnsi="GHEA Mariam" w:cs="Times New Roman"/>
          <w:b/>
          <w:bCs/>
          <w:sz w:val="24"/>
          <w:szCs w:val="24"/>
          <w:lang w:val="hy-AM"/>
        </w:rPr>
        <w:t xml:space="preserve">   </w:t>
      </w:r>
      <w:r w:rsidR="00C11379" w:rsidRPr="00A24E3C">
        <w:rPr>
          <w:rFonts w:ascii="GHEA Mariam" w:eastAsia="Times New Roman" w:hAnsi="GHEA Mariam" w:cs="Times New Roman"/>
          <w:b/>
          <w:bCs/>
          <w:sz w:val="24"/>
          <w:szCs w:val="24"/>
          <w:lang w:val="hy"/>
        </w:rPr>
        <w:t>9</w:t>
      </w:r>
      <w:r w:rsidR="000416F2" w:rsidRPr="00A24E3C">
        <w:rPr>
          <w:rFonts w:ascii="GHEA Mariam" w:eastAsia="Times New Roman" w:hAnsi="GHEA Mariam" w:cs="Times New Roman"/>
          <w:b/>
          <w:bCs/>
          <w:sz w:val="24"/>
          <w:szCs w:val="24"/>
          <w:lang w:val="hy"/>
        </w:rPr>
        <w:t>)</w:t>
      </w:r>
      <w:r w:rsidR="000416F2" w:rsidRPr="00A24E3C">
        <w:rPr>
          <w:rFonts w:ascii="GHEA Mariam" w:eastAsia="Times New Roman" w:hAnsi="GHEA Mariam" w:cs="Times New Roman"/>
          <w:b/>
          <w:bCs/>
          <w:sz w:val="24"/>
          <w:szCs w:val="24"/>
          <w:lang w:val="hy"/>
        </w:rPr>
        <w:tab/>
        <w:t>Հիմնակետի հարթ-ուղղանկյուն կոորդինատները ( X ARMREF 02, Y ARMREF</w:t>
      </w:r>
      <w:r w:rsidR="006952FB" w:rsidRPr="00A24E3C">
        <w:rPr>
          <w:rFonts w:ascii="GHEA Mariam" w:eastAsia="Times New Roman" w:hAnsi="GHEA Mariam" w:cs="Times New Roman"/>
          <w:b/>
          <w:bCs/>
          <w:sz w:val="24"/>
          <w:szCs w:val="24"/>
          <w:lang w:val="hy"/>
        </w:rPr>
        <w:t xml:space="preserve"> 02</w:t>
      </w:r>
      <w:r w:rsidR="00D273B0" w:rsidRPr="00A24E3C">
        <w:rPr>
          <w:rFonts w:ascii="GHEA Mariam" w:eastAsia="Times New Roman" w:hAnsi="GHEA Mariam" w:cs="Times New Roman"/>
          <w:b/>
          <w:bCs/>
          <w:sz w:val="24"/>
          <w:szCs w:val="24"/>
          <w:lang w:val="hy"/>
        </w:rPr>
        <w:t>)</w:t>
      </w:r>
      <w:r w:rsidRPr="00A24E3C">
        <w:rPr>
          <w:rFonts w:ascii="GHEA Mariam" w:eastAsia="Times New Roman" w:hAnsi="GHEA Mariam" w:cs="Times New Roman"/>
          <w:b/>
          <w:bCs/>
          <w:sz w:val="24"/>
          <w:szCs w:val="24"/>
          <w:lang w:val="hy-AM"/>
        </w:rPr>
        <w:t>,</w:t>
      </w:r>
    </w:p>
    <w:p w14:paraId="6DB8342D" w14:textId="77777777" w:rsidR="000416F2" w:rsidRPr="00A24E3C" w:rsidRDefault="00806569" w:rsidP="003813AC">
      <w:pPr>
        <w:shd w:val="clear" w:color="auto" w:fill="FFFFFF"/>
        <w:spacing w:after="0" w:line="360" w:lineRule="auto"/>
        <w:ind w:right="-518"/>
        <w:jc w:val="both"/>
        <w:rPr>
          <w:rFonts w:ascii="GHEA Mariam" w:eastAsia="Times New Roman" w:hAnsi="GHEA Mariam" w:cs="Times New Roman"/>
          <w:b/>
          <w:bCs/>
          <w:sz w:val="24"/>
          <w:szCs w:val="24"/>
          <w:lang w:val="hy-AM"/>
        </w:rPr>
      </w:pPr>
      <w:r w:rsidRPr="00A24E3C">
        <w:rPr>
          <w:rFonts w:ascii="GHEA Mariam" w:eastAsia="Times New Roman" w:hAnsi="GHEA Mariam" w:cs="Times New Roman"/>
          <w:b/>
          <w:bCs/>
          <w:sz w:val="24"/>
          <w:szCs w:val="24"/>
          <w:lang w:val="hy"/>
        </w:rPr>
        <w:t xml:space="preserve">   </w:t>
      </w:r>
      <w:r w:rsidR="00C11379" w:rsidRPr="00A24E3C">
        <w:rPr>
          <w:rFonts w:ascii="GHEA Mariam" w:eastAsia="Times New Roman" w:hAnsi="GHEA Mariam" w:cs="Times New Roman"/>
          <w:b/>
          <w:bCs/>
          <w:sz w:val="24"/>
          <w:szCs w:val="24"/>
          <w:lang w:val="hy"/>
        </w:rPr>
        <w:t>10</w:t>
      </w:r>
      <w:r w:rsidR="000416F2" w:rsidRPr="00A24E3C">
        <w:rPr>
          <w:rFonts w:ascii="GHEA Mariam" w:eastAsia="Times New Roman" w:hAnsi="GHEA Mariam" w:cs="Times New Roman"/>
          <w:b/>
          <w:bCs/>
          <w:sz w:val="24"/>
          <w:szCs w:val="24"/>
          <w:lang w:val="hy"/>
        </w:rPr>
        <w:t xml:space="preserve">) Հիմնակետի </w:t>
      </w:r>
      <w:r w:rsidR="000416F2" w:rsidRPr="00A24E3C">
        <w:rPr>
          <w:rFonts w:ascii="GHEA Mariam" w:eastAsia="Times New Roman" w:hAnsi="GHEA Mariam" w:cs="Times New Roman"/>
          <w:b/>
          <w:bCs/>
          <w:sz w:val="24"/>
          <w:szCs w:val="24"/>
          <w:lang w:val="hy-AM"/>
        </w:rPr>
        <w:t>ն</w:t>
      </w:r>
      <w:r w:rsidR="000416F2" w:rsidRPr="00A24E3C">
        <w:rPr>
          <w:rFonts w:ascii="GHEA Mariam" w:eastAsia="Times New Roman" w:hAnsi="GHEA Mariam" w:cs="Times New Roman"/>
          <w:b/>
          <w:bCs/>
          <w:sz w:val="24"/>
          <w:szCs w:val="24"/>
          <w:lang w:val="hy"/>
        </w:rPr>
        <w:t xml:space="preserve">որմալ բարձրությունը (Elevation) </w:t>
      </w:r>
      <w:r w:rsidR="000416F2" w:rsidRPr="00A24E3C">
        <w:rPr>
          <w:rFonts w:ascii="GHEA Mariam" w:eastAsia="Times New Roman" w:hAnsi="GHEA Mariam" w:cs="Times New Roman"/>
          <w:bCs/>
          <w:sz w:val="24"/>
          <w:szCs w:val="24"/>
          <w:lang w:val="hy-AM"/>
        </w:rPr>
        <w:t>ցույց</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lang w:val="hy-AM"/>
        </w:rPr>
        <w:t>է</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lang w:val="hy-AM"/>
        </w:rPr>
        <w:t>տալիս</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lang w:val="hy-AM"/>
        </w:rPr>
        <w:t>կետի</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lang w:val="hy-AM"/>
        </w:rPr>
        <w:t>բացարձակ</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lang w:val="hy-AM"/>
        </w:rPr>
        <w:t>բարձրությունը՝</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lang w:val="hy-AM"/>
        </w:rPr>
        <w:t>արտահայտված</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lang w:val="hy-AM"/>
        </w:rPr>
        <w:t>մ</w:t>
      </w:r>
      <w:r w:rsidR="000416F2" w:rsidRPr="00A24E3C">
        <w:rPr>
          <w:rFonts w:ascii="GHEA Mariam" w:eastAsia="Times New Roman" w:hAnsi="GHEA Mariam" w:cs="Times New Roman"/>
          <w:bCs/>
          <w:sz w:val="24"/>
          <w:szCs w:val="24"/>
          <w:lang w:val="hy"/>
        </w:rPr>
        <w:t>-</w:t>
      </w:r>
      <w:r w:rsidR="000416F2" w:rsidRPr="00A24E3C">
        <w:rPr>
          <w:rFonts w:ascii="GHEA Mariam" w:eastAsia="Times New Roman" w:hAnsi="GHEA Mariam" w:cs="Times New Roman"/>
          <w:bCs/>
          <w:sz w:val="24"/>
          <w:szCs w:val="24"/>
          <w:lang w:val="hy-AM"/>
        </w:rPr>
        <w:t>ով</w:t>
      </w:r>
      <w:r w:rsidRPr="00A24E3C">
        <w:rPr>
          <w:rFonts w:ascii="GHEA Mariam" w:eastAsia="Times New Roman" w:hAnsi="GHEA Mariam" w:cs="Times New Roman"/>
          <w:bCs/>
          <w:sz w:val="24"/>
          <w:szCs w:val="24"/>
          <w:lang w:val="hy-AM"/>
        </w:rPr>
        <w:t>,</w:t>
      </w:r>
    </w:p>
    <w:p w14:paraId="4EB696EF" w14:textId="77777777" w:rsidR="000416F2" w:rsidRPr="00A24E3C" w:rsidRDefault="00806569" w:rsidP="003813AC">
      <w:pPr>
        <w:shd w:val="clear" w:color="auto" w:fill="FFFFFF"/>
        <w:spacing w:after="0" w:line="360" w:lineRule="auto"/>
        <w:ind w:right="-518"/>
        <w:jc w:val="both"/>
        <w:rPr>
          <w:rFonts w:ascii="GHEA Mariam" w:eastAsia="Times New Roman" w:hAnsi="GHEA Mariam" w:cs="Times New Roman"/>
          <w:bCs/>
          <w:sz w:val="24"/>
          <w:szCs w:val="24"/>
          <w:lang w:val="hy-AM"/>
        </w:rPr>
      </w:pPr>
      <w:r w:rsidRPr="00A24E3C">
        <w:rPr>
          <w:rFonts w:ascii="GHEA Mariam" w:eastAsia="Times New Roman" w:hAnsi="GHEA Mariam" w:cs="Times New Roman"/>
          <w:b/>
          <w:bCs/>
          <w:sz w:val="24"/>
          <w:szCs w:val="24"/>
          <w:lang w:val="hy"/>
        </w:rPr>
        <w:t xml:space="preserve">   </w:t>
      </w:r>
      <w:r w:rsidR="000416F2" w:rsidRPr="00A24E3C">
        <w:rPr>
          <w:rFonts w:ascii="GHEA Mariam" w:eastAsia="Times New Roman" w:hAnsi="GHEA Mariam" w:cs="Times New Roman"/>
          <w:b/>
          <w:bCs/>
          <w:sz w:val="24"/>
          <w:szCs w:val="24"/>
          <w:lang w:val="hy"/>
        </w:rPr>
        <w:t>1</w:t>
      </w:r>
      <w:r w:rsidR="00C11379" w:rsidRPr="00A24E3C">
        <w:rPr>
          <w:rFonts w:ascii="GHEA Mariam" w:eastAsia="Times New Roman" w:hAnsi="GHEA Mariam" w:cs="Times New Roman"/>
          <w:b/>
          <w:bCs/>
          <w:sz w:val="24"/>
          <w:szCs w:val="24"/>
          <w:lang w:val="hy"/>
        </w:rPr>
        <w:t>1</w:t>
      </w:r>
      <w:r w:rsidR="000416F2" w:rsidRPr="00A24E3C">
        <w:rPr>
          <w:rFonts w:ascii="GHEA Mariam" w:eastAsia="Times New Roman" w:hAnsi="GHEA Mariam" w:cs="Times New Roman"/>
          <w:b/>
          <w:bCs/>
          <w:sz w:val="24"/>
          <w:szCs w:val="24"/>
          <w:lang w:val="hy"/>
        </w:rPr>
        <w:t xml:space="preserve">) </w:t>
      </w:r>
      <w:r w:rsidR="000416F2" w:rsidRPr="00A24E3C">
        <w:rPr>
          <w:rFonts w:ascii="GHEA Mariam" w:eastAsia="Times New Roman" w:hAnsi="GHEA Mariam" w:cs="Times New Roman"/>
          <w:b/>
          <w:bCs/>
          <w:sz w:val="24"/>
          <w:szCs w:val="24"/>
          <w:lang w:val="hy-AM"/>
        </w:rPr>
        <w:t>Անվանում</w:t>
      </w:r>
      <w:r w:rsidR="000416F2" w:rsidRPr="00A24E3C">
        <w:rPr>
          <w:rFonts w:ascii="GHEA Mariam" w:eastAsia="Times New Roman" w:hAnsi="GHEA Mariam" w:cs="Times New Roman"/>
          <w:b/>
          <w:bCs/>
          <w:sz w:val="24"/>
          <w:szCs w:val="24"/>
          <w:lang w:val="hy"/>
        </w:rPr>
        <w:t xml:space="preserve"> (Name)</w:t>
      </w:r>
      <w:r w:rsidR="00FC5295" w:rsidRPr="00A24E3C">
        <w:rPr>
          <w:rFonts w:ascii="GHEA Mariam" w:eastAsia="Times New Roman" w:hAnsi="GHEA Mariam" w:cs="Times New Roman"/>
          <w:b/>
          <w:bCs/>
          <w:sz w:val="24"/>
          <w:szCs w:val="24"/>
          <w:lang w:val="hy"/>
        </w:rPr>
        <w:t xml:space="preserve"> </w:t>
      </w:r>
      <w:r w:rsidR="000416F2" w:rsidRPr="00A24E3C">
        <w:rPr>
          <w:rFonts w:ascii="GHEA Mariam" w:eastAsia="Times New Roman" w:hAnsi="GHEA Mariam" w:cs="Times New Roman"/>
          <w:bCs/>
          <w:sz w:val="24"/>
          <w:szCs w:val="24"/>
          <w:lang w:val="hy-AM"/>
        </w:rPr>
        <w:t>ցույց</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lang w:val="hy-AM"/>
        </w:rPr>
        <w:t>է</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lang w:val="hy-AM"/>
        </w:rPr>
        <w:t>տալիս</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lang w:val="hy-AM"/>
        </w:rPr>
        <w:t>գեոդեզիական</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lang w:val="hy-AM"/>
        </w:rPr>
        <w:t>ցանցի</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lang w:val="hy-AM"/>
        </w:rPr>
        <w:t>տվյալ</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lang w:val="hy-AM"/>
        </w:rPr>
        <w:t xml:space="preserve">հիմնակետի </w:t>
      </w:r>
      <w:r w:rsidR="00551652" w:rsidRPr="00A24E3C">
        <w:rPr>
          <w:rFonts w:ascii="GHEA Mariam" w:eastAsia="Times New Roman" w:hAnsi="GHEA Mariam" w:cs="Times New Roman"/>
          <w:bCs/>
          <w:sz w:val="24"/>
          <w:szCs w:val="24"/>
          <w:lang w:val="hy-AM"/>
        </w:rPr>
        <w:t>անվանումը</w:t>
      </w:r>
      <w:r w:rsidRPr="00A24E3C">
        <w:rPr>
          <w:rFonts w:ascii="GHEA Mariam" w:eastAsia="Times New Roman" w:hAnsi="GHEA Mariam" w:cs="Times New Roman"/>
          <w:bCs/>
          <w:sz w:val="24"/>
          <w:szCs w:val="24"/>
          <w:lang w:val="hy-AM"/>
        </w:rPr>
        <w:t>,</w:t>
      </w:r>
    </w:p>
    <w:p w14:paraId="4DC940F1" w14:textId="77777777" w:rsidR="000416F2" w:rsidRPr="00A24E3C" w:rsidRDefault="00806569" w:rsidP="003813AC">
      <w:pPr>
        <w:shd w:val="clear" w:color="auto" w:fill="FFFFFF"/>
        <w:spacing w:after="0" w:line="360" w:lineRule="auto"/>
        <w:ind w:right="-518"/>
        <w:jc w:val="both"/>
        <w:rPr>
          <w:rFonts w:ascii="GHEA Mariam" w:eastAsia="Times New Roman" w:hAnsi="GHEA Mariam" w:cs="Times New Roman"/>
          <w:bCs/>
          <w:sz w:val="24"/>
          <w:szCs w:val="24"/>
          <w:lang w:val="hy"/>
        </w:rPr>
      </w:pPr>
      <w:r w:rsidRPr="00A24E3C">
        <w:rPr>
          <w:rFonts w:ascii="GHEA Mariam" w:eastAsia="Times New Roman" w:hAnsi="GHEA Mariam" w:cs="Times New Roman"/>
          <w:b/>
          <w:bCs/>
          <w:sz w:val="24"/>
          <w:szCs w:val="24"/>
          <w:lang w:val="hy"/>
        </w:rPr>
        <w:t xml:space="preserve">   </w:t>
      </w:r>
      <w:r w:rsidR="000416F2" w:rsidRPr="00A24E3C">
        <w:rPr>
          <w:rFonts w:ascii="GHEA Mariam" w:eastAsia="Times New Roman" w:hAnsi="GHEA Mariam" w:cs="Times New Roman"/>
          <w:b/>
          <w:bCs/>
          <w:sz w:val="24"/>
          <w:szCs w:val="24"/>
          <w:lang w:val="hy"/>
        </w:rPr>
        <w:t>1</w:t>
      </w:r>
      <w:r w:rsidR="00C11379" w:rsidRPr="00A24E3C">
        <w:rPr>
          <w:rFonts w:ascii="GHEA Mariam" w:eastAsia="Times New Roman" w:hAnsi="GHEA Mariam" w:cs="Times New Roman"/>
          <w:b/>
          <w:bCs/>
          <w:sz w:val="24"/>
          <w:szCs w:val="24"/>
          <w:lang w:val="hy"/>
        </w:rPr>
        <w:t>2</w:t>
      </w:r>
      <w:r w:rsidR="000416F2" w:rsidRPr="00A24E3C">
        <w:rPr>
          <w:rFonts w:ascii="GHEA Mariam" w:eastAsia="Times New Roman" w:hAnsi="GHEA Mariam" w:cs="Times New Roman"/>
          <w:b/>
          <w:bCs/>
          <w:sz w:val="24"/>
          <w:szCs w:val="24"/>
          <w:lang w:val="hy"/>
        </w:rPr>
        <w:t>)</w:t>
      </w:r>
      <w:r w:rsidR="000416F2" w:rsidRPr="00A24E3C">
        <w:rPr>
          <w:rFonts w:ascii="GHEA Mariam" w:eastAsia="Times New Roman" w:hAnsi="GHEA Mariam" w:cs="Times New Roman"/>
          <w:b/>
          <w:bCs/>
          <w:sz w:val="24"/>
          <w:szCs w:val="24"/>
          <w:lang w:val="hy"/>
        </w:rPr>
        <w:tab/>
        <w:t xml:space="preserve"> </w:t>
      </w:r>
      <w:r w:rsidR="000416F2" w:rsidRPr="00A24E3C">
        <w:rPr>
          <w:rFonts w:ascii="GHEA Mariam" w:eastAsia="Times New Roman" w:hAnsi="GHEA Mariam" w:cs="Times New Roman"/>
          <w:b/>
          <w:bCs/>
          <w:sz w:val="24"/>
          <w:szCs w:val="24"/>
        </w:rPr>
        <w:t>Ցանցի</w:t>
      </w:r>
      <w:r w:rsidR="000416F2" w:rsidRPr="00A24E3C">
        <w:rPr>
          <w:rFonts w:ascii="GHEA Mariam" w:eastAsia="Times New Roman" w:hAnsi="GHEA Mariam" w:cs="Times New Roman"/>
          <w:b/>
          <w:bCs/>
          <w:sz w:val="24"/>
          <w:szCs w:val="24"/>
          <w:lang w:val="hy"/>
        </w:rPr>
        <w:t xml:space="preserve"> </w:t>
      </w:r>
      <w:r w:rsidR="000416F2" w:rsidRPr="00A24E3C">
        <w:rPr>
          <w:rFonts w:ascii="GHEA Mariam" w:eastAsia="Times New Roman" w:hAnsi="GHEA Mariam" w:cs="Times New Roman"/>
          <w:b/>
          <w:bCs/>
          <w:sz w:val="24"/>
          <w:szCs w:val="24"/>
        </w:rPr>
        <w:t>հավասարակշռման</w:t>
      </w:r>
      <w:r w:rsidR="000416F2" w:rsidRPr="00A24E3C">
        <w:rPr>
          <w:rFonts w:ascii="GHEA Mariam" w:eastAsia="Times New Roman" w:hAnsi="GHEA Mariam" w:cs="Times New Roman"/>
          <w:b/>
          <w:bCs/>
          <w:sz w:val="24"/>
          <w:szCs w:val="24"/>
          <w:lang w:val="hy"/>
        </w:rPr>
        <w:t xml:space="preserve"> </w:t>
      </w:r>
      <w:r w:rsidR="000416F2" w:rsidRPr="00A24E3C">
        <w:rPr>
          <w:rFonts w:ascii="GHEA Mariam" w:eastAsia="Times New Roman" w:hAnsi="GHEA Mariam" w:cs="Times New Roman"/>
          <w:b/>
          <w:bCs/>
          <w:sz w:val="24"/>
          <w:szCs w:val="24"/>
        </w:rPr>
        <w:t>ամսաթիվը</w:t>
      </w:r>
      <w:r w:rsidR="000416F2" w:rsidRPr="00A24E3C">
        <w:rPr>
          <w:rFonts w:ascii="GHEA Mariam" w:eastAsia="Times New Roman" w:hAnsi="GHEA Mariam" w:cs="Times New Roman"/>
          <w:b/>
          <w:bCs/>
          <w:sz w:val="24"/>
          <w:szCs w:val="24"/>
          <w:lang w:val="hy"/>
        </w:rPr>
        <w:t xml:space="preserve"> (Balance_Date)</w:t>
      </w:r>
      <w:r w:rsidRPr="00A24E3C">
        <w:rPr>
          <w:rFonts w:ascii="GHEA Mariam" w:eastAsia="Times New Roman" w:hAnsi="GHEA Mariam" w:cs="Times New Roman"/>
          <w:b/>
          <w:bCs/>
          <w:sz w:val="24"/>
          <w:szCs w:val="24"/>
          <w:lang w:val="hy"/>
        </w:rPr>
        <w:t>,</w:t>
      </w:r>
    </w:p>
    <w:p w14:paraId="3CCD2987" w14:textId="77777777" w:rsidR="000416F2" w:rsidRPr="00A24E3C" w:rsidRDefault="00806569" w:rsidP="003813AC">
      <w:pPr>
        <w:shd w:val="clear" w:color="auto" w:fill="FFFFFF"/>
        <w:spacing w:after="0" w:line="360" w:lineRule="auto"/>
        <w:ind w:right="-518"/>
        <w:jc w:val="both"/>
        <w:rPr>
          <w:rFonts w:ascii="GHEA Mariam" w:eastAsia="Times New Roman" w:hAnsi="GHEA Mariam" w:cs="Times New Roman"/>
          <w:bCs/>
          <w:sz w:val="24"/>
          <w:szCs w:val="24"/>
          <w:lang w:val="hy"/>
        </w:rPr>
      </w:pPr>
      <w:bookmarkStart w:id="0" w:name="_Hlk165970619"/>
      <w:r w:rsidRPr="00A24E3C">
        <w:rPr>
          <w:rFonts w:ascii="GHEA Mariam" w:eastAsia="Times New Roman" w:hAnsi="GHEA Mariam" w:cs="Times New Roman"/>
          <w:b/>
          <w:bCs/>
          <w:sz w:val="24"/>
          <w:szCs w:val="24"/>
          <w:lang w:val="hy"/>
        </w:rPr>
        <w:t xml:space="preserve">   </w:t>
      </w:r>
      <w:r w:rsidR="000416F2" w:rsidRPr="00A24E3C">
        <w:rPr>
          <w:rFonts w:ascii="GHEA Mariam" w:eastAsia="Times New Roman" w:hAnsi="GHEA Mariam" w:cs="Times New Roman"/>
          <w:b/>
          <w:bCs/>
          <w:sz w:val="24"/>
          <w:szCs w:val="24"/>
          <w:lang w:val="hy-AM"/>
        </w:rPr>
        <w:t>1</w:t>
      </w:r>
      <w:r w:rsidR="00C11379" w:rsidRPr="00A24E3C">
        <w:rPr>
          <w:rFonts w:ascii="GHEA Mariam" w:eastAsia="Times New Roman" w:hAnsi="GHEA Mariam" w:cs="Times New Roman"/>
          <w:b/>
          <w:bCs/>
          <w:sz w:val="24"/>
          <w:szCs w:val="24"/>
          <w:lang w:val="hy"/>
        </w:rPr>
        <w:t>3</w:t>
      </w:r>
      <w:r w:rsidR="000416F2" w:rsidRPr="00A24E3C">
        <w:rPr>
          <w:rFonts w:ascii="GHEA Mariam" w:eastAsia="Times New Roman" w:hAnsi="GHEA Mariam" w:cs="Times New Roman"/>
          <w:b/>
          <w:bCs/>
          <w:sz w:val="24"/>
          <w:szCs w:val="24"/>
          <w:lang w:val="hy"/>
        </w:rPr>
        <w:t xml:space="preserve">) </w:t>
      </w:r>
      <w:r w:rsidR="000416F2" w:rsidRPr="00A24E3C">
        <w:rPr>
          <w:rFonts w:ascii="GHEA Mariam" w:eastAsia="Times New Roman" w:hAnsi="GHEA Mariam" w:cs="Times New Roman"/>
          <w:b/>
          <w:bCs/>
          <w:sz w:val="24"/>
          <w:szCs w:val="24"/>
        </w:rPr>
        <w:t>Սկզբի</w:t>
      </w:r>
      <w:r w:rsidR="000416F2" w:rsidRPr="00A24E3C">
        <w:rPr>
          <w:rFonts w:ascii="GHEA Mariam" w:eastAsia="Times New Roman" w:hAnsi="GHEA Mariam" w:cs="Times New Roman"/>
          <w:b/>
          <w:bCs/>
          <w:sz w:val="24"/>
          <w:szCs w:val="24"/>
          <w:lang w:val="hy"/>
        </w:rPr>
        <w:t xml:space="preserve"> </w:t>
      </w:r>
      <w:r w:rsidR="000416F2" w:rsidRPr="00A24E3C">
        <w:rPr>
          <w:rFonts w:ascii="GHEA Mariam" w:eastAsia="Times New Roman" w:hAnsi="GHEA Mariam" w:cs="Times New Roman"/>
          <w:b/>
          <w:bCs/>
          <w:sz w:val="24"/>
          <w:szCs w:val="24"/>
        </w:rPr>
        <w:t>ամսաթիվ</w:t>
      </w:r>
      <w:r w:rsidR="000416F2" w:rsidRPr="00A24E3C">
        <w:rPr>
          <w:rFonts w:ascii="GHEA Mariam" w:eastAsia="Times New Roman" w:hAnsi="GHEA Mariam" w:cs="Times New Roman"/>
          <w:b/>
          <w:bCs/>
          <w:sz w:val="24"/>
          <w:szCs w:val="24"/>
          <w:lang w:val="hy"/>
        </w:rPr>
        <w:t xml:space="preserve"> (Start_Date)</w:t>
      </w:r>
      <w:r w:rsidRPr="00A24E3C">
        <w:rPr>
          <w:rFonts w:ascii="GHEA Mariam" w:eastAsia="Times New Roman" w:hAnsi="GHEA Mariam" w:cs="Times New Roman"/>
          <w:b/>
          <w:bCs/>
          <w:sz w:val="24"/>
          <w:szCs w:val="24"/>
          <w:lang w:val="hy"/>
        </w:rPr>
        <w:t xml:space="preserve"> </w:t>
      </w:r>
      <w:r w:rsidR="000416F2" w:rsidRPr="00A24E3C">
        <w:rPr>
          <w:rFonts w:ascii="GHEA Mariam" w:eastAsia="Times New Roman" w:hAnsi="GHEA Mariam" w:cs="Times New Roman"/>
          <w:bCs/>
          <w:sz w:val="24"/>
          <w:szCs w:val="24"/>
        </w:rPr>
        <w:t>այստեղ</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rPr>
        <w:t>նշվում</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rPr>
        <w:t>է</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rPr>
        <w:t>տվյալ</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rPr>
        <w:t>գեոդեզիական</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rPr>
        <w:t>կետի</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rPr>
        <w:t>կամ</w:t>
      </w:r>
      <w:r w:rsidR="000416F2" w:rsidRPr="00A24E3C">
        <w:rPr>
          <w:rFonts w:ascii="GHEA Mariam" w:eastAsia="Times New Roman" w:hAnsi="GHEA Mariam" w:cs="Times New Roman"/>
          <w:bCs/>
          <w:sz w:val="24"/>
          <w:szCs w:val="24"/>
          <w:lang w:val="hy-AM"/>
        </w:rPr>
        <w:t xml:space="preserve"> </w:t>
      </w:r>
      <w:r w:rsidR="000416F2" w:rsidRPr="00A24E3C">
        <w:rPr>
          <w:rFonts w:ascii="GHEA Mariam" w:eastAsia="Times New Roman" w:hAnsi="GHEA Mariam" w:cs="Times New Roman"/>
          <w:bCs/>
          <w:sz w:val="24"/>
          <w:szCs w:val="24"/>
        </w:rPr>
        <w:t>ռեֆերենց</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rPr>
        <w:t>կայանի</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rPr>
        <w:t>ստեղծման</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rPr>
        <w:t>ամսաթիվը</w:t>
      </w:r>
      <w:r w:rsidRPr="00A24E3C">
        <w:rPr>
          <w:rFonts w:ascii="GHEA Mariam" w:eastAsia="Times New Roman" w:hAnsi="GHEA Mariam" w:cs="Times New Roman"/>
          <w:bCs/>
          <w:sz w:val="24"/>
          <w:szCs w:val="24"/>
          <w:lang w:val="hy"/>
        </w:rPr>
        <w:t>,</w:t>
      </w:r>
    </w:p>
    <w:p w14:paraId="25BF00ED" w14:textId="77777777" w:rsidR="000416F2" w:rsidRPr="00A24E3C" w:rsidRDefault="00806569" w:rsidP="003813AC">
      <w:pPr>
        <w:shd w:val="clear" w:color="auto" w:fill="FFFFFF"/>
        <w:spacing w:after="0" w:line="360" w:lineRule="auto"/>
        <w:ind w:right="-518"/>
        <w:jc w:val="both"/>
        <w:rPr>
          <w:rFonts w:ascii="GHEA Mariam" w:eastAsia="Times New Roman" w:hAnsi="GHEA Mariam" w:cs="Times New Roman"/>
          <w:bCs/>
          <w:sz w:val="24"/>
          <w:szCs w:val="24"/>
          <w:lang w:val="hy"/>
        </w:rPr>
      </w:pPr>
      <w:r w:rsidRPr="00A24E3C">
        <w:rPr>
          <w:rFonts w:ascii="GHEA Mariam" w:eastAsia="Times New Roman" w:hAnsi="GHEA Mariam" w:cs="Times New Roman"/>
          <w:b/>
          <w:bCs/>
          <w:sz w:val="24"/>
          <w:szCs w:val="24"/>
          <w:lang w:val="hy"/>
        </w:rPr>
        <w:t xml:space="preserve">   </w:t>
      </w:r>
      <w:r w:rsidR="000416F2" w:rsidRPr="00A24E3C">
        <w:rPr>
          <w:rFonts w:ascii="GHEA Mariam" w:eastAsia="Times New Roman" w:hAnsi="GHEA Mariam" w:cs="Times New Roman"/>
          <w:b/>
          <w:bCs/>
          <w:sz w:val="24"/>
          <w:szCs w:val="24"/>
          <w:lang w:val="hy"/>
        </w:rPr>
        <w:t>1</w:t>
      </w:r>
      <w:r w:rsidR="00C11379" w:rsidRPr="00A24E3C">
        <w:rPr>
          <w:rFonts w:ascii="GHEA Mariam" w:eastAsia="Times New Roman" w:hAnsi="GHEA Mariam" w:cs="Times New Roman"/>
          <w:b/>
          <w:bCs/>
          <w:sz w:val="24"/>
          <w:szCs w:val="24"/>
          <w:lang w:val="hy"/>
        </w:rPr>
        <w:t>4</w:t>
      </w:r>
      <w:r w:rsidR="000416F2" w:rsidRPr="00A24E3C">
        <w:rPr>
          <w:rFonts w:ascii="GHEA Mariam" w:eastAsia="Times New Roman" w:hAnsi="GHEA Mariam" w:cs="Times New Roman"/>
          <w:b/>
          <w:bCs/>
          <w:sz w:val="24"/>
          <w:szCs w:val="24"/>
          <w:lang w:val="hy"/>
        </w:rPr>
        <w:t xml:space="preserve">) </w:t>
      </w:r>
      <w:r w:rsidR="000416F2" w:rsidRPr="00A24E3C">
        <w:rPr>
          <w:rFonts w:ascii="GHEA Mariam" w:eastAsia="Times New Roman" w:hAnsi="GHEA Mariam" w:cs="Times New Roman"/>
          <w:b/>
          <w:bCs/>
          <w:sz w:val="24"/>
          <w:szCs w:val="24"/>
        </w:rPr>
        <w:t>Վերջի</w:t>
      </w:r>
      <w:r w:rsidR="000416F2" w:rsidRPr="00A24E3C">
        <w:rPr>
          <w:rFonts w:ascii="GHEA Mariam" w:eastAsia="Times New Roman" w:hAnsi="GHEA Mariam" w:cs="Times New Roman"/>
          <w:b/>
          <w:bCs/>
          <w:sz w:val="24"/>
          <w:szCs w:val="24"/>
          <w:lang w:val="hy"/>
        </w:rPr>
        <w:t xml:space="preserve"> </w:t>
      </w:r>
      <w:r w:rsidR="000416F2" w:rsidRPr="00A24E3C">
        <w:rPr>
          <w:rFonts w:ascii="GHEA Mariam" w:eastAsia="Times New Roman" w:hAnsi="GHEA Mariam" w:cs="Times New Roman"/>
          <w:b/>
          <w:bCs/>
          <w:sz w:val="24"/>
          <w:szCs w:val="24"/>
        </w:rPr>
        <w:t>ամսաթիվ</w:t>
      </w:r>
      <w:r w:rsidR="000416F2" w:rsidRPr="00A24E3C">
        <w:rPr>
          <w:rFonts w:ascii="GHEA Mariam" w:eastAsia="Times New Roman" w:hAnsi="GHEA Mariam" w:cs="Times New Roman"/>
          <w:b/>
          <w:bCs/>
          <w:sz w:val="24"/>
          <w:szCs w:val="24"/>
          <w:lang w:val="hy"/>
        </w:rPr>
        <w:t xml:space="preserve"> (End_Date)</w:t>
      </w:r>
      <w:r w:rsidR="00A860BB" w:rsidRPr="00A24E3C">
        <w:rPr>
          <w:rFonts w:ascii="GHEA Mariam" w:eastAsia="Times New Roman" w:hAnsi="GHEA Mariam" w:cs="Times New Roman"/>
          <w:b/>
          <w:bCs/>
          <w:sz w:val="24"/>
          <w:szCs w:val="24"/>
          <w:lang w:val="hy"/>
        </w:rPr>
        <w:t xml:space="preserve"> </w:t>
      </w:r>
      <w:r w:rsidR="000416F2" w:rsidRPr="00A24E3C">
        <w:rPr>
          <w:rFonts w:ascii="GHEA Mariam" w:eastAsia="Times New Roman" w:hAnsi="GHEA Mariam" w:cs="Times New Roman"/>
          <w:bCs/>
          <w:sz w:val="24"/>
          <w:szCs w:val="24"/>
        </w:rPr>
        <w:t>այստեղ</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rPr>
        <w:t>նշվում</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rPr>
        <w:t>է</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rPr>
        <w:t>տվյալ</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rPr>
        <w:t>գեոդեզիական</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rPr>
        <w:t>կետի</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rPr>
        <w:t>կամ</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rPr>
        <w:t>ռեֆերենց</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rPr>
        <w:t>կայանի՝</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rPr>
        <w:t>շահագործումից</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rPr>
        <w:t>դուրս</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rPr>
        <w:t>գալու</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rPr>
        <w:t>ամսաթիվը</w:t>
      </w:r>
      <w:r w:rsidR="000416F2" w:rsidRPr="00A24E3C">
        <w:rPr>
          <w:rFonts w:ascii="GHEA Mariam" w:eastAsia="Times New Roman" w:hAnsi="GHEA Mariam" w:cs="Times New Roman"/>
          <w:bCs/>
          <w:sz w:val="24"/>
          <w:szCs w:val="24"/>
          <w:lang w:val="hy"/>
        </w:rPr>
        <w:t>:</w:t>
      </w:r>
    </w:p>
    <w:bookmarkEnd w:id="0"/>
    <w:p w14:paraId="2B93589E"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lang w:val="hy"/>
        </w:rPr>
      </w:pPr>
    </w:p>
    <w:p w14:paraId="4EBB7B0A" w14:textId="77777777" w:rsidR="000416F2" w:rsidRPr="00A24E3C" w:rsidRDefault="004B5134" w:rsidP="003813AC">
      <w:pPr>
        <w:shd w:val="clear" w:color="auto" w:fill="FFFFFF"/>
        <w:spacing w:after="0" w:line="360" w:lineRule="auto"/>
        <w:ind w:right="-518"/>
        <w:jc w:val="both"/>
        <w:rPr>
          <w:rFonts w:ascii="GHEA Mariam" w:eastAsia="Times New Roman" w:hAnsi="GHEA Mariam" w:cs="Times New Roman"/>
          <w:bCs/>
          <w:sz w:val="24"/>
          <w:szCs w:val="24"/>
          <w:lang w:val="hy"/>
        </w:rPr>
      </w:pPr>
      <w:r w:rsidRPr="00A24E3C">
        <w:rPr>
          <w:rFonts w:ascii="GHEA Mariam" w:eastAsia="Times New Roman" w:hAnsi="GHEA Mariam" w:cs="Times New Roman"/>
          <w:b/>
          <w:bCs/>
          <w:sz w:val="24"/>
          <w:szCs w:val="24"/>
          <w:lang w:val="hy"/>
        </w:rPr>
        <w:t xml:space="preserve">   </w:t>
      </w:r>
      <w:r w:rsidR="000416F2" w:rsidRPr="00A24E3C">
        <w:rPr>
          <w:rFonts w:ascii="GHEA Mariam" w:eastAsia="Times New Roman" w:hAnsi="GHEA Mariam" w:cs="Times New Roman"/>
          <w:b/>
          <w:bCs/>
          <w:sz w:val="24"/>
          <w:szCs w:val="24"/>
        </w:rPr>
        <w:t>Աղյուսակ</w:t>
      </w:r>
      <w:r w:rsidR="000416F2" w:rsidRPr="00A24E3C">
        <w:rPr>
          <w:rFonts w:ascii="GHEA Mariam" w:eastAsia="Times New Roman" w:hAnsi="GHEA Mariam" w:cs="Times New Roman"/>
          <w:b/>
          <w:bCs/>
          <w:sz w:val="24"/>
          <w:szCs w:val="24"/>
          <w:lang w:val="hy"/>
        </w:rPr>
        <w:t xml:space="preserve"> 1. </w:t>
      </w:r>
      <w:r w:rsidR="000416F2" w:rsidRPr="00A24E3C">
        <w:rPr>
          <w:rFonts w:ascii="GHEA Mariam" w:eastAsia="Times New Roman" w:hAnsi="GHEA Mariam" w:cs="Times New Roman"/>
          <w:bCs/>
          <w:sz w:val="24"/>
          <w:szCs w:val="24"/>
          <w:lang w:val="hy-AM"/>
        </w:rPr>
        <w:t xml:space="preserve">Պետական </w:t>
      </w:r>
      <w:r w:rsidR="000416F2" w:rsidRPr="00A24E3C">
        <w:rPr>
          <w:rFonts w:ascii="GHEA Mariam" w:eastAsia="Times New Roman" w:hAnsi="GHEA Mariam" w:cs="Times New Roman"/>
          <w:bCs/>
          <w:sz w:val="24"/>
          <w:szCs w:val="24"/>
          <w:lang w:val="hy"/>
        </w:rPr>
        <w:t>(</w:t>
      </w:r>
      <w:r w:rsidR="000416F2" w:rsidRPr="00A24E3C">
        <w:rPr>
          <w:rFonts w:ascii="GHEA Mariam" w:eastAsia="Times New Roman" w:hAnsi="GHEA Mariam" w:cs="Times New Roman"/>
          <w:bCs/>
          <w:sz w:val="24"/>
          <w:szCs w:val="24"/>
          <w:lang w:val="hy-AM"/>
        </w:rPr>
        <w:t>ա</w:t>
      </w:r>
      <w:r w:rsidR="000416F2" w:rsidRPr="00A24E3C">
        <w:rPr>
          <w:rFonts w:ascii="GHEA Mariam" w:eastAsia="Times New Roman" w:hAnsi="GHEA Mariam" w:cs="Times New Roman"/>
          <w:bCs/>
          <w:sz w:val="24"/>
          <w:szCs w:val="24"/>
        </w:rPr>
        <w:t>զգային</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rPr>
        <w:t>պլանային</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rPr>
        <w:t>գեոդեզիական</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rPr>
        <w:t>ցանցի</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rPr>
        <w:t>հիմնակետեր</w:t>
      </w:r>
    </w:p>
    <w:p w14:paraId="096C2014" w14:textId="77777777" w:rsidR="00527D92" w:rsidRPr="00A24E3C" w:rsidRDefault="00527D92" w:rsidP="003813AC">
      <w:pPr>
        <w:shd w:val="clear" w:color="auto" w:fill="FFFFFF"/>
        <w:spacing w:after="0" w:line="360" w:lineRule="auto"/>
        <w:ind w:right="-518"/>
        <w:jc w:val="both"/>
        <w:rPr>
          <w:rFonts w:ascii="GHEA Mariam" w:eastAsia="Times New Roman" w:hAnsi="GHEA Mariam" w:cs="Times New Roman"/>
          <w:b/>
          <w:bCs/>
          <w:sz w:val="24"/>
          <w:szCs w:val="24"/>
          <w:lang w:val="hy"/>
        </w:rPr>
      </w:pPr>
    </w:p>
    <w:tbl>
      <w:tblPr>
        <w:tblpPr w:leftFromText="180" w:rightFromText="180" w:vertAnchor="text" w:tblpXSpec="center" w:tblpY="62"/>
        <w:tblW w:w="9209" w:type="dxa"/>
        <w:tblLayout w:type="fixed"/>
        <w:tblCellMar>
          <w:left w:w="10" w:type="dxa"/>
          <w:right w:w="10" w:type="dxa"/>
        </w:tblCellMar>
        <w:tblLook w:val="04A0" w:firstRow="1" w:lastRow="0" w:firstColumn="1" w:lastColumn="0" w:noHBand="0" w:noVBand="1"/>
      </w:tblPr>
      <w:tblGrid>
        <w:gridCol w:w="6091"/>
        <w:gridCol w:w="3118"/>
      </w:tblGrid>
      <w:tr w:rsidR="008B2306" w:rsidRPr="00A24E3C" w14:paraId="22899DD6" w14:textId="77777777" w:rsidTr="00904AEA">
        <w:trPr>
          <w:trHeight w:val="332"/>
        </w:trPr>
        <w:tc>
          <w:tcPr>
            <w:tcW w:w="6091" w:type="dxa"/>
            <w:tcBorders>
              <w:top w:val="single" w:sz="4" w:space="0" w:color="auto"/>
              <w:left w:val="single" w:sz="4" w:space="0" w:color="auto"/>
              <w:bottom w:val="single" w:sz="4" w:space="0" w:color="auto"/>
              <w:right w:val="single" w:sz="4" w:space="0" w:color="auto"/>
            </w:tcBorders>
            <w:shd w:val="clear" w:color="auto" w:fill="FFFFFF"/>
          </w:tcPr>
          <w:p w14:paraId="141752E5"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
                <w:bCs/>
                <w:sz w:val="24"/>
                <w:szCs w:val="24"/>
              </w:rPr>
            </w:pPr>
            <w:r w:rsidRPr="00A24E3C">
              <w:rPr>
                <w:rFonts w:ascii="GHEA Mariam" w:eastAsia="Times New Roman" w:hAnsi="GHEA Mariam" w:cs="Times New Roman"/>
                <w:b/>
                <w:bCs/>
                <w:sz w:val="24"/>
                <w:szCs w:val="24"/>
              </w:rPr>
              <w:t>Դաշտի անվանում</w:t>
            </w:r>
            <w:r w:rsidRPr="00A24E3C">
              <w:rPr>
                <w:rFonts w:ascii="GHEA Mariam" w:eastAsia="Times New Roman" w:hAnsi="GHEA Mariam" w:cs="Times New Roman"/>
                <w:bCs/>
                <w:sz w:val="24"/>
                <w:szCs w:val="24"/>
                <w:lang w:val="hy"/>
              </w:rPr>
              <w:t xml:space="preserve"> </w:t>
            </w:r>
            <w:r w:rsidRPr="00A24E3C">
              <w:rPr>
                <w:rFonts w:ascii="GHEA Mariam" w:eastAsia="Times New Roman" w:hAnsi="GHEA Mariam" w:cs="Times New Roman"/>
                <w:bCs/>
                <w:sz w:val="24"/>
                <w:szCs w:val="24"/>
              </w:rPr>
              <w:t>(Field name)</w:t>
            </w:r>
          </w:p>
        </w:tc>
        <w:tc>
          <w:tcPr>
            <w:tcW w:w="3118" w:type="dxa"/>
            <w:tcBorders>
              <w:top w:val="single" w:sz="4" w:space="0" w:color="auto"/>
              <w:left w:val="single" w:sz="4" w:space="0" w:color="auto"/>
              <w:bottom w:val="single" w:sz="4" w:space="0" w:color="auto"/>
              <w:right w:val="single" w:sz="4" w:space="0" w:color="auto"/>
            </w:tcBorders>
            <w:shd w:val="clear" w:color="auto" w:fill="FFFFFF"/>
          </w:tcPr>
          <w:p w14:paraId="5DD3D46F"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
                <w:bCs/>
                <w:sz w:val="24"/>
                <w:szCs w:val="24"/>
              </w:rPr>
            </w:pPr>
            <w:r w:rsidRPr="00A24E3C">
              <w:rPr>
                <w:rFonts w:ascii="GHEA Mariam" w:eastAsia="Times New Roman" w:hAnsi="GHEA Mariam" w:cs="Times New Roman"/>
                <w:b/>
                <w:bCs/>
                <w:sz w:val="24"/>
                <w:szCs w:val="24"/>
              </w:rPr>
              <w:t>Տվյալի տեսակ (Data type)</w:t>
            </w:r>
          </w:p>
        </w:tc>
      </w:tr>
      <w:tr w:rsidR="008B2306" w:rsidRPr="00A24E3C" w14:paraId="23A79CB8" w14:textId="77777777" w:rsidTr="00904AEA">
        <w:trPr>
          <w:trHeight w:val="316"/>
        </w:trPr>
        <w:tc>
          <w:tcPr>
            <w:tcW w:w="6091" w:type="dxa"/>
            <w:tcBorders>
              <w:top w:val="single" w:sz="4" w:space="0" w:color="auto"/>
              <w:left w:val="single" w:sz="4" w:space="0" w:color="auto"/>
              <w:bottom w:val="single" w:sz="4" w:space="0" w:color="auto"/>
              <w:right w:val="single" w:sz="4" w:space="0" w:color="auto"/>
            </w:tcBorders>
            <w:shd w:val="clear" w:color="auto" w:fill="FFFFFF"/>
          </w:tcPr>
          <w:p w14:paraId="1478E9B8"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Արտաքին նույնականացուցիչ (Id)</w:t>
            </w:r>
          </w:p>
        </w:tc>
        <w:tc>
          <w:tcPr>
            <w:tcW w:w="3118" w:type="dxa"/>
            <w:tcBorders>
              <w:top w:val="single" w:sz="4" w:space="0" w:color="auto"/>
              <w:left w:val="single" w:sz="4" w:space="0" w:color="auto"/>
              <w:bottom w:val="single" w:sz="4" w:space="0" w:color="auto"/>
              <w:right w:val="single" w:sz="4" w:space="0" w:color="auto"/>
            </w:tcBorders>
            <w:shd w:val="clear" w:color="auto" w:fill="FFFFFF"/>
          </w:tcPr>
          <w:p w14:paraId="7DAAFC8D"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Integer</w:t>
            </w:r>
            <w:r w:rsidR="00A860BB"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rPr>
              <w:t>(l0)</w:t>
            </w:r>
          </w:p>
        </w:tc>
      </w:tr>
      <w:tr w:rsidR="008B2306" w:rsidRPr="00A24E3C" w14:paraId="354DE9AA" w14:textId="77777777" w:rsidTr="00904AEA">
        <w:trPr>
          <w:trHeight w:val="316"/>
        </w:trPr>
        <w:tc>
          <w:tcPr>
            <w:tcW w:w="6091" w:type="dxa"/>
            <w:tcBorders>
              <w:top w:val="single" w:sz="4" w:space="0" w:color="auto"/>
              <w:left w:val="single" w:sz="4" w:space="0" w:color="auto"/>
              <w:bottom w:val="single" w:sz="4" w:space="0" w:color="auto"/>
              <w:right w:val="single" w:sz="4" w:space="0" w:color="auto"/>
            </w:tcBorders>
            <w:shd w:val="clear" w:color="auto" w:fill="FFFFFF"/>
          </w:tcPr>
          <w:p w14:paraId="7033FD1B"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lang w:val="hy-AM"/>
              </w:rPr>
              <w:t xml:space="preserve">Հիմնակետի համար </w:t>
            </w:r>
            <w:r w:rsidRPr="00A24E3C">
              <w:rPr>
                <w:rFonts w:ascii="GHEA Mariam" w:eastAsia="Times New Roman" w:hAnsi="GHEA Mariam" w:cs="Times New Roman"/>
                <w:bCs/>
                <w:sz w:val="24"/>
                <w:szCs w:val="24"/>
              </w:rPr>
              <w:t>(</w:t>
            </w:r>
            <w:r w:rsidRPr="00A24E3C">
              <w:rPr>
                <w:rFonts w:ascii="GHEA Mariam" w:eastAsia="Times New Roman" w:hAnsi="GHEA Mariam" w:cs="Times New Roman"/>
                <w:bCs/>
                <w:sz w:val="24"/>
                <w:szCs w:val="24"/>
                <w:lang w:val="hy-AM"/>
              </w:rPr>
              <w:t>NN_Catalog</w:t>
            </w:r>
            <w:r w:rsidRPr="00A24E3C">
              <w:rPr>
                <w:rFonts w:ascii="GHEA Mariam" w:eastAsia="Times New Roman" w:hAnsi="GHEA Mariam" w:cs="Times New Roman"/>
                <w:bCs/>
                <w:sz w:val="24"/>
                <w:szCs w:val="24"/>
              </w:rPr>
              <w:t>)</w:t>
            </w:r>
          </w:p>
        </w:tc>
        <w:tc>
          <w:tcPr>
            <w:tcW w:w="3118" w:type="dxa"/>
            <w:tcBorders>
              <w:top w:val="single" w:sz="4" w:space="0" w:color="auto"/>
              <w:left w:val="single" w:sz="4" w:space="0" w:color="auto"/>
              <w:bottom w:val="single" w:sz="4" w:space="0" w:color="auto"/>
              <w:right w:val="single" w:sz="4" w:space="0" w:color="auto"/>
            </w:tcBorders>
            <w:shd w:val="clear" w:color="auto" w:fill="FFFFFF"/>
          </w:tcPr>
          <w:p w14:paraId="1581F2D7"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Integer (</w:t>
            </w:r>
            <w:r w:rsidRPr="00A24E3C">
              <w:rPr>
                <w:rFonts w:ascii="GHEA Mariam" w:eastAsia="Times New Roman" w:hAnsi="GHEA Mariam" w:cs="Times New Roman"/>
                <w:bCs/>
                <w:sz w:val="24"/>
                <w:szCs w:val="24"/>
                <w:lang w:val="hy-AM"/>
              </w:rPr>
              <w:t>4</w:t>
            </w:r>
            <w:r w:rsidRPr="00A24E3C">
              <w:rPr>
                <w:rFonts w:ascii="GHEA Mariam" w:eastAsia="Times New Roman" w:hAnsi="GHEA Mariam" w:cs="Times New Roman"/>
                <w:bCs/>
                <w:sz w:val="24"/>
                <w:szCs w:val="24"/>
              </w:rPr>
              <w:t>)</w:t>
            </w:r>
          </w:p>
        </w:tc>
      </w:tr>
      <w:tr w:rsidR="008B2306" w:rsidRPr="00A24E3C" w14:paraId="2941C5DA" w14:textId="77777777" w:rsidTr="00904AEA">
        <w:trPr>
          <w:trHeight w:val="316"/>
        </w:trPr>
        <w:tc>
          <w:tcPr>
            <w:tcW w:w="6091" w:type="dxa"/>
            <w:tcBorders>
              <w:top w:val="single" w:sz="4" w:space="0" w:color="auto"/>
              <w:left w:val="single" w:sz="4" w:space="0" w:color="auto"/>
              <w:bottom w:val="single" w:sz="4" w:space="0" w:color="auto"/>
              <w:right w:val="single" w:sz="4" w:space="0" w:color="auto"/>
            </w:tcBorders>
            <w:shd w:val="clear" w:color="auto" w:fill="FFFFFF"/>
          </w:tcPr>
          <w:p w14:paraId="0909E425"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Անվանում (Name)</w:t>
            </w:r>
          </w:p>
        </w:tc>
        <w:tc>
          <w:tcPr>
            <w:tcW w:w="3118" w:type="dxa"/>
            <w:tcBorders>
              <w:top w:val="single" w:sz="4" w:space="0" w:color="auto"/>
              <w:left w:val="single" w:sz="4" w:space="0" w:color="auto"/>
              <w:bottom w:val="single" w:sz="4" w:space="0" w:color="auto"/>
              <w:right w:val="single" w:sz="4" w:space="0" w:color="auto"/>
            </w:tcBorders>
            <w:shd w:val="clear" w:color="auto" w:fill="FFFFFF"/>
          </w:tcPr>
          <w:p w14:paraId="5B821A8F"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(20)</w:t>
            </w:r>
          </w:p>
        </w:tc>
      </w:tr>
      <w:tr w:rsidR="008B2306" w:rsidRPr="00A24E3C" w14:paraId="2A181D31" w14:textId="77777777" w:rsidTr="00904AEA">
        <w:trPr>
          <w:trHeight w:val="316"/>
        </w:trPr>
        <w:tc>
          <w:tcPr>
            <w:tcW w:w="6091" w:type="dxa"/>
            <w:tcBorders>
              <w:top w:val="single" w:sz="4" w:space="0" w:color="auto"/>
              <w:left w:val="single" w:sz="4" w:space="0" w:color="auto"/>
              <w:bottom w:val="single" w:sz="4" w:space="0" w:color="auto"/>
              <w:right w:val="single" w:sz="4" w:space="0" w:color="auto"/>
            </w:tcBorders>
            <w:shd w:val="clear" w:color="auto" w:fill="FFFFFF"/>
          </w:tcPr>
          <w:p w14:paraId="5B50173B"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lang w:val="hy-AM"/>
              </w:rPr>
              <w:t xml:space="preserve">Արտաքին նշանի բարձրությունը </w:t>
            </w:r>
            <w:r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lang w:val="hy-AM"/>
              </w:rPr>
              <w:t xml:space="preserve">Exterior_Sign_Height </w:t>
            </w:r>
            <w:r w:rsidRPr="00A24E3C">
              <w:rPr>
                <w:rFonts w:ascii="GHEA Mariam" w:eastAsia="Times New Roman" w:hAnsi="GHEA Mariam" w:cs="Times New Roman"/>
                <w:bCs/>
                <w:sz w:val="24"/>
                <w:szCs w:val="24"/>
              </w:rPr>
              <w:t>)</w:t>
            </w:r>
          </w:p>
        </w:tc>
        <w:tc>
          <w:tcPr>
            <w:tcW w:w="3118" w:type="dxa"/>
            <w:tcBorders>
              <w:top w:val="single" w:sz="4" w:space="0" w:color="auto"/>
              <w:left w:val="single" w:sz="4" w:space="0" w:color="auto"/>
              <w:bottom w:val="single" w:sz="4" w:space="0" w:color="auto"/>
              <w:right w:val="single" w:sz="4" w:space="0" w:color="auto"/>
            </w:tcBorders>
            <w:shd w:val="clear" w:color="auto" w:fill="FFFFFF"/>
          </w:tcPr>
          <w:p w14:paraId="2A9826E0"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Double (</w:t>
            </w:r>
            <w:r w:rsidRPr="00A24E3C">
              <w:rPr>
                <w:rFonts w:ascii="GHEA Mariam" w:eastAsia="Times New Roman" w:hAnsi="GHEA Mariam" w:cs="Times New Roman"/>
                <w:bCs/>
                <w:sz w:val="24"/>
                <w:szCs w:val="24"/>
                <w:lang w:val="hy-AM"/>
              </w:rPr>
              <w:t>4)</w:t>
            </w:r>
          </w:p>
        </w:tc>
      </w:tr>
      <w:tr w:rsidR="008B2306" w:rsidRPr="00A24E3C" w14:paraId="003125EB" w14:textId="77777777" w:rsidTr="00904AEA">
        <w:trPr>
          <w:trHeight w:val="257"/>
        </w:trPr>
        <w:tc>
          <w:tcPr>
            <w:tcW w:w="6091" w:type="dxa"/>
            <w:tcBorders>
              <w:top w:val="single" w:sz="4" w:space="0" w:color="auto"/>
              <w:left w:val="single" w:sz="4" w:space="0" w:color="auto"/>
              <w:bottom w:val="single" w:sz="4" w:space="0" w:color="auto"/>
              <w:right w:val="single" w:sz="4" w:space="0" w:color="auto"/>
            </w:tcBorders>
            <w:shd w:val="clear" w:color="auto" w:fill="FFFFFF"/>
          </w:tcPr>
          <w:p w14:paraId="7A24B504"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lang w:val="hy-AM"/>
              </w:rPr>
              <w:t xml:space="preserve">Արտաքին նշանի տեսակը </w:t>
            </w:r>
            <w:r w:rsidRPr="00A24E3C">
              <w:rPr>
                <w:rFonts w:ascii="GHEA Mariam" w:eastAsia="Times New Roman" w:hAnsi="GHEA Mariam" w:cs="Times New Roman"/>
                <w:bCs/>
                <w:sz w:val="24"/>
                <w:szCs w:val="24"/>
              </w:rPr>
              <w:t>(Type)</w:t>
            </w:r>
          </w:p>
        </w:tc>
        <w:tc>
          <w:tcPr>
            <w:tcW w:w="3118" w:type="dxa"/>
            <w:tcBorders>
              <w:top w:val="single" w:sz="4" w:space="0" w:color="auto"/>
              <w:left w:val="single" w:sz="4" w:space="0" w:color="auto"/>
              <w:bottom w:val="single" w:sz="4" w:space="0" w:color="auto"/>
              <w:right w:val="single" w:sz="4" w:space="0" w:color="auto"/>
            </w:tcBorders>
            <w:shd w:val="clear" w:color="auto" w:fill="FFFFFF"/>
          </w:tcPr>
          <w:p w14:paraId="6D4160F2"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w:t>
            </w:r>
            <w:r w:rsidRPr="00A24E3C">
              <w:rPr>
                <w:rFonts w:ascii="GHEA Mariam" w:eastAsia="Times New Roman" w:hAnsi="GHEA Mariam" w:cs="Times New Roman"/>
                <w:bCs/>
                <w:sz w:val="24"/>
                <w:szCs w:val="24"/>
                <w:lang w:val="hy-AM"/>
              </w:rPr>
              <w:t>15</w:t>
            </w:r>
            <w:r w:rsidRPr="00A24E3C">
              <w:rPr>
                <w:rFonts w:ascii="GHEA Mariam" w:eastAsia="Times New Roman" w:hAnsi="GHEA Mariam" w:cs="Times New Roman"/>
                <w:bCs/>
                <w:sz w:val="24"/>
                <w:szCs w:val="24"/>
              </w:rPr>
              <w:t>)</w:t>
            </w:r>
          </w:p>
        </w:tc>
      </w:tr>
      <w:tr w:rsidR="008B2306" w:rsidRPr="00A24E3C" w14:paraId="25825D55" w14:textId="77777777" w:rsidTr="00904AEA">
        <w:trPr>
          <w:trHeight w:val="603"/>
        </w:trPr>
        <w:tc>
          <w:tcPr>
            <w:tcW w:w="6091" w:type="dxa"/>
            <w:tcBorders>
              <w:top w:val="single" w:sz="4" w:space="0" w:color="auto"/>
              <w:left w:val="single" w:sz="4" w:space="0" w:color="auto"/>
              <w:bottom w:val="single" w:sz="4" w:space="0" w:color="auto"/>
              <w:right w:val="single" w:sz="4" w:space="0" w:color="auto"/>
            </w:tcBorders>
            <w:shd w:val="clear" w:color="auto" w:fill="FFFFFF"/>
          </w:tcPr>
          <w:p w14:paraId="7888618A"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lang w:val="hy-AM"/>
              </w:rPr>
              <w:t xml:space="preserve">Կենտրոնի տեսակը (կողմնորոշիչ) </w:t>
            </w:r>
            <w:r w:rsidRPr="00A24E3C">
              <w:rPr>
                <w:rFonts w:ascii="GHEA Mariam" w:eastAsia="Times New Roman" w:hAnsi="GHEA Mariam" w:cs="Times New Roman"/>
                <w:bCs/>
                <w:sz w:val="24"/>
                <w:szCs w:val="24"/>
              </w:rPr>
              <w:t>(</w:t>
            </w:r>
            <w:r w:rsidRPr="00A24E3C">
              <w:rPr>
                <w:rFonts w:ascii="GHEA Mariam" w:eastAsia="Times New Roman" w:hAnsi="GHEA Mariam" w:cs="Times New Roman"/>
                <w:bCs/>
                <w:sz w:val="24"/>
                <w:szCs w:val="24"/>
                <w:lang w:val="hy-AM"/>
              </w:rPr>
              <w:t>Center_Type</w:t>
            </w:r>
            <w:r w:rsidRPr="00A24E3C">
              <w:rPr>
                <w:rFonts w:ascii="GHEA Mariam" w:eastAsia="Times New Roman" w:hAnsi="GHEA Mariam" w:cs="Times New Roman"/>
                <w:bCs/>
                <w:sz w:val="24"/>
                <w:szCs w:val="24"/>
              </w:rPr>
              <w:t xml:space="preserve"> )</w:t>
            </w:r>
          </w:p>
        </w:tc>
        <w:tc>
          <w:tcPr>
            <w:tcW w:w="3118" w:type="dxa"/>
            <w:tcBorders>
              <w:top w:val="single" w:sz="4" w:space="0" w:color="auto"/>
              <w:left w:val="single" w:sz="4" w:space="0" w:color="auto"/>
              <w:bottom w:val="single" w:sz="4" w:space="0" w:color="auto"/>
              <w:right w:val="single" w:sz="4" w:space="0" w:color="auto"/>
            </w:tcBorders>
            <w:shd w:val="clear" w:color="auto" w:fill="FFFFFF"/>
          </w:tcPr>
          <w:p w14:paraId="2312DBAE"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w:t>
            </w:r>
            <w:r w:rsidRPr="00A24E3C">
              <w:rPr>
                <w:rFonts w:ascii="GHEA Mariam" w:eastAsia="Times New Roman" w:hAnsi="GHEA Mariam" w:cs="Times New Roman"/>
                <w:bCs/>
                <w:sz w:val="24"/>
                <w:szCs w:val="24"/>
                <w:lang w:val="hy-AM"/>
              </w:rPr>
              <w:t>15</w:t>
            </w:r>
            <w:r w:rsidRPr="00A24E3C">
              <w:rPr>
                <w:rFonts w:ascii="GHEA Mariam" w:eastAsia="Times New Roman" w:hAnsi="GHEA Mariam" w:cs="Times New Roman"/>
                <w:bCs/>
                <w:sz w:val="24"/>
                <w:szCs w:val="24"/>
              </w:rPr>
              <w:t>)</w:t>
            </w:r>
          </w:p>
        </w:tc>
      </w:tr>
      <w:tr w:rsidR="008B2306" w:rsidRPr="00A24E3C" w14:paraId="15225CB9" w14:textId="77777777" w:rsidTr="00904AEA">
        <w:trPr>
          <w:trHeight w:val="333"/>
        </w:trPr>
        <w:tc>
          <w:tcPr>
            <w:tcW w:w="6091" w:type="dxa"/>
            <w:tcBorders>
              <w:top w:val="single" w:sz="4" w:space="0" w:color="auto"/>
              <w:left w:val="single" w:sz="4" w:space="0" w:color="auto"/>
              <w:bottom w:val="single" w:sz="4" w:space="0" w:color="auto"/>
              <w:right w:val="single" w:sz="4" w:space="0" w:color="auto"/>
            </w:tcBorders>
            <w:shd w:val="clear" w:color="auto" w:fill="FFFFFF"/>
          </w:tcPr>
          <w:p w14:paraId="1543456C"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Գեոդեզիական ցանցի դաս (Geodetic_Class)</w:t>
            </w:r>
          </w:p>
        </w:tc>
        <w:tc>
          <w:tcPr>
            <w:tcW w:w="3118" w:type="dxa"/>
            <w:tcBorders>
              <w:top w:val="single" w:sz="4" w:space="0" w:color="auto"/>
              <w:left w:val="single" w:sz="4" w:space="0" w:color="auto"/>
              <w:bottom w:val="single" w:sz="4" w:space="0" w:color="auto"/>
              <w:right w:val="single" w:sz="4" w:space="0" w:color="auto"/>
            </w:tcBorders>
            <w:shd w:val="clear" w:color="auto" w:fill="FFFFFF"/>
          </w:tcPr>
          <w:p w14:paraId="50CAF4E9"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(20)</w:t>
            </w:r>
          </w:p>
        </w:tc>
      </w:tr>
      <w:tr w:rsidR="008B2306" w:rsidRPr="00A24E3C" w14:paraId="09E0F631" w14:textId="77777777" w:rsidTr="00904AEA">
        <w:trPr>
          <w:trHeight w:val="293"/>
        </w:trPr>
        <w:tc>
          <w:tcPr>
            <w:tcW w:w="6091" w:type="dxa"/>
            <w:tcBorders>
              <w:top w:val="single" w:sz="4" w:space="0" w:color="auto"/>
              <w:left w:val="single" w:sz="4" w:space="0" w:color="auto"/>
              <w:bottom w:val="single" w:sz="4" w:space="0" w:color="auto"/>
              <w:right w:val="single" w:sz="4" w:space="0" w:color="auto"/>
            </w:tcBorders>
            <w:shd w:val="clear" w:color="auto" w:fill="FFFFFF"/>
          </w:tcPr>
          <w:p w14:paraId="624BE305"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lang w:val="hy-AM"/>
              </w:rPr>
              <w:t xml:space="preserve">Հիմնակետի երկրակենտրոն կոորդինատները </w:t>
            </w:r>
            <w:r w:rsidRPr="00A24E3C">
              <w:rPr>
                <w:rFonts w:ascii="GHEA Mariam" w:eastAsia="Times New Roman" w:hAnsi="GHEA Mariam" w:cs="Times New Roman"/>
                <w:bCs/>
                <w:sz w:val="24"/>
                <w:szCs w:val="24"/>
              </w:rPr>
              <w:t>(X, Y, Z)</w:t>
            </w:r>
          </w:p>
        </w:tc>
        <w:tc>
          <w:tcPr>
            <w:tcW w:w="3118" w:type="dxa"/>
            <w:tcBorders>
              <w:top w:val="single" w:sz="4" w:space="0" w:color="auto"/>
              <w:left w:val="single" w:sz="4" w:space="0" w:color="auto"/>
              <w:bottom w:val="single" w:sz="4" w:space="0" w:color="auto"/>
              <w:right w:val="single" w:sz="4" w:space="0" w:color="auto"/>
            </w:tcBorders>
            <w:shd w:val="clear" w:color="auto" w:fill="FFFFFF"/>
          </w:tcPr>
          <w:p w14:paraId="14513167"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Double (</w:t>
            </w:r>
            <w:r w:rsidRPr="00A24E3C">
              <w:rPr>
                <w:rFonts w:ascii="GHEA Mariam" w:eastAsia="Times New Roman" w:hAnsi="GHEA Mariam" w:cs="Times New Roman"/>
                <w:bCs/>
                <w:sz w:val="24"/>
                <w:szCs w:val="24"/>
                <w:lang w:val="hy-AM"/>
              </w:rPr>
              <w:t>10</w:t>
            </w:r>
            <w:r w:rsidRPr="00A24E3C">
              <w:rPr>
                <w:rFonts w:ascii="GHEA Mariam" w:eastAsia="Times New Roman" w:hAnsi="GHEA Mariam" w:cs="Times New Roman"/>
                <w:bCs/>
                <w:sz w:val="24"/>
                <w:szCs w:val="24"/>
              </w:rPr>
              <w:t>)</w:t>
            </w:r>
          </w:p>
        </w:tc>
      </w:tr>
      <w:tr w:rsidR="008B2306" w:rsidRPr="00A24E3C" w14:paraId="4DC6241B" w14:textId="77777777" w:rsidTr="00904AEA">
        <w:trPr>
          <w:trHeight w:val="299"/>
        </w:trPr>
        <w:tc>
          <w:tcPr>
            <w:tcW w:w="6091" w:type="dxa"/>
            <w:tcBorders>
              <w:top w:val="single" w:sz="4" w:space="0" w:color="auto"/>
              <w:left w:val="single" w:sz="4" w:space="0" w:color="auto"/>
              <w:bottom w:val="single" w:sz="4" w:space="0" w:color="auto"/>
              <w:right w:val="single" w:sz="4" w:space="0" w:color="auto"/>
            </w:tcBorders>
            <w:shd w:val="clear" w:color="auto" w:fill="FFFFFF"/>
          </w:tcPr>
          <w:p w14:paraId="16516B01"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lang w:val="hy-AM"/>
              </w:rPr>
              <w:lastRenderedPageBreak/>
              <w:t xml:space="preserve">Հիմնակետի գեոդեզիական կոորդինատները </w:t>
            </w:r>
            <w:r w:rsidRPr="00A24E3C">
              <w:rPr>
                <w:rFonts w:ascii="GHEA Mariam" w:eastAsia="Times New Roman" w:hAnsi="GHEA Mariam" w:cs="Times New Roman"/>
                <w:bCs/>
                <w:sz w:val="24"/>
                <w:szCs w:val="24"/>
              </w:rPr>
              <w:t>(Lat, Long)</w:t>
            </w:r>
          </w:p>
        </w:tc>
        <w:tc>
          <w:tcPr>
            <w:tcW w:w="3118" w:type="dxa"/>
            <w:tcBorders>
              <w:top w:val="single" w:sz="4" w:space="0" w:color="auto"/>
              <w:left w:val="single" w:sz="4" w:space="0" w:color="auto"/>
              <w:bottom w:val="single" w:sz="4" w:space="0" w:color="auto"/>
              <w:right w:val="single" w:sz="4" w:space="0" w:color="auto"/>
            </w:tcBorders>
            <w:shd w:val="clear" w:color="auto" w:fill="FFFFFF"/>
          </w:tcPr>
          <w:p w14:paraId="4C82B77D"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Double (</w:t>
            </w:r>
            <w:r w:rsidRPr="00A24E3C">
              <w:rPr>
                <w:rFonts w:ascii="GHEA Mariam" w:eastAsia="Times New Roman" w:hAnsi="GHEA Mariam" w:cs="Times New Roman"/>
                <w:bCs/>
                <w:sz w:val="24"/>
                <w:szCs w:val="24"/>
                <w:lang w:val="hy-AM"/>
              </w:rPr>
              <w:t>10</w:t>
            </w:r>
            <w:r w:rsidRPr="00A24E3C">
              <w:rPr>
                <w:rFonts w:ascii="GHEA Mariam" w:eastAsia="Times New Roman" w:hAnsi="GHEA Mariam" w:cs="Times New Roman"/>
                <w:bCs/>
                <w:sz w:val="24"/>
                <w:szCs w:val="24"/>
              </w:rPr>
              <w:t>)</w:t>
            </w:r>
          </w:p>
        </w:tc>
      </w:tr>
      <w:tr w:rsidR="008B2306" w:rsidRPr="00A24E3C" w14:paraId="541043BB" w14:textId="77777777" w:rsidTr="00904AEA">
        <w:trPr>
          <w:trHeight w:val="603"/>
        </w:trPr>
        <w:tc>
          <w:tcPr>
            <w:tcW w:w="6091" w:type="dxa"/>
            <w:tcBorders>
              <w:top w:val="single" w:sz="4" w:space="0" w:color="auto"/>
              <w:left w:val="single" w:sz="4" w:space="0" w:color="auto"/>
              <w:bottom w:val="single" w:sz="4" w:space="0" w:color="auto"/>
              <w:right w:val="single" w:sz="4" w:space="0" w:color="auto"/>
            </w:tcBorders>
            <w:shd w:val="clear" w:color="auto" w:fill="FFFFFF"/>
          </w:tcPr>
          <w:p w14:paraId="4563F6A7"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lang w:val="hy-AM"/>
              </w:rPr>
            </w:pPr>
            <w:r w:rsidRPr="00A24E3C">
              <w:rPr>
                <w:rFonts w:ascii="GHEA Mariam" w:eastAsia="Times New Roman" w:hAnsi="GHEA Mariam" w:cs="Times New Roman"/>
                <w:bCs/>
                <w:sz w:val="24"/>
                <w:szCs w:val="24"/>
                <w:lang w:val="hy-AM"/>
              </w:rPr>
              <w:t>Հիմնակետի հարթ-ուղղանկյուն կոորդինատները</w:t>
            </w:r>
          </w:p>
          <w:p w14:paraId="26FA2C27"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(X ARMREF 02, Y ARMREF 02)</w:t>
            </w:r>
          </w:p>
        </w:tc>
        <w:tc>
          <w:tcPr>
            <w:tcW w:w="3118" w:type="dxa"/>
            <w:tcBorders>
              <w:top w:val="single" w:sz="4" w:space="0" w:color="auto"/>
              <w:left w:val="single" w:sz="4" w:space="0" w:color="auto"/>
              <w:bottom w:val="single" w:sz="4" w:space="0" w:color="auto"/>
              <w:right w:val="single" w:sz="4" w:space="0" w:color="auto"/>
            </w:tcBorders>
            <w:shd w:val="clear" w:color="auto" w:fill="FFFFFF"/>
          </w:tcPr>
          <w:p w14:paraId="667C9295"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Double (</w:t>
            </w:r>
            <w:r w:rsidRPr="00A24E3C">
              <w:rPr>
                <w:rFonts w:ascii="GHEA Mariam" w:eastAsia="Times New Roman" w:hAnsi="GHEA Mariam" w:cs="Times New Roman"/>
                <w:bCs/>
                <w:sz w:val="24"/>
                <w:szCs w:val="24"/>
                <w:lang w:val="hy-AM"/>
              </w:rPr>
              <w:t>10</w:t>
            </w:r>
            <w:r w:rsidRPr="00A24E3C">
              <w:rPr>
                <w:rFonts w:ascii="GHEA Mariam" w:eastAsia="Times New Roman" w:hAnsi="GHEA Mariam" w:cs="Times New Roman"/>
                <w:bCs/>
                <w:sz w:val="24"/>
                <w:szCs w:val="24"/>
              </w:rPr>
              <w:t>)</w:t>
            </w:r>
          </w:p>
        </w:tc>
      </w:tr>
      <w:tr w:rsidR="008B2306" w:rsidRPr="00A24E3C" w14:paraId="6D6D4347" w14:textId="77777777" w:rsidTr="00904AEA">
        <w:trPr>
          <w:trHeight w:val="303"/>
        </w:trPr>
        <w:tc>
          <w:tcPr>
            <w:tcW w:w="6091" w:type="dxa"/>
            <w:tcBorders>
              <w:top w:val="single" w:sz="4" w:space="0" w:color="auto"/>
              <w:left w:val="single" w:sz="4" w:space="0" w:color="auto"/>
              <w:bottom w:val="single" w:sz="4" w:space="0" w:color="auto"/>
              <w:right w:val="single" w:sz="4" w:space="0" w:color="auto"/>
            </w:tcBorders>
            <w:shd w:val="clear" w:color="auto" w:fill="FFFFFF"/>
          </w:tcPr>
          <w:p w14:paraId="0F034277"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lang w:val="hy-AM"/>
              </w:rPr>
            </w:pPr>
            <w:r w:rsidRPr="00A24E3C">
              <w:rPr>
                <w:rFonts w:ascii="GHEA Mariam" w:eastAsia="Times New Roman" w:hAnsi="GHEA Mariam" w:cs="Times New Roman"/>
                <w:bCs/>
                <w:sz w:val="24"/>
                <w:szCs w:val="24"/>
                <w:lang w:val="hy-AM"/>
              </w:rPr>
              <w:t>Հիմնակետի նորմալ բարձրությունը (Elevation)</w:t>
            </w:r>
          </w:p>
        </w:tc>
        <w:tc>
          <w:tcPr>
            <w:tcW w:w="3118" w:type="dxa"/>
            <w:tcBorders>
              <w:top w:val="single" w:sz="4" w:space="0" w:color="auto"/>
              <w:left w:val="single" w:sz="4" w:space="0" w:color="auto"/>
              <w:bottom w:val="single" w:sz="4" w:space="0" w:color="auto"/>
              <w:right w:val="single" w:sz="4" w:space="0" w:color="auto"/>
            </w:tcBorders>
            <w:shd w:val="clear" w:color="auto" w:fill="FFFFFF"/>
          </w:tcPr>
          <w:p w14:paraId="0B19876E"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Double (3)</w:t>
            </w:r>
          </w:p>
        </w:tc>
      </w:tr>
      <w:tr w:rsidR="008B2306" w:rsidRPr="00A24E3C" w14:paraId="3E73D7B7" w14:textId="77777777" w:rsidTr="00904AEA">
        <w:trPr>
          <w:trHeight w:val="311"/>
        </w:trPr>
        <w:tc>
          <w:tcPr>
            <w:tcW w:w="6091" w:type="dxa"/>
            <w:tcBorders>
              <w:top w:val="single" w:sz="4" w:space="0" w:color="auto"/>
              <w:left w:val="single" w:sz="4" w:space="0" w:color="auto"/>
              <w:bottom w:val="single" w:sz="4" w:space="0" w:color="auto"/>
              <w:right w:val="single" w:sz="4" w:space="0" w:color="auto"/>
            </w:tcBorders>
            <w:shd w:val="clear" w:color="auto" w:fill="FFFFFF"/>
          </w:tcPr>
          <w:p w14:paraId="13BADD1A"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
                <w:bCs/>
                <w:sz w:val="24"/>
                <w:szCs w:val="24"/>
                <w:lang w:val="hy-AM"/>
              </w:rPr>
            </w:pPr>
            <w:bookmarkStart w:id="1" w:name="_Hlk165970426"/>
            <w:r w:rsidRPr="00A24E3C">
              <w:rPr>
                <w:rFonts w:ascii="GHEA Mariam" w:eastAsia="Times New Roman" w:hAnsi="GHEA Mariam" w:cs="Times New Roman"/>
                <w:bCs/>
                <w:sz w:val="24"/>
                <w:szCs w:val="24"/>
                <w:lang w:val="hy-AM"/>
              </w:rPr>
              <w:t>Ս</w:t>
            </w:r>
            <w:r w:rsidRPr="00A24E3C">
              <w:rPr>
                <w:rFonts w:ascii="GHEA Mariam" w:eastAsia="Times New Roman" w:hAnsi="GHEA Mariam" w:cs="Times New Roman"/>
                <w:bCs/>
                <w:sz w:val="24"/>
                <w:szCs w:val="24"/>
              </w:rPr>
              <w:t>կզբի ամսաթիվ (Start_Date)</w:t>
            </w:r>
          </w:p>
        </w:tc>
        <w:tc>
          <w:tcPr>
            <w:tcW w:w="3118" w:type="dxa"/>
            <w:tcBorders>
              <w:top w:val="single" w:sz="4" w:space="0" w:color="auto"/>
              <w:left w:val="single" w:sz="4" w:space="0" w:color="auto"/>
              <w:bottom w:val="single" w:sz="4" w:space="0" w:color="auto"/>
              <w:right w:val="single" w:sz="4" w:space="0" w:color="auto"/>
            </w:tcBorders>
            <w:shd w:val="clear" w:color="auto" w:fill="FFFFFF"/>
          </w:tcPr>
          <w:p w14:paraId="02C0EDEA"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Date</w:t>
            </w:r>
          </w:p>
        </w:tc>
      </w:tr>
      <w:tr w:rsidR="008B2306" w:rsidRPr="00A24E3C" w14:paraId="762BC7C7" w14:textId="77777777" w:rsidTr="00904AEA">
        <w:trPr>
          <w:trHeight w:val="311"/>
        </w:trPr>
        <w:tc>
          <w:tcPr>
            <w:tcW w:w="6091" w:type="dxa"/>
            <w:tcBorders>
              <w:top w:val="single" w:sz="4" w:space="0" w:color="auto"/>
              <w:left w:val="single" w:sz="4" w:space="0" w:color="auto"/>
              <w:bottom w:val="single" w:sz="4" w:space="0" w:color="auto"/>
              <w:right w:val="single" w:sz="4" w:space="0" w:color="auto"/>
            </w:tcBorders>
            <w:shd w:val="clear" w:color="auto" w:fill="FFFFFF"/>
          </w:tcPr>
          <w:p w14:paraId="7D2759AD"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
                <w:bCs/>
                <w:sz w:val="24"/>
                <w:szCs w:val="24"/>
                <w:lang w:val="hy-AM"/>
              </w:rPr>
            </w:pPr>
            <w:r w:rsidRPr="00A24E3C">
              <w:rPr>
                <w:rFonts w:ascii="GHEA Mariam" w:eastAsia="Times New Roman" w:hAnsi="GHEA Mariam" w:cs="Times New Roman"/>
                <w:bCs/>
                <w:sz w:val="24"/>
                <w:szCs w:val="24"/>
                <w:lang w:val="hy-AM"/>
              </w:rPr>
              <w:t xml:space="preserve">Վերջի </w:t>
            </w:r>
            <w:r w:rsidRPr="00A24E3C">
              <w:rPr>
                <w:rFonts w:ascii="GHEA Mariam" w:eastAsia="Times New Roman" w:hAnsi="GHEA Mariam" w:cs="Times New Roman"/>
                <w:bCs/>
                <w:sz w:val="24"/>
                <w:szCs w:val="24"/>
              </w:rPr>
              <w:t>ամսաթիվ (End_Date)</w:t>
            </w:r>
          </w:p>
        </w:tc>
        <w:tc>
          <w:tcPr>
            <w:tcW w:w="3118" w:type="dxa"/>
            <w:tcBorders>
              <w:top w:val="single" w:sz="4" w:space="0" w:color="auto"/>
              <w:left w:val="single" w:sz="4" w:space="0" w:color="auto"/>
              <w:bottom w:val="single" w:sz="4" w:space="0" w:color="auto"/>
              <w:right w:val="single" w:sz="4" w:space="0" w:color="auto"/>
            </w:tcBorders>
            <w:shd w:val="clear" w:color="auto" w:fill="FFFFFF"/>
          </w:tcPr>
          <w:p w14:paraId="69A83CA7"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Date</w:t>
            </w:r>
          </w:p>
        </w:tc>
      </w:tr>
      <w:bookmarkEnd w:id="1"/>
      <w:tr w:rsidR="008B2306" w:rsidRPr="00A24E3C" w14:paraId="3B7AF3B0" w14:textId="77777777" w:rsidTr="00904AEA">
        <w:trPr>
          <w:trHeight w:val="316"/>
        </w:trPr>
        <w:tc>
          <w:tcPr>
            <w:tcW w:w="6091" w:type="dxa"/>
            <w:tcBorders>
              <w:top w:val="single" w:sz="4" w:space="0" w:color="auto"/>
              <w:left w:val="single" w:sz="4" w:space="0" w:color="auto"/>
              <w:bottom w:val="single" w:sz="4" w:space="0" w:color="auto"/>
              <w:right w:val="single" w:sz="4" w:space="0" w:color="auto"/>
            </w:tcBorders>
            <w:shd w:val="clear" w:color="auto" w:fill="FFFFFF"/>
          </w:tcPr>
          <w:p w14:paraId="089C19D4"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lang w:val="hy-AM"/>
              </w:rPr>
              <w:t xml:space="preserve">Ցանցի </w:t>
            </w:r>
            <w:r w:rsidRPr="00A24E3C">
              <w:rPr>
                <w:rFonts w:ascii="GHEA Mariam" w:eastAsia="Times New Roman" w:hAnsi="GHEA Mariam" w:cs="Times New Roman"/>
                <w:bCs/>
                <w:sz w:val="24"/>
                <w:szCs w:val="24"/>
              </w:rPr>
              <w:t>հավասարակշռման ամսաթիվ</w:t>
            </w:r>
            <w:r w:rsidRPr="00A24E3C">
              <w:rPr>
                <w:rFonts w:ascii="GHEA Mariam" w:eastAsia="Times New Roman" w:hAnsi="GHEA Mariam" w:cs="Times New Roman"/>
                <w:bCs/>
                <w:sz w:val="24"/>
                <w:szCs w:val="24"/>
                <w:lang w:val="hy-AM"/>
              </w:rPr>
              <w:t>ը</w:t>
            </w:r>
            <w:r w:rsidRPr="00A24E3C">
              <w:rPr>
                <w:rFonts w:ascii="GHEA Mariam" w:eastAsia="Times New Roman" w:hAnsi="GHEA Mariam" w:cs="Times New Roman"/>
                <w:bCs/>
                <w:sz w:val="24"/>
                <w:szCs w:val="24"/>
              </w:rPr>
              <w:t xml:space="preserve"> (Balance_Date)</w:t>
            </w:r>
          </w:p>
        </w:tc>
        <w:tc>
          <w:tcPr>
            <w:tcW w:w="3118" w:type="dxa"/>
            <w:tcBorders>
              <w:top w:val="single" w:sz="4" w:space="0" w:color="auto"/>
              <w:left w:val="single" w:sz="4" w:space="0" w:color="auto"/>
              <w:bottom w:val="single" w:sz="4" w:space="0" w:color="auto"/>
              <w:right w:val="single" w:sz="4" w:space="0" w:color="auto"/>
            </w:tcBorders>
            <w:shd w:val="clear" w:color="auto" w:fill="FFFFFF"/>
          </w:tcPr>
          <w:p w14:paraId="6797894B"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Date</w:t>
            </w:r>
          </w:p>
        </w:tc>
      </w:tr>
    </w:tbl>
    <w:p w14:paraId="76E380EC"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p>
    <w:p w14:paraId="10D5E3B6" w14:textId="77777777" w:rsidR="000416F2" w:rsidRPr="00A24E3C" w:rsidRDefault="00C07A3B"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0416F2" w:rsidRPr="00A24E3C">
        <w:rPr>
          <w:rFonts w:ascii="GHEA Mariam" w:eastAsia="Times New Roman" w:hAnsi="GHEA Mariam" w:cs="Times New Roman"/>
          <w:bCs/>
          <w:sz w:val="24"/>
          <w:szCs w:val="24"/>
        </w:rPr>
        <w:t>64.</w:t>
      </w:r>
      <w:r w:rsidR="009D030C" w:rsidRPr="00A24E3C">
        <w:rPr>
          <w:rFonts w:ascii="GHEA Mariam" w:eastAsia="Times New Roman" w:hAnsi="GHEA Mariam" w:cs="Times New Roman"/>
          <w:bCs/>
          <w:sz w:val="24"/>
          <w:szCs w:val="24"/>
        </w:rPr>
        <w:t xml:space="preserve"> </w:t>
      </w:r>
      <w:r w:rsidR="000416F2" w:rsidRPr="00A24E3C">
        <w:rPr>
          <w:rFonts w:ascii="GHEA Mariam" w:eastAsia="Times New Roman" w:hAnsi="GHEA Mariam" w:cs="Times New Roman"/>
          <w:b/>
          <w:bCs/>
          <w:i/>
          <w:iCs/>
          <w:sz w:val="24"/>
          <w:szCs w:val="24"/>
        </w:rPr>
        <w:t>Բարձունքային հիմք</w:t>
      </w:r>
      <w:r w:rsidR="000416F2" w:rsidRPr="00A24E3C">
        <w:rPr>
          <w:rFonts w:ascii="GHEA Mariam" w:eastAsia="Times New Roman" w:hAnsi="GHEA Mariam" w:cs="Times New Roman"/>
          <w:bCs/>
          <w:sz w:val="24"/>
          <w:szCs w:val="24"/>
        </w:rPr>
        <w:t xml:space="preserve">- ներկայացնում է բարձունքային ցանցերը, որոնք </w:t>
      </w:r>
      <w:r w:rsidR="000416F2" w:rsidRPr="00A24E3C">
        <w:rPr>
          <w:rFonts w:ascii="GHEA Mariam" w:eastAsia="Times New Roman" w:hAnsi="GHEA Mariam" w:cs="Times New Roman"/>
          <w:bCs/>
          <w:sz w:val="24"/>
          <w:szCs w:val="24"/>
          <w:lang w:val="hy-AM"/>
        </w:rPr>
        <w:t>կազմված են</w:t>
      </w:r>
      <w:r w:rsidR="000416F2" w:rsidRPr="00A24E3C">
        <w:rPr>
          <w:rFonts w:ascii="GHEA Mariam" w:eastAsia="Times New Roman" w:hAnsi="GHEA Mariam" w:cs="Times New Roman"/>
          <w:bCs/>
          <w:sz w:val="24"/>
          <w:szCs w:val="24"/>
        </w:rPr>
        <w:t xml:space="preserve"> այն հենանիշերից, դրոշմանիշերից, հիմնակետերից, եռանկյունավորման և պոլիգոնոմետրական գեոդեզիական կետերից, որոնց համար որոշված են բարձրությունները՝ սկզբնական մակերևույթի նկատմամբ: Պետական (</w:t>
      </w:r>
      <w:r w:rsidR="000416F2" w:rsidRPr="00A24E3C">
        <w:rPr>
          <w:rFonts w:ascii="GHEA Mariam" w:eastAsia="Times New Roman" w:hAnsi="GHEA Mariam" w:cs="Times New Roman"/>
          <w:bCs/>
          <w:sz w:val="24"/>
          <w:szCs w:val="24"/>
          <w:lang w:val="hy-AM"/>
        </w:rPr>
        <w:t>ազգային</w:t>
      </w:r>
      <w:r w:rsidR="000416F2" w:rsidRPr="00A24E3C">
        <w:rPr>
          <w:rFonts w:ascii="GHEA Mariam" w:eastAsia="Times New Roman" w:hAnsi="GHEA Mariam" w:cs="Times New Roman"/>
          <w:bCs/>
          <w:sz w:val="24"/>
          <w:szCs w:val="24"/>
        </w:rPr>
        <w:t>) բարձունքային գեոդեզիական ցանցերը կառուցվում են երկրաչափական, եռանկյունաչափական և բարոմետրական նիվելիրացմամբ:</w:t>
      </w:r>
    </w:p>
    <w:p w14:paraId="788D67E6" w14:textId="77777777" w:rsidR="000416F2" w:rsidRPr="00A24E3C" w:rsidRDefault="00C07A3B"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0416F2" w:rsidRPr="00A24E3C">
        <w:rPr>
          <w:rFonts w:ascii="GHEA Mariam" w:eastAsia="Times New Roman" w:hAnsi="GHEA Mariam" w:cs="Times New Roman"/>
          <w:bCs/>
          <w:sz w:val="24"/>
          <w:szCs w:val="24"/>
        </w:rPr>
        <w:t>65. ՀՀ տարածքում գիտական և գործնական աշխատանքների իրականացման համար գլխավոր բարձունքային հիմք են հանդիսանում I և II դասի նիվելիրային ընթացքներում տեղադրված կետերը: Պետական նիվելիրային ցանցերն անհրաժեշտ են կատարվող բոլոր մասշտաբի տեղագրական հանույթների և գեոդեզիական չափումների համար, որոնք բավարարում են տնտեսության, աստղագեոդեզիական, աերոտիեզերահանույթային աշխատանքների և պաշտպանության պահանջները:</w:t>
      </w:r>
    </w:p>
    <w:p w14:paraId="63D7D7E4" w14:textId="77777777" w:rsidR="000416F2" w:rsidRPr="00A24E3C" w:rsidRDefault="00C07A3B"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0416F2" w:rsidRPr="00A24E3C">
        <w:rPr>
          <w:rFonts w:ascii="GHEA Mariam" w:eastAsia="Times New Roman" w:hAnsi="GHEA Mariam" w:cs="Times New Roman"/>
          <w:bCs/>
          <w:sz w:val="24"/>
          <w:szCs w:val="24"/>
        </w:rPr>
        <w:t>66. Այստեղ բարձունքային հիմքին վերաբերող շերտը ներկայացվում է գծային և կետային տեսքով՝ հետևյալ հատկանիշներով (աղ</w:t>
      </w:r>
      <w:r w:rsidR="00F34512" w:rsidRPr="00A24E3C">
        <w:rPr>
          <w:rFonts w:ascii="GHEA Mariam" w:eastAsia="Times New Roman" w:hAnsi="GHEA Mariam" w:cs="Times New Roman"/>
          <w:bCs/>
          <w:sz w:val="24"/>
          <w:szCs w:val="24"/>
        </w:rPr>
        <w:t>յուսակ</w:t>
      </w:r>
      <w:r w:rsidR="000416F2" w:rsidRPr="00A24E3C">
        <w:rPr>
          <w:rFonts w:ascii="GHEA Mariam" w:eastAsia="Times New Roman" w:hAnsi="GHEA Mariam" w:cs="Times New Roman"/>
          <w:bCs/>
          <w:sz w:val="24"/>
          <w:szCs w:val="24"/>
        </w:rPr>
        <w:t xml:space="preserve"> 2)։</w:t>
      </w:r>
    </w:p>
    <w:p w14:paraId="6A82310C" w14:textId="77777777" w:rsidR="000416F2" w:rsidRPr="00A24E3C" w:rsidRDefault="004B5134" w:rsidP="003813AC">
      <w:pPr>
        <w:shd w:val="clear" w:color="auto" w:fill="FFFFFF"/>
        <w:spacing w:after="0" w:line="360" w:lineRule="auto"/>
        <w:ind w:right="-518"/>
        <w:jc w:val="both"/>
        <w:rPr>
          <w:rFonts w:ascii="GHEA Mariam" w:eastAsia="Times New Roman" w:hAnsi="GHEA Mariam" w:cs="Times New Roman"/>
          <w:b/>
          <w:bCs/>
          <w:sz w:val="24"/>
          <w:szCs w:val="24"/>
        </w:rPr>
      </w:pPr>
      <w:r w:rsidRPr="00A24E3C">
        <w:rPr>
          <w:rFonts w:ascii="GHEA Mariam" w:eastAsia="Times New Roman" w:hAnsi="GHEA Mariam" w:cs="Times New Roman"/>
          <w:b/>
          <w:bCs/>
          <w:sz w:val="24"/>
          <w:szCs w:val="24"/>
        </w:rPr>
        <w:t xml:space="preserve">   </w:t>
      </w:r>
      <w:r w:rsidR="000416F2" w:rsidRPr="00A24E3C">
        <w:rPr>
          <w:rFonts w:ascii="GHEA Mariam" w:eastAsia="Times New Roman" w:hAnsi="GHEA Mariam" w:cs="Times New Roman"/>
          <w:b/>
          <w:bCs/>
          <w:sz w:val="24"/>
          <w:szCs w:val="24"/>
        </w:rPr>
        <w:t>1) Արտաքին նույնականացուցիչ (Id)</w:t>
      </w:r>
      <w:r w:rsidRPr="00A24E3C">
        <w:rPr>
          <w:rFonts w:ascii="GHEA Mariam" w:eastAsia="Times New Roman" w:hAnsi="GHEA Mariam" w:cs="Times New Roman"/>
          <w:b/>
          <w:bCs/>
          <w:sz w:val="24"/>
          <w:szCs w:val="24"/>
        </w:rPr>
        <w:t>,</w:t>
      </w:r>
    </w:p>
    <w:p w14:paraId="1FA096CB" w14:textId="77777777" w:rsidR="000416F2" w:rsidRPr="00A24E3C" w:rsidRDefault="004B5134" w:rsidP="003813AC">
      <w:pPr>
        <w:shd w:val="clear" w:color="auto" w:fill="FFFFFF"/>
        <w:spacing w:after="0" w:line="360" w:lineRule="auto"/>
        <w:ind w:right="-518"/>
        <w:jc w:val="both"/>
        <w:rPr>
          <w:rFonts w:ascii="GHEA Mariam" w:eastAsia="Times New Roman" w:hAnsi="GHEA Mariam" w:cs="Times New Roman"/>
          <w:b/>
          <w:bCs/>
          <w:sz w:val="24"/>
          <w:szCs w:val="24"/>
          <w:lang w:val="en-GB"/>
        </w:rPr>
      </w:pPr>
      <w:r w:rsidRPr="00A24E3C">
        <w:rPr>
          <w:rFonts w:ascii="GHEA Mariam" w:eastAsia="Times New Roman" w:hAnsi="GHEA Mariam" w:cs="Times New Roman"/>
          <w:b/>
          <w:bCs/>
          <w:sz w:val="24"/>
          <w:szCs w:val="24"/>
        </w:rPr>
        <w:t xml:space="preserve">   </w:t>
      </w:r>
      <w:r w:rsidR="00B612F1" w:rsidRPr="00A24E3C">
        <w:rPr>
          <w:rFonts w:ascii="GHEA Mariam" w:eastAsia="Times New Roman" w:hAnsi="GHEA Mariam" w:cs="Times New Roman"/>
          <w:b/>
          <w:bCs/>
          <w:sz w:val="24"/>
          <w:szCs w:val="24"/>
        </w:rPr>
        <w:t xml:space="preserve">2) </w:t>
      </w:r>
      <w:r w:rsidR="000416F2" w:rsidRPr="00A24E3C">
        <w:rPr>
          <w:rFonts w:ascii="GHEA Mariam" w:eastAsia="Times New Roman" w:hAnsi="GHEA Mariam" w:cs="Times New Roman"/>
          <w:b/>
          <w:bCs/>
          <w:sz w:val="24"/>
          <w:szCs w:val="24"/>
        </w:rPr>
        <w:t>Հիմնակետի համար (NN_Catalog)</w:t>
      </w:r>
      <w:r w:rsidRPr="00A24E3C">
        <w:rPr>
          <w:rFonts w:ascii="GHEA Mariam" w:eastAsia="Times New Roman" w:hAnsi="GHEA Mariam" w:cs="Times New Roman"/>
          <w:b/>
          <w:bCs/>
          <w:sz w:val="24"/>
          <w:szCs w:val="24"/>
          <w:lang w:val="en-GB"/>
        </w:rPr>
        <w:t>,</w:t>
      </w:r>
    </w:p>
    <w:p w14:paraId="6EC59FC4" w14:textId="77777777" w:rsidR="000416F2" w:rsidRPr="00A24E3C" w:rsidRDefault="004B5134"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lang w:val="en-GB"/>
        </w:rPr>
        <w:t xml:space="preserve">   </w:t>
      </w:r>
      <w:r w:rsidR="000416F2" w:rsidRPr="00A24E3C">
        <w:rPr>
          <w:rFonts w:ascii="GHEA Mariam" w:eastAsia="Times New Roman" w:hAnsi="GHEA Mariam" w:cs="Times New Roman"/>
          <w:b/>
          <w:bCs/>
          <w:sz w:val="24"/>
          <w:szCs w:val="24"/>
        </w:rPr>
        <w:t>3)</w:t>
      </w:r>
      <w:r w:rsidR="00B612F1" w:rsidRPr="00A24E3C">
        <w:rPr>
          <w:rFonts w:ascii="GHEA Mariam" w:eastAsia="Times New Roman" w:hAnsi="GHEA Mariam" w:cs="Times New Roman"/>
          <w:b/>
          <w:bCs/>
          <w:sz w:val="24"/>
          <w:szCs w:val="24"/>
        </w:rPr>
        <w:t xml:space="preserve"> </w:t>
      </w:r>
      <w:r w:rsidR="000416F2" w:rsidRPr="00A24E3C">
        <w:rPr>
          <w:rFonts w:ascii="GHEA Mariam" w:eastAsia="Times New Roman" w:hAnsi="GHEA Mariam" w:cs="Times New Roman"/>
          <w:b/>
          <w:bCs/>
          <w:sz w:val="24"/>
          <w:szCs w:val="24"/>
        </w:rPr>
        <w:t>Բարձունքային կետի անվանում (Name)</w:t>
      </w:r>
      <w:r w:rsidR="000416F2" w:rsidRPr="00A24E3C">
        <w:rPr>
          <w:rFonts w:ascii="GHEA Mariam" w:eastAsia="Times New Roman" w:hAnsi="GHEA Mariam" w:cs="Times New Roman"/>
          <w:bCs/>
          <w:sz w:val="24"/>
          <w:szCs w:val="24"/>
        </w:rPr>
        <w:t xml:space="preserve"> ցույց է տալիս գեոդեզի</w:t>
      </w:r>
      <w:r w:rsidRPr="00A24E3C">
        <w:rPr>
          <w:rFonts w:ascii="GHEA Mariam" w:eastAsia="Times New Roman" w:hAnsi="GHEA Mariam" w:cs="Times New Roman"/>
          <w:bCs/>
          <w:sz w:val="24"/>
          <w:szCs w:val="24"/>
        </w:rPr>
        <w:t>ական ցանցի տվալ կետի անվանումը,</w:t>
      </w:r>
    </w:p>
    <w:p w14:paraId="2E8F20FC" w14:textId="77777777" w:rsidR="000416F2" w:rsidRPr="00A24E3C" w:rsidRDefault="004B5134" w:rsidP="003813AC">
      <w:pPr>
        <w:shd w:val="clear" w:color="auto" w:fill="FFFFFF"/>
        <w:spacing w:after="0" w:line="360" w:lineRule="auto"/>
        <w:ind w:right="-518"/>
        <w:jc w:val="both"/>
        <w:rPr>
          <w:rFonts w:ascii="GHEA Mariam" w:eastAsia="Times New Roman" w:hAnsi="GHEA Mariam" w:cs="Times New Roman"/>
          <w:bCs/>
          <w:sz w:val="24"/>
          <w:szCs w:val="24"/>
          <w:lang w:val="en-GB"/>
        </w:rPr>
      </w:pPr>
      <w:r w:rsidRPr="00A24E3C">
        <w:rPr>
          <w:rFonts w:ascii="GHEA Mariam" w:eastAsia="Times New Roman" w:hAnsi="GHEA Mariam" w:cs="Times New Roman"/>
          <w:b/>
          <w:bCs/>
          <w:sz w:val="24"/>
          <w:szCs w:val="24"/>
          <w:lang w:val="en-GB"/>
        </w:rPr>
        <w:t xml:space="preserve">   </w:t>
      </w:r>
      <w:r w:rsidR="000416F2" w:rsidRPr="00A24E3C">
        <w:rPr>
          <w:rFonts w:ascii="GHEA Mariam" w:eastAsia="Times New Roman" w:hAnsi="GHEA Mariam" w:cs="Times New Roman"/>
          <w:b/>
          <w:bCs/>
          <w:sz w:val="24"/>
          <w:szCs w:val="24"/>
          <w:lang w:val="hy-AM"/>
        </w:rPr>
        <w:t>4</w:t>
      </w:r>
      <w:r w:rsidR="000416F2" w:rsidRPr="00A24E3C">
        <w:rPr>
          <w:rFonts w:ascii="GHEA Mariam" w:eastAsia="Times New Roman" w:hAnsi="GHEA Mariam" w:cs="Times New Roman"/>
          <w:b/>
          <w:bCs/>
          <w:sz w:val="24"/>
          <w:szCs w:val="24"/>
        </w:rPr>
        <w:t>) Դաս (Type)</w:t>
      </w:r>
      <w:r w:rsidR="000416F2" w:rsidRPr="00A24E3C">
        <w:rPr>
          <w:rFonts w:ascii="Calibri" w:eastAsia="Times New Roman" w:hAnsi="Calibri" w:cs="Calibri"/>
          <w:bCs/>
          <w:sz w:val="24"/>
          <w:szCs w:val="24"/>
        </w:rPr>
        <w:t> </w:t>
      </w:r>
      <w:r w:rsidR="000416F2" w:rsidRPr="00A24E3C">
        <w:rPr>
          <w:rFonts w:ascii="GHEA Mariam" w:eastAsia="Times New Roman" w:hAnsi="GHEA Mariam" w:cs="GHEA Mariam"/>
          <w:bCs/>
          <w:sz w:val="24"/>
          <w:szCs w:val="24"/>
        </w:rPr>
        <w:t>այստեղ</w:t>
      </w:r>
      <w:r w:rsidR="000416F2" w:rsidRPr="00A24E3C">
        <w:rPr>
          <w:rFonts w:ascii="GHEA Mariam" w:eastAsia="Times New Roman" w:hAnsi="GHEA Mariam" w:cs="Times New Roman"/>
          <w:bCs/>
          <w:sz w:val="24"/>
          <w:szCs w:val="24"/>
        </w:rPr>
        <w:t xml:space="preserve"> </w:t>
      </w:r>
      <w:r w:rsidR="000416F2" w:rsidRPr="00A24E3C">
        <w:rPr>
          <w:rFonts w:ascii="GHEA Mariam" w:eastAsia="Times New Roman" w:hAnsi="GHEA Mariam" w:cs="GHEA Mariam"/>
          <w:bCs/>
          <w:sz w:val="24"/>
          <w:szCs w:val="24"/>
        </w:rPr>
        <w:t>նշվում</w:t>
      </w:r>
      <w:r w:rsidR="000416F2" w:rsidRPr="00A24E3C">
        <w:rPr>
          <w:rFonts w:ascii="GHEA Mariam" w:eastAsia="Times New Roman" w:hAnsi="GHEA Mariam" w:cs="Times New Roman"/>
          <w:bCs/>
          <w:sz w:val="24"/>
          <w:szCs w:val="24"/>
        </w:rPr>
        <w:t xml:space="preserve"> </w:t>
      </w:r>
      <w:r w:rsidR="000416F2" w:rsidRPr="00A24E3C">
        <w:rPr>
          <w:rFonts w:ascii="GHEA Mariam" w:eastAsia="Times New Roman" w:hAnsi="GHEA Mariam" w:cs="GHEA Mariam"/>
          <w:bCs/>
          <w:sz w:val="24"/>
          <w:szCs w:val="24"/>
        </w:rPr>
        <w:t>է</w:t>
      </w:r>
      <w:r w:rsidR="000416F2" w:rsidRPr="00A24E3C">
        <w:rPr>
          <w:rFonts w:ascii="GHEA Mariam" w:eastAsia="Times New Roman" w:hAnsi="GHEA Mariam" w:cs="Times New Roman"/>
          <w:bCs/>
          <w:sz w:val="24"/>
          <w:szCs w:val="24"/>
        </w:rPr>
        <w:t xml:space="preserve"> </w:t>
      </w:r>
      <w:r w:rsidR="000416F2" w:rsidRPr="00A24E3C">
        <w:rPr>
          <w:rFonts w:ascii="GHEA Mariam" w:eastAsia="Times New Roman" w:hAnsi="GHEA Mariam" w:cs="GHEA Mariam"/>
          <w:bCs/>
          <w:sz w:val="24"/>
          <w:szCs w:val="24"/>
        </w:rPr>
        <w:t>նիվելիրային</w:t>
      </w:r>
      <w:r w:rsidR="000416F2" w:rsidRPr="00A24E3C">
        <w:rPr>
          <w:rFonts w:ascii="GHEA Mariam" w:eastAsia="Times New Roman" w:hAnsi="GHEA Mariam" w:cs="Times New Roman"/>
          <w:bCs/>
          <w:sz w:val="24"/>
          <w:szCs w:val="24"/>
        </w:rPr>
        <w:t xml:space="preserve"> </w:t>
      </w:r>
      <w:r w:rsidR="000416F2" w:rsidRPr="00A24E3C">
        <w:rPr>
          <w:rFonts w:ascii="GHEA Mariam" w:eastAsia="Times New Roman" w:hAnsi="GHEA Mariam" w:cs="GHEA Mariam"/>
          <w:bCs/>
          <w:sz w:val="24"/>
          <w:szCs w:val="24"/>
        </w:rPr>
        <w:t>ցանցերի</w:t>
      </w:r>
      <w:r w:rsidR="000416F2" w:rsidRPr="00A24E3C">
        <w:rPr>
          <w:rFonts w:ascii="GHEA Mariam" w:eastAsia="Times New Roman" w:hAnsi="GHEA Mariam" w:cs="Times New Roman"/>
          <w:bCs/>
          <w:sz w:val="24"/>
          <w:szCs w:val="24"/>
        </w:rPr>
        <w:t xml:space="preserve"> </w:t>
      </w:r>
      <w:r w:rsidR="000416F2" w:rsidRPr="00A24E3C">
        <w:rPr>
          <w:rFonts w:ascii="GHEA Mariam" w:eastAsia="Times New Roman" w:hAnsi="GHEA Mariam" w:cs="GHEA Mariam"/>
          <w:bCs/>
          <w:sz w:val="24"/>
          <w:szCs w:val="24"/>
        </w:rPr>
        <w:t>դասը՝</w:t>
      </w:r>
      <w:r w:rsidR="000416F2" w:rsidRPr="00A24E3C">
        <w:rPr>
          <w:rFonts w:ascii="GHEA Mariam" w:eastAsia="Times New Roman" w:hAnsi="GHEA Mariam" w:cs="Times New Roman"/>
          <w:bCs/>
          <w:sz w:val="24"/>
          <w:szCs w:val="24"/>
        </w:rPr>
        <w:t xml:space="preserve"> I </w:t>
      </w:r>
      <w:r w:rsidR="000416F2" w:rsidRPr="00A24E3C">
        <w:rPr>
          <w:rFonts w:ascii="GHEA Mariam" w:eastAsia="Times New Roman" w:hAnsi="GHEA Mariam" w:cs="GHEA Mariam"/>
          <w:bCs/>
          <w:sz w:val="24"/>
          <w:szCs w:val="24"/>
        </w:rPr>
        <w:t>և</w:t>
      </w:r>
      <w:r w:rsidR="000416F2" w:rsidRPr="00A24E3C">
        <w:rPr>
          <w:rFonts w:ascii="GHEA Mariam" w:eastAsia="Times New Roman" w:hAnsi="GHEA Mariam" w:cs="Times New Roman"/>
          <w:bCs/>
          <w:sz w:val="24"/>
          <w:szCs w:val="24"/>
        </w:rPr>
        <w:t xml:space="preserve"> II </w:t>
      </w:r>
      <w:r w:rsidR="000416F2" w:rsidRPr="00A24E3C">
        <w:rPr>
          <w:rFonts w:ascii="GHEA Mariam" w:eastAsia="Times New Roman" w:hAnsi="GHEA Mariam" w:cs="GHEA Mariam"/>
          <w:bCs/>
          <w:sz w:val="24"/>
          <w:szCs w:val="24"/>
        </w:rPr>
        <w:t>դասի</w:t>
      </w:r>
      <w:r w:rsidRPr="00A24E3C">
        <w:rPr>
          <w:rFonts w:ascii="GHEA Mariam" w:eastAsia="Times New Roman" w:hAnsi="GHEA Mariam" w:cs="Times New Roman"/>
          <w:bCs/>
          <w:sz w:val="24"/>
          <w:szCs w:val="24"/>
        </w:rPr>
        <w:t>,</w:t>
      </w:r>
    </w:p>
    <w:p w14:paraId="43F123E9" w14:textId="77777777" w:rsidR="000416F2" w:rsidRPr="00A24E3C" w:rsidRDefault="004B5134" w:rsidP="003813AC">
      <w:pPr>
        <w:shd w:val="clear" w:color="auto" w:fill="FFFFFF"/>
        <w:spacing w:after="0" w:line="360" w:lineRule="auto"/>
        <w:ind w:right="-518"/>
        <w:jc w:val="both"/>
        <w:rPr>
          <w:rFonts w:ascii="GHEA Mariam" w:eastAsia="Times New Roman" w:hAnsi="GHEA Mariam" w:cs="Times New Roman"/>
          <w:bCs/>
          <w:sz w:val="24"/>
          <w:szCs w:val="24"/>
          <w:lang w:val="en-GB"/>
        </w:rPr>
      </w:pPr>
      <w:r w:rsidRPr="00A24E3C">
        <w:rPr>
          <w:rFonts w:ascii="GHEA Mariam" w:eastAsia="Times New Roman" w:hAnsi="GHEA Mariam" w:cs="Times New Roman"/>
          <w:b/>
          <w:bCs/>
          <w:sz w:val="24"/>
          <w:szCs w:val="24"/>
          <w:lang w:val="en-GB"/>
        </w:rPr>
        <w:lastRenderedPageBreak/>
        <w:t xml:space="preserve">   </w:t>
      </w:r>
      <w:r w:rsidR="000416F2" w:rsidRPr="00A24E3C">
        <w:rPr>
          <w:rFonts w:ascii="GHEA Mariam" w:eastAsia="Times New Roman" w:hAnsi="GHEA Mariam" w:cs="Times New Roman"/>
          <w:b/>
          <w:bCs/>
          <w:sz w:val="24"/>
          <w:szCs w:val="24"/>
        </w:rPr>
        <w:t>5)</w:t>
      </w:r>
      <w:r w:rsidR="00B612F1" w:rsidRPr="00A24E3C">
        <w:rPr>
          <w:rFonts w:ascii="GHEA Mariam" w:eastAsia="Times New Roman" w:hAnsi="GHEA Mariam" w:cs="Times New Roman"/>
          <w:b/>
          <w:bCs/>
          <w:sz w:val="24"/>
          <w:szCs w:val="24"/>
        </w:rPr>
        <w:t xml:space="preserve"> </w:t>
      </w:r>
      <w:r w:rsidR="000416F2" w:rsidRPr="00A24E3C">
        <w:rPr>
          <w:rFonts w:ascii="GHEA Mariam" w:eastAsia="Times New Roman" w:hAnsi="GHEA Mariam" w:cs="Times New Roman"/>
          <w:b/>
          <w:bCs/>
          <w:sz w:val="24"/>
          <w:szCs w:val="24"/>
        </w:rPr>
        <w:t>Բարձունքային կետի տեսակը (Point_Type)</w:t>
      </w:r>
      <w:r w:rsidR="000416F2" w:rsidRPr="00A24E3C">
        <w:rPr>
          <w:rFonts w:ascii="GHEA Mariam" w:eastAsia="Times New Roman" w:hAnsi="GHEA Mariam" w:cs="Times New Roman"/>
          <w:bCs/>
          <w:sz w:val="24"/>
          <w:szCs w:val="24"/>
        </w:rPr>
        <w:t xml:space="preserve"> ցույց է տալիս գեոդեզիական ցանցի տվալ կետի տեսակը</w:t>
      </w:r>
      <w:r w:rsidR="000416F2" w:rsidRPr="00A24E3C">
        <w:rPr>
          <w:rFonts w:ascii="GHEA Mariam" w:eastAsia="Times New Roman" w:hAnsi="GHEA Mariam" w:cs="Times New Roman"/>
          <w:bCs/>
          <w:sz w:val="24"/>
          <w:szCs w:val="24"/>
          <w:lang w:val="hy-AM"/>
        </w:rPr>
        <w:t>, հիմնակետ, հենանիշ, դրոշմանիշ, բուրգ և այլն</w:t>
      </w:r>
      <w:r w:rsidRPr="00A24E3C">
        <w:rPr>
          <w:rFonts w:ascii="GHEA Mariam" w:eastAsia="Times New Roman" w:hAnsi="GHEA Mariam" w:cs="Times New Roman"/>
          <w:bCs/>
          <w:sz w:val="24"/>
          <w:szCs w:val="24"/>
          <w:lang w:val="en-GB"/>
        </w:rPr>
        <w:t>,</w:t>
      </w:r>
    </w:p>
    <w:p w14:paraId="14FB7C9C" w14:textId="77777777" w:rsidR="000416F2" w:rsidRPr="00A24E3C" w:rsidRDefault="004B5134" w:rsidP="003813AC">
      <w:pPr>
        <w:shd w:val="clear" w:color="auto" w:fill="FFFFFF"/>
        <w:spacing w:after="0" w:line="360" w:lineRule="auto"/>
        <w:ind w:right="-518"/>
        <w:jc w:val="both"/>
        <w:rPr>
          <w:rFonts w:ascii="GHEA Mariam" w:eastAsia="Times New Roman" w:hAnsi="GHEA Mariam" w:cs="Times New Roman"/>
          <w:bCs/>
          <w:sz w:val="24"/>
          <w:szCs w:val="24"/>
          <w:lang w:val="en-GB"/>
        </w:rPr>
      </w:pPr>
      <w:r w:rsidRPr="00A24E3C">
        <w:rPr>
          <w:rFonts w:ascii="GHEA Mariam" w:eastAsia="Times New Roman" w:hAnsi="GHEA Mariam" w:cs="Times New Roman"/>
          <w:b/>
          <w:bCs/>
          <w:sz w:val="24"/>
          <w:szCs w:val="24"/>
          <w:lang w:val="en-GB"/>
        </w:rPr>
        <w:t xml:space="preserve">   </w:t>
      </w:r>
      <w:r w:rsidR="000416F2" w:rsidRPr="00A24E3C">
        <w:rPr>
          <w:rFonts w:ascii="GHEA Mariam" w:eastAsia="Times New Roman" w:hAnsi="GHEA Mariam" w:cs="Times New Roman"/>
          <w:b/>
          <w:bCs/>
          <w:sz w:val="24"/>
          <w:szCs w:val="24"/>
        </w:rPr>
        <w:t>6) Բարձունքային կետի կենտրոնի տեսակը (Point_Center_Type)</w:t>
      </w:r>
      <w:r w:rsidR="000416F2" w:rsidRPr="00A24E3C">
        <w:rPr>
          <w:rFonts w:ascii="GHEA Mariam" w:eastAsia="Times New Roman" w:hAnsi="GHEA Mariam" w:cs="Times New Roman"/>
          <w:b/>
          <w:bCs/>
          <w:sz w:val="24"/>
          <w:szCs w:val="24"/>
          <w:lang w:val="hy-AM"/>
        </w:rPr>
        <w:t xml:space="preserve">, </w:t>
      </w:r>
      <w:r w:rsidR="000416F2" w:rsidRPr="00A24E3C">
        <w:rPr>
          <w:rFonts w:ascii="GHEA Mariam" w:eastAsia="Times New Roman" w:hAnsi="GHEA Mariam" w:cs="Times New Roman"/>
          <w:bCs/>
          <w:sz w:val="24"/>
          <w:szCs w:val="24"/>
          <w:lang w:val="hy-AM"/>
        </w:rPr>
        <w:t>նշվում է կենտրոնի համարը թվանշանով արտահայտված և տեսակը՝ օրինակ գլանաձև խողովակ</w:t>
      </w:r>
      <w:r w:rsidRPr="00A24E3C">
        <w:rPr>
          <w:rFonts w:ascii="GHEA Mariam" w:eastAsia="Times New Roman" w:hAnsi="GHEA Mariam" w:cs="Times New Roman"/>
          <w:bCs/>
          <w:sz w:val="24"/>
          <w:szCs w:val="24"/>
          <w:lang w:val="en-GB"/>
        </w:rPr>
        <w:t>,</w:t>
      </w:r>
    </w:p>
    <w:p w14:paraId="0EE833C8" w14:textId="77777777" w:rsidR="000416F2" w:rsidRPr="00A24E3C" w:rsidRDefault="004B5134" w:rsidP="003813AC">
      <w:pPr>
        <w:shd w:val="clear" w:color="auto" w:fill="FFFFFF"/>
        <w:spacing w:after="0" w:line="360" w:lineRule="auto"/>
        <w:ind w:right="-518"/>
        <w:jc w:val="both"/>
        <w:rPr>
          <w:rFonts w:ascii="GHEA Mariam" w:eastAsia="Times New Roman" w:hAnsi="GHEA Mariam" w:cs="Times New Roman"/>
          <w:bCs/>
          <w:sz w:val="24"/>
          <w:szCs w:val="24"/>
          <w:lang w:val="en-GB"/>
        </w:rPr>
      </w:pPr>
      <w:r w:rsidRPr="00A24E3C">
        <w:rPr>
          <w:rFonts w:ascii="GHEA Mariam" w:eastAsia="Times New Roman" w:hAnsi="GHEA Mariam" w:cs="Times New Roman"/>
          <w:b/>
          <w:bCs/>
          <w:sz w:val="24"/>
          <w:szCs w:val="24"/>
          <w:lang w:val="en-GB"/>
        </w:rPr>
        <w:t xml:space="preserve">   </w:t>
      </w:r>
      <w:r w:rsidR="000416F2" w:rsidRPr="00A24E3C">
        <w:rPr>
          <w:rFonts w:ascii="GHEA Mariam" w:eastAsia="Times New Roman" w:hAnsi="GHEA Mariam" w:cs="Times New Roman"/>
          <w:b/>
          <w:bCs/>
          <w:sz w:val="24"/>
          <w:szCs w:val="24"/>
          <w:lang w:val="hy"/>
        </w:rPr>
        <w:t>7)</w:t>
      </w:r>
      <w:r w:rsidR="00B612F1" w:rsidRPr="00A24E3C">
        <w:rPr>
          <w:rFonts w:ascii="GHEA Mariam" w:eastAsia="Times New Roman" w:hAnsi="GHEA Mariam" w:cs="Times New Roman"/>
          <w:b/>
          <w:bCs/>
          <w:sz w:val="24"/>
          <w:szCs w:val="24"/>
          <w:lang w:val="hy"/>
        </w:rPr>
        <w:t xml:space="preserve"> </w:t>
      </w:r>
      <w:r w:rsidR="000416F2" w:rsidRPr="00A24E3C">
        <w:rPr>
          <w:rFonts w:ascii="GHEA Mariam" w:eastAsia="Times New Roman" w:hAnsi="GHEA Mariam" w:cs="Times New Roman"/>
          <w:b/>
          <w:bCs/>
          <w:sz w:val="24"/>
          <w:szCs w:val="24"/>
        </w:rPr>
        <w:t>Բարձունքային</w:t>
      </w:r>
      <w:r w:rsidR="000416F2" w:rsidRPr="00A24E3C">
        <w:rPr>
          <w:rFonts w:ascii="GHEA Mariam" w:eastAsia="Times New Roman" w:hAnsi="GHEA Mariam" w:cs="Times New Roman"/>
          <w:b/>
          <w:bCs/>
          <w:sz w:val="24"/>
          <w:szCs w:val="24"/>
          <w:lang w:val="hy"/>
        </w:rPr>
        <w:t xml:space="preserve"> </w:t>
      </w:r>
      <w:r w:rsidR="000416F2" w:rsidRPr="00A24E3C">
        <w:rPr>
          <w:rFonts w:ascii="GHEA Mariam" w:eastAsia="Times New Roman" w:hAnsi="GHEA Mariam" w:cs="Times New Roman"/>
          <w:b/>
          <w:bCs/>
          <w:sz w:val="24"/>
          <w:szCs w:val="24"/>
        </w:rPr>
        <w:t>կետի</w:t>
      </w:r>
      <w:r w:rsidR="000416F2" w:rsidRPr="00A24E3C">
        <w:rPr>
          <w:rFonts w:ascii="GHEA Mariam" w:eastAsia="Times New Roman" w:hAnsi="GHEA Mariam" w:cs="Times New Roman"/>
          <w:b/>
          <w:bCs/>
          <w:sz w:val="24"/>
          <w:szCs w:val="24"/>
          <w:lang w:val="hy"/>
        </w:rPr>
        <w:t xml:space="preserve"> </w:t>
      </w:r>
      <w:r w:rsidR="000416F2" w:rsidRPr="00A24E3C">
        <w:rPr>
          <w:rFonts w:ascii="GHEA Mariam" w:eastAsia="Times New Roman" w:hAnsi="GHEA Mariam" w:cs="Times New Roman"/>
          <w:b/>
          <w:bCs/>
          <w:sz w:val="24"/>
          <w:szCs w:val="24"/>
        </w:rPr>
        <w:t>գտնվելու</w:t>
      </w:r>
      <w:r w:rsidR="000416F2" w:rsidRPr="00A24E3C">
        <w:rPr>
          <w:rFonts w:ascii="GHEA Mariam" w:eastAsia="Times New Roman" w:hAnsi="GHEA Mariam" w:cs="Times New Roman"/>
          <w:b/>
          <w:bCs/>
          <w:sz w:val="24"/>
          <w:szCs w:val="24"/>
          <w:lang w:val="hy"/>
        </w:rPr>
        <w:t xml:space="preserve"> </w:t>
      </w:r>
      <w:r w:rsidR="000416F2" w:rsidRPr="00A24E3C">
        <w:rPr>
          <w:rFonts w:ascii="GHEA Mariam" w:eastAsia="Times New Roman" w:hAnsi="GHEA Mariam" w:cs="Times New Roman"/>
          <w:b/>
          <w:bCs/>
          <w:sz w:val="24"/>
          <w:szCs w:val="24"/>
        </w:rPr>
        <w:t>հարթ</w:t>
      </w:r>
      <w:r w:rsidR="000416F2" w:rsidRPr="00A24E3C">
        <w:rPr>
          <w:rFonts w:ascii="GHEA Mariam" w:eastAsia="Times New Roman" w:hAnsi="GHEA Mariam" w:cs="Times New Roman"/>
          <w:b/>
          <w:bCs/>
          <w:sz w:val="24"/>
          <w:szCs w:val="24"/>
          <w:lang w:val="hy"/>
        </w:rPr>
        <w:t>-</w:t>
      </w:r>
      <w:r w:rsidR="000416F2" w:rsidRPr="00A24E3C">
        <w:rPr>
          <w:rFonts w:ascii="GHEA Mariam" w:eastAsia="Times New Roman" w:hAnsi="GHEA Mariam" w:cs="Times New Roman"/>
          <w:b/>
          <w:bCs/>
          <w:sz w:val="24"/>
          <w:szCs w:val="24"/>
        </w:rPr>
        <w:t>ուղղանկյուն</w:t>
      </w:r>
      <w:r w:rsidR="000416F2" w:rsidRPr="00A24E3C">
        <w:rPr>
          <w:rFonts w:ascii="GHEA Mariam" w:eastAsia="Times New Roman" w:hAnsi="GHEA Mariam" w:cs="Times New Roman"/>
          <w:b/>
          <w:bCs/>
          <w:sz w:val="24"/>
          <w:szCs w:val="24"/>
          <w:lang w:val="hy"/>
        </w:rPr>
        <w:t xml:space="preserve"> </w:t>
      </w:r>
      <w:r w:rsidR="000416F2" w:rsidRPr="00A24E3C">
        <w:rPr>
          <w:rFonts w:ascii="GHEA Mariam" w:eastAsia="Times New Roman" w:hAnsi="GHEA Mariam" w:cs="Times New Roman"/>
          <w:b/>
          <w:bCs/>
          <w:sz w:val="24"/>
          <w:szCs w:val="24"/>
        </w:rPr>
        <w:t>կոորդինատները</w:t>
      </w:r>
      <w:r w:rsidR="000416F2" w:rsidRPr="00A24E3C">
        <w:rPr>
          <w:rFonts w:ascii="GHEA Mariam" w:eastAsia="Times New Roman" w:hAnsi="GHEA Mariam" w:cs="Times New Roman"/>
          <w:b/>
          <w:bCs/>
          <w:sz w:val="24"/>
          <w:szCs w:val="24"/>
          <w:lang w:val="hy"/>
        </w:rPr>
        <w:t xml:space="preserve"> (X AR</w:t>
      </w:r>
      <w:r w:rsidR="00551652" w:rsidRPr="00A24E3C">
        <w:rPr>
          <w:rFonts w:ascii="GHEA Mariam" w:eastAsia="Times New Roman" w:hAnsi="GHEA Mariam" w:cs="Times New Roman"/>
          <w:bCs/>
          <w:sz w:val="24"/>
          <w:szCs w:val="24"/>
          <w:lang w:val="hy"/>
        </w:rPr>
        <w:t>MREF 02, Y ARMREF 02)</w:t>
      </w:r>
      <w:r w:rsidRPr="00A24E3C">
        <w:rPr>
          <w:rFonts w:ascii="GHEA Mariam" w:eastAsia="Times New Roman" w:hAnsi="GHEA Mariam" w:cs="Times New Roman"/>
          <w:bCs/>
          <w:sz w:val="24"/>
          <w:szCs w:val="24"/>
          <w:lang w:val="en-GB"/>
        </w:rPr>
        <w:t>,</w:t>
      </w:r>
    </w:p>
    <w:p w14:paraId="7D174197" w14:textId="77777777" w:rsidR="000416F2" w:rsidRPr="00A24E3C" w:rsidRDefault="004B5134"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lang w:val="en-GB"/>
        </w:rPr>
        <w:t xml:space="preserve">   </w:t>
      </w:r>
      <w:r w:rsidR="000416F2" w:rsidRPr="00A24E3C">
        <w:rPr>
          <w:rFonts w:ascii="GHEA Mariam" w:eastAsia="Times New Roman" w:hAnsi="GHEA Mariam" w:cs="Times New Roman"/>
          <w:b/>
          <w:bCs/>
          <w:sz w:val="24"/>
          <w:szCs w:val="24"/>
          <w:lang w:val="hy"/>
        </w:rPr>
        <w:t xml:space="preserve">8) </w:t>
      </w:r>
      <w:r w:rsidR="000416F2" w:rsidRPr="00A24E3C">
        <w:rPr>
          <w:rFonts w:ascii="GHEA Mariam" w:eastAsia="Times New Roman" w:hAnsi="GHEA Mariam" w:cs="Times New Roman"/>
          <w:b/>
          <w:bCs/>
          <w:sz w:val="24"/>
          <w:szCs w:val="24"/>
        </w:rPr>
        <w:t>Հավասարակշռման</w:t>
      </w:r>
      <w:r w:rsidR="000416F2" w:rsidRPr="00A24E3C">
        <w:rPr>
          <w:rFonts w:ascii="GHEA Mariam" w:eastAsia="Times New Roman" w:hAnsi="GHEA Mariam" w:cs="Times New Roman"/>
          <w:b/>
          <w:bCs/>
          <w:sz w:val="24"/>
          <w:szCs w:val="24"/>
          <w:lang w:val="hy"/>
        </w:rPr>
        <w:t xml:space="preserve"> </w:t>
      </w:r>
      <w:r w:rsidR="000416F2" w:rsidRPr="00A24E3C">
        <w:rPr>
          <w:rFonts w:ascii="GHEA Mariam" w:eastAsia="Times New Roman" w:hAnsi="GHEA Mariam" w:cs="Times New Roman"/>
          <w:b/>
          <w:bCs/>
          <w:sz w:val="24"/>
          <w:szCs w:val="24"/>
        </w:rPr>
        <w:t>ամսաթիվ</w:t>
      </w:r>
      <w:r w:rsidR="000416F2" w:rsidRPr="00A24E3C">
        <w:rPr>
          <w:rFonts w:ascii="GHEA Mariam" w:eastAsia="Times New Roman" w:hAnsi="GHEA Mariam" w:cs="Times New Roman"/>
          <w:b/>
          <w:bCs/>
          <w:sz w:val="24"/>
          <w:szCs w:val="24"/>
          <w:lang w:val="hy"/>
        </w:rPr>
        <w:t xml:space="preserve"> (Balance_Date)</w:t>
      </w:r>
      <w:r w:rsidR="00A860BB" w:rsidRPr="00A24E3C">
        <w:rPr>
          <w:rFonts w:ascii="GHEA Mariam" w:eastAsia="Times New Roman" w:hAnsi="GHEA Mariam" w:cs="Times New Roman"/>
          <w:b/>
          <w:bCs/>
          <w:sz w:val="24"/>
          <w:szCs w:val="24"/>
          <w:lang w:val="en-GB"/>
        </w:rPr>
        <w:t xml:space="preserve"> </w:t>
      </w:r>
      <w:r w:rsidR="000416F2" w:rsidRPr="00A24E3C">
        <w:rPr>
          <w:rFonts w:ascii="GHEA Mariam" w:eastAsia="Times New Roman" w:hAnsi="GHEA Mariam" w:cs="Times New Roman"/>
          <w:bCs/>
          <w:sz w:val="24"/>
          <w:szCs w:val="24"/>
        </w:rPr>
        <w:t>ներկայացվում</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rPr>
        <w:t>է</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rPr>
        <w:t>հավասարակշռման</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rPr>
        <w:t>տարեթիվը</w:t>
      </w:r>
      <w:r w:rsidRPr="00A24E3C">
        <w:rPr>
          <w:rFonts w:ascii="GHEA Mariam" w:eastAsia="Times New Roman" w:hAnsi="GHEA Mariam" w:cs="Times New Roman"/>
          <w:bCs/>
          <w:sz w:val="24"/>
          <w:szCs w:val="24"/>
        </w:rPr>
        <w:t>,</w:t>
      </w:r>
      <w:bookmarkStart w:id="2" w:name="_GoBack"/>
      <w:bookmarkEnd w:id="2"/>
    </w:p>
    <w:p w14:paraId="003C3811" w14:textId="77777777" w:rsidR="000416F2" w:rsidRPr="00A24E3C" w:rsidRDefault="004B5134" w:rsidP="003813AC">
      <w:pPr>
        <w:shd w:val="clear" w:color="auto" w:fill="FFFFFF"/>
        <w:spacing w:after="0" w:line="360" w:lineRule="auto"/>
        <w:ind w:right="-518"/>
        <w:jc w:val="both"/>
        <w:rPr>
          <w:rFonts w:ascii="GHEA Mariam" w:eastAsia="Times New Roman" w:hAnsi="GHEA Mariam" w:cs="Times New Roman"/>
          <w:bCs/>
          <w:sz w:val="24"/>
          <w:szCs w:val="24"/>
          <w:lang w:val="en-GB"/>
        </w:rPr>
      </w:pPr>
      <w:r w:rsidRPr="00A24E3C">
        <w:rPr>
          <w:rFonts w:ascii="GHEA Mariam" w:eastAsia="Times New Roman" w:hAnsi="GHEA Mariam" w:cs="Times New Roman"/>
          <w:b/>
          <w:bCs/>
          <w:sz w:val="24"/>
          <w:szCs w:val="24"/>
        </w:rPr>
        <w:t xml:space="preserve">   </w:t>
      </w:r>
      <w:r w:rsidR="000416F2" w:rsidRPr="00A24E3C">
        <w:rPr>
          <w:rFonts w:ascii="GHEA Mariam" w:eastAsia="Times New Roman" w:hAnsi="GHEA Mariam" w:cs="Times New Roman"/>
          <w:b/>
          <w:bCs/>
          <w:sz w:val="24"/>
          <w:szCs w:val="24"/>
          <w:lang w:val="hy"/>
        </w:rPr>
        <w:t xml:space="preserve">9) </w:t>
      </w:r>
      <w:r w:rsidR="000416F2" w:rsidRPr="00A24E3C">
        <w:rPr>
          <w:rFonts w:ascii="GHEA Mariam" w:eastAsia="Times New Roman" w:hAnsi="GHEA Mariam" w:cs="Times New Roman"/>
          <w:b/>
          <w:bCs/>
          <w:sz w:val="24"/>
          <w:szCs w:val="24"/>
          <w:lang w:val="hy-AM"/>
        </w:rPr>
        <w:t>Գեոդեզիական կետի նորմալ բարձրությունը (Elevation)</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rPr>
        <w:t>ցույց</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rPr>
        <w:t>է</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rPr>
        <w:t>տալիս</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rPr>
        <w:t>կետի</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rPr>
        <w:t>բացարձակ</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rPr>
        <w:t>բարձրությունը՝</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rPr>
        <w:t>արտահայտված</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rPr>
        <w:t>մ</w:t>
      </w:r>
      <w:r w:rsidR="000416F2" w:rsidRPr="00A24E3C">
        <w:rPr>
          <w:rFonts w:ascii="GHEA Mariam" w:eastAsia="Times New Roman" w:hAnsi="GHEA Mariam" w:cs="Times New Roman"/>
          <w:bCs/>
          <w:sz w:val="24"/>
          <w:szCs w:val="24"/>
          <w:lang w:val="hy"/>
        </w:rPr>
        <w:t>-</w:t>
      </w:r>
      <w:r w:rsidR="000416F2" w:rsidRPr="00A24E3C">
        <w:rPr>
          <w:rFonts w:ascii="GHEA Mariam" w:eastAsia="Times New Roman" w:hAnsi="GHEA Mariam" w:cs="Times New Roman"/>
          <w:bCs/>
          <w:sz w:val="24"/>
          <w:szCs w:val="24"/>
        </w:rPr>
        <w:t>ով</w:t>
      </w:r>
      <w:r w:rsidRPr="00A24E3C">
        <w:rPr>
          <w:rFonts w:ascii="GHEA Mariam" w:eastAsia="Times New Roman" w:hAnsi="GHEA Mariam" w:cs="Times New Roman"/>
          <w:bCs/>
          <w:sz w:val="24"/>
          <w:szCs w:val="24"/>
          <w:lang w:val="en-GB"/>
        </w:rPr>
        <w:t>,</w:t>
      </w:r>
    </w:p>
    <w:p w14:paraId="213FA18B" w14:textId="77777777" w:rsidR="000416F2" w:rsidRPr="00A24E3C" w:rsidRDefault="004B5134" w:rsidP="003813AC">
      <w:pPr>
        <w:shd w:val="clear" w:color="auto" w:fill="FFFFFF"/>
        <w:spacing w:after="0" w:line="360" w:lineRule="auto"/>
        <w:ind w:right="-518"/>
        <w:jc w:val="both"/>
        <w:rPr>
          <w:rFonts w:ascii="GHEA Mariam" w:eastAsia="Times New Roman" w:hAnsi="GHEA Mariam" w:cs="Times New Roman"/>
          <w:b/>
          <w:bCs/>
          <w:sz w:val="24"/>
          <w:szCs w:val="24"/>
          <w:lang w:val="en-GB"/>
        </w:rPr>
      </w:pPr>
      <w:r w:rsidRPr="00A24E3C">
        <w:rPr>
          <w:rFonts w:ascii="GHEA Mariam" w:eastAsia="Times New Roman" w:hAnsi="GHEA Mariam" w:cs="Times New Roman"/>
          <w:b/>
          <w:bCs/>
          <w:sz w:val="24"/>
          <w:szCs w:val="24"/>
          <w:lang w:val="en-GB"/>
        </w:rPr>
        <w:t xml:space="preserve">   </w:t>
      </w:r>
      <w:r w:rsidR="000416F2" w:rsidRPr="00A24E3C">
        <w:rPr>
          <w:rFonts w:ascii="GHEA Mariam" w:eastAsia="Times New Roman" w:hAnsi="GHEA Mariam" w:cs="Times New Roman"/>
          <w:b/>
          <w:bCs/>
          <w:sz w:val="24"/>
          <w:szCs w:val="24"/>
          <w:lang w:val="hy"/>
        </w:rPr>
        <w:t xml:space="preserve">10) </w:t>
      </w:r>
      <w:r w:rsidR="000416F2" w:rsidRPr="00A24E3C">
        <w:rPr>
          <w:rFonts w:ascii="GHEA Mariam" w:eastAsia="Times New Roman" w:hAnsi="GHEA Mariam" w:cs="Times New Roman"/>
          <w:b/>
          <w:bCs/>
          <w:sz w:val="24"/>
          <w:szCs w:val="24"/>
          <w:lang w:val="hy-AM"/>
        </w:rPr>
        <w:t>Ս</w:t>
      </w:r>
      <w:r w:rsidR="000416F2" w:rsidRPr="00A24E3C">
        <w:rPr>
          <w:rFonts w:ascii="GHEA Mariam" w:eastAsia="Times New Roman" w:hAnsi="GHEA Mariam" w:cs="Times New Roman"/>
          <w:b/>
          <w:bCs/>
          <w:sz w:val="24"/>
          <w:szCs w:val="24"/>
          <w:lang w:val="hy"/>
        </w:rPr>
        <w:t>կզբի ամսաթիվ (Start_Date)</w:t>
      </w:r>
      <w:r w:rsidR="000416F2" w:rsidRPr="00A24E3C">
        <w:rPr>
          <w:rFonts w:ascii="GHEA Mariam" w:eastAsia="Times New Roman" w:hAnsi="GHEA Mariam" w:cs="Times New Roman"/>
          <w:bCs/>
          <w:sz w:val="24"/>
          <w:szCs w:val="24"/>
          <w:lang w:val="hy"/>
        </w:rPr>
        <w:t xml:space="preserve"> այստեղ նշվում է տվ</w:t>
      </w:r>
      <w:r w:rsidR="000416F2" w:rsidRPr="00A24E3C">
        <w:rPr>
          <w:rFonts w:ascii="GHEA Mariam" w:eastAsia="Times New Roman" w:hAnsi="GHEA Mariam" w:cs="Times New Roman"/>
          <w:bCs/>
          <w:sz w:val="24"/>
          <w:szCs w:val="24"/>
          <w:lang w:val="hy-AM"/>
        </w:rPr>
        <w:t>յ</w:t>
      </w:r>
      <w:r w:rsidR="000416F2" w:rsidRPr="00A24E3C">
        <w:rPr>
          <w:rFonts w:ascii="GHEA Mariam" w:eastAsia="Times New Roman" w:hAnsi="GHEA Mariam" w:cs="Times New Roman"/>
          <w:bCs/>
          <w:sz w:val="24"/>
          <w:szCs w:val="24"/>
          <w:lang w:val="hy"/>
        </w:rPr>
        <w:t xml:space="preserve">ալ </w:t>
      </w:r>
      <w:r w:rsidR="000416F2" w:rsidRPr="00A24E3C">
        <w:rPr>
          <w:rFonts w:ascii="GHEA Mariam" w:eastAsia="Times New Roman" w:hAnsi="GHEA Mariam" w:cs="Times New Roman"/>
          <w:bCs/>
          <w:sz w:val="24"/>
          <w:szCs w:val="24"/>
          <w:lang w:val="hy-AM"/>
        </w:rPr>
        <w:t xml:space="preserve">բարձունքային </w:t>
      </w:r>
      <w:r w:rsidR="000416F2" w:rsidRPr="00A24E3C">
        <w:rPr>
          <w:rFonts w:ascii="GHEA Mariam" w:eastAsia="Times New Roman" w:hAnsi="GHEA Mariam" w:cs="Times New Roman"/>
          <w:bCs/>
          <w:sz w:val="24"/>
          <w:szCs w:val="24"/>
          <w:lang w:val="hy"/>
        </w:rPr>
        <w:t xml:space="preserve">կետի ստեղծման </w:t>
      </w:r>
      <w:r w:rsidR="00551652" w:rsidRPr="00A24E3C">
        <w:rPr>
          <w:rFonts w:ascii="GHEA Mariam" w:eastAsia="Times New Roman" w:hAnsi="GHEA Mariam" w:cs="Times New Roman"/>
          <w:bCs/>
          <w:sz w:val="24"/>
          <w:szCs w:val="24"/>
          <w:lang w:val="hy-AM"/>
        </w:rPr>
        <w:t>տարեթիվը</w:t>
      </w:r>
      <w:r w:rsidRPr="00A24E3C">
        <w:rPr>
          <w:rFonts w:ascii="GHEA Mariam" w:eastAsia="Times New Roman" w:hAnsi="GHEA Mariam" w:cs="Times New Roman"/>
          <w:bCs/>
          <w:sz w:val="24"/>
          <w:szCs w:val="24"/>
          <w:lang w:val="en-GB"/>
        </w:rPr>
        <w:t>,</w:t>
      </w:r>
    </w:p>
    <w:p w14:paraId="21252246" w14:textId="77777777" w:rsidR="000416F2" w:rsidRPr="00A24E3C" w:rsidRDefault="004B5134" w:rsidP="003813AC">
      <w:pPr>
        <w:shd w:val="clear" w:color="auto" w:fill="FFFFFF"/>
        <w:spacing w:after="0" w:line="360" w:lineRule="auto"/>
        <w:ind w:right="-518"/>
        <w:jc w:val="both"/>
        <w:rPr>
          <w:rFonts w:ascii="GHEA Mariam" w:eastAsia="Times New Roman" w:hAnsi="GHEA Mariam" w:cs="Times New Roman"/>
          <w:bCs/>
          <w:sz w:val="24"/>
          <w:szCs w:val="24"/>
          <w:lang w:val="hy"/>
        </w:rPr>
      </w:pPr>
      <w:r w:rsidRPr="00A24E3C">
        <w:rPr>
          <w:rFonts w:ascii="GHEA Mariam" w:eastAsia="Times New Roman" w:hAnsi="GHEA Mariam" w:cs="Times New Roman"/>
          <w:b/>
          <w:bCs/>
          <w:sz w:val="24"/>
          <w:szCs w:val="24"/>
          <w:lang w:val="en-GB"/>
        </w:rPr>
        <w:t xml:space="preserve">   </w:t>
      </w:r>
      <w:r w:rsidR="000416F2" w:rsidRPr="00A24E3C">
        <w:rPr>
          <w:rFonts w:ascii="GHEA Mariam" w:eastAsia="Times New Roman" w:hAnsi="GHEA Mariam" w:cs="Times New Roman"/>
          <w:b/>
          <w:bCs/>
          <w:sz w:val="24"/>
          <w:szCs w:val="24"/>
          <w:lang w:val="hy"/>
        </w:rPr>
        <w:t xml:space="preserve">11) </w:t>
      </w:r>
      <w:r w:rsidR="000416F2" w:rsidRPr="00A24E3C">
        <w:rPr>
          <w:rFonts w:ascii="GHEA Mariam" w:eastAsia="Times New Roman" w:hAnsi="GHEA Mariam" w:cs="Times New Roman"/>
          <w:b/>
          <w:bCs/>
          <w:sz w:val="24"/>
          <w:szCs w:val="24"/>
        </w:rPr>
        <w:t>Վերջի</w:t>
      </w:r>
      <w:r w:rsidR="00366C99" w:rsidRPr="00A24E3C">
        <w:rPr>
          <w:rFonts w:ascii="GHEA Mariam" w:eastAsia="Times New Roman" w:hAnsi="GHEA Mariam" w:cs="Times New Roman"/>
          <w:b/>
          <w:bCs/>
          <w:sz w:val="24"/>
          <w:szCs w:val="24"/>
        </w:rPr>
        <w:t>ն</w:t>
      </w:r>
      <w:r w:rsidR="000416F2" w:rsidRPr="00A24E3C">
        <w:rPr>
          <w:rFonts w:ascii="GHEA Mariam" w:eastAsia="Times New Roman" w:hAnsi="GHEA Mariam" w:cs="Times New Roman"/>
          <w:b/>
          <w:bCs/>
          <w:sz w:val="24"/>
          <w:szCs w:val="24"/>
          <w:lang w:val="hy"/>
        </w:rPr>
        <w:t xml:space="preserve"> </w:t>
      </w:r>
      <w:r w:rsidR="000416F2" w:rsidRPr="00A24E3C">
        <w:rPr>
          <w:rFonts w:ascii="GHEA Mariam" w:eastAsia="Times New Roman" w:hAnsi="GHEA Mariam" w:cs="Times New Roman"/>
          <w:b/>
          <w:bCs/>
          <w:sz w:val="24"/>
          <w:szCs w:val="24"/>
        </w:rPr>
        <w:t>ամսաթիվ</w:t>
      </w:r>
      <w:r w:rsidR="000416F2" w:rsidRPr="00A24E3C">
        <w:rPr>
          <w:rFonts w:ascii="GHEA Mariam" w:eastAsia="Times New Roman" w:hAnsi="GHEA Mariam" w:cs="Times New Roman"/>
          <w:b/>
          <w:bCs/>
          <w:sz w:val="24"/>
          <w:szCs w:val="24"/>
          <w:lang w:val="hy"/>
        </w:rPr>
        <w:t xml:space="preserve"> (End_Date)</w:t>
      </w:r>
      <w:r w:rsidR="00A860BB" w:rsidRPr="00A24E3C">
        <w:rPr>
          <w:rFonts w:ascii="GHEA Mariam" w:eastAsia="Times New Roman" w:hAnsi="GHEA Mariam" w:cs="Times New Roman"/>
          <w:b/>
          <w:bCs/>
          <w:sz w:val="24"/>
          <w:szCs w:val="24"/>
          <w:lang w:val="en-GB"/>
        </w:rPr>
        <w:t xml:space="preserve"> </w:t>
      </w:r>
      <w:r w:rsidR="000416F2" w:rsidRPr="00A24E3C">
        <w:rPr>
          <w:rFonts w:ascii="GHEA Mariam" w:eastAsia="Times New Roman" w:hAnsi="GHEA Mariam" w:cs="Times New Roman"/>
          <w:bCs/>
          <w:sz w:val="24"/>
          <w:szCs w:val="24"/>
        </w:rPr>
        <w:t>այստեղ</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rPr>
        <w:t>նշվում</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rPr>
        <w:t>է</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rPr>
        <w:t>տվյալ</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rPr>
        <w:t>բարձունքային</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rPr>
        <w:t>կետի՝</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rPr>
        <w:t>շահագործումից</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rPr>
        <w:t>դուրս</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rPr>
        <w:t>գալու</w:t>
      </w:r>
      <w:r w:rsidR="000416F2" w:rsidRPr="00A24E3C">
        <w:rPr>
          <w:rFonts w:ascii="GHEA Mariam" w:eastAsia="Times New Roman" w:hAnsi="GHEA Mariam" w:cs="Times New Roman"/>
          <w:bCs/>
          <w:sz w:val="24"/>
          <w:szCs w:val="24"/>
          <w:lang w:val="hy"/>
        </w:rPr>
        <w:t xml:space="preserve"> </w:t>
      </w:r>
      <w:r w:rsidR="000416F2" w:rsidRPr="00A24E3C">
        <w:rPr>
          <w:rFonts w:ascii="GHEA Mariam" w:eastAsia="Times New Roman" w:hAnsi="GHEA Mariam" w:cs="Times New Roman"/>
          <w:bCs/>
          <w:sz w:val="24"/>
          <w:szCs w:val="24"/>
        </w:rPr>
        <w:t>ամսաթիվը</w:t>
      </w:r>
      <w:r w:rsidR="000416F2" w:rsidRPr="00A24E3C">
        <w:rPr>
          <w:rFonts w:ascii="GHEA Mariam" w:eastAsia="Times New Roman" w:hAnsi="GHEA Mariam" w:cs="Times New Roman"/>
          <w:bCs/>
          <w:sz w:val="24"/>
          <w:szCs w:val="24"/>
          <w:lang w:val="hy"/>
        </w:rPr>
        <w:t>:</w:t>
      </w:r>
    </w:p>
    <w:p w14:paraId="28A091F3"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lang w:val="hy"/>
        </w:rPr>
      </w:pPr>
    </w:p>
    <w:p w14:paraId="330BEBCC" w14:textId="77777777" w:rsidR="000416F2" w:rsidRPr="00A24E3C" w:rsidRDefault="004B5134" w:rsidP="003813AC">
      <w:pPr>
        <w:shd w:val="clear" w:color="auto" w:fill="FFFFFF"/>
        <w:spacing w:after="0" w:line="360" w:lineRule="auto"/>
        <w:ind w:right="-518"/>
        <w:jc w:val="both"/>
        <w:rPr>
          <w:rFonts w:ascii="GHEA Mariam" w:eastAsia="Times New Roman" w:hAnsi="GHEA Mariam" w:cs="Times New Roman"/>
          <w:bCs/>
          <w:sz w:val="24"/>
          <w:szCs w:val="24"/>
          <w:lang w:val="hy-AM"/>
        </w:rPr>
      </w:pPr>
      <w:r w:rsidRPr="00A24E3C">
        <w:rPr>
          <w:rFonts w:ascii="GHEA Mariam" w:eastAsia="Times New Roman" w:hAnsi="GHEA Mariam" w:cs="Times New Roman"/>
          <w:b/>
          <w:bCs/>
          <w:sz w:val="24"/>
          <w:szCs w:val="24"/>
          <w:lang w:val="en-GB"/>
        </w:rPr>
        <w:t xml:space="preserve">   </w:t>
      </w:r>
      <w:r w:rsidR="000416F2" w:rsidRPr="00A24E3C">
        <w:rPr>
          <w:rFonts w:ascii="GHEA Mariam" w:eastAsia="Times New Roman" w:hAnsi="GHEA Mariam" w:cs="Times New Roman"/>
          <w:b/>
          <w:bCs/>
          <w:sz w:val="24"/>
          <w:szCs w:val="24"/>
          <w:lang w:val="hy-AM"/>
        </w:rPr>
        <w:t xml:space="preserve">Աղյուսակ 2. </w:t>
      </w:r>
      <w:r w:rsidR="000416F2" w:rsidRPr="00A24E3C">
        <w:rPr>
          <w:rFonts w:ascii="GHEA Mariam" w:eastAsia="Times New Roman" w:hAnsi="GHEA Mariam" w:cs="Times New Roman"/>
          <w:bCs/>
          <w:sz w:val="24"/>
          <w:szCs w:val="24"/>
          <w:lang w:val="hy-AM"/>
        </w:rPr>
        <w:t>Պետական (ազգային) բարձունքային գեոդեզիական ցանցի հիմնակետեր</w:t>
      </w:r>
    </w:p>
    <w:p w14:paraId="6B61C6C0" w14:textId="77777777" w:rsidR="00527D92" w:rsidRPr="00A24E3C" w:rsidRDefault="00527D92" w:rsidP="003813AC">
      <w:pPr>
        <w:shd w:val="clear" w:color="auto" w:fill="FFFFFF"/>
        <w:spacing w:after="0" w:line="360" w:lineRule="auto"/>
        <w:ind w:right="-518"/>
        <w:jc w:val="both"/>
        <w:rPr>
          <w:rFonts w:ascii="GHEA Mariam" w:eastAsia="Times New Roman" w:hAnsi="GHEA Mariam" w:cs="Times New Roman"/>
          <w:bCs/>
          <w:sz w:val="24"/>
          <w:szCs w:val="24"/>
          <w:lang w:val="hy-AM"/>
        </w:rPr>
      </w:pPr>
    </w:p>
    <w:tbl>
      <w:tblPr>
        <w:tblW w:w="0" w:type="auto"/>
        <w:jc w:val="center"/>
        <w:tblLayout w:type="fixed"/>
        <w:tblCellMar>
          <w:left w:w="10" w:type="dxa"/>
          <w:right w:w="10" w:type="dxa"/>
        </w:tblCellMar>
        <w:tblLook w:val="04A0" w:firstRow="1" w:lastRow="0" w:firstColumn="1" w:lastColumn="0" w:noHBand="0" w:noVBand="1"/>
      </w:tblPr>
      <w:tblGrid>
        <w:gridCol w:w="5091"/>
        <w:gridCol w:w="4183"/>
      </w:tblGrid>
      <w:tr w:rsidR="008B2306" w:rsidRPr="00A24E3C" w14:paraId="47413EBC" w14:textId="77777777" w:rsidTr="006732BC">
        <w:trPr>
          <w:trHeight w:val="417"/>
          <w:jc w:val="center"/>
        </w:trPr>
        <w:tc>
          <w:tcPr>
            <w:tcW w:w="5091" w:type="dxa"/>
            <w:tcBorders>
              <w:top w:val="single" w:sz="4" w:space="0" w:color="auto"/>
              <w:left w:val="single" w:sz="4" w:space="0" w:color="auto"/>
              <w:bottom w:val="single" w:sz="4" w:space="0" w:color="auto"/>
              <w:right w:val="single" w:sz="4" w:space="0" w:color="auto"/>
            </w:tcBorders>
            <w:shd w:val="clear" w:color="auto" w:fill="FFFFFF"/>
          </w:tcPr>
          <w:p w14:paraId="2112A532"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
                <w:bCs/>
                <w:sz w:val="24"/>
                <w:szCs w:val="24"/>
              </w:rPr>
            </w:pPr>
            <w:r w:rsidRPr="00A24E3C">
              <w:rPr>
                <w:rFonts w:ascii="GHEA Mariam" w:eastAsia="Times New Roman" w:hAnsi="GHEA Mariam" w:cs="Times New Roman"/>
                <w:b/>
                <w:bCs/>
                <w:sz w:val="24"/>
                <w:szCs w:val="24"/>
              </w:rPr>
              <w:t>Դաշտի անվանում ( Field name)</w:t>
            </w:r>
          </w:p>
        </w:tc>
        <w:tc>
          <w:tcPr>
            <w:tcW w:w="4183" w:type="dxa"/>
            <w:tcBorders>
              <w:top w:val="single" w:sz="4" w:space="0" w:color="auto"/>
              <w:left w:val="single" w:sz="4" w:space="0" w:color="auto"/>
              <w:bottom w:val="single" w:sz="4" w:space="0" w:color="auto"/>
              <w:right w:val="single" w:sz="4" w:space="0" w:color="auto"/>
            </w:tcBorders>
            <w:shd w:val="clear" w:color="auto" w:fill="FFFFFF"/>
          </w:tcPr>
          <w:p w14:paraId="635822F0"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
                <w:bCs/>
                <w:sz w:val="24"/>
                <w:szCs w:val="24"/>
              </w:rPr>
            </w:pPr>
            <w:r w:rsidRPr="00A24E3C">
              <w:rPr>
                <w:rFonts w:ascii="GHEA Mariam" w:eastAsia="Times New Roman" w:hAnsi="GHEA Mariam" w:cs="Times New Roman"/>
                <w:b/>
                <w:bCs/>
                <w:sz w:val="24"/>
                <w:szCs w:val="24"/>
              </w:rPr>
              <w:t>Տվյալի տեսակ (Data type)</w:t>
            </w:r>
          </w:p>
        </w:tc>
      </w:tr>
      <w:tr w:rsidR="008B2306" w:rsidRPr="00A24E3C" w14:paraId="523BF010" w14:textId="77777777" w:rsidTr="006732BC">
        <w:trPr>
          <w:trHeight w:val="417"/>
          <w:jc w:val="center"/>
        </w:trPr>
        <w:tc>
          <w:tcPr>
            <w:tcW w:w="5091" w:type="dxa"/>
            <w:tcBorders>
              <w:top w:val="single" w:sz="4" w:space="0" w:color="auto"/>
              <w:left w:val="single" w:sz="4" w:space="0" w:color="auto"/>
              <w:bottom w:val="single" w:sz="4" w:space="0" w:color="auto"/>
              <w:right w:val="single" w:sz="4" w:space="0" w:color="auto"/>
            </w:tcBorders>
            <w:shd w:val="clear" w:color="auto" w:fill="FFFFFF"/>
          </w:tcPr>
          <w:p w14:paraId="2D107B34"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Արտաքին նույնականացուցիչ (Id)</w:t>
            </w:r>
          </w:p>
        </w:tc>
        <w:tc>
          <w:tcPr>
            <w:tcW w:w="4183" w:type="dxa"/>
            <w:tcBorders>
              <w:top w:val="single" w:sz="4" w:space="0" w:color="auto"/>
              <w:left w:val="single" w:sz="4" w:space="0" w:color="auto"/>
              <w:bottom w:val="single" w:sz="4" w:space="0" w:color="auto"/>
              <w:right w:val="single" w:sz="4" w:space="0" w:color="auto"/>
            </w:tcBorders>
            <w:shd w:val="clear" w:color="auto" w:fill="FFFFFF"/>
          </w:tcPr>
          <w:p w14:paraId="6C53499D"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Integer(lO)</w:t>
            </w:r>
          </w:p>
        </w:tc>
      </w:tr>
      <w:tr w:rsidR="008B2306" w:rsidRPr="00A24E3C" w14:paraId="6360BE71" w14:textId="77777777" w:rsidTr="006732BC">
        <w:trPr>
          <w:trHeight w:val="417"/>
          <w:jc w:val="center"/>
        </w:trPr>
        <w:tc>
          <w:tcPr>
            <w:tcW w:w="5091" w:type="dxa"/>
            <w:tcBorders>
              <w:top w:val="single" w:sz="4" w:space="0" w:color="auto"/>
              <w:left w:val="single" w:sz="4" w:space="0" w:color="auto"/>
              <w:bottom w:val="single" w:sz="4" w:space="0" w:color="auto"/>
              <w:right w:val="single" w:sz="4" w:space="0" w:color="auto"/>
            </w:tcBorders>
            <w:shd w:val="clear" w:color="auto" w:fill="FFFFFF"/>
          </w:tcPr>
          <w:p w14:paraId="60758288" w14:textId="77777777" w:rsidR="000416F2" w:rsidRPr="00A24E3C" w:rsidRDefault="00B73BB3"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Հիմնակետի համար (NN_Catalog)</w:t>
            </w:r>
          </w:p>
        </w:tc>
        <w:tc>
          <w:tcPr>
            <w:tcW w:w="4183" w:type="dxa"/>
            <w:tcBorders>
              <w:top w:val="single" w:sz="4" w:space="0" w:color="auto"/>
              <w:left w:val="single" w:sz="4" w:space="0" w:color="auto"/>
              <w:bottom w:val="single" w:sz="4" w:space="0" w:color="auto"/>
              <w:right w:val="single" w:sz="4" w:space="0" w:color="auto"/>
            </w:tcBorders>
            <w:shd w:val="clear" w:color="auto" w:fill="FFFFFF"/>
          </w:tcPr>
          <w:p w14:paraId="171D8AC1"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Integer  (4)</w:t>
            </w:r>
          </w:p>
        </w:tc>
      </w:tr>
      <w:tr w:rsidR="008B2306" w:rsidRPr="00A24E3C" w14:paraId="773ED308" w14:textId="77777777" w:rsidTr="006732BC">
        <w:trPr>
          <w:trHeight w:val="398"/>
          <w:jc w:val="center"/>
        </w:trPr>
        <w:tc>
          <w:tcPr>
            <w:tcW w:w="5091" w:type="dxa"/>
            <w:tcBorders>
              <w:top w:val="single" w:sz="4" w:space="0" w:color="auto"/>
              <w:left w:val="single" w:sz="4" w:space="0" w:color="auto"/>
              <w:bottom w:val="single" w:sz="4" w:space="0" w:color="auto"/>
              <w:right w:val="single" w:sz="4" w:space="0" w:color="auto"/>
            </w:tcBorders>
            <w:shd w:val="clear" w:color="auto" w:fill="FFFFFF"/>
          </w:tcPr>
          <w:p w14:paraId="1176D4F6"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Բարձունքային կետի անվանում (Name)</w:t>
            </w:r>
          </w:p>
        </w:tc>
        <w:tc>
          <w:tcPr>
            <w:tcW w:w="4183" w:type="dxa"/>
            <w:tcBorders>
              <w:top w:val="single" w:sz="4" w:space="0" w:color="auto"/>
              <w:left w:val="single" w:sz="4" w:space="0" w:color="auto"/>
              <w:bottom w:val="single" w:sz="4" w:space="0" w:color="auto"/>
              <w:right w:val="single" w:sz="4" w:space="0" w:color="auto"/>
            </w:tcBorders>
            <w:shd w:val="clear" w:color="auto" w:fill="FFFFFF"/>
          </w:tcPr>
          <w:p w14:paraId="16D4A807"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(20)</w:t>
            </w:r>
          </w:p>
        </w:tc>
      </w:tr>
      <w:tr w:rsidR="008B2306" w:rsidRPr="00A24E3C" w14:paraId="339EF960" w14:textId="77777777" w:rsidTr="006732BC">
        <w:trPr>
          <w:trHeight w:val="398"/>
          <w:jc w:val="center"/>
        </w:trPr>
        <w:tc>
          <w:tcPr>
            <w:tcW w:w="5091" w:type="dxa"/>
            <w:tcBorders>
              <w:top w:val="single" w:sz="4" w:space="0" w:color="auto"/>
              <w:left w:val="single" w:sz="4" w:space="0" w:color="auto"/>
              <w:bottom w:val="single" w:sz="4" w:space="0" w:color="auto"/>
              <w:right w:val="single" w:sz="4" w:space="0" w:color="auto"/>
            </w:tcBorders>
            <w:shd w:val="clear" w:color="auto" w:fill="FFFFFF"/>
          </w:tcPr>
          <w:p w14:paraId="4032C67A"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Դաս (Type)</w:t>
            </w:r>
          </w:p>
        </w:tc>
        <w:tc>
          <w:tcPr>
            <w:tcW w:w="4183" w:type="dxa"/>
            <w:tcBorders>
              <w:top w:val="single" w:sz="4" w:space="0" w:color="auto"/>
              <w:left w:val="single" w:sz="4" w:space="0" w:color="auto"/>
              <w:bottom w:val="single" w:sz="4" w:space="0" w:color="auto"/>
              <w:right w:val="single" w:sz="4" w:space="0" w:color="auto"/>
            </w:tcBorders>
            <w:shd w:val="clear" w:color="auto" w:fill="FFFFFF"/>
          </w:tcPr>
          <w:p w14:paraId="76F517CD"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(20)</w:t>
            </w:r>
          </w:p>
        </w:tc>
      </w:tr>
      <w:tr w:rsidR="008B2306" w:rsidRPr="00A24E3C" w14:paraId="6D9CCEF5" w14:textId="77777777" w:rsidTr="006732BC">
        <w:trPr>
          <w:trHeight w:val="398"/>
          <w:jc w:val="center"/>
        </w:trPr>
        <w:tc>
          <w:tcPr>
            <w:tcW w:w="5091" w:type="dxa"/>
            <w:tcBorders>
              <w:top w:val="single" w:sz="4" w:space="0" w:color="auto"/>
              <w:left w:val="single" w:sz="4" w:space="0" w:color="auto"/>
              <w:bottom w:val="single" w:sz="4" w:space="0" w:color="auto"/>
              <w:right w:val="single" w:sz="4" w:space="0" w:color="auto"/>
            </w:tcBorders>
            <w:shd w:val="clear" w:color="auto" w:fill="FFFFFF"/>
          </w:tcPr>
          <w:p w14:paraId="74D1B2E9"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Բարձունքային կետի տեսակը (Point_Type)</w:t>
            </w:r>
          </w:p>
        </w:tc>
        <w:tc>
          <w:tcPr>
            <w:tcW w:w="4183" w:type="dxa"/>
            <w:tcBorders>
              <w:top w:val="single" w:sz="4" w:space="0" w:color="auto"/>
              <w:left w:val="single" w:sz="4" w:space="0" w:color="auto"/>
              <w:bottom w:val="single" w:sz="4" w:space="0" w:color="auto"/>
              <w:right w:val="single" w:sz="4" w:space="0" w:color="auto"/>
            </w:tcBorders>
            <w:shd w:val="clear" w:color="auto" w:fill="FFFFFF"/>
          </w:tcPr>
          <w:p w14:paraId="2BC98916"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(15)</w:t>
            </w:r>
          </w:p>
        </w:tc>
      </w:tr>
      <w:tr w:rsidR="008B2306" w:rsidRPr="00A24E3C" w14:paraId="50646E12" w14:textId="77777777" w:rsidTr="006732BC">
        <w:trPr>
          <w:trHeight w:val="398"/>
          <w:jc w:val="center"/>
        </w:trPr>
        <w:tc>
          <w:tcPr>
            <w:tcW w:w="5091" w:type="dxa"/>
            <w:tcBorders>
              <w:top w:val="single" w:sz="4" w:space="0" w:color="auto"/>
              <w:left w:val="single" w:sz="4" w:space="0" w:color="auto"/>
              <w:bottom w:val="single" w:sz="4" w:space="0" w:color="auto"/>
              <w:right w:val="single" w:sz="4" w:space="0" w:color="auto"/>
            </w:tcBorders>
            <w:shd w:val="clear" w:color="auto" w:fill="FFFFFF"/>
          </w:tcPr>
          <w:p w14:paraId="33BC6F29"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Բարձունքային կետի կենտրոնի տեսակը (Point_Center_Type)</w:t>
            </w:r>
          </w:p>
        </w:tc>
        <w:tc>
          <w:tcPr>
            <w:tcW w:w="4183" w:type="dxa"/>
            <w:tcBorders>
              <w:top w:val="single" w:sz="4" w:space="0" w:color="auto"/>
              <w:left w:val="single" w:sz="4" w:space="0" w:color="auto"/>
              <w:bottom w:val="single" w:sz="4" w:space="0" w:color="auto"/>
              <w:right w:val="single" w:sz="4" w:space="0" w:color="auto"/>
            </w:tcBorders>
            <w:shd w:val="clear" w:color="auto" w:fill="FFFFFF"/>
          </w:tcPr>
          <w:p w14:paraId="5F014FEF"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(15)</w:t>
            </w:r>
          </w:p>
        </w:tc>
      </w:tr>
      <w:tr w:rsidR="008B2306" w:rsidRPr="00A24E3C" w14:paraId="4EB67C53" w14:textId="77777777" w:rsidTr="006732BC">
        <w:trPr>
          <w:trHeight w:val="398"/>
          <w:jc w:val="center"/>
        </w:trPr>
        <w:tc>
          <w:tcPr>
            <w:tcW w:w="5091" w:type="dxa"/>
            <w:tcBorders>
              <w:top w:val="single" w:sz="4" w:space="0" w:color="auto"/>
              <w:left w:val="single" w:sz="4" w:space="0" w:color="auto"/>
              <w:bottom w:val="single" w:sz="4" w:space="0" w:color="auto"/>
              <w:right w:val="single" w:sz="4" w:space="0" w:color="auto"/>
            </w:tcBorders>
            <w:shd w:val="clear" w:color="auto" w:fill="FFFFFF"/>
          </w:tcPr>
          <w:p w14:paraId="37DF981C"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Բարձունքային կետի գտնվելու հարթ-ուղղանկյուն կոորդինատները ( X ARMREF 02, Y ARMREF 02)</w:t>
            </w:r>
          </w:p>
        </w:tc>
        <w:tc>
          <w:tcPr>
            <w:tcW w:w="4183" w:type="dxa"/>
            <w:tcBorders>
              <w:top w:val="single" w:sz="4" w:space="0" w:color="auto"/>
              <w:left w:val="single" w:sz="4" w:space="0" w:color="auto"/>
              <w:bottom w:val="single" w:sz="4" w:space="0" w:color="auto"/>
              <w:right w:val="single" w:sz="4" w:space="0" w:color="auto"/>
            </w:tcBorders>
            <w:shd w:val="clear" w:color="auto" w:fill="FFFFFF"/>
          </w:tcPr>
          <w:p w14:paraId="17DB2F69"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Double (10)</w:t>
            </w:r>
          </w:p>
        </w:tc>
      </w:tr>
      <w:tr w:rsidR="008B2306" w:rsidRPr="00A24E3C" w14:paraId="7DCCAFAB" w14:textId="77777777" w:rsidTr="006732BC">
        <w:trPr>
          <w:trHeight w:val="398"/>
          <w:jc w:val="center"/>
        </w:trPr>
        <w:tc>
          <w:tcPr>
            <w:tcW w:w="5091" w:type="dxa"/>
            <w:tcBorders>
              <w:top w:val="single" w:sz="4" w:space="0" w:color="auto"/>
              <w:left w:val="single" w:sz="4" w:space="0" w:color="auto"/>
              <w:bottom w:val="single" w:sz="4" w:space="0" w:color="auto"/>
              <w:right w:val="single" w:sz="4" w:space="0" w:color="auto"/>
            </w:tcBorders>
            <w:shd w:val="clear" w:color="auto" w:fill="FFFFFF"/>
          </w:tcPr>
          <w:p w14:paraId="49CC6A4C"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lastRenderedPageBreak/>
              <w:t>Գեոդեզիական կետի նորմալ բարձրությունը (Elevation)</w:t>
            </w:r>
          </w:p>
        </w:tc>
        <w:tc>
          <w:tcPr>
            <w:tcW w:w="4183" w:type="dxa"/>
            <w:tcBorders>
              <w:top w:val="single" w:sz="4" w:space="0" w:color="auto"/>
              <w:left w:val="single" w:sz="4" w:space="0" w:color="auto"/>
              <w:bottom w:val="single" w:sz="4" w:space="0" w:color="auto"/>
              <w:right w:val="single" w:sz="4" w:space="0" w:color="auto"/>
            </w:tcBorders>
            <w:shd w:val="clear" w:color="auto" w:fill="FFFFFF"/>
          </w:tcPr>
          <w:p w14:paraId="4216BFE6"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Double (4)</w:t>
            </w:r>
          </w:p>
        </w:tc>
      </w:tr>
      <w:tr w:rsidR="008B2306" w:rsidRPr="00A24E3C" w14:paraId="5395CCAB" w14:textId="77777777" w:rsidTr="006732BC">
        <w:trPr>
          <w:trHeight w:val="424"/>
          <w:jc w:val="center"/>
        </w:trPr>
        <w:tc>
          <w:tcPr>
            <w:tcW w:w="5091" w:type="dxa"/>
            <w:tcBorders>
              <w:top w:val="single" w:sz="4" w:space="0" w:color="auto"/>
              <w:left w:val="single" w:sz="4" w:space="0" w:color="auto"/>
              <w:bottom w:val="single" w:sz="4" w:space="0" w:color="auto"/>
              <w:right w:val="single" w:sz="4" w:space="0" w:color="auto"/>
            </w:tcBorders>
            <w:shd w:val="clear" w:color="auto" w:fill="FFFFFF"/>
          </w:tcPr>
          <w:p w14:paraId="307C4083"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Հավասարակշռման ամսաթիվ (Balance_Date)</w:t>
            </w:r>
          </w:p>
        </w:tc>
        <w:tc>
          <w:tcPr>
            <w:tcW w:w="4183" w:type="dxa"/>
            <w:tcBorders>
              <w:top w:val="single" w:sz="4" w:space="0" w:color="auto"/>
              <w:left w:val="single" w:sz="4" w:space="0" w:color="auto"/>
              <w:bottom w:val="single" w:sz="4" w:space="0" w:color="auto"/>
              <w:right w:val="single" w:sz="4" w:space="0" w:color="auto"/>
            </w:tcBorders>
            <w:shd w:val="clear" w:color="auto" w:fill="FFFFFF"/>
          </w:tcPr>
          <w:p w14:paraId="29C3B224"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Date</w:t>
            </w:r>
          </w:p>
        </w:tc>
      </w:tr>
      <w:tr w:rsidR="008B2306" w:rsidRPr="00A24E3C" w14:paraId="386143BF" w14:textId="77777777" w:rsidTr="006732BC">
        <w:trPr>
          <w:trHeight w:val="424"/>
          <w:jc w:val="center"/>
        </w:trPr>
        <w:tc>
          <w:tcPr>
            <w:tcW w:w="5091" w:type="dxa"/>
            <w:tcBorders>
              <w:top w:val="single" w:sz="4" w:space="0" w:color="auto"/>
              <w:left w:val="single" w:sz="4" w:space="0" w:color="auto"/>
              <w:bottom w:val="single" w:sz="4" w:space="0" w:color="auto"/>
              <w:right w:val="single" w:sz="4" w:space="0" w:color="auto"/>
            </w:tcBorders>
            <w:shd w:val="clear" w:color="auto" w:fill="FFFFFF"/>
          </w:tcPr>
          <w:p w14:paraId="34D9A1CD"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Սկզբի ամսաթիվ (Start_Date)</w:t>
            </w:r>
          </w:p>
        </w:tc>
        <w:tc>
          <w:tcPr>
            <w:tcW w:w="4183" w:type="dxa"/>
            <w:tcBorders>
              <w:top w:val="single" w:sz="4" w:space="0" w:color="auto"/>
              <w:left w:val="single" w:sz="4" w:space="0" w:color="auto"/>
              <w:bottom w:val="single" w:sz="4" w:space="0" w:color="auto"/>
              <w:right w:val="single" w:sz="4" w:space="0" w:color="auto"/>
            </w:tcBorders>
            <w:shd w:val="clear" w:color="auto" w:fill="FFFFFF"/>
          </w:tcPr>
          <w:p w14:paraId="1C20FB9C"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Date</w:t>
            </w:r>
          </w:p>
        </w:tc>
      </w:tr>
      <w:tr w:rsidR="008B2306" w:rsidRPr="00A24E3C" w14:paraId="273DBCF7" w14:textId="77777777" w:rsidTr="006732BC">
        <w:trPr>
          <w:trHeight w:val="424"/>
          <w:jc w:val="center"/>
        </w:trPr>
        <w:tc>
          <w:tcPr>
            <w:tcW w:w="5091" w:type="dxa"/>
            <w:tcBorders>
              <w:top w:val="single" w:sz="4" w:space="0" w:color="auto"/>
              <w:left w:val="single" w:sz="4" w:space="0" w:color="auto"/>
              <w:bottom w:val="single" w:sz="4" w:space="0" w:color="auto"/>
              <w:right w:val="single" w:sz="4" w:space="0" w:color="auto"/>
            </w:tcBorders>
            <w:shd w:val="clear" w:color="auto" w:fill="FFFFFF"/>
          </w:tcPr>
          <w:p w14:paraId="0670D972"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Վերջի</w:t>
            </w:r>
            <w:r w:rsidR="00366C99" w:rsidRPr="00A24E3C">
              <w:rPr>
                <w:rFonts w:ascii="GHEA Mariam" w:eastAsia="Times New Roman" w:hAnsi="GHEA Mariam" w:cs="Times New Roman"/>
                <w:bCs/>
                <w:sz w:val="24"/>
                <w:szCs w:val="24"/>
              </w:rPr>
              <w:t>ն</w:t>
            </w:r>
            <w:r w:rsidRPr="00A24E3C">
              <w:rPr>
                <w:rFonts w:ascii="GHEA Mariam" w:eastAsia="Times New Roman" w:hAnsi="GHEA Mariam" w:cs="Times New Roman"/>
                <w:bCs/>
                <w:sz w:val="24"/>
                <w:szCs w:val="24"/>
              </w:rPr>
              <w:t xml:space="preserve"> ամսաթիվ (End_Date)</w:t>
            </w:r>
          </w:p>
        </w:tc>
        <w:tc>
          <w:tcPr>
            <w:tcW w:w="4183" w:type="dxa"/>
            <w:tcBorders>
              <w:top w:val="single" w:sz="4" w:space="0" w:color="auto"/>
              <w:left w:val="single" w:sz="4" w:space="0" w:color="auto"/>
              <w:bottom w:val="single" w:sz="4" w:space="0" w:color="auto"/>
              <w:right w:val="single" w:sz="4" w:space="0" w:color="auto"/>
            </w:tcBorders>
            <w:shd w:val="clear" w:color="auto" w:fill="FFFFFF"/>
          </w:tcPr>
          <w:p w14:paraId="3252A2D6"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Date</w:t>
            </w:r>
          </w:p>
        </w:tc>
      </w:tr>
    </w:tbl>
    <w:p w14:paraId="068725AD" w14:textId="77777777" w:rsidR="008B2306" w:rsidRPr="00A24E3C" w:rsidRDefault="008B2306" w:rsidP="003813AC">
      <w:pPr>
        <w:shd w:val="clear" w:color="auto" w:fill="FFFFFF"/>
        <w:spacing w:after="0" w:line="360" w:lineRule="auto"/>
        <w:ind w:right="-518"/>
        <w:jc w:val="both"/>
        <w:rPr>
          <w:rFonts w:ascii="GHEA Mariam" w:eastAsia="Times New Roman" w:hAnsi="GHEA Mariam" w:cs="Times New Roman"/>
          <w:bCs/>
          <w:sz w:val="24"/>
          <w:szCs w:val="24"/>
        </w:rPr>
      </w:pPr>
    </w:p>
    <w:p w14:paraId="09BD1E71" w14:textId="77777777" w:rsidR="000416F2" w:rsidRPr="00A24E3C" w:rsidRDefault="00F33086"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0416F2" w:rsidRPr="00A24E3C">
        <w:rPr>
          <w:rFonts w:ascii="GHEA Mariam" w:eastAsia="Times New Roman" w:hAnsi="GHEA Mariam" w:cs="Times New Roman"/>
          <w:bCs/>
          <w:sz w:val="24"/>
          <w:szCs w:val="24"/>
        </w:rPr>
        <w:t>67.</w:t>
      </w:r>
      <w:r w:rsidR="00971D5E" w:rsidRPr="00A24E3C">
        <w:rPr>
          <w:rFonts w:ascii="GHEA Mariam" w:eastAsia="Times New Roman" w:hAnsi="GHEA Mariam" w:cs="Times New Roman"/>
          <w:bCs/>
          <w:sz w:val="24"/>
          <w:szCs w:val="24"/>
        </w:rPr>
        <w:t xml:space="preserve"> </w:t>
      </w:r>
      <w:r w:rsidR="000416F2" w:rsidRPr="00A24E3C">
        <w:rPr>
          <w:rFonts w:ascii="GHEA Mariam" w:eastAsia="Times New Roman" w:hAnsi="GHEA Mariam" w:cs="Times New Roman"/>
          <w:b/>
          <w:bCs/>
          <w:i/>
          <w:iCs/>
          <w:sz w:val="24"/>
          <w:szCs w:val="24"/>
        </w:rPr>
        <w:t>Պիկետներ</w:t>
      </w:r>
      <w:r w:rsidR="000416F2" w:rsidRPr="00A24E3C">
        <w:rPr>
          <w:rFonts w:ascii="GHEA Mariam" w:eastAsia="Times New Roman" w:hAnsi="GHEA Mariam" w:cs="Times New Roman"/>
          <w:bCs/>
          <w:sz w:val="24"/>
          <w:szCs w:val="24"/>
        </w:rPr>
        <w:t>-տեղանքի բնորոշիչ կետեր են: Բարձունքային կետերը (պիկետները), որոնք անհրաժեշտ են ռելիեֆի պատկերման համար, որոշվում են հիմնական և հանույթային ընթացքների, ինչպես նաև գեոդեզիական հիմքի կետերից: Կախված հանութագրվող տարածքի մասշտաբից և ռելիեֆի անկումից՝ սահմանված են պիկետների միջև եղած առավելագույն հեռավորության թույլատրելի չափեր՝ արտահայտված մ-ով: Պիկետներին վերաբերող շերտը կետային տեսակի է՝ հետևյալ հատկանիշներով (աղ</w:t>
      </w:r>
      <w:r w:rsidR="007E379F" w:rsidRPr="00A24E3C">
        <w:rPr>
          <w:rFonts w:ascii="GHEA Mariam" w:eastAsia="Times New Roman" w:hAnsi="GHEA Mariam" w:cs="Times New Roman"/>
          <w:bCs/>
          <w:sz w:val="24"/>
          <w:szCs w:val="24"/>
        </w:rPr>
        <w:t>յուսակ</w:t>
      </w:r>
      <w:r w:rsidR="000416F2" w:rsidRPr="00A24E3C">
        <w:rPr>
          <w:rFonts w:ascii="GHEA Mariam" w:eastAsia="Times New Roman" w:hAnsi="GHEA Mariam" w:cs="Times New Roman"/>
          <w:bCs/>
          <w:sz w:val="24"/>
          <w:szCs w:val="24"/>
        </w:rPr>
        <w:t xml:space="preserve"> 3)։</w:t>
      </w:r>
    </w:p>
    <w:p w14:paraId="37457831" w14:textId="77777777" w:rsidR="000416F2" w:rsidRPr="00A24E3C" w:rsidRDefault="002F62D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0416F2" w:rsidRPr="00A24E3C">
        <w:rPr>
          <w:rFonts w:ascii="GHEA Mariam" w:eastAsia="Times New Roman" w:hAnsi="GHEA Mariam" w:cs="Times New Roman"/>
          <w:b/>
          <w:bCs/>
          <w:sz w:val="24"/>
          <w:szCs w:val="24"/>
        </w:rPr>
        <w:t>1) Արտաքին նույնականացուցիչ (Id)</w:t>
      </w:r>
      <w:r w:rsidRPr="00A24E3C">
        <w:rPr>
          <w:rFonts w:ascii="GHEA Mariam" w:eastAsia="Times New Roman" w:hAnsi="GHEA Mariam" w:cs="Times New Roman"/>
          <w:b/>
          <w:bCs/>
          <w:sz w:val="24"/>
          <w:szCs w:val="24"/>
        </w:rPr>
        <w:t>,</w:t>
      </w:r>
    </w:p>
    <w:p w14:paraId="7F20D0E8" w14:textId="77777777" w:rsidR="000416F2" w:rsidRPr="00A24E3C" w:rsidRDefault="002F62D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   </w:t>
      </w:r>
      <w:r w:rsidR="000416F2" w:rsidRPr="00A24E3C">
        <w:rPr>
          <w:rFonts w:ascii="GHEA Mariam" w:eastAsia="Times New Roman" w:hAnsi="GHEA Mariam" w:cs="Times New Roman"/>
          <w:b/>
          <w:bCs/>
          <w:sz w:val="24"/>
          <w:szCs w:val="24"/>
        </w:rPr>
        <w:t>2) Պիկետի նորմալ բարձրությունը (Elevation)</w:t>
      </w:r>
      <w:r w:rsidR="000416F2" w:rsidRPr="00A24E3C">
        <w:rPr>
          <w:rFonts w:ascii="Calibri" w:eastAsia="Times New Roman" w:hAnsi="Calibri" w:cs="Calibri"/>
          <w:bCs/>
          <w:sz w:val="24"/>
          <w:szCs w:val="24"/>
        </w:rPr>
        <w:t> </w:t>
      </w:r>
      <w:r w:rsidR="000416F2" w:rsidRPr="00A24E3C">
        <w:rPr>
          <w:rFonts w:ascii="GHEA Mariam" w:eastAsia="Times New Roman" w:hAnsi="GHEA Mariam" w:cs="GHEA Mariam"/>
          <w:bCs/>
          <w:sz w:val="24"/>
          <w:szCs w:val="24"/>
        </w:rPr>
        <w:t>ցույց</w:t>
      </w:r>
      <w:r w:rsidR="000416F2" w:rsidRPr="00A24E3C">
        <w:rPr>
          <w:rFonts w:ascii="GHEA Mariam" w:eastAsia="Times New Roman" w:hAnsi="GHEA Mariam" w:cs="Times New Roman"/>
          <w:bCs/>
          <w:sz w:val="24"/>
          <w:szCs w:val="24"/>
        </w:rPr>
        <w:t xml:space="preserve"> </w:t>
      </w:r>
      <w:r w:rsidR="000416F2" w:rsidRPr="00A24E3C">
        <w:rPr>
          <w:rFonts w:ascii="GHEA Mariam" w:eastAsia="Times New Roman" w:hAnsi="GHEA Mariam" w:cs="GHEA Mariam"/>
          <w:bCs/>
          <w:sz w:val="24"/>
          <w:szCs w:val="24"/>
        </w:rPr>
        <w:t>է</w:t>
      </w:r>
      <w:r w:rsidR="000416F2" w:rsidRPr="00A24E3C">
        <w:rPr>
          <w:rFonts w:ascii="GHEA Mariam" w:eastAsia="Times New Roman" w:hAnsi="GHEA Mariam" w:cs="Times New Roman"/>
          <w:bCs/>
          <w:sz w:val="24"/>
          <w:szCs w:val="24"/>
        </w:rPr>
        <w:t xml:space="preserve"> </w:t>
      </w:r>
      <w:r w:rsidR="000416F2" w:rsidRPr="00A24E3C">
        <w:rPr>
          <w:rFonts w:ascii="GHEA Mariam" w:eastAsia="Times New Roman" w:hAnsi="GHEA Mariam" w:cs="GHEA Mariam"/>
          <w:bCs/>
          <w:sz w:val="24"/>
          <w:szCs w:val="24"/>
        </w:rPr>
        <w:t>տալիս</w:t>
      </w:r>
      <w:r w:rsidR="000416F2" w:rsidRPr="00A24E3C">
        <w:rPr>
          <w:rFonts w:ascii="GHEA Mariam" w:eastAsia="Times New Roman" w:hAnsi="GHEA Mariam" w:cs="Times New Roman"/>
          <w:bCs/>
          <w:sz w:val="24"/>
          <w:szCs w:val="24"/>
        </w:rPr>
        <w:t xml:space="preserve"> </w:t>
      </w:r>
      <w:r w:rsidR="000416F2" w:rsidRPr="00A24E3C">
        <w:rPr>
          <w:rFonts w:ascii="GHEA Mariam" w:eastAsia="Times New Roman" w:hAnsi="GHEA Mariam" w:cs="GHEA Mariam"/>
          <w:bCs/>
          <w:sz w:val="24"/>
          <w:szCs w:val="24"/>
        </w:rPr>
        <w:t>կետի</w:t>
      </w:r>
      <w:r w:rsidR="000416F2" w:rsidRPr="00A24E3C">
        <w:rPr>
          <w:rFonts w:ascii="GHEA Mariam" w:eastAsia="Times New Roman" w:hAnsi="GHEA Mariam" w:cs="Times New Roman"/>
          <w:bCs/>
          <w:sz w:val="24"/>
          <w:szCs w:val="24"/>
        </w:rPr>
        <w:t xml:space="preserve"> </w:t>
      </w:r>
      <w:r w:rsidR="000416F2" w:rsidRPr="00A24E3C">
        <w:rPr>
          <w:rFonts w:ascii="GHEA Mariam" w:eastAsia="Times New Roman" w:hAnsi="GHEA Mariam" w:cs="GHEA Mariam"/>
          <w:bCs/>
          <w:sz w:val="24"/>
          <w:szCs w:val="24"/>
        </w:rPr>
        <w:t>բացարձակ</w:t>
      </w:r>
      <w:r w:rsidR="000416F2" w:rsidRPr="00A24E3C">
        <w:rPr>
          <w:rFonts w:ascii="GHEA Mariam" w:eastAsia="Times New Roman" w:hAnsi="GHEA Mariam" w:cs="Times New Roman"/>
          <w:bCs/>
          <w:sz w:val="24"/>
          <w:szCs w:val="24"/>
        </w:rPr>
        <w:t xml:space="preserve"> </w:t>
      </w:r>
      <w:r w:rsidR="000416F2" w:rsidRPr="00A24E3C">
        <w:rPr>
          <w:rFonts w:ascii="GHEA Mariam" w:eastAsia="Times New Roman" w:hAnsi="GHEA Mariam" w:cs="GHEA Mariam"/>
          <w:bCs/>
          <w:sz w:val="24"/>
          <w:szCs w:val="24"/>
        </w:rPr>
        <w:t>բարձրությունը՝</w:t>
      </w:r>
      <w:r w:rsidR="000416F2" w:rsidRPr="00A24E3C">
        <w:rPr>
          <w:rFonts w:ascii="GHEA Mariam" w:eastAsia="Times New Roman" w:hAnsi="GHEA Mariam" w:cs="Times New Roman"/>
          <w:bCs/>
          <w:sz w:val="24"/>
          <w:szCs w:val="24"/>
        </w:rPr>
        <w:t xml:space="preserve"> </w:t>
      </w:r>
      <w:r w:rsidR="000416F2" w:rsidRPr="00A24E3C">
        <w:rPr>
          <w:rFonts w:ascii="GHEA Mariam" w:eastAsia="Times New Roman" w:hAnsi="GHEA Mariam" w:cs="GHEA Mariam"/>
          <w:bCs/>
          <w:sz w:val="24"/>
          <w:szCs w:val="24"/>
        </w:rPr>
        <w:t>արտահայտված</w:t>
      </w:r>
      <w:r w:rsidR="000416F2" w:rsidRPr="00A24E3C">
        <w:rPr>
          <w:rFonts w:ascii="GHEA Mariam" w:eastAsia="Times New Roman" w:hAnsi="GHEA Mariam" w:cs="Times New Roman"/>
          <w:bCs/>
          <w:sz w:val="24"/>
          <w:szCs w:val="24"/>
        </w:rPr>
        <w:t xml:space="preserve"> </w:t>
      </w:r>
      <w:r w:rsidR="000416F2" w:rsidRPr="00A24E3C">
        <w:rPr>
          <w:rFonts w:ascii="GHEA Mariam" w:eastAsia="Times New Roman" w:hAnsi="GHEA Mariam" w:cs="GHEA Mariam"/>
          <w:bCs/>
          <w:sz w:val="24"/>
          <w:szCs w:val="24"/>
        </w:rPr>
        <w:t>մ</w:t>
      </w:r>
      <w:r w:rsidR="000416F2" w:rsidRPr="00A24E3C">
        <w:rPr>
          <w:rFonts w:ascii="GHEA Mariam" w:eastAsia="Times New Roman" w:hAnsi="GHEA Mariam" w:cs="Times New Roman"/>
          <w:bCs/>
          <w:sz w:val="24"/>
          <w:szCs w:val="24"/>
        </w:rPr>
        <w:t>-</w:t>
      </w:r>
      <w:r w:rsidR="000416F2" w:rsidRPr="00A24E3C">
        <w:rPr>
          <w:rFonts w:ascii="GHEA Mariam" w:eastAsia="Times New Roman" w:hAnsi="GHEA Mariam" w:cs="GHEA Mariam"/>
          <w:bCs/>
          <w:sz w:val="24"/>
          <w:szCs w:val="24"/>
        </w:rPr>
        <w:t>ով</w:t>
      </w:r>
      <w:r w:rsidRPr="00A24E3C">
        <w:rPr>
          <w:rFonts w:ascii="GHEA Mariam" w:eastAsia="Times New Roman" w:hAnsi="GHEA Mariam" w:cs="Times New Roman"/>
          <w:bCs/>
          <w:sz w:val="24"/>
          <w:szCs w:val="24"/>
        </w:rPr>
        <w:t>,</w:t>
      </w:r>
    </w:p>
    <w:p w14:paraId="28FB3DB5" w14:textId="77777777" w:rsidR="000416F2" w:rsidRPr="00A24E3C" w:rsidRDefault="002F62D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 xml:space="preserve">   </w:t>
      </w:r>
      <w:r w:rsidR="000416F2" w:rsidRPr="00A24E3C">
        <w:rPr>
          <w:rFonts w:ascii="GHEA Mariam" w:eastAsia="Times New Roman" w:hAnsi="GHEA Mariam" w:cs="Times New Roman"/>
          <w:bCs/>
          <w:sz w:val="24"/>
          <w:szCs w:val="24"/>
        </w:rPr>
        <w:t>3)</w:t>
      </w:r>
      <w:r w:rsidR="00971D5E" w:rsidRPr="00A24E3C">
        <w:rPr>
          <w:rFonts w:ascii="GHEA Mariam" w:eastAsia="Times New Roman" w:hAnsi="GHEA Mariam" w:cs="Times New Roman"/>
          <w:bCs/>
          <w:sz w:val="24"/>
          <w:szCs w:val="24"/>
        </w:rPr>
        <w:t xml:space="preserve"> </w:t>
      </w:r>
      <w:r w:rsidR="000416F2" w:rsidRPr="00A24E3C">
        <w:rPr>
          <w:rFonts w:ascii="GHEA Mariam" w:eastAsia="Times New Roman" w:hAnsi="GHEA Mariam" w:cs="Times New Roman"/>
          <w:b/>
          <w:bCs/>
          <w:sz w:val="24"/>
          <w:szCs w:val="24"/>
        </w:rPr>
        <w:t>Անվանում (Name)</w:t>
      </w:r>
      <w:r w:rsidR="000416F2" w:rsidRPr="00A24E3C">
        <w:rPr>
          <w:rFonts w:ascii="Calibri" w:eastAsia="Times New Roman" w:hAnsi="Calibri" w:cs="Calibri"/>
          <w:bCs/>
          <w:sz w:val="24"/>
          <w:szCs w:val="24"/>
        </w:rPr>
        <w:t> </w:t>
      </w:r>
      <w:r w:rsidR="000416F2" w:rsidRPr="00A24E3C">
        <w:rPr>
          <w:rFonts w:ascii="GHEA Mariam" w:eastAsia="Times New Roman" w:hAnsi="GHEA Mariam" w:cs="GHEA Mariam"/>
          <w:bCs/>
          <w:sz w:val="24"/>
          <w:szCs w:val="24"/>
        </w:rPr>
        <w:t>ցույց</w:t>
      </w:r>
      <w:r w:rsidR="000416F2" w:rsidRPr="00A24E3C">
        <w:rPr>
          <w:rFonts w:ascii="GHEA Mariam" w:eastAsia="Times New Roman" w:hAnsi="GHEA Mariam" w:cs="Times New Roman"/>
          <w:bCs/>
          <w:sz w:val="24"/>
          <w:szCs w:val="24"/>
        </w:rPr>
        <w:t xml:space="preserve"> </w:t>
      </w:r>
      <w:r w:rsidR="000416F2" w:rsidRPr="00A24E3C">
        <w:rPr>
          <w:rFonts w:ascii="GHEA Mariam" w:eastAsia="Times New Roman" w:hAnsi="GHEA Mariam" w:cs="GHEA Mariam"/>
          <w:bCs/>
          <w:sz w:val="24"/>
          <w:szCs w:val="24"/>
        </w:rPr>
        <w:t>է</w:t>
      </w:r>
      <w:r w:rsidR="000416F2" w:rsidRPr="00A24E3C">
        <w:rPr>
          <w:rFonts w:ascii="GHEA Mariam" w:eastAsia="Times New Roman" w:hAnsi="GHEA Mariam" w:cs="Times New Roman"/>
          <w:bCs/>
          <w:sz w:val="24"/>
          <w:szCs w:val="24"/>
        </w:rPr>
        <w:t xml:space="preserve"> </w:t>
      </w:r>
      <w:r w:rsidR="000416F2" w:rsidRPr="00A24E3C">
        <w:rPr>
          <w:rFonts w:ascii="GHEA Mariam" w:eastAsia="Times New Roman" w:hAnsi="GHEA Mariam" w:cs="GHEA Mariam"/>
          <w:bCs/>
          <w:sz w:val="24"/>
          <w:szCs w:val="24"/>
        </w:rPr>
        <w:t>տալիս</w:t>
      </w:r>
      <w:r w:rsidR="000416F2" w:rsidRPr="00A24E3C">
        <w:rPr>
          <w:rFonts w:ascii="GHEA Mariam" w:eastAsia="Times New Roman" w:hAnsi="GHEA Mariam" w:cs="Times New Roman"/>
          <w:bCs/>
          <w:sz w:val="24"/>
          <w:szCs w:val="24"/>
        </w:rPr>
        <w:t xml:space="preserve"> </w:t>
      </w:r>
      <w:r w:rsidR="000416F2" w:rsidRPr="00A24E3C">
        <w:rPr>
          <w:rFonts w:ascii="GHEA Mariam" w:eastAsia="Times New Roman" w:hAnsi="GHEA Mariam" w:cs="GHEA Mariam"/>
          <w:bCs/>
          <w:sz w:val="24"/>
          <w:szCs w:val="24"/>
        </w:rPr>
        <w:t>պիկետի</w:t>
      </w:r>
      <w:r w:rsidR="000416F2" w:rsidRPr="00A24E3C">
        <w:rPr>
          <w:rFonts w:ascii="GHEA Mariam" w:eastAsia="Times New Roman" w:hAnsi="GHEA Mariam" w:cs="Times New Roman"/>
          <w:bCs/>
          <w:sz w:val="24"/>
          <w:szCs w:val="24"/>
        </w:rPr>
        <w:t xml:space="preserve"> </w:t>
      </w:r>
      <w:r w:rsidR="000416F2" w:rsidRPr="00A24E3C">
        <w:rPr>
          <w:rFonts w:ascii="GHEA Mariam" w:eastAsia="Times New Roman" w:hAnsi="GHEA Mariam" w:cs="GHEA Mariam"/>
          <w:bCs/>
          <w:sz w:val="24"/>
          <w:szCs w:val="24"/>
        </w:rPr>
        <w:t>անվանումը։</w:t>
      </w:r>
    </w:p>
    <w:p w14:paraId="497B121C"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p>
    <w:p w14:paraId="11728F58"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 xml:space="preserve">Աղյուսակ 3. </w:t>
      </w:r>
      <w:r w:rsidRPr="00A24E3C">
        <w:rPr>
          <w:rFonts w:ascii="GHEA Mariam" w:eastAsia="Times New Roman" w:hAnsi="GHEA Mariam" w:cs="Times New Roman"/>
          <w:bCs/>
          <w:sz w:val="24"/>
          <w:szCs w:val="24"/>
        </w:rPr>
        <w:t>Պիկետներ</w:t>
      </w:r>
    </w:p>
    <w:p w14:paraId="72F1EE45" w14:textId="77777777" w:rsidR="00527D92" w:rsidRPr="00A24E3C" w:rsidRDefault="00527D92" w:rsidP="003813AC">
      <w:pPr>
        <w:shd w:val="clear" w:color="auto" w:fill="FFFFFF"/>
        <w:spacing w:after="0" w:line="360" w:lineRule="auto"/>
        <w:ind w:right="-518"/>
        <w:jc w:val="both"/>
        <w:rPr>
          <w:rFonts w:ascii="GHEA Mariam" w:eastAsia="Times New Roman" w:hAnsi="GHEA Mariam" w:cs="Times New Roman"/>
          <w:bCs/>
          <w:sz w:val="24"/>
          <w:szCs w:val="24"/>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911"/>
        <w:gridCol w:w="3839"/>
      </w:tblGrid>
      <w:tr w:rsidR="008B2306" w:rsidRPr="00A24E3C" w14:paraId="35311C4F"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64EBBF6"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Դաշտի անվանում (Field name)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8D9F9D"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
                <w:bCs/>
                <w:sz w:val="24"/>
                <w:szCs w:val="24"/>
              </w:rPr>
              <w:t>Տվյալի տեսակ (Data type)</w:t>
            </w:r>
          </w:p>
        </w:tc>
      </w:tr>
      <w:tr w:rsidR="008B2306" w:rsidRPr="00A24E3C" w14:paraId="08AE4A80"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17C71C"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Արտաքին նույնականացուցիչ (Id)</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3E50CC"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Integer</w:t>
            </w:r>
            <w:r w:rsidR="00346B7F"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rPr>
              <w:t>(10)</w:t>
            </w:r>
          </w:p>
        </w:tc>
      </w:tr>
      <w:tr w:rsidR="008B2306" w:rsidRPr="00A24E3C" w14:paraId="6267D5D7"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6CC04F"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Պիկետի նորմալ բարձրությունը (Elevation)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1A5CD2"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Double (4)</w:t>
            </w:r>
          </w:p>
        </w:tc>
      </w:tr>
      <w:tr w:rsidR="008B2306" w:rsidRPr="00A24E3C" w14:paraId="2CA6AD7A" w14:textId="77777777" w:rsidTr="006732B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8390B1"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Անվանում (Name)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52AC3F" w14:textId="77777777" w:rsidR="000416F2" w:rsidRPr="00A24E3C" w:rsidRDefault="000416F2" w:rsidP="003813AC">
            <w:pPr>
              <w:shd w:val="clear" w:color="auto" w:fill="FFFFFF"/>
              <w:spacing w:after="0" w:line="360" w:lineRule="auto"/>
              <w:ind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VarChar (20)</w:t>
            </w:r>
          </w:p>
        </w:tc>
      </w:tr>
    </w:tbl>
    <w:p w14:paraId="1159EAD4" w14:textId="77777777" w:rsidR="00A72C00" w:rsidRPr="00A24E3C" w:rsidRDefault="00A72C00" w:rsidP="003813AC">
      <w:pPr>
        <w:shd w:val="clear" w:color="auto" w:fill="FFFFFF"/>
        <w:spacing w:after="0" w:line="360" w:lineRule="auto"/>
        <w:ind w:right="-518"/>
        <w:jc w:val="right"/>
        <w:rPr>
          <w:rFonts w:ascii="GHEA Mariam" w:eastAsia="Times New Roman" w:hAnsi="GHEA Mariam" w:cs="Times New Roman"/>
          <w:bCs/>
          <w:sz w:val="24"/>
          <w:szCs w:val="24"/>
          <w:lang w:val="ru-RU"/>
        </w:rPr>
      </w:pPr>
      <w:r w:rsidRPr="00A24E3C">
        <w:rPr>
          <w:rFonts w:ascii="GHEA Mariam" w:eastAsia="Times New Roman" w:hAnsi="GHEA Mariam" w:cs="Times New Roman"/>
          <w:bCs/>
          <w:sz w:val="24"/>
          <w:szCs w:val="24"/>
          <w:lang w:val="ru-RU"/>
        </w:rPr>
        <w:t>»</w:t>
      </w:r>
      <w:r w:rsidR="00EA188E" w:rsidRPr="00A24E3C">
        <w:rPr>
          <w:rFonts w:ascii="GHEA Mariam" w:eastAsia="Times New Roman" w:hAnsi="GHEA Mariam" w:cs="Times New Roman"/>
          <w:bCs/>
          <w:sz w:val="24"/>
          <w:szCs w:val="24"/>
          <w:lang w:val="ru-RU"/>
        </w:rPr>
        <w:t>,</w:t>
      </w:r>
    </w:p>
    <w:p w14:paraId="419281C2" w14:textId="77777777" w:rsidR="00C847D9" w:rsidRPr="00A24E3C" w:rsidRDefault="00346B7F" w:rsidP="003813AC">
      <w:pPr>
        <w:pStyle w:val="ListParagraph"/>
        <w:shd w:val="clear" w:color="auto" w:fill="FFFFFF"/>
        <w:spacing w:after="0" w:line="360" w:lineRule="auto"/>
        <w:ind w:left="-142" w:right="-518" w:firstLine="142"/>
        <w:jc w:val="both"/>
        <w:rPr>
          <w:rFonts w:ascii="GHEA Mariam" w:eastAsia="Times New Roman" w:hAnsi="GHEA Mariam" w:cs="Times New Roman"/>
          <w:bCs/>
          <w:sz w:val="24"/>
          <w:szCs w:val="24"/>
          <w:lang w:val="ru-RU"/>
        </w:rPr>
      </w:pPr>
      <w:r w:rsidRPr="00A24E3C">
        <w:rPr>
          <w:rFonts w:ascii="GHEA Mariam" w:eastAsia="Times New Roman" w:hAnsi="GHEA Mariam" w:cs="Times New Roman"/>
          <w:bCs/>
          <w:sz w:val="24"/>
          <w:szCs w:val="24"/>
          <w:lang w:val="ru-RU"/>
        </w:rPr>
        <w:t xml:space="preserve">   </w:t>
      </w:r>
      <w:r w:rsidR="00ED2CA5" w:rsidRPr="00A24E3C">
        <w:rPr>
          <w:rFonts w:ascii="GHEA Mariam" w:eastAsia="Times New Roman" w:hAnsi="GHEA Mariam" w:cs="Times New Roman"/>
          <w:bCs/>
          <w:sz w:val="24"/>
          <w:szCs w:val="24"/>
          <w:lang w:val="ru-RU"/>
        </w:rPr>
        <w:t xml:space="preserve">6) </w:t>
      </w:r>
      <w:r w:rsidR="00A062E0" w:rsidRPr="00A24E3C">
        <w:rPr>
          <w:rFonts w:ascii="GHEA Mariam" w:eastAsia="Times New Roman" w:hAnsi="GHEA Mariam" w:cs="Times New Roman"/>
          <w:bCs/>
          <w:sz w:val="24"/>
          <w:szCs w:val="24"/>
          <w:lang w:val="ru-RU"/>
        </w:rPr>
        <w:t>11-</w:t>
      </w:r>
      <w:r w:rsidR="00A062E0" w:rsidRPr="00A24E3C">
        <w:rPr>
          <w:rFonts w:ascii="GHEA Mariam" w:eastAsia="Times New Roman" w:hAnsi="GHEA Mariam" w:cs="Times New Roman"/>
          <w:bCs/>
          <w:sz w:val="24"/>
          <w:szCs w:val="24"/>
        </w:rPr>
        <w:t>րդ</w:t>
      </w:r>
      <w:r w:rsidR="00A062E0" w:rsidRPr="00A24E3C">
        <w:rPr>
          <w:rFonts w:ascii="GHEA Mariam" w:eastAsia="Times New Roman" w:hAnsi="GHEA Mariam" w:cs="Times New Roman"/>
          <w:bCs/>
          <w:sz w:val="24"/>
          <w:szCs w:val="24"/>
          <w:lang w:val="ru-RU"/>
        </w:rPr>
        <w:t xml:space="preserve"> </w:t>
      </w:r>
      <w:r w:rsidR="00A062E0" w:rsidRPr="00A24E3C">
        <w:rPr>
          <w:rFonts w:ascii="GHEA Mariam" w:eastAsia="Times New Roman" w:hAnsi="GHEA Mariam" w:cs="Times New Roman"/>
          <w:bCs/>
          <w:sz w:val="24"/>
          <w:szCs w:val="24"/>
        </w:rPr>
        <w:t>գլխի</w:t>
      </w:r>
      <w:r w:rsidR="00A062E0" w:rsidRPr="00A24E3C">
        <w:rPr>
          <w:rFonts w:ascii="GHEA Mariam" w:eastAsia="Times New Roman" w:hAnsi="GHEA Mariam" w:cs="Times New Roman"/>
          <w:bCs/>
          <w:sz w:val="24"/>
          <w:szCs w:val="24"/>
          <w:lang w:val="ru-RU"/>
        </w:rPr>
        <w:t xml:space="preserve"> </w:t>
      </w:r>
      <w:r w:rsidR="00A062E0" w:rsidRPr="00A24E3C">
        <w:rPr>
          <w:rFonts w:ascii="GHEA Mariam" w:eastAsia="Times New Roman" w:hAnsi="GHEA Mariam" w:cs="Times New Roman"/>
          <w:bCs/>
          <w:sz w:val="24"/>
          <w:szCs w:val="24"/>
        </w:rPr>
        <w:t>վերնագրում</w:t>
      </w:r>
      <w:r w:rsidR="00A062E0" w:rsidRPr="00A24E3C">
        <w:rPr>
          <w:rFonts w:ascii="GHEA Mariam" w:eastAsia="Times New Roman" w:hAnsi="GHEA Mariam" w:cs="Times New Roman"/>
          <w:bCs/>
          <w:sz w:val="24"/>
          <w:szCs w:val="24"/>
          <w:lang w:val="ru-RU"/>
        </w:rPr>
        <w:t xml:space="preserve"> «</w:t>
      </w:r>
      <w:r w:rsidR="00A062E0" w:rsidRPr="00A24E3C">
        <w:rPr>
          <w:rFonts w:ascii="GHEA Mariam" w:eastAsia="Times New Roman" w:hAnsi="GHEA Mariam" w:cs="Times New Roman"/>
          <w:bCs/>
          <w:sz w:val="24"/>
          <w:szCs w:val="24"/>
        </w:rPr>
        <w:t>ՏՐԱՆՍՊՈՐՏԱՅԻՆ</w:t>
      </w:r>
      <w:r w:rsidR="00A062E0" w:rsidRPr="00A24E3C">
        <w:rPr>
          <w:rFonts w:ascii="GHEA Mariam" w:eastAsia="Times New Roman" w:hAnsi="GHEA Mariam" w:cs="Times New Roman"/>
          <w:bCs/>
          <w:sz w:val="24"/>
          <w:szCs w:val="24"/>
          <w:lang w:val="ru-RU"/>
        </w:rPr>
        <w:t xml:space="preserve">» </w:t>
      </w:r>
      <w:r w:rsidR="00A062E0" w:rsidRPr="00A24E3C">
        <w:rPr>
          <w:rFonts w:ascii="GHEA Mariam" w:eastAsia="Times New Roman" w:hAnsi="GHEA Mariam" w:cs="Times New Roman"/>
          <w:bCs/>
          <w:sz w:val="24"/>
          <w:szCs w:val="24"/>
        </w:rPr>
        <w:t>բառը</w:t>
      </w:r>
      <w:r w:rsidR="00A062E0" w:rsidRPr="00A24E3C">
        <w:rPr>
          <w:rFonts w:ascii="GHEA Mariam" w:eastAsia="Times New Roman" w:hAnsi="GHEA Mariam" w:cs="Times New Roman"/>
          <w:bCs/>
          <w:sz w:val="24"/>
          <w:szCs w:val="24"/>
          <w:lang w:val="ru-RU"/>
        </w:rPr>
        <w:t xml:space="preserve"> </w:t>
      </w:r>
      <w:r w:rsidR="00A062E0" w:rsidRPr="00A24E3C">
        <w:rPr>
          <w:rFonts w:ascii="GHEA Mariam" w:eastAsia="Times New Roman" w:hAnsi="GHEA Mariam" w:cs="Times New Roman"/>
          <w:bCs/>
          <w:sz w:val="24"/>
          <w:szCs w:val="24"/>
        </w:rPr>
        <w:t>փոխարինել</w:t>
      </w:r>
      <w:r w:rsidR="00A062E0" w:rsidRPr="00A24E3C">
        <w:rPr>
          <w:rFonts w:ascii="GHEA Mariam" w:eastAsia="Times New Roman" w:hAnsi="GHEA Mariam" w:cs="Times New Roman"/>
          <w:bCs/>
          <w:sz w:val="24"/>
          <w:szCs w:val="24"/>
          <w:lang w:val="ru-RU"/>
        </w:rPr>
        <w:t xml:space="preserve"> «</w:t>
      </w:r>
      <w:r w:rsidR="00A062E0" w:rsidRPr="00A24E3C">
        <w:rPr>
          <w:rFonts w:ascii="GHEA Mariam" w:eastAsia="Times New Roman" w:hAnsi="GHEA Mariam" w:cs="Times New Roman"/>
          <w:bCs/>
          <w:sz w:val="24"/>
          <w:szCs w:val="24"/>
        </w:rPr>
        <w:t>ՃԱՆԱՊԱՐՀԱՏՐԱՆՍՊՈՐՏԱՅԻՆ</w:t>
      </w:r>
      <w:r w:rsidR="00A062E0" w:rsidRPr="00A24E3C">
        <w:rPr>
          <w:rFonts w:ascii="GHEA Mariam" w:eastAsia="Times New Roman" w:hAnsi="GHEA Mariam" w:cs="Times New Roman"/>
          <w:bCs/>
          <w:sz w:val="24"/>
          <w:szCs w:val="24"/>
          <w:lang w:val="ru-RU"/>
        </w:rPr>
        <w:t xml:space="preserve">» </w:t>
      </w:r>
      <w:r w:rsidR="00A062E0" w:rsidRPr="00A24E3C">
        <w:rPr>
          <w:rFonts w:ascii="GHEA Mariam" w:eastAsia="Times New Roman" w:hAnsi="GHEA Mariam" w:cs="Times New Roman"/>
          <w:bCs/>
          <w:sz w:val="24"/>
          <w:szCs w:val="24"/>
        </w:rPr>
        <w:t>բառով</w:t>
      </w:r>
      <w:r w:rsidR="00A062E0" w:rsidRPr="00A24E3C">
        <w:rPr>
          <w:rFonts w:ascii="GHEA Mariam" w:eastAsia="Times New Roman" w:hAnsi="GHEA Mariam" w:cs="Times New Roman"/>
          <w:bCs/>
          <w:sz w:val="24"/>
          <w:szCs w:val="24"/>
          <w:lang w:val="ru-RU"/>
        </w:rPr>
        <w:t xml:space="preserve">, </w:t>
      </w:r>
      <w:r w:rsidR="00A062E0" w:rsidRPr="00A24E3C">
        <w:rPr>
          <w:rFonts w:ascii="GHEA Mariam" w:eastAsia="Times New Roman" w:hAnsi="GHEA Mariam" w:cs="Times New Roman"/>
          <w:bCs/>
          <w:sz w:val="24"/>
          <w:szCs w:val="24"/>
        </w:rPr>
        <w:t>իսկ</w:t>
      </w:r>
      <w:r w:rsidR="00A062E0" w:rsidRPr="00A24E3C">
        <w:rPr>
          <w:rFonts w:ascii="GHEA Mariam" w:eastAsia="Times New Roman" w:hAnsi="GHEA Mariam" w:cs="Times New Roman"/>
          <w:bCs/>
          <w:sz w:val="24"/>
          <w:szCs w:val="24"/>
          <w:lang w:val="ru-RU"/>
        </w:rPr>
        <w:t xml:space="preserve"> 80-</w:t>
      </w:r>
      <w:r w:rsidR="00A062E0" w:rsidRPr="00A24E3C">
        <w:rPr>
          <w:rFonts w:ascii="GHEA Mariam" w:eastAsia="Times New Roman" w:hAnsi="GHEA Mariam" w:cs="Times New Roman"/>
          <w:bCs/>
          <w:sz w:val="24"/>
          <w:szCs w:val="24"/>
        </w:rPr>
        <w:t>րդ</w:t>
      </w:r>
      <w:r w:rsidR="00E07144" w:rsidRPr="00A24E3C">
        <w:rPr>
          <w:rFonts w:ascii="GHEA Mariam" w:eastAsia="Times New Roman" w:hAnsi="GHEA Mariam" w:cs="Times New Roman"/>
          <w:bCs/>
          <w:sz w:val="24"/>
          <w:szCs w:val="24"/>
          <w:lang w:val="ru-RU"/>
        </w:rPr>
        <w:t>,</w:t>
      </w:r>
      <w:r w:rsidR="00A062E0" w:rsidRPr="00A24E3C">
        <w:rPr>
          <w:rFonts w:ascii="GHEA Mariam" w:eastAsia="Times New Roman" w:hAnsi="GHEA Mariam" w:cs="Times New Roman"/>
          <w:bCs/>
          <w:sz w:val="24"/>
          <w:szCs w:val="24"/>
          <w:lang w:val="ru-RU"/>
        </w:rPr>
        <w:t xml:space="preserve"> 81-</w:t>
      </w:r>
      <w:r w:rsidR="00A062E0" w:rsidRPr="00A24E3C">
        <w:rPr>
          <w:rFonts w:ascii="GHEA Mariam" w:eastAsia="Times New Roman" w:hAnsi="GHEA Mariam" w:cs="Times New Roman"/>
          <w:bCs/>
          <w:sz w:val="24"/>
          <w:szCs w:val="24"/>
        </w:rPr>
        <w:t>րդ</w:t>
      </w:r>
      <w:r w:rsidR="00E07144" w:rsidRPr="00A24E3C">
        <w:rPr>
          <w:rFonts w:ascii="GHEA Mariam" w:eastAsia="Times New Roman" w:hAnsi="GHEA Mariam" w:cs="Times New Roman"/>
          <w:bCs/>
          <w:sz w:val="24"/>
          <w:szCs w:val="24"/>
          <w:lang w:val="ru-RU"/>
        </w:rPr>
        <w:t xml:space="preserve"> </w:t>
      </w:r>
      <w:r w:rsidR="00E07144" w:rsidRPr="00A24E3C">
        <w:rPr>
          <w:rFonts w:ascii="GHEA Mariam" w:eastAsia="Times New Roman" w:hAnsi="GHEA Mariam" w:cs="Times New Roman"/>
          <w:bCs/>
          <w:sz w:val="24"/>
          <w:szCs w:val="24"/>
          <w:lang w:val="en-GB"/>
        </w:rPr>
        <w:t>և</w:t>
      </w:r>
      <w:r w:rsidR="00E07144" w:rsidRPr="00A24E3C">
        <w:rPr>
          <w:rFonts w:ascii="GHEA Mariam" w:eastAsia="Times New Roman" w:hAnsi="GHEA Mariam" w:cs="Times New Roman"/>
          <w:bCs/>
          <w:sz w:val="24"/>
          <w:szCs w:val="24"/>
          <w:lang w:val="ru-RU"/>
        </w:rPr>
        <w:t xml:space="preserve"> 88-</w:t>
      </w:r>
      <w:r w:rsidR="00E07144" w:rsidRPr="00A24E3C">
        <w:rPr>
          <w:rFonts w:ascii="GHEA Mariam" w:eastAsia="Times New Roman" w:hAnsi="GHEA Mariam" w:cs="Times New Roman"/>
          <w:bCs/>
          <w:sz w:val="24"/>
          <w:szCs w:val="24"/>
          <w:lang w:val="en-GB"/>
        </w:rPr>
        <w:t>րդ</w:t>
      </w:r>
      <w:r w:rsidR="00A062E0" w:rsidRPr="00A24E3C">
        <w:rPr>
          <w:rFonts w:ascii="GHEA Mariam" w:eastAsia="Times New Roman" w:hAnsi="GHEA Mariam" w:cs="Times New Roman"/>
          <w:bCs/>
          <w:sz w:val="24"/>
          <w:szCs w:val="24"/>
          <w:lang w:val="ru-RU"/>
        </w:rPr>
        <w:t xml:space="preserve"> </w:t>
      </w:r>
      <w:r w:rsidR="00A062E0" w:rsidRPr="00A24E3C">
        <w:rPr>
          <w:rFonts w:ascii="GHEA Mariam" w:eastAsia="Times New Roman" w:hAnsi="GHEA Mariam" w:cs="Times New Roman"/>
          <w:bCs/>
          <w:sz w:val="24"/>
          <w:szCs w:val="24"/>
        </w:rPr>
        <w:t>կետերում</w:t>
      </w:r>
      <w:r w:rsidR="00A062E0" w:rsidRPr="00A24E3C">
        <w:rPr>
          <w:rFonts w:ascii="GHEA Mariam" w:eastAsia="Times New Roman" w:hAnsi="GHEA Mariam" w:cs="Times New Roman"/>
          <w:bCs/>
          <w:sz w:val="24"/>
          <w:szCs w:val="24"/>
          <w:lang w:val="ru-RU"/>
        </w:rPr>
        <w:t xml:space="preserve"> «</w:t>
      </w:r>
      <w:r w:rsidR="00A302AB" w:rsidRPr="00A24E3C">
        <w:rPr>
          <w:rFonts w:ascii="GHEA Mariam" w:eastAsia="Times New Roman" w:hAnsi="GHEA Mariam" w:cs="Times New Roman"/>
          <w:bCs/>
          <w:sz w:val="24"/>
          <w:szCs w:val="24"/>
        </w:rPr>
        <w:t>Տ</w:t>
      </w:r>
      <w:r w:rsidR="00A062E0" w:rsidRPr="00A24E3C">
        <w:rPr>
          <w:rFonts w:ascii="GHEA Mariam" w:eastAsia="Times New Roman" w:hAnsi="GHEA Mariam" w:cs="Times New Roman"/>
          <w:bCs/>
          <w:sz w:val="24"/>
          <w:szCs w:val="24"/>
        </w:rPr>
        <w:t>րանսպորտային</w:t>
      </w:r>
      <w:r w:rsidR="00A062E0" w:rsidRPr="00A24E3C">
        <w:rPr>
          <w:rFonts w:ascii="GHEA Mariam" w:eastAsia="Times New Roman" w:hAnsi="GHEA Mariam" w:cs="Times New Roman"/>
          <w:bCs/>
          <w:sz w:val="24"/>
          <w:szCs w:val="24"/>
          <w:lang w:val="ru-RU"/>
        </w:rPr>
        <w:t xml:space="preserve">» </w:t>
      </w:r>
      <w:r w:rsidR="00A062E0" w:rsidRPr="00A24E3C">
        <w:rPr>
          <w:rFonts w:ascii="GHEA Mariam" w:eastAsia="Times New Roman" w:hAnsi="GHEA Mariam" w:cs="Times New Roman"/>
          <w:bCs/>
          <w:sz w:val="24"/>
          <w:szCs w:val="24"/>
        </w:rPr>
        <w:t>բառը</w:t>
      </w:r>
      <w:r w:rsidR="00A062E0" w:rsidRPr="00A24E3C">
        <w:rPr>
          <w:rFonts w:ascii="GHEA Mariam" w:eastAsia="Times New Roman" w:hAnsi="GHEA Mariam" w:cs="Times New Roman"/>
          <w:bCs/>
          <w:sz w:val="24"/>
          <w:szCs w:val="24"/>
          <w:lang w:val="ru-RU"/>
        </w:rPr>
        <w:t xml:space="preserve"> </w:t>
      </w:r>
      <w:r w:rsidR="00A062E0" w:rsidRPr="00A24E3C">
        <w:rPr>
          <w:rFonts w:ascii="GHEA Mariam" w:eastAsia="Times New Roman" w:hAnsi="GHEA Mariam" w:cs="Times New Roman"/>
          <w:bCs/>
          <w:sz w:val="24"/>
          <w:szCs w:val="24"/>
        </w:rPr>
        <w:t>փոխարինել</w:t>
      </w:r>
      <w:r w:rsidR="00A062E0" w:rsidRPr="00A24E3C">
        <w:rPr>
          <w:rFonts w:ascii="GHEA Mariam" w:eastAsia="Times New Roman" w:hAnsi="GHEA Mariam" w:cs="Times New Roman"/>
          <w:bCs/>
          <w:sz w:val="24"/>
          <w:szCs w:val="24"/>
          <w:lang w:val="ru-RU"/>
        </w:rPr>
        <w:t xml:space="preserve"> «</w:t>
      </w:r>
      <w:r w:rsidR="00A302AB" w:rsidRPr="00A24E3C">
        <w:rPr>
          <w:rFonts w:ascii="GHEA Mariam" w:eastAsia="Times New Roman" w:hAnsi="GHEA Mariam" w:cs="Times New Roman"/>
          <w:bCs/>
          <w:sz w:val="24"/>
          <w:szCs w:val="24"/>
        </w:rPr>
        <w:t>Ճ</w:t>
      </w:r>
      <w:r w:rsidR="00A062E0" w:rsidRPr="00A24E3C">
        <w:rPr>
          <w:rFonts w:ascii="GHEA Mariam" w:eastAsia="Times New Roman" w:hAnsi="GHEA Mariam" w:cs="Times New Roman"/>
          <w:bCs/>
          <w:sz w:val="24"/>
          <w:szCs w:val="24"/>
        </w:rPr>
        <w:t>անապարհատրանսպորտային</w:t>
      </w:r>
      <w:r w:rsidR="00A062E0" w:rsidRPr="00A24E3C">
        <w:rPr>
          <w:rFonts w:ascii="GHEA Mariam" w:eastAsia="Times New Roman" w:hAnsi="GHEA Mariam" w:cs="Times New Roman"/>
          <w:bCs/>
          <w:sz w:val="24"/>
          <w:szCs w:val="24"/>
          <w:lang w:val="ru-RU"/>
        </w:rPr>
        <w:t xml:space="preserve">» </w:t>
      </w:r>
      <w:r w:rsidR="00A062E0" w:rsidRPr="00A24E3C">
        <w:rPr>
          <w:rFonts w:ascii="GHEA Mariam" w:eastAsia="Times New Roman" w:hAnsi="GHEA Mariam" w:cs="Times New Roman"/>
          <w:bCs/>
          <w:sz w:val="24"/>
          <w:szCs w:val="24"/>
        </w:rPr>
        <w:t>բառով</w:t>
      </w:r>
      <w:r w:rsidR="00A062E0" w:rsidRPr="00A24E3C">
        <w:rPr>
          <w:rFonts w:ascii="GHEA Mariam" w:eastAsia="Times New Roman" w:hAnsi="GHEA Mariam" w:cs="Times New Roman"/>
          <w:bCs/>
          <w:sz w:val="24"/>
          <w:szCs w:val="24"/>
          <w:lang w:val="ru-RU"/>
        </w:rPr>
        <w:t>:</w:t>
      </w:r>
    </w:p>
    <w:p w14:paraId="2C88D8E7" w14:textId="77777777" w:rsidR="0056287D" w:rsidRPr="00A24E3C" w:rsidRDefault="0056287D" w:rsidP="003813AC">
      <w:pPr>
        <w:pStyle w:val="ListParagraph"/>
        <w:shd w:val="clear" w:color="auto" w:fill="FFFFFF"/>
        <w:spacing w:after="0" w:line="360" w:lineRule="auto"/>
        <w:ind w:left="-142" w:right="-518" w:firstLine="142"/>
        <w:jc w:val="both"/>
        <w:rPr>
          <w:rFonts w:ascii="GHEA Mariam" w:eastAsia="Times New Roman" w:hAnsi="GHEA Mariam" w:cs="Times New Roman"/>
          <w:bCs/>
          <w:sz w:val="24"/>
          <w:szCs w:val="24"/>
          <w:lang w:val="ru-RU"/>
        </w:rPr>
      </w:pPr>
    </w:p>
    <w:p w14:paraId="18F5DF33" w14:textId="77777777" w:rsidR="00240856" w:rsidRPr="00A24E3C" w:rsidRDefault="000F386B" w:rsidP="00527D92">
      <w:pPr>
        <w:pStyle w:val="ListParagraph"/>
        <w:numPr>
          <w:ilvl w:val="0"/>
          <w:numId w:val="18"/>
        </w:numPr>
        <w:shd w:val="clear" w:color="auto" w:fill="FFFFFF"/>
        <w:spacing w:after="0" w:line="360" w:lineRule="auto"/>
        <w:ind w:left="540" w:right="-518" w:hanging="270"/>
        <w:jc w:val="both"/>
        <w:rPr>
          <w:rFonts w:ascii="GHEA Mariam" w:eastAsia="Times New Roman" w:hAnsi="GHEA Mariam" w:cs="Times New Roman"/>
          <w:bCs/>
          <w:sz w:val="24"/>
          <w:szCs w:val="24"/>
          <w:lang w:val="ru-RU"/>
        </w:rPr>
      </w:pPr>
      <w:r w:rsidRPr="00A24E3C">
        <w:rPr>
          <w:rFonts w:ascii="GHEA Mariam" w:eastAsia="Times New Roman" w:hAnsi="GHEA Mariam" w:cs="Times New Roman"/>
          <w:bCs/>
          <w:sz w:val="24"/>
          <w:szCs w:val="24"/>
          <w:lang w:val="en-GB"/>
        </w:rPr>
        <w:lastRenderedPageBreak/>
        <w:t>Որո</w:t>
      </w:r>
      <w:r w:rsidR="00510D49" w:rsidRPr="00A24E3C">
        <w:rPr>
          <w:rFonts w:ascii="GHEA Mariam" w:eastAsia="Times New Roman" w:hAnsi="GHEA Mariam" w:cs="Times New Roman"/>
          <w:bCs/>
          <w:sz w:val="24"/>
          <w:szCs w:val="24"/>
          <w:lang w:val="en-GB"/>
        </w:rPr>
        <w:t>շմամբ</w:t>
      </w:r>
      <w:r w:rsidR="00510D49" w:rsidRPr="00A24E3C">
        <w:rPr>
          <w:rFonts w:ascii="GHEA Mariam" w:eastAsia="Times New Roman" w:hAnsi="GHEA Mariam" w:cs="Times New Roman"/>
          <w:bCs/>
          <w:sz w:val="24"/>
          <w:szCs w:val="24"/>
          <w:lang w:val="ru-RU"/>
        </w:rPr>
        <w:t xml:space="preserve"> </w:t>
      </w:r>
      <w:r w:rsidR="00510D49" w:rsidRPr="00A24E3C">
        <w:rPr>
          <w:rFonts w:ascii="GHEA Mariam" w:eastAsia="Times New Roman" w:hAnsi="GHEA Mariam" w:cs="Times New Roman"/>
          <w:bCs/>
          <w:sz w:val="24"/>
          <w:szCs w:val="24"/>
          <w:lang w:val="en-GB"/>
        </w:rPr>
        <w:t>հաստատված</w:t>
      </w:r>
      <w:r w:rsidR="00510D49" w:rsidRPr="00A24E3C">
        <w:rPr>
          <w:rFonts w:ascii="GHEA Mariam" w:eastAsia="Times New Roman" w:hAnsi="GHEA Mariam" w:cs="Times New Roman"/>
          <w:bCs/>
          <w:sz w:val="24"/>
          <w:szCs w:val="24"/>
          <w:lang w:val="ru-RU"/>
        </w:rPr>
        <w:t xml:space="preserve"> </w:t>
      </w:r>
      <w:r w:rsidR="00510D49" w:rsidRPr="00A24E3C">
        <w:rPr>
          <w:rFonts w:ascii="GHEA Mariam" w:eastAsia="Times New Roman" w:hAnsi="GHEA Mariam" w:cs="Times New Roman"/>
          <w:bCs/>
          <w:sz w:val="24"/>
          <w:szCs w:val="24"/>
          <w:lang w:val="en-GB"/>
        </w:rPr>
        <w:t>N</w:t>
      </w:r>
      <w:r w:rsidR="00510D49" w:rsidRPr="00A24E3C">
        <w:rPr>
          <w:rFonts w:ascii="GHEA Mariam" w:eastAsia="Times New Roman" w:hAnsi="GHEA Mariam" w:cs="Times New Roman"/>
          <w:bCs/>
          <w:sz w:val="24"/>
          <w:szCs w:val="24"/>
          <w:lang w:val="ru-RU"/>
        </w:rPr>
        <w:t xml:space="preserve"> 3 </w:t>
      </w:r>
      <w:r w:rsidR="00510D49" w:rsidRPr="00A24E3C">
        <w:rPr>
          <w:rFonts w:ascii="GHEA Mariam" w:eastAsia="Times New Roman" w:hAnsi="GHEA Mariam" w:cs="Times New Roman"/>
          <w:bCs/>
          <w:sz w:val="24"/>
          <w:szCs w:val="24"/>
          <w:lang w:val="en-GB"/>
        </w:rPr>
        <w:t>հավելվա</w:t>
      </w:r>
      <w:r w:rsidR="00240856" w:rsidRPr="00A24E3C">
        <w:rPr>
          <w:rFonts w:ascii="GHEA Mariam" w:eastAsia="Times New Roman" w:hAnsi="GHEA Mariam" w:cs="Times New Roman"/>
          <w:bCs/>
          <w:sz w:val="24"/>
          <w:szCs w:val="24"/>
          <w:lang w:val="en-GB"/>
        </w:rPr>
        <w:t>ծում</w:t>
      </w:r>
      <w:r w:rsidR="00240856" w:rsidRPr="00A24E3C">
        <w:rPr>
          <w:rFonts w:ascii="Microsoft JhengHei" w:eastAsia="Microsoft JhengHei" w:hAnsi="Microsoft JhengHei" w:cs="Microsoft JhengHei" w:hint="eastAsia"/>
          <w:bCs/>
          <w:sz w:val="24"/>
          <w:szCs w:val="24"/>
          <w:lang w:val="ru-RU"/>
        </w:rPr>
        <w:t>․</w:t>
      </w:r>
    </w:p>
    <w:p w14:paraId="2B8073BB" w14:textId="77777777" w:rsidR="00F3094E" w:rsidRPr="00A24E3C" w:rsidRDefault="004A625E" w:rsidP="00501F16">
      <w:pPr>
        <w:pStyle w:val="ListParagraph"/>
        <w:numPr>
          <w:ilvl w:val="0"/>
          <w:numId w:val="15"/>
        </w:numPr>
        <w:shd w:val="clear" w:color="auto" w:fill="FFFFFF"/>
        <w:spacing w:after="0" w:line="360" w:lineRule="auto"/>
        <w:ind w:left="630" w:right="-518"/>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2-</w:t>
      </w:r>
      <w:r w:rsidRPr="00A24E3C">
        <w:rPr>
          <w:rFonts w:ascii="GHEA Mariam" w:eastAsia="Microsoft JhengHei" w:hAnsi="GHEA Mariam" w:cs="Microsoft JhengHei"/>
          <w:bCs/>
          <w:sz w:val="24"/>
          <w:szCs w:val="24"/>
          <w:lang w:val="hy-AM"/>
        </w:rPr>
        <w:t>րդ գլ</w:t>
      </w:r>
      <w:r w:rsidR="00B35C1D" w:rsidRPr="00A24E3C">
        <w:rPr>
          <w:rFonts w:ascii="GHEA Mariam" w:eastAsia="Microsoft JhengHei" w:hAnsi="GHEA Mariam" w:cs="Microsoft JhengHei"/>
          <w:bCs/>
          <w:sz w:val="24"/>
          <w:szCs w:val="24"/>
          <w:lang w:val="hy-AM"/>
        </w:rPr>
        <w:t>ուխը շարա</w:t>
      </w:r>
      <w:r w:rsidR="00F3094E" w:rsidRPr="00A24E3C">
        <w:rPr>
          <w:rFonts w:ascii="GHEA Mariam" w:eastAsia="Microsoft JhengHei" w:hAnsi="GHEA Mariam" w:cs="Microsoft JhengHei"/>
          <w:bCs/>
          <w:sz w:val="24"/>
          <w:szCs w:val="24"/>
          <w:lang w:val="hy-AM"/>
        </w:rPr>
        <w:t>դրել հետևյալ խմբագրությամբ</w:t>
      </w:r>
      <w:r w:rsidR="00F3094E" w:rsidRPr="00A24E3C">
        <w:rPr>
          <w:rFonts w:ascii="Microsoft JhengHei" w:eastAsia="Microsoft JhengHei" w:hAnsi="Microsoft JhengHei" w:cs="Microsoft JhengHei" w:hint="eastAsia"/>
          <w:bCs/>
          <w:sz w:val="24"/>
          <w:szCs w:val="24"/>
          <w:lang w:val="hy-AM"/>
        </w:rPr>
        <w:t>․</w:t>
      </w:r>
    </w:p>
    <w:p w14:paraId="79E49C5B" w14:textId="77777777" w:rsidR="00B45B09" w:rsidRPr="00A24E3C" w:rsidRDefault="00F3094E" w:rsidP="00C445A3">
      <w:pPr>
        <w:shd w:val="clear" w:color="auto" w:fill="FFFFFF"/>
        <w:spacing w:line="360" w:lineRule="auto"/>
        <w:ind w:right="-518" w:firstLine="270"/>
        <w:jc w:val="center"/>
        <w:rPr>
          <w:rFonts w:ascii="GHEA Mariam" w:eastAsia="Microsoft JhengHei" w:hAnsi="GHEA Mariam" w:cs="Microsoft JhengHei"/>
          <w:b/>
          <w:bCs/>
          <w:sz w:val="24"/>
          <w:szCs w:val="24"/>
          <w:lang w:val="ru-RU"/>
        </w:rPr>
      </w:pPr>
      <w:r w:rsidRPr="00A24E3C">
        <w:rPr>
          <w:rFonts w:ascii="GHEA Mariam" w:eastAsia="Microsoft JhengHei" w:hAnsi="GHEA Mariam" w:cs="Microsoft JhengHei"/>
          <w:bCs/>
          <w:sz w:val="24"/>
          <w:szCs w:val="24"/>
          <w:lang w:val="hy-AM"/>
        </w:rPr>
        <w:t>«</w:t>
      </w:r>
      <w:r w:rsidR="00B45B09" w:rsidRPr="00A24E3C">
        <w:rPr>
          <w:rFonts w:ascii="GHEA Mariam" w:eastAsia="Microsoft JhengHei" w:hAnsi="GHEA Mariam" w:cs="Microsoft JhengHei"/>
          <w:b/>
          <w:bCs/>
          <w:sz w:val="24"/>
          <w:szCs w:val="24"/>
          <w:lang w:val="ru-RU"/>
        </w:rPr>
        <w:t>ԳԼՈՒԽ 2. «</w:t>
      </w:r>
      <w:r w:rsidR="00D83FC2" w:rsidRPr="00A24E3C">
        <w:rPr>
          <w:rFonts w:ascii="GHEA Mariam" w:eastAsia="Microsoft JhengHei" w:hAnsi="GHEA Mariam" w:cs="Microsoft JhengHei"/>
          <w:b/>
          <w:bCs/>
          <w:sz w:val="24"/>
          <w:szCs w:val="24"/>
          <w:lang w:val="ru-RU"/>
        </w:rPr>
        <w:t>ԱՆՏԱՌՆԵՐ</w:t>
      </w:r>
      <w:r w:rsidR="00B45B09" w:rsidRPr="00A24E3C">
        <w:rPr>
          <w:rFonts w:ascii="GHEA Mariam" w:eastAsia="Microsoft JhengHei" w:hAnsi="GHEA Mariam" w:cs="Microsoft JhengHei"/>
          <w:b/>
          <w:bCs/>
          <w:sz w:val="24"/>
          <w:szCs w:val="24"/>
          <w:lang w:val="ru-RU"/>
        </w:rPr>
        <w:t>» ԹԵՄԱՏԻԿ ԽՄԲԻ ՏԱՐԱԾԱԿԱՆ ՏՎՅԱԼՆԵՐԻ ԲՆՈՒԹԱԳՐՈՒՄԸ ԵՎ ԷԼԵԿՏՐՈՆԱՅԻՆ ՄԻԱՍՆԱԿԱՆ ՏՎՅԱԼՆԵՐԻ ԲԱԶԱՅԻ ԿԱՌՈՒՑՎԱԾՔԸ</w:t>
      </w:r>
    </w:p>
    <w:p w14:paraId="524F3D94" w14:textId="77777777" w:rsidR="00B45B09" w:rsidRPr="00A24E3C" w:rsidRDefault="00E61F5C" w:rsidP="00B62657">
      <w:pPr>
        <w:shd w:val="clear" w:color="auto" w:fill="FFFFFF"/>
        <w:spacing w:after="0" w:line="360" w:lineRule="auto"/>
        <w:ind w:right="-518"/>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 xml:space="preserve">   </w:t>
      </w:r>
      <w:r w:rsidR="00B45B09" w:rsidRPr="00A24E3C">
        <w:rPr>
          <w:rFonts w:ascii="GHEA Mariam" w:eastAsia="Microsoft JhengHei" w:hAnsi="GHEA Mariam" w:cs="Microsoft JhengHei"/>
          <w:bCs/>
          <w:sz w:val="24"/>
          <w:szCs w:val="24"/>
          <w:lang w:val="ru-RU"/>
        </w:rPr>
        <w:t>13. Անտառը՝ անտառային կամ անտառապատման նպատակով հատկացված այլ հողերում ծառաթփային բուսականության գերակշռությամբ կենսաբանական բազմազանության ու բնական միջավայրի բաղադրիչների փոխադարձորեն կապված և միմյանց վրա փոխազդող ամբողջություն է, որի նվազագույն մակերեսը կազմում է 0,1 հեկտար, նվազագույն լայնությունը` 10 մետր, և որտեղ ծառերի սաղարթը ծածկում է տվյալ տարածքի առնվազն 30 տոկոսը, ինչպես նաև նախկինում անտառածածկ անտառային հողերի ոչ անտառածածկ տարածքները:</w:t>
      </w:r>
    </w:p>
    <w:p w14:paraId="44FA2D9C" w14:textId="77777777" w:rsidR="00B45B09" w:rsidRPr="00A24E3C" w:rsidRDefault="00E61F5C" w:rsidP="00B62657">
      <w:pPr>
        <w:shd w:val="clear" w:color="auto" w:fill="FFFFFF"/>
        <w:spacing w:after="0" w:line="360" w:lineRule="auto"/>
        <w:ind w:right="-518"/>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 xml:space="preserve">   </w:t>
      </w:r>
      <w:r w:rsidR="00B45B09" w:rsidRPr="00A24E3C">
        <w:rPr>
          <w:rFonts w:ascii="GHEA Mariam" w:eastAsia="Microsoft JhengHei" w:hAnsi="GHEA Mariam" w:cs="Microsoft JhengHei"/>
          <w:bCs/>
          <w:sz w:val="24"/>
          <w:szCs w:val="24"/>
          <w:lang w:val="ru-RU"/>
        </w:rPr>
        <w:t>14. «Անտառներ» տարածական տվյալների էլեկտրոնային միասնական բազայի կառուցման հիմնական նպատակը տնտեսական խնդիրների, սոցիալական հարցերի և ապօրինի հատումների հետ կապված խնդիրների լուծմանը նպաստելն է։ Այս խմբի տվյալները կարող են օգտագործվել նաև անտառային հողերի վրա աշխատանքների կազմակերպման և կատարման, անտառների նպատակային, ինչպես նաև գործառնական նշանակությունը փոխելու, անտառօգտագործողների տնտեսական գործունեության գնահատման, անտառների կայուն կառավարման նպատակով:</w:t>
      </w:r>
    </w:p>
    <w:p w14:paraId="4CB48127" w14:textId="77777777" w:rsidR="00B45B09" w:rsidRPr="00A24E3C" w:rsidRDefault="00E61F5C" w:rsidP="00B62657">
      <w:pPr>
        <w:shd w:val="clear" w:color="auto" w:fill="FFFFFF"/>
        <w:spacing w:after="0" w:line="360" w:lineRule="auto"/>
        <w:ind w:right="-518"/>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 xml:space="preserve">   </w:t>
      </w:r>
      <w:r w:rsidR="00B45B09" w:rsidRPr="00A24E3C">
        <w:rPr>
          <w:rFonts w:ascii="GHEA Mariam" w:eastAsia="Microsoft JhengHei" w:hAnsi="GHEA Mariam" w:cs="Microsoft JhengHei"/>
          <w:bCs/>
          <w:sz w:val="24"/>
          <w:szCs w:val="24"/>
          <w:lang w:val="ru-RU"/>
        </w:rPr>
        <w:t>15. «Անտառներ» թեմատիկ խմբի տվյալների օգտագործողներ են ֆիզիկական և իրավաբանական անձինք, ՀՀ պետական և տեղական ինքնակառավարման մարմինները:</w:t>
      </w:r>
    </w:p>
    <w:p w14:paraId="43CB99F2" w14:textId="77777777" w:rsidR="00B45B09" w:rsidRPr="00A24E3C" w:rsidRDefault="00E61F5C" w:rsidP="00B62657">
      <w:pPr>
        <w:shd w:val="clear" w:color="auto" w:fill="FFFFFF"/>
        <w:spacing w:after="0" w:line="360" w:lineRule="auto"/>
        <w:ind w:right="-518"/>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 xml:space="preserve">   </w:t>
      </w:r>
      <w:r w:rsidR="00B45B09" w:rsidRPr="00A24E3C">
        <w:rPr>
          <w:rFonts w:ascii="GHEA Mariam" w:eastAsia="Microsoft JhengHei" w:hAnsi="GHEA Mariam" w:cs="Microsoft JhengHei"/>
          <w:bCs/>
          <w:sz w:val="24"/>
          <w:szCs w:val="24"/>
          <w:lang w:val="ru-RU"/>
        </w:rPr>
        <w:t>16. «Անտառներ» թեմատիկ խմբում ներառված տարածական տվյալները ներկայացված են՝ Անտառներ և անտառային ռեսուրսներ, Անտառօգտագործում տարածական շերտերով:</w:t>
      </w:r>
    </w:p>
    <w:p w14:paraId="74DDBE84" w14:textId="77777777" w:rsidR="00B45B09" w:rsidRPr="00A24E3C" w:rsidRDefault="00E61F5C" w:rsidP="00B62657">
      <w:pPr>
        <w:shd w:val="clear" w:color="auto" w:fill="FFFFFF"/>
        <w:spacing w:after="0" w:line="360" w:lineRule="auto"/>
        <w:ind w:right="-518"/>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 xml:space="preserve">   </w:t>
      </w:r>
      <w:r w:rsidR="00B45B09" w:rsidRPr="00A24E3C">
        <w:rPr>
          <w:rFonts w:ascii="GHEA Mariam" w:eastAsia="Microsoft JhengHei" w:hAnsi="GHEA Mariam" w:cs="Microsoft JhengHei"/>
          <w:bCs/>
          <w:sz w:val="24"/>
          <w:szCs w:val="24"/>
          <w:lang w:val="ru-RU"/>
        </w:rPr>
        <w:t>17.</w:t>
      </w:r>
      <w:r w:rsidRPr="00A24E3C">
        <w:rPr>
          <w:rFonts w:ascii="GHEA Mariam" w:eastAsia="Microsoft JhengHei" w:hAnsi="GHEA Mariam" w:cs="Microsoft JhengHei"/>
          <w:bCs/>
          <w:sz w:val="24"/>
          <w:szCs w:val="24"/>
          <w:lang w:val="ru-RU"/>
        </w:rPr>
        <w:t xml:space="preserve"> </w:t>
      </w:r>
      <w:r w:rsidR="00B45B09" w:rsidRPr="00A24E3C">
        <w:rPr>
          <w:rFonts w:ascii="GHEA Mariam" w:eastAsia="Microsoft JhengHei" w:hAnsi="GHEA Mariam" w:cs="Microsoft JhengHei"/>
          <w:b/>
          <w:bCs/>
          <w:i/>
          <w:iCs/>
          <w:sz w:val="24"/>
          <w:szCs w:val="24"/>
          <w:lang w:val="ru-RU"/>
        </w:rPr>
        <w:t>Անտառներ և անտառային ռեսուրսներ</w:t>
      </w:r>
      <w:r w:rsidR="00B45B09" w:rsidRPr="00A24E3C">
        <w:rPr>
          <w:rFonts w:ascii="Calibri" w:eastAsia="Microsoft JhengHei" w:hAnsi="Calibri" w:cs="Calibri"/>
          <w:bCs/>
          <w:sz w:val="24"/>
          <w:szCs w:val="24"/>
          <w:lang w:val="ru-RU"/>
        </w:rPr>
        <w:t> </w:t>
      </w:r>
      <w:r w:rsidR="00B45B09" w:rsidRPr="00A24E3C">
        <w:rPr>
          <w:rFonts w:ascii="GHEA Mariam" w:eastAsia="Microsoft JhengHei" w:hAnsi="GHEA Mariam" w:cs="Microsoft JhengHei"/>
          <w:bCs/>
          <w:sz w:val="24"/>
          <w:szCs w:val="24"/>
          <w:lang w:val="ru-RU"/>
        </w:rPr>
        <w:t>շերտը ներկայացնում է տեղեկատվություն անտառային տնտեսությունների, անտառների նշանակության, անտառային ռեսուրսների որակական, քանակական և տնտեսական բնութագրերի մասին:</w:t>
      </w:r>
    </w:p>
    <w:p w14:paraId="79E2B37A" w14:textId="77777777" w:rsidR="00B45B09" w:rsidRPr="00A24E3C" w:rsidRDefault="00E61F5C" w:rsidP="00B62657">
      <w:pPr>
        <w:shd w:val="clear" w:color="auto" w:fill="FFFFFF"/>
        <w:spacing w:after="0" w:line="360" w:lineRule="auto"/>
        <w:ind w:right="-518"/>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lastRenderedPageBreak/>
        <w:t xml:space="preserve">   </w:t>
      </w:r>
      <w:r w:rsidR="00B45B09" w:rsidRPr="00A24E3C">
        <w:rPr>
          <w:rFonts w:ascii="GHEA Mariam" w:eastAsia="Microsoft JhengHei" w:hAnsi="GHEA Mariam" w:cs="Microsoft JhengHei"/>
          <w:bCs/>
          <w:sz w:val="24"/>
          <w:szCs w:val="24"/>
          <w:lang w:val="ru-RU"/>
        </w:rPr>
        <w:t>18. Անտառտնտեսություններն իրենց մեջ ներառում են անտառապետություններ, անտառապետությունները բաժանվում են քառակուսիների, որոնք էլ, իրենց հերթին, բաժանվում են ավելի փոքր միավորների՝ հատվածների: Հատվածն ամենափոքր տարածական միավորն է: Քառակուսային ցանցի նախագծի կազմման ժամանակ, որպես քառակուսային սահմաններ, կարող են օգտագործվել մայրուղիներ, մշտական գործող անտառտնտեսական և հակահրդեհային նշանակության ճանապարհներ, հակահրդեհային անջրպետներ, էլեկտրական հաղորդակցության և գազատար ուղիներ, գետեր, գետակներ, լեռնաշղթաներ, կիրճեր: Հատվածն իրենից ներկայացնում է սահմանափակ տարածք, որը կից անտառամասերից ունի հիմնական գնահատման ցուցանիշների սահմանված նորմատիվներից նկատելի տարբերություն և պահանջում է միանման անտառտնտեսական միջոցառումներ ամբողջ հատվածում:</w:t>
      </w:r>
    </w:p>
    <w:p w14:paraId="090C5452" w14:textId="77777777" w:rsidR="00B45B09" w:rsidRPr="00A24E3C" w:rsidRDefault="00E61F5C" w:rsidP="00B62657">
      <w:pPr>
        <w:shd w:val="clear" w:color="auto" w:fill="FFFFFF"/>
        <w:spacing w:after="0" w:line="360" w:lineRule="auto"/>
        <w:ind w:right="-518"/>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 xml:space="preserve">   </w:t>
      </w:r>
      <w:r w:rsidR="00B45B09" w:rsidRPr="00A24E3C">
        <w:rPr>
          <w:rFonts w:ascii="GHEA Mariam" w:eastAsia="Microsoft JhengHei" w:hAnsi="GHEA Mariam" w:cs="Microsoft JhengHei"/>
          <w:bCs/>
          <w:sz w:val="24"/>
          <w:szCs w:val="24"/>
          <w:lang w:val="ru-RU"/>
        </w:rPr>
        <w:t xml:space="preserve">19. </w:t>
      </w:r>
      <w:r w:rsidR="008C5CFE" w:rsidRPr="00A24E3C">
        <w:rPr>
          <w:rFonts w:ascii="GHEA Mariam" w:eastAsia="Microsoft JhengHei" w:hAnsi="GHEA Mariam" w:cs="Microsoft JhengHei"/>
          <w:bCs/>
          <w:sz w:val="24"/>
          <w:szCs w:val="24"/>
          <w:lang w:val="ru-RU"/>
        </w:rPr>
        <w:t>Անտառներ և անտառային ռեսուրսներ, Անտառօգտագործում տարածական շերտեր</w:t>
      </w:r>
      <w:r w:rsidR="00B45B09" w:rsidRPr="00A24E3C">
        <w:rPr>
          <w:rFonts w:ascii="GHEA Mariam" w:eastAsia="Microsoft JhengHei" w:hAnsi="GHEA Mariam" w:cs="Microsoft JhengHei"/>
          <w:bCs/>
          <w:sz w:val="24"/>
          <w:szCs w:val="24"/>
          <w:lang w:val="ru-RU"/>
        </w:rPr>
        <w:t>ը ներկայացվում են պոլիգոնային տեսքով՝ աղյուսակ 1-ում ներկայացված հատկանիշներով.</w:t>
      </w:r>
    </w:p>
    <w:p w14:paraId="390B9126" w14:textId="77777777" w:rsidR="00B45B09" w:rsidRPr="00A24E3C" w:rsidRDefault="00E61F5C" w:rsidP="00B62657">
      <w:pPr>
        <w:shd w:val="clear" w:color="auto" w:fill="FFFFFF"/>
        <w:spacing w:after="0" w:line="360" w:lineRule="auto"/>
        <w:ind w:right="-518"/>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
          <w:bCs/>
          <w:sz w:val="24"/>
          <w:szCs w:val="24"/>
          <w:lang w:val="ru-RU"/>
        </w:rPr>
        <w:t xml:space="preserve">   </w:t>
      </w:r>
      <w:r w:rsidR="00B45B09" w:rsidRPr="00A24E3C">
        <w:rPr>
          <w:rFonts w:ascii="GHEA Mariam" w:eastAsia="Microsoft JhengHei" w:hAnsi="GHEA Mariam" w:cs="Microsoft JhengHei"/>
          <w:b/>
          <w:bCs/>
          <w:sz w:val="24"/>
          <w:szCs w:val="24"/>
          <w:lang w:val="ru-RU"/>
        </w:rPr>
        <w:t>1) Արտաքին նույնականացուցիչ (Id)</w:t>
      </w:r>
      <w:r w:rsidRPr="00A24E3C">
        <w:rPr>
          <w:rFonts w:ascii="GHEA Mariam" w:eastAsia="Microsoft JhengHei" w:hAnsi="GHEA Mariam" w:cs="Microsoft JhengHei"/>
          <w:b/>
          <w:bCs/>
          <w:sz w:val="24"/>
          <w:szCs w:val="24"/>
          <w:lang w:val="ru-RU"/>
        </w:rPr>
        <w:t xml:space="preserve"> </w:t>
      </w:r>
      <w:r w:rsidR="00B45B09" w:rsidRPr="00A24E3C">
        <w:rPr>
          <w:rFonts w:ascii="GHEA Mariam" w:eastAsia="Microsoft JhengHei" w:hAnsi="GHEA Mariam" w:cs="Microsoft JhengHei"/>
          <w:bCs/>
          <w:sz w:val="24"/>
          <w:szCs w:val="24"/>
          <w:lang w:val="ru-RU"/>
        </w:rPr>
        <w:t xml:space="preserve">օբյեկտի արտաքին նույնականացուցիչը պատասխանատու մարմնի կողմից հատկացված եզակի նույնականացուցիչ է, որը կարող է օգտագործվել որպես արտաքին բանալի՝ տարբեր հավելվածների միջոցով տարածական օբյեկտին հղում կատարելու </w:t>
      </w:r>
      <w:r w:rsidR="00D86539" w:rsidRPr="00A24E3C">
        <w:rPr>
          <w:rFonts w:ascii="GHEA Mariam" w:eastAsia="Microsoft JhengHei" w:hAnsi="GHEA Mariam" w:cs="Microsoft JhengHei"/>
          <w:bCs/>
          <w:sz w:val="24"/>
          <w:szCs w:val="24"/>
          <w:lang w:val="ru-RU"/>
        </w:rPr>
        <w:t>նպատակով,</w:t>
      </w:r>
    </w:p>
    <w:p w14:paraId="0BCC43F6" w14:textId="77777777" w:rsidR="00B45B09" w:rsidRPr="00A24E3C" w:rsidRDefault="002D1735" w:rsidP="00B62657">
      <w:pPr>
        <w:shd w:val="clear" w:color="auto" w:fill="FFFFFF"/>
        <w:spacing w:after="0" w:line="360" w:lineRule="auto"/>
        <w:ind w:right="-518"/>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
          <w:bCs/>
          <w:sz w:val="24"/>
          <w:szCs w:val="24"/>
          <w:lang w:val="ru-RU"/>
        </w:rPr>
        <w:t xml:space="preserve">   </w:t>
      </w:r>
      <w:r w:rsidR="001D21B2" w:rsidRPr="00A24E3C">
        <w:rPr>
          <w:rFonts w:ascii="GHEA Mariam" w:eastAsia="Microsoft JhengHei" w:hAnsi="GHEA Mariam" w:cs="Microsoft JhengHei"/>
          <w:b/>
          <w:bCs/>
          <w:sz w:val="24"/>
          <w:szCs w:val="24"/>
          <w:lang w:val="hy-AM"/>
        </w:rPr>
        <w:t>2</w:t>
      </w:r>
      <w:r w:rsidR="00B45B09" w:rsidRPr="00A24E3C">
        <w:rPr>
          <w:rFonts w:ascii="GHEA Mariam" w:eastAsia="Microsoft JhengHei" w:hAnsi="GHEA Mariam" w:cs="Microsoft JhengHei"/>
          <w:b/>
          <w:bCs/>
          <w:sz w:val="24"/>
          <w:szCs w:val="24"/>
          <w:lang w:val="ru-RU"/>
        </w:rPr>
        <w:t xml:space="preserve">) </w:t>
      </w:r>
      <w:r w:rsidR="00640BD3" w:rsidRPr="00A24E3C">
        <w:rPr>
          <w:rFonts w:ascii="GHEA Mariam" w:eastAsia="Microsoft JhengHei" w:hAnsi="GHEA Mariam" w:cs="Microsoft JhengHei"/>
          <w:b/>
          <w:bCs/>
          <w:sz w:val="24"/>
          <w:szCs w:val="24"/>
          <w:lang w:val="hy-AM"/>
        </w:rPr>
        <w:t>Հին</w:t>
      </w:r>
      <w:r w:rsidR="00640BD3" w:rsidRPr="00A24E3C">
        <w:rPr>
          <w:rFonts w:ascii="GHEA Mariam" w:eastAsia="Microsoft JhengHei" w:hAnsi="GHEA Mariam" w:cs="Microsoft JhengHei"/>
          <w:b/>
          <w:bCs/>
          <w:sz w:val="24"/>
          <w:szCs w:val="24"/>
          <w:lang w:val="ru-RU"/>
        </w:rPr>
        <w:t xml:space="preserve"> </w:t>
      </w:r>
      <w:r w:rsidR="00B45B09" w:rsidRPr="00A24E3C">
        <w:rPr>
          <w:rFonts w:ascii="GHEA Mariam" w:eastAsia="Microsoft JhengHei" w:hAnsi="GHEA Mariam" w:cs="Microsoft JhengHei"/>
          <w:b/>
          <w:bCs/>
          <w:sz w:val="24"/>
          <w:szCs w:val="24"/>
          <w:lang w:val="ru-RU"/>
        </w:rPr>
        <w:t>համար (</w:t>
      </w:r>
      <w:r w:rsidR="00640BD3" w:rsidRPr="00A24E3C">
        <w:rPr>
          <w:rFonts w:ascii="GHEA Mariam" w:eastAsia="Microsoft JhengHei" w:hAnsi="GHEA Mariam" w:cs="Microsoft JhengHei"/>
          <w:b/>
          <w:bCs/>
          <w:sz w:val="24"/>
          <w:szCs w:val="24"/>
        </w:rPr>
        <w:t>Old</w:t>
      </w:r>
      <w:r w:rsidR="00640BD3" w:rsidRPr="00A24E3C">
        <w:rPr>
          <w:rFonts w:ascii="GHEA Mariam" w:eastAsia="Microsoft JhengHei" w:hAnsi="GHEA Mariam" w:cs="Microsoft JhengHei"/>
          <w:b/>
          <w:bCs/>
          <w:sz w:val="24"/>
          <w:szCs w:val="24"/>
          <w:lang w:val="ru-RU"/>
        </w:rPr>
        <w:t xml:space="preserve"> </w:t>
      </w:r>
      <w:r w:rsidR="00B45B09" w:rsidRPr="00A24E3C">
        <w:rPr>
          <w:rFonts w:ascii="GHEA Mariam" w:eastAsia="Microsoft JhengHei" w:hAnsi="GHEA Mariam" w:cs="Microsoft JhengHei"/>
          <w:b/>
          <w:bCs/>
          <w:sz w:val="24"/>
          <w:szCs w:val="24"/>
          <w:lang w:val="ru-RU"/>
        </w:rPr>
        <w:t>Number)</w:t>
      </w:r>
      <w:r w:rsidR="00B45B09" w:rsidRPr="00A24E3C">
        <w:rPr>
          <w:rFonts w:ascii="GHEA Mariam" w:eastAsia="Microsoft JhengHei" w:hAnsi="GHEA Mariam" w:cs="Microsoft JhengHei"/>
          <w:bCs/>
          <w:sz w:val="24"/>
          <w:szCs w:val="24"/>
          <w:lang w:val="ru-RU"/>
        </w:rPr>
        <w:t xml:space="preserve">ցույց է տալիս անտառապետության քառակուսու և հատվածի </w:t>
      </w:r>
      <w:r w:rsidR="00640BD3" w:rsidRPr="00A24E3C">
        <w:rPr>
          <w:rFonts w:ascii="GHEA Mariam" w:eastAsia="Microsoft JhengHei" w:hAnsi="GHEA Mariam" w:cs="Microsoft JhengHei"/>
          <w:bCs/>
          <w:sz w:val="24"/>
          <w:szCs w:val="24"/>
          <w:lang w:val="hy-AM"/>
        </w:rPr>
        <w:t>հին</w:t>
      </w:r>
      <w:r w:rsidR="00640BD3" w:rsidRPr="00A24E3C">
        <w:rPr>
          <w:rFonts w:ascii="GHEA Mariam" w:eastAsia="Microsoft JhengHei" w:hAnsi="GHEA Mariam" w:cs="Microsoft JhengHei"/>
          <w:bCs/>
          <w:sz w:val="24"/>
          <w:szCs w:val="24"/>
          <w:lang w:val="ru-RU"/>
        </w:rPr>
        <w:t xml:space="preserve"> </w:t>
      </w:r>
      <w:r w:rsidR="00D86539" w:rsidRPr="00A24E3C">
        <w:rPr>
          <w:rFonts w:ascii="GHEA Mariam" w:eastAsia="Microsoft JhengHei" w:hAnsi="GHEA Mariam" w:cs="Microsoft JhengHei"/>
          <w:bCs/>
          <w:sz w:val="24"/>
          <w:szCs w:val="24"/>
          <w:lang w:val="ru-RU"/>
        </w:rPr>
        <w:t>համարը,</w:t>
      </w:r>
    </w:p>
    <w:p w14:paraId="3657F016" w14:textId="77777777" w:rsidR="00B45B09" w:rsidRPr="00A24E3C" w:rsidRDefault="002D1735" w:rsidP="00B62657">
      <w:pPr>
        <w:shd w:val="clear" w:color="auto" w:fill="FFFFFF"/>
        <w:spacing w:after="0" w:line="360" w:lineRule="auto"/>
        <w:ind w:right="-518"/>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
          <w:bCs/>
          <w:sz w:val="24"/>
          <w:szCs w:val="24"/>
          <w:lang w:val="ru-RU"/>
        </w:rPr>
        <w:t xml:space="preserve">   </w:t>
      </w:r>
      <w:r w:rsidR="001D21B2" w:rsidRPr="00A24E3C">
        <w:rPr>
          <w:rFonts w:ascii="GHEA Mariam" w:eastAsia="Microsoft JhengHei" w:hAnsi="GHEA Mariam" w:cs="Microsoft JhengHei"/>
          <w:b/>
          <w:bCs/>
          <w:sz w:val="24"/>
          <w:szCs w:val="24"/>
          <w:lang w:val="hy-AM"/>
        </w:rPr>
        <w:t>3</w:t>
      </w:r>
      <w:r w:rsidR="00B45B09" w:rsidRPr="00A24E3C">
        <w:rPr>
          <w:rFonts w:ascii="GHEA Mariam" w:eastAsia="Microsoft JhengHei" w:hAnsi="GHEA Mariam" w:cs="Microsoft JhengHei"/>
          <w:b/>
          <w:bCs/>
          <w:sz w:val="24"/>
          <w:szCs w:val="24"/>
          <w:lang w:val="ru-RU"/>
        </w:rPr>
        <w:t>) Անտառապետության անվանում (Name)</w:t>
      </w:r>
      <w:r w:rsidR="00DE51C9" w:rsidRPr="00A24E3C">
        <w:rPr>
          <w:rFonts w:ascii="GHEA Mariam" w:eastAsia="Microsoft JhengHei" w:hAnsi="GHEA Mariam" w:cs="Microsoft JhengHei"/>
          <w:b/>
          <w:bCs/>
          <w:sz w:val="24"/>
          <w:szCs w:val="24"/>
          <w:lang w:val="ru-RU"/>
        </w:rPr>
        <w:t xml:space="preserve"> </w:t>
      </w:r>
      <w:r w:rsidR="00B45B09" w:rsidRPr="00A24E3C">
        <w:rPr>
          <w:rFonts w:ascii="GHEA Mariam" w:eastAsia="Microsoft JhengHei" w:hAnsi="GHEA Mariam" w:cs="Microsoft JhengHei"/>
          <w:bCs/>
          <w:sz w:val="24"/>
          <w:szCs w:val="24"/>
          <w:lang w:val="ru-RU"/>
        </w:rPr>
        <w:t xml:space="preserve">հատուկ գոյական անուն, որը ցույց է տալիս անտառպետությանը տրված աշխարհագրական անվանումը: Այն եզակի նույնականացուցիչ է և կարող է օգտագործվել որպես «բանալի»՝ տարբեր հավելվածների միջոցով տարածական օբյեկտին հղում կատարելու </w:t>
      </w:r>
      <w:r w:rsidR="00D86539" w:rsidRPr="00A24E3C">
        <w:rPr>
          <w:rFonts w:ascii="GHEA Mariam" w:eastAsia="Microsoft JhengHei" w:hAnsi="GHEA Mariam" w:cs="Microsoft JhengHei"/>
          <w:bCs/>
          <w:sz w:val="24"/>
          <w:szCs w:val="24"/>
          <w:lang w:val="ru-RU"/>
        </w:rPr>
        <w:t>նպատակով,</w:t>
      </w:r>
    </w:p>
    <w:p w14:paraId="66A24CEA" w14:textId="77777777" w:rsidR="00B45B09" w:rsidRPr="00A24E3C" w:rsidRDefault="002D1735" w:rsidP="00B62657">
      <w:pPr>
        <w:shd w:val="clear" w:color="auto" w:fill="FFFFFF"/>
        <w:spacing w:after="0" w:line="360" w:lineRule="auto"/>
        <w:ind w:right="-518"/>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
          <w:bCs/>
          <w:sz w:val="24"/>
          <w:szCs w:val="24"/>
          <w:lang w:val="ru-RU"/>
        </w:rPr>
        <w:t xml:space="preserve">   </w:t>
      </w:r>
      <w:r w:rsidR="001D21B2" w:rsidRPr="00A24E3C">
        <w:rPr>
          <w:rFonts w:ascii="GHEA Mariam" w:eastAsia="Microsoft JhengHei" w:hAnsi="GHEA Mariam" w:cs="Microsoft JhengHei"/>
          <w:b/>
          <w:bCs/>
          <w:sz w:val="24"/>
          <w:szCs w:val="24"/>
          <w:lang w:val="hy-AM"/>
        </w:rPr>
        <w:t>4</w:t>
      </w:r>
      <w:r w:rsidR="00B45B09" w:rsidRPr="00A24E3C">
        <w:rPr>
          <w:rFonts w:ascii="GHEA Mariam" w:eastAsia="Microsoft JhengHei" w:hAnsi="GHEA Mariam" w:cs="Microsoft JhengHei"/>
          <w:b/>
          <w:bCs/>
          <w:sz w:val="24"/>
          <w:szCs w:val="24"/>
          <w:lang w:val="ru-RU"/>
        </w:rPr>
        <w:t>) Անտառտնտեսության անվանում (Forestry_Name)</w:t>
      </w:r>
      <w:r w:rsidR="00DE51C9" w:rsidRPr="00A24E3C">
        <w:rPr>
          <w:rFonts w:ascii="GHEA Mariam" w:eastAsia="Microsoft JhengHei" w:hAnsi="GHEA Mariam" w:cs="Microsoft JhengHei"/>
          <w:b/>
          <w:bCs/>
          <w:sz w:val="24"/>
          <w:szCs w:val="24"/>
          <w:lang w:val="ru-RU"/>
        </w:rPr>
        <w:t xml:space="preserve"> </w:t>
      </w:r>
      <w:r w:rsidR="00B45B09" w:rsidRPr="00A24E3C">
        <w:rPr>
          <w:rFonts w:ascii="GHEA Mariam" w:eastAsia="Microsoft JhengHei" w:hAnsi="GHEA Mariam" w:cs="Microsoft JhengHei"/>
          <w:bCs/>
          <w:sz w:val="24"/>
          <w:szCs w:val="24"/>
          <w:lang w:val="ru-RU"/>
        </w:rPr>
        <w:t xml:space="preserve">ցույց է տալիս անտառտնտեսության աշխարհագրական անվանումը։ Անտառային տնտեսությունը արտադրական միավոր է, որի գործունեության նպատակն անտառների կայուն կառավարումն </w:t>
      </w:r>
      <w:r w:rsidR="00D86539" w:rsidRPr="00A24E3C">
        <w:rPr>
          <w:rFonts w:ascii="GHEA Mariam" w:eastAsia="Microsoft JhengHei" w:hAnsi="GHEA Mariam" w:cs="Microsoft JhengHei"/>
          <w:bCs/>
          <w:sz w:val="24"/>
          <w:szCs w:val="24"/>
          <w:lang w:val="ru-RU"/>
        </w:rPr>
        <w:t>է,</w:t>
      </w:r>
    </w:p>
    <w:p w14:paraId="7B6D8D70" w14:textId="77777777" w:rsidR="00B45B09" w:rsidRPr="00A24E3C" w:rsidRDefault="002D1735" w:rsidP="00B62657">
      <w:pPr>
        <w:shd w:val="clear" w:color="auto" w:fill="FFFFFF"/>
        <w:spacing w:after="0" w:line="360" w:lineRule="auto"/>
        <w:ind w:right="-518"/>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
          <w:bCs/>
          <w:sz w:val="24"/>
          <w:szCs w:val="24"/>
          <w:lang w:val="ru-RU"/>
        </w:rPr>
        <w:t xml:space="preserve">   </w:t>
      </w:r>
      <w:r w:rsidR="001D21B2" w:rsidRPr="00A24E3C">
        <w:rPr>
          <w:rFonts w:ascii="GHEA Mariam" w:eastAsia="Microsoft JhengHei" w:hAnsi="GHEA Mariam" w:cs="Microsoft JhengHei"/>
          <w:b/>
          <w:bCs/>
          <w:sz w:val="24"/>
          <w:szCs w:val="24"/>
          <w:lang w:val="hy-AM"/>
        </w:rPr>
        <w:t>5</w:t>
      </w:r>
      <w:r w:rsidR="00B45B09" w:rsidRPr="00A24E3C">
        <w:rPr>
          <w:rFonts w:ascii="GHEA Mariam" w:eastAsia="Microsoft JhengHei" w:hAnsi="GHEA Mariam" w:cs="Microsoft JhengHei"/>
          <w:b/>
          <w:bCs/>
          <w:sz w:val="24"/>
          <w:szCs w:val="24"/>
          <w:lang w:val="ru-RU"/>
        </w:rPr>
        <w:t>) Մակերես (Area)</w:t>
      </w:r>
      <w:r w:rsidR="00DE51C9" w:rsidRPr="00A24E3C">
        <w:rPr>
          <w:rFonts w:ascii="GHEA Mariam" w:eastAsia="Microsoft JhengHei" w:hAnsi="GHEA Mariam" w:cs="Microsoft JhengHei"/>
          <w:b/>
          <w:bCs/>
          <w:sz w:val="24"/>
          <w:szCs w:val="24"/>
          <w:lang w:val="ru-RU"/>
        </w:rPr>
        <w:t xml:space="preserve"> </w:t>
      </w:r>
      <w:r w:rsidR="00B45B09" w:rsidRPr="00A24E3C">
        <w:rPr>
          <w:rFonts w:ascii="GHEA Mariam" w:eastAsia="Microsoft JhengHei" w:hAnsi="GHEA Mariam" w:cs="Microsoft JhengHei"/>
          <w:bCs/>
          <w:sz w:val="24"/>
          <w:szCs w:val="24"/>
          <w:lang w:val="ru-RU"/>
        </w:rPr>
        <w:t xml:space="preserve">ներկայացվում է </w:t>
      </w:r>
      <w:r w:rsidR="00640BD3" w:rsidRPr="00A24E3C">
        <w:rPr>
          <w:rFonts w:ascii="GHEA Mariam" w:eastAsia="Microsoft JhengHei" w:hAnsi="GHEA Mariam" w:cs="Microsoft JhengHei"/>
          <w:bCs/>
          <w:sz w:val="24"/>
          <w:szCs w:val="24"/>
          <w:lang w:val="hy-AM"/>
        </w:rPr>
        <w:t>հատվածի</w:t>
      </w:r>
      <w:r w:rsidR="00640BD3" w:rsidRPr="00A24E3C">
        <w:rPr>
          <w:rFonts w:ascii="GHEA Mariam" w:eastAsia="Microsoft JhengHei" w:hAnsi="GHEA Mariam" w:cs="Microsoft JhengHei"/>
          <w:bCs/>
          <w:sz w:val="24"/>
          <w:szCs w:val="24"/>
          <w:lang w:val="ru-RU"/>
        </w:rPr>
        <w:t xml:space="preserve"> </w:t>
      </w:r>
      <w:r w:rsidR="00B45B09" w:rsidRPr="00A24E3C">
        <w:rPr>
          <w:rFonts w:ascii="GHEA Mariam" w:eastAsia="Microsoft JhengHei" w:hAnsi="GHEA Mariam" w:cs="Microsoft JhengHei"/>
          <w:bCs/>
          <w:sz w:val="24"/>
          <w:szCs w:val="24"/>
          <w:lang w:val="ru-RU"/>
        </w:rPr>
        <w:t>մակերեսը (հա</w:t>
      </w:r>
      <w:r w:rsidR="00D86539" w:rsidRPr="00A24E3C">
        <w:rPr>
          <w:rFonts w:ascii="GHEA Mariam" w:eastAsia="Microsoft JhengHei" w:hAnsi="GHEA Mariam" w:cs="Microsoft JhengHei"/>
          <w:bCs/>
          <w:sz w:val="24"/>
          <w:szCs w:val="24"/>
          <w:lang w:val="ru-RU"/>
        </w:rPr>
        <w:t>),</w:t>
      </w:r>
    </w:p>
    <w:p w14:paraId="34D7F920" w14:textId="77777777" w:rsidR="00B45B09" w:rsidRPr="00A24E3C" w:rsidRDefault="002D1735" w:rsidP="00B62657">
      <w:pPr>
        <w:shd w:val="clear" w:color="auto" w:fill="FFFFFF"/>
        <w:spacing w:after="0" w:line="360" w:lineRule="auto"/>
        <w:ind w:right="-518"/>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
          <w:bCs/>
          <w:sz w:val="24"/>
          <w:szCs w:val="24"/>
          <w:lang w:val="ru-RU"/>
        </w:rPr>
        <w:lastRenderedPageBreak/>
        <w:t xml:space="preserve">   </w:t>
      </w:r>
      <w:r w:rsidR="001D21B2" w:rsidRPr="00A24E3C">
        <w:rPr>
          <w:rFonts w:ascii="GHEA Mariam" w:eastAsia="Microsoft JhengHei" w:hAnsi="GHEA Mariam" w:cs="Microsoft JhengHei"/>
          <w:b/>
          <w:bCs/>
          <w:sz w:val="24"/>
          <w:szCs w:val="24"/>
          <w:lang w:val="hy-AM"/>
        </w:rPr>
        <w:t>6</w:t>
      </w:r>
      <w:r w:rsidR="00B45B09" w:rsidRPr="00A24E3C">
        <w:rPr>
          <w:rFonts w:ascii="GHEA Mariam" w:eastAsia="Microsoft JhengHei" w:hAnsi="GHEA Mariam" w:cs="Microsoft JhengHei"/>
          <w:b/>
          <w:bCs/>
          <w:sz w:val="24"/>
          <w:szCs w:val="24"/>
          <w:lang w:val="ru-RU"/>
        </w:rPr>
        <w:t xml:space="preserve">) Մարզի անվանում (Name of the </w:t>
      </w:r>
      <w:r w:rsidR="00640BD3" w:rsidRPr="00A24E3C">
        <w:rPr>
          <w:rFonts w:ascii="GHEA Mariam" w:eastAsia="Microsoft JhengHei" w:hAnsi="GHEA Mariam" w:cs="Microsoft JhengHei"/>
          <w:b/>
          <w:bCs/>
          <w:sz w:val="24"/>
          <w:szCs w:val="24"/>
        </w:rPr>
        <w:t>Marz</w:t>
      </w:r>
      <w:r w:rsidR="00B45B09" w:rsidRPr="00A24E3C">
        <w:rPr>
          <w:rFonts w:ascii="GHEA Mariam" w:eastAsia="Microsoft JhengHei" w:hAnsi="GHEA Mariam" w:cs="Microsoft JhengHei"/>
          <w:b/>
          <w:bCs/>
          <w:sz w:val="24"/>
          <w:szCs w:val="24"/>
          <w:lang w:val="ru-RU"/>
        </w:rPr>
        <w:t>)</w:t>
      </w:r>
      <w:r w:rsidR="00DE51C9" w:rsidRPr="00A24E3C">
        <w:rPr>
          <w:rFonts w:ascii="GHEA Mariam" w:eastAsia="Microsoft JhengHei" w:hAnsi="GHEA Mariam" w:cs="Microsoft JhengHei"/>
          <w:b/>
          <w:bCs/>
          <w:sz w:val="24"/>
          <w:szCs w:val="24"/>
          <w:lang w:val="ru-RU"/>
        </w:rPr>
        <w:t xml:space="preserve"> </w:t>
      </w:r>
      <w:r w:rsidR="00B45B09" w:rsidRPr="00A24E3C">
        <w:rPr>
          <w:rFonts w:ascii="GHEA Mariam" w:eastAsia="Microsoft JhengHei" w:hAnsi="GHEA Mariam" w:cs="Microsoft JhengHei"/>
          <w:bCs/>
          <w:sz w:val="24"/>
          <w:szCs w:val="24"/>
          <w:lang w:val="ru-RU"/>
        </w:rPr>
        <w:t xml:space="preserve">ցույց է տալիս այն մարզի/մարզերի անվանումը, որտեղ գտնվում է տվյալ </w:t>
      </w:r>
      <w:r w:rsidR="00640BD3" w:rsidRPr="00A24E3C">
        <w:rPr>
          <w:rFonts w:ascii="GHEA Mariam" w:eastAsia="Microsoft JhengHei" w:hAnsi="GHEA Mariam" w:cs="Microsoft JhengHei"/>
          <w:bCs/>
          <w:sz w:val="24"/>
          <w:szCs w:val="24"/>
          <w:lang w:val="hy-AM"/>
        </w:rPr>
        <w:t>հատված</w:t>
      </w:r>
      <w:r w:rsidR="00640BD3" w:rsidRPr="00A24E3C">
        <w:rPr>
          <w:rFonts w:ascii="GHEA Mariam" w:eastAsia="Microsoft JhengHei" w:hAnsi="GHEA Mariam" w:cs="Microsoft JhengHei"/>
          <w:bCs/>
          <w:sz w:val="24"/>
          <w:szCs w:val="24"/>
          <w:lang w:val="ru-RU"/>
        </w:rPr>
        <w:t>ը</w:t>
      </w:r>
      <w:r w:rsidR="00D86539" w:rsidRPr="00A24E3C">
        <w:rPr>
          <w:rFonts w:ascii="GHEA Mariam" w:eastAsia="Microsoft JhengHei" w:hAnsi="GHEA Mariam" w:cs="Microsoft JhengHei"/>
          <w:bCs/>
          <w:sz w:val="24"/>
          <w:szCs w:val="24"/>
          <w:lang w:val="ru-RU"/>
        </w:rPr>
        <w:t>,</w:t>
      </w:r>
    </w:p>
    <w:p w14:paraId="5C7D08C8" w14:textId="011013D9" w:rsidR="009949EA" w:rsidRDefault="002D1735" w:rsidP="00B62657">
      <w:pPr>
        <w:shd w:val="clear" w:color="auto" w:fill="FFFFFF"/>
        <w:spacing w:after="0" w:line="360" w:lineRule="auto"/>
        <w:ind w:right="-518"/>
        <w:jc w:val="both"/>
        <w:rPr>
          <w:rFonts w:ascii="GHEA Mariam" w:eastAsia="Microsoft JhengHei" w:hAnsi="GHEA Mariam" w:cs="Microsoft JhengHei"/>
          <w:b/>
          <w:bCs/>
          <w:sz w:val="24"/>
          <w:szCs w:val="24"/>
          <w:lang w:val="ru-RU"/>
        </w:rPr>
      </w:pPr>
      <w:r w:rsidRPr="00A24E3C">
        <w:rPr>
          <w:rFonts w:ascii="GHEA Mariam" w:eastAsia="Microsoft JhengHei" w:hAnsi="GHEA Mariam" w:cs="Microsoft JhengHei"/>
          <w:b/>
          <w:bCs/>
          <w:sz w:val="24"/>
          <w:szCs w:val="24"/>
          <w:lang w:val="ru-RU"/>
        </w:rPr>
        <w:t xml:space="preserve">   </w:t>
      </w:r>
      <w:r w:rsidR="001D21B2" w:rsidRPr="00A24E3C">
        <w:rPr>
          <w:rFonts w:ascii="GHEA Mariam" w:eastAsia="Microsoft JhengHei" w:hAnsi="GHEA Mariam" w:cs="Microsoft JhengHei"/>
          <w:b/>
          <w:bCs/>
          <w:sz w:val="24"/>
          <w:szCs w:val="24"/>
          <w:lang w:val="hy-AM"/>
        </w:rPr>
        <w:t>7</w:t>
      </w:r>
      <w:r w:rsidR="00B45B09" w:rsidRPr="00A24E3C">
        <w:rPr>
          <w:rFonts w:ascii="GHEA Mariam" w:eastAsia="Microsoft JhengHei" w:hAnsi="GHEA Mariam" w:cs="Microsoft JhengHei"/>
          <w:b/>
          <w:bCs/>
          <w:sz w:val="24"/>
          <w:szCs w:val="24"/>
          <w:lang w:val="ru-RU"/>
        </w:rPr>
        <w:t>)</w:t>
      </w:r>
      <w:r w:rsidR="009949EA" w:rsidRPr="009949EA">
        <w:t xml:space="preserve"> </w:t>
      </w:r>
      <w:r w:rsidR="009949EA" w:rsidRPr="009949EA">
        <w:rPr>
          <w:rFonts w:ascii="GHEA Mariam" w:eastAsia="Microsoft JhengHei" w:hAnsi="GHEA Mariam" w:cs="Microsoft JhengHei"/>
          <w:b/>
          <w:bCs/>
          <w:sz w:val="24"/>
          <w:szCs w:val="24"/>
          <w:lang w:val="ru-RU"/>
        </w:rPr>
        <w:t>Հողատիպ (Soil_Type) -</w:t>
      </w:r>
      <w:r w:rsidR="009949EA" w:rsidRPr="009949EA">
        <w:rPr>
          <w:rFonts w:ascii="GHEA Mariam" w:eastAsia="Microsoft JhengHei" w:hAnsi="GHEA Mariam" w:cs="Microsoft JhengHei"/>
          <w:bCs/>
          <w:sz w:val="24"/>
          <w:szCs w:val="24"/>
          <w:lang w:val="ru-RU"/>
        </w:rPr>
        <w:t xml:space="preserve">ցույց է տալիս հատվածի հողատիպի </w:t>
      </w:r>
      <w:r w:rsidR="009949EA">
        <w:rPr>
          <w:rFonts w:ascii="GHEA Mariam" w:eastAsia="Microsoft JhengHei" w:hAnsi="GHEA Mariam" w:cs="Microsoft JhengHei"/>
          <w:bCs/>
          <w:sz w:val="24"/>
          <w:szCs w:val="24"/>
          <w:lang w:val="ru-RU"/>
        </w:rPr>
        <w:t>անվանումը,</w:t>
      </w:r>
    </w:p>
    <w:p w14:paraId="43C6B76C" w14:textId="77777777" w:rsidR="00B45B09" w:rsidRPr="00A24E3C" w:rsidRDefault="009949EA" w:rsidP="00B62657">
      <w:pPr>
        <w:shd w:val="clear" w:color="auto" w:fill="FFFFFF"/>
        <w:spacing w:after="0" w:line="360" w:lineRule="auto"/>
        <w:ind w:right="-518"/>
        <w:jc w:val="both"/>
        <w:rPr>
          <w:rFonts w:ascii="GHEA Mariam" w:eastAsia="Microsoft JhengHei" w:hAnsi="GHEA Mariam" w:cs="Microsoft JhengHei"/>
          <w:bCs/>
          <w:sz w:val="24"/>
          <w:szCs w:val="24"/>
          <w:lang w:val="ru-RU"/>
        </w:rPr>
      </w:pPr>
      <w:r>
        <w:rPr>
          <w:rFonts w:ascii="GHEA Mariam" w:eastAsia="Microsoft JhengHei" w:hAnsi="GHEA Mariam" w:cs="Microsoft JhengHei"/>
          <w:b/>
          <w:bCs/>
          <w:sz w:val="24"/>
          <w:szCs w:val="24"/>
          <w:lang w:val="hy-AM"/>
        </w:rPr>
        <w:t xml:space="preserve">   8</w:t>
      </w:r>
      <w:r>
        <w:rPr>
          <w:rFonts w:ascii="GHEA Mariam" w:eastAsia="Microsoft JhengHei" w:hAnsi="GHEA Mariam" w:cs="Microsoft JhengHei"/>
          <w:b/>
          <w:bCs/>
          <w:sz w:val="24"/>
          <w:szCs w:val="24"/>
        </w:rPr>
        <w:t xml:space="preserve">) </w:t>
      </w:r>
      <w:r w:rsidR="00B45B09" w:rsidRPr="00A24E3C">
        <w:rPr>
          <w:rFonts w:ascii="GHEA Mariam" w:eastAsia="Microsoft JhengHei" w:hAnsi="GHEA Mariam" w:cs="Microsoft JhengHei"/>
          <w:b/>
          <w:bCs/>
          <w:sz w:val="24"/>
          <w:szCs w:val="24"/>
          <w:lang w:val="ru-RU"/>
        </w:rPr>
        <w:t xml:space="preserve"> Բարձրություն (Elevation)</w:t>
      </w:r>
      <w:r w:rsidR="00DE51C9" w:rsidRPr="00A24E3C">
        <w:rPr>
          <w:rFonts w:ascii="GHEA Mariam" w:eastAsia="Microsoft JhengHei" w:hAnsi="GHEA Mariam" w:cs="Microsoft JhengHei"/>
          <w:b/>
          <w:bCs/>
          <w:sz w:val="24"/>
          <w:szCs w:val="24"/>
          <w:lang w:val="ru-RU"/>
        </w:rPr>
        <w:t xml:space="preserve"> </w:t>
      </w:r>
      <w:r w:rsidR="00B45B09" w:rsidRPr="00A24E3C">
        <w:rPr>
          <w:rFonts w:ascii="GHEA Mariam" w:eastAsia="Microsoft JhengHei" w:hAnsi="GHEA Mariam" w:cs="Microsoft JhengHei"/>
          <w:bCs/>
          <w:sz w:val="24"/>
          <w:szCs w:val="24"/>
          <w:lang w:val="ru-RU"/>
        </w:rPr>
        <w:t xml:space="preserve">ցույց է տալիս հատվածի </w:t>
      </w:r>
      <w:r w:rsidR="00640BD3" w:rsidRPr="00A24E3C">
        <w:rPr>
          <w:rFonts w:ascii="GHEA Mariam" w:eastAsia="Microsoft JhengHei" w:hAnsi="GHEA Mariam" w:cs="Microsoft JhengHei"/>
          <w:bCs/>
          <w:sz w:val="24"/>
          <w:szCs w:val="24"/>
          <w:lang w:val="hy-AM"/>
        </w:rPr>
        <w:t xml:space="preserve">ծովի մակարդակից ունեցած </w:t>
      </w:r>
      <w:r w:rsidR="00B45B09" w:rsidRPr="00A24E3C">
        <w:rPr>
          <w:rFonts w:ascii="GHEA Mariam" w:eastAsia="Microsoft JhengHei" w:hAnsi="GHEA Mariam" w:cs="Microsoft JhengHei"/>
          <w:bCs/>
          <w:sz w:val="24"/>
          <w:szCs w:val="24"/>
          <w:lang w:val="ru-RU"/>
        </w:rPr>
        <w:t>միջին բարձրությունը՝ արտահայտված մ-ով</w:t>
      </w:r>
      <w:r w:rsidR="00D86539" w:rsidRPr="00A24E3C">
        <w:rPr>
          <w:rFonts w:ascii="GHEA Mariam" w:eastAsia="Microsoft JhengHei" w:hAnsi="GHEA Mariam" w:cs="Microsoft JhengHei"/>
          <w:bCs/>
          <w:sz w:val="24"/>
          <w:szCs w:val="24"/>
          <w:lang w:val="ru-RU"/>
        </w:rPr>
        <w:t>,</w:t>
      </w:r>
    </w:p>
    <w:p w14:paraId="3977911D" w14:textId="60D60EF9" w:rsidR="00B45B09" w:rsidRPr="00A24E3C" w:rsidRDefault="002D1735" w:rsidP="00B62657">
      <w:pPr>
        <w:shd w:val="clear" w:color="auto" w:fill="FFFFFF"/>
        <w:spacing w:after="0" w:line="360" w:lineRule="auto"/>
        <w:ind w:right="-518"/>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
          <w:bCs/>
          <w:sz w:val="24"/>
          <w:szCs w:val="24"/>
          <w:lang w:val="ru-RU"/>
        </w:rPr>
        <w:t xml:space="preserve">   </w:t>
      </w:r>
      <w:r w:rsidR="009949EA">
        <w:rPr>
          <w:rFonts w:ascii="GHEA Mariam" w:eastAsia="Microsoft JhengHei" w:hAnsi="GHEA Mariam" w:cs="Microsoft JhengHei"/>
          <w:b/>
          <w:bCs/>
          <w:sz w:val="24"/>
          <w:szCs w:val="24"/>
          <w:lang w:val="hy-AM"/>
        </w:rPr>
        <w:t>9</w:t>
      </w:r>
      <w:r w:rsidR="00B45B09" w:rsidRPr="00A24E3C">
        <w:rPr>
          <w:rFonts w:ascii="GHEA Mariam" w:eastAsia="Microsoft JhengHei" w:hAnsi="GHEA Mariam" w:cs="Microsoft JhengHei"/>
          <w:b/>
          <w:bCs/>
          <w:sz w:val="24"/>
          <w:szCs w:val="24"/>
          <w:lang w:val="ru-RU"/>
        </w:rPr>
        <w:t>) Ծառատեսակ (Tree_Type)</w:t>
      </w:r>
      <w:r w:rsidR="00DE51C9" w:rsidRPr="00A24E3C">
        <w:rPr>
          <w:rFonts w:ascii="GHEA Mariam" w:eastAsia="Microsoft JhengHei" w:hAnsi="GHEA Mariam" w:cs="Microsoft JhengHei"/>
          <w:b/>
          <w:bCs/>
          <w:sz w:val="24"/>
          <w:szCs w:val="24"/>
          <w:lang w:val="ru-RU"/>
        </w:rPr>
        <w:t xml:space="preserve"> </w:t>
      </w:r>
      <w:r w:rsidR="00B45B09" w:rsidRPr="00A24E3C">
        <w:rPr>
          <w:rFonts w:ascii="GHEA Mariam" w:eastAsia="Microsoft JhengHei" w:hAnsi="GHEA Mariam" w:cs="Microsoft JhengHei"/>
          <w:bCs/>
          <w:sz w:val="24"/>
          <w:szCs w:val="24"/>
          <w:lang w:val="ru-RU"/>
        </w:rPr>
        <w:t xml:space="preserve">ներկայացվում են հատվածում գերակշռող </w:t>
      </w:r>
      <w:r w:rsidR="00D86539" w:rsidRPr="00A24E3C">
        <w:rPr>
          <w:rFonts w:ascii="GHEA Mariam" w:eastAsia="Microsoft JhengHei" w:hAnsi="GHEA Mariam" w:cs="Microsoft JhengHei"/>
          <w:bCs/>
          <w:sz w:val="24"/>
          <w:szCs w:val="24"/>
          <w:lang w:val="ru-RU"/>
        </w:rPr>
        <w:t>ծառատեսակները,</w:t>
      </w:r>
    </w:p>
    <w:p w14:paraId="3B06C812" w14:textId="0F094792" w:rsidR="00B45B09" w:rsidRPr="00A24E3C" w:rsidRDefault="00DE51C9" w:rsidP="00B62657">
      <w:pPr>
        <w:shd w:val="clear" w:color="auto" w:fill="FFFFFF"/>
        <w:spacing w:after="0" w:line="360" w:lineRule="auto"/>
        <w:ind w:right="-518"/>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
          <w:bCs/>
          <w:sz w:val="24"/>
          <w:szCs w:val="24"/>
          <w:lang w:val="ru-RU"/>
        </w:rPr>
        <w:t xml:space="preserve">   </w:t>
      </w:r>
      <w:r w:rsidR="009949EA">
        <w:rPr>
          <w:rFonts w:ascii="GHEA Mariam" w:eastAsia="Microsoft JhengHei" w:hAnsi="GHEA Mariam" w:cs="Microsoft JhengHei"/>
          <w:b/>
          <w:bCs/>
          <w:sz w:val="24"/>
          <w:szCs w:val="24"/>
          <w:lang w:val="hy-AM"/>
        </w:rPr>
        <w:t>10</w:t>
      </w:r>
      <w:r w:rsidR="00B45B09" w:rsidRPr="00A24E3C">
        <w:rPr>
          <w:rFonts w:ascii="GHEA Mariam" w:eastAsia="Microsoft JhengHei" w:hAnsi="GHEA Mariam" w:cs="Microsoft JhengHei"/>
          <w:b/>
          <w:bCs/>
          <w:sz w:val="24"/>
          <w:szCs w:val="24"/>
          <w:lang w:val="ru-RU"/>
        </w:rPr>
        <w:t xml:space="preserve">) </w:t>
      </w:r>
      <w:r w:rsidR="00640BD3" w:rsidRPr="00A24E3C">
        <w:rPr>
          <w:rFonts w:ascii="GHEA Mariam" w:eastAsia="Microsoft JhengHei" w:hAnsi="GHEA Mariam" w:cs="Microsoft JhengHei"/>
          <w:b/>
          <w:bCs/>
          <w:sz w:val="24"/>
          <w:szCs w:val="24"/>
          <w:lang w:val="hy-AM"/>
        </w:rPr>
        <w:t>Նպատակային նշանակություն</w:t>
      </w:r>
      <w:r w:rsidR="00640BD3" w:rsidRPr="00A24E3C">
        <w:rPr>
          <w:rFonts w:ascii="GHEA Mariam" w:eastAsia="Microsoft JhengHei" w:hAnsi="GHEA Mariam" w:cs="Microsoft JhengHei"/>
          <w:b/>
          <w:bCs/>
          <w:sz w:val="24"/>
          <w:szCs w:val="24"/>
          <w:lang w:val="ru-RU"/>
        </w:rPr>
        <w:t xml:space="preserve"> </w:t>
      </w:r>
      <w:r w:rsidR="00B45B09" w:rsidRPr="00A24E3C">
        <w:rPr>
          <w:rFonts w:ascii="GHEA Mariam" w:eastAsia="Microsoft JhengHei" w:hAnsi="GHEA Mariam" w:cs="Microsoft JhengHei"/>
          <w:b/>
          <w:bCs/>
          <w:sz w:val="24"/>
          <w:szCs w:val="24"/>
          <w:lang w:val="ru-RU"/>
        </w:rPr>
        <w:t>(</w:t>
      </w:r>
      <w:r w:rsidR="00640BD3" w:rsidRPr="00A24E3C">
        <w:rPr>
          <w:rFonts w:ascii="GHEA Mariam" w:eastAsia="Microsoft JhengHei" w:hAnsi="GHEA Mariam" w:cs="Microsoft JhengHei"/>
          <w:b/>
          <w:bCs/>
          <w:sz w:val="24"/>
          <w:szCs w:val="24"/>
          <w:lang w:val="en-GB"/>
        </w:rPr>
        <w:t>Purpose</w:t>
      </w:r>
      <w:r w:rsidR="00B45B09" w:rsidRPr="00A24E3C">
        <w:rPr>
          <w:rFonts w:ascii="GHEA Mariam" w:eastAsia="Microsoft JhengHei" w:hAnsi="GHEA Mariam" w:cs="Microsoft JhengHei"/>
          <w:b/>
          <w:bCs/>
          <w:sz w:val="24"/>
          <w:szCs w:val="24"/>
          <w:lang w:val="ru-RU"/>
        </w:rPr>
        <w:t>)</w:t>
      </w:r>
      <w:r w:rsidR="00C366C7" w:rsidRPr="00A24E3C">
        <w:rPr>
          <w:rFonts w:ascii="GHEA Mariam" w:eastAsia="Microsoft JhengHei" w:hAnsi="GHEA Mariam" w:cs="Microsoft JhengHei"/>
          <w:b/>
          <w:bCs/>
          <w:sz w:val="24"/>
          <w:szCs w:val="24"/>
          <w:lang w:val="ru-RU"/>
        </w:rPr>
        <w:t xml:space="preserve"> </w:t>
      </w:r>
      <w:r w:rsidR="00B45B09" w:rsidRPr="00A24E3C">
        <w:rPr>
          <w:rFonts w:ascii="GHEA Mariam" w:eastAsia="Microsoft JhengHei" w:hAnsi="GHEA Mariam" w:cs="Microsoft JhengHei"/>
          <w:bCs/>
          <w:sz w:val="24"/>
          <w:szCs w:val="24"/>
          <w:lang w:val="ru-RU"/>
        </w:rPr>
        <w:t>այստեղ ներկայացվում է անտառների հիմնական նպատակային նշանակությունը (պաշտպանական, հատուկ, արտադրական</w:t>
      </w:r>
      <w:r w:rsidR="00D86539" w:rsidRPr="00A24E3C">
        <w:rPr>
          <w:rFonts w:ascii="GHEA Mariam" w:eastAsia="Microsoft JhengHei" w:hAnsi="GHEA Mariam" w:cs="Microsoft JhengHei"/>
          <w:bCs/>
          <w:sz w:val="24"/>
          <w:szCs w:val="24"/>
          <w:lang w:val="ru-RU"/>
        </w:rPr>
        <w:t>),</w:t>
      </w:r>
    </w:p>
    <w:p w14:paraId="0E363FC5" w14:textId="720B5433" w:rsidR="00B45B09" w:rsidRPr="00A24E3C" w:rsidRDefault="00DE51C9" w:rsidP="00756102">
      <w:pPr>
        <w:shd w:val="clear" w:color="auto" w:fill="FFFFFF"/>
        <w:spacing w:after="0" w:line="360" w:lineRule="auto"/>
        <w:ind w:right="-518"/>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
          <w:bCs/>
          <w:sz w:val="24"/>
          <w:szCs w:val="24"/>
          <w:lang w:val="ru-RU"/>
        </w:rPr>
        <w:t xml:space="preserve">   </w:t>
      </w:r>
      <w:r w:rsidR="00640BD3" w:rsidRPr="00A24E3C">
        <w:rPr>
          <w:rFonts w:ascii="GHEA Mariam" w:eastAsia="Microsoft JhengHei" w:hAnsi="GHEA Mariam" w:cs="Microsoft JhengHei"/>
          <w:b/>
          <w:bCs/>
          <w:sz w:val="24"/>
          <w:szCs w:val="24"/>
          <w:lang w:val="ru-RU"/>
        </w:rPr>
        <w:t>1</w:t>
      </w:r>
      <w:r w:rsidR="009949EA">
        <w:rPr>
          <w:rFonts w:ascii="GHEA Mariam" w:eastAsia="Microsoft JhengHei" w:hAnsi="GHEA Mariam" w:cs="Microsoft JhengHei"/>
          <w:b/>
          <w:bCs/>
          <w:sz w:val="24"/>
          <w:szCs w:val="24"/>
          <w:lang w:val="hy-AM"/>
        </w:rPr>
        <w:t>1</w:t>
      </w:r>
      <w:r w:rsidR="00B45B09" w:rsidRPr="00A24E3C">
        <w:rPr>
          <w:rFonts w:ascii="GHEA Mariam" w:eastAsia="Microsoft JhengHei" w:hAnsi="GHEA Mariam" w:cs="Microsoft JhengHei"/>
          <w:b/>
          <w:bCs/>
          <w:sz w:val="24"/>
          <w:szCs w:val="24"/>
          <w:lang w:val="ru-RU"/>
        </w:rPr>
        <w:t xml:space="preserve">) </w:t>
      </w:r>
      <w:r w:rsidR="003E3188" w:rsidRPr="00A24E3C">
        <w:rPr>
          <w:rFonts w:ascii="GHEA Mariam" w:eastAsia="Microsoft JhengHei" w:hAnsi="GHEA Mariam" w:cs="Microsoft JhengHei"/>
          <w:b/>
          <w:bCs/>
          <w:sz w:val="24"/>
          <w:szCs w:val="24"/>
          <w:lang w:val="hy-AM"/>
        </w:rPr>
        <w:t>Կատեգորիա</w:t>
      </w:r>
      <w:r w:rsidR="003E3188" w:rsidRPr="00A24E3C">
        <w:rPr>
          <w:rFonts w:ascii="GHEA Mariam" w:eastAsia="Microsoft JhengHei" w:hAnsi="GHEA Mariam" w:cs="Microsoft JhengHei"/>
          <w:b/>
          <w:bCs/>
          <w:sz w:val="24"/>
          <w:szCs w:val="24"/>
          <w:lang w:val="ru-RU"/>
        </w:rPr>
        <w:t xml:space="preserve"> </w:t>
      </w:r>
      <w:r w:rsidR="00B45B09" w:rsidRPr="00A24E3C">
        <w:rPr>
          <w:rFonts w:ascii="GHEA Mariam" w:eastAsia="Microsoft JhengHei" w:hAnsi="GHEA Mariam" w:cs="Microsoft JhengHei"/>
          <w:b/>
          <w:bCs/>
          <w:sz w:val="24"/>
          <w:szCs w:val="24"/>
          <w:lang w:val="ru-RU"/>
        </w:rPr>
        <w:t>(</w:t>
      </w:r>
      <w:r w:rsidR="00640BD3" w:rsidRPr="00A24E3C">
        <w:rPr>
          <w:rFonts w:ascii="GHEA Mariam" w:eastAsia="Microsoft JhengHei" w:hAnsi="GHEA Mariam" w:cs="Microsoft JhengHei"/>
          <w:b/>
          <w:bCs/>
          <w:sz w:val="24"/>
          <w:szCs w:val="24"/>
          <w:lang w:val="en-GB"/>
        </w:rPr>
        <w:t>Category</w:t>
      </w:r>
      <w:r w:rsidR="00B45B09" w:rsidRPr="00A24E3C">
        <w:rPr>
          <w:rFonts w:ascii="GHEA Mariam" w:eastAsia="Microsoft JhengHei" w:hAnsi="GHEA Mariam" w:cs="Microsoft JhengHei"/>
          <w:b/>
          <w:bCs/>
          <w:sz w:val="24"/>
          <w:szCs w:val="24"/>
          <w:lang w:val="ru-RU"/>
        </w:rPr>
        <w:t>)</w:t>
      </w:r>
      <w:r w:rsidR="00C366C7" w:rsidRPr="00A24E3C">
        <w:rPr>
          <w:rFonts w:ascii="GHEA Mariam" w:eastAsia="Microsoft JhengHei" w:hAnsi="GHEA Mariam" w:cs="Microsoft JhengHei"/>
          <w:b/>
          <w:bCs/>
          <w:sz w:val="24"/>
          <w:szCs w:val="24"/>
          <w:lang w:val="ru-RU"/>
        </w:rPr>
        <w:t xml:space="preserve"> </w:t>
      </w:r>
      <w:r w:rsidR="00B45B09" w:rsidRPr="00A24E3C">
        <w:rPr>
          <w:rFonts w:ascii="GHEA Mariam" w:eastAsia="Microsoft JhengHei" w:hAnsi="GHEA Mariam" w:cs="Microsoft JhengHei"/>
          <w:bCs/>
          <w:sz w:val="24"/>
          <w:szCs w:val="24"/>
          <w:lang w:val="ru-RU"/>
        </w:rPr>
        <w:t xml:space="preserve">ներկայացվում է անտառային հողի </w:t>
      </w:r>
      <w:r w:rsidR="00D66846" w:rsidRPr="00A24E3C">
        <w:rPr>
          <w:rFonts w:ascii="GHEA Mariam" w:eastAsia="Microsoft JhengHei" w:hAnsi="GHEA Mariam" w:cs="Microsoft JhengHei"/>
          <w:bCs/>
          <w:sz w:val="24"/>
          <w:szCs w:val="24"/>
          <w:lang w:val="hy-AM"/>
        </w:rPr>
        <w:t xml:space="preserve">ֆունկցիոնալ </w:t>
      </w:r>
      <w:r w:rsidR="00B45B09" w:rsidRPr="00A24E3C">
        <w:rPr>
          <w:rFonts w:ascii="GHEA Mariam" w:eastAsia="Microsoft JhengHei" w:hAnsi="GHEA Mariam" w:cs="Microsoft JhengHei"/>
          <w:bCs/>
          <w:sz w:val="24"/>
          <w:szCs w:val="24"/>
          <w:lang w:val="ru-RU"/>
        </w:rPr>
        <w:t xml:space="preserve">նշանակությունը: Անտառային հողերը` անտառապատ, կենդանական և բուսական աշխարհի պահպանման, բնության պահպանության, ինչպես նաև անտառով չծածկված, բայց անտառային տնտեսության կարիքների համար տրամադրված կամ նախատեսված հողեր են։ Համաձայն ՀՀ գյուղատնտեսության նախարարի </w:t>
      </w:r>
      <w:r w:rsidR="004A5DBC" w:rsidRPr="00A24E3C">
        <w:rPr>
          <w:rFonts w:ascii="GHEA Mariam" w:eastAsia="Microsoft JhengHei" w:hAnsi="GHEA Mariam" w:cs="Microsoft JhengHei"/>
          <w:bCs/>
          <w:sz w:val="24"/>
          <w:szCs w:val="24"/>
          <w:lang w:val="ru-RU"/>
        </w:rPr>
        <w:t xml:space="preserve">2005 թվականի օգոստոսի </w:t>
      </w:r>
      <w:r w:rsidR="00B45B09" w:rsidRPr="00A24E3C">
        <w:rPr>
          <w:rFonts w:ascii="GHEA Mariam" w:eastAsia="Microsoft JhengHei" w:hAnsi="GHEA Mariam" w:cs="Microsoft JhengHei"/>
          <w:bCs/>
          <w:sz w:val="24"/>
          <w:szCs w:val="24"/>
          <w:lang w:val="ru-RU"/>
        </w:rPr>
        <w:t>10</w:t>
      </w:r>
      <w:r w:rsidR="004A5DBC" w:rsidRPr="00A24E3C">
        <w:rPr>
          <w:rFonts w:ascii="GHEA Mariam" w:eastAsia="Microsoft JhengHei" w:hAnsi="GHEA Mariam" w:cs="Microsoft JhengHei"/>
          <w:bCs/>
          <w:sz w:val="24"/>
          <w:szCs w:val="24"/>
          <w:lang w:val="ru-RU"/>
        </w:rPr>
        <w:t>-</w:t>
      </w:r>
      <w:r w:rsidR="004A5DBC" w:rsidRPr="00A24E3C">
        <w:rPr>
          <w:rFonts w:ascii="GHEA Mariam" w:eastAsia="Microsoft JhengHei" w:hAnsi="GHEA Mariam" w:cs="Microsoft JhengHei"/>
          <w:bCs/>
          <w:sz w:val="24"/>
          <w:szCs w:val="24"/>
          <w:lang w:val="en-GB"/>
        </w:rPr>
        <w:t>ի</w:t>
      </w:r>
      <w:r w:rsidR="00B45B09" w:rsidRPr="00A24E3C">
        <w:rPr>
          <w:rFonts w:ascii="GHEA Mariam" w:eastAsia="Microsoft JhengHei" w:hAnsi="GHEA Mariam" w:cs="Microsoft JhengHei"/>
          <w:bCs/>
          <w:sz w:val="24"/>
          <w:szCs w:val="24"/>
          <w:lang w:val="ru-RU"/>
        </w:rPr>
        <w:t xml:space="preserve"> </w:t>
      </w:r>
      <w:r w:rsidR="00B45B09" w:rsidRPr="00A24E3C">
        <w:rPr>
          <w:rFonts w:ascii="GHEA Mariam" w:eastAsia="Microsoft JhengHei" w:hAnsi="GHEA Mariam" w:cs="Microsoft JhengHei"/>
          <w:bCs/>
          <w:sz w:val="24"/>
          <w:szCs w:val="24"/>
          <w:lang w:val="en-GB"/>
        </w:rPr>
        <w:t>N</w:t>
      </w:r>
      <w:r w:rsidR="00B45B09" w:rsidRPr="00A24E3C">
        <w:rPr>
          <w:rFonts w:ascii="GHEA Mariam" w:eastAsia="Microsoft JhengHei" w:hAnsi="GHEA Mariam" w:cs="Microsoft JhengHei"/>
          <w:bCs/>
          <w:sz w:val="24"/>
          <w:szCs w:val="24"/>
          <w:lang w:val="ru-RU"/>
        </w:rPr>
        <w:t xml:space="preserve"> 130-Ն հրամանի </w:t>
      </w:r>
      <w:r w:rsidR="00F8366F" w:rsidRPr="00A24E3C">
        <w:rPr>
          <w:rFonts w:ascii="GHEA Mariam" w:eastAsia="Microsoft JhengHei" w:hAnsi="GHEA Mariam" w:cs="Microsoft JhengHei"/>
          <w:bCs/>
          <w:sz w:val="24"/>
          <w:szCs w:val="24"/>
          <w:lang w:val="en-GB"/>
        </w:rPr>
        <w:t>Հավելվածի</w:t>
      </w:r>
      <w:r w:rsidR="00F8366F" w:rsidRPr="00A24E3C">
        <w:rPr>
          <w:rFonts w:ascii="GHEA Mariam" w:eastAsia="Microsoft JhengHei" w:hAnsi="GHEA Mariam" w:cs="Microsoft JhengHei"/>
          <w:bCs/>
          <w:sz w:val="24"/>
          <w:szCs w:val="24"/>
          <w:lang w:val="ru-RU"/>
        </w:rPr>
        <w:t xml:space="preserve"> </w:t>
      </w:r>
      <w:r w:rsidR="00B45B09" w:rsidRPr="00A24E3C">
        <w:rPr>
          <w:rFonts w:ascii="GHEA Mariam" w:eastAsia="Microsoft JhengHei" w:hAnsi="GHEA Mariam" w:cs="Microsoft JhengHei"/>
          <w:bCs/>
          <w:sz w:val="24"/>
          <w:szCs w:val="24"/>
          <w:lang w:val="ru-RU"/>
        </w:rPr>
        <w:t xml:space="preserve">աղյուսակ 13-ի՝ անտառային հողերի կազմում ընդգրկվում են նաև անտառածածկ տարածքներ, այդ թվում՝ անտառմշակույթներ, չմիակցված անտառմշակույթներ, անտառային տնկարաններ, պլանտացիաներ, ընդհանուր անտառային հողեր, ինչպես նաև ոչ անտառածածկ տարածքներ, հրդեհված և ոչնչացված տարածքներ, հատված տարածքներ, նոսրուտներ, բացատներ։ Անտառային հողերի կազմում ընդգրկվում են նաև ոչ անտառային հողեր՝ վարելահող, խոտհարք, արոտավայր, ջրեր, այգիներ, ճանապարհներ, ժամանակավոր օգտագործվող տարածքներ, ճահճուտներ, ավազուտներ, քարացրոններ և այլ </w:t>
      </w:r>
      <w:r w:rsidR="00D86539" w:rsidRPr="00A24E3C">
        <w:rPr>
          <w:rFonts w:ascii="GHEA Mariam" w:eastAsia="Microsoft JhengHei" w:hAnsi="GHEA Mariam" w:cs="Microsoft JhengHei"/>
          <w:bCs/>
          <w:sz w:val="24"/>
          <w:szCs w:val="24"/>
          <w:lang w:val="ru-RU"/>
        </w:rPr>
        <w:t>հողեր,</w:t>
      </w:r>
    </w:p>
    <w:p w14:paraId="52392B40" w14:textId="123A8A1A" w:rsidR="00B45B09" w:rsidRPr="00A24E3C" w:rsidRDefault="00756102" w:rsidP="00756102">
      <w:pPr>
        <w:shd w:val="clear" w:color="auto" w:fill="FFFFFF"/>
        <w:spacing w:after="0" w:line="360" w:lineRule="auto"/>
        <w:ind w:right="-518"/>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
          <w:bCs/>
          <w:sz w:val="24"/>
          <w:szCs w:val="24"/>
          <w:lang w:val="ru-RU"/>
        </w:rPr>
        <w:t xml:space="preserve">   </w:t>
      </w:r>
      <w:r w:rsidR="00B45B09" w:rsidRPr="00A24E3C">
        <w:rPr>
          <w:rFonts w:ascii="GHEA Mariam" w:eastAsia="Microsoft JhengHei" w:hAnsi="GHEA Mariam" w:cs="Microsoft JhengHei"/>
          <w:b/>
          <w:bCs/>
          <w:sz w:val="24"/>
          <w:szCs w:val="24"/>
          <w:lang w:val="ru-RU"/>
        </w:rPr>
        <w:t>1</w:t>
      </w:r>
      <w:r w:rsidR="009949EA">
        <w:rPr>
          <w:rFonts w:ascii="GHEA Mariam" w:eastAsia="Microsoft JhengHei" w:hAnsi="GHEA Mariam" w:cs="Microsoft JhengHei"/>
          <w:b/>
          <w:bCs/>
          <w:sz w:val="24"/>
          <w:szCs w:val="24"/>
          <w:lang w:val="hy-AM"/>
        </w:rPr>
        <w:t>2</w:t>
      </w:r>
      <w:r w:rsidR="00B45B09" w:rsidRPr="00A24E3C">
        <w:rPr>
          <w:rFonts w:ascii="GHEA Mariam" w:eastAsia="Microsoft JhengHei" w:hAnsi="GHEA Mariam" w:cs="Microsoft JhengHei"/>
          <w:b/>
          <w:bCs/>
          <w:sz w:val="24"/>
          <w:szCs w:val="24"/>
          <w:lang w:val="ru-RU"/>
        </w:rPr>
        <w:t>) Սեփականության իրավունք (Property_Right)</w:t>
      </w:r>
      <w:r w:rsidR="00C366C7" w:rsidRPr="00A24E3C">
        <w:rPr>
          <w:rFonts w:ascii="GHEA Mariam" w:eastAsia="Microsoft JhengHei" w:hAnsi="GHEA Mariam" w:cs="Microsoft JhengHei"/>
          <w:b/>
          <w:bCs/>
          <w:sz w:val="24"/>
          <w:szCs w:val="24"/>
          <w:lang w:val="ru-RU"/>
        </w:rPr>
        <w:t xml:space="preserve"> </w:t>
      </w:r>
      <w:r w:rsidR="00B45B09" w:rsidRPr="00A24E3C">
        <w:rPr>
          <w:rFonts w:ascii="GHEA Mariam" w:eastAsia="Microsoft JhengHei" w:hAnsi="GHEA Mariam" w:cs="Microsoft JhengHei"/>
          <w:bCs/>
          <w:sz w:val="24"/>
          <w:szCs w:val="24"/>
          <w:lang w:val="ru-RU"/>
        </w:rPr>
        <w:t xml:space="preserve">ցույց է տալիս, թե անտառները և անտառային հողերն ում սեփականության ներքո են (պետության, համայնքի, ֆիզիկական կամ իրավաբանական անձանց)։ Սեփականության իրավունքը սուբյեկտի` օրենքով և այլ իրավական ակտերով ճանաչված ու պահպանվող իրավունքն է` իր հայեցողությամբ տիրապետելու, օգտագործելու և տնօրինելու իրեն պատկանող գույքը: Գույքը կարող է </w:t>
      </w:r>
      <w:r w:rsidR="00B45B09" w:rsidRPr="00A24E3C">
        <w:rPr>
          <w:rFonts w:ascii="GHEA Mariam" w:eastAsia="Microsoft JhengHei" w:hAnsi="GHEA Mariam" w:cs="Microsoft JhengHei"/>
          <w:bCs/>
          <w:sz w:val="24"/>
          <w:szCs w:val="24"/>
          <w:lang w:val="ru-RU"/>
        </w:rPr>
        <w:lastRenderedPageBreak/>
        <w:t>գտնվել քաղաքացիների, իրավաբանական անձանց, ինչպես նաև Հայաստանի Հանրապետության կամ համայնքների սեփականության ներքո</w:t>
      </w:r>
      <w:r w:rsidR="00D86539" w:rsidRPr="00A24E3C">
        <w:rPr>
          <w:rFonts w:ascii="GHEA Mariam" w:eastAsia="Microsoft JhengHei" w:hAnsi="GHEA Mariam" w:cs="Microsoft JhengHei"/>
          <w:bCs/>
          <w:sz w:val="24"/>
          <w:szCs w:val="24"/>
          <w:lang w:val="ru-RU"/>
        </w:rPr>
        <w:t>,</w:t>
      </w:r>
    </w:p>
    <w:p w14:paraId="763D2969" w14:textId="66F2C6A2" w:rsidR="00B45B09" w:rsidRPr="00A24E3C" w:rsidRDefault="000779FC" w:rsidP="000779FC">
      <w:pPr>
        <w:shd w:val="clear" w:color="auto" w:fill="FFFFFF"/>
        <w:spacing w:after="0" w:line="360" w:lineRule="auto"/>
        <w:ind w:right="-518"/>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
          <w:bCs/>
          <w:sz w:val="24"/>
          <w:szCs w:val="24"/>
          <w:lang w:val="ru-RU"/>
        </w:rPr>
        <w:t xml:space="preserve">   </w:t>
      </w:r>
      <w:r w:rsidR="00B45B09" w:rsidRPr="00A24E3C">
        <w:rPr>
          <w:rFonts w:ascii="GHEA Mariam" w:eastAsia="Microsoft JhengHei" w:hAnsi="GHEA Mariam" w:cs="Microsoft JhengHei"/>
          <w:b/>
          <w:bCs/>
          <w:sz w:val="24"/>
          <w:szCs w:val="24"/>
          <w:lang w:val="ru-RU"/>
        </w:rPr>
        <w:t>1</w:t>
      </w:r>
      <w:r w:rsidR="009949EA">
        <w:rPr>
          <w:rFonts w:ascii="GHEA Mariam" w:eastAsia="Microsoft JhengHei" w:hAnsi="GHEA Mariam" w:cs="Microsoft JhengHei"/>
          <w:b/>
          <w:bCs/>
          <w:sz w:val="24"/>
          <w:szCs w:val="24"/>
          <w:lang w:val="hy-AM"/>
        </w:rPr>
        <w:t>3</w:t>
      </w:r>
      <w:r w:rsidR="00B45B09" w:rsidRPr="00A24E3C">
        <w:rPr>
          <w:rFonts w:ascii="GHEA Mariam" w:eastAsia="Microsoft JhengHei" w:hAnsi="GHEA Mariam" w:cs="Microsoft JhengHei"/>
          <w:b/>
          <w:bCs/>
          <w:sz w:val="24"/>
          <w:szCs w:val="24"/>
          <w:lang w:val="ru-RU"/>
        </w:rPr>
        <w:t>) Քառակուսի (Square)</w:t>
      </w:r>
      <w:r w:rsidR="006B3684" w:rsidRPr="00A24E3C">
        <w:rPr>
          <w:rFonts w:ascii="GHEA Mariam" w:eastAsia="Microsoft JhengHei" w:hAnsi="GHEA Mariam" w:cs="Microsoft JhengHei"/>
          <w:b/>
          <w:bCs/>
          <w:sz w:val="24"/>
          <w:szCs w:val="24"/>
          <w:lang w:val="ru-RU"/>
        </w:rPr>
        <w:t>,</w:t>
      </w:r>
    </w:p>
    <w:p w14:paraId="236AA851" w14:textId="4984FC0D" w:rsidR="00B45B09" w:rsidRPr="00A24E3C" w:rsidRDefault="000779FC" w:rsidP="000779FC">
      <w:pPr>
        <w:shd w:val="clear" w:color="auto" w:fill="FFFFFF"/>
        <w:spacing w:after="0" w:line="360" w:lineRule="auto"/>
        <w:ind w:right="-518"/>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
          <w:bCs/>
          <w:sz w:val="24"/>
          <w:szCs w:val="24"/>
          <w:lang w:val="ru-RU"/>
        </w:rPr>
        <w:t xml:space="preserve">   </w:t>
      </w:r>
      <w:r w:rsidR="00B45B09" w:rsidRPr="00A24E3C">
        <w:rPr>
          <w:rFonts w:ascii="GHEA Mariam" w:eastAsia="Microsoft JhengHei" w:hAnsi="GHEA Mariam" w:cs="Microsoft JhengHei"/>
          <w:b/>
          <w:bCs/>
          <w:sz w:val="24"/>
          <w:szCs w:val="24"/>
          <w:lang w:val="ru-RU"/>
        </w:rPr>
        <w:t>1</w:t>
      </w:r>
      <w:r w:rsidR="009949EA">
        <w:rPr>
          <w:rFonts w:ascii="GHEA Mariam" w:eastAsia="Microsoft JhengHei" w:hAnsi="GHEA Mariam" w:cs="Microsoft JhengHei"/>
          <w:b/>
          <w:bCs/>
          <w:sz w:val="24"/>
          <w:szCs w:val="24"/>
          <w:lang w:val="hy-AM"/>
        </w:rPr>
        <w:t>4</w:t>
      </w:r>
      <w:r w:rsidR="00B45B09" w:rsidRPr="00A24E3C">
        <w:rPr>
          <w:rFonts w:ascii="GHEA Mariam" w:eastAsia="Microsoft JhengHei" w:hAnsi="GHEA Mariam" w:cs="Microsoft JhengHei"/>
          <w:b/>
          <w:bCs/>
          <w:sz w:val="24"/>
          <w:szCs w:val="24"/>
          <w:lang w:val="ru-RU"/>
        </w:rPr>
        <w:t>) Հատված (Part)</w:t>
      </w:r>
      <w:r w:rsidR="006B3684" w:rsidRPr="00A24E3C">
        <w:rPr>
          <w:rFonts w:ascii="GHEA Mariam" w:eastAsia="Microsoft JhengHei" w:hAnsi="GHEA Mariam" w:cs="Microsoft JhengHei"/>
          <w:b/>
          <w:bCs/>
          <w:sz w:val="24"/>
          <w:szCs w:val="24"/>
          <w:lang w:val="ru-RU"/>
        </w:rPr>
        <w:t>,</w:t>
      </w:r>
    </w:p>
    <w:p w14:paraId="4DC7F8FA" w14:textId="1042BB54" w:rsidR="00B45B09" w:rsidRPr="00A24E3C" w:rsidRDefault="000779FC" w:rsidP="000779FC">
      <w:pPr>
        <w:shd w:val="clear" w:color="auto" w:fill="FFFFFF"/>
        <w:spacing w:after="0" w:line="360" w:lineRule="auto"/>
        <w:ind w:right="-518"/>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
          <w:bCs/>
          <w:sz w:val="24"/>
          <w:szCs w:val="24"/>
          <w:lang w:val="ru-RU"/>
        </w:rPr>
        <w:t xml:space="preserve">   </w:t>
      </w:r>
      <w:r w:rsidR="00B45B09" w:rsidRPr="00A24E3C">
        <w:rPr>
          <w:rFonts w:ascii="GHEA Mariam" w:eastAsia="Microsoft JhengHei" w:hAnsi="GHEA Mariam" w:cs="Microsoft JhengHei"/>
          <w:b/>
          <w:bCs/>
          <w:sz w:val="24"/>
          <w:szCs w:val="24"/>
          <w:lang w:val="ru-RU"/>
        </w:rPr>
        <w:t>1</w:t>
      </w:r>
      <w:r w:rsidR="009949EA">
        <w:rPr>
          <w:rFonts w:ascii="GHEA Mariam" w:eastAsia="Microsoft JhengHei" w:hAnsi="GHEA Mariam" w:cs="Microsoft JhengHei"/>
          <w:b/>
          <w:bCs/>
          <w:sz w:val="24"/>
          <w:szCs w:val="24"/>
          <w:lang w:val="hy-AM"/>
        </w:rPr>
        <w:t>5</w:t>
      </w:r>
      <w:r w:rsidR="00B45B09" w:rsidRPr="00A24E3C">
        <w:rPr>
          <w:rFonts w:ascii="GHEA Mariam" w:eastAsia="Microsoft JhengHei" w:hAnsi="GHEA Mariam" w:cs="Microsoft JhengHei"/>
          <w:b/>
          <w:bCs/>
          <w:sz w:val="24"/>
          <w:szCs w:val="24"/>
          <w:lang w:val="ru-RU"/>
        </w:rPr>
        <w:t>) Ծառուտի լրիվություն (Completeness_Grove)</w:t>
      </w:r>
      <w:r w:rsidR="006B3684" w:rsidRPr="00A24E3C">
        <w:rPr>
          <w:rFonts w:ascii="GHEA Mariam" w:eastAsia="Microsoft JhengHei" w:hAnsi="GHEA Mariam" w:cs="Microsoft JhengHei"/>
          <w:b/>
          <w:bCs/>
          <w:sz w:val="24"/>
          <w:szCs w:val="24"/>
          <w:lang w:val="ru-RU"/>
        </w:rPr>
        <w:t>,</w:t>
      </w:r>
    </w:p>
    <w:p w14:paraId="0BA76897" w14:textId="42D16CC1" w:rsidR="00B45B09" w:rsidRPr="00A24E3C" w:rsidRDefault="000779FC" w:rsidP="000779FC">
      <w:pPr>
        <w:shd w:val="clear" w:color="auto" w:fill="FFFFFF"/>
        <w:spacing w:after="0" w:line="360" w:lineRule="auto"/>
        <w:ind w:right="-518"/>
        <w:jc w:val="both"/>
        <w:rPr>
          <w:rFonts w:ascii="GHEA Mariam" w:eastAsia="Microsoft JhengHei" w:hAnsi="GHEA Mariam" w:cs="Microsoft JhengHei"/>
          <w:bCs/>
          <w:sz w:val="24"/>
          <w:szCs w:val="24"/>
        </w:rPr>
      </w:pPr>
      <w:r w:rsidRPr="00A24E3C">
        <w:rPr>
          <w:rFonts w:ascii="GHEA Mariam" w:eastAsia="Microsoft JhengHei" w:hAnsi="GHEA Mariam" w:cs="Microsoft JhengHei"/>
          <w:b/>
          <w:bCs/>
          <w:sz w:val="24"/>
          <w:szCs w:val="24"/>
          <w:lang w:val="ru-RU"/>
        </w:rPr>
        <w:t xml:space="preserve">   </w:t>
      </w:r>
      <w:r w:rsidR="00B45B09" w:rsidRPr="00A24E3C">
        <w:rPr>
          <w:rFonts w:ascii="GHEA Mariam" w:eastAsia="Microsoft JhengHei" w:hAnsi="GHEA Mariam" w:cs="Microsoft JhengHei"/>
          <w:b/>
          <w:bCs/>
          <w:sz w:val="24"/>
          <w:szCs w:val="24"/>
        </w:rPr>
        <w:t>1</w:t>
      </w:r>
      <w:r w:rsidR="009949EA">
        <w:rPr>
          <w:rFonts w:ascii="GHEA Mariam" w:eastAsia="Microsoft JhengHei" w:hAnsi="GHEA Mariam" w:cs="Microsoft JhengHei"/>
          <w:b/>
          <w:bCs/>
          <w:sz w:val="24"/>
          <w:szCs w:val="24"/>
          <w:lang w:val="hy-AM"/>
        </w:rPr>
        <w:t>6</w:t>
      </w:r>
      <w:r w:rsidR="00B45B09" w:rsidRPr="00A24E3C">
        <w:rPr>
          <w:rFonts w:ascii="GHEA Mariam" w:eastAsia="Microsoft JhengHei" w:hAnsi="GHEA Mariam" w:cs="Microsoft JhengHei"/>
          <w:b/>
          <w:bCs/>
          <w:sz w:val="24"/>
          <w:szCs w:val="24"/>
        </w:rPr>
        <w:t xml:space="preserve">) </w:t>
      </w:r>
      <w:r w:rsidR="00B45B09" w:rsidRPr="00A24E3C">
        <w:rPr>
          <w:rFonts w:ascii="GHEA Mariam" w:eastAsia="Microsoft JhengHei" w:hAnsi="GHEA Mariam" w:cs="Microsoft JhengHei"/>
          <w:b/>
          <w:bCs/>
          <w:sz w:val="24"/>
          <w:szCs w:val="24"/>
          <w:lang w:val="ru-RU"/>
        </w:rPr>
        <w:t>Ծառուտի</w:t>
      </w:r>
      <w:r w:rsidR="00B45B09" w:rsidRPr="00A24E3C">
        <w:rPr>
          <w:rFonts w:ascii="GHEA Mariam" w:eastAsia="Microsoft JhengHei" w:hAnsi="GHEA Mariam" w:cs="Microsoft JhengHei"/>
          <w:b/>
          <w:bCs/>
          <w:sz w:val="24"/>
          <w:szCs w:val="24"/>
        </w:rPr>
        <w:t xml:space="preserve"> </w:t>
      </w:r>
      <w:r w:rsidR="00B45B09" w:rsidRPr="00A24E3C">
        <w:rPr>
          <w:rFonts w:ascii="GHEA Mariam" w:eastAsia="Microsoft JhengHei" w:hAnsi="GHEA Mariam" w:cs="Microsoft JhengHei"/>
          <w:b/>
          <w:bCs/>
          <w:sz w:val="24"/>
          <w:szCs w:val="24"/>
          <w:lang w:val="ru-RU"/>
        </w:rPr>
        <w:t>միջին</w:t>
      </w:r>
      <w:r w:rsidR="00B45B09" w:rsidRPr="00A24E3C">
        <w:rPr>
          <w:rFonts w:ascii="GHEA Mariam" w:eastAsia="Microsoft JhengHei" w:hAnsi="GHEA Mariam" w:cs="Microsoft JhengHei"/>
          <w:b/>
          <w:bCs/>
          <w:sz w:val="24"/>
          <w:szCs w:val="24"/>
        </w:rPr>
        <w:t xml:space="preserve"> </w:t>
      </w:r>
      <w:r w:rsidR="00B45B09" w:rsidRPr="00A24E3C">
        <w:rPr>
          <w:rFonts w:ascii="GHEA Mariam" w:eastAsia="Microsoft JhengHei" w:hAnsi="GHEA Mariam" w:cs="Microsoft JhengHei"/>
          <w:b/>
          <w:bCs/>
          <w:sz w:val="24"/>
          <w:szCs w:val="24"/>
          <w:lang w:val="ru-RU"/>
        </w:rPr>
        <w:t>տարիք</w:t>
      </w:r>
      <w:r w:rsidR="00B45B09" w:rsidRPr="00A24E3C">
        <w:rPr>
          <w:rFonts w:ascii="GHEA Mariam" w:eastAsia="Microsoft JhengHei" w:hAnsi="GHEA Mariam" w:cs="Microsoft JhengHei"/>
          <w:b/>
          <w:bCs/>
          <w:sz w:val="24"/>
          <w:szCs w:val="24"/>
        </w:rPr>
        <w:t xml:space="preserve"> (Average_Age_ Grove)</w:t>
      </w:r>
      <w:r w:rsidR="006B3684" w:rsidRPr="00A24E3C">
        <w:rPr>
          <w:rFonts w:ascii="GHEA Mariam" w:eastAsia="Microsoft JhengHei" w:hAnsi="GHEA Mariam" w:cs="Microsoft JhengHei"/>
          <w:b/>
          <w:bCs/>
          <w:sz w:val="24"/>
          <w:szCs w:val="24"/>
        </w:rPr>
        <w:t>,</w:t>
      </w:r>
    </w:p>
    <w:p w14:paraId="30640D32" w14:textId="53F3BD3E" w:rsidR="00B45B09" w:rsidRPr="00A24E3C" w:rsidRDefault="000779FC" w:rsidP="000779FC">
      <w:pPr>
        <w:shd w:val="clear" w:color="auto" w:fill="FFFFFF"/>
        <w:spacing w:after="0" w:line="360" w:lineRule="auto"/>
        <w:ind w:right="-518"/>
        <w:jc w:val="both"/>
        <w:rPr>
          <w:rFonts w:ascii="GHEA Mariam" w:eastAsia="Microsoft JhengHei" w:hAnsi="GHEA Mariam" w:cs="Microsoft JhengHei"/>
          <w:bCs/>
          <w:sz w:val="24"/>
          <w:szCs w:val="24"/>
        </w:rPr>
      </w:pPr>
      <w:r w:rsidRPr="00A24E3C">
        <w:rPr>
          <w:rFonts w:ascii="GHEA Mariam" w:eastAsia="Microsoft JhengHei" w:hAnsi="GHEA Mariam" w:cs="Microsoft JhengHei"/>
          <w:b/>
          <w:bCs/>
          <w:sz w:val="24"/>
          <w:szCs w:val="24"/>
        </w:rPr>
        <w:t xml:space="preserve">   </w:t>
      </w:r>
      <w:r w:rsidR="00B45B09" w:rsidRPr="00A24E3C">
        <w:rPr>
          <w:rFonts w:ascii="GHEA Mariam" w:eastAsia="Microsoft JhengHei" w:hAnsi="GHEA Mariam" w:cs="Microsoft JhengHei"/>
          <w:b/>
          <w:bCs/>
          <w:sz w:val="24"/>
          <w:szCs w:val="24"/>
        </w:rPr>
        <w:t>1</w:t>
      </w:r>
      <w:r w:rsidR="009949EA">
        <w:rPr>
          <w:rFonts w:ascii="GHEA Mariam" w:eastAsia="Microsoft JhengHei" w:hAnsi="GHEA Mariam" w:cs="Microsoft JhengHei"/>
          <w:b/>
          <w:bCs/>
          <w:sz w:val="24"/>
          <w:szCs w:val="24"/>
          <w:lang w:val="hy-AM"/>
        </w:rPr>
        <w:t>7</w:t>
      </w:r>
      <w:r w:rsidR="00B45B09" w:rsidRPr="00A24E3C">
        <w:rPr>
          <w:rFonts w:ascii="GHEA Mariam" w:eastAsia="Microsoft JhengHei" w:hAnsi="GHEA Mariam" w:cs="Microsoft JhengHei"/>
          <w:b/>
          <w:bCs/>
          <w:sz w:val="24"/>
          <w:szCs w:val="24"/>
        </w:rPr>
        <w:t xml:space="preserve">) </w:t>
      </w:r>
      <w:r w:rsidR="00B45B09" w:rsidRPr="00A24E3C">
        <w:rPr>
          <w:rFonts w:ascii="GHEA Mariam" w:eastAsia="Microsoft JhengHei" w:hAnsi="GHEA Mariam" w:cs="Microsoft JhengHei"/>
          <w:b/>
          <w:bCs/>
          <w:sz w:val="24"/>
          <w:szCs w:val="24"/>
          <w:lang w:val="ru-RU"/>
        </w:rPr>
        <w:t>Հասակային</w:t>
      </w:r>
      <w:r w:rsidR="00B45B09" w:rsidRPr="00A24E3C">
        <w:rPr>
          <w:rFonts w:ascii="GHEA Mariam" w:eastAsia="Microsoft JhengHei" w:hAnsi="GHEA Mariam" w:cs="Microsoft JhengHei"/>
          <w:b/>
          <w:bCs/>
          <w:sz w:val="24"/>
          <w:szCs w:val="24"/>
        </w:rPr>
        <w:t xml:space="preserve"> </w:t>
      </w:r>
      <w:r w:rsidR="00B45B09" w:rsidRPr="00A24E3C">
        <w:rPr>
          <w:rFonts w:ascii="GHEA Mariam" w:eastAsia="Microsoft JhengHei" w:hAnsi="GHEA Mariam" w:cs="Microsoft JhengHei"/>
          <w:b/>
          <w:bCs/>
          <w:sz w:val="24"/>
          <w:szCs w:val="24"/>
          <w:lang w:val="ru-RU"/>
        </w:rPr>
        <w:t>դաս</w:t>
      </w:r>
      <w:r w:rsidR="00B45B09" w:rsidRPr="00A24E3C">
        <w:rPr>
          <w:rFonts w:ascii="GHEA Mariam" w:eastAsia="Microsoft JhengHei" w:hAnsi="GHEA Mariam" w:cs="Microsoft JhengHei"/>
          <w:b/>
          <w:bCs/>
          <w:sz w:val="24"/>
          <w:szCs w:val="24"/>
        </w:rPr>
        <w:t xml:space="preserve"> (Height_Class)</w:t>
      </w:r>
      <w:r w:rsidR="006B3684" w:rsidRPr="00A24E3C">
        <w:rPr>
          <w:rFonts w:ascii="GHEA Mariam" w:eastAsia="Microsoft JhengHei" w:hAnsi="GHEA Mariam" w:cs="Microsoft JhengHei"/>
          <w:b/>
          <w:bCs/>
          <w:sz w:val="24"/>
          <w:szCs w:val="24"/>
        </w:rPr>
        <w:t>,</w:t>
      </w:r>
    </w:p>
    <w:p w14:paraId="095B14AE" w14:textId="1CF8A85B" w:rsidR="00B45B09" w:rsidRPr="00A24E3C" w:rsidRDefault="000779FC" w:rsidP="000779FC">
      <w:pPr>
        <w:shd w:val="clear" w:color="auto" w:fill="FFFFFF"/>
        <w:spacing w:after="0" w:line="360" w:lineRule="auto"/>
        <w:ind w:right="-518"/>
        <w:jc w:val="both"/>
        <w:rPr>
          <w:rFonts w:ascii="GHEA Mariam" w:eastAsia="Microsoft JhengHei" w:hAnsi="GHEA Mariam" w:cs="Microsoft JhengHei"/>
          <w:bCs/>
          <w:sz w:val="24"/>
          <w:szCs w:val="24"/>
        </w:rPr>
      </w:pPr>
      <w:r w:rsidRPr="00A24E3C">
        <w:rPr>
          <w:rFonts w:ascii="GHEA Mariam" w:eastAsia="Microsoft JhengHei" w:hAnsi="GHEA Mariam" w:cs="Microsoft JhengHei"/>
          <w:b/>
          <w:bCs/>
          <w:sz w:val="24"/>
          <w:szCs w:val="24"/>
        </w:rPr>
        <w:t xml:space="preserve">   </w:t>
      </w:r>
      <w:r w:rsidR="00B45B09" w:rsidRPr="00A24E3C">
        <w:rPr>
          <w:rFonts w:ascii="GHEA Mariam" w:eastAsia="Microsoft JhengHei" w:hAnsi="GHEA Mariam" w:cs="Microsoft JhengHei"/>
          <w:b/>
          <w:bCs/>
          <w:sz w:val="24"/>
          <w:szCs w:val="24"/>
        </w:rPr>
        <w:t>1</w:t>
      </w:r>
      <w:r w:rsidR="009949EA">
        <w:rPr>
          <w:rFonts w:ascii="GHEA Mariam" w:eastAsia="Microsoft JhengHei" w:hAnsi="GHEA Mariam" w:cs="Microsoft JhengHei"/>
          <w:b/>
          <w:bCs/>
          <w:sz w:val="24"/>
          <w:szCs w:val="24"/>
          <w:lang w:val="hy-AM"/>
        </w:rPr>
        <w:t>8</w:t>
      </w:r>
      <w:r w:rsidR="00B45B09" w:rsidRPr="00A24E3C">
        <w:rPr>
          <w:rFonts w:ascii="GHEA Mariam" w:eastAsia="Microsoft JhengHei" w:hAnsi="GHEA Mariam" w:cs="Microsoft JhengHei"/>
          <w:b/>
          <w:bCs/>
          <w:sz w:val="24"/>
          <w:szCs w:val="24"/>
        </w:rPr>
        <w:t xml:space="preserve">) </w:t>
      </w:r>
      <w:r w:rsidR="00B45B09" w:rsidRPr="00A24E3C">
        <w:rPr>
          <w:rFonts w:ascii="GHEA Mariam" w:eastAsia="Microsoft JhengHei" w:hAnsi="GHEA Mariam" w:cs="Microsoft JhengHei"/>
          <w:b/>
          <w:bCs/>
          <w:sz w:val="24"/>
          <w:szCs w:val="24"/>
          <w:lang w:val="ru-RU"/>
        </w:rPr>
        <w:t>Պաշար</w:t>
      </w:r>
      <w:r w:rsidR="00B45B09" w:rsidRPr="00A24E3C">
        <w:rPr>
          <w:rFonts w:ascii="GHEA Mariam" w:eastAsia="Microsoft JhengHei" w:hAnsi="GHEA Mariam" w:cs="Microsoft JhengHei"/>
          <w:b/>
          <w:bCs/>
          <w:sz w:val="24"/>
          <w:szCs w:val="24"/>
        </w:rPr>
        <w:t xml:space="preserve"> (Reserve)</w:t>
      </w:r>
      <w:r w:rsidR="006B3684" w:rsidRPr="00A24E3C">
        <w:rPr>
          <w:rFonts w:ascii="GHEA Mariam" w:eastAsia="Microsoft JhengHei" w:hAnsi="GHEA Mariam" w:cs="Microsoft JhengHei"/>
          <w:b/>
          <w:bCs/>
          <w:sz w:val="24"/>
          <w:szCs w:val="24"/>
        </w:rPr>
        <w:t>,</w:t>
      </w:r>
    </w:p>
    <w:p w14:paraId="0634FEB4" w14:textId="076FC2CF" w:rsidR="00B45B09" w:rsidRPr="00A24E3C" w:rsidRDefault="000779FC" w:rsidP="000779FC">
      <w:pPr>
        <w:shd w:val="clear" w:color="auto" w:fill="FFFFFF"/>
        <w:spacing w:after="0" w:line="360" w:lineRule="auto"/>
        <w:ind w:right="-518"/>
        <w:jc w:val="both"/>
        <w:rPr>
          <w:rFonts w:ascii="GHEA Mariam" w:eastAsia="Microsoft JhengHei" w:hAnsi="GHEA Mariam" w:cs="Microsoft JhengHei"/>
          <w:bCs/>
          <w:sz w:val="24"/>
          <w:szCs w:val="24"/>
        </w:rPr>
      </w:pPr>
      <w:r w:rsidRPr="00A24E3C">
        <w:rPr>
          <w:rFonts w:ascii="GHEA Mariam" w:eastAsia="Microsoft JhengHei" w:hAnsi="GHEA Mariam" w:cs="Microsoft JhengHei"/>
          <w:b/>
          <w:bCs/>
          <w:sz w:val="24"/>
          <w:szCs w:val="24"/>
        </w:rPr>
        <w:t xml:space="preserve">   </w:t>
      </w:r>
      <w:r w:rsidR="008C598A" w:rsidRPr="00A24E3C">
        <w:rPr>
          <w:rFonts w:ascii="GHEA Mariam" w:eastAsia="Microsoft JhengHei" w:hAnsi="GHEA Mariam" w:cs="Microsoft JhengHei"/>
          <w:b/>
          <w:bCs/>
          <w:sz w:val="24"/>
          <w:szCs w:val="24"/>
        </w:rPr>
        <w:t>1</w:t>
      </w:r>
      <w:r w:rsidR="009949EA">
        <w:rPr>
          <w:rFonts w:ascii="GHEA Mariam" w:eastAsia="Microsoft JhengHei" w:hAnsi="GHEA Mariam" w:cs="Microsoft JhengHei"/>
          <w:b/>
          <w:bCs/>
          <w:sz w:val="24"/>
          <w:szCs w:val="24"/>
          <w:lang w:val="hy-AM"/>
        </w:rPr>
        <w:t>9</w:t>
      </w:r>
      <w:r w:rsidR="00B45B09" w:rsidRPr="00A24E3C">
        <w:rPr>
          <w:rFonts w:ascii="GHEA Mariam" w:eastAsia="Microsoft JhengHei" w:hAnsi="GHEA Mariam" w:cs="Microsoft JhengHei"/>
          <w:b/>
          <w:bCs/>
          <w:sz w:val="24"/>
          <w:szCs w:val="24"/>
        </w:rPr>
        <w:t xml:space="preserve">) </w:t>
      </w:r>
      <w:r w:rsidR="00D74AB7" w:rsidRPr="00A24E3C">
        <w:rPr>
          <w:rFonts w:ascii="GHEA Mariam" w:eastAsia="Microsoft JhengHei" w:hAnsi="GHEA Mariam" w:cs="Microsoft JhengHei"/>
          <w:b/>
          <w:bCs/>
          <w:sz w:val="24"/>
          <w:szCs w:val="24"/>
          <w:lang w:val="hy-AM"/>
        </w:rPr>
        <w:t>Տարիքային խումբ</w:t>
      </w:r>
      <w:r w:rsidR="00B45B09" w:rsidRPr="00A24E3C">
        <w:rPr>
          <w:rFonts w:ascii="GHEA Mariam" w:eastAsia="Microsoft JhengHei" w:hAnsi="GHEA Mariam" w:cs="Microsoft JhengHei"/>
          <w:b/>
          <w:bCs/>
          <w:sz w:val="24"/>
          <w:szCs w:val="24"/>
        </w:rPr>
        <w:t xml:space="preserve"> (Age_</w:t>
      </w:r>
      <w:r w:rsidR="00D74AB7" w:rsidRPr="00A24E3C">
        <w:rPr>
          <w:rFonts w:ascii="GHEA Mariam" w:eastAsia="Microsoft JhengHei" w:hAnsi="GHEA Mariam" w:cs="Microsoft JhengHei"/>
          <w:b/>
          <w:bCs/>
          <w:sz w:val="24"/>
          <w:szCs w:val="24"/>
        </w:rPr>
        <w:t>group</w:t>
      </w:r>
      <w:r w:rsidR="00B45B09" w:rsidRPr="00A24E3C">
        <w:rPr>
          <w:rFonts w:ascii="GHEA Mariam" w:eastAsia="Microsoft JhengHei" w:hAnsi="GHEA Mariam" w:cs="Microsoft JhengHei"/>
          <w:b/>
          <w:bCs/>
          <w:sz w:val="24"/>
          <w:szCs w:val="24"/>
        </w:rPr>
        <w:t>)</w:t>
      </w:r>
      <w:r w:rsidR="006B3684" w:rsidRPr="00A24E3C">
        <w:rPr>
          <w:rFonts w:ascii="GHEA Mariam" w:eastAsia="Microsoft JhengHei" w:hAnsi="GHEA Mariam" w:cs="Microsoft JhengHei"/>
          <w:b/>
          <w:bCs/>
          <w:sz w:val="24"/>
          <w:szCs w:val="24"/>
        </w:rPr>
        <w:t>,</w:t>
      </w:r>
    </w:p>
    <w:p w14:paraId="3A1BE84D" w14:textId="65912A48" w:rsidR="00B45B09" w:rsidRPr="00A24E3C" w:rsidRDefault="000779FC" w:rsidP="000779FC">
      <w:pPr>
        <w:shd w:val="clear" w:color="auto" w:fill="FFFFFF"/>
        <w:spacing w:after="0" w:line="360" w:lineRule="auto"/>
        <w:ind w:right="-518"/>
        <w:jc w:val="both"/>
        <w:rPr>
          <w:rFonts w:ascii="GHEA Mariam" w:eastAsia="Microsoft JhengHei" w:hAnsi="GHEA Mariam" w:cs="Microsoft JhengHei"/>
          <w:bCs/>
          <w:sz w:val="24"/>
          <w:szCs w:val="24"/>
        </w:rPr>
      </w:pPr>
      <w:r w:rsidRPr="00A24E3C">
        <w:rPr>
          <w:rFonts w:ascii="GHEA Mariam" w:eastAsia="Microsoft JhengHei" w:hAnsi="GHEA Mariam" w:cs="Microsoft JhengHei"/>
          <w:b/>
          <w:bCs/>
          <w:sz w:val="24"/>
          <w:szCs w:val="24"/>
        </w:rPr>
        <w:t xml:space="preserve">   </w:t>
      </w:r>
      <w:r w:rsidR="009949EA">
        <w:rPr>
          <w:rFonts w:ascii="GHEA Mariam" w:eastAsia="Microsoft JhengHei" w:hAnsi="GHEA Mariam" w:cs="Microsoft JhengHei"/>
          <w:b/>
          <w:bCs/>
          <w:sz w:val="24"/>
          <w:szCs w:val="24"/>
          <w:lang w:val="hy-AM"/>
        </w:rPr>
        <w:t>20</w:t>
      </w:r>
      <w:r w:rsidR="00B45B09" w:rsidRPr="00A24E3C">
        <w:rPr>
          <w:rFonts w:ascii="GHEA Mariam" w:eastAsia="Microsoft JhengHei" w:hAnsi="GHEA Mariam" w:cs="Microsoft JhengHei"/>
          <w:b/>
          <w:bCs/>
          <w:sz w:val="24"/>
          <w:szCs w:val="24"/>
        </w:rPr>
        <w:t xml:space="preserve">) </w:t>
      </w:r>
      <w:r w:rsidR="00B45B09" w:rsidRPr="00A24E3C">
        <w:rPr>
          <w:rFonts w:ascii="GHEA Mariam" w:eastAsia="Microsoft JhengHei" w:hAnsi="GHEA Mariam" w:cs="Microsoft JhengHei"/>
          <w:b/>
          <w:bCs/>
          <w:sz w:val="24"/>
          <w:szCs w:val="24"/>
          <w:lang w:val="ru-RU"/>
        </w:rPr>
        <w:t>Բոնի</w:t>
      </w:r>
      <w:r w:rsidR="00B90B1E" w:rsidRPr="00A24E3C">
        <w:rPr>
          <w:rFonts w:ascii="GHEA Mariam" w:eastAsia="Microsoft JhengHei" w:hAnsi="GHEA Mariam" w:cs="Microsoft JhengHei"/>
          <w:b/>
          <w:bCs/>
          <w:sz w:val="24"/>
          <w:szCs w:val="24"/>
          <w:lang w:val="hy-AM"/>
        </w:rPr>
        <w:t>տ</w:t>
      </w:r>
      <w:r w:rsidR="00B45B09" w:rsidRPr="00A24E3C">
        <w:rPr>
          <w:rFonts w:ascii="GHEA Mariam" w:eastAsia="Microsoft JhengHei" w:hAnsi="GHEA Mariam" w:cs="Microsoft JhengHei"/>
          <w:b/>
          <w:bCs/>
          <w:sz w:val="24"/>
          <w:szCs w:val="24"/>
          <w:lang w:val="ru-RU"/>
        </w:rPr>
        <w:t>ետ</w:t>
      </w:r>
      <w:r w:rsidR="00B45B09" w:rsidRPr="00A24E3C">
        <w:rPr>
          <w:rFonts w:ascii="GHEA Mariam" w:eastAsia="Microsoft JhengHei" w:hAnsi="GHEA Mariam" w:cs="Microsoft JhengHei"/>
          <w:b/>
          <w:bCs/>
          <w:sz w:val="24"/>
          <w:szCs w:val="24"/>
        </w:rPr>
        <w:t xml:space="preserve"> (Boni</w:t>
      </w:r>
      <w:r w:rsidR="004E26DC" w:rsidRPr="00A24E3C">
        <w:rPr>
          <w:rFonts w:ascii="GHEA Mariam" w:eastAsia="Microsoft JhengHei" w:hAnsi="GHEA Mariam" w:cs="Microsoft JhengHei"/>
          <w:b/>
          <w:bCs/>
          <w:sz w:val="24"/>
          <w:szCs w:val="24"/>
        </w:rPr>
        <w:t>t</w:t>
      </w:r>
      <w:r w:rsidR="00B45B09" w:rsidRPr="00A24E3C">
        <w:rPr>
          <w:rFonts w:ascii="GHEA Mariam" w:eastAsia="Microsoft JhengHei" w:hAnsi="GHEA Mariam" w:cs="Microsoft JhengHei"/>
          <w:b/>
          <w:bCs/>
          <w:sz w:val="24"/>
          <w:szCs w:val="24"/>
        </w:rPr>
        <w:t>et)</w:t>
      </w:r>
      <w:r w:rsidR="006B3684" w:rsidRPr="00A24E3C">
        <w:rPr>
          <w:rFonts w:ascii="GHEA Mariam" w:eastAsia="Microsoft JhengHei" w:hAnsi="GHEA Mariam" w:cs="Microsoft JhengHei"/>
          <w:b/>
          <w:bCs/>
          <w:sz w:val="24"/>
          <w:szCs w:val="24"/>
        </w:rPr>
        <w:t>,</w:t>
      </w:r>
    </w:p>
    <w:p w14:paraId="5BABB28E" w14:textId="3883BBF4" w:rsidR="00B45B09" w:rsidRPr="00A24E3C" w:rsidRDefault="000779FC" w:rsidP="000779FC">
      <w:pPr>
        <w:shd w:val="clear" w:color="auto" w:fill="FFFFFF"/>
        <w:spacing w:after="0" w:line="360" w:lineRule="auto"/>
        <w:ind w:right="-518"/>
        <w:jc w:val="both"/>
        <w:rPr>
          <w:rFonts w:ascii="GHEA Mariam" w:eastAsia="Microsoft JhengHei" w:hAnsi="GHEA Mariam" w:cs="Microsoft JhengHei"/>
          <w:bCs/>
          <w:sz w:val="24"/>
          <w:szCs w:val="24"/>
        </w:rPr>
      </w:pPr>
      <w:r w:rsidRPr="00A24E3C">
        <w:rPr>
          <w:rFonts w:ascii="GHEA Mariam" w:eastAsia="Microsoft JhengHei" w:hAnsi="GHEA Mariam" w:cs="Microsoft JhengHei"/>
          <w:b/>
          <w:bCs/>
          <w:sz w:val="24"/>
          <w:szCs w:val="24"/>
        </w:rPr>
        <w:t xml:space="preserve">   </w:t>
      </w:r>
      <w:r w:rsidR="00B45B09" w:rsidRPr="00A24E3C">
        <w:rPr>
          <w:rFonts w:ascii="GHEA Mariam" w:eastAsia="Microsoft JhengHei" w:hAnsi="GHEA Mariam" w:cs="Microsoft JhengHei"/>
          <w:b/>
          <w:bCs/>
          <w:sz w:val="24"/>
          <w:szCs w:val="24"/>
        </w:rPr>
        <w:t>2</w:t>
      </w:r>
      <w:r w:rsidR="009949EA">
        <w:rPr>
          <w:rFonts w:ascii="GHEA Mariam" w:eastAsia="Microsoft JhengHei" w:hAnsi="GHEA Mariam" w:cs="Microsoft JhengHei"/>
          <w:b/>
          <w:bCs/>
          <w:sz w:val="24"/>
          <w:szCs w:val="24"/>
          <w:lang w:val="hy-AM"/>
        </w:rPr>
        <w:t>1</w:t>
      </w:r>
      <w:r w:rsidR="00B45B09" w:rsidRPr="00A24E3C">
        <w:rPr>
          <w:rFonts w:ascii="GHEA Mariam" w:eastAsia="Microsoft JhengHei" w:hAnsi="GHEA Mariam" w:cs="Microsoft JhengHei"/>
          <w:b/>
          <w:bCs/>
          <w:sz w:val="24"/>
          <w:szCs w:val="24"/>
        </w:rPr>
        <w:t xml:space="preserve">) </w:t>
      </w:r>
      <w:r w:rsidR="00B45B09" w:rsidRPr="00A24E3C">
        <w:rPr>
          <w:rFonts w:ascii="GHEA Mariam" w:eastAsia="Microsoft JhengHei" w:hAnsi="GHEA Mariam" w:cs="Microsoft JhengHei"/>
          <w:b/>
          <w:bCs/>
          <w:sz w:val="24"/>
          <w:szCs w:val="24"/>
          <w:lang w:val="ru-RU"/>
        </w:rPr>
        <w:t>Անտառի</w:t>
      </w:r>
      <w:r w:rsidR="00B45B09" w:rsidRPr="00A24E3C">
        <w:rPr>
          <w:rFonts w:ascii="GHEA Mariam" w:eastAsia="Microsoft JhengHei" w:hAnsi="GHEA Mariam" w:cs="Microsoft JhengHei"/>
          <w:b/>
          <w:bCs/>
          <w:sz w:val="24"/>
          <w:szCs w:val="24"/>
        </w:rPr>
        <w:t xml:space="preserve"> </w:t>
      </w:r>
      <w:r w:rsidR="00640BD3" w:rsidRPr="00A24E3C">
        <w:rPr>
          <w:rFonts w:ascii="GHEA Mariam" w:eastAsia="Microsoft JhengHei" w:hAnsi="GHEA Mariam" w:cs="Microsoft JhengHei"/>
          <w:b/>
          <w:bCs/>
          <w:sz w:val="24"/>
          <w:szCs w:val="24"/>
          <w:lang w:val="hy-AM"/>
        </w:rPr>
        <w:t>տիպ</w:t>
      </w:r>
      <w:r w:rsidR="00640BD3" w:rsidRPr="00A24E3C">
        <w:rPr>
          <w:rFonts w:ascii="GHEA Mariam" w:eastAsia="Microsoft JhengHei" w:hAnsi="GHEA Mariam" w:cs="Microsoft JhengHei"/>
          <w:b/>
          <w:bCs/>
          <w:sz w:val="24"/>
          <w:szCs w:val="24"/>
        </w:rPr>
        <w:t xml:space="preserve"> </w:t>
      </w:r>
      <w:r w:rsidR="00B45B09" w:rsidRPr="00A24E3C">
        <w:rPr>
          <w:rFonts w:ascii="GHEA Mariam" w:eastAsia="Microsoft JhengHei" w:hAnsi="GHEA Mariam" w:cs="Microsoft JhengHei"/>
          <w:b/>
          <w:bCs/>
          <w:sz w:val="24"/>
          <w:szCs w:val="24"/>
        </w:rPr>
        <w:t>(</w:t>
      </w:r>
      <w:r w:rsidR="00B45B09" w:rsidRPr="00A24E3C">
        <w:rPr>
          <w:rFonts w:ascii="GHEA Mariam" w:eastAsia="Microsoft JhengHei" w:hAnsi="GHEA Mariam" w:cs="Microsoft JhengHei"/>
          <w:b/>
          <w:bCs/>
          <w:sz w:val="24"/>
          <w:szCs w:val="24"/>
          <w:lang w:val="ru-RU"/>
        </w:rPr>
        <w:t>ըստ</w:t>
      </w:r>
      <w:r w:rsidR="00B45B09" w:rsidRPr="00A24E3C">
        <w:rPr>
          <w:rFonts w:ascii="GHEA Mariam" w:eastAsia="Microsoft JhengHei" w:hAnsi="GHEA Mariam" w:cs="Microsoft JhengHei"/>
          <w:b/>
          <w:bCs/>
          <w:sz w:val="24"/>
          <w:szCs w:val="24"/>
        </w:rPr>
        <w:t xml:space="preserve"> </w:t>
      </w:r>
      <w:r w:rsidR="00B45B09" w:rsidRPr="00A24E3C">
        <w:rPr>
          <w:rFonts w:ascii="GHEA Mariam" w:eastAsia="Microsoft JhengHei" w:hAnsi="GHEA Mariam" w:cs="Microsoft JhengHei"/>
          <w:b/>
          <w:bCs/>
          <w:sz w:val="24"/>
          <w:szCs w:val="24"/>
          <w:lang w:val="ru-RU"/>
        </w:rPr>
        <w:t>հողի</w:t>
      </w:r>
      <w:r w:rsidR="00B45B09" w:rsidRPr="00A24E3C">
        <w:rPr>
          <w:rFonts w:ascii="GHEA Mariam" w:eastAsia="Microsoft JhengHei" w:hAnsi="GHEA Mariam" w:cs="Microsoft JhengHei"/>
          <w:b/>
          <w:bCs/>
          <w:sz w:val="24"/>
          <w:szCs w:val="24"/>
        </w:rPr>
        <w:t xml:space="preserve"> </w:t>
      </w:r>
      <w:r w:rsidR="00B45B09" w:rsidRPr="00A24E3C">
        <w:rPr>
          <w:rFonts w:ascii="GHEA Mariam" w:eastAsia="Microsoft JhengHei" w:hAnsi="GHEA Mariam" w:cs="Microsoft JhengHei"/>
          <w:b/>
          <w:bCs/>
          <w:sz w:val="24"/>
          <w:szCs w:val="24"/>
          <w:lang w:val="ru-RU"/>
        </w:rPr>
        <w:t>և</w:t>
      </w:r>
      <w:r w:rsidR="00B45B09" w:rsidRPr="00A24E3C">
        <w:rPr>
          <w:rFonts w:ascii="GHEA Mariam" w:eastAsia="Microsoft JhengHei" w:hAnsi="GHEA Mariam" w:cs="Microsoft JhengHei"/>
          <w:b/>
          <w:bCs/>
          <w:sz w:val="24"/>
          <w:szCs w:val="24"/>
        </w:rPr>
        <w:t xml:space="preserve"> </w:t>
      </w:r>
      <w:r w:rsidR="00B45B09" w:rsidRPr="00A24E3C">
        <w:rPr>
          <w:rFonts w:ascii="GHEA Mariam" w:eastAsia="Microsoft JhengHei" w:hAnsi="GHEA Mariam" w:cs="Microsoft JhengHei"/>
          <w:b/>
          <w:bCs/>
          <w:sz w:val="24"/>
          <w:szCs w:val="24"/>
          <w:lang w:val="ru-RU"/>
        </w:rPr>
        <w:t>ըստ</w:t>
      </w:r>
      <w:r w:rsidR="00B45B09" w:rsidRPr="00A24E3C">
        <w:rPr>
          <w:rFonts w:ascii="GHEA Mariam" w:eastAsia="Microsoft JhengHei" w:hAnsi="GHEA Mariam" w:cs="Microsoft JhengHei"/>
          <w:b/>
          <w:bCs/>
          <w:sz w:val="24"/>
          <w:szCs w:val="24"/>
        </w:rPr>
        <w:t xml:space="preserve"> </w:t>
      </w:r>
      <w:r w:rsidR="00B45B09" w:rsidRPr="00A24E3C">
        <w:rPr>
          <w:rFonts w:ascii="GHEA Mariam" w:eastAsia="Microsoft JhengHei" w:hAnsi="GHEA Mariam" w:cs="Microsoft JhengHei"/>
          <w:b/>
          <w:bCs/>
          <w:sz w:val="24"/>
          <w:szCs w:val="24"/>
          <w:lang w:val="ru-RU"/>
        </w:rPr>
        <w:t>խոտածածկի</w:t>
      </w:r>
      <w:r w:rsidR="00B45B09" w:rsidRPr="00A24E3C">
        <w:rPr>
          <w:rFonts w:ascii="GHEA Mariam" w:eastAsia="Microsoft JhengHei" w:hAnsi="GHEA Mariam" w:cs="Microsoft JhengHei"/>
          <w:b/>
          <w:bCs/>
          <w:sz w:val="24"/>
          <w:szCs w:val="24"/>
        </w:rPr>
        <w:t>) (Forest _Type_By_Soil_Grass)</w:t>
      </w:r>
      <w:r w:rsidR="006B3684" w:rsidRPr="00A24E3C">
        <w:rPr>
          <w:rFonts w:ascii="GHEA Mariam" w:eastAsia="Microsoft JhengHei" w:hAnsi="GHEA Mariam" w:cs="Microsoft JhengHei"/>
          <w:b/>
          <w:bCs/>
          <w:sz w:val="24"/>
          <w:szCs w:val="24"/>
        </w:rPr>
        <w:t>,</w:t>
      </w:r>
    </w:p>
    <w:p w14:paraId="64EDD098" w14:textId="75040F9B" w:rsidR="00B45B09" w:rsidRPr="00A24E3C" w:rsidRDefault="000779FC" w:rsidP="000779FC">
      <w:pPr>
        <w:shd w:val="clear" w:color="auto" w:fill="FFFFFF"/>
        <w:spacing w:after="0" w:line="360" w:lineRule="auto"/>
        <w:ind w:right="-518"/>
        <w:jc w:val="both"/>
        <w:rPr>
          <w:rFonts w:ascii="GHEA Mariam" w:eastAsia="Microsoft JhengHei" w:hAnsi="GHEA Mariam" w:cs="Microsoft JhengHei"/>
          <w:bCs/>
          <w:sz w:val="24"/>
          <w:szCs w:val="24"/>
        </w:rPr>
      </w:pPr>
      <w:r w:rsidRPr="00A24E3C">
        <w:rPr>
          <w:rFonts w:ascii="GHEA Mariam" w:eastAsia="Microsoft JhengHei" w:hAnsi="GHEA Mariam" w:cs="Microsoft JhengHei"/>
          <w:b/>
          <w:bCs/>
          <w:sz w:val="24"/>
          <w:szCs w:val="24"/>
        </w:rPr>
        <w:t xml:space="preserve">   </w:t>
      </w:r>
      <w:r w:rsidR="00B45B09" w:rsidRPr="00A24E3C">
        <w:rPr>
          <w:rFonts w:ascii="GHEA Mariam" w:eastAsia="Microsoft JhengHei" w:hAnsi="GHEA Mariam" w:cs="Microsoft JhengHei"/>
          <w:b/>
          <w:bCs/>
          <w:sz w:val="24"/>
          <w:szCs w:val="24"/>
        </w:rPr>
        <w:t>2</w:t>
      </w:r>
      <w:r w:rsidR="009949EA">
        <w:rPr>
          <w:rFonts w:ascii="GHEA Mariam" w:eastAsia="Microsoft JhengHei" w:hAnsi="GHEA Mariam" w:cs="Microsoft JhengHei"/>
          <w:b/>
          <w:bCs/>
          <w:sz w:val="24"/>
          <w:szCs w:val="24"/>
          <w:lang w:val="hy-AM"/>
        </w:rPr>
        <w:t>2</w:t>
      </w:r>
      <w:r w:rsidR="00B45B09" w:rsidRPr="00A24E3C">
        <w:rPr>
          <w:rFonts w:ascii="GHEA Mariam" w:eastAsia="Microsoft JhengHei" w:hAnsi="GHEA Mariam" w:cs="Microsoft JhengHei"/>
          <w:b/>
          <w:bCs/>
          <w:sz w:val="24"/>
          <w:szCs w:val="24"/>
        </w:rPr>
        <w:t xml:space="preserve">) </w:t>
      </w:r>
      <w:r w:rsidR="00B45B09" w:rsidRPr="00A24E3C">
        <w:rPr>
          <w:rFonts w:ascii="GHEA Mariam" w:eastAsia="Microsoft JhengHei" w:hAnsi="GHEA Mariam" w:cs="Microsoft JhengHei"/>
          <w:b/>
          <w:bCs/>
          <w:sz w:val="24"/>
          <w:szCs w:val="24"/>
          <w:lang w:val="ru-RU"/>
        </w:rPr>
        <w:t>Սկզբի</w:t>
      </w:r>
      <w:r w:rsidR="00B45B09" w:rsidRPr="00A24E3C">
        <w:rPr>
          <w:rFonts w:ascii="GHEA Mariam" w:eastAsia="Microsoft JhengHei" w:hAnsi="GHEA Mariam" w:cs="Microsoft JhengHei"/>
          <w:b/>
          <w:bCs/>
          <w:sz w:val="24"/>
          <w:szCs w:val="24"/>
        </w:rPr>
        <w:t xml:space="preserve"> </w:t>
      </w:r>
      <w:r w:rsidR="00B45B09" w:rsidRPr="00A24E3C">
        <w:rPr>
          <w:rFonts w:ascii="GHEA Mariam" w:eastAsia="Microsoft JhengHei" w:hAnsi="GHEA Mariam" w:cs="Microsoft JhengHei"/>
          <w:b/>
          <w:bCs/>
          <w:sz w:val="24"/>
          <w:szCs w:val="24"/>
          <w:lang w:val="ru-RU"/>
        </w:rPr>
        <w:t>ամսաթիվ</w:t>
      </w:r>
      <w:r w:rsidR="00B45B09" w:rsidRPr="00A24E3C">
        <w:rPr>
          <w:rFonts w:ascii="GHEA Mariam" w:eastAsia="Microsoft JhengHei" w:hAnsi="GHEA Mariam" w:cs="Microsoft JhengHei"/>
          <w:b/>
          <w:bCs/>
          <w:sz w:val="24"/>
          <w:szCs w:val="24"/>
        </w:rPr>
        <w:t xml:space="preserve"> (Start_Date)</w:t>
      </w:r>
      <w:r w:rsidR="00340A17" w:rsidRPr="00A24E3C">
        <w:rPr>
          <w:rFonts w:ascii="GHEA Mariam" w:eastAsia="Microsoft JhengHei" w:hAnsi="GHEA Mariam" w:cs="Calibri"/>
          <w:bCs/>
          <w:sz w:val="24"/>
          <w:szCs w:val="24"/>
        </w:rPr>
        <w:t xml:space="preserve"> </w:t>
      </w:r>
      <w:r w:rsidR="00B45B09" w:rsidRPr="00A24E3C">
        <w:rPr>
          <w:rFonts w:ascii="GHEA Mariam" w:eastAsia="Microsoft JhengHei" w:hAnsi="GHEA Mariam" w:cs="Microsoft JhengHei"/>
          <w:bCs/>
          <w:sz w:val="24"/>
          <w:szCs w:val="24"/>
          <w:lang w:val="ru-RU"/>
        </w:rPr>
        <w:t>ցույց</w:t>
      </w:r>
      <w:r w:rsidR="00B45B09" w:rsidRPr="00A24E3C">
        <w:rPr>
          <w:rFonts w:ascii="GHEA Mariam" w:eastAsia="Microsoft JhengHei" w:hAnsi="GHEA Mariam" w:cs="Microsoft JhengHei"/>
          <w:bCs/>
          <w:sz w:val="24"/>
          <w:szCs w:val="24"/>
        </w:rPr>
        <w:t xml:space="preserve"> </w:t>
      </w:r>
      <w:r w:rsidR="00B45B09" w:rsidRPr="00A24E3C">
        <w:rPr>
          <w:rFonts w:ascii="GHEA Mariam" w:eastAsia="Microsoft JhengHei" w:hAnsi="GHEA Mariam" w:cs="Microsoft JhengHei"/>
          <w:bCs/>
          <w:sz w:val="24"/>
          <w:szCs w:val="24"/>
          <w:lang w:val="ru-RU"/>
        </w:rPr>
        <w:t>է</w:t>
      </w:r>
      <w:r w:rsidR="00B45B09" w:rsidRPr="00A24E3C">
        <w:rPr>
          <w:rFonts w:ascii="GHEA Mariam" w:eastAsia="Microsoft JhengHei" w:hAnsi="GHEA Mariam" w:cs="Microsoft JhengHei"/>
          <w:bCs/>
          <w:sz w:val="24"/>
          <w:szCs w:val="24"/>
        </w:rPr>
        <w:t xml:space="preserve"> </w:t>
      </w:r>
      <w:r w:rsidR="00B45B09" w:rsidRPr="00A24E3C">
        <w:rPr>
          <w:rFonts w:ascii="GHEA Mariam" w:eastAsia="Microsoft JhengHei" w:hAnsi="GHEA Mariam" w:cs="Microsoft JhengHei"/>
          <w:bCs/>
          <w:sz w:val="24"/>
          <w:szCs w:val="24"/>
          <w:lang w:val="ru-RU"/>
        </w:rPr>
        <w:t>տալիս</w:t>
      </w:r>
      <w:r w:rsidR="00B45B09" w:rsidRPr="00A24E3C">
        <w:rPr>
          <w:rFonts w:ascii="GHEA Mariam" w:eastAsia="Microsoft JhengHei" w:hAnsi="GHEA Mariam" w:cs="Microsoft JhengHei"/>
          <w:bCs/>
          <w:sz w:val="24"/>
          <w:szCs w:val="24"/>
        </w:rPr>
        <w:t xml:space="preserve"> </w:t>
      </w:r>
      <w:r w:rsidR="00B45B09" w:rsidRPr="00A24E3C">
        <w:rPr>
          <w:rFonts w:ascii="GHEA Mariam" w:eastAsia="Microsoft JhengHei" w:hAnsi="GHEA Mariam" w:cs="Microsoft JhengHei"/>
          <w:bCs/>
          <w:sz w:val="24"/>
          <w:szCs w:val="24"/>
          <w:lang w:val="ru-RU"/>
        </w:rPr>
        <w:t>տվյալների</w:t>
      </w:r>
      <w:r w:rsidR="00B45B09" w:rsidRPr="00A24E3C">
        <w:rPr>
          <w:rFonts w:ascii="GHEA Mariam" w:eastAsia="Microsoft JhengHei" w:hAnsi="GHEA Mariam" w:cs="Microsoft JhengHei"/>
          <w:bCs/>
          <w:sz w:val="24"/>
          <w:szCs w:val="24"/>
        </w:rPr>
        <w:t xml:space="preserve"> </w:t>
      </w:r>
      <w:r w:rsidR="00B45B09" w:rsidRPr="00A24E3C">
        <w:rPr>
          <w:rFonts w:ascii="GHEA Mariam" w:eastAsia="Microsoft JhengHei" w:hAnsi="GHEA Mariam" w:cs="Microsoft JhengHei"/>
          <w:bCs/>
          <w:sz w:val="24"/>
          <w:szCs w:val="24"/>
          <w:lang w:val="ru-RU"/>
        </w:rPr>
        <w:t>բազայում</w:t>
      </w:r>
      <w:r w:rsidR="00B45B09" w:rsidRPr="00A24E3C">
        <w:rPr>
          <w:rFonts w:ascii="GHEA Mariam" w:eastAsia="Microsoft JhengHei" w:hAnsi="GHEA Mariam" w:cs="Microsoft JhengHei"/>
          <w:bCs/>
          <w:sz w:val="24"/>
          <w:szCs w:val="24"/>
        </w:rPr>
        <w:t xml:space="preserve"> </w:t>
      </w:r>
      <w:r w:rsidR="00B45B09" w:rsidRPr="00A24E3C">
        <w:rPr>
          <w:rFonts w:ascii="GHEA Mariam" w:eastAsia="Microsoft JhengHei" w:hAnsi="GHEA Mariam" w:cs="Microsoft JhengHei"/>
          <w:bCs/>
          <w:sz w:val="24"/>
          <w:szCs w:val="24"/>
          <w:lang w:val="ru-RU"/>
        </w:rPr>
        <w:t>տեսակներին</w:t>
      </w:r>
      <w:r w:rsidR="00B45B09" w:rsidRPr="00A24E3C">
        <w:rPr>
          <w:rFonts w:ascii="GHEA Mariam" w:eastAsia="Microsoft JhengHei" w:hAnsi="GHEA Mariam" w:cs="Microsoft JhengHei"/>
          <w:bCs/>
          <w:sz w:val="24"/>
          <w:szCs w:val="24"/>
        </w:rPr>
        <w:t xml:space="preserve"> </w:t>
      </w:r>
      <w:r w:rsidR="00B45B09" w:rsidRPr="00A24E3C">
        <w:rPr>
          <w:rFonts w:ascii="GHEA Mariam" w:eastAsia="Microsoft JhengHei" w:hAnsi="GHEA Mariam" w:cs="Microsoft JhengHei"/>
          <w:bCs/>
          <w:sz w:val="24"/>
          <w:szCs w:val="24"/>
          <w:lang w:val="ru-RU"/>
        </w:rPr>
        <w:t>վերաբերող</w:t>
      </w:r>
      <w:r w:rsidR="00B45B09" w:rsidRPr="00A24E3C">
        <w:rPr>
          <w:rFonts w:ascii="GHEA Mariam" w:eastAsia="Microsoft JhengHei" w:hAnsi="GHEA Mariam" w:cs="Microsoft JhengHei"/>
          <w:bCs/>
          <w:sz w:val="24"/>
          <w:szCs w:val="24"/>
        </w:rPr>
        <w:t xml:space="preserve"> </w:t>
      </w:r>
      <w:r w:rsidR="00B45B09" w:rsidRPr="00A24E3C">
        <w:rPr>
          <w:rFonts w:ascii="GHEA Mariam" w:eastAsia="Microsoft JhengHei" w:hAnsi="GHEA Mariam" w:cs="Microsoft JhengHei"/>
          <w:bCs/>
          <w:sz w:val="24"/>
          <w:szCs w:val="24"/>
          <w:lang w:val="ru-RU"/>
        </w:rPr>
        <w:t>տվյալի</w:t>
      </w:r>
      <w:r w:rsidR="00B45B09" w:rsidRPr="00A24E3C">
        <w:rPr>
          <w:rFonts w:ascii="GHEA Mariam" w:eastAsia="Microsoft JhengHei" w:hAnsi="GHEA Mariam" w:cs="Microsoft JhengHei"/>
          <w:bCs/>
          <w:sz w:val="24"/>
          <w:szCs w:val="24"/>
        </w:rPr>
        <w:t xml:space="preserve"> </w:t>
      </w:r>
      <w:r w:rsidR="00B45B09" w:rsidRPr="00A24E3C">
        <w:rPr>
          <w:rFonts w:ascii="GHEA Mariam" w:eastAsia="Microsoft JhengHei" w:hAnsi="GHEA Mariam" w:cs="Microsoft JhengHei"/>
          <w:bCs/>
          <w:sz w:val="24"/>
          <w:szCs w:val="24"/>
          <w:lang w:val="ru-RU"/>
        </w:rPr>
        <w:t>մուտքագրման</w:t>
      </w:r>
      <w:r w:rsidR="00B45B09" w:rsidRPr="00A24E3C">
        <w:rPr>
          <w:rFonts w:ascii="GHEA Mariam" w:eastAsia="Microsoft JhengHei" w:hAnsi="GHEA Mariam" w:cs="Microsoft JhengHei"/>
          <w:bCs/>
          <w:sz w:val="24"/>
          <w:szCs w:val="24"/>
        </w:rPr>
        <w:t xml:space="preserve"> </w:t>
      </w:r>
      <w:r w:rsidR="00B45B09" w:rsidRPr="00A24E3C">
        <w:rPr>
          <w:rFonts w:ascii="GHEA Mariam" w:eastAsia="Microsoft JhengHei" w:hAnsi="GHEA Mariam" w:cs="Microsoft JhengHei"/>
          <w:bCs/>
          <w:sz w:val="24"/>
          <w:szCs w:val="24"/>
          <w:lang w:val="ru-RU"/>
        </w:rPr>
        <w:t>ամսաթիվը</w:t>
      </w:r>
      <w:r w:rsidR="00D86539" w:rsidRPr="00A24E3C">
        <w:rPr>
          <w:rFonts w:ascii="GHEA Mariam" w:eastAsia="Microsoft JhengHei" w:hAnsi="GHEA Mariam" w:cs="Microsoft JhengHei"/>
          <w:bCs/>
          <w:sz w:val="24"/>
          <w:szCs w:val="24"/>
        </w:rPr>
        <w:t>,</w:t>
      </w:r>
    </w:p>
    <w:p w14:paraId="12683D59" w14:textId="66FA79FD" w:rsidR="00B45B09" w:rsidRPr="00A24E3C" w:rsidRDefault="000779FC" w:rsidP="000779FC">
      <w:pPr>
        <w:shd w:val="clear" w:color="auto" w:fill="FFFFFF"/>
        <w:spacing w:after="0" w:line="360" w:lineRule="auto"/>
        <w:ind w:right="-518"/>
        <w:jc w:val="both"/>
        <w:rPr>
          <w:rFonts w:ascii="GHEA Mariam" w:eastAsia="Microsoft JhengHei" w:hAnsi="GHEA Mariam" w:cs="Microsoft JhengHei"/>
          <w:bCs/>
          <w:sz w:val="24"/>
          <w:szCs w:val="24"/>
          <w:lang w:val="en-GB"/>
        </w:rPr>
      </w:pPr>
      <w:r w:rsidRPr="00A24E3C">
        <w:rPr>
          <w:rFonts w:ascii="GHEA Mariam" w:eastAsia="Microsoft JhengHei" w:hAnsi="GHEA Mariam" w:cs="Microsoft JhengHei"/>
          <w:b/>
          <w:bCs/>
          <w:sz w:val="24"/>
          <w:szCs w:val="24"/>
        </w:rPr>
        <w:t xml:space="preserve">   </w:t>
      </w:r>
      <w:r w:rsidR="00B45B09" w:rsidRPr="00A24E3C">
        <w:rPr>
          <w:rFonts w:ascii="GHEA Mariam" w:eastAsia="Microsoft JhengHei" w:hAnsi="GHEA Mariam" w:cs="Microsoft JhengHei"/>
          <w:b/>
          <w:bCs/>
          <w:sz w:val="24"/>
          <w:szCs w:val="24"/>
        </w:rPr>
        <w:t>2</w:t>
      </w:r>
      <w:r w:rsidR="009949EA">
        <w:rPr>
          <w:rFonts w:ascii="GHEA Mariam" w:eastAsia="Microsoft JhengHei" w:hAnsi="GHEA Mariam" w:cs="Microsoft JhengHei"/>
          <w:b/>
          <w:bCs/>
          <w:sz w:val="24"/>
          <w:szCs w:val="24"/>
          <w:lang w:val="hy-AM"/>
        </w:rPr>
        <w:t>3</w:t>
      </w:r>
      <w:r w:rsidR="00B45B09" w:rsidRPr="00A24E3C">
        <w:rPr>
          <w:rFonts w:ascii="GHEA Mariam" w:eastAsia="Microsoft JhengHei" w:hAnsi="GHEA Mariam" w:cs="Microsoft JhengHei"/>
          <w:b/>
          <w:bCs/>
          <w:sz w:val="24"/>
          <w:szCs w:val="24"/>
        </w:rPr>
        <w:t xml:space="preserve">) </w:t>
      </w:r>
      <w:r w:rsidR="00B45B09" w:rsidRPr="00A24E3C">
        <w:rPr>
          <w:rFonts w:ascii="GHEA Mariam" w:eastAsia="Microsoft JhengHei" w:hAnsi="GHEA Mariam" w:cs="Microsoft JhengHei"/>
          <w:b/>
          <w:bCs/>
          <w:sz w:val="24"/>
          <w:szCs w:val="24"/>
          <w:lang w:val="ru-RU"/>
        </w:rPr>
        <w:t>Վերջին</w:t>
      </w:r>
      <w:r w:rsidR="00B45B09" w:rsidRPr="00A24E3C">
        <w:rPr>
          <w:rFonts w:ascii="GHEA Mariam" w:eastAsia="Microsoft JhengHei" w:hAnsi="GHEA Mariam" w:cs="Microsoft JhengHei"/>
          <w:b/>
          <w:bCs/>
          <w:sz w:val="24"/>
          <w:szCs w:val="24"/>
        </w:rPr>
        <w:t xml:space="preserve"> </w:t>
      </w:r>
      <w:r w:rsidR="00B45B09" w:rsidRPr="00A24E3C">
        <w:rPr>
          <w:rFonts w:ascii="GHEA Mariam" w:eastAsia="Microsoft JhengHei" w:hAnsi="GHEA Mariam" w:cs="Microsoft JhengHei"/>
          <w:b/>
          <w:bCs/>
          <w:sz w:val="24"/>
          <w:szCs w:val="24"/>
          <w:lang w:val="ru-RU"/>
        </w:rPr>
        <w:t>ամսաթիվ</w:t>
      </w:r>
      <w:r w:rsidR="00B45B09" w:rsidRPr="00A24E3C">
        <w:rPr>
          <w:rFonts w:ascii="GHEA Mariam" w:eastAsia="Microsoft JhengHei" w:hAnsi="GHEA Mariam" w:cs="Microsoft JhengHei"/>
          <w:b/>
          <w:bCs/>
          <w:sz w:val="24"/>
          <w:szCs w:val="24"/>
        </w:rPr>
        <w:t xml:space="preserve"> (End_Date)</w:t>
      </w:r>
      <w:r w:rsidR="00B45B09" w:rsidRPr="00A24E3C">
        <w:rPr>
          <w:rFonts w:ascii="Calibri" w:eastAsia="Microsoft JhengHei" w:hAnsi="Calibri" w:cs="Calibri"/>
          <w:bCs/>
          <w:sz w:val="24"/>
          <w:szCs w:val="24"/>
        </w:rPr>
        <w:t> </w:t>
      </w:r>
      <w:r w:rsidR="00B45B09" w:rsidRPr="00A24E3C">
        <w:rPr>
          <w:rFonts w:ascii="GHEA Mariam" w:eastAsia="Microsoft JhengHei" w:hAnsi="GHEA Mariam" w:cs="Microsoft JhengHei"/>
          <w:bCs/>
          <w:sz w:val="24"/>
          <w:szCs w:val="24"/>
          <w:lang w:val="ru-RU"/>
        </w:rPr>
        <w:t>ցույց</w:t>
      </w:r>
      <w:r w:rsidR="00B45B09" w:rsidRPr="00A24E3C">
        <w:rPr>
          <w:rFonts w:ascii="GHEA Mariam" w:eastAsia="Microsoft JhengHei" w:hAnsi="GHEA Mariam" w:cs="Microsoft JhengHei"/>
          <w:bCs/>
          <w:sz w:val="24"/>
          <w:szCs w:val="24"/>
        </w:rPr>
        <w:t xml:space="preserve"> </w:t>
      </w:r>
      <w:r w:rsidR="00B45B09" w:rsidRPr="00A24E3C">
        <w:rPr>
          <w:rFonts w:ascii="GHEA Mariam" w:eastAsia="Microsoft JhengHei" w:hAnsi="GHEA Mariam" w:cs="Microsoft JhengHei"/>
          <w:bCs/>
          <w:sz w:val="24"/>
          <w:szCs w:val="24"/>
          <w:lang w:val="ru-RU"/>
        </w:rPr>
        <w:t>է</w:t>
      </w:r>
      <w:r w:rsidR="00B45B09" w:rsidRPr="00A24E3C">
        <w:rPr>
          <w:rFonts w:ascii="GHEA Mariam" w:eastAsia="Microsoft JhengHei" w:hAnsi="GHEA Mariam" w:cs="Microsoft JhengHei"/>
          <w:bCs/>
          <w:sz w:val="24"/>
          <w:szCs w:val="24"/>
        </w:rPr>
        <w:t xml:space="preserve"> </w:t>
      </w:r>
      <w:r w:rsidR="00B45B09" w:rsidRPr="00A24E3C">
        <w:rPr>
          <w:rFonts w:ascii="GHEA Mariam" w:eastAsia="Microsoft JhengHei" w:hAnsi="GHEA Mariam" w:cs="Microsoft JhengHei"/>
          <w:bCs/>
          <w:sz w:val="24"/>
          <w:szCs w:val="24"/>
          <w:lang w:val="ru-RU"/>
        </w:rPr>
        <w:t>տալիս</w:t>
      </w:r>
      <w:r w:rsidR="00B45B09" w:rsidRPr="00A24E3C">
        <w:rPr>
          <w:rFonts w:ascii="GHEA Mariam" w:eastAsia="Microsoft JhengHei" w:hAnsi="GHEA Mariam" w:cs="Microsoft JhengHei"/>
          <w:bCs/>
          <w:sz w:val="24"/>
          <w:szCs w:val="24"/>
        </w:rPr>
        <w:t xml:space="preserve"> </w:t>
      </w:r>
      <w:r w:rsidR="00B45B09" w:rsidRPr="00A24E3C">
        <w:rPr>
          <w:rFonts w:ascii="GHEA Mariam" w:eastAsia="Microsoft JhengHei" w:hAnsi="GHEA Mariam" w:cs="Microsoft JhengHei"/>
          <w:bCs/>
          <w:sz w:val="24"/>
          <w:szCs w:val="24"/>
          <w:lang w:val="ru-RU"/>
        </w:rPr>
        <w:t>տվյալների</w:t>
      </w:r>
      <w:r w:rsidR="00B45B09" w:rsidRPr="00A24E3C">
        <w:rPr>
          <w:rFonts w:ascii="GHEA Mariam" w:eastAsia="Microsoft JhengHei" w:hAnsi="GHEA Mariam" w:cs="Microsoft JhengHei"/>
          <w:bCs/>
          <w:sz w:val="24"/>
          <w:szCs w:val="24"/>
        </w:rPr>
        <w:t xml:space="preserve"> </w:t>
      </w:r>
      <w:r w:rsidR="00B45B09" w:rsidRPr="00A24E3C">
        <w:rPr>
          <w:rFonts w:ascii="GHEA Mariam" w:eastAsia="Microsoft JhengHei" w:hAnsi="GHEA Mariam" w:cs="Microsoft JhengHei"/>
          <w:bCs/>
          <w:sz w:val="24"/>
          <w:szCs w:val="24"/>
          <w:lang w:val="ru-RU"/>
        </w:rPr>
        <w:t>բազայում</w:t>
      </w:r>
      <w:r w:rsidR="00B45B09" w:rsidRPr="00A24E3C">
        <w:rPr>
          <w:rFonts w:ascii="GHEA Mariam" w:eastAsia="Microsoft JhengHei" w:hAnsi="GHEA Mariam" w:cs="Microsoft JhengHei"/>
          <w:bCs/>
          <w:sz w:val="24"/>
          <w:szCs w:val="24"/>
        </w:rPr>
        <w:t xml:space="preserve"> </w:t>
      </w:r>
      <w:r w:rsidR="00B45B09" w:rsidRPr="00A24E3C">
        <w:rPr>
          <w:rFonts w:ascii="GHEA Mariam" w:eastAsia="Microsoft JhengHei" w:hAnsi="GHEA Mariam" w:cs="Microsoft JhengHei"/>
          <w:bCs/>
          <w:sz w:val="24"/>
          <w:szCs w:val="24"/>
          <w:lang w:val="ru-RU"/>
        </w:rPr>
        <w:t>տեսակներին</w:t>
      </w:r>
      <w:r w:rsidR="00B45B09" w:rsidRPr="00A24E3C">
        <w:rPr>
          <w:rFonts w:ascii="GHEA Mariam" w:eastAsia="Microsoft JhengHei" w:hAnsi="GHEA Mariam" w:cs="Microsoft JhengHei"/>
          <w:bCs/>
          <w:sz w:val="24"/>
          <w:szCs w:val="24"/>
        </w:rPr>
        <w:t xml:space="preserve"> </w:t>
      </w:r>
      <w:r w:rsidR="00B45B09" w:rsidRPr="00A24E3C">
        <w:rPr>
          <w:rFonts w:ascii="GHEA Mariam" w:eastAsia="Microsoft JhengHei" w:hAnsi="GHEA Mariam" w:cs="Microsoft JhengHei"/>
          <w:bCs/>
          <w:sz w:val="24"/>
          <w:szCs w:val="24"/>
          <w:lang w:val="ru-RU"/>
        </w:rPr>
        <w:t>վերաբերող</w:t>
      </w:r>
      <w:r w:rsidR="00B45B09" w:rsidRPr="00A24E3C">
        <w:rPr>
          <w:rFonts w:ascii="GHEA Mariam" w:eastAsia="Microsoft JhengHei" w:hAnsi="GHEA Mariam" w:cs="Microsoft JhengHei"/>
          <w:bCs/>
          <w:sz w:val="24"/>
          <w:szCs w:val="24"/>
        </w:rPr>
        <w:t xml:space="preserve"> </w:t>
      </w:r>
      <w:r w:rsidR="00B45B09" w:rsidRPr="00A24E3C">
        <w:rPr>
          <w:rFonts w:ascii="GHEA Mariam" w:eastAsia="Microsoft JhengHei" w:hAnsi="GHEA Mariam" w:cs="Microsoft JhengHei"/>
          <w:bCs/>
          <w:sz w:val="24"/>
          <w:szCs w:val="24"/>
          <w:lang w:val="ru-RU"/>
        </w:rPr>
        <w:t>տվյալի</w:t>
      </w:r>
      <w:r w:rsidR="00B45B09" w:rsidRPr="00A24E3C">
        <w:rPr>
          <w:rFonts w:ascii="GHEA Mariam" w:eastAsia="Microsoft JhengHei" w:hAnsi="GHEA Mariam" w:cs="Microsoft JhengHei"/>
          <w:bCs/>
          <w:sz w:val="24"/>
          <w:szCs w:val="24"/>
        </w:rPr>
        <w:t xml:space="preserve"> </w:t>
      </w:r>
      <w:r w:rsidR="00B45B09" w:rsidRPr="00A24E3C">
        <w:rPr>
          <w:rFonts w:ascii="GHEA Mariam" w:eastAsia="Microsoft JhengHei" w:hAnsi="GHEA Mariam" w:cs="Microsoft JhengHei"/>
          <w:bCs/>
          <w:sz w:val="24"/>
          <w:szCs w:val="24"/>
          <w:lang w:val="ru-RU"/>
        </w:rPr>
        <w:t>հեռացման</w:t>
      </w:r>
      <w:r w:rsidR="00B45B09" w:rsidRPr="00A24E3C">
        <w:rPr>
          <w:rFonts w:ascii="GHEA Mariam" w:eastAsia="Microsoft JhengHei" w:hAnsi="GHEA Mariam" w:cs="Microsoft JhengHei"/>
          <w:bCs/>
          <w:sz w:val="24"/>
          <w:szCs w:val="24"/>
        </w:rPr>
        <w:t xml:space="preserve"> </w:t>
      </w:r>
      <w:r w:rsidR="00B45B09" w:rsidRPr="00A24E3C">
        <w:rPr>
          <w:rFonts w:ascii="GHEA Mariam" w:eastAsia="Microsoft JhengHei" w:hAnsi="GHEA Mariam" w:cs="Microsoft JhengHei"/>
          <w:bCs/>
          <w:sz w:val="24"/>
          <w:szCs w:val="24"/>
          <w:lang w:val="ru-RU"/>
        </w:rPr>
        <w:t>կամ</w:t>
      </w:r>
      <w:r w:rsidR="00B45B09" w:rsidRPr="00A24E3C">
        <w:rPr>
          <w:rFonts w:ascii="GHEA Mariam" w:eastAsia="Microsoft JhengHei" w:hAnsi="GHEA Mariam" w:cs="Microsoft JhengHei"/>
          <w:bCs/>
          <w:sz w:val="24"/>
          <w:szCs w:val="24"/>
        </w:rPr>
        <w:t xml:space="preserve"> </w:t>
      </w:r>
      <w:r w:rsidR="00B45B09" w:rsidRPr="00A24E3C">
        <w:rPr>
          <w:rFonts w:ascii="GHEA Mariam" w:eastAsia="Microsoft JhengHei" w:hAnsi="GHEA Mariam" w:cs="Microsoft JhengHei"/>
          <w:bCs/>
          <w:sz w:val="24"/>
          <w:szCs w:val="24"/>
          <w:lang w:val="ru-RU"/>
        </w:rPr>
        <w:t>փոփոխման</w:t>
      </w:r>
      <w:r w:rsidR="00B45B09" w:rsidRPr="00A24E3C">
        <w:rPr>
          <w:rFonts w:ascii="GHEA Mariam" w:eastAsia="Microsoft JhengHei" w:hAnsi="GHEA Mariam" w:cs="Microsoft JhengHei"/>
          <w:bCs/>
          <w:sz w:val="24"/>
          <w:szCs w:val="24"/>
        </w:rPr>
        <w:t xml:space="preserve"> </w:t>
      </w:r>
      <w:r w:rsidR="00B45B09" w:rsidRPr="00A24E3C">
        <w:rPr>
          <w:rFonts w:ascii="GHEA Mariam" w:eastAsia="Microsoft JhengHei" w:hAnsi="GHEA Mariam" w:cs="Microsoft JhengHei"/>
          <w:bCs/>
          <w:sz w:val="24"/>
          <w:szCs w:val="24"/>
          <w:lang w:val="ru-RU"/>
        </w:rPr>
        <w:t>ամսաթիվը</w:t>
      </w:r>
      <w:r w:rsidR="00C366C7" w:rsidRPr="00A24E3C">
        <w:rPr>
          <w:rFonts w:ascii="GHEA Mariam" w:eastAsia="Microsoft JhengHei" w:hAnsi="GHEA Mariam" w:cs="Microsoft JhengHei"/>
          <w:bCs/>
          <w:sz w:val="24"/>
          <w:szCs w:val="24"/>
          <w:lang w:val="en-GB"/>
        </w:rPr>
        <w:t>:</w:t>
      </w:r>
    </w:p>
    <w:p w14:paraId="440648E9" w14:textId="77777777" w:rsidR="00F47BC9" w:rsidRPr="00A24E3C" w:rsidRDefault="00F47BC9" w:rsidP="00C445A3">
      <w:pPr>
        <w:shd w:val="clear" w:color="auto" w:fill="FFFFFF"/>
        <w:spacing w:after="0" w:line="360" w:lineRule="auto"/>
        <w:ind w:right="-518" w:firstLine="270"/>
        <w:jc w:val="both"/>
        <w:rPr>
          <w:rFonts w:ascii="GHEA Mariam" w:eastAsia="Microsoft JhengHei" w:hAnsi="GHEA Mariam" w:cs="Microsoft JhengHei"/>
          <w:bCs/>
          <w:sz w:val="24"/>
          <w:szCs w:val="24"/>
        </w:rPr>
      </w:pPr>
    </w:p>
    <w:p w14:paraId="4027FAB8"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rPr>
      </w:pPr>
      <w:r w:rsidRPr="00A24E3C">
        <w:rPr>
          <w:rFonts w:ascii="GHEA Mariam" w:eastAsia="Microsoft JhengHei" w:hAnsi="GHEA Mariam" w:cs="Microsoft JhengHei"/>
          <w:b/>
          <w:sz w:val="24"/>
          <w:szCs w:val="24"/>
          <w:lang w:val="ru-RU"/>
        </w:rPr>
        <w:t>Աղյուսակ</w:t>
      </w:r>
      <w:r w:rsidRPr="00A24E3C">
        <w:rPr>
          <w:rFonts w:ascii="GHEA Mariam" w:eastAsia="Microsoft JhengHei" w:hAnsi="GHEA Mariam" w:cs="Microsoft JhengHei"/>
          <w:b/>
          <w:sz w:val="24"/>
          <w:szCs w:val="24"/>
        </w:rPr>
        <w:t xml:space="preserve"> 1. </w:t>
      </w:r>
      <w:r w:rsidRPr="00A24E3C">
        <w:rPr>
          <w:rFonts w:ascii="GHEA Mariam" w:eastAsia="Microsoft JhengHei" w:hAnsi="GHEA Mariam" w:cs="Microsoft JhengHei"/>
          <w:bCs/>
          <w:sz w:val="24"/>
          <w:szCs w:val="24"/>
          <w:lang w:val="ru-RU"/>
        </w:rPr>
        <w:t>Անտառներ</w:t>
      </w:r>
      <w:r w:rsidRPr="00A24E3C">
        <w:rPr>
          <w:rFonts w:ascii="GHEA Mariam" w:eastAsia="Microsoft JhengHei" w:hAnsi="GHEA Mariam" w:cs="Microsoft JhengHei"/>
          <w:bCs/>
          <w:sz w:val="24"/>
          <w:szCs w:val="24"/>
        </w:rPr>
        <w:t xml:space="preserve"> </w:t>
      </w:r>
      <w:r w:rsidRPr="00A24E3C">
        <w:rPr>
          <w:rFonts w:ascii="GHEA Mariam" w:eastAsia="Microsoft JhengHei" w:hAnsi="GHEA Mariam" w:cs="Microsoft JhengHei"/>
          <w:bCs/>
          <w:sz w:val="24"/>
          <w:szCs w:val="24"/>
          <w:lang w:val="ru-RU"/>
        </w:rPr>
        <w:t>և</w:t>
      </w:r>
      <w:r w:rsidRPr="00A24E3C">
        <w:rPr>
          <w:rFonts w:ascii="GHEA Mariam" w:eastAsia="Microsoft JhengHei" w:hAnsi="GHEA Mariam" w:cs="Microsoft JhengHei"/>
          <w:bCs/>
          <w:sz w:val="24"/>
          <w:szCs w:val="24"/>
        </w:rPr>
        <w:t xml:space="preserve"> </w:t>
      </w:r>
      <w:r w:rsidRPr="00A24E3C">
        <w:rPr>
          <w:rFonts w:ascii="GHEA Mariam" w:eastAsia="Microsoft JhengHei" w:hAnsi="GHEA Mariam" w:cs="Microsoft JhengHei"/>
          <w:bCs/>
          <w:sz w:val="24"/>
          <w:szCs w:val="24"/>
          <w:lang w:val="ru-RU"/>
        </w:rPr>
        <w:t>անտառային</w:t>
      </w:r>
      <w:r w:rsidRPr="00A24E3C">
        <w:rPr>
          <w:rFonts w:ascii="GHEA Mariam" w:eastAsia="Microsoft JhengHei" w:hAnsi="GHEA Mariam" w:cs="Microsoft JhengHei"/>
          <w:bCs/>
          <w:sz w:val="24"/>
          <w:szCs w:val="24"/>
        </w:rPr>
        <w:t xml:space="preserve"> </w:t>
      </w:r>
      <w:r w:rsidRPr="00A24E3C">
        <w:rPr>
          <w:rFonts w:ascii="GHEA Mariam" w:eastAsia="Microsoft JhengHei" w:hAnsi="GHEA Mariam" w:cs="Microsoft JhengHei"/>
          <w:bCs/>
          <w:sz w:val="24"/>
          <w:szCs w:val="24"/>
          <w:lang w:val="ru-RU"/>
        </w:rPr>
        <w:t>ռեսուրսներ</w:t>
      </w:r>
      <w:r w:rsidRPr="00A24E3C">
        <w:rPr>
          <w:rFonts w:ascii="GHEA Mariam" w:eastAsia="Microsoft JhengHei" w:hAnsi="GHEA Mariam" w:cs="Microsoft JhengHei"/>
          <w:bCs/>
          <w:sz w:val="24"/>
          <w:szCs w:val="24"/>
        </w:rPr>
        <w:t xml:space="preserve"> </w:t>
      </w:r>
      <w:r w:rsidRPr="00A24E3C">
        <w:rPr>
          <w:rFonts w:ascii="GHEA Mariam" w:eastAsia="Microsoft JhengHei" w:hAnsi="GHEA Mariam" w:cs="Microsoft JhengHei"/>
          <w:bCs/>
          <w:sz w:val="24"/>
          <w:szCs w:val="24"/>
          <w:lang w:val="ru-RU"/>
        </w:rPr>
        <w:t>շերտի</w:t>
      </w:r>
      <w:r w:rsidRPr="00A24E3C">
        <w:rPr>
          <w:rFonts w:ascii="GHEA Mariam" w:eastAsia="Microsoft JhengHei" w:hAnsi="GHEA Mariam" w:cs="Microsoft JhengHei"/>
          <w:bCs/>
          <w:sz w:val="24"/>
          <w:szCs w:val="24"/>
        </w:rPr>
        <w:t xml:space="preserve"> </w:t>
      </w:r>
      <w:r w:rsidRPr="00A24E3C">
        <w:rPr>
          <w:rFonts w:ascii="GHEA Mariam" w:eastAsia="Microsoft JhengHei" w:hAnsi="GHEA Mariam" w:cs="Microsoft JhengHei"/>
          <w:bCs/>
          <w:sz w:val="24"/>
          <w:szCs w:val="24"/>
          <w:lang w:val="ru-RU"/>
        </w:rPr>
        <w:t>հատկանիշներ</w:t>
      </w:r>
    </w:p>
    <w:p w14:paraId="58CA4A25"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222"/>
        <w:gridCol w:w="2528"/>
      </w:tblGrid>
      <w:tr w:rsidR="00B45B09" w:rsidRPr="00A24E3C" w14:paraId="69F21C0A" w14:textId="77777777" w:rsidTr="0035177C">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hideMark/>
          </w:tcPr>
          <w:p w14:paraId="638B5D75"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
                <w:bCs/>
                <w:sz w:val="24"/>
                <w:szCs w:val="24"/>
                <w:lang w:val="ru-RU"/>
              </w:rPr>
              <w:t>Դաշտի անվանում (Field name)</w:t>
            </w:r>
          </w:p>
        </w:tc>
        <w:tc>
          <w:tcPr>
            <w:tcW w:w="2528" w:type="dxa"/>
            <w:tcBorders>
              <w:top w:val="outset" w:sz="6" w:space="0" w:color="auto"/>
              <w:left w:val="outset" w:sz="6" w:space="0" w:color="auto"/>
              <w:bottom w:val="outset" w:sz="6" w:space="0" w:color="auto"/>
              <w:right w:val="outset" w:sz="6" w:space="0" w:color="auto"/>
            </w:tcBorders>
            <w:shd w:val="clear" w:color="auto" w:fill="FFFFFF"/>
            <w:hideMark/>
          </w:tcPr>
          <w:p w14:paraId="748D408B"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
                <w:bCs/>
                <w:sz w:val="24"/>
                <w:szCs w:val="24"/>
                <w:lang w:val="ru-RU"/>
              </w:rPr>
              <w:t>Տվյալի տեսակ (Data type)</w:t>
            </w:r>
          </w:p>
        </w:tc>
      </w:tr>
      <w:tr w:rsidR="00B45B09" w:rsidRPr="00A24E3C" w14:paraId="2D1998DC" w14:textId="77777777" w:rsidTr="0035177C">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hideMark/>
          </w:tcPr>
          <w:p w14:paraId="082A9C1B"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Արտաքին նույնականացուցիչ (Id)</w:t>
            </w:r>
          </w:p>
        </w:tc>
        <w:tc>
          <w:tcPr>
            <w:tcW w:w="2528" w:type="dxa"/>
            <w:tcBorders>
              <w:top w:val="outset" w:sz="6" w:space="0" w:color="auto"/>
              <w:left w:val="outset" w:sz="6" w:space="0" w:color="auto"/>
              <w:bottom w:val="outset" w:sz="6" w:space="0" w:color="auto"/>
              <w:right w:val="outset" w:sz="6" w:space="0" w:color="auto"/>
            </w:tcBorders>
            <w:shd w:val="clear" w:color="auto" w:fill="FFFFFF"/>
            <w:hideMark/>
          </w:tcPr>
          <w:p w14:paraId="65B35D92"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Integer</w:t>
            </w:r>
            <w:r w:rsidR="00EF011D" w:rsidRPr="00A24E3C">
              <w:rPr>
                <w:rFonts w:ascii="GHEA Mariam" w:eastAsia="Microsoft JhengHei" w:hAnsi="GHEA Mariam" w:cs="Microsoft JhengHei"/>
                <w:bCs/>
                <w:sz w:val="24"/>
                <w:szCs w:val="24"/>
                <w:lang w:val="en-GB"/>
              </w:rPr>
              <w:t xml:space="preserve"> </w:t>
            </w:r>
            <w:r w:rsidRPr="00A24E3C">
              <w:rPr>
                <w:rFonts w:ascii="GHEA Mariam" w:eastAsia="Microsoft JhengHei" w:hAnsi="GHEA Mariam" w:cs="Microsoft JhengHei"/>
                <w:bCs/>
                <w:sz w:val="24"/>
                <w:szCs w:val="24"/>
                <w:lang w:val="ru-RU"/>
              </w:rPr>
              <w:t>(10)</w:t>
            </w:r>
          </w:p>
        </w:tc>
      </w:tr>
      <w:tr w:rsidR="00B45B09" w:rsidRPr="00A24E3C" w14:paraId="009F4FC6" w14:textId="77777777" w:rsidTr="0035177C">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hideMark/>
          </w:tcPr>
          <w:p w14:paraId="4A09FC33" w14:textId="77777777" w:rsidR="00B45B09" w:rsidRPr="00A24E3C" w:rsidRDefault="00D74AB7"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hy-AM"/>
              </w:rPr>
              <w:t>Հին</w:t>
            </w:r>
            <w:r w:rsidRPr="00A24E3C">
              <w:rPr>
                <w:rFonts w:ascii="GHEA Mariam" w:eastAsia="Microsoft JhengHei" w:hAnsi="GHEA Mariam" w:cs="Microsoft JhengHei"/>
                <w:bCs/>
                <w:sz w:val="24"/>
                <w:szCs w:val="24"/>
                <w:lang w:val="ru-RU"/>
              </w:rPr>
              <w:t xml:space="preserve"> </w:t>
            </w:r>
            <w:r w:rsidR="00B45B09" w:rsidRPr="00A24E3C">
              <w:rPr>
                <w:rFonts w:ascii="GHEA Mariam" w:eastAsia="Microsoft JhengHei" w:hAnsi="GHEA Mariam" w:cs="Microsoft JhengHei"/>
                <w:bCs/>
                <w:sz w:val="24"/>
                <w:szCs w:val="24"/>
                <w:lang w:val="ru-RU"/>
              </w:rPr>
              <w:t>համար (</w:t>
            </w:r>
            <w:r w:rsidRPr="00A24E3C">
              <w:rPr>
                <w:rFonts w:ascii="GHEA Mariam" w:eastAsia="Microsoft JhengHei" w:hAnsi="GHEA Mariam" w:cs="Microsoft JhengHei"/>
                <w:bCs/>
                <w:sz w:val="24"/>
                <w:szCs w:val="24"/>
              </w:rPr>
              <w:t>Old</w:t>
            </w:r>
            <w:r w:rsidRPr="00A24E3C">
              <w:rPr>
                <w:rFonts w:ascii="GHEA Mariam" w:eastAsia="Microsoft JhengHei" w:hAnsi="GHEA Mariam" w:cs="Microsoft JhengHei"/>
                <w:bCs/>
                <w:sz w:val="24"/>
                <w:szCs w:val="24"/>
                <w:lang w:val="ru-RU"/>
              </w:rPr>
              <w:t xml:space="preserve"> </w:t>
            </w:r>
            <w:r w:rsidR="00B45B09" w:rsidRPr="00A24E3C">
              <w:rPr>
                <w:rFonts w:ascii="GHEA Mariam" w:eastAsia="Microsoft JhengHei" w:hAnsi="GHEA Mariam" w:cs="Microsoft JhengHei"/>
                <w:bCs/>
                <w:sz w:val="24"/>
                <w:szCs w:val="24"/>
                <w:lang w:val="ru-RU"/>
              </w:rPr>
              <w:t>Number)</w:t>
            </w:r>
          </w:p>
        </w:tc>
        <w:tc>
          <w:tcPr>
            <w:tcW w:w="2528" w:type="dxa"/>
            <w:tcBorders>
              <w:top w:val="outset" w:sz="6" w:space="0" w:color="auto"/>
              <w:left w:val="outset" w:sz="6" w:space="0" w:color="auto"/>
              <w:bottom w:val="outset" w:sz="6" w:space="0" w:color="auto"/>
              <w:right w:val="outset" w:sz="6" w:space="0" w:color="auto"/>
            </w:tcBorders>
            <w:shd w:val="clear" w:color="auto" w:fill="FFFFFF"/>
            <w:hideMark/>
          </w:tcPr>
          <w:p w14:paraId="7C1D06EB" w14:textId="77777777" w:rsidR="00B45B09" w:rsidRPr="00A24E3C" w:rsidRDefault="00D74AB7"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rPr>
              <w:t>VarChar</w:t>
            </w:r>
            <w:r w:rsidRPr="00A24E3C">
              <w:rPr>
                <w:rFonts w:ascii="GHEA Mariam" w:eastAsia="Microsoft JhengHei" w:hAnsi="GHEA Mariam" w:cs="Microsoft JhengHei"/>
                <w:bCs/>
                <w:sz w:val="24"/>
                <w:szCs w:val="24"/>
                <w:lang w:val="en-GB"/>
              </w:rPr>
              <w:t xml:space="preserve"> </w:t>
            </w:r>
            <w:r w:rsidR="00B45B09" w:rsidRPr="00A24E3C">
              <w:rPr>
                <w:rFonts w:ascii="GHEA Mariam" w:eastAsia="Microsoft JhengHei" w:hAnsi="GHEA Mariam" w:cs="Microsoft JhengHei"/>
                <w:bCs/>
                <w:sz w:val="24"/>
                <w:szCs w:val="24"/>
                <w:lang w:val="ru-RU"/>
              </w:rPr>
              <w:t>(10)</w:t>
            </w:r>
          </w:p>
        </w:tc>
      </w:tr>
      <w:tr w:rsidR="00B45B09" w:rsidRPr="00A24E3C" w14:paraId="3D0EF001" w14:textId="77777777" w:rsidTr="0035177C">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hideMark/>
          </w:tcPr>
          <w:p w14:paraId="7AC40FB4"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Անտառապետության անվանում (Name)</w:t>
            </w:r>
          </w:p>
        </w:tc>
        <w:tc>
          <w:tcPr>
            <w:tcW w:w="2528" w:type="dxa"/>
            <w:tcBorders>
              <w:top w:val="outset" w:sz="6" w:space="0" w:color="auto"/>
              <w:left w:val="outset" w:sz="6" w:space="0" w:color="auto"/>
              <w:bottom w:val="outset" w:sz="6" w:space="0" w:color="auto"/>
              <w:right w:val="outset" w:sz="6" w:space="0" w:color="auto"/>
            </w:tcBorders>
            <w:shd w:val="clear" w:color="auto" w:fill="FFFFFF"/>
            <w:hideMark/>
          </w:tcPr>
          <w:p w14:paraId="4E9B761C"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VarChar (50)</w:t>
            </w:r>
          </w:p>
        </w:tc>
      </w:tr>
      <w:tr w:rsidR="00B45B09" w:rsidRPr="00A24E3C" w14:paraId="3A9C35E2" w14:textId="77777777" w:rsidTr="0035177C">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hideMark/>
          </w:tcPr>
          <w:p w14:paraId="011A3C6B"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Անտառտնտեսության անվանում (Forestry_Name)</w:t>
            </w:r>
          </w:p>
        </w:tc>
        <w:tc>
          <w:tcPr>
            <w:tcW w:w="2528" w:type="dxa"/>
            <w:tcBorders>
              <w:top w:val="outset" w:sz="6" w:space="0" w:color="auto"/>
              <w:left w:val="outset" w:sz="6" w:space="0" w:color="auto"/>
              <w:bottom w:val="outset" w:sz="6" w:space="0" w:color="auto"/>
              <w:right w:val="outset" w:sz="6" w:space="0" w:color="auto"/>
            </w:tcBorders>
            <w:shd w:val="clear" w:color="auto" w:fill="FFFFFF"/>
            <w:hideMark/>
          </w:tcPr>
          <w:p w14:paraId="668C977B"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VarChar (50)</w:t>
            </w:r>
          </w:p>
        </w:tc>
      </w:tr>
      <w:tr w:rsidR="00B45B09" w:rsidRPr="00A24E3C" w14:paraId="168AA82B" w14:textId="77777777" w:rsidTr="0035177C">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hideMark/>
          </w:tcPr>
          <w:p w14:paraId="15CBE922"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Մակերես (Area)</w:t>
            </w:r>
          </w:p>
        </w:tc>
        <w:tc>
          <w:tcPr>
            <w:tcW w:w="2528" w:type="dxa"/>
            <w:tcBorders>
              <w:top w:val="outset" w:sz="6" w:space="0" w:color="auto"/>
              <w:left w:val="outset" w:sz="6" w:space="0" w:color="auto"/>
              <w:bottom w:val="outset" w:sz="6" w:space="0" w:color="auto"/>
              <w:right w:val="outset" w:sz="6" w:space="0" w:color="auto"/>
            </w:tcBorders>
            <w:shd w:val="clear" w:color="auto" w:fill="FFFFFF"/>
            <w:hideMark/>
          </w:tcPr>
          <w:p w14:paraId="4ABB8283"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Double</w:t>
            </w:r>
            <w:r w:rsidR="00EF011D" w:rsidRPr="00A24E3C">
              <w:rPr>
                <w:rFonts w:ascii="GHEA Mariam" w:eastAsia="Microsoft JhengHei" w:hAnsi="GHEA Mariam" w:cs="Microsoft JhengHei"/>
                <w:bCs/>
                <w:sz w:val="24"/>
                <w:szCs w:val="24"/>
                <w:lang w:val="en-GB"/>
              </w:rPr>
              <w:t xml:space="preserve"> </w:t>
            </w:r>
            <w:r w:rsidRPr="00A24E3C">
              <w:rPr>
                <w:rFonts w:ascii="GHEA Mariam" w:eastAsia="Microsoft JhengHei" w:hAnsi="GHEA Mariam" w:cs="Microsoft JhengHei"/>
                <w:bCs/>
                <w:sz w:val="24"/>
                <w:szCs w:val="24"/>
                <w:lang w:val="ru-RU"/>
              </w:rPr>
              <w:t>(6)</w:t>
            </w:r>
          </w:p>
        </w:tc>
      </w:tr>
      <w:tr w:rsidR="00B45B09" w:rsidRPr="00A24E3C" w14:paraId="0E8742DD" w14:textId="77777777" w:rsidTr="0035177C">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hideMark/>
          </w:tcPr>
          <w:p w14:paraId="60624586"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rPr>
            </w:pPr>
            <w:r w:rsidRPr="00A24E3C">
              <w:rPr>
                <w:rFonts w:ascii="GHEA Mariam" w:eastAsia="Microsoft JhengHei" w:hAnsi="GHEA Mariam" w:cs="Microsoft JhengHei"/>
                <w:bCs/>
                <w:sz w:val="24"/>
                <w:szCs w:val="24"/>
                <w:lang w:val="ru-RU"/>
              </w:rPr>
              <w:t>Մարզի</w:t>
            </w:r>
            <w:r w:rsidRPr="00A24E3C">
              <w:rPr>
                <w:rFonts w:ascii="GHEA Mariam" w:eastAsia="Microsoft JhengHei" w:hAnsi="GHEA Mariam" w:cs="Microsoft JhengHei"/>
                <w:bCs/>
                <w:sz w:val="24"/>
                <w:szCs w:val="24"/>
              </w:rPr>
              <w:t xml:space="preserve"> </w:t>
            </w:r>
            <w:r w:rsidRPr="00A24E3C">
              <w:rPr>
                <w:rFonts w:ascii="GHEA Mariam" w:eastAsia="Microsoft JhengHei" w:hAnsi="GHEA Mariam" w:cs="Microsoft JhengHei"/>
                <w:bCs/>
                <w:sz w:val="24"/>
                <w:szCs w:val="24"/>
                <w:lang w:val="ru-RU"/>
              </w:rPr>
              <w:t>անվանում</w:t>
            </w:r>
            <w:r w:rsidRPr="00A24E3C">
              <w:rPr>
                <w:rFonts w:ascii="GHEA Mariam" w:eastAsia="Microsoft JhengHei" w:hAnsi="GHEA Mariam" w:cs="Microsoft JhengHei"/>
                <w:bCs/>
                <w:sz w:val="24"/>
                <w:szCs w:val="24"/>
              </w:rPr>
              <w:t xml:space="preserve"> (Name of the region)</w:t>
            </w:r>
          </w:p>
        </w:tc>
        <w:tc>
          <w:tcPr>
            <w:tcW w:w="2528" w:type="dxa"/>
            <w:tcBorders>
              <w:top w:val="outset" w:sz="6" w:space="0" w:color="auto"/>
              <w:left w:val="outset" w:sz="6" w:space="0" w:color="auto"/>
              <w:bottom w:val="outset" w:sz="6" w:space="0" w:color="auto"/>
              <w:right w:val="outset" w:sz="6" w:space="0" w:color="auto"/>
            </w:tcBorders>
            <w:shd w:val="clear" w:color="auto" w:fill="FFFFFF"/>
            <w:hideMark/>
          </w:tcPr>
          <w:p w14:paraId="3511FF98"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VarChar (15)</w:t>
            </w:r>
          </w:p>
        </w:tc>
      </w:tr>
      <w:tr w:rsidR="00B45B09" w:rsidRPr="00A24E3C" w14:paraId="639544B9" w14:textId="77777777" w:rsidTr="0035177C">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hideMark/>
          </w:tcPr>
          <w:p w14:paraId="761CC730"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Բարձրություն (Elevation)</w:t>
            </w:r>
          </w:p>
        </w:tc>
        <w:tc>
          <w:tcPr>
            <w:tcW w:w="2528" w:type="dxa"/>
            <w:tcBorders>
              <w:top w:val="outset" w:sz="6" w:space="0" w:color="auto"/>
              <w:left w:val="outset" w:sz="6" w:space="0" w:color="auto"/>
              <w:bottom w:val="outset" w:sz="6" w:space="0" w:color="auto"/>
              <w:right w:val="outset" w:sz="6" w:space="0" w:color="auto"/>
            </w:tcBorders>
            <w:shd w:val="clear" w:color="auto" w:fill="FFFFFF"/>
            <w:hideMark/>
          </w:tcPr>
          <w:p w14:paraId="49127166" w14:textId="77777777" w:rsidR="00B45B09" w:rsidRPr="00A24E3C" w:rsidRDefault="00D74AB7"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rPr>
              <w:t>Integer</w:t>
            </w:r>
            <w:r w:rsidRPr="00A24E3C">
              <w:rPr>
                <w:rFonts w:ascii="GHEA Mariam" w:eastAsia="Microsoft JhengHei" w:hAnsi="GHEA Mariam" w:cs="Microsoft JhengHei"/>
                <w:bCs/>
                <w:sz w:val="24"/>
                <w:szCs w:val="24"/>
                <w:lang w:val="ru-RU"/>
              </w:rPr>
              <w:t xml:space="preserve"> </w:t>
            </w:r>
            <w:r w:rsidR="00B45B09" w:rsidRPr="00A24E3C">
              <w:rPr>
                <w:rFonts w:ascii="GHEA Mariam" w:eastAsia="Microsoft JhengHei" w:hAnsi="GHEA Mariam" w:cs="Microsoft JhengHei"/>
                <w:bCs/>
                <w:sz w:val="24"/>
                <w:szCs w:val="24"/>
                <w:lang w:val="ru-RU"/>
              </w:rPr>
              <w:t>(3)</w:t>
            </w:r>
          </w:p>
        </w:tc>
      </w:tr>
      <w:tr w:rsidR="00B45B09" w:rsidRPr="00A24E3C" w14:paraId="20202B85" w14:textId="77777777" w:rsidTr="0035177C">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hideMark/>
          </w:tcPr>
          <w:p w14:paraId="707A51E8"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lastRenderedPageBreak/>
              <w:t>Ծառատեսակ (Tree_Type)</w:t>
            </w:r>
          </w:p>
        </w:tc>
        <w:tc>
          <w:tcPr>
            <w:tcW w:w="2528" w:type="dxa"/>
            <w:tcBorders>
              <w:top w:val="outset" w:sz="6" w:space="0" w:color="auto"/>
              <w:left w:val="outset" w:sz="6" w:space="0" w:color="auto"/>
              <w:bottom w:val="outset" w:sz="6" w:space="0" w:color="auto"/>
              <w:right w:val="outset" w:sz="6" w:space="0" w:color="auto"/>
            </w:tcBorders>
            <w:shd w:val="clear" w:color="auto" w:fill="FFFFFF"/>
            <w:hideMark/>
          </w:tcPr>
          <w:p w14:paraId="1FA53648"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VarChar (50)</w:t>
            </w:r>
          </w:p>
        </w:tc>
      </w:tr>
      <w:tr w:rsidR="00B45B09" w:rsidRPr="00A24E3C" w14:paraId="261CC0C1" w14:textId="77777777" w:rsidTr="0035177C">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hideMark/>
          </w:tcPr>
          <w:p w14:paraId="0D324C1C"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Հողատիպ (Soil_Type)</w:t>
            </w:r>
          </w:p>
        </w:tc>
        <w:tc>
          <w:tcPr>
            <w:tcW w:w="2528" w:type="dxa"/>
            <w:tcBorders>
              <w:top w:val="outset" w:sz="6" w:space="0" w:color="auto"/>
              <w:left w:val="outset" w:sz="6" w:space="0" w:color="auto"/>
              <w:bottom w:val="outset" w:sz="6" w:space="0" w:color="auto"/>
              <w:right w:val="outset" w:sz="6" w:space="0" w:color="auto"/>
            </w:tcBorders>
            <w:shd w:val="clear" w:color="auto" w:fill="FFFFFF"/>
            <w:hideMark/>
          </w:tcPr>
          <w:p w14:paraId="5D9E89E3"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VarChar (50)</w:t>
            </w:r>
          </w:p>
        </w:tc>
      </w:tr>
      <w:tr w:rsidR="00B45B09" w:rsidRPr="00A24E3C" w14:paraId="45C27BD0" w14:textId="77777777" w:rsidTr="0035177C">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hideMark/>
          </w:tcPr>
          <w:p w14:paraId="381B662F"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Կատեգորիա (Category)</w:t>
            </w:r>
          </w:p>
        </w:tc>
        <w:tc>
          <w:tcPr>
            <w:tcW w:w="2528" w:type="dxa"/>
            <w:tcBorders>
              <w:top w:val="outset" w:sz="6" w:space="0" w:color="auto"/>
              <w:left w:val="outset" w:sz="6" w:space="0" w:color="auto"/>
              <w:bottom w:val="outset" w:sz="6" w:space="0" w:color="auto"/>
              <w:right w:val="outset" w:sz="6" w:space="0" w:color="auto"/>
            </w:tcBorders>
            <w:shd w:val="clear" w:color="auto" w:fill="FFFFFF"/>
            <w:hideMark/>
          </w:tcPr>
          <w:p w14:paraId="0E2BEA26"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VarChar (50)</w:t>
            </w:r>
          </w:p>
        </w:tc>
      </w:tr>
      <w:tr w:rsidR="00B45B09" w:rsidRPr="00A24E3C" w14:paraId="1BAF5791" w14:textId="77777777" w:rsidTr="0035177C">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hideMark/>
          </w:tcPr>
          <w:p w14:paraId="5114A364" w14:textId="77777777" w:rsidR="00B45B09" w:rsidRPr="00A24E3C" w:rsidRDefault="00D66846"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Ֆունկցիոնալ</w:t>
            </w:r>
            <w:r w:rsidRPr="00A24E3C" w:rsidDel="00D66846">
              <w:rPr>
                <w:rFonts w:ascii="GHEA Mariam" w:eastAsia="Microsoft JhengHei" w:hAnsi="GHEA Mariam" w:cs="Microsoft JhengHei"/>
                <w:bCs/>
                <w:sz w:val="24"/>
                <w:szCs w:val="24"/>
                <w:lang w:val="ru-RU"/>
              </w:rPr>
              <w:t xml:space="preserve"> </w:t>
            </w:r>
            <w:r w:rsidR="00B45B09" w:rsidRPr="00A24E3C">
              <w:rPr>
                <w:rFonts w:ascii="GHEA Mariam" w:eastAsia="Microsoft JhengHei" w:hAnsi="GHEA Mariam" w:cs="Microsoft JhengHei"/>
                <w:bCs/>
                <w:sz w:val="24"/>
                <w:szCs w:val="24"/>
                <w:lang w:val="ru-RU"/>
              </w:rPr>
              <w:t>նշանակություն (Operational_Use)</w:t>
            </w:r>
          </w:p>
        </w:tc>
        <w:tc>
          <w:tcPr>
            <w:tcW w:w="2528" w:type="dxa"/>
            <w:tcBorders>
              <w:top w:val="outset" w:sz="6" w:space="0" w:color="auto"/>
              <w:left w:val="outset" w:sz="6" w:space="0" w:color="auto"/>
              <w:bottom w:val="outset" w:sz="6" w:space="0" w:color="auto"/>
              <w:right w:val="outset" w:sz="6" w:space="0" w:color="auto"/>
            </w:tcBorders>
            <w:shd w:val="clear" w:color="auto" w:fill="FFFFFF"/>
            <w:hideMark/>
          </w:tcPr>
          <w:p w14:paraId="1FCD2273"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VarChar (50)</w:t>
            </w:r>
          </w:p>
        </w:tc>
      </w:tr>
      <w:tr w:rsidR="00B45B09" w:rsidRPr="00A24E3C" w14:paraId="34574899" w14:textId="77777777" w:rsidTr="0035177C">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hideMark/>
          </w:tcPr>
          <w:p w14:paraId="30BF1B96"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Սեփականության իրավունք (Property_Right)</w:t>
            </w:r>
          </w:p>
        </w:tc>
        <w:tc>
          <w:tcPr>
            <w:tcW w:w="2528" w:type="dxa"/>
            <w:tcBorders>
              <w:top w:val="outset" w:sz="6" w:space="0" w:color="auto"/>
              <w:left w:val="outset" w:sz="6" w:space="0" w:color="auto"/>
              <w:bottom w:val="outset" w:sz="6" w:space="0" w:color="auto"/>
              <w:right w:val="outset" w:sz="6" w:space="0" w:color="auto"/>
            </w:tcBorders>
            <w:shd w:val="clear" w:color="auto" w:fill="FFFFFF"/>
            <w:hideMark/>
          </w:tcPr>
          <w:p w14:paraId="2E920F07"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VarChar (20)</w:t>
            </w:r>
          </w:p>
        </w:tc>
      </w:tr>
      <w:tr w:rsidR="00B45B09" w:rsidRPr="00A24E3C" w14:paraId="7AB65D17" w14:textId="77777777" w:rsidTr="0035177C">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hideMark/>
          </w:tcPr>
          <w:p w14:paraId="1388F33F"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Քառակուսի (Square)</w:t>
            </w:r>
          </w:p>
        </w:tc>
        <w:tc>
          <w:tcPr>
            <w:tcW w:w="2528" w:type="dxa"/>
            <w:tcBorders>
              <w:top w:val="outset" w:sz="6" w:space="0" w:color="auto"/>
              <w:left w:val="outset" w:sz="6" w:space="0" w:color="auto"/>
              <w:bottom w:val="outset" w:sz="6" w:space="0" w:color="auto"/>
              <w:right w:val="outset" w:sz="6" w:space="0" w:color="auto"/>
            </w:tcBorders>
            <w:shd w:val="clear" w:color="auto" w:fill="FFFFFF"/>
            <w:hideMark/>
          </w:tcPr>
          <w:p w14:paraId="07E86D50" w14:textId="77777777" w:rsidR="00B45B09" w:rsidRPr="00A24E3C" w:rsidRDefault="00D74AB7"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rPr>
              <w:t>Integer</w:t>
            </w:r>
            <w:r w:rsidRPr="00A24E3C">
              <w:rPr>
                <w:rFonts w:ascii="GHEA Mariam" w:eastAsia="Microsoft JhengHei" w:hAnsi="GHEA Mariam" w:cs="Microsoft JhengHei"/>
                <w:bCs/>
                <w:sz w:val="24"/>
                <w:szCs w:val="24"/>
                <w:lang w:val="ru-RU"/>
              </w:rPr>
              <w:t xml:space="preserve"> </w:t>
            </w:r>
            <w:r w:rsidR="00B45B09" w:rsidRPr="00A24E3C">
              <w:rPr>
                <w:rFonts w:ascii="GHEA Mariam" w:eastAsia="Microsoft JhengHei" w:hAnsi="GHEA Mariam" w:cs="Microsoft JhengHei"/>
                <w:bCs/>
                <w:sz w:val="24"/>
                <w:szCs w:val="24"/>
                <w:lang w:val="ru-RU"/>
              </w:rPr>
              <w:t>(</w:t>
            </w:r>
            <w:r w:rsidRPr="00A24E3C">
              <w:rPr>
                <w:rFonts w:ascii="GHEA Mariam" w:eastAsia="Microsoft JhengHei" w:hAnsi="GHEA Mariam" w:cs="Microsoft JhengHei"/>
                <w:bCs/>
                <w:sz w:val="24"/>
                <w:szCs w:val="24"/>
              </w:rPr>
              <w:t>10</w:t>
            </w:r>
            <w:r w:rsidR="00B45B09" w:rsidRPr="00A24E3C">
              <w:rPr>
                <w:rFonts w:ascii="GHEA Mariam" w:eastAsia="Microsoft JhengHei" w:hAnsi="GHEA Mariam" w:cs="Microsoft JhengHei"/>
                <w:bCs/>
                <w:sz w:val="24"/>
                <w:szCs w:val="24"/>
                <w:lang w:val="ru-RU"/>
              </w:rPr>
              <w:t>)</w:t>
            </w:r>
          </w:p>
        </w:tc>
      </w:tr>
      <w:tr w:rsidR="00B45B09" w:rsidRPr="00A24E3C" w14:paraId="16BF2017" w14:textId="77777777" w:rsidTr="0035177C">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hideMark/>
          </w:tcPr>
          <w:p w14:paraId="411E430D"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Հատված (Part)</w:t>
            </w:r>
          </w:p>
        </w:tc>
        <w:tc>
          <w:tcPr>
            <w:tcW w:w="2528" w:type="dxa"/>
            <w:tcBorders>
              <w:top w:val="outset" w:sz="6" w:space="0" w:color="auto"/>
              <w:left w:val="outset" w:sz="6" w:space="0" w:color="auto"/>
              <w:bottom w:val="outset" w:sz="6" w:space="0" w:color="auto"/>
              <w:right w:val="outset" w:sz="6" w:space="0" w:color="auto"/>
            </w:tcBorders>
            <w:shd w:val="clear" w:color="auto" w:fill="FFFFFF"/>
            <w:hideMark/>
          </w:tcPr>
          <w:p w14:paraId="40FF21C3" w14:textId="77777777" w:rsidR="00B45B09" w:rsidRPr="00A24E3C" w:rsidRDefault="00D74AB7"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rPr>
              <w:t>Integer</w:t>
            </w:r>
            <w:r w:rsidRPr="00A24E3C">
              <w:rPr>
                <w:rFonts w:ascii="GHEA Mariam" w:eastAsia="Microsoft JhengHei" w:hAnsi="GHEA Mariam" w:cs="Microsoft JhengHei"/>
                <w:bCs/>
                <w:sz w:val="24"/>
                <w:szCs w:val="24"/>
                <w:lang w:val="ru-RU"/>
              </w:rPr>
              <w:t xml:space="preserve"> </w:t>
            </w:r>
            <w:r w:rsidR="00B45B09" w:rsidRPr="00A24E3C">
              <w:rPr>
                <w:rFonts w:ascii="GHEA Mariam" w:eastAsia="Microsoft JhengHei" w:hAnsi="GHEA Mariam" w:cs="Microsoft JhengHei"/>
                <w:bCs/>
                <w:sz w:val="24"/>
                <w:szCs w:val="24"/>
                <w:lang w:val="ru-RU"/>
              </w:rPr>
              <w:t>(</w:t>
            </w:r>
            <w:r w:rsidRPr="00A24E3C">
              <w:rPr>
                <w:rFonts w:ascii="GHEA Mariam" w:eastAsia="Microsoft JhengHei" w:hAnsi="GHEA Mariam" w:cs="Microsoft JhengHei"/>
                <w:bCs/>
                <w:sz w:val="24"/>
                <w:szCs w:val="24"/>
              </w:rPr>
              <w:t>1</w:t>
            </w:r>
            <w:r w:rsidRPr="00A24E3C">
              <w:rPr>
                <w:rFonts w:ascii="GHEA Mariam" w:eastAsia="Microsoft JhengHei" w:hAnsi="GHEA Mariam" w:cs="Microsoft JhengHei"/>
                <w:bCs/>
                <w:sz w:val="24"/>
                <w:szCs w:val="24"/>
                <w:lang w:val="ru-RU"/>
              </w:rPr>
              <w:t>0</w:t>
            </w:r>
            <w:r w:rsidR="00B45B09" w:rsidRPr="00A24E3C">
              <w:rPr>
                <w:rFonts w:ascii="GHEA Mariam" w:eastAsia="Microsoft JhengHei" w:hAnsi="GHEA Mariam" w:cs="Microsoft JhengHei"/>
                <w:bCs/>
                <w:sz w:val="24"/>
                <w:szCs w:val="24"/>
                <w:lang w:val="ru-RU"/>
              </w:rPr>
              <w:t>)</w:t>
            </w:r>
          </w:p>
        </w:tc>
      </w:tr>
      <w:tr w:rsidR="00B45B09" w:rsidRPr="00A24E3C" w14:paraId="72DB1667" w14:textId="77777777" w:rsidTr="0035177C">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hideMark/>
          </w:tcPr>
          <w:p w14:paraId="3D3EDB90"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Ծառուտի լրիվություն (Completeness_Grove)</w:t>
            </w:r>
          </w:p>
        </w:tc>
        <w:tc>
          <w:tcPr>
            <w:tcW w:w="2528" w:type="dxa"/>
            <w:tcBorders>
              <w:top w:val="outset" w:sz="6" w:space="0" w:color="auto"/>
              <w:left w:val="outset" w:sz="6" w:space="0" w:color="auto"/>
              <w:bottom w:val="outset" w:sz="6" w:space="0" w:color="auto"/>
              <w:right w:val="outset" w:sz="6" w:space="0" w:color="auto"/>
            </w:tcBorders>
            <w:shd w:val="clear" w:color="auto" w:fill="FFFFFF"/>
            <w:hideMark/>
          </w:tcPr>
          <w:p w14:paraId="2F79E88C"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Double (3)</w:t>
            </w:r>
          </w:p>
        </w:tc>
      </w:tr>
      <w:tr w:rsidR="00B45B09" w:rsidRPr="00A24E3C" w14:paraId="396511CE" w14:textId="77777777" w:rsidTr="0035177C">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hideMark/>
          </w:tcPr>
          <w:p w14:paraId="59F75B90"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rPr>
            </w:pPr>
            <w:r w:rsidRPr="00A24E3C">
              <w:rPr>
                <w:rFonts w:ascii="GHEA Mariam" w:eastAsia="Microsoft JhengHei" w:hAnsi="GHEA Mariam" w:cs="Microsoft JhengHei"/>
                <w:bCs/>
                <w:sz w:val="24"/>
                <w:szCs w:val="24"/>
                <w:lang w:val="ru-RU"/>
              </w:rPr>
              <w:t>Ծառուտի</w:t>
            </w:r>
            <w:r w:rsidRPr="00A24E3C">
              <w:rPr>
                <w:rFonts w:ascii="GHEA Mariam" w:eastAsia="Microsoft JhengHei" w:hAnsi="GHEA Mariam" w:cs="Microsoft JhengHei"/>
                <w:bCs/>
                <w:sz w:val="24"/>
                <w:szCs w:val="24"/>
              </w:rPr>
              <w:t xml:space="preserve"> </w:t>
            </w:r>
            <w:r w:rsidRPr="00A24E3C">
              <w:rPr>
                <w:rFonts w:ascii="GHEA Mariam" w:eastAsia="Microsoft JhengHei" w:hAnsi="GHEA Mariam" w:cs="Microsoft JhengHei"/>
                <w:bCs/>
                <w:sz w:val="24"/>
                <w:szCs w:val="24"/>
                <w:lang w:val="ru-RU"/>
              </w:rPr>
              <w:t>միջին</w:t>
            </w:r>
            <w:r w:rsidRPr="00A24E3C">
              <w:rPr>
                <w:rFonts w:ascii="GHEA Mariam" w:eastAsia="Microsoft JhengHei" w:hAnsi="GHEA Mariam" w:cs="Microsoft JhengHei"/>
                <w:bCs/>
                <w:sz w:val="24"/>
                <w:szCs w:val="24"/>
              </w:rPr>
              <w:t xml:space="preserve"> </w:t>
            </w:r>
            <w:r w:rsidRPr="00A24E3C">
              <w:rPr>
                <w:rFonts w:ascii="GHEA Mariam" w:eastAsia="Microsoft JhengHei" w:hAnsi="GHEA Mariam" w:cs="Microsoft JhengHei"/>
                <w:bCs/>
                <w:sz w:val="24"/>
                <w:szCs w:val="24"/>
                <w:lang w:val="ru-RU"/>
              </w:rPr>
              <w:t>տարիք</w:t>
            </w:r>
            <w:r w:rsidRPr="00A24E3C">
              <w:rPr>
                <w:rFonts w:ascii="GHEA Mariam" w:eastAsia="Microsoft JhengHei" w:hAnsi="GHEA Mariam" w:cs="Microsoft JhengHei"/>
                <w:bCs/>
                <w:sz w:val="24"/>
                <w:szCs w:val="24"/>
              </w:rPr>
              <w:t xml:space="preserve"> (Average_Age_ Grove)</w:t>
            </w:r>
          </w:p>
        </w:tc>
        <w:tc>
          <w:tcPr>
            <w:tcW w:w="2528" w:type="dxa"/>
            <w:tcBorders>
              <w:top w:val="outset" w:sz="6" w:space="0" w:color="auto"/>
              <w:left w:val="outset" w:sz="6" w:space="0" w:color="auto"/>
              <w:bottom w:val="outset" w:sz="6" w:space="0" w:color="auto"/>
              <w:right w:val="outset" w:sz="6" w:space="0" w:color="auto"/>
            </w:tcBorders>
            <w:shd w:val="clear" w:color="auto" w:fill="FFFFFF"/>
            <w:hideMark/>
          </w:tcPr>
          <w:p w14:paraId="01807DC1"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Double (3)</w:t>
            </w:r>
          </w:p>
        </w:tc>
      </w:tr>
      <w:tr w:rsidR="00B45B09" w:rsidRPr="00A24E3C" w14:paraId="23B3B3C8" w14:textId="77777777" w:rsidTr="0035177C">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hideMark/>
          </w:tcPr>
          <w:p w14:paraId="7568EA9E"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Հասակային դաս (Height_Class)</w:t>
            </w:r>
          </w:p>
        </w:tc>
        <w:tc>
          <w:tcPr>
            <w:tcW w:w="2528" w:type="dxa"/>
            <w:tcBorders>
              <w:top w:val="outset" w:sz="6" w:space="0" w:color="auto"/>
              <w:left w:val="outset" w:sz="6" w:space="0" w:color="auto"/>
              <w:bottom w:val="outset" w:sz="6" w:space="0" w:color="auto"/>
              <w:right w:val="outset" w:sz="6" w:space="0" w:color="auto"/>
            </w:tcBorders>
            <w:shd w:val="clear" w:color="auto" w:fill="FFFFFF"/>
            <w:hideMark/>
          </w:tcPr>
          <w:p w14:paraId="54FDB272" w14:textId="77777777" w:rsidR="00B45B09" w:rsidRPr="00A24E3C" w:rsidRDefault="00D74AB7" w:rsidP="00C445A3">
            <w:pPr>
              <w:shd w:val="clear" w:color="auto" w:fill="FFFFFF"/>
              <w:spacing w:after="0" w:line="360" w:lineRule="auto"/>
              <w:ind w:right="-518" w:firstLine="270"/>
              <w:jc w:val="both"/>
              <w:rPr>
                <w:rFonts w:ascii="GHEA Mariam" w:eastAsia="Microsoft JhengHei" w:hAnsi="GHEA Mariam" w:cs="Microsoft JhengHei"/>
                <w:bCs/>
                <w:sz w:val="24"/>
                <w:szCs w:val="24"/>
              </w:rPr>
            </w:pPr>
            <w:r w:rsidRPr="00A24E3C">
              <w:rPr>
                <w:rFonts w:ascii="GHEA Mariam" w:eastAsia="Microsoft JhengHei" w:hAnsi="GHEA Mariam" w:cs="Microsoft JhengHei"/>
                <w:bCs/>
                <w:sz w:val="24"/>
                <w:szCs w:val="24"/>
              </w:rPr>
              <w:t>Integer (2)</w:t>
            </w:r>
          </w:p>
        </w:tc>
      </w:tr>
      <w:tr w:rsidR="00B45B09" w:rsidRPr="00A24E3C" w14:paraId="4483E9A6" w14:textId="77777777" w:rsidTr="0035177C">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hideMark/>
          </w:tcPr>
          <w:p w14:paraId="4004B681"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Պաշար (Reserve)</w:t>
            </w:r>
          </w:p>
        </w:tc>
        <w:tc>
          <w:tcPr>
            <w:tcW w:w="2528" w:type="dxa"/>
            <w:tcBorders>
              <w:top w:val="outset" w:sz="6" w:space="0" w:color="auto"/>
              <w:left w:val="outset" w:sz="6" w:space="0" w:color="auto"/>
              <w:bottom w:val="outset" w:sz="6" w:space="0" w:color="auto"/>
              <w:right w:val="outset" w:sz="6" w:space="0" w:color="auto"/>
            </w:tcBorders>
            <w:shd w:val="clear" w:color="auto" w:fill="FFFFFF"/>
            <w:hideMark/>
          </w:tcPr>
          <w:p w14:paraId="0FDA4B35"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Double (3)</w:t>
            </w:r>
          </w:p>
        </w:tc>
      </w:tr>
      <w:tr w:rsidR="00B45B09" w:rsidRPr="00A24E3C" w14:paraId="32588646" w14:textId="77777777" w:rsidTr="0035177C">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hideMark/>
          </w:tcPr>
          <w:p w14:paraId="13A76464" w14:textId="77777777" w:rsidR="00B45B09" w:rsidRPr="00A24E3C" w:rsidRDefault="00D74AB7"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hy-AM"/>
              </w:rPr>
              <w:t>Տարիքային խումբ</w:t>
            </w:r>
            <w:r w:rsidR="00B45B09" w:rsidRPr="00A24E3C">
              <w:rPr>
                <w:rFonts w:ascii="GHEA Mariam" w:eastAsia="Microsoft JhengHei" w:hAnsi="GHEA Mariam" w:cs="Microsoft JhengHei"/>
                <w:bCs/>
                <w:sz w:val="24"/>
                <w:szCs w:val="24"/>
                <w:lang w:val="ru-RU"/>
              </w:rPr>
              <w:t xml:space="preserve"> (Age</w:t>
            </w:r>
            <w:r w:rsidRPr="00A24E3C">
              <w:rPr>
                <w:rFonts w:ascii="GHEA Mariam" w:eastAsia="Microsoft JhengHei" w:hAnsi="GHEA Mariam" w:cs="Microsoft JhengHei"/>
                <w:bCs/>
                <w:sz w:val="24"/>
                <w:szCs w:val="24"/>
              </w:rPr>
              <w:t>_group</w:t>
            </w:r>
            <w:r w:rsidR="00B45B09" w:rsidRPr="00A24E3C">
              <w:rPr>
                <w:rFonts w:ascii="GHEA Mariam" w:eastAsia="Microsoft JhengHei" w:hAnsi="GHEA Mariam" w:cs="Microsoft JhengHei"/>
                <w:bCs/>
                <w:sz w:val="24"/>
                <w:szCs w:val="24"/>
                <w:lang w:val="ru-RU"/>
              </w:rPr>
              <w:t>)</w:t>
            </w:r>
          </w:p>
        </w:tc>
        <w:tc>
          <w:tcPr>
            <w:tcW w:w="2528" w:type="dxa"/>
            <w:tcBorders>
              <w:top w:val="outset" w:sz="6" w:space="0" w:color="auto"/>
              <w:left w:val="outset" w:sz="6" w:space="0" w:color="auto"/>
              <w:bottom w:val="outset" w:sz="6" w:space="0" w:color="auto"/>
              <w:right w:val="outset" w:sz="6" w:space="0" w:color="auto"/>
            </w:tcBorders>
            <w:shd w:val="clear" w:color="auto" w:fill="FFFFFF"/>
            <w:hideMark/>
          </w:tcPr>
          <w:p w14:paraId="17C31710" w14:textId="77777777" w:rsidR="00B45B09" w:rsidRPr="00A24E3C" w:rsidRDefault="00D74AB7" w:rsidP="00C445A3">
            <w:pPr>
              <w:shd w:val="clear" w:color="auto" w:fill="FFFFFF"/>
              <w:spacing w:after="0" w:line="360" w:lineRule="auto"/>
              <w:ind w:right="-518" w:firstLine="270"/>
              <w:jc w:val="both"/>
              <w:rPr>
                <w:rFonts w:ascii="GHEA Mariam" w:eastAsia="Microsoft JhengHei" w:hAnsi="GHEA Mariam" w:cs="Microsoft JhengHei"/>
                <w:bCs/>
                <w:sz w:val="24"/>
                <w:szCs w:val="24"/>
              </w:rPr>
            </w:pPr>
            <w:r w:rsidRPr="00A24E3C">
              <w:rPr>
                <w:rFonts w:ascii="GHEA Mariam" w:eastAsia="Microsoft JhengHei" w:hAnsi="GHEA Mariam" w:cs="Microsoft JhengHei"/>
                <w:bCs/>
                <w:sz w:val="24"/>
                <w:szCs w:val="24"/>
              </w:rPr>
              <w:t>VarChar (10)</w:t>
            </w:r>
          </w:p>
        </w:tc>
      </w:tr>
      <w:tr w:rsidR="00B45B09" w:rsidRPr="00A24E3C" w14:paraId="554A81B5" w14:textId="77777777" w:rsidTr="0035177C">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hideMark/>
          </w:tcPr>
          <w:p w14:paraId="0923ED85"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Բոնի</w:t>
            </w:r>
            <w:r w:rsidR="008E15BD" w:rsidRPr="00A24E3C">
              <w:rPr>
                <w:rFonts w:ascii="GHEA Mariam" w:eastAsia="Microsoft JhengHei" w:hAnsi="GHEA Mariam" w:cs="Microsoft JhengHei"/>
                <w:bCs/>
                <w:sz w:val="24"/>
                <w:szCs w:val="24"/>
                <w:lang w:val="hy-AM"/>
              </w:rPr>
              <w:t>տ</w:t>
            </w:r>
            <w:r w:rsidRPr="00A24E3C">
              <w:rPr>
                <w:rFonts w:ascii="GHEA Mariam" w:eastAsia="Microsoft JhengHei" w:hAnsi="GHEA Mariam" w:cs="Microsoft JhengHei"/>
                <w:bCs/>
                <w:sz w:val="24"/>
                <w:szCs w:val="24"/>
                <w:lang w:val="ru-RU"/>
              </w:rPr>
              <w:t>ետ (Boni</w:t>
            </w:r>
            <w:r w:rsidR="008E15BD" w:rsidRPr="00A24E3C">
              <w:rPr>
                <w:rFonts w:ascii="GHEA Mariam" w:eastAsia="Microsoft JhengHei" w:hAnsi="GHEA Mariam" w:cs="Microsoft JhengHei"/>
                <w:bCs/>
                <w:sz w:val="24"/>
                <w:szCs w:val="24"/>
              </w:rPr>
              <w:t>t</w:t>
            </w:r>
            <w:r w:rsidRPr="00A24E3C">
              <w:rPr>
                <w:rFonts w:ascii="GHEA Mariam" w:eastAsia="Microsoft JhengHei" w:hAnsi="GHEA Mariam" w:cs="Microsoft JhengHei"/>
                <w:bCs/>
                <w:sz w:val="24"/>
                <w:szCs w:val="24"/>
                <w:lang w:val="ru-RU"/>
              </w:rPr>
              <w:t>et)</w:t>
            </w:r>
          </w:p>
        </w:tc>
        <w:tc>
          <w:tcPr>
            <w:tcW w:w="2528" w:type="dxa"/>
            <w:tcBorders>
              <w:top w:val="outset" w:sz="6" w:space="0" w:color="auto"/>
              <w:left w:val="outset" w:sz="6" w:space="0" w:color="auto"/>
              <w:bottom w:val="outset" w:sz="6" w:space="0" w:color="auto"/>
              <w:right w:val="outset" w:sz="6" w:space="0" w:color="auto"/>
            </w:tcBorders>
            <w:shd w:val="clear" w:color="auto" w:fill="FFFFFF"/>
            <w:hideMark/>
          </w:tcPr>
          <w:p w14:paraId="425BC2BC" w14:textId="77777777" w:rsidR="00B45B09" w:rsidRPr="00A24E3C" w:rsidRDefault="00D806DD"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VarChar (3)</w:t>
            </w:r>
          </w:p>
        </w:tc>
      </w:tr>
      <w:tr w:rsidR="00B45B09" w:rsidRPr="00A24E3C" w14:paraId="24C6AB06" w14:textId="77777777" w:rsidTr="0035177C">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hideMark/>
          </w:tcPr>
          <w:p w14:paraId="265EEDAC"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rPr>
            </w:pPr>
            <w:r w:rsidRPr="00A24E3C">
              <w:rPr>
                <w:rFonts w:ascii="GHEA Mariam" w:eastAsia="Microsoft JhengHei" w:hAnsi="GHEA Mariam" w:cs="Microsoft JhengHei"/>
                <w:bCs/>
                <w:sz w:val="24"/>
                <w:szCs w:val="24"/>
                <w:lang w:val="ru-RU"/>
              </w:rPr>
              <w:t>Անտառի</w:t>
            </w:r>
            <w:r w:rsidRPr="00A24E3C">
              <w:rPr>
                <w:rFonts w:ascii="GHEA Mariam" w:eastAsia="Microsoft JhengHei" w:hAnsi="GHEA Mariam" w:cs="Microsoft JhengHei"/>
                <w:bCs/>
                <w:sz w:val="24"/>
                <w:szCs w:val="24"/>
              </w:rPr>
              <w:t xml:space="preserve"> </w:t>
            </w:r>
            <w:r w:rsidR="00D74AB7" w:rsidRPr="00A24E3C">
              <w:rPr>
                <w:rFonts w:ascii="GHEA Mariam" w:eastAsia="Microsoft JhengHei" w:hAnsi="GHEA Mariam" w:cs="Microsoft JhengHei"/>
                <w:bCs/>
                <w:sz w:val="24"/>
                <w:szCs w:val="24"/>
                <w:lang w:val="hy-AM"/>
              </w:rPr>
              <w:t>տիպ</w:t>
            </w:r>
            <w:r w:rsidR="00D74AB7" w:rsidRPr="00A24E3C">
              <w:rPr>
                <w:rFonts w:ascii="GHEA Mariam" w:eastAsia="Microsoft JhengHei" w:hAnsi="GHEA Mariam" w:cs="Microsoft JhengHei"/>
                <w:bCs/>
                <w:sz w:val="24"/>
                <w:szCs w:val="24"/>
              </w:rPr>
              <w:t xml:space="preserve"> </w:t>
            </w:r>
            <w:r w:rsidRPr="00A24E3C">
              <w:rPr>
                <w:rFonts w:ascii="GHEA Mariam" w:eastAsia="Microsoft JhengHei" w:hAnsi="GHEA Mariam" w:cs="Microsoft JhengHei"/>
                <w:bCs/>
                <w:sz w:val="24"/>
                <w:szCs w:val="24"/>
              </w:rPr>
              <w:t>(</w:t>
            </w:r>
            <w:r w:rsidRPr="00A24E3C">
              <w:rPr>
                <w:rFonts w:ascii="GHEA Mariam" w:eastAsia="Microsoft JhengHei" w:hAnsi="GHEA Mariam" w:cs="Microsoft JhengHei"/>
                <w:bCs/>
                <w:sz w:val="24"/>
                <w:szCs w:val="24"/>
                <w:lang w:val="ru-RU"/>
              </w:rPr>
              <w:t>ըստ</w:t>
            </w:r>
            <w:r w:rsidRPr="00A24E3C">
              <w:rPr>
                <w:rFonts w:ascii="GHEA Mariam" w:eastAsia="Microsoft JhengHei" w:hAnsi="GHEA Mariam" w:cs="Microsoft JhengHei"/>
                <w:bCs/>
                <w:sz w:val="24"/>
                <w:szCs w:val="24"/>
              </w:rPr>
              <w:t xml:space="preserve"> </w:t>
            </w:r>
            <w:r w:rsidRPr="00A24E3C">
              <w:rPr>
                <w:rFonts w:ascii="GHEA Mariam" w:eastAsia="Microsoft JhengHei" w:hAnsi="GHEA Mariam" w:cs="Microsoft JhengHei"/>
                <w:bCs/>
                <w:sz w:val="24"/>
                <w:szCs w:val="24"/>
                <w:lang w:val="ru-RU"/>
              </w:rPr>
              <w:t>հողի</w:t>
            </w:r>
            <w:r w:rsidRPr="00A24E3C">
              <w:rPr>
                <w:rFonts w:ascii="GHEA Mariam" w:eastAsia="Microsoft JhengHei" w:hAnsi="GHEA Mariam" w:cs="Microsoft JhengHei"/>
                <w:bCs/>
                <w:sz w:val="24"/>
                <w:szCs w:val="24"/>
              </w:rPr>
              <w:t xml:space="preserve"> </w:t>
            </w:r>
            <w:r w:rsidRPr="00A24E3C">
              <w:rPr>
                <w:rFonts w:ascii="GHEA Mariam" w:eastAsia="Microsoft JhengHei" w:hAnsi="GHEA Mariam" w:cs="Microsoft JhengHei"/>
                <w:bCs/>
                <w:sz w:val="24"/>
                <w:szCs w:val="24"/>
                <w:lang w:val="ru-RU"/>
              </w:rPr>
              <w:t>և</w:t>
            </w:r>
            <w:r w:rsidRPr="00A24E3C">
              <w:rPr>
                <w:rFonts w:ascii="GHEA Mariam" w:eastAsia="Microsoft JhengHei" w:hAnsi="GHEA Mariam" w:cs="Microsoft JhengHei"/>
                <w:bCs/>
                <w:sz w:val="24"/>
                <w:szCs w:val="24"/>
              </w:rPr>
              <w:t xml:space="preserve"> </w:t>
            </w:r>
            <w:r w:rsidRPr="00A24E3C">
              <w:rPr>
                <w:rFonts w:ascii="GHEA Mariam" w:eastAsia="Microsoft JhengHei" w:hAnsi="GHEA Mariam" w:cs="Microsoft JhengHei"/>
                <w:bCs/>
                <w:sz w:val="24"/>
                <w:szCs w:val="24"/>
                <w:lang w:val="ru-RU"/>
              </w:rPr>
              <w:t>ըստ</w:t>
            </w:r>
            <w:r w:rsidRPr="00A24E3C">
              <w:rPr>
                <w:rFonts w:ascii="GHEA Mariam" w:eastAsia="Microsoft JhengHei" w:hAnsi="GHEA Mariam" w:cs="Microsoft JhengHei"/>
                <w:bCs/>
                <w:sz w:val="24"/>
                <w:szCs w:val="24"/>
              </w:rPr>
              <w:t xml:space="preserve"> </w:t>
            </w:r>
            <w:r w:rsidRPr="00A24E3C">
              <w:rPr>
                <w:rFonts w:ascii="GHEA Mariam" w:eastAsia="Microsoft JhengHei" w:hAnsi="GHEA Mariam" w:cs="Microsoft JhengHei"/>
                <w:bCs/>
                <w:sz w:val="24"/>
                <w:szCs w:val="24"/>
                <w:lang w:val="ru-RU"/>
              </w:rPr>
              <w:t>խոտածածկի</w:t>
            </w:r>
            <w:r w:rsidRPr="00A24E3C">
              <w:rPr>
                <w:rFonts w:ascii="GHEA Mariam" w:eastAsia="Microsoft JhengHei" w:hAnsi="GHEA Mariam" w:cs="Microsoft JhengHei"/>
                <w:bCs/>
                <w:sz w:val="24"/>
                <w:szCs w:val="24"/>
              </w:rPr>
              <w:t>) (Forest</w:t>
            </w:r>
          </w:p>
          <w:p w14:paraId="22D0AF0F"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_Type_By_Soil _Grass)</w:t>
            </w:r>
          </w:p>
        </w:tc>
        <w:tc>
          <w:tcPr>
            <w:tcW w:w="2528" w:type="dxa"/>
            <w:tcBorders>
              <w:top w:val="outset" w:sz="6" w:space="0" w:color="auto"/>
              <w:left w:val="outset" w:sz="6" w:space="0" w:color="auto"/>
              <w:bottom w:val="outset" w:sz="6" w:space="0" w:color="auto"/>
              <w:right w:val="outset" w:sz="6" w:space="0" w:color="auto"/>
            </w:tcBorders>
            <w:shd w:val="clear" w:color="auto" w:fill="FFFFFF"/>
            <w:hideMark/>
          </w:tcPr>
          <w:p w14:paraId="3AD8A88B"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VarChar (20)</w:t>
            </w:r>
          </w:p>
        </w:tc>
      </w:tr>
      <w:tr w:rsidR="00B45B09" w:rsidRPr="00A24E3C" w14:paraId="2B60ACD0" w14:textId="77777777" w:rsidTr="0035177C">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hideMark/>
          </w:tcPr>
          <w:p w14:paraId="749BC670"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Սկզբի ամսաթիվ (Start_Date)</w:t>
            </w:r>
          </w:p>
        </w:tc>
        <w:tc>
          <w:tcPr>
            <w:tcW w:w="2528" w:type="dxa"/>
            <w:tcBorders>
              <w:top w:val="outset" w:sz="6" w:space="0" w:color="auto"/>
              <w:left w:val="outset" w:sz="6" w:space="0" w:color="auto"/>
              <w:bottom w:val="outset" w:sz="6" w:space="0" w:color="auto"/>
              <w:right w:val="outset" w:sz="6" w:space="0" w:color="auto"/>
            </w:tcBorders>
            <w:shd w:val="clear" w:color="auto" w:fill="FFFFFF"/>
            <w:hideMark/>
          </w:tcPr>
          <w:p w14:paraId="1718BEE9"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Date</w:t>
            </w:r>
          </w:p>
        </w:tc>
      </w:tr>
      <w:tr w:rsidR="00B45B09" w:rsidRPr="00A24E3C" w14:paraId="6769FFB9" w14:textId="77777777" w:rsidTr="0035177C">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hideMark/>
          </w:tcPr>
          <w:p w14:paraId="36D27BEF"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Վերջին ամսաթիվ (End_Date)</w:t>
            </w:r>
          </w:p>
        </w:tc>
        <w:tc>
          <w:tcPr>
            <w:tcW w:w="2528" w:type="dxa"/>
            <w:tcBorders>
              <w:top w:val="outset" w:sz="6" w:space="0" w:color="auto"/>
              <w:left w:val="outset" w:sz="6" w:space="0" w:color="auto"/>
              <w:bottom w:val="outset" w:sz="6" w:space="0" w:color="auto"/>
              <w:right w:val="outset" w:sz="6" w:space="0" w:color="auto"/>
            </w:tcBorders>
            <w:shd w:val="clear" w:color="auto" w:fill="FFFFFF"/>
            <w:hideMark/>
          </w:tcPr>
          <w:p w14:paraId="43E94788"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Date</w:t>
            </w:r>
          </w:p>
        </w:tc>
      </w:tr>
    </w:tbl>
    <w:p w14:paraId="68845BCF"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p>
    <w:p w14:paraId="38C2FADA"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20.</w:t>
      </w:r>
      <w:r w:rsidR="000E6BC9" w:rsidRPr="00A24E3C">
        <w:rPr>
          <w:rFonts w:ascii="GHEA Mariam" w:eastAsia="Microsoft JhengHei" w:hAnsi="GHEA Mariam" w:cs="Microsoft JhengHei"/>
          <w:bCs/>
          <w:sz w:val="24"/>
          <w:szCs w:val="24"/>
          <w:lang w:val="ru-RU"/>
        </w:rPr>
        <w:t xml:space="preserve"> </w:t>
      </w:r>
      <w:r w:rsidRPr="00A24E3C">
        <w:rPr>
          <w:rFonts w:ascii="GHEA Mariam" w:eastAsia="Microsoft JhengHei" w:hAnsi="GHEA Mariam" w:cs="Microsoft JhengHei"/>
          <w:b/>
          <w:bCs/>
          <w:i/>
          <w:iCs/>
          <w:sz w:val="24"/>
          <w:szCs w:val="24"/>
          <w:lang w:val="ru-RU"/>
        </w:rPr>
        <w:t>Անտառօգտագործում</w:t>
      </w:r>
      <w:r w:rsidR="000E6BC9" w:rsidRPr="00A24E3C">
        <w:rPr>
          <w:rFonts w:ascii="GHEA Mariam" w:eastAsia="Microsoft JhengHei" w:hAnsi="GHEA Mariam" w:cs="Microsoft JhengHei"/>
          <w:b/>
          <w:bCs/>
          <w:i/>
          <w:iCs/>
          <w:sz w:val="24"/>
          <w:szCs w:val="24"/>
          <w:lang w:val="ru-RU"/>
        </w:rPr>
        <w:t xml:space="preserve"> </w:t>
      </w:r>
      <w:r w:rsidRPr="00A24E3C">
        <w:rPr>
          <w:rFonts w:ascii="GHEA Mariam" w:eastAsia="Microsoft JhengHei" w:hAnsi="GHEA Mariam" w:cs="Microsoft JhengHei"/>
          <w:bCs/>
          <w:sz w:val="24"/>
          <w:szCs w:val="24"/>
          <w:lang w:val="ru-RU"/>
        </w:rPr>
        <w:t>տարածական շերտը ներկայացվում է պոլիգոնային տեսքով՝ աղյուսակ 2-ում ներկայացված հատկանիշներով:</w:t>
      </w:r>
    </w:p>
    <w:p w14:paraId="2B1E5131" w14:textId="77777777" w:rsidR="00B45B09" w:rsidRPr="00A24E3C" w:rsidRDefault="00B870DB" w:rsidP="00954913">
      <w:pPr>
        <w:shd w:val="clear" w:color="auto" w:fill="FFFFFF"/>
        <w:spacing w:after="0" w:line="360" w:lineRule="auto"/>
        <w:ind w:right="-518"/>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
          <w:bCs/>
          <w:sz w:val="24"/>
          <w:szCs w:val="24"/>
          <w:lang w:val="ru-RU"/>
        </w:rPr>
        <w:t xml:space="preserve">   </w:t>
      </w:r>
      <w:r w:rsidR="00B45B09" w:rsidRPr="00A24E3C">
        <w:rPr>
          <w:rFonts w:ascii="GHEA Mariam" w:eastAsia="Microsoft JhengHei" w:hAnsi="GHEA Mariam" w:cs="Microsoft JhengHei"/>
          <w:b/>
          <w:bCs/>
          <w:sz w:val="24"/>
          <w:szCs w:val="24"/>
          <w:lang w:val="ru-RU"/>
        </w:rPr>
        <w:t>1) Արտաքին նույնականացուցիչ (Id)</w:t>
      </w:r>
      <w:r w:rsidRPr="00A24E3C">
        <w:rPr>
          <w:rFonts w:ascii="GHEA Mariam" w:eastAsia="Microsoft JhengHei" w:hAnsi="GHEA Mariam" w:cs="Microsoft JhengHei"/>
          <w:b/>
          <w:bCs/>
          <w:sz w:val="24"/>
          <w:szCs w:val="24"/>
          <w:lang w:val="ru-RU"/>
        </w:rPr>
        <w:t>,</w:t>
      </w:r>
    </w:p>
    <w:p w14:paraId="451D9007" w14:textId="77777777" w:rsidR="00B45B09" w:rsidRPr="00A24E3C" w:rsidRDefault="00B870DB" w:rsidP="00954913">
      <w:pPr>
        <w:shd w:val="clear" w:color="auto" w:fill="FFFFFF"/>
        <w:spacing w:after="0" w:line="360" w:lineRule="auto"/>
        <w:ind w:right="-518"/>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
          <w:bCs/>
          <w:sz w:val="24"/>
          <w:szCs w:val="24"/>
          <w:lang w:val="ru-RU"/>
        </w:rPr>
        <w:t xml:space="preserve">   </w:t>
      </w:r>
      <w:r w:rsidR="00B45B09" w:rsidRPr="00A24E3C">
        <w:rPr>
          <w:rFonts w:ascii="GHEA Mariam" w:eastAsia="Microsoft JhengHei" w:hAnsi="GHEA Mariam" w:cs="Microsoft JhengHei"/>
          <w:b/>
          <w:bCs/>
          <w:sz w:val="24"/>
          <w:szCs w:val="24"/>
          <w:lang w:val="ru-RU"/>
        </w:rPr>
        <w:t>2) Անտառտնտեսության անվանում (Forestry_Name)</w:t>
      </w:r>
      <w:r w:rsidRPr="00A24E3C">
        <w:rPr>
          <w:rFonts w:ascii="GHEA Mariam" w:eastAsia="Microsoft JhengHei" w:hAnsi="GHEA Mariam" w:cs="Microsoft JhengHei"/>
          <w:b/>
          <w:bCs/>
          <w:sz w:val="24"/>
          <w:szCs w:val="24"/>
          <w:lang w:val="ru-RU"/>
        </w:rPr>
        <w:t>,</w:t>
      </w:r>
    </w:p>
    <w:p w14:paraId="1A2B4479" w14:textId="77777777" w:rsidR="00B45B09" w:rsidRPr="00A24E3C" w:rsidRDefault="00B870DB" w:rsidP="00954913">
      <w:pPr>
        <w:shd w:val="clear" w:color="auto" w:fill="FFFFFF"/>
        <w:spacing w:after="0" w:line="360" w:lineRule="auto"/>
        <w:ind w:right="-518"/>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
          <w:bCs/>
          <w:sz w:val="24"/>
          <w:szCs w:val="24"/>
          <w:lang w:val="ru-RU"/>
        </w:rPr>
        <w:t xml:space="preserve">   </w:t>
      </w:r>
      <w:r w:rsidR="00B45B09" w:rsidRPr="00A24E3C">
        <w:rPr>
          <w:rFonts w:ascii="GHEA Mariam" w:eastAsia="Microsoft JhengHei" w:hAnsi="GHEA Mariam" w:cs="Microsoft JhengHei"/>
          <w:b/>
          <w:bCs/>
          <w:sz w:val="24"/>
          <w:szCs w:val="24"/>
          <w:lang w:val="ru-RU"/>
        </w:rPr>
        <w:t>3) Անտառօգտագործման տեսակ (Forest_Use_Type)</w:t>
      </w:r>
      <w:r w:rsidR="000E6BC9" w:rsidRPr="00A24E3C">
        <w:rPr>
          <w:rFonts w:ascii="GHEA Mariam" w:eastAsia="Microsoft JhengHei" w:hAnsi="GHEA Mariam" w:cs="Microsoft JhengHei"/>
          <w:b/>
          <w:bCs/>
          <w:sz w:val="24"/>
          <w:szCs w:val="24"/>
          <w:lang w:val="ru-RU"/>
        </w:rPr>
        <w:t xml:space="preserve"> </w:t>
      </w:r>
      <w:r w:rsidR="00B45B09" w:rsidRPr="00A24E3C">
        <w:rPr>
          <w:rFonts w:ascii="GHEA Mariam" w:eastAsia="Microsoft JhengHei" w:hAnsi="GHEA Mariam" w:cs="Microsoft JhengHei"/>
          <w:bCs/>
          <w:sz w:val="24"/>
          <w:szCs w:val="24"/>
          <w:lang w:val="ru-RU"/>
        </w:rPr>
        <w:t xml:space="preserve">ցույց է տալիս անտառաշինական նախագծերով (անտառակառավարման պլաններ) թույլատրված և փաստացի անտառօգտագործման տեսակները (բնափայտի մթերում, երկրորդական անտառանյութի մթերում, կողմնակի անտառօգտագործում, կենդանական աշխարհի վերարտադրության կազմակերպման և օգտագործման նպատակներով անտառօգտագործում, </w:t>
      </w:r>
      <w:r w:rsidR="00B45B09" w:rsidRPr="00A24E3C">
        <w:rPr>
          <w:rFonts w:ascii="GHEA Mariam" w:eastAsia="Microsoft JhengHei" w:hAnsi="GHEA Mariam" w:cs="Microsoft JhengHei"/>
          <w:bCs/>
          <w:sz w:val="24"/>
          <w:szCs w:val="24"/>
          <w:lang w:val="ru-RU"/>
        </w:rPr>
        <w:lastRenderedPageBreak/>
        <w:t>գիտահետազոտական նպատակներով անտառօգտագործում, մշակութային, առողջարարական, սպորտի, հանգստի և զբոսաշրջության նպատակներով անտառօգտագործում</w:t>
      </w:r>
      <w:r w:rsidRPr="00A24E3C">
        <w:rPr>
          <w:rFonts w:ascii="GHEA Mariam" w:eastAsia="Microsoft JhengHei" w:hAnsi="GHEA Mariam" w:cs="Microsoft JhengHei"/>
          <w:bCs/>
          <w:sz w:val="24"/>
          <w:szCs w:val="24"/>
          <w:lang w:val="ru-RU"/>
        </w:rPr>
        <w:t>,</w:t>
      </w:r>
    </w:p>
    <w:p w14:paraId="08EE86F7" w14:textId="77777777" w:rsidR="00B45B09" w:rsidRPr="00A24E3C" w:rsidRDefault="00B870DB" w:rsidP="00954913">
      <w:pPr>
        <w:shd w:val="clear" w:color="auto" w:fill="FFFFFF"/>
        <w:spacing w:after="0" w:line="360" w:lineRule="auto"/>
        <w:ind w:right="-518"/>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
          <w:bCs/>
          <w:sz w:val="24"/>
          <w:szCs w:val="24"/>
          <w:lang w:val="ru-RU"/>
        </w:rPr>
        <w:t xml:space="preserve">   </w:t>
      </w:r>
      <w:r w:rsidR="00B45B09" w:rsidRPr="00A24E3C">
        <w:rPr>
          <w:rFonts w:ascii="GHEA Mariam" w:eastAsia="Microsoft JhengHei" w:hAnsi="GHEA Mariam" w:cs="Microsoft JhengHei"/>
          <w:b/>
          <w:bCs/>
          <w:sz w:val="24"/>
          <w:szCs w:val="24"/>
          <w:lang w:val="ru-RU"/>
        </w:rPr>
        <w:t>4) Քառակուսի (Square)</w:t>
      </w:r>
      <w:r w:rsidR="00003D24" w:rsidRPr="00A24E3C">
        <w:rPr>
          <w:rFonts w:ascii="GHEA Mariam" w:eastAsia="Microsoft JhengHei" w:hAnsi="GHEA Mariam" w:cs="Microsoft JhengHei"/>
          <w:b/>
          <w:bCs/>
          <w:sz w:val="24"/>
          <w:szCs w:val="24"/>
          <w:lang w:val="ru-RU"/>
        </w:rPr>
        <w:t>,</w:t>
      </w:r>
    </w:p>
    <w:p w14:paraId="41BC5D44" w14:textId="77777777" w:rsidR="00B45B09" w:rsidRPr="00A24E3C" w:rsidRDefault="00B870DB" w:rsidP="00954913">
      <w:pPr>
        <w:shd w:val="clear" w:color="auto" w:fill="FFFFFF"/>
        <w:spacing w:after="0" w:line="360" w:lineRule="auto"/>
        <w:ind w:right="-518"/>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
          <w:bCs/>
          <w:sz w:val="24"/>
          <w:szCs w:val="24"/>
          <w:lang w:val="ru-RU"/>
        </w:rPr>
        <w:t xml:space="preserve">   </w:t>
      </w:r>
      <w:r w:rsidR="00B45B09" w:rsidRPr="00A24E3C">
        <w:rPr>
          <w:rFonts w:ascii="GHEA Mariam" w:eastAsia="Microsoft JhengHei" w:hAnsi="GHEA Mariam" w:cs="Microsoft JhengHei"/>
          <w:b/>
          <w:bCs/>
          <w:sz w:val="24"/>
          <w:szCs w:val="24"/>
          <w:lang w:val="ru-RU"/>
        </w:rPr>
        <w:t>5) Հատված (Part)</w:t>
      </w:r>
      <w:r w:rsidR="00003D24" w:rsidRPr="00A24E3C">
        <w:rPr>
          <w:rFonts w:ascii="GHEA Mariam" w:eastAsia="Microsoft JhengHei" w:hAnsi="GHEA Mariam" w:cs="Microsoft JhengHei"/>
          <w:b/>
          <w:bCs/>
          <w:sz w:val="24"/>
          <w:szCs w:val="24"/>
          <w:lang w:val="ru-RU"/>
        </w:rPr>
        <w:t>,</w:t>
      </w:r>
    </w:p>
    <w:p w14:paraId="7252C1A2" w14:textId="77777777" w:rsidR="00B45B09" w:rsidRPr="00A24E3C" w:rsidRDefault="00B870DB" w:rsidP="00954913">
      <w:pPr>
        <w:shd w:val="clear" w:color="auto" w:fill="FFFFFF"/>
        <w:spacing w:after="0" w:line="360" w:lineRule="auto"/>
        <w:ind w:right="-518"/>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
          <w:bCs/>
          <w:sz w:val="24"/>
          <w:szCs w:val="24"/>
          <w:lang w:val="ru-RU"/>
        </w:rPr>
        <w:t xml:space="preserve">   </w:t>
      </w:r>
      <w:r w:rsidR="00B45B09" w:rsidRPr="00A24E3C">
        <w:rPr>
          <w:rFonts w:ascii="GHEA Mariam" w:eastAsia="Microsoft JhengHei" w:hAnsi="GHEA Mariam" w:cs="Microsoft JhengHei"/>
          <w:b/>
          <w:bCs/>
          <w:sz w:val="24"/>
          <w:szCs w:val="24"/>
          <w:lang w:val="ru-RU"/>
        </w:rPr>
        <w:t>6) Հատման համար նախատեսված պաշարը (Reserve_Felling)</w:t>
      </w:r>
      <w:r w:rsidR="00003D24" w:rsidRPr="00A24E3C">
        <w:rPr>
          <w:rFonts w:ascii="GHEA Mariam" w:eastAsia="Microsoft JhengHei" w:hAnsi="GHEA Mariam" w:cs="Microsoft JhengHei"/>
          <w:b/>
          <w:bCs/>
          <w:sz w:val="24"/>
          <w:szCs w:val="24"/>
          <w:lang w:val="ru-RU"/>
        </w:rPr>
        <w:t>,</w:t>
      </w:r>
    </w:p>
    <w:p w14:paraId="6BDB4C13" w14:textId="77777777" w:rsidR="00B45B09" w:rsidRPr="00A24E3C" w:rsidRDefault="00B870DB" w:rsidP="00954913">
      <w:pPr>
        <w:shd w:val="clear" w:color="auto" w:fill="FFFFFF"/>
        <w:spacing w:after="0" w:line="360" w:lineRule="auto"/>
        <w:ind w:right="-518"/>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
          <w:bCs/>
          <w:sz w:val="24"/>
          <w:szCs w:val="24"/>
          <w:lang w:val="ru-RU"/>
        </w:rPr>
        <w:t xml:space="preserve">   </w:t>
      </w:r>
      <w:r w:rsidR="0056312E" w:rsidRPr="00A24E3C">
        <w:rPr>
          <w:rFonts w:ascii="GHEA Mariam" w:eastAsia="Microsoft JhengHei" w:hAnsi="GHEA Mariam" w:cs="Microsoft JhengHei"/>
          <w:b/>
          <w:bCs/>
          <w:sz w:val="24"/>
          <w:szCs w:val="24"/>
          <w:lang w:val="hy-AM"/>
        </w:rPr>
        <w:t>7</w:t>
      </w:r>
      <w:r w:rsidR="00B45B09" w:rsidRPr="00A24E3C">
        <w:rPr>
          <w:rFonts w:ascii="GHEA Mariam" w:eastAsia="Microsoft JhengHei" w:hAnsi="GHEA Mariam" w:cs="Microsoft JhengHei"/>
          <w:b/>
          <w:bCs/>
          <w:sz w:val="24"/>
          <w:szCs w:val="24"/>
          <w:lang w:val="ru-RU"/>
        </w:rPr>
        <w:t>) Ծառուտի լրիվություն (Completeness _ Grove)</w:t>
      </w:r>
      <w:r w:rsidR="00003D24" w:rsidRPr="00A24E3C">
        <w:rPr>
          <w:rFonts w:ascii="GHEA Mariam" w:eastAsia="Microsoft JhengHei" w:hAnsi="GHEA Mariam" w:cs="Microsoft JhengHei"/>
          <w:b/>
          <w:bCs/>
          <w:sz w:val="24"/>
          <w:szCs w:val="24"/>
          <w:lang w:val="ru-RU"/>
        </w:rPr>
        <w:t>,</w:t>
      </w:r>
    </w:p>
    <w:p w14:paraId="57026837" w14:textId="77777777" w:rsidR="00B45B09" w:rsidRPr="00A24E3C" w:rsidRDefault="00B870DB" w:rsidP="00954913">
      <w:pPr>
        <w:shd w:val="clear" w:color="auto" w:fill="FFFFFF"/>
        <w:spacing w:after="0" w:line="360" w:lineRule="auto"/>
        <w:ind w:right="-518"/>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
          <w:bCs/>
          <w:sz w:val="24"/>
          <w:szCs w:val="24"/>
          <w:lang w:val="ru-RU"/>
        </w:rPr>
        <w:t xml:space="preserve">   </w:t>
      </w:r>
      <w:r w:rsidR="0056312E" w:rsidRPr="00A24E3C">
        <w:rPr>
          <w:rFonts w:ascii="GHEA Mariam" w:eastAsia="Microsoft JhengHei" w:hAnsi="GHEA Mariam" w:cs="Microsoft JhengHei"/>
          <w:b/>
          <w:bCs/>
          <w:sz w:val="24"/>
          <w:szCs w:val="24"/>
          <w:lang w:val="hy-AM"/>
        </w:rPr>
        <w:t>8</w:t>
      </w:r>
      <w:r w:rsidR="00B45B09" w:rsidRPr="00A24E3C">
        <w:rPr>
          <w:rFonts w:ascii="GHEA Mariam" w:eastAsia="Microsoft JhengHei" w:hAnsi="GHEA Mariam" w:cs="Microsoft JhengHei"/>
          <w:b/>
          <w:bCs/>
          <w:sz w:val="24"/>
          <w:szCs w:val="24"/>
          <w:lang w:val="ru-RU"/>
        </w:rPr>
        <w:t>) Հատվող ընդհանուր ծավալը (Total_ Area _ Crossing)</w:t>
      </w:r>
      <w:r w:rsidR="00003D24" w:rsidRPr="00A24E3C">
        <w:rPr>
          <w:rFonts w:ascii="GHEA Mariam" w:eastAsia="Microsoft JhengHei" w:hAnsi="GHEA Mariam" w:cs="Microsoft JhengHei"/>
          <w:b/>
          <w:bCs/>
          <w:sz w:val="24"/>
          <w:szCs w:val="24"/>
          <w:lang w:val="ru-RU"/>
        </w:rPr>
        <w:t>,</w:t>
      </w:r>
    </w:p>
    <w:p w14:paraId="1264F4CD" w14:textId="77777777" w:rsidR="00B45B09" w:rsidRPr="00A24E3C" w:rsidRDefault="00B870DB" w:rsidP="00954913">
      <w:pPr>
        <w:shd w:val="clear" w:color="auto" w:fill="FFFFFF"/>
        <w:spacing w:after="0" w:line="360" w:lineRule="auto"/>
        <w:ind w:right="-518"/>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
          <w:bCs/>
          <w:sz w:val="24"/>
          <w:szCs w:val="24"/>
          <w:lang w:val="ru-RU"/>
        </w:rPr>
        <w:t xml:space="preserve">   </w:t>
      </w:r>
      <w:r w:rsidR="0056312E" w:rsidRPr="00A24E3C">
        <w:rPr>
          <w:rFonts w:ascii="GHEA Mariam" w:eastAsia="Microsoft JhengHei" w:hAnsi="GHEA Mariam" w:cs="Microsoft JhengHei"/>
          <w:b/>
          <w:bCs/>
          <w:sz w:val="24"/>
          <w:szCs w:val="24"/>
          <w:lang w:val="hy-AM"/>
        </w:rPr>
        <w:t>9</w:t>
      </w:r>
      <w:r w:rsidR="00B45B09" w:rsidRPr="00A24E3C">
        <w:rPr>
          <w:rFonts w:ascii="GHEA Mariam" w:eastAsia="Microsoft JhengHei" w:hAnsi="GHEA Mariam" w:cs="Microsoft JhengHei"/>
          <w:b/>
          <w:bCs/>
          <w:sz w:val="24"/>
          <w:szCs w:val="24"/>
          <w:lang w:val="ru-RU"/>
        </w:rPr>
        <w:t>) Շինափայտ (Timber)</w:t>
      </w:r>
      <w:r w:rsidR="00003D24" w:rsidRPr="00A24E3C">
        <w:rPr>
          <w:rFonts w:ascii="GHEA Mariam" w:eastAsia="Microsoft JhengHei" w:hAnsi="GHEA Mariam" w:cs="Microsoft JhengHei"/>
          <w:b/>
          <w:bCs/>
          <w:sz w:val="24"/>
          <w:szCs w:val="24"/>
          <w:lang w:val="ru-RU"/>
        </w:rPr>
        <w:t>,</w:t>
      </w:r>
    </w:p>
    <w:p w14:paraId="461028C0" w14:textId="77777777" w:rsidR="00B45B09" w:rsidRPr="00A24E3C" w:rsidRDefault="00B870DB" w:rsidP="00954913">
      <w:pPr>
        <w:shd w:val="clear" w:color="auto" w:fill="FFFFFF"/>
        <w:spacing w:after="0" w:line="360" w:lineRule="auto"/>
        <w:ind w:right="-518"/>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
          <w:bCs/>
          <w:sz w:val="24"/>
          <w:szCs w:val="24"/>
          <w:lang w:val="ru-RU"/>
        </w:rPr>
        <w:t xml:space="preserve">   </w:t>
      </w:r>
      <w:r w:rsidR="00B45B09" w:rsidRPr="00A24E3C">
        <w:rPr>
          <w:rFonts w:ascii="GHEA Mariam" w:eastAsia="Microsoft JhengHei" w:hAnsi="GHEA Mariam" w:cs="Microsoft JhengHei"/>
          <w:b/>
          <w:bCs/>
          <w:sz w:val="24"/>
          <w:szCs w:val="24"/>
          <w:lang w:val="ru-RU"/>
        </w:rPr>
        <w:t>1</w:t>
      </w:r>
      <w:r w:rsidR="0056312E" w:rsidRPr="00A24E3C">
        <w:rPr>
          <w:rFonts w:ascii="GHEA Mariam" w:eastAsia="Microsoft JhengHei" w:hAnsi="GHEA Mariam" w:cs="Microsoft JhengHei"/>
          <w:b/>
          <w:bCs/>
          <w:sz w:val="24"/>
          <w:szCs w:val="24"/>
          <w:lang w:val="hy-AM"/>
        </w:rPr>
        <w:t>0</w:t>
      </w:r>
      <w:r w:rsidR="00B45B09" w:rsidRPr="00A24E3C">
        <w:rPr>
          <w:rFonts w:ascii="GHEA Mariam" w:eastAsia="Microsoft JhengHei" w:hAnsi="GHEA Mariam" w:cs="Microsoft JhengHei"/>
          <w:b/>
          <w:bCs/>
          <w:sz w:val="24"/>
          <w:szCs w:val="24"/>
          <w:lang w:val="ru-RU"/>
        </w:rPr>
        <w:t>) Վառելափայտ (Firewood)</w:t>
      </w:r>
      <w:r w:rsidR="00003D24" w:rsidRPr="00A24E3C">
        <w:rPr>
          <w:rFonts w:ascii="GHEA Mariam" w:eastAsia="Microsoft JhengHei" w:hAnsi="GHEA Mariam" w:cs="Microsoft JhengHei"/>
          <w:b/>
          <w:bCs/>
          <w:sz w:val="24"/>
          <w:szCs w:val="24"/>
          <w:lang w:val="ru-RU"/>
        </w:rPr>
        <w:t>,</w:t>
      </w:r>
    </w:p>
    <w:p w14:paraId="74F82424" w14:textId="77777777" w:rsidR="00B45B09" w:rsidRPr="00A24E3C" w:rsidRDefault="00B870DB" w:rsidP="00954913">
      <w:pPr>
        <w:shd w:val="clear" w:color="auto" w:fill="FFFFFF"/>
        <w:spacing w:after="0" w:line="360" w:lineRule="auto"/>
        <w:ind w:right="-518"/>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
          <w:bCs/>
          <w:sz w:val="24"/>
          <w:szCs w:val="24"/>
          <w:lang w:val="ru-RU"/>
        </w:rPr>
        <w:t xml:space="preserve">   </w:t>
      </w:r>
      <w:r w:rsidR="00B45B09" w:rsidRPr="00A24E3C">
        <w:rPr>
          <w:rFonts w:ascii="GHEA Mariam" w:eastAsia="Microsoft JhengHei" w:hAnsi="GHEA Mariam" w:cs="Microsoft JhengHei"/>
          <w:b/>
          <w:bCs/>
          <w:sz w:val="24"/>
          <w:szCs w:val="24"/>
          <w:lang w:val="ru-RU"/>
        </w:rPr>
        <w:t>1</w:t>
      </w:r>
      <w:r w:rsidR="0056312E" w:rsidRPr="00A24E3C">
        <w:rPr>
          <w:rFonts w:ascii="GHEA Mariam" w:eastAsia="Microsoft JhengHei" w:hAnsi="GHEA Mariam" w:cs="Microsoft JhengHei"/>
          <w:b/>
          <w:bCs/>
          <w:sz w:val="24"/>
          <w:szCs w:val="24"/>
          <w:lang w:val="hy-AM"/>
        </w:rPr>
        <w:t>1</w:t>
      </w:r>
      <w:r w:rsidR="00B45B09" w:rsidRPr="00A24E3C">
        <w:rPr>
          <w:rFonts w:ascii="GHEA Mariam" w:eastAsia="Microsoft JhengHei" w:hAnsi="GHEA Mariam" w:cs="Microsoft JhengHei"/>
          <w:b/>
          <w:bCs/>
          <w:sz w:val="24"/>
          <w:szCs w:val="24"/>
          <w:lang w:val="ru-RU"/>
        </w:rPr>
        <w:t>) Լիկվիդ սաղարթից (Foliage_Liquid)</w:t>
      </w:r>
      <w:r w:rsidR="00003D24" w:rsidRPr="00A24E3C">
        <w:rPr>
          <w:rFonts w:ascii="GHEA Mariam" w:eastAsia="Microsoft JhengHei" w:hAnsi="GHEA Mariam" w:cs="Microsoft JhengHei"/>
          <w:b/>
          <w:bCs/>
          <w:sz w:val="24"/>
          <w:szCs w:val="24"/>
          <w:lang w:val="ru-RU"/>
        </w:rPr>
        <w:t>,</w:t>
      </w:r>
    </w:p>
    <w:p w14:paraId="6E8F6379" w14:textId="77777777" w:rsidR="00B45B09" w:rsidRPr="00A24E3C" w:rsidRDefault="00B870DB" w:rsidP="00954913">
      <w:pPr>
        <w:shd w:val="clear" w:color="auto" w:fill="FFFFFF"/>
        <w:spacing w:after="0" w:line="360" w:lineRule="auto"/>
        <w:ind w:right="-518"/>
        <w:jc w:val="both"/>
        <w:rPr>
          <w:rFonts w:ascii="GHEA Mariam" w:eastAsia="Microsoft JhengHei" w:hAnsi="GHEA Mariam" w:cs="Microsoft JhengHei"/>
          <w:bCs/>
          <w:sz w:val="24"/>
          <w:szCs w:val="24"/>
        </w:rPr>
      </w:pPr>
      <w:r w:rsidRPr="00A24E3C">
        <w:rPr>
          <w:rFonts w:ascii="GHEA Mariam" w:eastAsia="Microsoft JhengHei" w:hAnsi="GHEA Mariam" w:cs="Microsoft JhengHei"/>
          <w:b/>
          <w:bCs/>
          <w:sz w:val="24"/>
          <w:szCs w:val="24"/>
          <w:lang w:val="ru-RU"/>
        </w:rPr>
        <w:t xml:space="preserve">   </w:t>
      </w:r>
      <w:r w:rsidR="00B45B09" w:rsidRPr="00A24E3C">
        <w:rPr>
          <w:rFonts w:ascii="GHEA Mariam" w:eastAsia="Microsoft JhengHei" w:hAnsi="GHEA Mariam" w:cs="Microsoft JhengHei"/>
          <w:b/>
          <w:bCs/>
          <w:sz w:val="24"/>
          <w:szCs w:val="24"/>
        </w:rPr>
        <w:t>1</w:t>
      </w:r>
      <w:r w:rsidR="0056312E" w:rsidRPr="00A24E3C">
        <w:rPr>
          <w:rFonts w:ascii="GHEA Mariam" w:eastAsia="Microsoft JhengHei" w:hAnsi="GHEA Mariam" w:cs="Microsoft JhengHei"/>
          <w:b/>
          <w:bCs/>
          <w:sz w:val="24"/>
          <w:szCs w:val="24"/>
        </w:rPr>
        <w:t>2</w:t>
      </w:r>
      <w:r w:rsidR="00B45B09" w:rsidRPr="00A24E3C">
        <w:rPr>
          <w:rFonts w:ascii="GHEA Mariam" w:eastAsia="Microsoft JhengHei" w:hAnsi="GHEA Mariam" w:cs="Microsoft JhengHei"/>
          <w:b/>
          <w:bCs/>
          <w:sz w:val="24"/>
          <w:szCs w:val="24"/>
        </w:rPr>
        <w:t xml:space="preserve">) </w:t>
      </w:r>
      <w:r w:rsidR="00B45B09" w:rsidRPr="00A24E3C">
        <w:rPr>
          <w:rFonts w:ascii="GHEA Mariam" w:eastAsia="Microsoft JhengHei" w:hAnsi="GHEA Mariam" w:cs="Microsoft JhengHei"/>
          <w:b/>
          <w:bCs/>
          <w:sz w:val="24"/>
          <w:szCs w:val="24"/>
          <w:lang w:val="ru-RU"/>
        </w:rPr>
        <w:t>Թափուկ</w:t>
      </w:r>
      <w:r w:rsidR="00B45B09" w:rsidRPr="00A24E3C">
        <w:rPr>
          <w:rFonts w:ascii="GHEA Mariam" w:eastAsia="Microsoft JhengHei" w:hAnsi="GHEA Mariam" w:cs="Microsoft JhengHei"/>
          <w:b/>
          <w:bCs/>
          <w:sz w:val="24"/>
          <w:szCs w:val="24"/>
        </w:rPr>
        <w:t xml:space="preserve"> (Wood _Waste)</w:t>
      </w:r>
      <w:r w:rsidR="00003D24" w:rsidRPr="00A24E3C">
        <w:rPr>
          <w:rFonts w:ascii="GHEA Mariam" w:eastAsia="Microsoft JhengHei" w:hAnsi="GHEA Mariam" w:cs="Microsoft JhengHei"/>
          <w:b/>
          <w:bCs/>
          <w:sz w:val="24"/>
          <w:szCs w:val="24"/>
        </w:rPr>
        <w:t>,</w:t>
      </w:r>
    </w:p>
    <w:p w14:paraId="0DE81677" w14:textId="77777777" w:rsidR="00B45B09" w:rsidRPr="00A24E3C" w:rsidRDefault="00B870DB" w:rsidP="00954913">
      <w:pPr>
        <w:shd w:val="clear" w:color="auto" w:fill="FFFFFF"/>
        <w:spacing w:after="0" w:line="360" w:lineRule="auto"/>
        <w:ind w:right="-518"/>
        <w:jc w:val="both"/>
        <w:rPr>
          <w:rFonts w:ascii="GHEA Mariam" w:eastAsia="Microsoft JhengHei" w:hAnsi="GHEA Mariam" w:cs="Microsoft JhengHei"/>
          <w:bCs/>
          <w:sz w:val="24"/>
          <w:szCs w:val="24"/>
        </w:rPr>
      </w:pPr>
      <w:r w:rsidRPr="00A24E3C">
        <w:rPr>
          <w:rFonts w:ascii="GHEA Mariam" w:eastAsia="Microsoft JhengHei" w:hAnsi="GHEA Mariam" w:cs="Microsoft JhengHei"/>
          <w:b/>
          <w:bCs/>
          <w:sz w:val="24"/>
          <w:szCs w:val="24"/>
        </w:rPr>
        <w:t xml:space="preserve">   </w:t>
      </w:r>
      <w:r w:rsidR="00B45B09" w:rsidRPr="00A24E3C">
        <w:rPr>
          <w:rFonts w:ascii="GHEA Mariam" w:eastAsia="Microsoft JhengHei" w:hAnsi="GHEA Mariam" w:cs="Microsoft JhengHei"/>
          <w:b/>
          <w:bCs/>
          <w:sz w:val="24"/>
          <w:szCs w:val="24"/>
        </w:rPr>
        <w:t>1</w:t>
      </w:r>
      <w:r w:rsidR="0056312E" w:rsidRPr="00A24E3C">
        <w:rPr>
          <w:rFonts w:ascii="GHEA Mariam" w:eastAsia="Microsoft JhengHei" w:hAnsi="GHEA Mariam" w:cs="Microsoft JhengHei"/>
          <w:b/>
          <w:bCs/>
          <w:sz w:val="24"/>
          <w:szCs w:val="24"/>
        </w:rPr>
        <w:t>3</w:t>
      </w:r>
      <w:r w:rsidR="00B45B09" w:rsidRPr="00A24E3C">
        <w:rPr>
          <w:rFonts w:ascii="GHEA Mariam" w:eastAsia="Microsoft JhengHei" w:hAnsi="GHEA Mariam" w:cs="Microsoft JhengHei"/>
          <w:b/>
          <w:bCs/>
          <w:sz w:val="24"/>
          <w:szCs w:val="24"/>
        </w:rPr>
        <w:t xml:space="preserve">) </w:t>
      </w:r>
      <w:r w:rsidR="00B45B09" w:rsidRPr="00A24E3C">
        <w:rPr>
          <w:rFonts w:ascii="GHEA Mariam" w:eastAsia="Microsoft JhengHei" w:hAnsi="GHEA Mariam" w:cs="Microsoft JhengHei"/>
          <w:b/>
          <w:bCs/>
          <w:sz w:val="24"/>
          <w:szCs w:val="24"/>
          <w:lang w:val="ru-RU"/>
        </w:rPr>
        <w:t>Բնական</w:t>
      </w:r>
      <w:r w:rsidR="00B45B09" w:rsidRPr="00A24E3C">
        <w:rPr>
          <w:rFonts w:ascii="GHEA Mariam" w:eastAsia="Microsoft JhengHei" w:hAnsi="GHEA Mariam" w:cs="Microsoft JhengHei"/>
          <w:b/>
          <w:bCs/>
          <w:sz w:val="24"/>
          <w:szCs w:val="24"/>
        </w:rPr>
        <w:t xml:space="preserve"> </w:t>
      </w:r>
      <w:r w:rsidR="00B45B09" w:rsidRPr="00A24E3C">
        <w:rPr>
          <w:rFonts w:ascii="GHEA Mariam" w:eastAsia="Microsoft JhengHei" w:hAnsi="GHEA Mariam" w:cs="Microsoft JhengHei"/>
          <w:b/>
          <w:bCs/>
          <w:sz w:val="24"/>
          <w:szCs w:val="24"/>
          <w:lang w:val="ru-RU"/>
        </w:rPr>
        <w:t>վերաճ</w:t>
      </w:r>
      <w:r w:rsidR="00B45B09" w:rsidRPr="00A24E3C">
        <w:rPr>
          <w:rFonts w:ascii="GHEA Mariam" w:eastAsia="Microsoft JhengHei" w:hAnsi="GHEA Mariam" w:cs="Microsoft JhengHei"/>
          <w:b/>
          <w:bCs/>
          <w:sz w:val="24"/>
          <w:szCs w:val="24"/>
        </w:rPr>
        <w:t xml:space="preserve"> (Natural _Growth)</w:t>
      </w:r>
      <w:r w:rsidR="00003D24" w:rsidRPr="00A24E3C">
        <w:rPr>
          <w:rFonts w:ascii="GHEA Mariam" w:eastAsia="Microsoft JhengHei" w:hAnsi="GHEA Mariam" w:cs="Microsoft JhengHei"/>
          <w:b/>
          <w:bCs/>
          <w:sz w:val="24"/>
          <w:szCs w:val="24"/>
        </w:rPr>
        <w:t>,</w:t>
      </w:r>
    </w:p>
    <w:p w14:paraId="1BB2904D" w14:textId="77777777" w:rsidR="00B45B09" w:rsidRPr="00A24E3C" w:rsidRDefault="00B870DB" w:rsidP="00954913">
      <w:pPr>
        <w:shd w:val="clear" w:color="auto" w:fill="FFFFFF"/>
        <w:spacing w:after="0" w:line="360" w:lineRule="auto"/>
        <w:ind w:right="-518"/>
        <w:jc w:val="both"/>
        <w:rPr>
          <w:rFonts w:ascii="GHEA Mariam" w:eastAsia="Microsoft JhengHei" w:hAnsi="GHEA Mariam" w:cs="Microsoft JhengHei"/>
          <w:bCs/>
          <w:sz w:val="24"/>
          <w:szCs w:val="24"/>
          <w:lang w:val="en-GB"/>
        </w:rPr>
      </w:pPr>
      <w:r w:rsidRPr="00A24E3C">
        <w:rPr>
          <w:rFonts w:ascii="GHEA Mariam" w:eastAsia="Microsoft JhengHei" w:hAnsi="GHEA Mariam" w:cs="Microsoft JhengHei"/>
          <w:b/>
          <w:bCs/>
          <w:sz w:val="24"/>
          <w:szCs w:val="24"/>
        </w:rPr>
        <w:t xml:space="preserve">   </w:t>
      </w:r>
      <w:r w:rsidR="00B45B09" w:rsidRPr="00A24E3C">
        <w:rPr>
          <w:rFonts w:ascii="GHEA Mariam" w:eastAsia="Microsoft JhengHei" w:hAnsi="GHEA Mariam" w:cs="Microsoft JhengHei"/>
          <w:b/>
          <w:bCs/>
          <w:sz w:val="24"/>
          <w:szCs w:val="24"/>
        </w:rPr>
        <w:t>1</w:t>
      </w:r>
      <w:r w:rsidR="0056312E" w:rsidRPr="00A24E3C">
        <w:rPr>
          <w:rFonts w:ascii="GHEA Mariam" w:eastAsia="Microsoft JhengHei" w:hAnsi="GHEA Mariam" w:cs="Microsoft JhengHei"/>
          <w:b/>
          <w:bCs/>
          <w:sz w:val="24"/>
          <w:szCs w:val="24"/>
        </w:rPr>
        <w:t>4</w:t>
      </w:r>
      <w:r w:rsidR="00B45B09" w:rsidRPr="00A24E3C">
        <w:rPr>
          <w:rFonts w:ascii="GHEA Mariam" w:eastAsia="Microsoft JhengHei" w:hAnsi="GHEA Mariam" w:cs="Microsoft JhengHei"/>
          <w:b/>
          <w:bCs/>
          <w:sz w:val="24"/>
          <w:szCs w:val="24"/>
        </w:rPr>
        <w:t xml:space="preserve">) </w:t>
      </w:r>
      <w:r w:rsidR="00A22F4D" w:rsidRPr="00A24E3C">
        <w:rPr>
          <w:rFonts w:ascii="GHEA Mariam" w:eastAsia="Microsoft JhengHei" w:hAnsi="GHEA Mariam" w:cs="Microsoft JhengHei"/>
          <w:b/>
          <w:bCs/>
          <w:sz w:val="24"/>
          <w:szCs w:val="24"/>
          <w:lang w:val="hy-AM"/>
        </w:rPr>
        <w:t>Ս</w:t>
      </w:r>
      <w:r w:rsidR="00A22F4D" w:rsidRPr="00A24E3C">
        <w:rPr>
          <w:rFonts w:ascii="GHEA Mariam" w:eastAsia="Microsoft JhengHei" w:hAnsi="GHEA Mariam" w:cs="Microsoft JhengHei"/>
          <w:b/>
          <w:bCs/>
          <w:sz w:val="24"/>
          <w:szCs w:val="24"/>
          <w:lang w:val="ru-RU"/>
        </w:rPr>
        <w:t>երմնային</w:t>
      </w:r>
      <w:r w:rsidR="00A22F4D" w:rsidRPr="00A24E3C">
        <w:rPr>
          <w:rFonts w:ascii="GHEA Mariam" w:eastAsia="Microsoft JhengHei" w:hAnsi="GHEA Mariam" w:cs="Microsoft JhengHei"/>
          <w:b/>
          <w:bCs/>
          <w:sz w:val="24"/>
          <w:szCs w:val="24"/>
        </w:rPr>
        <w:t xml:space="preserve"> </w:t>
      </w:r>
      <w:r w:rsidR="00A22F4D" w:rsidRPr="00A24E3C">
        <w:rPr>
          <w:rFonts w:ascii="GHEA Mariam" w:eastAsia="Microsoft JhengHei" w:hAnsi="GHEA Mariam" w:cs="Microsoft JhengHei"/>
          <w:b/>
          <w:bCs/>
          <w:sz w:val="24"/>
          <w:szCs w:val="24"/>
          <w:lang w:val="ru-RU"/>
        </w:rPr>
        <w:t>ծագման</w:t>
      </w:r>
      <w:r w:rsidR="00A22F4D" w:rsidRPr="00A24E3C">
        <w:rPr>
          <w:rFonts w:ascii="GHEA Mariam" w:eastAsia="Microsoft JhengHei" w:hAnsi="GHEA Mariam" w:cs="Microsoft JhengHei"/>
          <w:b/>
          <w:bCs/>
          <w:sz w:val="24"/>
          <w:szCs w:val="24"/>
        </w:rPr>
        <w:t xml:space="preserve"> </w:t>
      </w:r>
      <w:r w:rsidR="00A22F4D" w:rsidRPr="00A24E3C">
        <w:rPr>
          <w:rFonts w:ascii="GHEA Mariam" w:eastAsia="Microsoft JhengHei" w:hAnsi="GHEA Mariam" w:cs="Microsoft JhengHei"/>
          <w:b/>
          <w:bCs/>
          <w:sz w:val="24"/>
          <w:szCs w:val="24"/>
          <w:lang w:val="ru-RU"/>
        </w:rPr>
        <w:t>անտառների</w:t>
      </w:r>
      <w:r w:rsidR="00A22F4D" w:rsidRPr="00A24E3C">
        <w:rPr>
          <w:rFonts w:ascii="GHEA Mariam" w:eastAsia="Microsoft JhengHei" w:hAnsi="GHEA Mariam" w:cs="Microsoft JhengHei"/>
          <w:b/>
          <w:bCs/>
          <w:sz w:val="24"/>
          <w:szCs w:val="24"/>
        </w:rPr>
        <w:t xml:space="preserve"> </w:t>
      </w:r>
      <w:r w:rsidR="00A22F4D" w:rsidRPr="00A24E3C">
        <w:rPr>
          <w:rFonts w:ascii="GHEA Mariam" w:eastAsia="Microsoft JhengHei" w:hAnsi="GHEA Mariam" w:cs="Microsoft JhengHei"/>
          <w:b/>
          <w:bCs/>
          <w:sz w:val="24"/>
          <w:szCs w:val="24"/>
          <w:lang w:val="ru-RU"/>
        </w:rPr>
        <w:t>մակերեսներ</w:t>
      </w:r>
      <w:r w:rsidR="00003D24" w:rsidRPr="00A24E3C">
        <w:rPr>
          <w:rFonts w:ascii="GHEA Mariam" w:eastAsia="Microsoft JhengHei" w:hAnsi="GHEA Mariam" w:cs="Microsoft JhengHei"/>
          <w:b/>
          <w:bCs/>
          <w:sz w:val="24"/>
          <w:szCs w:val="24"/>
          <w:lang w:val="en-GB"/>
        </w:rPr>
        <w:t>,</w:t>
      </w:r>
    </w:p>
    <w:p w14:paraId="2C568EE0" w14:textId="77777777" w:rsidR="00B45B09" w:rsidRPr="00A24E3C" w:rsidRDefault="00B870DB" w:rsidP="00954913">
      <w:pPr>
        <w:shd w:val="clear" w:color="auto" w:fill="FFFFFF"/>
        <w:spacing w:after="0" w:line="360" w:lineRule="auto"/>
        <w:ind w:right="-518"/>
        <w:jc w:val="both"/>
        <w:rPr>
          <w:rFonts w:ascii="GHEA Mariam" w:eastAsia="Microsoft JhengHei" w:hAnsi="GHEA Mariam" w:cs="Microsoft JhengHei"/>
          <w:bCs/>
          <w:sz w:val="24"/>
          <w:szCs w:val="24"/>
        </w:rPr>
      </w:pPr>
      <w:r w:rsidRPr="00A24E3C">
        <w:rPr>
          <w:rFonts w:ascii="GHEA Mariam" w:eastAsia="Microsoft JhengHei" w:hAnsi="GHEA Mariam" w:cs="Microsoft JhengHei"/>
          <w:b/>
          <w:bCs/>
          <w:sz w:val="24"/>
          <w:szCs w:val="24"/>
        </w:rPr>
        <w:t xml:space="preserve">   </w:t>
      </w:r>
      <w:r w:rsidR="00B45B09" w:rsidRPr="00A24E3C">
        <w:rPr>
          <w:rFonts w:ascii="GHEA Mariam" w:eastAsia="Microsoft JhengHei" w:hAnsi="GHEA Mariam" w:cs="Microsoft JhengHei"/>
          <w:b/>
          <w:bCs/>
          <w:sz w:val="24"/>
          <w:szCs w:val="24"/>
        </w:rPr>
        <w:t>1</w:t>
      </w:r>
      <w:r w:rsidR="0056312E" w:rsidRPr="00A24E3C">
        <w:rPr>
          <w:rFonts w:ascii="GHEA Mariam" w:eastAsia="Microsoft JhengHei" w:hAnsi="GHEA Mariam" w:cs="Microsoft JhengHei"/>
          <w:b/>
          <w:bCs/>
          <w:sz w:val="24"/>
          <w:szCs w:val="24"/>
        </w:rPr>
        <w:t>5</w:t>
      </w:r>
      <w:r w:rsidR="00B45B09" w:rsidRPr="00A24E3C">
        <w:rPr>
          <w:rFonts w:ascii="GHEA Mariam" w:eastAsia="Microsoft JhengHei" w:hAnsi="GHEA Mariam" w:cs="Microsoft JhengHei"/>
          <w:b/>
          <w:bCs/>
          <w:sz w:val="24"/>
          <w:szCs w:val="24"/>
        </w:rPr>
        <w:t xml:space="preserve">) </w:t>
      </w:r>
      <w:r w:rsidR="00B45B09" w:rsidRPr="00A24E3C">
        <w:rPr>
          <w:rFonts w:ascii="GHEA Mariam" w:eastAsia="Microsoft JhengHei" w:hAnsi="GHEA Mariam" w:cs="Microsoft JhengHei"/>
          <w:b/>
          <w:bCs/>
          <w:sz w:val="24"/>
          <w:szCs w:val="24"/>
          <w:lang w:val="ru-RU"/>
        </w:rPr>
        <w:t>Անտառավերականգնման</w:t>
      </w:r>
      <w:r w:rsidR="00B45B09" w:rsidRPr="00A24E3C">
        <w:rPr>
          <w:rFonts w:ascii="GHEA Mariam" w:eastAsia="Microsoft JhengHei" w:hAnsi="GHEA Mariam" w:cs="Microsoft JhengHei"/>
          <w:b/>
          <w:bCs/>
          <w:sz w:val="24"/>
          <w:szCs w:val="24"/>
        </w:rPr>
        <w:t xml:space="preserve"> </w:t>
      </w:r>
      <w:r w:rsidR="00B45B09" w:rsidRPr="00A24E3C">
        <w:rPr>
          <w:rFonts w:ascii="GHEA Mariam" w:eastAsia="Microsoft JhengHei" w:hAnsi="GHEA Mariam" w:cs="Microsoft JhengHei"/>
          <w:b/>
          <w:bCs/>
          <w:sz w:val="24"/>
          <w:szCs w:val="24"/>
          <w:lang w:val="ru-RU"/>
        </w:rPr>
        <w:t>եղանակ</w:t>
      </w:r>
      <w:r w:rsidR="00B45B09" w:rsidRPr="00A24E3C">
        <w:rPr>
          <w:rFonts w:ascii="GHEA Mariam" w:eastAsia="Microsoft JhengHei" w:hAnsi="GHEA Mariam" w:cs="Microsoft JhengHei"/>
          <w:b/>
          <w:bCs/>
          <w:sz w:val="24"/>
          <w:szCs w:val="24"/>
        </w:rPr>
        <w:t xml:space="preserve"> (Method_Reforestation)</w:t>
      </w:r>
      <w:r w:rsidR="00003D24" w:rsidRPr="00A24E3C">
        <w:rPr>
          <w:rFonts w:ascii="GHEA Mariam" w:eastAsia="Microsoft JhengHei" w:hAnsi="GHEA Mariam" w:cs="Microsoft JhengHei"/>
          <w:b/>
          <w:bCs/>
          <w:sz w:val="24"/>
          <w:szCs w:val="24"/>
        </w:rPr>
        <w:t>,</w:t>
      </w:r>
    </w:p>
    <w:p w14:paraId="0FB3E3FF" w14:textId="77777777" w:rsidR="00B45B09" w:rsidRPr="00A24E3C" w:rsidRDefault="00B870DB" w:rsidP="00954913">
      <w:pPr>
        <w:shd w:val="clear" w:color="auto" w:fill="FFFFFF"/>
        <w:spacing w:after="0" w:line="360" w:lineRule="auto"/>
        <w:ind w:right="-518"/>
        <w:jc w:val="both"/>
        <w:rPr>
          <w:rFonts w:ascii="GHEA Mariam" w:eastAsia="Microsoft JhengHei" w:hAnsi="GHEA Mariam" w:cs="Microsoft JhengHei"/>
          <w:bCs/>
          <w:sz w:val="24"/>
          <w:szCs w:val="24"/>
        </w:rPr>
      </w:pPr>
      <w:r w:rsidRPr="00A24E3C">
        <w:rPr>
          <w:rFonts w:ascii="GHEA Mariam" w:eastAsia="Microsoft JhengHei" w:hAnsi="GHEA Mariam" w:cs="Microsoft JhengHei"/>
          <w:b/>
          <w:bCs/>
          <w:sz w:val="24"/>
          <w:szCs w:val="24"/>
        </w:rPr>
        <w:t xml:space="preserve">   </w:t>
      </w:r>
      <w:r w:rsidR="00B45B09" w:rsidRPr="00A24E3C">
        <w:rPr>
          <w:rFonts w:ascii="GHEA Mariam" w:eastAsia="Microsoft JhengHei" w:hAnsi="GHEA Mariam" w:cs="Microsoft JhengHei"/>
          <w:b/>
          <w:bCs/>
          <w:sz w:val="24"/>
          <w:szCs w:val="24"/>
        </w:rPr>
        <w:t>1</w:t>
      </w:r>
      <w:r w:rsidR="0056312E" w:rsidRPr="00A24E3C">
        <w:rPr>
          <w:rFonts w:ascii="GHEA Mariam" w:eastAsia="Microsoft JhengHei" w:hAnsi="GHEA Mariam" w:cs="Microsoft JhengHei"/>
          <w:b/>
          <w:bCs/>
          <w:sz w:val="24"/>
          <w:szCs w:val="24"/>
        </w:rPr>
        <w:t>6</w:t>
      </w:r>
      <w:r w:rsidR="00B45B09" w:rsidRPr="00A24E3C">
        <w:rPr>
          <w:rFonts w:ascii="GHEA Mariam" w:eastAsia="Microsoft JhengHei" w:hAnsi="GHEA Mariam" w:cs="Microsoft JhengHei"/>
          <w:b/>
          <w:bCs/>
          <w:sz w:val="24"/>
          <w:szCs w:val="24"/>
        </w:rPr>
        <w:t xml:space="preserve">) </w:t>
      </w:r>
      <w:r w:rsidR="00B45B09" w:rsidRPr="00A24E3C">
        <w:rPr>
          <w:rFonts w:ascii="GHEA Mariam" w:eastAsia="Microsoft JhengHei" w:hAnsi="GHEA Mariam" w:cs="Microsoft JhengHei"/>
          <w:b/>
          <w:bCs/>
          <w:sz w:val="24"/>
          <w:szCs w:val="24"/>
          <w:lang w:val="ru-RU"/>
        </w:rPr>
        <w:t>Անտառավերականգնման</w:t>
      </w:r>
      <w:r w:rsidR="00B45B09" w:rsidRPr="00A24E3C">
        <w:rPr>
          <w:rFonts w:ascii="GHEA Mariam" w:eastAsia="Microsoft JhengHei" w:hAnsi="GHEA Mariam" w:cs="Microsoft JhengHei"/>
          <w:b/>
          <w:bCs/>
          <w:sz w:val="24"/>
          <w:szCs w:val="24"/>
        </w:rPr>
        <w:t xml:space="preserve"> </w:t>
      </w:r>
      <w:r w:rsidR="00B45B09" w:rsidRPr="00A24E3C">
        <w:rPr>
          <w:rFonts w:ascii="GHEA Mariam" w:eastAsia="Microsoft JhengHei" w:hAnsi="GHEA Mariam" w:cs="Microsoft JhengHei"/>
          <w:b/>
          <w:bCs/>
          <w:sz w:val="24"/>
          <w:szCs w:val="24"/>
          <w:lang w:val="ru-RU"/>
        </w:rPr>
        <w:t>պատասխանատուն</w:t>
      </w:r>
      <w:r w:rsidR="00B45B09" w:rsidRPr="00A24E3C">
        <w:rPr>
          <w:rFonts w:ascii="GHEA Mariam" w:eastAsia="Microsoft JhengHei" w:hAnsi="GHEA Mariam" w:cs="Microsoft JhengHei"/>
          <w:b/>
          <w:bCs/>
          <w:sz w:val="24"/>
          <w:szCs w:val="24"/>
        </w:rPr>
        <w:t xml:space="preserve"> (Responsible _Reforestation)</w:t>
      </w:r>
      <w:r w:rsidR="00003D24" w:rsidRPr="00A24E3C">
        <w:rPr>
          <w:rFonts w:ascii="GHEA Mariam" w:eastAsia="Microsoft JhengHei" w:hAnsi="GHEA Mariam" w:cs="Microsoft JhengHei"/>
          <w:b/>
          <w:bCs/>
          <w:sz w:val="24"/>
          <w:szCs w:val="24"/>
        </w:rPr>
        <w:t>,</w:t>
      </w:r>
    </w:p>
    <w:p w14:paraId="033E5F18" w14:textId="77777777" w:rsidR="00B45B09" w:rsidRPr="00A24E3C" w:rsidRDefault="00B870DB" w:rsidP="00954913">
      <w:pPr>
        <w:shd w:val="clear" w:color="auto" w:fill="FFFFFF"/>
        <w:spacing w:after="0" w:line="360" w:lineRule="auto"/>
        <w:ind w:right="-518"/>
        <w:jc w:val="both"/>
        <w:rPr>
          <w:rFonts w:ascii="GHEA Mariam" w:eastAsia="Microsoft JhengHei" w:hAnsi="GHEA Mariam" w:cs="Microsoft JhengHei"/>
          <w:bCs/>
          <w:sz w:val="24"/>
          <w:szCs w:val="24"/>
        </w:rPr>
      </w:pPr>
      <w:r w:rsidRPr="00A24E3C">
        <w:rPr>
          <w:rFonts w:ascii="GHEA Mariam" w:eastAsia="Microsoft JhengHei" w:hAnsi="GHEA Mariam" w:cs="Microsoft JhengHei"/>
          <w:b/>
          <w:bCs/>
          <w:sz w:val="24"/>
          <w:szCs w:val="24"/>
        </w:rPr>
        <w:t xml:space="preserve">   </w:t>
      </w:r>
      <w:r w:rsidR="00B45B09" w:rsidRPr="00A24E3C">
        <w:rPr>
          <w:rFonts w:ascii="GHEA Mariam" w:eastAsia="Microsoft JhengHei" w:hAnsi="GHEA Mariam" w:cs="Microsoft JhengHei"/>
          <w:b/>
          <w:bCs/>
          <w:sz w:val="24"/>
          <w:szCs w:val="24"/>
        </w:rPr>
        <w:t>1</w:t>
      </w:r>
      <w:r w:rsidR="0056312E" w:rsidRPr="00A24E3C">
        <w:rPr>
          <w:rFonts w:ascii="GHEA Mariam" w:eastAsia="Microsoft JhengHei" w:hAnsi="GHEA Mariam" w:cs="Microsoft JhengHei"/>
          <w:b/>
          <w:bCs/>
          <w:sz w:val="24"/>
          <w:szCs w:val="24"/>
        </w:rPr>
        <w:t>7</w:t>
      </w:r>
      <w:r w:rsidR="00B45B09" w:rsidRPr="00A24E3C">
        <w:rPr>
          <w:rFonts w:ascii="GHEA Mariam" w:eastAsia="Microsoft JhengHei" w:hAnsi="GHEA Mariam" w:cs="Microsoft JhengHei"/>
          <w:b/>
          <w:bCs/>
          <w:sz w:val="24"/>
          <w:szCs w:val="24"/>
        </w:rPr>
        <w:t xml:space="preserve">) </w:t>
      </w:r>
      <w:r w:rsidR="00B45B09" w:rsidRPr="00A24E3C">
        <w:rPr>
          <w:rFonts w:ascii="GHEA Mariam" w:eastAsia="Microsoft JhengHei" w:hAnsi="GHEA Mariam" w:cs="Microsoft JhengHei"/>
          <w:b/>
          <w:bCs/>
          <w:sz w:val="24"/>
          <w:szCs w:val="24"/>
          <w:lang w:val="ru-RU"/>
        </w:rPr>
        <w:t>Իրավունքի</w:t>
      </w:r>
      <w:r w:rsidR="00B45B09" w:rsidRPr="00A24E3C">
        <w:rPr>
          <w:rFonts w:ascii="GHEA Mariam" w:eastAsia="Microsoft JhengHei" w:hAnsi="GHEA Mariam" w:cs="Microsoft JhengHei"/>
          <w:b/>
          <w:bCs/>
          <w:sz w:val="24"/>
          <w:szCs w:val="24"/>
        </w:rPr>
        <w:t xml:space="preserve"> </w:t>
      </w:r>
      <w:r w:rsidR="00B45B09" w:rsidRPr="00A24E3C">
        <w:rPr>
          <w:rFonts w:ascii="GHEA Mariam" w:eastAsia="Microsoft JhengHei" w:hAnsi="GHEA Mariam" w:cs="Microsoft JhengHei"/>
          <w:b/>
          <w:bCs/>
          <w:sz w:val="24"/>
          <w:szCs w:val="24"/>
          <w:lang w:val="ru-RU"/>
        </w:rPr>
        <w:t>տեսակ</w:t>
      </w:r>
      <w:r w:rsidR="00B45B09" w:rsidRPr="00A24E3C">
        <w:rPr>
          <w:rFonts w:ascii="GHEA Mariam" w:eastAsia="Microsoft JhengHei" w:hAnsi="GHEA Mariam" w:cs="Microsoft JhengHei"/>
          <w:b/>
          <w:bCs/>
          <w:sz w:val="24"/>
          <w:szCs w:val="24"/>
        </w:rPr>
        <w:t xml:space="preserve"> (Right_Type)</w:t>
      </w:r>
      <w:r w:rsidR="000E6BC9" w:rsidRPr="00A24E3C">
        <w:rPr>
          <w:rFonts w:ascii="GHEA Mariam" w:eastAsia="Microsoft JhengHei" w:hAnsi="GHEA Mariam" w:cs="Microsoft JhengHei"/>
          <w:b/>
          <w:bCs/>
          <w:sz w:val="24"/>
          <w:szCs w:val="24"/>
        </w:rPr>
        <w:t xml:space="preserve"> </w:t>
      </w:r>
      <w:r w:rsidR="00B45B09" w:rsidRPr="00A24E3C">
        <w:rPr>
          <w:rFonts w:ascii="GHEA Mariam" w:eastAsia="Microsoft JhengHei" w:hAnsi="GHEA Mariam" w:cs="Microsoft JhengHei"/>
          <w:bCs/>
          <w:sz w:val="24"/>
          <w:szCs w:val="24"/>
          <w:lang w:val="ru-RU"/>
        </w:rPr>
        <w:t>ցույց</w:t>
      </w:r>
      <w:r w:rsidR="00B45B09" w:rsidRPr="00A24E3C">
        <w:rPr>
          <w:rFonts w:ascii="GHEA Mariam" w:eastAsia="Microsoft JhengHei" w:hAnsi="GHEA Mariam" w:cs="Microsoft JhengHei"/>
          <w:bCs/>
          <w:sz w:val="24"/>
          <w:szCs w:val="24"/>
        </w:rPr>
        <w:t xml:space="preserve"> </w:t>
      </w:r>
      <w:r w:rsidR="00B45B09" w:rsidRPr="00A24E3C">
        <w:rPr>
          <w:rFonts w:ascii="GHEA Mariam" w:eastAsia="Microsoft JhengHei" w:hAnsi="GHEA Mariam" w:cs="Microsoft JhengHei"/>
          <w:bCs/>
          <w:sz w:val="24"/>
          <w:szCs w:val="24"/>
          <w:lang w:val="ru-RU"/>
        </w:rPr>
        <w:t>է</w:t>
      </w:r>
      <w:r w:rsidR="00B45B09" w:rsidRPr="00A24E3C">
        <w:rPr>
          <w:rFonts w:ascii="GHEA Mariam" w:eastAsia="Microsoft JhengHei" w:hAnsi="GHEA Mariam" w:cs="Microsoft JhengHei"/>
          <w:bCs/>
          <w:sz w:val="24"/>
          <w:szCs w:val="24"/>
        </w:rPr>
        <w:t xml:space="preserve"> </w:t>
      </w:r>
      <w:r w:rsidR="00B45B09" w:rsidRPr="00A24E3C">
        <w:rPr>
          <w:rFonts w:ascii="GHEA Mariam" w:eastAsia="Microsoft JhengHei" w:hAnsi="GHEA Mariam" w:cs="Microsoft JhengHei"/>
          <w:bCs/>
          <w:sz w:val="24"/>
          <w:szCs w:val="24"/>
          <w:lang w:val="ru-RU"/>
        </w:rPr>
        <w:t>տալիս</w:t>
      </w:r>
      <w:r w:rsidR="00B45B09" w:rsidRPr="00A24E3C">
        <w:rPr>
          <w:rFonts w:ascii="GHEA Mariam" w:eastAsia="Microsoft JhengHei" w:hAnsi="GHEA Mariam" w:cs="Microsoft JhengHei"/>
          <w:bCs/>
          <w:sz w:val="24"/>
          <w:szCs w:val="24"/>
        </w:rPr>
        <w:t xml:space="preserve"> </w:t>
      </w:r>
      <w:r w:rsidR="00B45B09" w:rsidRPr="00A24E3C">
        <w:rPr>
          <w:rFonts w:ascii="GHEA Mariam" w:eastAsia="Microsoft JhengHei" w:hAnsi="GHEA Mariam" w:cs="Microsoft JhengHei"/>
          <w:bCs/>
          <w:sz w:val="24"/>
          <w:szCs w:val="24"/>
          <w:lang w:val="ru-RU"/>
        </w:rPr>
        <w:t>քաղաքացիների</w:t>
      </w:r>
      <w:r w:rsidR="00B45B09" w:rsidRPr="00A24E3C">
        <w:rPr>
          <w:rFonts w:ascii="GHEA Mariam" w:eastAsia="Microsoft JhengHei" w:hAnsi="GHEA Mariam" w:cs="Microsoft JhengHei"/>
          <w:bCs/>
          <w:sz w:val="24"/>
          <w:szCs w:val="24"/>
        </w:rPr>
        <w:t xml:space="preserve"> </w:t>
      </w:r>
      <w:r w:rsidR="00B45B09" w:rsidRPr="00A24E3C">
        <w:rPr>
          <w:rFonts w:ascii="GHEA Mariam" w:eastAsia="Microsoft JhengHei" w:hAnsi="GHEA Mariam" w:cs="Microsoft JhengHei"/>
          <w:bCs/>
          <w:sz w:val="24"/>
          <w:szCs w:val="24"/>
          <w:lang w:val="ru-RU"/>
        </w:rPr>
        <w:t>և</w:t>
      </w:r>
      <w:r w:rsidR="00B45B09" w:rsidRPr="00A24E3C">
        <w:rPr>
          <w:rFonts w:ascii="GHEA Mariam" w:eastAsia="Microsoft JhengHei" w:hAnsi="GHEA Mariam" w:cs="Microsoft JhengHei"/>
          <w:bCs/>
          <w:sz w:val="24"/>
          <w:szCs w:val="24"/>
        </w:rPr>
        <w:t xml:space="preserve"> </w:t>
      </w:r>
      <w:r w:rsidR="00B45B09" w:rsidRPr="00A24E3C">
        <w:rPr>
          <w:rFonts w:ascii="GHEA Mariam" w:eastAsia="Microsoft JhengHei" w:hAnsi="GHEA Mariam" w:cs="Microsoft JhengHei"/>
          <w:bCs/>
          <w:sz w:val="24"/>
          <w:szCs w:val="24"/>
          <w:lang w:val="ru-RU"/>
        </w:rPr>
        <w:t>իրավաբանական</w:t>
      </w:r>
      <w:r w:rsidR="00B45B09" w:rsidRPr="00A24E3C">
        <w:rPr>
          <w:rFonts w:ascii="GHEA Mariam" w:eastAsia="Microsoft JhengHei" w:hAnsi="GHEA Mariam" w:cs="Microsoft JhengHei"/>
          <w:bCs/>
          <w:sz w:val="24"/>
          <w:szCs w:val="24"/>
        </w:rPr>
        <w:t xml:space="preserve"> </w:t>
      </w:r>
      <w:r w:rsidR="00B45B09" w:rsidRPr="00A24E3C">
        <w:rPr>
          <w:rFonts w:ascii="GHEA Mariam" w:eastAsia="Microsoft JhengHei" w:hAnsi="GHEA Mariam" w:cs="Microsoft JhengHei"/>
          <w:bCs/>
          <w:sz w:val="24"/>
          <w:szCs w:val="24"/>
          <w:lang w:val="ru-RU"/>
        </w:rPr>
        <w:t>անձանց</w:t>
      </w:r>
      <w:r w:rsidR="00B45B09" w:rsidRPr="00A24E3C">
        <w:rPr>
          <w:rFonts w:ascii="GHEA Mariam" w:eastAsia="Microsoft JhengHei" w:hAnsi="GHEA Mariam" w:cs="Microsoft JhengHei"/>
          <w:bCs/>
          <w:sz w:val="24"/>
          <w:szCs w:val="24"/>
        </w:rPr>
        <w:t xml:space="preserve"> </w:t>
      </w:r>
      <w:r w:rsidR="00B45B09" w:rsidRPr="00A24E3C">
        <w:rPr>
          <w:rFonts w:ascii="GHEA Mariam" w:eastAsia="Microsoft JhengHei" w:hAnsi="GHEA Mariam" w:cs="Microsoft JhengHei"/>
          <w:bCs/>
          <w:sz w:val="24"/>
          <w:szCs w:val="24"/>
          <w:lang w:val="ru-RU"/>
        </w:rPr>
        <w:t>օգտագործման</w:t>
      </w:r>
      <w:r w:rsidR="00B45B09" w:rsidRPr="00A24E3C">
        <w:rPr>
          <w:rFonts w:ascii="GHEA Mariam" w:eastAsia="Microsoft JhengHei" w:hAnsi="GHEA Mariam" w:cs="Microsoft JhengHei"/>
          <w:bCs/>
          <w:sz w:val="24"/>
          <w:szCs w:val="24"/>
        </w:rPr>
        <w:t xml:space="preserve"> </w:t>
      </w:r>
      <w:r w:rsidR="00B45B09" w:rsidRPr="00A24E3C">
        <w:rPr>
          <w:rFonts w:ascii="GHEA Mariam" w:eastAsia="Microsoft JhengHei" w:hAnsi="GHEA Mariam" w:cs="Microsoft JhengHei"/>
          <w:bCs/>
          <w:sz w:val="24"/>
          <w:szCs w:val="24"/>
          <w:lang w:val="ru-RU"/>
        </w:rPr>
        <w:t>տրված</w:t>
      </w:r>
      <w:r w:rsidR="00B45B09" w:rsidRPr="00A24E3C">
        <w:rPr>
          <w:rFonts w:ascii="GHEA Mariam" w:eastAsia="Microsoft JhengHei" w:hAnsi="GHEA Mariam" w:cs="Microsoft JhengHei"/>
          <w:bCs/>
          <w:sz w:val="24"/>
          <w:szCs w:val="24"/>
        </w:rPr>
        <w:t xml:space="preserve"> </w:t>
      </w:r>
      <w:r w:rsidR="00B45B09" w:rsidRPr="00A24E3C">
        <w:rPr>
          <w:rFonts w:ascii="GHEA Mariam" w:eastAsia="Microsoft JhengHei" w:hAnsi="GHEA Mariam" w:cs="Microsoft JhengHei"/>
          <w:bCs/>
          <w:sz w:val="24"/>
          <w:szCs w:val="24"/>
          <w:lang w:val="ru-RU"/>
        </w:rPr>
        <w:t>անտառների</w:t>
      </w:r>
      <w:r w:rsidR="00B45B09" w:rsidRPr="00A24E3C">
        <w:rPr>
          <w:rFonts w:ascii="GHEA Mariam" w:eastAsia="Microsoft JhengHei" w:hAnsi="GHEA Mariam" w:cs="Microsoft JhengHei"/>
          <w:bCs/>
          <w:sz w:val="24"/>
          <w:szCs w:val="24"/>
        </w:rPr>
        <w:t xml:space="preserve"> </w:t>
      </w:r>
      <w:r w:rsidR="00B45B09" w:rsidRPr="00A24E3C">
        <w:rPr>
          <w:rFonts w:ascii="GHEA Mariam" w:eastAsia="Microsoft JhengHei" w:hAnsi="GHEA Mariam" w:cs="Microsoft JhengHei"/>
          <w:bCs/>
          <w:sz w:val="24"/>
          <w:szCs w:val="24"/>
          <w:lang w:val="ru-RU"/>
        </w:rPr>
        <w:t>օգտագործման</w:t>
      </w:r>
      <w:r w:rsidR="00B45B09" w:rsidRPr="00A24E3C">
        <w:rPr>
          <w:rFonts w:ascii="GHEA Mariam" w:eastAsia="Microsoft JhengHei" w:hAnsi="GHEA Mariam" w:cs="Microsoft JhengHei"/>
          <w:bCs/>
          <w:sz w:val="24"/>
          <w:szCs w:val="24"/>
        </w:rPr>
        <w:t xml:space="preserve"> </w:t>
      </w:r>
      <w:r w:rsidR="00B45B09" w:rsidRPr="00A24E3C">
        <w:rPr>
          <w:rFonts w:ascii="GHEA Mariam" w:eastAsia="Microsoft JhengHei" w:hAnsi="GHEA Mariam" w:cs="Microsoft JhengHei"/>
          <w:bCs/>
          <w:sz w:val="24"/>
          <w:szCs w:val="24"/>
          <w:lang w:val="ru-RU"/>
        </w:rPr>
        <w:t>իրավունքի</w:t>
      </w:r>
      <w:r w:rsidR="00B45B09" w:rsidRPr="00A24E3C">
        <w:rPr>
          <w:rFonts w:ascii="GHEA Mariam" w:eastAsia="Microsoft JhengHei" w:hAnsi="GHEA Mariam" w:cs="Microsoft JhengHei"/>
          <w:bCs/>
          <w:sz w:val="24"/>
          <w:szCs w:val="24"/>
        </w:rPr>
        <w:t xml:space="preserve"> </w:t>
      </w:r>
      <w:r w:rsidR="00B45B09" w:rsidRPr="00A24E3C">
        <w:rPr>
          <w:rFonts w:ascii="GHEA Mariam" w:eastAsia="Microsoft JhengHei" w:hAnsi="GHEA Mariam" w:cs="Microsoft JhengHei"/>
          <w:bCs/>
          <w:sz w:val="24"/>
          <w:szCs w:val="24"/>
          <w:lang w:val="ru-RU"/>
        </w:rPr>
        <w:t>տեսակը</w:t>
      </w:r>
      <w:r w:rsidR="00B45B09" w:rsidRPr="00A24E3C">
        <w:rPr>
          <w:rFonts w:ascii="GHEA Mariam" w:eastAsia="Microsoft JhengHei" w:hAnsi="GHEA Mariam" w:cs="Microsoft JhengHei"/>
          <w:bCs/>
          <w:sz w:val="24"/>
          <w:szCs w:val="24"/>
        </w:rPr>
        <w:t xml:space="preserve"> (</w:t>
      </w:r>
      <w:r w:rsidR="00B45B09" w:rsidRPr="00A24E3C">
        <w:rPr>
          <w:rFonts w:ascii="GHEA Mariam" w:eastAsia="Microsoft JhengHei" w:hAnsi="GHEA Mariam" w:cs="Microsoft JhengHei"/>
          <w:bCs/>
          <w:sz w:val="24"/>
          <w:szCs w:val="24"/>
          <w:lang w:val="ru-RU"/>
        </w:rPr>
        <w:t>վարձակալություն</w:t>
      </w:r>
      <w:r w:rsidR="00B45B09" w:rsidRPr="00A24E3C">
        <w:rPr>
          <w:rFonts w:ascii="GHEA Mariam" w:eastAsia="Microsoft JhengHei" w:hAnsi="GHEA Mariam" w:cs="Microsoft JhengHei"/>
          <w:bCs/>
          <w:sz w:val="24"/>
          <w:szCs w:val="24"/>
        </w:rPr>
        <w:t xml:space="preserve">, </w:t>
      </w:r>
      <w:r w:rsidR="00B45B09" w:rsidRPr="00A24E3C">
        <w:rPr>
          <w:rFonts w:ascii="GHEA Mariam" w:eastAsia="Microsoft JhengHei" w:hAnsi="GHEA Mariam" w:cs="Microsoft JhengHei"/>
          <w:bCs/>
          <w:sz w:val="24"/>
          <w:szCs w:val="24"/>
          <w:lang w:val="ru-RU"/>
        </w:rPr>
        <w:t>հավատարմագրային</w:t>
      </w:r>
      <w:r w:rsidR="00B45B09" w:rsidRPr="00A24E3C">
        <w:rPr>
          <w:rFonts w:ascii="GHEA Mariam" w:eastAsia="Microsoft JhengHei" w:hAnsi="GHEA Mariam" w:cs="Microsoft JhengHei"/>
          <w:bCs/>
          <w:sz w:val="24"/>
          <w:szCs w:val="24"/>
        </w:rPr>
        <w:t xml:space="preserve"> </w:t>
      </w:r>
      <w:r w:rsidR="00B45B09" w:rsidRPr="00A24E3C">
        <w:rPr>
          <w:rFonts w:ascii="GHEA Mariam" w:eastAsia="Microsoft JhengHei" w:hAnsi="GHEA Mariam" w:cs="Microsoft JhengHei"/>
          <w:bCs/>
          <w:sz w:val="24"/>
          <w:szCs w:val="24"/>
          <w:lang w:val="ru-RU"/>
        </w:rPr>
        <w:t>կառավարում</w:t>
      </w:r>
      <w:r w:rsidR="00B45B09" w:rsidRPr="00A24E3C">
        <w:rPr>
          <w:rFonts w:ascii="GHEA Mariam" w:eastAsia="Microsoft JhengHei" w:hAnsi="GHEA Mariam" w:cs="Microsoft JhengHei"/>
          <w:bCs/>
          <w:sz w:val="24"/>
          <w:szCs w:val="24"/>
        </w:rPr>
        <w:t xml:space="preserve"> </w:t>
      </w:r>
      <w:r w:rsidR="00B45B09" w:rsidRPr="00A24E3C">
        <w:rPr>
          <w:rFonts w:ascii="GHEA Mariam" w:eastAsia="Microsoft JhengHei" w:hAnsi="GHEA Mariam" w:cs="Microsoft JhengHei"/>
          <w:bCs/>
          <w:sz w:val="24"/>
          <w:szCs w:val="24"/>
          <w:lang w:val="ru-RU"/>
        </w:rPr>
        <w:t>և</w:t>
      </w:r>
      <w:r w:rsidR="00B45B09" w:rsidRPr="00A24E3C">
        <w:rPr>
          <w:rFonts w:ascii="GHEA Mariam" w:eastAsia="Microsoft JhengHei" w:hAnsi="GHEA Mariam" w:cs="Microsoft JhengHei"/>
          <w:bCs/>
          <w:sz w:val="24"/>
          <w:szCs w:val="24"/>
        </w:rPr>
        <w:t xml:space="preserve"> </w:t>
      </w:r>
      <w:r w:rsidR="00B45B09" w:rsidRPr="00A24E3C">
        <w:rPr>
          <w:rFonts w:ascii="GHEA Mariam" w:eastAsia="Microsoft JhengHei" w:hAnsi="GHEA Mariam" w:cs="Microsoft JhengHei"/>
          <w:bCs/>
          <w:sz w:val="24"/>
          <w:szCs w:val="24"/>
          <w:lang w:val="ru-RU"/>
        </w:rPr>
        <w:t>այլն</w:t>
      </w:r>
      <w:r w:rsidR="00B45B09" w:rsidRPr="00A24E3C">
        <w:rPr>
          <w:rFonts w:ascii="GHEA Mariam" w:eastAsia="Microsoft JhengHei" w:hAnsi="GHEA Mariam" w:cs="Microsoft JhengHei"/>
          <w:bCs/>
          <w:sz w:val="24"/>
          <w:szCs w:val="24"/>
        </w:rPr>
        <w:t>)</w:t>
      </w:r>
      <w:r w:rsidRPr="00A24E3C">
        <w:rPr>
          <w:rFonts w:ascii="GHEA Mariam" w:eastAsia="Microsoft JhengHei" w:hAnsi="GHEA Mariam" w:cs="Microsoft JhengHei"/>
          <w:bCs/>
          <w:sz w:val="24"/>
          <w:szCs w:val="24"/>
        </w:rPr>
        <w:t>,</w:t>
      </w:r>
    </w:p>
    <w:p w14:paraId="0AD2CAB4" w14:textId="77777777" w:rsidR="00B45B09" w:rsidRPr="00A24E3C" w:rsidRDefault="00B870DB" w:rsidP="00954913">
      <w:pPr>
        <w:shd w:val="clear" w:color="auto" w:fill="FFFFFF"/>
        <w:spacing w:after="0" w:line="360" w:lineRule="auto"/>
        <w:ind w:right="-518"/>
        <w:jc w:val="both"/>
        <w:rPr>
          <w:rFonts w:ascii="GHEA Mariam" w:eastAsia="Microsoft JhengHei" w:hAnsi="GHEA Mariam" w:cs="Microsoft JhengHei"/>
          <w:bCs/>
          <w:sz w:val="24"/>
          <w:szCs w:val="24"/>
          <w:lang w:val="en-GB"/>
        </w:rPr>
      </w:pPr>
      <w:r w:rsidRPr="00A24E3C">
        <w:rPr>
          <w:rFonts w:ascii="GHEA Mariam" w:eastAsia="Microsoft JhengHei" w:hAnsi="GHEA Mariam" w:cs="Microsoft JhengHei"/>
          <w:b/>
          <w:bCs/>
          <w:sz w:val="24"/>
          <w:szCs w:val="24"/>
        </w:rPr>
        <w:t xml:space="preserve">   </w:t>
      </w:r>
      <w:r w:rsidR="00466674" w:rsidRPr="00A24E3C">
        <w:rPr>
          <w:rFonts w:ascii="GHEA Mariam" w:eastAsia="Microsoft JhengHei" w:hAnsi="GHEA Mariam" w:cs="Microsoft JhengHei"/>
          <w:b/>
          <w:bCs/>
          <w:sz w:val="24"/>
          <w:szCs w:val="24"/>
        </w:rPr>
        <w:t>1</w:t>
      </w:r>
      <w:r w:rsidR="00D415C2" w:rsidRPr="00A24E3C">
        <w:rPr>
          <w:rFonts w:ascii="GHEA Mariam" w:eastAsia="Microsoft JhengHei" w:hAnsi="GHEA Mariam" w:cs="Microsoft JhengHei"/>
          <w:b/>
          <w:bCs/>
          <w:sz w:val="24"/>
          <w:szCs w:val="24"/>
        </w:rPr>
        <w:t>8</w:t>
      </w:r>
      <w:r w:rsidR="00B45B09" w:rsidRPr="00A24E3C">
        <w:rPr>
          <w:rFonts w:ascii="GHEA Mariam" w:eastAsia="Microsoft JhengHei" w:hAnsi="GHEA Mariam" w:cs="Microsoft JhengHei"/>
          <w:b/>
          <w:bCs/>
          <w:sz w:val="24"/>
          <w:szCs w:val="24"/>
        </w:rPr>
        <w:t xml:space="preserve">) </w:t>
      </w:r>
      <w:r w:rsidR="007404F2" w:rsidRPr="00A24E3C">
        <w:rPr>
          <w:rFonts w:ascii="GHEA Mariam" w:eastAsia="Microsoft JhengHei" w:hAnsi="GHEA Mariam" w:cs="Microsoft JhengHei"/>
          <w:b/>
          <w:sz w:val="24"/>
          <w:szCs w:val="24"/>
          <w:lang w:val="hy-AM"/>
        </w:rPr>
        <w:t>Ծ</w:t>
      </w:r>
      <w:r w:rsidR="007404F2" w:rsidRPr="00A24E3C">
        <w:rPr>
          <w:rFonts w:ascii="GHEA Mariam" w:eastAsia="Microsoft JhengHei" w:hAnsi="GHEA Mariam" w:cs="Microsoft JhengHei"/>
          <w:b/>
          <w:sz w:val="24"/>
          <w:szCs w:val="24"/>
          <w:lang w:val="ru-RU"/>
        </w:rPr>
        <w:t>առահատման</w:t>
      </w:r>
      <w:r w:rsidR="007404F2" w:rsidRPr="00A24E3C">
        <w:rPr>
          <w:rFonts w:ascii="GHEA Mariam" w:eastAsia="Microsoft JhengHei" w:hAnsi="GHEA Mariam" w:cs="Microsoft JhengHei"/>
          <w:b/>
          <w:sz w:val="24"/>
          <w:szCs w:val="24"/>
        </w:rPr>
        <w:t xml:space="preserve"> </w:t>
      </w:r>
      <w:r w:rsidR="007404F2" w:rsidRPr="00A24E3C">
        <w:rPr>
          <w:rFonts w:ascii="GHEA Mariam" w:eastAsia="Microsoft JhengHei" w:hAnsi="GHEA Mariam" w:cs="Microsoft JhengHei"/>
          <w:b/>
          <w:sz w:val="24"/>
          <w:szCs w:val="24"/>
          <w:lang w:val="ru-RU"/>
        </w:rPr>
        <w:t>տեսակ</w:t>
      </w:r>
      <w:r w:rsidR="00003D24" w:rsidRPr="00A24E3C">
        <w:rPr>
          <w:rFonts w:ascii="GHEA Mariam" w:eastAsia="Microsoft JhengHei" w:hAnsi="GHEA Mariam" w:cs="Microsoft JhengHei"/>
          <w:b/>
          <w:sz w:val="24"/>
          <w:szCs w:val="24"/>
          <w:lang w:val="en-GB"/>
        </w:rPr>
        <w:t>,</w:t>
      </w:r>
    </w:p>
    <w:p w14:paraId="53B70A99" w14:textId="77777777" w:rsidR="00B45B09" w:rsidRPr="00A24E3C" w:rsidRDefault="00B870DB" w:rsidP="00954913">
      <w:pPr>
        <w:shd w:val="clear" w:color="auto" w:fill="FFFFFF"/>
        <w:spacing w:after="0" w:line="360" w:lineRule="auto"/>
        <w:ind w:right="-518"/>
        <w:jc w:val="both"/>
        <w:rPr>
          <w:rFonts w:ascii="GHEA Mariam" w:eastAsia="Microsoft JhengHei" w:hAnsi="GHEA Mariam" w:cs="Microsoft JhengHei"/>
          <w:bCs/>
          <w:sz w:val="24"/>
          <w:szCs w:val="24"/>
        </w:rPr>
      </w:pPr>
      <w:r w:rsidRPr="00A24E3C">
        <w:rPr>
          <w:rFonts w:ascii="GHEA Mariam" w:eastAsia="Microsoft JhengHei" w:hAnsi="GHEA Mariam" w:cs="Microsoft JhengHei"/>
          <w:b/>
          <w:bCs/>
          <w:sz w:val="24"/>
          <w:szCs w:val="24"/>
        </w:rPr>
        <w:t xml:space="preserve">   </w:t>
      </w:r>
      <w:r w:rsidR="00D415C2" w:rsidRPr="00A24E3C">
        <w:rPr>
          <w:rFonts w:ascii="GHEA Mariam" w:eastAsia="Microsoft JhengHei" w:hAnsi="GHEA Mariam" w:cs="Microsoft JhengHei"/>
          <w:b/>
          <w:bCs/>
          <w:sz w:val="24"/>
          <w:szCs w:val="24"/>
        </w:rPr>
        <w:t>19</w:t>
      </w:r>
      <w:r w:rsidR="00B45B09" w:rsidRPr="00A24E3C">
        <w:rPr>
          <w:rFonts w:ascii="GHEA Mariam" w:eastAsia="Microsoft JhengHei" w:hAnsi="GHEA Mariam" w:cs="Microsoft JhengHei"/>
          <w:b/>
          <w:bCs/>
          <w:sz w:val="24"/>
          <w:szCs w:val="24"/>
        </w:rPr>
        <w:t xml:space="preserve">) </w:t>
      </w:r>
      <w:r w:rsidR="00B45B09" w:rsidRPr="00A24E3C">
        <w:rPr>
          <w:rFonts w:ascii="GHEA Mariam" w:eastAsia="Microsoft JhengHei" w:hAnsi="GHEA Mariam" w:cs="Microsoft JhengHei"/>
          <w:b/>
          <w:bCs/>
          <w:sz w:val="24"/>
          <w:szCs w:val="24"/>
          <w:lang w:val="ru-RU"/>
        </w:rPr>
        <w:t>Մակերես</w:t>
      </w:r>
      <w:r w:rsidR="00B45B09" w:rsidRPr="00A24E3C">
        <w:rPr>
          <w:rFonts w:ascii="GHEA Mariam" w:eastAsia="Microsoft JhengHei" w:hAnsi="GHEA Mariam" w:cs="Microsoft JhengHei"/>
          <w:b/>
          <w:bCs/>
          <w:sz w:val="24"/>
          <w:szCs w:val="24"/>
        </w:rPr>
        <w:t xml:space="preserve"> (Area)</w:t>
      </w:r>
      <w:r w:rsidR="00003D24" w:rsidRPr="00A24E3C">
        <w:rPr>
          <w:rFonts w:ascii="GHEA Mariam" w:eastAsia="Microsoft JhengHei" w:hAnsi="GHEA Mariam" w:cs="Microsoft JhengHei"/>
          <w:b/>
          <w:bCs/>
          <w:sz w:val="24"/>
          <w:szCs w:val="24"/>
        </w:rPr>
        <w:t>,</w:t>
      </w:r>
    </w:p>
    <w:p w14:paraId="301E6AB0" w14:textId="77777777" w:rsidR="00B45B09" w:rsidRPr="00A24E3C" w:rsidRDefault="00B870DB" w:rsidP="00954913">
      <w:pPr>
        <w:shd w:val="clear" w:color="auto" w:fill="FFFFFF"/>
        <w:spacing w:after="0" w:line="360" w:lineRule="auto"/>
        <w:ind w:right="-518"/>
        <w:jc w:val="both"/>
        <w:rPr>
          <w:rFonts w:ascii="GHEA Mariam" w:eastAsia="Microsoft JhengHei" w:hAnsi="GHEA Mariam" w:cs="Microsoft JhengHei"/>
          <w:bCs/>
          <w:sz w:val="24"/>
          <w:szCs w:val="24"/>
        </w:rPr>
      </w:pPr>
      <w:r w:rsidRPr="00A24E3C">
        <w:rPr>
          <w:rFonts w:ascii="GHEA Mariam" w:eastAsia="Microsoft JhengHei" w:hAnsi="GHEA Mariam" w:cs="Microsoft JhengHei"/>
          <w:b/>
          <w:bCs/>
          <w:sz w:val="24"/>
          <w:szCs w:val="24"/>
        </w:rPr>
        <w:t xml:space="preserve">   </w:t>
      </w:r>
      <w:r w:rsidR="00B45B09" w:rsidRPr="00A24E3C">
        <w:rPr>
          <w:rFonts w:ascii="GHEA Mariam" w:eastAsia="Microsoft JhengHei" w:hAnsi="GHEA Mariam" w:cs="Microsoft JhengHei"/>
          <w:b/>
          <w:bCs/>
          <w:sz w:val="24"/>
          <w:szCs w:val="24"/>
        </w:rPr>
        <w:t>2</w:t>
      </w:r>
      <w:r w:rsidR="00D415C2" w:rsidRPr="00A24E3C">
        <w:rPr>
          <w:rFonts w:ascii="GHEA Mariam" w:eastAsia="Microsoft JhengHei" w:hAnsi="GHEA Mariam" w:cs="Microsoft JhengHei"/>
          <w:b/>
          <w:bCs/>
          <w:sz w:val="24"/>
          <w:szCs w:val="24"/>
        </w:rPr>
        <w:t>0</w:t>
      </w:r>
      <w:r w:rsidR="00B45B09" w:rsidRPr="00A24E3C">
        <w:rPr>
          <w:rFonts w:ascii="GHEA Mariam" w:eastAsia="Microsoft JhengHei" w:hAnsi="GHEA Mariam" w:cs="Microsoft JhengHei"/>
          <w:b/>
          <w:bCs/>
          <w:sz w:val="24"/>
          <w:szCs w:val="24"/>
        </w:rPr>
        <w:t xml:space="preserve">) </w:t>
      </w:r>
      <w:r w:rsidR="00B45B09" w:rsidRPr="00A24E3C">
        <w:rPr>
          <w:rFonts w:ascii="GHEA Mariam" w:eastAsia="Microsoft JhengHei" w:hAnsi="GHEA Mariam" w:cs="Microsoft JhengHei"/>
          <w:b/>
          <w:bCs/>
          <w:sz w:val="24"/>
          <w:szCs w:val="24"/>
          <w:lang w:val="ru-RU"/>
        </w:rPr>
        <w:t>Մարզի</w:t>
      </w:r>
      <w:r w:rsidR="00B45B09" w:rsidRPr="00A24E3C">
        <w:rPr>
          <w:rFonts w:ascii="GHEA Mariam" w:eastAsia="Microsoft JhengHei" w:hAnsi="GHEA Mariam" w:cs="Microsoft JhengHei"/>
          <w:b/>
          <w:bCs/>
          <w:sz w:val="24"/>
          <w:szCs w:val="24"/>
        </w:rPr>
        <w:t xml:space="preserve"> </w:t>
      </w:r>
      <w:r w:rsidR="00B45B09" w:rsidRPr="00A24E3C">
        <w:rPr>
          <w:rFonts w:ascii="GHEA Mariam" w:eastAsia="Microsoft JhengHei" w:hAnsi="GHEA Mariam" w:cs="Microsoft JhengHei"/>
          <w:b/>
          <w:bCs/>
          <w:sz w:val="24"/>
          <w:szCs w:val="24"/>
          <w:lang w:val="ru-RU"/>
        </w:rPr>
        <w:t>անվանում</w:t>
      </w:r>
      <w:r w:rsidR="00B45B09" w:rsidRPr="00A24E3C">
        <w:rPr>
          <w:rFonts w:ascii="GHEA Mariam" w:eastAsia="Microsoft JhengHei" w:hAnsi="GHEA Mariam" w:cs="Microsoft JhengHei"/>
          <w:b/>
          <w:bCs/>
          <w:sz w:val="24"/>
          <w:szCs w:val="24"/>
        </w:rPr>
        <w:t xml:space="preserve"> (Name of the region)</w:t>
      </w:r>
      <w:r w:rsidR="00003D24" w:rsidRPr="00A24E3C">
        <w:rPr>
          <w:rFonts w:ascii="GHEA Mariam" w:eastAsia="Microsoft JhengHei" w:hAnsi="GHEA Mariam" w:cs="Microsoft JhengHei"/>
          <w:b/>
          <w:bCs/>
          <w:sz w:val="24"/>
          <w:szCs w:val="24"/>
        </w:rPr>
        <w:t>,</w:t>
      </w:r>
    </w:p>
    <w:p w14:paraId="19EFA7B3" w14:textId="77777777" w:rsidR="00B45B09" w:rsidRPr="00A24E3C" w:rsidRDefault="00B870DB" w:rsidP="00954913">
      <w:pPr>
        <w:shd w:val="clear" w:color="auto" w:fill="FFFFFF"/>
        <w:spacing w:after="0" w:line="360" w:lineRule="auto"/>
        <w:ind w:right="-518"/>
        <w:jc w:val="both"/>
        <w:rPr>
          <w:rFonts w:ascii="GHEA Mariam" w:eastAsia="Microsoft JhengHei" w:hAnsi="GHEA Mariam" w:cs="Microsoft JhengHei"/>
          <w:bCs/>
          <w:sz w:val="24"/>
          <w:szCs w:val="24"/>
        </w:rPr>
      </w:pPr>
      <w:r w:rsidRPr="00A24E3C">
        <w:rPr>
          <w:rFonts w:ascii="GHEA Mariam" w:eastAsia="Microsoft JhengHei" w:hAnsi="GHEA Mariam" w:cs="Microsoft JhengHei"/>
          <w:b/>
          <w:bCs/>
          <w:sz w:val="24"/>
          <w:szCs w:val="24"/>
        </w:rPr>
        <w:t xml:space="preserve">   </w:t>
      </w:r>
      <w:r w:rsidR="00B45B09" w:rsidRPr="00A24E3C">
        <w:rPr>
          <w:rFonts w:ascii="GHEA Mariam" w:eastAsia="Microsoft JhengHei" w:hAnsi="GHEA Mariam" w:cs="Microsoft JhengHei"/>
          <w:b/>
          <w:bCs/>
          <w:sz w:val="24"/>
          <w:szCs w:val="24"/>
        </w:rPr>
        <w:t>2</w:t>
      </w:r>
      <w:r w:rsidR="00D415C2" w:rsidRPr="00A24E3C">
        <w:rPr>
          <w:rFonts w:ascii="GHEA Mariam" w:eastAsia="Microsoft JhengHei" w:hAnsi="GHEA Mariam" w:cs="Microsoft JhengHei"/>
          <w:b/>
          <w:bCs/>
          <w:sz w:val="24"/>
          <w:szCs w:val="24"/>
        </w:rPr>
        <w:t>1</w:t>
      </w:r>
      <w:r w:rsidR="00B45B09" w:rsidRPr="00A24E3C">
        <w:rPr>
          <w:rFonts w:ascii="GHEA Mariam" w:eastAsia="Microsoft JhengHei" w:hAnsi="GHEA Mariam" w:cs="Microsoft JhengHei"/>
          <w:b/>
          <w:bCs/>
          <w:sz w:val="24"/>
          <w:szCs w:val="24"/>
        </w:rPr>
        <w:t xml:space="preserve">) </w:t>
      </w:r>
      <w:r w:rsidR="00B45B09" w:rsidRPr="00A24E3C">
        <w:rPr>
          <w:rFonts w:ascii="GHEA Mariam" w:eastAsia="Microsoft JhengHei" w:hAnsi="GHEA Mariam" w:cs="Microsoft JhengHei"/>
          <w:b/>
          <w:bCs/>
          <w:sz w:val="24"/>
          <w:szCs w:val="24"/>
          <w:lang w:val="ru-RU"/>
        </w:rPr>
        <w:t>Ծառատեսակ</w:t>
      </w:r>
      <w:r w:rsidR="00B45B09" w:rsidRPr="00A24E3C">
        <w:rPr>
          <w:rFonts w:ascii="GHEA Mariam" w:eastAsia="Microsoft JhengHei" w:hAnsi="GHEA Mariam" w:cs="Microsoft JhengHei"/>
          <w:b/>
          <w:bCs/>
          <w:sz w:val="24"/>
          <w:szCs w:val="24"/>
        </w:rPr>
        <w:t xml:space="preserve"> (Tree_Type)</w:t>
      </w:r>
      <w:r w:rsidR="00003D24" w:rsidRPr="00A24E3C">
        <w:rPr>
          <w:rFonts w:ascii="GHEA Mariam" w:eastAsia="Microsoft JhengHei" w:hAnsi="GHEA Mariam" w:cs="Microsoft JhengHei"/>
          <w:b/>
          <w:bCs/>
          <w:sz w:val="24"/>
          <w:szCs w:val="24"/>
        </w:rPr>
        <w:t>,</w:t>
      </w:r>
    </w:p>
    <w:p w14:paraId="1A0135A0" w14:textId="77777777" w:rsidR="00B45B09" w:rsidRPr="00A24E3C" w:rsidRDefault="00B870DB" w:rsidP="00954913">
      <w:pPr>
        <w:shd w:val="clear" w:color="auto" w:fill="FFFFFF"/>
        <w:spacing w:after="0" w:line="360" w:lineRule="auto"/>
        <w:ind w:right="-518"/>
        <w:jc w:val="both"/>
        <w:rPr>
          <w:rFonts w:ascii="GHEA Mariam" w:eastAsia="Microsoft JhengHei" w:hAnsi="GHEA Mariam" w:cs="Microsoft JhengHei"/>
          <w:bCs/>
          <w:sz w:val="24"/>
          <w:szCs w:val="24"/>
        </w:rPr>
      </w:pPr>
      <w:r w:rsidRPr="00A24E3C">
        <w:rPr>
          <w:rFonts w:ascii="GHEA Mariam" w:eastAsia="Microsoft JhengHei" w:hAnsi="GHEA Mariam" w:cs="Microsoft JhengHei"/>
          <w:b/>
          <w:bCs/>
          <w:sz w:val="24"/>
          <w:szCs w:val="24"/>
        </w:rPr>
        <w:t xml:space="preserve">   </w:t>
      </w:r>
      <w:r w:rsidR="00B45B09" w:rsidRPr="00A24E3C">
        <w:rPr>
          <w:rFonts w:ascii="GHEA Mariam" w:eastAsia="Microsoft JhengHei" w:hAnsi="GHEA Mariam" w:cs="Microsoft JhengHei"/>
          <w:b/>
          <w:bCs/>
          <w:sz w:val="24"/>
          <w:szCs w:val="24"/>
        </w:rPr>
        <w:t>2</w:t>
      </w:r>
      <w:r w:rsidR="00D415C2" w:rsidRPr="00A24E3C">
        <w:rPr>
          <w:rFonts w:ascii="GHEA Mariam" w:eastAsia="Microsoft JhengHei" w:hAnsi="GHEA Mariam" w:cs="Microsoft JhengHei"/>
          <w:b/>
          <w:bCs/>
          <w:sz w:val="24"/>
          <w:szCs w:val="24"/>
        </w:rPr>
        <w:t>2</w:t>
      </w:r>
      <w:r w:rsidR="00B45B09" w:rsidRPr="00A24E3C">
        <w:rPr>
          <w:rFonts w:ascii="GHEA Mariam" w:eastAsia="Microsoft JhengHei" w:hAnsi="GHEA Mariam" w:cs="Microsoft JhengHei"/>
          <w:b/>
          <w:bCs/>
          <w:sz w:val="24"/>
          <w:szCs w:val="24"/>
        </w:rPr>
        <w:t xml:space="preserve">) </w:t>
      </w:r>
      <w:r w:rsidR="00B45B09" w:rsidRPr="00A24E3C">
        <w:rPr>
          <w:rFonts w:ascii="GHEA Mariam" w:eastAsia="Microsoft JhengHei" w:hAnsi="GHEA Mariam" w:cs="Microsoft JhengHei"/>
          <w:b/>
          <w:bCs/>
          <w:sz w:val="24"/>
          <w:szCs w:val="24"/>
          <w:lang w:val="ru-RU"/>
        </w:rPr>
        <w:t>Սկզբի</w:t>
      </w:r>
      <w:r w:rsidR="00B45B09" w:rsidRPr="00A24E3C">
        <w:rPr>
          <w:rFonts w:ascii="GHEA Mariam" w:eastAsia="Microsoft JhengHei" w:hAnsi="GHEA Mariam" w:cs="Microsoft JhengHei"/>
          <w:b/>
          <w:bCs/>
          <w:sz w:val="24"/>
          <w:szCs w:val="24"/>
        </w:rPr>
        <w:t xml:space="preserve"> </w:t>
      </w:r>
      <w:r w:rsidR="00B45B09" w:rsidRPr="00A24E3C">
        <w:rPr>
          <w:rFonts w:ascii="GHEA Mariam" w:eastAsia="Microsoft JhengHei" w:hAnsi="GHEA Mariam" w:cs="Microsoft JhengHei"/>
          <w:b/>
          <w:bCs/>
          <w:sz w:val="24"/>
          <w:szCs w:val="24"/>
          <w:lang w:val="ru-RU"/>
        </w:rPr>
        <w:t>ամսաթիվ</w:t>
      </w:r>
      <w:r w:rsidR="00B45B09" w:rsidRPr="00A24E3C">
        <w:rPr>
          <w:rFonts w:ascii="GHEA Mariam" w:eastAsia="Microsoft JhengHei" w:hAnsi="GHEA Mariam" w:cs="Microsoft JhengHei"/>
          <w:b/>
          <w:bCs/>
          <w:sz w:val="24"/>
          <w:szCs w:val="24"/>
        </w:rPr>
        <w:t xml:space="preserve"> (Start_Date)</w:t>
      </w:r>
      <w:r w:rsidR="00003D24" w:rsidRPr="00A24E3C">
        <w:rPr>
          <w:rFonts w:ascii="GHEA Mariam" w:eastAsia="Microsoft JhengHei" w:hAnsi="GHEA Mariam" w:cs="Microsoft JhengHei"/>
          <w:b/>
          <w:bCs/>
          <w:sz w:val="24"/>
          <w:szCs w:val="24"/>
        </w:rPr>
        <w:t>,</w:t>
      </w:r>
    </w:p>
    <w:p w14:paraId="3B730C6C" w14:textId="77777777" w:rsidR="00B45B09" w:rsidRPr="00A24E3C" w:rsidRDefault="00B870DB" w:rsidP="00954913">
      <w:pPr>
        <w:shd w:val="clear" w:color="auto" w:fill="FFFFFF"/>
        <w:spacing w:after="0" w:line="360" w:lineRule="auto"/>
        <w:ind w:right="-518"/>
        <w:jc w:val="both"/>
        <w:rPr>
          <w:rFonts w:ascii="GHEA Mariam" w:eastAsia="Microsoft JhengHei" w:hAnsi="GHEA Mariam" w:cs="Microsoft JhengHei"/>
          <w:b/>
          <w:bCs/>
          <w:sz w:val="24"/>
          <w:szCs w:val="24"/>
        </w:rPr>
      </w:pPr>
      <w:r w:rsidRPr="00A24E3C">
        <w:rPr>
          <w:rFonts w:ascii="GHEA Mariam" w:eastAsia="Microsoft JhengHei" w:hAnsi="GHEA Mariam" w:cs="Microsoft JhengHei"/>
          <w:b/>
          <w:bCs/>
          <w:sz w:val="24"/>
          <w:szCs w:val="24"/>
        </w:rPr>
        <w:t xml:space="preserve">   </w:t>
      </w:r>
      <w:r w:rsidR="00B45B09" w:rsidRPr="00A24E3C">
        <w:rPr>
          <w:rFonts w:ascii="GHEA Mariam" w:eastAsia="Microsoft JhengHei" w:hAnsi="GHEA Mariam" w:cs="Microsoft JhengHei"/>
          <w:b/>
          <w:bCs/>
          <w:sz w:val="24"/>
          <w:szCs w:val="24"/>
        </w:rPr>
        <w:t>2</w:t>
      </w:r>
      <w:r w:rsidR="00D415C2" w:rsidRPr="00A24E3C">
        <w:rPr>
          <w:rFonts w:ascii="GHEA Mariam" w:eastAsia="Microsoft JhengHei" w:hAnsi="GHEA Mariam" w:cs="Microsoft JhengHei"/>
          <w:b/>
          <w:bCs/>
          <w:sz w:val="24"/>
          <w:szCs w:val="24"/>
        </w:rPr>
        <w:t>3</w:t>
      </w:r>
      <w:r w:rsidR="00B45B09" w:rsidRPr="00A24E3C">
        <w:rPr>
          <w:rFonts w:ascii="GHEA Mariam" w:eastAsia="Microsoft JhengHei" w:hAnsi="GHEA Mariam" w:cs="Microsoft JhengHei"/>
          <w:b/>
          <w:bCs/>
          <w:sz w:val="24"/>
          <w:szCs w:val="24"/>
        </w:rPr>
        <w:t xml:space="preserve">) </w:t>
      </w:r>
      <w:r w:rsidR="00B45B09" w:rsidRPr="00A24E3C">
        <w:rPr>
          <w:rFonts w:ascii="GHEA Mariam" w:eastAsia="Microsoft JhengHei" w:hAnsi="GHEA Mariam" w:cs="Microsoft JhengHei"/>
          <w:b/>
          <w:bCs/>
          <w:sz w:val="24"/>
          <w:szCs w:val="24"/>
          <w:lang w:val="ru-RU"/>
        </w:rPr>
        <w:t>Վերջին</w:t>
      </w:r>
      <w:r w:rsidR="00B45B09" w:rsidRPr="00A24E3C">
        <w:rPr>
          <w:rFonts w:ascii="GHEA Mariam" w:eastAsia="Microsoft JhengHei" w:hAnsi="GHEA Mariam" w:cs="Microsoft JhengHei"/>
          <w:b/>
          <w:bCs/>
          <w:sz w:val="24"/>
          <w:szCs w:val="24"/>
        </w:rPr>
        <w:t xml:space="preserve"> </w:t>
      </w:r>
      <w:r w:rsidR="00B45B09" w:rsidRPr="00A24E3C">
        <w:rPr>
          <w:rFonts w:ascii="GHEA Mariam" w:eastAsia="Microsoft JhengHei" w:hAnsi="GHEA Mariam" w:cs="Microsoft JhengHei"/>
          <w:b/>
          <w:bCs/>
          <w:sz w:val="24"/>
          <w:szCs w:val="24"/>
          <w:lang w:val="ru-RU"/>
        </w:rPr>
        <w:t>ամսաթիվ</w:t>
      </w:r>
      <w:r w:rsidR="00B45B09" w:rsidRPr="00A24E3C">
        <w:rPr>
          <w:rFonts w:ascii="GHEA Mariam" w:eastAsia="Microsoft JhengHei" w:hAnsi="GHEA Mariam" w:cs="Microsoft JhengHei"/>
          <w:b/>
          <w:bCs/>
          <w:sz w:val="24"/>
          <w:szCs w:val="24"/>
        </w:rPr>
        <w:t xml:space="preserve"> (End_Date)</w:t>
      </w:r>
      <w:r w:rsidR="00003D24" w:rsidRPr="00A24E3C">
        <w:rPr>
          <w:rFonts w:ascii="GHEA Mariam" w:eastAsia="Microsoft JhengHei" w:hAnsi="GHEA Mariam" w:cs="Microsoft JhengHei"/>
          <w:b/>
          <w:bCs/>
          <w:sz w:val="24"/>
          <w:szCs w:val="24"/>
        </w:rPr>
        <w:t>,</w:t>
      </w:r>
    </w:p>
    <w:p w14:paraId="47B06825" w14:textId="77777777" w:rsidR="00925900" w:rsidRPr="00A24E3C" w:rsidRDefault="00B870DB" w:rsidP="00954913">
      <w:pPr>
        <w:shd w:val="clear" w:color="auto" w:fill="FFFFFF"/>
        <w:spacing w:after="0" w:line="360" w:lineRule="auto"/>
        <w:ind w:right="-518"/>
        <w:jc w:val="both"/>
        <w:rPr>
          <w:rFonts w:ascii="GHEA Mariam" w:eastAsia="Microsoft JhengHei" w:hAnsi="GHEA Mariam" w:cs="Microsoft JhengHei"/>
          <w:bCs/>
          <w:sz w:val="24"/>
          <w:szCs w:val="24"/>
          <w:lang w:val="en-GB"/>
        </w:rPr>
      </w:pPr>
      <w:r w:rsidRPr="00A24E3C">
        <w:rPr>
          <w:rFonts w:ascii="GHEA Mariam" w:eastAsia="Microsoft JhengHei" w:hAnsi="GHEA Mariam" w:cs="Microsoft JhengHei"/>
          <w:b/>
          <w:bCs/>
          <w:sz w:val="24"/>
          <w:szCs w:val="24"/>
        </w:rPr>
        <w:t xml:space="preserve">   </w:t>
      </w:r>
      <w:r w:rsidR="00925900" w:rsidRPr="00A24E3C">
        <w:rPr>
          <w:rFonts w:ascii="GHEA Mariam" w:eastAsia="Microsoft JhengHei" w:hAnsi="GHEA Mariam" w:cs="Microsoft JhengHei"/>
          <w:b/>
          <w:bCs/>
          <w:sz w:val="24"/>
          <w:szCs w:val="24"/>
        </w:rPr>
        <w:t>2</w:t>
      </w:r>
      <w:r w:rsidR="00D415C2" w:rsidRPr="00A24E3C">
        <w:rPr>
          <w:rFonts w:ascii="GHEA Mariam" w:eastAsia="Microsoft JhengHei" w:hAnsi="GHEA Mariam" w:cs="Microsoft JhengHei"/>
          <w:b/>
          <w:bCs/>
          <w:sz w:val="24"/>
          <w:szCs w:val="24"/>
        </w:rPr>
        <w:t>4</w:t>
      </w:r>
      <w:r w:rsidR="00925900" w:rsidRPr="00A24E3C">
        <w:rPr>
          <w:rFonts w:ascii="GHEA Mariam" w:eastAsia="Microsoft JhengHei" w:hAnsi="GHEA Mariam" w:cs="Microsoft JhengHei"/>
          <w:b/>
          <w:bCs/>
          <w:sz w:val="24"/>
          <w:szCs w:val="24"/>
        </w:rPr>
        <w:t>)</w:t>
      </w:r>
      <w:r w:rsidR="00925900" w:rsidRPr="00A24E3C">
        <w:rPr>
          <w:rFonts w:ascii="GHEA Mariam" w:eastAsia="Microsoft JhengHei" w:hAnsi="GHEA Mariam" w:cs="Microsoft JhengHei"/>
          <w:b/>
          <w:sz w:val="24"/>
          <w:szCs w:val="24"/>
          <w:lang w:val="hy-AM"/>
        </w:rPr>
        <w:t xml:space="preserve"> </w:t>
      </w:r>
      <w:r w:rsidR="00F81091" w:rsidRPr="00A24E3C">
        <w:rPr>
          <w:rFonts w:ascii="GHEA Mariam" w:eastAsia="Microsoft JhengHei" w:hAnsi="GHEA Mariam" w:cs="Microsoft JhengHei"/>
          <w:b/>
          <w:sz w:val="24"/>
          <w:szCs w:val="24"/>
          <w:lang w:val="ru-RU"/>
        </w:rPr>
        <w:t>Անտառապետության</w:t>
      </w:r>
      <w:r w:rsidR="00F81091" w:rsidRPr="00A24E3C">
        <w:rPr>
          <w:rFonts w:ascii="GHEA Mariam" w:eastAsia="Microsoft JhengHei" w:hAnsi="GHEA Mariam" w:cs="Microsoft JhengHei"/>
          <w:b/>
          <w:sz w:val="24"/>
          <w:szCs w:val="24"/>
        </w:rPr>
        <w:t xml:space="preserve"> </w:t>
      </w:r>
      <w:r w:rsidR="00F81091" w:rsidRPr="00A24E3C">
        <w:rPr>
          <w:rFonts w:ascii="GHEA Mariam" w:eastAsia="Microsoft JhengHei" w:hAnsi="GHEA Mariam" w:cs="Microsoft JhengHei"/>
          <w:b/>
          <w:sz w:val="24"/>
          <w:szCs w:val="24"/>
          <w:lang w:val="ru-RU"/>
        </w:rPr>
        <w:t>անվանում</w:t>
      </w:r>
      <w:r w:rsidR="00F81091" w:rsidRPr="00A24E3C">
        <w:rPr>
          <w:rFonts w:ascii="GHEA Mariam" w:eastAsia="Microsoft JhengHei" w:hAnsi="GHEA Mariam" w:cs="Microsoft JhengHei"/>
          <w:b/>
          <w:sz w:val="24"/>
          <w:szCs w:val="24"/>
        </w:rPr>
        <w:t xml:space="preserve"> (Name)</w:t>
      </w:r>
      <w:r w:rsidRPr="00A24E3C">
        <w:rPr>
          <w:rFonts w:ascii="GHEA Mariam" w:eastAsia="Microsoft JhengHei" w:hAnsi="GHEA Mariam" w:cs="Microsoft JhengHei"/>
          <w:b/>
          <w:sz w:val="24"/>
          <w:szCs w:val="24"/>
          <w:lang w:val="en-GB"/>
        </w:rPr>
        <w:t>:</w:t>
      </w:r>
    </w:p>
    <w:p w14:paraId="55983645" w14:textId="77777777" w:rsidR="00B45B09" w:rsidRPr="00A24E3C" w:rsidRDefault="00B45B09" w:rsidP="00954913">
      <w:pPr>
        <w:shd w:val="clear" w:color="auto" w:fill="FFFFFF"/>
        <w:spacing w:after="0" w:line="360" w:lineRule="auto"/>
        <w:ind w:right="-518"/>
        <w:jc w:val="both"/>
        <w:rPr>
          <w:rFonts w:ascii="GHEA Mariam" w:eastAsia="Microsoft JhengHei" w:hAnsi="GHEA Mariam" w:cs="Microsoft JhengHei"/>
          <w:bCs/>
          <w:sz w:val="24"/>
          <w:szCs w:val="24"/>
        </w:rPr>
      </w:pPr>
    </w:p>
    <w:p w14:paraId="4B66E54F"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
          <w:sz w:val="24"/>
          <w:szCs w:val="24"/>
          <w:lang w:val="ru-RU"/>
        </w:rPr>
        <w:t>Աղյուսակ</w:t>
      </w:r>
      <w:r w:rsidRPr="00A24E3C">
        <w:rPr>
          <w:rFonts w:ascii="GHEA Mariam" w:eastAsia="Microsoft JhengHei" w:hAnsi="GHEA Mariam" w:cs="Microsoft JhengHei"/>
          <w:b/>
          <w:sz w:val="24"/>
          <w:szCs w:val="24"/>
        </w:rPr>
        <w:t xml:space="preserve"> 2.</w:t>
      </w:r>
      <w:r w:rsidRPr="00A24E3C">
        <w:rPr>
          <w:rFonts w:ascii="GHEA Mariam" w:eastAsia="Microsoft JhengHei" w:hAnsi="GHEA Mariam" w:cs="Microsoft JhengHei"/>
          <w:bCs/>
          <w:sz w:val="24"/>
          <w:szCs w:val="24"/>
        </w:rPr>
        <w:t xml:space="preserve"> </w:t>
      </w:r>
      <w:r w:rsidRPr="00A24E3C">
        <w:rPr>
          <w:rFonts w:ascii="GHEA Mariam" w:eastAsia="Microsoft JhengHei" w:hAnsi="GHEA Mariam" w:cs="Microsoft JhengHei"/>
          <w:bCs/>
          <w:sz w:val="24"/>
          <w:szCs w:val="24"/>
          <w:lang w:val="ru-RU"/>
        </w:rPr>
        <w:t>Անտառօգտագործման շերտի հատկանիշներ</w:t>
      </w:r>
    </w:p>
    <w:p w14:paraId="4577E549"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512"/>
        <w:gridCol w:w="3238"/>
      </w:tblGrid>
      <w:tr w:rsidR="00B45B09" w:rsidRPr="00A24E3C" w14:paraId="5B5E1D6F" w14:textId="77777777" w:rsidTr="00B45B0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A3F657"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
                <w:bCs/>
                <w:sz w:val="24"/>
                <w:szCs w:val="24"/>
                <w:lang w:val="ru-RU"/>
              </w:rPr>
              <w:t>Դաշտի անվանում (Field name)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2E32C2"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
                <w:bCs/>
                <w:sz w:val="24"/>
                <w:szCs w:val="24"/>
                <w:lang w:val="ru-RU"/>
              </w:rPr>
              <w:t>Տվյալի տեսակ (Data type)</w:t>
            </w:r>
          </w:p>
        </w:tc>
      </w:tr>
      <w:tr w:rsidR="00B45B09" w:rsidRPr="00A24E3C" w14:paraId="0A87B673" w14:textId="77777777" w:rsidTr="00B45B0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9C06D0"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Արտաքին նույնականացուցիչ (Id)</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BE2B16"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Integer</w:t>
            </w:r>
            <w:r w:rsidR="00ED071A" w:rsidRPr="00A24E3C">
              <w:rPr>
                <w:rFonts w:ascii="GHEA Mariam" w:eastAsia="Microsoft JhengHei" w:hAnsi="GHEA Mariam" w:cs="Microsoft JhengHei"/>
                <w:bCs/>
                <w:sz w:val="24"/>
                <w:szCs w:val="24"/>
                <w:lang w:val="hy-AM"/>
              </w:rPr>
              <w:t xml:space="preserve"> </w:t>
            </w:r>
            <w:r w:rsidRPr="00A24E3C">
              <w:rPr>
                <w:rFonts w:ascii="GHEA Mariam" w:eastAsia="Microsoft JhengHei" w:hAnsi="GHEA Mariam" w:cs="Microsoft JhengHei"/>
                <w:bCs/>
                <w:sz w:val="24"/>
                <w:szCs w:val="24"/>
                <w:lang w:val="ru-RU"/>
              </w:rPr>
              <w:t>(10)</w:t>
            </w:r>
          </w:p>
        </w:tc>
      </w:tr>
      <w:tr w:rsidR="00B45B09" w:rsidRPr="00A24E3C" w14:paraId="5AED54D4" w14:textId="77777777" w:rsidTr="00B45B0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6F09E2"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Անտառտնտեսության անվանում (Forestry_Name)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DAEE1B"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VarChar (50)</w:t>
            </w:r>
          </w:p>
        </w:tc>
      </w:tr>
      <w:tr w:rsidR="00B45B09" w:rsidRPr="00A24E3C" w14:paraId="321B3364" w14:textId="77777777" w:rsidTr="00B45B0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DC2CBE"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rPr>
            </w:pPr>
            <w:r w:rsidRPr="00A24E3C">
              <w:rPr>
                <w:rFonts w:ascii="GHEA Mariam" w:eastAsia="Microsoft JhengHei" w:hAnsi="GHEA Mariam" w:cs="Microsoft JhengHei"/>
                <w:bCs/>
                <w:sz w:val="24"/>
                <w:szCs w:val="24"/>
                <w:lang w:val="ru-RU"/>
              </w:rPr>
              <w:t>Անտառօգտագործման</w:t>
            </w:r>
            <w:r w:rsidRPr="00A24E3C">
              <w:rPr>
                <w:rFonts w:ascii="GHEA Mariam" w:eastAsia="Microsoft JhengHei" w:hAnsi="GHEA Mariam" w:cs="Microsoft JhengHei"/>
                <w:bCs/>
                <w:sz w:val="24"/>
                <w:szCs w:val="24"/>
              </w:rPr>
              <w:t xml:space="preserve"> </w:t>
            </w:r>
            <w:r w:rsidRPr="00A24E3C">
              <w:rPr>
                <w:rFonts w:ascii="GHEA Mariam" w:eastAsia="Microsoft JhengHei" w:hAnsi="GHEA Mariam" w:cs="Microsoft JhengHei"/>
                <w:bCs/>
                <w:sz w:val="24"/>
                <w:szCs w:val="24"/>
                <w:lang w:val="ru-RU"/>
              </w:rPr>
              <w:t>տեսակ</w:t>
            </w:r>
            <w:r w:rsidRPr="00A24E3C">
              <w:rPr>
                <w:rFonts w:ascii="GHEA Mariam" w:eastAsia="Microsoft JhengHei" w:hAnsi="GHEA Mariam" w:cs="Microsoft JhengHei"/>
                <w:bCs/>
                <w:sz w:val="24"/>
                <w:szCs w:val="24"/>
              </w:rPr>
              <w:t xml:space="preserve"> (Forest_Use_Type)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AD6C28"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VarChar (30)</w:t>
            </w:r>
          </w:p>
        </w:tc>
      </w:tr>
      <w:tr w:rsidR="00B45B09" w:rsidRPr="00A24E3C" w14:paraId="0C558D68" w14:textId="77777777" w:rsidTr="00B45B0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8F5CA4"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Քառակուսի (Square)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E1ED34" w14:textId="77777777" w:rsidR="00B45B09" w:rsidRPr="00A24E3C" w:rsidRDefault="0020423B" w:rsidP="00C445A3">
            <w:pPr>
              <w:shd w:val="clear" w:color="auto" w:fill="FFFFFF"/>
              <w:spacing w:after="0" w:line="360" w:lineRule="auto"/>
              <w:ind w:right="-518" w:firstLine="270"/>
              <w:jc w:val="both"/>
              <w:rPr>
                <w:rFonts w:ascii="GHEA Mariam" w:eastAsia="Microsoft JhengHei" w:hAnsi="GHEA Mariam" w:cs="Microsoft JhengHei"/>
                <w:bCs/>
                <w:sz w:val="24"/>
                <w:szCs w:val="24"/>
              </w:rPr>
            </w:pPr>
            <w:r w:rsidRPr="00A24E3C">
              <w:rPr>
                <w:rFonts w:ascii="GHEA Mariam" w:eastAsia="Microsoft JhengHei" w:hAnsi="GHEA Mariam" w:cs="Microsoft JhengHei"/>
                <w:bCs/>
                <w:sz w:val="24"/>
                <w:szCs w:val="24"/>
              </w:rPr>
              <w:t>Integer (</w:t>
            </w:r>
            <w:r w:rsidR="00DA35B1" w:rsidRPr="00A24E3C">
              <w:rPr>
                <w:rFonts w:ascii="GHEA Mariam" w:eastAsia="Microsoft JhengHei" w:hAnsi="GHEA Mariam" w:cs="Microsoft JhengHei"/>
                <w:bCs/>
                <w:sz w:val="24"/>
                <w:szCs w:val="24"/>
                <w:lang w:val="hy-AM"/>
              </w:rPr>
              <w:t>10</w:t>
            </w:r>
            <w:r w:rsidRPr="00A24E3C">
              <w:rPr>
                <w:rFonts w:ascii="GHEA Mariam" w:eastAsia="Microsoft JhengHei" w:hAnsi="GHEA Mariam" w:cs="Microsoft JhengHei"/>
                <w:bCs/>
                <w:sz w:val="24"/>
                <w:szCs w:val="24"/>
              </w:rPr>
              <w:t>)</w:t>
            </w:r>
          </w:p>
        </w:tc>
      </w:tr>
      <w:tr w:rsidR="00B45B09" w:rsidRPr="00A24E3C" w14:paraId="65EEF577" w14:textId="77777777" w:rsidTr="00B45B0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1E7405"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Հատված (Part)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55C839" w14:textId="77777777" w:rsidR="00B45B09" w:rsidRPr="00A24E3C" w:rsidRDefault="0020423B" w:rsidP="00C445A3">
            <w:pPr>
              <w:shd w:val="clear" w:color="auto" w:fill="FFFFFF"/>
              <w:spacing w:after="0" w:line="360" w:lineRule="auto"/>
              <w:ind w:right="-518" w:firstLine="270"/>
              <w:jc w:val="both"/>
              <w:rPr>
                <w:rFonts w:ascii="GHEA Mariam" w:eastAsia="Microsoft JhengHei" w:hAnsi="GHEA Mariam" w:cs="Microsoft JhengHei"/>
                <w:bCs/>
                <w:sz w:val="24"/>
                <w:szCs w:val="24"/>
              </w:rPr>
            </w:pPr>
            <w:r w:rsidRPr="00A24E3C">
              <w:rPr>
                <w:rFonts w:ascii="GHEA Mariam" w:eastAsia="Microsoft JhengHei" w:hAnsi="GHEA Mariam" w:cs="Microsoft JhengHei"/>
                <w:bCs/>
                <w:sz w:val="24"/>
                <w:szCs w:val="24"/>
              </w:rPr>
              <w:t>Integer (</w:t>
            </w:r>
            <w:r w:rsidR="00DA35B1" w:rsidRPr="00A24E3C">
              <w:rPr>
                <w:rFonts w:ascii="GHEA Mariam" w:eastAsia="Microsoft JhengHei" w:hAnsi="GHEA Mariam" w:cs="Microsoft JhengHei"/>
                <w:bCs/>
                <w:sz w:val="24"/>
                <w:szCs w:val="24"/>
                <w:lang w:val="hy-AM"/>
              </w:rPr>
              <w:t>10</w:t>
            </w:r>
            <w:r w:rsidRPr="00A24E3C">
              <w:rPr>
                <w:rFonts w:ascii="GHEA Mariam" w:eastAsia="Microsoft JhengHei" w:hAnsi="GHEA Mariam" w:cs="Microsoft JhengHei"/>
                <w:bCs/>
                <w:sz w:val="24"/>
                <w:szCs w:val="24"/>
              </w:rPr>
              <w:t>)</w:t>
            </w:r>
          </w:p>
        </w:tc>
      </w:tr>
      <w:tr w:rsidR="00B45B09" w:rsidRPr="00A24E3C" w14:paraId="0486C359" w14:textId="77777777" w:rsidTr="00B45B0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4BD05E"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rPr>
            </w:pPr>
            <w:r w:rsidRPr="00A24E3C">
              <w:rPr>
                <w:rFonts w:ascii="GHEA Mariam" w:eastAsia="Microsoft JhengHei" w:hAnsi="GHEA Mariam" w:cs="Microsoft JhengHei"/>
                <w:bCs/>
                <w:sz w:val="24"/>
                <w:szCs w:val="24"/>
                <w:lang w:val="ru-RU"/>
              </w:rPr>
              <w:t>Հատման</w:t>
            </w:r>
            <w:r w:rsidRPr="00A24E3C">
              <w:rPr>
                <w:rFonts w:ascii="GHEA Mariam" w:eastAsia="Microsoft JhengHei" w:hAnsi="GHEA Mariam" w:cs="Microsoft JhengHei"/>
                <w:bCs/>
                <w:sz w:val="24"/>
                <w:szCs w:val="24"/>
              </w:rPr>
              <w:t xml:space="preserve"> </w:t>
            </w:r>
            <w:r w:rsidRPr="00A24E3C">
              <w:rPr>
                <w:rFonts w:ascii="GHEA Mariam" w:eastAsia="Microsoft JhengHei" w:hAnsi="GHEA Mariam" w:cs="Microsoft JhengHei"/>
                <w:bCs/>
                <w:sz w:val="24"/>
                <w:szCs w:val="24"/>
                <w:lang w:val="ru-RU"/>
              </w:rPr>
              <w:t>համար</w:t>
            </w:r>
            <w:r w:rsidRPr="00A24E3C">
              <w:rPr>
                <w:rFonts w:ascii="GHEA Mariam" w:eastAsia="Microsoft JhengHei" w:hAnsi="GHEA Mariam" w:cs="Microsoft JhengHei"/>
                <w:bCs/>
                <w:sz w:val="24"/>
                <w:szCs w:val="24"/>
              </w:rPr>
              <w:t xml:space="preserve"> </w:t>
            </w:r>
            <w:r w:rsidRPr="00A24E3C">
              <w:rPr>
                <w:rFonts w:ascii="GHEA Mariam" w:eastAsia="Microsoft JhengHei" w:hAnsi="GHEA Mariam" w:cs="Microsoft JhengHei"/>
                <w:bCs/>
                <w:sz w:val="24"/>
                <w:szCs w:val="24"/>
                <w:lang w:val="ru-RU"/>
              </w:rPr>
              <w:t>նախատեսված</w:t>
            </w:r>
            <w:r w:rsidRPr="00A24E3C">
              <w:rPr>
                <w:rFonts w:ascii="GHEA Mariam" w:eastAsia="Microsoft JhengHei" w:hAnsi="GHEA Mariam" w:cs="Microsoft JhengHei"/>
                <w:bCs/>
                <w:sz w:val="24"/>
                <w:szCs w:val="24"/>
              </w:rPr>
              <w:t xml:space="preserve"> </w:t>
            </w:r>
            <w:r w:rsidRPr="00A24E3C">
              <w:rPr>
                <w:rFonts w:ascii="GHEA Mariam" w:eastAsia="Microsoft JhengHei" w:hAnsi="GHEA Mariam" w:cs="Microsoft JhengHei"/>
                <w:bCs/>
                <w:sz w:val="24"/>
                <w:szCs w:val="24"/>
                <w:lang w:val="ru-RU"/>
              </w:rPr>
              <w:t>պաշար</w:t>
            </w:r>
          </w:p>
          <w:p w14:paraId="46855C79"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rPr>
            </w:pPr>
            <w:r w:rsidRPr="00A24E3C">
              <w:rPr>
                <w:rFonts w:ascii="GHEA Mariam" w:eastAsia="Microsoft JhengHei" w:hAnsi="GHEA Mariam" w:cs="Microsoft JhengHei"/>
                <w:bCs/>
                <w:sz w:val="24"/>
                <w:szCs w:val="24"/>
              </w:rPr>
              <w:t>(Reserve_Felling)</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395BE3"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Double</w:t>
            </w:r>
            <w:r w:rsidR="00EF07E6" w:rsidRPr="00A24E3C">
              <w:rPr>
                <w:rFonts w:ascii="GHEA Mariam" w:eastAsia="Microsoft JhengHei" w:hAnsi="GHEA Mariam" w:cs="Microsoft JhengHei"/>
                <w:bCs/>
                <w:sz w:val="24"/>
                <w:szCs w:val="24"/>
                <w:lang w:val="hy-AM"/>
              </w:rPr>
              <w:t xml:space="preserve"> </w:t>
            </w:r>
            <w:r w:rsidRPr="00A24E3C">
              <w:rPr>
                <w:rFonts w:ascii="GHEA Mariam" w:eastAsia="Microsoft JhengHei" w:hAnsi="GHEA Mariam" w:cs="Microsoft JhengHei"/>
                <w:bCs/>
                <w:sz w:val="24"/>
                <w:szCs w:val="24"/>
                <w:lang w:val="ru-RU"/>
              </w:rPr>
              <w:t>(6)</w:t>
            </w:r>
          </w:p>
        </w:tc>
      </w:tr>
      <w:tr w:rsidR="00B45B09" w:rsidRPr="00A24E3C" w14:paraId="5E8F5C93" w14:textId="77777777" w:rsidTr="00B45B0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00E36E"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Ծառուտի լրիվություն (Completeness _ Grove)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21D258"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Double</w:t>
            </w:r>
            <w:r w:rsidR="00EF07E6" w:rsidRPr="00A24E3C">
              <w:rPr>
                <w:rFonts w:ascii="GHEA Mariam" w:eastAsia="Microsoft JhengHei" w:hAnsi="GHEA Mariam" w:cs="Microsoft JhengHei"/>
                <w:bCs/>
                <w:sz w:val="24"/>
                <w:szCs w:val="24"/>
                <w:lang w:val="hy-AM"/>
              </w:rPr>
              <w:t xml:space="preserve"> </w:t>
            </w:r>
            <w:r w:rsidRPr="00A24E3C">
              <w:rPr>
                <w:rFonts w:ascii="GHEA Mariam" w:eastAsia="Microsoft JhengHei" w:hAnsi="GHEA Mariam" w:cs="Microsoft JhengHei"/>
                <w:bCs/>
                <w:sz w:val="24"/>
                <w:szCs w:val="24"/>
                <w:lang w:val="ru-RU"/>
              </w:rPr>
              <w:t>(6)</w:t>
            </w:r>
          </w:p>
        </w:tc>
      </w:tr>
      <w:tr w:rsidR="00B45B09" w:rsidRPr="00A24E3C" w14:paraId="71F13E5D" w14:textId="77777777" w:rsidTr="00B45B0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DF4EBE"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rPr>
            </w:pPr>
            <w:r w:rsidRPr="00A24E3C">
              <w:rPr>
                <w:rFonts w:ascii="GHEA Mariam" w:eastAsia="Microsoft JhengHei" w:hAnsi="GHEA Mariam" w:cs="Microsoft JhengHei"/>
                <w:bCs/>
                <w:sz w:val="24"/>
                <w:szCs w:val="24"/>
                <w:lang w:val="ru-RU"/>
              </w:rPr>
              <w:t>Հատվող</w:t>
            </w:r>
            <w:r w:rsidRPr="00A24E3C">
              <w:rPr>
                <w:rFonts w:ascii="GHEA Mariam" w:eastAsia="Microsoft JhengHei" w:hAnsi="GHEA Mariam" w:cs="Microsoft JhengHei"/>
                <w:bCs/>
                <w:sz w:val="24"/>
                <w:szCs w:val="24"/>
              </w:rPr>
              <w:t xml:space="preserve"> </w:t>
            </w:r>
            <w:r w:rsidRPr="00A24E3C">
              <w:rPr>
                <w:rFonts w:ascii="GHEA Mariam" w:eastAsia="Microsoft JhengHei" w:hAnsi="GHEA Mariam" w:cs="Microsoft JhengHei"/>
                <w:bCs/>
                <w:sz w:val="24"/>
                <w:szCs w:val="24"/>
                <w:lang w:val="ru-RU"/>
              </w:rPr>
              <w:t>ընդհանուր</w:t>
            </w:r>
            <w:r w:rsidRPr="00A24E3C">
              <w:rPr>
                <w:rFonts w:ascii="GHEA Mariam" w:eastAsia="Microsoft JhengHei" w:hAnsi="GHEA Mariam" w:cs="Microsoft JhengHei"/>
                <w:bCs/>
                <w:sz w:val="24"/>
                <w:szCs w:val="24"/>
              </w:rPr>
              <w:t xml:space="preserve"> </w:t>
            </w:r>
            <w:r w:rsidRPr="00A24E3C">
              <w:rPr>
                <w:rFonts w:ascii="GHEA Mariam" w:eastAsia="Microsoft JhengHei" w:hAnsi="GHEA Mariam" w:cs="Microsoft JhengHei"/>
                <w:bCs/>
                <w:sz w:val="24"/>
                <w:szCs w:val="24"/>
                <w:lang w:val="ru-RU"/>
              </w:rPr>
              <w:t>ծավալը</w:t>
            </w:r>
            <w:r w:rsidRPr="00A24E3C">
              <w:rPr>
                <w:rFonts w:ascii="GHEA Mariam" w:eastAsia="Microsoft JhengHei" w:hAnsi="GHEA Mariam" w:cs="Microsoft JhengHei"/>
                <w:bCs/>
                <w:sz w:val="24"/>
                <w:szCs w:val="24"/>
              </w:rPr>
              <w:t xml:space="preserve"> (Total_ Area _ Crossing)</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DC929B"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Double</w:t>
            </w:r>
            <w:r w:rsidR="00EF07E6" w:rsidRPr="00A24E3C">
              <w:rPr>
                <w:rFonts w:ascii="GHEA Mariam" w:eastAsia="Microsoft JhengHei" w:hAnsi="GHEA Mariam" w:cs="Microsoft JhengHei"/>
                <w:bCs/>
                <w:sz w:val="24"/>
                <w:szCs w:val="24"/>
                <w:lang w:val="hy-AM"/>
              </w:rPr>
              <w:t xml:space="preserve"> </w:t>
            </w:r>
            <w:r w:rsidRPr="00A24E3C">
              <w:rPr>
                <w:rFonts w:ascii="GHEA Mariam" w:eastAsia="Microsoft JhengHei" w:hAnsi="GHEA Mariam" w:cs="Microsoft JhengHei"/>
                <w:bCs/>
                <w:sz w:val="24"/>
                <w:szCs w:val="24"/>
                <w:lang w:val="ru-RU"/>
              </w:rPr>
              <w:t>(6)</w:t>
            </w:r>
          </w:p>
        </w:tc>
      </w:tr>
      <w:tr w:rsidR="00B45B09" w:rsidRPr="00A24E3C" w14:paraId="1AF13989" w14:textId="77777777" w:rsidTr="00B45B0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F271DE"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Շինափայտ (Timber)</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0723B2"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Double</w:t>
            </w:r>
            <w:r w:rsidR="00EF07E6" w:rsidRPr="00A24E3C">
              <w:rPr>
                <w:rFonts w:ascii="GHEA Mariam" w:eastAsia="Microsoft JhengHei" w:hAnsi="GHEA Mariam" w:cs="Microsoft JhengHei"/>
                <w:bCs/>
                <w:sz w:val="24"/>
                <w:szCs w:val="24"/>
                <w:lang w:val="hy-AM"/>
              </w:rPr>
              <w:t xml:space="preserve"> </w:t>
            </w:r>
            <w:r w:rsidRPr="00A24E3C">
              <w:rPr>
                <w:rFonts w:ascii="GHEA Mariam" w:eastAsia="Microsoft JhengHei" w:hAnsi="GHEA Mariam" w:cs="Microsoft JhengHei"/>
                <w:bCs/>
                <w:sz w:val="24"/>
                <w:szCs w:val="24"/>
                <w:lang w:val="ru-RU"/>
              </w:rPr>
              <w:t>(6)</w:t>
            </w:r>
          </w:p>
        </w:tc>
      </w:tr>
      <w:tr w:rsidR="00B45B09" w:rsidRPr="00A24E3C" w14:paraId="63769C5F" w14:textId="77777777" w:rsidTr="00B45B0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38F664"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Վառելափայտ (Firewood)</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5127F5"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Double</w:t>
            </w:r>
            <w:r w:rsidR="00EF07E6" w:rsidRPr="00A24E3C">
              <w:rPr>
                <w:rFonts w:ascii="GHEA Mariam" w:eastAsia="Microsoft JhengHei" w:hAnsi="GHEA Mariam" w:cs="Microsoft JhengHei"/>
                <w:bCs/>
                <w:sz w:val="24"/>
                <w:szCs w:val="24"/>
                <w:lang w:val="hy-AM"/>
              </w:rPr>
              <w:t xml:space="preserve"> </w:t>
            </w:r>
            <w:r w:rsidRPr="00A24E3C">
              <w:rPr>
                <w:rFonts w:ascii="GHEA Mariam" w:eastAsia="Microsoft JhengHei" w:hAnsi="GHEA Mariam" w:cs="Microsoft JhengHei"/>
                <w:bCs/>
                <w:sz w:val="24"/>
                <w:szCs w:val="24"/>
                <w:lang w:val="ru-RU"/>
              </w:rPr>
              <w:t>(6)</w:t>
            </w:r>
          </w:p>
        </w:tc>
      </w:tr>
      <w:tr w:rsidR="00B45B09" w:rsidRPr="00A24E3C" w14:paraId="141411A9" w14:textId="77777777" w:rsidTr="00B45B0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59D575"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Լիկվիդ սաղարթից (Foliage Liquid)</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5EC765"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Double</w:t>
            </w:r>
            <w:r w:rsidR="00EF07E6" w:rsidRPr="00A24E3C">
              <w:rPr>
                <w:rFonts w:ascii="GHEA Mariam" w:eastAsia="Microsoft JhengHei" w:hAnsi="GHEA Mariam" w:cs="Microsoft JhengHei"/>
                <w:bCs/>
                <w:sz w:val="24"/>
                <w:szCs w:val="24"/>
                <w:lang w:val="hy-AM"/>
              </w:rPr>
              <w:t xml:space="preserve"> </w:t>
            </w:r>
            <w:r w:rsidRPr="00A24E3C">
              <w:rPr>
                <w:rFonts w:ascii="GHEA Mariam" w:eastAsia="Microsoft JhengHei" w:hAnsi="GHEA Mariam" w:cs="Microsoft JhengHei"/>
                <w:bCs/>
                <w:sz w:val="24"/>
                <w:szCs w:val="24"/>
                <w:lang w:val="ru-RU"/>
              </w:rPr>
              <w:t>(6)</w:t>
            </w:r>
          </w:p>
        </w:tc>
      </w:tr>
      <w:tr w:rsidR="00B45B09" w:rsidRPr="00A24E3C" w14:paraId="24379F78" w14:textId="77777777" w:rsidTr="00B45B0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F63B10"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Թափուկ (Wood_Waste)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44B744"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Double</w:t>
            </w:r>
            <w:r w:rsidR="00EF07E6" w:rsidRPr="00A24E3C">
              <w:rPr>
                <w:rFonts w:ascii="GHEA Mariam" w:eastAsia="Microsoft JhengHei" w:hAnsi="GHEA Mariam" w:cs="Microsoft JhengHei"/>
                <w:bCs/>
                <w:sz w:val="24"/>
                <w:szCs w:val="24"/>
                <w:lang w:val="hy-AM"/>
              </w:rPr>
              <w:t xml:space="preserve"> </w:t>
            </w:r>
            <w:r w:rsidRPr="00A24E3C">
              <w:rPr>
                <w:rFonts w:ascii="GHEA Mariam" w:eastAsia="Microsoft JhengHei" w:hAnsi="GHEA Mariam" w:cs="Microsoft JhengHei"/>
                <w:bCs/>
                <w:sz w:val="24"/>
                <w:szCs w:val="24"/>
                <w:lang w:val="ru-RU"/>
              </w:rPr>
              <w:t>(6)</w:t>
            </w:r>
          </w:p>
        </w:tc>
      </w:tr>
      <w:tr w:rsidR="00B45B09" w:rsidRPr="00A24E3C" w14:paraId="764CD578" w14:textId="77777777" w:rsidTr="00B45B0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ED8A6D"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Բնական վերաճ (Natural Growth)</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E4242F"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Double</w:t>
            </w:r>
            <w:r w:rsidR="00EF07E6" w:rsidRPr="00A24E3C">
              <w:rPr>
                <w:rFonts w:ascii="GHEA Mariam" w:eastAsia="Microsoft JhengHei" w:hAnsi="GHEA Mariam" w:cs="Microsoft JhengHei"/>
                <w:bCs/>
                <w:sz w:val="24"/>
                <w:szCs w:val="24"/>
                <w:lang w:val="hy-AM"/>
              </w:rPr>
              <w:t xml:space="preserve"> </w:t>
            </w:r>
            <w:r w:rsidRPr="00A24E3C">
              <w:rPr>
                <w:rFonts w:ascii="GHEA Mariam" w:eastAsia="Microsoft JhengHei" w:hAnsi="GHEA Mariam" w:cs="Microsoft JhengHei"/>
                <w:bCs/>
                <w:sz w:val="24"/>
                <w:szCs w:val="24"/>
                <w:lang w:val="ru-RU"/>
              </w:rPr>
              <w:t>(6)</w:t>
            </w:r>
          </w:p>
        </w:tc>
      </w:tr>
      <w:tr w:rsidR="00B45B09" w:rsidRPr="00A24E3C" w14:paraId="51059835" w14:textId="77777777" w:rsidTr="00B45B0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A657D9" w14:textId="77777777" w:rsidR="00B45B09" w:rsidRPr="00A24E3C" w:rsidRDefault="00B339C9">
            <w:pPr>
              <w:shd w:val="clear" w:color="auto" w:fill="FFFFFF"/>
              <w:spacing w:after="0" w:line="360" w:lineRule="auto"/>
              <w:ind w:right="-518" w:firstLine="270"/>
              <w:jc w:val="both"/>
              <w:rPr>
                <w:rFonts w:ascii="GHEA Mariam" w:eastAsia="Microsoft JhengHei" w:hAnsi="GHEA Mariam" w:cs="Microsoft JhengHei"/>
                <w:sz w:val="24"/>
                <w:szCs w:val="24"/>
                <w:lang w:val="ru-RU"/>
              </w:rPr>
            </w:pPr>
            <w:r w:rsidRPr="00A24E3C">
              <w:rPr>
                <w:rFonts w:ascii="GHEA Mariam" w:eastAsia="Microsoft JhengHei" w:hAnsi="GHEA Mariam" w:cs="Microsoft JhengHei"/>
                <w:sz w:val="24"/>
                <w:szCs w:val="24"/>
                <w:lang w:val="hy-AM"/>
              </w:rPr>
              <w:t>Ս</w:t>
            </w:r>
            <w:r w:rsidRPr="00A24E3C">
              <w:rPr>
                <w:rFonts w:ascii="GHEA Mariam" w:eastAsia="Microsoft JhengHei" w:hAnsi="GHEA Mariam" w:cs="Microsoft JhengHei"/>
                <w:sz w:val="24"/>
                <w:szCs w:val="24"/>
                <w:lang w:val="ru-RU"/>
              </w:rPr>
              <w:t>երմնային ծագման անտառների մակերեսներ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851865"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Double</w:t>
            </w:r>
            <w:r w:rsidR="00EF07E6" w:rsidRPr="00A24E3C">
              <w:rPr>
                <w:rFonts w:ascii="GHEA Mariam" w:eastAsia="Microsoft JhengHei" w:hAnsi="GHEA Mariam" w:cs="Microsoft JhengHei"/>
                <w:bCs/>
                <w:sz w:val="24"/>
                <w:szCs w:val="24"/>
                <w:lang w:val="hy-AM"/>
              </w:rPr>
              <w:t xml:space="preserve"> </w:t>
            </w:r>
            <w:r w:rsidRPr="00A24E3C">
              <w:rPr>
                <w:rFonts w:ascii="GHEA Mariam" w:eastAsia="Microsoft JhengHei" w:hAnsi="GHEA Mariam" w:cs="Microsoft JhengHei"/>
                <w:bCs/>
                <w:sz w:val="24"/>
                <w:szCs w:val="24"/>
                <w:lang w:val="ru-RU"/>
              </w:rPr>
              <w:t>(6)</w:t>
            </w:r>
          </w:p>
        </w:tc>
      </w:tr>
      <w:tr w:rsidR="00B45B09" w:rsidRPr="00A24E3C" w14:paraId="2DBD959D" w14:textId="77777777" w:rsidTr="00B45B0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AD07F6"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Անտառավերականգնման եղանակ (Method_Reforestation)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1758FC"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VarChar (30)</w:t>
            </w:r>
          </w:p>
        </w:tc>
      </w:tr>
      <w:tr w:rsidR="00B45B09" w:rsidRPr="00A24E3C" w14:paraId="78F89FA0" w14:textId="77777777" w:rsidTr="00B45B0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21683F"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Անտառվերականգնման պատասխանատուն</w:t>
            </w:r>
          </w:p>
          <w:p w14:paraId="65A92C46"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(Responsible_Reforestation)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146F25"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VarChar (30)</w:t>
            </w:r>
          </w:p>
        </w:tc>
      </w:tr>
      <w:tr w:rsidR="00B45B09" w:rsidRPr="00A24E3C" w14:paraId="0948E23F" w14:textId="77777777" w:rsidTr="00B45B0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10BE60"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Իրավունքի տեսակ (Right_Type)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644F74"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VarChar (30)</w:t>
            </w:r>
          </w:p>
        </w:tc>
      </w:tr>
      <w:tr w:rsidR="00B45B09" w:rsidRPr="00A24E3C" w14:paraId="0B81BC09" w14:textId="77777777" w:rsidTr="00B45B0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1C3AD7" w14:textId="77777777" w:rsidR="00B45B09" w:rsidRPr="00A24E3C" w:rsidRDefault="00A20088"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hy-AM"/>
              </w:rPr>
              <w:t>Ծ</w:t>
            </w:r>
            <w:r w:rsidRPr="00A24E3C">
              <w:rPr>
                <w:rFonts w:ascii="GHEA Mariam" w:eastAsia="Microsoft JhengHei" w:hAnsi="GHEA Mariam" w:cs="Microsoft JhengHei"/>
                <w:bCs/>
                <w:sz w:val="24"/>
                <w:szCs w:val="24"/>
                <w:lang w:val="ru-RU"/>
              </w:rPr>
              <w:t>առահատման տեսակ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0A2D88"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VarChar (30)</w:t>
            </w:r>
          </w:p>
        </w:tc>
      </w:tr>
      <w:tr w:rsidR="00B45B09" w:rsidRPr="00A24E3C" w14:paraId="234A8848" w14:textId="77777777" w:rsidTr="00B45B0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17620A"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Մակերես (Area)</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18D906"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Double</w:t>
            </w:r>
            <w:r w:rsidR="00D10EB9" w:rsidRPr="00A24E3C">
              <w:rPr>
                <w:rFonts w:ascii="GHEA Mariam" w:eastAsia="Microsoft JhengHei" w:hAnsi="GHEA Mariam" w:cs="Microsoft JhengHei"/>
                <w:bCs/>
                <w:sz w:val="24"/>
                <w:szCs w:val="24"/>
                <w:lang w:val="en-GB"/>
              </w:rPr>
              <w:t xml:space="preserve"> </w:t>
            </w:r>
            <w:r w:rsidRPr="00A24E3C">
              <w:rPr>
                <w:rFonts w:ascii="GHEA Mariam" w:eastAsia="Microsoft JhengHei" w:hAnsi="GHEA Mariam" w:cs="Microsoft JhengHei"/>
                <w:bCs/>
                <w:sz w:val="24"/>
                <w:szCs w:val="24"/>
                <w:lang w:val="ru-RU"/>
              </w:rPr>
              <w:t>(6)</w:t>
            </w:r>
          </w:p>
        </w:tc>
      </w:tr>
      <w:tr w:rsidR="00B45B09" w:rsidRPr="00A24E3C" w14:paraId="297FCA4E" w14:textId="77777777" w:rsidTr="00B45B0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5B0878"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rPr>
            </w:pPr>
            <w:r w:rsidRPr="00A24E3C">
              <w:rPr>
                <w:rFonts w:ascii="GHEA Mariam" w:eastAsia="Microsoft JhengHei" w:hAnsi="GHEA Mariam" w:cs="Microsoft JhengHei"/>
                <w:bCs/>
                <w:sz w:val="24"/>
                <w:szCs w:val="24"/>
                <w:lang w:val="ru-RU"/>
              </w:rPr>
              <w:t>Մարզի</w:t>
            </w:r>
            <w:r w:rsidRPr="00A24E3C">
              <w:rPr>
                <w:rFonts w:ascii="GHEA Mariam" w:eastAsia="Microsoft JhengHei" w:hAnsi="GHEA Mariam" w:cs="Microsoft JhengHei"/>
                <w:bCs/>
                <w:sz w:val="24"/>
                <w:szCs w:val="24"/>
              </w:rPr>
              <w:t xml:space="preserve"> </w:t>
            </w:r>
            <w:r w:rsidRPr="00A24E3C">
              <w:rPr>
                <w:rFonts w:ascii="GHEA Mariam" w:eastAsia="Microsoft JhengHei" w:hAnsi="GHEA Mariam" w:cs="Microsoft JhengHei"/>
                <w:bCs/>
                <w:sz w:val="24"/>
                <w:szCs w:val="24"/>
                <w:lang w:val="ru-RU"/>
              </w:rPr>
              <w:t>անվանում</w:t>
            </w:r>
            <w:r w:rsidRPr="00A24E3C">
              <w:rPr>
                <w:rFonts w:ascii="GHEA Mariam" w:eastAsia="Microsoft JhengHei" w:hAnsi="GHEA Mariam" w:cs="Microsoft JhengHei"/>
                <w:bCs/>
                <w:sz w:val="24"/>
                <w:szCs w:val="24"/>
              </w:rPr>
              <w:t xml:space="preserve"> (Name of the region)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60ED63"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VarChar (15)</w:t>
            </w:r>
          </w:p>
        </w:tc>
      </w:tr>
      <w:tr w:rsidR="00B45B09" w:rsidRPr="00A24E3C" w14:paraId="664D5BAD" w14:textId="77777777" w:rsidTr="00B45B0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80D5EC"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Ծառատեսակ (Tree_Type)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9B926E"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VarChar (50)</w:t>
            </w:r>
          </w:p>
        </w:tc>
      </w:tr>
      <w:tr w:rsidR="00B45B09" w:rsidRPr="00A24E3C" w14:paraId="251A0774" w14:textId="77777777" w:rsidTr="00B45B0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C2F442"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Սկզբի ամսաթիվ (Start_Date)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215DD9"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Date</w:t>
            </w:r>
          </w:p>
        </w:tc>
      </w:tr>
      <w:tr w:rsidR="00B45B09" w:rsidRPr="00A24E3C" w14:paraId="3743AAD9" w14:textId="77777777" w:rsidTr="00B45B0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9CBAC3"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lastRenderedPageBreak/>
              <w:t>Վերջին ամսաթիվ (End_Date)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B5D1F1"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Date</w:t>
            </w:r>
          </w:p>
        </w:tc>
      </w:tr>
      <w:tr w:rsidR="00EB0593" w:rsidRPr="00A24E3C" w14:paraId="01DCAE21" w14:textId="77777777" w:rsidTr="00B45B0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39FE0553" w14:textId="77777777" w:rsidR="00EB0593" w:rsidRPr="00A24E3C" w:rsidRDefault="00E75280" w:rsidP="00C445A3">
            <w:pPr>
              <w:shd w:val="clear" w:color="auto" w:fill="FFFFFF"/>
              <w:spacing w:after="0" w:line="360" w:lineRule="auto"/>
              <w:ind w:right="-518" w:firstLine="270"/>
              <w:jc w:val="both"/>
              <w:rPr>
                <w:rFonts w:ascii="GHEA Mariam" w:eastAsia="Microsoft JhengHei" w:hAnsi="GHEA Mariam" w:cs="Microsoft JhengHei"/>
                <w:bCs/>
                <w:sz w:val="24"/>
                <w:szCs w:val="24"/>
                <w:lang w:val="hy-AM"/>
              </w:rPr>
            </w:pPr>
            <w:r w:rsidRPr="00A24E3C">
              <w:rPr>
                <w:rFonts w:ascii="GHEA Mariam" w:eastAsia="Microsoft JhengHei" w:hAnsi="GHEA Mariam" w:cs="Microsoft JhengHei"/>
                <w:bCs/>
                <w:sz w:val="24"/>
                <w:szCs w:val="24"/>
                <w:lang w:val="ru-RU"/>
              </w:rPr>
              <w:t>Անտառապետության անվանում (Name)</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11F1E5D" w14:textId="77777777" w:rsidR="00EB0593" w:rsidRPr="00A24E3C" w:rsidRDefault="00206737"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VarChar (50)</w:t>
            </w:r>
          </w:p>
        </w:tc>
      </w:tr>
    </w:tbl>
    <w:p w14:paraId="0A10E163"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p>
    <w:p w14:paraId="44A34BB0"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21.</w:t>
      </w:r>
      <w:r w:rsidR="0024042C" w:rsidRPr="00A24E3C">
        <w:rPr>
          <w:rFonts w:ascii="GHEA Mariam" w:eastAsia="Microsoft JhengHei" w:hAnsi="GHEA Mariam" w:cs="Microsoft JhengHei"/>
          <w:bCs/>
          <w:sz w:val="24"/>
          <w:szCs w:val="24"/>
          <w:lang w:val="ru-RU"/>
        </w:rPr>
        <w:t xml:space="preserve"> </w:t>
      </w:r>
      <w:r w:rsidRPr="00A24E3C">
        <w:rPr>
          <w:rFonts w:ascii="GHEA Mariam" w:eastAsia="Microsoft JhengHei" w:hAnsi="GHEA Mariam" w:cs="Microsoft JhengHei"/>
          <w:b/>
          <w:bCs/>
          <w:i/>
          <w:iCs/>
          <w:sz w:val="24"/>
          <w:szCs w:val="24"/>
          <w:lang w:val="ru-RU"/>
        </w:rPr>
        <w:t>Անտառավերականգնում</w:t>
      </w:r>
      <w:r w:rsidR="00BA2EF8" w:rsidRPr="00A24E3C">
        <w:rPr>
          <w:rFonts w:ascii="GHEA Mariam" w:eastAsia="Microsoft JhengHei" w:hAnsi="GHEA Mariam" w:cs="Calibri"/>
          <w:bCs/>
          <w:sz w:val="24"/>
          <w:szCs w:val="24"/>
          <w:lang w:val="ru-RU"/>
        </w:rPr>
        <w:t xml:space="preserve"> </w:t>
      </w:r>
      <w:r w:rsidRPr="00A24E3C">
        <w:rPr>
          <w:rFonts w:ascii="GHEA Mariam" w:eastAsia="Microsoft JhengHei" w:hAnsi="GHEA Mariam" w:cs="Microsoft JhengHei"/>
          <w:bCs/>
          <w:sz w:val="24"/>
          <w:szCs w:val="24"/>
          <w:lang w:val="ru-RU"/>
        </w:rPr>
        <w:t>տարածական շերտը ներկայացվում է պոլիգոնային տեսքով՝ աղյուսակ 3-ում ներկայացված հատկանիշներով</w:t>
      </w:r>
      <w:r w:rsidR="00194794" w:rsidRPr="00A24E3C">
        <w:rPr>
          <w:rFonts w:ascii="GHEA Mariam" w:eastAsia="Microsoft JhengHei" w:hAnsi="GHEA Mariam" w:cs="Microsoft JhengHei"/>
          <w:bCs/>
          <w:sz w:val="24"/>
          <w:szCs w:val="24"/>
          <w:lang w:val="ru-RU"/>
        </w:rPr>
        <w:t>.</w:t>
      </w:r>
    </w:p>
    <w:p w14:paraId="479B7CAA" w14:textId="77777777" w:rsidR="00B45B09" w:rsidRPr="00A24E3C" w:rsidRDefault="00194794" w:rsidP="00954913">
      <w:pPr>
        <w:shd w:val="clear" w:color="auto" w:fill="FFFFFF"/>
        <w:spacing w:after="0" w:line="360" w:lineRule="auto"/>
        <w:ind w:right="-518"/>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
          <w:bCs/>
          <w:sz w:val="24"/>
          <w:szCs w:val="24"/>
          <w:lang w:val="ru-RU"/>
        </w:rPr>
        <w:t xml:space="preserve">   </w:t>
      </w:r>
      <w:r w:rsidR="00B45B09" w:rsidRPr="00A24E3C">
        <w:rPr>
          <w:rFonts w:ascii="GHEA Mariam" w:eastAsia="Microsoft JhengHei" w:hAnsi="GHEA Mariam" w:cs="Microsoft JhengHei"/>
          <w:b/>
          <w:bCs/>
          <w:sz w:val="24"/>
          <w:szCs w:val="24"/>
          <w:lang w:val="ru-RU"/>
        </w:rPr>
        <w:t>1) Արտաքին նույնականացուցիչ (Id)</w:t>
      </w:r>
      <w:r w:rsidRPr="00A24E3C">
        <w:rPr>
          <w:rFonts w:ascii="GHEA Mariam" w:eastAsia="Microsoft JhengHei" w:hAnsi="GHEA Mariam" w:cs="Microsoft JhengHei"/>
          <w:b/>
          <w:bCs/>
          <w:sz w:val="24"/>
          <w:szCs w:val="24"/>
          <w:lang w:val="ru-RU"/>
        </w:rPr>
        <w:t>,</w:t>
      </w:r>
    </w:p>
    <w:p w14:paraId="330A593B" w14:textId="77777777" w:rsidR="00B45B09" w:rsidRPr="00A24E3C" w:rsidRDefault="00194794" w:rsidP="00954913">
      <w:pPr>
        <w:shd w:val="clear" w:color="auto" w:fill="FFFFFF"/>
        <w:spacing w:after="0" w:line="360" w:lineRule="auto"/>
        <w:ind w:right="-518"/>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
          <w:bCs/>
          <w:sz w:val="24"/>
          <w:szCs w:val="24"/>
          <w:lang w:val="ru-RU"/>
        </w:rPr>
        <w:t xml:space="preserve">   </w:t>
      </w:r>
      <w:r w:rsidR="00B45B09" w:rsidRPr="00A24E3C">
        <w:rPr>
          <w:rFonts w:ascii="GHEA Mariam" w:eastAsia="Microsoft JhengHei" w:hAnsi="GHEA Mariam" w:cs="Microsoft JhengHei"/>
          <w:b/>
          <w:bCs/>
          <w:sz w:val="24"/>
          <w:szCs w:val="24"/>
          <w:lang w:val="ru-RU"/>
        </w:rPr>
        <w:t>2) Անտառտնտեսություն (Forestry)</w:t>
      </w:r>
      <w:r w:rsidRPr="00A24E3C">
        <w:rPr>
          <w:rFonts w:ascii="GHEA Mariam" w:eastAsia="Microsoft JhengHei" w:hAnsi="GHEA Mariam" w:cs="Microsoft JhengHei"/>
          <w:b/>
          <w:bCs/>
          <w:sz w:val="24"/>
          <w:szCs w:val="24"/>
          <w:lang w:val="ru-RU"/>
        </w:rPr>
        <w:t>,</w:t>
      </w:r>
    </w:p>
    <w:p w14:paraId="2F0DED3F" w14:textId="77777777" w:rsidR="00B45B09" w:rsidRPr="00A24E3C" w:rsidRDefault="00194794" w:rsidP="00954913">
      <w:pPr>
        <w:shd w:val="clear" w:color="auto" w:fill="FFFFFF"/>
        <w:spacing w:after="0" w:line="360" w:lineRule="auto"/>
        <w:ind w:right="-518"/>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
          <w:bCs/>
          <w:sz w:val="24"/>
          <w:szCs w:val="24"/>
          <w:lang w:val="ru-RU"/>
        </w:rPr>
        <w:t xml:space="preserve">   </w:t>
      </w:r>
      <w:r w:rsidR="00B45B09" w:rsidRPr="00A24E3C">
        <w:rPr>
          <w:rFonts w:ascii="GHEA Mariam" w:eastAsia="Microsoft JhengHei" w:hAnsi="GHEA Mariam" w:cs="Microsoft JhengHei"/>
          <w:b/>
          <w:bCs/>
          <w:sz w:val="24"/>
          <w:szCs w:val="24"/>
          <w:lang w:val="ru-RU"/>
        </w:rPr>
        <w:t>3) Քառակուսի (Square)</w:t>
      </w:r>
      <w:r w:rsidRPr="00A24E3C">
        <w:rPr>
          <w:rFonts w:ascii="GHEA Mariam" w:eastAsia="Microsoft JhengHei" w:hAnsi="GHEA Mariam" w:cs="Microsoft JhengHei"/>
          <w:b/>
          <w:bCs/>
          <w:sz w:val="24"/>
          <w:szCs w:val="24"/>
          <w:lang w:val="ru-RU"/>
        </w:rPr>
        <w:t>,</w:t>
      </w:r>
    </w:p>
    <w:p w14:paraId="4453684C" w14:textId="77777777" w:rsidR="00B45B09" w:rsidRPr="00A24E3C" w:rsidRDefault="00194794" w:rsidP="00954913">
      <w:pPr>
        <w:shd w:val="clear" w:color="auto" w:fill="FFFFFF"/>
        <w:spacing w:after="0" w:line="360" w:lineRule="auto"/>
        <w:ind w:right="-518"/>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
          <w:bCs/>
          <w:sz w:val="24"/>
          <w:szCs w:val="24"/>
          <w:lang w:val="ru-RU"/>
        </w:rPr>
        <w:t xml:space="preserve">   </w:t>
      </w:r>
      <w:r w:rsidR="00B45B09" w:rsidRPr="00A24E3C">
        <w:rPr>
          <w:rFonts w:ascii="GHEA Mariam" w:eastAsia="Microsoft JhengHei" w:hAnsi="GHEA Mariam" w:cs="Microsoft JhengHei"/>
          <w:b/>
          <w:bCs/>
          <w:sz w:val="24"/>
          <w:szCs w:val="24"/>
          <w:lang w:val="ru-RU"/>
        </w:rPr>
        <w:t>4) Հատված (Part)</w:t>
      </w:r>
      <w:r w:rsidRPr="00A24E3C">
        <w:rPr>
          <w:rFonts w:ascii="GHEA Mariam" w:eastAsia="Microsoft JhengHei" w:hAnsi="GHEA Mariam" w:cs="Microsoft JhengHei"/>
          <w:b/>
          <w:bCs/>
          <w:sz w:val="24"/>
          <w:szCs w:val="24"/>
          <w:lang w:val="ru-RU"/>
        </w:rPr>
        <w:t>,</w:t>
      </w:r>
    </w:p>
    <w:p w14:paraId="4ED5005A" w14:textId="77777777" w:rsidR="00B45B09" w:rsidRPr="00A24E3C" w:rsidRDefault="00194794" w:rsidP="00954913">
      <w:pPr>
        <w:shd w:val="clear" w:color="auto" w:fill="FFFFFF"/>
        <w:spacing w:after="0" w:line="360" w:lineRule="auto"/>
        <w:ind w:right="-518"/>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
          <w:bCs/>
          <w:sz w:val="24"/>
          <w:szCs w:val="24"/>
          <w:lang w:val="ru-RU"/>
        </w:rPr>
        <w:t xml:space="preserve">   </w:t>
      </w:r>
      <w:r w:rsidR="00B45B09" w:rsidRPr="00A24E3C">
        <w:rPr>
          <w:rFonts w:ascii="GHEA Mariam" w:eastAsia="Microsoft JhengHei" w:hAnsi="GHEA Mariam" w:cs="Microsoft JhengHei"/>
          <w:b/>
          <w:bCs/>
          <w:sz w:val="24"/>
          <w:szCs w:val="24"/>
          <w:lang w:val="ru-RU"/>
        </w:rPr>
        <w:t>5) Անտառվերականգնման տեսակը և եղանակը (Type_Method _Reforestation)</w:t>
      </w:r>
      <w:r w:rsidRPr="00A24E3C">
        <w:rPr>
          <w:rFonts w:ascii="GHEA Mariam" w:eastAsia="Microsoft JhengHei" w:hAnsi="GHEA Mariam" w:cs="Microsoft JhengHei"/>
          <w:b/>
          <w:bCs/>
          <w:sz w:val="24"/>
          <w:szCs w:val="24"/>
          <w:lang w:val="ru-RU"/>
        </w:rPr>
        <w:t>,</w:t>
      </w:r>
    </w:p>
    <w:p w14:paraId="5C7B673E" w14:textId="77777777" w:rsidR="00B45B09" w:rsidRPr="00A24E3C" w:rsidRDefault="00194794" w:rsidP="00954913">
      <w:pPr>
        <w:shd w:val="clear" w:color="auto" w:fill="FFFFFF"/>
        <w:spacing w:after="0" w:line="360" w:lineRule="auto"/>
        <w:ind w:right="-518"/>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
          <w:bCs/>
          <w:sz w:val="24"/>
          <w:szCs w:val="24"/>
          <w:lang w:val="ru-RU"/>
        </w:rPr>
        <w:t xml:space="preserve">   </w:t>
      </w:r>
      <w:r w:rsidR="00B45B09" w:rsidRPr="00A24E3C">
        <w:rPr>
          <w:rFonts w:ascii="GHEA Mariam" w:eastAsia="Microsoft JhengHei" w:hAnsi="GHEA Mariam" w:cs="Microsoft JhengHei"/>
          <w:b/>
          <w:bCs/>
          <w:sz w:val="24"/>
          <w:szCs w:val="24"/>
          <w:lang w:val="ru-RU"/>
        </w:rPr>
        <w:t>6) Մակերես (Area)</w:t>
      </w:r>
      <w:r w:rsidRPr="00A24E3C">
        <w:rPr>
          <w:rFonts w:ascii="GHEA Mariam" w:eastAsia="Microsoft JhengHei" w:hAnsi="GHEA Mariam" w:cs="Microsoft JhengHei"/>
          <w:b/>
          <w:bCs/>
          <w:sz w:val="24"/>
          <w:szCs w:val="24"/>
          <w:lang w:val="ru-RU"/>
        </w:rPr>
        <w:t>,</w:t>
      </w:r>
    </w:p>
    <w:p w14:paraId="05349A9B" w14:textId="77777777" w:rsidR="00B45B09" w:rsidRPr="00A24E3C" w:rsidRDefault="00194794" w:rsidP="00954913">
      <w:pPr>
        <w:shd w:val="clear" w:color="auto" w:fill="FFFFFF"/>
        <w:spacing w:after="0" w:line="360" w:lineRule="auto"/>
        <w:ind w:right="-518"/>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
          <w:bCs/>
          <w:sz w:val="24"/>
          <w:szCs w:val="24"/>
          <w:lang w:val="ru-RU"/>
        </w:rPr>
        <w:t xml:space="preserve">   </w:t>
      </w:r>
      <w:r w:rsidR="00B45B09" w:rsidRPr="00A24E3C">
        <w:rPr>
          <w:rFonts w:ascii="GHEA Mariam" w:eastAsia="Microsoft JhengHei" w:hAnsi="GHEA Mariam" w:cs="Microsoft JhengHei"/>
          <w:b/>
          <w:bCs/>
          <w:sz w:val="24"/>
          <w:szCs w:val="24"/>
          <w:lang w:val="ru-RU"/>
        </w:rPr>
        <w:t>7) Սկզբի ամսաթիվ (Start_Date)</w:t>
      </w:r>
      <w:r w:rsidRPr="00A24E3C">
        <w:rPr>
          <w:rFonts w:ascii="GHEA Mariam" w:eastAsia="Microsoft JhengHei" w:hAnsi="GHEA Mariam" w:cs="Microsoft JhengHei"/>
          <w:b/>
          <w:bCs/>
          <w:sz w:val="24"/>
          <w:szCs w:val="24"/>
          <w:lang w:val="ru-RU"/>
        </w:rPr>
        <w:t>,</w:t>
      </w:r>
    </w:p>
    <w:p w14:paraId="4E1BE10F" w14:textId="77777777" w:rsidR="00B45B09" w:rsidRPr="00A24E3C" w:rsidRDefault="00194794" w:rsidP="00954913">
      <w:pPr>
        <w:shd w:val="clear" w:color="auto" w:fill="FFFFFF"/>
        <w:spacing w:after="0" w:line="360" w:lineRule="auto"/>
        <w:ind w:right="-518"/>
        <w:jc w:val="both"/>
        <w:rPr>
          <w:rFonts w:ascii="GHEA Mariam" w:eastAsia="Microsoft JhengHei" w:hAnsi="GHEA Mariam" w:cs="Microsoft JhengHei"/>
          <w:b/>
          <w:bCs/>
          <w:sz w:val="24"/>
          <w:szCs w:val="24"/>
          <w:lang w:val="ru-RU"/>
        </w:rPr>
      </w:pPr>
      <w:r w:rsidRPr="00A24E3C">
        <w:rPr>
          <w:rFonts w:ascii="GHEA Mariam" w:eastAsia="Microsoft JhengHei" w:hAnsi="GHEA Mariam" w:cs="Microsoft JhengHei"/>
          <w:b/>
          <w:bCs/>
          <w:sz w:val="24"/>
          <w:szCs w:val="24"/>
          <w:lang w:val="ru-RU"/>
        </w:rPr>
        <w:t xml:space="preserve">   </w:t>
      </w:r>
      <w:r w:rsidR="00B45B09" w:rsidRPr="00A24E3C">
        <w:rPr>
          <w:rFonts w:ascii="GHEA Mariam" w:eastAsia="Microsoft JhengHei" w:hAnsi="GHEA Mariam" w:cs="Microsoft JhengHei"/>
          <w:b/>
          <w:bCs/>
          <w:sz w:val="24"/>
          <w:szCs w:val="24"/>
          <w:lang w:val="ru-RU"/>
        </w:rPr>
        <w:t>8) Վերջին ամսաթիվ (End_Date)</w:t>
      </w:r>
      <w:r w:rsidRPr="00A24E3C">
        <w:rPr>
          <w:rFonts w:ascii="GHEA Mariam" w:eastAsia="Microsoft JhengHei" w:hAnsi="GHEA Mariam" w:cs="Microsoft JhengHei"/>
          <w:b/>
          <w:bCs/>
          <w:sz w:val="24"/>
          <w:szCs w:val="24"/>
          <w:lang w:val="ru-RU"/>
        </w:rPr>
        <w:t>,</w:t>
      </w:r>
    </w:p>
    <w:p w14:paraId="1E95D17F" w14:textId="77777777" w:rsidR="00ED0657" w:rsidRPr="00A24E3C" w:rsidRDefault="00194794" w:rsidP="00954913">
      <w:pPr>
        <w:shd w:val="clear" w:color="auto" w:fill="FFFFFF"/>
        <w:spacing w:after="0" w:line="360" w:lineRule="auto"/>
        <w:ind w:right="-518"/>
        <w:jc w:val="both"/>
        <w:rPr>
          <w:rFonts w:ascii="GHEA Mariam" w:eastAsia="Microsoft JhengHei" w:hAnsi="GHEA Mariam" w:cs="Calibri"/>
          <w:b/>
          <w:bCs/>
          <w:sz w:val="24"/>
          <w:szCs w:val="24"/>
          <w:lang w:val="hy-AM"/>
        </w:rPr>
      </w:pPr>
      <w:r w:rsidRPr="00A24E3C">
        <w:rPr>
          <w:rFonts w:ascii="GHEA Mariam" w:eastAsia="Microsoft JhengHei" w:hAnsi="GHEA Mariam" w:cs="Microsoft JhengHei"/>
          <w:b/>
          <w:bCs/>
          <w:sz w:val="24"/>
          <w:szCs w:val="24"/>
          <w:lang w:val="ru-RU"/>
        </w:rPr>
        <w:t xml:space="preserve">   </w:t>
      </w:r>
      <w:r w:rsidR="00ED0657" w:rsidRPr="00A24E3C">
        <w:rPr>
          <w:rFonts w:ascii="GHEA Mariam" w:eastAsia="Microsoft JhengHei" w:hAnsi="GHEA Mariam" w:cs="Microsoft JhengHei"/>
          <w:b/>
          <w:bCs/>
          <w:sz w:val="24"/>
          <w:szCs w:val="24"/>
          <w:lang w:val="hy-AM"/>
        </w:rPr>
        <w:t>9</w:t>
      </w:r>
      <w:r w:rsidR="00ED0657" w:rsidRPr="00A24E3C">
        <w:rPr>
          <w:rFonts w:ascii="GHEA Mariam" w:eastAsia="Microsoft JhengHei" w:hAnsi="GHEA Mariam" w:cs="Microsoft JhengHei"/>
          <w:b/>
          <w:bCs/>
          <w:sz w:val="24"/>
          <w:szCs w:val="24"/>
          <w:lang w:val="ru-RU"/>
        </w:rPr>
        <w:t xml:space="preserve">) </w:t>
      </w:r>
      <w:r w:rsidR="00ED0657" w:rsidRPr="00A24E3C">
        <w:rPr>
          <w:rFonts w:ascii="GHEA Mariam" w:hAnsi="GHEA Mariam"/>
          <w:b/>
          <w:bCs/>
          <w:sz w:val="24"/>
          <w:szCs w:val="24"/>
          <w:lang w:val="hy-AM"/>
        </w:rPr>
        <w:t>Անտառապետության անվանում (Name)</w:t>
      </w:r>
      <w:r w:rsidR="00ED0657" w:rsidRPr="00A24E3C">
        <w:rPr>
          <w:rFonts w:ascii="GHEA Mariam" w:eastAsia="Microsoft JhengHei" w:hAnsi="GHEA Mariam" w:cs="Calibri"/>
          <w:b/>
          <w:bCs/>
          <w:sz w:val="24"/>
          <w:szCs w:val="24"/>
          <w:lang w:val="ru-RU"/>
        </w:rPr>
        <w:t>:</w:t>
      </w:r>
    </w:p>
    <w:p w14:paraId="7492AED4"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p>
    <w:p w14:paraId="3A49F5F9"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
          <w:sz w:val="24"/>
          <w:szCs w:val="24"/>
          <w:lang w:val="ru-RU"/>
        </w:rPr>
        <w:t>Աղյուսակ 3.</w:t>
      </w:r>
      <w:r w:rsidRPr="00A24E3C">
        <w:rPr>
          <w:rFonts w:ascii="GHEA Mariam" w:eastAsia="Microsoft JhengHei" w:hAnsi="GHEA Mariam" w:cs="Microsoft JhengHei"/>
          <w:bCs/>
          <w:sz w:val="24"/>
          <w:szCs w:val="24"/>
          <w:lang w:val="ru-RU"/>
        </w:rPr>
        <w:t xml:space="preserve"> Անտառվերականգնում շերտի հատկանիշներ</w:t>
      </w:r>
    </w:p>
    <w:p w14:paraId="426E2E25"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088"/>
        <w:gridCol w:w="3662"/>
      </w:tblGrid>
      <w:tr w:rsidR="00B45B09" w:rsidRPr="00A24E3C" w14:paraId="711F5BC9" w14:textId="77777777" w:rsidTr="008720DE">
        <w:trPr>
          <w:tblCellSpacing w:w="0" w:type="dxa"/>
          <w:jc w:val="center"/>
        </w:trPr>
        <w:tc>
          <w:tcPr>
            <w:tcW w:w="6088" w:type="dxa"/>
            <w:tcBorders>
              <w:top w:val="outset" w:sz="6" w:space="0" w:color="auto"/>
              <w:left w:val="outset" w:sz="6" w:space="0" w:color="auto"/>
              <w:bottom w:val="outset" w:sz="6" w:space="0" w:color="auto"/>
              <w:right w:val="outset" w:sz="6" w:space="0" w:color="auto"/>
            </w:tcBorders>
            <w:shd w:val="clear" w:color="auto" w:fill="FFFFFF"/>
            <w:hideMark/>
          </w:tcPr>
          <w:p w14:paraId="17ED0F5F"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
                <w:bCs/>
                <w:sz w:val="24"/>
                <w:szCs w:val="24"/>
                <w:lang w:val="ru-RU"/>
              </w:rPr>
              <w:t>Դաշտի անվանում (Field name)</w:t>
            </w:r>
          </w:p>
        </w:tc>
        <w:tc>
          <w:tcPr>
            <w:tcW w:w="3662" w:type="dxa"/>
            <w:tcBorders>
              <w:top w:val="outset" w:sz="6" w:space="0" w:color="auto"/>
              <w:left w:val="outset" w:sz="6" w:space="0" w:color="auto"/>
              <w:bottom w:val="outset" w:sz="6" w:space="0" w:color="auto"/>
              <w:right w:val="outset" w:sz="6" w:space="0" w:color="auto"/>
            </w:tcBorders>
            <w:shd w:val="clear" w:color="auto" w:fill="FFFFFF"/>
            <w:hideMark/>
          </w:tcPr>
          <w:p w14:paraId="7C735F63"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
                <w:bCs/>
                <w:sz w:val="24"/>
                <w:szCs w:val="24"/>
                <w:lang w:val="ru-RU"/>
              </w:rPr>
              <w:t>Տվյալի տեսակ (Data type)</w:t>
            </w:r>
          </w:p>
        </w:tc>
      </w:tr>
      <w:tr w:rsidR="00B45B09" w:rsidRPr="00A24E3C" w14:paraId="5BE33C30" w14:textId="77777777" w:rsidTr="008720DE">
        <w:trPr>
          <w:tblCellSpacing w:w="0" w:type="dxa"/>
          <w:jc w:val="center"/>
        </w:trPr>
        <w:tc>
          <w:tcPr>
            <w:tcW w:w="6088" w:type="dxa"/>
            <w:tcBorders>
              <w:top w:val="outset" w:sz="6" w:space="0" w:color="auto"/>
              <w:left w:val="outset" w:sz="6" w:space="0" w:color="auto"/>
              <w:bottom w:val="outset" w:sz="6" w:space="0" w:color="auto"/>
              <w:right w:val="outset" w:sz="6" w:space="0" w:color="auto"/>
            </w:tcBorders>
            <w:shd w:val="clear" w:color="auto" w:fill="FFFFFF"/>
            <w:hideMark/>
          </w:tcPr>
          <w:p w14:paraId="5B1133EA"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Արտաքին նույնականացուցիչ (Id)</w:t>
            </w:r>
          </w:p>
        </w:tc>
        <w:tc>
          <w:tcPr>
            <w:tcW w:w="3662" w:type="dxa"/>
            <w:tcBorders>
              <w:top w:val="outset" w:sz="6" w:space="0" w:color="auto"/>
              <w:left w:val="outset" w:sz="6" w:space="0" w:color="auto"/>
              <w:bottom w:val="outset" w:sz="6" w:space="0" w:color="auto"/>
              <w:right w:val="outset" w:sz="6" w:space="0" w:color="auto"/>
            </w:tcBorders>
            <w:shd w:val="clear" w:color="auto" w:fill="FFFFFF"/>
            <w:hideMark/>
          </w:tcPr>
          <w:p w14:paraId="3E0188A0"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Integer(10)</w:t>
            </w:r>
          </w:p>
        </w:tc>
      </w:tr>
      <w:tr w:rsidR="00B45B09" w:rsidRPr="00A24E3C" w14:paraId="32F05009" w14:textId="77777777" w:rsidTr="008720DE">
        <w:trPr>
          <w:tblCellSpacing w:w="0" w:type="dxa"/>
          <w:jc w:val="center"/>
        </w:trPr>
        <w:tc>
          <w:tcPr>
            <w:tcW w:w="6088" w:type="dxa"/>
            <w:tcBorders>
              <w:top w:val="outset" w:sz="6" w:space="0" w:color="auto"/>
              <w:left w:val="outset" w:sz="6" w:space="0" w:color="auto"/>
              <w:bottom w:val="outset" w:sz="6" w:space="0" w:color="auto"/>
              <w:right w:val="outset" w:sz="6" w:space="0" w:color="auto"/>
            </w:tcBorders>
            <w:shd w:val="clear" w:color="auto" w:fill="FFFFFF"/>
            <w:hideMark/>
          </w:tcPr>
          <w:p w14:paraId="3788E404"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Անտառտնտեսություն (Forestry)</w:t>
            </w:r>
          </w:p>
        </w:tc>
        <w:tc>
          <w:tcPr>
            <w:tcW w:w="3662" w:type="dxa"/>
            <w:tcBorders>
              <w:top w:val="outset" w:sz="6" w:space="0" w:color="auto"/>
              <w:left w:val="outset" w:sz="6" w:space="0" w:color="auto"/>
              <w:bottom w:val="outset" w:sz="6" w:space="0" w:color="auto"/>
              <w:right w:val="outset" w:sz="6" w:space="0" w:color="auto"/>
            </w:tcBorders>
            <w:shd w:val="clear" w:color="auto" w:fill="FFFFFF"/>
            <w:hideMark/>
          </w:tcPr>
          <w:p w14:paraId="19A03A7B"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VarChar (30)</w:t>
            </w:r>
          </w:p>
        </w:tc>
      </w:tr>
      <w:tr w:rsidR="00B45B09" w:rsidRPr="00A24E3C" w14:paraId="324DD3D5" w14:textId="77777777" w:rsidTr="008720DE">
        <w:trPr>
          <w:tblCellSpacing w:w="0" w:type="dxa"/>
          <w:jc w:val="center"/>
        </w:trPr>
        <w:tc>
          <w:tcPr>
            <w:tcW w:w="6088" w:type="dxa"/>
            <w:tcBorders>
              <w:top w:val="outset" w:sz="6" w:space="0" w:color="auto"/>
              <w:left w:val="outset" w:sz="6" w:space="0" w:color="auto"/>
              <w:bottom w:val="outset" w:sz="6" w:space="0" w:color="auto"/>
              <w:right w:val="outset" w:sz="6" w:space="0" w:color="auto"/>
            </w:tcBorders>
            <w:shd w:val="clear" w:color="auto" w:fill="FFFFFF"/>
            <w:hideMark/>
          </w:tcPr>
          <w:p w14:paraId="483B2A75"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Քառակուսի (Square)</w:t>
            </w:r>
          </w:p>
        </w:tc>
        <w:tc>
          <w:tcPr>
            <w:tcW w:w="3662" w:type="dxa"/>
            <w:tcBorders>
              <w:top w:val="outset" w:sz="6" w:space="0" w:color="auto"/>
              <w:left w:val="outset" w:sz="6" w:space="0" w:color="auto"/>
              <w:bottom w:val="outset" w:sz="6" w:space="0" w:color="auto"/>
              <w:right w:val="outset" w:sz="6" w:space="0" w:color="auto"/>
            </w:tcBorders>
            <w:shd w:val="clear" w:color="auto" w:fill="FFFFFF"/>
            <w:hideMark/>
          </w:tcPr>
          <w:p w14:paraId="20D8A565"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VarChar (30)</w:t>
            </w:r>
          </w:p>
        </w:tc>
      </w:tr>
      <w:tr w:rsidR="00B45B09" w:rsidRPr="00A24E3C" w14:paraId="6F1DA9DB" w14:textId="77777777" w:rsidTr="008720DE">
        <w:trPr>
          <w:tblCellSpacing w:w="0" w:type="dxa"/>
          <w:jc w:val="center"/>
        </w:trPr>
        <w:tc>
          <w:tcPr>
            <w:tcW w:w="6088" w:type="dxa"/>
            <w:tcBorders>
              <w:top w:val="outset" w:sz="6" w:space="0" w:color="auto"/>
              <w:left w:val="outset" w:sz="6" w:space="0" w:color="auto"/>
              <w:bottom w:val="outset" w:sz="6" w:space="0" w:color="auto"/>
              <w:right w:val="outset" w:sz="6" w:space="0" w:color="auto"/>
            </w:tcBorders>
            <w:shd w:val="clear" w:color="auto" w:fill="FFFFFF"/>
            <w:hideMark/>
          </w:tcPr>
          <w:p w14:paraId="6EC4586F"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Հատված (Part)</w:t>
            </w:r>
          </w:p>
        </w:tc>
        <w:tc>
          <w:tcPr>
            <w:tcW w:w="3662" w:type="dxa"/>
            <w:tcBorders>
              <w:top w:val="outset" w:sz="6" w:space="0" w:color="auto"/>
              <w:left w:val="outset" w:sz="6" w:space="0" w:color="auto"/>
              <w:bottom w:val="outset" w:sz="6" w:space="0" w:color="auto"/>
              <w:right w:val="outset" w:sz="6" w:space="0" w:color="auto"/>
            </w:tcBorders>
            <w:shd w:val="clear" w:color="auto" w:fill="FFFFFF"/>
            <w:hideMark/>
          </w:tcPr>
          <w:p w14:paraId="7D819427"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VarChar (30)</w:t>
            </w:r>
          </w:p>
        </w:tc>
      </w:tr>
      <w:tr w:rsidR="00B45B09" w:rsidRPr="00A24E3C" w14:paraId="3A2A2FB7" w14:textId="77777777" w:rsidTr="008720DE">
        <w:trPr>
          <w:tblCellSpacing w:w="0" w:type="dxa"/>
          <w:jc w:val="center"/>
        </w:trPr>
        <w:tc>
          <w:tcPr>
            <w:tcW w:w="6088" w:type="dxa"/>
            <w:tcBorders>
              <w:top w:val="outset" w:sz="6" w:space="0" w:color="auto"/>
              <w:left w:val="outset" w:sz="6" w:space="0" w:color="auto"/>
              <w:bottom w:val="outset" w:sz="6" w:space="0" w:color="auto"/>
              <w:right w:val="outset" w:sz="6" w:space="0" w:color="auto"/>
            </w:tcBorders>
            <w:shd w:val="clear" w:color="auto" w:fill="FFFFFF"/>
            <w:hideMark/>
          </w:tcPr>
          <w:p w14:paraId="600A22FA" w14:textId="77777777" w:rsidR="00B45B09" w:rsidRPr="00A24E3C" w:rsidRDefault="00B45B09" w:rsidP="008720DE">
            <w:pPr>
              <w:shd w:val="clear" w:color="auto" w:fill="FFFFFF"/>
              <w:spacing w:after="0" w:line="360" w:lineRule="auto"/>
              <w:ind w:right="128" w:firstLine="270"/>
              <w:jc w:val="both"/>
              <w:rPr>
                <w:rFonts w:ascii="GHEA Mariam" w:eastAsia="Microsoft JhengHei" w:hAnsi="GHEA Mariam" w:cs="Microsoft JhengHei"/>
                <w:bCs/>
                <w:sz w:val="24"/>
                <w:szCs w:val="24"/>
              </w:rPr>
            </w:pPr>
            <w:r w:rsidRPr="00A24E3C">
              <w:rPr>
                <w:rFonts w:ascii="GHEA Mariam" w:eastAsia="Microsoft JhengHei" w:hAnsi="GHEA Mariam" w:cs="Microsoft JhengHei"/>
                <w:bCs/>
                <w:sz w:val="24"/>
                <w:szCs w:val="24"/>
                <w:lang w:val="ru-RU"/>
              </w:rPr>
              <w:t>Անտառվերականգնման</w:t>
            </w:r>
            <w:r w:rsidRPr="00A24E3C">
              <w:rPr>
                <w:rFonts w:ascii="GHEA Mariam" w:eastAsia="Microsoft JhengHei" w:hAnsi="GHEA Mariam" w:cs="Microsoft JhengHei"/>
                <w:bCs/>
                <w:sz w:val="24"/>
                <w:szCs w:val="24"/>
              </w:rPr>
              <w:t xml:space="preserve"> </w:t>
            </w:r>
            <w:r w:rsidRPr="00A24E3C">
              <w:rPr>
                <w:rFonts w:ascii="GHEA Mariam" w:eastAsia="Microsoft JhengHei" w:hAnsi="GHEA Mariam" w:cs="Microsoft JhengHei"/>
                <w:bCs/>
                <w:sz w:val="24"/>
                <w:szCs w:val="24"/>
                <w:lang w:val="ru-RU"/>
              </w:rPr>
              <w:t>տեսակը</w:t>
            </w:r>
            <w:r w:rsidRPr="00A24E3C">
              <w:rPr>
                <w:rFonts w:ascii="GHEA Mariam" w:eastAsia="Microsoft JhengHei" w:hAnsi="GHEA Mariam" w:cs="Microsoft JhengHei"/>
                <w:bCs/>
                <w:sz w:val="24"/>
                <w:szCs w:val="24"/>
              </w:rPr>
              <w:t xml:space="preserve"> </w:t>
            </w:r>
            <w:r w:rsidRPr="00A24E3C">
              <w:rPr>
                <w:rFonts w:ascii="GHEA Mariam" w:eastAsia="Microsoft JhengHei" w:hAnsi="GHEA Mariam" w:cs="Microsoft JhengHei"/>
                <w:bCs/>
                <w:sz w:val="24"/>
                <w:szCs w:val="24"/>
                <w:lang w:val="ru-RU"/>
              </w:rPr>
              <w:t>և</w:t>
            </w:r>
            <w:r w:rsidRPr="00A24E3C">
              <w:rPr>
                <w:rFonts w:ascii="GHEA Mariam" w:eastAsia="Microsoft JhengHei" w:hAnsi="GHEA Mariam" w:cs="Microsoft JhengHei"/>
                <w:bCs/>
                <w:sz w:val="24"/>
                <w:szCs w:val="24"/>
              </w:rPr>
              <w:t xml:space="preserve"> </w:t>
            </w:r>
            <w:r w:rsidRPr="00A24E3C">
              <w:rPr>
                <w:rFonts w:ascii="GHEA Mariam" w:eastAsia="Microsoft JhengHei" w:hAnsi="GHEA Mariam" w:cs="Microsoft JhengHei"/>
                <w:bCs/>
                <w:sz w:val="24"/>
                <w:szCs w:val="24"/>
                <w:lang w:val="ru-RU"/>
              </w:rPr>
              <w:t>եղանակը</w:t>
            </w:r>
            <w:r w:rsidRPr="00A24E3C">
              <w:rPr>
                <w:rFonts w:ascii="GHEA Mariam" w:eastAsia="Microsoft JhengHei" w:hAnsi="GHEA Mariam" w:cs="Microsoft JhengHei"/>
                <w:bCs/>
                <w:sz w:val="24"/>
                <w:szCs w:val="24"/>
              </w:rPr>
              <w:br/>
              <w:t>(Type_Method _Reforestation )</w:t>
            </w:r>
          </w:p>
        </w:tc>
        <w:tc>
          <w:tcPr>
            <w:tcW w:w="3662" w:type="dxa"/>
            <w:tcBorders>
              <w:top w:val="outset" w:sz="6" w:space="0" w:color="auto"/>
              <w:left w:val="outset" w:sz="6" w:space="0" w:color="auto"/>
              <w:bottom w:val="outset" w:sz="6" w:space="0" w:color="auto"/>
              <w:right w:val="outset" w:sz="6" w:space="0" w:color="auto"/>
            </w:tcBorders>
            <w:shd w:val="clear" w:color="auto" w:fill="FFFFFF"/>
            <w:hideMark/>
          </w:tcPr>
          <w:p w14:paraId="7FECCABA"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VarChar (30)</w:t>
            </w:r>
          </w:p>
        </w:tc>
      </w:tr>
      <w:tr w:rsidR="00B45B09" w:rsidRPr="00A24E3C" w14:paraId="3C4A8788" w14:textId="77777777" w:rsidTr="008720DE">
        <w:trPr>
          <w:tblCellSpacing w:w="0" w:type="dxa"/>
          <w:jc w:val="center"/>
        </w:trPr>
        <w:tc>
          <w:tcPr>
            <w:tcW w:w="6088" w:type="dxa"/>
            <w:tcBorders>
              <w:top w:val="outset" w:sz="6" w:space="0" w:color="auto"/>
              <w:left w:val="outset" w:sz="6" w:space="0" w:color="auto"/>
              <w:bottom w:val="outset" w:sz="6" w:space="0" w:color="auto"/>
              <w:right w:val="outset" w:sz="6" w:space="0" w:color="auto"/>
            </w:tcBorders>
            <w:shd w:val="clear" w:color="auto" w:fill="FFFFFF"/>
            <w:hideMark/>
          </w:tcPr>
          <w:p w14:paraId="7F7559EA"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Մակերես (Area)</w:t>
            </w:r>
          </w:p>
        </w:tc>
        <w:tc>
          <w:tcPr>
            <w:tcW w:w="3662" w:type="dxa"/>
            <w:tcBorders>
              <w:top w:val="outset" w:sz="6" w:space="0" w:color="auto"/>
              <w:left w:val="outset" w:sz="6" w:space="0" w:color="auto"/>
              <w:bottom w:val="outset" w:sz="6" w:space="0" w:color="auto"/>
              <w:right w:val="outset" w:sz="6" w:space="0" w:color="auto"/>
            </w:tcBorders>
            <w:shd w:val="clear" w:color="auto" w:fill="FFFFFF"/>
            <w:hideMark/>
          </w:tcPr>
          <w:p w14:paraId="54076F6D"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Double(6)</w:t>
            </w:r>
          </w:p>
        </w:tc>
      </w:tr>
      <w:tr w:rsidR="00B45B09" w:rsidRPr="00A24E3C" w14:paraId="5C1E9593" w14:textId="77777777" w:rsidTr="008720DE">
        <w:trPr>
          <w:tblCellSpacing w:w="0" w:type="dxa"/>
          <w:jc w:val="center"/>
        </w:trPr>
        <w:tc>
          <w:tcPr>
            <w:tcW w:w="6088" w:type="dxa"/>
            <w:tcBorders>
              <w:top w:val="outset" w:sz="6" w:space="0" w:color="auto"/>
              <w:left w:val="outset" w:sz="6" w:space="0" w:color="auto"/>
              <w:bottom w:val="outset" w:sz="6" w:space="0" w:color="auto"/>
              <w:right w:val="outset" w:sz="6" w:space="0" w:color="auto"/>
            </w:tcBorders>
            <w:shd w:val="clear" w:color="auto" w:fill="FFFFFF"/>
            <w:hideMark/>
          </w:tcPr>
          <w:p w14:paraId="123E4B91"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Սկզբի ամսաթիվ (Start_Date)</w:t>
            </w:r>
          </w:p>
        </w:tc>
        <w:tc>
          <w:tcPr>
            <w:tcW w:w="3662" w:type="dxa"/>
            <w:tcBorders>
              <w:top w:val="outset" w:sz="6" w:space="0" w:color="auto"/>
              <w:left w:val="outset" w:sz="6" w:space="0" w:color="auto"/>
              <w:bottom w:val="outset" w:sz="6" w:space="0" w:color="auto"/>
              <w:right w:val="outset" w:sz="6" w:space="0" w:color="auto"/>
            </w:tcBorders>
            <w:shd w:val="clear" w:color="auto" w:fill="FFFFFF"/>
            <w:hideMark/>
          </w:tcPr>
          <w:p w14:paraId="7AE5C760"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Date</w:t>
            </w:r>
          </w:p>
        </w:tc>
      </w:tr>
      <w:tr w:rsidR="00B45B09" w:rsidRPr="00A24E3C" w14:paraId="4EC7CFB0" w14:textId="77777777" w:rsidTr="008720DE">
        <w:trPr>
          <w:tblCellSpacing w:w="0" w:type="dxa"/>
          <w:jc w:val="center"/>
        </w:trPr>
        <w:tc>
          <w:tcPr>
            <w:tcW w:w="6088" w:type="dxa"/>
            <w:tcBorders>
              <w:top w:val="outset" w:sz="6" w:space="0" w:color="auto"/>
              <w:left w:val="outset" w:sz="6" w:space="0" w:color="auto"/>
              <w:bottom w:val="outset" w:sz="6" w:space="0" w:color="auto"/>
              <w:right w:val="outset" w:sz="6" w:space="0" w:color="auto"/>
            </w:tcBorders>
            <w:shd w:val="clear" w:color="auto" w:fill="FFFFFF"/>
            <w:hideMark/>
          </w:tcPr>
          <w:p w14:paraId="1C5D113B"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bookmarkStart w:id="3" w:name="_Hlk176892488"/>
            <w:r w:rsidRPr="00A24E3C">
              <w:rPr>
                <w:rFonts w:ascii="GHEA Mariam" w:eastAsia="Microsoft JhengHei" w:hAnsi="GHEA Mariam" w:cs="Microsoft JhengHei"/>
                <w:bCs/>
                <w:sz w:val="24"/>
                <w:szCs w:val="24"/>
                <w:lang w:val="ru-RU"/>
              </w:rPr>
              <w:t>Վերջին ամսաթիվ (End_Date)</w:t>
            </w:r>
          </w:p>
        </w:tc>
        <w:tc>
          <w:tcPr>
            <w:tcW w:w="3662" w:type="dxa"/>
            <w:tcBorders>
              <w:top w:val="outset" w:sz="6" w:space="0" w:color="auto"/>
              <w:left w:val="outset" w:sz="6" w:space="0" w:color="auto"/>
              <w:bottom w:val="outset" w:sz="6" w:space="0" w:color="auto"/>
              <w:right w:val="outset" w:sz="6" w:space="0" w:color="auto"/>
            </w:tcBorders>
            <w:shd w:val="clear" w:color="auto" w:fill="FFFFFF"/>
            <w:hideMark/>
          </w:tcPr>
          <w:p w14:paraId="396ABC55"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r w:rsidRPr="00A24E3C">
              <w:rPr>
                <w:rFonts w:ascii="GHEA Mariam" w:eastAsia="Microsoft JhengHei" w:hAnsi="GHEA Mariam" w:cs="Microsoft JhengHei"/>
                <w:bCs/>
                <w:sz w:val="24"/>
                <w:szCs w:val="24"/>
                <w:lang w:val="ru-RU"/>
              </w:rPr>
              <w:t>Date</w:t>
            </w:r>
          </w:p>
        </w:tc>
      </w:tr>
      <w:bookmarkEnd w:id="3"/>
      <w:tr w:rsidR="00041D90" w:rsidRPr="00A24E3C" w14:paraId="4124D5B1" w14:textId="77777777" w:rsidTr="008720DE">
        <w:trPr>
          <w:tblCellSpacing w:w="0" w:type="dxa"/>
          <w:jc w:val="center"/>
        </w:trPr>
        <w:tc>
          <w:tcPr>
            <w:tcW w:w="6088" w:type="dxa"/>
            <w:tcBorders>
              <w:top w:val="outset" w:sz="6" w:space="0" w:color="auto"/>
              <w:left w:val="outset" w:sz="6" w:space="0" w:color="auto"/>
              <w:bottom w:val="outset" w:sz="6" w:space="0" w:color="auto"/>
              <w:right w:val="outset" w:sz="6" w:space="0" w:color="auto"/>
            </w:tcBorders>
            <w:shd w:val="clear" w:color="auto" w:fill="FFFFFF"/>
          </w:tcPr>
          <w:p w14:paraId="62775F5D" w14:textId="77777777" w:rsidR="00041D90" w:rsidRPr="00A24E3C" w:rsidRDefault="00C86C72" w:rsidP="00C445A3">
            <w:pPr>
              <w:shd w:val="clear" w:color="auto" w:fill="FFFFFF"/>
              <w:spacing w:after="0" w:line="360" w:lineRule="auto"/>
              <w:ind w:right="-518" w:firstLine="270"/>
              <w:jc w:val="both"/>
              <w:rPr>
                <w:rFonts w:ascii="GHEA Mariam" w:eastAsia="Microsoft JhengHei" w:hAnsi="GHEA Mariam" w:cs="Calibri"/>
                <w:bCs/>
                <w:sz w:val="24"/>
                <w:szCs w:val="24"/>
                <w:lang w:val="ru-RU"/>
              </w:rPr>
            </w:pPr>
            <w:r w:rsidRPr="00A24E3C">
              <w:rPr>
                <w:rFonts w:ascii="GHEA Mariam" w:hAnsi="GHEA Mariam"/>
                <w:sz w:val="24"/>
                <w:szCs w:val="24"/>
                <w:lang w:val="hy-AM"/>
              </w:rPr>
              <w:lastRenderedPageBreak/>
              <w:t>Անտառապետության անվանում (Name)</w:t>
            </w:r>
          </w:p>
        </w:tc>
        <w:tc>
          <w:tcPr>
            <w:tcW w:w="3662" w:type="dxa"/>
            <w:tcBorders>
              <w:top w:val="outset" w:sz="6" w:space="0" w:color="auto"/>
              <w:left w:val="outset" w:sz="6" w:space="0" w:color="auto"/>
              <w:bottom w:val="outset" w:sz="6" w:space="0" w:color="auto"/>
              <w:right w:val="outset" w:sz="6" w:space="0" w:color="auto"/>
            </w:tcBorders>
            <w:shd w:val="clear" w:color="auto" w:fill="FFFFFF"/>
          </w:tcPr>
          <w:p w14:paraId="1892571E" w14:textId="77777777" w:rsidR="00041D90" w:rsidRPr="00A24E3C" w:rsidRDefault="00C86C72" w:rsidP="00C445A3">
            <w:pPr>
              <w:shd w:val="clear" w:color="auto" w:fill="FFFFFF"/>
              <w:spacing w:after="0" w:line="360" w:lineRule="auto"/>
              <w:ind w:right="-518" w:firstLine="270"/>
              <w:jc w:val="both"/>
              <w:rPr>
                <w:rFonts w:ascii="GHEA Mariam" w:eastAsia="Microsoft JhengHei" w:hAnsi="GHEA Mariam" w:cs="Calibri"/>
                <w:bCs/>
                <w:sz w:val="24"/>
                <w:szCs w:val="24"/>
                <w:lang w:val="ru-RU"/>
              </w:rPr>
            </w:pPr>
            <w:r w:rsidRPr="00A24E3C">
              <w:rPr>
                <w:rFonts w:ascii="GHEA Mariam" w:hAnsi="GHEA Mariam"/>
                <w:sz w:val="24"/>
                <w:szCs w:val="24"/>
                <w:lang w:val="hy-AM"/>
              </w:rPr>
              <w:t>VarChar (50)</w:t>
            </w:r>
          </w:p>
        </w:tc>
      </w:tr>
    </w:tbl>
    <w:p w14:paraId="3D26BF31" w14:textId="77777777" w:rsidR="00B45B09"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ru-RU"/>
        </w:rPr>
      </w:pPr>
    </w:p>
    <w:p w14:paraId="1281971E" w14:textId="77777777" w:rsidR="00F3094E" w:rsidRPr="00A24E3C" w:rsidRDefault="00B45B09" w:rsidP="00C445A3">
      <w:pPr>
        <w:shd w:val="clear" w:color="auto" w:fill="FFFFFF"/>
        <w:spacing w:after="0" w:line="360" w:lineRule="auto"/>
        <w:ind w:right="-518" w:firstLine="270"/>
        <w:jc w:val="both"/>
        <w:rPr>
          <w:rFonts w:ascii="GHEA Mariam" w:eastAsia="Microsoft JhengHei" w:hAnsi="GHEA Mariam" w:cs="Microsoft JhengHei"/>
          <w:bCs/>
          <w:sz w:val="24"/>
          <w:szCs w:val="24"/>
          <w:lang w:val="hy-AM"/>
        </w:rPr>
      </w:pPr>
      <w:r w:rsidRPr="00A24E3C">
        <w:rPr>
          <w:rFonts w:ascii="GHEA Mariam" w:eastAsia="Microsoft JhengHei" w:hAnsi="GHEA Mariam" w:cs="Microsoft JhengHei"/>
          <w:bCs/>
          <w:sz w:val="24"/>
          <w:szCs w:val="24"/>
          <w:lang w:val="ru-RU"/>
        </w:rPr>
        <w:t>22.</w:t>
      </w:r>
      <w:r w:rsidR="006067F3" w:rsidRPr="00A24E3C">
        <w:rPr>
          <w:rFonts w:ascii="GHEA Mariam" w:eastAsia="Microsoft JhengHei" w:hAnsi="GHEA Mariam" w:cs="Microsoft JhengHei"/>
          <w:bCs/>
          <w:sz w:val="24"/>
          <w:szCs w:val="24"/>
          <w:lang w:val="ru-RU"/>
        </w:rPr>
        <w:t xml:space="preserve"> </w:t>
      </w:r>
      <w:r w:rsidRPr="00A24E3C">
        <w:rPr>
          <w:rFonts w:ascii="GHEA Mariam" w:eastAsia="Microsoft JhengHei" w:hAnsi="GHEA Mariam" w:cs="Microsoft JhengHei"/>
          <w:b/>
          <w:bCs/>
          <w:sz w:val="24"/>
          <w:szCs w:val="24"/>
          <w:lang w:val="ru-RU"/>
        </w:rPr>
        <w:t>«Անտառներ» թեմատիկ խմբի տվյալները պետք է համապատասխանեն հետևյալ տոպոլոգիական կանոնին՝</w:t>
      </w:r>
      <w:r w:rsidR="00BA2EF8" w:rsidRPr="00A24E3C">
        <w:rPr>
          <w:rFonts w:ascii="GHEA Mariam" w:eastAsia="Microsoft JhengHei" w:hAnsi="GHEA Mariam" w:cs="Microsoft JhengHei"/>
          <w:b/>
          <w:bCs/>
          <w:sz w:val="24"/>
          <w:szCs w:val="24"/>
          <w:lang w:val="ru-RU"/>
        </w:rPr>
        <w:t xml:space="preserve"> </w:t>
      </w:r>
      <w:r w:rsidRPr="00A24E3C">
        <w:rPr>
          <w:rFonts w:ascii="GHEA Mariam" w:eastAsia="Microsoft JhengHei" w:hAnsi="GHEA Mariam" w:cs="Microsoft JhengHei"/>
          <w:bCs/>
          <w:sz w:val="24"/>
          <w:szCs w:val="24"/>
          <w:lang w:val="ru-RU"/>
        </w:rPr>
        <w:t>պետք է բացառվեն սահմանների վերադրման, միմյանց հետ հատման դեպքերը:</w:t>
      </w:r>
      <w:r w:rsidR="00F3094E" w:rsidRPr="00A24E3C">
        <w:rPr>
          <w:rFonts w:ascii="GHEA Mariam" w:eastAsia="Microsoft JhengHei" w:hAnsi="GHEA Mariam" w:cs="Microsoft JhengHei"/>
          <w:bCs/>
          <w:sz w:val="24"/>
          <w:szCs w:val="24"/>
          <w:lang w:val="hy-AM"/>
        </w:rPr>
        <w:t>»</w:t>
      </w:r>
      <w:r w:rsidR="003D000F" w:rsidRPr="00A24E3C">
        <w:rPr>
          <w:rFonts w:ascii="GHEA Mariam" w:eastAsia="Microsoft JhengHei" w:hAnsi="GHEA Mariam" w:cs="Microsoft JhengHei"/>
          <w:bCs/>
          <w:sz w:val="24"/>
          <w:szCs w:val="24"/>
          <w:lang w:val="hy-AM"/>
        </w:rPr>
        <w:t>,</w:t>
      </w:r>
    </w:p>
    <w:p w14:paraId="108F04FC" w14:textId="77777777" w:rsidR="00873552" w:rsidRPr="00A24E3C" w:rsidRDefault="00873552" w:rsidP="003813AC">
      <w:pPr>
        <w:pStyle w:val="ListParagraph"/>
        <w:numPr>
          <w:ilvl w:val="0"/>
          <w:numId w:val="15"/>
        </w:numPr>
        <w:shd w:val="clear" w:color="auto" w:fill="FFFFFF"/>
        <w:spacing w:after="0" w:line="360" w:lineRule="auto"/>
        <w:ind w:left="0" w:right="-518" w:firstLine="360"/>
        <w:jc w:val="both"/>
        <w:rPr>
          <w:rFonts w:ascii="GHEA Mariam" w:eastAsia="Microsoft JhengHei" w:hAnsi="GHEA Mariam" w:cs="Microsoft JhengHei"/>
          <w:bCs/>
          <w:sz w:val="24"/>
          <w:szCs w:val="24"/>
          <w:lang w:val="hy-AM"/>
        </w:rPr>
      </w:pPr>
      <w:r w:rsidRPr="00A24E3C">
        <w:rPr>
          <w:rFonts w:ascii="GHEA Mariam" w:eastAsia="Microsoft JhengHei" w:hAnsi="GHEA Mariam" w:cs="Microsoft JhengHei"/>
          <w:bCs/>
          <w:sz w:val="24"/>
          <w:szCs w:val="24"/>
          <w:lang w:val="hy-AM"/>
        </w:rPr>
        <w:t xml:space="preserve">3-րդ գլխի </w:t>
      </w:r>
      <w:r w:rsidR="00600B74" w:rsidRPr="00A24E3C">
        <w:rPr>
          <w:rFonts w:ascii="GHEA Mariam" w:eastAsia="Microsoft JhengHei" w:hAnsi="GHEA Mariam" w:cs="Microsoft JhengHei"/>
          <w:bCs/>
          <w:sz w:val="24"/>
          <w:szCs w:val="24"/>
          <w:lang w:val="hy-AM"/>
        </w:rPr>
        <w:t>28-րդ կետի 6-րդ ենթակետում «</w:t>
      </w:r>
      <w:r w:rsidR="00873FF7" w:rsidRPr="00A24E3C">
        <w:rPr>
          <w:rFonts w:ascii="GHEA Mariam" w:eastAsia="Microsoft JhengHei" w:hAnsi="GHEA Mariam" w:cs="Microsoft JhengHei"/>
          <w:bCs/>
          <w:sz w:val="24"/>
          <w:szCs w:val="24"/>
          <w:lang w:val="hy-AM"/>
        </w:rPr>
        <w:t>Ձեռնարկության տեսակ (Enterprise_Type)</w:t>
      </w:r>
      <w:r w:rsidR="00600B74" w:rsidRPr="00A24E3C">
        <w:rPr>
          <w:rFonts w:ascii="GHEA Mariam" w:eastAsia="Microsoft JhengHei" w:hAnsi="GHEA Mariam" w:cs="Microsoft JhengHei"/>
          <w:bCs/>
          <w:sz w:val="24"/>
          <w:szCs w:val="24"/>
          <w:lang w:val="hy-AM"/>
        </w:rPr>
        <w:t>»</w:t>
      </w:r>
      <w:r w:rsidR="00873FF7" w:rsidRPr="00A24E3C">
        <w:rPr>
          <w:rFonts w:ascii="GHEA Mariam" w:eastAsia="Microsoft JhengHei" w:hAnsi="GHEA Mariam" w:cs="Microsoft JhengHei"/>
          <w:bCs/>
          <w:sz w:val="24"/>
          <w:szCs w:val="24"/>
          <w:lang w:val="hy-AM"/>
        </w:rPr>
        <w:t xml:space="preserve"> բառերը փոխարինել «</w:t>
      </w:r>
      <w:r w:rsidR="000A67B9" w:rsidRPr="00A24E3C">
        <w:rPr>
          <w:rFonts w:ascii="GHEA Mariam" w:eastAsia="Microsoft JhengHei" w:hAnsi="GHEA Mariam" w:cs="Microsoft JhengHei"/>
          <w:bCs/>
          <w:sz w:val="24"/>
          <w:szCs w:val="24"/>
          <w:lang w:val="hy-AM"/>
        </w:rPr>
        <w:t>Գործառնական ֆունկցիա (Operating function)</w:t>
      </w:r>
      <w:r w:rsidR="00873FF7" w:rsidRPr="00A24E3C">
        <w:rPr>
          <w:rFonts w:ascii="GHEA Mariam" w:eastAsia="Microsoft JhengHei" w:hAnsi="GHEA Mariam" w:cs="Microsoft JhengHei"/>
          <w:bCs/>
          <w:sz w:val="24"/>
          <w:szCs w:val="24"/>
          <w:lang w:val="hy-AM"/>
        </w:rPr>
        <w:t>» բառերով</w:t>
      </w:r>
      <w:r w:rsidR="00601A2B" w:rsidRPr="00A24E3C">
        <w:rPr>
          <w:rFonts w:ascii="GHEA Mariam" w:eastAsia="Microsoft JhengHei" w:hAnsi="GHEA Mariam" w:cs="Microsoft JhengHei"/>
          <w:bCs/>
          <w:sz w:val="24"/>
          <w:szCs w:val="24"/>
          <w:lang w:val="hy-AM"/>
        </w:rPr>
        <w:t>,</w:t>
      </w:r>
    </w:p>
    <w:p w14:paraId="59BEFC08" w14:textId="77777777" w:rsidR="00601A2B" w:rsidRPr="00A24E3C" w:rsidRDefault="00601A2B" w:rsidP="003813AC">
      <w:pPr>
        <w:pStyle w:val="ListParagraph"/>
        <w:numPr>
          <w:ilvl w:val="0"/>
          <w:numId w:val="15"/>
        </w:numPr>
        <w:shd w:val="clear" w:color="auto" w:fill="FFFFFF"/>
        <w:spacing w:after="0" w:line="360" w:lineRule="auto"/>
        <w:ind w:left="0" w:right="-518" w:firstLine="360"/>
        <w:jc w:val="both"/>
        <w:rPr>
          <w:rFonts w:ascii="GHEA Mariam" w:eastAsia="Microsoft JhengHei" w:hAnsi="GHEA Mariam" w:cs="Microsoft JhengHei"/>
          <w:bCs/>
          <w:sz w:val="24"/>
          <w:szCs w:val="24"/>
          <w:lang w:val="hy-AM"/>
        </w:rPr>
      </w:pPr>
      <w:r w:rsidRPr="00A24E3C">
        <w:rPr>
          <w:rFonts w:ascii="GHEA Mariam" w:eastAsia="Microsoft JhengHei" w:hAnsi="GHEA Mariam" w:cs="Microsoft JhengHei"/>
          <w:bCs/>
          <w:sz w:val="24"/>
          <w:szCs w:val="24"/>
          <w:lang w:val="hy-AM"/>
        </w:rPr>
        <w:t xml:space="preserve">3-րդ գլխի </w:t>
      </w:r>
      <w:r w:rsidR="006A1B54" w:rsidRPr="00A24E3C">
        <w:rPr>
          <w:rFonts w:ascii="GHEA Mariam" w:eastAsia="Microsoft JhengHei" w:hAnsi="GHEA Mariam" w:cs="Microsoft JhengHei"/>
          <w:bCs/>
          <w:sz w:val="24"/>
          <w:szCs w:val="24"/>
          <w:lang w:val="hy-AM"/>
        </w:rPr>
        <w:t xml:space="preserve">Աղյուսակ 2-ում </w:t>
      </w:r>
      <w:r w:rsidR="00CF3690" w:rsidRPr="00A24E3C">
        <w:rPr>
          <w:rFonts w:ascii="GHEA Mariam" w:eastAsia="Microsoft JhengHei" w:hAnsi="GHEA Mariam" w:cs="Microsoft JhengHei"/>
          <w:bCs/>
          <w:sz w:val="24"/>
          <w:szCs w:val="24"/>
          <w:lang w:val="hy-AM"/>
        </w:rPr>
        <w:t>«Ձեռնարկության տեսակ (Enterprise_Type)»</w:t>
      </w:r>
      <w:r w:rsidR="003E251A" w:rsidRPr="00A24E3C">
        <w:rPr>
          <w:rFonts w:ascii="GHEA Mariam" w:eastAsia="Microsoft JhengHei" w:hAnsi="GHEA Mariam" w:cs="Microsoft JhengHei"/>
          <w:bCs/>
          <w:sz w:val="24"/>
          <w:szCs w:val="24"/>
          <w:lang w:val="hy-AM"/>
        </w:rPr>
        <w:t xml:space="preserve"> բառերը փոխարինել «</w:t>
      </w:r>
      <w:r w:rsidR="00AA4041" w:rsidRPr="00A24E3C">
        <w:rPr>
          <w:rFonts w:ascii="GHEA Mariam" w:eastAsia="Microsoft JhengHei" w:hAnsi="GHEA Mariam" w:cs="Microsoft JhengHei"/>
          <w:bCs/>
          <w:sz w:val="24"/>
          <w:szCs w:val="24"/>
          <w:lang w:val="hy-AM"/>
        </w:rPr>
        <w:t>Գործառնական ֆունկցիա (Operating function)</w:t>
      </w:r>
      <w:r w:rsidR="003E251A" w:rsidRPr="00A24E3C">
        <w:rPr>
          <w:rFonts w:ascii="GHEA Mariam" w:eastAsia="Microsoft JhengHei" w:hAnsi="GHEA Mariam" w:cs="Microsoft JhengHei"/>
          <w:bCs/>
          <w:sz w:val="24"/>
          <w:szCs w:val="24"/>
          <w:lang w:val="hy-AM"/>
        </w:rPr>
        <w:t>» բառերով,</w:t>
      </w:r>
    </w:p>
    <w:p w14:paraId="0ED7997F" w14:textId="77777777" w:rsidR="00591947" w:rsidRPr="00A24E3C" w:rsidRDefault="00591947" w:rsidP="003813AC">
      <w:pPr>
        <w:pStyle w:val="ListParagraph"/>
        <w:numPr>
          <w:ilvl w:val="0"/>
          <w:numId w:val="15"/>
        </w:numPr>
        <w:shd w:val="clear" w:color="auto" w:fill="FFFFFF"/>
        <w:spacing w:after="0" w:line="360" w:lineRule="auto"/>
        <w:ind w:left="0" w:right="-518" w:firstLine="360"/>
        <w:jc w:val="both"/>
        <w:rPr>
          <w:rFonts w:ascii="GHEA Mariam" w:eastAsia="Microsoft JhengHei" w:hAnsi="GHEA Mariam" w:cs="Microsoft JhengHei"/>
          <w:bCs/>
          <w:sz w:val="24"/>
          <w:szCs w:val="24"/>
          <w:lang w:val="hy-AM"/>
        </w:rPr>
      </w:pPr>
      <w:r w:rsidRPr="00A24E3C">
        <w:rPr>
          <w:rFonts w:ascii="GHEA Mariam" w:eastAsia="Microsoft JhengHei" w:hAnsi="GHEA Mariam" w:cs="Microsoft JhengHei"/>
          <w:bCs/>
          <w:sz w:val="24"/>
          <w:szCs w:val="24"/>
          <w:lang w:val="hy-AM"/>
        </w:rPr>
        <w:t xml:space="preserve">4-րդ գլխի </w:t>
      </w:r>
      <w:r w:rsidR="00471BB6" w:rsidRPr="00A24E3C">
        <w:rPr>
          <w:rFonts w:ascii="GHEA Mariam" w:eastAsia="Microsoft JhengHei" w:hAnsi="GHEA Mariam" w:cs="Microsoft JhengHei"/>
          <w:bCs/>
          <w:sz w:val="24"/>
          <w:szCs w:val="24"/>
          <w:lang w:val="hy-AM"/>
        </w:rPr>
        <w:t xml:space="preserve">39-րդ կետի 10-րդ ենթակետը </w:t>
      </w:r>
      <w:r w:rsidR="000A1CC6" w:rsidRPr="00A24E3C">
        <w:rPr>
          <w:rFonts w:ascii="GHEA Mariam" w:eastAsia="Microsoft JhengHei" w:hAnsi="GHEA Mariam" w:cs="Microsoft JhengHei"/>
          <w:bCs/>
          <w:sz w:val="24"/>
          <w:szCs w:val="24"/>
          <w:lang w:val="hy-AM"/>
        </w:rPr>
        <w:t>շարադրել հետևյալ խմբագրությամբ.</w:t>
      </w:r>
    </w:p>
    <w:p w14:paraId="002867C5" w14:textId="77777777" w:rsidR="000A1CC6" w:rsidRPr="00A24E3C" w:rsidRDefault="000A1CC6" w:rsidP="003813AC">
      <w:pPr>
        <w:pStyle w:val="ListParagraph"/>
        <w:shd w:val="clear" w:color="auto" w:fill="FFFFFF"/>
        <w:spacing w:after="0" w:line="360" w:lineRule="auto"/>
        <w:ind w:left="0" w:right="-518" w:firstLine="180"/>
        <w:jc w:val="both"/>
        <w:rPr>
          <w:rFonts w:ascii="GHEA Mariam" w:eastAsia="Microsoft JhengHei" w:hAnsi="GHEA Mariam" w:cs="Microsoft JhengHei"/>
          <w:bCs/>
          <w:sz w:val="24"/>
          <w:szCs w:val="24"/>
          <w:lang w:val="hy-AM"/>
        </w:rPr>
      </w:pPr>
      <w:r w:rsidRPr="00A24E3C">
        <w:rPr>
          <w:rFonts w:ascii="GHEA Mariam" w:eastAsia="Microsoft JhengHei" w:hAnsi="GHEA Mariam" w:cs="Microsoft JhengHei"/>
          <w:bCs/>
          <w:sz w:val="24"/>
          <w:szCs w:val="24"/>
          <w:lang w:val="hy-AM"/>
        </w:rPr>
        <w:t>«</w:t>
      </w:r>
      <w:r w:rsidR="001507DC" w:rsidRPr="00A24E3C">
        <w:rPr>
          <w:rFonts w:ascii="GHEA Mariam" w:eastAsia="Microsoft JhengHei" w:hAnsi="GHEA Mariam" w:cs="Microsoft JhengHei"/>
          <w:bCs/>
          <w:sz w:val="24"/>
          <w:szCs w:val="24"/>
          <w:lang w:val="hy-AM"/>
        </w:rPr>
        <w:t xml:space="preserve">10) </w:t>
      </w:r>
      <w:r w:rsidR="007F27EE" w:rsidRPr="00A24E3C">
        <w:rPr>
          <w:rFonts w:ascii="GHEA Mariam" w:eastAsia="Microsoft JhengHei" w:hAnsi="GHEA Mariam" w:cs="Microsoft JhengHei"/>
          <w:bCs/>
          <w:sz w:val="24"/>
          <w:szCs w:val="24"/>
          <w:lang w:val="hy-AM"/>
        </w:rPr>
        <w:t>Մակերես (Area) ներկայացվում է պոլիգոնային շերտով ներկայացված աղետի կամ վտանգի ընդգրկած տարածքը՝ արտահայտված մ</w:t>
      </w:r>
      <w:r w:rsidR="007F27EE" w:rsidRPr="00A24E3C">
        <w:rPr>
          <w:rFonts w:ascii="GHEA Mariam" w:eastAsia="Microsoft JhengHei" w:hAnsi="GHEA Mariam" w:cs="Microsoft JhengHei"/>
          <w:bCs/>
          <w:sz w:val="24"/>
          <w:szCs w:val="24"/>
          <w:vertAlign w:val="superscript"/>
          <w:lang w:val="hy-AM"/>
        </w:rPr>
        <w:t>2</w:t>
      </w:r>
      <w:r w:rsidR="007F27EE" w:rsidRPr="00A24E3C">
        <w:rPr>
          <w:rFonts w:ascii="GHEA Mariam" w:eastAsia="Microsoft JhengHei" w:hAnsi="GHEA Mariam" w:cs="Microsoft JhengHei"/>
          <w:bCs/>
          <w:sz w:val="24"/>
          <w:szCs w:val="24"/>
          <w:lang w:val="hy-AM"/>
        </w:rPr>
        <w:t>-ով:</w:t>
      </w:r>
      <w:r w:rsidRPr="00A24E3C">
        <w:rPr>
          <w:rFonts w:ascii="GHEA Mariam" w:eastAsia="Microsoft JhengHei" w:hAnsi="GHEA Mariam" w:cs="Microsoft JhengHei"/>
          <w:bCs/>
          <w:sz w:val="24"/>
          <w:szCs w:val="24"/>
          <w:lang w:val="hy-AM"/>
        </w:rPr>
        <w:t>»,</w:t>
      </w:r>
    </w:p>
    <w:p w14:paraId="2921A0BF" w14:textId="77777777" w:rsidR="00086738" w:rsidRPr="00A24E3C" w:rsidRDefault="004A7AF0" w:rsidP="003813AC">
      <w:pPr>
        <w:pStyle w:val="ListParagraph"/>
        <w:numPr>
          <w:ilvl w:val="0"/>
          <w:numId w:val="15"/>
        </w:numPr>
        <w:shd w:val="clear" w:color="auto" w:fill="FFFFFF"/>
        <w:spacing w:after="0" w:line="360" w:lineRule="auto"/>
        <w:ind w:left="0" w:right="-518" w:firstLine="360"/>
        <w:jc w:val="both"/>
        <w:rPr>
          <w:rFonts w:ascii="GHEA Mariam" w:eastAsia="Microsoft JhengHei" w:hAnsi="GHEA Mariam" w:cs="Microsoft JhengHei"/>
          <w:bCs/>
          <w:sz w:val="24"/>
          <w:szCs w:val="24"/>
          <w:lang w:val="hy-AM"/>
        </w:rPr>
      </w:pPr>
      <w:r w:rsidRPr="00A24E3C">
        <w:rPr>
          <w:rFonts w:ascii="GHEA Mariam" w:eastAsia="Microsoft JhengHei" w:hAnsi="GHEA Mariam" w:cs="Microsoft JhengHei"/>
          <w:bCs/>
          <w:sz w:val="24"/>
          <w:szCs w:val="24"/>
          <w:lang w:val="hy-AM"/>
        </w:rPr>
        <w:t xml:space="preserve">5-րդ գլխի </w:t>
      </w:r>
      <w:r w:rsidR="00DA7B4D" w:rsidRPr="00A24E3C">
        <w:rPr>
          <w:rFonts w:ascii="GHEA Mariam" w:eastAsia="Microsoft JhengHei" w:hAnsi="GHEA Mariam" w:cs="Microsoft JhengHei"/>
          <w:bCs/>
          <w:sz w:val="24"/>
          <w:szCs w:val="24"/>
          <w:lang w:val="hy-AM"/>
        </w:rPr>
        <w:t>47-րդ կետը լրացնել հետևյալ բովանդակությամբ</w:t>
      </w:r>
      <w:r w:rsidR="002E500F" w:rsidRPr="00A24E3C">
        <w:rPr>
          <w:rFonts w:ascii="GHEA Mariam" w:eastAsia="Microsoft JhengHei" w:hAnsi="GHEA Mariam" w:cs="Microsoft JhengHei"/>
          <w:bCs/>
          <w:sz w:val="24"/>
          <w:szCs w:val="24"/>
          <w:lang w:val="hy-AM"/>
        </w:rPr>
        <w:t xml:space="preserve"> նոր 28-րդ ենթակետով</w:t>
      </w:r>
      <w:r w:rsidR="00DA7B4D" w:rsidRPr="00A24E3C">
        <w:rPr>
          <w:rFonts w:ascii="GHEA Mariam" w:eastAsia="Microsoft JhengHei" w:hAnsi="GHEA Mariam" w:cs="Microsoft JhengHei"/>
          <w:bCs/>
          <w:sz w:val="24"/>
          <w:szCs w:val="24"/>
          <w:lang w:val="hy-AM"/>
        </w:rPr>
        <w:t>.</w:t>
      </w:r>
    </w:p>
    <w:p w14:paraId="0A20915D" w14:textId="77777777" w:rsidR="00DA7B4D" w:rsidRPr="00A24E3C" w:rsidRDefault="00DA7B4D" w:rsidP="003813AC">
      <w:pPr>
        <w:shd w:val="clear" w:color="auto" w:fill="FFFFFF"/>
        <w:spacing w:after="0" w:line="360" w:lineRule="auto"/>
        <w:ind w:right="-518" w:firstLine="360"/>
        <w:jc w:val="both"/>
        <w:rPr>
          <w:rFonts w:ascii="GHEA Mariam" w:eastAsia="Microsoft JhengHei" w:hAnsi="GHEA Mariam" w:cs="Microsoft JhengHei"/>
          <w:bCs/>
          <w:sz w:val="24"/>
          <w:szCs w:val="24"/>
          <w:lang w:val="en-GB"/>
        </w:rPr>
      </w:pPr>
      <w:r w:rsidRPr="00A24E3C">
        <w:rPr>
          <w:rFonts w:ascii="GHEA Mariam" w:eastAsia="Microsoft JhengHei" w:hAnsi="GHEA Mariam" w:cs="Microsoft JhengHei"/>
          <w:bCs/>
          <w:sz w:val="24"/>
          <w:szCs w:val="24"/>
          <w:lang w:val="hy-AM"/>
        </w:rPr>
        <w:t>«</w:t>
      </w:r>
      <w:r w:rsidR="00660D56" w:rsidRPr="00A24E3C">
        <w:rPr>
          <w:rFonts w:ascii="GHEA Mariam" w:eastAsia="Microsoft JhengHei" w:hAnsi="GHEA Mariam" w:cs="Microsoft JhengHei"/>
          <w:bCs/>
          <w:sz w:val="24"/>
          <w:szCs w:val="24"/>
          <w:lang w:val="hy-AM"/>
        </w:rPr>
        <w:t>28</w:t>
      </w:r>
      <w:r w:rsidR="00660D56" w:rsidRPr="00A24E3C">
        <w:rPr>
          <w:rFonts w:ascii="GHEA Mariam" w:eastAsia="Microsoft JhengHei" w:hAnsi="GHEA Mariam" w:cs="Cambria Math"/>
          <w:bCs/>
          <w:sz w:val="24"/>
          <w:szCs w:val="24"/>
          <w:lang w:val="hy-AM"/>
        </w:rPr>
        <w:t>)</w:t>
      </w:r>
      <w:r w:rsidR="00660D56" w:rsidRPr="00A24E3C">
        <w:rPr>
          <w:rFonts w:ascii="GHEA Mariam" w:eastAsia="Microsoft JhengHei" w:hAnsi="GHEA Mariam" w:cs="Microsoft JhengHei"/>
          <w:bCs/>
          <w:sz w:val="24"/>
          <w:szCs w:val="24"/>
          <w:lang w:val="hy-AM"/>
        </w:rPr>
        <w:t xml:space="preserve"> Պահպանական գոտի (Conservation zone)</w:t>
      </w:r>
      <w:r w:rsidR="002E500F" w:rsidRPr="00A24E3C">
        <w:rPr>
          <w:rFonts w:ascii="GHEA Mariam" w:eastAsia="Microsoft JhengHei" w:hAnsi="GHEA Mariam" w:cs="Microsoft JhengHei"/>
          <w:bCs/>
          <w:sz w:val="24"/>
          <w:szCs w:val="24"/>
          <w:lang w:val="hy-AM"/>
        </w:rPr>
        <w:t>-</w:t>
      </w:r>
      <w:r w:rsidR="00660D56" w:rsidRPr="00A24E3C">
        <w:rPr>
          <w:rFonts w:ascii="GHEA Mariam" w:eastAsia="Microsoft JhengHei" w:hAnsi="GHEA Mariam" w:cs="Microsoft JhengHei"/>
          <w:bCs/>
          <w:sz w:val="24"/>
          <w:szCs w:val="24"/>
          <w:lang w:val="hy-AM"/>
        </w:rPr>
        <w:t xml:space="preserve"> </w:t>
      </w:r>
      <w:r w:rsidR="00E2714A" w:rsidRPr="00A24E3C">
        <w:rPr>
          <w:rFonts w:ascii="GHEA Mariam" w:eastAsia="Microsoft JhengHei" w:hAnsi="GHEA Mariam" w:cs="Microsoft JhengHei"/>
          <w:bCs/>
          <w:sz w:val="24"/>
          <w:szCs w:val="24"/>
          <w:lang w:val="hy-AM"/>
        </w:rPr>
        <w:t>ց</w:t>
      </w:r>
      <w:r w:rsidR="00660D56" w:rsidRPr="00A24E3C">
        <w:rPr>
          <w:rFonts w:ascii="GHEA Mariam" w:eastAsia="Microsoft JhengHei" w:hAnsi="GHEA Mariam" w:cs="Microsoft JhengHei"/>
          <w:bCs/>
          <w:sz w:val="24"/>
          <w:szCs w:val="24"/>
          <w:lang w:val="hy-AM"/>
        </w:rPr>
        <w:t>ույց է տալիս թե արդյոք ընտրված օբյեկտը կամ տարածքը պատմամշակութային օբյեկտի պահպանական գոտին է, թե ոչ։</w:t>
      </w:r>
      <w:r w:rsidRPr="00A24E3C">
        <w:rPr>
          <w:rFonts w:ascii="GHEA Mariam" w:eastAsia="Microsoft JhengHei" w:hAnsi="GHEA Mariam" w:cs="Microsoft JhengHei"/>
          <w:bCs/>
          <w:sz w:val="24"/>
          <w:szCs w:val="24"/>
          <w:lang w:val="en-GB"/>
        </w:rPr>
        <w:t>»</w:t>
      </w:r>
      <w:r w:rsidR="00660D56" w:rsidRPr="00A24E3C">
        <w:rPr>
          <w:rFonts w:ascii="GHEA Mariam" w:eastAsia="Microsoft JhengHei" w:hAnsi="GHEA Mariam" w:cs="Microsoft JhengHei"/>
          <w:bCs/>
          <w:sz w:val="24"/>
          <w:szCs w:val="24"/>
          <w:lang w:val="en-GB"/>
        </w:rPr>
        <w:t>,</w:t>
      </w:r>
    </w:p>
    <w:p w14:paraId="1E7553B6" w14:textId="77777777" w:rsidR="002E500F" w:rsidRPr="00A24E3C" w:rsidRDefault="00065837" w:rsidP="003813AC">
      <w:pPr>
        <w:pStyle w:val="ListParagraph"/>
        <w:numPr>
          <w:ilvl w:val="0"/>
          <w:numId w:val="15"/>
        </w:numPr>
        <w:shd w:val="clear" w:color="auto" w:fill="FFFFFF"/>
        <w:spacing w:after="0" w:line="360" w:lineRule="auto"/>
        <w:ind w:left="0" w:right="-518" w:firstLine="360"/>
        <w:jc w:val="both"/>
        <w:rPr>
          <w:rFonts w:ascii="GHEA Mariam" w:eastAsia="Microsoft JhengHei" w:hAnsi="GHEA Mariam" w:cs="Microsoft JhengHei"/>
          <w:bCs/>
          <w:sz w:val="24"/>
          <w:szCs w:val="24"/>
          <w:lang w:val="hy-AM"/>
        </w:rPr>
      </w:pPr>
      <w:r w:rsidRPr="00A24E3C">
        <w:rPr>
          <w:rFonts w:ascii="GHEA Mariam" w:eastAsia="Microsoft JhengHei" w:hAnsi="GHEA Mariam" w:cs="Microsoft JhengHei"/>
          <w:bCs/>
          <w:sz w:val="24"/>
          <w:szCs w:val="24"/>
          <w:lang w:val="en-GB"/>
        </w:rPr>
        <w:t>5-րդ գլխի Աղյուսակ 1-</w:t>
      </w:r>
      <w:r w:rsidR="002E500F" w:rsidRPr="00A24E3C">
        <w:rPr>
          <w:rFonts w:ascii="GHEA Mariam" w:eastAsia="Microsoft JhengHei" w:hAnsi="GHEA Mariam" w:cs="Microsoft JhengHei"/>
          <w:bCs/>
          <w:sz w:val="24"/>
          <w:szCs w:val="24"/>
          <w:lang w:val="hy-AM"/>
        </w:rPr>
        <w:t>ը լրացնել հետևյալ բովանդակությամբ նոր տողով</w:t>
      </w:r>
      <w:r w:rsidR="002E500F" w:rsidRPr="00A24E3C">
        <w:rPr>
          <w:rFonts w:ascii="Microsoft JhengHei" w:eastAsia="Microsoft JhengHei" w:hAnsi="Microsoft JhengHei" w:cs="Microsoft JhengHei" w:hint="eastAsia"/>
          <w:bCs/>
          <w:sz w:val="24"/>
          <w:szCs w:val="24"/>
          <w:lang w:val="hy-AM"/>
        </w:rPr>
        <w:t>․</w:t>
      </w:r>
    </w:p>
    <w:p w14:paraId="16192611" w14:textId="77777777" w:rsidR="002F1551" w:rsidRPr="00A24E3C" w:rsidRDefault="002F1551" w:rsidP="003813AC">
      <w:pPr>
        <w:shd w:val="clear" w:color="auto" w:fill="FFFFFF"/>
        <w:spacing w:after="0" w:line="360" w:lineRule="auto"/>
        <w:ind w:right="-518"/>
        <w:jc w:val="both"/>
        <w:rPr>
          <w:rFonts w:ascii="GHEA Mariam" w:eastAsia="Microsoft JhengHei" w:hAnsi="GHEA Mariam" w:cs="Microsoft JhengHei"/>
          <w:bCs/>
          <w:sz w:val="24"/>
          <w:szCs w:val="24"/>
          <w:lang w:val="hy-AM"/>
        </w:rPr>
      </w:pPr>
      <w:r w:rsidRPr="00A24E3C">
        <w:rPr>
          <w:rFonts w:ascii="GHEA Mariam" w:eastAsia="Microsoft JhengHei" w:hAnsi="GHEA Mariam" w:cs="Microsoft JhengHei"/>
          <w:bCs/>
          <w:sz w:val="24"/>
          <w:szCs w:val="24"/>
          <w:lang w:val="hy-AM"/>
        </w:rPr>
        <w:t>«</w:t>
      </w:r>
    </w:p>
    <w:tbl>
      <w:tblPr>
        <w:tblStyle w:val="TableGrid"/>
        <w:tblW w:w="0" w:type="auto"/>
        <w:tblInd w:w="445" w:type="dxa"/>
        <w:tblLook w:val="04A0" w:firstRow="1" w:lastRow="0" w:firstColumn="1" w:lastColumn="0" w:noHBand="0" w:noVBand="1"/>
      </w:tblPr>
      <w:tblGrid>
        <w:gridCol w:w="6304"/>
        <w:gridCol w:w="2646"/>
      </w:tblGrid>
      <w:tr w:rsidR="002F1551" w:rsidRPr="00A24E3C" w14:paraId="542C7D5F" w14:textId="77777777" w:rsidTr="002F1551">
        <w:tc>
          <w:tcPr>
            <w:tcW w:w="6304" w:type="dxa"/>
          </w:tcPr>
          <w:p w14:paraId="5DD60F73" w14:textId="77777777" w:rsidR="002F1551" w:rsidRPr="00A24E3C" w:rsidRDefault="002F1551" w:rsidP="003813AC">
            <w:pPr>
              <w:spacing w:line="360" w:lineRule="auto"/>
              <w:ind w:right="-518"/>
              <w:rPr>
                <w:rFonts w:ascii="GHEA Mariam" w:eastAsia="Microsoft JhengHei" w:hAnsi="GHEA Mariam" w:cs="Microsoft JhengHei"/>
                <w:bCs/>
                <w:sz w:val="24"/>
                <w:szCs w:val="24"/>
                <w:lang w:val="hy-AM"/>
              </w:rPr>
            </w:pPr>
            <w:r w:rsidRPr="00A24E3C">
              <w:rPr>
                <w:rFonts w:ascii="GHEA Mariam" w:hAnsi="GHEA Mariam" w:cs="Arial"/>
                <w:sz w:val="24"/>
                <w:szCs w:val="24"/>
              </w:rPr>
              <w:t>Պահպանական</w:t>
            </w:r>
            <w:r w:rsidRPr="00A24E3C">
              <w:rPr>
                <w:rFonts w:ascii="GHEA Mariam" w:hAnsi="GHEA Mariam"/>
                <w:sz w:val="24"/>
                <w:szCs w:val="24"/>
              </w:rPr>
              <w:t xml:space="preserve"> </w:t>
            </w:r>
            <w:r w:rsidRPr="00A24E3C">
              <w:rPr>
                <w:rFonts w:ascii="GHEA Mariam" w:hAnsi="GHEA Mariam" w:cs="Arial"/>
                <w:sz w:val="24"/>
                <w:szCs w:val="24"/>
              </w:rPr>
              <w:t>գոտի</w:t>
            </w:r>
            <w:r w:rsidRPr="00A24E3C">
              <w:rPr>
                <w:rFonts w:ascii="GHEA Mariam" w:hAnsi="GHEA Mariam"/>
                <w:sz w:val="24"/>
                <w:szCs w:val="24"/>
              </w:rPr>
              <w:t xml:space="preserve"> (Conservation zone)</w:t>
            </w:r>
          </w:p>
        </w:tc>
        <w:tc>
          <w:tcPr>
            <w:tcW w:w="2646" w:type="dxa"/>
          </w:tcPr>
          <w:p w14:paraId="781B8E3C" w14:textId="77777777" w:rsidR="002F1551" w:rsidRPr="00A24E3C" w:rsidRDefault="002F1551" w:rsidP="003813AC">
            <w:pPr>
              <w:spacing w:line="360" w:lineRule="auto"/>
              <w:ind w:right="-518"/>
              <w:jc w:val="center"/>
              <w:rPr>
                <w:rFonts w:ascii="GHEA Mariam" w:eastAsia="Microsoft JhengHei" w:hAnsi="GHEA Mariam" w:cs="Microsoft JhengHei"/>
                <w:bCs/>
                <w:sz w:val="24"/>
                <w:szCs w:val="24"/>
                <w:lang w:val="hy-AM"/>
              </w:rPr>
            </w:pPr>
            <w:r w:rsidRPr="00A24E3C">
              <w:rPr>
                <w:rFonts w:ascii="GHEA Mariam" w:hAnsi="GHEA Mariam"/>
                <w:sz w:val="24"/>
                <w:szCs w:val="24"/>
              </w:rPr>
              <w:t>Boolean</w:t>
            </w:r>
          </w:p>
        </w:tc>
      </w:tr>
    </w:tbl>
    <w:p w14:paraId="49D27CCE" w14:textId="77777777" w:rsidR="002F1551" w:rsidRPr="00A24E3C" w:rsidRDefault="002F1551" w:rsidP="003813AC">
      <w:pPr>
        <w:shd w:val="clear" w:color="auto" w:fill="FFFFFF"/>
        <w:spacing w:after="0" w:line="360" w:lineRule="auto"/>
        <w:ind w:right="-518"/>
        <w:jc w:val="right"/>
        <w:rPr>
          <w:rFonts w:ascii="GHEA Mariam" w:eastAsia="Microsoft JhengHei" w:hAnsi="GHEA Mariam" w:cs="Microsoft JhengHei"/>
          <w:bCs/>
          <w:sz w:val="24"/>
          <w:szCs w:val="24"/>
          <w:lang w:val="hy-AM"/>
        </w:rPr>
      </w:pPr>
      <w:r w:rsidRPr="00A24E3C">
        <w:rPr>
          <w:rFonts w:ascii="GHEA Mariam" w:eastAsia="Microsoft JhengHei" w:hAnsi="GHEA Mariam" w:cs="Microsoft JhengHei"/>
          <w:bCs/>
          <w:sz w:val="24"/>
          <w:szCs w:val="24"/>
          <w:lang w:val="hy-AM"/>
        </w:rPr>
        <w:t>»,</w:t>
      </w:r>
    </w:p>
    <w:p w14:paraId="2B0AB5C4" w14:textId="77777777" w:rsidR="0076117C" w:rsidRPr="00A24E3C" w:rsidRDefault="004F05B8" w:rsidP="003813AC">
      <w:pPr>
        <w:pStyle w:val="ListParagraph"/>
        <w:numPr>
          <w:ilvl w:val="0"/>
          <w:numId w:val="15"/>
        </w:numPr>
        <w:shd w:val="clear" w:color="auto" w:fill="FFFFFF"/>
        <w:spacing w:after="0" w:line="360" w:lineRule="auto"/>
        <w:ind w:left="0" w:right="-518" w:firstLine="360"/>
        <w:jc w:val="both"/>
        <w:rPr>
          <w:rFonts w:ascii="GHEA Mariam" w:eastAsia="Microsoft JhengHei" w:hAnsi="GHEA Mariam" w:cs="Microsoft JhengHei"/>
          <w:bCs/>
          <w:sz w:val="24"/>
          <w:szCs w:val="24"/>
          <w:lang w:val="hy-AM"/>
        </w:rPr>
      </w:pPr>
      <w:r w:rsidRPr="00A24E3C">
        <w:rPr>
          <w:rFonts w:ascii="GHEA Mariam" w:eastAsia="Microsoft JhengHei" w:hAnsi="GHEA Mariam" w:cs="Microsoft JhengHei"/>
          <w:bCs/>
          <w:sz w:val="24"/>
          <w:szCs w:val="24"/>
          <w:lang w:val="hy-AM"/>
        </w:rPr>
        <w:t>5-րդ գլխի Աղյուսակ 1-</w:t>
      </w:r>
      <w:r w:rsidR="00FE6F69" w:rsidRPr="00A24E3C">
        <w:rPr>
          <w:rFonts w:ascii="GHEA Mariam" w:eastAsia="Microsoft JhengHei" w:hAnsi="GHEA Mariam" w:cs="Microsoft JhengHei"/>
          <w:bCs/>
          <w:sz w:val="24"/>
          <w:szCs w:val="24"/>
          <w:lang w:val="hy-AM"/>
        </w:rPr>
        <w:t xml:space="preserve">ի </w:t>
      </w:r>
      <w:r w:rsidR="002E500F" w:rsidRPr="00A24E3C">
        <w:rPr>
          <w:rFonts w:ascii="GHEA Mariam" w:eastAsia="Microsoft JhengHei" w:hAnsi="GHEA Mariam" w:cs="Microsoft JhengHei"/>
          <w:bCs/>
          <w:sz w:val="24"/>
          <w:szCs w:val="24"/>
          <w:lang w:val="hy-AM"/>
        </w:rPr>
        <w:t xml:space="preserve">«Տվյալի Տեսակ (Data type)» սյունակի </w:t>
      </w:r>
      <w:r w:rsidR="00FE6F69" w:rsidRPr="00A24E3C">
        <w:rPr>
          <w:rFonts w:ascii="GHEA Mariam" w:eastAsia="Microsoft JhengHei" w:hAnsi="GHEA Mariam" w:cs="Microsoft JhengHei"/>
          <w:bCs/>
          <w:sz w:val="24"/>
          <w:szCs w:val="24"/>
          <w:lang w:val="hy-AM"/>
        </w:rPr>
        <w:t>25-րդ տողում «</w:t>
      </w:r>
      <w:r w:rsidR="006B09F0" w:rsidRPr="00A24E3C">
        <w:rPr>
          <w:rFonts w:ascii="GHEA Mariam" w:eastAsia="Microsoft JhengHei" w:hAnsi="GHEA Mariam" w:cs="Microsoft JhengHei"/>
          <w:bCs/>
          <w:sz w:val="24"/>
          <w:szCs w:val="24"/>
          <w:lang w:val="hy-AM"/>
        </w:rPr>
        <w:t>VarChar (10)</w:t>
      </w:r>
      <w:r w:rsidR="00FE6F69" w:rsidRPr="00A24E3C">
        <w:rPr>
          <w:rFonts w:ascii="GHEA Mariam" w:eastAsia="Microsoft JhengHei" w:hAnsi="GHEA Mariam" w:cs="Microsoft JhengHei"/>
          <w:bCs/>
          <w:sz w:val="24"/>
          <w:szCs w:val="24"/>
          <w:lang w:val="hy-AM"/>
        </w:rPr>
        <w:t>» բառը և թիվը փոխարինել «</w:t>
      </w:r>
      <w:r w:rsidR="006B09F0" w:rsidRPr="00A24E3C">
        <w:rPr>
          <w:rFonts w:ascii="GHEA Mariam" w:eastAsia="Microsoft JhengHei" w:hAnsi="GHEA Mariam" w:cs="Microsoft JhengHei"/>
          <w:bCs/>
          <w:sz w:val="24"/>
          <w:szCs w:val="24"/>
          <w:lang w:val="hy-AM"/>
        </w:rPr>
        <w:t>Boolean</w:t>
      </w:r>
      <w:r w:rsidR="00FE6F69" w:rsidRPr="00A24E3C">
        <w:rPr>
          <w:rFonts w:ascii="GHEA Mariam" w:eastAsia="Microsoft JhengHei" w:hAnsi="GHEA Mariam" w:cs="Microsoft JhengHei"/>
          <w:bCs/>
          <w:sz w:val="24"/>
          <w:szCs w:val="24"/>
          <w:lang w:val="hy-AM"/>
        </w:rPr>
        <w:t>» բառով</w:t>
      </w:r>
      <w:r w:rsidR="002E500F" w:rsidRPr="00A24E3C">
        <w:rPr>
          <w:rFonts w:ascii="GHEA Mariam" w:eastAsia="Microsoft JhengHei" w:hAnsi="GHEA Mariam" w:cs="Microsoft JhengHei"/>
          <w:bCs/>
          <w:sz w:val="24"/>
          <w:szCs w:val="24"/>
          <w:lang w:val="hy-AM"/>
        </w:rPr>
        <w:t>,</w:t>
      </w:r>
    </w:p>
    <w:p w14:paraId="54EBEC41" w14:textId="77777777" w:rsidR="00C73DE0" w:rsidRPr="00A24E3C" w:rsidRDefault="00C73DE0" w:rsidP="003813AC">
      <w:pPr>
        <w:pStyle w:val="ListParagraph"/>
        <w:numPr>
          <w:ilvl w:val="0"/>
          <w:numId w:val="15"/>
        </w:numPr>
        <w:shd w:val="clear" w:color="auto" w:fill="FFFFFF"/>
        <w:spacing w:after="0" w:line="360" w:lineRule="auto"/>
        <w:ind w:right="-518" w:hanging="142"/>
        <w:jc w:val="both"/>
        <w:rPr>
          <w:rFonts w:ascii="GHEA Mariam" w:eastAsia="Times New Roman" w:hAnsi="GHEA Mariam" w:cs="Times New Roman"/>
          <w:bCs/>
          <w:sz w:val="24"/>
          <w:szCs w:val="24"/>
          <w:lang w:val="hy-AM"/>
        </w:rPr>
      </w:pPr>
      <w:r w:rsidRPr="00A24E3C">
        <w:rPr>
          <w:rFonts w:ascii="GHEA Mariam" w:eastAsia="Times New Roman" w:hAnsi="GHEA Mariam" w:cs="Times New Roman"/>
          <w:bCs/>
          <w:sz w:val="24"/>
          <w:szCs w:val="24"/>
          <w:lang w:val="hy-AM"/>
        </w:rPr>
        <w:t>7-րդ գլխի 68-70-րդ կետերը շարադրել հետևյալ խմբագրությամբ.</w:t>
      </w:r>
    </w:p>
    <w:p w14:paraId="79D36176" w14:textId="77777777" w:rsidR="00C73DE0" w:rsidRPr="00A24E3C" w:rsidRDefault="00C73DE0" w:rsidP="00AE756C">
      <w:pPr>
        <w:shd w:val="clear" w:color="auto" w:fill="FFFFFF"/>
        <w:spacing w:after="0" w:line="360" w:lineRule="auto"/>
        <w:ind w:right="-518" w:firstLine="270"/>
        <w:jc w:val="both"/>
        <w:rPr>
          <w:rFonts w:ascii="GHEA Mariam" w:eastAsia="Times New Roman" w:hAnsi="GHEA Mariam" w:cs="Times New Roman"/>
          <w:bCs/>
          <w:sz w:val="24"/>
          <w:szCs w:val="24"/>
          <w:lang w:val="hy-AM"/>
        </w:rPr>
      </w:pPr>
      <w:r w:rsidRPr="00A24E3C">
        <w:rPr>
          <w:rFonts w:ascii="GHEA Mariam" w:eastAsia="Times New Roman" w:hAnsi="GHEA Mariam" w:cs="Times New Roman"/>
          <w:bCs/>
          <w:sz w:val="24"/>
          <w:szCs w:val="24"/>
          <w:lang w:val="hy-AM"/>
        </w:rPr>
        <w:t>«68.</w:t>
      </w:r>
      <w:r w:rsidR="008F53F4" w:rsidRPr="00A24E3C">
        <w:rPr>
          <w:rFonts w:ascii="GHEA Mariam" w:eastAsia="Times New Roman" w:hAnsi="GHEA Mariam" w:cs="Times New Roman"/>
          <w:bCs/>
          <w:sz w:val="24"/>
          <w:szCs w:val="24"/>
          <w:lang w:val="hy-AM"/>
        </w:rPr>
        <w:t xml:space="preserve"> </w:t>
      </w:r>
      <w:r w:rsidRPr="00A24E3C">
        <w:rPr>
          <w:rFonts w:ascii="GHEA Mariam" w:eastAsia="Times New Roman" w:hAnsi="GHEA Mariam" w:cs="Times New Roman"/>
          <w:b/>
          <w:bCs/>
          <w:i/>
          <w:iCs/>
          <w:sz w:val="24"/>
          <w:szCs w:val="24"/>
          <w:lang w:val="hy-AM"/>
        </w:rPr>
        <w:t>Երկրագործություն</w:t>
      </w:r>
      <w:r w:rsidRPr="00A24E3C">
        <w:rPr>
          <w:rFonts w:ascii="GHEA Mariam" w:eastAsia="Times New Roman" w:hAnsi="GHEA Mariam" w:cs="Times New Roman"/>
          <w:bCs/>
          <w:sz w:val="24"/>
          <w:szCs w:val="24"/>
          <w:lang w:val="hy-AM"/>
        </w:rPr>
        <w:t>- ընդգրկում է պարենային, տեխնիկական, կերային և գյուղատնտեսական այլ բույսերի մշակությունը: Երկրագործությանը վերաբերող տարածական շերտը ներկայացվում է պոլիգոնային տեսքով՝ հետևյալ հատկանիշներով (աղ</w:t>
      </w:r>
      <w:r w:rsidR="00A13145" w:rsidRPr="00A24E3C">
        <w:rPr>
          <w:rFonts w:ascii="GHEA Mariam" w:eastAsia="Times New Roman" w:hAnsi="GHEA Mariam" w:cs="Times New Roman"/>
          <w:bCs/>
          <w:sz w:val="24"/>
          <w:szCs w:val="24"/>
          <w:lang w:val="hy-AM"/>
        </w:rPr>
        <w:t>յուսակ</w:t>
      </w:r>
      <w:r w:rsidRPr="00A24E3C">
        <w:rPr>
          <w:rFonts w:ascii="GHEA Mariam" w:eastAsia="Times New Roman" w:hAnsi="GHEA Mariam" w:cs="Times New Roman"/>
          <w:bCs/>
          <w:sz w:val="24"/>
          <w:szCs w:val="24"/>
          <w:lang w:val="hy-AM"/>
        </w:rPr>
        <w:t xml:space="preserve"> 2):</w:t>
      </w:r>
    </w:p>
    <w:p w14:paraId="3D4EE2A1" w14:textId="77777777" w:rsidR="00C73DE0" w:rsidRPr="00A24E3C" w:rsidRDefault="008F53F4" w:rsidP="003813AC">
      <w:pPr>
        <w:shd w:val="clear" w:color="auto" w:fill="FFFFFF"/>
        <w:spacing w:after="0" w:line="360" w:lineRule="auto"/>
        <w:ind w:left="142" w:right="-518"/>
        <w:jc w:val="both"/>
        <w:rPr>
          <w:rFonts w:ascii="GHEA Mariam" w:eastAsia="Times New Roman" w:hAnsi="GHEA Mariam" w:cs="Times New Roman"/>
          <w:bCs/>
          <w:sz w:val="24"/>
          <w:szCs w:val="24"/>
          <w:lang w:val="hy-AM"/>
        </w:rPr>
      </w:pPr>
      <w:r w:rsidRPr="00A24E3C">
        <w:rPr>
          <w:rFonts w:ascii="GHEA Mariam" w:eastAsia="Times New Roman" w:hAnsi="GHEA Mariam" w:cs="Times New Roman"/>
          <w:b/>
          <w:bCs/>
          <w:sz w:val="24"/>
          <w:szCs w:val="24"/>
          <w:lang w:val="hy-AM"/>
        </w:rPr>
        <w:t xml:space="preserve">   </w:t>
      </w:r>
      <w:r w:rsidR="00C73DE0" w:rsidRPr="00A24E3C">
        <w:rPr>
          <w:rFonts w:ascii="GHEA Mariam" w:eastAsia="Times New Roman" w:hAnsi="GHEA Mariam" w:cs="Times New Roman"/>
          <w:b/>
          <w:bCs/>
          <w:sz w:val="24"/>
          <w:szCs w:val="24"/>
          <w:lang w:val="hy-AM"/>
        </w:rPr>
        <w:t>1) Արտաքին նույնականացուցիչ (Id)</w:t>
      </w:r>
      <w:r w:rsidRPr="00A24E3C">
        <w:rPr>
          <w:rFonts w:ascii="GHEA Mariam" w:eastAsia="Times New Roman" w:hAnsi="GHEA Mariam" w:cs="Times New Roman"/>
          <w:b/>
          <w:bCs/>
          <w:sz w:val="24"/>
          <w:szCs w:val="24"/>
          <w:lang w:val="hy-AM"/>
        </w:rPr>
        <w:t>,</w:t>
      </w:r>
    </w:p>
    <w:p w14:paraId="16591095" w14:textId="3226D0F4" w:rsidR="00C73DE0" w:rsidRPr="00A24E3C" w:rsidRDefault="008F53F4" w:rsidP="003813AC">
      <w:pPr>
        <w:shd w:val="clear" w:color="auto" w:fill="FFFFFF"/>
        <w:spacing w:after="0" w:line="360" w:lineRule="auto"/>
        <w:ind w:left="142" w:right="-518"/>
        <w:jc w:val="both"/>
        <w:rPr>
          <w:rFonts w:ascii="GHEA Mariam" w:eastAsia="Times New Roman" w:hAnsi="GHEA Mariam" w:cs="Times New Roman"/>
          <w:bCs/>
          <w:sz w:val="24"/>
          <w:szCs w:val="24"/>
          <w:lang w:val="hy-AM"/>
        </w:rPr>
      </w:pPr>
      <w:r w:rsidRPr="00A24E3C">
        <w:rPr>
          <w:rFonts w:ascii="GHEA Mariam" w:eastAsia="Times New Roman" w:hAnsi="GHEA Mariam" w:cs="Times New Roman"/>
          <w:b/>
          <w:bCs/>
          <w:sz w:val="24"/>
          <w:szCs w:val="24"/>
          <w:lang w:val="hy-AM"/>
        </w:rPr>
        <w:lastRenderedPageBreak/>
        <w:t xml:space="preserve">   </w:t>
      </w:r>
      <w:r w:rsidR="00C73DE0" w:rsidRPr="00A24E3C">
        <w:rPr>
          <w:rFonts w:ascii="GHEA Mariam" w:eastAsia="Times New Roman" w:hAnsi="GHEA Mariam" w:cs="Times New Roman"/>
          <w:b/>
          <w:bCs/>
          <w:sz w:val="24"/>
          <w:szCs w:val="24"/>
          <w:lang w:val="hy-AM"/>
        </w:rPr>
        <w:t>2) Գյուղատնտեսական հողահանդակ (Land_Cover_Type)</w:t>
      </w:r>
      <w:r w:rsidR="00DD42D6">
        <w:rPr>
          <w:rFonts w:ascii="GHEA Mariam" w:eastAsia="Times New Roman" w:hAnsi="GHEA Mariam" w:cs="Times New Roman"/>
          <w:b/>
          <w:bCs/>
          <w:sz w:val="24"/>
          <w:szCs w:val="24"/>
          <w:lang w:val="hy-AM"/>
        </w:rPr>
        <w:t xml:space="preserve"> </w:t>
      </w:r>
      <w:r w:rsidR="00C73DE0" w:rsidRPr="00A24E3C">
        <w:rPr>
          <w:rFonts w:ascii="GHEA Mariam" w:eastAsia="Times New Roman" w:hAnsi="GHEA Mariam" w:cs="Times New Roman"/>
          <w:bCs/>
          <w:sz w:val="24"/>
          <w:szCs w:val="24"/>
          <w:lang w:val="hy-AM"/>
        </w:rPr>
        <w:t>ներկայացվում է գյուղատնտեսական հողահանդակի տեսակը (այգիներ, խոտհար</w:t>
      </w:r>
      <w:r w:rsidRPr="00A24E3C">
        <w:rPr>
          <w:rFonts w:ascii="GHEA Mariam" w:eastAsia="Times New Roman" w:hAnsi="GHEA Mariam" w:cs="Times New Roman"/>
          <w:bCs/>
          <w:sz w:val="24"/>
          <w:szCs w:val="24"/>
          <w:lang w:val="hy-AM"/>
        </w:rPr>
        <w:t>ք, արոտավայր, վարելահող),</w:t>
      </w:r>
    </w:p>
    <w:p w14:paraId="71DDF2A7" w14:textId="77777777" w:rsidR="00C73DE0" w:rsidRPr="00A24E3C" w:rsidRDefault="008F53F4" w:rsidP="003813AC">
      <w:pPr>
        <w:shd w:val="clear" w:color="auto" w:fill="FFFFFF"/>
        <w:spacing w:after="0" w:line="360" w:lineRule="auto"/>
        <w:ind w:left="142" w:right="-518"/>
        <w:jc w:val="both"/>
        <w:rPr>
          <w:rFonts w:ascii="GHEA Mariam" w:eastAsia="Times New Roman" w:hAnsi="GHEA Mariam" w:cs="Times New Roman"/>
          <w:bCs/>
          <w:sz w:val="24"/>
          <w:szCs w:val="24"/>
          <w:lang w:val="hy-AM"/>
        </w:rPr>
      </w:pPr>
      <w:r w:rsidRPr="00A24E3C">
        <w:rPr>
          <w:rFonts w:ascii="GHEA Mariam" w:eastAsia="Times New Roman" w:hAnsi="GHEA Mariam" w:cs="Times New Roman"/>
          <w:b/>
          <w:bCs/>
          <w:sz w:val="24"/>
          <w:szCs w:val="24"/>
          <w:lang w:val="hy-AM"/>
        </w:rPr>
        <w:t xml:space="preserve">   </w:t>
      </w:r>
      <w:r w:rsidR="00C73DE0" w:rsidRPr="00A24E3C">
        <w:rPr>
          <w:rFonts w:ascii="GHEA Mariam" w:eastAsia="Times New Roman" w:hAnsi="GHEA Mariam" w:cs="Times New Roman"/>
          <w:b/>
          <w:bCs/>
          <w:sz w:val="24"/>
          <w:szCs w:val="24"/>
          <w:lang w:val="hy-AM"/>
        </w:rPr>
        <w:t>3) Մշակաբույսի տեսակ (Crop_Type)</w:t>
      </w:r>
      <w:r w:rsidR="00587449" w:rsidRPr="00A24E3C">
        <w:rPr>
          <w:rFonts w:ascii="GHEA Mariam" w:eastAsia="Times New Roman" w:hAnsi="GHEA Mariam" w:cs="Times New Roman"/>
          <w:b/>
          <w:bCs/>
          <w:sz w:val="24"/>
          <w:szCs w:val="24"/>
          <w:lang w:val="hy-AM"/>
        </w:rPr>
        <w:t xml:space="preserve"> </w:t>
      </w:r>
      <w:r w:rsidR="00C73DE0" w:rsidRPr="00A24E3C">
        <w:rPr>
          <w:rFonts w:ascii="GHEA Mariam" w:eastAsia="Times New Roman" w:hAnsi="GHEA Mariam" w:cs="Times New Roman"/>
          <w:bCs/>
          <w:sz w:val="24"/>
          <w:szCs w:val="24"/>
          <w:lang w:val="hy-AM"/>
        </w:rPr>
        <w:t>ներկայացվում է մշակվող բուսատեսակի մասին տեղեկատվություն (պարենայ</w:t>
      </w:r>
      <w:r w:rsidRPr="00A24E3C">
        <w:rPr>
          <w:rFonts w:ascii="GHEA Mariam" w:eastAsia="Times New Roman" w:hAnsi="GHEA Mariam" w:cs="Times New Roman"/>
          <w:bCs/>
          <w:sz w:val="24"/>
          <w:szCs w:val="24"/>
          <w:lang w:val="hy-AM"/>
        </w:rPr>
        <w:t>ին, տեխնիկական, կերային և այլն),</w:t>
      </w:r>
    </w:p>
    <w:p w14:paraId="6AB2D84B" w14:textId="77777777" w:rsidR="00C73DE0" w:rsidRPr="00A24E3C" w:rsidRDefault="008F53F4" w:rsidP="003813AC">
      <w:pPr>
        <w:shd w:val="clear" w:color="auto" w:fill="FFFFFF"/>
        <w:spacing w:after="0" w:line="360" w:lineRule="auto"/>
        <w:ind w:left="142" w:right="-518"/>
        <w:jc w:val="both"/>
        <w:rPr>
          <w:rFonts w:ascii="GHEA Mariam" w:eastAsia="Times New Roman" w:hAnsi="GHEA Mariam" w:cs="Times New Roman"/>
          <w:bCs/>
          <w:sz w:val="24"/>
          <w:szCs w:val="24"/>
          <w:lang w:val="en-GB"/>
        </w:rPr>
      </w:pPr>
      <w:r w:rsidRPr="00A24E3C">
        <w:rPr>
          <w:rFonts w:ascii="GHEA Mariam" w:eastAsia="Times New Roman" w:hAnsi="GHEA Mariam" w:cs="Times New Roman"/>
          <w:b/>
          <w:bCs/>
          <w:sz w:val="24"/>
          <w:szCs w:val="24"/>
          <w:lang w:val="hy-AM"/>
        </w:rPr>
        <w:t xml:space="preserve">   </w:t>
      </w:r>
      <w:r w:rsidR="00C73DE0" w:rsidRPr="00A24E3C">
        <w:rPr>
          <w:rFonts w:ascii="GHEA Mariam" w:eastAsia="Times New Roman" w:hAnsi="GHEA Mariam" w:cs="Times New Roman"/>
          <w:b/>
          <w:bCs/>
          <w:sz w:val="24"/>
          <w:szCs w:val="24"/>
          <w:lang w:val="en-GB"/>
        </w:rPr>
        <w:t xml:space="preserve">4) </w:t>
      </w:r>
      <w:r w:rsidR="00C73DE0" w:rsidRPr="00A24E3C">
        <w:rPr>
          <w:rFonts w:ascii="GHEA Mariam" w:eastAsia="Times New Roman" w:hAnsi="GHEA Mariam" w:cs="Times New Roman"/>
          <w:b/>
          <w:bCs/>
          <w:sz w:val="24"/>
          <w:szCs w:val="24"/>
          <w:lang w:val="ru-RU"/>
        </w:rPr>
        <w:t>Մարզի</w:t>
      </w:r>
      <w:r w:rsidR="00C73DE0" w:rsidRPr="00A24E3C">
        <w:rPr>
          <w:rFonts w:ascii="GHEA Mariam" w:eastAsia="Times New Roman" w:hAnsi="GHEA Mariam" w:cs="Times New Roman"/>
          <w:b/>
          <w:bCs/>
          <w:sz w:val="24"/>
          <w:szCs w:val="24"/>
          <w:lang w:val="en-GB"/>
        </w:rPr>
        <w:t xml:space="preserve"> </w:t>
      </w:r>
      <w:r w:rsidR="00C73DE0" w:rsidRPr="00A24E3C">
        <w:rPr>
          <w:rFonts w:ascii="GHEA Mariam" w:eastAsia="Times New Roman" w:hAnsi="GHEA Mariam" w:cs="Times New Roman"/>
          <w:b/>
          <w:bCs/>
          <w:sz w:val="24"/>
          <w:szCs w:val="24"/>
          <w:lang w:val="ru-RU"/>
        </w:rPr>
        <w:t>անվանում</w:t>
      </w:r>
      <w:r w:rsidR="00C73DE0" w:rsidRPr="00A24E3C">
        <w:rPr>
          <w:rFonts w:ascii="GHEA Mariam" w:eastAsia="Times New Roman" w:hAnsi="GHEA Mariam" w:cs="Times New Roman"/>
          <w:b/>
          <w:bCs/>
          <w:sz w:val="24"/>
          <w:szCs w:val="24"/>
          <w:lang w:val="en-GB"/>
        </w:rPr>
        <w:t xml:space="preserve"> (Name of the region)</w:t>
      </w:r>
      <w:r w:rsidRPr="00A24E3C">
        <w:rPr>
          <w:rFonts w:ascii="GHEA Mariam" w:eastAsia="Times New Roman" w:hAnsi="GHEA Mariam" w:cs="Times New Roman"/>
          <w:b/>
          <w:bCs/>
          <w:sz w:val="24"/>
          <w:szCs w:val="24"/>
          <w:lang w:val="en-GB"/>
        </w:rPr>
        <w:t>,</w:t>
      </w:r>
    </w:p>
    <w:p w14:paraId="6A20972D" w14:textId="77777777" w:rsidR="00C73DE0" w:rsidRPr="00A24E3C" w:rsidRDefault="008F53F4" w:rsidP="003813AC">
      <w:pPr>
        <w:shd w:val="clear" w:color="auto" w:fill="FFFFFF"/>
        <w:spacing w:after="0" w:line="360" w:lineRule="auto"/>
        <w:ind w:left="142" w:right="-518"/>
        <w:jc w:val="both"/>
        <w:rPr>
          <w:rFonts w:ascii="GHEA Mariam" w:eastAsia="Times New Roman" w:hAnsi="GHEA Mariam" w:cs="Times New Roman"/>
          <w:bCs/>
          <w:sz w:val="24"/>
          <w:szCs w:val="24"/>
          <w:lang w:val="en-GB"/>
        </w:rPr>
      </w:pPr>
      <w:r w:rsidRPr="00A24E3C">
        <w:rPr>
          <w:rFonts w:ascii="GHEA Mariam" w:eastAsia="Times New Roman" w:hAnsi="GHEA Mariam" w:cs="Times New Roman"/>
          <w:b/>
          <w:bCs/>
          <w:sz w:val="24"/>
          <w:szCs w:val="24"/>
          <w:lang w:val="en-GB"/>
        </w:rPr>
        <w:t xml:space="preserve">   </w:t>
      </w:r>
      <w:r w:rsidR="00C73DE0" w:rsidRPr="00A24E3C">
        <w:rPr>
          <w:rFonts w:ascii="GHEA Mariam" w:eastAsia="Times New Roman" w:hAnsi="GHEA Mariam" w:cs="Times New Roman"/>
          <w:b/>
          <w:bCs/>
          <w:sz w:val="24"/>
          <w:szCs w:val="24"/>
          <w:lang w:val="en-GB"/>
        </w:rPr>
        <w:t xml:space="preserve">5) </w:t>
      </w:r>
      <w:r w:rsidR="00C73DE0" w:rsidRPr="00A24E3C">
        <w:rPr>
          <w:rFonts w:ascii="GHEA Mariam" w:eastAsia="Times New Roman" w:hAnsi="GHEA Mariam" w:cs="Times New Roman"/>
          <w:b/>
          <w:bCs/>
          <w:sz w:val="24"/>
          <w:szCs w:val="24"/>
          <w:lang w:val="ru-RU"/>
        </w:rPr>
        <w:t>Ոռոգում</w:t>
      </w:r>
      <w:r w:rsidR="00C73DE0" w:rsidRPr="00A24E3C">
        <w:rPr>
          <w:rFonts w:ascii="GHEA Mariam" w:eastAsia="Times New Roman" w:hAnsi="GHEA Mariam" w:cs="Times New Roman"/>
          <w:b/>
          <w:bCs/>
          <w:sz w:val="24"/>
          <w:szCs w:val="24"/>
          <w:lang w:val="en-GB"/>
        </w:rPr>
        <w:t xml:space="preserve"> (Irrigation)</w:t>
      </w:r>
      <w:r w:rsidR="00BA2EF8" w:rsidRPr="00A24E3C">
        <w:rPr>
          <w:rFonts w:ascii="GHEA Mariam" w:eastAsia="Times New Roman" w:hAnsi="GHEA Mariam" w:cs="Calibri"/>
          <w:b/>
          <w:bCs/>
          <w:sz w:val="24"/>
          <w:szCs w:val="24"/>
          <w:lang w:val="en-GB"/>
        </w:rPr>
        <w:t xml:space="preserve"> </w:t>
      </w:r>
      <w:r w:rsidR="00C73DE0" w:rsidRPr="00A24E3C">
        <w:rPr>
          <w:rFonts w:ascii="GHEA Mariam" w:eastAsia="Times New Roman" w:hAnsi="GHEA Mariam" w:cs="Times New Roman"/>
          <w:bCs/>
          <w:sz w:val="24"/>
          <w:szCs w:val="24"/>
          <w:lang w:val="ru-RU"/>
        </w:rPr>
        <w:t>ներկայացվում</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է</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ոռոգման</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մասին</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տեղեկատվություն</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օր</w:t>
      </w:r>
      <w:r w:rsidR="00C73DE0" w:rsidRPr="00A24E3C">
        <w:rPr>
          <w:rFonts w:ascii="GHEA Mariam" w:eastAsia="Times New Roman" w:hAnsi="GHEA Mariam" w:cs="Times New Roman"/>
          <w:bCs/>
          <w:sz w:val="24"/>
          <w:szCs w:val="24"/>
          <w:lang w:val="en-GB"/>
        </w:rPr>
        <w:t xml:space="preserve">ինակ՝ </w:t>
      </w:r>
      <w:r w:rsidR="00C73DE0" w:rsidRPr="00A24E3C">
        <w:rPr>
          <w:rFonts w:ascii="GHEA Mariam" w:eastAsia="Times New Roman" w:hAnsi="GHEA Mariam" w:cs="Times New Roman"/>
          <w:bCs/>
          <w:sz w:val="24"/>
          <w:szCs w:val="24"/>
          <w:lang w:val="ru-RU"/>
        </w:rPr>
        <w:t>ոռոգվող</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անջրդի</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և</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այլն</w:t>
      </w:r>
      <w:r w:rsidRPr="00A24E3C">
        <w:rPr>
          <w:rFonts w:ascii="GHEA Mariam" w:eastAsia="Times New Roman" w:hAnsi="GHEA Mariam" w:cs="Times New Roman"/>
          <w:bCs/>
          <w:sz w:val="24"/>
          <w:szCs w:val="24"/>
          <w:lang w:val="en-GB"/>
        </w:rPr>
        <w:t>),</w:t>
      </w:r>
    </w:p>
    <w:p w14:paraId="7F5482B1" w14:textId="77777777" w:rsidR="00C73DE0" w:rsidRPr="00A24E3C" w:rsidRDefault="008F53F4" w:rsidP="003813AC">
      <w:pPr>
        <w:shd w:val="clear" w:color="auto" w:fill="FFFFFF"/>
        <w:spacing w:after="0" w:line="360" w:lineRule="auto"/>
        <w:ind w:left="142" w:right="-518"/>
        <w:jc w:val="both"/>
        <w:rPr>
          <w:rFonts w:ascii="GHEA Mariam" w:eastAsia="Times New Roman" w:hAnsi="GHEA Mariam" w:cs="Times New Roman"/>
          <w:bCs/>
          <w:sz w:val="24"/>
          <w:szCs w:val="24"/>
          <w:lang w:val="en-GB"/>
        </w:rPr>
      </w:pPr>
      <w:r w:rsidRPr="00A24E3C">
        <w:rPr>
          <w:rFonts w:ascii="GHEA Mariam" w:eastAsia="Times New Roman" w:hAnsi="GHEA Mariam" w:cs="Times New Roman"/>
          <w:b/>
          <w:bCs/>
          <w:sz w:val="24"/>
          <w:szCs w:val="24"/>
          <w:lang w:val="en-GB"/>
        </w:rPr>
        <w:t xml:space="preserve">   </w:t>
      </w:r>
      <w:r w:rsidR="00C73DE0" w:rsidRPr="00A24E3C">
        <w:rPr>
          <w:rFonts w:ascii="GHEA Mariam" w:eastAsia="Times New Roman" w:hAnsi="GHEA Mariam" w:cs="Times New Roman"/>
          <w:b/>
          <w:bCs/>
          <w:sz w:val="24"/>
          <w:szCs w:val="24"/>
          <w:lang w:val="en-GB"/>
        </w:rPr>
        <w:t xml:space="preserve">6) </w:t>
      </w:r>
      <w:r w:rsidR="00C73DE0" w:rsidRPr="00A24E3C">
        <w:rPr>
          <w:rFonts w:ascii="GHEA Mariam" w:eastAsia="Times New Roman" w:hAnsi="GHEA Mariam" w:cs="Times New Roman"/>
          <w:b/>
          <w:bCs/>
          <w:sz w:val="24"/>
          <w:szCs w:val="24"/>
          <w:lang w:val="ru-RU"/>
        </w:rPr>
        <w:t>Ոռոգման</w:t>
      </w:r>
      <w:r w:rsidR="00C73DE0" w:rsidRPr="00A24E3C">
        <w:rPr>
          <w:rFonts w:ascii="GHEA Mariam" w:eastAsia="Times New Roman" w:hAnsi="GHEA Mariam" w:cs="Times New Roman"/>
          <w:b/>
          <w:bCs/>
          <w:sz w:val="24"/>
          <w:szCs w:val="24"/>
          <w:lang w:val="en-GB"/>
        </w:rPr>
        <w:t xml:space="preserve"> </w:t>
      </w:r>
      <w:r w:rsidR="00C73DE0" w:rsidRPr="00A24E3C">
        <w:rPr>
          <w:rFonts w:ascii="GHEA Mariam" w:eastAsia="Times New Roman" w:hAnsi="GHEA Mariam" w:cs="Times New Roman"/>
          <w:b/>
          <w:bCs/>
          <w:sz w:val="24"/>
          <w:szCs w:val="24"/>
          <w:lang w:val="ru-RU"/>
        </w:rPr>
        <w:t>տեսակ</w:t>
      </w:r>
      <w:r w:rsidR="00C73DE0" w:rsidRPr="00A24E3C">
        <w:rPr>
          <w:rFonts w:ascii="GHEA Mariam" w:eastAsia="Times New Roman" w:hAnsi="GHEA Mariam" w:cs="Times New Roman"/>
          <w:b/>
          <w:bCs/>
          <w:sz w:val="24"/>
          <w:szCs w:val="24"/>
          <w:lang w:val="en-GB"/>
        </w:rPr>
        <w:t xml:space="preserve"> (Irrigation_Type)</w:t>
      </w:r>
      <w:r w:rsidR="00BA2EF8" w:rsidRPr="00A24E3C">
        <w:rPr>
          <w:rFonts w:ascii="GHEA Mariam" w:eastAsia="Times New Roman" w:hAnsi="GHEA Mariam" w:cs="Times New Roman"/>
          <w:b/>
          <w:bCs/>
          <w:sz w:val="24"/>
          <w:szCs w:val="24"/>
          <w:lang w:val="en-GB"/>
        </w:rPr>
        <w:t xml:space="preserve"> </w:t>
      </w:r>
      <w:r w:rsidR="00C73DE0" w:rsidRPr="00A24E3C">
        <w:rPr>
          <w:rFonts w:ascii="GHEA Mariam" w:eastAsia="Times New Roman" w:hAnsi="GHEA Mariam" w:cs="Times New Roman"/>
          <w:bCs/>
          <w:sz w:val="24"/>
          <w:szCs w:val="24"/>
          <w:lang w:val="ru-RU"/>
        </w:rPr>
        <w:t>ներկայացվում</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է</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ոռոգման</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ձևի</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մասին</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տեղեկատվություն</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օր</w:t>
      </w:r>
      <w:r w:rsidR="00C73DE0" w:rsidRPr="00A24E3C">
        <w:rPr>
          <w:rFonts w:ascii="GHEA Mariam" w:eastAsia="Times New Roman" w:hAnsi="GHEA Mariam" w:cs="Times New Roman"/>
          <w:bCs/>
          <w:sz w:val="24"/>
          <w:szCs w:val="24"/>
          <w:lang w:val="en-GB"/>
        </w:rPr>
        <w:t xml:space="preserve">ինակ՝ </w:t>
      </w:r>
      <w:r w:rsidR="00C73DE0" w:rsidRPr="00A24E3C">
        <w:rPr>
          <w:rFonts w:ascii="GHEA Mariam" w:eastAsia="Times New Roman" w:hAnsi="GHEA Mariam" w:cs="Times New Roman"/>
          <w:bCs/>
          <w:sz w:val="24"/>
          <w:szCs w:val="24"/>
          <w:lang w:val="ru-RU"/>
        </w:rPr>
        <w:t>կաթիլային</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և</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այլն</w:t>
      </w:r>
      <w:r w:rsidR="00C73DE0" w:rsidRPr="00A24E3C">
        <w:rPr>
          <w:rFonts w:ascii="GHEA Mariam" w:eastAsia="Times New Roman" w:hAnsi="GHEA Mariam" w:cs="Times New Roman"/>
          <w:bCs/>
          <w:sz w:val="24"/>
          <w:szCs w:val="24"/>
          <w:lang w:val="en-GB"/>
        </w:rPr>
        <w:t>)</w:t>
      </w:r>
      <w:r w:rsidRPr="00A24E3C">
        <w:rPr>
          <w:rFonts w:ascii="GHEA Mariam" w:eastAsia="Times New Roman" w:hAnsi="GHEA Mariam" w:cs="Times New Roman"/>
          <w:bCs/>
          <w:sz w:val="24"/>
          <w:szCs w:val="24"/>
          <w:lang w:val="en-GB"/>
        </w:rPr>
        <w:t>,</w:t>
      </w:r>
    </w:p>
    <w:p w14:paraId="6826CF56" w14:textId="77777777" w:rsidR="00C73DE0" w:rsidRPr="00A24E3C" w:rsidRDefault="008F53F4" w:rsidP="003813AC">
      <w:pPr>
        <w:shd w:val="clear" w:color="auto" w:fill="FFFFFF"/>
        <w:spacing w:after="0" w:line="360" w:lineRule="auto"/>
        <w:ind w:left="142" w:right="-518"/>
        <w:jc w:val="both"/>
        <w:rPr>
          <w:rFonts w:ascii="GHEA Mariam" w:eastAsia="Times New Roman" w:hAnsi="GHEA Mariam" w:cs="Times New Roman"/>
          <w:bCs/>
          <w:sz w:val="24"/>
          <w:szCs w:val="24"/>
          <w:lang w:val="en-GB"/>
        </w:rPr>
      </w:pPr>
      <w:r w:rsidRPr="00A24E3C">
        <w:rPr>
          <w:rFonts w:ascii="GHEA Mariam" w:eastAsia="Times New Roman" w:hAnsi="GHEA Mariam" w:cs="Times New Roman"/>
          <w:b/>
          <w:bCs/>
          <w:sz w:val="24"/>
          <w:szCs w:val="24"/>
          <w:lang w:val="en-GB"/>
        </w:rPr>
        <w:t xml:space="preserve">   </w:t>
      </w:r>
      <w:r w:rsidR="00C73DE0" w:rsidRPr="00A24E3C">
        <w:rPr>
          <w:rFonts w:ascii="GHEA Mariam" w:eastAsia="Times New Roman" w:hAnsi="GHEA Mariam" w:cs="Times New Roman"/>
          <w:b/>
          <w:bCs/>
          <w:sz w:val="24"/>
          <w:szCs w:val="24"/>
          <w:lang w:val="en-GB"/>
        </w:rPr>
        <w:t xml:space="preserve">7) </w:t>
      </w:r>
      <w:r w:rsidR="00C73DE0" w:rsidRPr="00A24E3C">
        <w:rPr>
          <w:rFonts w:ascii="GHEA Mariam" w:eastAsia="Times New Roman" w:hAnsi="GHEA Mariam" w:cs="Times New Roman"/>
          <w:b/>
          <w:bCs/>
          <w:sz w:val="24"/>
          <w:szCs w:val="24"/>
          <w:lang w:val="ru-RU"/>
        </w:rPr>
        <w:t>Սկզբի</w:t>
      </w:r>
      <w:r w:rsidR="00C73DE0" w:rsidRPr="00A24E3C">
        <w:rPr>
          <w:rFonts w:ascii="GHEA Mariam" w:eastAsia="Times New Roman" w:hAnsi="GHEA Mariam" w:cs="Times New Roman"/>
          <w:b/>
          <w:bCs/>
          <w:sz w:val="24"/>
          <w:szCs w:val="24"/>
          <w:lang w:val="en-GB"/>
        </w:rPr>
        <w:t xml:space="preserve"> </w:t>
      </w:r>
      <w:r w:rsidR="00C73DE0" w:rsidRPr="00A24E3C">
        <w:rPr>
          <w:rFonts w:ascii="GHEA Mariam" w:eastAsia="Times New Roman" w:hAnsi="GHEA Mariam" w:cs="Times New Roman"/>
          <w:b/>
          <w:bCs/>
          <w:sz w:val="24"/>
          <w:szCs w:val="24"/>
          <w:lang w:val="ru-RU"/>
        </w:rPr>
        <w:t>ամսաթիվ</w:t>
      </w:r>
      <w:r w:rsidR="00C73DE0" w:rsidRPr="00A24E3C">
        <w:rPr>
          <w:rFonts w:ascii="GHEA Mariam" w:eastAsia="Times New Roman" w:hAnsi="GHEA Mariam" w:cs="Times New Roman"/>
          <w:b/>
          <w:bCs/>
          <w:sz w:val="24"/>
          <w:szCs w:val="24"/>
          <w:lang w:val="en-GB"/>
        </w:rPr>
        <w:t xml:space="preserve"> (Start_Date)</w:t>
      </w:r>
      <w:r w:rsidRPr="00A24E3C">
        <w:rPr>
          <w:rFonts w:ascii="GHEA Mariam" w:eastAsia="Times New Roman" w:hAnsi="GHEA Mariam" w:cs="Times New Roman"/>
          <w:b/>
          <w:bCs/>
          <w:sz w:val="24"/>
          <w:szCs w:val="24"/>
          <w:lang w:val="en-GB"/>
        </w:rPr>
        <w:t>,</w:t>
      </w:r>
    </w:p>
    <w:p w14:paraId="33ED0D01" w14:textId="77777777" w:rsidR="00C73DE0" w:rsidRPr="00A24E3C" w:rsidRDefault="008F53F4" w:rsidP="003813AC">
      <w:pPr>
        <w:shd w:val="clear" w:color="auto" w:fill="FFFFFF"/>
        <w:spacing w:after="0" w:line="360" w:lineRule="auto"/>
        <w:ind w:left="142" w:right="-518"/>
        <w:jc w:val="both"/>
        <w:rPr>
          <w:rFonts w:ascii="GHEA Mariam" w:eastAsia="Times New Roman" w:hAnsi="GHEA Mariam" w:cs="Times New Roman"/>
          <w:bCs/>
          <w:sz w:val="24"/>
          <w:szCs w:val="24"/>
          <w:lang w:val="en-GB"/>
        </w:rPr>
      </w:pPr>
      <w:r w:rsidRPr="00A24E3C">
        <w:rPr>
          <w:rFonts w:ascii="GHEA Mariam" w:eastAsia="Times New Roman" w:hAnsi="GHEA Mariam" w:cs="Times New Roman"/>
          <w:b/>
          <w:bCs/>
          <w:sz w:val="24"/>
          <w:szCs w:val="24"/>
          <w:lang w:val="en-GB"/>
        </w:rPr>
        <w:t xml:space="preserve">   </w:t>
      </w:r>
      <w:r w:rsidR="00C73DE0" w:rsidRPr="00A24E3C">
        <w:rPr>
          <w:rFonts w:ascii="GHEA Mariam" w:eastAsia="Times New Roman" w:hAnsi="GHEA Mariam" w:cs="Times New Roman"/>
          <w:b/>
          <w:bCs/>
          <w:sz w:val="24"/>
          <w:szCs w:val="24"/>
          <w:lang w:val="en-GB"/>
        </w:rPr>
        <w:t xml:space="preserve">8) </w:t>
      </w:r>
      <w:r w:rsidR="00C73DE0" w:rsidRPr="00A24E3C">
        <w:rPr>
          <w:rFonts w:ascii="GHEA Mariam" w:eastAsia="Times New Roman" w:hAnsi="GHEA Mariam" w:cs="Times New Roman"/>
          <w:b/>
          <w:bCs/>
          <w:sz w:val="24"/>
          <w:szCs w:val="24"/>
          <w:lang w:val="ru-RU"/>
        </w:rPr>
        <w:t>Վերջին</w:t>
      </w:r>
      <w:r w:rsidR="00C73DE0" w:rsidRPr="00A24E3C">
        <w:rPr>
          <w:rFonts w:ascii="GHEA Mariam" w:eastAsia="Times New Roman" w:hAnsi="GHEA Mariam" w:cs="Times New Roman"/>
          <w:b/>
          <w:bCs/>
          <w:sz w:val="24"/>
          <w:szCs w:val="24"/>
          <w:lang w:val="en-GB"/>
        </w:rPr>
        <w:t xml:space="preserve"> </w:t>
      </w:r>
      <w:r w:rsidR="00C73DE0" w:rsidRPr="00A24E3C">
        <w:rPr>
          <w:rFonts w:ascii="GHEA Mariam" w:eastAsia="Times New Roman" w:hAnsi="GHEA Mariam" w:cs="Times New Roman"/>
          <w:b/>
          <w:bCs/>
          <w:sz w:val="24"/>
          <w:szCs w:val="24"/>
          <w:lang w:val="ru-RU"/>
        </w:rPr>
        <w:t>ամսաթիվ</w:t>
      </w:r>
      <w:r w:rsidR="00C73DE0" w:rsidRPr="00A24E3C">
        <w:rPr>
          <w:rFonts w:ascii="GHEA Mariam" w:eastAsia="Times New Roman" w:hAnsi="GHEA Mariam" w:cs="Times New Roman"/>
          <w:b/>
          <w:bCs/>
          <w:sz w:val="24"/>
          <w:szCs w:val="24"/>
          <w:lang w:val="en-GB"/>
        </w:rPr>
        <w:t xml:space="preserve"> (End_Date):</w:t>
      </w:r>
    </w:p>
    <w:p w14:paraId="2818B562"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lang w:val="en-GB"/>
        </w:rPr>
      </w:pPr>
    </w:p>
    <w:p w14:paraId="56F33828"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lang w:val="ru-RU"/>
        </w:rPr>
      </w:pPr>
      <w:r w:rsidRPr="00A24E3C">
        <w:rPr>
          <w:rFonts w:ascii="GHEA Mariam" w:eastAsia="Times New Roman" w:hAnsi="GHEA Mariam" w:cs="Times New Roman"/>
          <w:b/>
          <w:bCs/>
          <w:sz w:val="24"/>
          <w:szCs w:val="24"/>
          <w:lang w:val="ru-RU"/>
        </w:rPr>
        <w:t>Աղյուսակ 2.</w:t>
      </w:r>
      <w:r w:rsidRPr="00A24E3C">
        <w:rPr>
          <w:rFonts w:ascii="GHEA Mariam" w:eastAsia="Times New Roman" w:hAnsi="GHEA Mariam" w:cs="Times New Roman"/>
          <w:bCs/>
          <w:sz w:val="24"/>
          <w:szCs w:val="24"/>
          <w:lang w:val="ru-RU"/>
        </w:rPr>
        <w:t xml:space="preserve"> Երկրագործություն շերտի հատկանիշներ</w:t>
      </w:r>
    </w:p>
    <w:p w14:paraId="4BBE4247" w14:textId="77777777" w:rsidR="001760A5" w:rsidRPr="00A24E3C" w:rsidRDefault="001760A5" w:rsidP="003813AC">
      <w:pPr>
        <w:shd w:val="clear" w:color="auto" w:fill="FFFFFF"/>
        <w:spacing w:after="0" w:line="360" w:lineRule="auto"/>
        <w:ind w:left="142" w:right="-518"/>
        <w:jc w:val="both"/>
        <w:rPr>
          <w:rFonts w:ascii="GHEA Mariam" w:eastAsia="Times New Roman" w:hAnsi="GHEA Mariam" w:cs="Times New Roman"/>
          <w:bCs/>
          <w:sz w:val="24"/>
          <w:szCs w:val="24"/>
          <w:lang w:val="ru-RU"/>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629"/>
        <w:gridCol w:w="4121"/>
      </w:tblGrid>
      <w:tr w:rsidR="00C73DE0" w:rsidRPr="00A24E3C" w14:paraId="4D3A45EB" w14:textId="77777777" w:rsidTr="008A029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017F46"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lang w:val="ru-RU"/>
              </w:rPr>
            </w:pPr>
            <w:r w:rsidRPr="00A24E3C">
              <w:rPr>
                <w:rFonts w:ascii="GHEA Mariam" w:eastAsia="Times New Roman" w:hAnsi="GHEA Mariam" w:cs="Times New Roman"/>
                <w:b/>
                <w:bCs/>
                <w:sz w:val="24"/>
                <w:szCs w:val="24"/>
                <w:lang w:val="ru-RU"/>
              </w:rPr>
              <w:t>Դաշտի անվանում (Field name)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7C8656"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lang w:val="ru-RU"/>
              </w:rPr>
            </w:pPr>
            <w:r w:rsidRPr="00A24E3C">
              <w:rPr>
                <w:rFonts w:ascii="GHEA Mariam" w:eastAsia="Times New Roman" w:hAnsi="GHEA Mariam" w:cs="Times New Roman"/>
                <w:b/>
                <w:bCs/>
                <w:sz w:val="24"/>
                <w:szCs w:val="24"/>
                <w:lang w:val="ru-RU"/>
              </w:rPr>
              <w:t>Տվյալի տեսակ (Data type)</w:t>
            </w:r>
          </w:p>
        </w:tc>
      </w:tr>
      <w:tr w:rsidR="00C73DE0" w:rsidRPr="00A24E3C" w14:paraId="566D5670" w14:textId="77777777" w:rsidTr="008A029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991672"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lang w:val="ru-RU"/>
              </w:rPr>
            </w:pPr>
            <w:r w:rsidRPr="00A24E3C">
              <w:rPr>
                <w:rFonts w:ascii="GHEA Mariam" w:eastAsia="Times New Roman" w:hAnsi="GHEA Mariam" w:cs="Times New Roman"/>
                <w:bCs/>
                <w:sz w:val="24"/>
                <w:szCs w:val="24"/>
                <w:lang w:val="ru-RU"/>
              </w:rPr>
              <w:t>Արտաքին նույնականացուցիչ (Id)</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FEF798"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lang w:val="ru-RU"/>
              </w:rPr>
            </w:pPr>
            <w:r w:rsidRPr="00A24E3C">
              <w:rPr>
                <w:rFonts w:ascii="GHEA Mariam" w:eastAsia="Times New Roman" w:hAnsi="GHEA Mariam" w:cs="Times New Roman"/>
                <w:bCs/>
                <w:sz w:val="24"/>
                <w:szCs w:val="24"/>
                <w:lang w:val="ru-RU"/>
              </w:rPr>
              <w:t>Integer (10)</w:t>
            </w:r>
          </w:p>
        </w:tc>
      </w:tr>
      <w:tr w:rsidR="00C73DE0" w:rsidRPr="00A24E3C" w14:paraId="2FE76745" w14:textId="77777777" w:rsidTr="008A029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99E6D2"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lang w:val="ru-RU"/>
              </w:rPr>
              <w:t>Գյուղատնտեսական</w:t>
            </w:r>
            <w:r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lang w:val="ru-RU"/>
              </w:rPr>
              <w:t>հողահանդակ</w:t>
            </w:r>
          </w:p>
          <w:p w14:paraId="1A38E1DB"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rPr>
              <w:t>(Land_Cover_Type)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3D40B0"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lang w:val="ru-RU"/>
              </w:rPr>
            </w:pPr>
            <w:r w:rsidRPr="00A24E3C">
              <w:rPr>
                <w:rFonts w:ascii="GHEA Mariam" w:eastAsia="Times New Roman" w:hAnsi="GHEA Mariam" w:cs="Times New Roman"/>
                <w:bCs/>
                <w:sz w:val="24"/>
                <w:szCs w:val="24"/>
                <w:lang w:val="ru-RU"/>
              </w:rPr>
              <w:t>VarChar (30)</w:t>
            </w:r>
          </w:p>
        </w:tc>
      </w:tr>
      <w:tr w:rsidR="00C73DE0" w:rsidRPr="00A24E3C" w14:paraId="2139B268" w14:textId="77777777" w:rsidTr="008A029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7198E8"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lang w:val="ru-RU"/>
              </w:rPr>
            </w:pPr>
            <w:r w:rsidRPr="00A24E3C">
              <w:rPr>
                <w:rFonts w:ascii="GHEA Mariam" w:eastAsia="Times New Roman" w:hAnsi="GHEA Mariam" w:cs="Times New Roman"/>
                <w:bCs/>
                <w:sz w:val="24"/>
                <w:szCs w:val="24"/>
                <w:lang w:val="ru-RU"/>
              </w:rPr>
              <w:t>Մշակաբույսի տեսակ (Crop_Type)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03EA21"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lang w:val="ru-RU"/>
              </w:rPr>
            </w:pPr>
            <w:r w:rsidRPr="00A24E3C">
              <w:rPr>
                <w:rFonts w:ascii="GHEA Mariam" w:eastAsia="Times New Roman" w:hAnsi="GHEA Mariam" w:cs="Times New Roman"/>
                <w:bCs/>
                <w:sz w:val="24"/>
                <w:szCs w:val="24"/>
                <w:lang w:val="ru-RU"/>
              </w:rPr>
              <w:t>VarChar (40)</w:t>
            </w:r>
          </w:p>
        </w:tc>
      </w:tr>
      <w:tr w:rsidR="00C73DE0" w:rsidRPr="00A24E3C" w14:paraId="03BD3688" w14:textId="77777777" w:rsidTr="008A029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7DFF05"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lang w:val="en-GB"/>
              </w:rPr>
            </w:pPr>
            <w:r w:rsidRPr="00A24E3C">
              <w:rPr>
                <w:rFonts w:ascii="GHEA Mariam" w:eastAsia="Times New Roman" w:hAnsi="GHEA Mariam" w:cs="Times New Roman"/>
                <w:bCs/>
                <w:sz w:val="24"/>
                <w:szCs w:val="24"/>
                <w:lang w:val="ru-RU"/>
              </w:rPr>
              <w:t>Մարզի</w:t>
            </w:r>
            <w:r w:rsidRPr="00A24E3C">
              <w:rPr>
                <w:rFonts w:ascii="GHEA Mariam" w:eastAsia="Times New Roman" w:hAnsi="GHEA Mariam" w:cs="Times New Roman"/>
                <w:bCs/>
                <w:sz w:val="24"/>
                <w:szCs w:val="24"/>
                <w:lang w:val="en-GB"/>
              </w:rPr>
              <w:t xml:space="preserve"> </w:t>
            </w:r>
            <w:r w:rsidRPr="00A24E3C">
              <w:rPr>
                <w:rFonts w:ascii="GHEA Mariam" w:eastAsia="Times New Roman" w:hAnsi="GHEA Mariam" w:cs="Times New Roman"/>
                <w:bCs/>
                <w:sz w:val="24"/>
                <w:szCs w:val="24"/>
                <w:lang w:val="ru-RU"/>
              </w:rPr>
              <w:t>անվանում</w:t>
            </w:r>
            <w:r w:rsidRPr="00A24E3C">
              <w:rPr>
                <w:rFonts w:ascii="GHEA Mariam" w:eastAsia="Times New Roman" w:hAnsi="GHEA Mariam" w:cs="Times New Roman"/>
                <w:bCs/>
                <w:sz w:val="24"/>
                <w:szCs w:val="24"/>
                <w:lang w:val="en-GB"/>
              </w:rPr>
              <w:t xml:space="preserve"> (Name of the region)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AD4859"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lang w:val="ru-RU"/>
              </w:rPr>
            </w:pPr>
            <w:r w:rsidRPr="00A24E3C">
              <w:rPr>
                <w:rFonts w:ascii="GHEA Mariam" w:eastAsia="Times New Roman" w:hAnsi="GHEA Mariam" w:cs="Times New Roman"/>
                <w:bCs/>
                <w:sz w:val="24"/>
                <w:szCs w:val="24"/>
                <w:lang w:val="ru-RU"/>
              </w:rPr>
              <w:t>VarChar (15)</w:t>
            </w:r>
          </w:p>
        </w:tc>
      </w:tr>
      <w:tr w:rsidR="00C73DE0" w:rsidRPr="00A24E3C" w14:paraId="492DA96B" w14:textId="77777777" w:rsidTr="008A029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E1BBBA"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lang w:val="ru-RU"/>
              </w:rPr>
            </w:pPr>
            <w:r w:rsidRPr="00A24E3C">
              <w:rPr>
                <w:rFonts w:ascii="GHEA Mariam" w:eastAsia="Times New Roman" w:hAnsi="GHEA Mariam" w:cs="Times New Roman"/>
                <w:bCs/>
                <w:sz w:val="24"/>
                <w:szCs w:val="24"/>
                <w:lang w:val="ru-RU"/>
              </w:rPr>
              <w:t>Ոռոգում (Irrigation)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EB8A83"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lang w:val="ru-RU"/>
              </w:rPr>
            </w:pPr>
            <w:r w:rsidRPr="00A24E3C">
              <w:rPr>
                <w:rFonts w:ascii="GHEA Mariam" w:eastAsia="Times New Roman" w:hAnsi="GHEA Mariam" w:cs="Times New Roman"/>
                <w:bCs/>
                <w:sz w:val="24"/>
                <w:szCs w:val="24"/>
                <w:lang w:val="ru-RU"/>
              </w:rPr>
              <w:t>VarChar (20)</w:t>
            </w:r>
          </w:p>
        </w:tc>
      </w:tr>
      <w:tr w:rsidR="00C73DE0" w:rsidRPr="00A24E3C" w14:paraId="606B5F44" w14:textId="77777777" w:rsidTr="008A029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C941F0"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lang w:val="ru-RU"/>
              </w:rPr>
            </w:pPr>
            <w:r w:rsidRPr="00A24E3C">
              <w:rPr>
                <w:rFonts w:ascii="GHEA Mariam" w:eastAsia="Times New Roman" w:hAnsi="GHEA Mariam" w:cs="Times New Roman"/>
                <w:bCs/>
                <w:sz w:val="24"/>
                <w:szCs w:val="24"/>
                <w:lang w:val="ru-RU"/>
              </w:rPr>
              <w:t>Ոռոգման տեսակ (Irrigation_Type)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F38CBE"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lang w:val="ru-RU"/>
              </w:rPr>
            </w:pPr>
            <w:r w:rsidRPr="00A24E3C">
              <w:rPr>
                <w:rFonts w:ascii="GHEA Mariam" w:eastAsia="Times New Roman" w:hAnsi="GHEA Mariam" w:cs="Times New Roman"/>
                <w:bCs/>
                <w:sz w:val="24"/>
                <w:szCs w:val="24"/>
                <w:lang w:val="ru-RU"/>
              </w:rPr>
              <w:t>VarChar (30)</w:t>
            </w:r>
          </w:p>
        </w:tc>
      </w:tr>
      <w:tr w:rsidR="00C73DE0" w:rsidRPr="00A24E3C" w14:paraId="31E19ACC" w14:textId="77777777" w:rsidTr="008A029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32927E"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lang w:val="ru-RU"/>
              </w:rPr>
            </w:pPr>
            <w:r w:rsidRPr="00A24E3C">
              <w:rPr>
                <w:rFonts w:ascii="GHEA Mariam" w:eastAsia="Times New Roman" w:hAnsi="GHEA Mariam" w:cs="Times New Roman"/>
                <w:bCs/>
                <w:sz w:val="24"/>
                <w:szCs w:val="24"/>
                <w:lang w:val="ru-RU"/>
              </w:rPr>
              <w:t>Սկզբի ամսաթիվ (Start_Date)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2A96A2"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lang w:val="ru-RU"/>
              </w:rPr>
            </w:pPr>
            <w:r w:rsidRPr="00A24E3C">
              <w:rPr>
                <w:rFonts w:ascii="GHEA Mariam" w:eastAsia="Times New Roman" w:hAnsi="GHEA Mariam" w:cs="Times New Roman"/>
                <w:bCs/>
                <w:sz w:val="24"/>
                <w:szCs w:val="24"/>
                <w:lang w:val="ru-RU"/>
              </w:rPr>
              <w:t>Date</w:t>
            </w:r>
          </w:p>
        </w:tc>
      </w:tr>
      <w:tr w:rsidR="00C73DE0" w:rsidRPr="00A24E3C" w14:paraId="7FF25282" w14:textId="77777777" w:rsidTr="008A029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FC44B3"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lang w:val="ru-RU"/>
              </w:rPr>
            </w:pPr>
            <w:r w:rsidRPr="00A24E3C">
              <w:rPr>
                <w:rFonts w:ascii="GHEA Mariam" w:eastAsia="Times New Roman" w:hAnsi="GHEA Mariam" w:cs="Times New Roman"/>
                <w:bCs/>
                <w:sz w:val="24"/>
                <w:szCs w:val="24"/>
                <w:lang w:val="ru-RU"/>
              </w:rPr>
              <w:t>Վերջին ամսաթիվ (End_Date)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E45089"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lang w:val="ru-RU"/>
              </w:rPr>
            </w:pPr>
            <w:r w:rsidRPr="00A24E3C">
              <w:rPr>
                <w:rFonts w:ascii="GHEA Mariam" w:eastAsia="Times New Roman" w:hAnsi="GHEA Mariam" w:cs="Times New Roman"/>
                <w:bCs/>
                <w:sz w:val="24"/>
                <w:szCs w:val="24"/>
                <w:lang w:val="ru-RU"/>
              </w:rPr>
              <w:t>Date</w:t>
            </w:r>
          </w:p>
        </w:tc>
      </w:tr>
    </w:tbl>
    <w:p w14:paraId="0E545504"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lang w:val="ru-RU"/>
        </w:rPr>
      </w:pPr>
    </w:p>
    <w:p w14:paraId="544E43CF" w14:textId="77777777" w:rsidR="001507DC" w:rsidRPr="00A24E3C" w:rsidRDefault="00EF3847" w:rsidP="00EF3847">
      <w:pPr>
        <w:spacing w:after="0" w:line="360" w:lineRule="auto"/>
        <w:ind w:firstLine="180"/>
        <w:jc w:val="both"/>
        <w:rPr>
          <w:rFonts w:ascii="GHEA Mariam" w:eastAsia="Calibri" w:hAnsi="GHEA Mariam" w:cs="Arial"/>
          <w:sz w:val="24"/>
          <w:szCs w:val="24"/>
          <w:lang w:val="hy-AM"/>
        </w:rPr>
      </w:pPr>
      <w:r w:rsidRPr="00A24E3C">
        <w:rPr>
          <w:rFonts w:ascii="GHEA Mariam" w:eastAsia="Calibri" w:hAnsi="GHEA Mariam" w:cs="Arial"/>
          <w:sz w:val="24"/>
          <w:szCs w:val="24"/>
          <w:lang w:val="hy-AM"/>
        </w:rPr>
        <w:lastRenderedPageBreak/>
        <w:t>69</w:t>
      </w:r>
      <w:r w:rsidR="001507DC" w:rsidRPr="00A24E3C">
        <w:rPr>
          <w:rFonts w:ascii="Microsoft JhengHei" w:eastAsia="Microsoft JhengHei" w:hAnsi="Microsoft JhengHei" w:cs="Microsoft JhengHei" w:hint="eastAsia"/>
          <w:sz w:val="24"/>
          <w:szCs w:val="24"/>
          <w:lang w:val="hy-AM"/>
        </w:rPr>
        <w:t>․</w:t>
      </w:r>
      <w:r w:rsidR="001507DC" w:rsidRPr="00A24E3C">
        <w:rPr>
          <w:rFonts w:ascii="GHEA Mariam" w:eastAsia="Calibri" w:hAnsi="GHEA Mariam" w:cs="Arial"/>
          <w:sz w:val="24"/>
          <w:szCs w:val="24"/>
          <w:lang w:val="hy-AM"/>
        </w:rPr>
        <w:t xml:space="preserve"> </w:t>
      </w:r>
      <w:r w:rsidR="001507DC" w:rsidRPr="00A24E3C">
        <w:rPr>
          <w:rFonts w:ascii="GHEA Mariam" w:eastAsia="Calibri" w:hAnsi="GHEA Mariam" w:cs="Arial"/>
          <w:b/>
          <w:bCs/>
          <w:i/>
          <w:iCs/>
          <w:sz w:val="24"/>
          <w:szCs w:val="24"/>
          <w:lang w:val="hy-AM"/>
        </w:rPr>
        <w:t xml:space="preserve">Խաղողի տնկարկ </w:t>
      </w:r>
      <w:r w:rsidR="001507DC" w:rsidRPr="00A24E3C">
        <w:rPr>
          <w:rFonts w:ascii="GHEA Mariam" w:eastAsia="Calibri" w:hAnsi="GHEA Mariam" w:cs="Arial"/>
          <w:sz w:val="24"/>
          <w:szCs w:val="24"/>
          <w:lang w:val="hy-AM"/>
        </w:rPr>
        <w:t>–</w:t>
      </w:r>
      <w:r w:rsidR="001507DC" w:rsidRPr="00A24E3C">
        <w:rPr>
          <w:rFonts w:ascii="GHEA Mariam" w:eastAsia="Calibri" w:hAnsi="GHEA Mariam" w:cs="Times New Roman"/>
          <w:sz w:val="24"/>
          <w:szCs w:val="24"/>
          <w:lang w:val="hy-AM"/>
        </w:rPr>
        <w:t xml:space="preserve"> </w:t>
      </w:r>
      <w:r w:rsidR="001507DC" w:rsidRPr="00A24E3C">
        <w:rPr>
          <w:rFonts w:ascii="GHEA Mariam" w:eastAsia="Calibri" w:hAnsi="GHEA Mariam" w:cs="Arial"/>
          <w:sz w:val="24"/>
          <w:szCs w:val="24"/>
          <w:lang w:val="hy-AM"/>
        </w:rPr>
        <w:t>նույն հողամասում գտնվող խաղողի վազերի շարունակական և ամփոփ առկայություն, որը սահմանազատվում է հարևան տարածքներից՝ հաշվի առնելով արտադրության մասնագիտացումը, այգու տնկման տարեթիվը, ոռոգման տեսակը, սորտային կազմը և այլ բնութագրիչներ</w:t>
      </w:r>
      <w:r w:rsidR="001507DC" w:rsidRPr="00A24E3C">
        <w:rPr>
          <w:rFonts w:ascii="GHEA Mariam" w:eastAsia="Calibri" w:hAnsi="GHEA Mariam" w:cs="Times New Roman"/>
          <w:sz w:val="24"/>
          <w:szCs w:val="24"/>
          <w:lang w:val="hy-AM"/>
        </w:rPr>
        <w:t>, այդ թվում՝ խաղողի գինեմետ և/կամ սեղանի և/կամ համապիտանի սորտերով տնկված այգի</w:t>
      </w:r>
      <w:r w:rsidR="001507DC" w:rsidRPr="00A24E3C">
        <w:rPr>
          <w:rFonts w:ascii="GHEA Mariam" w:eastAsia="Calibri" w:hAnsi="GHEA Mariam" w:cs="Arial"/>
          <w:sz w:val="24"/>
          <w:szCs w:val="24"/>
          <w:lang w:val="hy-AM"/>
        </w:rPr>
        <w:t>: Այս տարածական շերտը ներկայացվում է պոլիգոնային տեսքով՝ հետևյալ հիմնական հատկանիշներով (աղ</w:t>
      </w:r>
      <w:r w:rsidR="00DE034D" w:rsidRPr="00A24E3C">
        <w:rPr>
          <w:rFonts w:ascii="GHEA Mariam" w:eastAsia="Calibri" w:hAnsi="GHEA Mariam" w:cs="Arial"/>
          <w:sz w:val="24"/>
          <w:szCs w:val="24"/>
          <w:lang w:val="en-GB"/>
        </w:rPr>
        <w:t>յու</w:t>
      </w:r>
      <w:r w:rsidR="0004303B" w:rsidRPr="00A24E3C">
        <w:rPr>
          <w:rFonts w:ascii="GHEA Mariam" w:eastAsia="Calibri" w:hAnsi="GHEA Mariam" w:cs="Arial"/>
          <w:sz w:val="24"/>
          <w:szCs w:val="24"/>
          <w:lang w:val="en-GB"/>
        </w:rPr>
        <w:t>ս</w:t>
      </w:r>
      <w:r w:rsidR="00DE034D" w:rsidRPr="00A24E3C">
        <w:rPr>
          <w:rFonts w:ascii="GHEA Mariam" w:eastAsia="Calibri" w:hAnsi="GHEA Mariam" w:cs="Arial"/>
          <w:sz w:val="24"/>
          <w:szCs w:val="24"/>
          <w:lang w:val="en-GB"/>
        </w:rPr>
        <w:t>ակ</w:t>
      </w:r>
      <w:r w:rsidR="001507DC" w:rsidRPr="00A24E3C">
        <w:rPr>
          <w:rFonts w:ascii="GHEA Mariam" w:eastAsia="Calibri" w:hAnsi="GHEA Mariam" w:cs="Arial"/>
          <w:sz w:val="24"/>
          <w:szCs w:val="24"/>
          <w:lang w:val="hy-AM"/>
        </w:rPr>
        <w:t xml:space="preserve"> 2</w:t>
      </w:r>
      <w:r w:rsidR="001507DC" w:rsidRPr="00A24E3C">
        <w:rPr>
          <w:rFonts w:ascii="Microsoft JhengHei" w:eastAsia="Microsoft JhengHei" w:hAnsi="Microsoft JhengHei" w:cs="Microsoft JhengHei" w:hint="eastAsia"/>
          <w:sz w:val="24"/>
          <w:szCs w:val="24"/>
          <w:lang w:val="hy-AM"/>
        </w:rPr>
        <w:t>․</w:t>
      </w:r>
      <w:r w:rsidR="001507DC" w:rsidRPr="00A24E3C">
        <w:rPr>
          <w:rFonts w:ascii="GHEA Mariam" w:eastAsia="Calibri" w:hAnsi="GHEA Mariam" w:cs="Arial"/>
          <w:sz w:val="24"/>
          <w:szCs w:val="24"/>
          <w:lang w:val="hy-AM"/>
        </w:rPr>
        <w:t>1).</w:t>
      </w:r>
    </w:p>
    <w:p w14:paraId="598C2F5E" w14:textId="77777777" w:rsidR="001507DC" w:rsidRPr="00A24E3C" w:rsidRDefault="001507DC" w:rsidP="001507DC">
      <w:pPr>
        <w:numPr>
          <w:ilvl w:val="0"/>
          <w:numId w:val="14"/>
        </w:numPr>
        <w:spacing w:after="0" w:line="360" w:lineRule="auto"/>
        <w:ind w:left="0" w:firstLine="284"/>
        <w:contextualSpacing/>
        <w:jc w:val="both"/>
        <w:rPr>
          <w:rFonts w:ascii="GHEA Mariam" w:eastAsia="Calibri" w:hAnsi="GHEA Mariam" w:cs="Arial"/>
          <w:b/>
          <w:bCs/>
          <w:sz w:val="24"/>
          <w:szCs w:val="24"/>
          <w:lang w:val="hy-AM"/>
        </w:rPr>
      </w:pPr>
      <w:r w:rsidRPr="00A24E3C">
        <w:rPr>
          <w:rFonts w:ascii="GHEA Mariam" w:eastAsia="Calibri" w:hAnsi="GHEA Mariam" w:cs="Arial"/>
          <w:b/>
          <w:bCs/>
          <w:sz w:val="24"/>
          <w:szCs w:val="24"/>
          <w:lang w:val="hy-AM"/>
        </w:rPr>
        <w:t>Արտաքին նույնականացուցիչ (Id)</w:t>
      </w:r>
      <w:r w:rsidRPr="00A24E3C">
        <w:rPr>
          <w:rFonts w:ascii="GHEA Mariam" w:eastAsia="Calibri" w:hAnsi="GHEA Mariam" w:cs="Arial"/>
          <w:b/>
          <w:bCs/>
          <w:sz w:val="24"/>
          <w:szCs w:val="24"/>
          <w:lang w:val="en-GB"/>
        </w:rPr>
        <w:t>,</w:t>
      </w:r>
    </w:p>
    <w:p w14:paraId="72021AD0" w14:textId="77777777" w:rsidR="001507DC" w:rsidRPr="00A24E3C" w:rsidRDefault="001507DC" w:rsidP="001507DC">
      <w:pPr>
        <w:numPr>
          <w:ilvl w:val="0"/>
          <w:numId w:val="14"/>
        </w:numPr>
        <w:spacing w:after="0" w:line="360" w:lineRule="auto"/>
        <w:ind w:left="0" w:firstLine="284"/>
        <w:contextualSpacing/>
        <w:jc w:val="both"/>
        <w:rPr>
          <w:rFonts w:ascii="GHEA Mariam" w:eastAsia="Calibri" w:hAnsi="GHEA Mariam" w:cs="Arial"/>
          <w:b/>
          <w:bCs/>
          <w:sz w:val="24"/>
          <w:szCs w:val="24"/>
          <w:lang w:val="hy-AM"/>
        </w:rPr>
      </w:pPr>
      <w:r w:rsidRPr="00A24E3C">
        <w:rPr>
          <w:rFonts w:ascii="GHEA Mariam" w:eastAsia="Calibri" w:hAnsi="GHEA Mariam" w:cs="Arial"/>
          <w:b/>
          <w:bCs/>
          <w:sz w:val="24"/>
          <w:szCs w:val="24"/>
          <w:lang w:val="hy-AM"/>
        </w:rPr>
        <w:t>Սկզբի ամսաթիվ (Start_Date)</w:t>
      </w:r>
      <w:r w:rsidRPr="00A24E3C">
        <w:rPr>
          <w:rFonts w:ascii="GHEA Mariam" w:eastAsia="Calibri" w:hAnsi="GHEA Mariam" w:cs="Arial"/>
          <w:b/>
          <w:bCs/>
          <w:sz w:val="24"/>
          <w:szCs w:val="24"/>
          <w:lang w:val="en-GB"/>
        </w:rPr>
        <w:t>,</w:t>
      </w:r>
    </w:p>
    <w:p w14:paraId="55CB8C75" w14:textId="77777777" w:rsidR="001507DC" w:rsidRPr="00A24E3C" w:rsidRDefault="001507DC" w:rsidP="001507DC">
      <w:pPr>
        <w:numPr>
          <w:ilvl w:val="0"/>
          <w:numId w:val="14"/>
        </w:numPr>
        <w:spacing w:line="360" w:lineRule="auto"/>
        <w:ind w:left="0" w:firstLine="284"/>
        <w:contextualSpacing/>
        <w:jc w:val="both"/>
        <w:rPr>
          <w:rFonts w:ascii="GHEA Mariam" w:eastAsia="Calibri" w:hAnsi="GHEA Mariam" w:cs="Arial"/>
          <w:sz w:val="24"/>
          <w:szCs w:val="24"/>
          <w:lang w:val="hy-AM"/>
        </w:rPr>
      </w:pPr>
      <w:r w:rsidRPr="00A24E3C">
        <w:rPr>
          <w:rFonts w:ascii="GHEA Mariam" w:eastAsia="Calibri" w:hAnsi="GHEA Mariam" w:cs="Arial"/>
          <w:b/>
          <w:bCs/>
          <w:sz w:val="24"/>
          <w:szCs w:val="24"/>
          <w:lang w:val="hy-AM"/>
        </w:rPr>
        <w:t xml:space="preserve">Օգտագործումը (Utilization) - </w:t>
      </w:r>
      <w:r w:rsidRPr="00A24E3C">
        <w:rPr>
          <w:rFonts w:ascii="GHEA Mariam" w:eastAsia="Calibri" w:hAnsi="GHEA Mariam" w:cs="Arial"/>
          <w:sz w:val="24"/>
          <w:szCs w:val="24"/>
          <w:lang w:val="hy-AM"/>
        </w:rPr>
        <w:t>ներկայացվում է խաղողի կիրառման նպատակը՝ 1. գինեմետ, 2. սեղանի, 3</w:t>
      </w:r>
      <w:r w:rsidRPr="00A24E3C">
        <w:rPr>
          <w:rFonts w:ascii="Microsoft JhengHei" w:eastAsia="Microsoft JhengHei" w:hAnsi="Microsoft JhengHei" w:cs="Microsoft JhengHei" w:hint="eastAsia"/>
          <w:sz w:val="24"/>
          <w:szCs w:val="24"/>
          <w:lang w:val="hy-AM"/>
        </w:rPr>
        <w:t>․</w:t>
      </w:r>
      <w:r w:rsidRPr="00A24E3C">
        <w:rPr>
          <w:rFonts w:ascii="GHEA Mariam" w:eastAsia="MS Mincho" w:hAnsi="GHEA Mariam" w:cs="MS Mincho"/>
          <w:sz w:val="24"/>
          <w:szCs w:val="24"/>
          <w:lang w:val="hy-AM"/>
        </w:rPr>
        <w:t xml:space="preserve"> </w:t>
      </w:r>
      <w:r w:rsidRPr="00A24E3C">
        <w:rPr>
          <w:rFonts w:ascii="GHEA Mariam" w:eastAsia="Calibri" w:hAnsi="GHEA Mariam" w:cs="Arial"/>
          <w:sz w:val="24"/>
          <w:szCs w:val="24"/>
          <w:lang w:val="hy-AM"/>
        </w:rPr>
        <w:t>համապիտանի,</w:t>
      </w:r>
    </w:p>
    <w:p w14:paraId="7CD837BF" w14:textId="77777777" w:rsidR="001507DC" w:rsidRPr="00A24E3C" w:rsidRDefault="001507DC" w:rsidP="001507DC">
      <w:pPr>
        <w:numPr>
          <w:ilvl w:val="0"/>
          <w:numId w:val="14"/>
        </w:numPr>
        <w:spacing w:line="360" w:lineRule="auto"/>
        <w:ind w:left="0" w:firstLine="284"/>
        <w:contextualSpacing/>
        <w:jc w:val="both"/>
        <w:rPr>
          <w:rFonts w:ascii="GHEA Mariam" w:eastAsia="Calibri" w:hAnsi="GHEA Mariam" w:cs="Arial"/>
          <w:b/>
          <w:bCs/>
          <w:sz w:val="24"/>
          <w:szCs w:val="24"/>
          <w:lang w:val="hy-AM"/>
        </w:rPr>
      </w:pPr>
      <w:r w:rsidRPr="00A24E3C">
        <w:rPr>
          <w:rFonts w:ascii="GHEA Mariam" w:eastAsia="Calibri" w:hAnsi="GHEA Mariam" w:cs="Arial"/>
          <w:b/>
          <w:bCs/>
          <w:sz w:val="24"/>
          <w:szCs w:val="24"/>
          <w:lang w:val="hy-AM"/>
        </w:rPr>
        <w:t>Տնկման տարեթիվ (Planting_Year) -</w:t>
      </w:r>
      <w:r w:rsidRPr="00A24E3C">
        <w:rPr>
          <w:rFonts w:ascii="GHEA Mariam" w:eastAsia="Calibri" w:hAnsi="GHEA Mariam" w:cs="Times New Roman"/>
          <w:sz w:val="24"/>
          <w:szCs w:val="24"/>
          <w:lang w:val="hy-AM"/>
        </w:rPr>
        <w:t xml:space="preserve"> </w:t>
      </w:r>
      <w:r w:rsidRPr="00A24E3C">
        <w:rPr>
          <w:rFonts w:ascii="GHEA Mariam" w:eastAsia="Calibri" w:hAnsi="GHEA Mariam" w:cs="Arial"/>
          <w:sz w:val="24"/>
          <w:szCs w:val="24"/>
          <w:lang w:val="hy-AM"/>
        </w:rPr>
        <w:t>ներկայացվում է տնկարկի տնկման տարեթիվը,</w:t>
      </w:r>
    </w:p>
    <w:p w14:paraId="0DDF9306" w14:textId="77777777" w:rsidR="001507DC" w:rsidRPr="00A24E3C" w:rsidRDefault="001507DC" w:rsidP="001507DC">
      <w:pPr>
        <w:numPr>
          <w:ilvl w:val="0"/>
          <w:numId w:val="14"/>
        </w:numPr>
        <w:spacing w:line="360" w:lineRule="auto"/>
        <w:ind w:left="0" w:firstLine="284"/>
        <w:contextualSpacing/>
        <w:jc w:val="both"/>
        <w:rPr>
          <w:rFonts w:ascii="GHEA Mariam" w:eastAsia="Calibri" w:hAnsi="GHEA Mariam" w:cs="Arial"/>
          <w:sz w:val="24"/>
          <w:szCs w:val="24"/>
          <w:lang w:val="hy-AM"/>
        </w:rPr>
      </w:pPr>
      <w:r w:rsidRPr="00A24E3C">
        <w:rPr>
          <w:rFonts w:ascii="GHEA Mariam" w:eastAsia="Calibri" w:hAnsi="GHEA Mariam" w:cs="Arial"/>
          <w:b/>
          <w:bCs/>
          <w:sz w:val="24"/>
          <w:szCs w:val="24"/>
          <w:lang w:val="hy-AM"/>
        </w:rPr>
        <w:t>Տնկարկի փաստացի մակերես (Area)-</w:t>
      </w:r>
      <w:r w:rsidRPr="00A24E3C">
        <w:rPr>
          <w:rFonts w:ascii="GHEA Mariam" w:eastAsia="Calibri" w:hAnsi="GHEA Mariam" w:cs="Times New Roman"/>
          <w:sz w:val="24"/>
          <w:szCs w:val="24"/>
          <w:lang w:val="hy-AM"/>
        </w:rPr>
        <w:t xml:space="preserve"> </w:t>
      </w:r>
      <w:r w:rsidRPr="00A24E3C">
        <w:rPr>
          <w:rFonts w:ascii="GHEA Mariam" w:eastAsia="Calibri" w:hAnsi="GHEA Mariam" w:cs="Arial"/>
          <w:sz w:val="24"/>
          <w:szCs w:val="24"/>
          <w:lang w:val="hy-AM"/>
        </w:rPr>
        <w:t>ներկայացվում է տնկարկի պոլիգոնի փաստացի մակերեսը (չափման միավոր՝ հա),</w:t>
      </w:r>
    </w:p>
    <w:p w14:paraId="551811BD" w14:textId="77777777" w:rsidR="001507DC" w:rsidRPr="00A24E3C" w:rsidRDefault="001507DC" w:rsidP="001507DC">
      <w:pPr>
        <w:numPr>
          <w:ilvl w:val="0"/>
          <w:numId w:val="14"/>
        </w:numPr>
        <w:spacing w:line="360" w:lineRule="auto"/>
        <w:ind w:left="0" w:firstLine="284"/>
        <w:contextualSpacing/>
        <w:jc w:val="both"/>
        <w:rPr>
          <w:rFonts w:ascii="GHEA Mariam" w:eastAsia="Calibri" w:hAnsi="GHEA Mariam" w:cs="Arial"/>
          <w:sz w:val="24"/>
          <w:szCs w:val="24"/>
          <w:lang w:val="hy-AM"/>
        </w:rPr>
      </w:pPr>
      <w:r w:rsidRPr="00A24E3C">
        <w:rPr>
          <w:rFonts w:ascii="GHEA Mariam" w:eastAsia="Calibri" w:hAnsi="GHEA Mariam" w:cs="Arial"/>
          <w:b/>
          <w:bCs/>
          <w:sz w:val="24"/>
          <w:szCs w:val="24"/>
          <w:lang w:val="hy-AM"/>
        </w:rPr>
        <w:t>Սորտ (Variety) -</w:t>
      </w:r>
      <w:r w:rsidRPr="00A24E3C">
        <w:rPr>
          <w:rFonts w:ascii="GHEA Mariam" w:eastAsia="Calibri" w:hAnsi="GHEA Mariam" w:cs="Times New Roman"/>
          <w:sz w:val="24"/>
          <w:szCs w:val="24"/>
          <w:lang w:val="hy-AM"/>
        </w:rPr>
        <w:t xml:space="preserve"> </w:t>
      </w:r>
      <w:r w:rsidRPr="00A24E3C">
        <w:rPr>
          <w:rFonts w:ascii="GHEA Mariam" w:eastAsia="Calibri" w:hAnsi="GHEA Mariam" w:cs="Arial"/>
          <w:sz w:val="24"/>
          <w:szCs w:val="24"/>
          <w:lang w:val="hy-AM"/>
        </w:rPr>
        <w:t>ներկայացվում է տնկարկում մշակվող սորտը/սորտերը,</w:t>
      </w:r>
    </w:p>
    <w:p w14:paraId="176D6138" w14:textId="77777777" w:rsidR="001507DC" w:rsidRPr="00A24E3C" w:rsidRDefault="001507DC" w:rsidP="001507DC">
      <w:pPr>
        <w:numPr>
          <w:ilvl w:val="0"/>
          <w:numId w:val="14"/>
        </w:numPr>
        <w:spacing w:line="360" w:lineRule="auto"/>
        <w:ind w:left="0" w:firstLine="284"/>
        <w:contextualSpacing/>
        <w:jc w:val="both"/>
        <w:rPr>
          <w:rFonts w:ascii="GHEA Mariam" w:eastAsia="Calibri" w:hAnsi="GHEA Mariam" w:cs="Arial"/>
          <w:sz w:val="24"/>
          <w:szCs w:val="24"/>
          <w:lang w:val="hy-AM"/>
        </w:rPr>
      </w:pPr>
      <w:r w:rsidRPr="00A24E3C">
        <w:rPr>
          <w:rFonts w:ascii="GHEA Mariam" w:eastAsia="Calibri" w:hAnsi="GHEA Mariam" w:cs="Arial"/>
          <w:b/>
          <w:bCs/>
          <w:sz w:val="24"/>
          <w:szCs w:val="24"/>
          <w:lang w:val="hy-AM"/>
        </w:rPr>
        <w:t xml:space="preserve">Արմատակալ (Rootstock) - </w:t>
      </w:r>
      <w:r w:rsidRPr="00A24E3C">
        <w:rPr>
          <w:rFonts w:ascii="GHEA Mariam" w:eastAsia="Calibri" w:hAnsi="GHEA Mariam" w:cs="Arial"/>
          <w:sz w:val="24"/>
          <w:szCs w:val="24"/>
          <w:lang w:val="hy-AM"/>
        </w:rPr>
        <w:t>ներկայացվում է ֆիլոքսերադիմացկուն արմատակալով պատվաստված վազերի առկայությունը՝ 0-ոչ, 1-այո,</w:t>
      </w:r>
    </w:p>
    <w:p w14:paraId="5A3767DA" w14:textId="77777777" w:rsidR="001507DC" w:rsidRPr="00A24E3C" w:rsidRDefault="001507DC" w:rsidP="001507DC">
      <w:pPr>
        <w:numPr>
          <w:ilvl w:val="0"/>
          <w:numId w:val="14"/>
        </w:numPr>
        <w:spacing w:line="360" w:lineRule="auto"/>
        <w:ind w:left="0" w:firstLine="284"/>
        <w:contextualSpacing/>
        <w:jc w:val="both"/>
        <w:rPr>
          <w:rFonts w:ascii="GHEA Mariam" w:eastAsia="Calibri" w:hAnsi="GHEA Mariam" w:cs="Arial"/>
          <w:sz w:val="24"/>
          <w:szCs w:val="24"/>
          <w:lang w:val="hy-AM"/>
        </w:rPr>
      </w:pPr>
      <w:r w:rsidRPr="00A24E3C">
        <w:rPr>
          <w:rFonts w:ascii="GHEA Mariam" w:eastAsia="Calibri" w:hAnsi="GHEA Mariam" w:cs="Arial"/>
          <w:b/>
          <w:bCs/>
          <w:sz w:val="24"/>
          <w:szCs w:val="24"/>
          <w:lang w:val="hy-AM"/>
        </w:rPr>
        <w:t>Ոռոգում (Irrigation) -</w:t>
      </w:r>
      <w:r w:rsidRPr="00A24E3C">
        <w:rPr>
          <w:rFonts w:ascii="GHEA Mariam" w:eastAsia="Calibri" w:hAnsi="GHEA Mariam" w:cs="Times New Roman"/>
          <w:sz w:val="24"/>
          <w:szCs w:val="24"/>
          <w:lang w:val="hy-AM"/>
        </w:rPr>
        <w:t xml:space="preserve"> </w:t>
      </w:r>
      <w:r w:rsidRPr="00A24E3C">
        <w:rPr>
          <w:rFonts w:ascii="GHEA Mariam" w:eastAsia="Calibri" w:hAnsi="GHEA Mariam" w:cs="Arial"/>
          <w:sz w:val="24"/>
          <w:szCs w:val="24"/>
          <w:lang w:val="hy-AM"/>
        </w:rPr>
        <w:t>ներկայացվում է ոռոգման մասին տեղեկատվություն՝ 1</w:t>
      </w:r>
      <w:r w:rsidRPr="00A24E3C">
        <w:rPr>
          <w:rFonts w:ascii="Microsoft JhengHei" w:eastAsia="Microsoft JhengHei" w:hAnsi="Microsoft JhengHei" w:cs="Microsoft JhengHei" w:hint="eastAsia"/>
          <w:sz w:val="24"/>
          <w:szCs w:val="24"/>
          <w:lang w:val="hy-AM"/>
        </w:rPr>
        <w:t>․</w:t>
      </w:r>
      <w:r w:rsidRPr="00A24E3C">
        <w:rPr>
          <w:rFonts w:ascii="GHEA Mariam" w:eastAsia="Calibri" w:hAnsi="GHEA Mariam" w:cs="Arial"/>
          <w:sz w:val="24"/>
          <w:szCs w:val="24"/>
          <w:lang w:val="hy-AM"/>
        </w:rPr>
        <w:t xml:space="preserve"> ոռոգվող, 2. անջրդի,</w:t>
      </w:r>
    </w:p>
    <w:p w14:paraId="1A97ED1D" w14:textId="77777777" w:rsidR="001507DC" w:rsidRPr="00A24E3C" w:rsidRDefault="001507DC" w:rsidP="001507DC">
      <w:pPr>
        <w:numPr>
          <w:ilvl w:val="0"/>
          <w:numId w:val="14"/>
        </w:numPr>
        <w:spacing w:line="360" w:lineRule="auto"/>
        <w:ind w:left="0" w:firstLine="284"/>
        <w:contextualSpacing/>
        <w:jc w:val="both"/>
        <w:rPr>
          <w:rFonts w:ascii="GHEA Mariam" w:eastAsia="Calibri" w:hAnsi="GHEA Mariam" w:cs="Arial"/>
          <w:sz w:val="24"/>
          <w:szCs w:val="24"/>
          <w:lang w:val="hy-AM"/>
        </w:rPr>
      </w:pPr>
      <w:r w:rsidRPr="00A24E3C">
        <w:rPr>
          <w:rFonts w:ascii="GHEA Mariam" w:eastAsia="Calibri" w:hAnsi="GHEA Mariam" w:cs="Arial"/>
          <w:b/>
          <w:bCs/>
          <w:sz w:val="24"/>
          <w:szCs w:val="24"/>
          <w:lang w:val="hy-AM"/>
        </w:rPr>
        <w:t xml:space="preserve">Ոռոգման տեսակ (Irrigation_Type) - </w:t>
      </w:r>
      <w:r w:rsidRPr="00A24E3C">
        <w:rPr>
          <w:rFonts w:ascii="GHEA Mariam" w:eastAsia="Calibri" w:hAnsi="GHEA Mariam" w:cs="Arial"/>
          <w:sz w:val="24"/>
          <w:szCs w:val="24"/>
          <w:lang w:val="hy-AM"/>
        </w:rPr>
        <w:t>ներկայացվում է ոռոգման ձևի մասին տեղեկատվություն՝ 1. ավանդական (առվային եղանակ), 2. խորքային հորերով, 3. կաթիլային,</w:t>
      </w:r>
    </w:p>
    <w:p w14:paraId="51703FFC" w14:textId="77777777" w:rsidR="001507DC" w:rsidRPr="00A24E3C" w:rsidRDefault="001507DC" w:rsidP="001507DC">
      <w:pPr>
        <w:numPr>
          <w:ilvl w:val="0"/>
          <w:numId w:val="14"/>
        </w:numPr>
        <w:spacing w:after="0" w:line="360" w:lineRule="auto"/>
        <w:ind w:left="0" w:firstLine="284"/>
        <w:contextualSpacing/>
        <w:jc w:val="both"/>
        <w:rPr>
          <w:rFonts w:ascii="GHEA Mariam" w:eastAsia="Calibri" w:hAnsi="GHEA Mariam" w:cs="Arial"/>
          <w:sz w:val="24"/>
          <w:szCs w:val="24"/>
          <w:lang w:val="hy-AM"/>
        </w:rPr>
      </w:pPr>
      <w:r w:rsidRPr="00A24E3C">
        <w:rPr>
          <w:rFonts w:ascii="GHEA Mariam" w:eastAsia="Calibri" w:hAnsi="GHEA Mariam" w:cs="Arial"/>
          <w:b/>
          <w:bCs/>
          <w:sz w:val="24"/>
          <w:szCs w:val="24"/>
          <w:lang w:val="hy-AM"/>
        </w:rPr>
        <w:t xml:space="preserve">Փաստացի ստացված բերքի քանակը (Yield) - </w:t>
      </w:r>
      <w:r w:rsidRPr="00A24E3C">
        <w:rPr>
          <w:rFonts w:ascii="GHEA Mariam" w:eastAsia="Calibri" w:hAnsi="GHEA Mariam" w:cs="Arial"/>
          <w:sz w:val="24"/>
          <w:szCs w:val="24"/>
          <w:lang w:val="hy-AM"/>
        </w:rPr>
        <w:t>ներկայացվում է տնկարկի տվյալ տարվա բերքատվությունը (չափման միավոր՝ ց/հա),</w:t>
      </w:r>
    </w:p>
    <w:p w14:paraId="5A538734" w14:textId="77777777" w:rsidR="001507DC" w:rsidRPr="00A24E3C" w:rsidRDefault="001507DC" w:rsidP="001507DC">
      <w:pPr>
        <w:numPr>
          <w:ilvl w:val="0"/>
          <w:numId w:val="14"/>
        </w:numPr>
        <w:spacing w:after="0" w:line="360" w:lineRule="auto"/>
        <w:ind w:left="0" w:firstLine="284"/>
        <w:contextualSpacing/>
        <w:jc w:val="both"/>
        <w:rPr>
          <w:rFonts w:ascii="GHEA Mariam" w:eastAsia="Calibri" w:hAnsi="GHEA Mariam" w:cs="Arial"/>
          <w:sz w:val="24"/>
          <w:szCs w:val="24"/>
          <w:lang w:val="hy-AM"/>
        </w:rPr>
      </w:pPr>
      <w:r w:rsidRPr="00A24E3C">
        <w:rPr>
          <w:rFonts w:ascii="GHEA Mariam" w:eastAsia="Calibri" w:hAnsi="GHEA Mariam" w:cs="Arial"/>
          <w:b/>
          <w:bCs/>
          <w:sz w:val="24"/>
          <w:szCs w:val="24"/>
          <w:lang w:val="hy-AM"/>
        </w:rPr>
        <w:t xml:space="preserve">Ապահովագրություն (Insurance) - </w:t>
      </w:r>
      <w:r w:rsidRPr="00A24E3C">
        <w:rPr>
          <w:rFonts w:ascii="GHEA Mariam" w:eastAsia="Calibri" w:hAnsi="GHEA Mariam" w:cs="Arial"/>
          <w:sz w:val="24"/>
          <w:szCs w:val="24"/>
          <w:lang w:val="hy-AM"/>
        </w:rPr>
        <w:t>ներկայացվում է գյուղատնտեսական ապահովագրության առկայությունը՝ 0-ոչ, 1-այո,</w:t>
      </w:r>
    </w:p>
    <w:p w14:paraId="5176BBDE" w14:textId="77777777" w:rsidR="001507DC" w:rsidRPr="00A24E3C" w:rsidRDefault="001507DC" w:rsidP="001507DC">
      <w:pPr>
        <w:numPr>
          <w:ilvl w:val="0"/>
          <w:numId w:val="14"/>
        </w:numPr>
        <w:spacing w:after="0" w:line="360" w:lineRule="auto"/>
        <w:ind w:left="0" w:firstLine="284"/>
        <w:contextualSpacing/>
        <w:jc w:val="both"/>
        <w:rPr>
          <w:rFonts w:ascii="GHEA Mariam" w:eastAsia="Calibri" w:hAnsi="GHEA Mariam" w:cs="Arial"/>
          <w:sz w:val="24"/>
          <w:szCs w:val="24"/>
          <w:lang w:val="hy-AM"/>
        </w:rPr>
      </w:pPr>
      <w:r w:rsidRPr="00A24E3C">
        <w:rPr>
          <w:rFonts w:ascii="GHEA Mariam" w:eastAsia="Calibri" w:hAnsi="GHEA Mariam" w:cs="Arial"/>
          <w:b/>
          <w:bCs/>
          <w:sz w:val="24"/>
          <w:szCs w:val="24"/>
          <w:lang w:val="hy-AM"/>
        </w:rPr>
        <w:lastRenderedPageBreak/>
        <w:t>Վերջին ամսաթիվ (End_Year) -</w:t>
      </w:r>
      <w:r w:rsidRPr="00A24E3C">
        <w:rPr>
          <w:rFonts w:ascii="GHEA Mariam" w:eastAsia="Calibri" w:hAnsi="GHEA Mariam" w:cs="Arial"/>
          <w:sz w:val="24"/>
          <w:szCs w:val="24"/>
          <w:lang w:val="hy-AM"/>
        </w:rPr>
        <w:t xml:space="preserve"> ներկայացվում է տվյալների բազայում խաղողի տնկարկի վերաբերյալ տվյալի հեռացման կամ փոփոխման ամսաթիվը:</w:t>
      </w:r>
    </w:p>
    <w:p w14:paraId="531215A7" w14:textId="77777777" w:rsidR="001507DC" w:rsidRPr="00A24E3C" w:rsidRDefault="001507DC" w:rsidP="001507DC">
      <w:pPr>
        <w:spacing w:after="0" w:line="360" w:lineRule="auto"/>
        <w:contextualSpacing/>
        <w:jc w:val="both"/>
        <w:rPr>
          <w:rFonts w:ascii="GHEA Mariam" w:eastAsia="Calibri" w:hAnsi="GHEA Mariam" w:cs="Arial"/>
          <w:sz w:val="24"/>
          <w:szCs w:val="24"/>
          <w:lang w:val="hy-AM"/>
        </w:rPr>
      </w:pPr>
    </w:p>
    <w:p w14:paraId="77D597FB" w14:textId="77777777" w:rsidR="001507DC" w:rsidRPr="00A24E3C" w:rsidRDefault="001507DC" w:rsidP="001507DC">
      <w:pPr>
        <w:spacing w:after="0" w:line="360" w:lineRule="auto"/>
        <w:jc w:val="both"/>
        <w:rPr>
          <w:rFonts w:ascii="GHEA Mariam" w:eastAsia="Calibri" w:hAnsi="GHEA Mariam" w:cs="Times New Roman"/>
          <w:color w:val="000000"/>
          <w:sz w:val="24"/>
          <w:szCs w:val="24"/>
          <w:shd w:val="clear" w:color="auto" w:fill="FFFFFF"/>
          <w:lang w:val="hy-AM"/>
        </w:rPr>
      </w:pPr>
      <w:r w:rsidRPr="00A24E3C">
        <w:rPr>
          <w:rFonts w:ascii="GHEA Mariam" w:eastAsia="Calibri" w:hAnsi="GHEA Mariam" w:cs="Times New Roman"/>
          <w:b/>
          <w:color w:val="000000"/>
          <w:sz w:val="24"/>
          <w:szCs w:val="24"/>
          <w:shd w:val="clear" w:color="auto" w:fill="FFFFFF"/>
          <w:lang w:val="hy-AM"/>
        </w:rPr>
        <w:t xml:space="preserve">   Աղյուսակ 2.1.</w:t>
      </w:r>
      <w:r w:rsidRPr="00A24E3C">
        <w:rPr>
          <w:rFonts w:ascii="GHEA Mariam" w:eastAsia="Calibri" w:hAnsi="GHEA Mariam" w:cs="Times New Roman"/>
          <w:color w:val="000000"/>
          <w:sz w:val="24"/>
          <w:szCs w:val="24"/>
          <w:shd w:val="clear" w:color="auto" w:fill="FFFFFF"/>
          <w:lang w:val="hy-AM"/>
        </w:rPr>
        <w:t xml:space="preserve"> </w:t>
      </w:r>
      <w:bookmarkStart w:id="4" w:name="_Hlk153369796"/>
      <w:r w:rsidRPr="00A24E3C">
        <w:rPr>
          <w:rFonts w:ascii="GHEA Mariam" w:eastAsia="Calibri" w:hAnsi="GHEA Mariam" w:cs="Arial"/>
          <w:bCs/>
          <w:sz w:val="24"/>
          <w:szCs w:val="24"/>
          <w:lang w:val="hy-AM"/>
        </w:rPr>
        <w:t>Խաղողի տնկարկ</w:t>
      </w:r>
      <w:r w:rsidRPr="00A24E3C">
        <w:rPr>
          <w:rFonts w:ascii="GHEA Mariam" w:eastAsia="Calibri" w:hAnsi="GHEA Mariam" w:cs="Arial"/>
          <w:b/>
          <w:sz w:val="24"/>
          <w:szCs w:val="24"/>
          <w:lang w:val="hy-AM"/>
        </w:rPr>
        <w:t xml:space="preserve"> </w:t>
      </w:r>
      <w:r w:rsidRPr="00A24E3C">
        <w:rPr>
          <w:rFonts w:ascii="GHEA Mariam" w:eastAsia="Calibri" w:hAnsi="GHEA Mariam" w:cs="Times New Roman"/>
          <w:color w:val="000000"/>
          <w:sz w:val="24"/>
          <w:szCs w:val="24"/>
          <w:shd w:val="clear" w:color="auto" w:fill="FFFFFF"/>
          <w:lang w:val="hy-AM"/>
        </w:rPr>
        <w:t>շերտի հատկանիշներ</w:t>
      </w:r>
    </w:p>
    <w:p w14:paraId="58348319" w14:textId="77777777" w:rsidR="001507DC" w:rsidRPr="00A24E3C" w:rsidRDefault="001507DC" w:rsidP="001507DC">
      <w:pPr>
        <w:spacing w:after="0" w:line="360" w:lineRule="auto"/>
        <w:jc w:val="both"/>
        <w:rPr>
          <w:rFonts w:ascii="GHEA Mariam" w:eastAsia="Calibri" w:hAnsi="GHEA Mariam" w:cs="Arial"/>
          <w:sz w:val="24"/>
          <w:szCs w:val="24"/>
          <w:lang w:val="hy-AM"/>
        </w:rPr>
      </w:pPr>
    </w:p>
    <w:tbl>
      <w:tblPr>
        <w:tblpPr w:leftFromText="180" w:rightFromText="180" w:vertAnchor="text" w:tblpY="1"/>
        <w:tblOverlap w:val="never"/>
        <w:tblW w:w="95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82"/>
        <w:gridCol w:w="3261"/>
      </w:tblGrid>
      <w:tr w:rsidR="001507DC" w:rsidRPr="00A24E3C" w14:paraId="1F078E76" w14:textId="77777777" w:rsidTr="00826EB8">
        <w:trPr>
          <w:trHeight w:val="283"/>
        </w:trPr>
        <w:tc>
          <w:tcPr>
            <w:tcW w:w="6282" w:type="dxa"/>
            <w:shd w:val="clear" w:color="auto" w:fill="auto"/>
            <w:tcMar>
              <w:top w:w="30" w:type="dxa"/>
              <w:left w:w="45" w:type="dxa"/>
              <w:bottom w:w="30" w:type="dxa"/>
              <w:right w:w="45" w:type="dxa"/>
            </w:tcMar>
            <w:vAlign w:val="bottom"/>
            <w:hideMark/>
          </w:tcPr>
          <w:bookmarkEnd w:id="4"/>
          <w:p w14:paraId="71964D4A" w14:textId="77777777" w:rsidR="001507DC" w:rsidRPr="00A24E3C" w:rsidRDefault="001507DC" w:rsidP="00826EB8">
            <w:pPr>
              <w:spacing w:after="0" w:line="360" w:lineRule="auto"/>
              <w:jc w:val="both"/>
              <w:rPr>
                <w:rFonts w:ascii="GHEA Mariam" w:eastAsia="Calibri" w:hAnsi="GHEA Mariam" w:cs="Arial"/>
                <w:b/>
                <w:bCs/>
                <w:sz w:val="24"/>
                <w:szCs w:val="24"/>
                <w:lang w:val="ru-RU"/>
              </w:rPr>
            </w:pPr>
            <w:r w:rsidRPr="00A24E3C">
              <w:rPr>
                <w:rFonts w:ascii="GHEA Mariam" w:eastAsia="Calibri" w:hAnsi="GHEA Mariam" w:cs="Arial"/>
                <w:b/>
                <w:bCs/>
                <w:sz w:val="24"/>
                <w:szCs w:val="24"/>
              </w:rPr>
              <w:t>Դաշտի անվանում</w:t>
            </w:r>
            <w:r w:rsidRPr="00A24E3C">
              <w:rPr>
                <w:rFonts w:ascii="GHEA Mariam" w:eastAsia="Calibri" w:hAnsi="GHEA Mariam" w:cs="Arial"/>
                <w:b/>
                <w:bCs/>
                <w:sz w:val="24"/>
                <w:szCs w:val="24"/>
                <w:lang w:val="ru-RU"/>
              </w:rPr>
              <w:t xml:space="preserve"> (Field name)</w:t>
            </w:r>
          </w:p>
        </w:tc>
        <w:tc>
          <w:tcPr>
            <w:tcW w:w="3261" w:type="dxa"/>
            <w:shd w:val="clear" w:color="auto" w:fill="auto"/>
            <w:tcMar>
              <w:top w:w="30" w:type="dxa"/>
              <w:left w:w="45" w:type="dxa"/>
              <w:bottom w:w="30" w:type="dxa"/>
              <w:right w:w="45" w:type="dxa"/>
            </w:tcMar>
            <w:vAlign w:val="bottom"/>
            <w:hideMark/>
          </w:tcPr>
          <w:p w14:paraId="2E200FB6" w14:textId="77777777" w:rsidR="001507DC" w:rsidRPr="00A24E3C" w:rsidRDefault="001507DC" w:rsidP="00826EB8">
            <w:pPr>
              <w:spacing w:after="0" w:line="360" w:lineRule="auto"/>
              <w:jc w:val="both"/>
              <w:rPr>
                <w:rFonts w:ascii="GHEA Mariam" w:eastAsia="Calibri" w:hAnsi="GHEA Mariam" w:cs="Arial"/>
                <w:b/>
                <w:bCs/>
                <w:sz w:val="24"/>
                <w:szCs w:val="24"/>
              </w:rPr>
            </w:pPr>
            <w:r w:rsidRPr="00A24E3C">
              <w:rPr>
                <w:rFonts w:ascii="GHEA Mariam" w:eastAsia="Calibri" w:hAnsi="GHEA Mariam" w:cs="Arial"/>
                <w:b/>
                <w:bCs/>
                <w:sz w:val="24"/>
                <w:szCs w:val="24"/>
              </w:rPr>
              <w:t>Տվյալի տեսակ (</w:t>
            </w:r>
            <w:r w:rsidRPr="00A24E3C">
              <w:rPr>
                <w:rFonts w:ascii="GHEA Mariam" w:eastAsia="Calibri" w:hAnsi="GHEA Mariam" w:cs="Arial"/>
                <w:b/>
                <w:bCs/>
                <w:sz w:val="24"/>
                <w:szCs w:val="24"/>
                <w:lang w:val="ru-RU"/>
              </w:rPr>
              <w:t>Data type</w:t>
            </w:r>
            <w:r w:rsidRPr="00A24E3C">
              <w:rPr>
                <w:rFonts w:ascii="GHEA Mariam" w:eastAsia="Calibri" w:hAnsi="GHEA Mariam" w:cs="Arial"/>
                <w:b/>
                <w:bCs/>
                <w:sz w:val="24"/>
                <w:szCs w:val="24"/>
              </w:rPr>
              <w:t>)</w:t>
            </w:r>
          </w:p>
        </w:tc>
      </w:tr>
      <w:tr w:rsidR="001507DC" w:rsidRPr="00A24E3C" w14:paraId="322EB64C" w14:textId="77777777" w:rsidTr="00826EB8">
        <w:trPr>
          <w:trHeight w:val="283"/>
        </w:trPr>
        <w:tc>
          <w:tcPr>
            <w:tcW w:w="6282" w:type="dxa"/>
            <w:shd w:val="clear" w:color="auto" w:fill="FFFFFF"/>
            <w:tcMar>
              <w:top w:w="30" w:type="dxa"/>
              <w:left w:w="45" w:type="dxa"/>
              <w:bottom w:w="30" w:type="dxa"/>
              <w:right w:w="45" w:type="dxa"/>
            </w:tcMar>
            <w:vAlign w:val="bottom"/>
            <w:hideMark/>
          </w:tcPr>
          <w:p w14:paraId="7FF11A6F" w14:textId="77777777" w:rsidR="001507DC" w:rsidRPr="00A24E3C" w:rsidRDefault="001507DC" w:rsidP="00826EB8">
            <w:pPr>
              <w:spacing w:after="0" w:line="360" w:lineRule="auto"/>
              <w:jc w:val="both"/>
              <w:rPr>
                <w:rFonts w:ascii="GHEA Mariam" w:eastAsia="Calibri" w:hAnsi="GHEA Mariam" w:cs="Arial"/>
                <w:sz w:val="24"/>
                <w:szCs w:val="24"/>
                <w:lang w:val="ru-RU"/>
              </w:rPr>
            </w:pPr>
            <w:r w:rsidRPr="00A24E3C">
              <w:rPr>
                <w:rFonts w:ascii="GHEA Mariam" w:eastAsia="Calibri" w:hAnsi="GHEA Mariam" w:cs="Arial"/>
                <w:sz w:val="24"/>
                <w:szCs w:val="24"/>
                <w:lang w:val="ru-RU"/>
              </w:rPr>
              <w:t>Արտաքին նույնականացուցիչ (Id)</w:t>
            </w:r>
          </w:p>
        </w:tc>
        <w:tc>
          <w:tcPr>
            <w:tcW w:w="3261" w:type="dxa"/>
            <w:shd w:val="clear" w:color="auto" w:fill="FFFFFF"/>
            <w:tcMar>
              <w:top w:w="30" w:type="dxa"/>
              <w:left w:w="45" w:type="dxa"/>
              <w:bottom w:w="30" w:type="dxa"/>
              <w:right w:w="45" w:type="dxa"/>
            </w:tcMar>
            <w:vAlign w:val="bottom"/>
            <w:hideMark/>
          </w:tcPr>
          <w:p w14:paraId="5F8FFECC" w14:textId="77777777" w:rsidR="001507DC" w:rsidRPr="00A24E3C" w:rsidRDefault="001507DC" w:rsidP="00826EB8">
            <w:pPr>
              <w:spacing w:after="0" w:line="360" w:lineRule="auto"/>
              <w:jc w:val="both"/>
              <w:rPr>
                <w:rFonts w:ascii="GHEA Mariam" w:eastAsia="Calibri" w:hAnsi="GHEA Mariam" w:cs="Arial"/>
                <w:sz w:val="24"/>
                <w:szCs w:val="24"/>
                <w:lang w:val="ru-RU"/>
              </w:rPr>
            </w:pPr>
            <w:r w:rsidRPr="00A24E3C">
              <w:rPr>
                <w:rFonts w:ascii="GHEA Mariam" w:eastAsia="Calibri" w:hAnsi="GHEA Mariam" w:cs="Arial"/>
                <w:sz w:val="24"/>
                <w:szCs w:val="24"/>
                <w:lang w:val="ru-RU"/>
              </w:rPr>
              <w:t>Integer</w:t>
            </w:r>
            <w:r w:rsidRPr="00A24E3C">
              <w:rPr>
                <w:rFonts w:ascii="GHEA Mariam" w:eastAsia="Calibri" w:hAnsi="GHEA Mariam" w:cs="Arial"/>
                <w:sz w:val="24"/>
                <w:szCs w:val="24"/>
                <w:lang w:val="hy-AM"/>
              </w:rPr>
              <w:t xml:space="preserve"> </w:t>
            </w:r>
            <w:r w:rsidRPr="00A24E3C">
              <w:rPr>
                <w:rFonts w:ascii="GHEA Mariam" w:eastAsia="Calibri" w:hAnsi="GHEA Mariam" w:cs="Arial"/>
                <w:sz w:val="24"/>
                <w:szCs w:val="24"/>
                <w:lang w:val="ru-RU"/>
              </w:rPr>
              <w:t>(10)</w:t>
            </w:r>
          </w:p>
        </w:tc>
      </w:tr>
      <w:tr w:rsidR="001507DC" w:rsidRPr="00A24E3C" w14:paraId="1AAFB91C" w14:textId="77777777" w:rsidTr="00826EB8">
        <w:trPr>
          <w:trHeight w:val="283"/>
        </w:trPr>
        <w:tc>
          <w:tcPr>
            <w:tcW w:w="6282" w:type="dxa"/>
            <w:shd w:val="clear" w:color="auto" w:fill="FFFFFF"/>
            <w:tcMar>
              <w:top w:w="30" w:type="dxa"/>
              <w:left w:w="45" w:type="dxa"/>
              <w:bottom w:w="30" w:type="dxa"/>
              <w:right w:w="45" w:type="dxa"/>
            </w:tcMar>
            <w:vAlign w:val="bottom"/>
            <w:hideMark/>
          </w:tcPr>
          <w:p w14:paraId="45144173" w14:textId="77777777" w:rsidR="001507DC" w:rsidRPr="00A24E3C" w:rsidRDefault="001507DC" w:rsidP="00826EB8">
            <w:pPr>
              <w:spacing w:after="0" w:line="360" w:lineRule="auto"/>
              <w:jc w:val="both"/>
              <w:rPr>
                <w:rFonts w:ascii="GHEA Mariam" w:eastAsia="Calibri" w:hAnsi="GHEA Mariam" w:cs="Arial"/>
                <w:sz w:val="24"/>
                <w:szCs w:val="24"/>
                <w:lang w:val="ru-RU"/>
              </w:rPr>
            </w:pPr>
            <w:r w:rsidRPr="00A24E3C">
              <w:rPr>
                <w:rFonts w:ascii="GHEA Mariam" w:eastAsia="Calibri" w:hAnsi="GHEA Mariam" w:cs="Arial"/>
                <w:sz w:val="24"/>
                <w:szCs w:val="24"/>
                <w:lang w:val="ru-RU"/>
              </w:rPr>
              <w:t>Սկզբի ամսաթիվ (Start_Year)</w:t>
            </w:r>
          </w:p>
        </w:tc>
        <w:tc>
          <w:tcPr>
            <w:tcW w:w="3261" w:type="dxa"/>
            <w:shd w:val="clear" w:color="auto" w:fill="FFFFFF"/>
            <w:tcMar>
              <w:top w:w="30" w:type="dxa"/>
              <w:left w:w="45" w:type="dxa"/>
              <w:bottom w:w="30" w:type="dxa"/>
              <w:right w:w="45" w:type="dxa"/>
            </w:tcMar>
            <w:vAlign w:val="bottom"/>
            <w:hideMark/>
          </w:tcPr>
          <w:p w14:paraId="351FA954" w14:textId="77777777" w:rsidR="001507DC" w:rsidRPr="00A24E3C" w:rsidRDefault="001507DC" w:rsidP="00826EB8">
            <w:pPr>
              <w:spacing w:after="0" w:line="360" w:lineRule="auto"/>
              <w:jc w:val="both"/>
              <w:rPr>
                <w:rFonts w:ascii="GHEA Mariam" w:eastAsia="Calibri" w:hAnsi="GHEA Mariam" w:cs="Arial"/>
                <w:sz w:val="24"/>
                <w:szCs w:val="24"/>
              </w:rPr>
            </w:pPr>
            <w:r w:rsidRPr="00A24E3C">
              <w:rPr>
                <w:rFonts w:ascii="GHEA Mariam" w:eastAsia="Calibri" w:hAnsi="GHEA Mariam" w:cs="Arial"/>
                <w:sz w:val="24"/>
                <w:szCs w:val="24"/>
              </w:rPr>
              <w:t>Date</w:t>
            </w:r>
          </w:p>
        </w:tc>
      </w:tr>
      <w:tr w:rsidR="001507DC" w:rsidRPr="00A24E3C" w14:paraId="7CEA61EE" w14:textId="77777777" w:rsidTr="00826EB8">
        <w:trPr>
          <w:trHeight w:val="283"/>
        </w:trPr>
        <w:tc>
          <w:tcPr>
            <w:tcW w:w="6282" w:type="dxa"/>
            <w:shd w:val="clear" w:color="auto" w:fill="auto"/>
            <w:tcMar>
              <w:top w:w="30" w:type="dxa"/>
              <w:left w:w="45" w:type="dxa"/>
              <w:bottom w:w="30" w:type="dxa"/>
              <w:right w:w="45" w:type="dxa"/>
            </w:tcMar>
            <w:vAlign w:val="bottom"/>
            <w:hideMark/>
          </w:tcPr>
          <w:p w14:paraId="625D267C" w14:textId="77777777" w:rsidR="001507DC" w:rsidRPr="00A24E3C" w:rsidRDefault="001507DC" w:rsidP="00826EB8">
            <w:pPr>
              <w:spacing w:after="0" w:line="360" w:lineRule="auto"/>
              <w:jc w:val="both"/>
              <w:rPr>
                <w:rFonts w:ascii="GHEA Mariam" w:eastAsia="Calibri" w:hAnsi="GHEA Mariam" w:cs="Arial"/>
                <w:sz w:val="24"/>
                <w:szCs w:val="24"/>
                <w:lang w:val="ru-RU"/>
              </w:rPr>
            </w:pPr>
            <w:r w:rsidRPr="00A24E3C">
              <w:rPr>
                <w:rFonts w:ascii="GHEA Mariam" w:eastAsia="Calibri" w:hAnsi="GHEA Mariam" w:cs="Arial"/>
                <w:sz w:val="24"/>
                <w:szCs w:val="24"/>
              </w:rPr>
              <w:t xml:space="preserve">Օգտագործումը </w:t>
            </w:r>
            <w:r w:rsidRPr="00A24E3C">
              <w:rPr>
                <w:rFonts w:ascii="GHEA Mariam" w:eastAsia="Calibri" w:hAnsi="GHEA Mariam" w:cs="Arial"/>
                <w:sz w:val="24"/>
                <w:szCs w:val="24"/>
                <w:lang w:val="ru-RU"/>
              </w:rPr>
              <w:t>(</w:t>
            </w:r>
            <w:r w:rsidRPr="00A24E3C">
              <w:rPr>
                <w:rFonts w:ascii="GHEA Mariam" w:eastAsia="Calibri" w:hAnsi="GHEA Mariam" w:cs="Arial"/>
                <w:sz w:val="24"/>
                <w:szCs w:val="24"/>
              </w:rPr>
              <w:t>Utilization</w:t>
            </w:r>
            <w:r w:rsidRPr="00A24E3C">
              <w:rPr>
                <w:rFonts w:ascii="GHEA Mariam" w:eastAsia="Calibri" w:hAnsi="GHEA Mariam" w:cs="Arial"/>
                <w:sz w:val="24"/>
                <w:szCs w:val="24"/>
                <w:lang w:val="ru-RU"/>
              </w:rPr>
              <w:t>)</w:t>
            </w:r>
          </w:p>
        </w:tc>
        <w:tc>
          <w:tcPr>
            <w:tcW w:w="3261" w:type="dxa"/>
            <w:shd w:val="clear" w:color="auto" w:fill="FFFFFF"/>
            <w:tcMar>
              <w:top w:w="30" w:type="dxa"/>
              <w:left w:w="45" w:type="dxa"/>
              <w:bottom w:w="30" w:type="dxa"/>
              <w:right w:w="45" w:type="dxa"/>
            </w:tcMar>
            <w:vAlign w:val="bottom"/>
            <w:hideMark/>
          </w:tcPr>
          <w:p w14:paraId="2A9A4F8B" w14:textId="77777777" w:rsidR="001507DC" w:rsidRPr="00A24E3C" w:rsidRDefault="001507DC" w:rsidP="00826EB8">
            <w:pPr>
              <w:spacing w:after="0" w:line="360" w:lineRule="auto"/>
              <w:jc w:val="both"/>
              <w:rPr>
                <w:rFonts w:ascii="GHEA Mariam" w:eastAsia="Calibri" w:hAnsi="GHEA Mariam" w:cs="Arial"/>
                <w:sz w:val="24"/>
                <w:szCs w:val="24"/>
                <w:lang w:val="ru-RU"/>
              </w:rPr>
            </w:pPr>
            <w:r w:rsidRPr="00A24E3C">
              <w:rPr>
                <w:rFonts w:ascii="GHEA Mariam" w:eastAsia="Calibri" w:hAnsi="GHEA Mariam" w:cs="Arial"/>
                <w:sz w:val="24"/>
                <w:szCs w:val="24"/>
                <w:lang w:val="ru-RU"/>
              </w:rPr>
              <w:t>Integer</w:t>
            </w:r>
            <w:r w:rsidRPr="00A24E3C">
              <w:rPr>
                <w:rFonts w:ascii="GHEA Mariam" w:eastAsia="Calibri" w:hAnsi="GHEA Mariam" w:cs="Arial"/>
                <w:sz w:val="24"/>
                <w:szCs w:val="24"/>
                <w:lang w:val="hy-AM"/>
              </w:rPr>
              <w:t xml:space="preserve"> </w:t>
            </w:r>
            <w:r w:rsidRPr="00A24E3C">
              <w:rPr>
                <w:rFonts w:ascii="GHEA Mariam" w:eastAsia="Calibri" w:hAnsi="GHEA Mariam" w:cs="Arial"/>
                <w:sz w:val="24"/>
                <w:szCs w:val="24"/>
                <w:lang w:val="ru-RU"/>
              </w:rPr>
              <w:t>(10)</w:t>
            </w:r>
          </w:p>
        </w:tc>
      </w:tr>
      <w:tr w:rsidR="001507DC" w:rsidRPr="00A24E3C" w14:paraId="3F1693A5" w14:textId="77777777" w:rsidTr="00826EB8">
        <w:trPr>
          <w:trHeight w:val="283"/>
        </w:trPr>
        <w:tc>
          <w:tcPr>
            <w:tcW w:w="6282" w:type="dxa"/>
            <w:shd w:val="clear" w:color="auto" w:fill="FFFFFF"/>
            <w:tcMar>
              <w:top w:w="30" w:type="dxa"/>
              <w:left w:w="45" w:type="dxa"/>
              <w:bottom w:w="30" w:type="dxa"/>
              <w:right w:w="45" w:type="dxa"/>
            </w:tcMar>
            <w:vAlign w:val="bottom"/>
            <w:hideMark/>
          </w:tcPr>
          <w:p w14:paraId="46BBF0E1" w14:textId="77777777" w:rsidR="001507DC" w:rsidRPr="00A24E3C" w:rsidRDefault="001507DC" w:rsidP="00826EB8">
            <w:pPr>
              <w:spacing w:after="0" w:line="360" w:lineRule="auto"/>
              <w:jc w:val="both"/>
              <w:rPr>
                <w:rFonts w:ascii="GHEA Mariam" w:eastAsia="Calibri" w:hAnsi="GHEA Mariam" w:cs="Arial"/>
                <w:sz w:val="24"/>
                <w:szCs w:val="24"/>
                <w:lang w:val="ru-RU"/>
              </w:rPr>
            </w:pPr>
            <w:r w:rsidRPr="00A24E3C">
              <w:rPr>
                <w:rFonts w:ascii="GHEA Mariam" w:eastAsia="Calibri" w:hAnsi="GHEA Mariam" w:cs="Arial"/>
                <w:sz w:val="24"/>
                <w:szCs w:val="24"/>
                <w:lang w:val="ru-RU"/>
              </w:rPr>
              <w:t>Տնկման տարեթիվ (Planting_Year)</w:t>
            </w:r>
          </w:p>
        </w:tc>
        <w:tc>
          <w:tcPr>
            <w:tcW w:w="3261" w:type="dxa"/>
            <w:shd w:val="clear" w:color="auto" w:fill="FFFFFF"/>
            <w:tcMar>
              <w:top w:w="30" w:type="dxa"/>
              <w:left w:w="45" w:type="dxa"/>
              <w:bottom w:w="30" w:type="dxa"/>
              <w:right w:w="45" w:type="dxa"/>
            </w:tcMar>
            <w:vAlign w:val="bottom"/>
            <w:hideMark/>
          </w:tcPr>
          <w:p w14:paraId="3314C6AC" w14:textId="77777777" w:rsidR="001507DC" w:rsidRPr="00A24E3C" w:rsidRDefault="001507DC" w:rsidP="00826EB8">
            <w:pPr>
              <w:spacing w:after="0" w:line="360" w:lineRule="auto"/>
              <w:jc w:val="both"/>
              <w:rPr>
                <w:rFonts w:ascii="GHEA Mariam" w:eastAsia="Calibri" w:hAnsi="GHEA Mariam" w:cs="Arial"/>
                <w:sz w:val="24"/>
                <w:szCs w:val="24"/>
                <w:lang w:val="ru-RU"/>
              </w:rPr>
            </w:pPr>
            <w:r w:rsidRPr="00A24E3C">
              <w:rPr>
                <w:rFonts w:ascii="GHEA Mariam" w:eastAsia="Calibri" w:hAnsi="GHEA Mariam" w:cs="Arial"/>
                <w:sz w:val="24"/>
                <w:szCs w:val="24"/>
                <w:lang w:val="ru-RU"/>
              </w:rPr>
              <w:t>Integer</w:t>
            </w:r>
            <w:r w:rsidRPr="00A24E3C">
              <w:rPr>
                <w:rFonts w:ascii="GHEA Mariam" w:eastAsia="Calibri" w:hAnsi="GHEA Mariam" w:cs="Arial"/>
                <w:sz w:val="24"/>
                <w:szCs w:val="24"/>
                <w:lang w:val="hy-AM"/>
              </w:rPr>
              <w:t xml:space="preserve"> </w:t>
            </w:r>
            <w:r w:rsidRPr="00A24E3C">
              <w:rPr>
                <w:rFonts w:ascii="GHEA Mariam" w:eastAsia="Calibri" w:hAnsi="GHEA Mariam" w:cs="Arial"/>
                <w:sz w:val="24"/>
                <w:szCs w:val="24"/>
                <w:lang w:val="ru-RU"/>
              </w:rPr>
              <w:t>(10)</w:t>
            </w:r>
          </w:p>
        </w:tc>
      </w:tr>
      <w:tr w:rsidR="001507DC" w:rsidRPr="00A24E3C" w14:paraId="4D62199E" w14:textId="77777777" w:rsidTr="00826EB8">
        <w:trPr>
          <w:trHeight w:val="283"/>
        </w:trPr>
        <w:tc>
          <w:tcPr>
            <w:tcW w:w="6282" w:type="dxa"/>
            <w:shd w:val="clear" w:color="auto" w:fill="FFFFFF"/>
            <w:tcMar>
              <w:top w:w="30" w:type="dxa"/>
              <w:left w:w="45" w:type="dxa"/>
              <w:bottom w:w="30" w:type="dxa"/>
              <w:right w:w="45" w:type="dxa"/>
            </w:tcMar>
            <w:vAlign w:val="bottom"/>
            <w:hideMark/>
          </w:tcPr>
          <w:p w14:paraId="602AEEA4" w14:textId="77777777" w:rsidR="001507DC" w:rsidRPr="00A24E3C" w:rsidRDefault="001507DC" w:rsidP="00826EB8">
            <w:pPr>
              <w:spacing w:after="0" w:line="360" w:lineRule="auto"/>
              <w:jc w:val="both"/>
              <w:rPr>
                <w:rFonts w:ascii="GHEA Mariam" w:eastAsia="Calibri" w:hAnsi="GHEA Mariam" w:cs="Arial"/>
                <w:sz w:val="24"/>
                <w:szCs w:val="24"/>
                <w:lang w:val="ru-RU"/>
              </w:rPr>
            </w:pPr>
            <w:r w:rsidRPr="00A24E3C">
              <w:rPr>
                <w:rFonts w:ascii="GHEA Mariam" w:eastAsia="Calibri" w:hAnsi="GHEA Mariam" w:cs="Arial"/>
                <w:sz w:val="24"/>
                <w:szCs w:val="24"/>
                <w:lang w:val="ru-RU"/>
              </w:rPr>
              <w:t xml:space="preserve">Տնկարկի </w:t>
            </w:r>
            <w:r w:rsidRPr="00A24E3C">
              <w:rPr>
                <w:rFonts w:ascii="GHEA Mariam" w:eastAsia="Calibri" w:hAnsi="GHEA Mariam" w:cs="Arial"/>
                <w:sz w:val="24"/>
                <w:szCs w:val="24"/>
                <w:lang w:val="hy-AM"/>
              </w:rPr>
              <w:t xml:space="preserve">փաստացի մակերես </w:t>
            </w:r>
            <w:r w:rsidRPr="00A24E3C">
              <w:rPr>
                <w:rFonts w:ascii="GHEA Mariam" w:eastAsia="Calibri" w:hAnsi="GHEA Mariam" w:cs="Arial"/>
                <w:sz w:val="24"/>
                <w:szCs w:val="24"/>
                <w:lang w:val="ru-RU"/>
              </w:rPr>
              <w:t>(Area)</w:t>
            </w:r>
          </w:p>
        </w:tc>
        <w:tc>
          <w:tcPr>
            <w:tcW w:w="3261" w:type="dxa"/>
            <w:shd w:val="clear" w:color="auto" w:fill="FFFFFF"/>
            <w:tcMar>
              <w:top w:w="30" w:type="dxa"/>
              <w:left w:w="45" w:type="dxa"/>
              <w:bottom w:w="30" w:type="dxa"/>
              <w:right w:w="45" w:type="dxa"/>
            </w:tcMar>
            <w:vAlign w:val="bottom"/>
            <w:hideMark/>
          </w:tcPr>
          <w:p w14:paraId="6A11F147" w14:textId="77777777" w:rsidR="001507DC" w:rsidRPr="00A24E3C" w:rsidRDefault="001507DC" w:rsidP="00826EB8">
            <w:pPr>
              <w:spacing w:after="0" w:line="360" w:lineRule="auto"/>
              <w:jc w:val="both"/>
              <w:rPr>
                <w:rFonts w:ascii="GHEA Mariam" w:eastAsia="Calibri" w:hAnsi="GHEA Mariam" w:cs="Arial"/>
                <w:sz w:val="24"/>
                <w:szCs w:val="24"/>
                <w:lang w:val="ru-RU"/>
              </w:rPr>
            </w:pPr>
            <w:r w:rsidRPr="00A24E3C">
              <w:rPr>
                <w:rFonts w:ascii="GHEA Mariam" w:eastAsia="Calibri" w:hAnsi="GHEA Mariam" w:cs="Arial"/>
                <w:sz w:val="24"/>
                <w:szCs w:val="24"/>
                <w:lang w:val="ru-RU"/>
              </w:rPr>
              <w:t>Double</w:t>
            </w:r>
            <w:r w:rsidRPr="00A24E3C">
              <w:rPr>
                <w:rFonts w:ascii="GHEA Mariam" w:eastAsia="Calibri" w:hAnsi="GHEA Mariam" w:cs="Arial"/>
                <w:sz w:val="24"/>
                <w:szCs w:val="24"/>
                <w:lang w:val="hy-AM"/>
              </w:rPr>
              <w:t xml:space="preserve"> </w:t>
            </w:r>
            <w:r w:rsidRPr="00A24E3C">
              <w:rPr>
                <w:rFonts w:ascii="GHEA Mariam" w:eastAsia="Calibri" w:hAnsi="GHEA Mariam" w:cs="Arial"/>
                <w:sz w:val="24"/>
                <w:szCs w:val="24"/>
                <w:lang w:val="ru-RU"/>
              </w:rPr>
              <w:t>(10)</w:t>
            </w:r>
          </w:p>
        </w:tc>
      </w:tr>
      <w:tr w:rsidR="001507DC" w:rsidRPr="00A24E3C" w14:paraId="608AA951" w14:textId="77777777" w:rsidTr="00826EB8">
        <w:trPr>
          <w:trHeight w:val="283"/>
        </w:trPr>
        <w:tc>
          <w:tcPr>
            <w:tcW w:w="6282" w:type="dxa"/>
            <w:shd w:val="clear" w:color="auto" w:fill="auto"/>
            <w:tcMar>
              <w:top w:w="30" w:type="dxa"/>
              <w:left w:w="45" w:type="dxa"/>
              <w:bottom w:w="30" w:type="dxa"/>
              <w:right w:w="45" w:type="dxa"/>
            </w:tcMar>
            <w:vAlign w:val="bottom"/>
            <w:hideMark/>
          </w:tcPr>
          <w:p w14:paraId="477DA0A8" w14:textId="77777777" w:rsidR="001507DC" w:rsidRPr="00A24E3C" w:rsidRDefault="001507DC" w:rsidP="00826EB8">
            <w:pPr>
              <w:spacing w:after="0" w:line="360" w:lineRule="auto"/>
              <w:jc w:val="both"/>
              <w:rPr>
                <w:rFonts w:ascii="GHEA Mariam" w:eastAsia="Calibri" w:hAnsi="GHEA Mariam" w:cs="Arial"/>
                <w:sz w:val="24"/>
                <w:szCs w:val="24"/>
                <w:lang w:val="ru-RU"/>
              </w:rPr>
            </w:pPr>
            <w:r w:rsidRPr="00A24E3C">
              <w:rPr>
                <w:rFonts w:ascii="GHEA Mariam" w:eastAsia="Calibri" w:hAnsi="GHEA Mariam" w:cs="Arial"/>
                <w:sz w:val="24"/>
                <w:szCs w:val="24"/>
              </w:rPr>
              <w:t xml:space="preserve">Սորտ </w:t>
            </w:r>
            <w:r w:rsidRPr="00A24E3C">
              <w:rPr>
                <w:rFonts w:ascii="GHEA Mariam" w:eastAsia="Calibri" w:hAnsi="GHEA Mariam" w:cs="Arial"/>
                <w:sz w:val="24"/>
                <w:szCs w:val="24"/>
                <w:lang w:val="ru-RU"/>
              </w:rPr>
              <w:t>(Variety)</w:t>
            </w:r>
          </w:p>
        </w:tc>
        <w:tc>
          <w:tcPr>
            <w:tcW w:w="3261" w:type="dxa"/>
            <w:shd w:val="clear" w:color="auto" w:fill="FFFFFF"/>
            <w:tcMar>
              <w:top w:w="30" w:type="dxa"/>
              <w:left w:w="45" w:type="dxa"/>
              <w:bottom w:w="30" w:type="dxa"/>
              <w:right w:w="45" w:type="dxa"/>
            </w:tcMar>
            <w:vAlign w:val="bottom"/>
            <w:hideMark/>
          </w:tcPr>
          <w:p w14:paraId="39893A34" w14:textId="77777777" w:rsidR="001507DC" w:rsidRPr="00A24E3C" w:rsidRDefault="001507DC" w:rsidP="00826EB8">
            <w:pPr>
              <w:spacing w:after="0" w:line="360" w:lineRule="auto"/>
              <w:jc w:val="both"/>
              <w:rPr>
                <w:rFonts w:ascii="GHEA Mariam" w:eastAsia="Calibri" w:hAnsi="GHEA Mariam" w:cs="Arial"/>
                <w:sz w:val="24"/>
                <w:szCs w:val="24"/>
                <w:lang w:val="ru-RU"/>
              </w:rPr>
            </w:pPr>
            <w:r w:rsidRPr="00A24E3C">
              <w:rPr>
                <w:rFonts w:ascii="GHEA Mariam" w:eastAsia="Calibri" w:hAnsi="GHEA Mariam" w:cs="Arial"/>
                <w:sz w:val="24"/>
                <w:szCs w:val="24"/>
                <w:lang w:val="ru-RU"/>
              </w:rPr>
              <w:t>VarChar</w:t>
            </w:r>
            <w:r w:rsidRPr="00A24E3C">
              <w:rPr>
                <w:rFonts w:ascii="GHEA Mariam" w:eastAsia="Calibri" w:hAnsi="GHEA Mariam" w:cs="Arial"/>
                <w:sz w:val="24"/>
                <w:szCs w:val="24"/>
                <w:lang w:val="hy-AM"/>
              </w:rPr>
              <w:t xml:space="preserve"> </w:t>
            </w:r>
            <w:r w:rsidRPr="00A24E3C">
              <w:rPr>
                <w:rFonts w:ascii="GHEA Mariam" w:eastAsia="Calibri" w:hAnsi="GHEA Mariam" w:cs="Arial"/>
                <w:sz w:val="24"/>
                <w:szCs w:val="24"/>
                <w:lang w:val="ru-RU"/>
              </w:rPr>
              <w:t>(30)</w:t>
            </w:r>
          </w:p>
        </w:tc>
      </w:tr>
      <w:tr w:rsidR="001507DC" w:rsidRPr="00A24E3C" w14:paraId="2969D0F6" w14:textId="77777777" w:rsidTr="00826EB8">
        <w:trPr>
          <w:trHeight w:val="283"/>
        </w:trPr>
        <w:tc>
          <w:tcPr>
            <w:tcW w:w="6282" w:type="dxa"/>
            <w:shd w:val="clear" w:color="auto" w:fill="FFFFFF"/>
            <w:tcMar>
              <w:top w:w="30" w:type="dxa"/>
              <w:left w:w="45" w:type="dxa"/>
              <w:bottom w:w="30" w:type="dxa"/>
              <w:right w:w="45" w:type="dxa"/>
            </w:tcMar>
            <w:vAlign w:val="bottom"/>
            <w:hideMark/>
          </w:tcPr>
          <w:p w14:paraId="428E6CC1" w14:textId="77777777" w:rsidR="001507DC" w:rsidRPr="00A24E3C" w:rsidRDefault="001507DC" w:rsidP="00826EB8">
            <w:pPr>
              <w:spacing w:after="0" w:line="360" w:lineRule="auto"/>
              <w:jc w:val="both"/>
              <w:rPr>
                <w:rFonts w:ascii="GHEA Mariam" w:eastAsia="Calibri" w:hAnsi="GHEA Mariam" w:cs="Arial"/>
                <w:sz w:val="24"/>
                <w:szCs w:val="24"/>
                <w:lang w:val="ru-RU"/>
              </w:rPr>
            </w:pPr>
            <w:bookmarkStart w:id="5" w:name="_Hlk153284056"/>
            <w:r w:rsidRPr="00A24E3C">
              <w:rPr>
                <w:rFonts w:ascii="GHEA Mariam" w:eastAsia="Calibri" w:hAnsi="GHEA Mariam" w:cs="Arial"/>
                <w:sz w:val="24"/>
                <w:szCs w:val="24"/>
                <w:lang w:val="ru-RU"/>
              </w:rPr>
              <w:t>Արմատակալ (Rootstock)</w:t>
            </w:r>
            <w:bookmarkEnd w:id="5"/>
          </w:p>
        </w:tc>
        <w:tc>
          <w:tcPr>
            <w:tcW w:w="3261" w:type="dxa"/>
            <w:shd w:val="clear" w:color="auto" w:fill="FFFFFF"/>
            <w:tcMar>
              <w:top w:w="30" w:type="dxa"/>
              <w:left w:w="45" w:type="dxa"/>
              <w:bottom w:w="30" w:type="dxa"/>
              <w:right w:w="45" w:type="dxa"/>
            </w:tcMar>
            <w:vAlign w:val="bottom"/>
            <w:hideMark/>
          </w:tcPr>
          <w:p w14:paraId="6CEF0A44" w14:textId="77777777" w:rsidR="001507DC" w:rsidRPr="00A24E3C" w:rsidRDefault="001507DC" w:rsidP="00826EB8">
            <w:pPr>
              <w:spacing w:after="0" w:line="360" w:lineRule="auto"/>
              <w:jc w:val="both"/>
              <w:rPr>
                <w:rFonts w:ascii="GHEA Mariam" w:eastAsia="Calibri" w:hAnsi="GHEA Mariam" w:cs="Arial"/>
                <w:sz w:val="24"/>
                <w:szCs w:val="24"/>
                <w:lang w:val="ru-RU"/>
              </w:rPr>
            </w:pPr>
            <w:r w:rsidRPr="00A24E3C">
              <w:rPr>
                <w:rFonts w:ascii="GHEA Mariam" w:eastAsia="Calibri" w:hAnsi="GHEA Mariam" w:cs="Arial"/>
                <w:sz w:val="24"/>
                <w:szCs w:val="24"/>
              </w:rPr>
              <w:t>Boolean</w:t>
            </w:r>
            <w:r w:rsidRPr="00A24E3C">
              <w:rPr>
                <w:rFonts w:ascii="GHEA Mariam" w:eastAsia="Calibri" w:hAnsi="GHEA Mariam" w:cs="Arial"/>
                <w:sz w:val="24"/>
                <w:szCs w:val="24"/>
                <w:lang w:val="hy-AM"/>
              </w:rPr>
              <w:t xml:space="preserve"> </w:t>
            </w:r>
            <w:r w:rsidRPr="00A24E3C">
              <w:rPr>
                <w:rFonts w:ascii="GHEA Mariam" w:eastAsia="Calibri" w:hAnsi="GHEA Mariam" w:cs="Arial"/>
                <w:sz w:val="24"/>
                <w:szCs w:val="24"/>
                <w:lang w:val="ru-RU"/>
              </w:rPr>
              <w:t>(10)</w:t>
            </w:r>
          </w:p>
        </w:tc>
      </w:tr>
      <w:tr w:rsidR="001507DC" w:rsidRPr="00A24E3C" w14:paraId="1FC1DEC1" w14:textId="77777777" w:rsidTr="00826EB8">
        <w:trPr>
          <w:trHeight w:val="283"/>
        </w:trPr>
        <w:tc>
          <w:tcPr>
            <w:tcW w:w="6282" w:type="dxa"/>
            <w:shd w:val="clear" w:color="auto" w:fill="FFFFFF"/>
            <w:tcMar>
              <w:top w:w="30" w:type="dxa"/>
              <w:left w:w="45" w:type="dxa"/>
              <w:bottom w:w="30" w:type="dxa"/>
              <w:right w:w="45" w:type="dxa"/>
            </w:tcMar>
            <w:vAlign w:val="bottom"/>
            <w:hideMark/>
          </w:tcPr>
          <w:p w14:paraId="5B822364" w14:textId="77777777" w:rsidR="001507DC" w:rsidRPr="00A24E3C" w:rsidRDefault="001507DC" w:rsidP="00826EB8">
            <w:pPr>
              <w:spacing w:after="0" w:line="360" w:lineRule="auto"/>
              <w:jc w:val="both"/>
              <w:rPr>
                <w:rFonts w:ascii="GHEA Mariam" w:eastAsia="Calibri" w:hAnsi="GHEA Mariam" w:cs="Arial"/>
                <w:sz w:val="24"/>
                <w:szCs w:val="24"/>
                <w:lang w:val="ru-RU"/>
              </w:rPr>
            </w:pPr>
            <w:r w:rsidRPr="00A24E3C">
              <w:rPr>
                <w:rFonts w:ascii="GHEA Mariam" w:eastAsia="Calibri" w:hAnsi="GHEA Mariam" w:cs="Arial"/>
                <w:sz w:val="24"/>
                <w:szCs w:val="24"/>
                <w:lang w:val="ru-RU"/>
              </w:rPr>
              <w:t>Ոռոգում (Irrigation)</w:t>
            </w:r>
          </w:p>
        </w:tc>
        <w:tc>
          <w:tcPr>
            <w:tcW w:w="3261" w:type="dxa"/>
            <w:shd w:val="clear" w:color="auto" w:fill="FFFFFF"/>
            <w:tcMar>
              <w:top w:w="30" w:type="dxa"/>
              <w:left w:w="45" w:type="dxa"/>
              <w:bottom w:w="30" w:type="dxa"/>
              <w:right w:w="45" w:type="dxa"/>
            </w:tcMar>
            <w:vAlign w:val="bottom"/>
            <w:hideMark/>
          </w:tcPr>
          <w:p w14:paraId="2A948BBF" w14:textId="77777777" w:rsidR="001507DC" w:rsidRPr="00A24E3C" w:rsidRDefault="001507DC" w:rsidP="00826EB8">
            <w:pPr>
              <w:spacing w:after="0" w:line="360" w:lineRule="auto"/>
              <w:jc w:val="both"/>
              <w:rPr>
                <w:rFonts w:ascii="GHEA Mariam" w:eastAsia="Calibri" w:hAnsi="GHEA Mariam" w:cs="Arial"/>
                <w:sz w:val="24"/>
                <w:szCs w:val="24"/>
                <w:lang w:val="ru-RU"/>
              </w:rPr>
            </w:pPr>
            <w:r w:rsidRPr="00A24E3C">
              <w:rPr>
                <w:rFonts w:ascii="GHEA Mariam" w:eastAsia="Calibri" w:hAnsi="GHEA Mariam" w:cs="Arial"/>
                <w:sz w:val="24"/>
                <w:szCs w:val="24"/>
                <w:lang w:val="ru-RU"/>
              </w:rPr>
              <w:t>Integer</w:t>
            </w:r>
            <w:r w:rsidRPr="00A24E3C">
              <w:rPr>
                <w:rFonts w:ascii="GHEA Mariam" w:eastAsia="Calibri" w:hAnsi="GHEA Mariam" w:cs="Arial"/>
                <w:sz w:val="24"/>
                <w:szCs w:val="24"/>
                <w:lang w:val="hy-AM"/>
              </w:rPr>
              <w:t xml:space="preserve"> </w:t>
            </w:r>
            <w:r w:rsidRPr="00A24E3C">
              <w:rPr>
                <w:rFonts w:ascii="GHEA Mariam" w:eastAsia="Calibri" w:hAnsi="GHEA Mariam" w:cs="Arial"/>
                <w:sz w:val="24"/>
                <w:szCs w:val="24"/>
                <w:lang w:val="ru-RU"/>
              </w:rPr>
              <w:t>(10)</w:t>
            </w:r>
          </w:p>
        </w:tc>
      </w:tr>
      <w:tr w:rsidR="001507DC" w:rsidRPr="00A24E3C" w14:paraId="6D57DFDD" w14:textId="77777777" w:rsidTr="00826EB8">
        <w:trPr>
          <w:trHeight w:val="283"/>
        </w:trPr>
        <w:tc>
          <w:tcPr>
            <w:tcW w:w="6282" w:type="dxa"/>
            <w:shd w:val="clear" w:color="auto" w:fill="FFFFFF"/>
            <w:tcMar>
              <w:top w:w="30" w:type="dxa"/>
              <w:left w:w="45" w:type="dxa"/>
              <w:bottom w:w="30" w:type="dxa"/>
              <w:right w:w="45" w:type="dxa"/>
            </w:tcMar>
            <w:vAlign w:val="bottom"/>
            <w:hideMark/>
          </w:tcPr>
          <w:p w14:paraId="6B8B46B6" w14:textId="77777777" w:rsidR="001507DC" w:rsidRPr="00A24E3C" w:rsidRDefault="001507DC" w:rsidP="00826EB8">
            <w:pPr>
              <w:spacing w:after="0" w:line="360" w:lineRule="auto"/>
              <w:jc w:val="both"/>
              <w:rPr>
                <w:rFonts w:ascii="GHEA Mariam" w:eastAsia="Calibri" w:hAnsi="GHEA Mariam" w:cs="Arial"/>
                <w:sz w:val="24"/>
                <w:szCs w:val="24"/>
                <w:lang w:val="ru-RU"/>
              </w:rPr>
            </w:pPr>
            <w:r w:rsidRPr="00A24E3C">
              <w:rPr>
                <w:rFonts w:ascii="GHEA Mariam" w:eastAsia="Calibri" w:hAnsi="GHEA Mariam" w:cs="Arial"/>
                <w:sz w:val="24"/>
                <w:szCs w:val="24"/>
                <w:lang w:val="ru-RU"/>
              </w:rPr>
              <w:t xml:space="preserve">Ոռոգման տեսակ (Irrigation_Type) </w:t>
            </w:r>
          </w:p>
        </w:tc>
        <w:tc>
          <w:tcPr>
            <w:tcW w:w="3261" w:type="dxa"/>
            <w:shd w:val="clear" w:color="auto" w:fill="FFFFFF"/>
            <w:tcMar>
              <w:top w:w="30" w:type="dxa"/>
              <w:left w:w="45" w:type="dxa"/>
              <w:bottom w:w="30" w:type="dxa"/>
              <w:right w:w="45" w:type="dxa"/>
            </w:tcMar>
            <w:vAlign w:val="bottom"/>
            <w:hideMark/>
          </w:tcPr>
          <w:p w14:paraId="5924A196" w14:textId="77777777" w:rsidR="001507DC" w:rsidRPr="00A24E3C" w:rsidRDefault="001507DC" w:rsidP="00826EB8">
            <w:pPr>
              <w:spacing w:after="0" w:line="360" w:lineRule="auto"/>
              <w:jc w:val="both"/>
              <w:rPr>
                <w:rFonts w:ascii="GHEA Mariam" w:eastAsia="Calibri" w:hAnsi="GHEA Mariam" w:cs="Arial"/>
                <w:sz w:val="24"/>
                <w:szCs w:val="24"/>
                <w:lang w:val="ru-RU"/>
              </w:rPr>
            </w:pPr>
            <w:r w:rsidRPr="00A24E3C">
              <w:rPr>
                <w:rFonts w:ascii="GHEA Mariam" w:eastAsia="Calibri" w:hAnsi="GHEA Mariam" w:cs="Arial"/>
                <w:sz w:val="24"/>
                <w:szCs w:val="24"/>
                <w:lang w:val="ru-RU"/>
              </w:rPr>
              <w:t>Integer</w:t>
            </w:r>
            <w:r w:rsidRPr="00A24E3C">
              <w:rPr>
                <w:rFonts w:ascii="GHEA Mariam" w:eastAsia="Calibri" w:hAnsi="GHEA Mariam" w:cs="Arial"/>
                <w:sz w:val="24"/>
                <w:szCs w:val="24"/>
                <w:lang w:val="hy-AM"/>
              </w:rPr>
              <w:t xml:space="preserve"> </w:t>
            </w:r>
            <w:r w:rsidRPr="00A24E3C">
              <w:rPr>
                <w:rFonts w:ascii="GHEA Mariam" w:eastAsia="Calibri" w:hAnsi="GHEA Mariam" w:cs="Arial"/>
                <w:sz w:val="24"/>
                <w:szCs w:val="24"/>
                <w:lang w:val="ru-RU"/>
              </w:rPr>
              <w:t>(10)</w:t>
            </w:r>
          </w:p>
        </w:tc>
      </w:tr>
      <w:tr w:rsidR="001507DC" w:rsidRPr="00A24E3C" w14:paraId="1952819A" w14:textId="77777777" w:rsidTr="00826EB8">
        <w:trPr>
          <w:trHeight w:val="283"/>
        </w:trPr>
        <w:tc>
          <w:tcPr>
            <w:tcW w:w="6282" w:type="dxa"/>
            <w:shd w:val="clear" w:color="auto" w:fill="FFFFFF"/>
            <w:tcMar>
              <w:top w:w="30" w:type="dxa"/>
              <w:left w:w="45" w:type="dxa"/>
              <w:bottom w:w="30" w:type="dxa"/>
              <w:right w:w="45" w:type="dxa"/>
            </w:tcMar>
            <w:vAlign w:val="bottom"/>
            <w:hideMark/>
          </w:tcPr>
          <w:p w14:paraId="5F342276" w14:textId="77777777" w:rsidR="001507DC" w:rsidRPr="00A24E3C" w:rsidRDefault="001507DC" w:rsidP="00826EB8">
            <w:pPr>
              <w:spacing w:after="0" w:line="360" w:lineRule="auto"/>
              <w:jc w:val="both"/>
              <w:rPr>
                <w:rFonts w:ascii="GHEA Mariam" w:eastAsia="Calibri" w:hAnsi="GHEA Mariam" w:cs="Arial"/>
                <w:sz w:val="24"/>
                <w:szCs w:val="24"/>
              </w:rPr>
            </w:pPr>
            <w:r w:rsidRPr="00A24E3C">
              <w:rPr>
                <w:rFonts w:ascii="GHEA Mariam" w:eastAsia="Calibri" w:hAnsi="GHEA Mariam" w:cs="Arial"/>
                <w:sz w:val="24"/>
                <w:szCs w:val="24"/>
                <w:lang w:val="ru-RU"/>
              </w:rPr>
              <w:t>Փաստացի</w:t>
            </w:r>
            <w:r w:rsidRPr="00A24E3C">
              <w:rPr>
                <w:rFonts w:ascii="GHEA Mariam" w:eastAsia="Calibri" w:hAnsi="GHEA Mariam" w:cs="Arial"/>
                <w:sz w:val="24"/>
                <w:szCs w:val="24"/>
              </w:rPr>
              <w:t xml:space="preserve"> </w:t>
            </w:r>
            <w:r w:rsidRPr="00A24E3C">
              <w:rPr>
                <w:rFonts w:ascii="GHEA Mariam" w:eastAsia="Calibri" w:hAnsi="GHEA Mariam" w:cs="Arial"/>
                <w:sz w:val="24"/>
                <w:szCs w:val="24"/>
                <w:lang w:val="ru-RU"/>
              </w:rPr>
              <w:t>ստացված</w:t>
            </w:r>
            <w:r w:rsidRPr="00A24E3C">
              <w:rPr>
                <w:rFonts w:ascii="GHEA Mariam" w:eastAsia="Calibri" w:hAnsi="GHEA Mariam" w:cs="Arial"/>
                <w:sz w:val="24"/>
                <w:szCs w:val="24"/>
              </w:rPr>
              <w:t xml:space="preserve"> </w:t>
            </w:r>
            <w:r w:rsidRPr="00A24E3C">
              <w:rPr>
                <w:rFonts w:ascii="GHEA Mariam" w:eastAsia="Calibri" w:hAnsi="GHEA Mariam" w:cs="Arial"/>
                <w:sz w:val="24"/>
                <w:szCs w:val="24"/>
                <w:lang w:val="ru-RU"/>
              </w:rPr>
              <w:t>բերքի</w:t>
            </w:r>
            <w:r w:rsidRPr="00A24E3C">
              <w:rPr>
                <w:rFonts w:ascii="GHEA Mariam" w:eastAsia="Calibri" w:hAnsi="GHEA Mariam" w:cs="Arial"/>
                <w:sz w:val="24"/>
                <w:szCs w:val="24"/>
              </w:rPr>
              <w:t xml:space="preserve"> </w:t>
            </w:r>
            <w:r w:rsidRPr="00A24E3C">
              <w:rPr>
                <w:rFonts w:ascii="GHEA Mariam" w:eastAsia="Calibri" w:hAnsi="GHEA Mariam" w:cs="Arial"/>
                <w:sz w:val="24"/>
                <w:szCs w:val="24"/>
                <w:lang w:val="ru-RU"/>
              </w:rPr>
              <w:t>քանակը</w:t>
            </w:r>
            <w:r w:rsidRPr="00A24E3C">
              <w:rPr>
                <w:rFonts w:ascii="GHEA Mariam" w:eastAsia="Calibri" w:hAnsi="GHEA Mariam" w:cs="Arial"/>
                <w:sz w:val="24"/>
                <w:szCs w:val="24"/>
              </w:rPr>
              <w:t xml:space="preserve"> (Yield)</w:t>
            </w:r>
          </w:p>
        </w:tc>
        <w:tc>
          <w:tcPr>
            <w:tcW w:w="3261" w:type="dxa"/>
            <w:shd w:val="clear" w:color="auto" w:fill="FFFFFF"/>
            <w:tcMar>
              <w:top w:w="30" w:type="dxa"/>
              <w:left w:w="45" w:type="dxa"/>
              <w:bottom w:w="30" w:type="dxa"/>
              <w:right w:w="45" w:type="dxa"/>
            </w:tcMar>
            <w:vAlign w:val="bottom"/>
            <w:hideMark/>
          </w:tcPr>
          <w:p w14:paraId="6E1AE866" w14:textId="77777777" w:rsidR="001507DC" w:rsidRPr="00A24E3C" w:rsidRDefault="001507DC" w:rsidP="00826EB8">
            <w:pPr>
              <w:spacing w:after="0" w:line="360" w:lineRule="auto"/>
              <w:jc w:val="both"/>
              <w:rPr>
                <w:rFonts w:ascii="GHEA Mariam" w:eastAsia="Calibri" w:hAnsi="GHEA Mariam" w:cs="Arial"/>
                <w:sz w:val="24"/>
                <w:szCs w:val="24"/>
                <w:lang w:val="ru-RU"/>
              </w:rPr>
            </w:pPr>
            <w:r w:rsidRPr="00A24E3C">
              <w:rPr>
                <w:rFonts w:ascii="GHEA Mariam" w:eastAsia="Calibri" w:hAnsi="GHEA Mariam" w:cs="Arial"/>
                <w:sz w:val="24"/>
                <w:szCs w:val="24"/>
                <w:lang w:val="ru-RU"/>
              </w:rPr>
              <w:t>Double</w:t>
            </w:r>
            <w:r w:rsidRPr="00A24E3C">
              <w:rPr>
                <w:rFonts w:ascii="GHEA Mariam" w:eastAsia="Calibri" w:hAnsi="GHEA Mariam" w:cs="Arial"/>
                <w:sz w:val="24"/>
                <w:szCs w:val="24"/>
                <w:lang w:val="hy-AM"/>
              </w:rPr>
              <w:t xml:space="preserve"> </w:t>
            </w:r>
            <w:r w:rsidRPr="00A24E3C">
              <w:rPr>
                <w:rFonts w:ascii="GHEA Mariam" w:eastAsia="Calibri" w:hAnsi="GHEA Mariam" w:cs="Arial"/>
                <w:sz w:val="24"/>
                <w:szCs w:val="24"/>
                <w:lang w:val="ru-RU"/>
              </w:rPr>
              <w:t>(10)</w:t>
            </w:r>
          </w:p>
        </w:tc>
      </w:tr>
      <w:tr w:rsidR="001507DC" w:rsidRPr="00A24E3C" w14:paraId="52EAFB4B" w14:textId="77777777" w:rsidTr="00826EB8">
        <w:trPr>
          <w:trHeight w:val="283"/>
        </w:trPr>
        <w:tc>
          <w:tcPr>
            <w:tcW w:w="6282" w:type="dxa"/>
            <w:tcMar>
              <w:top w:w="30" w:type="dxa"/>
              <w:left w:w="45" w:type="dxa"/>
              <w:bottom w:w="30" w:type="dxa"/>
              <w:right w:w="45" w:type="dxa"/>
            </w:tcMar>
            <w:vAlign w:val="bottom"/>
            <w:hideMark/>
          </w:tcPr>
          <w:p w14:paraId="0D429DD5" w14:textId="77777777" w:rsidR="001507DC" w:rsidRPr="00A24E3C" w:rsidRDefault="001507DC" w:rsidP="00826EB8">
            <w:pPr>
              <w:spacing w:after="0" w:line="360" w:lineRule="auto"/>
              <w:jc w:val="both"/>
              <w:rPr>
                <w:rFonts w:ascii="GHEA Mariam" w:eastAsia="Calibri" w:hAnsi="GHEA Mariam" w:cs="Arial"/>
                <w:sz w:val="24"/>
                <w:szCs w:val="24"/>
                <w:lang w:val="ru-RU"/>
              </w:rPr>
            </w:pPr>
            <w:r w:rsidRPr="00A24E3C">
              <w:rPr>
                <w:rFonts w:ascii="GHEA Mariam" w:eastAsia="Calibri" w:hAnsi="GHEA Mariam" w:cs="Arial"/>
                <w:sz w:val="24"/>
                <w:szCs w:val="24"/>
                <w:lang w:val="ru-RU"/>
              </w:rPr>
              <w:t>Ապահովագրություն (Insurance)</w:t>
            </w:r>
          </w:p>
        </w:tc>
        <w:tc>
          <w:tcPr>
            <w:tcW w:w="3261" w:type="dxa"/>
            <w:shd w:val="clear" w:color="auto" w:fill="FFFFFF"/>
            <w:tcMar>
              <w:top w:w="30" w:type="dxa"/>
              <w:left w:w="45" w:type="dxa"/>
              <w:bottom w:w="30" w:type="dxa"/>
              <w:right w:w="45" w:type="dxa"/>
            </w:tcMar>
            <w:vAlign w:val="bottom"/>
            <w:hideMark/>
          </w:tcPr>
          <w:p w14:paraId="4FADA049" w14:textId="77777777" w:rsidR="001507DC" w:rsidRPr="00A24E3C" w:rsidRDefault="001507DC" w:rsidP="00826EB8">
            <w:pPr>
              <w:spacing w:after="0" w:line="360" w:lineRule="auto"/>
              <w:jc w:val="both"/>
              <w:rPr>
                <w:rFonts w:ascii="GHEA Mariam" w:eastAsia="Calibri" w:hAnsi="GHEA Mariam" w:cs="Arial"/>
                <w:sz w:val="24"/>
                <w:szCs w:val="24"/>
                <w:lang w:val="ru-RU"/>
              </w:rPr>
            </w:pPr>
            <w:r w:rsidRPr="00A24E3C">
              <w:rPr>
                <w:rFonts w:ascii="GHEA Mariam" w:eastAsia="Calibri" w:hAnsi="GHEA Mariam" w:cs="Arial"/>
                <w:sz w:val="24"/>
                <w:szCs w:val="24"/>
              </w:rPr>
              <w:t>Boolean</w:t>
            </w:r>
            <w:r w:rsidRPr="00A24E3C">
              <w:rPr>
                <w:rFonts w:ascii="GHEA Mariam" w:eastAsia="Calibri" w:hAnsi="GHEA Mariam" w:cs="Arial"/>
                <w:sz w:val="24"/>
                <w:szCs w:val="24"/>
                <w:lang w:val="hy-AM"/>
              </w:rPr>
              <w:t xml:space="preserve">  </w:t>
            </w:r>
            <w:r w:rsidRPr="00A24E3C">
              <w:rPr>
                <w:rFonts w:ascii="GHEA Mariam" w:eastAsia="Calibri" w:hAnsi="GHEA Mariam" w:cs="Arial"/>
                <w:sz w:val="24"/>
                <w:szCs w:val="24"/>
                <w:lang w:val="ru-RU"/>
              </w:rPr>
              <w:t>(10)</w:t>
            </w:r>
          </w:p>
        </w:tc>
      </w:tr>
      <w:tr w:rsidR="001507DC" w:rsidRPr="00A24E3C" w14:paraId="5F0E7D38" w14:textId="77777777" w:rsidTr="00826EB8">
        <w:trPr>
          <w:trHeight w:val="283"/>
        </w:trPr>
        <w:tc>
          <w:tcPr>
            <w:tcW w:w="6282" w:type="dxa"/>
            <w:tcMar>
              <w:top w:w="30" w:type="dxa"/>
              <w:left w:w="45" w:type="dxa"/>
              <w:bottom w:w="30" w:type="dxa"/>
              <w:right w:w="45" w:type="dxa"/>
            </w:tcMar>
            <w:vAlign w:val="bottom"/>
          </w:tcPr>
          <w:p w14:paraId="1BB73FDE" w14:textId="77777777" w:rsidR="001507DC" w:rsidRPr="00A24E3C" w:rsidRDefault="001507DC" w:rsidP="00826EB8">
            <w:pPr>
              <w:spacing w:after="0" w:line="360" w:lineRule="auto"/>
              <w:jc w:val="both"/>
              <w:rPr>
                <w:rFonts w:ascii="GHEA Mariam" w:eastAsia="Calibri" w:hAnsi="GHEA Mariam" w:cs="Arial"/>
                <w:sz w:val="24"/>
                <w:szCs w:val="24"/>
                <w:lang w:val="ru-RU"/>
              </w:rPr>
            </w:pPr>
            <w:r w:rsidRPr="00A24E3C">
              <w:rPr>
                <w:rFonts w:ascii="GHEA Mariam" w:eastAsia="Calibri" w:hAnsi="GHEA Mariam" w:cs="Arial"/>
                <w:sz w:val="24"/>
                <w:szCs w:val="24"/>
                <w:lang w:val="hy-AM"/>
              </w:rPr>
              <w:t>Վերջին</w:t>
            </w:r>
            <w:r w:rsidRPr="00A24E3C">
              <w:rPr>
                <w:rFonts w:ascii="GHEA Mariam" w:eastAsia="Calibri" w:hAnsi="GHEA Mariam" w:cs="Arial"/>
                <w:sz w:val="24"/>
                <w:szCs w:val="24"/>
                <w:lang w:val="ru-RU"/>
              </w:rPr>
              <w:t xml:space="preserve"> ամսաթիվ (</w:t>
            </w:r>
            <w:r w:rsidRPr="00A24E3C">
              <w:rPr>
                <w:rFonts w:ascii="GHEA Mariam" w:eastAsia="Calibri" w:hAnsi="GHEA Mariam" w:cs="Arial"/>
                <w:sz w:val="24"/>
                <w:szCs w:val="24"/>
              </w:rPr>
              <w:t>End</w:t>
            </w:r>
            <w:r w:rsidRPr="00A24E3C">
              <w:rPr>
                <w:rFonts w:ascii="GHEA Mariam" w:eastAsia="Calibri" w:hAnsi="GHEA Mariam" w:cs="Arial"/>
                <w:sz w:val="24"/>
                <w:szCs w:val="24"/>
                <w:lang w:val="ru-RU"/>
              </w:rPr>
              <w:t>_Year)</w:t>
            </w:r>
          </w:p>
        </w:tc>
        <w:tc>
          <w:tcPr>
            <w:tcW w:w="3261" w:type="dxa"/>
            <w:shd w:val="clear" w:color="auto" w:fill="FFFFFF"/>
            <w:tcMar>
              <w:top w:w="30" w:type="dxa"/>
              <w:left w:w="45" w:type="dxa"/>
              <w:bottom w:w="30" w:type="dxa"/>
              <w:right w:w="45" w:type="dxa"/>
            </w:tcMar>
            <w:vAlign w:val="bottom"/>
          </w:tcPr>
          <w:p w14:paraId="6019F665" w14:textId="77777777" w:rsidR="001507DC" w:rsidRPr="00A24E3C" w:rsidRDefault="001507DC" w:rsidP="00826EB8">
            <w:pPr>
              <w:spacing w:after="0" w:line="360" w:lineRule="auto"/>
              <w:jc w:val="both"/>
              <w:rPr>
                <w:rFonts w:ascii="GHEA Mariam" w:eastAsia="Calibri" w:hAnsi="GHEA Mariam" w:cs="Arial"/>
                <w:sz w:val="24"/>
                <w:szCs w:val="24"/>
                <w:lang w:val="hy-AM"/>
              </w:rPr>
            </w:pPr>
            <w:r w:rsidRPr="00A24E3C">
              <w:rPr>
                <w:rFonts w:ascii="GHEA Mariam" w:eastAsia="Calibri" w:hAnsi="GHEA Mariam" w:cs="Arial"/>
                <w:sz w:val="24"/>
                <w:szCs w:val="24"/>
                <w:lang w:val="hy-AM"/>
              </w:rPr>
              <w:t>Date</w:t>
            </w:r>
          </w:p>
        </w:tc>
      </w:tr>
    </w:tbl>
    <w:p w14:paraId="49E6C933" w14:textId="77777777" w:rsidR="001507DC" w:rsidRPr="00A24E3C" w:rsidRDefault="001507DC" w:rsidP="003813AC">
      <w:pPr>
        <w:shd w:val="clear" w:color="auto" w:fill="FFFFFF"/>
        <w:spacing w:after="0" w:line="360" w:lineRule="auto"/>
        <w:ind w:left="142" w:right="-518"/>
        <w:jc w:val="both"/>
        <w:rPr>
          <w:rFonts w:ascii="GHEA Mariam" w:eastAsia="Times New Roman" w:hAnsi="GHEA Mariam" w:cs="Times New Roman"/>
          <w:bCs/>
          <w:sz w:val="24"/>
          <w:szCs w:val="24"/>
          <w:lang w:val="ru-RU"/>
        </w:rPr>
      </w:pPr>
    </w:p>
    <w:p w14:paraId="35C18D08"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lang w:val="ru-RU"/>
        </w:rPr>
      </w:pPr>
      <w:r w:rsidRPr="00A24E3C">
        <w:rPr>
          <w:rFonts w:ascii="GHEA Mariam" w:eastAsia="Times New Roman" w:hAnsi="GHEA Mariam" w:cs="Times New Roman"/>
          <w:bCs/>
          <w:sz w:val="24"/>
          <w:szCs w:val="24"/>
          <w:lang w:val="ru-RU"/>
        </w:rPr>
        <w:t xml:space="preserve">   </w:t>
      </w:r>
      <w:r w:rsidR="00EF3847" w:rsidRPr="00A24E3C">
        <w:rPr>
          <w:rFonts w:ascii="GHEA Mariam" w:eastAsia="Times New Roman" w:hAnsi="GHEA Mariam" w:cs="Times New Roman"/>
          <w:bCs/>
          <w:sz w:val="24"/>
          <w:szCs w:val="24"/>
          <w:lang w:val="hy-AM"/>
        </w:rPr>
        <w:t>70</w:t>
      </w:r>
      <w:r w:rsidRPr="00A24E3C">
        <w:rPr>
          <w:rFonts w:ascii="GHEA Mariam" w:eastAsia="Times New Roman" w:hAnsi="GHEA Mariam" w:cs="Times New Roman"/>
          <w:bCs/>
          <w:sz w:val="24"/>
          <w:szCs w:val="24"/>
          <w:lang w:val="ru-RU"/>
        </w:rPr>
        <w:t>.</w:t>
      </w:r>
      <w:r w:rsidR="004C64D7" w:rsidRPr="00A24E3C">
        <w:rPr>
          <w:rFonts w:ascii="GHEA Mariam" w:eastAsia="Times New Roman" w:hAnsi="GHEA Mariam" w:cs="Times New Roman"/>
          <w:bCs/>
          <w:sz w:val="24"/>
          <w:szCs w:val="24"/>
          <w:lang w:val="ru-RU"/>
        </w:rPr>
        <w:t xml:space="preserve"> </w:t>
      </w:r>
      <w:r w:rsidRPr="00A24E3C">
        <w:rPr>
          <w:rFonts w:ascii="GHEA Mariam" w:eastAsia="Times New Roman" w:hAnsi="GHEA Mariam" w:cs="Times New Roman"/>
          <w:b/>
          <w:bCs/>
          <w:iCs/>
          <w:sz w:val="24"/>
          <w:szCs w:val="24"/>
          <w:lang w:val="ru-RU"/>
        </w:rPr>
        <w:t>Ձկնաբուծություն</w:t>
      </w:r>
      <w:r w:rsidRPr="00A24E3C">
        <w:rPr>
          <w:rFonts w:ascii="GHEA Mariam" w:eastAsia="Times New Roman" w:hAnsi="GHEA Mariam" w:cs="Times New Roman"/>
          <w:bCs/>
          <w:sz w:val="24"/>
          <w:szCs w:val="24"/>
          <w:lang w:val="ru-RU"/>
        </w:rPr>
        <w:t>- տարածական շերտը ներկայացվում է պոլիգոնային տեսքով</w:t>
      </w:r>
      <w:r w:rsidR="00B5085A" w:rsidRPr="00A24E3C">
        <w:rPr>
          <w:rFonts w:ascii="GHEA Mariam" w:eastAsia="Times New Roman" w:hAnsi="GHEA Mariam" w:cs="Times New Roman"/>
          <w:bCs/>
          <w:sz w:val="24"/>
          <w:szCs w:val="24"/>
          <w:lang w:val="ru-RU"/>
        </w:rPr>
        <w:t>՝ հետևյալ հատկանիշներով (աղ</w:t>
      </w:r>
      <w:r w:rsidR="00466081" w:rsidRPr="00A24E3C">
        <w:rPr>
          <w:rFonts w:ascii="GHEA Mariam" w:eastAsia="Times New Roman" w:hAnsi="GHEA Mariam" w:cs="Times New Roman"/>
          <w:bCs/>
          <w:sz w:val="24"/>
          <w:szCs w:val="24"/>
          <w:lang w:val="en-GB"/>
        </w:rPr>
        <w:t>յուսակ</w:t>
      </w:r>
      <w:r w:rsidR="00B5085A" w:rsidRPr="00A24E3C">
        <w:rPr>
          <w:rFonts w:ascii="GHEA Mariam" w:eastAsia="Times New Roman" w:hAnsi="GHEA Mariam" w:cs="Times New Roman"/>
          <w:bCs/>
          <w:sz w:val="24"/>
          <w:szCs w:val="24"/>
          <w:lang w:val="ru-RU"/>
        </w:rPr>
        <w:t xml:space="preserve"> 3).</w:t>
      </w:r>
    </w:p>
    <w:p w14:paraId="5D4C4E23" w14:textId="77777777" w:rsidR="00C73DE0" w:rsidRPr="00A24E3C" w:rsidRDefault="00B5085A" w:rsidP="003813AC">
      <w:pPr>
        <w:shd w:val="clear" w:color="auto" w:fill="FFFFFF"/>
        <w:spacing w:after="0" w:line="360" w:lineRule="auto"/>
        <w:ind w:left="142" w:right="-518"/>
        <w:jc w:val="both"/>
        <w:rPr>
          <w:rFonts w:ascii="GHEA Mariam" w:eastAsia="Times New Roman" w:hAnsi="GHEA Mariam" w:cs="Times New Roman"/>
          <w:bCs/>
          <w:sz w:val="24"/>
          <w:szCs w:val="24"/>
          <w:lang w:val="ru-RU"/>
        </w:rPr>
      </w:pPr>
      <w:r w:rsidRPr="00A24E3C">
        <w:rPr>
          <w:rFonts w:ascii="GHEA Mariam" w:eastAsia="Times New Roman" w:hAnsi="GHEA Mariam" w:cs="Times New Roman"/>
          <w:b/>
          <w:bCs/>
          <w:sz w:val="24"/>
          <w:szCs w:val="24"/>
          <w:lang w:val="ru-RU"/>
        </w:rPr>
        <w:t xml:space="preserve">   </w:t>
      </w:r>
      <w:r w:rsidR="00C73DE0" w:rsidRPr="00A24E3C">
        <w:rPr>
          <w:rFonts w:ascii="GHEA Mariam" w:eastAsia="Times New Roman" w:hAnsi="GHEA Mariam" w:cs="Times New Roman"/>
          <w:b/>
          <w:bCs/>
          <w:sz w:val="24"/>
          <w:szCs w:val="24"/>
          <w:lang w:val="ru-RU"/>
        </w:rPr>
        <w:t>1) Արտաքին նույնականացուցիչ (Id)</w:t>
      </w:r>
      <w:r w:rsidRPr="00A24E3C">
        <w:rPr>
          <w:rFonts w:ascii="GHEA Mariam" w:eastAsia="Times New Roman" w:hAnsi="GHEA Mariam" w:cs="Times New Roman"/>
          <w:b/>
          <w:bCs/>
          <w:sz w:val="24"/>
          <w:szCs w:val="24"/>
          <w:lang w:val="ru-RU"/>
        </w:rPr>
        <w:t>,</w:t>
      </w:r>
    </w:p>
    <w:p w14:paraId="535E7393" w14:textId="77777777" w:rsidR="00C73DE0" w:rsidRPr="00A24E3C" w:rsidRDefault="00B5085A" w:rsidP="003813AC">
      <w:pPr>
        <w:shd w:val="clear" w:color="auto" w:fill="FFFFFF"/>
        <w:spacing w:after="0" w:line="360" w:lineRule="auto"/>
        <w:ind w:left="142" w:right="-518"/>
        <w:jc w:val="both"/>
        <w:rPr>
          <w:rFonts w:ascii="GHEA Mariam" w:eastAsia="Times New Roman" w:hAnsi="GHEA Mariam" w:cs="Times New Roman"/>
          <w:bCs/>
          <w:sz w:val="24"/>
          <w:szCs w:val="24"/>
          <w:lang w:val="ru-RU"/>
        </w:rPr>
      </w:pPr>
      <w:r w:rsidRPr="00A24E3C">
        <w:rPr>
          <w:rFonts w:ascii="GHEA Mariam" w:eastAsia="Times New Roman" w:hAnsi="GHEA Mariam" w:cs="Times New Roman"/>
          <w:b/>
          <w:bCs/>
          <w:sz w:val="24"/>
          <w:szCs w:val="24"/>
          <w:lang w:val="ru-RU"/>
        </w:rPr>
        <w:t xml:space="preserve">   </w:t>
      </w:r>
      <w:r w:rsidR="00C73DE0" w:rsidRPr="00A24E3C">
        <w:rPr>
          <w:rFonts w:ascii="GHEA Mariam" w:eastAsia="Times New Roman" w:hAnsi="GHEA Mariam" w:cs="Times New Roman"/>
          <w:b/>
          <w:bCs/>
          <w:sz w:val="24"/>
          <w:szCs w:val="24"/>
          <w:lang w:val="ru-RU"/>
        </w:rPr>
        <w:t>2) Անվանում (Name)</w:t>
      </w:r>
      <w:r w:rsidR="004C64D7" w:rsidRPr="00A24E3C">
        <w:rPr>
          <w:rFonts w:ascii="GHEA Mariam" w:eastAsia="Times New Roman" w:hAnsi="GHEA Mariam" w:cs="Times New Roman"/>
          <w:b/>
          <w:bCs/>
          <w:sz w:val="24"/>
          <w:szCs w:val="24"/>
          <w:lang w:val="ru-RU"/>
        </w:rPr>
        <w:t xml:space="preserve"> </w:t>
      </w:r>
      <w:r w:rsidR="00C73DE0" w:rsidRPr="00A24E3C">
        <w:rPr>
          <w:rFonts w:ascii="GHEA Mariam" w:eastAsia="Times New Roman" w:hAnsi="GHEA Mariam" w:cs="Times New Roman"/>
          <w:bCs/>
          <w:sz w:val="24"/>
          <w:szCs w:val="24"/>
          <w:lang w:val="ru-RU"/>
        </w:rPr>
        <w:t>ներկայացվում է ձկնաբուծությամ</w:t>
      </w:r>
      <w:r w:rsidRPr="00A24E3C">
        <w:rPr>
          <w:rFonts w:ascii="GHEA Mariam" w:eastAsia="Times New Roman" w:hAnsi="GHEA Mariam" w:cs="Times New Roman"/>
          <w:bCs/>
          <w:sz w:val="24"/>
          <w:szCs w:val="24"/>
          <w:lang w:val="ru-RU"/>
        </w:rPr>
        <w:t>բ զբաղվող տնտեսության անվանումը,</w:t>
      </w:r>
    </w:p>
    <w:p w14:paraId="6984A697" w14:textId="77777777" w:rsidR="00C73DE0" w:rsidRPr="00A24E3C" w:rsidRDefault="00B5085A" w:rsidP="003813AC">
      <w:pPr>
        <w:shd w:val="clear" w:color="auto" w:fill="FFFFFF"/>
        <w:spacing w:after="0" w:line="360" w:lineRule="auto"/>
        <w:ind w:left="142" w:right="-518"/>
        <w:jc w:val="both"/>
        <w:rPr>
          <w:rFonts w:ascii="GHEA Mariam" w:eastAsia="Times New Roman" w:hAnsi="GHEA Mariam" w:cs="Times New Roman"/>
          <w:bCs/>
          <w:sz w:val="24"/>
          <w:szCs w:val="24"/>
          <w:lang w:val="en-GB"/>
        </w:rPr>
      </w:pPr>
      <w:r w:rsidRPr="00A24E3C">
        <w:rPr>
          <w:rFonts w:ascii="GHEA Mariam" w:eastAsia="Times New Roman" w:hAnsi="GHEA Mariam" w:cs="Times New Roman"/>
          <w:b/>
          <w:bCs/>
          <w:sz w:val="24"/>
          <w:szCs w:val="24"/>
          <w:lang w:val="ru-RU"/>
        </w:rPr>
        <w:t xml:space="preserve">   </w:t>
      </w:r>
      <w:r w:rsidR="00C73DE0" w:rsidRPr="00A24E3C">
        <w:rPr>
          <w:rFonts w:ascii="GHEA Mariam" w:eastAsia="Times New Roman" w:hAnsi="GHEA Mariam" w:cs="Times New Roman"/>
          <w:b/>
          <w:bCs/>
          <w:sz w:val="24"/>
          <w:szCs w:val="24"/>
          <w:lang w:val="en-GB"/>
        </w:rPr>
        <w:t xml:space="preserve">3) </w:t>
      </w:r>
      <w:r w:rsidR="00C73DE0" w:rsidRPr="00A24E3C">
        <w:rPr>
          <w:rFonts w:ascii="GHEA Mariam" w:eastAsia="Times New Roman" w:hAnsi="GHEA Mariam" w:cs="Times New Roman"/>
          <w:b/>
          <w:bCs/>
          <w:sz w:val="24"/>
          <w:szCs w:val="24"/>
          <w:lang w:val="ru-RU"/>
        </w:rPr>
        <w:t>Մարզի</w:t>
      </w:r>
      <w:r w:rsidR="00C73DE0" w:rsidRPr="00A24E3C">
        <w:rPr>
          <w:rFonts w:ascii="GHEA Mariam" w:eastAsia="Times New Roman" w:hAnsi="GHEA Mariam" w:cs="Times New Roman"/>
          <w:b/>
          <w:bCs/>
          <w:sz w:val="24"/>
          <w:szCs w:val="24"/>
          <w:lang w:val="en-GB"/>
        </w:rPr>
        <w:t xml:space="preserve"> </w:t>
      </w:r>
      <w:r w:rsidR="00C73DE0" w:rsidRPr="00A24E3C">
        <w:rPr>
          <w:rFonts w:ascii="GHEA Mariam" w:eastAsia="Times New Roman" w:hAnsi="GHEA Mariam" w:cs="Times New Roman"/>
          <w:b/>
          <w:bCs/>
          <w:sz w:val="24"/>
          <w:szCs w:val="24"/>
          <w:lang w:val="ru-RU"/>
        </w:rPr>
        <w:t>անվանում</w:t>
      </w:r>
      <w:r w:rsidR="00C73DE0" w:rsidRPr="00A24E3C">
        <w:rPr>
          <w:rFonts w:ascii="GHEA Mariam" w:eastAsia="Times New Roman" w:hAnsi="GHEA Mariam" w:cs="Times New Roman"/>
          <w:b/>
          <w:bCs/>
          <w:sz w:val="24"/>
          <w:szCs w:val="24"/>
          <w:lang w:val="en-GB"/>
        </w:rPr>
        <w:t xml:space="preserve"> (Name of the region)</w:t>
      </w:r>
      <w:r w:rsidRPr="00A24E3C">
        <w:rPr>
          <w:rFonts w:ascii="GHEA Mariam" w:eastAsia="Times New Roman" w:hAnsi="GHEA Mariam" w:cs="Times New Roman"/>
          <w:b/>
          <w:bCs/>
          <w:sz w:val="24"/>
          <w:szCs w:val="24"/>
          <w:lang w:val="en-GB"/>
        </w:rPr>
        <w:t>,</w:t>
      </w:r>
    </w:p>
    <w:p w14:paraId="20F7E70B" w14:textId="77777777" w:rsidR="00C73DE0" w:rsidRPr="00A24E3C" w:rsidRDefault="00B5085A" w:rsidP="003813AC">
      <w:pPr>
        <w:shd w:val="clear" w:color="auto" w:fill="FFFFFF"/>
        <w:spacing w:after="0" w:line="360" w:lineRule="auto"/>
        <w:ind w:left="142" w:right="-518"/>
        <w:jc w:val="both"/>
        <w:rPr>
          <w:rFonts w:ascii="GHEA Mariam" w:eastAsia="Times New Roman" w:hAnsi="GHEA Mariam" w:cs="Times New Roman"/>
          <w:bCs/>
          <w:sz w:val="24"/>
          <w:szCs w:val="24"/>
          <w:lang w:val="en-GB"/>
        </w:rPr>
      </w:pPr>
      <w:r w:rsidRPr="00A24E3C">
        <w:rPr>
          <w:rFonts w:ascii="GHEA Mariam" w:eastAsia="Times New Roman" w:hAnsi="GHEA Mariam" w:cs="Times New Roman"/>
          <w:b/>
          <w:bCs/>
          <w:sz w:val="24"/>
          <w:szCs w:val="24"/>
          <w:lang w:val="en-GB"/>
        </w:rPr>
        <w:lastRenderedPageBreak/>
        <w:t xml:space="preserve">   </w:t>
      </w:r>
      <w:r w:rsidR="00C73DE0" w:rsidRPr="00A24E3C">
        <w:rPr>
          <w:rFonts w:ascii="GHEA Mariam" w:eastAsia="Times New Roman" w:hAnsi="GHEA Mariam" w:cs="Times New Roman"/>
          <w:b/>
          <w:bCs/>
          <w:sz w:val="24"/>
          <w:szCs w:val="24"/>
          <w:lang w:val="en-GB"/>
        </w:rPr>
        <w:t xml:space="preserve">4) </w:t>
      </w:r>
      <w:r w:rsidR="00C73DE0" w:rsidRPr="00A24E3C">
        <w:rPr>
          <w:rFonts w:ascii="GHEA Mariam" w:eastAsia="Times New Roman" w:hAnsi="GHEA Mariam" w:cs="Times New Roman"/>
          <w:b/>
          <w:bCs/>
          <w:sz w:val="24"/>
          <w:szCs w:val="24"/>
          <w:lang w:val="ru-RU"/>
        </w:rPr>
        <w:t>Ջրի</w:t>
      </w:r>
      <w:r w:rsidR="00C73DE0" w:rsidRPr="00A24E3C">
        <w:rPr>
          <w:rFonts w:ascii="GHEA Mariam" w:eastAsia="Times New Roman" w:hAnsi="GHEA Mariam" w:cs="Times New Roman"/>
          <w:b/>
          <w:bCs/>
          <w:sz w:val="24"/>
          <w:szCs w:val="24"/>
          <w:lang w:val="en-GB"/>
        </w:rPr>
        <w:t xml:space="preserve"> </w:t>
      </w:r>
      <w:r w:rsidR="00C73DE0" w:rsidRPr="00A24E3C">
        <w:rPr>
          <w:rFonts w:ascii="GHEA Mariam" w:eastAsia="Times New Roman" w:hAnsi="GHEA Mariam" w:cs="Times New Roman"/>
          <w:b/>
          <w:bCs/>
          <w:sz w:val="24"/>
          <w:szCs w:val="24"/>
          <w:lang w:val="ru-RU"/>
        </w:rPr>
        <w:t>աղբյուր</w:t>
      </w:r>
      <w:r w:rsidR="00C73DE0" w:rsidRPr="00A24E3C">
        <w:rPr>
          <w:rFonts w:ascii="GHEA Mariam" w:eastAsia="Times New Roman" w:hAnsi="GHEA Mariam" w:cs="Times New Roman"/>
          <w:b/>
          <w:bCs/>
          <w:sz w:val="24"/>
          <w:szCs w:val="24"/>
          <w:lang w:val="en-GB"/>
        </w:rPr>
        <w:t xml:space="preserve"> (Water_Source)</w:t>
      </w:r>
      <w:r w:rsidR="004C64D7" w:rsidRPr="00A24E3C">
        <w:rPr>
          <w:rFonts w:ascii="GHEA Mariam" w:eastAsia="Times New Roman" w:hAnsi="GHEA Mariam" w:cs="Times New Roman"/>
          <w:b/>
          <w:bCs/>
          <w:sz w:val="24"/>
          <w:szCs w:val="24"/>
          <w:lang w:val="en-GB"/>
        </w:rPr>
        <w:t xml:space="preserve"> </w:t>
      </w:r>
      <w:r w:rsidR="00C73DE0" w:rsidRPr="00A24E3C">
        <w:rPr>
          <w:rFonts w:ascii="GHEA Mariam" w:eastAsia="Times New Roman" w:hAnsi="GHEA Mariam" w:cs="Times New Roman"/>
          <w:bCs/>
          <w:sz w:val="24"/>
          <w:szCs w:val="24"/>
          <w:lang w:val="ru-RU"/>
        </w:rPr>
        <w:t>ներկայացվում</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է՝</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ձկնաբուծությամբ</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զբաղվող</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տնտեսությունն</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ինչպիսի</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ջրաղբյուրից</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է</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օգտվում</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օր</w:t>
      </w:r>
      <w:r w:rsidR="00C73DE0" w:rsidRPr="00A24E3C">
        <w:rPr>
          <w:rFonts w:ascii="GHEA Mariam" w:eastAsia="Times New Roman" w:hAnsi="GHEA Mariam" w:cs="Times New Roman"/>
          <w:bCs/>
          <w:sz w:val="24"/>
          <w:szCs w:val="24"/>
          <w:lang w:val="en-GB"/>
        </w:rPr>
        <w:t xml:space="preserve">ինակ՝ </w:t>
      </w:r>
      <w:r w:rsidR="00C73DE0" w:rsidRPr="00A24E3C">
        <w:rPr>
          <w:rFonts w:ascii="GHEA Mariam" w:eastAsia="Times New Roman" w:hAnsi="GHEA Mariam" w:cs="Times New Roman"/>
          <w:bCs/>
          <w:sz w:val="24"/>
          <w:szCs w:val="24"/>
          <w:lang w:val="ru-RU"/>
        </w:rPr>
        <w:t>ստորգետնյա</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մակերևութային</w:t>
      </w:r>
      <w:r w:rsidRPr="00A24E3C">
        <w:rPr>
          <w:rFonts w:ascii="GHEA Mariam" w:eastAsia="Times New Roman" w:hAnsi="GHEA Mariam" w:cs="Times New Roman"/>
          <w:bCs/>
          <w:sz w:val="24"/>
          <w:szCs w:val="24"/>
          <w:lang w:val="en-GB"/>
        </w:rPr>
        <w:t>),</w:t>
      </w:r>
    </w:p>
    <w:p w14:paraId="616751F5" w14:textId="77777777" w:rsidR="00C73DE0" w:rsidRPr="00A24E3C" w:rsidRDefault="00B5085A" w:rsidP="003813AC">
      <w:pPr>
        <w:shd w:val="clear" w:color="auto" w:fill="FFFFFF"/>
        <w:spacing w:after="0" w:line="360" w:lineRule="auto"/>
        <w:ind w:left="142" w:right="-518"/>
        <w:jc w:val="both"/>
        <w:rPr>
          <w:rFonts w:ascii="GHEA Mariam" w:eastAsia="Times New Roman" w:hAnsi="GHEA Mariam" w:cs="Times New Roman"/>
          <w:bCs/>
          <w:sz w:val="24"/>
          <w:szCs w:val="24"/>
          <w:lang w:val="en-GB"/>
        </w:rPr>
      </w:pPr>
      <w:r w:rsidRPr="00A24E3C">
        <w:rPr>
          <w:rFonts w:ascii="GHEA Mariam" w:eastAsia="Times New Roman" w:hAnsi="GHEA Mariam" w:cs="Times New Roman"/>
          <w:b/>
          <w:bCs/>
          <w:sz w:val="24"/>
          <w:szCs w:val="24"/>
          <w:lang w:val="en-GB"/>
        </w:rPr>
        <w:t xml:space="preserve">   </w:t>
      </w:r>
      <w:r w:rsidR="00C73DE0" w:rsidRPr="00A24E3C">
        <w:rPr>
          <w:rFonts w:ascii="GHEA Mariam" w:eastAsia="Times New Roman" w:hAnsi="GHEA Mariam" w:cs="Times New Roman"/>
          <w:b/>
          <w:bCs/>
          <w:sz w:val="24"/>
          <w:szCs w:val="24"/>
          <w:lang w:val="en-GB"/>
        </w:rPr>
        <w:t xml:space="preserve">5) </w:t>
      </w:r>
      <w:r w:rsidR="00C73DE0" w:rsidRPr="00A24E3C">
        <w:rPr>
          <w:rFonts w:ascii="GHEA Mariam" w:eastAsia="Times New Roman" w:hAnsi="GHEA Mariam" w:cs="Times New Roman"/>
          <w:b/>
          <w:bCs/>
          <w:sz w:val="24"/>
          <w:szCs w:val="24"/>
          <w:lang w:val="ru-RU"/>
        </w:rPr>
        <w:t>Ջրի</w:t>
      </w:r>
      <w:r w:rsidR="00C73DE0" w:rsidRPr="00A24E3C">
        <w:rPr>
          <w:rFonts w:ascii="GHEA Mariam" w:eastAsia="Times New Roman" w:hAnsi="GHEA Mariam" w:cs="Times New Roman"/>
          <w:b/>
          <w:bCs/>
          <w:sz w:val="24"/>
          <w:szCs w:val="24"/>
          <w:lang w:val="en-GB"/>
        </w:rPr>
        <w:t xml:space="preserve"> </w:t>
      </w:r>
      <w:r w:rsidR="00C73DE0" w:rsidRPr="00A24E3C">
        <w:rPr>
          <w:rFonts w:ascii="GHEA Mariam" w:eastAsia="Times New Roman" w:hAnsi="GHEA Mariam" w:cs="Times New Roman"/>
          <w:b/>
          <w:bCs/>
          <w:sz w:val="24"/>
          <w:szCs w:val="24"/>
          <w:lang w:val="ru-RU"/>
        </w:rPr>
        <w:t>քանակ</w:t>
      </w:r>
      <w:r w:rsidR="00C73DE0" w:rsidRPr="00A24E3C">
        <w:rPr>
          <w:rFonts w:ascii="GHEA Mariam" w:eastAsia="Times New Roman" w:hAnsi="GHEA Mariam" w:cs="Times New Roman"/>
          <w:b/>
          <w:bCs/>
          <w:sz w:val="24"/>
          <w:szCs w:val="24"/>
          <w:lang w:val="en-GB"/>
        </w:rPr>
        <w:t xml:space="preserve"> (Water_Quantity)</w:t>
      </w:r>
      <w:r w:rsidR="004C64D7" w:rsidRPr="00A24E3C">
        <w:rPr>
          <w:rFonts w:ascii="GHEA Mariam" w:eastAsia="Times New Roman" w:hAnsi="GHEA Mariam" w:cs="Times New Roman"/>
          <w:b/>
          <w:bCs/>
          <w:sz w:val="24"/>
          <w:szCs w:val="24"/>
          <w:lang w:val="en-GB"/>
        </w:rPr>
        <w:t xml:space="preserve"> </w:t>
      </w:r>
      <w:r w:rsidR="00C73DE0" w:rsidRPr="00A24E3C">
        <w:rPr>
          <w:rFonts w:ascii="GHEA Mariam" w:eastAsia="Times New Roman" w:hAnsi="GHEA Mariam" w:cs="Times New Roman"/>
          <w:bCs/>
          <w:sz w:val="24"/>
          <w:szCs w:val="24"/>
          <w:lang w:val="ru-RU"/>
        </w:rPr>
        <w:t>ներկայացվում</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է</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ջրի</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աղբյուրից</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վերցված</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ջրի</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քանակը՝</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մ</w:t>
      </w:r>
      <w:r w:rsidR="00C73DE0" w:rsidRPr="00A24E3C">
        <w:rPr>
          <w:rFonts w:ascii="GHEA Mariam" w:eastAsia="Times New Roman" w:hAnsi="GHEA Mariam" w:cs="Times New Roman"/>
          <w:bCs/>
          <w:sz w:val="24"/>
          <w:szCs w:val="24"/>
          <w:vertAlign w:val="superscript"/>
          <w:lang w:val="en-GB"/>
        </w:rPr>
        <w:t>3</w:t>
      </w:r>
      <w:r w:rsidR="00C73DE0" w:rsidRPr="00A24E3C">
        <w:rPr>
          <w:rFonts w:ascii="GHEA Mariam" w:eastAsia="Times New Roman" w:hAnsi="GHEA Mariam" w:cs="Times New Roman"/>
          <w:bCs/>
          <w:sz w:val="24"/>
          <w:szCs w:val="24"/>
          <w:lang w:val="en-GB"/>
        </w:rPr>
        <w:t>/</w:t>
      </w:r>
      <w:r w:rsidR="00C73DE0" w:rsidRPr="00A24E3C">
        <w:rPr>
          <w:rFonts w:ascii="GHEA Mariam" w:eastAsia="Times New Roman" w:hAnsi="GHEA Mariam" w:cs="Times New Roman"/>
          <w:bCs/>
          <w:sz w:val="24"/>
          <w:szCs w:val="24"/>
          <w:lang w:val="ru-RU"/>
        </w:rPr>
        <w:t>վ</w:t>
      </w:r>
      <w:r w:rsidRPr="00A24E3C">
        <w:rPr>
          <w:rFonts w:ascii="GHEA Mariam" w:eastAsia="Times New Roman" w:hAnsi="GHEA Mariam" w:cs="Times New Roman"/>
          <w:bCs/>
          <w:sz w:val="24"/>
          <w:szCs w:val="24"/>
          <w:lang w:val="en-GB"/>
        </w:rPr>
        <w:t>,</w:t>
      </w:r>
    </w:p>
    <w:p w14:paraId="53C01059" w14:textId="77777777" w:rsidR="00C73DE0" w:rsidRPr="00A24E3C" w:rsidRDefault="00B5085A" w:rsidP="003813AC">
      <w:pPr>
        <w:shd w:val="clear" w:color="auto" w:fill="FFFFFF"/>
        <w:spacing w:after="0" w:line="360" w:lineRule="auto"/>
        <w:ind w:left="142" w:right="-518"/>
        <w:jc w:val="both"/>
        <w:rPr>
          <w:rFonts w:ascii="GHEA Mariam" w:eastAsia="Times New Roman" w:hAnsi="GHEA Mariam" w:cs="Times New Roman"/>
          <w:bCs/>
          <w:sz w:val="24"/>
          <w:szCs w:val="24"/>
          <w:lang w:val="en-GB"/>
        </w:rPr>
      </w:pPr>
      <w:r w:rsidRPr="00A24E3C">
        <w:rPr>
          <w:rFonts w:ascii="GHEA Mariam" w:eastAsia="Times New Roman" w:hAnsi="GHEA Mariam" w:cs="Times New Roman"/>
          <w:b/>
          <w:bCs/>
          <w:sz w:val="24"/>
          <w:szCs w:val="24"/>
          <w:lang w:val="en-GB"/>
        </w:rPr>
        <w:t xml:space="preserve">   </w:t>
      </w:r>
      <w:r w:rsidR="00C73DE0" w:rsidRPr="00A24E3C">
        <w:rPr>
          <w:rFonts w:ascii="GHEA Mariam" w:eastAsia="Times New Roman" w:hAnsi="GHEA Mariam" w:cs="Times New Roman"/>
          <w:b/>
          <w:bCs/>
          <w:sz w:val="24"/>
          <w:szCs w:val="24"/>
          <w:lang w:val="en-GB"/>
        </w:rPr>
        <w:t xml:space="preserve">6) </w:t>
      </w:r>
      <w:r w:rsidR="00C73DE0" w:rsidRPr="00A24E3C">
        <w:rPr>
          <w:rFonts w:ascii="GHEA Mariam" w:eastAsia="Times New Roman" w:hAnsi="GHEA Mariam" w:cs="Times New Roman"/>
          <w:b/>
          <w:bCs/>
          <w:sz w:val="24"/>
          <w:szCs w:val="24"/>
          <w:lang w:val="ru-RU"/>
        </w:rPr>
        <w:t>Գործունեության</w:t>
      </w:r>
      <w:r w:rsidR="00C73DE0" w:rsidRPr="00A24E3C">
        <w:rPr>
          <w:rFonts w:ascii="GHEA Mariam" w:eastAsia="Times New Roman" w:hAnsi="GHEA Mariam" w:cs="Times New Roman"/>
          <w:b/>
          <w:bCs/>
          <w:sz w:val="24"/>
          <w:szCs w:val="24"/>
          <w:lang w:val="en-GB"/>
        </w:rPr>
        <w:t xml:space="preserve"> </w:t>
      </w:r>
      <w:r w:rsidR="00C73DE0" w:rsidRPr="00A24E3C">
        <w:rPr>
          <w:rFonts w:ascii="GHEA Mariam" w:eastAsia="Times New Roman" w:hAnsi="GHEA Mariam" w:cs="Times New Roman"/>
          <w:b/>
          <w:bCs/>
          <w:sz w:val="24"/>
          <w:szCs w:val="24"/>
          <w:lang w:val="ru-RU"/>
        </w:rPr>
        <w:t>տեսակը</w:t>
      </w:r>
      <w:r w:rsidR="00C73DE0" w:rsidRPr="00A24E3C">
        <w:rPr>
          <w:rFonts w:ascii="GHEA Mariam" w:eastAsia="Times New Roman" w:hAnsi="GHEA Mariam" w:cs="Times New Roman"/>
          <w:b/>
          <w:bCs/>
          <w:sz w:val="24"/>
          <w:szCs w:val="24"/>
          <w:lang w:val="en-GB"/>
        </w:rPr>
        <w:t xml:space="preserve"> (Activity_Type)</w:t>
      </w:r>
      <w:r w:rsidR="004C64D7" w:rsidRPr="00A24E3C">
        <w:rPr>
          <w:rFonts w:ascii="GHEA Mariam" w:eastAsia="Times New Roman" w:hAnsi="GHEA Mariam" w:cs="Times New Roman"/>
          <w:b/>
          <w:bCs/>
          <w:sz w:val="24"/>
          <w:szCs w:val="24"/>
          <w:lang w:val="en-GB"/>
        </w:rPr>
        <w:t xml:space="preserve"> </w:t>
      </w:r>
      <w:r w:rsidR="00C73DE0" w:rsidRPr="00A24E3C">
        <w:rPr>
          <w:rFonts w:ascii="GHEA Mariam" w:eastAsia="Times New Roman" w:hAnsi="GHEA Mariam" w:cs="Times New Roman"/>
          <w:bCs/>
          <w:sz w:val="24"/>
          <w:szCs w:val="24"/>
          <w:lang w:val="ru-RU"/>
        </w:rPr>
        <w:t>ներկայացվում</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է</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փաստացի</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գործունեության</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հիմնական</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տեսակը</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օր</w:t>
      </w:r>
      <w:r w:rsidR="00C73DE0" w:rsidRPr="00A24E3C">
        <w:rPr>
          <w:rFonts w:ascii="GHEA Mariam" w:eastAsia="Times New Roman" w:hAnsi="GHEA Mariam" w:cs="Times New Roman"/>
          <w:bCs/>
          <w:sz w:val="24"/>
          <w:szCs w:val="24"/>
          <w:lang w:val="en-GB"/>
        </w:rPr>
        <w:t xml:space="preserve">ինակ՝ </w:t>
      </w:r>
      <w:r w:rsidR="00C73DE0" w:rsidRPr="00A24E3C">
        <w:rPr>
          <w:rFonts w:ascii="GHEA Mariam" w:eastAsia="Times New Roman" w:hAnsi="GHEA Mariam" w:cs="Times New Roman"/>
          <w:bCs/>
          <w:sz w:val="24"/>
          <w:szCs w:val="24"/>
          <w:lang w:val="ru-RU"/>
        </w:rPr>
        <w:t>մանրաձկան</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բուծում</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և</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այլն</w:t>
      </w:r>
      <w:r w:rsidRPr="00A24E3C">
        <w:rPr>
          <w:rFonts w:ascii="GHEA Mariam" w:eastAsia="Times New Roman" w:hAnsi="GHEA Mariam" w:cs="Times New Roman"/>
          <w:bCs/>
          <w:sz w:val="24"/>
          <w:szCs w:val="24"/>
          <w:lang w:val="en-GB"/>
        </w:rPr>
        <w:t>),</w:t>
      </w:r>
    </w:p>
    <w:p w14:paraId="0A401933" w14:textId="77777777" w:rsidR="00C73DE0" w:rsidRPr="00A24E3C" w:rsidRDefault="00B5085A" w:rsidP="003813AC">
      <w:pPr>
        <w:shd w:val="clear" w:color="auto" w:fill="FFFFFF"/>
        <w:spacing w:after="0" w:line="360" w:lineRule="auto"/>
        <w:ind w:left="142" w:right="-518"/>
        <w:jc w:val="both"/>
        <w:rPr>
          <w:rFonts w:ascii="GHEA Mariam" w:eastAsia="Times New Roman" w:hAnsi="GHEA Mariam" w:cs="Times New Roman"/>
          <w:bCs/>
          <w:sz w:val="24"/>
          <w:szCs w:val="24"/>
          <w:lang w:val="en-GB"/>
        </w:rPr>
      </w:pPr>
      <w:r w:rsidRPr="00A24E3C">
        <w:rPr>
          <w:rFonts w:ascii="GHEA Mariam" w:eastAsia="Times New Roman" w:hAnsi="GHEA Mariam" w:cs="Times New Roman"/>
          <w:b/>
          <w:bCs/>
          <w:sz w:val="24"/>
          <w:szCs w:val="24"/>
          <w:lang w:val="en-GB"/>
        </w:rPr>
        <w:t xml:space="preserve">   </w:t>
      </w:r>
      <w:r w:rsidR="00C73DE0" w:rsidRPr="00A24E3C">
        <w:rPr>
          <w:rFonts w:ascii="GHEA Mariam" w:eastAsia="Times New Roman" w:hAnsi="GHEA Mariam" w:cs="Times New Roman"/>
          <w:b/>
          <w:bCs/>
          <w:sz w:val="24"/>
          <w:szCs w:val="24"/>
          <w:lang w:val="en-GB"/>
        </w:rPr>
        <w:t xml:space="preserve">7) </w:t>
      </w:r>
      <w:r w:rsidR="00C73DE0" w:rsidRPr="00A24E3C">
        <w:rPr>
          <w:rFonts w:ascii="GHEA Mariam" w:eastAsia="Times New Roman" w:hAnsi="GHEA Mariam" w:cs="Times New Roman"/>
          <w:b/>
          <w:bCs/>
          <w:sz w:val="24"/>
          <w:szCs w:val="24"/>
          <w:lang w:val="ru-RU"/>
        </w:rPr>
        <w:t>Հիմնական</w:t>
      </w:r>
      <w:r w:rsidR="00C73DE0" w:rsidRPr="00A24E3C">
        <w:rPr>
          <w:rFonts w:ascii="GHEA Mariam" w:eastAsia="Times New Roman" w:hAnsi="GHEA Mariam" w:cs="Times New Roman"/>
          <w:b/>
          <w:bCs/>
          <w:sz w:val="24"/>
          <w:szCs w:val="24"/>
          <w:lang w:val="en-GB"/>
        </w:rPr>
        <w:t xml:space="preserve"> </w:t>
      </w:r>
      <w:r w:rsidR="00C73DE0" w:rsidRPr="00A24E3C">
        <w:rPr>
          <w:rFonts w:ascii="GHEA Mariam" w:eastAsia="Times New Roman" w:hAnsi="GHEA Mariam" w:cs="Times New Roman"/>
          <w:b/>
          <w:bCs/>
          <w:sz w:val="24"/>
          <w:szCs w:val="24"/>
          <w:lang w:val="ru-RU"/>
        </w:rPr>
        <w:t>ձկնատեսակ</w:t>
      </w:r>
      <w:r w:rsidR="00C73DE0" w:rsidRPr="00A24E3C">
        <w:rPr>
          <w:rFonts w:ascii="GHEA Mariam" w:eastAsia="Times New Roman" w:hAnsi="GHEA Mariam" w:cs="Times New Roman"/>
          <w:b/>
          <w:bCs/>
          <w:sz w:val="24"/>
          <w:szCs w:val="24"/>
          <w:lang w:val="en-GB"/>
        </w:rPr>
        <w:t xml:space="preserve"> (Fish_Species)</w:t>
      </w:r>
      <w:r w:rsidR="004C64D7" w:rsidRPr="00A24E3C">
        <w:rPr>
          <w:rFonts w:ascii="GHEA Mariam" w:eastAsia="Times New Roman" w:hAnsi="GHEA Mariam" w:cs="Times New Roman"/>
          <w:b/>
          <w:bCs/>
          <w:sz w:val="24"/>
          <w:szCs w:val="24"/>
          <w:lang w:val="en-GB"/>
        </w:rPr>
        <w:t xml:space="preserve"> </w:t>
      </w:r>
      <w:r w:rsidR="00C73DE0" w:rsidRPr="00A24E3C">
        <w:rPr>
          <w:rFonts w:ascii="GHEA Mariam" w:eastAsia="Times New Roman" w:hAnsi="GHEA Mariam" w:cs="Times New Roman"/>
          <w:bCs/>
          <w:sz w:val="24"/>
          <w:szCs w:val="24"/>
          <w:lang w:val="ru-RU"/>
        </w:rPr>
        <w:t>ներկայացվում</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են</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ձկնաբուծությամբ</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զբաղվող</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տնտեսության</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հիմնական</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ձկնատեսակները</w:t>
      </w:r>
      <w:r w:rsidRPr="00A24E3C">
        <w:rPr>
          <w:rFonts w:ascii="GHEA Mariam" w:eastAsia="Times New Roman" w:hAnsi="GHEA Mariam" w:cs="Times New Roman"/>
          <w:bCs/>
          <w:sz w:val="24"/>
          <w:szCs w:val="24"/>
          <w:lang w:val="en-GB"/>
        </w:rPr>
        <w:t>,</w:t>
      </w:r>
    </w:p>
    <w:p w14:paraId="58137E76" w14:textId="77777777" w:rsidR="00C73DE0" w:rsidRPr="00A24E3C" w:rsidRDefault="00B5085A" w:rsidP="003813AC">
      <w:pPr>
        <w:shd w:val="clear" w:color="auto" w:fill="FFFFFF"/>
        <w:spacing w:after="0" w:line="360" w:lineRule="auto"/>
        <w:ind w:left="142" w:right="-518"/>
        <w:jc w:val="both"/>
        <w:rPr>
          <w:rFonts w:ascii="GHEA Mariam" w:eastAsia="Times New Roman" w:hAnsi="GHEA Mariam" w:cs="Times New Roman"/>
          <w:bCs/>
          <w:sz w:val="24"/>
          <w:szCs w:val="24"/>
          <w:lang w:val="en-GB"/>
        </w:rPr>
      </w:pPr>
      <w:r w:rsidRPr="00A24E3C">
        <w:rPr>
          <w:rFonts w:ascii="GHEA Mariam" w:eastAsia="Times New Roman" w:hAnsi="GHEA Mariam" w:cs="Times New Roman"/>
          <w:b/>
          <w:bCs/>
          <w:sz w:val="24"/>
          <w:szCs w:val="24"/>
          <w:lang w:val="en-GB"/>
        </w:rPr>
        <w:t xml:space="preserve">   </w:t>
      </w:r>
      <w:r w:rsidR="00C73DE0" w:rsidRPr="00A24E3C">
        <w:rPr>
          <w:rFonts w:ascii="GHEA Mariam" w:eastAsia="Times New Roman" w:hAnsi="GHEA Mariam" w:cs="Times New Roman"/>
          <w:b/>
          <w:bCs/>
          <w:sz w:val="24"/>
          <w:szCs w:val="24"/>
          <w:lang w:val="en-GB"/>
        </w:rPr>
        <w:t xml:space="preserve">8) </w:t>
      </w:r>
      <w:r w:rsidR="00C73DE0" w:rsidRPr="00A24E3C">
        <w:rPr>
          <w:rFonts w:ascii="GHEA Mariam" w:eastAsia="Times New Roman" w:hAnsi="GHEA Mariam" w:cs="Times New Roman"/>
          <w:b/>
          <w:bCs/>
          <w:sz w:val="24"/>
          <w:szCs w:val="24"/>
          <w:lang w:val="ru-RU"/>
        </w:rPr>
        <w:t>Սուբյեկտի</w:t>
      </w:r>
      <w:r w:rsidR="00C73DE0" w:rsidRPr="00A24E3C">
        <w:rPr>
          <w:rFonts w:ascii="GHEA Mariam" w:eastAsia="Times New Roman" w:hAnsi="GHEA Mariam" w:cs="Times New Roman"/>
          <w:b/>
          <w:bCs/>
          <w:sz w:val="24"/>
          <w:szCs w:val="24"/>
          <w:lang w:val="en-GB"/>
        </w:rPr>
        <w:t xml:space="preserve"> </w:t>
      </w:r>
      <w:r w:rsidR="00C73DE0" w:rsidRPr="00A24E3C">
        <w:rPr>
          <w:rFonts w:ascii="GHEA Mariam" w:eastAsia="Times New Roman" w:hAnsi="GHEA Mariam" w:cs="Times New Roman"/>
          <w:b/>
          <w:bCs/>
          <w:sz w:val="24"/>
          <w:szCs w:val="24"/>
          <w:lang w:val="ru-RU"/>
        </w:rPr>
        <w:t>տեսակ</w:t>
      </w:r>
      <w:r w:rsidR="00C73DE0" w:rsidRPr="00A24E3C">
        <w:rPr>
          <w:rFonts w:ascii="GHEA Mariam" w:eastAsia="Times New Roman" w:hAnsi="GHEA Mariam" w:cs="Times New Roman"/>
          <w:b/>
          <w:bCs/>
          <w:sz w:val="24"/>
          <w:szCs w:val="24"/>
          <w:lang w:val="en-GB"/>
        </w:rPr>
        <w:t xml:space="preserve"> (Subject_Type)</w:t>
      </w:r>
      <w:r w:rsidR="004C64D7" w:rsidRPr="00A24E3C">
        <w:rPr>
          <w:rFonts w:ascii="GHEA Mariam" w:eastAsia="Times New Roman" w:hAnsi="GHEA Mariam" w:cs="Times New Roman"/>
          <w:b/>
          <w:bCs/>
          <w:sz w:val="24"/>
          <w:szCs w:val="24"/>
          <w:lang w:val="en-GB"/>
        </w:rPr>
        <w:t xml:space="preserve"> </w:t>
      </w:r>
      <w:r w:rsidR="00C73DE0" w:rsidRPr="00A24E3C">
        <w:rPr>
          <w:rFonts w:ascii="GHEA Mariam" w:eastAsia="Times New Roman" w:hAnsi="GHEA Mariam" w:cs="Times New Roman"/>
          <w:bCs/>
          <w:sz w:val="24"/>
          <w:szCs w:val="24"/>
          <w:lang w:val="ru-RU"/>
        </w:rPr>
        <w:t>ներկայացվում</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է</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ձկնաբուծությամբ</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զբաղվող</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սուբյեկտի</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տեսակը</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օր</w:t>
      </w:r>
      <w:r w:rsidR="00C73DE0" w:rsidRPr="00A24E3C">
        <w:rPr>
          <w:rFonts w:ascii="GHEA Mariam" w:eastAsia="Times New Roman" w:hAnsi="GHEA Mariam" w:cs="Times New Roman"/>
          <w:bCs/>
          <w:sz w:val="24"/>
          <w:szCs w:val="24"/>
          <w:lang w:val="en-GB"/>
        </w:rPr>
        <w:t xml:space="preserve">ինակ՝ </w:t>
      </w:r>
      <w:r w:rsidR="00C73DE0" w:rsidRPr="00A24E3C">
        <w:rPr>
          <w:rFonts w:ascii="GHEA Mariam" w:eastAsia="Times New Roman" w:hAnsi="GHEA Mariam" w:cs="Times New Roman"/>
          <w:bCs/>
          <w:sz w:val="24"/>
          <w:szCs w:val="24"/>
          <w:lang w:val="ru-RU"/>
        </w:rPr>
        <w:t>իրավաբանական</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կամ</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ֆիզիկական</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անձ</w:t>
      </w:r>
      <w:r w:rsidRPr="00A24E3C">
        <w:rPr>
          <w:rFonts w:ascii="GHEA Mariam" w:eastAsia="Times New Roman" w:hAnsi="GHEA Mariam" w:cs="Times New Roman"/>
          <w:bCs/>
          <w:sz w:val="24"/>
          <w:szCs w:val="24"/>
          <w:lang w:val="en-GB"/>
        </w:rPr>
        <w:t>),</w:t>
      </w:r>
    </w:p>
    <w:p w14:paraId="7EE752E6" w14:textId="77777777" w:rsidR="00C73DE0" w:rsidRPr="00A24E3C" w:rsidRDefault="00B5085A" w:rsidP="003813AC">
      <w:pPr>
        <w:shd w:val="clear" w:color="auto" w:fill="FFFFFF"/>
        <w:spacing w:after="0" w:line="360" w:lineRule="auto"/>
        <w:ind w:left="142" w:right="-518"/>
        <w:jc w:val="both"/>
        <w:rPr>
          <w:rFonts w:ascii="GHEA Mariam" w:eastAsia="Times New Roman" w:hAnsi="GHEA Mariam" w:cs="Times New Roman"/>
          <w:bCs/>
          <w:sz w:val="24"/>
          <w:szCs w:val="24"/>
          <w:lang w:val="en-GB"/>
        </w:rPr>
      </w:pPr>
      <w:r w:rsidRPr="00A24E3C">
        <w:rPr>
          <w:rFonts w:ascii="GHEA Mariam" w:eastAsia="Times New Roman" w:hAnsi="GHEA Mariam" w:cs="Times New Roman"/>
          <w:b/>
          <w:bCs/>
          <w:sz w:val="24"/>
          <w:szCs w:val="24"/>
          <w:lang w:val="en-GB"/>
        </w:rPr>
        <w:t xml:space="preserve">   </w:t>
      </w:r>
      <w:r w:rsidR="00C73DE0" w:rsidRPr="00A24E3C">
        <w:rPr>
          <w:rFonts w:ascii="GHEA Mariam" w:eastAsia="Times New Roman" w:hAnsi="GHEA Mariam" w:cs="Times New Roman"/>
          <w:b/>
          <w:bCs/>
          <w:sz w:val="24"/>
          <w:szCs w:val="24"/>
          <w:lang w:val="en-GB"/>
        </w:rPr>
        <w:t xml:space="preserve">9) </w:t>
      </w:r>
      <w:r w:rsidR="00C73DE0" w:rsidRPr="00A24E3C">
        <w:rPr>
          <w:rFonts w:ascii="GHEA Mariam" w:eastAsia="Times New Roman" w:hAnsi="GHEA Mariam" w:cs="Times New Roman"/>
          <w:b/>
          <w:bCs/>
          <w:sz w:val="24"/>
          <w:szCs w:val="24"/>
          <w:lang w:val="ru-RU"/>
        </w:rPr>
        <w:t>Թույլտվություն</w:t>
      </w:r>
      <w:r w:rsidR="00C73DE0" w:rsidRPr="00A24E3C">
        <w:rPr>
          <w:rFonts w:ascii="GHEA Mariam" w:eastAsia="Times New Roman" w:hAnsi="GHEA Mariam" w:cs="Times New Roman"/>
          <w:b/>
          <w:bCs/>
          <w:sz w:val="24"/>
          <w:szCs w:val="24"/>
          <w:lang w:val="en-GB"/>
        </w:rPr>
        <w:t xml:space="preserve"> (Permission)</w:t>
      </w:r>
      <w:r w:rsidR="00BA2EF8" w:rsidRPr="00A24E3C">
        <w:rPr>
          <w:rFonts w:ascii="GHEA Mariam" w:eastAsia="Times New Roman" w:hAnsi="GHEA Mariam" w:cs="Times New Roman"/>
          <w:b/>
          <w:bCs/>
          <w:sz w:val="24"/>
          <w:szCs w:val="24"/>
          <w:lang w:val="en-GB"/>
        </w:rPr>
        <w:t xml:space="preserve"> </w:t>
      </w:r>
      <w:r w:rsidR="00C73DE0" w:rsidRPr="00A24E3C">
        <w:rPr>
          <w:rFonts w:ascii="GHEA Mariam" w:eastAsia="Times New Roman" w:hAnsi="GHEA Mariam" w:cs="Times New Roman"/>
          <w:bCs/>
          <w:sz w:val="24"/>
          <w:szCs w:val="24"/>
          <w:lang w:val="ru-RU"/>
        </w:rPr>
        <w:t>ներկայացվում</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է</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պաշտոնական</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որոշման</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պաշտոնական</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համաձայնություն</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թույլտվություն</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տրամադրելու</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մասին</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տեղեկատվություն</w:t>
      </w:r>
      <w:r w:rsidRPr="00A24E3C">
        <w:rPr>
          <w:rFonts w:ascii="GHEA Mariam" w:eastAsia="Times New Roman" w:hAnsi="GHEA Mariam" w:cs="Times New Roman"/>
          <w:bCs/>
          <w:sz w:val="24"/>
          <w:szCs w:val="24"/>
          <w:lang w:val="en-GB"/>
        </w:rPr>
        <w:t>,</w:t>
      </w:r>
    </w:p>
    <w:p w14:paraId="0B644030" w14:textId="77777777" w:rsidR="00C73DE0" w:rsidRPr="00A24E3C" w:rsidRDefault="00B5085A" w:rsidP="003813AC">
      <w:pPr>
        <w:shd w:val="clear" w:color="auto" w:fill="FFFFFF"/>
        <w:spacing w:after="0" w:line="360" w:lineRule="auto"/>
        <w:ind w:left="142" w:right="-518"/>
        <w:jc w:val="both"/>
        <w:rPr>
          <w:rFonts w:ascii="GHEA Mariam" w:eastAsia="Times New Roman" w:hAnsi="GHEA Mariam" w:cs="Times New Roman"/>
          <w:bCs/>
          <w:sz w:val="24"/>
          <w:szCs w:val="24"/>
          <w:lang w:val="en-GB"/>
        </w:rPr>
      </w:pPr>
      <w:r w:rsidRPr="00A24E3C">
        <w:rPr>
          <w:rFonts w:ascii="GHEA Mariam" w:eastAsia="Times New Roman" w:hAnsi="GHEA Mariam" w:cs="Times New Roman"/>
          <w:b/>
          <w:bCs/>
          <w:sz w:val="24"/>
          <w:szCs w:val="24"/>
          <w:lang w:val="en-GB"/>
        </w:rPr>
        <w:t xml:space="preserve">   </w:t>
      </w:r>
      <w:r w:rsidR="00C73DE0" w:rsidRPr="00A24E3C">
        <w:rPr>
          <w:rFonts w:ascii="GHEA Mariam" w:eastAsia="Times New Roman" w:hAnsi="GHEA Mariam" w:cs="Times New Roman"/>
          <w:b/>
          <w:bCs/>
          <w:sz w:val="24"/>
          <w:szCs w:val="24"/>
          <w:lang w:val="en-GB"/>
        </w:rPr>
        <w:t xml:space="preserve">10) </w:t>
      </w:r>
      <w:r w:rsidR="00C73DE0" w:rsidRPr="00A24E3C">
        <w:rPr>
          <w:rFonts w:ascii="GHEA Mariam" w:eastAsia="Times New Roman" w:hAnsi="GHEA Mariam" w:cs="Times New Roman"/>
          <w:b/>
          <w:bCs/>
          <w:sz w:val="24"/>
          <w:szCs w:val="24"/>
          <w:lang w:val="ru-RU"/>
        </w:rPr>
        <w:t>Կարգավիճակ</w:t>
      </w:r>
      <w:r w:rsidR="00C73DE0" w:rsidRPr="00A24E3C">
        <w:rPr>
          <w:rFonts w:ascii="GHEA Mariam" w:eastAsia="Times New Roman" w:hAnsi="GHEA Mariam" w:cs="Times New Roman"/>
          <w:b/>
          <w:bCs/>
          <w:sz w:val="24"/>
          <w:szCs w:val="24"/>
          <w:lang w:val="en-GB"/>
        </w:rPr>
        <w:t xml:space="preserve"> (Status)</w:t>
      </w:r>
      <w:r w:rsidR="00BA2EF8" w:rsidRPr="00A24E3C">
        <w:rPr>
          <w:rFonts w:ascii="GHEA Mariam" w:eastAsia="Times New Roman" w:hAnsi="GHEA Mariam" w:cs="Times New Roman"/>
          <w:b/>
          <w:bCs/>
          <w:sz w:val="24"/>
          <w:szCs w:val="24"/>
          <w:lang w:val="en-GB"/>
        </w:rPr>
        <w:t xml:space="preserve"> </w:t>
      </w:r>
      <w:r w:rsidR="00C73DE0" w:rsidRPr="00A24E3C">
        <w:rPr>
          <w:rFonts w:ascii="GHEA Mariam" w:eastAsia="Times New Roman" w:hAnsi="GHEA Mariam" w:cs="Times New Roman"/>
          <w:bCs/>
          <w:sz w:val="24"/>
          <w:szCs w:val="24"/>
          <w:lang w:val="ru-RU"/>
        </w:rPr>
        <w:t>ցույց</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է</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տալիս</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ձկնաբուծությամբ</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զբաղվող</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տնտեսության</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կարգավիճակը</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օր</w:t>
      </w:r>
      <w:r w:rsidR="00C73DE0" w:rsidRPr="00A24E3C">
        <w:rPr>
          <w:rFonts w:ascii="GHEA Mariam" w:eastAsia="Times New Roman" w:hAnsi="GHEA Mariam" w:cs="Times New Roman"/>
          <w:bCs/>
          <w:sz w:val="24"/>
          <w:szCs w:val="24"/>
          <w:lang w:val="en-GB"/>
        </w:rPr>
        <w:t xml:space="preserve">ինակ՝ </w:t>
      </w:r>
      <w:r w:rsidR="00C73DE0" w:rsidRPr="00A24E3C">
        <w:rPr>
          <w:rFonts w:ascii="GHEA Mariam" w:eastAsia="Times New Roman" w:hAnsi="GHEA Mariam" w:cs="Times New Roman"/>
          <w:bCs/>
          <w:sz w:val="24"/>
          <w:szCs w:val="24"/>
          <w:lang w:val="ru-RU"/>
        </w:rPr>
        <w:t>գործող</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ապամոնտաժված</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և</w:t>
      </w:r>
      <w:r w:rsidR="00C73DE0" w:rsidRPr="00A24E3C">
        <w:rPr>
          <w:rFonts w:ascii="GHEA Mariam" w:eastAsia="Times New Roman" w:hAnsi="GHEA Mariam" w:cs="Times New Roman"/>
          <w:bCs/>
          <w:sz w:val="24"/>
          <w:szCs w:val="24"/>
          <w:lang w:val="en-GB"/>
        </w:rPr>
        <w:t xml:space="preserve"> </w:t>
      </w:r>
      <w:r w:rsidR="00C73DE0" w:rsidRPr="00A24E3C">
        <w:rPr>
          <w:rFonts w:ascii="GHEA Mariam" w:eastAsia="Times New Roman" w:hAnsi="GHEA Mariam" w:cs="Times New Roman"/>
          <w:bCs/>
          <w:sz w:val="24"/>
          <w:szCs w:val="24"/>
          <w:lang w:val="ru-RU"/>
        </w:rPr>
        <w:t>այլն</w:t>
      </w:r>
      <w:r w:rsidRPr="00A24E3C">
        <w:rPr>
          <w:rFonts w:ascii="GHEA Mariam" w:eastAsia="Times New Roman" w:hAnsi="GHEA Mariam" w:cs="Times New Roman"/>
          <w:bCs/>
          <w:sz w:val="24"/>
          <w:szCs w:val="24"/>
          <w:lang w:val="en-GB"/>
        </w:rPr>
        <w:t>),</w:t>
      </w:r>
    </w:p>
    <w:p w14:paraId="1FFF2404" w14:textId="77777777" w:rsidR="00C73DE0" w:rsidRPr="00A24E3C" w:rsidRDefault="00B5085A" w:rsidP="003813AC">
      <w:pPr>
        <w:shd w:val="clear" w:color="auto" w:fill="FFFFFF"/>
        <w:spacing w:after="0" w:line="360" w:lineRule="auto"/>
        <w:ind w:left="142" w:right="-518"/>
        <w:jc w:val="both"/>
        <w:rPr>
          <w:rFonts w:ascii="GHEA Mariam" w:eastAsia="Times New Roman" w:hAnsi="GHEA Mariam" w:cs="Times New Roman"/>
          <w:bCs/>
          <w:sz w:val="24"/>
          <w:szCs w:val="24"/>
          <w:lang w:val="en-GB"/>
        </w:rPr>
      </w:pPr>
      <w:r w:rsidRPr="00A24E3C">
        <w:rPr>
          <w:rFonts w:ascii="GHEA Mariam" w:eastAsia="Times New Roman" w:hAnsi="GHEA Mariam" w:cs="Times New Roman"/>
          <w:b/>
          <w:bCs/>
          <w:sz w:val="24"/>
          <w:szCs w:val="24"/>
          <w:lang w:val="en-GB"/>
        </w:rPr>
        <w:t xml:space="preserve">   </w:t>
      </w:r>
      <w:r w:rsidR="00C73DE0" w:rsidRPr="00A24E3C">
        <w:rPr>
          <w:rFonts w:ascii="GHEA Mariam" w:eastAsia="Times New Roman" w:hAnsi="GHEA Mariam" w:cs="Times New Roman"/>
          <w:b/>
          <w:bCs/>
          <w:sz w:val="24"/>
          <w:szCs w:val="24"/>
          <w:lang w:val="en-GB"/>
        </w:rPr>
        <w:t xml:space="preserve">11) </w:t>
      </w:r>
      <w:r w:rsidR="00C73DE0" w:rsidRPr="00A24E3C">
        <w:rPr>
          <w:rFonts w:ascii="GHEA Mariam" w:eastAsia="Times New Roman" w:hAnsi="GHEA Mariam" w:cs="Times New Roman"/>
          <w:b/>
          <w:bCs/>
          <w:sz w:val="24"/>
          <w:szCs w:val="24"/>
          <w:lang w:val="ru-RU"/>
        </w:rPr>
        <w:t>Տնտեսության</w:t>
      </w:r>
      <w:r w:rsidR="00C73DE0" w:rsidRPr="00A24E3C">
        <w:rPr>
          <w:rFonts w:ascii="GHEA Mariam" w:eastAsia="Times New Roman" w:hAnsi="GHEA Mariam" w:cs="Times New Roman"/>
          <w:b/>
          <w:bCs/>
          <w:sz w:val="24"/>
          <w:szCs w:val="24"/>
          <w:lang w:val="en-GB"/>
        </w:rPr>
        <w:t xml:space="preserve"> </w:t>
      </w:r>
      <w:r w:rsidR="00C73DE0" w:rsidRPr="00A24E3C">
        <w:rPr>
          <w:rFonts w:ascii="GHEA Mariam" w:eastAsia="Times New Roman" w:hAnsi="GHEA Mariam" w:cs="Times New Roman"/>
          <w:b/>
          <w:bCs/>
          <w:sz w:val="24"/>
          <w:szCs w:val="24"/>
          <w:lang w:val="ru-RU"/>
        </w:rPr>
        <w:t>ստեղծման</w:t>
      </w:r>
      <w:r w:rsidR="00C73DE0" w:rsidRPr="00A24E3C">
        <w:rPr>
          <w:rFonts w:ascii="GHEA Mariam" w:eastAsia="Times New Roman" w:hAnsi="GHEA Mariam" w:cs="Times New Roman"/>
          <w:b/>
          <w:bCs/>
          <w:sz w:val="24"/>
          <w:szCs w:val="24"/>
          <w:lang w:val="en-GB"/>
        </w:rPr>
        <w:t xml:space="preserve"> </w:t>
      </w:r>
      <w:r w:rsidR="00C73DE0" w:rsidRPr="00A24E3C">
        <w:rPr>
          <w:rFonts w:ascii="GHEA Mariam" w:eastAsia="Times New Roman" w:hAnsi="GHEA Mariam" w:cs="Times New Roman"/>
          <w:b/>
          <w:bCs/>
          <w:sz w:val="24"/>
          <w:szCs w:val="24"/>
          <w:lang w:val="ru-RU"/>
        </w:rPr>
        <w:t>ամսաթիվ</w:t>
      </w:r>
      <w:r w:rsidR="00C73DE0" w:rsidRPr="00A24E3C">
        <w:rPr>
          <w:rFonts w:ascii="GHEA Mariam" w:eastAsia="Times New Roman" w:hAnsi="GHEA Mariam" w:cs="Times New Roman"/>
          <w:b/>
          <w:bCs/>
          <w:sz w:val="24"/>
          <w:szCs w:val="24"/>
          <w:lang w:val="en-GB"/>
        </w:rPr>
        <w:t xml:space="preserve"> (Valid_From)</w:t>
      </w:r>
      <w:r w:rsidRPr="00A24E3C">
        <w:rPr>
          <w:rFonts w:ascii="GHEA Mariam" w:eastAsia="Times New Roman" w:hAnsi="GHEA Mariam" w:cs="Times New Roman"/>
          <w:b/>
          <w:bCs/>
          <w:sz w:val="24"/>
          <w:szCs w:val="24"/>
          <w:lang w:val="en-GB"/>
        </w:rPr>
        <w:t>,</w:t>
      </w:r>
    </w:p>
    <w:p w14:paraId="1A15783C" w14:textId="77777777" w:rsidR="00C73DE0" w:rsidRPr="00A24E3C" w:rsidRDefault="00B5085A" w:rsidP="003813AC">
      <w:pPr>
        <w:shd w:val="clear" w:color="auto" w:fill="FFFFFF"/>
        <w:spacing w:after="0" w:line="360" w:lineRule="auto"/>
        <w:ind w:left="142" w:right="-518"/>
        <w:jc w:val="both"/>
        <w:rPr>
          <w:rFonts w:ascii="GHEA Mariam" w:eastAsia="Times New Roman" w:hAnsi="GHEA Mariam" w:cs="Times New Roman"/>
          <w:bCs/>
          <w:sz w:val="24"/>
          <w:szCs w:val="24"/>
          <w:lang w:val="en-GB"/>
        </w:rPr>
      </w:pPr>
      <w:r w:rsidRPr="00A24E3C">
        <w:rPr>
          <w:rFonts w:ascii="GHEA Mariam" w:eastAsia="Times New Roman" w:hAnsi="GHEA Mariam" w:cs="Times New Roman"/>
          <w:b/>
          <w:bCs/>
          <w:sz w:val="24"/>
          <w:szCs w:val="24"/>
          <w:lang w:val="en-GB"/>
        </w:rPr>
        <w:t xml:space="preserve">   </w:t>
      </w:r>
      <w:r w:rsidR="00C73DE0" w:rsidRPr="00A24E3C">
        <w:rPr>
          <w:rFonts w:ascii="GHEA Mariam" w:eastAsia="Times New Roman" w:hAnsi="GHEA Mariam" w:cs="Times New Roman"/>
          <w:b/>
          <w:bCs/>
          <w:sz w:val="24"/>
          <w:szCs w:val="24"/>
          <w:lang w:val="en-GB"/>
        </w:rPr>
        <w:t xml:space="preserve">12) </w:t>
      </w:r>
      <w:r w:rsidR="00C73DE0" w:rsidRPr="00A24E3C">
        <w:rPr>
          <w:rFonts w:ascii="GHEA Mariam" w:eastAsia="Times New Roman" w:hAnsi="GHEA Mariam" w:cs="Times New Roman"/>
          <w:b/>
          <w:bCs/>
          <w:sz w:val="24"/>
          <w:szCs w:val="24"/>
          <w:lang w:val="ru-RU"/>
        </w:rPr>
        <w:t>Տնտեսության</w:t>
      </w:r>
      <w:r w:rsidR="00C73DE0" w:rsidRPr="00A24E3C">
        <w:rPr>
          <w:rFonts w:ascii="GHEA Mariam" w:eastAsia="Times New Roman" w:hAnsi="GHEA Mariam" w:cs="Times New Roman"/>
          <w:b/>
          <w:bCs/>
          <w:sz w:val="24"/>
          <w:szCs w:val="24"/>
          <w:lang w:val="en-GB"/>
        </w:rPr>
        <w:t xml:space="preserve"> </w:t>
      </w:r>
      <w:r w:rsidR="00C73DE0" w:rsidRPr="00A24E3C">
        <w:rPr>
          <w:rFonts w:ascii="GHEA Mariam" w:eastAsia="Times New Roman" w:hAnsi="GHEA Mariam" w:cs="Times New Roman"/>
          <w:b/>
          <w:bCs/>
          <w:sz w:val="24"/>
          <w:szCs w:val="24"/>
          <w:lang w:val="ru-RU"/>
        </w:rPr>
        <w:t>դադարեցման</w:t>
      </w:r>
      <w:r w:rsidR="00C73DE0" w:rsidRPr="00A24E3C">
        <w:rPr>
          <w:rFonts w:ascii="GHEA Mariam" w:eastAsia="Times New Roman" w:hAnsi="GHEA Mariam" w:cs="Times New Roman"/>
          <w:b/>
          <w:bCs/>
          <w:sz w:val="24"/>
          <w:szCs w:val="24"/>
          <w:lang w:val="en-GB"/>
        </w:rPr>
        <w:t xml:space="preserve"> </w:t>
      </w:r>
      <w:r w:rsidR="00C73DE0" w:rsidRPr="00A24E3C">
        <w:rPr>
          <w:rFonts w:ascii="GHEA Mariam" w:eastAsia="Times New Roman" w:hAnsi="GHEA Mariam" w:cs="Times New Roman"/>
          <w:b/>
          <w:bCs/>
          <w:sz w:val="24"/>
          <w:szCs w:val="24"/>
          <w:lang w:val="ru-RU"/>
        </w:rPr>
        <w:t>ամսաթիվ</w:t>
      </w:r>
      <w:r w:rsidR="00C73DE0" w:rsidRPr="00A24E3C">
        <w:rPr>
          <w:rFonts w:ascii="GHEA Mariam" w:eastAsia="Times New Roman" w:hAnsi="GHEA Mariam" w:cs="Times New Roman"/>
          <w:b/>
          <w:bCs/>
          <w:sz w:val="24"/>
          <w:szCs w:val="24"/>
          <w:lang w:val="en-GB"/>
        </w:rPr>
        <w:t xml:space="preserve"> (Valid_To)</w:t>
      </w:r>
      <w:r w:rsidRPr="00A24E3C">
        <w:rPr>
          <w:rFonts w:ascii="GHEA Mariam" w:eastAsia="Times New Roman" w:hAnsi="GHEA Mariam" w:cs="Times New Roman"/>
          <w:b/>
          <w:bCs/>
          <w:sz w:val="24"/>
          <w:szCs w:val="24"/>
          <w:lang w:val="en-GB"/>
        </w:rPr>
        <w:t>,</w:t>
      </w:r>
    </w:p>
    <w:p w14:paraId="44B253EA" w14:textId="77777777" w:rsidR="00C73DE0" w:rsidRPr="00A24E3C" w:rsidRDefault="00B5085A" w:rsidP="003813AC">
      <w:pPr>
        <w:shd w:val="clear" w:color="auto" w:fill="FFFFFF"/>
        <w:spacing w:after="0" w:line="360" w:lineRule="auto"/>
        <w:ind w:left="142" w:right="-518"/>
        <w:jc w:val="both"/>
        <w:rPr>
          <w:rFonts w:ascii="GHEA Mariam" w:eastAsia="Times New Roman" w:hAnsi="GHEA Mariam" w:cs="Times New Roman"/>
          <w:bCs/>
          <w:sz w:val="24"/>
          <w:szCs w:val="24"/>
          <w:lang w:val="en-GB"/>
        </w:rPr>
      </w:pPr>
      <w:r w:rsidRPr="00A24E3C">
        <w:rPr>
          <w:rFonts w:ascii="GHEA Mariam" w:eastAsia="Times New Roman" w:hAnsi="GHEA Mariam" w:cs="Times New Roman"/>
          <w:b/>
          <w:bCs/>
          <w:sz w:val="24"/>
          <w:szCs w:val="24"/>
          <w:lang w:val="en-GB"/>
        </w:rPr>
        <w:t xml:space="preserve">   </w:t>
      </w:r>
      <w:r w:rsidR="00C73DE0" w:rsidRPr="00A24E3C">
        <w:rPr>
          <w:rFonts w:ascii="GHEA Mariam" w:eastAsia="Times New Roman" w:hAnsi="GHEA Mariam" w:cs="Times New Roman"/>
          <w:b/>
          <w:bCs/>
          <w:sz w:val="24"/>
          <w:szCs w:val="24"/>
          <w:lang w:val="en-GB"/>
        </w:rPr>
        <w:t xml:space="preserve">13) </w:t>
      </w:r>
      <w:r w:rsidR="00C73DE0" w:rsidRPr="00A24E3C">
        <w:rPr>
          <w:rFonts w:ascii="GHEA Mariam" w:eastAsia="Times New Roman" w:hAnsi="GHEA Mariam" w:cs="Times New Roman"/>
          <w:b/>
          <w:bCs/>
          <w:sz w:val="24"/>
          <w:szCs w:val="24"/>
          <w:lang w:val="ru-RU"/>
        </w:rPr>
        <w:t>Սկզբի</w:t>
      </w:r>
      <w:r w:rsidR="00C73DE0" w:rsidRPr="00A24E3C">
        <w:rPr>
          <w:rFonts w:ascii="GHEA Mariam" w:eastAsia="Times New Roman" w:hAnsi="GHEA Mariam" w:cs="Times New Roman"/>
          <w:b/>
          <w:bCs/>
          <w:sz w:val="24"/>
          <w:szCs w:val="24"/>
          <w:lang w:val="en-GB"/>
        </w:rPr>
        <w:t xml:space="preserve"> </w:t>
      </w:r>
      <w:r w:rsidR="00C73DE0" w:rsidRPr="00A24E3C">
        <w:rPr>
          <w:rFonts w:ascii="GHEA Mariam" w:eastAsia="Times New Roman" w:hAnsi="GHEA Mariam" w:cs="Times New Roman"/>
          <w:b/>
          <w:bCs/>
          <w:sz w:val="24"/>
          <w:szCs w:val="24"/>
          <w:lang w:val="ru-RU"/>
        </w:rPr>
        <w:t>ամսաթիվ</w:t>
      </w:r>
      <w:r w:rsidR="00C73DE0" w:rsidRPr="00A24E3C">
        <w:rPr>
          <w:rFonts w:ascii="GHEA Mariam" w:eastAsia="Times New Roman" w:hAnsi="GHEA Mariam" w:cs="Times New Roman"/>
          <w:b/>
          <w:bCs/>
          <w:sz w:val="24"/>
          <w:szCs w:val="24"/>
          <w:lang w:val="en-GB"/>
        </w:rPr>
        <w:t xml:space="preserve"> (Start_Date)</w:t>
      </w:r>
      <w:r w:rsidRPr="00A24E3C">
        <w:rPr>
          <w:rFonts w:ascii="GHEA Mariam" w:eastAsia="Times New Roman" w:hAnsi="GHEA Mariam" w:cs="Times New Roman"/>
          <w:b/>
          <w:bCs/>
          <w:sz w:val="24"/>
          <w:szCs w:val="24"/>
          <w:lang w:val="en-GB"/>
        </w:rPr>
        <w:t>,</w:t>
      </w:r>
    </w:p>
    <w:p w14:paraId="084A01BE" w14:textId="77777777" w:rsidR="00C73DE0" w:rsidRPr="00A24E3C" w:rsidRDefault="00B5085A" w:rsidP="003813AC">
      <w:pPr>
        <w:shd w:val="clear" w:color="auto" w:fill="FFFFFF"/>
        <w:spacing w:after="0" w:line="360" w:lineRule="auto"/>
        <w:ind w:left="142" w:right="-518"/>
        <w:jc w:val="both"/>
        <w:rPr>
          <w:rFonts w:ascii="GHEA Mariam" w:eastAsia="Times New Roman" w:hAnsi="GHEA Mariam" w:cs="Times New Roman"/>
          <w:bCs/>
          <w:sz w:val="24"/>
          <w:szCs w:val="24"/>
          <w:lang w:val="en-GB"/>
        </w:rPr>
      </w:pPr>
      <w:r w:rsidRPr="00A24E3C">
        <w:rPr>
          <w:rFonts w:ascii="GHEA Mariam" w:eastAsia="Times New Roman" w:hAnsi="GHEA Mariam" w:cs="Times New Roman"/>
          <w:b/>
          <w:bCs/>
          <w:sz w:val="24"/>
          <w:szCs w:val="24"/>
          <w:lang w:val="en-GB"/>
        </w:rPr>
        <w:t xml:space="preserve">   </w:t>
      </w:r>
      <w:r w:rsidR="00C73DE0" w:rsidRPr="00A24E3C">
        <w:rPr>
          <w:rFonts w:ascii="GHEA Mariam" w:eastAsia="Times New Roman" w:hAnsi="GHEA Mariam" w:cs="Times New Roman"/>
          <w:b/>
          <w:bCs/>
          <w:sz w:val="24"/>
          <w:szCs w:val="24"/>
          <w:lang w:val="en-GB"/>
        </w:rPr>
        <w:t xml:space="preserve">14) </w:t>
      </w:r>
      <w:r w:rsidR="00C73DE0" w:rsidRPr="00A24E3C">
        <w:rPr>
          <w:rFonts w:ascii="GHEA Mariam" w:eastAsia="Times New Roman" w:hAnsi="GHEA Mariam" w:cs="Times New Roman"/>
          <w:b/>
          <w:bCs/>
          <w:sz w:val="24"/>
          <w:szCs w:val="24"/>
          <w:lang w:val="ru-RU"/>
        </w:rPr>
        <w:t>Վերջին</w:t>
      </w:r>
      <w:r w:rsidR="00C73DE0" w:rsidRPr="00A24E3C">
        <w:rPr>
          <w:rFonts w:ascii="GHEA Mariam" w:eastAsia="Times New Roman" w:hAnsi="GHEA Mariam" w:cs="Times New Roman"/>
          <w:b/>
          <w:bCs/>
          <w:sz w:val="24"/>
          <w:szCs w:val="24"/>
          <w:lang w:val="en-GB"/>
        </w:rPr>
        <w:t xml:space="preserve"> </w:t>
      </w:r>
      <w:r w:rsidR="00C73DE0" w:rsidRPr="00A24E3C">
        <w:rPr>
          <w:rFonts w:ascii="GHEA Mariam" w:eastAsia="Times New Roman" w:hAnsi="GHEA Mariam" w:cs="Times New Roman"/>
          <w:b/>
          <w:bCs/>
          <w:sz w:val="24"/>
          <w:szCs w:val="24"/>
          <w:lang w:val="ru-RU"/>
        </w:rPr>
        <w:t>ամսաթիվ</w:t>
      </w:r>
      <w:r w:rsidR="00C73DE0" w:rsidRPr="00A24E3C">
        <w:rPr>
          <w:rFonts w:ascii="GHEA Mariam" w:eastAsia="Times New Roman" w:hAnsi="GHEA Mariam" w:cs="Times New Roman"/>
          <w:b/>
          <w:bCs/>
          <w:sz w:val="24"/>
          <w:szCs w:val="24"/>
          <w:lang w:val="en-GB"/>
        </w:rPr>
        <w:t xml:space="preserve"> (End_Date)</w:t>
      </w:r>
      <w:r w:rsidRPr="00A24E3C">
        <w:rPr>
          <w:rFonts w:ascii="GHEA Mariam" w:eastAsia="Times New Roman" w:hAnsi="GHEA Mariam" w:cs="Times New Roman"/>
          <w:b/>
          <w:bCs/>
          <w:sz w:val="24"/>
          <w:szCs w:val="24"/>
          <w:lang w:val="en-GB"/>
        </w:rPr>
        <w:t>:</w:t>
      </w:r>
    </w:p>
    <w:p w14:paraId="1A317F50"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lang w:val="en-GB"/>
        </w:rPr>
      </w:pPr>
    </w:p>
    <w:p w14:paraId="77EDD6C2"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lang w:val="ru-RU"/>
        </w:rPr>
      </w:pPr>
      <w:r w:rsidRPr="00A24E3C">
        <w:rPr>
          <w:rFonts w:ascii="GHEA Mariam" w:eastAsia="Times New Roman" w:hAnsi="GHEA Mariam" w:cs="Times New Roman"/>
          <w:b/>
          <w:bCs/>
          <w:sz w:val="24"/>
          <w:szCs w:val="24"/>
          <w:lang w:val="ru-RU"/>
        </w:rPr>
        <w:t>Աղյուսակ 3.</w:t>
      </w:r>
      <w:r w:rsidRPr="00A24E3C">
        <w:rPr>
          <w:rFonts w:ascii="GHEA Mariam" w:eastAsia="Times New Roman" w:hAnsi="GHEA Mariam" w:cs="Times New Roman"/>
          <w:bCs/>
          <w:sz w:val="24"/>
          <w:szCs w:val="24"/>
          <w:lang w:val="ru-RU"/>
        </w:rPr>
        <w:t xml:space="preserve"> Ձկնաբուծություն շերտի հատկանիշներ</w:t>
      </w:r>
    </w:p>
    <w:p w14:paraId="7A54C13E" w14:textId="77777777" w:rsidR="001760A5" w:rsidRPr="00A24E3C" w:rsidRDefault="001760A5" w:rsidP="003813AC">
      <w:pPr>
        <w:shd w:val="clear" w:color="auto" w:fill="FFFFFF"/>
        <w:spacing w:after="0" w:line="360" w:lineRule="auto"/>
        <w:ind w:left="142" w:right="-518"/>
        <w:jc w:val="both"/>
        <w:rPr>
          <w:rFonts w:ascii="GHEA Mariam" w:eastAsia="Times New Roman" w:hAnsi="GHEA Mariam" w:cs="Times New Roman"/>
          <w:bCs/>
          <w:sz w:val="24"/>
          <w:szCs w:val="24"/>
          <w:lang w:val="ru-RU"/>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260"/>
        <w:gridCol w:w="3490"/>
      </w:tblGrid>
      <w:tr w:rsidR="00C73DE0" w:rsidRPr="00A24E3C" w14:paraId="6B27FEFD" w14:textId="77777777" w:rsidTr="008A029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0864F9A"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lang w:val="ru-RU"/>
              </w:rPr>
            </w:pPr>
            <w:r w:rsidRPr="00A24E3C">
              <w:rPr>
                <w:rFonts w:ascii="GHEA Mariam" w:eastAsia="Times New Roman" w:hAnsi="GHEA Mariam" w:cs="Times New Roman"/>
                <w:b/>
                <w:bCs/>
                <w:sz w:val="24"/>
                <w:szCs w:val="24"/>
                <w:lang w:val="ru-RU"/>
              </w:rPr>
              <w:t>Դաշտի անվանում (Field name)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BA885F5"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lang w:val="ru-RU"/>
              </w:rPr>
            </w:pPr>
            <w:r w:rsidRPr="00A24E3C">
              <w:rPr>
                <w:rFonts w:ascii="GHEA Mariam" w:eastAsia="Times New Roman" w:hAnsi="GHEA Mariam" w:cs="Times New Roman"/>
                <w:b/>
                <w:bCs/>
                <w:sz w:val="24"/>
                <w:szCs w:val="24"/>
                <w:lang w:val="ru-RU"/>
              </w:rPr>
              <w:t>Տվյալի Տեսակ (Data type)</w:t>
            </w:r>
          </w:p>
        </w:tc>
      </w:tr>
      <w:tr w:rsidR="00C73DE0" w:rsidRPr="00A24E3C" w14:paraId="5E6623A4" w14:textId="77777777" w:rsidTr="008A029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6E1AD4"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lang w:val="ru-RU"/>
              </w:rPr>
              <w:t>Արտաքին</w:t>
            </w:r>
            <w:r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lang w:val="ru-RU"/>
              </w:rPr>
              <w:t>նույնականացուցիչ</w:t>
            </w:r>
            <w:r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lang w:val="en-GB"/>
              </w:rPr>
              <w:t>կամ համար</w:t>
            </w:r>
            <w:r w:rsidRPr="00A24E3C">
              <w:rPr>
                <w:rFonts w:ascii="GHEA Mariam" w:eastAsia="Times New Roman" w:hAnsi="GHEA Mariam" w:cs="Times New Roman"/>
                <w:bCs/>
                <w:sz w:val="24"/>
                <w:szCs w:val="24"/>
              </w:rPr>
              <w:t>(Id)</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083F03"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lang w:val="ru-RU"/>
              </w:rPr>
            </w:pPr>
            <w:r w:rsidRPr="00A24E3C">
              <w:rPr>
                <w:rFonts w:ascii="GHEA Mariam" w:eastAsia="Times New Roman" w:hAnsi="GHEA Mariam" w:cs="Times New Roman"/>
                <w:bCs/>
                <w:sz w:val="24"/>
                <w:szCs w:val="24"/>
                <w:lang w:val="ru-RU"/>
              </w:rPr>
              <w:t>Integer (10)</w:t>
            </w:r>
          </w:p>
        </w:tc>
      </w:tr>
      <w:tr w:rsidR="00C73DE0" w:rsidRPr="00A24E3C" w14:paraId="0FE4BA00" w14:textId="77777777" w:rsidTr="008A029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722458"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lang w:val="ru-RU"/>
              </w:rPr>
            </w:pPr>
            <w:r w:rsidRPr="00A24E3C">
              <w:rPr>
                <w:rFonts w:ascii="GHEA Mariam" w:eastAsia="Times New Roman" w:hAnsi="GHEA Mariam" w:cs="Times New Roman"/>
                <w:bCs/>
                <w:sz w:val="24"/>
                <w:szCs w:val="24"/>
                <w:lang w:val="ru-RU"/>
              </w:rPr>
              <w:t>Անվանում (Name)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E90EAD"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lang w:val="ru-RU"/>
              </w:rPr>
            </w:pPr>
            <w:r w:rsidRPr="00A24E3C">
              <w:rPr>
                <w:rFonts w:ascii="GHEA Mariam" w:eastAsia="Times New Roman" w:hAnsi="GHEA Mariam" w:cs="Times New Roman"/>
                <w:bCs/>
                <w:sz w:val="24"/>
                <w:szCs w:val="24"/>
                <w:lang w:val="ru-RU"/>
              </w:rPr>
              <w:t>VarChar (50)</w:t>
            </w:r>
          </w:p>
        </w:tc>
      </w:tr>
      <w:tr w:rsidR="00C73DE0" w:rsidRPr="00A24E3C" w14:paraId="2019FD29" w14:textId="77777777" w:rsidTr="008A029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C0397C"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lang w:val="en-GB"/>
              </w:rPr>
            </w:pPr>
            <w:r w:rsidRPr="00A24E3C">
              <w:rPr>
                <w:rFonts w:ascii="GHEA Mariam" w:eastAsia="Times New Roman" w:hAnsi="GHEA Mariam" w:cs="Times New Roman"/>
                <w:bCs/>
                <w:sz w:val="24"/>
                <w:szCs w:val="24"/>
                <w:lang w:val="ru-RU"/>
              </w:rPr>
              <w:t>Մարզի</w:t>
            </w:r>
            <w:r w:rsidRPr="00A24E3C">
              <w:rPr>
                <w:rFonts w:ascii="GHEA Mariam" w:eastAsia="Times New Roman" w:hAnsi="GHEA Mariam" w:cs="Times New Roman"/>
                <w:bCs/>
                <w:sz w:val="24"/>
                <w:szCs w:val="24"/>
                <w:lang w:val="en-GB"/>
              </w:rPr>
              <w:t xml:space="preserve"> </w:t>
            </w:r>
            <w:r w:rsidRPr="00A24E3C">
              <w:rPr>
                <w:rFonts w:ascii="GHEA Mariam" w:eastAsia="Times New Roman" w:hAnsi="GHEA Mariam" w:cs="Times New Roman"/>
                <w:bCs/>
                <w:sz w:val="24"/>
                <w:szCs w:val="24"/>
                <w:lang w:val="ru-RU"/>
              </w:rPr>
              <w:t>անվանում</w:t>
            </w:r>
            <w:r w:rsidRPr="00A24E3C">
              <w:rPr>
                <w:rFonts w:ascii="GHEA Mariam" w:eastAsia="Times New Roman" w:hAnsi="GHEA Mariam" w:cs="Times New Roman"/>
                <w:bCs/>
                <w:sz w:val="24"/>
                <w:szCs w:val="24"/>
                <w:lang w:val="en-GB"/>
              </w:rPr>
              <w:t xml:space="preserve"> (Name of the region)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6A3FAF"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lang w:val="ru-RU"/>
              </w:rPr>
            </w:pPr>
            <w:r w:rsidRPr="00A24E3C">
              <w:rPr>
                <w:rFonts w:ascii="GHEA Mariam" w:eastAsia="Times New Roman" w:hAnsi="GHEA Mariam" w:cs="Times New Roman"/>
                <w:bCs/>
                <w:sz w:val="24"/>
                <w:szCs w:val="24"/>
                <w:lang w:val="ru-RU"/>
              </w:rPr>
              <w:t>VarChar (15)</w:t>
            </w:r>
          </w:p>
        </w:tc>
      </w:tr>
      <w:tr w:rsidR="00C73DE0" w:rsidRPr="00A24E3C" w14:paraId="67AA77CF" w14:textId="77777777" w:rsidTr="008A029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11C69E"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lang w:val="ru-RU"/>
              </w:rPr>
            </w:pPr>
            <w:r w:rsidRPr="00A24E3C">
              <w:rPr>
                <w:rFonts w:ascii="GHEA Mariam" w:eastAsia="Times New Roman" w:hAnsi="GHEA Mariam" w:cs="Times New Roman"/>
                <w:bCs/>
                <w:sz w:val="24"/>
                <w:szCs w:val="24"/>
                <w:lang w:val="ru-RU"/>
              </w:rPr>
              <w:t>Ջրի աղբյուր (Water_Source)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FD6221"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lang w:val="ru-RU"/>
              </w:rPr>
            </w:pPr>
            <w:r w:rsidRPr="00A24E3C">
              <w:rPr>
                <w:rFonts w:ascii="GHEA Mariam" w:eastAsia="Times New Roman" w:hAnsi="GHEA Mariam" w:cs="Times New Roman"/>
                <w:bCs/>
                <w:sz w:val="24"/>
                <w:szCs w:val="24"/>
                <w:lang w:val="ru-RU"/>
              </w:rPr>
              <w:t>VarChar (20)</w:t>
            </w:r>
          </w:p>
        </w:tc>
      </w:tr>
      <w:tr w:rsidR="00C73DE0" w:rsidRPr="00A24E3C" w14:paraId="71560967" w14:textId="77777777" w:rsidTr="008A029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C328A7"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lang w:val="ru-RU"/>
              </w:rPr>
            </w:pPr>
            <w:r w:rsidRPr="00A24E3C">
              <w:rPr>
                <w:rFonts w:ascii="GHEA Mariam" w:eastAsia="Times New Roman" w:hAnsi="GHEA Mariam" w:cs="Times New Roman"/>
                <w:bCs/>
                <w:sz w:val="24"/>
                <w:szCs w:val="24"/>
                <w:lang w:val="ru-RU"/>
              </w:rPr>
              <w:lastRenderedPageBreak/>
              <w:t>Ջրի քանակ (Water_Quantity)</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FB4A17"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lang w:val="ru-RU"/>
              </w:rPr>
            </w:pPr>
            <w:r w:rsidRPr="00A24E3C">
              <w:rPr>
                <w:rFonts w:ascii="GHEA Mariam" w:eastAsia="Times New Roman" w:hAnsi="GHEA Mariam" w:cs="Times New Roman"/>
                <w:bCs/>
                <w:sz w:val="24"/>
                <w:szCs w:val="24"/>
                <w:lang w:val="ru-RU"/>
              </w:rPr>
              <w:t>Double (6)</w:t>
            </w:r>
          </w:p>
        </w:tc>
      </w:tr>
      <w:tr w:rsidR="00C73DE0" w:rsidRPr="00A24E3C" w14:paraId="78CE3EE3" w14:textId="77777777" w:rsidTr="008A029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B3A557"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lang w:val="ru-RU"/>
              </w:rPr>
            </w:pPr>
            <w:r w:rsidRPr="00A24E3C">
              <w:rPr>
                <w:rFonts w:ascii="GHEA Mariam" w:eastAsia="Times New Roman" w:hAnsi="GHEA Mariam" w:cs="Times New Roman"/>
                <w:bCs/>
                <w:sz w:val="24"/>
                <w:szCs w:val="24"/>
                <w:lang w:val="ru-RU"/>
              </w:rPr>
              <w:t>Գործունեության տեսակը (Activity_Type)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DAA3E4"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lang w:val="ru-RU"/>
              </w:rPr>
            </w:pPr>
            <w:r w:rsidRPr="00A24E3C">
              <w:rPr>
                <w:rFonts w:ascii="GHEA Mariam" w:eastAsia="Times New Roman" w:hAnsi="GHEA Mariam" w:cs="Times New Roman"/>
                <w:bCs/>
                <w:sz w:val="24"/>
                <w:szCs w:val="24"/>
                <w:lang w:val="ru-RU"/>
              </w:rPr>
              <w:t>VarChar (30)</w:t>
            </w:r>
          </w:p>
        </w:tc>
      </w:tr>
      <w:tr w:rsidR="00C73DE0" w:rsidRPr="00A24E3C" w14:paraId="10975688" w14:textId="77777777" w:rsidTr="008A029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4F7B3C"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lang w:val="ru-RU"/>
              </w:rPr>
            </w:pPr>
            <w:r w:rsidRPr="00A24E3C">
              <w:rPr>
                <w:rFonts w:ascii="GHEA Mariam" w:eastAsia="Times New Roman" w:hAnsi="GHEA Mariam" w:cs="Times New Roman"/>
                <w:bCs/>
                <w:sz w:val="24"/>
                <w:szCs w:val="24"/>
                <w:lang w:val="ru-RU"/>
              </w:rPr>
              <w:t>Հիմնական ձկնատեսակ (Fish_Species)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376E82"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lang w:val="ru-RU"/>
              </w:rPr>
            </w:pPr>
            <w:r w:rsidRPr="00A24E3C">
              <w:rPr>
                <w:rFonts w:ascii="GHEA Mariam" w:eastAsia="Times New Roman" w:hAnsi="GHEA Mariam" w:cs="Times New Roman"/>
                <w:bCs/>
                <w:sz w:val="24"/>
                <w:szCs w:val="24"/>
                <w:lang w:val="ru-RU"/>
              </w:rPr>
              <w:t>VarChar (50)</w:t>
            </w:r>
          </w:p>
        </w:tc>
      </w:tr>
      <w:tr w:rsidR="00C73DE0" w:rsidRPr="00A24E3C" w14:paraId="7F65E9F4" w14:textId="77777777" w:rsidTr="008A029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DF6910"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lang w:val="ru-RU"/>
              </w:rPr>
            </w:pPr>
            <w:r w:rsidRPr="00A24E3C">
              <w:rPr>
                <w:rFonts w:ascii="GHEA Mariam" w:eastAsia="Times New Roman" w:hAnsi="GHEA Mariam" w:cs="Times New Roman"/>
                <w:bCs/>
                <w:sz w:val="24"/>
                <w:szCs w:val="24"/>
                <w:lang w:val="ru-RU"/>
              </w:rPr>
              <w:t>Սուբյեկտի տեսակ (Subject_Type)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CE537E"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lang w:val="ru-RU"/>
              </w:rPr>
            </w:pPr>
            <w:r w:rsidRPr="00A24E3C">
              <w:rPr>
                <w:rFonts w:ascii="GHEA Mariam" w:eastAsia="Times New Roman" w:hAnsi="GHEA Mariam" w:cs="Times New Roman"/>
                <w:bCs/>
                <w:sz w:val="24"/>
                <w:szCs w:val="24"/>
                <w:lang w:val="ru-RU"/>
              </w:rPr>
              <w:t>VarChar (20)</w:t>
            </w:r>
          </w:p>
        </w:tc>
      </w:tr>
      <w:tr w:rsidR="00C73DE0" w:rsidRPr="00A24E3C" w14:paraId="52D30489" w14:textId="77777777" w:rsidTr="008A029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CD2609"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lang w:val="ru-RU"/>
              </w:rPr>
            </w:pPr>
            <w:r w:rsidRPr="00A24E3C">
              <w:rPr>
                <w:rFonts w:ascii="GHEA Mariam" w:eastAsia="Times New Roman" w:hAnsi="GHEA Mariam" w:cs="Times New Roman"/>
                <w:bCs/>
                <w:sz w:val="24"/>
                <w:szCs w:val="24"/>
                <w:lang w:val="ru-RU"/>
              </w:rPr>
              <w:t>Թույլտվություն (Permission)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38EC6D"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lang w:val="ru-RU"/>
              </w:rPr>
            </w:pPr>
            <w:r w:rsidRPr="00A24E3C">
              <w:rPr>
                <w:rFonts w:ascii="GHEA Mariam" w:eastAsia="Times New Roman" w:hAnsi="GHEA Mariam" w:cs="Times New Roman"/>
                <w:bCs/>
                <w:sz w:val="24"/>
                <w:szCs w:val="24"/>
                <w:lang w:val="ru-RU"/>
              </w:rPr>
              <w:t>VarChar (20)</w:t>
            </w:r>
          </w:p>
        </w:tc>
      </w:tr>
      <w:tr w:rsidR="00C73DE0" w:rsidRPr="00A24E3C" w14:paraId="36F51C7F" w14:textId="77777777" w:rsidTr="008A029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61EE30"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lang w:val="ru-RU"/>
              </w:rPr>
            </w:pPr>
            <w:r w:rsidRPr="00A24E3C">
              <w:rPr>
                <w:rFonts w:ascii="GHEA Mariam" w:eastAsia="Times New Roman" w:hAnsi="GHEA Mariam" w:cs="Times New Roman"/>
                <w:bCs/>
                <w:sz w:val="24"/>
                <w:szCs w:val="24"/>
                <w:lang w:val="ru-RU"/>
              </w:rPr>
              <w:t>Կարգավիճակ (Status)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FB68ED"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lang w:val="ru-RU"/>
              </w:rPr>
            </w:pPr>
            <w:r w:rsidRPr="00A24E3C">
              <w:rPr>
                <w:rFonts w:ascii="GHEA Mariam" w:eastAsia="Times New Roman" w:hAnsi="GHEA Mariam" w:cs="Times New Roman"/>
                <w:bCs/>
                <w:sz w:val="24"/>
                <w:szCs w:val="24"/>
                <w:lang w:val="ru-RU"/>
              </w:rPr>
              <w:t>VarChar (30)</w:t>
            </w:r>
          </w:p>
        </w:tc>
      </w:tr>
      <w:tr w:rsidR="00C73DE0" w:rsidRPr="00A24E3C" w14:paraId="53DAFFD0" w14:textId="77777777" w:rsidTr="008A029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530A27"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lang w:val="ru-RU"/>
              </w:rPr>
              <w:t>Տնտեսության</w:t>
            </w:r>
            <w:r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lang w:val="ru-RU"/>
              </w:rPr>
              <w:t>ստեղծման</w:t>
            </w:r>
            <w:r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lang w:val="ru-RU"/>
              </w:rPr>
              <w:t>ամսաթիվ</w:t>
            </w:r>
            <w:r w:rsidRPr="00A24E3C">
              <w:rPr>
                <w:rFonts w:ascii="GHEA Mariam" w:eastAsia="Times New Roman" w:hAnsi="GHEA Mariam" w:cs="Times New Roman"/>
                <w:bCs/>
                <w:sz w:val="24"/>
                <w:szCs w:val="24"/>
              </w:rPr>
              <w:t xml:space="preserve"> (Valid_From)</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B96817"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lang w:val="ru-RU"/>
              </w:rPr>
            </w:pPr>
            <w:r w:rsidRPr="00A24E3C">
              <w:rPr>
                <w:rFonts w:ascii="GHEA Mariam" w:eastAsia="Times New Roman" w:hAnsi="GHEA Mariam" w:cs="Times New Roman"/>
                <w:bCs/>
                <w:sz w:val="24"/>
                <w:szCs w:val="24"/>
                <w:lang w:val="ru-RU"/>
              </w:rPr>
              <w:t>Date</w:t>
            </w:r>
          </w:p>
        </w:tc>
      </w:tr>
      <w:tr w:rsidR="00C73DE0" w:rsidRPr="00A24E3C" w14:paraId="1D5C796D" w14:textId="77777777" w:rsidTr="008A029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94B704"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lang w:val="ru-RU"/>
              </w:rPr>
              <w:t>Տնտեսության</w:t>
            </w:r>
            <w:r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lang w:val="ru-RU"/>
              </w:rPr>
              <w:t>դադարեցման</w:t>
            </w:r>
            <w:r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lang w:val="ru-RU"/>
              </w:rPr>
              <w:t>ամսաթիվ</w:t>
            </w:r>
            <w:r w:rsidRPr="00A24E3C">
              <w:rPr>
                <w:rFonts w:ascii="GHEA Mariam" w:eastAsia="Times New Roman" w:hAnsi="GHEA Mariam" w:cs="Times New Roman"/>
                <w:bCs/>
                <w:sz w:val="24"/>
                <w:szCs w:val="24"/>
              </w:rPr>
              <w:t xml:space="preserve"> (Valid_To)</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3DCFDF"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lang w:val="ru-RU"/>
              </w:rPr>
            </w:pPr>
            <w:r w:rsidRPr="00A24E3C">
              <w:rPr>
                <w:rFonts w:ascii="GHEA Mariam" w:eastAsia="Times New Roman" w:hAnsi="GHEA Mariam" w:cs="Times New Roman"/>
                <w:bCs/>
                <w:sz w:val="24"/>
                <w:szCs w:val="24"/>
                <w:lang w:val="ru-RU"/>
              </w:rPr>
              <w:t>Date</w:t>
            </w:r>
          </w:p>
        </w:tc>
      </w:tr>
      <w:tr w:rsidR="00C73DE0" w:rsidRPr="00A24E3C" w14:paraId="6C8E7743" w14:textId="77777777" w:rsidTr="008A029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AB1526"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lang w:val="ru-RU"/>
              </w:rPr>
            </w:pPr>
            <w:r w:rsidRPr="00A24E3C">
              <w:rPr>
                <w:rFonts w:ascii="GHEA Mariam" w:eastAsia="Times New Roman" w:hAnsi="GHEA Mariam" w:cs="Times New Roman"/>
                <w:bCs/>
                <w:sz w:val="24"/>
                <w:szCs w:val="24"/>
                <w:lang w:val="ru-RU"/>
              </w:rPr>
              <w:t>Սկզբի ամսաթիվ (Start_Date)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5748BD"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lang w:val="ru-RU"/>
              </w:rPr>
            </w:pPr>
            <w:r w:rsidRPr="00A24E3C">
              <w:rPr>
                <w:rFonts w:ascii="GHEA Mariam" w:eastAsia="Times New Roman" w:hAnsi="GHEA Mariam" w:cs="Times New Roman"/>
                <w:bCs/>
                <w:sz w:val="24"/>
                <w:szCs w:val="24"/>
                <w:lang w:val="ru-RU"/>
              </w:rPr>
              <w:t>Date</w:t>
            </w:r>
          </w:p>
        </w:tc>
      </w:tr>
      <w:tr w:rsidR="00C73DE0" w:rsidRPr="00A24E3C" w14:paraId="46CFFFED" w14:textId="77777777" w:rsidTr="008A029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82482A"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lang w:val="ru-RU"/>
              </w:rPr>
            </w:pPr>
            <w:r w:rsidRPr="00A24E3C">
              <w:rPr>
                <w:rFonts w:ascii="GHEA Mariam" w:eastAsia="Times New Roman" w:hAnsi="GHEA Mariam" w:cs="Times New Roman"/>
                <w:bCs/>
                <w:sz w:val="24"/>
                <w:szCs w:val="24"/>
                <w:lang w:val="ru-RU"/>
              </w:rPr>
              <w:t>Վերջին ամսաթիվ (End_Date)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1752CB" w14:textId="77777777" w:rsidR="00C73DE0" w:rsidRPr="00A24E3C" w:rsidRDefault="00C73DE0" w:rsidP="003813AC">
            <w:pPr>
              <w:shd w:val="clear" w:color="auto" w:fill="FFFFFF"/>
              <w:spacing w:after="0" w:line="360" w:lineRule="auto"/>
              <w:ind w:left="142" w:right="-518"/>
              <w:jc w:val="both"/>
              <w:rPr>
                <w:rFonts w:ascii="GHEA Mariam" w:eastAsia="Times New Roman" w:hAnsi="GHEA Mariam" w:cs="Times New Roman"/>
                <w:bCs/>
                <w:sz w:val="24"/>
                <w:szCs w:val="24"/>
                <w:lang w:val="ru-RU"/>
              </w:rPr>
            </w:pPr>
            <w:r w:rsidRPr="00A24E3C">
              <w:rPr>
                <w:rFonts w:ascii="GHEA Mariam" w:eastAsia="Times New Roman" w:hAnsi="GHEA Mariam" w:cs="Times New Roman"/>
                <w:bCs/>
                <w:sz w:val="24"/>
                <w:szCs w:val="24"/>
                <w:lang w:val="ru-RU"/>
              </w:rPr>
              <w:t>Date</w:t>
            </w:r>
          </w:p>
        </w:tc>
      </w:tr>
    </w:tbl>
    <w:p w14:paraId="3499FA32" w14:textId="77777777" w:rsidR="00C73DE0" w:rsidRPr="00A24E3C" w:rsidRDefault="007A7936" w:rsidP="007A7936">
      <w:pPr>
        <w:shd w:val="clear" w:color="auto" w:fill="FFFFFF"/>
        <w:spacing w:after="0" w:line="360" w:lineRule="auto"/>
        <w:ind w:left="142" w:right="-518"/>
        <w:jc w:val="right"/>
        <w:rPr>
          <w:rFonts w:ascii="GHEA Mariam" w:eastAsia="Times New Roman" w:hAnsi="GHEA Mariam" w:cs="Times New Roman"/>
          <w:bCs/>
          <w:sz w:val="24"/>
          <w:szCs w:val="24"/>
          <w:lang w:val="hy-AM"/>
        </w:rPr>
      </w:pPr>
      <w:r w:rsidRPr="00A24E3C">
        <w:rPr>
          <w:rFonts w:ascii="GHEA Mariam" w:eastAsia="Times New Roman" w:hAnsi="GHEA Mariam" w:cs="Times New Roman"/>
          <w:bCs/>
          <w:sz w:val="24"/>
          <w:szCs w:val="24"/>
          <w:lang w:val="hy-AM"/>
        </w:rPr>
        <w:t>»,</w:t>
      </w:r>
    </w:p>
    <w:p w14:paraId="12201480" w14:textId="77777777" w:rsidR="007A7936" w:rsidRPr="00A24E3C" w:rsidRDefault="007A7936" w:rsidP="007A7936">
      <w:pPr>
        <w:pStyle w:val="ListParagraph"/>
        <w:numPr>
          <w:ilvl w:val="0"/>
          <w:numId w:val="15"/>
        </w:numPr>
        <w:shd w:val="clear" w:color="auto" w:fill="FFFFFF"/>
        <w:spacing w:after="0" w:line="360" w:lineRule="auto"/>
        <w:ind w:right="-518"/>
        <w:jc w:val="both"/>
        <w:rPr>
          <w:rFonts w:ascii="GHEA Mariam" w:eastAsia="Times New Roman" w:hAnsi="GHEA Mariam" w:cs="Times New Roman"/>
          <w:bCs/>
          <w:sz w:val="24"/>
          <w:szCs w:val="24"/>
          <w:lang w:val="hy-AM"/>
        </w:rPr>
      </w:pPr>
      <w:r w:rsidRPr="00A24E3C">
        <w:rPr>
          <w:rFonts w:ascii="GHEA Mariam" w:eastAsia="Times New Roman" w:hAnsi="GHEA Mariam" w:cs="Times New Roman"/>
          <w:bCs/>
          <w:sz w:val="24"/>
          <w:szCs w:val="24"/>
          <w:lang w:val="hy-AM"/>
        </w:rPr>
        <w:t>7-րդ գլուխը լրացնել նոր 71-րդ կետով հետևյալ բովանդակությամբ․</w:t>
      </w:r>
    </w:p>
    <w:p w14:paraId="73BF3F26" w14:textId="77777777" w:rsidR="007A7936" w:rsidRPr="00A24E3C" w:rsidRDefault="007A7936" w:rsidP="007A7936">
      <w:pPr>
        <w:shd w:val="clear" w:color="auto" w:fill="FFFFFF"/>
        <w:spacing w:after="0" w:line="360" w:lineRule="auto"/>
        <w:ind w:left="142" w:right="-518"/>
        <w:jc w:val="both"/>
        <w:rPr>
          <w:rFonts w:ascii="GHEA Mariam" w:eastAsia="Times New Roman" w:hAnsi="GHEA Mariam" w:cs="Times New Roman"/>
          <w:bCs/>
          <w:sz w:val="24"/>
          <w:szCs w:val="24"/>
          <w:lang w:val="hy-AM"/>
        </w:rPr>
      </w:pPr>
      <w:r w:rsidRPr="00A24E3C">
        <w:rPr>
          <w:rFonts w:ascii="GHEA Mariam" w:eastAsia="Times New Roman" w:hAnsi="GHEA Mariam" w:cs="Times New Roman"/>
          <w:bCs/>
          <w:sz w:val="24"/>
          <w:szCs w:val="24"/>
          <w:lang w:val="hy-AM"/>
        </w:rPr>
        <w:t xml:space="preserve">«71. </w:t>
      </w:r>
      <w:r w:rsidRPr="00A24E3C">
        <w:rPr>
          <w:rFonts w:ascii="GHEA Mariam" w:eastAsia="Times New Roman" w:hAnsi="GHEA Mariam" w:cs="Times New Roman"/>
          <w:b/>
          <w:bCs/>
          <w:i/>
          <w:iCs/>
          <w:sz w:val="24"/>
          <w:szCs w:val="24"/>
          <w:lang w:val="hy-AM"/>
        </w:rPr>
        <w:t xml:space="preserve">Սահմանափակումներ </w:t>
      </w:r>
      <w:r w:rsidRPr="00A24E3C">
        <w:rPr>
          <w:rFonts w:ascii="GHEA Mariam" w:eastAsia="Times New Roman" w:hAnsi="GHEA Mariam" w:cs="Times New Roman"/>
          <w:bCs/>
          <w:sz w:val="24"/>
          <w:szCs w:val="24"/>
          <w:lang w:val="hy-AM"/>
        </w:rPr>
        <w:t>- շերտը ներկայացվում է որպես պոլիգոնային շերտ՝ հետևյալ հատկանիշներով (աղյուսակ 4).</w:t>
      </w:r>
    </w:p>
    <w:p w14:paraId="0AE68E0B" w14:textId="77777777" w:rsidR="007A7936" w:rsidRPr="00A24E3C" w:rsidRDefault="007A7936" w:rsidP="007A7936">
      <w:pPr>
        <w:shd w:val="clear" w:color="auto" w:fill="FFFFFF"/>
        <w:spacing w:after="0" w:line="360" w:lineRule="auto"/>
        <w:ind w:left="142" w:right="-518"/>
        <w:jc w:val="both"/>
        <w:rPr>
          <w:rFonts w:ascii="GHEA Mariam" w:eastAsia="Times New Roman" w:hAnsi="GHEA Mariam" w:cs="Times New Roman"/>
          <w:bCs/>
          <w:sz w:val="24"/>
          <w:szCs w:val="24"/>
          <w:lang w:val="hy-AM"/>
        </w:rPr>
      </w:pPr>
      <w:r w:rsidRPr="00A24E3C">
        <w:rPr>
          <w:rFonts w:ascii="GHEA Mariam" w:eastAsia="Times New Roman" w:hAnsi="GHEA Mariam" w:cs="Times New Roman"/>
          <w:b/>
          <w:bCs/>
          <w:sz w:val="24"/>
          <w:szCs w:val="24"/>
          <w:lang w:val="hy-AM"/>
        </w:rPr>
        <w:t xml:space="preserve">   1) Արտաքին նույնականացուցիչ (Id),</w:t>
      </w:r>
    </w:p>
    <w:p w14:paraId="49E3EB93" w14:textId="77777777" w:rsidR="007A7936" w:rsidRPr="00A24E3C" w:rsidRDefault="007A7936" w:rsidP="007A7936">
      <w:pPr>
        <w:shd w:val="clear" w:color="auto" w:fill="FFFFFF"/>
        <w:spacing w:after="0" w:line="360" w:lineRule="auto"/>
        <w:ind w:left="142" w:right="-518"/>
        <w:jc w:val="both"/>
        <w:rPr>
          <w:rFonts w:ascii="GHEA Mariam" w:eastAsia="Times New Roman" w:hAnsi="GHEA Mariam" w:cs="Times New Roman"/>
          <w:bCs/>
          <w:sz w:val="24"/>
          <w:szCs w:val="24"/>
          <w:lang w:val="hy-AM"/>
        </w:rPr>
      </w:pPr>
      <w:r w:rsidRPr="00A24E3C">
        <w:rPr>
          <w:rFonts w:ascii="GHEA Mariam" w:eastAsia="Times New Roman" w:hAnsi="GHEA Mariam" w:cs="Times New Roman"/>
          <w:b/>
          <w:bCs/>
          <w:sz w:val="24"/>
          <w:szCs w:val="24"/>
          <w:lang w:val="hy-AM"/>
        </w:rPr>
        <w:t xml:space="preserve">   2) Սահմանափակման տեսակ (Restriction_Type) </w:t>
      </w:r>
      <w:r w:rsidRPr="00A24E3C">
        <w:rPr>
          <w:rFonts w:ascii="GHEA Mariam" w:eastAsia="Times New Roman" w:hAnsi="GHEA Mariam" w:cs="Times New Roman"/>
          <w:bCs/>
          <w:sz w:val="24"/>
          <w:szCs w:val="24"/>
          <w:lang w:val="hy-AM"/>
        </w:rPr>
        <w:t>ներկայացվում է սահմանափակման տեսակը (օրինակ՝ պահպանության գոտի, սահմանային գոտի),</w:t>
      </w:r>
    </w:p>
    <w:p w14:paraId="47D14D5B" w14:textId="77777777" w:rsidR="007A7936" w:rsidRPr="00A24E3C" w:rsidRDefault="007A7936" w:rsidP="007A7936">
      <w:pPr>
        <w:shd w:val="clear" w:color="auto" w:fill="FFFFFF"/>
        <w:spacing w:after="0" w:line="360" w:lineRule="auto"/>
        <w:ind w:left="142" w:right="-518"/>
        <w:jc w:val="both"/>
        <w:rPr>
          <w:rFonts w:ascii="GHEA Mariam" w:eastAsia="Times New Roman" w:hAnsi="GHEA Mariam" w:cs="Times New Roman"/>
          <w:bCs/>
          <w:sz w:val="24"/>
          <w:szCs w:val="24"/>
          <w:lang w:val="hy-AM"/>
        </w:rPr>
      </w:pPr>
      <w:r w:rsidRPr="00A24E3C">
        <w:rPr>
          <w:rFonts w:ascii="GHEA Mariam" w:eastAsia="Times New Roman" w:hAnsi="GHEA Mariam" w:cs="Times New Roman"/>
          <w:b/>
          <w:bCs/>
          <w:sz w:val="24"/>
          <w:szCs w:val="24"/>
          <w:lang w:val="hy-AM"/>
        </w:rPr>
        <w:t xml:space="preserve">   3) Մակերես (Area),</w:t>
      </w:r>
    </w:p>
    <w:p w14:paraId="43916590" w14:textId="77777777" w:rsidR="007A7936" w:rsidRPr="00A24E3C" w:rsidRDefault="007A7936" w:rsidP="007A7936">
      <w:pPr>
        <w:shd w:val="clear" w:color="auto" w:fill="FFFFFF"/>
        <w:spacing w:after="0" w:line="360" w:lineRule="auto"/>
        <w:ind w:left="142" w:right="-518"/>
        <w:jc w:val="both"/>
        <w:rPr>
          <w:rFonts w:ascii="GHEA Mariam" w:eastAsia="Times New Roman" w:hAnsi="GHEA Mariam" w:cs="Times New Roman"/>
          <w:bCs/>
          <w:sz w:val="24"/>
          <w:szCs w:val="24"/>
          <w:lang w:val="hy-AM"/>
        </w:rPr>
      </w:pPr>
      <w:r w:rsidRPr="00A24E3C">
        <w:rPr>
          <w:rFonts w:ascii="GHEA Mariam" w:eastAsia="Times New Roman" w:hAnsi="GHEA Mariam" w:cs="Times New Roman"/>
          <w:b/>
          <w:bCs/>
          <w:sz w:val="24"/>
          <w:szCs w:val="24"/>
          <w:lang w:val="hy-AM"/>
        </w:rPr>
        <w:t xml:space="preserve">   4) Պարագիծ (Perimeter)</w:t>
      </w:r>
      <w:r w:rsidRPr="00A24E3C">
        <w:rPr>
          <w:rFonts w:ascii="Calibri" w:eastAsia="Times New Roman" w:hAnsi="Calibri" w:cs="Calibri"/>
          <w:bCs/>
          <w:sz w:val="24"/>
          <w:szCs w:val="24"/>
          <w:lang w:val="hy-AM"/>
        </w:rPr>
        <w:t> </w:t>
      </w:r>
      <w:r w:rsidRPr="00A24E3C">
        <w:rPr>
          <w:rFonts w:ascii="GHEA Mariam" w:eastAsia="Times New Roman" w:hAnsi="GHEA Mariam" w:cs="Arial"/>
          <w:bCs/>
          <w:sz w:val="24"/>
          <w:szCs w:val="24"/>
          <w:lang w:val="hy-AM"/>
        </w:rPr>
        <w:t>տ</w:t>
      </w:r>
      <w:r w:rsidRPr="00A24E3C">
        <w:rPr>
          <w:rFonts w:ascii="GHEA Mariam" w:eastAsia="Times New Roman" w:hAnsi="GHEA Mariam" w:cs="Times New Roman"/>
          <w:bCs/>
          <w:sz w:val="24"/>
          <w:szCs w:val="24"/>
          <w:lang w:val="hy-AM"/>
        </w:rPr>
        <w:t>վյալները պետք է համապատասխանեն հետևյալ տոպոլոգիական կանոնին՝ պոլիգոնային շերտերի համար պետք է բացառվեն վերադրման, միմյանց հետ հատման դեպքերը:</w:t>
      </w:r>
    </w:p>
    <w:p w14:paraId="3BF2266C" w14:textId="77777777" w:rsidR="007A7936" w:rsidRPr="00A24E3C" w:rsidRDefault="007A7936" w:rsidP="007A7936">
      <w:pPr>
        <w:shd w:val="clear" w:color="auto" w:fill="FFFFFF"/>
        <w:spacing w:after="0" w:line="360" w:lineRule="auto"/>
        <w:ind w:left="142" w:right="-518"/>
        <w:jc w:val="both"/>
        <w:rPr>
          <w:rFonts w:ascii="GHEA Mariam" w:eastAsia="Times New Roman" w:hAnsi="GHEA Mariam" w:cs="Times New Roman"/>
          <w:bCs/>
          <w:sz w:val="24"/>
          <w:szCs w:val="24"/>
          <w:lang w:val="hy-AM"/>
        </w:rPr>
      </w:pPr>
    </w:p>
    <w:p w14:paraId="53B8C04B" w14:textId="77777777" w:rsidR="007A7936" w:rsidRPr="00A24E3C" w:rsidRDefault="007A7936" w:rsidP="007A7936">
      <w:pPr>
        <w:shd w:val="clear" w:color="auto" w:fill="FFFFFF"/>
        <w:spacing w:after="0" w:line="360" w:lineRule="auto"/>
        <w:ind w:left="142" w:right="-518"/>
        <w:jc w:val="both"/>
        <w:rPr>
          <w:rFonts w:ascii="GHEA Mariam" w:eastAsia="Times New Roman" w:hAnsi="GHEA Mariam" w:cs="Times New Roman"/>
          <w:bCs/>
          <w:sz w:val="24"/>
          <w:szCs w:val="24"/>
          <w:lang w:val="en-GB"/>
        </w:rPr>
      </w:pPr>
      <w:r w:rsidRPr="00A24E3C">
        <w:rPr>
          <w:rFonts w:ascii="GHEA Mariam" w:eastAsia="Times New Roman" w:hAnsi="GHEA Mariam" w:cs="Times New Roman"/>
          <w:b/>
          <w:bCs/>
          <w:sz w:val="24"/>
          <w:szCs w:val="24"/>
          <w:lang w:val="en-GB"/>
        </w:rPr>
        <w:t>Աղյուսակ 4.</w:t>
      </w:r>
      <w:r w:rsidRPr="00A24E3C">
        <w:rPr>
          <w:rFonts w:ascii="GHEA Mariam" w:eastAsia="Times New Roman" w:hAnsi="GHEA Mariam" w:cs="Times New Roman"/>
          <w:bCs/>
          <w:sz w:val="24"/>
          <w:szCs w:val="24"/>
          <w:lang w:val="en-GB"/>
        </w:rPr>
        <w:t xml:space="preserve"> Սահմանափակումներ</w:t>
      </w:r>
      <w:r w:rsidRPr="00A24E3C">
        <w:t xml:space="preserve"> </w:t>
      </w:r>
      <w:r w:rsidRPr="00A24E3C">
        <w:rPr>
          <w:rFonts w:ascii="GHEA Mariam" w:eastAsia="Times New Roman" w:hAnsi="GHEA Mariam" w:cs="Times New Roman"/>
          <w:bCs/>
          <w:sz w:val="24"/>
          <w:szCs w:val="24"/>
          <w:lang w:val="en-GB"/>
        </w:rPr>
        <w:t>շերտի հատկանիշներ</w:t>
      </w:r>
    </w:p>
    <w:p w14:paraId="71B5ECE3" w14:textId="77777777" w:rsidR="007A7936" w:rsidRPr="00A24E3C" w:rsidRDefault="007A7936" w:rsidP="007A7936">
      <w:pPr>
        <w:shd w:val="clear" w:color="auto" w:fill="FFFFFF"/>
        <w:spacing w:after="0" w:line="360" w:lineRule="auto"/>
        <w:ind w:left="142" w:right="-518"/>
        <w:jc w:val="both"/>
        <w:rPr>
          <w:rFonts w:ascii="GHEA Mariam" w:eastAsia="Times New Roman" w:hAnsi="GHEA Mariam" w:cs="Times New Roman"/>
          <w:bCs/>
          <w:sz w:val="24"/>
          <w:szCs w:val="24"/>
          <w:lang w:val="en-GB"/>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071"/>
        <w:gridCol w:w="3679"/>
      </w:tblGrid>
      <w:tr w:rsidR="007A7936" w:rsidRPr="00A24E3C" w14:paraId="2DA7A9FB" w14:textId="77777777" w:rsidTr="001C4A7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B4DB307" w14:textId="77777777" w:rsidR="007A7936" w:rsidRPr="00A24E3C" w:rsidRDefault="007A7936" w:rsidP="001C4A74">
            <w:pPr>
              <w:shd w:val="clear" w:color="auto" w:fill="FFFFFF"/>
              <w:spacing w:after="0" w:line="360" w:lineRule="auto"/>
              <w:ind w:left="142" w:right="-518"/>
              <w:jc w:val="both"/>
              <w:rPr>
                <w:rFonts w:ascii="GHEA Mariam" w:eastAsia="Times New Roman" w:hAnsi="GHEA Mariam" w:cs="Times New Roman"/>
                <w:bCs/>
                <w:sz w:val="24"/>
                <w:szCs w:val="24"/>
                <w:lang w:val="ru-RU"/>
              </w:rPr>
            </w:pPr>
            <w:r w:rsidRPr="00A24E3C">
              <w:rPr>
                <w:rFonts w:ascii="GHEA Mariam" w:eastAsia="Times New Roman" w:hAnsi="GHEA Mariam" w:cs="Times New Roman"/>
                <w:b/>
                <w:bCs/>
                <w:sz w:val="24"/>
                <w:szCs w:val="24"/>
                <w:lang w:val="ru-RU"/>
              </w:rPr>
              <w:t>Դաշտի անվանում (Field name)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EDA0968" w14:textId="77777777" w:rsidR="007A7936" w:rsidRPr="00A24E3C" w:rsidRDefault="007A7936" w:rsidP="001C4A74">
            <w:pPr>
              <w:shd w:val="clear" w:color="auto" w:fill="FFFFFF"/>
              <w:spacing w:after="0" w:line="360" w:lineRule="auto"/>
              <w:ind w:left="142" w:right="-518"/>
              <w:jc w:val="both"/>
              <w:rPr>
                <w:rFonts w:ascii="GHEA Mariam" w:eastAsia="Times New Roman" w:hAnsi="GHEA Mariam" w:cs="Times New Roman"/>
                <w:bCs/>
                <w:sz w:val="24"/>
                <w:szCs w:val="24"/>
                <w:lang w:val="ru-RU"/>
              </w:rPr>
            </w:pPr>
            <w:r w:rsidRPr="00A24E3C">
              <w:rPr>
                <w:rFonts w:ascii="GHEA Mariam" w:eastAsia="Times New Roman" w:hAnsi="GHEA Mariam" w:cs="Times New Roman"/>
                <w:b/>
                <w:bCs/>
                <w:sz w:val="24"/>
                <w:szCs w:val="24"/>
                <w:lang w:val="ru-RU"/>
              </w:rPr>
              <w:t>Տվյալի Տեսակ (Data type)</w:t>
            </w:r>
          </w:p>
        </w:tc>
      </w:tr>
      <w:tr w:rsidR="007A7936" w:rsidRPr="00A24E3C" w14:paraId="3E487DEA" w14:textId="77777777" w:rsidTr="001C4A7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30DBCD" w14:textId="77777777" w:rsidR="007A7936" w:rsidRPr="00A24E3C" w:rsidRDefault="007A7936" w:rsidP="001C4A74">
            <w:pPr>
              <w:shd w:val="clear" w:color="auto" w:fill="FFFFFF"/>
              <w:spacing w:after="0" w:line="360" w:lineRule="auto"/>
              <w:ind w:left="142" w:right="-518"/>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lang w:val="ru-RU"/>
              </w:rPr>
              <w:t>Արտաքին</w:t>
            </w:r>
            <w:r w:rsidRPr="00A24E3C">
              <w:rPr>
                <w:rFonts w:ascii="GHEA Mariam" w:eastAsia="Times New Roman" w:hAnsi="GHEA Mariam" w:cs="Times New Roman"/>
                <w:bCs/>
                <w:sz w:val="24"/>
                <w:szCs w:val="24"/>
              </w:rPr>
              <w:t xml:space="preserve"> </w:t>
            </w:r>
            <w:r w:rsidRPr="00A24E3C">
              <w:rPr>
                <w:rFonts w:ascii="GHEA Mariam" w:eastAsia="Times New Roman" w:hAnsi="GHEA Mariam" w:cs="Times New Roman"/>
                <w:bCs/>
                <w:sz w:val="24"/>
                <w:szCs w:val="24"/>
                <w:lang w:val="ru-RU"/>
              </w:rPr>
              <w:t>նույնականացուցիչ</w:t>
            </w:r>
            <w:r w:rsidRPr="00A24E3C">
              <w:rPr>
                <w:rFonts w:ascii="GHEA Mariam" w:eastAsia="Times New Roman" w:hAnsi="GHEA Mariam" w:cs="Times New Roman"/>
                <w:bCs/>
                <w:sz w:val="24"/>
                <w:szCs w:val="24"/>
              </w:rPr>
              <w:t xml:space="preserve"> (Id)</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6D043E" w14:textId="77777777" w:rsidR="007A7936" w:rsidRPr="00A24E3C" w:rsidRDefault="007A7936" w:rsidP="001C4A74">
            <w:pPr>
              <w:shd w:val="clear" w:color="auto" w:fill="FFFFFF"/>
              <w:spacing w:after="0" w:line="360" w:lineRule="auto"/>
              <w:ind w:left="142" w:right="-518"/>
              <w:jc w:val="both"/>
              <w:rPr>
                <w:rFonts w:ascii="GHEA Mariam" w:eastAsia="Times New Roman" w:hAnsi="GHEA Mariam" w:cs="Times New Roman"/>
                <w:bCs/>
                <w:sz w:val="24"/>
                <w:szCs w:val="24"/>
                <w:lang w:val="ru-RU"/>
              </w:rPr>
            </w:pPr>
            <w:r w:rsidRPr="00A24E3C">
              <w:rPr>
                <w:rFonts w:ascii="GHEA Mariam" w:eastAsia="Times New Roman" w:hAnsi="GHEA Mariam" w:cs="Times New Roman"/>
                <w:bCs/>
                <w:sz w:val="24"/>
                <w:szCs w:val="24"/>
                <w:lang w:val="ru-RU"/>
              </w:rPr>
              <w:t>Integer (10)</w:t>
            </w:r>
          </w:p>
        </w:tc>
      </w:tr>
      <w:tr w:rsidR="007A7936" w:rsidRPr="00A24E3C" w14:paraId="290D45D7" w14:textId="77777777" w:rsidTr="001C4A7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13471B" w14:textId="77777777" w:rsidR="007A7936" w:rsidRPr="00A24E3C" w:rsidRDefault="007A7936" w:rsidP="001C4A74">
            <w:pPr>
              <w:shd w:val="clear" w:color="auto" w:fill="FFFFFF"/>
              <w:spacing w:after="0" w:line="360" w:lineRule="auto"/>
              <w:ind w:left="142" w:right="-518"/>
              <w:jc w:val="both"/>
              <w:rPr>
                <w:rFonts w:ascii="GHEA Mariam" w:eastAsia="Times New Roman" w:hAnsi="GHEA Mariam" w:cs="Times New Roman"/>
                <w:bCs/>
                <w:sz w:val="24"/>
                <w:szCs w:val="24"/>
                <w:lang w:val="ru-RU"/>
              </w:rPr>
            </w:pPr>
            <w:r w:rsidRPr="00A24E3C">
              <w:rPr>
                <w:rFonts w:ascii="GHEA Mariam" w:eastAsia="Times New Roman" w:hAnsi="GHEA Mariam" w:cs="Times New Roman"/>
                <w:bCs/>
                <w:sz w:val="24"/>
                <w:szCs w:val="24"/>
                <w:lang w:val="ru-RU"/>
              </w:rPr>
              <w:t>Սահմանափակման տեսակ (Restriction_Type)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9BD37D" w14:textId="77777777" w:rsidR="007A7936" w:rsidRPr="00A24E3C" w:rsidRDefault="007A7936" w:rsidP="001C4A74">
            <w:pPr>
              <w:shd w:val="clear" w:color="auto" w:fill="FFFFFF"/>
              <w:spacing w:after="0" w:line="360" w:lineRule="auto"/>
              <w:ind w:left="142" w:right="-518"/>
              <w:jc w:val="both"/>
              <w:rPr>
                <w:rFonts w:ascii="GHEA Mariam" w:eastAsia="Times New Roman" w:hAnsi="GHEA Mariam" w:cs="Times New Roman"/>
                <w:bCs/>
                <w:sz w:val="24"/>
                <w:szCs w:val="24"/>
                <w:lang w:val="en-GB"/>
              </w:rPr>
            </w:pPr>
            <w:r w:rsidRPr="00A24E3C">
              <w:rPr>
                <w:rFonts w:ascii="GHEA Mariam" w:eastAsia="Times New Roman" w:hAnsi="GHEA Mariam" w:cs="Times New Roman"/>
                <w:bCs/>
                <w:sz w:val="24"/>
                <w:szCs w:val="24"/>
                <w:lang w:val="en-GB"/>
              </w:rPr>
              <w:t>VarChar (30)</w:t>
            </w:r>
          </w:p>
        </w:tc>
      </w:tr>
      <w:tr w:rsidR="007A7936" w:rsidRPr="00A24E3C" w14:paraId="496982E1" w14:textId="77777777" w:rsidTr="001C4A7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3D245D" w14:textId="77777777" w:rsidR="007A7936" w:rsidRPr="00A24E3C" w:rsidRDefault="007A7936" w:rsidP="001C4A74">
            <w:pPr>
              <w:shd w:val="clear" w:color="auto" w:fill="FFFFFF"/>
              <w:spacing w:after="0" w:line="360" w:lineRule="auto"/>
              <w:ind w:left="142" w:right="-518"/>
              <w:jc w:val="both"/>
              <w:rPr>
                <w:rFonts w:ascii="GHEA Mariam" w:eastAsia="Times New Roman" w:hAnsi="GHEA Mariam" w:cs="Times New Roman"/>
                <w:bCs/>
                <w:sz w:val="24"/>
                <w:szCs w:val="24"/>
                <w:lang w:val="en-GB"/>
              </w:rPr>
            </w:pPr>
            <w:r w:rsidRPr="00A24E3C">
              <w:rPr>
                <w:rFonts w:ascii="GHEA Mariam" w:eastAsia="Times New Roman" w:hAnsi="GHEA Mariam" w:cs="Times New Roman"/>
                <w:bCs/>
                <w:sz w:val="24"/>
                <w:szCs w:val="24"/>
                <w:lang w:val="ru-RU"/>
              </w:rPr>
              <w:lastRenderedPageBreak/>
              <w:t>Մակերես (Area)</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A90D21" w14:textId="77777777" w:rsidR="007A7936" w:rsidRPr="00A24E3C" w:rsidRDefault="007A7936" w:rsidP="001C4A74">
            <w:pPr>
              <w:shd w:val="clear" w:color="auto" w:fill="FFFFFF"/>
              <w:spacing w:after="0" w:line="360" w:lineRule="auto"/>
              <w:ind w:left="142" w:right="-518"/>
              <w:jc w:val="both"/>
              <w:rPr>
                <w:rFonts w:ascii="GHEA Mariam" w:eastAsia="Times New Roman" w:hAnsi="GHEA Mariam" w:cs="Times New Roman"/>
                <w:bCs/>
                <w:sz w:val="24"/>
                <w:szCs w:val="24"/>
                <w:lang w:val="ru-RU"/>
              </w:rPr>
            </w:pPr>
            <w:r w:rsidRPr="00A24E3C">
              <w:rPr>
                <w:rFonts w:ascii="GHEA Mariam" w:eastAsia="Times New Roman" w:hAnsi="GHEA Mariam" w:cs="Times New Roman"/>
                <w:bCs/>
                <w:sz w:val="24"/>
                <w:szCs w:val="24"/>
                <w:lang w:val="ru-RU"/>
              </w:rPr>
              <w:t>Double(6)</w:t>
            </w:r>
          </w:p>
        </w:tc>
      </w:tr>
      <w:tr w:rsidR="007A7936" w:rsidRPr="00A24E3C" w14:paraId="49FE4E8B" w14:textId="77777777" w:rsidTr="001C4A7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CECE0C" w14:textId="77777777" w:rsidR="007A7936" w:rsidRPr="00A24E3C" w:rsidRDefault="007A7936" w:rsidP="001C4A74">
            <w:pPr>
              <w:shd w:val="clear" w:color="auto" w:fill="FFFFFF"/>
              <w:spacing w:after="0" w:line="360" w:lineRule="auto"/>
              <w:ind w:left="142" w:right="-518"/>
              <w:jc w:val="both"/>
              <w:rPr>
                <w:rFonts w:ascii="GHEA Mariam" w:eastAsia="Times New Roman" w:hAnsi="GHEA Mariam" w:cs="Times New Roman"/>
                <w:bCs/>
                <w:sz w:val="24"/>
                <w:szCs w:val="24"/>
                <w:lang w:val="ru-RU"/>
              </w:rPr>
            </w:pPr>
            <w:r w:rsidRPr="00A24E3C">
              <w:rPr>
                <w:rFonts w:ascii="GHEA Mariam" w:eastAsia="Times New Roman" w:hAnsi="GHEA Mariam" w:cs="Times New Roman"/>
                <w:bCs/>
                <w:sz w:val="24"/>
                <w:szCs w:val="24"/>
                <w:lang w:val="ru-RU"/>
              </w:rPr>
              <w:t>Պարագիծ (Perimeter)</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C39A2B" w14:textId="77777777" w:rsidR="007A7936" w:rsidRPr="00A24E3C" w:rsidRDefault="007A7936" w:rsidP="001C4A74">
            <w:pPr>
              <w:shd w:val="clear" w:color="auto" w:fill="FFFFFF"/>
              <w:spacing w:after="0" w:line="360" w:lineRule="auto"/>
              <w:ind w:left="142" w:right="-518"/>
              <w:jc w:val="both"/>
              <w:rPr>
                <w:rFonts w:ascii="GHEA Mariam" w:eastAsia="Times New Roman" w:hAnsi="GHEA Mariam" w:cs="Times New Roman"/>
                <w:bCs/>
                <w:sz w:val="24"/>
                <w:szCs w:val="24"/>
                <w:lang w:val="ru-RU"/>
              </w:rPr>
            </w:pPr>
            <w:r w:rsidRPr="00A24E3C">
              <w:rPr>
                <w:rFonts w:ascii="GHEA Mariam" w:eastAsia="Times New Roman" w:hAnsi="GHEA Mariam" w:cs="Times New Roman"/>
                <w:bCs/>
                <w:sz w:val="24"/>
                <w:szCs w:val="24"/>
                <w:lang w:val="ru-RU"/>
              </w:rPr>
              <w:t>Double (6)</w:t>
            </w:r>
          </w:p>
        </w:tc>
      </w:tr>
    </w:tbl>
    <w:p w14:paraId="3C180C21" w14:textId="77777777" w:rsidR="007A7936" w:rsidRPr="00A24E3C" w:rsidRDefault="007A7936" w:rsidP="007A7936">
      <w:pPr>
        <w:shd w:val="clear" w:color="auto" w:fill="FFFFFF"/>
        <w:spacing w:after="0" w:line="360" w:lineRule="auto"/>
        <w:ind w:left="142" w:right="-518"/>
        <w:jc w:val="right"/>
        <w:rPr>
          <w:rFonts w:ascii="GHEA Mariam" w:eastAsia="Times New Roman" w:hAnsi="GHEA Mariam" w:cs="Times New Roman"/>
          <w:bCs/>
          <w:sz w:val="24"/>
          <w:szCs w:val="24"/>
          <w:lang w:val="en-GB"/>
        </w:rPr>
      </w:pPr>
      <w:r w:rsidRPr="00A24E3C">
        <w:rPr>
          <w:rFonts w:ascii="GHEA Mariam" w:eastAsia="Times New Roman" w:hAnsi="GHEA Mariam" w:cs="Times New Roman"/>
          <w:bCs/>
          <w:sz w:val="24"/>
          <w:szCs w:val="24"/>
          <w:lang w:val="en-GB"/>
        </w:rPr>
        <w:t>»,</w:t>
      </w:r>
    </w:p>
    <w:p w14:paraId="01961B78" w14:textId="77777777" w:rsidR="000151D8" w:rsidRPr="00A24E3C" w:rsidRDefault="000151D8" w:rsidP="00762DC3">
      <w:pPr>
        <w:pStyle w:val="ListParagraph"/>
        <w:numPr>
          <w:ilvl w:val="0"/>
          <w:numId w:val="15"/>
        </w:numPr>
        <w:shd w:val="clear" w:color="auto" w:fill="FFFFFF"/>
        <w:tabs>
          <w:tab w:val="left" w:pos="540"/>
        </w:tabs>
        <w:spacing w:after="0" w:line="360" w:lineRule="auto"/>
        <w:ind w:left="-180" w:right="-518" w:firstLine="360"/>
        <w:jc w:val="both"/>
        <w:rPr>
          <w:rFonts w:ascii="GHEA Mariam" w:eastAsia="Times New Roman" w:hAnsi="GHEA Mariam" w:cs="Times New Roman"/>
          <w:bCs/>
          <w:sz w:val="24"/>
          <w:szCs w:val="24"/>
          <w:lang w:val="en-GB"/>
        </w:rPr>
      </w:pPr>
      <w:r w:rsidRPr="00A24E3C">
        <w:rPr>
          <w:rFonts w:ascii="GHEA Mariam" w:eastAsia="Times New Roman" w:hAnsi="GHEA Mariam" w:cs="Times New Roman"/>
          <w:bCs/>
          <w:sz w:val="24"/>
          <w:szCs w:val="24"/>
          <w:lang w:val="en-GB"/>
        </w:rPr>
        <w:t>15-րդ գլխում.</w:t>
      </w:r>
    </w:p>
    <w:p w14:paraId="76A87706" w14:textId="77777777" w:rsidR="00A9360F" w:rsidRPr="00A24E3C" w:rsidRDefault="000151D8" w:rsidP="00762DC3">
      <w:pPr>
        <w:pStyle w:val="ListParagraph"/>
        <w:shd w:val="clear" w:color="auto" w:fill="FFFFFF"/>
        <w:tabs>
          <w:tab w:val="left" w:pos="540"/>
          <w:tab w:val="left" w:pos="720"/>
          <w:tab w:val="left" w:pos="990"/>
        </w:tabs>
        <w:spacing w:after="0" w:line="360" w:lineRule="auto"/>
        <w:ind w:left="-180" w:right="-518" w:firstLine="630"/>
        <w:jc w:val="both"/>
        <w:rPr>
          <w:rFonts w:ascii="GHEA Mariam" w:eastAsia="Times New Roman" w:hAnsi="GHEA Mariam" w:cs="Times New Roman"/>
          <w:bCs/>
          <w:sz w:val="24"/>
          <w:szCs w:val="24"/>
          <w:lang w:val="en-GB"/>
        </w:rPr>
      </w:pPr>
      <w:r w:rsidRPr="00A24E3C">
        <w:rPr>
          <w:rFonts w:ascii="GHEA Mariam" w:eastAsia="Times New Roman" w:hAnsi="GHEA Mariam" w:cs="Times New Roman"/>
          <w:bCs/>
          <w:sz w:val="24"/>
          <w:szCs w:val="24"/>
          <w:lang w:val="en-GB"/>
        </w:rPr>
        <w:t>ա.</w:t>
      </w:r>
      <w:r w:rsidR="00762DC3" w:rsidRPr="00A24E3C">
        <w:rPr>
          <w:rFonts w:ascii="GHEA Mariam" w:eastAsia="Times New Roman" w:hAnsi="GHEA Mariam" w:cs="Times New Roman"/>
          <w:bCs/>
          <w:sz w:val="24"/>
          <w:szCs w:val="24"/>
          <w:lang w:val="hy-AM"/>
        </w:rPr>
        <w:t xml:space="preserve"> </w:t>
      </w:r>
      <w:r w:rsidR="006964FB" w:rsidRPr="00A24E3C">
        <w:rPr>
          <w:rFonts w:ascii="GHEA Mariam" w:eastAsia="Times New Roman" w:hAnsi="GHEA Mariam" w:cs="Times New Roman"/>
          <w:bCs/>
          <w:sz w:val="24"/>
          <w:szCs w:val="24"/>
          <w:lang w:val="en-GB"/>
        </w:rPr>
        <w:t>վերնագրում</w:t>
      </w:r>
      <w:r w:rsidR="008B238B" w:rsidRPr="00A24E3C">
        <w:rPr>
          <w:rFonts w:ascii="GHEA Mariam" w:eastAsia="Times New Roman" w:hAnsi="GHEA Mariam" w:cs="Times New Roman"/>
          <w:bCs/>
          <w:sz w:val="24"/>
          <w:szCs w:val="24"/>
          <w:lang w:val="en-GB"/>
        </w:rPr>
        <w:t xml:space="preserve"> «ՏՐԱՆՍՊՈՐՏԱՅԻՆ» բառը փոխարինել «ՃԱՆԱՊԱՐՀԱՏՐԱՆՍՊՈՐՏԱՅԻՆ» բառով,</w:t>
      </w:r>
    </w:p>
    <w:p w14:paraId="37EB165F" w14:textId="77777777" w:rsidR="00762DC3" w:rsidRPr="00A24E3C" w:rsidRDefault="00A9360F" w:rsidP="00762DC3">
      <w:pPr>
        <w:pStyle w:val="ListParagraph"/>
        <w:shd w:val="clear" w:color="auto" w:fill="FFFFFF"/>
        <w:tabs>
          <w:tab w:val="left" w:pos="540"/>
        </w:tabs>
        <w:spacing w:after="0" w:line="360" w:lineRule="auto"/>
        <w:ind w:left="-180" w:right="-518" w:firstLine="630"/>
        <w:jc w:val="both"/>
        <w:rPr>
          <w:rFonts w:ascii="GHEA Mariam" w:eastAsia="Times New Roman" w:hAnsi="GHEA Mariam" w:cs="Times New Roman"/>
          <w:bCs/>
          <w:sz w:val="24"/>
          <w:szCs w:val="24"/>
          <w:lang w:val="en-GB"/>
        </w:rPr>
      </w:pPr>
      <w:r w:rsidRPr="00A24E3C">
        <w:rPr>
          <w:rFonts w:ascii="GHEA Mariam" w:eastAsia="Times New Roman" w:hAnsi="GHEA Mariam" w:cs="Times New Roman"/>
          <w:bCs/>
          <w:sz w:val="24"/>
          <w:szCs w:val="24"/>
          <w:lang w:val="en-GB"/>
        </w:rPr>
        <w:t xml:space="preserve">բ. </w:t>
      </w:r>
      <w:r w:rsidR="003F2C57" w:rsidRPr="00A24E3C">
        <w:rPr>
          <w:rFonts w:ascii="GHEA Mariam" w:eastAsia="Times New Roman" w:hAnsi="GHEA Mariam" w:cs="Times New Roman"/>
          <w:bCs/>
          <w:sz w:val="24"/>
          <w:szCs w:val="24"/>
          <w:lang w:val="en-GB"/>
        </w:rPr>
        <w:t>189-րդ, 190-րդ</w:t>
      </w:r>
      <w:r w:rsidR="00847135" w:rsidRPr="00A24E3C">
        <w:rPr>
          <w:rFonts w:ascii="GHEA Mariam" w:eastAsia="Times New Roman" w:hAnsi="GHEA Mariam" w:cs="Times New Roman"/>
          <w:bCs/>
          <w:sz w:val="24"/>
          <w:szCs w:val="24"/>
          <w:lang w:val="en-GB"/>
        </w:rPr>
        <w:t xml:space="preserve"> և 202-րդ</w:t>
      </w:r>
      <w:r w:rsidR="00163274" w:rsidRPr="00A24E3C">
        <w:rPr>
          <w:rFonts w:ascii="GHEA Mariam" w:eastAsia="Times New Roman" w:hAnsi="GHEA Mariam" w:cs="Times New Roman"/>
          <w:bCs/>
          <w:sz w:val="24"/>
          <w:szCs w:val="24"/>
          <w:lang w:val="en-GB"/>
        </w:rPr>
        <w:t xml:space="preserve"> կետերում «</w:t>
      </w:r>
      <w:r w:rsidR="00704E22" w:rsidRPr="00A24E3C">
        <w:rPr>
          <w:rFonts w:ascii="GHEA Mariam" w:eastAsia="Times New Roman" w:hAnsi="GHEA Mariam" w:cs="Times New Roman"/>
          <w:bCs/>
          <w:sz w:val="24"/>
          <w:szCs w:val="24"/>
          <w:lang w:val="en-GB"/>
        </w:rPr>
        <w:t>Տրանսպորտային</w:t>
      </w:r>
      <w:r w:rsidR="00163274" w:rsidRPr="00A24E3C">
        <w:rPr>
          <w:rFonts w:ascii="GHEA Mariam" w:eastAsia="Times New Roman" w:hAnsi="GHEA Mariam" w:cs="Times New Roman"/>
          <w:bCs/>
          <w:sz w:val="24"/>
          <w:szCs w:val="24"/>
          <w:lang w:val="en-GB"/>
        </w:rPr>
        <w:t>»</w:t>
      </w:r>
      <w:r w:rsidR="00704E22" w:rsidRPr="00A24E3C">
        <w:rPr>
          <w:rFonts w:ascii="GHEA Mariam" w:eastAsia="Times New Roman" w:hAnsi="GHEA Mariam" w:cs="Times New Roman"/>
          <w:bCs/>
          <w:sz w:val="24"/>
          <w:szCs w:val="24"/>
          <w:lang w:val="en-GB"/>
        </w:rPr>
        <w:t xml:space="preserve"> բառը փոխարինել «Ճանապարհատրանսպորտային» բառով</w:t>
      </w:r>
      <w:r w:rsidR="00246551" w:rsidRPr="00A24E3C">
        <w:rPr>
          <w:rFonts w:ascii="GHEA Mariam" w:eastAsia="Times New Roman" w:hAnsi="GHEA Mariam" w:cs="Times New Roman"/>
          <w:bCs/>
          <w:sz w:val="24"/>
          <w:szCs w:val="24"/>
          <w:lang w:val="en-GB"/>
        </w:rPr>
        <w:t>,</w:t>
      </w:r>
      <w:r w:rsidR="007C5FDB" w:rsidRPr="00A24E3C">
        <w:rPr>
          <w:rFonts w:ascii="GHEA Mariam" w:eastAsia="Times New Roman" w:hAnsi="GHEA Mariam" w:cs="Times New Roman"/>
          <w:bCs/>
          <w:sz w:val="24"/>
          <w:szCs w:val="24"/>
          <w:lang w:val="en-GB"/>
        </w:rPr>
        <w:t xml:space="preserve"> </w:t>
      </w:r>
    </w:p>
    <w:p w14:paraId="50C5FCD3" w14:textId="06B8F650" w:rsidR="004D190C" w:rsidRPr="00A24E3C" w:rsidRDefault="007C5FDB" w:rsidP="00762DC3">
      <w:pPr>
        <w:pStyle w:val="ListParagraph"/>
        <w:shd w:val="clear" w:color="auto" w:fill="FFFFFF"/>
        <w:tabs>
          <w:tab w:val="left" w:pos="540"/>
        </w:tabs>
        <w:spacing w:after="0" w:line="360" w:lineRule="auto"/>
        <w:ind w:left="-180" w:right="-518" w:firstLine="630"/>
        <w:jc w:val="both"/>
        <w:rPr>
          <w:rFonts w:ascii="GHEA Mariam" w:eastAsia="Times New Roman" w:hAnsi="GHEA Mariam" w:cs="Times New Roman"/>
          <w:bCs/>
          <w:sz w:val="24"/>
          <w:szCs w:val="24"/>
          <w:lang w:val="en-GB"/>
        </w:rPr>
      </w:pPr>
      <w:r w:rsidRPr="00A24E3C">
        <w:rPr>
          <w:rFonts w:ascii="GHEA Mariam" w:eastAsia="Times New Roman" w:hAnsi="GHEA Mariam" w:cs="Times New Roman"/>
          <w:bCs/>
          <w:sz w:val="24"/>
          <w:szCs w:val="24"/>
          <w:lang w:val="en-GB"/>
        </w:rPr>
        <w:t xml:space="preserve">գ. </w:t>
      </w:r>
      <w:r w:rsidR="009F5551" w:rsidRPr="00A24E3C">
        <w:rPr>
          <w:rFonts w:ascii="GHEA Mariam" w:eastAsia="Times New Roman" w:hAnsi="GHEA Mariam" w:cs="Times New Roman"/>
          <w:bCs/>
          <w:sz w:val="24"/>
          <w:szCs w:val="24"/>
          <w:lang w:val="en-GB"/>
        </w:rPr>
        <w:t>191-րդ կետում</w:t>
      </w:r>
      <w:r w:rsidR="00823ADE" w:rsidRPr="00A24E3C">
        <w:rPr>
          <w:rFonts w:ascii="GHEA Mariam" w:eastAsia="Times New Roman" w:hAnsi="GHEA Mariam" w:cs="Times New Roman"/>
          <w:bCs/>
          <w:sz w:val="24"/>
          <w:szCs w:val="24"/>
          <w:lang w:val="en-GB"/>
        </w:rPr>
        <w:t xml:space="preserve"> «տրանսպորտային ցանցի</w:t>
      </w:r>
      <w:r w:rsidR="00385D60" w:rsidRPr="00A24E3C">
        <w:rPr>
          <w:rFonts w:ascii="GHEA Mariam" w:eastAsia="Times New Roman" w:hAnsi="GHEA Mariam" w:cs="Times New Roman"/>
          <w:bCs/>
          <w:sz w:val="24"/>
          <w:szCs w:val="24"/>
          <w:lang w:val="hy-AM"/>
        </w:rPr>
        <w:t>ց</w:t>
      </w:r>
      <w:r w:rsidR="00CA7E87" w:rsidRPr="00A24E3C">
        <w:rPr>
          <w:rFonts w:ascii="GHEA Mariam" w:eastAsia="Times New Roman" w:hAnsi="GHEA Mariam" w:cs="Times New Roman"/>
          <w:bCs/>
          <w:sz w:val="24"/>
          <w:szCs w:val="24"/>
          <w:lang w:val="en-GB"/>
        </w:rPr>
        <w:t>» բառերը փոխարինել «ճանա</w:t>
      </w:r>
      <w:r w:rsidR="00117342" w:rsidRPr="00A24E3C">
        <w:rPr>
          <w:rFonts w:ascii="GHEA Mariam" w:eastAsia="Times New Roman" w:hAnsi="GHEA Mariam" w:cs="Times New Roman"/>
          <w:bCs/>
          <w:sz w:val="24"/>
          <w:szCs w:val="24"/>
          <w:lang w:val="en-GB"/>
        </w:rPr>
        <w:t>պարհատրանսպորտային ցանցի</w:t>
      </w:r>
      <w:r w:rsidR="00385D60" w:rsidRPr="00A24E3C">
        <w:rPr>
          <w:rFonts w:ascii="GHEA Mariam" w:eastAsia="Times New Roman" w:hAnsi="GHEA Mariam" w:cs="Times New Roman"/>
          <w:bCs/>
          <w:sz w:val="24"/>
          <w:szCs w:val="24"/>
          <w:lang w:val="hy-AM"/>
        </w:rPr>
        <w:t>ց</w:t>
      </w:r>
      <w:r w:rsidR="00CA7E87" w:rsidRPr="00A24E3C">
        <w:rPr>
          <w:rFonts w:ascii="GHEA Mariam" w:eastAsia="Times New Roman" w:hAnsi="GHEA Mariam" w:cs="Times New Roman"/>
          <w:bCs/>
          <w:sz w:val="24"/>
          <w:szCs w:val="24"/>
          <w:lang w:val="en-GB"/>
        </w:rPr>
        <w:t>»</w:t>
      </w:r>
      <w:r w:rsidR="00DD42D6">
        <w:rPr>
          <w:rFonts w:ascii="GHEA Mariam" w:eastAsia="Times New Roman" w:hAnsi="GHEA Mariam" w:cs="Times New Roman"/>
          <w:bCs/>
          <w:sz w:val="24"/>
          <w:szCs w:val="24"/>
          <w:lang w:val="hy-AM"/>
        </w:rPr>
        <w:t xml:space="preserve"> բառերով</w:t>
      </w:r>
      <w:r w:rsidR="009E1B4F" w:rsidRPr="00A24E3C">
        <w:rPr>
          <w:rFonts w:ascii="GHEA Mariam" w:eastAsia="Times New Roman" w:hAnsi="GHEA Mariam" w:cs="Times New Roman"/>
          <w:bCs/>
          <w:sz w:val="24"/>
          <w:szCs w:val="24"/>
          <w:lang w:val="en-GB"/>
        </w:rPr>
        <w:t>:</w:t>
      </w:r>
    </w:p>
    <w:p w14:paraId="5680FAF9" w14:textId="77777777" w:rsidR="00833325" w:rsidRPr="00A24E3C" w:rsidRDefault="00833325" w:rsidP="00527D92">
      <w:pPr>
        <w:pStyle w:val="ListParagraph"/>
        <w:numPr>
          <w:ilvl w:val="0"/>
          <w:numId w:val="18"/>
        </w:numPr>
        <w:shd w:val="clear" w:color="auto" w:fill="FFFFFF"/>
        <w:spacing w:after="0" w:line="360" w:lineRule="auto"/>
        <w:ind w:left="-142" w:right="-518" w:firstLine="352"/>
        <w:jc w:val="both"/>
        <w:rPr>
          <w:rFonts w:ascii="GHEA Mariam" w:eastAsia="Times New Roman" w:hAnsi="GHEA Mariam" w:cs="Times New Roman"/>
          <w:bCs/>
          <w:sz w:val="24"/>
          <w:szCs w:val="24"/>
          <w:lang w:val="en-GB"/>
        </w:rPr>
      </w:pPr>
      <w:r w:rsidRPr="00A24E3C">
        <w:rPr>
          <w:rFonts w:ascii="GHEA Mariam" w:eastAsia="Times New Roman" w:hAnsi="GHEA Mariam" w:cs="Times New Roman"/>
          <w:bCs/>
          <w:sz w:val="24"/>
          <w:szCs w:val="24"/>
        </w:rPr>
        <w:t>Սույն</w:t>
      </w:r>
      <w:r w:rsidRPr="00A24E3C">
        <w:rPr>
          <w:rFonts w:ascii="GHEA Mariam" w:eastAsia="Times New Roman" w:hAnsi="GHEA Mariam" w:cs="Times New Roman"/>
          <w:bCs/>
          <w:sz w:val="24"/>
          <w:szCs w:val="24"/>
          <w:lang w:val="en-GB"/>
        </w:rPr>
        <w:t xml:space="preserve"> </w:t>
      </w:r>
      <w:r w:rsidRPr="00A24E3C">
        <w:rPr>
          <w:rFonts w:ascii="GHEA Mariam" w:eastAsia="Times New Roman" w:hAnsi="GHEA Mariam" w:cs="Times New Roman"/>
          <w:bCs/>
          <w:sz w:val="24"/>
          <w:szCs w:val="24"/>
        </w:rPr>
        <w:t>որոշումն</w:t>
      </w:r>
      <w:r w:rsidRPr="00A24E3C">
        <w:rPr>
          <w:rFonts w:ascii="GHEA Mariam" w:eastAsia="Times New Roman" w:hAnsi="GHEA Mariam" w:cs="Times New Roman"/>
          <w:bCs/>
          <w:sz w:val="24"/>
          <w:szCs w:val="24"/>
          <w:lang w:val="en-GB"/>
        </w:rPr>
        <w:t xml:space="preserve"> </w:t>
      </w:r>
      <w:r w:rsidRPr="00A24E3C">
        <w:rPr>
          <w:rFonts w:ascii="GHEA Mariam" w:eastAsia="Times New Roman" w:hAnsi="GHEA Mariam" w:cs="Times New Roman"/>
          <w:bCs/>
          <w:sz w:val="24"/>
          <w:szCs w:val="24"/>
        </w:rPr>
        <w:t>ուժի</w:t>
      </w:r>
      <w:r w:rsidRPr="00A24E3C">
        <w:rPr>
          <w:rFonts w:ascii="GHEA Mariam" w:eastAsia="Times New Roman" w:hAnsi="GHEA Mariam" w:cs="Times New Roman"/>
          <w:bCs/>
          <w:sz w:val="24"/>
          <w:szCs w:val="24"/>
          <w:lang w:val="en-GB"/>
        </w:rPr>
        <w:t xml:space="preserve"> </w:t>
      </w:r>
      <w:r w:rsidRPr="00A24E3C">
        <w:rPr>
          <w:rFonts w:ascii="GHEA Mariam" w:eastAsia="Times New Roman" w:hAnsi="GHEA Mariam" w:cs="Times New Roman"/>
          <w:bCs/>
          <w:sz w:val="24"/>
          <w:szCs w:val="24"/>
        </w:rPr>
        <w:t>մեջ</w:t>
      </w:r>
      <w:r w:rsidRPr="00A24E3C">
        <w:rPr>
          <w:rFonts w:ascii="GHEA Mariam" w:eastAsia="Times New Roman" w:hAnsi="GHEA Mariam" w:cs="Times New Roman"/>
          <w:bCs/>
          <w:sz w:val="24"/>
          <w:szCs w:val="24"/>
          <w:lang w:val="en-GB"/>
        </w:rPr>
        <w:t xml:space="preserve"> </w:t>
      </w:r>
      <w:r w:rsidRPr="00A24E3C">
        <w:rPr>
          <w:rFonts w:ascii="GHEA Mariam" w:eastAsia="Times New Roman" w:hAnsi="GHEA Mariam" w:cs="Times New Roman"/>
          <w:bCs/>
          <w:sz w:val="24"/>
          <w:szCs w:val="24"/>
        </w:rPr>
        <w:t>է</w:t>
      </w:r>
      <w:r w:rsidRPr="00A24E3C">
        <w:rPr>
          <w:rFonts w:ascii="GHEA Mariam" w:eastAsia="Times New Roman" w:hAnsi="GHEA Mariam" w:cs="Times New Roman"/>
          <w:bCs/>
          <w:sz w:val="24"/>
          <w:szCs w:val="24"/>
          <w:lang w:val="en-GB"/>
        </w:rPr>
        <w:t xml:space="preserve"> </w:t>
      </w:r>
      <w:r w:rsidRPr="00A24E3C">
        <w:rPr>
          <w:rFonts w:ascii="GHEA Mariam" w:eastAsia="Times New Roman" w:hAnsi="GHEA Mariam" w:cs="Times New Roman"/>
          <w:bCs/>
          <w:sz w:val="24"/>
          <w:szCs w:val="24"/>
        </w:rPr>
        <w:t>մտնում</w:t>
      </w:r>
      <w:r w:rsidRPr="00A24E3C">
        <w:rPr>
          <w:rFonts w:ascii="GHEA Mariam" w:eastAsia="Times New Roman" w:hAnsi="GHEA Mariam" w:cs="Times New Roman"/>
          <w:bCs/>
          <w:sz w:val="24"/>
          <w:szCs w:val="24"/>
          <w:lang w:val="en-GB"/>
        </w:rPr>
        <w:t xml:space="preserve"> </w:t>
      </w:r>
      <w:r w:rsidRPr="00A24E3C">
        <w:rPr>
          <w:rFonts w:ascii="GHEA Mariam" w:eastAsia="Times New Roman" w:hAnsi="GHEA Mariam" w:cs="Times New Roman"/>
          <w:bCs/>
          <w:sz w:val="24"/>
          <w:szCs w:val="24"/>
        </w:rPr>
        <w:t>պաշտոնական</w:t>
      </w:r>
      <w:r w:rsidRPr="00A24E3C">
        <w:rPr>
          <w:rFonts w:ascii="GHEA Mariam" w:eastAsia="Times New Roman" w:hAnsi="GHEA Mariam" w:cs="Times New Roman"/>
          <w:bCs/>
          <w:sz w:val="24"/>
          <w:szCs w:val="24"/>
          <w:lang w:val="en-GB"/>
        </w:rPr>
        <w:t xml:space="preserve"> </w:t>
      </w:r>
      <w:r w:rsidRPr="00A24E3C">
        <w:rPr>
          <w:rFonts w:ascii="GHEA Mariam" w:eastAsia="Times New Roman" w:hAnsi="GHEA Mariam" w:cs="Times New Roman"/>
          <w:bCs/>
          <w:sz w:val="24"/>
          <w:szCs w:val="24"/>
        </w:rPr>
        <w:t>հրապարակմանը</w:t>
      </w:r>
      <w:r w:rsidRPr="00A24E3C">
        <w:rPr>
          <w:rFonts w:ascii="GHEA Mariam" w:eastAsia="Times New Roman" w:hAnsi="GHEA Mariam" w:cs="Times New Roman"/>
          <w:bCs/>
          <w:sz w:val="24"/>
          <w:szCs w:val="24"/>
          <w:lang w:val="en-GB"/>
        </w:rPr>
        <w:t xml:space="preserve"> </w:t>
      </w:r>
      <w:r w:rsidRPr="00A24E3C">
        <w:rPr>
          <w:rFonts w:ascii="GHEA Mariam" w:eastAsia="Times New Roman" w:hAnsi="GHEA Mariam" w:cs="Times New Roman"/>
          <w:bCs/>
          <w:sz w:val="24"/>
          <w:szCs w:val="24"/>
        </w:rPr>
        <w:t>հաջորդող</w:t>
      </w:r>
      <w:r w:rsidRPr="00A24E3C">
        <w:rPr>
          <w:rFonts w:ascii="GHEA Mariam" w:eastAsia="Times New Roman" w:hAnsi="GHEA Mariam" w:cs="Times New Roman"/>
          <w:bCs/>
          <w:sz w:val="24"/>
          <w:szCs w:val="24"/>
          <w:lang w:val="en-GB"/>
        </w:rPr>
        <w:t xml:space="preserve"> </w:t>
      </w:r>
      <w:r w:rsidRPr="00A24E3C">
        <w:rPr>
          <w:rFonts w:ascii="GHEA Mariam" w:eastAsia="Times New Roman" w:hAnsi="GHEA Mariam" w:cs="Times New Roman"/>
          <w:bCs/>
          <w:sz w:val="24"/>
          <w:szCs w:val="24"/>
        </w:rPr>
        <w:t>օրվանից</w:t>
      </w:r>
      <w:r w:rsidRPr="00A24E3C">
        <w:rPr>
          <w:rFonts w:ascii="GHEA Mariam" w:eastAsia="Times New Roman" w:hAnsi="GHEA Mariam" w:cs="Times New Roman"/>
          <w:bCs/>
          <w:sz w:val="24"/>
          <w:szCs w:val="24"/>
          <w:lang w:val="en-GB"/>
        </w:rPr>
        <w:t>:</w:t>
      </w:r>
    </w:p>
    <w:p w14:paraId="2D2917DF" w14:textId="77777777" w:rsidR="00210DF7" w:rsidRPr="00A24E3C" w:rsidRDefault="00210DF7" w:rsidP="003813AC">
      <w:pPr>
        <w:shd w:val="clear" w:color="auto" w:fill="FFFFFF"/>
        <w:spacing w:after="0" w:line="360" w:lineRule="auto"/>
        <w:ind w:right="-518"/>
        <w:jc w:val="both"/>
        <w:rPr>
          <w:rFonts w:ascii="GHEA Mariam" w:eastAsia="Times New Roman" w:hAnsi="GHEA Mariam" w:cs="Times New Roman"/>
          <w:bCs/>
          <w:sz w:val="24"/>
          <w:szCs w:val="24"/>
          <w:lang w:val="en-GB"/>
        </w:rPr>
      </w:pPr>
    </w:p>
    <w:p w14:paraId="1C8591B1" w14:textId="77777777" w:rsidR="00210DF7" w:rsidRPr="00A24E3C" w:rsidRDefault="00210DF7" w:rsidP="003813AC">
      <w:pPr>
        <w:shd w:val="clear" w:color="auto" w:fill="FFFFFF"/>
        <w:spacing w:after="0" w:line="360" w:lineRule="auto"/>
        <w:ind w:right="-518"/>
        <w:jc w:val="both"/>
        <w:rPr>
          <w:rFonts w:ascii="GHEA Mariam" w:eastAsia="Times New Roman" w:hAnsi="GHEA Mariam" w:cs="Times New Roman"/>
          <w:bCs/>
          <w:sz w:val="24"/>
          <w:szCs w:val="24"/>
          <w:lang w:val="en-GB"/>
        </w:rPr>
      </w:pPr>
    </w:p>
    <w:p w14:paraId="4B32F84F" w14:textId="77777777" w:rsidR="0018223C" w:rsidRPr="00A24E3C" w:rsidRDefault="0018223C" w:rsidP="003813AC">
      <w:pPr>
        <w:shd w:val="clear" w:color="auto" w:fill="FFFFFF"/>
        <w:spacing w:after="0" w:line="360" w:lineRule="auto"/>
        <w:ind w:right="-518"/>
        <w:jc w:val="both"/>
        <w:rPr>
          <w:rFonts w:ascii="GHEA Mariam" w:eastAsia="Times New Roman" w:hAnsi="GHEA Mariam" w:cs="Times New Roman"/>
          <w:bCs/>
          <w:sz w:val="24"/>
          <w:szCs w:val="24"/>
          <w:lang w:val="en-GB"/>
        </w:rPr>
      </w:pPr>
      <w:r w:rsidRPr="00A24E3C">
        <w:rPr>
          <w:rFonts w:ascii="GHEA Mariam" w:eastAsia="Times New Roman" w:hAnsi="GHEA Mariam" w:cs="Times New Roman"/>
          <w:bCs/>
          <w:sz w:val="24"/>
          <w:szCs w:val="24"/>
        </w:rPr>
        <w:t>Հայաստանի</w:t>
      </w:r>
      <w:r w:rsidRPr="00A24E3C">
        <w:rPr>
          <w:rFonts w:ascii="GHEA Mariam" w:eastAsia="Times New Roman" w:hAnsi="GHEA Mariam" w:cs="Times New Roman"/>
          <w:bCs/>
          <w:sz w:val="24"/>
          <w:szCs w:val="24"/>
          <w:lang w:val="en-GB"/>
        </w:rPr>
        <w:t xml:space="preserve"> </w:t>
      </w:r>
      <w:r w:rsidRPr="00A24E3C">
        <w:rPr>
          <w:rFonts w:ascii="GHEA Mariam" w:eastAsia="Times New Roman" w:hAnsi="GHEA Mariam" w:cs="Times New Roman"/>
          <w:bCs/>
          <w:sz w:val="24"/>
          <w:szCs w:val="24"/>
        </w:rPr>
        <w:t>Հանրապետության</w:t>
      </w:r>
      <w:r w:rsidRPr="00A24E3C">
        <w:rPr>
          <w:rFonts w:ascii="GHEA Mariam" w:eastAsia="Times New Roman" w:hAnsi="GHEA Mariam" w:cs="Times New Roman"/>
          <w:bCs/>
          <w:sz w:val="24"/>
          <w:szCs w:val="24"/>
          <w:lang w:val="en-GB"/>
        </w:rPr>
        <w:t xml:space="preserve"> </w:t>
      </w:r>
      <w:r w:rsidRPr="00A24E3C">
        <w:rPr>
          <w:rFonts w:ascii="GHEA Mariam" w:eastAsia="Times New Roman" w:hAnsi="GHEA Mariam" w:cs="Times New Roman"/>
          <w:bCs/>
          <w:sz w:val="24"/>
          <w:szCs w:val="24"/>
          <w:lang w:val="en-GB"/>
        </w:rPr>
        <w:tab/>
      </w:r>
      <w:r w:rsidRPr="00A24E3C">
        <w:rPr>
          <w:rFonts w:ascii="GHEA Mariam" w:eastAsia="Times New Roman" w:hAnsi="GHEA Mariam" w:cs="Times New Roman"/>
          <w:bCs/>
          <w:sz w:val="24"/>
          <w:szCs w:val="24"/>
          <w:lang w:val="en-GB"/>
        </w:rPr>
        <w:tab/>
      </w:r>
      <w:r w:rsidRPr="00A24E3C">
        <w:rPr>
          <w:rFonts w:ascii="GHEA Mariam" w:eastAsia="Times New Roman" w:hAnsi="GHEA Mariam" w:cs="Times New Roman"/>
          <w:bCs/>
          <w:sz w:val="24"/>
          <w:szCs w:val="24"/>
          <w:lang w:val="en-GB"/>
        </w:rPr>
        <w:tab/>
      </w:r>
      <w:r w:rsidRPr="00A24E3C">
        <w:rPr>
          <w:rFonts w:ascii="GHEA Mariam" w:eastAsia="Times New Roman" w:hAnsi="GHEA Mariam" w:cs="Times New Roman"/>
          <w:bCs/>
          <w:sz w:val="24"/>
          <w:szCs w:val="24"/>
          <w:lang w:val="en-GB"/>
        </w:rPr>
        <w:tab/>
      </w:r>
      <w:r w:rsidRPr="00A24E3C">
        <w:rPr>
          <w:rFonts w:ascii="GHEA Mariam" w:eastAsia="Times New Roman" w:hAnsi="GHEA Mariam" w:cs="Times New Roman"/>
          <w:bCs/>
          <w:sz w:val="24"/>
          <w:szCs w:val="24"/>
          <w:lang w:val="en-GB"/>
        </w:rPr>
        <w:tab/>
      </w:r>
      <w:r w:rsidRPr="00A24E3C">
        <w:rPr>
          <w:rFonts w:ascii="GHEA Mariam" w:eastAsia="Times New Roman" w:hAnsi="GHEA Mariam" w:cs="Times New Roman"/>
          <w:bCs/>
          <w:sz w:val="24"/>
          <w:szCs w:val="24"/>
          <w:lang w:val="en-GB"/>
        </w:rPr>
        <w:tab/>
      </w:r>
      <w:r w:rsidRPr="00A24E3C">
        <w:rPr>
          <w:rFonts w:ascii="GHEA Mariam" w:eastAsia="Times New Roman" w:hAnsi="GHEA Mariam" w:cs="Times New Roman"/>
          <w:bCs/>
          <w:sz w:val="24"/>
          <w:szCs w:val="24"/>
        </w:rPr>
        <w:t>Ն</w:t>
      </w:r>
      <w:r w:rsidRPr="00A24E3C">
        <w:rPr>
          <w:rFonts w:ascii="GHEA Mariam" w:eastAsia="Times New Roman" w:hAnsi="GHEA Mariam" w:cs="Times New Roman"/>
          <w:bCs/>
          <w:sz w:val="24"/>
          <w:szCs w:val="24"/>
          <w:lang w:val="en-GB"/>
        </w:rPr>
        <w:t xml:space="preserve">. </w:t>
      </w:r>
      <w:r w:rsidRPr="00A24E3C">
        <w:rPr>
          <w:rFonts w:ascii="GHEA Mariam" w:eastAsia="Times New Roman" w:hAnsi="GHEA Mariam" w:cs="Times New Roman"/>
          <w:bCs/>
          <w:sz w:val="24"/>
          <w:szCs w:val="24"/>
        </w:rPr>
        <w:t>Փաշինյան</w:t>
      </w:r>
    </w:p>
    <w:p w14:paraId="7D6CD3B3" w14:textId="77777777" w:rsidR="003613B8" w:rsidRPr="00A24E3C" w:rsidRDefault="0018223C" w:rsidP="003813AC">
      <w:pPr>
        <w:shd w:val="clear" w:color="auto" w:fill="FFFFFF"/>
        <w:spacing w:after="0" w:line="360" w:lineRule="auto"/>
        <w:ind w:right="-518" w:firstLine="720"/>
        <w:jc w:val="both"/>
        <w:rPr>
          <w:rFonts w:ascii="GHEA Mariam" w:eastAsia="Times New Roman" w:hAnsi="GHEA Mariam" w:cs="Times New Roman"/>
          <w:bCs/>
          <w:sz w:val="24"/>
          <w:szCs w:val="24"/>
          <w:lang w:val="en-GB"/>
        </w:rPr>
      </w:pPr>
      <w:r w:rsidRPr="00A24E3C">
        <w:rPr>
          <w:rFonts w:ascii="GHEA Mariam" w:eastAsia="Times New Roman" w:hAnsi="GHEA Mariam" w:cs="Times New Roman"/>
          <w:bCs/>
          <w:sz w:val="24"/>
          <w:szCs w:val="24"/>
        </w:rPr>
        <w:t>Վարչապետ</w:t>
      </w:r>
    </w:p>
    <w:p w14:paraId="53027489" w14:textId="77777777" w:rsidR="0018223C" w:rsidRPr="00A24E3C" w:rsidRDefault="003613B8" w:rsidP="003813AC">
      <w:pPr>
        <w:shd w:val="clear" w:color="auto" w:fill="FFFFFF"/>
        <w:spacing w:after="0" w:line="360" w:lineRule="auto"/>
        <w:ind w:right="-518" w:firstLine="720"/>
        <w:jc w:val="both"/>
        <w:rPr>
          <w:rFonts w:ascii="GHEA Mariam" w:eastAsia="Times New Roman" w:hAnsi="GHEA Mariam" w:cs="Times New Roman"/>
          <w:bCs/>
          <w:sz w:val="24"/>
          <w:szCs w:val="24"/>
          <w:lang w:val="en-GB"/>
        </w:rPr>
      </w:pPr>
      <w:r w:rsidRPr="00A24E3C">
        <w:rPr>
          <w:rFonts w:ascii="GHEA Mariam" w:eastAsia="Times New Roman" w:hAnsi="GHEA Mariam" w:cs="Times New Roman"/>
          <w:bCs/>
          <w:sz w:val="24"/>
          <w:szCs w:val="24"/>
          <w:lang w:val="en-GB"/>
        </w:rPr>
        <w:t xml:space="preserve">   </w:t>
      </w:r>
      <w:r w:rsidR="0018223C" w:rsidRPr="00A24E3C">
        <w:rPr>
          <w:rFonts w:ascii="GHEA Mariam" w:eastAsia="Times New Roman" w:hAnsi="GHEA Mariam" w:cs="Times New Roman"/>
          <w:bCs/>
          <w:sz w:val="24"/>
          <w:szCs w:val="24"/>
        </w:rPr>
        <w:t>Երևան</w:t>
      </w:r>
    </w:p>
    <w:p w14:paraId="203D8503" w14:textId="77777777" w:rsidR="0018223C" w:rsidRPr="00501F16" w:rsidRDefault="0018223C" w:rsidP="003813AC">
      <w:pPr>
        <w:shd w:val="clear" w:color="auto" w:fill="FFFFFF"/>
        <w:spacing w:after="0" w:line="360" w:lineRule="auto"/>
        <w:ind w:right="-518" w:firstLine="720"/>
        <w:jc w:val="both"/>
        <w:rPr>
          <w:rFonts w:ascii="GHEA Mariam" w:eastAsia="Times New Roman" w:hAnsi="GHEA Mariam" w:cs="Times New Roman"/>
          <w:bCs/>
          <w:sz w:val="24"/>
          <w:szCs w:val="24"/>
        </w:rPr>
      </w:pPr>
      <w:r w:rsidRPr="00A24E3C">
        <w:rPr>
          <w:rFonts w:ascii="GHEA Mariam" w:eastAsia="Times New Roman" w:hAnsi="GHEA Mariam" w:cs="Times New Roman"/>
          <w:bCs/>
          <w:sz w:val="24"/>
          <w:szCs w:val="24"/>
          <w:lang w:val="en-GB"/>
        </w:rPr>
        <w:t xml:space="preserve">    </w:t>
      </w:r>
      <w:r w:rsidR="00DE68B6" w:rsidRPr="00A24E3C">
        <w:rPr>
          <w:rFonts w:ascii="GHEA Mariam" w:eastAsia="Times New Roman" w:hAnsi="GHEA Mariam" w:cs="Times New Roman"/>
          <w:bCs/>
          <w:sz w:val="24"/>
          <w:szCs w:val="24"/>
        </w:rPr>
        <w:t>2025</w:t>
      </w:r>
      <w:r w:rsidR="00785ED5" w:rsidRPr="00A24E3C">
        <w:rPr>
          <w:rFonts w:ascii="GHEA Mariam" w:eastAsia="Times New Roman" w:hAnsi="GHEA Mariam" w:cs="Times New Roman"/>
          <w:bCs/>
          <w:sz w:val="24"/>
          <w:szCs w:val="24"/>
        </w:rPr>
        <w:t xml:space="preserve"> թ.</w:t>
      </w:r>
    </w:p>
    <w:sectPr w:rsidR="0018223C" w:rsidRPr="00501F16" w:rsidSect="00AE756C">
      <w:pgSz w:w="12240" w:h="15840"/>
      <w:pgMar w:top="1134" w:right="1134" w:bottom="630" w:left="153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EFF" w:usb1="C0007843"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5F6B16"/>
    <w:multiLevelType w:val="hybridMultilevel"/>
    <w:tmpl w:val="C55041A0"/>
    <w:lvl w:ilvl="0" w:tplc="6FF483EE">
      <w:start w:val="1"/>
      <w:numFmt w:val="decimal"/>
      <w:lvlText w:val="%1)"/>
      <w:lvlJc w:val="left"/>
      <w:pPr>
        <w:ind w:left="930"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1" w15:restartNumberingAfterBreak="0">
    <w:nsid w:val="1BDE4351"/>
    <w:multiLevelType w:val="hybridMultilevel"/>
    <w:tmpl w:val="867A614E"/>
    <w:lvl w:ilvl="0" w:tplc="7ADA8A4C">
      <w:start w:val="1"/>
      <w:numFmt w:val="decimal"/>
      <w:lvlText w:val="%1)"/>
      <w:lvlJc w:val="left"/>
      <w:pPr>
        <w:ind w:left="930" w:hanging="360"/>
      </w:pPr>
      <w:rPr>
        <w:rFonts w:ascii="GHEA Mariam" w:hAnsi="GHEA Mariam"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2" w15:restartNumberingAfterBreak="0">
    <w:nsid w:val="1EDC0500"/>
    <w:multiLevelType w:val="hybridMultilevel"/>
    <w:tmpl w:val="FADC7922"/>
    <w:lvl w:ilvl="0" w:tplc="B406F6E2">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 w15:restartNumberingAfterBreak="0">
    <w:nsid w:val="20CA3033"/>
    <w:multiLevelType w:val="hybridMultilevel"/>
    <w:tmpl w:val="A5AE7B82"/>
    <w:lvl w:ilvl="0" w:tplc="92E49E48">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25D05B1"/>
    <w:multiLevelType w:val="hybridMultilevel"/>
    <w:tmpl w:val="0CACA4B0"/>
    <w:lvl w:ilvl="0" w:tplc="E7A418AE">
      <w:start w:val="6"/>
      <w:numFmt w:val="decimal"/>
      <w:lvlText w:val="%1."/>
      <w:lvlJc w:val="left"/>
      <w:pPr>
        <w:ind w:left="9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7338E2"/>
    <w:multiLevelType w:val="hybridMultilevel"/>
    <w:tmpl w:val="BF1E6D14"/>
    <w:lvl w:ilvl="0" w:tplc="D024699A">
      <w:start w:val="1"/>
      <w:numFmt w:val="decimal"/>
      <w:lvlText w:val="%1."/>
      <w:lvlJc w:val="left"/>
      <w:pPr>
        <w:ind w:left="570" w:hanging="360"/>
      </w:pPr>
      <w:rPr>
        <w:rFonts w:hint="default"/>
      </w:rPr>
    </w:lvl>
    <w:lvl w:ilvl="1" w:tplc="04190019" w:tentative="1">
      <w:start w:val="1"/>
      <w:numFmt w:val="lowerLetter"/>
      <w:lvlText w:val="%2."/>
      <w:lvlJc w:val="left"/>
      <w:pPr>
        <w:ind w:left="1290" w:hanging="360"/>
      </w:pPr>
    </w:lvl>
    <w:lvl w:ilvl="2" w:tplc="0419001B" w:tentative="1">
      <w:start w:val="1"/>
      <w:numFmt w:val="lowerRoman"/>
      <w:lvlText w:val="%3."/>
      <w:lvlJc w:val="right"/>
      <w:pPr>
        <w:ind w:left="2010" w:hanging="180"/>
      </w:pPr>
    </w:lvl>
    <w:lvl w:ilvl="3" w:tplc="0419000F" w:tentative="1">
      <w:start w:val="1"/>
      <w:numFmt w:val="decimal"/>
      <w:lvlText w:val="%4."/>
      <w:lvlJc w:val="left"/>
      <w:pPr>
        <w:ind w:left="2730" w:hanging="360"/>
      </w:pPr>
    </w:lvl>
    <w:lvl w:ilvl="4" w:tplc="04190019" w:tentative="1">
      <w:start w:val="1"/>
      <w:numFmt w:val="lowerLetter"/>
      <w:lvlText w:val="%5."/>
      <w:lvlJc w:val="left"/>
      <w:pPr>
        <w:ind w:left="3450" w:hanging="360"/>
      </w:pPr>
    </w:lvl>
    <w:lvl w:ilvl="5" w:tplc="0419001B" w:tentative="1">
      <w:start w:val="1"/>
      <w:numFmt w:val="lowerRoman"/>
      <w:lvlText w:val="%6."/>
      <w:lvlJc w:val="right"/>
      <w:pPr>
        <w:ind w:left="4170" w:hanging="180"/>
      </w:pPr>
    </w:lvl>
    <w:lvl w:ilvl="6" w:tplc="0419000F" w:tentative="1">
      <w:start w:val="1"/>
      <w:numFmt w:val="decimal"/>
      <w:lvlText w:val="%7."/>
      <w:lvlJc w:val="left"/>
      <w:pPr>
        <w:ind w:left="4890" w:hanging="360"/>
      </w:pPr>
    </w:lvl>
    <w:lvl w:ilvl="7" w:tplc="04190019" w:tentative="1">
      <w:start w:val="1"/>
      <w:numFmt w:val="lowerLetter"/>
      <w:lvlText w:val="%8."/>
      <w:lvlJc w:val="left"/>
      <w:pPr>
        <w:ind w:left="5610" w:hanging="360"/>
      </w:pPr>
    </w:lvl>
    <w:lvl w:ilvl="8" w:tplc="0419001B" w:tentative="1">
      <w:start w:val="1"/>
      <w:numFmt w:val="lowerRoman"/>
      <w:lvlText w:val="%9."/>
      <w:lvlJc w:val="right"/>
      <w:pPr>
        <w:ind w:left="6330" w:hanging="180"/>
      </w:pPr>
    </w:lvl>
  </w:abstractNum>
  <w:abstractNum w:abstractNumId="6" w15:restartNumberingAfterBreak="0">
    <w:nsid w:val="40634737"/>
    <w:multiLevelType w:val="hybridMultilevel"/>
    <w:tmpl w:val="F4842358"/>
    <w:lvl w:ilvl="0" w:tplc="5CBCFA40">
      <w:start w:val="3"/>
      <w:numFmt w:val="decimal"/>
      <w:lvlText w:val="%1)"/>
      <w:lvlJc w:val="left"/>
      <w:pPr>
        <w:ind w:left="930"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7" w15:restartNumberingAfterBreak="0">
    <w:nsid w:val="46EB5E1F"/>
    <w:multiLevelType w:val="hybridMultilevel"/>
    <w:tmpl w:val="6552609C"/>
    <w:lvl w:ilvl="0" w:tplc="E5CA1350">
      <w:start w:val="1"/>
      <w:numFmt w:val="decimal"/>
      <w:lvlText w:val="%1)"/>
      <w:lvlJc w:val="left"/>
      <w:pPr>
        <w:ind w:left="930"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8" w15:restartNumberingAfterBreak="0">
    <w:nsid w:val="4F3D151D"/>
    <w:multiLevelType w:val="hybridMultilevel"/>
    <w:tmpl w:val="74902E4C"/>
    <w:lvl w:ilvl="0" w:tplc="EB32813E">
      <w:start w:val="1"/>
      <w:numFmt w:val="decimal"/>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50936EAD"/>
    <w:multiLevelType w:val="hybridMultilevel"/>
    <w:tmpl w:val="26C48BAC"/>
    <w:lvl w:ilvl="0" w:tplc="CC300632">
      <w:start w:val="5"/>
      <w:numFmt w:val="decimal"/>
      <w:lvlText w:val="%1)"/>
      <w:lvlJc w:val="left"/>
      <w:pPr>
        <w:ind w:left="720" w:hanging="360"/>
      </w:pPr>
      <w:rPr>
        <w:rFonts w:hint="default"/>
        <w:b/>
        <w:color w:val="00B05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5C05F1B"/>
    <w:multiLevelType w:val="hybridMultilevel"/>
    <w:tmpl w:val="80BE7ED8"/>
    <w:lvl w:ilvl="0" w:tplc="1BA83C80">
      <w:start w:val="1"/>
      <w:numFmt w:val="decimal"/>
      <w:lvlText w:val="%1."/>
      <w:lvlJc w:val="left"/>
      <w:pPr>
        <w:ind w:left="570" w:hanging="360"/>
      </w:pPr>
      <w:rPr>
        <w:rFonts w:hint="default"/>
      </w:rPr>
    </w:lvl>
    <w:lvl w:ilvl="1" w:tplc="04190019" w:tentative="1">
      <w:start w:val="1"/>
      <w:numFmt w:val="lowerLetter"/>
      <w:lvlText w:val="%2."/>
      <w:lvlJc w:val="left"/>
      <w:pPr>
        <w:ind w:left="1290" w:hanging="360"/>
      </w:pPr>
    </w:lvl>
    <w:lvl w:ilvl="2" w:tplc="0419001B" w:tentative="1">
      <w:start w:val="1"/>
      <w:numFmt w:val="lowerRoman"/>
      <w:lvlText w:val="%3."/>
      <w:lvlJc w:val="right"/>
      <w:pPr>
        <w:ind w:left="2010" w:hanging="180"/>
      </w:pPr>
    </w:lvl>
    <w:lvl w:ilvl="3" w:tplc="0419000F" w:tentative="1">
      <w:start w:val="1"/>
      <w:numFmt w:val="decimal"/>
      <w:lvlText w:val="%4."/>
      <w:lvlJc w:val="left"/>
      <w:pPr>
        <w:ind w:left="2730" w:hanging="360"/>
      </w:pPr>
    </w:lvl>
    <w:lvl w:ilvl="4" w:tplc="04190019" w:tentative="1">
      <w:start w:val="1"/>
      <w:numFmt w:val="lowerLetter"/>
      <w:lvlText w:val="%5."/>
      <w:lvlJc w:val="left"/>
      <w:pPr>
        <w:ind w:left="3450" w:hanging="360"/>
      </w:pPr>
    </w:lvl>
    <w:lvl w:ilvl="5" w:tplc="0419001B" w:tentative="1">
      <w:start w:val="1"/>
      <w:numFmt w:val="lowerRoman"/>
      <w:lvlText w:val="%6."/>
      <w:lvlJc w:val="right"/>
      <w:pPr>
        <w:ind w:left="4170" w:hanging="180"/>
      </w:pPr>
    </w:lvl>
    <w:lvl w:ilvl="6" w:tplc="0419000F" w:tentative="1">
      <w:start w:val="1"/>
      <w:numFmt w:val="decimal"/>
      <w:lvlText w:val="%7."/>
      <w:lvlJc w:val="left"/>
      <w:pPr>
        <w:ind w:left="4890" w:hanging="360"/>
      </w:pPr>
    </w:lvl>
    <w:lvl w:ilvl="7" w:tplc="04190019" w:tentative="1">
      <w:start w:val="1"/>
      <w:numFmt w:val="lowerLetter"/>
      <w:lvlText w:val="%8."/>
      <w:lvlJc w:val="left"/>
      <w:pPr>
        <w:ind w:left="5610" w:hanging="360"/>
      </w:pPr>
    </w:lvl>
    <w:lvl w:ilvl="8" w:tplc="0419001B" w:tentative="1">
      <w:start w:val="1"/>
      <w:numFmt w:val="lowerRoman"/>
      <w:lvlText w:val="%9."/>
      <w:lvlJc w:val="right"/>
      <w:pPr>
        <w:ind w:left="6330" w:hanging="180"/>
      </w:pPr>
    </w:lvl>
  </w:abstractNum>
  <w:abstractNum w:abstractNumId="11" w15:restartNumberingAfterBreak="0">
    <w:nsid w:val="5907386F"/>
    <w:multiLevelType w:val="hybridMultilevel"/>
    <w:tmpl w:val="8B5259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C241316"/>
    <w:multiLevelType w:val="hybridMultilevel"/>
    <w:tmpl w:val="E5C42E2E"/>
    <w:lvl w:ilvl="0" w:tplc="1DAA7024">
      <w:start w:val="7"/>
      <w:numFmt w:val="decimal"/>
      <w:lvlText w:val="%1."/>
      <w:lvlJc w:val="left"/>
      <w:pPr>
        <w:ind w:left="9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9C3CC2"/>
    <w:multiLevelType w:val="hybridMultilevel"/>
    <w:tmpl w:val="A6849AE8"/>
    <w:lvl w:ilvl="0" w:tplc="CB10B9A0">
      <w:start w:val="1"/>
      <w:numFmt w:val="decimal"/>
      <w:lvlText w:val="%1)"/>
      <w:lvlJc w:val="left"/>
      <w:pPr>
        <w:ind w:left="930"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14" w15:restartNumberingAfterBreak="0">
    <w:nsid w:val="69732CD3"/>
    <w:multiLevelType w:val="hybridMultilevel"/>
    <w:tmpl w:val="A03225BA"/>
    <w:lvl w:ilvl="0" w:tplc="F3BABB58">
      <w:start w:val="1"/>
      <w:numFmt w:val="upperRoman"/>
      <w:lvlText w:val="%1."/>
      <w:lvlJc w:val="left"/>
      <w:pPr>
        <w:ind w:left="1290" w:hanging="72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15" w15:restartNumberingAfterBreak="0">
    <w:nsid w:val="72CD6DAA"/>
    <w:multiLevelType w:val="hybridMultilevel"/>
    <w:tmpl w:val="96F85562"/>
    <w:lvl w:ilvl="0" w:tplc="D3D2B086">
      <w:start w:val="6"/>
      <w:numFmt w:val="decimal"/>
      <w:lvlText w:val="%1)"/>
      <w:lvlJc w:val="left"/>
      <w:pPr>
        <w:ind w:left="930"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16" w15:restartNumberingAfterBreak="0">
    <w:nsid w:val="73E02352"/>
    <w:multiLevelType w:val="hybridMultilevel"/>
    <w:tmpl w:val="2132D48E"/>
    <w:lvl w:ilvl="0" w:tplc="671C22B8">
      <w:start w:val="8"/>
      <w:numFmt w:val="decimal"/>
      <w:lvlText w:val="%1."/>
      <w:lvlJc w:val="left"/>
      <w:pPr>
        <w:ind w:left="570" w:hanging="360"/>
      </w:pPr>
      <w:rPr>
        <w:rFonts w:hint="default"/>
      </w:rPr>
    </w:lvl>
    <w:lvl w:ilvl="1" w:tplc="04190019" w:tentative="1">
      <w:start w:val="1"/>
      <w:numFmt w:val="lowerLetter"/>
      <w:lvlText w:val="%2."/>
      <w:lvlJc w:val="left"/>
      <w:pPr>
        <w:ind w:left="1290" w:hanging="360"/>
      </w:pPr>
    </w:lvl>
    <w:lvl w:ilvl="2" w:tplc="0419001B" w:tentative="1">
      <w:start w:val="1"/>
      <w:numFmt w:val="lowerRoman"/>
      <w:lvlText w:val="%3."/>
      <w:lvlJc w:val="right"/>
      <w:pPr>
        <w:ind w:left="2010" w:hanging="180"/>
      </w:pPr>
    </w:lvl>
    <w:lvl w:ilvl="3" w:tplc="0419000F" w:tentative="1">
      <w:start w:val="1"/>
      <w:numFmt w:val="decimal"/>
      <w:lvlText w:val="%4."/>
      <w:lvlJc w:val="left"/>
      <w:pPr>
        <w:ind w:left="2730" w:hanging="360"/>
      </w:pPr>
    </w:lvl>
    <w:lvl w:ilvl="4" w:tplc="04190019" w:tentative="1">
      <w:start w:val="1"/>
      <w:numFmt w:val="lowerLetter"/>
      <w:lvlText w:val="%5."/>
      <w:lvlJc w:val="left"/>
      <w:pPr>
        <w:ind w:left="3450" w:hanging="360"/>
      </w:pPr>
    </w:lvl>
    <w:lvl w:ilvl="5" w:tplc="0419001B" w:tentative="1">
      <w:start w:val="1"/>
      <w:numFmt w:val="lowerRoman"/>
      <w:lvlText w:val="%6."/>
      <w:lvlJc w:val="right"/>
      <w:pPr>
        <w:ind w:left="4170" w:hanging="180"/>
      </w:pPr>
    </w:lvl>
    <w:lvl w:ilvl="6" w:tplc="0419000F" w:tentative="1">
      <w:start w:val="1"/>
      <w:numFmt w:val="decimal"/>
      <w:lvlText w:val="%7."/>
      <w:lvlJc w:val="left"/>
      <w:pPr>
        <w:ind w:left="4890" w:hanging="360"/>
      </w:pPr>
    </w:lvl>
    <w:lvl w:ilvl="7" w:tplc="04190019" w:tentative="1">
      <w:start w:val="1"/>
      <w:numFmt w:val="lowerLetter"/>
      <w:lvlText w:val="%8."/>
      <w:lvlJc w:val="left"/>
      <w:pPr>
        <w:ind w:left="5610" w:hanging="360"/>
      </w:pPr>
    </w:lvl>
    <w:lvl w:ilvl="8" w:tplc="0419001B" w:tentative="1">
      <w:start w:val="1"/>
      <w:numFmt w:val="lowerRoman"/>
      <w:lvlText w:val="%9."/>
      <w:lvlJc w:val="right"/>
      <w:pPr>
        <w:ind w:left="6330" w:hanging="180"/>
      </w:pPr>
    </w:lvl>
  </w:abstractNum>
  <w:abstractNum w:abstractNumId="17" w15:restartNumberingAfterBreak="0">
    <w:nsid w:val="7A734E12"/>
    <w:multiLevelType w:val="hybridMultilevel"/>
    <w:tmpl w:val="B63239EA"/>
    <w:lvl w:ilvl="0" w:tplc="04090011">
      <w:start w:val="1"/>
      <w:numFmt w:val="decimal"/>
      <w:lvlText w:val="%1)"/>
      <w:lvlJc w:val="left"/>
      <w:pPr>
        <w:ind w:left="920" w:hanging="360"/>
      </w:pPr>
    </w:lvl>
    <w:lvl w:ilvl="1" w:tplc="04090019" w:tentative="1">
      <w:start w:val="1"/>
      <w:numFmt w:val="lowerLetter"/>
      <w:lvlText w:val="%2."/>
      <w:lvlJc w:val="left"/>
      <w:pPr>
        <w:ind w:left="1640" w:hanging="360"/>
      </w:pPr>
    </w:lvl>
    <w:lvl w:ilvl="2" w:tplc="0409001B" w:tentative="1">
      <w:start w:val="1"/>
      <w:numFmt w:val="lowerRoman"/>
      <w:lvlText w:val="%3."/>
      <w:lvlJc w:val="right"/>
      <w:pPr>
        <w:ind w:left="2360" w:hanging="180"/>
      </w:pPr>
    </w:lvl>
    <w:lvl w:ilvl="3" w:tplc="0409000F" w:tentative="1">
      <w:start w:val="1"/>
      <w:numFmt w:val="decimal"/>
      <w:lvlText w:val="%4."/>
      <w:lvlJc w:val="left"/>
      <w:pPr>
        <w:ind w:left="3080" w:hanging="360"/>
      </w:pPr>
    </w:lvl>
    <w:lvl w:ilvl="4" w:tplc="04090019" w:tentative="1">
      <w:start w:val="1"/>
      <w:numFmt w:val="lowerLetter"/>
      <w:lvlText w:val="%5."/>
      <w:lvlJc w:val="left"/>
      <w:pPr>
        <w:ind w:left="3800" w:hanging="360"/>
      </w:pPr>
    </w:lvl>
    <w:lvl w:ilvl="5" w:tplc="0409001B" w:tentative="1">
      <w:start w:val="1"/>
      <w:numFmt w:val="lowerRoman"/>
      <w:lvlText w:val="%6."/>
      <w:lvlJc w:val="right"/>
      <w:pPr>
        <w:ind w:left="4520" w:hanging="180"/>
      </w:pPr>
    </w:lvl>
    <w:lvl w:ilvl="6" w:tplc="0409000F" w:tentative="1">
      <w:start w:val="1"/>
      <w:numFmt w:val="decimal"/>
      <w:lvlText w:val="%7."/>
      <w:lvlJc w:val="left"/>
      <w:pPr>
        <w:ind w:left="5240" w:hanging="360"/>
      </w:pPr>
    </w:lvl>
    <w:lvl w:ilvl="7" w:tplc="04090019" w:tentative="1">
      <w:start w:val="1"/>
      <w:numFmt w:val="lowerLetter"/>
      <w:lvlText w:val="%8."/>
      <w:lvlJc w:val="left"/>
      <w:pPr>
        <w:ind w:left="5960" w:hanging="360"/>
      </w:pPr>
    </w:lvl>
    <w:lvl w:ilvl="8" w:tplc="0409001B" w:tentative="1">
      <w:start w:val="1"/>
      <w:numFmt w:val="lowerRoman"/>
      <w:lvlText w:val="%9."/>
      <w:lvlJc w:val="right"/>
      <w:pPr>
        <w:ind w:left="6680" w:hanging="180"/>
      </w:pPr>
    </w:lvl>
  </w:abstractNum>
  <w:abstractNum w:abstractNumId="18" w15:restartNumberingAfterBreak="0">
    <w:nsid w:val="7AC647BF"/>
    <w:multiLevelType w:val="hybridMultilevel"/>
    <w:tmpl w:val="809EB42A"/>
    <w:lvl w:ilvl="0" w:tplc="6128B190">
      <w:start w:val="1"/>
      <w:numFmt w:val="decimal"/>
      <w:lvlText w:val="%1)"/>
      <w:lvlJc w:val="left"/>
      <w:pPr>
        <w:ind w:left="930"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num w:numId="1">
    <w:abstractNumId w:val="3"/>
  </w:num>
  <w:num w:numId="2">
    <w:abstractNumId w:val="10"/>
  </w:num>
  <w:num w:numId="3">
    <w:abstractNumId w:val="5"/>
  </w:num>
  <w:num w:numId="4">
    <w:abstractNumId w:val="13"/>
  </w:num>
  <w:num w:numId="5">
    <w:abstractNumId w:val="15"/>
  </w:num>
  <w:num w:numId="6">
    <w:abstractNumId w:val="0"/>
  </w:num>
  <w:num w:numId="7">
    <w:abstractNumId w:val="14"/>
  </w:num>
  <w:num w:numId="8">
    <w:abstractNumId w:val="18"/>
  </w:num>
  <w:num w:numId="9">
    <w:abstractNumId w:val="7"/>
  </w:num>
  <w:num w:numId="10">
    <w:abstractNumId w:val="1"/>
  </w:num>
  <w:num w:numId="11">
    <w:abstractNumId w:val="6"/>
  </w:num>
  <w:num w:numId="12">
    <w:abstractNumId w:val="9"/>
  </w:num>
  <w:num w:numId="13">
    <w:abstractNumId w:val="16"/>
  </w:num>
  <w:num w:numId="14">
    <w:abstractNumId w:val="8"/>
  </w:num>
  <w:num w:numId="15">
    <w:abstractNumId w:val="2"/>
  </w:num>
  <w:num w:numId="16">
    <w:abstractNumId w:val="11"/>
  </w:num>
  <w:num w:numId="17">
    <w:abstractNumId w:val="12"/>
  </w:num>
  <w:num w:numId="18">
    <w:abstractNumId w:val="4"/>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1DF9"/>
    <w:rsid w:val="00002B46"/>
    <w:rsid w:val="00003680"/>
    <w:rsid w:val="00003D24"/>
    <w:rsid w:val="00004CC3"/>
    <w:rsid w:val="000051A4"/>
    <w:rsid w:val="000106E1"/>
    <w:rsid w:val="00011EB8"/>
    <w:rsid w:val="00013EFE"/>
    <w:rsid w:val="00014C33"/>
    <w:rsid w:val="000151D8"/>
    <w:rsid w:val="00015F81"/>
    <w:rsid w:val="00016BD7"/>
    <w:rsid w:val="00017D68"/>
    <w:rsid w:val="000254C1"/>
    <w:rsid w:val="00026A4A"/>
    <w:rsid w:val="00030D05"/>
    <w:rsid w:val="000334AB"/>
    <w:rsid w:val="00034BE1"/>
    <w:rsid w:val="00037E29"/>
    <w:rsid w:val="00040DAC"/>
    <w:rsid w:val="000416F2"/>
    <w:rsid w:val="00041D90"/>
    <w:rsid w:val="0004303B"/>
    <w:rsid w:val="0004383F"/>
    <w:rsid w:val="000442C7"/>
    <w:rsid w:val="00044C04"/>
    <w:rsid w:val="00045B34"/>
    <w:rsid w:val="00046BEF"/>
    <w:rsid w:val="00047012"/>
    <w:rsid w:val="00051A41"/>
    <w:rsid w:val="00051AD8"/>
    <w:rsid w:val="000520FE"/>
    <w:rsid w:val="00052675"/>
    <w:rsid w:val="000531E4"/>
    <w:rsid w:val="00054497"/>
    <w:rsid w:val="0005505B"/>
    <w:rsid w:val="00056093"/>
    <w:rsid w:val="0005717A"/>
    <w:rsid w:val="00063497"/>
    <w:rsid w:val="0006477F"/>
    <w:rsid w:val="00065837"/>
    <w:rsid w:val="000663F4"/>
    <w:rsid w:val="00066783"/>
    <w:rsid w:val="000669A3"/>
    <w:rsid w:val="0007198E"/>
    <w:rsid w:val="00072340"/>
    <w:rsid w:val="000724EB"/>
    <w:rsid w:val="000732F9"/>
    <w:rsid w:val="00076325"/>
    <w:rsid w:val="00077175"/>
    <w:rsid w:val="000779FC"/>
    <w:rsid w:val="0008082D"/>
    <w:rsid w:val="0008222F"/>
    <w:rsid w:val="0008498C"/>
    <w:rsid w:val="0008587F"/>
    <w:rsid w:val="000864BD"/>
    <w:rsid w:val="00086738"/>
    <w:rsid w:val="00087EF2"/>
    <w:rsid w:val="000912D5"/>
    <w:rsid w:val="00092B79"/>
    <w:rsid w:val="00093709"/>
    <w:rsid w:val="000952A0"/>
    <w:rsid w:val="0009692F"/>
    <w:rsid w:val="00096C34"/>
    <w:rsid w:val="00097316"/>
    <w:rsid w:val="000A1CC6"/>
    <w:rsid w:val="000A4DA4"/>
    <w:rsid w:val="000A615B"/>
    <w:rsid w:val="000A67B9"/>
    <w:rsid w:val="000A6DD9"/>
    <w:rsid w:val="000B0089"/>
    <w:rsid w:val="000B222D"/>
    <w:rsid w:val="000B6236"/>
    <w:rsid w:val="000B629F"/>
    <w:rsid w:val="000C145D"/>
    <w:rsid w:val="000C18EC"/>
    <w:rsid w:val="000C1A32"/>
    <w:rsid w:val="000C20F4"/>
    <w:rsid w:val="000C22B5"/>
    <w:rsid w:val="000C3770"/>
    <w:rsid w:val="000C5230"/>
    <w:rsid w:val="000C5759"/>
    <w:rsid w:val="000C5E93"/>
    <w:rsid w:val="000C67CE"/>
    <w:rsid w:val="000C6860"/>
    <w:rsid w:val="000C71D8"/>
    <w:rsid w:val="000C7B2F"/>
    <w:rsid w:val="000D0C07"/>
    <w:rsid w:val="000D11DD"/>
    <w:rsid w:val="000D41F5"/>
    <w:rsid w:val="000D4787"/>
    <w:rsid w:val="000D5D88"/>
    <w:rsid w:val="000D7646"/>
    <w:rsid w:val="000D7EA1"/>
    <w:rsid w:val="000E0240"/>
    <w:rsid w:val="000E14E5"/>
    <w:rsid w:val="000E3B59"/>
    <w:rsid w:val="000E3D9D"/>
    <w:rsid w:val="000E3FB1"/>
    <w:rsid w:val="000E471B"/>
    <w:rsid w:val="000E6BC9"/>
    <w:rsid w:val="000F0365"/>
    <w:rsid w:val="000F386B"/>
    <w:rsid w:val="000F446F"/>
    <w:rsid w:val="000F5C68"/>
    <w:rsid w:val="00102273"/>
    <w:rsid w:val="00103ACD"/>
    <w:rsid w:val="00103D6E"/>
    <w:rsid w:val="00106254"/>
    <w:rsid w:val="00112A43"/>
    <w:rsid w:val="00112D79"/>
    <w:rsid w:val="00112DDA"/>
    <w:rsid w:val="001141EA"/>
    <w:rsid w:val="00117342"/>
    <w:rsid w:val="001173C6"/>
    <w:rsid w:val="00117C6F"/>
    <w:rsid w:val="001212CD"/>
    <w:rsid w:val="00123A60"/>
    <w:rsid w:val="00123CDC"/>
    <w:rsid w:val="00123CDD"/>
    <w:rsid w:val="00124189"/>
    <w:rsid w:val="001254C7"/>
    <w:rsid w:val="00126218"/>
    <w:rsid w:val="00130043"/>
    <w:rsid w:val="00132DFB"/>
    <w:rsid w:val="00133D14"/>
    <w:rsid w:val="00137CA6"/>
    <w:rsid w:val="0014245A"/>
    <w:rsid w:val="0014540D"/>
    <w:rsid w:val="001455A3"/>
    <w:rsid w:val="00147E2C"/>
    <w:rsid w:val="001507DC"/>
    <w:rsid w:val="001508F7"/>
    <w:rsid w:val="001526C7"/>
    <w:rsid w:val="00152B11"/>
    <w:rsid w:val="0015333B"/>
    <w:rsid w:val="0015552D"/>
    <w:rsid w:val="0015558D"/>
    <w:rsid w:val="001605F9"/>
    <w:rsid w:val="00161459"/>
    <w:rsid w:val="00163274"/>
    <w:rsid w:val="00164348"/>
    <w:rsid w:val="001643CC"/>
    <w:rsid w:val="0016556E"/>
    <w:rsid w:val="00166A69"/>
    <w:rsid w:val="001671EB"/>
    <w:rsid w:val="00170F75"/>
    <w:rsid w:val="001733AD"/>
    <w:rsid w:val="0017563C"/>
    <w:rsid w:val="001760A5"/>
    <w:rsid w:val="00177958"/>
    <w:rsid w:val="00180098"/>
    <w:rsid w:val="0018223C"/>
    <w:rsid w:val="00183543"/>
    <w:rsid w:val="001857FD"/>
    <w:rsid w:val="00187F8A"/>
    <w:rsid w:val="00190D06"/>
    <w:rsid w:val="00191C51"/>
    <w:rsid w:val="00192753"/>
    <w:rsid w:val="00194794"/>
    <w:rsid w:val="00196828"/>
    <w:rsid w:val="001A0F0D"/>
    <w:rsid w:val="001A3A6C"/>
    <w:rsid w:val="001A4DA8"/>
    <w:rsid w:val="001A6986"/>
    <w:rsid w:val="001A7F9E"/>
    <w:rsid w:val="001B0877"/>
    <w:rsid w:val="001B1EEE"/>
    <w:rsid w:val="001B20AE"/>
    <w:rsid w:val="001B2872"/>
    <w:rsid w:val="001B2DF6"/>
    <w:rsid w:val="001B38F3"/>
    <w:rsid w:val="001B464B"/>
    <w:rsid w:val="001B4B22"/>
    <w:rsid w:val="001B4B5D"/>
    <w:rsid w:val="001B5A64"/>
    <w:rsid w:val="001C05F3"/>
    <w:rsid w:val="001C0FF6"/>
    <w:rsid w:val="001C43C2"/>
    <w:rsid w:val="001C4A74"/>
    <w:rsid w:val="001D0049"/>
    <w:rsid w:val="001D038E"/>
    <w:rsid w:val="001D1CA6"/>
    <w:rsid w:val="001D21B2"/>
    <w:rsid w:val="001D364E"/>
    <w:rsid w:val="001D47CB"/>
    <w:rsid w:val="001D672E"/>
    <w:rsid w:val="001E10A9"/>
    <w:rsid w:val="001E29F0"/>
    <w:rsid w:val="001E31E3"/>
    <w:rsid w:val="001E3C34"/>
    <w:rsid w:val="001E67C1"/>
    <w:rsid w:val="001E74C6"/>
    <w:rsid w:val="001F01C6"/>
    <w:rsid w:val="001F4667"/>
    <w:rsid w:val="002005BC"/>
    <w:rsid w:val="002007F4"/>
    <w:rsid w:val="00200F79"/>
    <w:rsid w:val="002020EF"/>
    <w:rsid w:val="0020423B"/>
    <w:rsid w:val="00206737"/>
    <w:rsid w:val="00206AE6"/>
    <w:rsid w:val="00210DF7"/>
    <w:rsid w:val="00214999"/>
    <w:rsid w:val="00215423"/>
    <w:rsid w:val="00215599"/>
    <w:rsid w:val="00215736"/>
    <w:rsid w:val="002161F0"/>
    <w:rsid w:val="00216309"/>
    <w:rsid w:val="00221840"/>
    <w:rsid w:val="00223559"/>
    <w:rsid w:val="002259E8"/>
    <w:rsid w:val="00227CDF"/>
    <w:rsid w:val="0023105C"/>
    <w:rsid w:val="002314FD"/>
    <w:rsid w:val="00234DB5"/>
    <w:rsid w:val="00236495"/>
    <w:rsid w:val="00237261"/>
    <w:rsid w:val="002373C2"/>
    <w:rsid w:val="0024042C"/>
    <w:rsid w:val="00240856"/>
    <w:rsid w:val="002423D6"/>
    <w:rsid w:val="002424FA"/>
    <w:rsid w:val="002455E4"/>
    <w:rsid w:val="00245D69"/>
    <w:rsid w:val="00246551"/>
    <w:rsid w:val="00246FF9"/>
    <w:rsid w:val="0025022E"/>
    <w:rsid w:val="00251899"/>
    <w:rsid w:val="002530C4"/>
    <w:rsid w:val="00253791"/>
    <w:rsid w:val="00256D30"/>
    <w:rsid w:val="00257161"/>
    <w:rsid w:val="00257FB3"/>
    <w:rsid w:val="0026104A"/>
    <w:rsid w:val="002634E7"/>
    <w:rsid w:val="00263535"/>
    <w:rsid w:val="00264CDD"/>
    <w:rsid w:val="002722B5"/>
    <w:rsid w:val="002724FE"/>
    <w:rsid w:val="00275DFC"/>
    <w:rsid w:val="0028159E"/>
    <w:rsid w:val="00283912"/>
    <w:rsid w:val="0028545D"/>
    <w:rsid w:val="00285D30"/>
    <w:rsid w:val="002948E7"/>
    <w:rsid w:val="00296157"/>
    <w:rsid w:val="00297EA0"/>
    <w:rsid w:val="002A4B48"/>
    <w:rsid w:val="002A6261"/>
    <w:rsid w:val="002B0220"/>
    <w:rsid w:val="002B18CF"/>
    <w:rsid w:val="002B26D9"/>
    <w:rsid w:val="002B29B2"/>
    <w:rsid w:val="002B4A13"/>
    <w:rsid w:val="002B4A6F"/>
    <w:rsid w:val="002B66E4"/>
    <w:rsid w:val="002B75B2"/>
    <w:rsid w:val="002C141F"/>
    <w:rsid w:val="002C2131"/>
    <w:rsid w:val="002C21F9"/>
    <w:rsid w:val="002C2FE0"/>
    <w:rsid w:val="002C3D1B"/>
    <w:rsid w:val="002C6450"/>
    <w:rsid w:val="002D0DCF"/>
    <w:rsid w:val="002D1735"/>
    <w:rsid w:val="002D1B55"/>
    <w:rsid w:val="002D48A8"/>
    <w:rsid w:val="002D5051"/>
    <w:rsid w:val="002D54A1"/>
    <w:rsid w:val="002D5990"/>
    <w:rsid w:val="002D7F9F"/>
    <w:rsid w:val="002E3F48"/>
    <w:rsid w:val="002E4BBF"/>
    <w:rsid w:val="002E500F"/>
    <w:rsid w:val="002E67D4"/>
    <w:rsid w:val="002F0DE6"/>
    <w:rsid w:val="002F1551"/>
    <w:rsid w:val="002F257B"/>
    <w:rsid w:val="002F62D2"/>
    <w:rsid w:val="002F65D7"/>
    <w:rsid w:val="002F66C6"/>
    <w:rsid w:val="00300055"/>
    <w:rsid w:val="00302088"/>
    <w:rsid w:val="00302EDD"/>
    <w:rsid w:val="003113ED"/>
    <w:rsid w:val="00313A19"/>
    <w:rsid w:val="00313B11"/>
    <w:rsid w:val="003203D8"/>
    <w:rsid w:val="0032079B"/>
    <w:rsid w:val="00325708"/>
    <w:rsid w:val="00330734"/>
    <w:rsid w:val="00330A42"/>
    <w:rsid w:val="00333EC3"/>
    <w:rsid w:val="00335743"/>
    <w:rsid w:val="00335B66"/>
    <w:rsid w:val="00336D2F"/>
    <w:rsid w:val="003371DD"/>
    <w:rsid w:val="00337748"/>
    <w:rsid w:val="00340A17"/>
    <w:rsid w:val="00341FB3"/>
    <w:rsid w:val="00342061"/>
    <w:rsid w:val="00342306"/>
    <w:rsid w:val="00346B7F"/>
    <w:rsid w:val="0035177C"/>
    <w:rsid w:val="00351CB8"/>
    <w:rsid w:val="00351E88"/>
    <w:rsid w:val="003535EC"/>
    <w:rsid w:val="003544E7"/>
    <w:rsid w:val="003558A8"/>
    <w:rsid w:val="003613B8"/>
    <w:rsid w:val="003615D4"/>
    <w:rsid w:val="00363942"/>
    <w:rsid w:val="0036619B"/>
    <w:rsid w:val="00366C99"/>
    <w:rsid w:val="00376B1B"/>
    <w:rsid w:val="00377ADE"/>
    <w:rsid w:val="003805F8"/>
    <w:rsid w:val="003813AC"/>
    <w:rsid w:val="00383B86"/>
    <w:rsid w:val="0038499A"/>
    <w:rsid w:val="00384BF5"/>
    <w:rsid w:val="003852BC"/>
    <w:rsid w:val="00385D60"/>
    <w:rsid w:val="003867AF"/>
    <w:rsid w:val="00386AEA"/>
    <w:rsid w:val="00392527"/>
    <w:rsid w:val="00395687"/>
    <w:rsid w:val="00396100"/>
    <w:rsid w:val="003964C1"/>
    <w:rsid w:val="003968BF"/>
    <w:rsid w:val="00396CEC"/>
    <w:rsid w:val="003972C4"/>
    <w:rsid w:val="003977AD"/>
    <w:rsid w:val="003A1211"/>
    <w:rsid w:val="003A1214"/>
    <w:rsid w:val="003A20D6"/>
    <w:rsid w:val="003A20E1"/>
    <w:rsid w:val="003A3F65"/>
    <w:rsid w:val="003A6C2A"/>
    <w:rsid w:val="003A798B"/>
    <w:rsid w:val="003B1986"/>
    <w:rsid w:val="003B2641"/>
    <w:rsid w:val="003B32BF"/>
    <w:rsid w:val="003B48FA"/>
    <w:rsid w:val="003B55F2"/>
    <w:rsid w:val="003B6C89"/>
    <w:rsid w:val="003C12CE"/>
    <w:rsid w:val="003C3C76"/>
    <w:rsid w:val="003C4816"/>
    <w:rsid w:val="003C4F6D"/>
    <w:rsid w:val="003C7F4C"/>
    <w:rsid w:val="003D000F"/>
    <w:rsid w:val="003D0310"/>
    <w:rsid w:val="003D0BED"/>
    <w:rsid w:val="003D0C9A"/>
    <w:rsid w:val="003D1B1A"/>
    <w:rsid w:val="003D20D4"/>
    <w:rsid w:val="003D58ED"/>
    <w:rsid w:val="003D7366"/>
    <w:rsid w:val="003E2408"/>
    <w:rsid w:val="003E251A"/>
    <w:rsid w:val="003E3188"/>
    <w:rsid w:val="003E4BED"/>
    <w:rsid w:val="003E6580"/>
    <w:rsid w:val="003E6A69"/>
    <w:rsid w:val="003F05E5"/>
    <w:rsid w:val="003F2C57"/>
    <w:rsid w:val="003F3262"/>
    <w:rsid w:val="003F4A29"/>
    <w:rsid w:val="003F5B99"/>
    <w:rsid w:val="003F75E9"/>
    <w:rsid w:val="0040064B"/>
    <w:rsid w:val="00400A9C"/>
    <w:rsid w:val="00401B70"/>
    <w:rsid w:val="00407719"/>
    <w:rsid w:val="004077FA"/>
    <w:rsid w:val="00407F2E"/>
    <w:rsid w:val="00414027"/>
    <w:rsid w:val="004150EA"/>
    <w:rsid w:val="004174B4"/>
    <w:rsid w:val="00422BF8"/>
    <w:rsid w:val="004263B2"/>
    <w:rsid w:val="004311E1"/>
    <w:rsid w:val="004330BE"/>
    <w:rsid w:val="004367B9"/>
    <w:rsid w:val="00443E2B"/>
    <w:rsid w:val="004440DB"/>
    <w:rsid w:val="0044429B"/>
    <w:rsid w:val="0044659B"/>
    <w:rsid w:val="004476A6"/>
    <w:rsid w:val="00447C53"/>
    <w:rsid w:val="00450C31"/>
    <w:rsid w:val="004541E1"/>
    <w:rsid w:val="00456E75"/>
    <w:rsid w:val="004603BC"/>
    <w:rsid w:val="00464283"/>
    <w:rsid w:val="004646BD"/>
    <w:rsid w:val="00465F72"/>
    <w:rsid w:val="00466081"/>
    <w:rsid w:val="00466674"/>
    <w:rsid w:val="00467B60"/>
    <w:rsid w:val="00470AAC"/>
    <w:rsid w:val="00471BB6"/>
    <w:rsid w:val="00474D3A"/>
    <w:rsid w:val="004757A7"/>
    <w:rsid w:val="00476249"/>
    <w:rsid w:val="004768FF"/>
    <w:rsid w:val="00476C71"/>
    <w:rsid w:val="00480E29"/>
    <w:rsid w:val="004823E2"/>
    <w:rsid w:val="00484CD9"/>
    <w:rsid w:val="00490CE5"/>
    <w:rsid w:val="00492F41"/>
    <w:rsid w:val="0049400E"/>
    <w:rsid w:val="0049435F"/>
    <w:rsid w:val="00496CFC"/>
    <w:rsid w:val="00497185"/>
    <w:rsid w:val="004A0B71"/>
    <w:rsid w:val="004A26DA"/>
    <w:rsid w:val="004A3EB4"/>
    <w:rsid w:val="004A5301"/>
    <w:rsid w:val="004A57D3"/>
    <w:rsid w:val="004A5DBC"/>
    <w:rsid w:val="004A5ED9"/>
    <w:rsid w:val="004A6117"/>
    <w:rsid w:val="004A625E"/>
    <w:rsid w:val="004A7802"/>
    <w:rsid w:val="004A7A4E"/>
    <w:rsid w:val="004A7AF0"/>
    <w:rsid w:val="004B1F50"/>
    <w:rsid w:val="004B27E9"/>
    <w:rsid w:val="004B2CF4"/>
    <w:rsid w:val="004B3251"/>
    <w:rsid w:val="004B37A0"/>
    <w:rsid w:val="004B4EC9"/>
    <w:rsid w:val="004B5134"/>
    <w:rsid w:val="004B60FC"/>
    <w:rsid w:val="004B6263"/>
    <w:rsid w:val="004B7E4E"/>
    <w:rsid w:val="004C08C6"/>
    <w:rsid w:val="004C5321"/>
    <w:rsid w:val="004C64D7"/>
    <w:rsid w:val="004C6940"/>
    <w:rsid w:val="004D190C"/>
    <w:rsid w:val="004D202A"/>
    <w:rsid w:val="004D32D0"/>
    <w:rsid w:val="004D6310"/>
    <w:rsid w:val="004D7F38"/>
    <w:rsid w:val="004E1AB1"/>
    <w:rsid w:val="004E26DC"/>
    <w:rsid w:val="004E31D0"/>
    <w:rsid w:val="004E4A0F"/>
    <w:rsid w:val="004E681A"/>
    <w:rsid w:val="004E7A49"/>
    <w:rsid w:val="004F05B8"/>
    <w:rsid w:val="004F1783"/>
    <w:rsid w:val="004F282D"/>
    <w:rsid w:val="004F4092"/>
    <w:rsid w:val="004F71EF"/>
    <w:rsid w:val="004F7AD9"/>
    <w:rsid w:val="004F7DB0"/>
    <w:rsid w:val="00500D02"/>
    <w:rsid w:val="00501F16"/>
    <w:rsid w:val="00502046"/>
    <w:rsid w:val="00504617"/>
    <w:rsid w:val="00506A03"/>
    <w:rsid w:val="005079FB"/>
    <w:rsid w:val="00510D49"/>
    <w:rsid w:val="005126F6"/>
    <w:rsid w:val="00515AB8"/>
    <w:rsid w:val="00516947"/>
    <w:rsid w:val="005176DE"/>
    <w:rsid w:val="00520498"/>
    <w:rsid w:val="00520551"/>
    <w:rsid w:val="00522346"/>
    <w:rsid w:val="00527D92"/>
    <w:rsid w:val="00530837"/>
    <w:rsid w:val="00532B59"/>
    <w:rsid w:val="00534ECB"/>
    <w:rsid w:val="005361B3"/>
    <w:rsid w:val="00536DA4"/>
    <w:rsid w:val="00542E31"/>
    <w:rsid w:val="005431B1"/>
    <w:rsid w:val="005433B1"/>
    <w:rsid w:val="005433D6"/>
    <w:rsid w:val="0054633C"/>
    <w:rsid w:val="00546AEA"/>
    <w:rsid w:val="0054745B"/>
    <w:rsid w:val="00547A77"/>
    <w:rsid w:val="00551652"/>
    <w:rsid w:val="00551DE0"/>
    <w:rsid w:val="0055323C"/>
    <w:rsid w:val="005534F6"/>
    <w:rsid w:val="00554880"/>
    <w:rsid w:val="00555D8A"/>
    <w:rsid w:val="0055668C"/>
    <w:rsid w:val="00557BE9"/>
    <w:rsid w:val="0056287D"/>
    <w:rsid w:val="0056312E"/>
    <w:rsid w:val="00564F3E"/>
    <w:rsid w:val="00565E9C"/>
    <w:rsid w:val="00566C4B"/>
    <w:rsid w:val="005672AC"/>
    <w:rsid w:val="0057682A"/>
    <w:rsid w:val="00577825"/>
    <w:rsid w:val="00581CAB"/>
    <w:rsid w:val="005835DC"/>
    <w:rsid w:val="005844F3"/>
    <w:rsid w:val="00585112"/>
    <w:rsid w:val="00585269"/>
    <w:rsid w:val="00585D51"/>
    <w:rsid w:val="00586AAC"/>
    <w:rsid w:val="00586EAB"/>
    <w:rsid w:val="00587319"/>
    <w:rsid w:val="00587449"/>
    <w:rsid w:val="00591947"/>
    <w:rsid w:val="0059207D"/>
    <w:rsid w:val="005929B7"/>
    <w:rsid w:val="00594169"/>
    <w:rsid w:val="00595CB8"/>
    <w:rsid w:val="00597C66"/>
    <w:rsid w:val="005A1EB1"/>
    <w:rsid w:val="005A4A41"/>
    <w:rsid w:val="005B0F44"/>
    <w:rsid w:val="005B3FEE"/>
    <w:rsid w:val="005C0A13"/>
    <w:rsid w:val="005C223C"/>
    <w:rsid w:val="005C25A8"/>
    <w:rsid w:val="005C5151"/>
    <w:rsid w:val="005C55F4"/>
    <w:rsid w:val="005D0744"/>
    <w:rsid w:val="005D1D19"/>
    <w:rsid w:val="005D2E70"/>
    <w:rsid w:val="005E011E"/>
    <w:rsid w:val="005E2272"/>
    <w:rsid w:val="005E569A"/>
    <w:rsid w:val="005F101A"/>
    <w:rsid w:val="005F1B85"/>
    <w:rsid w:val="005F5204"/>
    <w:rsid w:val="005F57EB"/>
    <w:rsid w:val="005F65CB"/>
    <w:rsid w:val="005F71D5"/>
    <w:rsid w:val="00600B74"/>
    <w:rsid w:val="00601A2B"/>
    <w:rsid w:val="00604B7D"/>
    <w:rsid w:val="0060558E"/>
    <w:rsid w:val="006067F3"/>
    <w:rsid w:val="0060726C"/>
    <w:rsid w:val="006110D0"/>
    <w:rsid w:val="00612064"/>
    <w:rsid w:val="00615493"/>
    <w:rsid w:val="006155A6"/>
    <w:rsid w:val="00620E8A"/>
    <w:rsid w:val="0062190E"/>
    <w:rsid w:val="00621FEA"/>
    <w:rsid w:val="00622D4E"/>
    <w:rsid w:val="00624F76"/>
    <w:rsid w:val="006262AE"/>
    <w:rsid w:val="00627B21"/>
    <w:rsid w:val="00630C80"/>
    <w:rsid w:val="0063564F"/>
    <w:rsid w:val="00640BD3"/>
    <w:rsid w:val="006420EC"/>
    <w:rsid w:val="006429FE"/>
    <w:rsid w:val="0064308C"/>
    <w:rsid w:val="006434F4"/>
    <w:rsid w:val="00643ACF"/>
    <w:rsid w:val="006440A6"/>
    <w:rsid w:val="0065302F"/>
    <w:rsid w:val="0066012E"/>
    <w:rsid w:val="006601E5"/>
    <w:rsid w:val="00660D56"/>
    <w:rsid w:val="00660DCA"/>
    <w:rsid w:val="006610C2"/>
    <w:rsid w:val="00661885"/>
    <w:rsid w:val="0066232E"/>
    <w:rsid w:val="006628E5"/>
    <w:rsid w:val="00662986"/>
    <w:rsid w:val="00662D29"/>
    <w:rsid w:val="006661CA"/>
    <w:rsid w:val="00667211"/>
    <w:rsid w:val="00671A92"/>
    <w:rsid w:val="00672D06"/>
    <w:rsid w:val="006732BC"/>
    <w:rsid w:val="00675F22"/>
    <w:rsid w:val="00676413"/>
    <w:rsid w:val="00676EAC"/>
    <w:rsid w:val="00677E42"/>
    <w:rsid w:val="00680012"/>
    <w:rsid w:val="0068042A"/>
    <w:rsid w:val="00680E1A"/>
    <w:rsid w:val="00684A23"/>
    <w:rsid w:val="00684CC2"/>
    <w:rsid w:val="00685611"/>
    <w:rsid w:val="006924D3"/>
    <w:rsid w:val="006952FB"/>
    <w:rsid w:val="006964FB"/>
    <w:rsid w:val="006A16C2"/>
    <w:rsid w:val="006A1B54"/>
    <w:rsid w:val="006A1CF6"/>
    <w:rsid w:val="006A1E07"/>
    <w:rsid w:val="006A2E17"/>
    <w:rsid w:val="006A300D"/>
    <w:rsid w:val="006A6824"/>
    <w:rsid w:val="006A6B83"/>
    <w:rsid w:val="006B09F0"/>
    <w:rsid w:val="006B2D7A"/>
    <w:rsid w:val="006B3684"/>
    <w:rsid w:val="006B523F"/>
    <w:rsid w:val="006C0887"/>
    <w:rsid w:val="006C20F4"/>
    <w:rsid w:val="006C65F9"/>
    <w:rsid w:val="006C6CAA"/>
    <w:rsid w:val="006C7116"/>
    <w:rsid w:val="006D1C43"/>
    <w:rsid w:val="006D45FE"/>
    <w:rsid w:val="006D4CC2"/>
    <w:rsid w:val="006D7A9A"/>
    <w:rsid w:val="006E1A89"/>
    <w:rsid w:val="006E347D"/>
    <w:rsid w:val="006E3988"/>
    <w:rsid w:val="006E5C69"/>
    <w:rsid w:val="006F12A9"/>
    <w:rsid w:val="006F1E5A"/>
    <w:rsid w:val="007005F0"/>
    <w:rsid w:val="00700AE3"/>
    <w:rsid w:val="007031DE"/>
    <w:rsid w:val="00704847"/>
    <w:rsid w:val="00704E22"/>
    <w:rsid w:val="0070665A"/>
    <w:rsid w:val="00707D9E"/>
    <w:rsid w:val="00710421"/>
    <w:rsid w:val="00713B6E"/>
    <w:rsid w:val="007157D5"/>
    <w:rsid w:val="007157DE"/>
    <w:rsid w:val="007202AC"/>
    <w:rsid w:val="00720B0B"/>
    <w:rsid w:val="007215C4"/>
    <w:rsid w:val="0072309B"/>
    <w:rsid w:val="007233A3"/>
    <w:rsid w:val="0072397A"/>
    <w:rsid w:val="007247BB"/>
    <w:rsid w:val="00725AFC"/>
    <w:rsid w:val="007302A8"/>
    <w:rsid w:val="00733AC2"/>
    <w:rsid w:val="00736706"/>
    <w:rsid w:val="0073796A"/>
    <w:rsid w:val="007402FA"/>
    <w:rsid w:val="007404F2"/>
    <w:rsid w:val="0074277E"/>
    <w:rsid w:val="00743F31"/>
    <w:rsid w:val="00743FCD"/>
    <w:rsid w:val="0074477F"/>
    <w:rsid w:val="00752EBD"/>
    <w:rsid w:val="00753914"/>
    <w:rsid w:val="00754BBA"/>
    <w:rsid w:val="00756102"/>
    <w:rsid w:val="00757100"/>
    <w:rsid w:val="007609F8"/>
    <w:rsid w:val="0076117C"/>
    <w:rsid w:val="007618E2"/>
    <w:rsid w:val="00762094"/>
    <w:rsid w:val="00762162"/>
    <w:rsid w:val="00762DC3"/>
    <w:rsid w:val="00767A71"/>
    <w:rsid w:val="00770085"/>
    <w:rsid w:val="00772406"/>
    <w:rsid w:val="007734C5"/>
    <w:rsid w:val="00773B0A"/>
    <w:rsid w:val="0078098D"/>
    <w:rsid w:val="00784D16"/>
    <w:rsid w:val="007854EA"/>
    <w:rsid w:val="00785ED5"/>
    <w:rsid w:val="00786815"/>
    <w:rsid w:val="00787B48"/>
    <w:rsid w:val="007934FC"/>
    <w:rsid w:val="007941FC"/>
    <w:rsid w:val="007A029B"/>
    <w:rsid w:val="007A0C66"/>
    <w:rsid w:val="007A3B17"/>
    <w:rsid w:val="007A62DC"/>
    <w:rsid w:val="007A756C"/>
    <w:rsid w:val="007A784A"/>
    <w:rsid w:val="007A7936"/>
    <w:rsid w:val="007B51B3"/>
    <w:rsid w:val="007B6F7E"/>
    <w:rsid w:val="007C25FC"/>
    <w:rsid w:val="007C2C75"/>
    <w:rsid w:val="007C5852"/>
    <w:rsid w:val="007C5FDB"/>
    <w:rsid w:val="007C7794"/>
    <w:rsid w:val="007D10C1"/>
    <w:rsid w:val="007D16D8"/>
    <w:rsid w:val="007D1CEE"/>
    <w:rsid w:val="007D2125"/>
    <w:rsid w:val="007D2DF1"/>
    <w:rsid w:val="007D6524"/>
    <w:rsid w:val="007E333F"/>
    <w:rsid w:val="007E379F"/>
    <w:rsid w:val="007E7D43"/>
    <w:rsid w:val="007E7FC9"/>
    <w:rsid w:val="007F27EE"/>
    <w:rsid w:val="007F41B7"/>
    <w:rsid w:val="007F4469"/>
    <w:rsid w:val="007F4EA1"/>
    <w:rsid w:val="007F6499"/>
    <w:rsid w:val="0080107A"/>
    <w:rsid w:val="008025C8"/>
    <w:rsid w:val="00803BBB"/>
    <w:rsid w:val="008052BD"/>
    <w:rsid w:val="00806569"/>
    <w:rsid w:val="00811490"/>
    <w:rsid w:val="00811F38"/>
    <w:rsid w:val="008208F2"/>
    <w:rsid w:val="00820A48"/>
    <w:rsid w:val="0082110B"/>
    <w:rsid w:val="00821C8D"/>
    <w:rsid w:val="00822C3D"/>
    <w:rsid w:val="008231A6"/>
    <w:rsid w:val="00823ADE"/>
    <w:rsid w:val="00823F81"/>
    <w:rsid w:val="00825BE3"/>
    <w:rsid w:val="00826EB8"/>
    <w:rsid w:val="00833325"/>
    <w:rsid w:val="00833F09"/>
    <w:rsid w:val="008411ED"/>
    <w:rsid w:val="00845F4B"/>
    <w:rsid w:val="00847135"/>
    <w:rsid w:val="00850A9A"/>
    <w:rsid w:val="0085161D"/>
    <w:rsid w:val="00854354"/>
    <w:rsid w:val="0085471E"/>
    <w:rsid w:val="00855126"/>
    <w:rsid w:val="0085669C"/>
    <w:rsid w:val="008654DD"/>
    <w:rsid w:val="008658B7"/>
    <w:rsid w:val="00865FB3"/>
    <w:rsid w:val="008660FD"/>
    <w:rsid w:val="00866358"/>
    <w:rsid w:val="00866669"/>
    <w:rsid w:val="00866F1A"/>
    <w:rsid w:val="0086711B"/>
    <w:rsid w:val="008708AF"/>
    <w:rsid w:val="0087094E"/>
    <w:rsid w:val="008720DE"/>
    <w:rsid w:val="00873552"/>
    <w:rsid w:val="00873FDE"/>
    <w:rsid w:val="00873FF7"/>
    <w:rsid w:val="008815A4"/>
    <w:rsid w:val="008832EF"/>
    <w:rsid w:val="00883447"/>
    <w:rsid w:val="008851E7"/>
    <w:rsid w:val="00886551"/>
    <w:rsid w:val="0088736A"/>
    <w:rsid w:val="008920F0"/>
    <w:rsid w:val="008941BB"/>
    <w:rsid w:val="00895CF6"/>
    <w:rsid w:val="008A0298"/>
    <w:rsid w:val="008A2CDC"/>
    <w:rsid w:val="008A77C7"/>
    <w:rsid w:val="008B2306"/>
    <w:rsid w:val="008B238B"/>
    <w:rsid w:val="008B5DB0"/>
    <w:rsid w:val="008B5EEC"/>
    <w:rsid w:val="008C2CC5"/>
    <w:rsid w:val="008C52AA"/>
    <w:rsid w:val="008C598A"/>
    <w:rsid w:val="008C5CFE"/>
    <w:rsid w:val="008D1D54"/>
    <w:rsid w:val="008D1F21"/>
    <w:rsid w:val="008D21AE"/>
    <w:rsid w:val="008D3BDD"/>
    <w:rsid w:val="008D60B1"/>
    <w:rsid w:val="008D6CFF"/>
    <w:rsid w:val="008D703D"/>
    <w:rsid w:val="008D785D"/>
    <w:rsid w:val="008E15BD"/>
    <w:rsid w:val="008E16BE"/>
    <w:rsid w:val="008E26F8"/>
    <w:rsid w:val="008E614C"/>
    <w:rsid w:val="008E7539"/>
    <w:rsid w:val="008F0E26"/>
    <w:rsid w:val="008F22F8"/>
    <w:rsid w:val="008F4238"/>
    <w:rsid w:val="008F53F4"/>
    <w:rsid w:val="008F742E"/>
    <w:rsid w:val="009013FC"/>
    <w:rsid w:val="00904AEA"/>
    <w:rsid w:val="0090635F"/>
    <w:rsid w:val="00907F18"/>
    <w:rsid w:val="0091108B"/>
    <w:rsid w:val="009156FB"/>
    <w:rsid w:val="009210C3"/>
    <w:rsid w:val="0092343D"/>
    <w:rsid w:val="009237E1"/>
    <w:rsid w:val="00925900"/>
    <w:rsid w:val="00926818"/>
    <w:rsid w:val="009327CD"/>
    <w:rsid w:val="00932D2D"/>
    <w:rsid w:val="0093457D"/>
    <w:rsid w:val="00934EBD"/>
    <w:rsid w:val="00935DDE"/>
    <w:rsid w:val="009367F4"/>
    <w:rsid w:val="00936CA8"/>
    <w:rsid w:val="00937971"/>
    <w:rsid w:val="00940C3F"/>
    <w:rsid w:val="00941352"/>
    <w:rsid w:val="0094222B"/>
    <w:rsid w:val="0094314C"/>
    <w:rsid w:val="00945FF2"/>
    <w:rsid w:val="009500D0"/>
    <w:rsid w:val="00953BE4"/>
    <w:rsid w:val="00953E34"/>
    <w:rsid w:val="00954913"/>
    <w:rsid w:val="00955FD5"/>
    <w:rsid w:val="00957893"/>
    <w:rsid w:val="009579A3"/>
    <w:rsid w:val="0096170F"/>
    <w:rsid w:val="009639BD"/>
    <w:rsid w:val="00963DB3"/>
    <w:rsid w:val="0096599D"/>
    <w:rsid w:val="00971D5E"/>
    <w:rsid w:val="0097518B"/>
    <w:rsid w:val="0097608D"/>
    <w:rsid w:val="0097778E"/>
    <w:rsid w:val="0098096C"/>
    <w:rsid w:val="00981BB9"/>
    <w:rsid w:val="00982A6C"/>
    <w:rsid w:val="00983C9D"/>
    <w:rsid w:val="0098620F"/>
    <w:rsid w:val="00986A6B"/>
    <w:rsid w:val="00986C35"/>
    <w:rsid w:val="00986C6D"/>
    <w:rsid w:val="00987518"/>
    <w:rsid w:val="00993EC0"/>
    <w:rsid w:val="009943AE"/>
    <w:rsid w:val="00994763"/>
    <w:rsid w:val="009949EA"/>
    <w:rsid w:val="009963B1"/>
    <w:rsid w:val="00997276"/>
    <w:rsid w:val="009979EF"/>
    <w:rsid w:val="009A4226"/>
    <w:rsid w:val="009B210A"/>
    <w:rsid w:val="009B26F0"/>
    <w:rsid w:val="009B41E4"/>
    <w:rsid w:val="009B64A8"/>
    <w:rsid w:val="009C07F2"/>
    <w:rsid w:val="009C112C"/>
    <w:rsid w:val="009C12F2"/>
    <w:rsid w:val="009D030C"/>
    <w:rsid w:val="009D1178"/>
    <w:rsid w:val="009D3FAF"/>
    <w:rsid w:val="009D55C5"/>
    <w:rsid w:val="009D5E46"/>
    <w:rsid w:val="009D62A0"/>
    <w:rsid w:val="009D6705"/>
    <w:rsid w:val="009D6A70"/>
    <w:rsid w:val="009D784C"/>
    <w:rsid w:val="009E1B4F"/>
    <w:rsid w:val="009E3CC0"/>
    <w:rsid w:val="009E3E90"/>
    <w:rsid w:val="009E4946"/>
    <w:rsid w:val="009E579D"/>
    <w:rsid w:val="009E7562"/>
    <w:rsid w:val="009E75E2"/>
    <w:rsid w:val="009F049D"/>
    <w:rsid w:val="009F1495"/>
    <w:rsid w:val="009F1AD4"/>
    <w:rsid w:val="009F302D"/>
    <w:rsid w:val="009F3EB9"/>
    <w:rsid w:val="009F5551"/>
    <w:rsid w:val="009F5A48"/>
    <w:rsid w:val="009F6925"/>
    <w:rsid w:val="009F7580"/>
    <w:rsid w:val="00A008C8"/>
    <w:rsid w:val="00A0112B"/>
    <w:rsid w:val="00A062E0"/>
    <w:rsid w:val="00A07BA2"/>
    <w:rsid w:val="00A1051B"/>
    <w:rsid w:val="00A10960"/>
    <w:rsid w:val="00A1117D"/>
    <w:rsid w:val="00A123A5"/>
    <w:rsid w:val="00A13145"/>
    <w:rsid w:val="00A14FD9"/>
    <w:rsid w:val="00A2004D"/>
    <w:rsid w:val="00A20088"/>
    <w:rsid w:val="00A20785"/>
    <w:rsid w:val="00A208D2"/>
    <w:rsid w:val="00A212C3"/>
    <w:rsid w:val="00A21830"/>
    <w:rsid w:val="00A227E8"/>
    <w:rsid w:val="00A22F4D"/>
    <w:rsid w:val="00A24E3C"/>
    <w:rsid w:val="00A263FD"/>
    <w:rsid w:val="00A30130"/>
    <w:rsid w:val="00A302AB"/>
    <w:rsid w:val="00A305BA"/>
    <w:rsid w:val="00A30742"/>
    <w:rsid w:val="00A3273C"/>
    <w:rsid w:val="00A32945"/>
    <w:rsid w:val="00A33599"/>
    <w:rsid w:val="00A340AE"/>
    <w:rsid w:val="00A3513D"/>
    <w:rsid w:val="00A355A0"/>
    <w:rsid w:val="00A3643A"/>
    <w:rsid w:val="00A401D4"/>
    <w:rsid w:val="00A40B27"/>
    <w:rsid w:val="00A410B8"/>
    <w:rsid w:val="00A422D6"/>
    <w:rsid w:val="00A4252A"/>
    <w:rsid w:val="00A42D44"/>
    <w:rsid w:val="00A43540"/>
    <w:rsid w:val="00A4509C"/>
    <w:rsid w:val="00A4654C"/>
    <w:rsid w:val="00A46740"/>
    <w:rsid w:val="00A4702F"/>
    <w:rsid w:val="00A47AD6"/>
    <w:rsid w:val="00A50240"/>
    <w:rsid w:val="00A50D92"/>
    <w:rsid w:val="00A533AF"/>
    <w:rsid w:val="00A533BE"/>
    <w:rsid w:val="00A541A2"/>
    <w:rsid w:val="00A579BC"/>
    <w:rsid w:val="00A61477"/>
    <w:rsid w:val="00A61DF9"/>
    <w:rsid w:val="00A6253C"/>
    <w:rsid w:val="00A62906"/>
    <w:rsid w:val="00A63028"/>
    <w:rsid w:val="00A64C1B"/>
    <w:rsid w:val="00A6593D"/>
    <w:rsid w:val="00A70E88"/>
    <w:rsid w:val="00A71BE9"/>
    <w:rsid w:val="00A71CE7"/>
    <w:rsid w:val="00A72C00"/>
    <w:rsid w:val="00A74CCC"/>
    <w:rsid w:val="00A7531C"/>
    <w:rsid w:val="00A75E5F"/>
    <w:rsid w:val="00A76E90"/>
    <w:rsid w:val="00A778FD"/>
    <w:rsid w:val="00A80190"/>
    <w:rsid w:val="00A80CD8"/>
    <w:rsid w:val="00A81BBD"/>
    <w:rsid w:val="00A82F61"/>
    <w:rsid w:val="00A849BF"/>
    <w:rsid w:val="00A860BB"/>
    <w:rsid w:val="00A8639E"/>
    <w:rsid w:val="00A86585"/>
    <w:rsid w:val="00A8727E"/>
    <w:rsid w:val="00A874A1"/>
    <w:rsid w:val="00A87791"/>
    <w:rsid w:val="00A87C1D"/>
    <w:rsid w:val="00A87F4F"/>
    <w:rsid w:val="00A9001A"/>
    <w:rsid w:val="00A91872"/>
    <w:rsid w:val="00A9360F"/>
    <w:rsid w:val="00A938DF"/>
    <w:rsid w:val="00A975A9"/>
    <w:rsid w:val="00A97D9B"/>
    <w:rsid w:val="00AA0BDE"/>
    <w:rsid w:val="00AA1713"/>
    <w:rsid w:val="00AA1767"/>
    <w:rsid w:val="00AA255A"/>
    <w:rsid w:val="00AA2BC1"/>
    <w:rsid w:val="00AA4041"/>
    <w:rsid w:val="00AA406D"/>
    <w:rsid w:val="00AA5F77"/>
    <w:rsid w:val="00AB1A57"/>
    <w:rsid w:val="00AB1A7D"/>
    <w:rsid w:val="00AB1C22"/>
    <w:rsid w:val="00AB396A"/>
    <w:rsid w:val="00AB4578"/>
    <w:rsid w:val="00AB76CF"/>
    <w:rsid w:val="00AC1886"/>
    <w:rsid w:val="00AC2D3A"/>
    <w:rsid w:val="00AC47BC"/>
    <w:rsid w:val="00AC4E8F"/>
    <w:rsid w:val="00AC6402"/>
    <w:rsid w:val="00AC71AC"/>
    <w:rsid w:val="00AD0AF7"/>
    <w:rsid w:val="00AD0EB0"/>
    <w:rsid w:val="00AD1C49"/>
    <w:rsid w:val="00AD2A01"/>
    <w:rsid w:val="00AD2AFD"/>
    <w:rsid w:val="00AD460F"/>
    <w:rsid w:val="00AE1482"/>
    <w:rsid w:val="00AE46B7"/>
    <w:rsid w:val="00AE5890"/>
    <w:rsid w:val="00AE756C"/>
    <w:rsid w:val="00AF00AD"/>
    <w:rsid w:val="00AF0D97"/>
    <w:rsid w:val="00B02425"/>
    <w:rsid w:val="00B1121C"/>
    <w:rsid w:val="00B122FC"/>
    <w:rsid w:val="00B126B1"/>
    <w:rsid w:val="00B13B44"/>
    <w:rsid w:val="00B1456F"/>
    <w:rsid w:val="00B14D86"/>
    <w:rsid w:val="00B15B93"/>
    <w:rsid w:val="00B15FCF"/>
    <w:rsid w:val="00B20C79"/>
    <w:rsid w:val="00B22222"/>
    <w:rsid w:val="00B22D26"/>
    <w:rsid w:val="00B255A4"/>
    <w:rsid w:val="00B256DF"/>
    <w:rsid w:val="00B339C9"/>
    <w:rsid w:val="00B33C48"/>
    <w:rsid w:val="00B34459"/>
    <w:rsid w:val="00B3582E"/>
    <w:rsid w:val="00B35C1D"/>
    <w:rsid w:val="00B36928"/>
    <w:rsid w:val="00B40A8C"/>
    <w:rsid w:val="00B434A1"/>
    <w:rsid w:val="00B434D8"/>
    <w:rsid w:val="00B45B09"/>
    <w:rsid w:val="00B47700"/>
    <w:rsid w:val="00B4774F"/>
    <w:rsid w:val="00B47D1D"/>
    <w:rsid w:val="00B50262"/>
    <w:rsid w:val="00B5085A"/>
    <w:rsid w:val="00B5089D"/>
    <w:rsid w:val="00B519C1"/>
    <w:rsid w:val="00B53234"/>
    <w:rsid w:val="00B54A97"/>
    <w:rsid w:val="00B604C8"/>
    <w:rsid w:val="00B612F1"/>
    <w:rsid w:val="00B61BB1"/>
    <w:rsid w:val="00B620E1"/>
    <w:rsid w:val="00B62478"/>
    <w:rsid w:val="00B62657"/>
    <w:rsid w:val="00B62AF3"/>
    <w:rsid w:val="00B63866"/>
    <w:rsid w:val="00B66147"/>
    <w:rsid w:val="00B6619B"/>
    <w:rsid w:val="00B664D0"/>
    <w:rsid w:val="00B67553"/>
    <w:rsid w:val="00B7215D"/>
    <w:rsid w:val="00B728E9"/>
    <w:rsid w:val="00B72D39"/>
    <w:rsid w:val="00B733FD"/>
    <w:rsid w:val="00B73BB3"/>
    <w:rsid w:val="00B7795D"/>
    <w:rsid w:val="00B81E9F"/>
    <w:rsid w:val="00B8333B"/>
    <w:rsid w:val="00B870DB"/>
    <w:rsid w:val="00B874F4"/>
    <w:rsid w:val="00B90B1E"/>
    <w:rsid w:val="00B91E75"/>
    <w:rsid w:val="00B956CF"/>
    <w:rsid w:val="00B9590A"/>
    <w:rsid w:val="00B95AF6"/>
    <w:rsid w:val="00B97027"/>
    <w:rsid w:val="00B971D4"/>
    <w:rsid w:val="00BA091B"/>
    <w:rsid w:val="00BA2EF8"/>
    <w:rsid w:val="00BA3D65"/>
    <w:rsid w:val="00BA5DFE"/>
    <w:rsid w:val="00BA60BC"/>
    <w:rsid w:val="00BA64A8"/>
    <w:rsid w:val="00BA656A"/>
    <w:rsid w:val="00BA6699"/>
    <w:rsid w:val="00BA727D"/>
    <w:rsid w:val="00BB0B35"/>
    <w:rsid w:val="00BB2A90"/>
    <w:rsid w:val="00BB640A"/>
    <w:rsid w:val="00BB6E5F"/>
    <w:rsid w:val="00BB79FA"/>
    <w:rsid w:val="00BB7E32"/>
    <w:rsid w:val="00BD0185"/>
    <w:rsid w:val="00BD0868"/>
    <w:rsid w:val="00BD1139"/>
    <w:rsid w:val="00BD242A"/>
    <w:rsid w:val="00BD6516"/>
    <w:rsid w:val="00BD72DE"/>
    <w:rsid w:val="00BE0A95"/>
    <w:rsid w:val="00BE0D78"/>
    <w:rsid w:val="00BE1A0B"/>
    <w:rsid w:val="00BE269A"/>
    <w:rsid w:val="00BE3E9C"/>
    <w:rsid w:val="00BE4C46"/>
    <w:rsid w:val="00BF140F"/>
    <w:rsid w:val="00BF2BA5"/>
    <w:rsid w:val="00BF2F54"/>
    <w:rsid w:val="00BF3957"/>
    <w:rsid w:val="00C0710E"/>
    <w:rsid w:val="00C07A3B"/>
    <w:rsid w:val="00C11379"/>
    <w:rsid w:val="00C1483F"/>
    <w:rsid w:val="00C14EE0"/>
    <w:rsid w:val="00C17128"/>
    <w:rsid w:val="00C17A54"/>
    <w:rsid w:val="00C21E27"/>
    <w:rsid w:val="00C227BA"/>
    <w:rsid w:val="00C2413C"/>
    <w:rsid w:val="00C253A9"/>
    <w:rsid w:val="00C27CB1"/>
    <w:rsid w:val="00C30921"/>
    <w:rsid w:val="00C34715"/>
    <w:rsid w:val="00C34E9A"/>
    <w:rsid w:val="00C3636A"/>
    <w:rsid w:val="00C366C7"/>
    <w:rsid w:val="00C367A5"/>
    <w:rsid w:val="00C3693B"/>
    <w:rsid w:val="00C40790"/>
    <w:rsid w:val="00C417A9"/>
    <w:rsid w:val="00C42128"/>
    <w:rsid w:val="00C433F8"/>
    <w:rsid w:val="00C43A6D"/>
    <w:rsid w:val="00C445A3"/>
    <w:rsid w:val="00C44A0D"/>
    <w:rsid w:val="00C44DB2"/>
    <w:rsid w:val="00C617EC"/>
    <w:rsid w:val="00C629E3"/>
    <w:rsid w:val="00C62BEC"/>
    <w:rsid w:val="00C62BF8"/>
    <w:rsid w:val="00C6433D"/>
    <w:rsid w:val="00C6638E"/>
    <w:rsid w:val="00C67744"/>
    <w:rsid w:val="00C67753"/>
    <w:rsid w:val="00C67C57"/>
    <w:rsid w:val="00C70906"/>
    <w:rsid w:val="00C73DE0"/>
    <w:rsid w:val="00C74AF6"/>
    <w:rsid w:val="00C75BC6"/>
    <w:rsid w:val="00C76E72"/>
    <w:rsid w:val="00C80B30"/>
    <w:rsid w:val="00C84697"/>
    <w:rsid w:val="00C847D9"/>
    <w:rsid w:val="00C86650"/>
    <w:rsid w:val="00C86C72"/>
    <w:rsid w:val="00C875AE"/>
    <w:rsid w:val="00C87E3A"/>
    <w:rsid w:val="00C908C8"/>
    <w:rsid w:val="00C9293A"/>
    <w:rsid w:val="00C93187"/>
    <w:rsid w:val="00C93606"/>
    <w:rsid w:val="00C95227"/>
    <w:rsid w:val="00CA07FC"/>
    <w:rsid w:val="00CA22E2"/>
    <w:rsid w:val="00CA3C1E"/>
    <w:rsid w:val="00CA45BE"/>
    <w:rsid w:val="00CA52C7"/>
    <w:rsid w:val="00CA7E87"/>
    <w:rsid w:val="00CB2A12"/>
    <w:rsid w:val="00CB6D56"/>
    <w:rsid w:val="00CC10C4"/>
    <w:rsid w:val="00CC1800"/>
    <w:rsid w:val="00CC21C0"/>
    <w:rsid w:val="00CC4D62"/>
    <w:rsid w:val="00CC4F12"/>
    <w:rsid w:val="00CC50FE"/>
    <w:rsid w:val="00CC58E6"/>
    <w:rsid w:val="00CC714C"/>
    <w:rsid w:val="00CC7929"/>
    <w:rsid w:val="00CD0398"/>
    <w:rsid w:val="00CD178B"/>
    <w:rsid w:val="00CD38AE"/>
    <w:rsid w:val="00CD5BCF"/>
    <w:rsid w:val="00CD6079"/>
    <w:rsid w:val="00CD64CC"/>
    <w:rsid w:val="00CD6828"/>
    <w:rsid w:val="00CE2444"/>
    <w:rsid w:val="00CE35FA"/>
    <w:rsid w:val="00CE492A"/>
    <w:rsid w:val="00CE7F0A"/>
    <w:rsid w:val="00CF132A"/>
    <w:rsid w:val="00CF1FD2"/>
    <w:rsid w:val="00CF3690"/>
    <w:rsid w:val="00CF5F74"/>
    <w:rsid w:val="00CF6352"/>
    <w:rsid w:val="00CF6D9B"/>
    <w:rsid w:val="00CF7528"/>
    <w:rsid w:val="00D00AC4"/>
    <w:rsid w:val="00D032E8"/>
    <w:rsid w:val="00D037C5"/>
    <w:rsid w:val="00D03AE1"/>
    <w:rsid w:val="00D061FF"/>
    <w:rsid w:val="00D06268"/>
    <w:rsid w:val="00D06E2E"/>
    <w:rsid w:val="00D07876"/>
    <w:rsid w:val="00D10EB9"/>
    <w:rsid w:val="00D10EE1"/>
    <w:rsid w:val="00D10F95"/>
    <w:rsid w:val="00D124CE"/>
    <w:rsid w:val="00D13326"/>
    <w:rsid w:val="00D1446B"/>
    <w:rsid w:val="00D1475F"/>
    <w:rsid w:val="00D157B6"/>
    <w:rsid w:val="00D173A2"/>
    <w:rsid w:val="00D2083F"/>
    <w:rsid w:val="00D20902"/>
    <w:rsid w:val="00D21422"/>
    <w:rsid w:val="00D22845"/>
    <w:rsid w:val="00D24794"/>
    <w:rsid w:val="00D250CE"/>
    <w:rsid w:val="00D273B0"/>
    <w:rsid w:val="00D27A4D"/>
    <w:rsid w:val="00D3064E"/>
    <w:rsid w:val="00D33383"/>
    <w:rsid w:val="00D33392"/>
    <w:rsid w:val="00D3427A"/>
    <w:rsid w:val="00D36276"/>
    <w:rsid w:val="00D3741C"/>
    <w:rsid w:val="00D40063"/>
    <w:rsid w:val="00D40CDF"/>
    <w:rsid w:val="00D415C2"/>
    <w:rsid w:val="00D44690"/>
    <w:rsid w:val="00D47C94"/>
    <w:rsid w:val="00D504DF"/>
    <w:rsid w:val="00D51F70"/>
    <w:rsid w:val="00D52DAA"/>
    <w:rsid w:val="00D53730"/>
    <w:rsid w:val="00D547E8"/>
    <w:rsid w:val="00D56011"/>
    <w:rsid w:val="00D57143"/>
    <w:rsid w:val="00D61B6C"/>
    <w:rsid w:val="00D61C14"/>
    <w:rsid w:val="00D632A9"/>
    <w:rsid w:val="00D66846"/>
    <w:rsid w:val="00D70603"/>
    <w:rsid w:val="00D71C5A"/>
    <w:rsid w:val="00D7221B"/>
    <w:rsid w:val="00D723ED"/>
    <w:rsid w:val="00D74AB7"/>
    <w:rsid w:val="00D768B3"/>
    <w:rsid w:val="00D768B4"/>
    <w:rsid w:val="00D806DD"/>
    <w:rsid w:val="00D81008"/>
    <w:rsid w:val="00D811B8"/>
    <w:rsid w:val="00D83AF3"/>
    <w:rsid w:val="00D83FC2"/>
    <w:rsid w:val="00D86539"/>
    <w:rsid w:val="00D91792"/>
    <w:rsid w:val="00D948B3"/>
    <w:rsid w:val="00D95616"/>
    <w:rsid w:val="00D97752"/>
    <w:rsid w:val="00DA2AFB"/>
    <w:rsid w:val="00DA2AFF"/>
    <w:rsid w:val="00DA2FE1"/>
    <w:rsid w:val="00DA35B1"/>
    <w:rsid w:val="00DA4370"/>
    <w:rsid w:val="00DA594F"/>
    <w:rsid w:val="00DA68D8"/>
    <w:rsid w:val="00DA6AA6"/>
    <w:rsid w:val="00DA72D9"/>
    <w:rsid w:val="00DA7B4D"/>
    <w:rsid w:val="00DB12BE"/>
    <w:rsid w:val="00DB1366"/>
    <w:rsid w:val="00DB1ACC"/>
    <w:rsid w:val="00DB22B4"/>
    <w:rsid w:val="00DB3A0C"/>
    <w:rsid w:val="00DB697D"/>
    <w:rsid w:val="00DB75F2"/>
    <w:rsid w:val="00DC17DC"/>
    <w:rsid w:val="00DC1935"/>
    <w:rsid w:val="00DC37D0"/>
    <w:rsid w:val="00DD0724"/>
    <w:rsid w:val="00DD1AF8"/>
    <w:rsid w:val="00DD42D6"/>
    <w:rsid w:val="00DD568D"/>
    <w:rsid w:val="00DD66D6"/>
    <w:rsid w:val="00DD67C7"/>
    <w:rsid w:val="00DD7DAC"/>
    <w:rsid w:val="00DE034D"/>
    <w:rsid w:val="00DE153E"/>
    <w:rsid w:val="00DE2E43"/>
    <w:rsid w:val="00DE4D6B"/>
    <w:rsid w:val="00DE51C9"/>
    <w:rsid w:val="00DE54F6"/>
    <w:rsid w:val="00DE5E4D"/>
    <w:rsid w:val="00DE68B6"/>
    <w:rsid w:val="00DE7307"/>
    <w:rsid w:val="00DF1E3F"/>
    <w:rsid w:val="00DF3482"/>
    <w:rsid w:val="00DF5FE4"/>
    <w:rsid w:val="00DF63EF"/>
    <w:rsid w:val="00DF6A5D"/>
    <w:rsid w:val="00DF79E1"/>
    <w:rsid w:val="00E011A8"/>
    <w:rsid w:val="00E04E09"/>
    <w:rsid w:val="00E0520F"/>
    <w:rsid w:val="00E06313"/>
    <w:rsid w:val="00E07144"/>
    <w:rsid w:val="00E07EE6"/>
    <w:rsid w:val="00E129D0"/>
    <w:rsid w:val="00E13BB7"/>
    <w:rsid w:val="00E14965"/>
    <w:rsid w:val="00E17391"/>
    <w:rsid w:val="00E17D61"/>
    <w:rsid w:val="00E17FA6"/>
    <w:rsid w:val="00E21CF7"/>
    <w:rsid w:val="00E25678"/>
    <w:rsid w:val="00E26F96"/>
    <w:rsid w:val="00E2714A"/>
    <w:rsid w:val="00E3009E"/>
    <w:rsid w:val="00E30A4C"/>
    <w:rsid w:val="00E31566"/>
    <w:rsid w:val="00E32235"/>
    <w:rsid w:val="00E345D5"/>
    <w:rsid w:val="00E4208D"/>
    <w:rsid w:val="00E42D83"/>
    <w:rsid w:val="00E44DCD"/>
    <w:rsid w:val="00E44FA1"/>
    <w:rsid w:val="00E45C3B"/>
    <w:rsid w:val="00E47B3B"/>
    <w:rsid w:val="00E50894"/>
    <w:rsid w:val="00E52068"/>
    <w:rsid w:val="00E52CBA"/>
    <w:rsid w:val="00E545F9"/>
    <w:rsid w:val="00E546A3"/>
    <w:rsid w:val="00E55730"/>
    <w:rsid w:val="00E55C9A"/>
    <w:rsid w:val="00E57C26"/>
    <w:rsid w:val="00E6102B"/>
    <w:rsid w:val="00E61F5C"/>
    <w:rsid w:val="00E62780"/>
    <w:rsid w:val="00E63122"/>
    <w:rsid w:val="00E63B7E"/>
    <w:rsid w:val="00E672C4"/>
    <w:rsid w:val="00E711D3"/>
    <w:rsid w:val="00E71883"/>
    <w:rsid w:val="00E75280"/>
    <w:rsid w:val="00E8108E"/>
    <w:rsid w:val="00E81A9A"/>
    <w:rsid w:val="00E81E63"/>
    <w:rsid w:val="00E84688"/>
    <w:rsid w:val="00E85079"/>
    <w:rsid w:val="00E85787"/>
    <w:rsid w:val="00E85ACD"/>
    <w:rsid w:val="00E8714F"/>
    <w:rsid w:val="00E872BB"/>
    <w:rsid w:val="00E87647"/>
    <w:rsid w:val="00E87D80"/>
    <w:rsid w:val="00E93B56"/>
    <w:rsid w:val="00E966FA"/>
    <w:rsid w:val="00EA188E"/>
    <w:rsid w:val="00EA5385"/>
    <w:rsid w:val="00EA595F"/>
    <w:rsid w:val="00EA5CAD"/>
    <w:rsid w:val="00EA76EB"/>
    <w:rsid w:val="00EA770A"/>
    <w:rsid w:val="00EB0593"/>
    <w:rsid w:val="00EB23CC"/>
    <w:rsid w:val="00EB28DC"/>
    <w:rsid w:val="00EB3D4E"/>
    <w:rsid w:val="00EB40BA"/>
    <w:rsid w:val="00EB4EAD"/>
    <w:rsid w:val="00EB5716"/>
    <w:rsid w:val="00EB6A88"/>
    <w:rsid w:val="00EB6E7F"/>
    <w:rsid w:val="00EB70BF"/>
    <w:rsid w:val="00EC0A0B"/>
    <w:rsid w:val="00EC1039"/>
    <w:rsid w:val="00EC25FE"/>
    <w:rsid w:val="00EC37C8"/>
    <w:rsid w:val="00EC3837"/>
    <w:rsid w:val="00EC4523"/>
    <w:rsid w:val="00EC5520"/>
    <w:rsid w:val="00EC57B2"/>
    <w:rsid w:val="00EC6A31"/>
    <w:rsid w:val="00EC7F06"/>
    <w:rsid w:val="00ED0657"/>
    <w:rsid w:val="00ED071A"/>
    <w:rsid w:val="00ED2ADB"/>
    <w:rsid w:val="00ED2CA5"/>
    <w:rsid w:val="00ED375A"/>
    <w:rsid w:val="00ED5ECC"/>
    <w:rsid w:val="00ED64BF"/>
    <w:rsid w:val="00ED6948"/>
    <w:rsid w:val="00ED6A53"/>
    <w:rsid w:val="00ED7E46"/>
    <w:rsid w:val="00EE06AC"/>
    <w:rsid w:val="00EE07F6"/>
    <w:rsid w:val="00EE0C7F"/>
    <w:rsid w:val="00EE1513"/>
    <w:rsid w:val="00EE23C6"/>
    <w:rsid w:val="00EE4DC7"/>
    <w:rsid w:val="00EE5483"/>
    <w:rsid w:val="00EE6045"/>
    <w:rsid w:val="00EE6071"/>
    <w:rsid w:val="00EF011D"/>
    <w:rsid w:val="00EF04BC"/>
    <w:rsid w:val="00EF07E6"/>
    <w:rsid w:val="00EF1BA1"/>
    <w:rsid w:val="00EF1DC7"/>
    <w:rsid w:val="00EF238E"/>
    <w:rsid w:val="00EF2DD5"/>
    <w:rsid w:val="00EF3175"/>
    <w:rsid w:val="00EF3847"/>
    <w:rsid w:val="00EF583F"/>
    <w:rsid w:val="00F01445"/>
    <w:rsid w:val="00F05274"/>
    <w:rsid w:val="00F06C73"/>
    <w:rsid w:val="00F102E4"/>
    <w:rsid w:val="00F108D8"/>
    <w:rsid w:val="00F119E1"/>
    <w:rsid w:val="00F120E7"/>
    <w:rsid w:val="00F124DD"/>
    <w:rsid w:val="00F13102"/>
    <w:rsid w:val="00F13A25"/>
    <w:rsid w:val="00F13E23"/>
    <w:rsid w:val="00F14813"/>
    <w:rsid w:val="00F15173"/>
    <w:rsid w:val="00F155C0"/>
    <w:rsid w:val="00F17BA8"/>
    <w:rsid w:val="00F20336"/>
    <w:rsid w:val="00F21728"/>
    <w:rsid w:val="00F21751"/>
    <w:rsid w:val="00F24116"/>
    <w:rsid w:val="00F24C24"/>
    <w:rsid w:val="00F265A3"/>
    <w:rsid w:val="00F26BA7"/>
    <w:rsid w:val="00F27D13"/>
    <w:rsid w:val="00F30544"/>
    <w:rsid w:val="00F3094E"/>
    <w:rsid w:val="00F31F56"/>
    <w:rsid w:val="00F33086"/>
    <w:rsid w:val="00F34512"/>
    <w:rsid w:val="00F345A0"/>
    <w:rsid w:val="00F366BF"/>
    <w:rsid w:val="00F407E3"/>
    <w:rsid w:val="00F421F0"/>
    <w:rsid w:val="00F4393D"/>
    <w:rsid w:val="00F43C57"/>
    <w:rsid w:val="00F45408"/>
    <w:rsid w:val="00F4722B"/>
    <w:rsid w:val="00F47676"/>
    <w:rsid w:val="00F47BC9"/>
    <w:rsid w:val="00F52E44"/>
    <w:rsid w:val="00F53E8B"/>
    <w:rsid w:val="00F554C9"/>
    <w:rsid w:val="00F5625D"/>
    <w:rsid w:val="00F577B3"/>
    <w:rsid w:val="00F604C0"/>
    <w:rsid w:val="00F616DC"/>
    <w:rsid w:val="00F6182D"/>
    <w:rsid w:val="00F628FD"/>
    <w:rsid w:val="00F63790"/>
    <w:rsid w:val="00F66949"/>
    <w:rsid w:val="00F70525"/>
    <w:rsid w:val="00F71062"/>
    <w:rsid w:val="00F71435"/>
    <w:rsid w:val="00F81091"/>
    <w:rsid w:val="00F820C3"/>
    <w:rsid w:val="00F826ED"/>
    <w:rsid w:val="00F82D3C"/>
    <w:rsid w:val="00F8366F"/>
    <w:rsid w:val="00F83C12"/>
    <w:rsid w:val="00F85747"/>
    <w:rsid w:val="00F87258"/>
    <w:rsid w:val="00F91FCE"/>
    <w:rsid w:val="00F9366C"/>
    <w:rsid w:val="00F9611C"/>
    <w:rsid w:val="00F96B8D"/>
    <w:rsid w:val="00F97312"/>
    <w:rsid w:val="00F9741D"/>
    <w:rsid w:val="00FA0C9F"/>
    <w:rsid w:val="00FA2B64"/>
    <w:rsid w:val="00FA3A1A"/>
    <w:rsid w:val="00FA725C"/>
    <w:rsid w:val="00FB0E6C"/>
    <w:rsid w:val="00FB65EC"/>
    <w:rsid w:val="00FB6B3F"/>
    <w:rsid w:val="00FB6C3C"/>
    <w:rsid w:val="00FC022C"/>
    <w:rsid w:val="00FC0A88"/>
    <w:rsid w:val="00FC0D23"/>
    <w:rsid w:val="00FC42D1"/>
    <w:rsid w:val="00FC5295"/>
    <w:rsid w:val="00FC5671"/>
    <w:rsid w:val="00FC6D5F"/>
    <w:rsid w:val="00FD0410"/>
    <w:rsid w:val="00FD098A"/>
    <w:rsid w:val="00FD0DD7"/>
    <w:rsid w:val="00FD19AB"/>
    <w:rsid w:val="00FD1A53"/>
    <w:rsid w:val="00FD5A65"/>
    <w:rsid w:val="00FD75BE"/>
    <w:rsid w:val="00FD794A"/>
    <w:rsid w:val="00FE240F"/>
    <w:rsid w:val="00FE3CFE"/>
    <w:rsid w:val="00FE4CF0"/>
    <w:rsid w:val="00FE6F69"/>
    <w:rsid w:val="00FF1640"/>
    <w:rsid w:val="00FF23EC"/>
    <w:rsid w:val="00FF2C3D"/>
    <w:rsid w:val="00FF2D75"/>
    <w:rsid w:val="00FF4C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E08D9"/>
  <w15:chartTrackingRefBased/>
  <w15:docId w15:val="{2710EFF7-9253-4FFF-BE31-47DA28755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1D9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3105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3105C"/>
    <w:rPr>
      <w:b/>
      <w:bCs/>
    </w:rPr>
  </w:style>
  <w:style w:type="character" w:styleId="CommentReference">
    <w:name w:val="annotation reference"/>
    <w:basedOn w:val="DefaultParagraphFont"/>
    <w:uiPriority w:val="99"/>
    <w:semiHidden/>
    <w:unhideWhenUsed/>
    <w:rsid w:val="00103D6E"/>
    <w:rPr>
      <w:sz w:val="16"/>
      <w:szCs w:val="16"/>
    </w:rPr>
  </w:style>
  <w:style w:type="paragraph" w:styleId="CommentText">
    <w:name w:val="annotation text"/>
    <w:basedOn w:val="Normal"/>
    <w:link w:val="CommentTextChar"/>
    <w:uiPriority w:val="99"/>
    <w:semiHidden/>
    <w:unhideWhenUsed/>
    <w:rsid w:val="00103D6E"/>
    <w:pPr>
      <w:spacing w:line="240" w:lineRule="auto"/>
    </w:pPr>
    <w:rPr>
      <w:sz w:val="20"/>
      <w:szCs w:val="20"/>
    </w:rPr>
  </w:style>
  <w:style w:type="character" w:customStyle="1" w:styleId="CommentTextChar">
    <w:name w:val="Comment Text Char"/>
    <w:basedOn w:val="DefaultParagraphFont"/>
    <w:link w:val="CommentText"/>
    <w:uiPriority w:val="99"/>
    <w:semiHidden/>
    <w:rsid w:val="00103D6E"/>
    <w:rPr>
      <w:sz w:val="20"/>
      <w:szCs w:val="20"/>
    </w:rPr>
  </w:style>
  <w:style w:type="paragraph" w:styleId="CommentSubject">
    <w:name w:val="annotation subject"/>
    <w:basedOn w:val="CommentText"/>
    <w:next w:val="CommentText"/>
    <w:link w:val="CommentSubjectChar"/>
    <w:uiPriority w:val="99"/>
    <w:semiHidden/>
    <w:unhideWhenUsed/>
    <w:rsid w:val="00103D6E"/>
    <w:rPr>
      <w:b/>
      <w:bCs/>
    </w:rPr>
  </w:style>
  <w:style w:type="character" w:customStyle="1" w:styleId="CommentSubjectChar">
    <w:name w:val="Comment Subject Char"/>
    <w:basedOn w:val="CommentTextChar"/>
    <w:link w:val="CommentSubject"/>
    <w:uiPriority w:val="99"/>
    <w:semiHidden/>
    <w:rsid w:val="00103D6E"/>
    <w:rPr>
      <w:b/>
      <w:bCs/>
      <w:sz w:val="20"/>
      <w:szCs w:val="20"/>
    </w:rPr>
  </w:style>
  <w:style w:type="paragraph" w:styleId="BalloonText">
    <w:name w:val="Balloon Text"/>
    <w:basedOn w:val="Normal"/>
    <w:link w:val="BalloonTextChar"/>
    <w:uiPriority w:val="99"/>
    <w:semiHidden/>
    <w:unhideWhenUsed/>
    <w:rsid w:val="00103D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3D6E"/>
    <w:rPr>
      <w:rFonts w:ascii="Segoe UI" w:hAnsi="Segoe UI" w:cs="Segoe UI"/>
      <w:sz w:val="18"/>
      <w:szCs w:val="18"/>
    </w:rPr>
  </w:style>
  <w:style w:type="paragraph" w:styleId="ListParagraph">
    <w:name w:val="List Paragraph"/>
    <w:aliases w:val="Akapit z listą BS,List Paragraph 1,List_Paragraph,Multilevel para_II,List Paragraph1"/>
    <w:basedOn w:val="Normal"/>
    <w:link w:val="ListParagraphChar"/>
    <w:uiPriority w:val="34"/>
    <w:qFormat/>
    <w:rsid w:val="003D58ED"/>
    <w:pPr>
      <w:ind w:left="720"/>
      <w:contextualSpacing/>
    </w:p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91108B"/>
  </w:style>
  <w:style w:type="paragraph" w:styleId="Revision">
    <w:name w:val="Revision"/>
    <w:hidden/>
    <w:uiPriority w:val="99"/>
    <w:semiHidden/>
    <w:rsid w:val="002B18CF"/>
    <w:pPr>
      <w:spacing w:after="0" w:line="240" w:lineRule="auto"/>
    </w:pPr>
  </w:style>
  <w:style w:type="paragraph" w:styleId="PlainText">
    <w:name w:val="Plain Text"/>
    <w:basedOn w:val="Normal"/>
    <w:link w:val="PlainTextChar"/>
    <w:uiPriority w:val="99"/>
    <w:semiHidden/>
    <w:unhideWhenUsed/>
    <w:rsid w:val="002020E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2020EF"/>
    <w:rPr>
      <w:rFonts w:ascii="Consolas" w:hAnsi="Consolas"/>
      <w:sz w:val="21"/>
      <w:szCs w:val="21"/>
    </w:rPr>
  </w:style>
  <w:style w:type="character" w:styleId="Hyperlink">
    <w:name w:val="Hyperlink"/>
    <w:basedOn w:val="DefaultParagraphFont"/>
    <w:uiPriority w:val="99"/>
    <w:unhideWhenUsed/>
    <w:rsid w:val="00BE1A0B"/>
    <w:rPr>
      <w:color w:val="0563C1" w:themeColor="hyperlink"/>
      <w:u w:val="single"/>
    </w:rPr>
  </w:style>
  <w:style w:type="paragraph" w:customStyle="1" w:styleId="KSDT">
    <w:name w:val="[KSDT] 표내용"/>
    <w:basedOn w:val="BodyText"/>
    <w:link w:val="KSDTChar"/>
    <w:qFormat/>
    <w:rsid w:val="008920F0"/>
    <w:pPr>
      <w:widowControl w:val="0"/>
      <w:spacing w:after="0" w:line="240" w:lineRule="auto"/>
      <w:ind w:left="113"/>
    </w:pPr>
    <w:rPr>
      <w:rFonts w:ascii="Arial" w:eastAsia="Arial" w:hAnsi="Arial" w:cs="Times New Roman"/>
      <w:bCs/>
      <w:sz w:val="20"/>
      <w:szCs w:val="20"/>
    </w:rPr>
  </w:style>
  <w:style w:type="character" w:customStyle="1" w:styleId="KSDTChar">
    <w:name w:val="[KSDT] 표내용 Char"/>
    <w:link w:val="KSDT"/>
    <w:rsid w:val="008920F0"/>
    <w:rPr>
      <w:rFonts w:ascii="Arial" w:eastAsia="Arial" w:hAnsi="Arial" w:cs="Times New Roman"/>
      <w:bCs/>
      <w:sz w:val="20"/>
      <w:szCs w:val="20"/>
    </w:rPr>
  </w:style>
  <w:style w:type="paragraph" w:styleId="BodyText">
    <w:name w:val="Body Text"/>
    <w:basedOn w:val="Normal"/>
    <w:link w:val="BodyTextChar"/>
    <w:uiPriority w:val="99"/>
    <w:semiHidden/>
    <w:unhideWhenUsed/>
    <w:rsid w:val="008920F0"/>
    <w:pPr>
      <w:spacing w:after="120"/>
    </w:pPr>
  </w:style>
  <w:style w:type="character" w:customStyle="1" w:styleId="BodyTextChar">
    <w:name w:val="Body Text Char"/>
    <w:basedOn w:val="DefaultParagraphFont"/>
    <w:link w:val="BodyText"/>
    <w:uiPriority w:val="99"/>
    <w:semiHidden/>
    <w:rsid w:val="008920F0"/>
  </w:style>
  <w:style w:type="table" w:styleId="TableGrid">
    <w:name w:val="Table Grid"/>
    <w:basedOn w:val="TableNormal"/>
    <w:uiPriority w:val="39"/>
    <w:rsid w:val="002E50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87871">
      <w:bodyDiv w:val="1"/>
      <w:marLeft w:val="0"/>
      <w:marRight w:val="0"/>
      <w:marTop w:val="0"/>
      <w:marBottom w:val="0"/>
      <w:divBdr>
        <w:top w:val="none" w:sz="0" w:space="0" w:color="auto"/>
        <w:left w:val="none" w:sz="0" w:space="0" w:color="auto"/>
        <w:bottom w:val="none" w:sz="0" w:space="0" w:color="auto"/>
        <w:right w:val="none" w:sz="0" w:space="0" w:color="auto"/>
      </w:divBdr>
    </w:div>
    <w:div w:id="52505853">
      <w:bodyDiv w:val="1"/>
      <w:marLeft w:val="0"/>
      <w:marRight w:val="0"/>
      <w:marTop w:val="0"/>
      <w:marBottom w:val="0"/>
      <w:divBdr>
        <w:top w:val="none" w:sz="0" w:space="0" w:color="auto"/>
        <w:left w:val="none" w:sz="0" w:space="0" w:color="auto"/>
        <w:bottom w:val="none" w:sz="0" w:space="0" w:color="auto"/>
        <w:right w:val="none" w:sz="0" w:space="0" w:color="auto"/>
      </w:divBdr>
    </w:div>
    <w:div w:id="65418903">
      <w:bodyDiv w:val="1"/>
      <w:marLeft w:val="0"/>
      <w:marRight w:val="0"/>
      <w:marTop w:val="0"/>
      <w:marBottom w:val="0"/>
      <w:divBdr>
        <w:top w:val="none" w:sz="0" w:space="0" w:color="auto"/>
        <w:left w:val="none" w:sz="0" w:space="0" w:color="auto"/>
        <w:bottom w:val="none" w:sz="0" w:space="0" w:color="auto"/>
        <w:right w:val="none" w:sz="0" w:space="0" w:color="auto"/>
      </w:divBdr>
    </w:div>
    <w:div w:id="257174928">
      <w:bodyDiv w:val="1"/>
      <w:marLeft w:val="0"/>
      <w:marRight w:val="0"/>
      <w:marTop w:val="0"/>
      <w:marBottom w:val="0"/>
      <w:divBdr>
        <w:top w:val="none" w:sz="0" w:space="0" w:color="auto"/>
        <w:left w:val="none" w:sz="0" w:space="0" w:color="auto"/>
        <w:bottom w:val="none" w:sz="0" w:space="0" w:color="auto"/>
        <w:right w:val="none" w:sz="0" w:space="0" w:color="auto"/>
      </w:divBdr>
    </w:div>
    <w:div w:id="328560872">
      <w:bodyDiv w:val="1"/>
      <w:marLeft w:val="0"/>
      <w:marRight w:val="0"/>
      <w:marTop w:val="0"/>
      <w:marBottom w:val="0"/>
      <w:divBdr>
        <w:top w:val="none" w:sz="0" w:space="0" w:color="auto"/>
        <w:left w:val="none" w:sz="0" w:space="0" w:color="auto"/>
        <w:bottom w:val="none" w:sz="0" w:space="0" w:color="auto"/>
        <w:right w:val="none" w:sz="0" w:space="0" w:color="auto"/>
      </w:divBdr>
    </w:div>
    <w:div w:id="485973153">
      <w:bodyDiv w:val="1"/>
      <w:marLeft w:val="0"/>
      <w:marRight w:val="0"/>
      <w:marTop w:val="0"/>
      <w:marBottom w:val="0"/>
      <w:divBdr>
        <w:top w:val="none" w:sz="0" w:space="0" w:color="auto"/>
        <w:left w:val="none" w:sz="0" w:space="0" w:color="auto"/>
        <w:bottom w:val="none" w:sz="0" w:space="0" w:color="auto"/>
        <w:right w:val="none" w:sz="0" w:space="0" w:color="auto"/>
      </w:divBdr>
    </w:div>
    <w:div w:id="1407992186">
      <w:bodyDiv w:val="1"/>
      <w:marLeft w:val="0"/>
      <w:marRight w:val="0"/>
      <w:marTop w:val="0"/>
      <w:marBottom w:val="0"/>
      <w:divBdr>
        <w:top w:val="none" w:sz="0" w:space="0" w:color="auto"/>
        <w:left w:val="none" w:sz="0" w:space="0" w:color="auto"/>
        <w:bottom w:val="none" w:sz="0" w:space="0" w:color="auto"/>
        <w:right w:val="none" w:sz="0" w:space="0" w:color="auto"/>
      </w:divBdr>
    </w:div>
    <w:div w:id="1428035364">
      <w:bodyDiv w:val="1"/>
      <w:marLeft w:val="0"/>
      <w:marRight w:val="0"/>
      <w:marTop w:val="0"/>
      <w:marBottom w:val="0"/>
      <w:divBdr>
        <w:top w:val="none" w:sz="0" w:space="0" w:color="auto"/>
        <w:left w:val="none" w:sz="0" w:space="0" w:color="auto"/>
        <w:bottom w:val="none" w:sz="0" w:space="0" w:color="auto"/>
        <w:right w:val="none" w:sz="0" w:space="0" w:color="auto"/>
      </w:divBdr>
    </w:div>
    <w:div w:id="1596859532">
      <w:bodyDiv w:val="1"/>
      <w:marLeft w:val="0"/>
      <w:marRight w:val="0"/>
      <w:marTop w:val="0"/>
      <w:marBottom w:val="0"/>
      <w:divBdr>
        <w:top w:val="none" w:sz="0" w:space="0" w:color="auto"/>
        <w:left w:val="none" w:sz="0" w:space="0" w:color="auto"/>
        <w:bottom w:val="none" w:sz="0" w:space="0" w:color="auto"/>
        <w:right w:val="none" w:sz="0" w:space="0" w:color="auto"/>
      </w:divBdr>
    </w:div>
    <w:div w:id="1783837172">
      <w:bodyDiv w:val="1"/>
      <w:marLeft w:val="0"/>
      <w:marRight w:val="0"/>
      <w:marTop w:val="0"/>
      <w:marBottom w:val="0"/>
      <w:divBdr>
        <w:top w:val="none" w:sz="0" w:space="0" w:color="auto"/>
        <w:left w:val="none" w:sz="0" w:space="0" w:color="auto"/>
        <w:bottom w:val="none" w:sz="0" w:space="0" w:color="auto"/>
        <w:right w:val="none" w:sz="0" w:space="0" w:color="auto"/>
      </w:divBdr>
    </w:div>
    <w:div w:id="1822771465">
      <w:bodyDiv w:val="1"/>
      <w:marLeft w:val="0"/>
      <w:marRight w:val="0"/>
      <w:marTop w:val="0"/>
      <w:marBottom w:val="0"/>
      <w:divBdr>
        <w:top w:val="none" w:sz="0" w:space="0" w:color="auto"/>
        <w:left w:val="none" w:sz="0" w:space="0" w:color="auto"/>
        <w:bottom w:val="none" w:sz="0" w:space="0" w:color="auto"/>
        <w:right w:val="none" w:sz="0" w:space="0" w:color="auto"/>
      </w:divBdr>
    </w:div>
    <w:div w:id="1968656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8F3573-EB71-41BB-86FF-EC112E872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1860</TotalTime>
  <Pages>57</Pages>
  <Words>11145</Words>
  <Characters>63532</Characters>
  <Application>Microsoft Office Word</Application>
  <DocSecurity>0</DocSecurity>
  <Lines>529</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https:/mul2-cadastre.gov.am/tasks/875870/oneclick?token=922a822c433144851bd3e28d7bbca68d</cp:keywords>
  <dc:description/>
  <cp:lastModifiedBy>Հայկազ Գրիգորյան</cp:lastModifiedBy>
  <cp:revision>5</cp:revision>
  <cp:lastPrinted>2024-05-16T08:14:00Z</cp:lastPrinted>
  <dcterms:created xsi:type="dcterms:W3CDTF">2024-02-01T07:54:00Z</dcterms:created>
  <dcterms:modified xsi:type="dcterms:W3CDTF">2025-03-28T06:56:00Z</dcterms:modified>
</cp:coreProperties>
</file>