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CA" w:rsidRDefault="004C39E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91CCA" w:rsidRDefault="004C39E4">
      <w:pPr>
        <w:pStyle w:val="headingtitleStyle"/>
      </w:pPr>
      <w:bookmarkStart w:id="2" w:name="_Toc2"/>
      <w:r>
        <w:t>«ԴԵՂԵՐԻ ՄԱՍԻՆ» ՀԱՅԱՍՏԱՆԻ ՀԱՆՐԱՊԵՏՈՒԹՅԱՆ ՕՐԵՆՔՈՒՄ ՓՈՓՈԽՈՒԹՅՈՒՆ ԵՎ ԼՐԱՑՈՒՄՆԵՐ ԿԱՏԱՐԵԼՈՒ ՄԱՍԻՆ» ՀՀ ՕՐԵՆՔԻ ՆԱԽԱԳԻԾ նախագծի վերաբերյալ</w:t>
      </w:r>
      <w:bookmarkEnd w:id="2"/>
    </w:p>
    <w:p w:rsidR="00F91CCA" w:rsidRDefault="00F91CCA"/>
    <w:p w:rsidR="00F91CCA" w:rsidRDefault="00F91CCA"/>
    <w:p w:rsidR="00F91CCA" w:rsidRDefault="00F91CCA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87"/>
        <w:gridCol w:w="4827"/>
        <w:gridCol w:w="3596"/>
        <w:gridCol w:w="2830"/>
      </w:tblGrid>
      <w:tr w:rsidR="00F91CC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91CC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91CCA" w:rsidRDefault="00F91CC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91CC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  <w:proofErr w:type="spellEnd"/>
          </w:p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21.08.2019 16:15:17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արռաջացնում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մենաշնորհ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բազմազան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փոխկապակցված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մատակարարների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մեծածախ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1CCA" w:rsidRDefault="004C3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4C39E4" w:rsidRDefault="004C39E4"/>
    <w:sectPr w:rsidR="004C39E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CCA"/>
    <w:rsid w:val="004C39E4"/>
    <w:rsid w:val="00624FF0"/>
    <w:rsid w:val="00B64C4F"/>
    <w:rsid w:val="00F9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F3B457-2501-4E24-A9C7-98871CDA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2</cp:revision>
  <dcterms:created xsi:type="dcterms:W3CDTF">2019-09-11T07:46:00Z</dcterms:created>
  <dcterms:modified xsi:type="dcterms:W3CDTF">2019-09-11T07:46:00Z</dcterms:modified>
</cp:coreProperties>
</file>