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060BCD4F" w14:textId="0ECC66F5" w:rsidR="00C939CE" w:rsidRPr="00C939CE" w:rsidRDefault="00EC24F0" w:rsidP="00C939CE">
      <w:pPr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</w:t>
      </w:r>
      <w:r w:rsidR="00C939CE" w:rsidRPr="00C939CE">
        <w:rPr>
          <w:rFonts w:ascii="GHEA Grapalat" w:hAnsi="GHEA Grapalat" w:cs="Arial Unicode"/>
          <w:b/>
          <w:bCs/>
          <w:sz w:val="24"/>
          <w:szCs w:val="24"/>
          <w:lang w:val="fr-FR"/>
        </w:rPr>
        <w:t>ԱՆՇԱՐԺ ԳՈՒՅՔ ԱՄՐԱՑՆԵԼՈՒ ՄԱՍԻՆ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</w:t>
      </w:r>
    </w:p>
    <w:p w14:paraId="17FF0684" w14:textId="407A1923" w:rsidR="00EF718C" w:rsidRPr="0089367F" w:rsidRDefault="00EF718C" w:rsidP="000E46C5">
      <w:pPr>
        <w:spacing w:after="2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367F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89399F" w:rsidRPr="00326C9C" w14:paraId="532F6E9A" w14:textId="77777777" w:rsidTr="00AC7983">
        <w:trPr>
          <w:trHeight w:val="533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35DC9505" w14:textId="77777777" w:rsidR="0089399F" w:rsidRPr="00E17848" w:rsidRDefault="0089399F" w:rsidP="003A099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06CA62A" w14:textId="3464B1A1" w:rsidR="0089399F" w:rsidRPr="00D97C71" w:rsidRDefault="00D97C71" w:rsidP="003A099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97C71">
              <w:rPr>
                <w:rFonts w:ascii="GHEA Grapalat" w:hAnsi="GHEA Grapalat"/>
                <w:sz w:val="24"/>
                <w:szCs w:val="24"/>
                <w:lang w:val="af-ZA"/>
              </w:rPr>
              <w:t>26</w:t>
            </w:r>
            <w:r w:rsidRPr="00D97C71">
              <w:rPr>
                <w:rFonts w:ascii="MS Mincho" w:eastAsia="MS Mincho" w:hAnsi="MS Mincho" w:cs="MS Mincho" w:hint="eastAsia"/>
                <w:sz w:val="24"/>
                <w:szCs w:val="24"/>
                <w:lang w:val="af-ZA"/>
              </w:rPr>
              <w:t>․</w:t>
            </w:r>
            <w:r w:rsidRPr="00D97C71">
              <w:rPr>
                <w:rFonts w:ascii="GHEA Grapalat" w:hAnsi="GHEA Grapalat"/>
                <w:sz w:val="24"/>
                <w:szCs w:val="24"/>
                <w:lang w:val="af-ZA"/>
              </w:rPr>
              <w:t>03</w:t>
            </w:r>
            <w:r w:rsidRPr="00D97C71">
              <w:rPr>
                <w:rFonts w:ascii="MS Mincho" w:eastAsia="MS Mincho" w:hAnsi="MS Mincho" w:cs="MS Mincho" w:hint="eastAsia"/>
                <w:sz w:val="24"/>
                <w:szCs w:val="24"/>
                <w:lang w:val="af-ZA"/>
              </w:rPr>
              <w:t>․</w:t>
            </w:r>
            <w:r w:rsidRPr="00D97C71">
              <w:rPr>
                <w:rFonts w:ascii="GHEA Grapalat" w:hAnsi="GHEA Grapalat"/>
                <w:sz w:val="24"/>
                <w:szCs w:val="24"/>
                <w:lang w:val="af-ZA"/>
              </w:rPr>
              <w:t>2025թ</w:t>
            </w:r>
            <w:r w:rsidRPr="00D97C71">
              <w:rPr>
                <w:rFonts w:ascii="MS Mincho" w:eastAsia="MS Mincho" w:hAnsi="MS Mincho" w:cs="MS Mincho" w:hint="eastAsia"/>
                <w:sz w:val="24"/>
                <w:szCs w:val="24"/>
                <w:lang w:val="af-ZA"/>
              </w:rPr>
              <w:t>․</w:t>
            </w:r>
          </w:p>
        </w:tc>
      </w:tr>
      <w:tr w:rsidR="0089399F" w:rsidRPr="00326C9C" w14:paraId="67E75E96" w14:textId="77777777" w:rsidTr="00AC7983">
        <w:trPr>
          <w:trHeight w:val="53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14ABB61B" w14:textId="77777777" w:rsidR="0089399F" w:rsidRPr="00B2139E" w:rsidRDefault="0089399F" w:rsidP="003A099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11BBACF8" w14:textId="4CC455E2" w:rsidR="0089399F" w:rsidRPr="00B2139E" w:rsidRDefault="00D97C71" w:rsidP="003A099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N 01/9-1/6724-2025</w:t>
            </w:r>
          </w:p>
        </w:tc>
      </w:tr>
      <w:tr w:rsidR="0089399F" w:rsidRPr="003A0994" w14:paraId="1CEA6348" w14:textId="77777777" w:rsidTr="00AC7983">
        <w:trPr>
          <w:trHeight w:val="1878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030687F" w14:textId="77777777" w:rsidR="00D733DB" w:rsidRDefault="00D733DB" w:rsidP="00D733DB">
            <w:pPr>
              <w:pStyle w:val="a3"/>
              <w:tabs>
                <w:tab w:val="clear" w:pos="4677"/>
                <w:tab w:val="left" w:pos="0"/>
                <w:tab w:val="left" w:pos="180"/>
                <w:tab w:val="center" w:pos="99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ՀՀ վարչապետի աշխատակազմի ղեկավարի 21.03.2025թ. N 02/16.32/9240-2025 գրությամբ ներկայացված «Անշարժ գույք ամրացնելու մասին» ՀՀ կառավարության որոշման նախագծի վերաբերյալ, որով առաջարկվում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հակակոռուպցիոն դատարանի 29.04.2024թ. NՀԿԴ/0097/02/23 վճռի</w:t>
            </w:r>
            <w:r w:rsidRPr="00D733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D733D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սեփականություն</w:t>
            </w:r>
            <w:r w:rsidRPr="00D733D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գրանցված Երևան, Կենտրոն Ե. Կողբացու փողոց 36/3 շենք, 45 տարածք հա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սցեում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գտնվող 622.2 մլն դրամ շուկայական արժեքին մոտարկված կադաստրային արժեքով 235.8 քառ. մետր ընդհանուր մակերեսով տարածքը և դրա զբաղեցրած, օգտագործման ու սպասարկման համար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անհրաժեշտ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0.03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հա ընդհանուր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բաժնային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սեփականություն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հանդիսացող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հողամասն ամրացնել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Պետական</w:t>
            </w:r>
            <w:r w:rsidRPr="00D733DB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գույքի</w:t>
            </w:r>
            <w:r w:rsidRPr="00D733D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D733D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կոմիտեին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հայտնում ենք, որ դիտողություն և առաջարկություն չունենք:</w:t>
            </w:r>
          </w:p>
          <w:p w14:paraId="0C25D523" w14:textId="77777777" w:rsidR="00D733DB" w:rsidRDefault="00D733DB" w:rsidP="00D733DB">
            <w:pPr>
              <w:spacing w:line="276" w:lineRule="auto"/>
              <w:rPr>
                <w:rFonts w:ascii="Calibri" w:hAnsi="Calibri" w:cstheme="minorBidi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</w:p>
          <w:p w14:paraId="7A36686A" w14:textId="7AE64D4C" w:rsidR="0089399F" w:rsidRPr="00B2139E" w:rsidRDefault="0089399F" w:rsidP="00DE6C73">
            <w:pPr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7AD94D39" w:rsidR="0089399F" w:rsidRPr="00B2139E" w:rsidRDefault="00436F4C" w:rsidP="00DE6C73">
            <w:pPr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1609979" w:rsidR="00AB52AD" w:rsidRPr="00B2139E" w:rsidRDefault="00C82FE6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4F69A25E" w:rsidR="00AB52AD" w:rsidRPr="00B2139E" w:rsidRDefault="00E17848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25EF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A25EF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7FB3FD42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A25EF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5924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6D0F30" w14:paraId="2D35B33B" w14:textId="77777777" w:rsidTr="00B2322E">
        <w:tblPrEx>
          <w:shd w:val="clear" w:color="auto" w:fill="auto"/>
        </w:tblPrEx>
        <w:trPr>
          <w:trHeight w:val="3363"/>
        </w:trPr>
        <w:tc>
          <w:tcPr>
            <w:tcW w:w="6196" w:type="dxa"/>
            <w:shd w:val="clear" w:color="auto" w:fill="FFFFFF" w:themeFill="background1"/>
          </w:tcPr>
          <w:p w14:paraId="3ED96782" w14:textId="77777777" w:rsidR="003A0994" w:rsidRPr="00E37378" w:rsidRDefault="003A0994" w:rsidP="003A0994">
            <w:pPr>
              <w:spacing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en-US" w:eastAsia="en-US"/>
              </w:rPr>
            </w:pP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lastRenderedPageBreak/>
              <w:t>Հիմք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ընդունելով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ՀՀ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վարչապետի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աշխատակազմի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ղեկավարի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2025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մարտի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21-ի N 02/16.32/9240-2025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գրությունը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հայտնում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ենք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որ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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Անշարժ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գույք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առաջարկություններ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37378">
              <w:rPr>
                <w:rFonts w:ascii="GHEA Grapalat" w:hAnsi="GHEA Grapalat" w:cs="Arial Armenian"/>
                <w:sz w:val="24"/>
                <w:szCs w:val="24"/>
              </w:rPr>
              <w:t>չունենք</w:t>
            </w:r>
            <w:proofErr w:type="spellEnd"/>
            <w:r w:rsidRPr="00E37378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  <w:p w14:paraId="723F313F" w14:textId="1DF16D3F" w:rsidR="00AB52AD" w:rsidRPr="003A0994" w:rsidRDefault="00AB52AD" w:rsidP="000B4623">
            <w:pPr>
              <w:tabs>
                <w:tab w:val="right" w:pos="8931"/>
              </w:tabs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4481466B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22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24F59A95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6057B16A" w:rsidR="00A65059" w:rsidRPr="00632661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632661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632661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65059" w:rsidRPr="00632661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632661" w:rsidRPr="006326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FD7EE7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6137ED6" w14:textId="17340354" w:rsidR="00A65059" w:rsidRPr="00FD7EE7" w:rsidRDefault="00FD7EE7" w:rsidP="00FA50F5">
            <w:pPr>
              <w:pStyle w:val="a6"/>
              <w:spacing w:line="360" w:lineRule="auto"/>
              <w:ind w:left="0"/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FD7EE7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21</w:t>
            </w:r>
            <w:r w:rsidR="00E53D88" w:rsidRPr="00FD7EE7">
              <w:rPr>
                <w:rFonts w:ascii="MS Mincho" w:eastAsia="MS Mincho" w:hAnsi="MS Mincho" w:cs="MS Mincho" w:hint="eastAsia"/>
                <w:noProof/>
                <w:color w:val="000000"/>
                <w:sz w:val="24"/>
                <w:szCs w:val="24"/>
                <w:lang w:val="hy-AM" w:eastAsia="ru-RU"/>
              </w:rPr>
              <w:t>․</w:t>
            </w:r>
            <w:r w:rsidR="00E53D88" w:rsidRPr="00FD7EE7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0</w:t>
            </w:r>
            <w:r w:rsidRPr="00FD7EE7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3</w:t>
            </w:r>
            <w:r w:rsidR="00E53D88" w:rsidRPr="00FD7EE7">
              <w:rPr>
                <w:rFonts w:ascii="MS Mincho" w:eastAsia="MS Mincho" w:hAnsi="MS Mincho" w:cs="MS Mincho" w:hint="eastAsia"/>
                <w:noProof/>
                <w:color w:val="000000"/>
                <w:sz w:val="24"/>
                <w:szCs w:val="24"/>
                <w:lang w:val="hy-AM" w:eastAsia="ru-RU"/>
              </w:rPr>
              <w:t>․</w:t>
            </w:r>
            <w:r w:rsidR="00E53D88" w:rsidRPr="00FD7EE7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2025</w:t>
            </w:r>
            <w:r w:rsidR="006C1E39" w:rsidRPr="00FD7EE7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թ</w:t>
            </w:r>
            <w:r w:rsidR="006C1E39" w:rsidRPr="00FD7EE7">
              <w:rPr>
                <w:rFonts w:ascii="MS Mincho" w:eastAsia="MS Mincho" w:hAnsi="MS Mincho" w:cs="MS Mincho" w:hint="eastAsia"/>
                <w:noProof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575" w:type="dxa"/>
            <w:shd w:val="clear" w:color="auto" w:fill="D9D9D9" w:themeFill="background1" w:themeFillShade="D9"/>
          </w:tcPr>
          <w:p w14:paraId="29A0B5CE" w14:textId="00C5C8AE" w:rsidR="00A65059" w:rsidRPr="00E53D88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FD7EE7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</w:t>
            </w:r>
            <w:r w:rsidR="00F0599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</w:t>
            </w:r>
            <w:r w:rsidR="00FD7EE7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5911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-2025</w:t>
            </w:r>
          </w:p>
        </w:tc>
      </w:tr>
      <w:bookmarkEnd w:id="0"/>
      <w:tr w:rsidR="00326C9C" w:rsidRPr="00326C9C" w14:paraId="43FD2CE9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3B000B25" w14:textId="77777777" w:rsidR="00FD7EE7" w:rsidRDefault="00FD7EE7" w:rsidP="00FD7EE7">
            <w:pPr>
              <w:tabs>
                <w:tab w:val="left" w:pos="2417"/>
              </w:tabs>
              <w:autoSpaceDE w:val="0"/>
              <w:autoSpaceDN w:val="0"/>
              <w:adjustRightInd w:val="0"/>
              <w:spacing w:line="276" w:lineRule="auto"/>
              <w:ind w:left="567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>Ի պատասխան Վարչապետի աշխատակազմի ղեկավարի</w:t>
            </w:r>
          </w:p>
          <w:p w14:paraId="0BB85AD8" w14:textId="77777777" w:rsidR="00FD7EE7" w:rsidRDefault="00FD7EE7" w:rsidP="00FD7EE7">
            <w:pPr>
              <w:tabs>
                <w:tab w:val="left" w:pos="2417"/>
              </w:tabs>
              <w:autoSpaceDE w:val="0"/>
              <w:autoSpaceDN w:val="0"/>
              <w:adjustRightInd w:val="0"/>
              <w:spacing w:line="276" w:lineRule="auto"/>
              <w:ind w:left="567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 xml:space="preserve">2025 թվականի մարտի 21-ի </w:t>
            </w:r>
            <w:r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թիվ 02/16.32/9240-2025 գրության</w:t>
            </w:r>
          </w:p>
          <w:tbl>
            <w:tblPr>
              <w:tblW w:w="4500" w:type="pct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82"/>
            </w:tblGrid>
            <w:tr w:rsidR="00FD7EE7" w14:paraId="1EB4532F" w14:textId="77777777" w:rsidTr="00FD7EE7">
              <w:tc>
                <w:tcPr>
                  <w:tcW w:w="0" w:type="auto"/>
                  <w:shd w:val="clear" w:color="auto" w:fill="FFFFFF"/>
                  <w:hideMark/>
                </w:tcPr>
                <w:p w14:paraId="3A81C020" w14:textId="77777777" w:rsidR="00FD7EE7" w:rsidRDefault="00FD7EE7" w:rsidP="00FD7EE7">
                  <w:pPr>
                    <w:rPr>
                      <w:rFonts w:ascii="GHEA Grapalat" w:hAnsi="GHEA Grapalat" w:cs="Times Armenian"/>
                      <w:i/>
                      <w:sz w:val="18"/>
                      <w:szCs w:val="18"/>
                      <w:lang w:val="hy-AM"/>
                    </w:rPr>
                  </w:pPr>
                </w:p>
              </w:tc>
            </w:tr>
          </w:tbl>
          <w:p w14:paraId="0C0D24FD" w14:textId="77777777" w:rsidR="00FD7EE7" w:rsidRDefault="00FD7EE7" w:rsidP="00FD7EE7">
            <w:pPr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«Անշարժ գույք ամրացնելու մասին» ՀՀ կառավարության որոշման նախագծի վերաբերյալ դիտողություններ և առաջարկություններ չկան:</w:t>
            </w:r>
          </w:p>
          <w:p w14:paraId="6F50BD72" w14:textId="77777777" w:rsidR="00FD7EE7" w:rsidRDefault="00FD7EE7" w:rsidP="00FD7EE7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CA8876" w14:textId="77777777" w:rsidR="00D9725B" w:rsidRPr="00FD7EE7" w:rsidRDefault="00D9725B" w:rsidP="00D9725B">
            <w:pPr>
              <w:spacing w:line="276" w:lineRule="auto"/>
              <w:ind w:left="-90" w:right="-171" w:firstLine="8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971D03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0B4623">
      <w:headerReference w:type="even" r:id="rId7"/>
      <w:footerReference w:type="default" r:id="rId8"/>
      <w:pgSz w:w="11909" w:h="16834" w:code="9"/>
      <w:pgMar w:top="992" w:right="389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12A39" w14:textId="77777777" w:rsidR="009426B2" w:rsidRDefault="009426B2">
      <w:r>
        <w:separator/>
      </w:r>
    </w:p>
  </w:endnote>
  <w:endnote w:type="continuationSeparator" w:id="0">
    <w:p w14:paraId="7D3A7D0B" w14:textId="77777777" w:rsidR="009426B2" w:rsidRDefault="00942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E97A4" w14:textId="77777777" w:rsidR="009426B2" w:rsidRDefault="009426B2">
      <w:r>
        <w:separator/>
      </w:r>
    </w:p>
  </w:footnote>
  <w:footnote w:type="continuationSeparator" w:id="0">
    <w:p w14:paraId="101F0EF6" w14:textId="77777777" w:rsidR="009426B2" w:rsidRDefault="00942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0287"/>
    <w:rsid w:val="00001921"/>
    <w:rsid w:val="0000561C"/>
    <w:rsid w:val="00011A35"/>
    <w:rsid w:val="00016356"/>
    <w:rsid w:val="000208CF"/>
    <w:rsid w:val="00022272"/>
    <w:rsid w:val="00034AB2"/>
    <w:rsid w:val="00035B25"/>
    <w:rsid w:val="000503FA"/>
    <w:rsid w:val="00055914"/>
    <w:rsid w:val="00064066"/>
    <w:rsid w:val="00074B24"/>
    <w:rsid w:val="00076B03"/>
    <w:rsid w:val="000916D1"/>
    <w:rsid w:val="000A1338"/>
    <w:rsid w:val="000A249F"/>
    <w:rsid w:val="000B4623"/>
    <w:rsid w:val="000B4E30"/>
    <w:rsid w:val="000D3E86"/>
    <w:rsid w:val="000D5537"/>
    <w:rsid w:val="000E46C5"/>
    <w:rsid w:val="000F1294"/>
    <w:rsid w:val="000F3DDC"/>
    <w:rsid w:val="000F79B0"/>
    <w:rsid w:val="0010163A"/>
    <w:rsid w:val="00105B0F"/>
    <w:rsid w:val="0012390B"/>
    <w:rsid w:val="0013725C"/>
    <w:rsid w:val="00141850"/>
    <w:rsid w:val="00143417"/>
    <w:rsid w:val="001942CD"/>
    <w:rsid w:val="00195AC6"/>
    <w:rsid w:val="001A42A7"/>
    <w:rsid w:val="001A4341"/>
    <w:rsid w:val="001A4A98"/>
    <w:rsid w:val="001A62BA"/>
    <w:rsid w:val="001B0D8D"/>
    <w:rsid w:val="001B4701"/>
    <w:rsid w:val="001C3D9C"/>
    <w:rsid w:val="001D17CD"/>
    <w:rsid w:val="001D376F"/>
    <w:rsid w:val="001D39F5"/>
    <w:rsid w:val="001E1E81"/>
    <w:rsid w:val="001F3C88"/>
    <w:rsid w:val="001F6380"/>
    <w:rsid w:val="001F6786"/>
    <w:rsid w:val="0020329B"/>
    <w:rsid w:val="0020514B"/>
    <w:rsid w:val="00214E9B"/>
    <w:rsid w:val="00217620"/>
    <w:rsid w:val="00223ACB"/>
    <w:rsid w:val="0023303A"/>
    <w:rsid w:val="00236046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D677B"/>
    <w:rsid w:val="002E69C0"/>
    <w:rsid w:val="002F7645"/>
    <w:rsid w:val="00303231"/>
    <w:rsid w:val="00310138"/>
    <w:rsid w:val="003148DA"/>
    <w:rsid w:val="00314E90"/>
    <w:rsid w:val="00325E96"/>
    <w:rsid w:val="00326C9C"/>
    <w:rsid w:val="00331C4D"/>
    <w:rsid w:val="00344301"/>
    <w:rsid w:val="00350A11"/>
    <w:rsid w:val="003570B9"/>
    <w:rsid w:val="00363916"/>
    <w:rsid w:val="003731B0"/>
    <w:rsid w:val="003A0994"/>
    <w:rsid w:val="003B59F3"/>
    <w:rsid w:val="003D1C9F"/>
    <w:rsid w:val="003F4216"/>
    <w:rsid w:val="003F7DD7"/>
    <w:rsid w:val="00416EBF"/>
    <w:rsid w:val="0042276E"/>
    <w:rsid w:val="0042301F"/>
    <w:rsid w:val="00433EB9"/>
    <w:rsid w:val="00436F4C"/>
    <w:rsid w:val="00450A56"/>
    <w:rsid w:val="00450E23"/>
    <w:rsid w:val="00454EA8"/>
    <w:rsid w:val="00457A95"/>
    <w:rsid w:val="004715D1"/>
    <w:rsid w:val="00493195"/>
    <w:rsid w:val="004A2CB1"/>
    <w:rsid w:val="004B3420"/>
    <w:rsid w:val="004C17D8"/>
    <w:rsid w:val="004C3513"/>
    <w:rsid w:val="004C7986"/>
    <w:rsid w:val="004D6884"/>
    <w:rsid w:val="004E4458"/>
    <w:rsid w:val="004F0BED"/>
    <w:rsid w:val="004F395A"/>
    <w:rsid w:val="004F7054"/>
    <w:rsid w:val="004F7E2C"/>
    <w:rsid w:val="00503DA0"/>
    <w:rsid w:val="00506171"/>
    <w:rsid w:val="0052510A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11BC0"/>
    <w:rsid w:val="0062134C"/>
    <w:rsid w:val="00632661"/>
    <w:rsid w:val="00632B4F"/>
    <w:rsid w:val="00637837"/>
    <w:rsid w:val="0064774C"/>
    <w:rsid w:val="006603A8"/>
    <w:rsid w:val="006649F6"/>
    <w:rsid w:val="006742A5"/>
    <w:rsid w:val="006815D2"/>
    <w:rsid w:val="0069516D"/>
    <w:rsid w:val="006A7A24"/>
    <w:rsid w:val="006B2342"/>
    <w:rsid w:val="006C1E39"/>
    <w:rsid w:val="006D0F30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A576E"/>
    <w:rsid w:val="007B18F9"/>
    <w:rsid w:val="007B4523"/>
    <w:rsid w:val="007B534C"/>
    <w:rsid w:val="007B59F9"/>
    <w:rsid w:val="007D0884"/>
    <w:rsid w:val="007D3936"/>
    <w:rsid w:val="007D7ACF"/>
    <w:rsid w:val="007E275F"/>
    <w:rsid w:val="007E282E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54F56"/>
    <w:rsid w:val="0086192B"/>
    <w:rsid w:val="00866C2F"/>
    <w:rsid w:val="00880B78"/>
    <w:rsid w:val="00881FBD"/>
    <w:rsid w:val="00882B92"/>
    <w:rsid w:val="00885A84"/>
    <w:rsid w:val="0089367F"/>
    <w:rsid w:val="0089399F"/>
    <w:rsid w:val="0089540F"/>
    <w:rsid w:val="008A5B4A"/>
    <w:rsid w:val="009155E8"/>
    <w:rsid w:val="009250A9"/>
    <w:rsid w:val="00932142"/>
    <w:rsid w:val="00937754"/>
    <w:rsid w:val="009426B2"/>
    <w:rsid w:val="009431AB"/>
    <w:rsid w:val="009475AA"/>
    <w:rsid w:val="00950AFD"/>
    <w:rsid w:val="00960CEE"/>
    <w:rsid w:val="0096629D"/>
    <w:rsid w:val="00981060"/>
    <w:rsid w:val="00992BFB"/>
    <w:rsid w:val="009964B0"/>
    <w:rsid w:val="009A5F24"/>
    <w:rsid w:val="009A7CCF"/>
    <w:rsid w:val="009C47BC"/>
    <w:rsid w:val="009D494E"/>
    <w:rsid w:val="009E5EC3"/>
    <w:rsid w:val="009E72A5"/>
    <w:rsid w:val="00A04E25"/>
    <w:rsid w:val="00A05BEB"/>
    <w:rsid w:val="00A21F10"/>
    <w:rsid w:val="00A22D10"/>
    <w:rsid w:val="00A22DAB"/>
    <w:rsid w:val="00A25EF5"/>
    <w:rsid w:val="00A30B9E"/>
    <w:rsid w:val="00A31BA0"/>
    <w:rsid w:val="00A32B7E"/>
    <w:rsid w:val="00A3324B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59ED"/>
    <w:rsid w:val="00AC5E80"/>
    <w:rsid w:val="00AC7983"/>
    <w:rsid w:val="00AD0A6D"/>
    <w:rsid w:val="00AE20C3"/>
    <w:rsid w:val="00B0181C"/>
    <w:rsid w:val="00B06C99"/>
    <w:rsid w:val="00B17BB8"/>
    <w:rsid w:val="00B20D65"/>
    <w:rsid w:val="00B2139E"/>
    <w:rsid w:val="00B2322E"/>
    <w:rsid w:val="00B255E1"/>
    <w:rsid w:val="00B31017"/>
    <w:rsid w:val="00B46A1B"/>
    <w:rsid w:val="00B55141"/>
    <w:rsid w:val="00B64963"/>
    <w:rsid w:val="00B759BD"/>
    <w:rsid w:val="00B91E12"/>
    <w:rsid w:val="00BB0E6B"/>
    <w:rsid w:val="00BB35D0"/>
    <w:rsid w:val="00BC3140"/>
    <w:rsid w:val="00BC54F7"/>
    <w:rsid w:val="00BC5C9C"/>
    <w:rsid w:val="00BD2ADC"/>
    <w:rsid w:val="00BD67D2"/>
    <w:rsid w:val="00BE6F82"/>
    <w:rsid w:val="00C07859"/>
    <w:rsid w:val="00C262D9"/>
    <w:rsid w:val="00C31764"/>
    <w:rsid w:val="00C370BD"/>
    <w:rsid w:val="00C46539"/>
    <w:rsid w:val="00C553D3"/>
    <w:rsid w:val="00C65B53"/>
    <w:rsid w:val="00C7410A"/>
    <w:rsid w:val="00C82FE6"/>
    <w:rsid w:val="00C939CE"/>
    <w:rsid w:val="00C94A55"/>
    <w:rsid w:val="00CA76A8"/>
    <w:rsid w:val="00CB2A2E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733DB"/>
    <w:rsid w:val="00D84E75"/>
    <w:rsid w:val="00D938F3"/>
    <w:rsid w:val="00D9725B"/>
    <w:rsid w:val="00D97C71"/>
    <w:rsid w:val="00DA12B6"/>
    <w:rsid w:val="00DA74AB"/>
    <w:rsid w:val="00DC7751"/>
    <w:rsid w:val="00DD7A22"/>
    <w:rsid w:val="00DE6C73"/>
    <w:rsid w:val="00DF2BFD"/>
    <w:rsid w:val="00E008E9"/>
    <w:rsid w:val="00E14FF6"/>
    <w:rsid w:val="00E17848"/>
    <w:rsid w:val="00E17EB9"/>
    <w:rsid w:val="00E203FA"/>
    <w:rsid w:val="00E215AE"/>
    <w:rsid w:val="00E31E63"/>
    <w:rsid w:val="00E37378"/>
    <w:rsid w:val="00E42BAD"/>
    <w:rsid w:val="00E430E3"/>
    <w:rsid w:val="00E522DD"/>
    <w:rsid w:val="00E53D88"/>
    <w:rsid w:val="00E71932"/>
    <w:rsid w:val="00EA4FDA"/>
    <w:rsid w:val="00EB0FF6"/>
    <w:rsid w:val="00EB36F3"/>
    <w:rsid w:val="00EC1A2D"/>
    <w:rsid w:val="00EC24B2"/>
    <w:rsid w:val="00EC24F0"/>
    <w:rsid w:val="00ED6C48"/>
    <w:rsid w:val="00ED7027"/>
    <w:rsid w:val="00EE6F72"/>
    <w:rsid w:val="00EE7D16"/>
    <w:rsid w:val="00EF41B6"/>
    <w:rsid w:val="00EF5350"/>
    <w:rsid w:val="00EF718C"/>
    <w:rsid w:val="00F0599C"/>
    <w:rsid w:val="00F12A79"/>
    <w:rsid w:val="00F4100E"/>
    <w:rsid w:val="00F44797"/>
    <w:rsid w:val="00F456E0"/>
    <w:rsid w:val="00F52D96"/>
    <w:rsid w:val="00F67AEF"/>
    <w:rsid w:val="00F71997"/>
    <w:rsid w:val="00F80F93"/>
    <w:rsid w:val="00F87E85"/>
    <w:rsid w:val="00F916ED"/>
    <w:rsid w:val="00F93296"/>
    <w:rsid w:val="00FA50F5"/>
    <w:rsid w:val="00FA607C"/>
    <w:rsid w:val="00FB18D6"/>
    <w:rsid w:val="00FD7EE7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  <w:style w:type="character" w:customStyle="1" w:styleId="1">
    <w:name w:val="Верхний колонтитул Знак1"/>
    <w:basedOn w:val="a0"/>
    <w:uiPriority w:val="99"/>
    <w:semiHidden/>
    <w:locked/>
    <w:rsid w:val="00D733DB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https://mul2-spm.gov.am/tasks/465675/oneclick?token=6116592c791959c4211b3f647b1aee7a</cp:keywords>
  <dc:description/>
  <cp:lastModifiedBy>User</cp:lastModifiedBy>
  <cp:revision>162</cp:revision>
  <cp:lastPrinted>2022-09-16T08:38:00Z</cp:lastPrinted>
  <dcterms:created xsi:type="dcterms:W3CDTF">2022-11-24T13:48:00Z</dcterms:created>
  <dcterms:modified xsi:type="dcterms:W3CDTF">2025-03-26T08:24:00Z</dcterms:modified>
</cp:coreProperties>
</file>