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007C76" w:rsidP="00A71CED">
      <w:pPr>
        <w:jc w:val="center"/>
        <w:rPr>
          <w:rFonts w:ascii="GHEA Mariam" w:hAnsi="GHEA Mariam"/>
          <w:sz w:val="24"/>
          <w:szCs w:val="24"/>
        </w:rPr>
      </w:pPr>
      <w:r w:rsidRPr="00CB62E0">
        <w:rPr>
          <w:rFonts w:ascii="GHEA Mariam" w:hAnsi="GHEA Mariam" w:cs="Sylfaen"/>
          <w:spacing w:val="-4"/>
          <w:sz w:val="24"/>
          <w:szCs w:val="24"/>
          <w:lang w:val="fr-FR"/>
        </w:rPr>
        <w:t xml:space="preserve"> </w:t>
      </w:r>
      <w:r w:rsidR="00D9643F">
        <w:rPr>
          <w:rFonts w:ascii="GHEA Mariam" w:hAnsi="GHEA Mariam" w:cs="Sylfaen"/>
          <w:spacing w:val="-4"/>
          <w:sz w:val="24"/>
          <w:szCs w:val="24"/>
          <w:lang w:val="fr-FR"/>
        </w:rPr>
        <w:t>2</w:t>
      </w:r>
      <w:r w:rsidR="006C5A66">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67416A">
        <w:rPr>
          <w:rFonts w:ascii="GHEA Mariam" w:hAnsi="GHEA Mariam" w:cs="Sylfaen"/>
          <w:spacing w:val="-4"/>
          <w:sz w:val="24"/>
          <w:szCs w:val="24"/>
          <w:lang w:val="fr-FR"/>
        </w:rPr>
        <w:t>մարտ</w:t>
      </w:r>
      <w:r w:rsidR="00643529" w:rsidRPr="00643529">
        <w:rPr>
          <w:rFonts w:ascii="GHEA Mariam" w:hAnsi="GHEA Mariam" w:cs="Sylfaen"/>
          <w:spacing w:val="-4"/>
          <w:sz w:val="24"/>
          <w:szCs w:val="22"/>
          <w:lang w:val="pt-BR"/>
        </w:rPr>
        <w:t>ի</w:t>
      </w:r>
      <w:r w:rsidR="00D76C92" w:rsidRPr="00643529">
        <w:rPr>
          <w:rFonts w:ascii="GHEA Mariam" w:hAnsi="GHEA Mariam"/>
          <w:sz w:val="24"/>
          <w:szCs w:val="24"/>
        </w:rPr>
        <w:t xml:space="preserve"> </w:t>
      </w:r>
      <w:r w:rsidR="00D76C92" w:rsidRPr="00CB62E0">
        <w:rPr>
          <w:rFonts w:ascii="GHEA Mariam" w:hAnsi="GHEA Mariam"/>
          <w:sz w:val="24"/>
          <w:szCs w:val="24"/>
        </w:rPr>
        <w:t>202</w:t>
      </w:r>
      <w:r w:rsidR="0007220A">
        <w:rPr>
          <w:rFonts w:ascii="GHEA Mariam" w:hAnsi="GHEA Mariam"/>
          <w:sz w:val="24"/>
          <w:szCs w:val="24"/>
        </w:rPr>
        <w:t>5</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8A5B68">
        <w:rPr>
          <w:rFonts w:ascii="GHEA Mariam" w:hAnsi="GHEA Mariam"/>
          <w:sz w:val="24"/>
          <w:szCs w:val="24"/>
        </w:rPr>
        <w:t xml:space="preserve"> N      </w:t>
      </w:r>
      <w:r w:rsidR="00D76C92" w:rsidRPr="00CB62E0">
        <w:rPr>
          <w:rFonts w:ascii="GHEA Mariam" w:hAnsi="GHEA Mariam"/>
          <w:sz w:val="24"/>
          <w:szCs w:val="24"/>
        </w:rPr>
        <w:t xml:space="preserve">  - Ն</w:t>
      </w:r>
    </w:p>
    <w:p w:rsidR="00D76C92" w:rsidRDefault="00D76C92" w:rsidP="00A71CED">
      <w:pPr>
        <w:jc w:val="center"/>
        <w:rPr>
          <w:rFonts w:ascii="GHEA Mariam" w:hAnsi="GHEA Mariam"/>
          <w:sz w:val="24"/>
          <w:szCs w:val="24"/>
        </w:rPr>
      </w:pPr>
    </w:p>
    <w:p w:rsidR="005D2AE8" w:rsidRDefault="005D2AE8" w:rsidP="00A71CED">
      <w:pPr>
        <w:jc w:val="center"/>
        <w:rPr>
          <w:rFonts w:ascii="GHEA Mariam" w:hAnsi="GHEA Mariam"/>
          <w:sz w:val="24"/>
          <w:szCs w:val="24"/>
        </w:rPr>
      </w:pPr>
    </w:p>
    <w:p w:rsidR="00407102" w:rsidRDefault="00407102" w:rsidP="00A71CED">
      <w:pPr>
        <w:jc w:val="center"/>
        <w:rPr>
          <w:rFonts w:ascii="GHEA Mariam" w:hAnsi="GHEA Mariam"/>
          <w:sz w:val="24"/>
          <w:szCs w:val="24"/>
        </w:rPr>
      </w:pPr>
    </w:p>
    <w:p w:rsidR="00A60A6F" w:rsidRDefault="005D2AE8" w:rsidP="005D2AE8">
      <w:pPr>
        <w:pStyle w:val="mechtex"/>
        <w:rPr>
          <w:rFonts w:ascii="GHEA Mariam" w:hAnsi="GHEA Mariam" w:cs="Sylfaen"/>
          <w:spacing w:val="-8"/>
          <w:sz w:val="24"/>
          <w:lang w:val="hy-AM"/>
        </w:rPr>
      </w:pPr>
      <w:r w:rsidRPr="00A60A6F">
        <w:rPr>
          <w:rFonts w:ascii="GHEA Mariam" w:hAnsi="GHEA Mariam"/>
          <w:spacing w:val="-6"/>
          <w:sz w:val="24"/>
          <w:lang w:val="hy-AM"/>
        </w:rPr>
        <w:t>«</w:t>
      </w:r>
      <w:r w:rsidRPr="00A60A6F">
        <w:rPr>
          <w:rFonts w:ascii="GHEA Mariam" w:hAnsi="GHEA Mariam" w:cs="Sylfaen"/>
          <w:spacing w:val="-6"/>
          <w:sz w:val="24"/>
          <w:lang w:val="hy-AM"/>
        </w:rPr>
        <w:t>ՀԱՅԱՍՏԱՆԻ</w:t>
      </w:r>
      <w:r w:rsidRPr="00A60A6F">
        <w:rPr>
          <w:rFonts w:ascii="GHEA Mariam" w:hAnsi="GHEA Mariam"/>
          <w:spacing w:val="-6"/>
          <w:sz w:val="24"/>
          <w:lang w:val="hy-AM"/>
        </w:rPr>
        <w:t xml:space="preserve"> </w:t>
      </w:r>
      <w:r w:rsidRPr="00A60A6F">
        <w:rPr>
          <w:rFonts w:ascii="GHEA Mariam" w:hAnsi="GHEA Mariam" w:cs="Sylfaen"/>
          <w:spacing w:val="-6"/>
          <w:sz w:val="24"/>
          <w:lang w:val="hy-AM"/>
        </w:rPr>
        <w:t>ՀԱՆՐԱՊԵՏՈՒԹՅԱՆ</w:t>
      </w:r>
      <w:r w:rsidRPr="00A60A6F">
        <w:rPr>
          <w:rFonts w:ascii="GHEA Mariam" w:hAnsi="GHEA Mariam"/>
          <w:spacing w:val="-6"/>
          <w:sz w:val="24"/>
          <w:lang w:val="hy-AM"/>
        </w:rPr>
        <w:t xml:space="preserve"> 2025 </w:t>
      </w:r>
      <w:r w:rsidRPr="00A60A6F">
        <w:rPr>
          <w:rFonts w:ascii="GHEA Mariam" w:hAnsi="GHEA Mariam" w:cs="Sylfaen"/>
          <w:spacing w:val="-6"/>
          <w:sz w:val="24"/>
          <w:lang w:val="hy-AM"/>
        </w:rPr>
        <w:t>ԹՎԱԿԱՆԻ</w:t>
      </w:r>
      <w:r w:rsidRPr="00A60A6F">
        <w:rPr>
          <w:rFonts w:ascii="GHEA Mariam" w:hAnsi="GHEA Mariam"/>
          <w:spacing w:val="-6"/>
          <w:sz w:val="24"/>
          <w:lang w:val="hy-AM"/>
        </w:rPr>
        <w:t xml:space="preserve"> </w:t>
      </w:r>
      <w:r w:rsidRPr="00A60A6F">
        <w:rPr>
          <w:rFonts w:ascii="GHEA Mariam" w:hAnsi="GHEA Mariam" w:cs="Sylfaen"/>
          <w:spacing w:val="-6"/>
          <w:sz w:val="24"/>
          <w:lang w:val="hy-AM"/>
        </w:rPr>
        <w:t>ՊԵՏԱԿԱՆ</w:t>
      </w:r>
      <w:r w:rsidRPr="00A60A6F">
        <w:rPr>
          <w:rFonts w:ascii="GHEA Mariam" w:hAnsi="GHEA Mariam"/>
          <w:spacing w:val="-6"/>
          <w:sz w:val="24"/>
          <w:lang w:val="hy-AM"/>
        </w:rPr>
        <w:t xml:space="preserve"> </w:t>
      </w:r>
      <w:r w:rsidRPr="00A60A6F">
        <w:rPr>
          <w:rFonts w:ascii="GHEA Mariam" w:hAnsi="GHEA Mariam" w:cs="Sylfaen"/>
          <w:spacing w:val="-6"/>
          <w:sz w:val="24"/>
          <w:lang w:val="hy-AM"/>
        </w:rPr>
        <w:t>ԲՅՈՒՋԵԻ</w:t>
      </w:r>
      <w:r w:rsidRPr="005D2AE8">
        <w:rPr>
          <w:rFonts w:ascii="GHEA Mariam" w:hAnsi="GHEA Mariam"/>
          <w:sz w:val="24"/>
          <w:lang w:val="hy-AM"/>
        </w:rPr>
        <w:t xml:space="preserve"> </w:t>
      </w:r>
      <w:r w:rsidRPr="005D2AE8">
        <w:rPr>
          <w:rFonts w:ascii="GHEA Mariam" w:hAnsi="GHEA Mariam" w:cs="Sylfaen"/>
          <w:spacing w:val="-8"/>
          <w:sz w:val="24"/>
          <w:lang w:val="hy-AM"/>
        </w:rPr>
        <w:t>ՄԱՍԻՆ</w:t>
      </w:r>
      <w:r w:rsidRPr="005D2AE8">
        <w:rPr>
          <w:rFonts w:ascii="GHEA Mariam" w:hAnsi="GHEA Mariam" w:cs="Arial Armenian"/>
          <w:spacing w:val="-8"/>
          <w:sz w:val="24"/>
          <w:lang w:val="hy-AM"/>
        </w:rPr>
        <w:t>»</w:t>
      </w:r>
      <w:r w:rsidRPr="005D2AE8">
        <w:rPr>
          <w:rFonts w:ascii="GHEA Mariam" w:hAnsi="GHEA Mariam"/>
          <w:spacing w:val="-8"/>
          <w:sz w:val="24"/>
          <w:lang w:val="hy-AM"/>
        </w:rPr>
        <w:t xml:space="preserve"> </w:t>
      </w:r>
      <w:r w:rsidR="00A60A6F" w:rsidRPr="00A60A6F">
        <w:rPr>
          <w:rFonts w:ascii="GHEA Mariam" w:hAnsi="GHEA Mariam" w:cs="Sylfaen"/>
          <w:bCs/>
          <w:color w:val="000000"/>
          <w:spacing w:val="-2"/>
          <w:kern w:val="32"/>
          <w:sz w:val="24"/>
          <w:szCs w:val="24"/>
          <w:lang w:val="fr-FR"/>
        </w:rPr>
        <w:t>ՀԱՅԱՍՏԱՆԻ</w:t>
      </w:r>
      <w:r w:rsidR="00A60A6F" w:rsidRPr="00A60A6F">
        <w:rPr>
          <w:rFonts w:ascii="GHEA Mariam" w:hAnsi="GHEA Mariam" w:cs="Arial Armenian"/>
          <w:bCs/>
          <w:color w:val="000000"/>
          <w:spacing w:val="-2"/>
          <w:kern w:val="32"/>
          <w:sz w:val="24"/>
          <w:szCs w:val="24"/>
          <w:lang w:val="fr-FR"/>
        </w:rPr>
        <w:t xml:space="preserve"> </w:t>
      </w:r>
      <w:r w:rsidR="00A60A6F" w:rsidRPr="00A60A6F">
        <w:rPr>
          <w:rFonts w:ascii="GHEA Mariam" w:hAnsi="GHEA Mariam" w:cs="Sylfaen"/>
          <w:bCs/>
          <w:color w:val="000000"/>
          <w:spacing w:val="-2"/>
          <w:kern w:val="32"/>
          <w:sz w:val="24"/>
          <w:szCs w:val="24"/>
          <w:lang w:val="fr-FR"/>
        </w:rPr>
        <w:t>ՀԱՆՐԱՊԵՏՈՒԹՅԱՆ</w:t>
      </w:r>
      <w:r w:rsidR="00A60A6F">
        <w:rPr>
          <w:rFonts w:ascii="GHEA Mariam" w:hAnsi="GHEA Mariam"/>
          <w:spacing w:val="-8"/>
          <w:sz w:val="24"/>
          <w:lang w:val="hy-AM"/>
        </w:rPr>
        <w:t xml:space="preserve"> </w:t>
      </w:r>
      <w:r w:rsidRPr="005D2AE8">
        <w:rPr>
          <w:rFonts w:ascii="GHEA Mariam" w:hAnsi="GHEA Mariam" w:cs="Sylfaen"/>
          <w:spacing w:val="-8"/>
          <w:sz w:val="24"/>
          <w:lang w:val="hy-AM"/>
        </w:rPr>
        <w:t>ՕՐԵՆՔՈՒՄ</w:t>
      </w:r>
      <w:r w:rsidRPr="005D2AE8">
        <w:rPr>
          <w:rFonts w:ascii="GHEA Mariam" w:hAnsi="GHEA Mariam"/>
          <w:spacing w:val="-8"/>
          <w:sz w:val="24"/>
          <w:lang w:val="hy-AM"/>
        </w:rPr>
        <w:t xml:space="preserve"> </w:t>
      </w:r>
      <w:r w:rsidRPr="005D2AE8">
        <w:rPr>
          <w:rFonts w:ascii="GHEA Mariam" w:hAnsi="GHEA Mariam" w:cs="Sylfaen"/>
          <w:spacing w:val="-8"/>
          <w:sz w:val="24"/>
          <w:lang w:val="hy-AM"/>
        </w:rPr>
        <w:t>ՎԵՐԱԲԱՇԽՈՒՄ</w:t>
      </w:r>
    </w:p>
    <w:p w:rsidR="00A60A6F" w:rsidRDefault="005D2AE8" w:rsidP="005D2AE8">
      <w:pPr>
        <w:pStyle w:val="mechtex"/>
        <w:rPr>
          <w:rFonts w:ascii="GHEA Mariam" w:hAnsi="GHEA Mariam"/>
          <w:bCs/>
          <w:color w:val="000000"/>
          <w:sz w:val="24"/>
          <w:lang w:val="hy-AM"/>
        </w:rPr>
      </w:pPr>
      <w:r w:rsidRPr="00A60A6F">
        <w:rPr>
          <w:rFonts w:ascii="GHEA Mariam" w:hAnsi="GHEA Mariam"/>
          <w:spacing w:val="-8"/>
          <w:sz w:val="24"/>
          <w:lang w:val="hy-AM"/>
        </w:rPr>
        <w:t xml:space="preserve"> </w:t>
      </w:r>
      <w:r w:rsidRPr="005D2AE8">
        <w:rPr>
          <w:rFonts w:ascii="GHEA Mariam" w:hAnsi="GHEA Mariam" w:cs="Sylfaen"/>
          <w:spacing w:val="-8"/>
          <w:sz w:val="24"/>
          <w:lang w:val="hy-AM"/>
        </w:rPr>
        <w:t>ԵՎ</w:t>
      </w:r>
      <w:r w:rsidRPr="005D2AE8">
        <w:rPr>
          <w:rFonts w:ascii="GHEA Mariam" w:hAnsi="GHEA Mariam"/>
          <w:spacing w:val="-8"/>
          <w:sz w:val="24"/>
          <w:lang w:val="hy-AM"/>
        </w:rPr>
        <w:t xml:space="preserve"> </w:t>
      </w:r>
      <w:r w:rsidRPr="005D2AE8">
        <w:rPr>
          <w:rFonts w:ascii="GHEA Mariam" w:hAnsi="GHEA Mariam" w:cs="Sylfaen"/>
          <w:spacing w:val="-8"/>
          <w:sz w:val="24"/>
          <w:lang w:val="hy-AM"/>
        </w:rPr>
        <w:t>ՀԱՅԱՍՏԱՆԻ</w:t>
      </w:r>
      <w:r w:rsidRPr="005D2AE8">
        <w:rPr>
          <w:rFonts w:ascii="GHEA Mariam" w:hAnsi="GHEA Mariam"/>
          <w:spacing w:val="-8"/>
          <w:sz w:val="24"/>
          <w:lang w:val="hy-AM"/>
        </w:rPr>
        <w:t xml:space="preserve"> </w:t>
      </w:r>
      <w:r w:rsidRPr="005D2AE8">
        <w:rPr>
          <w:rFonts w:ascii="GHEA Mariam" w:hAnsi="GHEA Mariam" w:cs="Sylfaen"/>
          <w:spacing w:val="-8"/>
          <w:sz w:val="24"/>
          <w:lang w:val="hy-AM"/>
        </w:rPr>
        <w:t>ՀԱՆՐԱՊԵՏՈՒԹՅԱՆ</w:t>
      </w:r>
      <w:r w:rsidRPr="005D2AE8">
        <w:rPr>
          <w:rFonts w:ascii="GHEA Mariam" w:hAnsi="GHEA Mariam"/>
          <w:sz w:val="24"/>
          <w:lang w:val="hy-AM"/>
        </w:rPr>
        <w:t xml:space="preserve"> </w:t>
      </w:r>
      <w:r w:rsidRPr="005D2AE8">
        <w:rPr>
          <w:rFonts w:ascii="GHEA Mariam" w:hAnsi="GHEA Mariam" w:cs="Sylfaen"/>
          <w:spacing w:val="-6"/>
          <w:sz w:val="24"/>
          <w:lang w:val="hy-AM"/>
        </w:rPr>
        <w:t>ԿԱՌԱՎԱՐՈՒԹՅԱՆ</w:t>
      </w:r>
      <w:r w:rsidRPr="005D2AE8">
        <w:rPr>
          <w:rFonts w:ascii="GHEA Mariam" w:hAnsi="GHEA Mariam"/>
          <w:spacing w:val="-6"/>
          <w:sz w:val="24"/>
          <w:lang w:val="hy-AM"/>
        </w:rPr>
        <w:t xml:space="preserve"> 2024 </w:t>
      </w:r>
      <w:r w:rsidRPr="005D2AE8">
        <w:rPr>
          <w:rFonts w:ascii="GHEA Mariam" w:hAnsi="GHEA Mariam" w:cs="Sylfaen"/>
          <w:spacing w:val="-6"/>
          <w:sz w:val="24"/>
          <w:lang w:val="hy-AM"/>
        </w:rPr>
        <w:t>ԹՎԱԿԱՆԻ</w:t>
      </w:r>
      <w:r w:rsidRPr="005D2AE8">
        <w:rPr>
          <w:rFonts w:ascii="GHEA Mariam" w:hAnsi="GHEA Mariam"/>
          <w:spacing w:val="-6"/>
          <w:sz w:val="24"/>
          <w:lang w:val="hy-AM"/>
        </w:rPr>
        <w:t xml:space="preserve"> </w:t>
      </w:r>
      <w:r w:rsidRPr="005D2AE8">
        <w:rPr>
          <w:rFonts w:ascii="GHEA Mariam" w:hAnsi="GHEA Mariam" w:cs="Sylfaen"/>
          <w:spacing w:val="-6"/>
          <w:sz w:val="24"/>
          <w:lang w:val="hy-AM"/>
        </w:rPr>
        <w:t>ԴԵԿՏԵՄԲԵՐԻ</w:t>
      </w:r>
      <w:r w:rsidRPr="005D2AE8">
        <w:rPr>
          <w:rFonts w:ascii="GHEA Mariam" w:hAnsi="GHEA Mariam"/>
          <w:spacing w:val="-6"/>
          <w:sz w:val="24"/>
          <w:lang w:val="hy-AM"/>
        </w:rPr>
        <w:t xml:space="preserve"> 27-</w:t>
      </w:r>
      <w:r w:rsidRPr="005D2AE8">
        <w:rPr>
          <w:rFonts w:ascii="GHEA Mariam" w:hAnsi="GHEA Mariam" w:cs="Sylfaen"/>
          <w:spacing w:val="-6"/>
          <w:sz w:val="24"/>
          <w:lang w:val="hy-AM"/>
        </w:rPr>
        <w:t>Ի</w:t>
      </w:r>
      <w:r w:rsidRPr="005D2AE8">
        <w:rPr>
          <w:rFonts w:ascii="GHEA Mariam" w:hAnsi="GHEA Mariam"/>
          <w:spacing w:val="-6"/>
          <w:sz w:val="24"/>
          <w:lang w:val="hy-AM"/>
        </w:rPr>
        <w:t xml:space="preserve"> N 2060-</w:t>
      </w:r>
      <w:r w:rsidRPr="005D2AE8">
        <w:rPr>
          <w:rFonts w:ascii="GHEA Mariam" w:hAnsi="GHEA Mariam" w:cs="Sylfaen"/>
          <w:spacing w:val="-6"/>
          <w:sz w:val="24"/>
          <w:lang w:val="hy-AM"/>
        </w:rPr>
        <w:t>Ն</w:t>
      </w:r>
      <w:r w:rsidRPr="005D2AE8">
        <w:rPr>
          <w:rFonts w:ascii="GHEA Mariam" w:hAnsi="GHEA Mariam"/>
          <w:spacing w:val="-6"/>
          <w:sz w:val="24"/>
          <w:lang w:val="hy-AM"/>
        </w:rPr>
        <w:t xml:space="preserve"> </w:t>
      </w:r>
      <w:r w:rsidRPr="005D2AE8">
        <w:rPr>
          <w:rFonts w:ascii="GHEA Mariam" w:hAnsi="GHEA Mariam" w:cs="Sylfaen"/>
          <w:spacing w:val="-6"/>
          <w:sz w:val="24"/>
          <w:lang w:val="hy-AM"/>
        </w:rPr>
        <w:t>ՈՐՈՇ</w:t>
      </w:r>
      <w:r w:rsidRPr="005D2AE8">
        <w:rPr>
          <w:rFonts w:ascii="GHEA Mariam" w:hAnsi="GHEA Mariam" w:cs="Sylfaen"/>
          <w:sz w:val="24"/>
          <w:lang w:val="hy-AM"/>
        </w:rPr>
        <w:t>ՄԱՆ</w:t>
      </w:r>
      <w:r w:rsidRPr="005D2AE8">
        <w:rPr>
          <w:rFonts w:ascii="GHEA Mariam" w:hAnsi="GHEA Mariam"/>
          <w:sz w:val="24"/>
          <w:lang w:val="hy-AM"/>
        </w:rPr>
        <w:t xml:space="preserve"> </w:t>
      </w:r>
      <w:r w:rsidRPr="005D2AE8">
        <w:rPr>
          <w:rFonts w:ascii="GHEA Mariam" w:hAnsi="GHEA Mariam" w:cs="Sylfaen"/>
          <w:sz w:val="24"/>
          <w:lang w:val="hy-AM"/>
        </w:rPr>
        <w:t>ՄԵՋ</w:t>
      </w:r>
      <w:r w:rsidRPr="005D2AE8">
        <w:rPr>
          <w:rFonts w:ascii="GHEA Mariam" w:hAnsi="GHEA Mariam"/>
          <w:sz w:val="24"/>
          <w:lang w:val="hy-AM"/>
        </w:rPr>
        <w:t xml:space="preserve"> </w:t>
      </w:r>
      <w:r w:rsidRPr="005D2AE8">
        <w:rPr>
          <w:rFonts w:ascii="GHEA Mariam" w:hAnsi="GHEA Mariam" w:cs="Sylfaen"/>
          <w:sz w:val="24"/>
          <w:lang w:val="hy-AM"/>
        </w:rPr>
        <w:t>ՓՈՓՈԽՈՒԹՅՈՒՆՆԵՐ</w:t>
      </w:r>
      <w:r w:rsidRPr="005D2AE8">
        <w:rPr>
          <w:rFonts w:ascii="GHEA Mariam" w:hAnsi="GHEA Mariam"/>
          <w:sz w:val="24"/>
          <w:lang w:val="hy-AM"/>
        </w:rPr>
        <w:t xml:space="preserve"> </w:t>
      </w:r>
      <w:r w:rsidRPr="005D2AE8">
        <w:rPr>
          <w:rFonts w:ascii="GHEA Mariam" w:hAnsi="GHEA Mariam" w:cs="Sylfaen"/>
          <w:sz w:val="24"/>
          <w:lang w:val="hy-AM"/>
        </w:rPr>
        <w:t>ՈՒ</w:t>
      </w:r>
      <w:r w:rsidRPr="005D2AE8">
        <w:rPr>
          <w:rFonts w:ascii="GHEA Mariam" w:hAnsi="GHEA Mariam"/>
          <w:sz w:val="24"/>
          <w:lang w:val="hy-AM"/>
        </w:rPr>
        <w:t xml:space="preserve"> </w:t>
      </w:r>
      <w:r w:rsidRPr="005D2AE8">
        <w:rPr>
          <w:rFonts w:ascii="GHEA Mariam" w:hAnsi="GHEA Mariam" w:cs="Sylfaen"/>
          <w:sz w:val="24"/>
          <w:lang w:val="hy-AM"/>
        </w:rPr>
        <w:t>ԼՐԱՑՈՒՄՆԵՐ</w:t>
      </w:r>
      <w:r w:rsidRPr="005D2AE8">
        <w:rPr>
          <w:rFonts w:ascii="GHEA Mariam" w:hAnsi="GHEA Mariam"/>
          <w:sz w:val="24"/>
          <w:lang w:val="hy-AM"/>
        </w:rPr>
        <w:t xml:space="preserve"> </w:t>
      </w:r>
      <w:r w:rsidRPr="005D2AE8">
        <w:rPr>
          <w:rFonts w:ascii="GHEA Mariam" w:hAnsi="GHEA Mariam" w:cs="Sylfaen"/>
          <w:bCs/>
          <w:color w:val="000000"/>
          <w:sz w:val="24"/>
          <w:lang w:val="hy-AM"/>
        </w:rPr>
        <w:t>ԿԱՏԱՐԵԼՈՒ</w:t>
      </w:r>
      <w:r w:rsidRPr="005D2AE8">
        <w:rPr>
          <w:rFonts w:ascii="GHEA Mariam" w:hAnsi="GHEA Mariam"/>
          <w:bCs/>
          <w:color w:val="000000"/>
          <w:sz w:val="24"/>
          <w:lang w:val="hy-AM"/>
        </w:rPr>
        <w:t xml:space="preserve"> </w:t>
      </w:r>
      <w:r w:rsidRPr="005D2AE8">
        <w:rPr>
          <w:rFonts w:ascii="GHEA Mariam" w:hAnsi="GHEA Mariam" w:cs="Sylfaen"/>
          <w:bCs/>
          <w:color w:val="000000"/>
          <w:sz w:val="24"/>
          <w:lang w:val="hy-AM"/>
        </w:rPr>
        <w:t>ԵՎ</w:t>
      </w:r>
      <w:r w:rsidRPr="005D2AE8">
        <w:rPr>
          <w:rFonts w:ascii="GHEA Mariam" w:hAnsi="GHEA Mariam"/>
          <w:bCs/>
          <w:color w:val="000000"/>
          <w:sz w:val="24"/>
          <w:lang w:val="hy-AM"/>
        </w:rPr>
        <w:t xml:space="preserve"> </w:t>
      </w:r>
      <w:r w:rsidRPr="005D2AE8">
        <w:rPr>
          <w:rFonts w:ascii="GHEA Mariam" w:hAnsi="GHEA Mariam" w:cs="Sylfaen"/>
          <w:bCs/>
          <w:color w:val="000000"/>
          <w:sz w:val="24"/>
          <w:lang w:val="hy-AM"/>
        </w:rPr>
        <w:t>ԳՆՄԱՆ</w:t>
      </w:r>
      <w:r w:rsidRPr="005D2AE8">
        <w:rPr>
          <w:rFonts w:ascii="GHEA Mariam" w:hAnsi="GHEA Mariam"/>
          <w:bCs/>
          <w:color w:val="000000"/>
          <w:sz w:val="24"/>
          <w:lang w:val="hy-AM"/>
        </w:rPr>
        <w:t xml:space="preserve"> </w:t>
      </w:r>
      <w:r w:rsidRPr="005D2AE8">
        <w:rPr>
          <w:rFonts w:ascii="GHEA Mariam" w:hAnsi="GHEA Mariam" w:cs="Sylfaen"/>
          <w:bCs/>
          <w:color w:val="000000"/>
          <w:sz w:val="24"/>
          <w:lang w:val="hy-AM"/>
        </w:rPr>
        <w:t>ՊԱՅՄԱՆԱԳՐԵՐՈՒՄ</w:t>
      </w:r>
      <w:r w:rsidRPr="005D2AE8">
        <w:rPr>
          <w:rFonts w:ascii="GHEA Mariam" w:hAnsi="GHEA Mariam"/>
          <w:bCs/>
          <w:color w:val="000000"/>
          <w:sz w:val="24"/>
          <w:lang w:val="hy-AM"/>
        </w:rPr>
        <w:t xml:space="preserve"> </w:t>
      </w:r>
      <w:r w:rsidRPr="00A60A6F">
        <w:rPr>
          <w:rFonts w:ascii="GHEA Mariam" w:hAnsi="GHEA Mariam" w:cs="Sylfaen"/>
          <w:bCs/>
          <w:color w:val="000000"/>
          <w:spacing w:val="-6"/>
          <w:sz w:val="24"/>
          <w:lang w:val="hy-AM"/>
        </w:rPr>
        <w:t>ՓՈՓՈԽՈՒԹՅՈՒՆՆԵՐ</w:t>
      </w:r>
      <w:r w:rsidRPr="00A60A6F">
        <w:rPr>
          <w:rFonts w:ascii="GHEA Mariam" w:hAnsi="GHEA Mariam"/>
          <w:bCs/>
          <w:color w:val="000000"/>
          <w:spacing w:val="-6"/>
          <w:sz w:val="24"/>
          <w:lang w:val="hy-AM"/>
        </w:rPr>
        <w:t xml:space="preserve"> </w:t>
      </w:r>
      <w:r w:rsidRPr="00A60A6F">
        <w:rPr>
          <w:rFonts w:ascii="GHEA Mariam" w:hAnsi="GHEA Mariam" w:cs="Sylfaen"/>
          <w:bCs/>
          <w:color w:val="000000"/>
          <w:spacing w:val="-6"/>
          <w:sz w:val="24"/>
          <w:lang w:val="hy-AM"/>
        </w:rPr>
        <w:t>ԿԱՏԱՐԵԼՈՒ</w:t>
      </w:r>
      <w:r w:rsidRPr="00A60A6F">
        <w:rPr>
          <w:rFonts w:ascii="GHEA Mariam" w:hAnsi="GHEA Mariam"/>
          <w:bCs/>
          <w:color w:val="000000"/>
          <w:spacing w:val="-6"/>
          <w:sz w:val="24"/>
          <w:lang w:val="hy-AM"/>
        </w:rPr>
        <w:t xml:space="preserve"> </w:t>
      </w:r>
      <w:r w:rsidRPr="00A60A6F">
        <w:rPr>
          <w:rFonts w:ascii="GHEA Mariam" w:hAnsi="GHEA Mariam" w:cs="Sylfaen"/>
          <w:bCs/>
          <w:color w:val="000000"/>
          <w:spacing w:val="-6"/>
          <w:sz w:val="24"/>
          <w:lang w:val="hy-AM"/>
        </w:rPr>
        <w:t>ԹՈՒՅԼՏՎՈՒԹՅՈՒՆ</w:t>
      </w:r>
      <w:r w:rsidRPr="00A60A6F">
        <w:rPr>
          <w:rFonts w:ascii="GHEA Mariam" w:hAnsi="GHEA Mariam"/>
          <w:bCs/>
          <w:color w:val="000000"/>
          <w:spacing w:val="-6"/>
          <w:sz w:val="24"/>
          <w:lang w:val="hy-AM"/>
        </w:rPr>
        <w:t xml:space="preserve"> </w:t>
      </w:r>
      <w:r w:rsidRPr="00A60A6F">
        <w:rPr>
          <w:rFonts w:ascii="GHEA Mariam" w:hAnsi="GHEA Mariam" w:cs="Sylfaen"/>
          <w:bCs/>
          <w:color w:val="000000"/>
          <w:spacing w:val="-6"/>
          <w:sz w:val="24"/>
          <w:lang w:val="hy-AM"/>
        </w:rPr>
        <w:t>ՏԱԼՈՒ</w:t>
      </w:r>
      <w:r w:rsidRPr="005D2AE8">
        <w:rPr>
          <w:rFonts w:ascii="GHEA Mariam" w:hAnsi="GHEA Mariam"/>
          <w:bCs/>
          <w:color w:val="000000"/>
          <w:sz w:val="24"/>
          <w:lang w:val="hy-AM"/>
        </w:rPr>
        <w:t xml:space="preserve"> </w:t>
      </w:r>
    </w:p>
    <w:p w:rsidR="005D2AE8" w:rsidRDefault="005D2AE8" w:rsidP="005D2AE8">
      <w:pPr>
        <w:pStyle w:val="mechtex"/>
        <w:rPr>
          <w:rFonts w:ascii="GHEA Mariam" w:hAnsi="GHEA Mariam" w:cs="Sylfaen"/>
          <w:bCs/>
          <w:color w:val="000000"/>
          <w:sz w:val="24"/>
          <w:lang w:val="hy-AM"/>
        </w:rPr>
      </w:pPr>
      <w:r w:rsidRPr="005D2AE8">
        <w:rPr>
          <w:rFonts w:ascii="GHEA Mariam" w:hAnsi="GHEA Mariam" w:cs="Sylfaen"/>
          <w:bCs/>
          <w:color w:val="000000"/>
          <w:sz w:val="24"/>
          <w:lang w:val="hy-AM"/>
        </w:rPr>
        <w:t>ՄԱՍԻՆ</w:t>
      </w:r>
    </w:p>
    <w:p w:rsidR="005D2AE8" w:rsidRPr="00A60A6F" w:rsidRDefault="005D2AE8" w:rsidP="00E64902">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D2AE8" w:rsidRPr="00A60A6F" w:rsidRDefault="005D2AE8" w:rsidP="005D2AE8">
      <w:pPr>
        <w:pStyle w:val="mechtex"/>
        <w:rPr>
          <w:rFonts w:ascii="Calibri" w:hAnsi="Calibri" w:cs="Calibri"/>
          <w:color w:val="000000" w:themeColor="text1"/>
          <w:sz w:val="24"/>
          <w:lang w:val="hy-AM"/>
        </w:rPr>
      </w:pPr>
    </w:p>
    <w:p w:rsidR="005D2AE8" w:rsidRPr="00A60A6F" w:rsidRDefault="005D2AE8" w:rsidP="005D2AE8">
      <w:pPr>
        <w:pStyle w:val="mechtex"/>
        <w:rPr>
          <w:rFonts w:ascii="GHEA Mariam" w:hAnsi="GHEA Mariam"/>
          <w:color w:val="000000" w:themeColor="text1"/>
          <w:sz w:val="24"/>
          <w:lang w:val="hy-AM"/>
        </w:rPr>
      </w:pPr>
      <w:r w:rsidRPr="00A60A6F">
        <w:rPr>
          <w:rFonts w:ascii="Calibri" w:hAnsi="Calibri" w:cs="Calibri"/>
          <w:color w:val="000000" w:themeColor="text1"/>
          <w:sz w:val="24"/>
          <w:lang w:val="hy-AM"/>
        </w:rPr>
        <w:t> </w:t>
      </w:r>
    </w:p>
    <w:p w:rsidR="005D2AE8" w:rsidRPr="005D2AE8" w:rsidRDefault="005D2AE8" w:rsidP="005D2AE8">
      <w:pPr>
        <w:pStyle w:val="norm"/>
        <w:tabs>
          <w:tab w:val="left" w:pos="900"/>
          <w:tab w:val="left" w:pos="990"/>
        </w:tabs>
        <w:spacing w:line="360" w:lineRule="auto"/>
        <w:ind w:firstLine="720"/>
        <w:rPr>
          <w:rFonts w:ascii="GHEA Mariam" w:hAnsi="GHEA Mariam"/>
          <w:sz w:val="24"/>
          <w:szCs w:val="24"/>
          <w:lang w:val="de-DE"/>
        </w:rPr>
      </w:pPr>
      <w:r w:rsidRPr="005D2AE8">
        <w:rPr>
          <w:rFonts w:ascii="GHEA Mariam" w:hAnsi="GHEA Mariam"/>
          <w:color w:val="000000" w:themeColor="text1"/>
          <w:sz w:val="24"/>
          <w:szCs w:val="24"/>
          <w:lang w:val="hy-AM"/>
        </w:rPr>
        <w:t xml:space="preserve">Ղեկավարվելով «Նորմատիվ իրավական ակտերի մասին» </w:t>
      </w:r>
      <w:r w:rsidR="00A60A6F" w:rsidRPr="00A60A6F">
        <w:rPr>
          <w:rFonts w:ascii="GHEA Mariam" w:hAnsi="GHEA Mariam" w:cs="Sylfaen"/>
          <w:bCs/>
          <w:color w:val="000000"/>
          <w:spacing w:val="-2"/>
          <w:kern w:val="32"/>
          <w:sz w:val="24"/>
          <w:szCs w:val="24"/>
          <w:lang w:val="fr-FR"/>
        </w:rPr>
        <w:t>Հայաստանի</w:t>
      </w:r>
      <w:r w:rsidR="00A60A6F" w:rsidRPr="00A60A6F">
        <w:rPr>
          <w:rFonts w:ascii="GHEA Mariam" w:hAnsi="GHEA Mariam" w:cs="Arial Armenian"/>
          <w:bCs/>
          <w:color w:val="000000"/>
          <w:spacing w:val="-2"/>
          <w:kern w:val="32"/>
          <w:sz w:val="24"/>
          <w:szCs w:val="24"/>
          <w:lang w:val="fr-FR"/>
        </w:rPr>
        <w:t xml:space="preserve"> </w:t>
      </w:r>
      <w:r w:rsidR="00A60A6F" w:rsidRPr="00A60A6F">
        <w:rPr>
          <w:rFonts w:ascii="GHEA Mariam" w:hAnsi="GHEA Mariam" w:cs="Sylfaen"/>
          <w:bCs/>
          <w:color w:val="000000"/>
          <w:spacing w:val="-2"/>
          <w:kern w:val="32"/>
          <w:sz w:val="24"/>
          <w:szCs w:val="24"/>
          <w:lang w:val="fr-FR"/>
        </w:rPr>
        <w:t>Հանրապետության</w:t>
      </w:r>
      <w:r w:rsidR="00A60A6F">
        <w:rPr>
          <w:rFonts w:ascii="GHEA Mariam" w:hAnsi="GHEA Mariam"/>
          <w:color w:val="000000" w:themeColor="text1"/>
          <w:sz w:val="24"/>
          <w:szCs w:val="24"/>
          <w:lang w:val="hy-AM"/>
        </w:rPr>
        <w:t xml:space="preserve"> </w:t>
      </w:r>
      <w:r w:rsidRPr="005D2AE8">
        <w:rPr>
          <w:rFonts w:ascii="GHEA Mariam" w:hAnsi="GHEA Mariam"/>
          <w:color w:val="000000" w:themeColor="text1"/>
          <w:sz w:val="24"/>
          <w:szCs w:val="24"/>
          <w:lang w:val="hy-AM"/>
        </w:rPr>
        <w:t>օրենքի 33-րդ, 34-րդ հոդվածներ</w:t>
      </w:r>
      <w:r w:rsidRPr="00A60A6F">
        <w:rPr>
          <w:rFonts w:ascii="GHEA Mariam" w:hAnsi="GHEA Mariam"/>
          <w:color w:val="000000" w:themeColor="text1"/>
          <w:sz w:val="24"/>
          <w:szCs w:val="24"/>
          <w:lang w:val="hy-AM"/>
        </w:rPr>
        <w:t>ի</w:t>
      </w:r>
      <w:r w:rsidRPr="005D2AE8">
        <w:rPr>
          <w:rFonts w:ascii="GHEA Mariam" w:hAnsi="GHEA Mariam"/>
          <w:color w:val="000000" w:themeColor="text1"/>
          <w:sz w:val="24"/>
          <w:szCs w:val="24"/>
          <w:lang w:val="hy-AM"/>
        </w:rPr>
        <w:t>, «Հայաստանի Հանրա</w:t>
      </w:r>
      <w:r w:rsidR="00A60A6F">
        <w:rPr>
          <w:rFonts w:ascii="GHEA Mariam" w:hAnsi="GHEA Mariam"/>
          <w:color w:val="000000" w:themeColor="text1"/>
          <w:sz w:val="24"/>
          <w:szCs w:val="24"/>
          <w:lang w:val="hy-AM"/>
        </w:rPr>
        <w:softHyphen/>
      </w:r>
      <w:r w:rsidRPr="005D2AE8">
        <w:rPr>
          <w:rFonts w:ascii="GHEA Mariam" w:hAnsi="GHEA Mariam"/>
          <w:color w:val="000000" w:themeColor="text1"/>
          <w:sz w:val="24"/>
          <w:szCs w:val="24"/>
          <w:lang w:val="hy-AM"/>
        </w:rPr>
        <w:t xml:space="preserve">պետության բյուջետային համակարգի մասին» </w:t>
      </w:r>
      <w:r w:rsidR="00A60A6F" w:rsidRPr="00A60A6F">
        <w:rPr>
          <w:rFonts w:ascii="GHEA Mariam" w:hAnsi="GHEA Mariam" w:cs="Sylfaen"/>
          <w:bCs/>
          <w:color w:val="000000"/>
          <w:spacing w:val="-2"/>
          <w:kern w:val="32"/>
          <w:sz w:val="24"/>
          <w:szCs w:val="24"/>
          <w:lang w:val="fr-FR"/>
        </w:rPr>
        <w:t>Հայաստանի</w:t>
      </w:r>
      <w:r w:rsidR="00A60A6F" w:rsidRPr="00A60A6F">
        <w:rPr>
          <w:rFonts w:ascii="GHEA Mariam" w:hAnsi="GHEA Mariam" w:cs="Arial Armenian"/>
          <w:bCs/>
          <w:color w:val="000000"/>
          <w:spacing w:val="-2"/>
          <w:kern w:val="32"/>
          <w:sz w:val="24"/>
          <w:szCs w:val="24"/>
          <w:lang w:val="fr-FR"/>
        </w:rPr>
        <w:t xml:space="preserve"> </w:t>
      </w:r>
      <w:r w:rsidR="00A60A6F" w:rsidRPr="00A60A6F">
        <w:rPr>
          <w:rFonts w:ascii="GHEA Mariam" w:hAnsi="GHEA Mariam" w:cs="Sylfaen"/>
          <w:bCs/>
          <w:color w:val="000000"/>
          <w:spacing w:val="-2"/>
          <w:kern w:val="32"/>
          <w:sz w:val="24"/>
          <w:szCs w:val="24"/>
          <w:lang w:val="fr-FR"/>
        </w:rPr>
        <w:t>Հանրապետության</w:t>
      </w:r>
      <w:r w:rsidR="00A60A6F">
        <w:rPr>
          <w:rFonts w:ascii="GHEA Mariam" w:hAnsi="GHEA Mariam"/>
          <w:color w:val="000000" w:themeColor="text1"/>
          <w:sz w:val="24"/>
          <w:szCs w:val="24"/>
          <w:lang w:val="hy-AM"/>
        </w:rPr>
        <w:t xml:space="preserve"> </w:t>
      </w:r>
      <w:r w:rsidRPr="005D2AE8">
        <w:rPr>
          <w:rFonts w:ascii="GHEA Mariam" w:hAnsi="GHEA Mariam"/>
          <w:color w:val="000000" w:themeColor="text1"/>
          <w:sz w:val="24"/>
          <w:szCs w:val="24"/>
          <w:lang w:val="hy-AM"/>
        </w:rPr>
        <w:t xml:space="preserve">օրենքի 23-րդ հոդվածի 3-րդ մասի և </w:t>
      </w:r>
      <w:r w:rsidRPr="005D2AE8">
        <w:rPr>
          <w:rFonts w:ascii="GHEA Mariam" w:hAnsi="GHEA Mariam" w:cs="Sylfaen"/>
          <w:bCs/>
          <w:color w:val="000000"/>
          <w:spacing w:val="-8"/>
          <w:sz w:val="24"/>
          <w:szCs w:val="24"/>
          <w:lang w:val="fr-FR" w:eastAsia="en-US"/>
        </w:rPr>
        <w:t>Հայաստանի</w:t>
      </w:r>
      <w:r w:rsidRPr="005D2AE8">
        <w:rPr>
          <w:rFonts w:ascii="GHEA Mariam" w:hAnsi="GHEA Mariam" w:cs="Arial Armenian"/>
          <w:bCs/>
          <w:color w:val="000000"/>
          <w:spacing w:val="-8"/>
          <w:sz w:val="24"/>
          <w:szCs w:val="24"/>
          <w:lang w:val="fr-FR" w:eastAsia="en-US"/>
        </w:rPr>
        <w:t xml:space="preserve"> </w:t>
      </w:r>
      <w:r w:rsidRPr="005D2AE8">
        <w:rPr>
          <w:rFonts w:ascii="GHEA Mariam" w:hAnsi="GHEA Mariam" w:cs="Sylfaen"/>
          <w:bCs/>
          <w:color w:val="000000"/>
          <w:spacing w:val="-8"/>
          <w:sz w:val="24"/>
          <w:szCs w:val="24"/>
          <w:lang w:val="fr-FR" w:eastAsia="en-US"/>
        </w:rPr>
        <w:t>Հանրա</w:t>
      </w:r>
      <w:r w:rsidRPr="005D2AE8">
        <w:rPr>
          <w:rFonts w:ascii="GHEA Mariam" w:hAnsi="GHEA Mariam" w:cs="Sylfaen"/>
          <w:bCs/>
          <w:color w:val="000000"/>
          <w:spacing w:val="-8"/>
          <w:sz w:val="24"/>
          <w:szCs w:val="24"/>
          <w:lang w:val="fr-FR" w:eastAsia="en-US"/>
        </w:rPr>
        <w:softHyphen/>
        <w:t>պետության</w:t>
      </w:r>
      <w:r w:rsidRPr="005D2AE8">
        <w:rPr>
          <w:rFonts w:ascii="GHEA Mariam" w:hAnsi="GHEA Mariam"/>
          <w:color w:val="000000" w:themeColor="text1"/>
          <w:sz w:val="24"/>
          <w:szCs w:val="24"/>
          <w:lang w:val="hy-AM"/>
        </w:rPr>
        <w:t xml:space="preserve"> </w:t>
      </w:r>
      <w:r w:rsidRPr="005D2AE8">
        <w:rPr>
          <w:rFonts w:ascii="GHEA Mariam" w:hAnsi="GHEA Mariam"/>
          <w:color w:val="000000" w:themeColor="text1"/>
          <w:spacing w:val="-2"/>
          <w:sz w:val="24"/>
          <w:szCs w:val="24"/>
          <w:lang w:val="hy-AM"/>
        </w:rPr>
        <w:t>կառավա</w:t>
      </w:r>
      <w:r w:rsidR="00A60A6F">
        <w:rPr>
          <w:rFonts w:ascii="GHEA Mariam" w:hAnsi="GHEA Mariam"/>
          <w:color w:val="000000" w:themeColor="text1"/>
          <w:spacing w:val="-2"/>
          <w:sz w:val="24"/>
          <w:szCs w:val="24"/>
          <w:lang w:val="hy-AM"/>
        </w:rPr>
        <w:softHyphen/>
      </w:r>
      <w:r w:rsidRPr="005D2AE8">
        <w:rPr>
          <w:rFonts w:ascii="GHEA Mariam" w:hAnsi="GHEA Mariam"/>
          <w:color w:val="000000" w:themeColor="text1"/>
          <w:spacing w:val="-2"/>
          <w:sz w:val="24"/>
          <w:szCs w:val="24"/>
          <w:lang w:val="hy-AM"/>
        </w:rPr>
        <w:t>րու</w:t>
      </w:r>
      <w:r w:rsidR="00A60A6F">
        <w:rPr>
          <w:rFonts w:ascii="GHEA Mariam" w:hAnsi="GHEA Mariam"/>
          <w:color w:val="000000" w:themeColor="text1"/>
          <w:spacing w:val="-2"/>
          <w:sz w:val="24"/>
          <w:szCs w:val="24"/>
          <w:lang w:val="hy-AM"/>
        </w:rPr>
        <w:softHyphen/>
      </w:r>
      <w:r w:rsidRPr="005D2AE8">
        <w:rPr>
          <w:rFonts w:ascii="GHEA Mariam" w:hAnsi="GHEA Mariam"/>
          <w:color w:val="000000" w:themeColor="text1"/>
          <w:spacing w:val="-2"/>
          <w:sz w:val="24"/>
          <w:szCs w:val="24"/>
          <w:lang w:val="hy-AM"/>
        </w:rPr>
        <w:t xml:space="preserve">թյան 2017 թվականի մայիսի 4-ի </w:t>
      </w:r>
      <w:r w:rsidRPr="00A60A6F">
        <w:rPr>
          <w:rFonts w:ascii="GHEA Mariam" w:hAnsi="GHEA Mariam"/>
          <w:color w:val="000000" w:themeColor="text1"/>
          <w:spacing w:val="-2"/>
          <w:sz w:val="24"/>
          <w:szCs w:val="24"/>
          <w:lang w:val="hy-AM" w:eastAsia="en-US"/>
        </w:rPr>
        <w:t>N</w:t>
      </w:r>
      <w:r w:rsidRPr="005D2AE8">
        <w:rPr>
          <w:rFonts w:ascii="GHEA Mariam" w:hAnsi="GHEA Mariam"/>
          <w:color w:val="000000" w:themeColor="text1"/>
          <w:spacing w:val="-2"/>
          <w:sz w:val="24"/>
          <w:szCs w:val="24"/>
          <w:lang w:val="hy-AM"/>
        </w:rPr>
        <w:t xml:space="preserve"> 526-Ն որոշման N 1 հավելվածի 57</w:t>
      </w:r>
      <w:r w:rsidR="00852A3D">
        <w:rPr>
          <w:rFonts w:ascii="GHEA Mariam" w:hAnsi="GHEA Mariam"/>
          <w:color w:val="000000" w:themeColor="text1"/>
          <w:spacing w:val="-2"/>
          <w:sz w:val="24"/>
          <w:szCs w:val="24"/>
          <w:lang w:val="hy-AM"/>
        </w:rPr>
        <w:t>-րդ</w:t>
      </w:r>
      <w:r w:rsidRPr="005D2AE8">
        <w:rPr>
          <w:rFonts w:ascii="GHEA Mariam" w:hAnsi="GHEA Mariam"/>
          <w:color w:val="000000" w:themeColor="text1"/>
          <w:sz w:val="24"/>
          <w:szCs w:val="24"/>
          <w:lang w:val="hy-AM"/>
        </w:rPr>
        <w:t xml:space="preserve"> և 57.1</w:t>
      </w:r>
      <w:r w:rsidR="00A60A6F">
        <w:rPr>
          <w:rFonts w:ascii="GHEA Mariam" w:hAnsi="GHEA Mariam"/>
          <w:color w:val="000000" w:themeColor="text1"/>
          <w:sz w:val="24"/>
          <w:szCs w:val="24"/>
          <w:lang w:val="hy-AM"/>
        </w:rPr>
        <w:t>-ին</w:t>
      </w:r>
      <w:r w:rsidRPr="005D2AE8">
        <w:rPr>
          <w:rFonts w:ascii="GHEA Mariam" w:hAnsi="GHEA Mariam"/>
          <w:color w:val="000000" w:themeColor="text1"/>
          <w:sz w:val="24"/>
          <w:szCs w:val="24"/>
          <w:lang w:val="hy-AM"/>
        </w:rPr>
        <w:t xml:space="preserve"> կետերի պահանջներով` </w:t>
      </w:r>
      <w:r w:rsidRPr="005D2AE8">
        <w:rPr>
          <w:rFonts w:ascii="GHEA Mariam" w:hAnsi="GHEA Mariam" w:cs="Sylfaen"/>
          <w:sz w:val="24"/>
          <w:szCs w:val="24"/>
          <w:lang w:val="de-DE"/>
        </w:rPr>
        <w:t>Հայաստանի</w:t>
      </w:r>
      <w:r w:rsidRPr="005D2AE8">
        <w:rPr>
          <w:rFonts w:ascii="GHEA Mariam" w:hAnsi="GHEA Mariam" w:cs="Arial Armenian"/>
          <w:sz w:val="24"/>
          <w:szCs w:val="24"/>
          <w:lang w:val="de-DE"/>
        </w:rPr>
        <w:t xml:space="preserve"> </w:t>
      </w:r>
      <w:r w:rsidRPr="005D2AE8">
        <w:rPr>
          <w:rFonts w:ascii="GHEA Mariam" w:hAnsi="GHEA Mariam" w:cs="Sylfaen"/>
          <w:sz w:val="24"/>
          <w:szCs w:val="24"/>
          <w:lang w:val="de-DE"/>
        </w:rPr>
        <w:t>Հանրապետության</w:t>
      </w:r>
      <w:r w:rsidRPr="005D2AE8">
        <w:rPr>
          <w:rFonts w:ascii="GHEA Mariam" w:hAnsi="GHEA Mariam" w:cs="Arial Armenian"/>
          <w:sz w:val="24"/>
          <w:szCs w:val="24"/>
          <w:lang w:val="de-DE"/>
        </w:rPr>
        <w:t xml:space="preserve"> </w:t>
      </w:r>
      <w:r w:rsidRPr="005D2AE8">
        <w:rPr>
          <w:rFonts w:ascii="GHEA Mariam" w:hAnsi="GHEA Mariam" w:cs="Sylfaen"/>
          <w:sz w:val="24"/>
          <w:szCs w:val="24"/>
          <w:lang w:val="de-DE"/>
        </w:rPr>
        <w:t>կառավարությունը</w:t>
      </w:r>
      <w:r w:rsidRPr="005D2AE8">
        <w:rPr>
          <w:rFonts w:ascii="GHEA Mariam" w:hAnsi="GHEA Mariam" w:cs="Arial Armenian"/>
          <w:sz w:val="24"/>
          <w:szCs w:val="24"/>
          <w:lang w:val="de-DE"/>
        </w:rPr>
        <w:t xml:space="preserve">    </w:t>
      </w:r>
      <w:r w:rsidR="00A60A6F">
        <w:rPr>
          <w:rFonts w:ascii="GHEA Mariam" w:hAnsi="GHEA Mariam" w:cs="Arial Armenian"/>
          <w:sz w:val="24"/>
          <w:szCs w:val="24"/>
          <w:lang w:val="hy-AM"/>
        </w:rPr>
        <w:t xml:space="preserve">      </w:t>
      </w:r>
      <w:r w:rsidRPr="005D2AE8">
        <w:rPr>
          <w:rFonts w:ascii="GHEA Mariam" w:hAnsi="GHEA Mariam" w:cs="Sylfaen"/>
          <w:sz w:val="24"/>
          <w:szCs w:val="24"/>
          <w:lang w:val="de-DE"/>
        </w:rPr>
        <w:t>ո</w:t>
      </w:r>
      <w:r w:rsidRPr="005D2AE8">
        <w:rPr>
          <w:rFonts w:ascii="GHEA Mariam" w:hAnsi="GHEA Mariam" w:cs="Arial Armenian"/>
          <w:sz w:val="24"/>
          <w:szCs w:val="24"/>
          <w:lang w:val="de-DE"/>
        </w:rPr>
        <w:t xml:space="preserve"> </w:t>
      </w:r>
      <w:r w:rsidRPr="005D2AE8">
        <w:rPr>
          <w:rFonts w:ascii="GHEA Mariam" w:hAnsi="GHEA Mariam" w:cs="Sylfaen"/>
          <w:sz w:val="24"/>
          <w:szCs w:val="24"/>
          <w:lang w:val="de-DE"/>
        </w:rPr>
        <w:t>ր</w:t>
      </w:r>
      <w:r w:rsidRPr="005D2AE8">
        <w:rPr>
          <w:rFonts w:ascii="GHEA Mariam" w:hAnsi="GHEA Mariam" w:cs="Arial Armenian"/>
          <w:sz w:val="24"/>
          <w:szCs w:val="24"/>
          <w:lang w:val="de-DE"/>
        </w:rPr>
        <w:t xml:space="preserve"> </w:t>
      </w:r>
      <w:r w:rsidRPr="005D2AE8">
        <w:rPr>
          <w:rFonts w:ascii="GHEA Mariam" w:hAnsi="GHEA Mariam" w:cs="Sylfaen"/>
          <w:sz w:val="24"/>
          <w:szCs w:val="24"/>
          <w:lang w:val="de-DE"/>
        </w:rPr>
        <w:t>ո</w:t>
      </w:r>
      <w:r w:rsidRPr="005D2AE8">
        <w:rPr>
          <w:rFonts w:ascii="GHEA Mariam" w:hAnsi="GHEA Mariam" w:cs="Arial Armenian"/>
          <w:sz w:val="24"/>
          <w:szCs w:val="24"/>
          <w:lang w:val="de-DE"/>
        </w:rPr>
        <w:t xml:space="preserve"> </w:t>
      </w:r>
      <w:r w:rsidRPr="005D2AE8">
        <w:rPr>
          <w:rFonts w:ascii="GHEA Mariam" w:hAnsi="GHEA Mariam" w:cs="Sylfaen"/>
          <w:sz w:val="24"/>
          <w:szCs w:val="24"/>
          <w:lang w:val="de-DE"/>
        </w:rPr>
        <w:t>շ</w:t>
      </w:r>
      <w:r w:rsidRPr="005D2AE8">
        <w:rPr>
          <w:rFonts w:ascii="GHEA Mariam" w:hAnsi="GHEA Mariam" w:cs="Arial Armenian"/>
          <w:sz w:val="24"/>
          <w:szCs w:val="24"/>
          <w:lang w:val="de-DE"/>
        </w:rPr>
        <w:t xml:space="preserve"> </w:t>
      </w:r>
      <w:r w:rsidRPr="005D2AE8">
        <w:rPr>
          <w:rFonts w:ascii="GHEA Mariam" w:hAnsi="GHEA Mariam" w:cs="Sylfaen"/>
          <w:sz w:val="24"/>
          <w:szCs w:val="24"/>
          <w:lang w:val="de-DE"/>
        </w:rPr>
        <w:t>ու</w:t>
      </w:r>
      <w:r w:rsidRPr="005D2AE8">
        <w:rPr>
          <w:rFonts w:ascii="GHEA Mariam" w:hAnsi="GHEA Mariam" w:cs="Arial Armenian"/>
          <w:sz w:val="24"/>
          <w:szCs w:val="24"/>
          <w:lang w:val="de-DE"/>
        </w:rPr>
        <w:t xml:space="preserve"> </w:t>
      </w:r>
      <w:r w:rsidRPr="005D2AE8">
        <w:rPr>
          <w:rFonts w:ascii="GHEA Mariam" w:hAnsi="GHEA Mariam" w:cs="Sylfaen"/>
          <w:sz w:val="24"/>
          <w:szCs w:val="24"/>
          <w:lang w:val="de-DE"/>
        </w:rPr>
        <w:t>մ</w:t>
      </w:r>
      <w:r w:rsidRPr="005D2AE8">
        <w:rPr>
          <w:rFonts w:ascii="GHEA Mariam" w:hAnsi="GHEA Mariam" w:cs="Arial Armenian"/>
          <w:sz w:val="24"/>
          <w:szCs w:val="24"/>
          <w:lang w:val="de-DE"/>
        </w:rPr>
        <w:t xml:space="preserve">   </w:t>
      </w:r>
      <w:r w:rsidRPr="005D2AE8">
        <w:rPr>
          <w:rFonts w:ascii="GHEA Mariam" w:hAnsi="GHEA Mariam" w:cs="Sylfaen"/>
          <w:sz w:val="24"/>
          <w:szCs w:val="24"/>
          <w:lang w:val="de-DE"/>
        </w:rPr>
        <w:t>է</w:t>
      </w:r>
      <w:r w:rsidRPr="005D2AE8">
        <w:rPr>
          <w:rFonts w:ascii="GHEA Mariam" w:hAnsi="GHEA Mariam" w:cs="Arial Armenian"/>
          <w:sz w:val="24"/>
          <w:szCs w:val="24"/>
          <w:lang w:val="de-DE"/>
        </w:rPr>
        <w:t>.</w:t>
      </w:r>
    </w:p>
    <w:p w:rsidR="005D2AE8" w:rsidRPr="005D2AE8" w:rsidRDefault="005D2AE8" w:rsidP="005D2AE8">
      <w:pPr>
        <w:pStyle w:val="NormalWeb"/>
        <w:shd w:val="clear" w:color="auto" w:fill="FFFFFF"/>
        <w:tabs>
          <w:tab w:val="left" w:pos="900"/>
          <w:tab w:val="left" w:pos="990"/>
        </w:tabs>
        <w:spacing w:before="0" w:beforeAutospacing="0" w:after="0" w:afterAutospacing="0" w:line="360" w:lineRule="auto"/>
        <w:ind w:firstLine="720"/>
        <w:contextualSpacing/>
        <w:jc w:val="both"/>
        <w:rPr>
          <w:rFonts w:ascii="GHEA Mariam" w:hAnsi="GHEA Mariam"/>
          <w:color w:val="000000" w:themeColor="text1"/>
          <w:lang w:val="hy-AM"/>
        </w:rPr>
      </w:pPr>
      <w:r w:rsidRPr="005D2AE8">
        <w:rPr>
          <w:rFonts w:ascii="GHEA Mariam" w:hAnsi="GHEA Mariam"/>
          <w:color w:val="000000" w:themeColor="text1"/>
          <w:spacing w:val="-8"/>
          <w:lang w:val="hy-AM"/>
        </w:rPr>
        <w:t>1. «Հայաստանի Հանրապետության 2025 թվականի պետական բյուջեի</w:t>
      </w:r>
      <w:r w:rsidRPr="005D2AE8">
        <w:rPr>
          <w:rFonts w:ascii="GHEA Mariam" w:hAnsi="GHEA Mariam"/>
          <w:color w:val="000000" w:themeColor="text1"/>
          <w:lang w:val="hy-AM"/>
        </w:rPr>
        <w:t xml:space="preserve"> մասին» </w:t>
      </w:r>
      <w:r w:rsidR="002F0A07" w:rsidRPr="002F0A07">
        <w:rPr>
          <w:rFonts w:ascii="GHEA Mariam" w:hAnsi="GHEA Mariam" w:cs="Sylfaen"/>
          <w:bCs/>
          <w:color w:val="000000"/>
          <w:spacing w:val="-2"/>
          <w:kern w:val="32"/>
          <w:lang w:val="fr-FR"/>
        </w:rPr>
        <w:t>Հայաստանի</w:t>
      </w:r>
      <w:r w:rsidR="002F0A07" w:rsidRPr="002F0A07">
        <w:rPr>
          <w:rFonts w:ascii="GHEA Mariam" w:hAnsi="GHEA Mariam" w:cs="Arial Armenian"/>
          <w:bCs/>
          <w:color w:val="000000"/>
          <w:spacing w:val="-2"/>
          <w:kern w:val="32"/>
          <w:lang w:val="fr-FR"/>
        </w:rPr>
        <w:t xml:space="preserve"> </w:t>
      </w:r>
      <w:r w:rsidR="002F0A07" w:rsidRPr="002F0A07">
        <w:rPr>
          <w:rFonts w:ascii="GHEA Mariam" w:hAnsi="GHEA Mariam" w:cs="Sylfaen"/>
          <w:bCs/>
          <w:color w:val="000000"/>
          <w:spacing w:val="-2"/>
          <w:kern w:val="32"/>
          <w:lang w:val="fr-FR"/>
        </w:rPr>
        <w:t>Հանրապետության</w:t>
      </w:r>
      <w:r w:rsidR="002F0A07">
        <w:rPr>
          <w:rFonts w:ascii="GHEA Mariam" w:hAnsi="GHEA Mariam"/>
          <w:color w:val="000000" w:themeColor="text1"/>
          <w:lang w:val="hy-AM"/>
        </w:rPr>
        <w:t xml:space="preserve"> </w:t>
      </w:r>
      <w:r w:rsidRPr="005D2AE8">
        <w:rPr>
          <w:rFonts w:ascii="GHEA Mariam" w:hAnsi="GHEA Mariam"/>
          <w:color w:val="000000" w:themeColor="text1"/>
          <w:lang w:val="hy-AM"/>
        </w:rPr>
        <w:t xml:space="preserve">օրենքի N 1 հավելվածի N 2 աղյուսակում </w:t>
      </w:r>
      <w:r w:rsidR="002F0A07">
        <w:rPr>
          <w:rFonts w:ascii="GHEA Mariam" w:hAnsi="GHEA Mariam"/>
          <w:color w:val="000000" w:themeColor="text1"/>
          <w:lang w:val="hy-AM"/>
        </w:rPr>
        <w:t>կատա</w:t>
      </w:r>
      <w:r w:rsidR="002B56F3">
        <w:rPr>
          <w:rFonts w:ascii="GHEA Mariam" w:hAnsi="GHEA Mariam"/>
          <w:color w:val="000000" w:themeColor="text1"/>
          <w:lang w:val="hy-AM"/>
        </w:rPr>
        <w:softHyphen/>
      </w:r>
      <w:r w:rsidR="002F0A07">
        <w:rPr>
          <w:rFonts w:ascii="GHEA Mariam" w:hAnsi="GHEA Mariam"/>
          <w:color w:val="000000" w:themeColor="text1"/>
          <w:lang w:val="hy-AM"/>
        </w:rPr>
        <w:t xml:space="preserve">րել </w:t>
      </w:r>
      <w:r w:rsidRPr="005D2AE8">
        <w:rPr>
          <w:rFonts w:ascii="GHEA Mariam" w:hAnsi="GHEA Mariam"/>
          <w:color w:val="000000" w:themeColor="text1"/>
          <w:lang w:val="hy-AM"/>
        </w:rPr>
        <w:t>վերաբաշխում, N 1 հավելվածի N 3 աղյուսակում</w:t>
      </w:r>
      <w:r w:rsidR="002F0A07">
        <w:rPr>
          <w:rFonts w:ascii="GHEA Mariam" w:hAnsi="GHEA Mariam"/>
          <w:color w:val="000000" w:themeColor="text1"/>
          <w:lang w:val="hy-AM"/>
        </w:rPr>
        <w:t>՝</w:t>
      </w:r>
      <w:r w:rsidRPr="005D2AE8">
        <w:rPr>
          <w:rFonts w:ascii="GHEA Mariam" w:hAnsi="GHEA Mariam"/>
          <w:color w:val="000000" w:themeColor="text1"/>
          <w:lang w:val="hy-AM"/>
        </w:rPr>
        <w:t xml:space="preserve"> փոփոխություններ և լրա</w:t>
      </w:r>
      <w:r w:rsidR="002B56F3">
        <w:rPr>
          <w:rFonts w:ascii="GHEA Mariam" w:hAnsi="GHEA Mariam"/>
          <w:color w:val="000000" w:themeColor="text1"/>
          <w:lang w:val="hy-AM"/>
        </w:rPr>
        <w:softHyphen/>
      </w:r>
      <w:r w:rsidRPr="005D2AE8">
        <w:rPr>
          <w:rFonts w:ascii="GHEA Mariam" w:hAnsi="GHEA Mariam"/>
          <w:color w:val="000000" w:themeColor="text1"/>
          <w:lang w:val="hy-AM"/>
        </w:rPr>
        <w:lastRenderedPageBreak/>
        <w:t>ցումներ</w:t>
      </w:r>
      <w:r w:rsidRPr="005D2AE8">
        <w:rPr>
          <w:rFonts w:ascii="GHEA Mariam" w:eastAsia="MS Mincho" w:hAnsi="GHEA Mariam" w:cs="MS Mincho"/>
          <w:color w:val="000000" w:themeColor="text1"/>
          <w:lang w:val="hy-AM"/>
        </w:rPr>
        <w:t>,</w:t>
      </w:r>
      <w:r w:rsidRPr="005D2AE8">
        <w:rPr>
          <w:rFonts w:ascii="GHEA Mariam" w:hAnsi="GHEA Mariam"/>
          <w:color w:val="000000" w:themeColor="text1"/>
          <w:lang w:val="hy-AM"/>
        </w:rPr>
        <w:t xml:space="preserve"> Հայաստանի Հանրապետության </w:t>
      </w:r>
      <w:r w:rsidRPr="005D2AE8">
        <w:rPr>
          <w:rFonts w:ascii="GHEA Mariam" w:hAnsi="GHEA Mariam"/>
          <w:color w:val="000000" w:themeColor="text1"/>
          <w:spacing w:val="-8"/>
          <w:lang w:val="hy-AM"/>
        </w:rPr>
        <w:t>կառավարության 2024 թվականի դեկ</w:t>
      </w:r>
      <w:r w:rsidR="002B56F3">
        <w:rPr>
          <w:rFonts w:ascii="GHEA Mariam" w:hAnsi="GHEA Mariam"/>
          <w:color w:val="000000" w:themeColor="text1"/>
          <w:spacing w:val="-8"/>
          <w:lang w:val="hy-AM"/>
        </w:rPr>
        <w:softHyphen/>
      </w:r>
      <w:r w:rsidRPr="005D2AE8">
        <w:rPr>
          <w:rFonts w:ascii="GHEA Mariam" w:hAnsi="GHEA Mariam"/>
          <w:color w:val="000000" w:themeColor="text1"/>
          <w:spacing w:val="-8"/>
          <w:lang w:val="hy-AM"/>
        </w:rPr>
        <w:t>տեմբերի 27-ի «Հայաստանի Հանրապե</w:t>
      </w:r>
      <w:r w:rsidRPr="005D2AE8">
        <w:rPr>
          <w:rFonts w:ascii="GHEA Mariam" w:hAnsi="GHEA Mariam"/>
          <w:color w:val="000000" w:themeColor="text1"/>
          <w:spacing w:val="-8"/>
          <w:lang w:val="hy-AM"/>
        </w:rPr>
        <w:softHyphen/>
      </w:r>
      <w:r w:rsidRPr="005D2AE8">
        <w:rPr>
          <w:rFonts w:ascii="GHEA Mariam" w:hAnsi="GHEA Mariam"/>
          <w:color w:val="000000" w:themeColor="text1"/>
          <w:lang w:val="hy-AM"/>
        </w:rPr>
        <w:t>տության 2025 թվականի պետական բյուջեի կատարումն ապահովող միջոցառումների մասին» N 2060-Ն որոշման NN 3, 4, 5, 9, 9.1 և 10 հավելվածներում կատարել փոփոխություններ և լրացումներ` համաձայն NN 1, 2, 3, 4, 5, 6 և 7 հավելվածների:</w:t>
      </w:r>
    </w:p>
    <w:p w:rsidR="005D2AE8" w:rsidRPr="005D2AE8" w:rsidRDefault="005D2AE8" w:rsidP="005D2AE8">
      <w:pPr>
        <w:pStyle w:val="NormalWeb"/>
        <w:shd w:val="clear" w:color="auto" w:fill="FFFFFF"/>
        <w:tabs>
          <w:tab w:val="left" w:pos="900"/>
          <w:tab w:val="left" w:pos="990"/>
        </w:tabs>
        <w:spacing w:before="0" w:beforeAutospacing="0" w:after="0" w:afterAutospacing="0" w:line="360" w:lineRule="auto"/>
        <w:ind w:firstLine="720"/>
        <w:contextualSpacing/>
        <w:jc w:val="both"/>
        <w:rPr>
          <w:rFonts w:ascii="GHEA Mariam" w:hAnsi="GHEA Mariam"/>
          <w:lang w:val="hy-AM"/>
        </w:rPr>
      </w:pPr>
      <w:r w:rsidRPr="005D2AE8">
        <w:rPr>
          <w:rFonts w:ascii="GHEA Mariam" w:hAnsi="GHEA Mariam"/>
          <w:spacing w:val="-8"/>
          <w:lang w:val="hy-AM"/>
        </w:rPr>
        <w:t>2.</w:t>
      </w:r>
      <w:r w:rsidRPr="005D2AE8">
        <w:rPr>
          <w:rFonts w:ascii="GHEA Mariam" w:hAnsi="GHEA Mariam"/>
          <w:spacing w:val="-8"/>
          <w:lang w:val="hy-AM"/>
        </w:rPr>
        <w:tab/>
      </w:r>
      <w:r w:rsidR="002F0A07">
        <w:rPr>
          <w:rFonts w:ascii="GHEA Mariam" w:hAnsi="GHEA Mariam"/>
          <w:spacing w:val="-8"/>
          <w:lang w:val="hy-AM"/>
        </w:rPr>
        <w:t xml:space="preserve"> </w:t>
      </w:r>
      <w:r w:rsidRPr="005D2AE8">
        <w:rPr>
          <w:rFonts w:ascii="GHEA Mariam" w:hAnsi="GHEA Mariam"/>
          <w:spacing w:val="-8"/>
          <w:lang w:val="hy-AM"/>
        </w:rPr>
        <w:t>Թույլատրել Հայաստանի Հանրապետության տարածքային</w:t>
      </w:r>
      <w:r w:rsidRPr="005D2AE8">
        <w:rPr>
          <w:rFonts w:ascii="GHEA Mariam" w:hAnsi="GHEA Mariam"/>
          <w:lang w:val="hy-AM"/>
        </w:rPr>
        <w:t xml:space="preserve"> կառավարման և </w:t>
      </w:r>
      <w:r w:rsidRPr="005D2AE8">
        <w:rPr>
          <w:rFonts w:ascii="GHEA Mariam" w:hAnsi="GHEA Mariam"/>
          <w:spacing w:val="-8"/>
          <w:lang w:val="hy-AM"/>
        </w:rPr>
        <w:t>ենթակառուցվածքների նախարարության</w:t>
      </w:r>
      <w:r w:rsidR="002B56F3">
        <w:rPr>
          <w:rFonts w:ascii="GHEA Mariam" w:hAnsi="GHEA Mariam"/>
          <w:spacing w:val="-8"/>
          <w:lang w:val="hy-AM"/>
        </w:rPr>
        <w:t xml:space="preserve">ն </w:t>
      </w:r>
      <w:r w:rsidRPr="005D2AE8">
        <w:rPr>
          <w:rFonts w:ascii="GHEA Mariam" w:hAnsi="GHEA Mariam"/>
          <w:spacing w:val="-8"/>
          <w:lang w:val="hy-AM"/>
        </w:rPr>
        <w:t>ը</w:t>
      </w:r>
      <w:r w:rsidR="002B56F3">
        <w:rPr>
          <w:rFonts w:ascii="GHEA Mariam" w:hAnsi="GHEA Mariam"/>
          <w:spacing w:val="-8"/>
          <w:lang w:val="hy-AM"/>
        </w:rPr>
        <w:t>նդունել</w:t>
      </w:r>
      <w:r w:rsidRPr="005D2AE8">
        <w:rPr>
          <w:rFonts w:ascii="GHEA Mariam" w:hAnsi="GHEA Mariam"/>
          <w:spacing w:val="-8"/>
          <w:lang w:val="hy-AM"/>
        </w:rPr>
        <w:t xml:space="preserve"> «Ճանապարհ» սահմանափակ</w:t>
      </w:r>
      <w:r w:rsidRPr="005D2AE8">
        <w:rPr>
          <w:rFonts w:ascii="GHEA Mariam" w:hAnsi="GHEA Mariam"/>
          <w:lang w:val="hy-AM"/>
        </w:rPr>
        <w:t xml:space="preserve"> պատաս</w:t>
      </w:r>
      <w:r>
        <w:rPr>
          <w:rFonts w:ascii="GHEA Mariam" w:hAnsi="GHEA Mariam"/>
          <w:lang w:val="hy-AM"/>
        </w:rPr>
        <w:softHyphen/>
      </w:r>
      <w:r w:rsidRPr="005D2AE8">
        <w:rPr>
          <w:rFonts w:ascii="GHEA Mariam" w:hAnsi="GHEA Mariam"/>
          <w:lang w:val="hy-AM"/>
        </w:rPr>
        <w:t>խանատվությամբ ընկերության հետ կնքված թիվ ՏԿԵՆ-ՀԲՄԱՇՁԲ-2021/21Շ-1,  «Եվրոասֆալտ» փակ բաժնետիրական ընկերության հետ կնքված թիվ ՏԿԵՆ-ՀԲՄԱՇՁԲ-2021/10Շ-1, «Լենճանշին» սահմանափակ պատասխանատվու</w:t>
      </w:r>
      <w:r w:rsidR="002B56F3">
        <w:rPr>
          <w:rFonts w:ascii="GHEA Mariam" w:hAnsi="GHEA Mariam"/>
          <w:lang w:val="hy-AM"/>
        </w:rPr>
        <w:softHyphen/>
      </w:r>
      <w:r w:rsidRPr="005D2AE8">
        <w:rPr>
          <w:rFonts w:ascii="GHEA Mariam" w:hAnsi="GHEA Mariam"/>
          <w:lang w:val="hy-AM"/>
        </w:rPr>
        <w:t xml:space="preserve">թյամբ ընկերության հետ կնքված թիվ ՏԿԵՆ-ՀԲՄԱՇՁԲ-2023/9Շ, «Արցախճան» </w:t>
      </w:r>
      <w:r w:rsidRPr="002F0A07">
        <w:rPr>
          <w:rFonts w:ascii="GHEA Mariam" w:hAnsi="GHEA Mariam"/>
          <w:spacing w:val="-4"/>
          <w:lang w:val="hy-AM"/>
        </w:rPr>
        <w:t>սահմա</w:t>
      </w:r>
      <w:r w:rsidR="002F0A07" w:rsidRPr="002F0A07">
        <w:rPr>
          <w:rFonts w:ascii="GHEA Mariam" w:hAnsi="GHEA Mariam"/>
          <w:spacing w:val="-4"/>
          <w:lang w:val="hy-AM"/>
        </w:rPr>
        <w:softHyphen/>
      </w:r>
      <w:r w:rsidRPr="002F0A07">
        <w:rPr>
          <w:rFonts w:ascii="GHEA Mariam" w:hAnsi="GHEA Mariam"/>
          <w:spacing w:val="-4"/>
          <w:lang w:val="hy-AM"/>
        </w:rPr>
        <w:t>նափակ պատասխանատվությամբ ընկերության հետ կնքված թիվ ՏԿԵՆ-ԲՄԽԾՁԲ-2024/6Ն,</w:t>
      </w:r>
      <w:r w:rsidRPr="005D2AE8">
        <w:rPr>
          <w:rFonts w:ascii="GHEA Mariam" w:hAnsi="GHEA Mariam"/>
          <w:lang w:val="hy-AM"/>
        </w:rPr>
        <w:t xml:space="preserve"> «Ճաննախագիծ» ինստիտուտ» սահմանափակ պատաս</w:t>
      </w:r>
      <w:r>
        <w:rPr>
          <w:rFonts w:ascii="GHEA Mariam" w:hAnsi="GHEA Mariam"/>
          <w:lang w:val="hy-AM"/>
        </w:rPr>
        <w:softHyphen/>
      </w:r>
      <w:r w:rsidRPr="005D2AE8">
        <w:rPr>
          <w:rFonts w:ascii="GHEA Mariam" w:hAnsi="GHEA Mariam"/>
          <w:lang w:val="hy-AM"/>
        </w:rPr>
        <w:t>խա</w:t>
      </w:r>
      <w:r w:rsidR="002B56F3">
        <w:rPr>
          <w:rFonts w:ascii="GHEA Mariam" w:hAnsi="GHEA Mariam"/>
          <w:lang w:val="hy-AM"/>
        </w:rPr>
        <w:softHyphen/>
      </w:r>
      <w:r w:rsidRPr="005D2AE8">
        <w:rPr>
          <w:rFonts w:ascii="GHEA Mariam" w:hAnsi="GHEA Mariam"/>
          <w:lang w:val="hy-AM"/>
        </w:rPr>
        <w:t>նատվու</w:t>
      </w:r>
      <w:r w:rsidR="002F0A07">
        <w:rPr>
          <w:rFonts w:ascii="GHEA Mariam" w:hAnsi="GHEA Mariam"/>
          <w:lang w:val="hy-AM"/>
        </w:rPr>
        <w:softHyphen/>
      </w:r>
      <w:r w:rsidRPr="005D2AE8">
        <w:rPr>
          <w:rFonts w:ascii="GHEA Mariam" w:hAnsi="GHEA Mariam"/>
          <w:lang w:val="hy-AM"/>
        </w:rPr>
        <w:t xml:space="preserve">թյամբ ընկերության հետ կնքված թիվ ՏԿԵՆ-ԲՄԽԾՁԲ-2024/8Ն-1 և «Արցախճան </w:t>
      </w:r>
      <w:r w:rsidRPr="002F0A07">
        <w:rPr>
          <w:rFonts w:ascii="GHEA Mariam" w:hAnsi="GHEA Mariam"/>
          <w:spacing w:val="-8"/>
          <w:lang w:val="hy-AM"/>
        </w:rPr>
        <w:t>ինստիտուտ» փակ բաժնետիրական ընկերության հետ կնքված թիվ ՏԿԵՆ-ԳՀԽԾՁԲ-</w:t>
      </w:r>
      <w:r w:rsidRPr="005D2AE8">
        <w:rPr>
          <w:rFonts w:ascii="GHEA Mariam" w:hAnsi="GHEA Mariam"/>
          <w:lang w:val="hy-AM"/>
        </w:rPr>
        <w:t>2022/13Ն պայմանագրերի կատարման արդյունքները՝ չկիրա</w:t>
      </w:r>
      <w:r w:rsidR="002F0A07">
        <w:rPr>
          <w:rFonts w:ascii="GHEA Mariam" w:hAnsi="GHEA Mariam"/>
          <w:lang w:val="hy-AM"/>
        </w:rPr>
        <w:softHyphen/>
      </w:r>
      <w:r w:rsidRPr="005D2AE8">
        <w:rPr>
          <w:rFonts w:ascii="GHEA Mariam" w:hAnsi="GHEA Mariam"/>
          <w:lang w:val="hy-AM"/>
        </w:rPr>
        <w:t>ռե</w:t>
      </w:r>
      <w:r w:rsidR="002B56F3">
        <w:rPr>
          <w:rFonts w:ascii="GHEA Mariam" w:hAnsi="GHEA Mariam"/>
          <w:lang w:val="hy-AM"/>
        </w:rPr>
        <w:softHyphen/>
      </w:r>
      <w:r w:rsidRPr="005D2AE8">
        <w:rPr>
          <w:rFonts w:ascii="GHEA Mariam" w:hAnsi="GHEA Mariam"/>
          <w:lang w:val="hy-AM"/>
        </w:rPr>
        <w:t>լով Հայաստանի Հանրապետության կառավարության 2017 թվականի մայիսի 4-ի թիվ 526-Ն որոշմամբ հաստատված կարգի 110-րդ կետի պահանջները:</w:t>
      </w:r>
    </w:p>
    <w:p w:rsidR="005D2AE8" w:rsidRPr="005D2AE8" w:rsidRDefault="005D2AE8" w:rsidP="005D2AE8">
      <w:pPr>
        <w:pStyle w:val="NormalWeb"/>
        <w:shd w:val="clear" w:color="auto" w:fill="FFFFFF"/>
        <w:tabs>
          <w:tab w:val="left" w:pos="900"/>
          <w:tab w:val="left" w:pos="990"/>
        </w:tabs>
        <w:spacing w:before="0" w:beforeAutospacing="0" w:after="0" w:afterAutospacing="0" w:line="360" w:lineRule="auto"/>
        <w:ind w:firstLine="720"/>
        <w:contextualSpacing/>
        <w:jc w:val="both"/>
        <w:rPr>
          <w:rFonts w:ascii="GHEA Mariam" w:hAnsi="GHEA Mariam"/>
          <w:lang w:val="hy-AM"/>
        </w:rPr>
      </w:pPr>
      <w:r w:rsidRPr="005D2AE8">
        <w:rPr>
          <w:rFonts w:ascii="GHEA Mariam" w:eastAsia="Calibri" w:hAnsi="GHEA Mariam"/>
          <w:bCs/>
          <w:lang w:val="hy-AM"/>
        </w:rPr>
        <w:t>3. Սույն որոշումն ուժի մեջ է մտնում պաշտոնական հրապարակման օրվանը հաջորդող օրվանից:</w:t>
      </w:r>
    </w:p>
    <w:p w:rsidR="00574B41" w:rsidRPr="00A60A6F" w:rsidRDefault="00574B41" w:rsidP="00A71CED">
      <w:pPr>
        <w:jc w:val="center"/>
        <w:rPr>
          <w:rFonts w:ascii="GHEA Mariam" w:hAnsi="GHEA Mariam"/>
          <w:sz w:val="24"/>
          <w:szCs w:val="24"/>
          <w:lang w:val="hy-AM"/>
        </w:rPr>
      </w:pPr>
    </w:p>
    <w:p w:rsidR="00303787" w:rsidRPr="00A60A6F" w:rsidRDefault="00303787" w:rsidP="00A71CED">
      <w:pPr>
        <w:jc w:val="center"/>
        <w:rPr>
          <w:rFonts w:ascii="GHEA Mariam" w:hAnsi="GHEA Mariam"/>
          <w:sz w:val="2"/>
          <w:szCs w:val="24"/>
          <w:lang w:val="hy-AM"/>
        </w:rPr>
      </w:pPr>
    </w:p>
    <w:p w:rsidR="00D76C92" w:rsidRPr="00A60A6F" w:rsidRDefault="00D76C92" w:rsidP="00A71CED">
      <w:pPr>
        <w:jc w:val="center"/>
        <w:rPr>
          <w:rFonts w:ascii="GHEA Mariam" w:hAnsi="GHEA Mariam"/>
          <w:sz w:val="24"/>
          <w:szCs w:val="24"/>
          <w:lang w:val="hy-AM"/>
        </w:rPr>
      </w:pPr>
    </w:p>
    <w:p w:rsidR="00D76C92" w:rsidRPr="00A60A6F" w:rsidRDefault="00D76C92" w:rsidP="00A71CED">
      <w:pPr>
        <w:pStyle w:val="mechtex"/>
        <w:ind w:firstLine="720"/>
        <w:jc w:val="left"/>
        <w:rPr>
          <w:rFonts w:ascii="GHEA Mariam" w:hAnsi="GHEA Mariam" w:cs="Arial Armenian"/>
          <w:sz w:val="24"/>
          <w:szCs w:val="24"/>
          <w:lang w:val="hy-AM"/>
        </w:rPr>
      </w:pPr>
      <w:r w:rsidRPr="00A60A6F">
        <w:rPr>
          <w:rFonts w:ascii="GHEA Mariam" w:hAnsi="GHEA Mariam" w:cs="Sylfaen"/>
          <w:sz w:val="24"/>
          <w:szCs w:val="24"/>
          <w:lang w:val="hy-AM"/>
        </w:rPr>
        <w:t>ՀԱՅԱՍՏԱՆԻ</w:t>
      </w:r>
      <w:r w:rsidR="00A55F16">
        <w:rPr>
          <w:rFonts w:ascii="GHEA Mariam" w:hAnsi="GHEA Mariam" w:cs="Arial Armenian"/>
          <w:sz w:val="24"/>
          <w:szCs w:val="24"/>
          <w:lang w:val="hy-AM"/>
        </w:rPr>
        <w:t xml:space="preserve"> </w:t>
      </w:r>
      <w:r w:rsidRPr="00A60A6F">
        <w:rPr>
          <w:rFonts w:ascii="GHEA Mariam" w:hAnsi="GHEA Mariam" w:cs="Sylfaen"/>
          <w:sz w:val="24"/>
          <w:szCs w:val="24"/>
          <w:lang w:val="hy-AM"/>
        </w:rPr>
        <w:t>ՀԱՆՐԱՊԵՏՈՒԹՅԱՆ</w:t>
      </w:r>
    </w:p>
    <w:p w:rsidR="00D76C92" w:rsidRPr="00A60A6F" w:rsidRDefault="00D76C92" w:rsidP="00A71CED">
      <w:pPr>
        <w:pStyle w:val="norm"/>
        <w:spacing w:line="240" w:lineRule="auto"/>
        <w:rPr>
          <w:rFonts w:ascii="GHEA Mariam" w:hAnsi="GHEA Mariam" w:cs="Sylfaen"/>
          <w:sz w:val="24"/>
          <w:szCs w:val="24"/>
          <w:lang w:val="hy-AM"/>
        </w:rPr>
      </w:pPr>
      <w:r w:rsidRPr="00A60A6F">
        <w:rPr>
          <w:rFonts w:ascii="GHEA Mariam" w:hAnsi="GHEA Mariam"/>
          <w:sz w:val="24"/>
          <w:szCs w:val="24"/>
          <w:lang w:val="hy-AM"/>
        </w:rPr>
        <w:t xml:space="preserve">                </w:t>
      </w:r>
      <w:r w:rsidRPr="00A60A6F">
        <w:rPr>
          <w:rFonts w:ascii="GHEA Mariam" w:hAnsi="GHEA Mariam" w:cs="Sylfaen"/>
          <w:sz w:val="24"/>
          <w:szCs w:val="24"/>
          <w:lang w:val="hy-AM"/>
        </w:rPr>
        <w:t>ՎԱՐՉԱՊԵՏ</w:t>
      </w:r>
      <w:r w:rsidRPr="00A60A6F">
        <w:rPr>
          <w:rFonts w:ascii="GHEA Mariam" w:hAnsi="GHEA Mariam" w:cs="Arial Armenian"/>
          <w:sz w:val="24"/>
          <w:szCs w:val="24"/>
          <w:lang w:val="hy-AM"/>
        </w:rPr>
        <w:tab/>
      </w:r>
      <w:r w:rsidRPr="00A60A6F">
        <w:rPr>
          <w:rFonts w:ascii="GHEA Mariam" w:hAnsi="GHEA Mariam" w:cs="Arial Armenian"/>
          <w:sz w:val="24"/>
          <w:szCs w:val="24"/>
          <w:lang w:val="hy-AM"/>
        </w:rPr>
        <w:tab/>
      </w:r>
      <w:r w:rsidRPr="00A60A6F">
        <w:rPr>
          <w:rFonts w:ascii="GHEA Mariam" w:hAnsi="GHEA Mariam" w:cs="Arial Armenian"/>
          <w:sz w:val="24"/>
          <w:szCs w:val="24"/>
          <w:lang w:val="hy-AM"/>
        </w:rPr>
        <w:tab/>
      </w:r>
      <w:r w:rsidR="00A55F16">
        <w:rPr>
          <w:rFonts w:ascii="GHEA Mariam" w:hAnsi="GHEA Mariam" w:cs="Arial Armenian"/>
          <w:sz w:val="24"/>
          <w:szCs w:val="24"/>
          <w:lang w:val="hy-AM"/>
        </w:rPr>
        <w:t xml:space="preserve">            </w:t>
      </w:r>
      <w:r w:rsidRPr="00A60A6F">
        <w:rPr>
          <w:rFonts w:ascii="GHEA Mariam" w:hAnsi="GHEA Mariam" w:cs="Arial Armenian"/>
          <w:sz w:val="24"/>
          <w:szCs w:val="24"/>
          <w:lang w:val="hy-AM"/>
        </w:rPr>
        <w:t>Ն</w:t>
      </w:r>
      <w:r w:rsidRPr="00A60A6F">
        <w:rPr>
          <w:rFonts w:ascii="GHEA Mariam" w:hAnsi="GHEA Mariam" w:cs="Sylfaen"/>
          <w:sz w:val="24"/>
          <w:szCs w:val="24"/>
          <w:lang w:val="hy-AM"/>
        </w:rPr>
        <w:t>.</w:t>
      </w:r>
      <w:r w:rsidRPr="00A60A6F">
        <w:rPr>
          <w:rFonts w:ascii="GHEA Mariam" w:hAnsi="GHEA Mariam" w:cs="Arial Armenian"/>
          <w:sz w:val="24"/>
          <w:szCs w:val="24"/>
          <w:lang w:val="hy-AM"/>
        </w:rPr>
        <w:t xml:space="preserve"> ՓԱՇԻՆ</w:t>
      </w:r>
      <w:r w:rsidRPr="00A60A6F">
        <w:rPr>
          <w:rFonts w:ascii="GHEA Mariam" w:hAnsi="GHEA Mariam" w:cs="Sylfaen"/>
          <w:sz w:val="24"/>
          <w:szCs w:val="24"/>
          <w:lang w:val="hy-AM"/>
        </w:rPr>
        <w:t>ՅԱՆ</w:t>
      </w:r>
    </w:p>
    <w:p w:rsidR="00870C18" w:rsidRPr="00A60A6F" w:rsidRDefault="00D76C92" w:rsidP="002F0A07">
      <w:pPr>
        <w:pStyle w:val="mechtex"/>
        <w:jc w:val="left"/>
        <w:rPr>
          <w:rFonts w:ascii="GHEA Mariam" w:hAnsi="GHEA Mariam" w:cs="Arial"/>
          <w:sz w:val="24"/>
          <w:szCs w:val="24"/>
          <w:lang w:val="hy-AM"/>
        </w:rPr>
        <w:sectPr w:rsidR="00870C18" w:rsidRPr="00A60A6F"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A60A6F">
        <w:rPr>
          <w:rFonts w:ascii="GHEA Mariam" w:hAnsi="GHEA Mariam" w:cs="Arial"/>
          <w:sz w:val="24"/>
          <w:szCs w:val="24"/>
          <w:lang w:val="hy-AM"/>
        </w:rPr>
        <w:t>Երևան</w:t>
      </w:r>
    </w:p>
    <w:p w:rsidR="007247E4" w:rsidRPr="00A60A6F" w:rsidRDefault="007247E4" w:rsidP="00C802CF">
      <w:pPr>
        <w:pStyle w:val="mechtex"/>
        <w:ind w:left="10080" w:firstLine="720"/>
        <w:jc w:val="left"/>
        <w:rPr>
          <w:rFonts w:ascii="GHEA Mariam" w:hAnsi="GHEA Mariam"/>
          <w:spacing w:val="-8"/>
          <w:sz w:val="24"/>
          <w:szCs w:val="24"/>
          <w:lang w:val="hy-AM"/>
        </w:rPr>
      </w:pPr>
      <w:r w:rsidRPr="00A60A6F">
        <w:rPr>
          <w:rFonts w:ascii="GHEA Mariam" w:hAnsi="GHEA Mariam"/>
          <w:spacing w:val="-8"/>
          <w:sz w:val="24"/>
          <w:szCs w:val="24"/>
          <w:lang w:val="hy-AM"/>
        </w:rPr>
        <w:lastRenderedPageBreak/>
        <w:t xml:space="preserve">    Հավելված </w:t>
      </w:r>
      <w:r w:rsidRPr="00A60A6F">
        <w:rPr>
          <w:rFonts w:ascii="GHEA Mariam" w:hAnsi="GHEA Mariam"/>
          <w:spacing w:val="-8"/>
          <w:sz w:val="24"/>
          <w:szCs w:val="24"/>
          <w:lang w:val="hy-AM" w:eastAsia="en-US"/>
        </w:rPr>
        <w:t>N 1</w:t>
      </w:r>
    </w:p>
    <w:p w:rsidR="007247E4" w:rsidRPr="00A60A6F" w:rsidRDefault="007247E4" w:rsidP="00C802CF">
      <w:pPr>
        <w:pStyle w:val="mechtex"/>
        <w:ind w:left="3600" w:firstLine="720"/>
        <w:jc w:val="left"/>
        <w:rPr>
          <w:rFonts w:ascii="GHEA Mariam" w:hAnsi="GHEA Mariam"/>
          <w:spacing w:val="-6"/>
          <w:sz w:val="24"/>
          <w:szCs w:val="24"/>
          <w:lang w:val="hy-AM"/>
        </w:rPr>
      </w:pPr>
      <w:r w:rsidRPr="00A60A6F">
        <w:rPr>
          <w:rFonts w:ascii="GHEA Mariam" w:hAnsi="GHEA Mariam"/>
          <w:spacing w:val="-6"/>
          <w:sz w:val="24"/>
          <w:szCs w:val="24"/>
          <w:lang w:val="hy-AM"/>
        </w:rPr>
        <w:t xml:space="preserve">       </w:t>
      </w:r>
      <w:r w:rsidRPr="00A60A6F">
        <w:rPr>
          <w:rFonts w:ascii="GHEA Mariam" w:hAnsi="GHEA Mariam"/>
          <w:spacing w:val="-6"/>
          <w:sz w:val="24"/>
          <w:szCs w:val="24"/>
          <w:lang w:val="hy-AM"/>
        </w:rPr>
        <w:tab/>
        <w:t xml:space="preserve">   </w:t>
      </w:r>
      <w:r w:rsidRPr="00A60A6F">
        <w:rPr>
          <w:rFonts w:ascii="GHEA Mariam" w:hAnsi="GHEA Mariam"/>
          <w:spacing w:val="-6"/>
          <w:sz w:val="24"/>
          <w:szCs w:val="24"/>
          <w:lang w:val="hy-AM"/>
        </w:rPr>
        <w:tab/>
      </w:r>
      <w:r w:rsidRPr="00A60A6F">
        <w:rPr>
          <w:rFonts w:ascii="GHEA Mariam" w:hAnsi="GHEA Mariam"/>
          <w:spacing w:val="-6"/>
          <w:sz w:val="24"/>
          <w:szCs w:val="24"/>
          <w:lang w:val="hy-AM"/>
        </w:rPr>
        <w:tab/>
      </w:r>
      <w:r w:rsidRPr="00A60A6F">
        <w:rPr>
          <w:rFonts w:ascii="GHEA Mariam" w:hAnsi="GHEA Mariam"/>
          <w:spacing w:val="-6"/>
          <w:sz w:val="24"/>
          <w:szCs w:val="24"/>
          <w:lang w:val="hy-AM"/>
        </w:rPr>
        <w:tab/>
      </w:r>
      <w:r w:rsidRPr="00A60A6F">
        <w:rPr>
          <w:rFonts w:ascii="GHEA Mariam" w:hAnsi="GHEA Mariam"/>
          <w:spacing w:val="-6"/>
          <w:sz w:val="24"/>
          <w:szCs w:val="24"/>
          <w:lang w:val="hy-AM"/>
        </w:rPr>
        <w:tab/>
      </w:r>
      <w:r w:rsidRPr="00A60A6F">
        <w:rPr>
          <w:rFonts w:ascii="GHEA Mariam" w:hAnsi="GHEA Mariam"/>
          <w:spacing w:val="-6"/>
          <w:sz w:val="24"/>
          <w:szCs w:val="24"/>
          <w:lang w:val="hy-AM"/>
        </w:rPr>
        <w:tab/>
      </w:r>
      <w:r w:rsidRPr="00A60A6F">
        <w:rPr>
          <w:rFonts w:ascii="GHEA Mariam" w:hAnsi="GHEA Mariam"/>
          <w:spacing w:val="-6"/>
          <w:sz w:val="24"/>
          <w:szCs w:val="24"/>
          <w:lang w:val="hy-AM"/>
        </w:rPr>
        <w:tab/>
        <w:t xml:space="preserve">          ՀՀ կառավարության 202</w:t>
      </w:r>
      <w:r w:rsidR="006E6C9C" w:rsidRPr="00A60A6F">
        <w:rPr>
          <w:rFonts w:ascii="GHEA Mariam" w:hAnsi="GHEA Mariam"/>
          <w:spacing w:val="-6"/>
          <w:sz w:val="24"/>
          <w:szCs w:val="24"/>
          <w:lang w:val="hy-AM"/>
        </w:rPr>
        <w:t>5</w:t>
      </w:r>
      <w:r w:rsidRPr="00A60A6F">
        <w:rPr>
          <w:rFonts w:ascii="GHEA Mariam" w:hAnsi="GHEA Mariam"/>
          <w:spacing w:val="-6"/>
          <w:sz w:val="24"/>
          <w:szCs w:val="24"/>
          <w:lang w:val="hy-AM"/>
        </w:rPr>
        <w:t xml:space="preserve"> թվականի</w:t>
      </w:r>
    </w:p>
    <w:p w:rsidR="007247E4" w:rsidRPr="00A60A6F" w:rsidRDefault="007247E4" w:rsidP="00C802CF">
      <w:pPr>
        <w:pStyle w:val="mechtex"/>
        <w:jc w:val="left"/>
        <w:rPr>
          <w:rFonts w:ascii="GHEA Mariam" w:hAnsi="GHEA Mariam"/>
          <w:spacing w:val="-2"/>
          <w:sz w:val="24"/>
          <w:szCs w:val="24"/>
          <w:lang w:val="hy-AM"/>
        </w:rPr>
      </w:pPr>
      <w:r w:rsidRPr="00A60A6F">
        <w:rPr>
          <w:rFonts w:ascii="GHEA Mariam" w:hAnsi="GHEA Mariam"/>
          <w:spacing w:val="-2"/>
          <w:sz w:val="24"/>
          <w:szCs w:val="24"/>
          <w:lang w:val="hy-AM"/>
        </w:rPr>
        <w:tab/>
      </w:r>
      <w:r w:rsidRPr="00A60A6F">
        <w:rPr>
          <w:rFonts w:ascii="GHEA Mariam" w:hAnsi="GHEA Mariam"/>
          <w:spacing w:val="-2"/>
          <w:sz w:val="24"/>
          <w:szCs w:val="24"/>
          <w:lang w:val="hy-AM"/>
        </w:rPr>
        <w:tab/>
      </w:r>
      <w:r w:rsidRPr="00A60A6F">
        <w:rPr>
          <w:rFonts w:ascii="GHEA Mariam" w:hAnsi="GHEA Mariam"/>
          <w:spacing w:val="-2"/>
          <w:sz w:val="24"/>
          <w:szCs w:val="24"/>
          <w:lang w:val="hy-AM"/>
        </w:rPr>
        <w:tab/>
      </w:r>
      <w:r w:rsidRPr="00A60A6F">
        <w:rPr>
          <w:rFonts w:ascii="GHEA Mariam" w:hAnsi="GHEA Mariam"/>
          <w:spacing w:val="-2"/>
          <w:sz w:val="24"/>
          <w:szCs w:val="24"/>
          <w:lang w:val="hy-AM"/>
        </w:rPr>
        <w:tab/>
      </w:r>
      <w:r w:rsidRPr="00A60A6F">
        <w:rPr>
          <w:rFonts w:ascii="GHEA Mariam" w:hAnsi="GHEA Mariam"/>
          <w:spacing w:val="-2"/>
          <w:sz w:val="24"/>
          <w:szCs w:val="24"/>
          <w:lang w:val="hy-AM"/>
        </w:rPr>
        <w:tab/>
      </w:r>
      <w:r w:rsidRPr="00A60A6F">
        <w:rPr>
          <w:rFonts w:ascii="GHEA Mariam" w:hAnsi="GHEA Mariam"/>
          <w:spacing w:val="-2"/>
          <w:sz w:val="24"/>
          <w:szCs w:val="24"/>
          <w:lang w:val="hy-AM"/>
        </w:rPr>
        <w:tab/>
        <w:t xml:space="preserve">   </w:t>
      </w:r>
      <w:r w:rsidRPr="00A60A6F">
        <w:rPr>
          <w:rFonts w:ascii="GHEA Mariam" w:hAnsi="GHEA Mariam"/>
          <w:spacing w:val="-2"/>
          <w:sz w:val="24"/>
          <w:szCs w:val="24"/>
          <w:lang w:val="hy-AM"/>
        </w:rPr>
        <w:tab/>
        <w:t xml:space="preserve"> </w:t>
      </w:r>
      <w:r w:rsidRPr="00A60A6F">
        <w:rPr>
          <w:rFonts w:ascii="GHEA Mariam" w:hAnsi="GHEA Mariam"/>
          <w:spacing w:val="-2"/>
          <w:sz w:val="24"/>
          <w:szCs w:val="24"/>
          <w:lang w:val="hy-AM"/>
        </w:rPr>
        <w:tab/>
      </w:r>
      <w:r w:rsidRPr="00A60A6F">
        <w:rPr>
          <w:rFonts w:ascii="GHEA Mariam" w:hAnsi="GHEA Mariam"/>
          <w:spacing w:val="-2"/>
          <w:sz w:val="24"/>
          <w:szCs w:val="24"/>
          <w:lang w:val="hy-AM"/>
        </w:rPr>
        <w:tab/>
      </w:r>
      <w:r w:rsidRPr="00A60A6F">
        <w:rPr>
          <w:rFonts w:ascii="GHEA Mariam" w:hAnsi="GHEA Mariam"/>
          <w:spacing w:val="-2"/>
          <w:sz w:val="24"/>
          <w:szCs w:val="24"/>
          <w:lang w:val="hy-AM"/>
        </w:rPr>
        <w:tab/>
      </w:r>
      <w:r w:rsidRPr="00A60A6F">
        <w:rPr>
          <w:rFonts w:ascii="GHEA Mariam" w:hAnsi="GHEA Mariam"/>
          <w:spacing w:val="-2"/>
          <w:sz w:val="24"/>
          <w:szCs w:val="24"/>
          <w:lang w:val="hy-AM"/>
        </w:rPr>
        <w:tab/>
      </w:r>
      <w:r w:rsidRPr="00A60A6F">
        <w:rPr>
          <w:rFonts w:ascii="GHEA Mariam" w:hAnsi="GHEA Mariam"/>
          <w:spacing w:val="-2"/>
          <w:sz w:val="24"/>
          <w:szCs w:val="24"/>
          <w:lang w:val="hy-AM"/>
        </w:rPr>
        <w:tab/>
      </w:r>
      <w:r w:rsidRPr="00A60A6F">
        <w:rPr>
          <w:rFonts w:ascii="GHEA Mariam" w:hAnsi="GHEA Mariam"/>
          <w:spacing w:val="-2"/>
          <w:sz w:val="24"/>
          <w:szCs w:val="24"/>
          <w:lang w:val="hy-AM"/>
        </w:rPr>
        <w:tab/>
        <w:t xml:space="preserve">         </w:t>
      </w:r>
      <w:r w:rsidR="00BB085A">
        <w:rPr>
          <w:rFonts w:ascii="GHEA Mariam" w:hAnsi="GHEA Mariam"/>
          <w:spacing w:val="-2"/>
          <w:sz w:val="24"/>
          <w:szCs w:val="24"/>
          <w:lang w:val="hy-AM"/>
        </w:rPr>
        <w:t xml:space="preserve">  </w:t>
      </w:r>
      <w:r w:rsidR="0067416A" w:rsidRPr="00A60A6F">
        <w:rPr>
          <w:rFonts w:ascii="GHEA Mariam" w:hAnsi="GHEA Mariam"/>
          <w:spacing w:val="-2"/>
          <w:sz w:val="24"/>
          <w:szCs w:val="24"/>
          <w:lang w:val="hy-AM"/>
        </w:rPr>
        <w:t>մարտ</w:t>
      </w:r>
      <w:r w:rsidR="00643529" w:rsidRPr="00643529">
        <w:rPr>
          <w:rFonts w:ascii="GHEA Mariam" w:hAnsi="GHEA Mariam" w:cs="Sylfaen"/>
          <w:spacing w:val="-4"/>
          <w:sz w:val="24"/>
          <w:szCs w:val="22"/>
          <w:lang w:val="pt-BR"/>
        </w:rPr>
        <w:t>ի</w:t>
      </w:r>
      <w:r w:rsidRPr="00A60A6F">
        <w:rPr>
          <w:rFonts w:ascii="GHEA Mariam" w:hAnsi="GHEA Mariam"/>
          <w:spacing w:val="-2"/>
          <w:sz w:val="24"/>
          <w:szCs w:val="24"/>
          <w:lang w:val="hy-AM"/>
        </w:rPr>
        <w:t xml:space="preserve"> </w:t>
      </w:r>
      <w:r w:rsidR="00D9643F" w:rsidRPr="00A60A6F">
        <w:rPr>
          <w:rFonts w:ascii="GHEA Mariam" w:hAnsi="GHEA Mariam"/>
          <w:spacing w:val="-2"/>
          <w:sz w:val="24"/>
          <w:szCs w:val="24"/>
          <w:lang w:val="hy-AM"/>
        </w:rPr>
        <w:t>2</w:t>
      </w:r>
      <w:r w:rsidR="006C5A66" w:rsidRPr="00A60A6F">
        <w:rPr>
          <w:rFonts w:ascii="GHEA Mariam" w:hAnsi="GHEA Mariam"/>
          <w:spacing w:val="-2"/>
          <w:sz w:val="24"/>
          <w:szCs w:val="24"/>
          <w:lang w:val="hy-AM"/>
        </w:rPr>
        <w:t>7</w:t>
      </w:r>
      <w:r w:rsidRPr="008005B3">
        <w:rPr>
          <w:rFonts w:ascii="GHEA Mariam" w:hAnsi="GHEA Mariam" w:cs="Sylfaen"/>
          <w:spacing w:val="-2"/>
          <w:sz w:val="24"/>
          <w:szCs w:val="24"/>
          <w:lang w:val="pt-BR"/>
        </w:rPr>
        <w:t>-</w:t>
      </w:r>
      <w:r w:rsidRPr="00A60A6F">
        <w:rPr>
          <w:rFonts w:ascii="GHEA Mariam" w:hAnsi="GHEA Mariam"/>
          <w:spacing w:val="-2"/>
          <w:sz w:val="24"/>
          <w:szCs w:val="24"/>
          <w:lang w:val="hy-AM"/>
        </w:rPr>
        <w:t xml:space="preserve">ի N           </w:t>
      </w:r>
      <w:r w:rsidR="00BB085A">
        <w:rPr>
          <w:rFonts w:ascii="GHEA Mariam" w:hAnsi="GHEA Mariam"/>
          <w:spacing w:val="-2"/>
          <w:sz w:val="24"/>
          <w:szCs w:val="24"/>
          <w:lang w:val="hy-AM"/>
        </w:rPr>
        <w:t>- Ն</w:t>
      </w:r>
      <w:r w:rsidRPr="00A60A6F">
        <w:rPr>
          <w:rFonts w:ascii="GHEA Mariam" w:hAnsi="GHEA Mariam"/>
          <w:spacing w:val="-2"/>
          <w:sz w:val="24"/>
          <w:szCs w:val="24"/>
          <w:lang w:val="hy-AM"/>
        </w:rPr>
        <w:t xml:space="preserve"> որոշման</w:t>
      </w:r>
    </w:p>
    <w:p w:rsidR="001646FE" w:rsidRPr="00A60A6F" w:rsidRDefault="001646FE" w:rsidP="00C802CF">
      <w:pPr>
        <w:pStyle w:val="mechtex"/>
        <w:jc w:val="left"/>
        <w:rPr>
          <w:rFonts w:ascii="GHEA Mariam" w:hAnsi="GHEA Mariam"/>
          <w:spacing w:val="-2"/>
          <w:sz w:val="28"/>
          <w:szCs w:val="24"/>
          <w:lang w:val="hy-AM"/>
        </w:rPr>
      </w:pPr>
    </w:p>
    <w:p w:rsidR="000252D5" w:rsidRPr="00A60A6F" w:rsidRDefault="000252D5" w:rsidP="00C802CF">
      <w:pPr>
        <w:pStyle w:val="mechtex"/>
        <w:jc w:val="left"/>
        <w:rPr>
          <w:rFonts w:ascii="GHEA Mariam" w:hAnsi="GHEA Mariam"/>
          <w:spacing w:val="-2"/>
          <w:sz w:val="8"/>
          <w:szCs w:val="24"/>
          <w:lang w:val="hy-AM"/>
        </w:rPr>
      </w:pPr>
    </w:p>
    <w:tbl>
      <w:tblPr>
        <w:tblW w:w="16259" w:type="dxa"/>
        <w:tblInd w:w="-720" w:type="dxa"/>
        <w:tblLook w:val="04A0" w:firstRow="1" w:lastRow="0" w:firstColumn="1" w:lastColumn="0" w:noHBand="0" w:noVBand="1"/>
      </w:tblPr>
      <w:tblGrid>
        <w:gridCol w:w="680"/>
        <w:gridCol w:w="1056"/>
        <w:gridCol w:w="1152"/>
        <w:gridCol w:w="2692"/>
        <w:gridCol w:w="3240"/>
        <w:gridCol w:w="3226"/>
        <w:gridCol w:w="1162"/>
        <w:gridCol w:w="1162"/>
        <w:gridCol w:w="1116"/>
        <w:gridCol w:w="773"/>
      </w:tblGrid>
      <w:tr w:rsidR="001646FE" w:rsidRPr="00A60A6F" w:rsidTr="001646FE">
        <w:trPr>
          <w:trHeight w:val="1035"/>
        </w:trPr>
        <w:tc>
          <w:tcPr>
            <w:tcW w:w="16259" w:type="dxa"/>
            <w:gridSpan w:val="10"/>
            <w:tcBorders>
              <w:top w:val="nil"/>
              <w:left w:val="nil"/>
            </w:tcBorders>
            <w:shd w:val="clear" w:color="auto" w:fill="auto"/>
            <w:noWrap/>
            <w:vAlign w:val="bottom"/>
            <w:hideMark/>
          </w:tcPr>
          <w:p w:rsidR="00BB085A" w:rsidRDefault="001646FE" w:rsidP="001646FE">
            <w:pPr>
              <w:jc w:val="center"/>
              <w:rPr>
                <w:rFonts w:ascii="GHEA Mariam" w:hAnsi="GHEA Mariam" w:cs="Calibri"/>
                <w:bCs/>
                <w:spacing w:val="-8"/>
                <w:sz w:val="24"/>
                <w:szCs w:val="24"/>
                <w:lang w:val="hy-AM" w:eastAsia="en-US"/>
              </w:rPr>
            </w:pPr>
            <w:r w:rsidRPr="00BB085A">
              <w:rPr>
                <w:rFonts w:ascii="GHEA Mariam" w:hAnsi="GHEA Mariam" w:cs="Calibri"/>
                <w:bCs/>
                <w:sz w:val="24"/>
                <w:szCs w:val="24"/>
                <w:lang w:val="hy-AM" w:eastAsia="en-US"/>
              </w:rPr>
              <w:t>«</w:t>
            </w:r>
            <w:r w:rsidRPr="00BB085A">
              <w:rPr>
                <w:rFonts w:ascii="GHEA Mariam" w:hAnsi="GHEA Mariam" w:cs="Calibri"/>
                <w:bCs/>
                <w:spacing w:val="-8"/>
                <w:sz w:val="24"/>
                <w:szCs w:val="24"/>
                <w:lang w:val="hy-AM" w:eastAsia="en-US"/>
              </w:rPr>
              <w:t xml:space="preserve">ՀԱՅԱՍՏԱՆԻ ՀԱՆՐԱՊԵՏՈՒԹՅԱՆ 2025 ԹՎԱԿԱՆԻ ՊԵՏԱԿԱՆ ԲՅՈՒՋԵԻ ՄԱՍԻՆ» </w:t>
            </w:r>
            <w:r w:rsidR="00BB085A" w:rsidRPr="00BB085A">
              <w:rPr>
                <w:rFonts w:ascii="GHEA Mariam" w:hAnsi="GHEA Mariam" w:cs="Sylfaen"/>
                <w:bCs/>
                <w:color w:val="000000"/>
                <w:spacing w:val="-2"/>
                <w:kern w:val="32"/>
                <w:sz w:val="24"/>
                <w:szCs w:val="24"/>
                <w:lang w:val="fr-FR" w:eastAsia="en-US"/>
              </w:rPr>
              <w:t>ՀԱՅԱՍՏԱՆԻ</w:t>
            </w:r>
            <w:r w:rsidR="00BB085A" w:rsidRPr="00BB085A">
              <w:rPr>
                <w:rFonts w:ascii="GHEA Mariam" w:hAnsi="GHEA Mariam" w:cs="Arial Armenian"/>
                <w:bCs/>
                <w:color w:val="000000"/>
                <w:spacing w:val="-2"/>
                <w:kern w:val="32"/>
                <w:sz w:val="24"/>
                <w:szCs w:val="24"/>
                <w:lang w:val="fr-FR" w:eastAsia="en-US"/>
              </w:rPr>
              <w:t xml:space="preserve"> </w:t>
            </w:r>
            <w:r w:rsidR="00BB085A" w:rsidRPr="00BB085A">
              <w:rPr>
                <w:rFonts w:ascii="GHEA Mariam" w:hAnsi="GHEA Mariam" w:cs="Sylfaen"/>
                <w:bCs/>
                <w:color w:val="000000"/>
                <w:spacing w:val="-2"/>
                <w:kern w:val="32"/>
                <w:sz w:val="24"/>
                <w:szCs w:val="24"/>
                <w:lang w:val="fr-FR" w:eastAsia="en-US"/>
              </w:rPr>
              <w:t>ՀԱՆՐԱՊԵՏՈՒԹՅԱՆ</w:t>
            </w:r>
            <w:r w:rsidR="00BB085A">
              <w:rPr>
                <w:rFonts w:ascii="GHEA Mariam" w:hAnsi="GHEA Mariam" w:cs="Calibri"/>
                <w:bCs/>
                <w:spacing w:val="-8"/>
                <w:sz w:val="24"/>
                <w:szCs w:val="24"/>
                <w:lang w:val="hy-AM" w:eastAsia="en-US"/>
              </w:rPr>
              <w:t xml:space="preserve"> </w:t>
            </w:r>
            <w:r w:rsidRPr="00BB085A">
              <w:rPr>
                <w:rFonts w:ascii="GHEA Mariam" w:hAnsi="GHEA Mariam" w:cs="Calibri"/>
                <w:bCs/>
                <w:spacing w:val="-8"/>
                <w:sz w:val="24"/>
                <w:szCs w:val="24"/>
                <w:lang w:val="hy-AM" w:eastAsia="en-US"/>
              </w:rPr>
              <w:t xml:space="preserve">ՕՐԵՆՔԻ </w:t>
            </w:r>
          </w:p>
          <w:p w:rsidR="00BB085A" w:rsidRDefault="001646FE" w:rsidP="00BB085A">
            <w:pPr>
              <w:jc w:val="center"/>
              <w:rPr>
                <w:rFonts w:ascii="GHEA Mariam" w:hAnsi="GHEA Mariam" w:cs="Calibri"/>
                <w:bCs/>
                <w:sz w:val="24"/>
                <w:szCs w:val="24"/>
                <w:lang w:val="hy-AM" w:eastAsia="en-US"/>
              </w:rPr>
            </w:pPr>
            <w:r w:rsidRPr="00BB085A">
              <w:rPr>
                <w:rFonts w:ascii="GHEA Mariam" w:hAnsi="GHEA Mariam" w:cs="Calibri"/>
                <w:bCs/>
                <w:spacing w:val="-8"/>
                <w:sz w:val="24"/>
                <w:szCs w:val="24"/>
                <w:lang w:val="hy-AM" w:eastAsia="en-US"/>
              </w:rPr>
              <w:t>N 1 ՀԱՎԵԼՎԱԾԻ N 2 ԱՂՅՈՒՍԱԿՈՒՄ  ԿԱՏԱՐՎՈՂ ՎԵՐԱԲԱՇԽՈՒՄԸ</w:t>
            </w:r>
            <w:r w:rsidRPr="00BB085A">
              <w:rPr>
                <w:rFonts w:ascii="GHEA Mariam" w:hAnsi="GHEA Mariam" w:cs="Calibri"/>
                <w:bCs/>
                <w:sz w:val="24"/>
                <w:szCs w:val="24"/>
                <w:lang w:val="hy-AM" w:eastAsia="en-US"/>
              </w:rPr>
              <w:t xml:space="preserve"> ԵՎ ՀԱՅԱՍՏԱՆԻ ՀԱՆՐԱՊԵՏՈՒԹՅԱՆ ԿԱՌԱՎԱՐՈՒԹՅԱՆ </w:t>
            </w:r>
          </w:p>
          <w:p w:rsidR="00BB085A" w:rsidRDefault="001646FE" w:rsidP="00BB085A">
            <w:pPr>
              <w:jc w:val="center"/>
              <w:rPr>
                <w:rFonts w:ascii="GHEA Mariam" w:hAnsi="GHEA Mariam" w:cs="Calibri"/>
                <w:bCs/>
                <w:sz w:val="24"/>
                <w:szCs w:val="24"/>
                <w:lang w:val="hy-AM" w:eastAsia="en-US"/>
              </w:rPr>
            </w:pPr>
            <w:r w:rsidRPr="00BB085A">
              <w:rPr>
                <w:rFonts w:ascii="GHEA Mariam" w:hAnsi="GHEA Mariam" w:cs="Calibri"/>
                <w:bCs/>
                <w:sz w:val="24"/>
                <w:szCs w:val="24"/>
                <w:lang w:val="hy-AM" w:eastAsia="en-US"/>
              </w:rPr>
              <w:t>2024 ԹՎԱԿԱՆԻ ԴԵԿՏԵՄԲԵՐԻ 27-Ի N 2060-Ն ՈՐՈՇՄԱՆ N 5 ՀԱՎԵԼՎԱԾԻ</w:t>
            </w:r>
            <w:r w:rsidR="00BB085A">
              <w:rPr>
                <w:rFonts w:ascii="GHEA Mariam" w:hAnsi="GHEA Mariam" w:cs="Calibri"/>
                <w:bCs/>
                <w:sz w:val="24"/>
                <w:szCs w:val="24"/>
                <w:lang w:val="hy-AM" w:eastAsia="en-US"/>
              </w:rPr>
              <w:t xml:space="preserve"> </w:t>
            </w:r>
            <w:r w:rsidRPr="00BB085A">
              <w:rPr>
                <w:rFonts w:ascii="GHEA Mariam" w:hAnsi="GHEA Mariam" w:cs="Calibri"/>
                <w:bCs/>
                <w:sz w:val="24"/>
                <w:szCs w:val="24"/>
                <w:lang w:val="hy-AM" w:eastAsia="en-US"/>
              </w:rPr>
              <w:t xml:space="preserve">N 1 ԱՂՅՈՒՍԱԿՈՒՄ ԿԱՏԱՐՎՈՂ ՓՈՓՈԽՈՒԹՅՈՒՆԸ </w:t>
            </w:r>
          </w:p>
          <w:p w:rsidR="001646FE" w:rsidRPr="00BB085A" w:rsidRDefault="001646FE" w:rsidP="00BB085A">
            <w:pPr>
              <w:jc w:val="center"/>
              <w:rPr>
                <w:rFonts w:ascii="GHEA Mariam" w:hAnsi="GHEA Mariam" w:cs="Calibri"/>
                <w:bCs/>
                <w:sz w:val="24"/>
                <w:szCs w:val="24"/>
                <w:lang w:val="hy-AM" w:eastAsia="en-US"/>
              </w:rPr>
            </w:pPr>
            <w:r w:rsidRPr="00BB085A">
              <w:rPr>
                <w:rFonts w:ascii="GHEA Mariam" w:hAnsi="GHEA Mariam" w:cs="Calibri"/>
                <w:bCs/>
                <w:sz w:val="24"/>
                <w:szCs w:val="24"/>
                <w:lang w:val="hy-AM" w:eastAsia="en-US"/>
              </w:rPr>
              <w:t>ԵՎ ԼՐԱՑՈՒՄԸ</w:t>
            </w:r>
          </w:p>
          <w:p w:rsidR="001646FE" w:rsidRPr="00A60A6F" w:rsidRDefault="001646FE" w:rsidP="001646FE">
            <w:pPr>
              <w:jc w:val="center"/>
              <w:rPr>
                <w:rFonts w:ascii="GHEA Mariam" w:hAnsi="GHEA Mariam" w:cs="Calibri"/>
                <w:bCs/>
                <w:sz w:val="14"/>
                <w:lang w:val="hy-AM" w:eastAsia="en-US"/>
              </w:rPr>
            </w:pPr>
          </w:p>
        </w:tc>
      </w:tr>
      <w:tr w:rsidR="001646FE" w:rsidRPr="001646FE" w:rsidTr="001646FE">
        <w:trPr>
          <w:trHeight w:val="345"/>
        </w:trPr>
        <w:tc>
          <w:tcPr>
            <w:tcW w:w="680" w:type="dxa"/>
            <w:tcBorders>
              <w:top w:val="nil"/>
              <w:left w:val="nil"/>
              <w:bottom w:val="nil"/>
              <w:right w:val="nil"/>
            </w:tcBorders>
            <w:shd w:val="clear" w:color="auto" w:fill="auto"/>
            <w:noWrap/>
            <w:vAlign w:val="bottom"/>
            <w:hideMark/>
          </w:tcPr>
          <w:p w:rsidR="001646FE" w:rsidRPr="00A60A6F" w:rsidRDefault="001646FE" w:rsidP="001646FE">
            <w:pPr>
              <w:jc w:val="right"/>
              <w:rPr>
                <w:rFonts w:ascii="GHEA Mariam" w:hAnsi="GHEA Mariam"/>
                <w:lang w:val="hy-AM" w:eastAsia="en-US"/>
              </w:rPr>
            </w:pPr>
          </w:p>
        </w:tc>
        <w:tc>
          <w:tcPr>
            <w:tcW w:w="1056" w:type="dxa"/>
            <w:tcBorders>
              <w:top w:val="nil"/>
              <w:left w:val="nil"/>
              <w:bottom w:val="nil"/>
              <w:right w:val="nil"/>
            </w:tcBorders>
            <w:shd w:val="clear" w:color="auto" w:fill="auto"/>
            <w:noWrap/>
            <w:vAlign w:val="bottom"/>
            <w:hideMark/>
          </w:tcPr>
          <w:p w:rsidR="001646FE" w:rsidRPr="00A60A6F" w:rsidRDefault="001646FE" w:rsidP="001646FE">
            <w:pPr>
              <w:rPr>
                <w:rFonts w:ascii="GHEA Mariam" w:hAnsi="GHEA Mariam"/>
                <w:lang w:val="hy-AM" w:eastAsia="en-US"/>
              </w:rPr>
            </w:pPr>
          </w:p>
        </w:tc>
        <w:tc>
          <w:tcPr>
            <w:tcW w:w="1152" w:type="dxa"/>
            <w:tcBorders>
              <w:top w:val="nil"/>
              <w:left w:val="nil"/>
              <w:bottom w:val="nil"/>
              <w:right w:val="nil"/>
            </w:tcBorders>
            <w:shd w:val="clear" w:color="auto" w:fill="auto"/>
            <w:noWrap/>
            <w:vAlign w:val="bottom"/>
            <w:hideMark/>
          </w:tcPr>
          <w:p w:rsidR="001646FE" w:rsidRPr="00A60A6F" w:rsidRDefault="001646FE" w:rsidP="001646FE">
            <w:pPr>
              <w:rPr>
                <w:rFonts w:ascii="GHEA Mariam" w:hAnsi="GHEA Mariam"/>
                <w:lang w:val="hy-AM" w:eastAsia="en-US"/>
              </w:rPr>
            </w:pPr>
          </w:p>
        </w:tc>
        <w:tc>
          <w:tcPr>
            <w:tcW w:w="2692" w:type="dxa"/>
            <w:tcBorders>
              <w:top w:val="nil"/>
              <w:left w:val="nil"/>
              <w:bottom w:val="nil"/>
              <w:right w:val="nil"/>
            </w:tcBorders>
            <w:shd w:val="clear" w:color="auto" w:fill="auto"/>
            <w:noWrap/>
            <w:vAlign w:val="bottom"/>
            <w:hideMark/>
          </w:tcPr>
          <w:p w:rsidR="001646FE" w:rsidRPr="00A60A6F" w:rsidRDefault="001646FE" w:rsidP="001646FE">
            <w:pPr>
              <w:rPr>
                <w:rFonts w:ascii="GHEA Mariam" w:hAnsi="GHEA Mariam"/>
                <w:lang w:val="hy-AM" w:eastAsia="en-US"/>
              </w:rPr>
            </w:pPr>
          </w:p>
        </w:tc>
        <w:tc>
          <w:tcPr>
            <w:tcW w:w="3240" w:type="dxa"/>
            <w:tcBorders>
              <w:top w:val="nil"/>
              <w:left w:val="nil"/>
              <w:bottom w:val="nil"/>
              <w:right w:val="nil"/>
            </w:tcBorders>
            <w:shd w:val="clear" w:color="auto" w:fill="auto"/>
            <w:noWrap/>
            <w:vAlign w:val="bottom"/>
            <w:hideMark/>
          </w:tcPr>
          <w:p w:rsidR="001646FE" w:rsidRPr="00A60A6F" w:rsidRDefault="001646FE" w:rsidP="001646FE">
            <w:pPr>
              <w:rPr>
                <w:rFonts w:ascii="GHEA Mariam" w:hAnsi="GHEA Mariam"/>
                <w:lang w:val="hy-AM" w:eastAsia="en-US"/>
              </w:rPr>
            </w:pPr>
          </w:p>
        </w:tc>
        <w:tc>
          <w:tcPr>
            <w:tcW w:w="3224" w:type="dxa"/>
            <w:tcBorders>
              <w:top w:val="nil"/>
              <w:left w:val="nil"/>
              <w:bottom w:val="nil"/>
              <w:right w:val="nil"/>
            </w:tcBorders>
            <w:shd w:val="clear" w:color="auto" w:fill="auto"/>
            <w:noWrap/>
            <w:vAlign w:val="bottom"/>
            <w:hideMark/>
          </w:tcPr>
          <w:p w:rsidR="001646FE" w:rsidRPr="00A60A6F" w:rsidRDefault="001646FE" w:rsidP="001646FE">
            <w:pPr>
              <w:rPr>
                <w:rFonts w:ascii="GHEA Mariam" w:hAnsi="GHEA Mariam"/>
                <w:lang w:val="hy-AM" w:eastAsia="en-US"/>
              </w:rPr>
            </w:pPr>
          </w:p>
        </w:tc>
        <w:tc>
          <w:tcPr>
            <w:tcW w:w="1162" w:type="dxa"/>
            <w:tcBorders>
              <w:top w:val="nil"/>
              <w:left w:val="nil"/>
              <w:bottom w:val="nil"/>
              <w:right w:val="nil"/>
            </w:tcBorders>
            <w:shd w:val="clear" w:color="auto" w:fill="auto"/>
            <w:noWrap/>
            <w:vAlign w:val="bottom"/>
            <w:hideMark/>
          </w:tcPr>
          <w:p w:rsidR="001646FE" w:rsidRPr="00A60A6F" w:rsidRDefault="001646FE" w:rsidP="001646FE">
            <w:pPr>
              <w:rPr>
                <w:rFonts w:ascii="GHEA Mariam" w:hAnsi="GHEA Mariam"/>
                <w:lang w:val="hy-AM" w:eastAsia="en-US"/>
              </w:rPr>
            </w:pPr>
          </w:p>
        </w:tc>
        <w:tc>
          <w:tcPr>
            <w:tcW w:w="3051" w:type="dxa"/>
            <w:gridSpan w:val="3"/>
            <w:tcBorders>
              <w:top w:val="nil"/>
              <w:left w:val="nil"/>
              <w:bottom w:val="single" w:sz="4" w:space="0" w:color="auto"/>
              <w:right w:val="nil"/>
            </w:tcBorders>
            <w:shd w:val="clear" w:color="auto" w:fill="auto"/>
            <w:noWrap/>
            <w:vAlign w:val="bottom"/>
            <w:hideMark/>
          </w:tcPr>
          <w:p w:rsidR="001646FE" w:rsidRPr="001646FE" w:rsidRDefault="001646FE" w:rsidP="001646FE">
            <w:pPr>
              <w:jc w:val="right"/>
              <w:rPr>
                <w:rFonts w:ascii="GHEA Mariam" w:hAnsi="GHEA Mariam" w:cs="Calibri"/>
                <w:lang w:eastAsia="en-US"/>
              </w:rPr>
            </w:pPr>
            <w:r w:rsidRPr="001646FE">
              <w:rPr>
                <w:rFonts w:ascii="GHEA Mariam" w:hAnsi="GHEA Mariam" w:cs="Calibri"/>
                <w:i/>
                <w:iCs/>
                <w:color w:val="000000"/>
                <w:szCs w:val="24"/>
                <w:lang w:eastAsia="en-US"/>
              </w:rPr>
              <w:t>(հազ. դրամ)</w:t>
            </w:r>
          </w:p>
        </w:tc>
      </w:tr>
      <w:tr w:rsidR="001646FE" w:rsidRPr="001646FE" w:rsidTr="001646FE">
        <w:trPr>
          <w:trHeight w:val="1110"/>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 xml:space="preserve"> ԲԳԿ</w:t>
            </w:r>
          </w:p>
        </w:tc>
        <w:tc>
          <w:tcPr>
            <w:tcW w:w="2208" w:type="dxa"/>
            <w:gridSpan w:val="2"/>
            <w:tcBorders>
              <w:top w:val="single" w:sz="4" w:space="0" w:color="auto"/>
              <w:left w:val="nil"/>
              <w:bottom w:val="single" w:sz="4" w:space="0" w:color="auto"/>
              <w:right w:val="single" w:sz="4" w:space="0" w:color="000000"/>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 xml:space="preserve"> Ծրագրային դասիչը</w:t>
            </w:r>
          </w:p>
        </w:tc>
        <w:tc>
          <w:tcPr>
            <w:tcW w:w="2692"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A6E4D" w:rsidRDefault="001646FE" w:rsidP="001646FE">
            <w:pPr>
              <w:jc w:val="center"/>
              <w:rPr>
                <w:rFonts w:ascii="GHEA Mariam" w:hAnsi="GHEA Mariam" w:cs="Calibri"/>
                <w:bCs/>
                <w:lang w:eastAsia="en-US"/>
              </w:rPr>
            </w:pPr>
            <w:r w:rsidRPr="001646FE">
              <w:rPr>
                <w:rFonts w:ascii="GHEA Mariam" w:hAnsi="GHEA Mariam" w:cs="Calibri"/>
                <w:bCs/>
                <w:lang w:eastAsia="en-US"/>
              </w:rPr>
              <w:t xml:space="preserve"> ԲԳԿ/</w:t>
            </w:r>
          </w:p>
          <w:p w:rsidR="001646FE" w:rsidRPr="001646FE" w:rsidRDefault="00165C96" w:rsidP="001646FE">
            <w:pPr>
              <w:jc w:val="center"/>
              <w:rPr>
                <w:rFonts w:ascii="GHEA Mariam" w:hAnsi="GHEA Mariam" w:cs="Calibri"/>
                <w:bCs/>
                <w:lang w:eastAsia="en-US"/>
              </w:rPr>
            </w:pPr>
            <w:r>
              <w:rPr>
                <w:rFonts w:ascii="GHEA Mariam" w:hAnsi="GHEA Mariam" w:cs="Calibri"/>
                <w:bCs/>
                <w:lang w:eastAsia="en-US"/>
              </w:rPr>
              <w:t>Ծրագրի</w:t>
            </w:r>
            <w:r w:rsidR="001646FE" w:rsidRPr="001646FE">
              <w:rPr>
                <w:rFonts w:ascii="GHEA Mariam" w:hAnsi="GHEA Mariam" w:cs="Calibri"/>
                <w:bCs/>
                <w:lang w:eastAsia="en-US"/>
              </w:rPr>
              <w:t>/միջոցառման անվանումը</w:t>
            </w:r>
          </w:p>
        </w:tc>
        <w:tc>
          <w:tcPr>
            <w:tcW w:w="324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 xml:space="preserve"> Ծրագրի նպատակը/</w:t>
            </w:r>
            <w:r w:rsidR="006A6E4D">
              <w:rPr>
                <w:rFonts w:ascii="GHEA Mariam" w:hAnsi="GHEA Mariam" w:cs="Calibri"/>
                <w:bCs/>
                <w:lang w:val="hy-AM" w:eastAsia="en-US"/>
              </w:rPr>
              <w:t xml:space="preserve"> </w:t>
            </w:r>
            <w:r w:rsidRPr="001646FE">
              <w:rPr>
                <w:rFonts w:ascii="GHEA Mariam" w:hAnsi="GHEA Mariam" w:cs="Calibri"/>
                <w:bCs/>
                <w:lang w:eastAsia="en-US"/>
              </w:rPr>
              <w:t>Միջոցառման նկարագրությունը</w:t>
            </w:r>
          </w:p>
        </w:tc>
        <w:tc>
          <w:tcPr>
            <w:tcW w:w="3224"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 xml:space="preserve"> Վերջնական արդյունքի նկարագրությունը/</w:t>
            </w:r>
            <w:r w:rsidR="006A6E4D">
              <w:rPr>
                <w:rFonts w:ascii="GHEA Mariam" w:hAnsi="GHEA Mariam" w:cs="Calibri"/>
                <w:bCs/>
                <w:lang w:val="hy-AM" w:eastAsia="en-US"/>
              </w:rPr>
              <w:t xml:space="preserve"> </w:t>
            </w:r>
            <w:r w:rsidRPr="001646FE">
              <w:rPr>
                <w:rFonts w:ascii="GHEA Mariam" w:hAnsi="GHEA Mariam" w:cs="Calibri"/>
                <w:bCs/>
                <w:lang w:eastAsia="en-US"/>
              </w:rPr>
              <w:t>Միջոցառման տեսակը</w:t>
            </w:r>
          </w:p>
        </w:tc>
        <w:tc>
          <w:tcPr>
            <w:tcW w:w="4213" w:type="dxa"/>
            <w:gridSpan w:val="4"/>
            <w:tcBorders>
              <w:top w:val="single" w:sz="4" w:space="0" w:color="auto"/>
              <w:left w:val="nil"/>
              <w:bottom w:val="single" w:sz="4" w:space="0" w:color="auto"/>
              <w:right w:val="single" w:sz="4" w:space="0" w:color="000000"/>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Ցուցանիշների փոփոխությունը</w:t>
            </w:r>
            <w:r w:rsidRPr="001646FE">
              <w:rPr>
                <w:rFonts w:ascii="GHEA Mariam" w:hAnsi="GHEA Mariam" w:cs="Calibri"/>
                <w:bCs/>
                <w:lang w:eastAsia="en-US"/>
              </w:rPr>
              <w:br/>
              <w:t>(ավելացումները նշված են դրական նշանով, իսկ նվազեցումները` փակագծերում)</w:t>
            </w:r>
          </w:p>
        </w:tc>
      </w:tr>
      <w:tr w:rsidR="001646FE" w:rsidRPr="001646FE" w:rsidTr="001646FE">
        <w:trPr>
          <w:trHeight w:val="69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1646FE" w:rsidRPr="001646FE" w:rsidRDefault="001646FE" w:rsidP="001646FE">
            <w:pPr>
              <w:rPr>
                <w:rFonts w:ascii="GHEA Mariam" w:hAnsi="GHEA Mariam" w:cs="Calibri"/>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ծրագիրը</w:t>
            </w:r>
          </w:p>
        </w:tc>
        <w:tc>
          <w:tcPr>
            <w:tcW w:w="1152"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միջոցա-</w:t>
            </w:r>
            <w:r w:rsidRPr="001646FE">
              <w:rPr>
                <w:rFonts w:ascii="GHEA Mariam" w:hAnsi="GHEA Mariam" w:cs="Calibri"/>
                <w:bCs/>
                <w:lang w:eastAsia="en-US"/>
              </w:rPr>
              <w:br/>
              <w:t>ռումը</w:t>
            </w:r>
          </w:p>
        </w:tc>
        <w:tc>
          <w:tcPr>
            <w:tcW w:w="2692" w:type="dxa"/>
            <w:tcBorders>
              <w:top w:val="single" w:sz="4" w:space="0" w:color="auto"/>
              <w:left w:val="single" w:sz="4" w:space="0" w:color="auto"/>
              <w:bottom w:val="single" w:sz="4" w:space="0" w:color="000000"/>
              <w:right w:val="single" w:sz="4" w:space="0" w:color="auto"/>
            </w:tcBorders>
            <w:vAlign w:val="center"/>
            <w:hideMark/>
          </w:tcPr>
          <w:p w:rsidR="001646FE" w:rsidRPr="001646FE" w:rsidRDefault="001646FE" w:rsidP="001646FE">
            <w:pPr>
              <w:rPr>
                <w:rFonts w:ascii="GHEA Mariam" w:hAnsi="GHEA Mariam" w:cs="Calibri"/>
                <w:bCs/>
                <w:lang w:eastAsia="en-US"/>
              </w:rPr>
            </w:pPr>
          </w:p>
        </w:tc>
        <w:tc>
          <w:tcPr>
            <w:tcW w:w="3240" w:type="dxa"/>
            <w:tcBorders>
              <w:top w:val="single" w:sz="4" w:space="0" w:color="auto"/>
              <w:left w:val="single" w:sz="4" w:space="0" w:color="auto"/>
              <w:bottom w:val="single" w:sz="4" w:space="0" w:color="000000"/>
              <w:right w:val="single" w:sz="4" w:space="0" w:color="auto"/>
            </w:tcBorders>
            <w:vAlign w:val="center"/>
            <w:hideMark/>
          </w:tcPr>
          <w:p w:rsidR="001646FE" w:rsidRPr="001646FE" w:rsidRDefault="001646FE" w:rsidP="001646FE">
            <w:pPr>
              <w:rPr>
                <w:rFonts w:ascii="GHEA Mariam" w:hAnsi="GHEA Mariam" w:cs="Calibri"/>
                <w:bCs/>
                <w:lang w:eastAsia="en-US"/>
              </w:rPr>
            </w:pPr>
          </w:p>
        </w:tc>
        <w:tc>
          <w:tcPr>
            <w:tcW w:w="3224" w:type="dxa"/>
            <w:tcBorders>
              <w:top w:val="single" w:sz="4" w:space="0" w:color="auto"/>
              <w:left w:val="single" w:sz="4" w:space="0" w:color="auto"/>
              <w:bottom w:val="single" w:sz="4" w:space="0" w:color="000000"/>
              <w:right w:val="single" w:sz="4" w:space="0" w:color="auto"/>
            </w:tcBorders>
            <w:vAlign w:val="center"/>
            <w:hideMark/>
          </w:tcPr>
          <w:p w:rsidR="001646FE" w:rsidRPr="001646FE" w:rsidRDefault="001646FE" w:rsidP="001646FE">
            <w:pPr>
              <w:rPr>
                <w:rFonts w:ascii="GHEA Mariam" w:hAnsi="GHEA Mariam" w:cs="Calibri"/>
                <w:bCs/>
                <w:lang w:eastAsia="en-US"/>
              </w:rPr>
            </w:pPr>
          </w:p>
        </w:tc>
        <w:tc>
          <w:tcPr>
            <w:tcW w:w="1162" w:type="dxa"/>
            <w:tcBorders>
              <w:top w:val="nil"/>
              <w:left w:val="nil"/>
              <w:bottom w:val="nil"/>
              <w:right w:val="single" w:sz="4" w:space="0" w:color="auto"/>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 xml:space="preserve"> առաջին եռամսյակ</w:t>
            </w:r>
          </w:p>
        </w:tc>
        <w:tc>
          <w:tcPr>
            <w:tcW w:w="1162" w:type="dxa"/>
            <w:tcBorders>
              <w:top w:val="nil"/>
              <w:left w:val="nil"/>
              <w:bottom w:val="nil"/>
              <w:right w:val="single" w:sz="4" w:space="0" w:color="auto"/>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 xml:space="preserve"> առաջին կիսամյակ</w:t>
            </w:r>
          </w:p>
        </w:tc>
        <w:tc>
          <w:tcPr>
            <w:tcW w:w="1116" w:type="dxa"/>
            <w:tcBorders>
              <w:top w:val="nil"/>
              <w:left w:val="nil"/>
              <w:bottom w:val="nil"/>
              <w:right w:val="single" w:sz="4" w:space="0" w:color="auto"/>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 xml:space="preserve"> ինն ամիս</w:t>
            </w:r>
          </w:p>
        </w:tc>
        <w:tc>
          <w:tcPr>
            <w:tcW w:w="773" w:type="dxa"/>
            <w:tcBorders>
              <w:top w:val="nil"/>
              <w:left w:val="nil"/>
              <w:bottom w:val="nil"/>
              <w:right w:val="single" w:sz="4" w:space="0" w:color="auto"/>
            </w:tcBorders>
            <w:shd w:val="clear" w:color="auto" w:fill="auto"/>
            <w:vAlign w:val="center"/>
            <w:hideMark/>
          </w:tcPr>
          <w:p w:rsidR="001646FE" w:rsidRPr="001646FE" w:rsidRDefault="001646FE" w:rsidP="001646FE">
            <w:pPr>
              <w:jc w:val="center"/>
              <w:rPr>
                <w:rFonts w:ascii="GHEA Mariam" w:hAnsi="GHEA Mariam" w:cs="Calibri"/>
                <w:bCs/>
                <w:lang w:eastAsia="en-US"/>
              </w:rPr>
            </w:pPr>
            <w:r w:rsidRPr="001646FE">
              <w:rPr>
                <w:rFonts w:ascii="GHEA Mariam" w:hAnsi="GHEA Mariam" w:cs="Calibri"/>
                <w:bCs/>
                <w:lang w:eastAsia="en-US"/>
              </w:rPr>
              <w:t xml:space="preserve"> տարի</w:t>
            </w:r>
          </w:p>
        </w:tc>
      </w:tr>
      <w:tr w:rsidR="001646FE" w:rsidRPr="001646FE" w:rsidTr="001646FE">
        <w:trPr>
          <w:trHeight w:val="435"/>
        </w:trPr>
        <w:tc>
          <w:tcPr>
            <w:tcW w:w="12046" w:type="dxa"/>
            <w:gridSpan w:val="6"/>
            <w:tcBorders>
              <w:top w:val="single" w:sz="4" w:space="0" w:color="auto"/>
              <w:left w:val="single" w:sz="4" w:space="0" w:color="auto"/>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b/>
                <w:bCs/>
                <w:lang w:eastAsia="en-US"/>
              </w:rPr>
            </w:pPr>
            <w:r w:rsidRPr="001646FE">
              <w:rPr>
                <w:rFonts w:ascii="GHEA Mariam" w:hAnsi="GHEA Mariam" w:cs="Calibri"/>
                <w:b/>
                <w:bCs/>
                <w:lang w:eastAsia="en-US"/>
              </w:rPr>
              <w:t>ԸՆԴԱՄԵՆԸ</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c>
          <w:tcPr>
            <w:tcW w:w="773"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r>
      <w:tr w:rsidR="001646FE" w:rsidRPr="001646FE" w:rsidTr="001646FE">
        <w:trPr>
          <w:trHeight w:val="480"/>
        </w:trPr>
        <w:tc>
          <w:tcPr>
            <w:tcW w:w="12046" w:type="dxa"/>
            <w:gridSpan w:val="6"/>
            <w:tcBorders>
              <w:top w:val="single" w:sz="4" w:space="0" w:color="auto"/>
              <w:left w:val="single" w:sz="4" w:space="0" w:color="auto"/>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b/>
                <w:bCs/>
                <w:lang w:eastAsia="en-US"/>
              </w:rPr>
            </w:pPr>
            <w:r w:rsidRPr="001646FE">
              <w:rPr>
                <w:rFonts w:ascii="GHEA Mariam" w:hAnsi="GHEA Mariam" w:cs="Calibri"/>
                <w:b/>
                <w:bCs/>
                <w:lang w:eastAsia="en-US"/>
              </w:rPr>
              <w:t>ՀՀ տարածքային կառավարման և ենթակառուցվածքների նախարարություն</w:t>
            </w:r>
          </w:p>
        </w:tc>
        <w:tc>
          <w:tcPr>
            <w:tcW w:w="1162"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c>
          <w:tcPr>
            <w:tcW w:w="1162"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c>
          <w:tcPr>
            <w:tcW w:w="1116"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c>
          <w:tcPr>
            <w:tcW w:w="773"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r>
      <w:tr w:rsidR="001646FE" w:rsidRPr="001646FE" w:rsidTr="001646FE">
        <w:trPr>
          <w:trHeight w:val="207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lang w:eastAsia="en-US"/>
              </w:rPr>
            </w:pPr>
            <w:r w:rsidRPr="001646FE">
              <w:rPr>
                <w:rFonts w:ascii="Calibri" w:hAnsi="Calibri" w:cs="Calibri"/>
                <w:b/>
                <w:bCs/>
                <w:color w:val="000000"/>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1049</w:t>
            </w:r>
          </w:p>
        </w:tc>
        <w:tc>
          <w:tcPr>
            <w:tcW w:w="1152" w:type="dxa"/>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lang w:eastAsia="en-US"/>
              </w:rPr>
            </w:pPr>
            <w:r w:rsidRPr="001646FE">
              <w:rPr>
                <w:rFonts w:ascii="Calibri" w:hAnsi="Calibri" w:cs="Calibri"/>
                <w:lang w:eastAsia="en-US"/>
              </w:rPr>
              <w:t> </w:t>
            </w:r>
          </w:p>
        </w:tc>
        <w:tc>
          <w:tcPr>
            <w:tcW w:w="2692"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lang w:eastAsia="en-US"/>
              </w:rPr>
            </w:pPr>
            <w:r w:rsidRPr="001646FE">
              <w:rPr>
                <w:rFonts w:ascii="GHEA Mariam" w:hAnsi="GHEA Mariam" w:cs="Calibri"/>
                <w:b/>
                <w:bCs/>
                <w:lang w:eastAsia="en-US"/>
              </w:rPr>
              <w:t>Ճանապարհային ցանցի բարելավում</w:t>
            </w:r>
          </w:p>
        </w:tc>
        <w:tc>
          <w:tcPr>
            <w:tcW w:w="324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lang w:eastAsia="en-US"/>
              </w:rPr>
            </w:pPr>
            <w:r w:rsidRPr="001646FE">
              <w:rPr>
                <w:rFonts w:ascii="GHEA Mariam" w:hAnsi="GHEA Mariam" w:cs="Calibri"/>
                <w:b/>
                <w:bCs/>
                <w:lang w:eastAsia="en-US"/>
              </w:rPr>
              <w:t>Ճանապարհային ցանցի բարելավում և անվտանգ երթևեկության ապահովում</w:t>
            </w:r>
          </w:p>
        </w:tc>
        <w:tc>
          <w:tcPr>
            <w:tcW w:w="3224" w:type="dxa"/>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b/>
                <w:bCs/>
                <w:lang w:eastAsia="en-US"/>
              </w:rPr>
            </w:pPr>
            <w:r w:rsidRPr="001646FE">
              <w:rPr>
                <w:rFonts w:ascii="GHEA Mariam" w:hAnsi="GHEA Mariam" w:cs="Calibri"/>
                <w:b/>
                <w:bCs/>
                <w:lang w:eastAsia="en-US"/>
              </w:rPr>
              <w:t>Ճանապարհների ծածկի որակի և փոխադրումների արդյունավետության բարելավում, ճանապարհների վիճակով պայմանավորված պատահարների նվազում</w:t>
            </w:r>
          </w:p>
        </w:tc>
        <w:tc>
          <w:tcPr>
            <w:tcW w:w="1162"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c>
          <w:tcPr>
            <w:tcW w:w="1162"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c>
          <w:tcPr>
            <w:tcW w:w="1116"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c>
          <w:tcPr>
            <w:tcW w:w="773"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lang w:eastAsia="en-US"/>
              </w:rPr>
            </w:pPr>
            <w:r w:rsidRPr="001646FE">
              <w:rPr>
                <w:rFonts w:ascii="GHEA Mariam" w:hAnsi="GHEA Mariam" w:cs="Calibri"/>
                <w:b/>
                <w:bCs/>
                <w:lang w:eastAsia="en-US"/>
              </w:rPr>
              <w:t>-</w:t>
            </w:r>
          </w:p>
        </w:tc>
      </w:tr>
      <w:tr w:rsidR="001646FE" w:rsidRPr="001646FE" w:rsidTr="001646FE">
        <w:trPr>
          <w:trHeight w:val="1725"/>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lang w:eastAsia="en-US"/>
              </w:rPr>
            </w:pPr>
            <w:r w:rsidRPr="001646FE">
              <w:rPr>
                <w:rFonts w:ascii="Calibri" w:hAnsi="Calibri" w:cs="Calibri"/>
                <w:color w:val="000000"/>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lang w:eastAsia="en-US"/>
              </w:rPr>
            </w:pPr>
            <w:r w:rsidRPr="001646FE">
              <w:rPr>
                <w:rFonts w:ascii="Calibri" w:hAnsi="Calibri" w:cs="Calibri"/>
                <w:lang w:eastAsia="en-US"/>
              </w:rPr>
              <w:t> </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1646FE">
            <w:pPr>
              <w:jc w:val="center"/>
              <w:rPr>
                <w:rFonts w:ascii="GHEA Mariam" w:hAnsi="GHEA Mariam" w:cs="Calibri"/>
                <w:lang w:eastAsia="en-US"/>
              </w:rPr>
            </w:pPr>
            <w:r w:rsidRPr="001646FE">
              <w:rPr>
                <w:rFonts w:ascii="GHEA Mariam" w:hAnsi="GHEA Mariam" w:cs="Calibri"/>
                <w:lang w:eastAsia="en-US"/>
              </w:rPr>
              <w:t>1049 - 21001</w:t>
            </w:r>
          </w:p>
        </w:tc>
        <w:tc>
          <w:tcPr>
            <w:tcW w:w="2692" w:type="dxa"/>
            <w:tcBorders>
              <w:top w:val="single" w:sz="4" w:space="0" w:color="auto"/>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lang w:eastAsia="en-US"/>
              </w:rPr>
            </w:pPr>
            <w:r w:rsidRPr="001646FE">
              <w:rPr>
                <w:rFonts w:ascii="GHEA Mariam" w:hAnsi="GHEA Mariam" w:cs="Calibri"/>
                <w:lang w:eastAsia="en-US"/>
              </w:rPr>
              <w:t>Պետական նշանակության ավտոճանապարհների հիմնանորոգում</w:t>
            </w:r>
          </w:p>
        </w:tc>
        <w:tc>
          <w:tcPr>
            <w:tcW w:w="3240" w:type="dxa"/>
            <w:tcBorders>
              <w:top w:val="single" w:sz="4" w:space="0" w:color="auto"/>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lang w:eastAsia="en-US"/>
              </w:rPr>
            </w:pPr>
            <w:r w:rsidRPr="001646FE">
              <w:rPr>
                <w:rFonts w:ascii="GHEA Mariam" w:hAnsi="GHEA Mariam" w:cs="Calibri"/>
                <w:lang w:eastAsia="en-US"/>
              </w:rPr>
              <w:t>Միջպետական, հանրապետա</w:t>
            </w:r>
            <w:r>
              <w:rPr>
                <w:rFonts w:ascii="GHEA Mariam" w:hAnsi="GHEA Mariam" w:cs="Calibri"/>
                <w:lang w:eastAsia="en-US"/>
              </w:rPr>
              <w:softHyphen/>
            </w:r>
            <w:r w:rsidRPr="001646FE">
              <w:rPr>
                <w:rFonts w:ascii="GHEA Mariam" w:hAnsi="GHEA Mariam" w:cs="Calibri"/>
                <w:lang w:eastAsia="en-US"/>
              </w:rPr>
              <w:t>կա</w:t>
            </w:r>
            <w:r w:rsidR="00F3098D">
              <w:rPr>
                <w:rFonts w:ascii="GHEA Mariam" w:hAnsi="GHEA Mariam" w:cs="Calibri"/>
                <w:lang w:eastAsia="en-US"/>
              </w:rPr>
              <w:t>ն և մարզային նշանակության ավտոճ</w:t>
            </w:r>
            <w:r w:rsidR="00F3098D">
              <w:rPr>
                <w:rFonts w:ascii="GHEA Mariam" w:hAnsi="GHEA Mariam" w:cs="Calibri"/>
                <w:lang w:val="hy-AM" w:eastAsia="en-US"/>
              </w:rPr>
              <w:t>ա</w:t>
            </w:r>
            <w:r w:rsidRPr="001646FE">
              <w:rPr>
                <w:rFonts w:ascii="GHEA Mariam" w:hAnsi="GHEA Mariam" w:cs="Calibri"/>
                <w:lang w:eastAsia="en-US"/>
              </w:rPr>
              <w:t>նապարհների քայքայված ծածկի վերանորոգում, մաշված ծածկի փոխարինում</w:t>
            </w:r>
          </w:p>
        </w:tc>
        <w:tc>
          <w:tcPr>
            <w:tcW w:w="3224" w:type="dxa"/>
            <w:tcBorders>
              <w:top w:val="single" w:sz="4" w:space="0" w:color="auto"/>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lang w:eastAsia="en-US"/>
              </w:rPr>
            </w:pPr>
            <w:r w:rsidRPr="001646FE">
              <w:rPr>
                <w:rFonts w:ascii="GHEA Mariam" w:hAnsi="GHEA Mariam" w:cs="Calibri"/>
                <w:lang w:eastAsia="en-US"/>
              </w:rPr>
              <w:t>Հանրության կողմից անմիջականորեն օգտագործվող ակտիվների հետ կապված միջոցառումներ</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lang w:eastAsia="en-US"/>
              </w:rPr>
            </w:pPr>
            <w:r w:rsidRPr="001646FE">
              <w:rPr>
                <w:rFonts w:ascii="GHEA Mariam" w:hAnsi="GHEA Mariam" w:cs="Calibri"/>
                <w:lang w:eastAsia="en-US"/>
              </w:rPr>
              <w:t>144,742.6</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lang w:eastAsia="en-US"/>
              </w:rPr>
            </w:pPr>
            <w:r w:rsidRPr="001646FE">
              <w:rPr>
                <w:rFonts w:ascii="GHEA Mariam" w:hAnsi="GHEA Mariam" w:cs="Calibri"/>
                <w:lang w:eastAsia="en-US"/>
              </w:rPr>
              <w:t>-</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lang w:eastAsia="en-US"/>
              </w:rPr>
            </w:pPr>
            <w:r w:rsidRPr="001646FE">
              <w:rPr>
                <w:rFonts w:ascii="GHEA Mariam" w:hAnsi="GHEA Mariam" w:cs="Calibri"/>
                <w:lang w:eastAsia="en-US"/>
              </w:rPr>
              <w:t>-</w:t>
            </w:r>
          </w:p>
        </w:tc>
        <w:tc>
          <w:tcPr>
            <w:tcW w:w="773"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lang w:eastAsia="en-US"/>
              </w:rPr>
            </w:pPr>
            <w:r w:rsidRPr="001646FE">
              <w:rPr>
                <w:rFonts w:ascii="GHEA Mariam" w:hAnsi="GHEA Mariam" w:cs="Calibri"/>
                <w:lang w:eastAsia="en-US"/>
              </w:rPr>
              <w:t>-</w:t>
            </w:r>
          </w:p>
        </w:tc>
      </w:tr>
      <w:tr w:rsidR="001646FE" w:rsidRPr="001646FE" w:rsidTr="001646FE">
        <w:trPr>
          <w:trHeight w:val="138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lang w:eastAsia="en-US"/>
              </w:rPr>
            </w:pPr>
            <w:r w:rsidRPr="001646FE">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lang w:eastAsia="en-US"/>
              </w:rPr>
            </w:pPr>
            <w:r w:rsidRPr="001646FE">
              <w:rPr>
                <w:rFonts w:ascii="Calibri" w:hAnsi="Calibri" w:cs="Calibri"/>
                <w:lang w:eastAsia="en-US"/>
              </w:rPr>
              <w:t> </w:t>
            </w:r>
          </w:p>
        </w:tc>
        <w:tc>
          <w:tcPr>
            <w:tcW w:w="1152"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jc w:val="center"/>
              <w:rPr>
                <w:rFonts w:ascii="GHEA Mariam" w:hAnsi="GHEA Mariam" w:cs="Calibri"/>
                <w:lang w:eastAsia="en-US"/>
              </w:rPr>
            </w:pPr>
            <w:r w:rsidRPr="001646FE">
              <w:rPr>
                <w:rFonts w:ascii="GHEA Mariam" w:hAnsi="GHEA Mariam" w:cs="Calibri"/>
                <w:lang w:eastAsia="en-US"/>
              </w:rPr>
              <w:t>1049 - 21002</w:t>
            </w:r>
          </w:p>
        </w:tc>
        <w:tc>
          <w:tcPr>
            <w:tcW w:w="2692"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lang w:eastAsia="en-US"/>
              </w:rPr>
            </w:pPr>
            <w:r w:rsidRPr="001646FE">
              <w:rPr>
                <w:rFonts w:ascii="GHEA Mariam" w:hAnsi="GHEA Mariam" w:cs="Calibri"/>
                <w:lang w:eastAsia="en-US"/>
              </w:rPr>
              <w:t>Տրանսպորտային օբյեկտների հիմնանորոգում</w:t>
            </w:r>
          </w:p>
        </w:tc>
        <w:tc>
          <w:tcPr>
            <w:tcW w:w="324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lang w:eastAsia="en-US"/>
              </w:rPr>
            </w:pPr>
            <w:r w:rsidRPr="001646FE">
              <w:rPr>
                <w:rFonts w:ascii="GHEA Mariam" w:hAnsi="GHEA Mariam" w:cs="Calibri"/>
                <w:lang w:eastAsia="en-US"/>
              </w:rPr>
              <w:t>Ավտոմոբիլային ճանապարհների վրա գտնվող կամուրջների հիմնանորոգում</w:t>
            </w:r>
          </w:p>
        </w:tc>
        <w:tc>
          <w:tcPr>
            <w:tcW w:w="3224" w:type="dxa"/>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lang w:eastAsia="en-US"/>
              </w:rPr>
            </w:pPr>
            <w:r w:rsidRPr="001646FE">
              <w:rPr>
                <w:rFonts w:ascii="GHEA Mariam" w:hAnsi="GHEA Mariam" w:cs="Calibri"/>
                <w:lang w:eastAsia="en-US"/>
              </w:rPr>
              <w:t>Հանրության կողմից անմիջականորեն օգտագործվող ակտիվների հետ կապված միջոցառումներ</w:t>
            </w:r>
          </w:p>
        </w:tc>
        <w:tc>
          <w:tcPr>
            <w:tcW w:w="1162"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lang w:eastAsia="en-US"/>
              </w:rPr>
            </w:pPr>
            <w:r w:rsidRPr="001646FE">
              <w:rPr>
                <w:rFonts w:ascii="GHEA Mariam" w:hAnsi="GHEA Mariam" w:cs="Calibri"/>
                <w:lang w:eastAsia="en-US"/>
              </w:rPr>
              <w:t>(144,742.6)</w:t>
            </w:r>
          </w:p>
        </w:tc>
        <w:tc>
          <w:tcPr>
            <w:tcW w:w="1162"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lang w:eastAsia="en-US"/>
              </w:rPr>
            </w:pPr>
            <w:r w:rsidRPr="001646FE">
              <w:rPr>
                <w:rFonts w:ascii="GHEA Mariam" w:hAnsi="GHEA Mariam" w:cs="Calibri"/>
                <w:lang w:eastAsia="en-US"/>
              </w:rPr>
              <w:t>-</w:t>
            </w:r>
          </w:p>
        </w:tc>
        <w:tc>
          <w:tcPr>
            <w:tcW w:w="1116"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lang w:eastAsia="en-US"/>
              </w:rPr>
            </w:pPr>
            <w:r w:rsidRPr="001646FE">
              <w:rPr>
                <w:rFonts w:ascii="GHEA Mariam" w:hAnsi="GHEA Mariam" w:cs="Calibri"/>
                <w:lang w:eastAsia="en-US"/>
              </w:rPr>
              <w:t>-</w:t>
            </w:r>
          </w:p>
        </w:tc>
        <w:tc>
          <w:tcPr>
            <w:tcW w:w="773"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lang w:eastAsia="en-US"/>
              </w:rPr>
            </w:pPr>
            <w:r w:rsidRPr="001646FE">
              <w:rPr>
                <w:rFonts w:ascii="GHEA Mariam" w:hAnsi="GHEA Mariam" w:cs="Calibri"/>
                <w:lang w:eastAsia="en-US"/>
              </w:rPr>
              <w:t>-</w:t>
            </w:r>
          </w:p>
        </w:tc>
      </w:tr>
    </w:tbl>
    <w:p w:rsidR="000252D5" w:rsidRPr="008005B3" w:rsidRDefault="000252D5" w:rsidP="00C802CF">
      <w:pPr>
        <w:pStyle w:val="mechtex"/>
        <w:jc w:val="left"/>
        <w:rPr>
          <w:rFonts w:ascii="GHEA Mariam" w:hAnsi="GHEA Mariam"/>
          <w:spacing w:val="-2"/>
          <w:sz w:val="24"/>
          <w:szCs w:val="24"/>
        </w:rPr>
      </w:pPr>
    </w:p>
    <w:p w:rsidR="007247E4" w:rsidRPr="001646FE" w:rsidRDefault="007247E4" w:rsidP="00C802CF">
      <w:pPr>
        <w:pStyle w:val="norm"/>
        <w:spacing w:line="240" w:lineRule="auto"/>
        <w:ind w:firstLine="0"/>
        <w:rPr>
          <w:rFonts w:ascii="GHEA Mariam" w:hAnsi="GHEA Mariam" w:cs="Arial"/>
          <w:sz w:val="2"/>
          <w:szCs w:val="24"/>
        </w:rPr>
      </w:pPr>
    </w:p>
    <w:p w:rsidR="000252D5" w:rsidRDefault="000252D5" w:rsidP="00C802CF">
      <w:pPr>
        <w:pStyle w:val="norm"/>
        <w:spacing w:line="240" w:lineRule="auto"/>
        <w:ind w:firstLine="0"/>
        <w:rPr>
          <w:rFonts w:ascii="GHEA Mariam" w:hAnsi="GHEA Mariam" w:cs="Arial"/>
          <w:sz w:val="24"/>
          <w:szCs w:val="24"/>
        </w:rPr>
      </w:pPr>
    </w:p>
    <w:p w:rsidR="000252D5" w:rsidRPr="00866340" w:rsidRDefault="000252D5" w:rsidP="00C802CF">
      <w:pPr>
        <w:pStyle w:val="norm"/>
        <w:spacing w:line="240" w:lineRule="auto"/>
        <w:ind w:firstLine="0"/>
        <w:rPr>
          <w:rFonts w:ascii="GHEA Mariam" w:hAnsi="GHEA Mariam" w:cs="Arial"/>
          <w:sz w:val="24"/>
          <w:szCs w:val="24"/>
        </w:rPr>
      </w:pPr>
    </w:p>
    <w:p w:rsidR="007247E4" w:rsidRPr="00866340" w:rsidRDefault="006A6E4D"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6A6E4D">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870C18" w:rsidRPr="00866340" w:rsidRDefault="007247E4" w:rsidP="009B1410">
      <w:pPr>
        <w:pStyle w:val="mechtex"/>
        <w:ind w:firstLine="709"/>
        <w:jc w:val="left"/>
        <w:rPr>
          <w:rFonts w:ascii="GHEA Mariam" w:hAnsi="GHEA Mariam" w:cs="Sylfaen"/>
          <w:sz w:val="24"/>
          <w:szCs w:val="24"/>
        </w:rPr>
        <w:sectPr w:rsidR="00870C18"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6A6E4D">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w:t>
      </w:r>
      <w:r w:rsidR="006C5A66">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146CAE">
        <w:rPr>
          <w:rFonts w:ascii="GHEA Mariam" w:hAnsi="GHEA Mariam"/>
          <w:spacing w:val="-2"/>
          <w:sz w:val="24"/>
          <w:szCs w:val="24"/>
        </w:rPr>
        <w:t xml:space="preserve">- Ն </w:t>
      </w:r>
      <w:r w:rsidRPr="00866340">
        <w:rPr>
          <w:rFonts w:ascii="GHEA Mariam" w:hAnsi="GHEA Mariam"/>
          <w:spacing w:val="-2"/>
          <w:sz w:val="24"/>
          <w:szCs w:val="24"/>
        </w:rPr>
        <w:t>որոշման</w:t>
      </w:r>
    </w:p>
    <w:p w:rsidR="007247E4" w:rsidRPr="00F17DD7" w:rsidRDefault="007247E4" w:rsidP="007247E4">
      <w:pPr>
        <w:pStyle w:val="norm"/>
        <w:spacing w:line="240" w:lineRule="auto"/>
        <w:ind w:firstLine="0"/>
        <w:rPr>
          <w:rFonts w:ascii="GHEA Mariam" w:hAnsi="GHEA Mariam" w:cs="Arial"/>
          <w:sz w:val="6"/>
          <w:szCs w:val="24"/>
        </w:rPr>
      </w:pPr>
    </w:p>
    <w:p w:rsidR="007247E4" w:rsidRDefault="007247E4" w:rsidP="007247E4">
      <w:pPr>
        <w:pStyle w:val="norm"/>
        <w:spacing w:line="240" w:lineRule="auto"/>
        <w:ind w:firstLine="0"/>
        <w:rPr>
          <w:rFonts w:ascii="GHEA Mariam" w:hAnsi="GHEA Mariam" w:cs="Arial"/>
          <w:sz w:val="24"/>
          <w:szCs w:val="24"/>
        </w:rPr>
      </w:pPr>
    </w:p>
    <w:tbl>
      <w:tblPr>
        <w:tblW w:w="15943" w:type="dxa"/>
        <w:tblInd w:w="-540" w:type="dxa"/>
        <w:tblLook w:val="04A0" w:firstRow="1" w:lastRow="0" w:firstColumn="1" w:lastColumn="0" w:noHBand="0" w:noVBand="1"/>
      </w:tblPr>
      <w:tblGrid>
        <w:gridCol w:w="630"/>
        <w:gridCol w:w="630"/>
        <w:gridCol w:w="617"/>
        <w:gridCol w:w="12"/>
        <w:gridCol w:w="811"/>
        <w:gridCol w:w="884"/>
        <w:gridCol w:w="9"/>
        <w:gridCol w:w="5317"/>
        <w:gridCol w:w="1565"/>
        <w:gridCol w:w="1750"/>
        <w:gridCol w:w="1790"/>
        <w:gridCol w:w="1920"/>
        <w:gridCol w:w="8"/>
      </w:tblGrid>
      <w:tr w:rsidR="001646FE" w:rsidRPr="00B66E24" w:rsidTr="00E64902">
        <w:trPr>
          <w:trHeight w:val="900"/>
        </w:trPr>
        <w:tc>
          <w:tcPr>
            <w:tcW w:w="15943" w:type="dxa"/>
            <w:gridSpan w:val="13"/>
            <w:tcBorders>
              <w:top w:val="nil"/>
              <w:left w:val="nil"/>
              <w:bottom w:val="nil"/>
              <w:right w:val="nil"/>
            </w:tcBorders>
            <w:shd w:val="clear" w:color="auto" w:fill="auto"/>
            <w:vAlign w:val="center"/>
            <w:hideMark/>
          </w:tcPr>
          <w:p w:rsidR="00B66E24" w:rsidRDefault="001646FE" w:rsidP="001646FE">
            <w:pPr>
              <w:jc w:val="center"/>
              <w:rPr>
                <w:rFonts w:ascii="GHEA Mariam" w:hAnsi="GHEA Mariam" w:cs="Calibri"/>
                <w:bCs/>
                <w:sz w:val="24"/>
                <w:szCs w:val="24"/>
                <w:lang w:eastAsia="en-US"/>
              </w:rPr>
            </w:pPr>
            <w:r w:rsidRPr="00B66E24">
              <w:rPr>
                <w:rFonts w:ascii="GHEA Mariam" w:hAnsi="GHEA Mariam" w:cs="Calibri"/>
                <w:bCs/>
                <w:sz w:val="24"/>
                <w:szCs w:val="24"/>
                <w:lang w:eastAsia="en-US"/>
              </w:rPr>
              <w:t xml:space="preserve">ՀԱՅԱՍՏԱՆԻ ՀԱՆՐԱՊԵՏՈՒԹՅԱՆ ԿԱՌԱՎԱՐՈՒԹՅԱՆ 2024 ԹՎԱԿԱՆԻ ԴԵԿՏԵՄԲԵՐԻ 27-Ի N 2060-Ն ՈՐՈՇՄԱՆ </w:t>
            </w:r>
          </w:p>
          <w:p w:rsidR="001646FE" w:rsidRPr="00B66E24" w:rsidRDefault="001646FE" w:rsidP="001646FE">
            <w:pPr>
              <w:jc w:val="center"/>
              <w:rPr>
                <w:rFonts w:ascii="GHEA Mariam" w:hAnsi="GHEA Mariam" w:cs="Calibri"/>
                <w:bCs/>
                <w:sz w:val="24"/>
                <w:szCs w:val="24"/>
                <w:lang w:eastAsia="en-US"/>
              </w:rPr>
            </w:pPr>
            <w:r w:rsidRPr="00B66E24">
              <w:rPr>
                <w:rFonts w:ascii="GHEA Mariam" w:hAnsi="GHEA Mariam" w:cs="Calibri"/>
                <w:bCs/>
                <w:sz w:val="24"/>
                <w:szCs w:val="24"/>
                <w:lang w:eastAsia="en-US"/>
              </w:rPr>
              <w:t xml:space="preserve">NN 3 ԵՎ 4 ՀԱՎԵԼՎԱԾՆԵՐՈՒՄ ԿԱՏԱՐՎՈՂ ՓՈՓՈԽՈՒԹՅՈՒՆՆԵՐԸ ԵՎ ԼՐԱՑՈՒՄՆԵՐԸ </w:t>
            </w:r>
          </w:p>
        </w:tc>
      </w:tr>
      <w:tr w:rsidR="00E64902" w:rsidRPr="001646FE" w:rsidTr="00E64902">
        <w:trPr>
          <w:gridAfter w:val="1"/>
          <w:wAfter w:w="8" w:type="dxa"/>
          <w:trHeight w:val="345"/>
        </w:trPr>
        <w:tc>
          <w:tcPr>
            <w:tcW w:w="630" w:type="dxa"/>
            <w:tcBorders>
              <w:top w:val="nil"/>
              <w:left w:val="nil"/>
              <w:bottom w:val="nil"/>
              <w:right w:val="nil"/>
            </w:tcBorders>
            <w:shd w:val="clear" w:color="auto" w:fill="auto"/>
            <w:noWrap/>
            <w:vAlign w:val="bottom"/>
            <w:hideMark/>
          </w:tcPr>
          <w:p w:rsidR="001646FE" w:rsidRPr="001646FE" w:rsidRDefault="001646FE" w:rsidP="001646FE">
            <w:pPr>
              <w:jc w:val="center"/>
              <w:rPr>
                <w:rFonts w:ascii="GHEA Mariam" w:hAnsi="GHEA Mariam" w:cs="Calibri"/>
                <w:b/>
                <w:bCs/>
                <w:sz w:val="24"/>
                <w:szCs w:val="24"/>
                <w:lang w:eastAsia="en-US"/>
              </w:rPr>
            </w:pPr>
          </w:p>
        </w:tc>
        <w:tc>
          <w:tcPr>
            <w:tcW w:w="630" w:type="dxa"/>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617" w:type="dxa"/>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823" w:type="dxa"/>
            <w:gridSpan w:val="2"/>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5326" w:type="dxa"/>
            <w:gridSpan w:val="2"/>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1565" w:type="dxa"/>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1750" w:type="dxa"/>
            <w:tcBorders>
              <w:top w:val="nil"/>
              <w:left w:val="nil"/>
              <w:bottom w:val="nil"/>
              <w:right w:val="nil"/>
            </w:tcBorders>
            <w:shd w:val="clear" w:color="auto" w:fill="auto"/>
            <w:noWrap/>
            <w:vAlign w:val="bottom"/>
            <w:hideMark/>
          </w:tcPr>
          <w:p w:rsidR="001646FE" w:rsidRPr="001646FE" w:rsidRDefault="001646FE" w:rsidP="001646FE">
            <w:pPr>
              <w:jc w:val="center"/>
              <w:rPr>
                <w:rFonts w:ascii="GHEA Mariam" w:hAnsi="GHEA Mariam"/>
                <w:sz w:val="24"/>
                <w:szCs w:val="24"/>
                <w:lang w:eastAsia="en-US"/>
              </w:rPr>
            </w:pPr>
          </w:p>
        </w:tc>
        <w:tc>
          <w:tcPr>
            <w:tcW w:w="1790" w:type="dxa"/>
            <w:tcBorders>
              <w:top w:val="nil"/>
              <w:left w:val="nil"/>
              <w:bottom w:val="nil"/>
              <w:right w:val="nil"/>
            </w:tcBorders>
            <w:shd w:val="clear" w:color="auto" w:fill="auto"/>
            <w:noWrap/>
            <w:vAlign w:val="bottom"/>
            <w:hideMark/>
          </w:tcPr>
          <w:p w:rsidR="001646FE" w:rsidRPr="001646FE" w:rsidRDefault="001646FE" w:rsidP="001646FE">
            <w:pPr>
              <w:jc w:val="cente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1646FE" w:rsidRPr="001646FE" w:rsidRDefault="001646FE" w:rsidP="001646FE">
            <w:pPr>
              <w:jc w:val="center"/>
              <w:rPr>
                <w:rFonts w:ascii="GHEA Mariam" w:hAnsi="GHEA Mariam"/>
                <w:sz w:val="24"/>
                <w:szCs w:val="24"/>
                <w:lang w:eastAsia="en-US"/>
              </w:rPr>
            </w:pPr>
          </w:p>
        </w:tc>
      </w:tr>
      <w:tr w:rsidR="00E64902" w:rsidRPr="001646FE" w:rsidTr="00E64902">
        <w:trPr>
          <w:trHeight w:val="345"/>
        </w:trPr>
        <w:tc>
          <w:tcPr>
            <w:tcW w:w="630" w:type="dxa"/>
            <w:tcBorders>
              <w:top w:val="nil"/>
              <w:left w:val="nil"/>
              <w:bottom w:val="nil"/>
              <w:right w:val="nil"/>
            </w:tcBorders>
            <w:shd w:val="clear" w:color="auto" w:fill="auto"/>
            <w:noWrap/>
            <w:vAlign w:val="bottom"/>
            <w:hideMark/>
          </w:tcPr>
          <w:p w:rsidR="001646FE" w:rsidRPr="001646FE" w:rsidRDefault="001646FE" w:rsidP="001646FE">
            <w:pPr>
              <w:jc w:val="cente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617" w:type="dxa"/>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823" w:type="dxa"/>
            <w:gridSpan w:val="2"/>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5326" w:type="dxa"/>
            <w:gridSpan w:val="2"/>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1565" w:type="dxa"/>
            <w:tcBorders>
              <w:top w:val="nil"/>
              <w:left w:val="nil"/>
              <w:bottom w:val="nil"/>
              <w:right w:val="nil"/>
            </w:tcBorders>
            <w:shd w:val="clear" w:color="auto" w:fill="auto"/>
            <w:noWrap/>
            <w:vAlign w:val="bottom"/>
            <w:hideMark/>
          </w:tcPr>
          <w:p w:rsidR="001646FE" w:rsidRPr="001646FE" w:rsidRDefault="001646FE" w:rsidP="001646FE">
            <w:pPr>
              <w:rPr>
                <w:rFonts w:ascii="GHEA Mariam" w:hAnsi="GHEA Mariam"/>
                <w:sz w:val="24"/>
                <w:szCs w:val="24"/>
                <w:lang w:eastAsia="en-US"/>
              </w:rPr>
            </w:pPr>
          </w:p>
        </w:tc>
        <w:tc>
          <w:tcPr>
            <w:tcW w:w="5465" w:type="dxa"/>
            <w:gridSpan w:val="4"/>
            <w:tcBorders>
              <w:top w:val="nil"/>
              <w:left w:val="nil"/>
              <w:bottom w:val="single" w:sz="4" w:space="0" w:color="auto"/>
              <w:right w:val="nil"/>
            </w:tcBorders>
            <w:shd w:val="clear" w:color="auto" w:fill="auto"/>
            <w:noWrap/>
            <w:vAlign w:val="bottom"/>
            <w:hideMark/>
          </w:tcPr>
          <w:p w:rsidR="001646FE" w:rsidRPr="001646FE" w:rsidRDefault="00B66E24" w:rsidP="00B66E24">
            <w:pPr>
              <w:jc w:val="right"/>
              <w:rPr>
                <w:rFonts w:ascii="GHEA Mariam" w:hAnsi="GHEA Mariam" w:cs="Calibri"/>
                <w:sz w:val="24"/>
                <w:szCs w:val="24"/>
                <w:lang w:eastAsia="en-US"/>
              </w:rPr>
            </w:pPr>
            <w:r w:rsidRPr="00B66E24">
              <w:rPr>
                <w:rFonts w:ascii="GHEA Mariam" w:hAnsi="GHEA Mariam" w:cs="Calibri"/>
                <w:color w:val="000000"/>
                <w:sz w:val="24"/>
                <w:szCs w:val="24"/>
                <w:lang w:eastAsia="en-US"/>
              </w:rPr>
              <w:t>(հազ. դրամ)</w:t>
            </w:r>
          </w:p>
        </w:tc>
      </w:tr>
      <w:tr w:rsidR="00E64902" w:rsidRPr="001646FE" w:rsidTr="00E64902">
        <w:trPr>
          <w:gridAfter w:val="1"/>
          <w:wAfter w:w="13" w:type="dxa"/>
          <w:trHeight w:val="1035"/>
        </w:trPr>
        <w:tc>
          <w:tcPr>
            <w:tcW w:w="188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646FE" w:rsidRPr="001646FE" w:rsidRDefault="001646FE" w:rsidP="001646FE">
            <w:pPr>
              <w:jc w:val="center"/>
              <w:rPr>
                <w:rFonts w:ascii="GHEA Mariam" w:hAnsi="GHEA Mariam" w:cs="Calibri"/>
                <w:sz w:val="24"/>
                <w:szCs w:val="24"/>
                <w:lang w:eastAsia="en-US"/>
              </w:rPr>
            </w:pPr>
            <w:r w:rsidRPr="001646FE">
              <w:rPr>
                <w:rFonts w:ascii="GHEA Mariam" w:hAnsi="GHEA Mariam" w:cs="Calibri"/>
                <w:sz w:val="24"/>
                <w:szCs w:val="24"/>
                <w:lang w:eastAsia="en-US"/>
              </w:rPr>
              <w:t xml:space="preserve">Գործառական դասիչը </w:t>
            </w:r>
          </w:p>
        </w:tc>
        <w:tc>
          <w:tcPr>
            <w:tcW w:w="1704" w:type="dxa"/>
            <w:gridSpan w:val="3"/>
            <w:tcBorders>
              <w:top w:val="single" w:sz="4" w:space="0" w:color="auto"/>
              <w:left w:val="nil"/>
              <w:bottom w:val="single" w:sz="4" w:space="0" w:color="auto"/>
              <w:right w:val="single" w:sz="4" w:space="0" w:color="000000"/>
            </w:tcBorders>
            <w:shd w:val="clear" w:color="auto" w:fill="auto"/>
            <w:vAlign w:val="center"/>
            <w:hideMark/>
          </w:tcPr>
          <w:p w:rsidR="001646FE" w:rsidRPr="001646FE" w:rsidRDefault="001646FE" w:rsidP="001646FE">
            <w:pPr>
              <w:jc w:val="center"/>
              <w:rPr>
                <w:rFonts w:ascii="GHEA Mariam" w:hAnsi="GHEA Mariam" w:cs="Calibri"/>
                <w:sz w:val="24"/>
                <w:szCs w:val="24"/>
                <w:lang w:eastAsia="en-US"/>
              </w:rPr>
            </w:pPr>
            <w:r w:rsidRPr="001646FE">
              <w:rPr>
                <w:rFonts w:ascii="GHEA Mariam" w:hAnsi="GHEA Mariam" w:cs="Calibri"/>
                <w:sz w:val="24"/>
                <w:szCs w:val="24"/>
                <w:lang w:eastAsia="en-US"/>
              </w:rPr>
              <w:t>Ծրագրային դասիչը</w:t>
            </w:r>
          </w:p>
        </w:tc>
        <w:tc>
          <w:tcPr>
            <w:tcW w:w="531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1646FE" w:rsidRPr="001646FE" w:rsidRDefault="001646FE" w:rsidP="001646FE">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7020" w:type="dxa"/>
            <w:gridSpan w:val="4"/>
            <w:tcBorders>
              <w:top w:val="single" w:sz="4" w:space="0" w:color="auto"/>
              <w:left w:val="nil"/>
              <w:bottom w:val="single" w:sz="4" w:space="0" w:color="auto"/>
              <w:right w:val="single" w:sz="4" w:space="0" w:color="000000"/>
            </w:tcBorders>
            <w:shd w:val="clear" w:color="auto" w:fill="auto"/>
            <w:vAlign w:val="center"/>
            <w:hideMark/>
          </w:tcPr>
          <w:p w:rsidR="00B66E24" w:rsidRDefault="001646FE" w:rsidP="001646FE">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Ցուցանիշների փոփոխությունը </w:t>
            </w:r>
          </w:p>
          <w:p w:rsidR="001646FE" w:rsidRPr="001646FE" w:rsidRDefault="001646FE" w:rsidP="001646FE">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(ավելացումները նշված են դրական նշանով, իսկ նվազեցումները` փակագծերում)</w:t>
            </w:r>
            <w:r w:rsidRPr="001646FE">
              <w:rPr>
                <w:rFonts w:ascii="Calibri" w:hAnsi="Calibri" w:cs="Calibri"/>
                <w:color w:val="000000"/>
                <w:sz w:val="24"/>
                <w:szCs w:val="24"/>
                <w:lang w:eastAsia="en-US"/>
              </w:rPr>
              <w:t> </w:t>
            </w:r>
          </w:p>
        </w:tc>
      </w:tr>
      <w:tr w:rsidR="00E64902" w:rsidRPr="001646FE" w:rsidTr="00E64902">
        <w:trPr>
          <w:gridAfter w:val="1"/>
          <w:wAfter w:w="8" w:type="dxa"/>
          <w:cantSplit/>
          <w:trHeight w:val="1286"/>
        </w:trPr>
        <w:tc>
          <w:tcPr>
            <w:tcW w:w="63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1646FE" w:rsidRPr="001646FE" w:rsidRDefault="00E64902" w:rsidP="00E64902">
            <w:pPr>
              <w:ind w:left="113" w:right="113"/>
              <w:jc w:val="center"/>
              <w:rPr>
                <w:rFonts w:ascii="GHEA Mariam" w:hAnsi="GHEA Mariam" w:cs="Calibri"/>
                <w:sz w:val="24"/>
                <w:szCs w:val="24"/>
                <w:lang w:eastAsia="en-US"/>
              </w:rPr>
            </w:pPr>
            <w:r w:rsidRPr="001646FE">
              <w:rPr>
                <w:rFonts w:ascii="GHEA Mariam" w:hAnsi="GHEA Mariam" w:cs="Calibri"/>
                <w:sz w:val="24"/>
                <w:szCs w:val="24"/>
                <w:lang w:eastAsia="en-US"/>
              </w:rPr>
              <w:t>բաժին</w:t>
            </w:r>
            <w:r>
              <w:rPr>
                <w:rFonts w:ascii="GHEA Mariam" w:hAnsi="GHEA Mariam" w:cs="Calibri"/>
                <w:sz w:val="24"/>
                <w:szCs w:val="24"/>
                <w:lang w:eastAsia="en-US"/>
              </w:rPr>
              <w:t>ը</w:t>
            </w:r>
          </w:p>
        </w:tc>
        <w:tc>
          <w:tcPr>
            <w:tcW w:w="630" w:type="dxa"/>
            <w:tcBorders>
              <w:top w:val="nil"/>
              <w:left w:val="nil"/>
              <w:bottom w:val="single" w:sz="4" w:space="0" w:color="auto"/>
              <w:right w:val="single" w:sz="4" w:space="0" w:color="auto"/>
            </w:tcBorders>
            <w:shd w:val="clear" w:color="auto" w:fill="auto"/>
            <w:noWrap/>
            <w:textDirection w:val="btLr"/>
            <w:vAlign w:val="center"/>
            <w:hideMark/>
          </w:tcPr>
          <w:p w:rsidR="001646FE" w:rsidRPr="001646FE" w:rsidRDefault="00E64902" w:rsidP="00E64902">
            <w:pPr>
              <w:ind w:left="113" w:right="113"/>
              <w:jc w:val="center"/>
              <w:rPr>
                <w:rFonts w:ascii="GHEA Mariam" w:hAnsi="GHEA Mariam" w:cs="Calibri"/>
                <w:sz w:val="24"/>
                <w:szCs w:val="24"/>
                <w:lang w:eastAsia="en-US"/>
              </w:rPr>
            </w:pPr>
            <w:r w:rsidRPr="001646FE">
              <w:rPr>
                <w:rFonts w:ascii="GHEA Mariam" w:hAnsi="GHEA Mariam" w:cs="Calibri"/>
                <w:sz w:val="24"/>
                <w:szCs w:val="24"/>
                <w:lang w:eastAsia="en-US"/>
              </w:rPr>
              <w:t>խումբ</w:t>
            </w:r>
            <w:r>
              <w:rPr>
                <w:rFonts w:ascii="GHEA Mariam" w:hAnsi="GHEA Mariam" w:cs="Calibri"/>
                <w:sz w:val="24"/>
                <w:szCs w:val="24"/>
                <w:lang w:eastAsia="en-US"/>
              </w:rPr>
              <w:t>ը</w:t>
            </w:r>
          </w:p>
        </w:tc>
        <w:tc>
          <w:tcPr>
            <w:tcW w:w="617" w:type="dxa"/>
            <w:tcBorders>
              <w:top w:val="nil"/>
              <w:left w:val="nil"/>
              <w:bottom w:val="single" w:sz="4" w:space="0" w:color="auto"/>
              <w:right w:val="single" w:sz="4" w:space="0" w:color="auto"/>
            </w:tcBorders>
            <w:shd w:val="clear" w:color="auto" w:fill="auto"/>
            <w:noWrap/>
            <w:textDirection w:val="btLr"/>
            <w:vAlign w:val="center"/>
            <w:hideMark/>
          </w:tcPr>
          <w:p w:rsidR="001646FE" w:rsidRPr="001646FE" w:rsidRDefault="00E64902" w:rsidP="00E64902">
            <w:pPr>
              <w:ind w:left="113" w:right="113"/>
              <w:jc w:val="center"/>
              <w:rPr>
                <w:rFonts w:ascii="GHEA Mariam" w:hAnsi="GHEA Mariam" w:cs="Calibri"/>
                <w:sz w:val="24"/>
                <w:szCs w:val="24"/>
                <w:lang w:eastAsia="en-US"/>
              </w:rPr>
            </w:pPr>
            <w:r w:rsidRPr="001646FE">
              <w:rPr>
                <w:rFonts w:ascii="GHEA Mariam" w:hAnsi="GHEA Mariam" w:cs="Calibri"/>
                <w:sz w:val="24"/>
                <w:szCs w:val="24"/>
                <w:lang w:eastAsia="en-US"/>
              </w:rPr>
              <w:t>դաս</w:t>
            </w:r>
            <w:r>
              <w:rPr>
                <w:rFonts w:ascii="GHEA Mariam" w:hAnsi="GHEA Mariam" w:cs="Calibri"/>
                <w:sz w:val="24"/>
                <w:szCs w:val="24"/>
                <w:lang w:eastAsia="en-US"/>
              </w:rPr>
              <w:t>ը</w:t>
            </w:r>
          </w:p>
        </w:tc>
        <w:tc>
          <w:tcPr>
            <w:tcW w:w="823" w:type="dxa"/>
            <w:gridSpan w:val="2"/>
            <w:tcBorders>
              <w:top w:val="nil"/>
              <w:left w:val="nil"/>
              <w:bottom w:val="single" w:sz="4" w:space="0" w:color="auto"/>
              <w:right w:val="single" w:sz="4" w:space="0" w:color="auto"/>
            </w:tcBorders>
            <w:shd w:val="clear" w:color="auto" w:fill="auto"/>
            <w:textDirection w:val="btLr"/>
            <w:vAlign w:val="center"/>
            <w:hideMark/>
          </w:tcPr>
          <w:p w:rsidR="001646FE" w:rsidRPr="001646FE" w:rsidRDefault="00E64902" w:rsidP="00E64902">
            <w:pPr>
              <w:ind w:left="113" w:right="113"/>
              <w:jc w:val="center"/>
              <w:rPr>
                <w:rFonts w:ascii="GHEA Mariam" w:hAnsi="GHEA Mariam" w:cs="Calibri"/>
                <w:sz w:val="24"/>
                <w:szCs w:val="24"/>
                <w:lang w:eastAsia="en-US"/>
              </w:rPr>
            </w:pPr>
            <w:r w:rsidRPr="001646FE">
              <w:rPr>
                <w:rFonts w:ascii="GHEA Mariam" w:hAnsi="GHEA Mariam" w:cs="Calibri"/>
                <w:sz w:val="24"/>
                <w:szCs w:val="24"/>
                <w:lang w:eastAsia="en-US"/>
              </w:rPr>
              <w:t>ծրագիր</w:t>
            </w:r>
            <w:r>
              <w:rPr>
                <w:rFonts w:ascii="GHEA Mariam" w:hAnsi="GHEA Mariam" w:cs="Calibri"/>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1646FE" w:rsidRPr="001646FE" w:rsidRDefault="00E64902" w:rsidP="00E64902">
            <w:pPr>
              <w:ind w:left="113" w:right="113"/>
              <w:jc w:val="center"/>
              <w:rPr>
                <w:rFonts w:ascii="GHEA Mariam" w:hAnsi="GHEA Mariam" w:cs="Calibri"/>
                <w:sz w:val="24"/>
                <w:szCs w:val="24"/>
                <w:lang w:eastAsia="en-US"/>
              </w:rPr>
            </w:pPr>
            <w:r w:rsidRPr="001646FE">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1646FE">
              <w:rPr>
                <w:rFonts w:ascii="GHEA Mariam" w:hAnsi="GHEA Mariam" w:cs="Calibri"/>
                <w:sz w:val="24"/>
                <w:szCs w:val="24"/>
                <w:lang w:eastAsia="en-US"/>
              </w:rPr>
              <w:t>ռում</w:t>
            </w:r>
            <w:r>
              <w:rPr>
                <w:rFonts w:ascii="GHEA Mariam" w:hAnsi="GHEA Mariam" w:cs="Calibri"/>
                <w:sz w:val="24"/>
                <w:szCs w:val="24"/>
                <w:lang w:eastAsia="en-US"/>
              </w:rPr>
              <w:t>ը</w:t>
            </w:r>
          </w:p>
        </w:tc>
        <w:tc>
          <w:tcPr>
            <w:tcW w:w="5326" w:type="dxa"/>
            <w:gridSpan w:val="2"/>
            <w:tcBorders>
              <w:top w:val="single" w:sz="4" w:space="0" w:color="auto"/>
              <w:left w:val="single" w:sz="4" w:space="0" w:color="auto"/>
              <w:bottom w:val="single" w:sz="4" w:space="0" w:color="000000"/>
              <w:right w:val="single" w:sz="4" w:space="0" w:color="auto"/>
            </w:tcBorders>
            <w:vAlign w:val="center"/>
            <w:hideMark/>
          </w:tcPr>
          <w:p w:rsidR="001646FE" w:rsidRPr="001646FE" w:rsidRDefault="001646FE" w:rsidP="001646FE">
            <w:pPr>
              <w:rPr>
                <w:rFonts w:ascii="GHEA Mariam" w:hAnsi="GHEA Mariam" w:cs="Calibri"/>
                <w:color w:val="000000"/>
                <w:sz w:val="24"/>
                <w:szCs w:val="24"/>
                <w:lang w:eastAsia="en-US"/>
              </w:rPr>
            </w:pPr>
          </w:p>
        </w:tc>
        <w:tc>
          <w:tcPr>
            <w:tcW w:w="1565" w:type="dxa"/>
            <w:tcBorders>
              <w:top w:val="nil"/>
              <w:left w:val="nil"/>
              <w:bottom w:val="single" w:sz="4" w:space="0" w:color="auto"/>
              <w:right w:val="single" w:sz="4" w:space="0" w:color="auto"/>
            </w:tcBorders>
            <w:shd w:val="clear" w:color="auto" w:fill="auto"/>
            <w:vAlign w:val="center"/>
            <w:hideMark/>
          </w:tcPr>
          <w:p w:rsidR="001646FE" w:rsidRPr="001646FE" w:rsidRDefault="00E64902" w:rsidP="001646FE">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առաջին եռամսյակ</w:t>
            </w:r>
          </w:p>
        </w:tc>
        <w:tc>
          <w:tcPr>
            <w:tcW w:w="1750" w:type="dxa"/>
            <w:tcBorders>
              <w:top w:val="nil"/>
              <w:left w:val="nil"/>
              <w:bottom w:val="single" w:sz="4" w:space="0" w:color="auto"/>
              <w:right w:val="single" w:sz="4" w:space="0" w:color="auto"/>
            </w:tcBorders>
            <w:shd w:val="clear" w:color="auto" w:fill="auto"/>
            <w:vAlign w:val="center"/>
            <w:hideMark/>
          </w:tcPr>
          <w:p w:rsidR="001646FE" w:rsidRPr="001646FE" w:rsidRDefault="00E64902" w:rsidP="001646FE">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առաջին կիսամյակ</w:t>
            </w:r>
          </w:p>
        </w:tc>
        <w:tc>
          <w:tcPr>
            <w:tcW w:w="1790" w:type="dxa"/>
            <w:tcBorders>
              <w:top w:val="nil"/>
              <w:left w:val="nil"/>
              <w:bottom w:val="single" w:sz="4" w:space="0" w:color="auto"/>
              <w:right w:val="single" w:sz="4" w:space="0" w:color="auto"/>
            </w:tcBorders>
            <w:shd w:val="clear" w:color="auto" w:fill="auto"/>
            <w:vAlign w:val="center"/>
            <w:hideMark/>
          </w:tcPr>
          <w:p w:rsidR="001646FE" w:rsidRPr="001646FE" w:rsidRDefault="00E64902" w:rsidP="001646FE">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ինն ամիս</w:t>
            </w:r>
          </w:p>
        </w:tc>
        <w:tc>
          <w:tcPr>
            <w:tcW w:w="1920" w:type="dxa"/>
            <w:tcBorders>
              <w:top w:val="nil"/>
              <w:left w:val="nil"/>
              <w:bottom w:val="single" w:sz="4" w:space="0" w:color="auto"/>
              <w:right w:val="single" w:sz="4" w:space="0" w:color="auto"/>
            </w:tcBorders>
            <w:shd w:val="clear" w:color="auto" w:fill="auto"/>
            <w:vAlign w:val="center"/>
            <w:hideMark/>
          </w:tcPr>
          <w:p w:rsidR="001646FE" w:rsidRPr="001646FE" w:rsidRDefault="00E64902" w:rsidP="001646FE">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տարի</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textDirection w:val="btLr"/>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 xml:space="preserve"> ԸՆԴԱՄԵՆԸ</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r>
      <w:tr w:rsidR="00E64902" w:rsidRPr="001646FE" w:rsidTr="00B66E24">
        <w:trPr>
          <w:gridAfter w:val="1"/>
          <w:wAfter w:w="8" w:type="dxa"/>
          <w:trHeight w:val="69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 xml:space="preserve">ՀՀ տարածքային կառավարման և ենթակառուցվածքների նախարարություն </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r>
      <w:tr w:rsidR="00E64902" w:rsidRPr="001646FE" w:rsidTr="00B66E24">
        <w:trPr>
          <w:gridAfter w:val="1"/>
          <w:wAfter w:w="8" w:type="dxa"/>
          <w:trHeight w:val="39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04</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ՏՆՏԵՍԱԿԱՆ ՀԱՐԱԲԵՐՈՒԹՅՈՒՆՆԵՐ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05</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ՏՐԱՆՍՊՈՐՏ</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r>
      <w:tr w:rsidR="00E64902" w:rsidRPr="001646FE" w:rsidTr="00B66E24">
        <w:trPr>
          <w:gridAfter w:val="1"/>
          <w:wAfter w:w="8"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B66E24">
            <w:pPr>
              <w:jc w:val="center"/>
              <w:rPr>
                <w:rFonts w:ascii="GHEA Mariam" w:hAnsi="GHEA Mariam" w:cs="Calibri"/>
                <w:color w:val="000000"/>
                <w:sz w:val="24"/>
                <w:szCs w:val="24"/>
                <w:lang w:eastAsia="en-US"/>
              </w:rPr>
            </w:pP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01</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b/>
                <w:bCs/>
                <w:sz w:val="24"/>
                <w:szCs w:val="24"/>
                <w:lang w:eastAsia="en-US"/>
              </w:rPr>
            </w:pPr>
            <w:r w:rsidRPr="001646FE">
              <w:rPr>
                <w:rFonts w:ascii="GHEA Mariam" w:hAnsi="GHEA Mariam" w:cs="Calibri"/>
                <w:b/>
                <w:bCs/>
                <w:sz w:val="24"/>
                <w:szCs w:val="24"/>
                <w:lang w:eastAsia="en-US"/>
              </w:rPr>
              <w:t xml:space="preserve"> Ճանապարհային տրանսպորտ</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r>
      <w:tr w:rsidR="00E64902" w:rsidRPr="001646FE" w:rsidTr="00B66E24">
        <w:trPr>
          <w:gridAfter w:val="1"/>
          <w:wAfter w:w="8" w:type="dxa"/>
          <w:trHeight w:val="69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jc w:val="cente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ՀՀ տարածքային կառավարման և ենթակառուցվածքների նախարարություն </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1049</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b/>
                <w:bCs/>
                <w:sz w:val="24"/>
                <w:szCs w:val="24"/>
                <w:lang w:eastAsia="en-US"/>
              </w:rPr>
            </w:pPr>
            <w:r w:rsidRPr="001646FE">
              <w:rPr>
                <w:rFonts w:ascii="GHEA Mariam" w:hAnsi="GHEA Mariam" w:cs="Calibri"/>
                <w:b/>
                <w:bCs/>
                <w:sz w:val="24"/>
                <w:szCs w:val="24"/>
                <w:lang w:eastAsia="en-US"/>
              </w:rPr>
              <w:t xml:space="preserve"> Ճանապարհային ցանցի բարելավում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jc w:val="cente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p>
        </w:tc>
      </w:tr>
      <w:tr w:rsidR="00E64902" w:rsidRPr="001646FE" w:rsidTr="00B66E24">
        <w:trPr>
          <w:gridAfter w:val="1"/>
          <w:wAfter w:w="8" w:type="dxa"/>
          <w:trHeight w:val="69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 xml:space="preserve"> 21001</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b/>
                <w:bCs/>
                <w:sz w:val="24"/>
                <w:szCs w:val="24"/>
                <w:lang w:eastAsia="en-US"/>
              </w:rPr>
            </w:pPr>
            <w:r w:rsidRPr="001646FE">
              <w:rPr>
                <w:rFonts w:ascii="GHEA Mariam" w:hAnsi="GHEA Mariam" w:cs="Calibri"/>
                <w:b/>
                <w:bCs/>
                <w:sz w:val="24"/>
                <w:szCs w:val="24"/>
                <w:lang w:eastAsia="en-US"/>
              </w:rPr>
              <w:t xml:space="preserve"> Պետական նշանակության ավտոճանապարհների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144,742.6</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այդ թվում` ըստ կատարողների</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b/>
                <w:bCs/>
                <w:i/>
                <w:iCs/>
                <w:sz w:val="24"/>
                <w:szCs w:val="24"/>
                <w:lang w:eastAsia="en-US"/>
              </w:rPr>
            </w:pPr>
            <w:r w:rsidRPr="001646FE">
              <w:rPr>
                <w:rFonts w:ascii="GHEA Mariam" w:hAnsi="GHEA Mariam" w:cs="Calibri"/>
                <w:b/>
                <w:bCs/>
                <w:i/>
                <w:iCs/>
                <w:sz w:val="24"/>
                <w:szCs w:val="24"/>
                <w:lang w:eastAsia="en-US"/>
              </w:rPr>
              <w:t xml:space="preserve">ՀՀ կառավարություն </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(300,000.0)</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(4,653,292.6)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(11,453,019.8)</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(15,757,279.8)</w:t>
            </w:r>
          </w:p>
        </w:tc>
      </w:tr>
      <w:tr w:rsidR="00E64902" w:rsidRPr="001646FE" w:rsidTr="00B66E24">
        <w:trPr>
          <w:gridAfter w:val="1"/>
          <w:wAfter w:w="8" w:type="dxa"/>
          <w:trHeight w:val="69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 բյուջետային ծախսերի տնտե</w:t>
            </w:r>
            <w:r w:rsidR="00B66E24">
              <w:rPr>
                <w:rFonts w:ascii="GHEA Mariam" w:hAnsi="GHEA Mariam" w:cs="Calibri"/>
                <w:color w:val="000000"/>
                <w:sz w:val="24"/>
                <w:szCs w:val="24"/>
                <w:lang w:eastAsia="en-US"/>
              </w:rPr>
              <w:softHyphen/>
            </w:r>
            <w:r w:rsidRPr="001646FE">
              <w:rPr>
                <w:rFonts w:ascii="GHEA Mariam" w:hAnsi="GHEA Mariam" w:cs="Calibri"/>
                <w:color w:val="000000"/>
                <w:sz w:val="24"/>
                <w:szCs w:val="24"/>
                <w:lang w:eastAsia="en-US"/>
              </w:rPr>
              <w:t>սագիտական դասակարգման հոդվածներ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ԸՆԴԱՄԵՆԸ</w:t>
            </w:r>
            <w:r w:rsidR="00B66E24">
              <w:rPr>
                <w:rFonts w:ascii="GHEA Mariam" w:hAnsi="GHEA Mariam" w:cs="Calibri"/>
                <w:sz w:val="24"/>
                <w:szCs w:val="24"/>
                <w:lang w:eastAsia="en-US"/>
              </w:rPr>
              <w:t>՝</w:t>
            </w:r>
            <w:r w:rsidRPr="001646FE">
              <w:rPr>
                <w:rFonts w:ascii="GHEA Mariam" w:hAnsi="GHEA Mariam" w:cs="Calibri"/>
                <w:sz w:val="24"/>
                <w:szCs w:val="24"/>
                <w:lang w:eastAsia="en-US"/>
              </w:rPr>
              <w:t xml:space="preserve"> ԾԱԽՍԵՐ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(300,000.0)</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(4,653,292.6)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(11,453,019.8)</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(15,757,279.8)</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ՈՉ ՖԻՆԱՆՍԱԿԱՆ ԱԿՏԻՎՆԵՐԻ ԳԾՈՎ ԾԱԽՍԵՐ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(300,000.0)</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(4,653,292.6)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(11,453,019.8)</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(15,757,279.8)</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ՀԻՄՆԱԿԱՆ ՄԻՋՈՑՆԵՐ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(300,000.0)</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(4,653,292.6)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(11,453,019.8)</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(15,757,279.8)</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ՇԵՆՔԵՐ ԵՎ ՇԻՆՈՒԹՅՈՒՆՆԵՐ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(300,000.0)</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(4,653,292.6)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(11,453,019.8)</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(15,757,279.8)</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 Շենքերի և շինությունների կապիտալ վերանորոգում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(300,000.0)</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(4,653,292.6)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(11,453,019.8)</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(15,757,279.8)</w:t>
            </w:r>
          </w:p>
        </w:tc>
      </w:tr>
      <w:tr w:rsidR="00E64902" w:rsidRPr="001646FE" w:rsidTr="00B66E24">
        <w:trPr>
          <w:gridAfter w:val="1"/>
          <w:wAfter w:w="8" w:type="dxa"/>
          <w:trHeight w:val="69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b/>
                <w:bCs/>
                <w:i/>
                <w:iCs/>
                <w:sz w:val="24"/>
                <w:szCs w:val="24"/>
                <w:lang w:eastAsia="en-US"/>
              </w:rPr>
            </w:pPr>
            <w:r w:rsidRPr="001646FE">
              <w:rPr>
                <w:rFonts w:ascii="GHEA Mariam" w:hAnsi="GHEA Mariam" w:cs="Calibri"/>
                <w:b/>
                <w:bCs/>
                <w:i/>
                <w:iCs/>
                <w:sz w:val="24"/>
                <w:szCs w:val="24"/>
                <w:lang w:eastAsia="en-US"/>
              </w:rPr>
              <w:t xml:space="preserve">ՀՀ տարածքային կառավարման և ենթակառուցվածքների նախարարություն </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444,742.6</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4,653,292.6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11,453,019.8</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15,757,279.8</w:t>
            </w:r>
          </w:p>
        </w:tc>
      </w:tr>
      <w:tr w:rsidR="00E64902" w:rsidRPr="001646FE" w:rsidTr="00B66E24">
        <w:trPr>
          <w:gridAfter w:val="1"/>
          <w:wAfter w:w="8" w:type="dxa"/>
          <w:trHeight w:val="69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w:t>
            </w:r>
            <w:r w:rsidR="00325C37">
              <w:rPr>
                <w:rFonts w:ascii="GHEA Mariam" w:hAnsi="GHEA Mariam" w:cs="Calibri"/>
                <w:color w:val="000000"/>
                <w:sz w:val="24"/>
                <w:szCs w:val="24"/>
                <w:lang w:val="hy-AM" w:eastAsia="en-US"/>
              </w:rPr>
              <w:t xml:space="preserve"> </w:t>
            </w:r>
            <w:r w:rsidRPr="001646FE">
              <w:rPr>
                <w:rFonts w:ascii="GHEA Mariam" w:hAnsi="GHEA Mariam" w:cs="Calibri"/>
                <w:color w:val="000000"/>
                <w:sz w:val="24"/>
                <w:szCs w:val="24"/>
                <w:lang w:eastAsia="en-US"/>
              </w:rPr>
              <w:t>բյուջետային ծախսերի տնտեսա</w:t>
            </w:r>
            <w:r w:rsidR="00B66E24">
              <w:rPr>
                <w:rFonts w:ascii="GHEA Mariam" w:hAnsi="GHEA Mariam" w:cs="Calibri"/>
                <w:color w:val="000000"/>
                <w:sz w:val="24"/>
                <w:szCs w:val="24"/>
                <w:lang w:eastAsia="en-US"/>
              </w:rPr>
              <w:softHyphen/>
            </w:r>
            <w:r w:rsidRPr="001646FE">
              <w:rPr>
                <w:rFonts w:ascii="GHEA Mariam" w:hAnsi="GHEA Mariam" w:cs="Calibri"/>
                <w:color w:val="000000"/>
                <w:sz w:val="24"/>
                <w:szCs w:val="24"/>
                <w:lang w:eastAsia="en-US"/>
              </w:rPr>
              <w:t>գի</w:t>
            </w:r>
            <w:r w:rsidR="00B66E24">
              <w:rPr>
                <w:rFonts w:ascii="GHEA Mariam" w:hAnsi="GHEA Mariam" w:cs="Calibri"/>
                <w:color w:val="000000"/>
                <w:sz w:val="24"/>
                <w:szCs w:val="24"/>
                <w:lang w:eastAsia="en-US"/>
              </w:rPr>
              <w:softHyphen/>
            </w:r>
            <w:r w:rsidRPr="001646FE">
              <w:rPr>
                <w:rFonts w:ascii="GHEA Mariam" w:hAnsi="GHEA Mariam" w:cs="Calibri"/>
                <w:color w:val="000000"/>
                <w:sz w:val="24"/>
                <w:szCs w:val="24"/>
                <w:lang w:eastAsia="en-US"/>
              </w:rPr>
              <w:t>տական դասակարգման հոդվածներ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ԸՆԴԱՄԵՆԸ</w:t>
            </w:r>
            <w:r w:rsidR="00B66E24">
              <w:rPr>
                <w:rFonts w:ascii="GHEA Mariam" w:hAnsi="GHEA Mariam" w:cs="Calibri"/>
                <w:sz w:val="24"/>
                <w:szCs w:val="24"/>
                <w:lang w:eastAsia="en-US"/>
              </w:rPr>
              <w:t>՝</w:t>
            </w:r>
            <w:r w:rsidRPr="001646FE">
              <w:rPr>
                <w:rFonts w:ascii="GHEA Mariam" w:hAnsi="GHEA Mariam" w:cs="Calibri"/>
                <w:sz w:val="24"/>
                <w:szCs w:val="24"/>
                <w:lang w:eastAsia="en-US"/>
              </w:rPr>
              <w:t xml:space="preserve"> ԾԱԽՍԵՐ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444,742.6</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4,653,292.6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11,453,019.8</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15,757,279.8</w:t>
            </w:r>
          </w:p>
        </w:tc>
      </w:tr>
      <w:tr w:rsidR="00E64902" w:rsidRPr="001646FE" w:rsidTr="00B66E24">
        <w:trPr>
          <w:gridAfter w:val="1"/>
          <w:wAfter w:w="8"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single" w:sz="4" w:space="0" w:color="auto"/>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single" w:sz="4" w:space="0" w:color="auto"/>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ՈՉ ՖԻՆԱՆՍԱԿԱՆ ԱԿՏԻՎՆԵՐԻ ԳԾՈՎ ԾԱԽՍԵՐ</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444,742.6</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4,653,292.6</w:t>
            </w:r>
          </w:p>
        </w:tc>
        <w:tc>
          <w:tcPr>
            <w:tcW w:w="1790"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11,453,019.8</w:t>
            </w: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15,757,279.8</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ՀԻՄՆԱԿԱՆ ՄԻՋՈՑՆԵՐ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444,742.6</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4,653,292.6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11,453,019.8</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15,757,279.8</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ՇԵՆՔԵՐ ԵՎ ՇԻՆՈՒԹՅՈՒՆՆԵՐ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444,742.6</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4,621,707.4</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11,413,090.2</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15,717,350.2</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 Շենքերի և շինությունների շինարարություն</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sz w:val="24"/>
                <w:szCs w:val="24"/>
                <w:lang w:eastAsia="en-US"/>
              </w:rPr>
            </w:pPr>
            <w:r w:rsidRPr="001646FE">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sz w:val="24"/>
                <w:szCs w:val="24"/>
                <w:lang w:eastAsia="en-US"/>
              </w:rPr>
            </w:pPr>
            <w:r w:rsidRPr="001646FE">
              <w:rPr>
                <w:rFonts w:ascii="GHEA Mariam" w:hAnsi="GHEA Mariam" w:cs="Calibri"/>
                <w:sz w:val="24"/>
                <w:szCs w:val="24"/>
                <w:lang w:eastAsia="en-US"/>
              </w:rPr>
              <w:t>515,644.0</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sz w:val="24"/>
                <w:szCs w:val="24"/>
                <w:lang w:eastAsia="en-US"/>
              </w:rPr>
            </w:pPr>
            <w:r w:rsidRPr="001646FE">
              <w:rPr>
                <w:rFonts w:ascii="GHEA Mariam" w:hAnsi="GHEA Mariam" w:cs="Calibri"/>
                <w:sz w:val="24"/>
                <w:szCs w:val="24"/>
                <w:lang w:eastAsia="en-US"/>
              </w:rPr>
              <w:t>1,546,932.0</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sz w:val="24"/>
                <w:szCs w:val="24"/>
                <w:lang w:eastAsia="en-US"/>
              </w:rPr>
            </w:pPr>
            <w:r w:rsidRPr="001646FE">
              <w:rPr>
                <w:rFonts w:ascii="GHEA Mariam" w:hAnsi="GHEA Mariam" w:cs="Calibri"/>
                <w:sz w:val="24"/>
                <w:szCs w:val="24"/>
                <w:lang w:eastAsia="en-US"/>
              </w:rPr>
              <w:t>2,578,220.0</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 Շենքերի և շինությունների կապիտալ վերանորոգում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444,742.6</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4,106,063.4</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9,866,158.2</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13,139,130.2</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jc w:val="center"/>
              <w:rPr>
                <w:rFonts w:ascii="GHEA Mariam" w:hAnsi="GHEA Mariam" w:cs="Calibri"/>
                <w:i/>
                <w:iCs/>
                <w:sz w:val="24"/>
                <w:szCs w:val="24"/>
                <w:lang w:eastAsia="en-US"/>
              </w:rPr>
            </w:pPr>
            <w:r w:rsidRPr="001646FE">
              <w:rPr>
                <w:rFonts w:ascii="Calibri" w:hAnsi="Calibri" w:cs="Calibri"/>
                <w:i/>
                <w:iCs/>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ԱՅԼ ՀԻՄՆԱԿԱՆ ՄԻՋՈՑՆԵՐ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sz w:val="24"/>
                <w:szCs w:val="24"/>
                <w:lang w:eastAsia="en-US"/>
              </w:rPr>
            </w:pPr>
            <w:r w:rsidRPr="001646FE">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31,585.2</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39,929.6</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39,929.6</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ind w:firstLineChars="200" w:firstLine="480"/>
              <w:rPr>
                <w:rFonts w:ascii="GHEA Mariam" w:hAnsi="GHEA Mariam" w:cs="Calibri"/>
                <w:sz w:val="24"/>
                <w:szCs w:val="24"/>
                <w:lang w:eastAsia="en-US"/>
              </w:rPr>
            </w:pPr>
            <w:r w:rsidRPr="001646FE">
              <w:rPr>
                <w:rFonts w:ascii="Calibri" w:hAnsi="Calibri" w:cs="Calibri"/>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 Նախագծահետազոտական ծախսեր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sz w:val="24"/>
                <w:szCs w:val="24"/>
                <w:lang w:eastAsia="en-US"/>
              </w:rPr>
            </w:pPr>
            <w:r w:rsidRPr="001646FE">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31,585.2</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39,929.6</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39,929.6</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1646FE">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 xml:space="preserve"> 21002</w:t>
            </w:r>
          </w:p>
        </w:tc>
        <w:tc>
          <w:tcPr>
            <w:tcW w:w="5326" w:type="dxa"/>
            <w:gridSpan w:val="2"/>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b/>
                <w:bCs/>
                <w:sz w:val="24"/>
                <w:szCs w:val="24"/>
                <w:lang w:eastAsia="en-US"/>
              </w:rPr>
            </w:pPr>
            <w:r w:rsidRPr="001646FE">
              <w:rPr>
                <w:rFonts w:ascii="GHEA Mariam" w:hAnsi="GHEA Mariam" w:cs="Calibri"/>
                <w:b/>
                <w:bCs/>
                <w:sz w:val="24"/>
                <w:szCs w:val="24"/>
                <w:lang w:eastAsia="en-US"/>
              </w:rPr>
              <w:t xml:space="preserve"> Տրանսպորտային օբյեկտների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(144,742.6)</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sz w:val="24"/>
                <w:szCs w:val="24"/>
                <w:lang w:eastAsia="en-US"/>
              </w:rPr>
            </w:pPr>
            <w:r w:rsidRPr="001646FE">
              <w:rPr>
                <w:rFonts w:ascii="GHEA Mariam" w:hAnsi="GHEA Mariam" w:cs="Calibri"/>
                <w:b/>
                <w:bCs/>
                <w:sz w:val="24"/>
                <w:szCs w:val="24"/>
                <w:lang w:eastAsia="en-US"/>
              </w:rPr>
              <w:t>-</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 ըստ կատարողների</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b/>
                <w:bCs/>
                <w:i/>
                <w:iCs/>
                <w:sz w:val="24"/>
                <w:szCs w:val="24"/>
                <w:lang w:eastAsia="en-US"/>
              </w:rPr>
            </w:pPr>
            <w:r w:rsidRPr="001646FE">
              <w:rPr>
                <w:rFonts w:ascii="GHEA Mariam" w:hAnsi="GHEA Mariam" w:cs="Calibri"/>
                <w:b/>
                <w:bCs/>
                <w:i/>
                <w:iCs/>
                <w:sz w:val="24"/>
                <w:szCs w:val="24"/>
                <w:lang w:eastAsia="en-US"/>
              </w:rPr>
              <w:t xml:space="preserve"> ՀՀ կառավարություն</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(153,614.7)</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(39,217.1)</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(39,217.1)</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(39,217.1)</w:t>
            </w:r>
          </w:p>
        </w:tc>
      </w:tr>
      <w:tr w:rsidR="00E64902" w:rsidRPr="001646FE" w:rsidTr="00B66E24">
        <w:trPr>
          <w:gridAfter w:val="1"/>
          <w:wAfter w:w="8" w:type="dxa"/>
          <w:trHeight w:val="69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ԸՆԴԱՄԵՆԸ</w:t>
            </w:r>
            <w:r w:rsidR="00B66E24">
              <w:rPr>
                <w:rFonts w:ascii="GHEA Mariam" w:hAnsi="GHEA Mariam" w:cs="Calibri"/>
                <w:sz w:val="24"/>
                <w:szCs w:val="24"/>
                <w:lang w:eastAsia="en-US"/>
              </w:rPr>
              <w:t>՝</w:t>
            </w:r>
            <w:r w:rsidRPr="001646FE">
              <w:rPr>
                <w:rFonts w:ascii="GHEA Mariam" w:hAnsi="GHEA Mariam" w:cs="Calibri"/>
                <w:sz w:val="24"/>
                <w:szCs w:val="24"/>
                <w:lang w:eastAsia="en-US"/>
              </w:rPr>
              <w:t xml:space="preserve"> ԾԱԽՍԵՐ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(153,614.7)</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ՈՉ ՖԻՆԱՆՍԱԿԱՆ ԱԿՏԻՎՆԵՐԻ ԳԾՈՎ ԾԱԽՍԵՐ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(153,614.7)</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ՀԻՄՆԱԿԱՆ ՄԻՋՈՑՆԵՐ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(153,614.7)</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ՇԵՆՔԵՐ ԵՎ ՇԻՆՈՒԹՅՈՒՆՆԵՐ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(153,614.7)</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 Շենքերի և շինությունների կապիտալ վերանորոգում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(153,614.7)</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r>
      <w:tr w:rsidR="00E64902" w:rsidRPr="001646FE" w:rsidTr="00B66E24">
        <w:trPr>
          <w:gridAfter w:val="1"/>
          <w:wAfter w:w="8" w:type="dxa"/>
          <w:trHeight w:val="69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b/>
                <w:bCs/>
                <w:i/>
                <w:iCs/>
                <w:sz w:val="24"/>
                <w:szCs w:val="24"/>
                <w:lang w:eastAsia="en-US"/>
              </w:rPr>
            </w:pPr>
            <w:r w:rsidRPr="001646FE">
              <w:rPr>
                <w:rFonts w:ascii="GHEA Mariam" w:hAnsi="GHEA Mariam" w:cs="Calibri"/>
                <w:b/>
                <w:bCs/>
                <w:i/>
                <w:iCs/>
                <w:sz w:val="24"/>
                <w:szCs w:val="24"/>
                <w:lang w:eastAsia="en-US"/>
              </w:rPr>
              <w:t xml:space="preserve">ՀՀ տարածքային կառավարման և ենթակառուցվածքների նախարարություն </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8,872.1</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39,217.1</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39,217.1</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b/>
                <w:bCs/>
                <w:color w:val="000000"/>
                <w:sz w:val="24"/>
                <w:szCs w:val="24"/>
                <w:lang w:eastAsia="en-US"/>
              </w:rPr>
            </w:pPr>
            <w:r w:rsidRPr="001646FE">
              <w:rPr>
                <w:rFonts w:ascii="GHEA Mariam" w:hAnsi="GHEA Mariam" w:cs="Calibri"/>
                <w:b/>
                <w:bCs/>
                <w:color w:val="000000"/>
                <w:sz w:val="24"/>
                <w:szCs w:val="24"/>
                <w:lang w:eastAsia="en-US"/>
              </w:rPr>
              <w:t>39,217.1</w:t>
            </w:r>
          </w:p>
        </w:tc>
      </w:tr>
      <w:tr w:rsidR="00E64902" w:rsidRPr="001646FE" w:rsidTr="00B66E24">
        <w:trPr>
          <w:gridAfter w:val="1"/>
          <w:wAfter w:w="8" w:type="dxa"/>
          <w:trHeight w:val="69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single" w:sz="4" w:space="0" w:color="auto"/>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single" w:sz="4" w:space="0" w:color="auto"/>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single" w:sz="4" w:space="0" w:color="auto"/>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 xml:space="preserve"> այդ թվում`բյուջետային ծախսերի տնտեսա</w:t>
            </w:r>
            <w:r w:rsidR="00B66E24">
              <w:rPr>
                <w:rFonts w:ascii="GHEA Mariam" w:hAnsi="GHEA Mariam" w:cs="Calibri"/>
                <w:color w:val="000000"/>
                <w:sz w:val="24"/>
                <w:szCs w:val="24"/>
                <w:lang w:eastAsia="en-US"/>
              </w:rPr>
              <w:softHyphen/>
            </w:r>
            <w:r w:rsidRPr="001646FE">
              <w:rPr>
                <w:rFonts w:ascii="GHEA Mariam" w:hAnsi="GHEA Mariam" w:cs="Calibri"/>
                <w:color w:val="000000"/>
                <w:sz w:val="24"/>
                <w:szCs w:val="24"/>
                <w:lang w:eastAsia="en-US"/>
              </w:rPr>
              <w:t>գիտական դասակարգման հոդվածներ</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790"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ԸՆԴԱՄԵՆԸ</w:t>
            </w:r>
            <w:r w:rsidR="00B66E24">
              <w:rPr>
                <w:rFonts w:ascii="GHEA Mariam" w:hAnsi="GHEA Mariam" w:cs="Calibri"/>
                <w:sz w:val="24"/>
                <w:szCs w:val="24"/>
                <w:lang w:eastAsia="en-US"/>
              </w:rPr>
              <w:t>՝</w:t>
            </w:r>
            <w:r w:rsidRPr="001646FE">
              <w:rPr>
                <w:rFonts w:ascii="GHEA Mariam" w:hAnsi="GHEA Mariam" w:cs="Calibri"/>
                <w:sz w:val="24"/>
                <w:szCs w:val="24"/>
                <w:lang w:eastAsia="en-US"/>
              </w:rPr>
              <w:t xml:space="preserve"> ԾԱԽՍԵՐ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8,872.1</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ՈՉ ՖԻՆԱՆՍԱԿԱՆ ԱԿՏԻՎՆԵՐԻ ԳԾՈՎ ԾԱԽՍԵՐ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8,872.1</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ՀԻՄՆԱԿԱՆ ՄԻՋՈՑՆԵՐ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8,872.1</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39,217.1</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ՇԵՆՔԵՐ ԵՎ ՇԻՆՈՒԹՅՈՒՆՆԵՐ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3,371.6</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33,716.6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33,716.6</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33,716.6</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 Շենքերի և շինությունների կապիտալ վերանորոգում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3,371.6</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33,716.6</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33,716.6</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33,716.6</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ԱՅԼ ՀԻՄՆԱԿԱՆ ՄԻՋՈՑՆԵՐ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5,500.5</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5,500.5</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5,500.5</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5,500.5</w:t>
            </w:r>
          </w:p>
        </w:tc>
      </w:tr>
      <w:tr w:rsidR="00E64902" w:rsidRPr="001646FE" w:rsidTr="00B66E24">
        <w:trPr>
          <w:gridAfter w:val="1"/>
          <w:wAfter w:w="8"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1646FE" w:rsidRPr="001646FE" w:rsidRDefault="001646FE" w:rsidP="001646FE">
            <w:pPr>
              <w:rPr>
                <w:rFonts w:ascii="GHEA Mariam" w:hAnsi="GHEA Mariam" w:cs="Calibri"/>
                <w:b/>
                <w:bCs/>
                <w:color w:val="000000"/>
                <w:sz w:val="24"/>
                <w:szCs w:val="24"/>
                <w:lang w:eastAsia="en-US"/>
              </w:rPr>
            </w:pPr>
            <w:r w:rsidRPr="001646FE">
              <w:rPr>
                <w:rFonts w:ascii="Calibri" w:hAnsi="Calibri" w:cs="Calibri"/>
                <w:b/>
                <w:bCs/>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646FE" w:rsidRPr="001646FE" w:rsidRDefault="001646FE" w:rsidP="001646FE">
            <w:pPr>
              <w:rPr>
                <w:rFonts w:ascii="GHEA Mariam" w:hAnsi="GHEA Mariam" w:cs="Calibri"/>
                <w:color w:val="000000"/>
                <w:sz w:val="24"/>
                <w:szCs w:val="24"/>
                <w:lang w:eastAsia="en-US"/>
              </w:rPr>
            </w:pPr>
            <w:r w:rsidRPr="001646FE">
              <w:rPr>
                <w:rFonts w:ascii="Calibri" w:hAnsi="Calibri" w:cs="Calibri"/>
                <w:color w:val="000000"/>
                <w:sz w:val="24"/>
                <w:szCs w:val="24"/>
                <w:lang w:eastAsia="en-US"/>
              </w:rPr>
              <w:t> </w:t>
            </w:r>
          </w:p>
        </w:tc>
        <w:tc>
          <w:tcPr>
            <w:tcW w:w="5326" w:type="dxa"/>
            <w:gridSpan w:val="2"/>
            <w:tcBorders>
              <w:top w:val="nil"/>
              <w:left w:val="nil"/>
              <w:bottom w:val="single" w:sz="4" w:space="0" w:color="auto"/>
              <w:right w:val="single" w:sz="4" w:space="0" w:color="auto"/>
            </w:tcBorders>
            <w:shd w:val="clear" w:color="auto" w:fill="auto"/>
            <w:hideMark/>
          </w:tcPr>
          <w:p w:rsidR="001646FE" w:rsidRPr="001646FE" w:rsidRDefault="001646FE" w:rsidP="001646FE">
            <w:pPr>
              <w:rPr>
                <w:rFonts w:ascii="GHEA Mariam" w:hAnsi="GHEA Mariam" w:cs="Calibri"/>
                <w:sz w:val="24"/>
                <w:szCs w:val="24"/>
                <w:lang w:eastAsia="en-US"/>
              </w:rPr>
            </w:pPr>
            <w:r w:rsidRPr="001646FE">
              <w:rPr>
                <w:rFonts w:ascii="GHEA Mariam" w:hAnsi="GHEA Mariam" w:cs="Calibri"/>
                <w:sz w:val="24"/>
                <w:szCs w:val="24"/>
                <w:lang w:eastAsia="en-US"/>
              </w:rPr>
              <w:t xml:space="preserve"> - Նախագծահետազոտական ծախսեր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5,500.5</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5,500.5</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5,500.5</w:t>
            </w:r>
          </w:p>
        </w:tc>
        <w:tc>
          <w:tcPr>
            <w:tcW w:w="1920" w:type="dxa"/>
            <w:tcBorders>
              <w:top w:val="nil"/>
              <w:left w:val="nil"/>
              <w:bottom w:val="single" w:sz="4" w:space="0" w:color="auto"/>
              <w:right w:val="single" w:sz="4" w:space="0" w:color="auto"/>
            </w:tcBorders>
            <w:shd w:val="clear" w:color="auto" w:fill="auto"/>
            <w:noWrap/>
            <w:vAlign w:val="center"/>
            <w:hideMark/>
          </w:tcPr>
          <w:p w:rsidR="001646FE" w:rsidRPr="001646FE" w:rsidRDefault="001646FE" w:rsidP="00B66E24">
            <w:pPr>
              <w:jc w:val="center"/>
              <w:rPr>
                <w:rFonts w:ascii="GHEA Mariam" w:hAnsi="GHEA Mariam" w:cs="Calibri"/>
                <w:color w:val="000000"/>
                <w:sz w:val="24"/>
                <w:szCs w:val="24"/>
                <w:lang w:eastAsia="en-US"/>
              </w:rPr>
            </w:pPr>
            <w:r w:rsidRPr="001646FE">
              <w:rPr>
                <w:rFonts w:ascii="GHEA Mariam" w:hAnsi="GHEA Mariam" w:cs="Calibri"/>
                <w:color w:val="000000"/>
                <w:sz w:val="24"/>
                <w:szCs w:val="24"/>
                <w:lang w:eastAsia="en-US"/>
              </w:rPr>
              <w:t>5,500.5</w:t>
            </w:r>
          </w:p>
        </w:tc>
      </w:tr>
    </w:tbl>
    <w:p w:rsidR="00574B41" w:rsidRDefault="00574B41" w:rsidP="007247E4">
      <w:pPr>
        <w:pStyle w:val="norm"/>
        <w:spacing w:line="240" w:lineRule="auto"/>
        <w:ind w:firstLine="0"/>
        <w:rPr>
          <w:rFonts w:ascii="GHEA Mariam" w:hAnsi="GHEA Mariam" w:cs="Arial"/>
          <w:sz w:val="30"/>
          <w:szCs w:val="24"/>
        </w:rPr>
      </w:pPr>
    </w:p>
    <w:p w:rsidR="000252D5" w:rsidRDefault="000252D5" w:rsidP="007247E4">
      <w:pPr>
        <w:pStyle w:val="norm"/>
        <w:spacing w:line="240" w:lineRule="auto"/>
        <w:ind w:firstLine="0"/>
        <w:rPr>
          <w:rFonts w:ascii="GHEA Mariam" w:hAnsi="GHEA Mariam" w:cs="Arial"/>
          <w:sz w:val="30"/>
          <w:szCs w:val="24"/>
        </w:rPr>
      </w:pPr>
    </w:p>
    <w:p w:rsidR="00B66E24" w:rsidRPr="00574B41" w:rsidRDefault="00B66E24" w:rsidP="007247E4">
      <w:pPr>
        <w:pStyle w:val="norm"/>
        <w:spacing w:line="240" w:lineRule="auto"/>
        <w:ind w:firstLine="0"/>
        <w:rPr>
          <w:rFonts w:ascii="GHEA Mariam" w:hAnsi="GHEA Mariam" w:cs="Arial"/>
          <w:sz w:val="30"/>
          <w:szCs w:val="24"/>
        </w:rPr>
      </w:pPr>
    </w:p>
    <w:p w:rsidR="007247E4" w:rsidRPr="00866340" w:rsidRDefault="00146CAE"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146CAE">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146CAE">
        <w:rPr>
          <w:rFonts w:ascii="GHEA Mariam" w:hAnsi="GHEA Mariam" w:cs="Sylfaen"/>
          <w:sz w:val="24"/>
          <w:szCs w:val="24"/>
          <w:lang w:val="hy-AM"/>
        </w:rPr>
        <w:t xml:space="preserve">                            </w:t>
      </w: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387F41">
        <w:rPr>
          <w:rFonts w:ascii="GHEA Mariam" w:hAnsi="GHEA Mariam"/>
          <w:spacing w:val="-2"/>
          <w:sz w:val="24"/>
          <w:szCs w:val="24"/>
          <w:lang w:val="hy-AM"/>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w:t>
      </w:r>
      <w:r w:rsidR="006C5A66">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387F41">
        <w:rPr>
          <w:rFonts w:ascii="GHEA Mariam" w:hAnsi="GHEA Mariam"/>
          <w:spacing w:val="-2"/>
          <w:sz w:val="24"/>
          <w:szCs w:val="24"/>
        </w:rPr>
        <w:t>- Ն</w:t>
      </w:r>
      <w:r w:rsidRPr="00866340">
        <w:rPr>
          <w:rFonts w:ascii="GHEA Mariam" w:hAnsi="GHEA Mariam"/>
          <w:spacing w:val="-2"/>
          <w:sz w:val="24"/>
          <w:szCs w:val="24"/>
        </w:rPr>
        <w:t xml:space="preserve"> որոշման</w:t>
      </w:r>
    </w:p>
    <w:p w:rsidR="00F86489" w:rsidRPr="00F86489" w:rsidRDefault="00F86489" w:rsidP="007247E4">
      <w:pPr>
        <w:pStyle w:val="mechtex"/>
        <w:jc w:val="left"/>
        <w:rPr>
          <w:rFonts w:ascii="GHEA Mariam" w:hAnsi="GHEA Mariam"/>
          <w:spacing w:val="-2"/>
          <w:sz w:val="16"/>
          <w:szCs w:val="24"/>
        </w:rPr>
      </w:pPr>
    </w:p>
    <w:p w:rsidR="00F17DD7" w:rsidRPr="00574B41" w:rsidRDefault="00F17DD7" w:rsidP="007247E4">
      <w:pPr>
        <w:pStyle w:val="norm"/>
        <w:spacing w:line="240" w:lineRule="auto"/>
        <w:ind w:firstLine="0"/>
        <w:rPr>
          <w:rFonts w:ascii="GHEA Mariam" w:hAnsi="GHEA Mariam" w:cs="Arial"/>
          <w:sz w:val="14"/>
          <w:szCs w:val="24"/>
        </w:rPr>
      </w:pPr>
    </w:p>
    <w:tbl>
      <w:tblPr>
        <w:tblW w:w="16110" w:type="dxa"/>
        <w:tblInd w:w="-630" w:type="dxa"/>
        <w:tblLayout w:type="fixed"/>
        <w:tblLook w:val="04A0" w:firstRow="1" w:lastRow="0" w:firstColumn="1" w:lastColumn="0" w:noHBand="0" w:noVBand="1"/>
      </w:tblPr>
      <w:tblGrid>
        <w:gridCol w:w="748"/>
        <w:gridCol w:w="1120"/>
        <w:gridCol w:w="5152"/>
        <w:gridCol w:w="1890"/>
        <w:gridCol w:w="1620"/>
        <w:gridCol w:w="2250"/>
        <w:gridCol w:w="1800"/>
        <w:gridCol w:w="1530"/>
      </w:tblGrid>
      <w:tr w:rsidR="001646FE" w:rsidRPr="00F86489" w:rsidTr="009100AD">
        <w:trPr>
          <w:trHeight w:val="765"/>
        </w:trPr>
        <w:tc>
          <w:tcPr>
            <w:tcW w:w="16110" w:type="dxa"/>
            <w:gridSpan w:val="8"/>
            <w:tcBorders>
              <w:top w:val="nil"/>
              <w:left w:val="nil"/>
              <w:bottom w:val="nil"/>
              <w:right w:val="nil"/>
            </w:tcBorders>
            <w:shd w:val="clear" w:color="auto" w:fill="auto"/>
            <w:vAlign w:val="center"/>
            <w:hideMark/>
          </w:tcPr>
          <w:p w:rsidR="00146CAE" w:rsidRDefault="001646FE" w:rsidP="001646FE">
            <w:pPr>
              <w:jc w:val="center"/>
              <w:rPr>
                <w:rFonts w:ascii="GHEA Mariam" w:hAnsi="GHEA Mariam" w:cs="Calibri"/>
                <w:bCs/>
                <w:sz w:val="24"/>
                <w:szCs w:val="24"/>
                <w:lang w:eastAsia="en-US"/>
              </w:rPr>
            </w:pPr>
            <w:r w:rsidRPr="00F86489">
              <w:rPr>
                <w:rFonts w:ascii="GHEA Mariam" w:hAnsi="GHEA Mariam" w:cs="Calibri"/>
                <w:bCs/>
                <w:sz w:val="24"/>
                <w:szCs w:val="24"/>
                <w:lang w:eastAsia="en-US"/>
              </w:rPr>
              <w:t xml:space="preserve">«ՀԱՅԱՍՏԱՆԻ ՀԱՆՐԱՊԵՏՈՒԹՅԱՆ 2025 ԹՎԱԿԱՆԻ ՊԵՏԱԿԱՆ ԲՅՈՒՋԵԻ ՄԱՍԻՆ» </w:t>
            </w:r>
            <w:r w:rsidR="00146CAE" w:rsidRPr="00146CAE">
              <w:rPr>
                <w:rFonts w:ascii="GHEA Mariam" w:hAnsi="GHEA Mariam" w:cs="Sylfaen"/>
                <w:bCs/>
                <w:color w:val="000000"/>
                <w:spacing w:val="-2"/>
                <w:kern w:val="32"/>
                <w:sz w:val="24"/>
                <w:szCs w:val="24"/>
                <w:lang w:val="fr-FR" w:eastAsia="en-US"/>
              </w:rPr>
              <w:t>ՀԱՅԱՍՏԱՆԻ</w:t>
            </w:r>
            <w:r w:rsidR="00146CAE" w:rsidRPr="00146CAE">
              <w:rPr>
                <w:rFonts w:ascii="GHEA Mariam" w:hAnsi="GHEA Mariam" w:cs="Arial Armenian"/>
                <w:bCs/>
                <w:color w:val="000000"/>
                <w:spacing w:val="-2"/>
                <w:kern w:val="32"/>
                <w:sz w:val="24"/>
                <w:szCs w:val="24"/>
                <w:lang w:val="fr-FR" w:eastAsia="en-US"/>
              </w:rPr>
              <w:t xml:space="preserve"> </w:t>
            </w:r>
            <w:r w:rsidR="00146CAE" w:rsidRPr="00146CAE">
              <w:rPr>
                <w:rFonts w:ascii="GHEA Mariam" w:hAnsi="GHEA Mariam" w:cs="Sylfaen"/>
                <w:bCs/>
                <w:color w:val="000000"/>
                <w:spacing w:val="-2"/>
                <w:kern w:val="32"/>
                <w:sz w:val="24"/>
                <w:szCs w:val="24"/>
                <w:lang w:val="fr-FR" w:eastAsia="en-US"/>
              </w:rPr>
              <w:t>ՀԱՆՐԱՊԵՏՈՒԹՅԱՆ</w:t>
            </w:r>
            <w:r w:rsidR="00146CAE">
              <w:rPr>
                <w:rFonts w:ascii="GHEA Mariam" w:hAnsi="GHEA Mariam" w:cs="Calibri"/>
                <w:bCs/>
                <w:sz w:val="24"/>
                <w:szCs w:val="24"/>
                <w:lang w:val="hy-AM" w:eastAsia="en-US"/>
              </w:rPr>
              <w:t xml:space="preserve"> </w:t>
            </w:r>
            <w:r w:rsidRPr="00F86489">
              <w:rPr>
                <w:rFonts w:ascii="GHEA Mariam" w:hAnsi="GHEA Mariam" w:cs="Calibri"/>
                <w:bCs/>
                <w:sz w:val="24"/>
                <w:szCs w:val="24"/>
                <w:lang w:eastAsia="en-US"/>
              </w:rPr>
              <w:t xml:space="preserve">ՕՐԵՆՔԻ </w:t>
            </w:r>
          </w:p>
          <w:p w:rsidR="001646FE" w:rsidRDefault="001646FE" w:rsidP="00146CAE">
            <w:pPr>
              <w:jc w:val="center"/>
              <w:rPr>
                <w:rFonts w:ascii="GHEA Mariam" w:hAnsi="GHEA Mariam" w:cs="Calibri"/>
                <w:bCs/>
                <w:sz w:val="24"/>
                <w:szCs w:val="24"/>
                <w:lang w:eastAsia="en-US"/>
              </w:rPr>
            </w:pPr>
            <w:r w:rsidRPr="00F86489">
              <w:rPr>
                <w:rFonts w:ascii="GHEA Mariam" w:hAnsi="GHEA Mariam" w:cs="Calibri"/>
                <w:bCs/>
                <w:sz w:val="24"/>
                <w:szCs w:val="24"/>
                <w:lang w:eastAsia="en-US"/>
              </w:rPr>
              <w:t>N 1 ՀԱՎԵԼՎԱԾԻ</w:t>
            </w:r>
            <w:r w:rsidR="00146CAE">
              <w:rPr>
                <w:rFonts w:ascii="GHEA Mariam" w:hAnsi="GHEA Mariam" w:cs="Calibri"/>
                <w:bCs/>
                <w:sz w:val="24"/>
                <w:szCs w:val="24"/>
                <w:lang w:val="hy-AM" w:eastAsia="en-US"/>
              </w:rPr>
              <w:t xml:space="preserve"> </w:t>
            </w:r>
            <w:r w:rsidRPr="00F86489">
              <w:rPr>
                <w:rFonts w:ascii="GHEA Mariam" w:hAnsi="GHEA Mariam" w:cs="Calibri"/>
                <w:bCs/>
                <w:sz w:val="24"/>
                <w:szCs w:val="24"/>
                <w:lang w:eastAsia="en-US"/>
              </w:rPr>
              <w:t>N 3 ԱՂՅՈՒՍԱԿՈՒՄ ԿԱՏԱՐՎՈՂ ՓՈՓՈԽՈՒԹՅՈՒՆՆԵՐԸ ԵՎ  ԼՐԱՑՈՒՄՆԵՐԸ</w:t>
            </w:r>
          </w:p>
          <w:p w:rsidR="00F86489" w:rsidRPr="00F86489" w:rsidRDefault="00F86489" w:rsidP="001646FE">
            <w:pPr>
              <w:jc w:val="center"/>
              <w:rPr>
                <w:rFonts w:ascii="GHEA Mariam" w:hAnsi="GHEA Mariam" w:cs="Calibri"/>
                <w:bCs/>
                <w:sz w:val="18"/>
                <w:szCs w:val="24"/>
                <w:lang w:eastAsia="en-US"/>
              </w:rPr>
            </w:pPr>
          </w:p>
        </w:tc>
      </w:tr>
      <w:tr w:rsidR="00F86489" w:rsidRPr="001646FE" w:rsidTr="009100AD">
        <w:trPr>
          <w:trHeight w:val="345"/>
        </w:trPr>
        <w:tc>
          <w:tcPr>
            <w:tcW w:w="748" w:type="dxa"/>
            <w:tcBorders>
              <w:top w:val="nil"/>
              <w:left w:val="nil"/>
              <w:bottom w:val="nil"/>
              <w:right w:val="nil"/>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p>
        </w:tc>
        <w:tc>
          <w:tcPr>
            <w:tcW w:w="1120" w:type="dxa"/>
            <w:tcBorders>
              <w:top w:val="nil"/>
              <w:left w:val="nil"/>
              <w:bottom w:val="nil"/>
              <w:right w:val="nil"/>
            </w:tcBorders>
            <w:shd w:val="clear" w:color="auto" w:fill="auto"/>
            <w:vAlign w:val="center"/>
            <w:hideMark/>
          </w:tcPr>
          <w:p w:rsidR="001646FE" w:rsidRPr="00F86489" w:rsidRDefault="001646FE" w:rsidP="001646FE">
            <w:pPr>
              <w:jc w:val="center"/>
              <w:rPr>
                <w:rFonts w:ascii="GHEA Mariam" w:hAnsi="GHEA Mariam"/>
                <w:sz w:val="24"/>
                <w:szCs w:val="24"/>
                <w:lang w:eastAsia="en-US"/>
              </w:rPr>
            </w:pPr>
          </w:p>
        </w:tc>
        <w:tc>
          <w:tcPr>
            <w:tcW w:w="5152" w:type="dxa"/>
            <w:tcBorders>
              <w:top w:val="nil"/>
              <w:left w:val="nil"/>
              <w:bottom w:val="nil"/>
              <w:right w:val="nil"/>
            </w:tcBorders>
            <w:shd w:val="clear" w:color="auto" w:fill="auto"/>
            <w:hideMark/>
          </w:tcPr>
          <w:p w:rsidR="001646FE" w:rsidRPr="00F86489" w:rsidRDefault="001646FE" w:rsidP="001646FE">
            <w:pPr>
              <w:jc w:val="center"/>
              <w:rPr>
                <w:rFonts w:ascii="GHEA Mariam" w:hAnsi="GHEA Mariam"/>
                <w:sz w:val="24"/>
                <w:szCs w:val="24"/>
                <w:lang w:eastAsia="en-US"/>
              </w:rPr>
            </w:pPr>
          </w:p>
        </w:tc>
        <w:tc>
          <w:tcPr>
            <w:tcW w:w="1890" w:type="dxa"/>
            <w:tcBorders>
              <w:top w:val="nil"/>
              <w:left w:val="nil"/>
              <w:bottom w:val="nil"/>
              <w:right w:val="nil"/>
            </w:tcBorders>
            <w:shd w:val="clear" w:color="auto" w:fill="auto"/>
            <w:vAlign w:val="center"/>
            <w:hideMark/>
          </w:tcPr>
          <w:p w:rsidR="001646FE" w:rsidRPr="00F86489" w:rsidRDefault="001646FE" w:rsidP="001646FE">
            <w:pPr>
              <w:jc w:val="center"/>
              <w:rPr>
                <w:rFonts w:ascii="GHEA Mariam" w:hAnsi="GHEA Mariam"/>
                <w:sz w:val="24"/>
                <w:szCs w:val="24"/>
                <w:lang w:eastAsia="en-US"/>
              </w:rPr>
            </w:pPr>
          </w:p>
        </w:tc>
        <w:tc>
          <w:tcPr>
            <w:tcW w:w="1620" w:type="dxa"/>
            <w:tcBorders>
              <w:top w:val="nil"/>
              <w:left w:val="nil"/>
              <w:bottom w:val="nil"/>
              <w:right w:val="nil"/>
            </w:tcBorders>
            <w:shd w:val="clear" w:color="auto" w:fill="auto"/>
            <w:vAlign w:val="center"/>
            <w:hideMark/>
          </w:tcPr>
          <w:p w:rsidR="001646FE" w:rsidRPr="00F86489" w:rsidRDefault="001646FE" w:rsidP="001646FE">
            <w:pPr>
              <w:jc w:val="center"/>
              <w:rPr>
                <w:rFonts w:ascii="GHEA Mariam" w:hAnsi="GHEA Mariam"/>
                <w:szCs w:val="24"/>
                <w:lang w:eastAsia="en-US"/>
              </w:rPr>
            </w:pPr>
          </w:p>
        </w:tc>
        <w:tc>
          <w:tcPr>
            <w:tcW w:w="2250" w:type="dxa"/>
            <w:tcBorders>
              <w:top w:val="nil"/>
              <w:left w:val="nil"/>
              <w:bottom w:val="nil"/>
              <w:right w:val="nil"/>
            </w:tcBorders>
            <w:shd w:val="clear" w:color="auto" w:fill="auto"/>
            <w:vAlign w:val="center"/>
            <w:hideMark/>
          </w:tcPr>
          <w:p w:rsidR="001646FE" w:rsidRPr="00F86489" w:rsidRDefault="001646FE" w:rsidP="001646FE">
            <w:pPr>
              <w:jc w:val="center"/>
              <w:rPr>
                <w:rFonts w:ascii="GHEA Mariam" w:hAnsi="GHEA Mariam"/>
                <w:sz w:val="24"/>
                <w:szCs w:val="24"/>
                <w:lang w:eastAsia="en-US"/>
              </w:rPr>
            </w:pPr>
          </w:p>
        </w:tc>
        <w:tc>
          <w:tcPr>
            <w:tcW w:w="3330" w:type="dxa"/>
            <w:gridSpan w:val="2"/>
            <w:tcBorders>
              <w:top w:val="nil"/>
              <w:left w:val="nil"/>
              <w:bottom w:val="single" w:sz="4" w:space="0" w:color="auto"/>
              <w:right w:val="nil"/>
            </w:tcBorders>
            <w:shd w:val="clear" w:color="auto" w:fill="auto"/>
            <w:noWrap/>
            <w:vAlign w:val="bottom"/>
            <w:hideMark/>
          </w:tcPr>
          <w:p w:rsidR="001646FE" w:rsidRPr="00F86489" w:rsidRDefault="00F86489" w:rsidP="00F86489">
            <w:pPr>
              <w:jc w:val="right"/>
              <w:rPr>
                <w:rFonts w:ascii="GHEA Mariam" w:hAnsi="GHEA Mariam" w:cs="Calibri"/>
                <w:sz w:val="24"/>
                <w:szCs w:val="24"/>
                <w:lang w:eastAsia="en-US"/>
              </w:rPr>
            </w:pPr>
            <w:r w:rsidRPr="00F86489">
              <w:rPr>
                <w:rFonts w:ascii="GHEA Mariam" w:hAnsi="GHEA Mariam" w:cs="Calibri"/>
                <w:color w:val="000000"/>
                <w:sz w:val="24"/>
                <w:szCs w:val="24"/>
                <w:lang w:eastAsia="en-US"/>
              </w:rPr>
              <w:t>(հազ. դրամ)</w:t>
            </w:r>
          </w:p>
        </w:tc>
      </w:tr>
      <w:tr w:rsidR="001646FE" w:rsidRPr="001646FE" w:rsidTr="009100AD">
        <w:trPr>
          <w:trHeight w:val="935"/>
        </w:trPr>
        <w:tc>
          <w:tcPr>
            <w:tcW w:w="186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Cs/>
                <w:sz w:val="24"/>
                <w:szCs w:val="24"/>
                <w:lang w:eastAsia="en-US"/>
              </w:rPr>
            </w:pPr>
            <w:r w:rsidRPr="00F86489">
              <w:rPr>
                <w:rFonts w:ascii="GHEA Mariam" w:hAnsi="GHEA Mariam" w:cs="Calibri"/>
                <w:bCs/>
                <w:sz w:val="24"/>
                <w:szCs w:val="24"/>
                <w:lang w:eastAsia="en-US"/>
              </w:rPr>
              <w:t>Ծրագրային դասիչ</w:t>
            </w:r>
            <w:r w:rsidR="00F86489" w:rsidRPr="00F86489">
              <w:rPr>
                <w:rFonts w:ascii="GHEA Mariam" w:hAnsi="GHEA Mariam" w:cs="Calibri"/>
                <w:bCs/>
                <w:sz w:val="24"/>
                <w:szCs w:val="24"/>
                <w:lang w:eastAsia="en-US"/>
              </w:rPr>
              <w:t>ը</w:t>
            </w:r>
          </w:p>
        </w:tc>
        <w:tc>
          <w:tcPr>
            <w:tcW w:w="51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Cs/>
                <w:sz w:val="24"/>
                <w:szCs w:val="24"/>
                <w:lang w:eastAsia="en-US"/>
              </w:rPr>
            </w:pPr>
            <w:r w:rsidRPr="00F86489">
              <w:rPr>
                <w:rFonts w:ascii="GHEA Mariam" w:hAnsi="GHEA Mariam" w:cs="Calibri"/>
                <w:bCs/>
                <w:sz w:val="24"/>
                <w:szCs w:val="24"/>
                <w:lang w:eastAsia="en-US"/>
              </w:rPr>
              <w:t>Բյուջետային գլխավոր կարգադրիչների, ծրագրերի, միջոցառումների և ուղղությունների անվանումները</w:t>
            </w:r>
          </w:p>
        </w:tc>
        <w:tc>
          <w:tcPr>
            <w:tcW w:w="9090" w:type="dxa"/>
            <w:gridSpan w:val="5"/>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Cs/>
                <w:sz w:val="24"/>
                <w:szCs w:val="24"/>
                <w:lang w:eastAsia="en-US"/>
              </w:rPr>
            </w:pPr>
            <w:r w:rsidRPr="00F86489">
              <w:rPr>
                <w:rFonts w:ascii="GHEA Mariam" w:hAnsi="GHEA Mariam" w:cs="Calibri"/>
                <w:bCs/>
                <w:sz w:val="24"/>
                <w:szCs w:val="24"/>
                <w:lang w:eastAsia="en-US"/>
              </w:rPr>
              <w:t>Ցուցանիշների փոփոխությունը</w:t>
            </w:r>
            <w:r w:rsidRPr="00F86489">
              <w:rPr>
                <w:rFonts w:ascii="GHEA Mariam" w:hAnsi="GHEA Mariam" w:cs="Calibri"/>
                <w:bCs/>
                <w:sz w:val="24"/>
                <w:szCs w:val="24"/>
                <w:lang w:eastAsia="en-US"/>
              </w:rPr>
              <w:br/>
            </w:r>
            <w:r w:rsidRPr="00F86489">
              <w:rPr>
                <w:rFonts w:ascii="GHEA Mariam" w:hAnsi="GHEA Mariam" w:cs="Calibri"/>
                <w:bCs/>
                <w:spacing w:val="-8"/>
                <w:sz w:val="24"/>
                <w:szCs w:val="24"/>
                <w:lang w:eastAsia="en-US"/>
              </w:rPr>
              <w:t>(ավելացումները նշված են դրական նշանով, իսկ նվազեցումները` փակագծերում</w:t>
            </w:r>
            <w:r w:rsidRPr="00F86489">
              <w:rPr>
                <w:rFonts w:ascii="GHEA Mariam" w:hAnsi="GHEA Mariam" w:cs="Calibri"/>
                <w:bCs/>
                <w:sz w:val="24"/>
                <w:szCs w:val="24"/>
                <w:lang w:eastAsia="en-US"/>
              </w:rPr>
              <w:t>)</w:t>
            </w:r>
          </w:p>
        </w:tc>
      </w:tr>
      <w:tr w:rsidR="009100AD" w:rsidRPr="001646FE" w:rsidTr="009100AD">
        <w:trPr>
          <w:trHeight w:val="521"/>
        </w:trPr>
        <w:tc>
          <w:tcPr>
            <w:tcW w:w="1868" w:type="dxa"/>
            <w:gridSpan w:val="2"/>
            <w:vMerge/>
            <w:tcBorders>
              <w:top w:val="single" w:sz="4" w:space="0" w:color="auto"/>
              <w:left w:val="single" w:sz="4" w:space="0" w:color="auto"/>
              <w:bottom w:val="single" w:sz="4" w:space="0" w:color="auto"/>
              <w:right w:val="single" w:sz="4" w:space="0" w:color="auto"/>
            </w:tcBorders>
            <w:vAlign w:val="center"/>
            <w:hideMark/>
          </w:tcPr>
          <w:p w:rsidR="001646FE" w:rsidRPr="00F86489" w:rsidRDefault="001646FE" w:rsidP="001646FE">
            <w:pPr>
              <w:rPr>
                <w:rFonts w:ascii="GHEA Mariam" w:hAnsi="GHEA Mariam" w:cs="Calibri"/>
                <w:bCs/>
                <w:sz w:val="24"/>
                <w:szCs w:val="24"/>
                <w:lang w:eastAsia="en-US"/>
              </w:rPr>
            </w:pPr>
          </w:p>
        </w:tc>
        <w:tc>
          <w:tcPr>
            <w:tcW w:w="5152" w:type="dxa"/>
            <w:vMerge/>
            <w:tcBorders>
              <w:top w:val="single" w:sz="4" w:space="0" w:color="auto"/>
              <w:left w:val="single" w:sz="4" w:space="0" w:color="auto"/>
              <w:bottom w:val="single" w:sz="4" w:space="0" w:color="auto"/>
              <w:right w:val="single" w:sz="4" w:space="0" w:color="auto"/>
            </w:tcBorders>
            <w:vAlign w:val="center"/>
            <w:hideMark/>
          </w:tcPr>
          <w:p w:rsidR="001646FE" w:rsidRPr="00F86489" w:rsidRDefault="001646FE" w:rsidP="001646FE">
            <w:pPr>
              <w:rPr>
                <w:rFonts w:ascii="GHEA Mariam" w:hAnsi="GHEA Mariam" w:cs="Calibri"/>
                <w:bCs/>
                <w:sz w:val="24"/>
                <w:szCs w:val="24"/>
                <w:lang w:eastAsia="en-US"/>
              </w:rPr>
            </w:pPr>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F86489" w:rsidP="001646FE">
            <w:pPr>
              <w:jc w:val="center"/>
              <w:rPr>
                <w:rFonts w:ascii="GHEA Mariam" w:hAnsi="GHEA Mariam" w:cs="Calibri"/>
                <w:bCs/>
                <w:sz w:val="24"/>
                <w:szCs w:val="24"/>
                <w:lang w:eastAsia="en-US"/>
              </w:rPr>
            </w:pPr>
            <w:r w:rsidRPr="00F86489">
              <w:rPr>
                <w:rFonts w:ascii="GHEA Mariam" w:hAnsi="GHEA Mariam" w:cs="Calibri"/>
                <w:bCs/>
                <w:sz w:val="24"/>
                <w:szCs w:val="24"/>
                <w:lang w:eastAsia="en-US"/>
              </w:rPr>
              <w:t>ընդամենը</w:t>
            </w:r>
          </w:p>
        </w:tc>
        <w:tc>
          <w:tcPr>
            <w:tcW w:w="7200" w:type="dxa"/>
            <w:gridSpan w:val="4"/>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F86489" w:rsidP="001646FE">
            <w:pPr>
              <w:jc w:val="center"/>
              <w:rPr>
                <w:rFonts w:ascii="GHEA Mariam" w:hAnsi="GHEA Mariam" w:cs="Calibri"/>
                <w:bCs/>
                <w:sz w:val="24"/>
                <w:szCs w:val="24"/>
                <w:lang w:eastAsia="en-US"/>
              </w:rPr>
            </w:pPr>
            <w:r w:rsidRPr="00F86489">
              <w:rPr>
                <w:rFonts w:ascii="GHEA Mariam" w:hAnsi="GHEA Mariam" w:cs="Calibri"/>
                <w:bCs/>
                <w:sz w:val="24"/>
                <w:szCs w:val="24"/>
                <w:lang w:eastAsia="en-US"/>
              </w:rPr>
              <w:t>այդ թվում՝</w:t>
            </w:r>
          </w:p>
        </w:tc>
      </w:tr>
      <w:tr w:rsidR="00F86489" w:rsidRPr="008A5B68" w:rsidTr="009100AD">
        <w:trPr>
          <w:trHeight w:val="2429"/>
        </w:trPr>
        <w:tc>
          <w:tcPr>
            <w:tcW w:w="748" w:type="dxa"/>
            <w:tcBorders>
              <w:top w:val="nil"/>
              <w:left w:val="single" w:sz="4" w:space="0" w:color="auto"/>
              <w:bottom w:val="single" w:sz="4" w:space="0" w:color="auto"/>
              <w:right w:val="single" w:sz="4" w:space="0" w:color="auto"/>
            </w:tcBorders>
            <w:shd w:val="clear" w:color="auto" w:fill="auto"/>
            <w:textDirection w:val="btLr"/>
            <w:vAlign w:val="center"/>
            <w:hideMark/>
          </w:tcPr>
          <w:p w:rsidR="001646FE" w:rsidRPr="00F86489" w:rsidRDefault="00F86489" w:rsidP="001646FE">
            <w:pPr>
              <w:jc w:val="center"/>
              <w:rPr>
                <w:rFonts w:ascii="GHEA Mariam" w:hAnsi="GHEA Mariam" w:cs="Calibri"/>
                <w:bCs/>
                <w:sz w:val="24"/>
                <w:szCs w:val="24"/>
                <w:lang w:eastAsia="en-US"/>
              </w:rPr>
            </w:pPr>
            <w:r w:rsidRPr="00F86489">
              <w:rPr>
                <w:rFonts w:ascii="GHEA Mariam" w:hAnsi="GHEA Mariam" w:cs="Calibri"/>
                <w:bCs/>
                <w:sz w:val="24"/>
                <w:szCs w:val="24"/>
                <w:lang w:eastAsia="en-US"/>
              </w:rPr>
              <w:t>ծրագիր</w:t>
            </w:r>
            <w:r>
              <w:rPr>
                <w:rFonts w:ascii="GHEA Mariam" w:hAnsi="GHEA Mariam" w:cs="Calibri"/>
                <w:bCs/>
                <w:sz w:val="24"/>
                <w:szCs w:val="24"/>
                <w:lang w:eastAsia="en-US"/>
              </w:rPr>
              <w:t>ը</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1646FE" w:rsidRPr="00F86489" w:rsidRDefault="00F86489" w:rsidP="001646FE">
            <w:pPr>
              <w:jc w:val="center"/>
              <w:rPr>
                <w:rFonts w:ascii="GHEA Mariam" w:hAnsi="GHEA Mariam" w:cs="Calibri"/>
                <w:bCs/>
                <w:sz w:val="24"/>
                <w:szCs w:val="24"/>
                <w:lang w:eastAsia="en-US"/>
              </w:rPr>
            </w:pPr>
            <w:r w:rsidRPr="00F86489">
              <w:rPr>
                <w:rFonts w:ascii="GHEA Mariam" w:hAnsi="GHEA Mariam" w:cs="Calibri"/>
                <w:bCs/>
                <w:sz w:val="24"/>
                <w:szCs w:val="24"/>
                <w:lang w:eastAsia="en-US"/>
              </w:rPr>
              <w:t>միջոցառում</w:t>
            </w:r>
            <w:r>
              <w:rPr>
                <w:rFonts w:ascii="GHEA Mariam" w:hAnsi="GHEA Mariam" w:cs="Calibri"/>
                <w:bCs/>
                <w:sz w:val="24"/>
                <w:szCs w:val="24"/>
                <w:lang w:eastAsia="en-US"/>
              </w:rPr>
              <w:t>ը</w:t>
            </w:r>
          </w:p>
        </w:tc>
        <w:tc>
          <w:tcPr>
            <w:tcW w:w="5152" w:type="dxa"/>
            <w:vMerge/>
            <w:tcBorders>
              <w:top w:val="single" w:sz="4" w:space="0" w:color="auto"/>
              <w:left w:val="single" w:sz="4" w:space="0" w:color="auto"/>
              <w:bottom w:val="single" w:sz="4" w:space="0" w:color="auto"/>
              <w:right w:val="single" w:sz="4" w:space="0" w:color="auto"/>
            </w:tcBorders>
            <w:vAlign w:val="center"/>
            <w:hideMark/>
          </w:tcPr>
          <w:p w:rsidR="001646FE" w:rsidRPr="00F86489" w:rsidRDefault="001646FE" w:rsidP="001646FE">
            <w:pPr>
              <w:rPr>
                <w:rFonts w:ascii="GHEA Mariam" w:hAnsi="GHEA Mariam" w:cs="Calibri"/>
                <w:bCs/>
                <w:sz w:val="24"/>
                <w:szCs w:val="24"/>
                <w:lang w:eastAsia="en-US"/>
              </w:rPr>
            </w:pPr>
          </w:p>
        </w:tc>
        <w:tc>
          <w:tcPr>
            <w:tcW w:w="1890" w:type="dxa"/>
            <w:vMerge/>
            <w:tcBorders>
              <w:top w:val="nil"/>
              <w:left w:val="single" w:sz="4" w:space="0" w:color="auto"/>
              <w:bottom w:val="single" w:sz="4" w:space="0" w:color="auto"/>
              <w:right w:val="single" w:sz="4" w:space="0" w:color="auto"/>
            </w:tcBorders>
            <w:vAlign w:val="center"/>
            <w:hideMark/>
          </w:tcPr>
          <w:p w:rsidR="001646FE" w:rsidRPr="00F86489" w:rsidRDefault="001646FE" w:rsidP="001646FE">
            <w:pPr>
              <w:rPr>
                <w:rFonts w:ascii="GHEA Mariam" w:hAnsi="GHEA Mariam" w:cs="Calibri"/>
                <w:bCs/>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F3098D" w:rsidRDefault="00F86489" w:rsidP="001646FE">
            <w:pPr>
              <w:jc w:val="center"/>
              <w:rPr>
                <w:rFonts w:ascii="GHEA Mariam" w:hAnsi="GHEA Mariam" w:cs="Calibri"/>
                <w:bCs/>
                <w:sz w:val="24"/>
                <w:szCs w:val="24"/>
                <w:lang w:val="hy-AM" w:eastAsia="en-US"/>
              </w:rPr>
            </w:pPr>
            <w:r w:rsidRPr="00F86489">
              <w:rPr>
                <w:rFonts w:ascii="GHEA Mariam" w:hAnsi="GHEA Mariam" w:cs="Calibri"/>
                <w:bCs/>
                <w:sz w:val="24"/>
                <w:szCs w:val="24"/>
                <w:lang w:eastAsia="en-US"/>
              </w:rPr>
              <w:t>կառուցման</w:t>
            </w:r>
            <w:r w:rsidRPr="00F86489">
              <w:rPr>
                <w:rFonts w:ascii="GHEA Mariam" w:hAnsi="GHEA Mariam" w:cs="Calibri"/>
                <w:bCs/>
                <w:sz w:val="24"/>
                <w:szCs w:val="24"/>
                <w:lang w:eastAsia="en-US"/>
              </w:rPr>
              <w:br/>
              <w:t>աշխա</w:t>
            </w:r>
            <w:r w:rsidR="00F3098D">
              <w:rPr>
                <w:rFonts w:ascii="GHEA Mariam" w:hAnsi="GHEA Mariam" w:cs="Calibri"/>
                <w:bCs/>
                <w:sz w:val="24"/>
                <w:szCs w:val="24"/>
                <w:lang w:val="hy-AM" w:eastAsia="en-US"/>
              </w:rPr>
              <w:t>-</w:t>
            </w:r>
          </w:p>
          <w:p w:rsidR="001646FE" w:rsidRPr="00F3098D" w:rsidRDefault="00F86489" w:rsidP="00F3098D">
            <w:pPr>
              <w:jc w:val="center"/>
              <w:rPr>
                <w:rFonts w:ascii="GHEA Mariam" w:hAnsi="GHEA Mariam" w:cs="Calibri"/>
                <w:bCs/>
                <w:sz w:val="24"/>
                <w:szCs w:val="24"/>
                <w:lang w:val="hy-AM" w:eastAsia="en-US"/>
              </w:rPr>
            </w:pPr>
            <w:r w:rsidRPr="00F86489">
              <w:rPr>
                <w:rFonts w:ascii="GHEA Mariam" w:hAnsi="GHEA Mariam" w:cs="Calibri"/>
                <w:bCs/>
                <w:sz w:val="24"/>
                <w:szCs w:val="24"/>
                <w:lang w:eastAsia="en-US"/>
              </w:rPr>
              <w:t>տ</w:t>
            </w:r>
            <w:r w:rsidR="00F3098D">
              <w:rPr>
                <w:rFonts w:ascii="GHEA Mariam" w:hAnsi="GHEA Mariam" w:cs="Calibri"/>
                <w:bCs/>
                <w:sz w:val="24"/>
                <w:szCs w:val="24"/>
                <w:lang w:eastAsia="en-US"/>
              </w:rPr>
              <w:t>ան</w:t>
            </w:r>
            <w:r w:rsidRPr="00F86489">
              <w:rPr>
                <w:rFonts w:ascii="GHEA Mariam" w:hAnsi="GHEA Mariam" w:cs="Calibri"/>
                <w:bCs/>
                <w:sz w:val="24"/>
                <w:szCs w:val="24"/>
                <w:lang w:eastAsia="en-US"/>
              </w:rPr>
              <w:t>ք</w:t>
            </w:r>
            <w:r w:rsidR="00F3098D">
              <w:rPr>
                <w:rFonts w:ascii="GHEA Mariam" w:hAnsi="GHEA Mariam" w:cs="Calibri"/>
                <w:bCs/>
                <w:sz w:val="24"/>
                <w:szCs w:val="24"/>
                <w:lang w:eastAsia="en-US"/>
              </w:rPr>
              <w:softHyphen/>
            </w:r>
            <w:r w:rsidRPr="00F86489">
              <w:rPr>
                <w:rFonts w:ascii="GHEA Mariam" w:hAnsi="GHEA Mariam" w:cs="Calibri"/>
                <w:bCs/>
                <w:sz w:val="24"/>
                <w:szCs w:val="24"/>
                <w:lang w:eastAsia="en-US"/>
              </w:rPr>
              <w:t>ներ</w:t>
            </w:r>
          </w:p>
        </w:tc>
        <w:tc>
          <w:tcPr>
            <w:tcW w:w="2250" w:type="dxa"/>
            <w:tcBorders>
              <w:top w:val="nil"/>
              <w:left w:val="nil"/>
              <w:bottom w:val="single" w:sz="4" w:space="0" w:color="auto"/>
              <w:right w:val="single" w:sz="4" w:space="0" w:color="auto"/>
            </w:tcBorders>
            <w:shd w:val="clear" w:color="auto" w:fill="auto"/>
            <w:vAlign w:val="center"/>
            <w:hideMark/>
          </w:tcPr>
          <w:p w:rsidR="001646FE" w:rsidRPr="008A5B68" w:rsidRDefault="00F86489" w:rsidP="00F86489">
            <w:pPr>
              <w:jc w:val="center"/>
              <w:rPr>
                <w:rFonts w:ascii="GHEA Mariam" w:hAnsi="GHEA Mariam" w:cs="Calibri"/>
                <w:bCs/>
                <w:sz w:val="24"/>
                <w:szCs w:val="24"/>
                <w:lang w:val="hy-AM" w:eastAsia="en-US"/>
              </w:rPr>
            </w:pPr>
            <w:r w:rsidRPr="008A5B68">
              <w:rPr>
                <w:rFonts w:ascii="GHEA Mariam" w:hAnsi="GHEA Mariam" w:cs="Calibri"/>
                <w:bCs/>
                <w:sz w:val="24"/>
                <w:szCs w:val="24"/>
                <w:lang w:val="hy-AM" w:eastAsia="en-US"/>
              </w:rPr>
              <w:t>վերակառուցման, վերա</w:t>
            </w:r>
            <w:r w:rsidRPr="008A5B68">
              <w:rPr>
                <w:rFonts w:ascii="GHEA Mariam" w:hAnsi="GHEA Mariam" w:cs="Calibri"/>
                <w:bCs/>
                <w:sz w:val="24"/>
                <w:szCs w:val="24"/>
                <w:lang w:val="hy-AM" w:eastAsia="en-US"/>
              </w:rPr>
              <w:softHyphen/>
              <w:t>նո</w:t>
            </w:r>
            <w:r w:rsidRPr="008A5B68">
              <w:rPr>
                <w:rFonts w:ascii="GHEA Mariam" w:hAnsi="GHEA Mariam" w:cs="Calibri"/>
                <w:bCs/>
                <w:sz w:val="24"/>
                <w:szCs w:val="24"/>
                <w:lang w:val="hy-AM" w:eastAsia="en-US"/>
              </w:rPr>
              <w:softHyphen/>
              <w:t>րոգ</w:t>
            </w:r>
            <w:r w:rsidRPr="008A5B68">
              <w:rPr>
                <w:rFonts w:ascii="GHEA Mariam" w:hAnsi="GHEA Mariam" w:cs="Calibri"/>
                <w:bCs/>
                <w:sz w:val="24"/>
                <w:szCs w:val="24"/>
                <w:lang w:val="hy-AM" w:eastAsia="en-US"/>
              </w:rPr>
              <w:softHyphen/>
              <w:t>ման և</w:t>
            </w:r>
            <w:r w:rsidRPr="008A5B68">
              <w:rPr>
                <w:rFonts w:ascii="GHEA Mariam" w:hAnsi="GHEA Mariam" w:cs="Calibri"/>
                <w:bCs/>
                <w:sz w:val="24"/>
                <w:szCs w:val="24"/>
                <w:lang w:val="hy-AM" w:eastAsia="en-US"/>
              </w:rPr>
              <w:br/>
              <w:t>վերա</w:t>
            </w:r>
            <w:r w:rsidRPr="008A5B68">
              <w:rPr>
                <w:rFonts w:ascii="GHEA Mariam" w:hAnsi="GHEA Mariam" w:cs="Calibri"/>
                <w:bCs/>
                <w:sz w:val="24"/>
                <w:szCs w:val="24"/>
                <w:lang w:val="hy-AM" w:eastAsia="en-US"/>
              </w:rPr>
              <w:softHyphen/>
              <w:t>կանգնման</w:t>
            </w:r>
            <w:r w:rsidRPr="008A5B68">
              <w:rPr>
                <w:rFonts w:ascii="GHEA Mariam" w:hAnsi="GHEA Mariam" w:cs="Calibri"/>
                <w:bCs/>
                <w:sz w:val="24"/>
                <w:szCs w:val="24"/>
                <w:lang w:val="hy-AM" w:eastAsia="en-US"/>
              </w:rPr>
              <w:br/>
              <w:t>աշխատանքներ</w:t>
            </w:r>
          </w:p>
        </w:tc>
        <w:tc>
          <w:tcPr>
            <w:tcW w:w="1800" w:type="dxa"/>
            <w:tcBorders>
              <w:top w:val="nil"/>
              <w:left w:val="nil"/>
              <w:bottom w:val="single" w:sz="4" w:space="0" w:color="auto"/>
              <w:right w:val="single" w:sz="4" w:space="0" w:color="auto"/>
            </w:tcBorders>
            <w:shd w:val="clear" w:color="auto" w:fill="auto"/>
            <w:vAlign w:val="center"/>
            <w:hideMark/>
          </w:tcPr>
          <w:p w:rsidR="001646FE" w:rsidRPr="008A5B68" w:rsidRDefault="00F86489" w:rsidP="001646FE">
            <w:pPr>
              <w:jc w:val="center"/>
              <w:rPr>
                <w:rFonts w:ascii="GHEA Mariam" w:hAnsi="GHEA Mariam" w:cs="Calibri"/>
                <w:bCs/>
                <w:sz w:val="24"/>
                <w:szCs w:val="24"/>
                <w:lang w:val="hy-AM" w:eastAsia="en-US"/>
              </w:rPr>
            </w:pPr>
            <w:r w:rsidRPr="008A5B68">
              <w:rPr>
                <w:rFonts w:ascii="GHEA Mariam" w:hAnsi="GHEA Mariam" w:cs="Calibri"/>
                <w:bCs/>
                <w:sz w:val="24"/>
                <w:szCs w:val="24"/>
                <w:lang w:val="hy-AM" w:eastAsia="en-US"/>
              </w:rPr>
              <w:t xml:space="preserve"> նախագծա-</w:t>
            </w:r>
            <w:r w:rsidRPr="008A5B68">
              <w:rPr>
                <w:rFonts w:ascii="GHEA Mariam" w:hAnsi="GHEA Mariam" w:cs="Calibri"/>
                <w:bCs/>
                <w:sz w:val="24"/>
                <w:szCs w:val="24"/>
                <w:lang w:val="hy-AM" w:eastAsia="en-US"/>
              </w:rPr>
              <w:br/>
              <w:t>հետազոտա-</w:t>
            </w:r>
            <w:r w:rsidRPr="008A5B68">
              <w:rPr>
                <w:rFonts w:ascii="GHEA Mariam" w:hAnsi="GHEA Mariam" w:cs="Calibri"/>
                <w:bCs/>
                <w:sz w:val="24"/>
                <w:szCs w:val="24"/>
                <w:lang w:val="hy-AM" w:eastAsia="en-US"/>
              </w:rPr>
              <w:br/>
              <w:t>կան, գեոդե</w:t>
            </w:r>
            <w:r w:rsidRPr="008A5B68">
              <w:rPr>
                <w:rFonts w:ascii="GHEA Mariam" w:hAnsi="GHEA Mariam" w:cs="Calibri"/>
                <w:bCs/>
                <w:sz w:val="24"/>
                <w:szCs w:val="24"/>
                <w:lang w:val="hy-AM" w:eastAsia="en-US"/>
              </w:rPr>
              <w:softHyphen/>
              <w:t>զիաքար</w:t>
            </w:r>
            <w:r w:rsidRPr="008A5B68">
              <w:rPr>
                <w:rFonts w:ascii="GHEA Mariam" w:hAnsi="GHEA Mariam" w:cs="Calibri"/>
                <w:bCs/>
                <w:sz w:val="24"/>
                <w:szCs w:val="24"/>
                <w:lang w:val="hy-AM" w:eastAsia="en-US"/>
              </w:rPr>
              <w:softHyphen/>
              <w:t>տե</w:t>
            </w:r>
            <w:r w:rsidRPr="008A5B68">
              <w:rPr>
                <w:rFonts w:ascii="GHEA Mariam" w:hAnsi="GHEA Mariam" w:cs="Calibri"/>
                <w:bCs/>
                <w:sz w:val="24"/>
                <w:szCs w:val="24"/>
                <w:lang w:val="hy-AM" w:eastAsia="en-US"/>
              </w:rPr>
              <w:softHyphen/>
              <w:t>զագրական աշխատանք-</w:t>
            </w:r>
            <w:r w:rsidRPr="008A5B68">
              <w:rPr>
                <w:rFonts w:ascii="GHEA Mariam" w:hAnsi="GHEA Mariam" w:cs="Calibri"/>
                <w:bCs/>
                <w:sz w:val="24"/>
                <w:szCs w:val="24"/>
                <w:lang w:val="hy-AM" w:eastAsia="en-US"/>
              </w:rPr>
              <w:br/>
              <w:t>ներ</w:t>
            </w:r>
          </w:p>
        </w:tc>
        <w:tc>
          <w:tcPr>
            <w:tcW w:w="1530" w:type="dxa"/>
            <w:tcBorders>
              <w:top w:val="nil"/>
              <w:left w:val="nil"/>
              <w:bottom w:val="single" w:sz="4" w:space="0" w:color="auto"/>
              <w:right w:val="single" w:sz="4" w:space="0" w:color="auto"/>
            </w:tcBorders>
            <w:shd w:val="clear" w:color="auto" w:fill="auto"/>
            <w:vAlign w:val="center"/>
            <w:hideMark/>
          </w:tcPr>
          <w:p w:rsidR="001646FE" w:rsidRPr="008A5B68" w:rsidRDefault="00F86489" w:rsidP="00F86489">
            <w:pPr>
              <w:jc w:val="center"/>
              <w:rPr>
                <w:rFonts w:ascii="GHEA Mariam" w:hAnsi="GHEA Mariam" w:cs="Calibri"/>
                <w:bCs/>
                <w:spacing w:val="-8"/>
                <w:sz w:val="24"/>
                <w:szCs w:val="24"/>
                <w:lang w:val="hy-AM" w:eastAsia="en-US"/>
              </w:rPr>
            </w:pPr>
            <w:r w:rsidRPr="008A5B68">
              <w:rPr>
                <w:rFonts w:ascii="GHEA Mariam" w:hAnsi="GHEA Mariam" w:cs="Calibri"/>
                <w:bCs/>
                <w:spacing w:val="-8"/>
                <w:sz w:val="24"/>
                <w:szCs w:val="24"/>
                <w:lang w:val="hy-AM" w:eastAsia="en-US"/>
              </w:rPr>
              <w:t>ոչ ֆինան</w:t>
            </w:r>
            <w:r w:rsidRPr="008A5B68">
              <w:rPr>
                <w:rFonts w:ascii="GHEA Mariam" w:hAnsi="GHEA Mariam" w:cs="Calibri"/>
                <w:bCs/>
                <w:spacing w:val="-8"/>
                <w:sz w:val="24"/>
                <w:szCs w:val="24"/>
                <w:lang w:val="hy-AM" w:eastAsia="en-US"/>
              </w:rPr>
              <w:softHyphen/>
              <w:t>սական այլ ակտիվների</w:t>
            </w:r>
            <w:r w:rsidRPr="008A5B68">
              <w:rPr>
                <w:rFonts w:ascii="GHEA Mariam" w:hAnsi="GHEA Mariam" w:cs="Calibri"/>
                <w:bCs/>
                <w:spacing w:val="-8"/>
                <w:sz w:val="24"/>
                <w:szCs w:val="24"/>
                <w:lang w:val="hy-AM" w:eastAsia="en-US"/>
              </w:rPr>
              <w:br/>
              <w:t>ձեռքբերում</w:t>
            </w:r>
          </w:p>
        </w:tc>
      </w:tr>
      <w:tr w:rsidR="00F86489" w:rsidRPr="001646FE" w:rsidTr="009100AD">
        <w:trPr>
          <w:trHeight w:val="60"/>
        </w:trPr>
        <w:tc>
          <w:tcPr>
            <w:tcW w:w="748" w:type="dxa"/>
            <w:tcBorders>
              <w:top w:val="nil"/>
              <w:left w:val="single" w:sz="4" w:space="0" w:color="auto"/>
              <w:bottom w:val="single" w:sz="4" w:space="0" w:color="auto"/>
              <w:right w:val="single" w:sz="4" w:space="0" w:color="auto"/>
            </w:tcBorders>
            <w:shd w:val="clear" w:color="auto" w:fill="auto"/>
            <w:textDirection w:val="btLr"/>
            <w:vAlign w:val="center"/>
            <w:hideMark/>
          </w:tcPr>
          <w:p w:rsidR="001646FE" w:rsidRPr="008A5B68" w:rsidRDefault="001646FE" w:rsidP="001646FE">
            <w:pPr>
              <w:jc w:val="center"/>
              <w:rPr>
                <w:rFonts w:ascii="GHEA Mariam" w:hAnsi="GHEA Mariam" w:cs="Calibri"/>
                <w:b/>
                <w:bCs/>
                <w:sz w:val="24"/>
                <w:szCs w:val="24"/>
                <w:lang w:val="hy-AM" w:eastAsia="en-US"/>
              </w:rPr>
            </w:pPr>
            <w:r w:rsidRPr="008A5B68">
              <w:rPr>
                <w:rFonts w:ascii="Calibri" w:hAnsi="Calibri" w:cs="Calibri"/>
                <w:b/>
                <w:bCs/>
                <w:sz w:val="24"/>
                <w:szCs w:val="24"/>
                <w:lang w:val="hy-AM" w:eastAsia="en-US"/>
              </w:rPr>
              <w:t> </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1646FE" w:rsidRPr="008A5B68" w:rsidRDefault="001646FE" w:rsidP="001646FE">
            <w:pPr>
              <w:jc w:val="center"/>
              <w:rPr>
                <w:rFonts w:ascii="GHEA Mariam" w:hAnsi="GHEA Mariam" w:cs="Calibri"/>
                <w:b/>
                <w:bCs/>
                <w:sz w:val="24"/>
                <w:szCs w:val="24"/>
                <w:lang w:val="hy-AM" w:eastAsia="en-US"/>
              </w:rPr>
            </w:pPr>
            <w:r w:rsidRPr="008A5B68">
              <w:rPr>
                <w:rFonts w:ascii="Calibri" w:hAnsi="Calibri" w:cs="Calibri"/>
                <w:b/>
                <w:bCs/>
                <w:sz w:val="24"/>
                <w:szCs w:val="24"/>
                <w:lang w:val="hy-AM" w:eastAsia="en-US"/>
              </w:rPr>
              <w:t> </w:t>
            </w:r>
          </w:p>
        </w:tc>
        <w:tc>
          <w:tcPr>
            <w:tcW w:w="5152" w:type="dxa"/>
            <w:tcBorders>
              <w:top w:val="nil"/>
              <w:left w:val="nil"/>
              <w:bottom w:val="single" w:sz="4" w:space="0" w:color="auto"/>
              <w:right w:val="single" w:sz="4" w:space="0" w:color="auto"/>
            </w:tcBorders>
            <w:shd w:val="clear" w:color="auto" w:fill="auto"/>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 xml:space="preserve">ԸՆԴԱՄԵՆԸ </w:t>
            </w:r>
          </w:p>
        </w:tc>
        <w:tc>
          <w:tcPr>
            <w:tcW w:w="189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6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2,578,220.0</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(2,623,650.1)</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45,430.1</w:t>
            </w:r>
          </w:p>
        </w:tc>
        <w:tc>
          <w:tcPr>
            <w:tcW w:w="153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60"/>
        </w:trPr>
        <w:tc>
          <w:tcPr>
            <w:tcW w:w="748" w:type="dxa"/>
            <w:tcBorders>
              <w:top w:val="nil"/>
              <w:left w:val="single" w:sz="4" w:space="0" w:color="auto"/>
              <w:bottom w:val="single" w:sz="4" w:space="0" w:color="auto"/>
              <w:right w:val="single" w:sz="4" w:space="0" w:color="auto"/>
            </w:tcBorders>
            <w:shd w:val="clear" w:color="auto" w:fill="auto"/>
            <w:textDirection w:val="btLr"/>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5152" w:type="dxa"/>
            <w:tcBorders>
              <w:top w:val="nil"/>
              <w:left w:val="nil"/>
              <w:bottom w:val="single" w:sz="4" w:space="0" w:color="auto"/>
              <w:right w:val="single" w:sz="4" w:space="0" w:color="auto"/>
            </w:tcBorders>
            <w:shd w:val="clear" w:color="auto" w:fill="auto"/>
            <w:hideMark/>
          </w:tcPr>
          <w:p w:rsidR="001646FE" w:rsidRPr="00F86489" w:rsidRDefault="001646FE" w:rsidP="001646FE">
            <w:pPr>
              <w:jc w:val="center"/>
              <w:rPr>
                <w:rFonts w:ascii="GHEA Mariam" w:hAnsi="GHEA Mariam" w:cs="Calibri"/>
                <w:sz w:val="24"/>
                <w:szCs w:val="24"/>
                <w:lang w:eastAsia="en-US"/>
              </w:rPr>
            </w:pPr>
            <w:r w:rsidRPr="00F86489">
              <w:rPr>
                <w:rFonts w:ascii="GHEA Mariam" w:hAnsi="GHEA Mariam" w:cs="Calibri"/>
                <w:sz w:val="24"/>
                <w:szCs w:val="24"/>
                <w:lang w:eastAsia="en-US"/>
              </w:rPr>
              <w:t xml:space="preserve">այդ թվում՝ </w:t>
            </w:r>
          </w:p>
        </w:tc>
        <w:tc>
          <w:tcPr>
            <w:tcW w:w="189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p>
        </w:tc>
      </w:tr>
      <w:tr w:rsidR="00F86489" w:rsidRPr="001646FE" w:rsidTr="009100AD">
        <w:trPr>
          <w:trHeight w:val="422"/>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u w:val="single"/>
                <w:lang w:eastAsia="en-US"/>
              </w:rPr>
            </w:pPr>
            <w:r w:rsidRPr="00F86489">
              <w:rPr>
                <w:rFonts w:ascii="Calibri" w:hAnsi="Calibri" w:cs="Calibri"/>
                <w:b/>
                <w:bCs/>
                <w:sz w:val="24"/>
                <w:szCs w:val="24"/>
                <w:u w:val="single"/>
                <w:lang w:eastAsia="en-US"/>
              </w:rPr>
              <w:t> </w:t>
            </w:r>
          </w:p>
        </w:tc>
        <w:tc>
          <w:tcPr>
            <w:tcW w:w="5152" w:type="dxa"/>
            <w:tcBorders>
              <w:top w:val="nil"/>
              <w:left w:val="nil"/>
              <w:bottom w:val="single" w:sz="4" w:space="0" w:color="auto"/>
              <w:right w:val="single" w:sz="4" w:space="0" w:color="auto"/>
            </w:tcBorders>
            <w:shd w:val="clear" w:color="auto" w:fill="auto"/>
            <w:hideMark/>
          </w:tcPr>
          <w:p w:rsidR="001646FE" w:rsidRPr="00F86489" w:rsidRDefault="001646FE" w:rsidP="001646FE">
            <w:pPr>
              <w:jc w:val="center"/>
              <w:rPr>
                <w:rFonts w:ascii="GHEA Mariam" w:hAnsi="GHEA Mariam" w:cs="Calibri"/>
                <w:b/>
                <w:bCs/>
                <w:sz w:val="24"/>
                <w:szCs w:val="24"/>
                <w:u w:val="single"/>
                <w:lang w:eastAsia="en-US"/>
              </w:rPr>
            </w:pPr>
            <w:r w:rsidRPr="00F86489">
              <w:rPr>
                <w:rFonts w:ascii="GHEA Mariam" w:hAnsi="GHEA Mariam" w:cs="Calibri"/>
                <w:b/>
                <w:bCs/>
                <w:sz w:val="24"/>
                <w:szCs w:val="24"/>
                <w:u w:val="single"/>
                <w:lang w:eastAsia="en-US"/>
              </w:rPr>
              <w:t>ՀՀ ՏԱՐԱԾՔԱՅԻՆ ԿԱՌԱՎԱՐՄԱՆ ԵՎ ԵՆԹԱԿԱՌՈՒՑՎԱԾՔՆԵՐԻ ՆԱԽԱՐԱՐՈՒԹՅՈՒՆ</w:t>
            </w:r>
          </w:p>
        </w:tc>
        <w:tc>
          <w:tcPr>
            <w:tcW w:w="189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6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2,578,220.0</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(2,623,650.1)</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45,430.1</w:t>
            </w:r>
          </w:p>
        </w:tc>
        <w:tc>
          <w:tcPr>
            <w:tcW w:w="153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34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5152" w:type="dxa"/>
            <w:tcBorders>
              <w:top w:val="nil"/>
              <w:left w:val="nil"/>
              <w:bottom w:val="single" w:sz="4" w:space="0" w:color="auto"/>
              <w:right w:val="single" w:sz="4" w:space="0" w:color="auto"/>
            </w:tcBorders>
            <w:shd w:val="clear" w:color="auto" w:fill="auto"/>
            <w:hideMark/>
          </w:tcPr>
          <w:p w:rsidR="001646FE" w:rsidRPr="00F86489" w:rsidRDefault="001646FE" w:rsidP="001646FE">
            <w:pPr>
              <w:jc w:val="center"/>
              <w:rPr>
                <w:rFonts w:ascii="GHEA Mariam" w:hAnsi="GHEA Mariam" w:cs="Calibri"/>
                <w:sz w:val="24"/>
                <w:szCs w:val="24"/>
                <w:lang w:eastAsia="en-US"/>
              </w:rPr>
            </w:pPr>
            <w:r w:rsidRPr="00F86489">
              <w:rPr>
                <w:rFonts w:ascii="GHEA Mariam" w:hAnsi="GHEA Mariam" w:cs="Calibri"/>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p>
        </w:tc>
      </w:tr>
      <w:tr w:rsidR="00F86489" w:rsidRPr="001646FE" w:rsidTr="009100AD">
        <w:trPr>
          <w:trHeight w:val="800"/>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lastRenderedPageBreak/>
              <w:t>1049</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21001</w:t>
            </w:r>
          </w:p>
        </w:tc>
        <w:tc>
          <w:tcPr>
            <w:tcW w:w="5152" w:type="dxa"/>
            <w:tcBorders>
              <w:top w:val="single" w:sz="4" w:space="0" w:color="auto"/>
              <w:left w:val="nil"/>
              <w:bottom w:val="single" w:sz="4" w:space="0" w:color="auto"/>
              <w:right w:val="single" w:sz="4" w:space="0" w:color="auto"/>
            </w:tcBorders>
            <w:shd w:val="clear" w:color="auto" w:fill="auto"/>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Պետական նշանակության ավտոճանապարհների հիմնանորոգում</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2,578,220.0</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(2,618,149.6)</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39,929.6</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458"/>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5152" w:type="dxa"/>
            <w:tcBorders>
              <w:top w:val="single" w:sz="4" w:space="0" w:color="auto"/>
              <w:left w:val="nil"/>
              <w:bottom w:val="single" w:sz="4" w:space="0" w:color="auto"/>
              <w:right w:val="single" w:sz="4" w:space="0" w:color="auto"/>
            </w:tcBorders>
            <w:shd w:val="clear" w:color="auto" w:fill="auto"/>
            <w:hideMark/>
          </w:tcPr>
          <w:p w:rsidR="001646FE" w:rsidRPr="00F86489" w:rsidRDefault="001646FE" w:rsidP="001646FE">
            <w:pPr>
              <w:jc w:val="center"/>
              <w:rPr>
                <w:rFonts w:ascii="GHEA Mariam" w:hAnsi="GHEA Mariam" w:cs="Calibri"/>
                <w:sz w:val="24"/>
                <w:szCs w:val="24"/>
                <w:lang w:eastAsia="en-US"/>
              </w:rPr>
            </w:pPr>
            <w:r w:rsidRPr="00F86489">
              <w:rPr>
                <w:rFonts w:ascii="GHEA Mariam" w:hAnsi="GHEA Mariam" w:cs="Calibri"/>
                <w:sz w:val="24"/>
                <w:szCs w:val="24"/>
                <w:lang w:eastAsia="en-US"/>
              </w:rPr>
              <w:t>այդ թվում`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p>
        </w:tc>
      </w:tr>
      <w:tr w:rsidR="00F86489" w:rsidRPr="001646FE" w:rsidTr="009100AD">
        <w:trPr>
          <w:trHeight w:val="1007"/>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1</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Միջպետական նշանակության ավտոճանապարհներ, այդ թվում</w:t>
            </w:r>
            <w:r w:rsidR="00F86489">
              <w:rPr>
                <w:rFonts w:ascii="GHEA Mariam" w:hAnsi="GHEA Mariam" w:cs="Calibri"/>
                <w:b/>
                <w:bCs/>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313,205.2</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309,767.7</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3,437.5</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36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Մ-3,ՀՀ սահման-Մարգարա-Վանաձոր-Տաշիր-ՀՀ սահման միջպետական նշանա</w:t>
            </w:r>
            <w:r w:rsidR="00F86489">
              <w:rPr>
                <w:rFonts w:ascii="GHEA Mariam" w:hAnsi="GHEA Mariam" w:cs="Calibri"/>
                <w:sz w:val="24"/>
                <w:szCs w:val="24"/>
                <w:lang w:eastAsia="en-US"/>
              </w:rPr>
              <w:softHyphen/>
            </w:r>
            <w:r w:rsidRPr="00F86489">
              <w:rPr>
                <w:rFonts w:ascii="GHEA Mariam" w:hAnsi="GHEA Mariam" w:cs="Calibri"/>
                <w:sz w:val="24"/>
                <w:szCs w:val="24"/>
                <w:lang w:eastAsia="en-US"/>
              </w:rPr>
              <w:t>կության ավտոճանապարհի կմ35+535-կմ39+500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309,767.7</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309,767.7</w:t>
            </w:r>
          </w:p>
        </w:tc>
        <w:tc>
          <w:tcPr>
            <w:tcW w:w="180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62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Մ-3, ՀՀ սահման</w:t>
            </w:r>
            <w:r w:rsidR="006C2950">
              <w:rPr>
                <w:rFonts w:ascii="GHEA Mariam" w:hAnsi="GHEA Mariam" w:cs="Calibri"/>
                <w:sz w:val="24"/>
                <w:szCs w:val="24"/>
                <w:lang w:val="hy-AM" w:eastAsia="en-US"/>
              </w:rPr>
              <w:t xml:space="preserve"> </w:t>
            </w:r>
            <w:r w:rsidRPr="00F86489">
              <w:rPr>
                <w:rFonts w:ascii="GHEA Mariam" w:hAnsi="GHEA Mariam" w:cs="Calibri"/>
                <w:sz w:val="24"/>
                <w:szCs w:val="24"/>
                <w:lang w:eastAsia="en-US"/>
              </w:rPr>
              <w:t>(Մարգարա) – Վանաձոր – Տաշիր – ՀՀ սահման միջպետական նշանակության ավտոճանապարհի Ռյա Թազա բնակավայրով անցնող հատվածում ջրահեռացման կարգավորում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1,027.5</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1,027.5</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72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Մ-4, Երևան-Սևան-Իջևան-ՀՀ սահման միջպետական նշանակության ավտոճա</w:t>
            </w:r>
            <w:r w:rsidR="00F86489">
              <w:rPr>
                <w:rFonts w:ascii="GHEA Mariam" w:hAnsi="GHEA Mariam" w:cs="Calibri"/>
                <w:sz w:val="24"/>
                <w:szCs w:val="24"/>
                <w:lang w:eastAsia="en-US"/>
              </w:rPr>
              <w:softHyphen/>
            </w:r>
            <w:r w:rsidRPr="00F86489">
              <w:rPr>
                <w:rFonts w:ascii="GHEA Mariam" w:hAnsi="GHEA Mariam" w:cs="Calibri"/>
                <w:sz w:val="24"/>
                <w:szCs w:val="24"/>
                <w:lang w:eastAsia="en-US"/>
              </w:rPr>
              <w:t>նապարհի Դիլիջանից մինչև Հ-30 ավտո</w:t>
            </w:r>
            <w:r w:rsidR="00F86489">
              <w:rPr>
                <w:rFonts w:ascii="GHEA Mariam" w:hAnsi="GHEA Mariam" w:cs="Calibri"/>
                <w:sz w:val="24"/>
                <w:szCs w:val="24"/>
                <w:lang w:eastAsia="en-US"/>
              </w:rPr>
              <w:softHyphen/>
            </w:r>
            <w:r w:rsidRPr="00F86489">
              <w:rPr>
                <w:rFonts w:ascii="GHEA Mariam" w:hAnsi="GHEA Mariam" w:cs="Calibri"/>
                <w:sz w:val="24"/>
                <w:szCs w:val="24"/>
                <w:lang w:eastAsia="en-US"/>
              </w:rPr>
              <w:t>ճանապարհի հետ հատման կետ հատվա</w:t>
            </w:r>
            <w:r w:rsidR="00F86489">
              <w:rPr>
                <w:rFonts w:ascii="GHEA Mariam" w:hAnsi="GHEA Mariam" w:cs="Calibri"/>
                <w:sz w:val="24"/>
                <w:szCs w:val="24"/>
                <w:lang w:eastAsia="en-US"/>
              </w:rPr>
              <w:softHyphen/>
            </w:r>
            <w:r w:rsidRPr="00F86489">
              <w:rPr>
                <w:rFonts w:ascii="GHEA Mariam" w:hAnsi="GHEA Mariam" w:cs="Calibri"/>
                <w:sz w:val="24"/>
                <w:szCs w:val="24"/>
                <w:lang w:eastAsia="en-US"/>
              </w:rPr>
              <w:t>ծում ջրհեղեղի հետևանքով ողողված և փլուզված թվով 10 տեղամասերի վերակառուցում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2,410.0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2,410.0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69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Հանրապետական նշանակության ավտոճանապարհներ, այդ թվում</w:t>
            </w:r>
            <w:r w:rsidR="00F86489">
              <w:rPr>
                <w:rFonts w:ascii="GHEA Mariam" w:hAnsi="GHEA Mariam" w:cs="Calibri"/>
                <w:b/>
                <w:bCs/>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5,484,351.5</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5,476,987.5</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7,364.0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60"/>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 xml:space="preserve">Հ-2, /Հ-1/(Աբովյան) -Արզնի -/Հ-6/Նոր Գեղի, Հ-5, /Հ-6/ (Նոր Գեղի)- Արգել - Արզական – </w:t>
            </w:r>
            <w:r w:rsidRPr="00F86489">
              <w:rPr>
                <w:rFonts w:ascii="GHEA Mariam" w:hAnsi="GHEA Mariam" w:cs="Calibri"/>
                <w:spacing w:val="-8"/>
                <w:sz w:val="24"/>
                <w:szCs w:val="24"/>
                <w:lang w:eastAsia="en-US"/>
              </w:rPr>
              <w:lastRenderedPageBreak/>
              <w:t>Հրազդան և Հ-6, /Հ-2/ -Նոր Գեղի - Եղվարդի տրանսպորտային</w:t>
            </w:r>
            <w:r w:rsidRPr="00F86489">
              <w:rPr>
                <w:rFonts w:ascii="GHEA Mariam" w:hAnsi="GHEA Mariam" w:cs="Calibri"/>
                <w:sz w:val="24"/>
                <w:szCs w:val="24"/>
                <w:lang w:eastAsia="en-US"/>
              </w:rPr>
              <w:t xml:space="preserve"> հանգույց-/Մ1/ ավտոճա</w:t>
            </w:r>
            <w:r w:rsidR="00F86489">
              <w:rPr>
                <w:rFonts w:ascii="GHEA Mariam" w:hAnsi="GHEA Mariam" w:cs="Calibri"/>
                <w:sz w:val="24"/>
                <w:szCs w:val="24"/>
                <w:lang w:eastAsia="en-US"/>
              </w:rPr>
              <w:softHyphen/>
            </w:r>
            <w:r w:rsidRPr="00F86489">
              <w:rPr>
                <w:rFonts w:ascii="GHEA Mariam" w:hAnsi="GHEA Mariam" w:cs="Calibri"/>
                <w:sz w:val="24"/>
                <w:szCs w:val="24"/>
                <w:lang w:eastAsia="en-US"/>
              </w:rPr>
              <w:t xml:space="preserve">նապարհների հատման խաչմերուկում լուսացուցային օբյեկտի ներդրման և </w:t>
            </w:r>
            <w:r w:rsidRPr="00F86489">
              <w:rPr>
                <w:rFonts w:ascii="GHEA Mariam" w:hAnsi="GHEA Mariam" w:cs="Calibri"/>
                <w:spacing w:val="-8"/>
                <w:sz w:val="24"/>
                <w:szCs w:val="24"/>
                <w:lang w:eastAsia="en-US"/>
              </w:rPr>
              <w:t>ճանա</w:t>
            </w:r>
            <w:r w:rsidR="00F86489" w:rsidRPr="00F86489">
              <w:rPr>
                <w:rFonts w:ascii="GHEA Mariam" w:hAnsi="GHEA Mariam" w:cs="Calibri"/>
                <w:spacing w:val="-8"/>
                <w:sz w:val="24"/>
                <w:szCs w:val="24"/>
                <w:lang w:eastAsia="en-US"/>
              </w:rPr>
              <w:softHyphen/>
            </w:r>
            <w:r w:rsidRPr="00F86489">
              <w:rPr>
                <w:rFonts w:ascii="GHEA Mariam" w:hAnsi="GHEA Mariam" w:cs="Calibri"/>
                <w:spacing w:val="-8"/>
                <w:sz w:val="24"/>
                <w:szCs w:val="24"/>
                <w:lang w:eastAsia="en-US"/>
              </w:rPr>
              <w:t>պարհային նշանների համապատասխանեցում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lastRenderedPageBreak/>
              <w:t>897.0</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897.0</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207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 xml:space="preserve">Հ-61, /Մ-4/ (Վերին Պտղնի) -Մասիսի տրանսպորտային հանգույց (Երևանի շրջանց) և Տ-6-15, /Հ-61/ - Գետարգել - Բալահովիտ - /Հ-1/ ավտոճանապարհների հատման խաչմերուկում լուսացուցային օբյեկտի ներդրման և անվտանգ երթևեկության ապահովում </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999.0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999.0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38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color w:val="FF0000"/>
                <w:sz w:val="24"/>
                <w:szCs w:val="24"/>
                <w:lang w:eastAsia="en-US"/>
              </w:rPr>
            </w:pPr>
            <w:r w:rsidRPr="00F86489">
              <w:rPr>
                <w:rFonts w:ascii="Calibri" w:hAnsi="Calibri" w:cs="Calibri"/>
                <w:color w:val="FF0000"/>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color w:val="FF0000"/>
                <w:sz w:val="24"/>
                <w:szCs w:val="24"/>
                <w:lang w:eastAsia="en-US"/>
              </w:rPr>
            </w:pPr>
            <w:r w:rsidRPr="00F86489">
              <w:rPr>
                <w:rFonts w:ascii="Calibri" w:hAnsi="Calibri" w:cs="Calibri"/>
                <w:b/>
                <w:bCs/>
                <w:color w:val="FF0000"/>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color w:val="000000"/>
                <w:sz w:val="24"/>
                <w:szCs w:val="24"/>
                <w:lang w:eastAsia="en-US"/>
              </w:rPr>
            </w:pPr>
            <w:r w:rsidRPr="00F86489">
              <w:rPr>
                <w:rFonts w:ascii="GHEA Mariam" w:hAnsi="GHEA Mariam" w:cs="Calibri"/>
                <w:color w:val="000000"/>
                <w:sz w:val="24"/>
                <w:szCs w:val="24"/>
                <w:lang w:eastAsia="en-US"/>
              </w:rPr>
              <w:t>Հ-5, /Հ-6/-Նոր Գեղի-Արգել-Արզական-Հրազդան հանրապետական նշանակության ավտոճանապարհի կմ25+200 - կմ36+000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color w:val="000000"/>
                <w:sz w:val="24"/>
                <w:szCs w:val="24"/>
                <w:lang w:eastAsia="en-US"/>
              </w:rPr>
            </w:pPr>
            <w:r w:rsidRPr="00F86489">
              <w:rPr>
                <w:rFonts w:ascii="GHEA Mariam" w:hAnsi="GHEA Mariam" w:cs="Calibri"/>
                <w:color w:val="000000"/>
                <w:sz w:val="24"/>
                <w:szCs w:val="24"/>
                <w:lang w:eastAsia="en-US"/>
              </w:rPr>
              <w:t>35,847.5</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color w:val="000000"/>
                <w:sz w:val="24"/>
                <w:szCs w:val="24"/>
                <w:lang w:eastAsia="en-US"/>
              </w:rPr>
            </w:pPr>
            <w:r w:rsidRPr="00F86489">
              <w:rPr>
                <w:rFonts w:ascii="GHEA Mariam" w:hAnsi="GHEA Mariam" w:cs="Calibri"/>
                <w:b/>
                <w:bCs/>
                <w:color w:val="000000"/>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color w:val="000000"/>
                <w:sz w:val="24"/>
                <w:szCs w:val="24"/>
                <w:lang w:eastAsia="en-US"/>
              </w:rPr>
            </w:pPr>
            <w:r w:rsidRPr="00F86489">
              <w:rPr>
                <w:rFonts w:ascii="GHEA Mariam" w:hAnsi="GHEA Mariam" w:cs="Calibri"/>
                <w:color w:val="000000"/>
                <w:sz w:val="24"/>
                <w:szCs w:val="24"/>
                <w:lang w:eastAsia="en-US"/>
              </w:rPr>
              <w:t>35,847.5</w:t>
            </w:r>
          </w:p>
        </w:tc>
        <w:tc>
          <w:tcPr>
            <w:tcW w:w="180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color w:val="FF0000"/>
                <w:sz w:val="24"/>
                <w:szCs w:val="24"/>
                <w:lang w:eastAsia="en-US"/>
              </w:rPr>
            </w:pPr>
            <w:r w:rsidRPr="00F86489">
              <w:rPr>
                <w:rFonts w:ascii="GHEA Mariam" w:hAnsi="GHEA Mariam" w:cs="Calibri"/>
                <w:b/>
                <w:bCs/>
                <w:color w:val="FF0000"/>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color w:val="FF0000"/>
                <w:sz w:val="24"/>
                <w:szCs w:val="24"/>
                <w:lang w:eastAsia="en-US"/>
              </w:rPr>
            </w:pPr>
            <w:r w:rsidRPr="00F86489">
              <w:rPr>
                <w:rFonts w:ascii="GHEA Mariam" w:hAnsi="GHEA Mariam" w:cs="Calibri"/>
                <w:b/>
                <w:bCs/>
                <w:color w:val="FF0000"/>
                <w:sz w:val="24"/>
                <w:szCs w:val="24"/>
                <w:lang w:eastAsia="en-US"/>
              </w:rPr>
              <w:t>-</w:t>
            </w:r>
          </w:p>
        </w:tc>
      </w:tr>
      <w:tr w:rsidR="00F86489" w:rsidRPr="001646FE" w:rsidTr="009100AD">
        <w:trPr>
          <w:trHeight w:val="138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Հ-21, /Հ-75/- Հոռոմ-Արթիկ -Ալագյազ հանրապետական նշանակության ավտոճանապարհի կ</w:t>
            </w:r>
            <w:r w:rsidR="00F3098D">
              <w:rPr>
                <w:rFonts w:ascii="GHEA Mariam" w:hAnsi="GHEA Mariam" w:cs="Calibri"/>
                <w:sz w:val="24"/>
                <w:szCs w:val="24"/>
                <w:lang w:eastAsia="en-US"/>
              </w:rPr>
              <w:t>մ0+000-կմ4+000 հատվածի հիմնանոր</w:t>
            </w:r>
            <w:r w:rsidR="00F3098D">
              <w:rPr>
                <w:rFonts w:ascii="GHEA Mariam" w:hAnsi="GHEA Mariam" w:cs="Calibri"/>
                <w:sz w:val="24"/>
                <w:szCs w:val="24"/>
                <w:lang w:val="hy-AM" w:eastAsia="en-US"/>
              </w:rPr>
              <w:t>ո</w:t>
            </w:r>
            <w:r w:rsidRPr="00F86489">
              <w:rPr>
                <w:rFonts w:ascii="GHEA Mariam" w:hAnsi="GHEA Mariam" w:cs="Calibri"/>
                <w:sz w:val="24"/>
                <w:szCs w:val="24"/>
                <w:lang w:eastAsia="en-US"/>
              </w:rPr>
              <w:t>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3,248.0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3,248.0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38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Հ-21, /Հ-75/ - Հոռոմ-Արթիկ-Ալագյազ հանրապետական նշանակության ավտոճանապարհի կմ19+000 - կմ23+900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54,052.9</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54,052.9</w:t>
            </w:r>
          </w:p>
        </w:tc>
        <w:tc>
          <w:tcPr>
            <w:tcW w:w="180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790"/>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 xml:space="preserve">Հ-29,Սևան - Ծաղկունք – Զովաբեր </w:t>
            </w:r>
            <w:r w:rsidRPr="009100AD">
              <w:rPr>
                <w:rFonts w:ascii="GHEA Mariam" w:hAnsi="GHEA Mariam" w:cs="Calibri"/>
                <w:spacing w:val="-8"/>
                <w:sz w:val="24"/>
                <w:szCs w:val="24"/>
                <w:lang w:eastAsia="en-US"/>
              </w:rPr>
              <w:t>հանրա</w:t>
            </w:r>
            <w:r w:rsidR="009100AD" w:rsidRPr="009100AD">
              <w:rPr>
                <w:rFonts w:ascii="GHEA Mariam" w:hAnsi="GHEA Mariam" w:cs="Calibri"/>
                <w:spacing w:val="-8"/>
                <w:sz w:val="24"/>
                <w:szCs w:val="24"/>
                <w:lang w:eastAsia="en-US"/>
              </w:rPr>
              <w:softHyphen/>
            </w:r>
            <w:r w:rsidRPr="009100AD">
              <w:rPr>
                <w:rFonts w:ascii="GHEA Mariam" w:hAnsi="GHEA Mariam" w:cs="Calibri"/>
                <w:spacing w:val="-8"/>
                <w:sz w:val="24"/>
                <w:szCs w:val="24"/>
                <w:lang w:eastAsia="en-US"/>
              </w:rPr>
              <w:t>պետական նշանակության ավտոճանա</w:t>
            </w:r>
            <w:r w:rsidR="009100AD" w:rsidRPr="009100AD">
              <w:rPr>
                <w:rFonts w:ascii="GHEA Mariam" w:hAnsi="GHEA Mariam" w:cs="Calibri"/>
                <w:spacing w:val="-8"/>
                <w:sz w:val="24"/>
                <w:szCs w:val="24"/>
                <w:lang w:eastAsia="en-US"/>
              </w:rPr>
              <w:softHyphen/>
            </w:r>
            <w:r w:rsidRPr="009100AD">
              <w:rPr>
                <w:rFonts w:ascii="GHEA Mariam" w:hAnsi="GHEA Mariam" w:cs="Calibri"/>
                <w:spacing w:val="-8"/>
                <w:sz w:val="24"/>
                <w:szCs w:val="24"/>
                <w:lang w:eastAsia="en-US"/>
              </w:rPr>
              <w:t>պարհի</w:t>
            </w:r>
            <w:r w:rsidRPr="00F86489">
              <w:rPr>
                <w:rFonts w:ascii="GHEA Mariam" w:hAnsi="GHEA Mariam" w:cs="Calibri"/>
                <w:sz w:val="24"/>
                <w:szCs w:val="24"/>
                <w:lang w:eastAsia="en-US"/>
              </w:rPr>
              <w:t xml:space="preserve"> կմ 0+000-կմ 18+200 հատվածի հիմն</w:t>
            </w:r>
            <w:r w:rsidR="00F3098D">
              <w:rPr>
                <w:rFonts w:ascii="GHEA Mariam" w:hAnsi="GHEA Mariam" w:cs="Calibri"/>
                <w:sz w:val="24"/>
                <w:szCs w:val="24"/>
                <w:lang w:val="hy-AM" w:eastAsia="en-US"/>
              </w:rPr>
              <w:t>ան</w:t>
            </w:r>
            <w:r w:rsidRPr="00F86489">
              <w:rPr>
                <w:rFonts w:ascii="GHEA Mariam" w:hAnsi="GHEA Mariam" w:cs="Calibri"/>
                <w:sz w:val="24"/>
                <w:szCs w:val="24"/>
                <w:lang w:eastAsia="en-US"/>
              </w:rPr>
              <w:t xml:space="preserve">որոգում </w:t>
            </w:r>
            <w:r w:rsidRPr="009100AD">
              <w:rPr>
                <w:rFonts w:ascii="GHEA Mariam" w:hAnsi="GHEA Mariam" w:cs="Calibri"/>
                <w:spacing w:val="-8"/>
                <w:sz w:val="24"/>
                <w:szCs w:val="24"/>
                <w:lang w:eastAsia="en-US"/>
              </w:rPr>
              <w:t>(բացառությամբ կմ 11+000-կմ 12+000 հատվածի)</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2,635,013.4</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2,635,013.4</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52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Հ-30, /Մ-4/ - Ճամբարակ- /Հ-7/ հանրապե</w:t>
            </w:r>
            <w:r w:rsidR="009100AD">
              <w:rPr>
                <w:rFonts w:ascii="GHEA Mariam" w:hAnsi="GHEA Mariam" w:cs="Calibri"/>
                <w:sz w:val="24"/>
                <w:szCs w:val="24"/>
                <w:lang w:eastAsia="en-US"/>
              </w:rPr>
              <w:softHyphen/>
            </w:r>
            <w:r w:rsidRPr="00F86489">
              <w:rPr>
                <w:rFonts w:ascii="GHEA Mariam" w:hAnsi="GHEA Mariam" w:cs="Calibri"/>
                <w:sz w:val="24"/>
                <w:szCs w:val="24"/>
                <w:lang w:eastAsia="en-US"/>
              </w:rPr>
              <w:t>տական նշանակության ավտոճանապարհի կմ 13+000-կմ38+000 հատվածում քարա</w:t>
            </w:r>
            <w:r w:rsidR="009100AD">
              <w:rPr>
                <w:rFonts w:ascii="GHEA Mariam" w:hAnsi="GHEA Mariam" w:cs="Calibri"/>
                <w:sz w:val="24"/>
                <w:szCs w:val="24"/>
                <w:lang w:eastAsia="en-US"/>
              </w:rPr>
              <w:softHyphen/>
            </w:r>
            <w:r w:rsidRPr="00F86489">
              <w:rPr>
                <w:rFonts w:ascii="GHEA Mariam" w:hAnsi="GHEA Mariam" w:cs="Calibri"/>
                <w:sz w:val="24"/>
                <w:szCs w:val="24"/>
                <w:lang w:eastAsia="en-US"/>
              </w:rPr>
              <w:t>թափման աշխատանքների իրականացում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1,235.0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1,235.0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88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Հ-30, /Մ-4/ - Ճամբարակ- /Հ-7/  հանրապե</w:t>
            </w:r>
            <w:r w:rsidR="009100AD">
              <w:rPr>
                <w:rFonts w:ascii="GHEA Mariam" w:hAnsi="GHEA Mariam" w:cs="Calibri"/>
                <w:sz w:val="24"/>
                <w:szCs w:val="24"/>
                <w:lang w:eastAsia="en-US"/>
              </w:rPr>
              <w:softHyphen/>
            </w:r>
            <w:r w:rsidRPr="00F86489">
              <w:rPr>
                <w:rFonts w:ascii="GHEA Mariam" w:hAnsi="GHEA Mariam" w:cs="Calibri"/>
                <w:sz w:val="24"/>
                <w:szCs w:val="24"/>
                <w:lang w:eastAsia="en-US"/>
              </w:rPr>
              <w:t>տական նշանակության ավտոճանապարհի 19-րդ և 51-րդ  կմ-երում գտնվող սողան</w:t>
            </w:r>
            <w:r w:rsidR="009100AD">
              <w:rPr>
                <w:rFonts w:ascii="GHEA Mariam" w:hAnsi="GHEA Mariam" w:cs="Calibri"/>
                <w:sz w:val="24"/>
                <w:szCs w:val="24"/>
                <w:lang w:eastAsia="en-US"/>
              </w:rPr>
              <w:softHyphen/>
            </w:r>
            <w:r w:rsidRPr="00F86489">
              <w:rPr>
                <w:rFonts w:ascii="GHEA Mariam" w:hAnsi="GHEA Mariam" w:cs="Calibri"/>
                <w:sz w:val="24"/>
                <w:szCs w:val="24"/>
                <w:lang w:eastAsia="en-US"/>
              </w:rPr>
              <w:t>քային տեղամասերում ճանապարհամերձ հողաշերտի բեռնաթափման, ճանապարհի անցանելիության ապահովման միջոցա</w:t>
            </w:r>
            <w:r w:rsidR="009100AD">
              <w:rPr>
                <w:rFonts w:ascii="GHEA Mariam" w:hAnsi="GHEA Mariam" w:cs="Calibri"/>
                <w:sz w:val="24"/>
                <w:szCs w:val="24"/>
                <w:lang w:eastAsia="en-US"/>
              </w:rPr>
              <w:softHyphen/>
            </w:r>
            <w:r w:rsidRPr="00F86489">
              <w:rPr>
                <w:rFonts w:ascii="GHEA Mariam" w:hAnsi="GHEA Mariam" w:cs="Calibri"/>
                <w:sz w:val="24"/>
                <w:szCs w:val="24"/>
                <w:lang w:eastAsia="en-US"/>
              </w:rPr>
              <w:t>ռումների իրականացում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985.0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985.0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71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Հ-36, /Մ-4/ (Իջևան) - Նավուր - Բերդ - Այգեպար հանրապետական նշանակության ավտոճանապարհի կմ 5+600-կմ 42+100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2,752,073.7</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2,752,073.7</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69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3</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Մարզային նշանակության ավտոճանապարհներ, այդ թվում</w:t>
            </w:r>
            <w:r w:rsidR="009100AD">
              <w:rPr>
                <w:rFonts w:ascii="GHEA Mariam" w:hAnsi="GHEA Mariam" w:cs="Calibri"/>
                <w:b/>
                <w:bCs/>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9,959,723.1</w:t>
            </w:r>
          </w:p>
        </w:tc>
        <w:tc>
          <w:tcPr>
            <w:tcW w:w="16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2,578,220.0</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7,352,375.0</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29,128.1</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F3098D">
            <w:pPr>
              <w:rPr>
                <w:rFonts w:ascii="GHEA Mariam" w:hAnsi="GHEA Mariam" w:cs="Calibri"/>
                <w:sz w:val="24"/>
                <w:szCs w:val="24"/>
                <w:lang w:eastAsia="en-US"/>
              </w:rPr>
            </w:pPr>
            <w:r w:rsidRPr="00F86489">
              <w:rPr>
                <w:rFonts w:ascii="GHEA Mariam" w:hAnsi="GHEA Mariam" w:cs="Calibri"/>
                <w:sz w:val="24"/>
                <w:szCs w:val="24"/>
                <w:lang w:eastAsia="en-US"/>
              </w:rPr>
              <w:t>Տ-1-6, /Մ-1/ Ուջան - /Մ-1/ տեղական նշանակության ավտոճանապարհի կմ0+650 - կմ3+700 հատվածի հիմնանոր</w:t>
            </w:r>
            <w:r w:rsidR="00F3098D">
              <w:rPr>
                <w:rFonts w:ascii="GHEA Mariam" w:hAnsi="GHEA Mariam" w:cs="Calibri"/>
                <w:sz w:val="24"/>
                <w:szCs w:val="24"/>
                <w:lang w:val="hy-AM" w:eastAsia="en-US"/>
              </w:rPr>
              <w:t>ո</w:t>
            </w:r>
            <w:r w:rsidRPr="00F86489">
              <w:rPr>
                <w:rFonts w:ascii="GHEA Mariam" w:hAnsi="GHEA Mariam" w:cs="Calibri"/>
                <w:sz w:val="24"/>
                <w:szCs w:val="24"/>
                <w:lang w:eastAsia="en-US"/>
              </w:rPr>
              <w:t>գում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2,587.0</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2,587.0</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380"/>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F3098D">
            <w:pPr>
              <w:rPr>
                <w:rFonts w:ascii="GHEA Mariam" w:hAnsi="GHEA Mariam" w:cs="Calibri"/>
                <w:sz w:val="24"/>
                <w:szCs w:val="24"/>
                <w:lang w:eastAsia="en-US"/>
              </w:rPr>
            </w:pPr>
            <w:r w:rsidRPr="00F86489">
              <w:rPr>
                <w:rFonts w:ascii="GHEA Mariam" w:hAnsi="GHEA Mariam" w:cs="Calibri"/>
                <w:sz w:val="24"/>
                <w:szCs w:val="24"/>
                <w:lang w:eastAsia="en-US"/>
              </w:rPr>
              <w:t>Տ-2-3,Ներքին Չարբախ-Դարակերտ-Հ-13 (Դաշտավան) տեղական նշանակության ավտոճանապարհի կմ 0+000-կմ 2+200 հատվածի հիմնանոր</w:t>
            </w:r>
            <w:r w:rsidR="00F3098D">
              <w:rPr>
                <w:rFonts w:ascii="GHEA Mariam" w:hAnsi="GHEA Mariam" w:cs="Calibri"/>
                <w:sz w:val="24"/>
                <w:szCs w:val="24"/>
                <w:lang w:val="hy-AM" w:eastAsia="en-US"/>
              </w:rPr>
              <w:t>ո</w:t>
            </w:r>
            <w:r w:rsidRPr="00F86489">
              <w:rPr>
                <w:rFonts w:ascii="GHEA Mariam" w:hAnsi="GHEA Mariam" w:cs="Calibri"/>
                <w:sz w:val="24"/>
                <w:szCs w:val="24"/>
                <w:lang w:eastAsia="en-US"/>
              </w:rPr>
              <w:t>գում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4,440.2</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4,440.2</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F3098D">
            <w:pPr>
              <w:rPr>
                <w:rFonts w:ascii="GHEA Mariam" w:hAnsi="GHEA Mariam" w:cs="Calibri"/>
                <w:sz w:val="24"/>
                <w:szCs w:val="24"/>
                <w:lang w:eastAsia="en-US"/>
              </w:rPr>
            </w:pPr>
            <w:r w:rsidRPr="00F86489">
              <w:rPr>
                <w:rFonts w:ascii="GHEA Mariam" w:hAnsi="GHEA Mariam" w:cs="Calibri"/>
                <w:sz w:val="24"/>
                <w:szCs w:val="24"/>
                <w:lang w:eastAsia="en-US"/>
              </w:rPr>
              <w:t>Տ-2-18,/Հ-8/ (Մրգավետ)- Մ-2 մարզային նշանակության ավտոճանապարհի կմ 0+000-կմ 1+200 հատվածի հիմնանոր</w:t>
            </w:r>
            <w:r w:rsidR="00F3098D">
              <w:rPr>
                <w:rFonts w:ascii="GHEA Mariam" w:hAnsi="GHEA Mariam" w:cs="Calibri"/>
                <w:sz w:val="24"/>
                <w:szCs w:val="24"/>
                <w:lang w:val="hy-AM" w:eastAsia="en-US"/>
              </w:rPr>
              <w:t>ո</w:t>
            </w:r>
            <w:r w:rsidRPr="00F86489">
              <w:rPr>
                <w:rFonts w:ascii="GHEA Mariam" w:hAnsi="GHEA Mariam" w:cs="Calibri"/>
                <w:sz w:val="24"/>
                <w:szCs w:val="24"/>
                <w:lang w:eastAsia="en-US"/>
              </w:rPr>
              <w:t>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2,421.9</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2,421.9</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F3098D">
            <w:pPr>
              <w:rPr>
                <w:rFonts w:ascii="GHEA Mariam" w:hAnsi="GHEA Mariam" w:cs="Calibri"/>
                <w:sz w:val="24"/>
                <w:szCs w:val="24"/>
                <w:lang w:eastAsia="en-US"/>
              </w:rPr>
            </w:pPr>
            <w:r w:rsidRPr="00F86489">
              <w:rPr>
                <w:rFonts w:ascii="GHEA Mariam" w:hAnsi="GHEA Mariam" w:cs="Calibri"/>
                <w:sz w:val="24"/>
                <w:szCs w:val="24"/>
                <w:lang w:eastAsia="en-US"/>
              </w:rPr>
              <w:t>Տ-2-21,Հ-8 /Մրգավետ/ - Արևշատ (Տ-2-25) մարզային նշանակության ավտոճանա</w:t>
            </w:r>
            <w:r w:rsidR="009100AD">
              <w:rPr>
                <w:rFonts w:ascii="GHEA Mariam" w:hAnsi="GHEA Mariam" w:cs="Calibri"/>
                <w:sz w:val="24"/>
                <w:szCs w:val="24"/>
                <w:lang w:eastAsia="en-US"/>
              </w:rPr>
              <w:softHyphen/>
            </w:r>
            <w:r w:rsidRPr="00F86489">
              <w:rPr>
                <w:rFonts w:ascii="GHEA Mariam" w:hAnsi="GHEA Mariam" w:cs="Calibri"/>
                <w:sz w:val="24"/>
                <w:szCs w:val="24"/>
                <w:lang w:eastAsia="en-US"/>
              </w:rPr>
              <w:t xml:space="preserve">պարհի կմ 4+000-կմ 6+400 հատվածի </w:t>
            </w:r>
            <w:r w:rsidR="00F3098D">
              <w:rPr>
                <w:rFonts w:ascii="GHEA Mariam" w:hAnsi="GHEA Mariam" w:cs="Calibri"/>
                <w:sz w:val="24"/>
                <w:szCs w:val="24"/>
                <w:lang w:eastAsia="en-US"/>
              </w:rPr>
              <w:t>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4,828.0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4,828.0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38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F3098D">
            <w:pPr>
              <w:rPr>
                <w:rFonts w:ascii="GHEA Mariam" w:hAnsi="GHEA Mariam" w:cs="Calibri"/>
                <w:sz w:val="24"/>
                <w:szCs w:val="24"/>
                <w:lang w:eastAsia="en-US"/>
              </w:rPr>
            </w:pPr>
            <w:r w:rsidRPr="00F86489">
              <w:rPr>
                <w:rFonts w:ascii="GHEA Mariam" w:hAnsi="GHEA Mariam" w:cs="Calibri"/>
                <w:sz w:val="24"/>
                <w:szCs w:val="24"/>
                <w:lang w:eastAsia="en-US"/>
              </w:rPr>
              <w:t xml:space="preserve">Տ-2-26,  /Տ-2-25/ (Բարձրաշեն) - Երևանի սահման (Նուբարաշեն) մարզային </w:t>
            </w:r>
            <w:r w:rsidRPr="009100AD">
              <w:rPr>
                <w:rFonts w:ascii="GHEA Mariam" w:hAnsi="GHEA Mariam" w:cs="Calibri"/>
                <w:spacing w:val="-8"/>
                <w:sz w:val="24"/>
                <w:szCs w:val="24"/>
                <w:lang w:eastAsia="en-US"/>
              </w:rPr>
              <w:t>նշա</w:t>
            </w:r>
            <w:r w:rsidR="009100AD" w:rsidRPr="009100AD">
              <w:rPr>
                <w:rFonts w:ascii="GHEA Mariam" w:hAnsi="GHEA Mariam" w:cs="Calibri"/>
                <w:spacing w:val="-8"/>
                <w:sz w:val="24"/>
                <w:szCs w:val="24"/>
                <w:lang w:eastAsia="en-US"/>
              </w:rPr>
              <w:softHyphen/>
            </w:r>
            <w:r w:rsidRPr="009100AD">
              <w:rPr>
                <w:rFonts w:ascii="GHEA Mariam" w:hAnsi="GHEA Mariam" w:cs="Calibri"/>
                <w:spacing w:val="-8"/>
                <w:sz w:val="24"/>
                <w:szCs w:val="24"/>
                <w:lang w:eastAsia="en-US"/>
              </w:rPr>
              <w:t>նա</w:t>
            </w:r>
            <w:r w:rsidR="009100AD" w:rsidRPr="009100AD">
              <w:rPr>
                <w:rFonts w:ascii="GHEA Mariam" w:hAnsi="GHEA Mariam" w:cs="Calibri"/>
                <w:spacing w:val="-8"/>
                <w:sz w:val="24"/>
                <w:szCs w:val="24"/>
                <w:lang w:eastAsia="en-US"/>
              </w:rPr>
              <w:softHyphen/>
            </w:r>
            <w:r w:rsidRPr="009100AD">
              <w:rPr>
                <w:rFonts w:ascii="GHEA Mariam" w:hAnsi="GHEA Mariam" w:cs="Calibri"/>
                <w:spacing w:val="-8"/>
                <w:sz w:val="24"/>
                <w:szCs w:val="24"/>
                <w:lang w:eastAsia="en-US"/>
              </w:rPr>
              <w:t>կության ավտոճանապարհի կմ0+000-կմ1+400</w:t>
            </w:r>
            <w:r w:rsidRPr="00F86489">
              <w:rPr>
                <w:rFonts w:ascii="GHEA Mariam" w:hAnsi="GHEA Mariam" w:cs="Calibri"/>
                <w:sz w:val="24"/>
                <w:szCs w:val="24"/>
                <w:lang w:eastAsia="en-US"/>
              </w:rPr>
              <w:t xml:space="preserve">  հատվածի </w:t>
            </w:r>
            <w:r w:rsidR="00F3098D">
              <w:rPr>
                <w:rFonts w:ascii="GHEA Mariam" w:hAnsi="GHEA Mariam" w:cs="Calibri"/>
                <w:sz w:val="24"/>
                <w:szCs w:val="24"/>
                <w:lang w:eastAsia="en-US"/>
              </w:rPr>
              <w:t>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2,825.6</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2,825.6</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38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F3098D">
            <w:pPr>
              <w:rPr>
                <w:rFonts w:ascii="GHEA Mariam" w:hAnsi="GHEA Mariam" w:cs="Calibri"/>
                <w:sz w:val="24"/>
                <w:szCs w:val="24"/>
                <w:lang w:eastAsia="en-US"/>
              </w:rPr>
            </w:pPr>
            <w:r w:rsidRPr="009100AD">
              <w:rPr>
                <w:rFonts w:ascii="GHEA Mariam" w:hAnsi="GHEA Mariam" w:cs="Calibri"/>
                <w:spacing w:val="-8"/>
                <w:sz w:val="24"/>
                <w:szCs w:val="24"/>
                <w:lang w:eastAsia="en-US"/>
              </w:rPr>
              <w:t>Տ-2-35, /Տ-2-32/ (Վերին Արտաշատ) - Այգեպատ</w:t>
            </w:r>
            <w:r w:rsidRPr="00F86489">
              <w:rPr>
                <w:rFonts w:ascii="GHEA Mariam" w:hAnsi="GHEA Mariam" w:cs="Calibri"/>
                <w:sz w:val="24"/>
                <w:szCs w:val="24"/>
                <w:lang w:eastAsia="en-US"/>
              </w:rPr>
              <w:t xml:space="preserve"> (Տ-2-42)  մարզային նշանակության ավտո</w:t>
            </w:r>
            <w:r w:rsidR="009100AD">
              <w:rPr>
                <w:rFonts w:ascii="GHEA Mariam" w:hAnsi="GHEA Mariam" w:cs="Calibri"/>
                <w:sz w:val="24"/>
                <w:szCs w:val="24"/>
                <w:lang w:eastAsia="en-US"/>
              </w:rPr>
              <w:softHyphen/>
            </w:r>
            <w:r w:rsidRPr="00F86489">
              <w:rPr>
                <w:rFonts w:ascii="GHEA Mariam" w:hAnsi="GHEA Mariam" w:cs="Calibri"/>
                <w:sz w:val="24"/>
                <w:szCs w:val="24"/>
                <w:lang w:eastAsia="en-US"/>
              </w:rPr>
              <w:t>ճա</w:t>
            </w:r>
            <w:r w:rsidR="009100AD">
              <w:rPr>
                <w:rFonts w:ascii="GHEA Mariam" w:hAnsi="GHEA Mariam" w:cs="Calibri"/>
                <w:sz w:val="24"/>
                <w:szCs w:val="24"/>
                <w:lang w:eastAsia="en-US"/>
              </w:rPr>
              <w:softHyphen/>
            </w:r>
            <w:r w:rsidRPr="00F86489">
              <w:rPr>
                <w:rFonts w:ascii="GHEA Mariam" w:hAnsi="GHEA Mariam" w:cs="Calibri"/>
                <w:sz w:val="24"/>
                <w:szCs w:val="24"/>
                <w:lang w:eastAsia="en-US"/>
              </w:rPr>
              <w:t xml:space="preserve">նապարհի կմ0+000-կմ4+300 հատվածի </w:t>
            </w:r>
            <w:r w:rsidR="00F3098D">
              <w:rPr>
                <w:rFonts w:ascii="GHEA Mariam" w:hAnsi="GHEA Mariam" w:cs="Calibri"/>
                <w:sz w:val="24"/>
                <w:szCs w:val="24"/>
                <w:lang w:eastAsia="en-US"/>
              </w:rPr>
              <w:t>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8,620.0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8,620.0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6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Տ-3-14, /Մ-5/-Մրգաշատ-Ալաշկերտ-գ</w:t>
            </w:r>
            <w:r w:rsidRPr="00F86489">
              <w:rPr>
                <w:rFonts w:ascii="Tahoma" w:hAnsi="Tahoma" w:cs="Tahoma"/>
                <w:sz w:val="24"/>
                <w:szCs w:val="24"/>
                <w:lang w:eastAsia="en-US"/>
              </w:rPr>
              <w:t>․</w:t>
            </w:r>
            <w:r w:rsidR="009100AD">
              <w:rPr>
                <w:rFonts w:ascii="Tahoma" w:hAnsi="Tahoma" w:cs="Tahoma"/>
                <w:sz w:val="24"/>
                <w:szCs w:val="24"/>
                <w:lang w:eastAsia="en-US"/>
              </w:rPr>
              <w:t xml:space="preserve"> </w:t>
            </w:r>
            <w:r w:rsidRPr="00F86489">
              <w:rPr>
                <w:rFonts w:ascii="GHEA Mariam" w:hAnsi="GHEA Mariam" w:cs="GHEA Grapalat"/>
                <w:sz w:val="24"/>
                <w:szCs w:val="24"/>
                <w:lang w:eastAsia="en-US"/>
              </w:rPr>
              <w:t>Արմավիր</w:t>
            </w:r>
            <w:r w:rsidRPr="00F86489">
              <w:rPr>
                <w:rFonts w:ascii="GHEA Mariam" w:hAnsi="GHEA Mariam" w:cs="Calibri"/>
                <w:sz w:val="24"/>
                <w:szCs w:val="24"/>
                <w:lang w:eastAsia="en-US"/>
              </w:rPr>
              <w:t xml:space="preserve"> (</w:t>
            </w:r>
            <w:r w:rsidRPr="00F86489">
              <w:rPr>
                <w:rFonts w:ascii="GHEA Mariam" w:hAnsi="GHEA Mariam" w:cs="GHEA Grapalat"/>
                <w:sz w:val="24"/>
                <w:szCs w:val="24"/>
                <w:lang w:eastAsia="en-US"/>
              </w:rPr>
              <w:t>Տ</w:t>
            </w:r>
            <w:r w:rsidRPr="00F86489">
              <w:rPr>
                <w:rFonts w:ascii="GHEA Mariam" w:hAnsi="GHEA Mariam" w:cs="Calibri"/>
                <w:sz w:val="24"/>
                <w:szCs w:val="24"/>
                <w:lang w:eastAsia="en-US"/>
              </w:rPr>
              <w:t xml:space="preserve">-3-16) </w:t>
            </w:r>
            <w:r w:rsidRPr="00F86489">
              <w:rPr>
                <w:rFonts w:ascii="GHEA Mariam" w:hAnsi="GHEA Mariam" w:cs="GHEA Grapalat"/>
                <w:sz w:val="24"/>
                <w:szCs w:val="24"/>
                <w:lang w:eastAsia="en-US"/>
              </w:rPr>
              <w:t>ավտոճանապարհի</w:t>
            </w:r>
            <w:r w:rsidRPr="00F86489">
              <w:rPr>
                <w:rFonts w:ascii="GHEA Mariam" w:hAnsi="GHEA Mariam" w:cs="Calibri"/>
                <w:sz w:val="24"/>
                <w:szCs w:val="24"/>
                <w:lang w:eastAsia="en-US"/>
              </w:rPr>
              <w:t xml:space="preserve"> </w:t>
            </w:r>
            <w:r w:rsidRPr="00F86489">
              <w:rPr>
                <w:rFonts w:ascii="GHEA Mariam" w:hAnsi="GHEA Mariam" w:cs="GHEA Grapalat"/>
                <w:sz w:val="24"/>
                <w:szCs w:val="24"/>
                <w:lang w:eastAsia="en-US"/>
              </w:rPr>
              <w:t>կմ</w:t>
            </w:r>
            <w:r w:rsidRPr="00F86489">
              <w:rPr>
                <w:rFonts w:ascii="GHEA Mariam" w:hAnsi="GHEA Mariam" w:cs="Calibri"/>
                <w:sz w:val="24"/>
                <w:szCs w:val="24"/>
                <w:lang w:eastAsia="en-US"/>
              </w:rPr>
              <w:t xml:space="preserve">0+000 - </w:t>
            </w:r>
            <w:r w:rsidRPr="00F86489">
              <w:rPr>
                <w:rFonts w:ascii="GHEA Mariam" w:hAnsi="GHEA Mariam" w:cs="GHEA Grapalat"/>
                <w:sz w:val="24"/>
                <w:szCs w:val="24"/>
                <w:lang w:eastAsia="en-US"/>
              </w:rPr>
              <w:t>կմ</w:t>
            </w:r>
            <w:r w:rsidRPr="00F86489">
              <w:rPr>
                <w:rFonts w:ascii="GHEA Mariam" w:hAnsi="GHEA Mariam" w:cs="Calibri"/>
                <w:sz w:val="24"/>
                <w:szCs w:val="24"/>
                <w:lang w:eastAsia="en-US"/>
              </w:rPr>
              <w:t>1+300, կմ3+000-կմ4+200 և կմ4+700-կմ6+200 հատվածների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550,190.7</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550,190.7</w:t>
            </w:r>
          </w:p>
        </w:tc>
        <w:tc>
          <w:tcPr>
            <w:tcW w:w="180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Տ-3-41, /Մ-3/(Լուսագյուղ)-Ջրառատ ավտոճանապարհի կմ0+500-կմ2+600 հատվածի հիմնանորոգում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238,815.2</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238,815.2</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Տ-3-42, /Մ-3/ Ջրարբի – Գայ- /Մ-3/  տեղա</w:t>
            </w:r>
            <w:r w:rsidR="009100AD">
              <w:rPr>
                <w:rFonts w:ascii="GHEA Mariam" w:hAnsi="GHEA Mariam" w:cs="Calibri"/>
                <w:sz w:val="24"/>
                <w:szCs w:val="24"/>
                <w:lang w:eastAsia="en-US"/>
              </w:rPr>
              <w:softHyphen/>
            </w:r>
            <w:r w:rsidRPr="00F86489">
              <w:rPr>
                <w:rFonts w:ascii="GHEA Mariam" w:hAnsi="GHEA Mariam" w:cs="Calibri"/>
                <w:sz w:val="24"/>
                <w:szCs w:val="24"/>
                <w:lang w:eastAsia="en-US"/>
              </w:rPr>
              <w:t>կան նշանակության ավտոճանապարհի կմ 0+700-կմ 2+700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364,614.1</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364,614.1</w:t>
            </w:r>
          </w:p>
        </w:tc>
        <w:tc>
          <w:tcPr>
            <w:tcW w:w="180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69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ՀՀ Լոռու մարզի Վանաձոր քաղաքի Վարդանանց փողոցի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1,107.4</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1,107.4</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Վանաձոր քաղաքային համայնքի Խորե</w:t>
            </w:r>
            <w:r w:rsidR="00F3098D">
              <w:rPr>
                <w:rFonts w:ascii="GHEA Mariam" w:hAnsi="GHEA Mariam" w:cs="Calibri"/>
                <w:sz w:val="24"/>
                <w:szCs w:val="24"/>
                <w:lang w:eastAsia="en-US"/>
              </w:rPr>
              <w:t>նացի փողոցի (երկու երթևեկելի գո</w:t>
            </w:r>
            <w:r w:rsidRPr="00F86489">
              <w:rPr>
                <w:rFonts w:ascii="GHEA Mariam" w:hAnsi="GHEA Mariam" w:cs="Calibri"/>
                <w:sz w:val="24"/>
                <w:szCs w:val="24"/>
                <w:lang w:eastAsia="en-US"/>
              </w:rPr>
              <w:t xml:space="preserve">տիներ /0.4կմ+0.4կմ/) հիմնանորոգում </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14,842.2</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14,842.2</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 xml:space="preserve">Տ-6-29, Երևան (Բագրևանդի փող.) – Ձորաղբյուր (Տ-6-42) ավտոճանապարհի </w:t>
            </w:r>
            <w:r w:rsidRPr="009100AD">
              <w:rPr>
                <w:rFonts w:ascii="GHEA Mariam" w:hAnsi="GHEA Mariam" w:cs="Calibri"/>
                <w:spacing w:val="-8"/>
                <w:sz w:val="24"/>
                <w:szCs w:val="24"/>
                <w:lang w:eastAsia="en-US"/>
              </w:rPr>
              <w:t>կմ0+000-կմ5+200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497,402.7</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497,402.7</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 xml:space="preserve">Կոտայքի մարզի Հրազդան համայնքի </w:t>
            </w:r>
            <w:r w:rsidRPr="009100AD">
              <w:rPr>
                <w:rFonts w:ascii="GHEA Mariam" w:hAnsi="GHEA Mariam" w:cs="Calibri"/>
                <w:spacing w:val="-8"/>
                <w:sz w:val="24"/>
                <w:szCs w:val="24"/>
                <w:lang w:eastAsia="en-US"/>
              </w:rPr>
              <w:t>Հրազդան քաղաքի դեպի Կաքավաձոր թա</w:t>
            </w:r>
            <w:r w:rsidR="009100AD">
              <w:rPr>
                <w:rFonts w:ascii="GHEA Mariam" w:hAnsi="GHEA Mariam" w:cs="Calibri"/>
                <w:spacing w:val="-8"/>
                <w:sz w:val="24"/>
                <w:szCs w:val="24"/>
                <w:lang w:eastAsia="en-US"/>
              </w:rPr>
              <w:softHyphen/>
            </w:r>
            <w:r w:rsidRPr="009100AD">
              <w:rPr>
                <w:rFonts w:ascii="GHEA Mariam" w:hAnsi="GHEA Mariam" w:cs="Calibri"/>
                <w:spacing w:val="-8"/>
                <w:sz w:val="24"/>
                <w:szCs w:val="24"/>
                <w:lang w:eastAsia="en-US"/>
              </w:rPr>
              <w:t>ղամաս տանող ճանապարհի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595,782.6</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595,782.6</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 xml:space="preserve">Տ-9-31,/Հ-42/ (Զառիթափ)-Գոմք-Կապույտ </w:t>
            </w:r>
            <w:r w:rsidRPr="009100AD">
              <w:rPr>
                <w:rFonts w:ascii="GHEA Mariam" w:hAnsi="GHEA Mariam" w:cs="Calibri"/>
                <w:spacing w:val="-8"/>
                <w:sz w:val="24"/>
                <w:szCs w:val="24"/>
                <w:lang w:eastAsia="en-US"/>
              </w:rPr>
              <w:t>տեղական նշանակության ավտոճանապարհի</w:t>
            </w:r>
            <w:r w:rsidRPr="00F86489">
              <w:rPr>
                <w:rFonts w:ascii="GHEA Mariam" w:hAnsi="GHEA Mariam" w:cs="Calibri"/>
                <w:sz w:val="24"/>
                <w:szCs w:val="24"/>
                <w:lang w:eastAsia="en-US"/>
              </w:rPr>
              <w:t xml:space="preserve"> </w:t>
            </w:r>
            <w:r w:rsidRPr="009100AD">
              <w:rPr>
                <w:rFonts w:ascii="GHEA Mariam" w:hAnsi="GHEA Mariam" w:cs="Calibri"/>
                <w:spacing w:val="-8"/>
                <w:sz w:val="24"/>
                <w:szCs w:val="24"/>
                <w:lang w:eastAsia="en-US"/>
              </w:rPr>
              <w:t>կմ 0+600-կմ 8+400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898.0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898.0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Տ-8-13, /Մ-12/ - Վերիշեն - Խոզնավար ավտոճանապարհի կմ0+000 - կմ18+300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2,606,281.9</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2,606,281.9</w:t>
            </w:r>
          </w:p>
        </w:tc>
        <w:tc>
          <w:tcPr>
            <w:tcW w:w="180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Տ-8-90,/Մ-2/ - Վաղատին- /Մ-2/ տեղական նշանակության ավտոճանապարհի կմ 0+000-կմ 1+500 հատվածի հիմնանորոգում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1,400.0</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1,400.0</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Տ-8-93, Լծեն-Տաթև ավտոճանապարհի վերակառուցում (</w:t>
            </w:r>
            <w:r w:rsidR="00D041E1" w:rsidRPr="00F86489">
              <w:rPr>
                <w:rFonts w:ascii="GHEA Mariam" w:hAnsi="GHEA Mariam" w:cs="Calibri"/>
                <w:sz w:val="24"/>
                <w:szCs w:val="24"/>
                <w:lang w:eastAsia="en-US"/>
              </w:rPr>
              <w:t>ք</w:t>
            </w:r>
            <w:r w:rsidRPr="00F86489">
              <w:rPr>
                <w:rFonts w:ascii="GHEA Mariam" w:hAnsi="GHEA Mariam" w:cs="Calibri"/>
                <w:sz w:val="24"/>
                <w:szCs w:val="24"/>
                <w:lang w:eastAsia="en-US"/>
              </w:rPr>
              <w:t>արաթափման կանխարգելիչ միջոցառումներ)</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201,605.6</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201,605.6</w:t>
            </w:r>
          </w:p>
        </w:tc>
        <w:tc>
          <w:tcPr>
            <w:tcW w:w="180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69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w:t>
            </w:r>
            <w:r w:rsidRPr="009100AD">
              <w:rPr>
                <w:rFonts w:ascii="GHEA Mariam" w:hAnsi="GHEA Mariam" w:cs="Calibri"/>
                <w:spacing w:val="-8"/>
                <w:sz w:val="24"/>
                <w:szCs w:val="24"/>
                <w:lang w:eastAsia="en-US"/>
              </w:rPr>
              <w:t>Մ-17/ - Նռնաձոր - /Հ-49/ ավտոճա</w:t>
            </w:r>
            <w:r w:rsidR="009100AD" w:rsidRPr="009100AD">
              <w:rPr>
                <w:rFonts w:ascii="GHEA Mariam" w:hAnsi="GHEA Mariam" w:cs="Calibri"/>
                <w:spacing w:val="-8"/>
                <w:sz w:val="24"/>
                <w:szCs w:val="24"/>
                <w:lang w:eastAsia="en-US"/>
              </w:rPr>
              <w:softHyphen/>
            </w:r>
            <w:r w:rsidRPr="009100AD">
              <w:rPr>
                <w:rFonts w:ascii="GHEA Mariam" w:hAnsi="GHEA Mariam" w:cs="Calibri"/>
                <w:spacing w:val="-8"/>
                <w:sz w:val="24"/>
                <w:szCs w:val="24"/>
                <w:lang w:eastAsia="en-US"/>
              </w:rPr>
              <w:t>նապարհի</w:t>
            </w:r>
            <w:r w:rsidRPr="00F86489">
              <w:rPr>
                <w:rFonts w:ascii="GHEA Mariam" w:hAnsi="GHEA Mariam" w:cs="Calibri"/>
                <w:sz w:val="24"/>
                <w:szCs w:val="24"/>
                <w:lang w:eastAsia="en-US"/>
              </w:rPr>
              <w:t xml:space="preserve"> կառուցում </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2,578,220.0</w:t>
            </w:r>
          </w:p>
        </w:tc>
        <w:tc>
          <w:tcPr>
            <w:tcW w:w="16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2,578,220.0</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/Մ-12/ - Խնձորեսկ - Ներքին Խնձորեսկ ավտոճանապարհի կմ0+000 - կմ10+100 հատվածի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2,282,840.0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2,282,840.0</w:t>
            </w:r>
          </w:p>
        </w:tc>
        <w:tc>
          <w:tcPr>
            <w:tcW w:w="180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34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hideMark/>
          </w:tcPr>
          <w:p w:rsidR="001646FE" w:rsidRPr="00F86489" w:rsidRDefault="001646FE" w:rsidP="001646FE">
            <w:pPr>
              <w:rPr>
                <w:rFonts w:ascii="GHEA Mariam" w:hAnsi="GHEA Mariam" w:cs="Calibri"/>
                <w:b/>
                <w:bCs/>
                <w:sz w:val="24"/>
                <w:szCs w:val="24"/>
                <w:lang w:eastAsia="en-US"/>
              </w:rPr>
            </w:pPr>
            <w:r w:rsidRPr="00F86489">
              <w:rPr>
                <w:rFonts w:ascii="GHEA Mariam" w:hAnsi="GHEA Mariam" w:cs="Calibri"/>
                <w:b/>
                <w:bCs/>
                <w:sz w:val="24"/>
                <w:szCs w:val="24"/>
                <w:lang w:eastAsia="en-US"/>
              </w:rPr>
              <w:t xml:space="preserve">Չբաշխված </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(15,757,279.8)</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(15,757,279.8)</w:t>
            </w:r>
          </w:p>
        </w:tc>
        <w:tc>
          <w:tcPr>
            <w:tcW w:w="180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34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1049</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21002</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Տրանսպորտային օբյեկտների հիմնանորոգում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(5,500.5)</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5,500.5</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34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5152" w:type="dxa"/>
            <w:tcBorders>
              <w:top w:val="nil"/>
              <w:left w:val="nil"/>
              <w:bottom w:val="single" w:sz="4" w:space="0" w:color="auto"/>
              <w:right w:val="single" w:sz="4" w:space="0" w:color="auto"/>
            </w:tcBorders>
            <w:shd w:val="clear" w:color="auto" w:fill="auto"/>
            <w:hideMark/>
          </w:tcPr>
          <w:p w:rsidR="001646FE" w:rsidRPr="00F86489" w:rsidRDefault="001646FE" w:rsidP="001646FE">
            <w:pPr>
              <w:jc w:val="center"/>
              <w:rPr>
                <w:rFonts w:ascii="GHEA Mariam" w:hAnsi="GHEA Mariam" w:cs="Calibri"/>
                <w:sz w:val="24"/>
                <w:szCs w:val="24"/>
                <w:lang w:eastAsia="en-US"/>
              </w:rPr>
            </w:pPr>
            <w:r w:rsidRPr="00F86489">
              <w:rPr>
                <w:rFonts w:ascii="GHEA Mariam" w:hAnsi="GHEA Mariam" w:cs="Calibri"/>
                <w:sz w:val="24"/>
                <w:szCs w:val="24"/>
                <w:lang w:eastAsia="en-US"/>
              </w:rPr>
              <w:t>այդ թվում`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p>
        </w:tc>
      </w:tr>
      <w:tr w:rsidR="00F86489" w:rsidRPr="001646FE" w:rsidTr="009100AD">
        <w:trPr>
          <w:trHeight w:val="138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Մ-6,Վանաձոր (Մ-3 հատման կետ) – Ալավերդի - ՀՀ սահման միջպետական նշանակության ավտոճանապարհի 43-րդ կմ-ում փլուզված ստորին հենապատի վերակառուցում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832.5</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832.5</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38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Մ-6 ավտոճանապարհը Ախթալա բնակավայրի հետ կապող պողպատե ֆերմաներով L=39մ թռիչքային կառուցվածքով 2-րդ կամրջի կառուցում</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3,300.0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3,300.0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035"/>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5152"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Տ-3-18, Ակնալիճ(Տ-3-6)-Զարթոնք-Արևիկ</w:t>
            </w:r>
            <w:r w:rsidR="00A767A6">
              <w:rPr>
                <w:rFonts w:ascii="GHEA Mariam" w:hAnsi="GHEA Mariam" w:cs="Calibri"/>
                <w:sz w:val="24"/>
                <w:szCs w:val="24"/>
                <w:lang w:val="hy-AM" w:eastAsia="en-US"/>
              </w:rPr>
              <w:t xml:space="preserve"> </w:t>
            </w:r>
            <w:r w:rsidRPr="00F86489">
              <w:rPr>
                <w:rFonts w:ascii="GHEA Mariam" w:hAnsi="GHEA Mariam" w:cs="Calibri"/>
                <w:sz w:val="24"/>
                <w:szCs w:val="24"/>
                <w:lang w:eastAsia="en-US"/>
              </w:rPr>
              <w:t>(Տ-3-50) ավտոճանապարհի ՊԿ27+96-ում և ՊԿ30+94-ում կամուրջների հիմնանորոգում</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33,716.6</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33,716.6</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1380"/>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sz w:val="24"/>
                <w:szCs w:val="24"/>
                <w:lang w:eastAsia="en-US"/>
              </w:rPr>
            </w:pPr>
            <w:r w:rsidRPr="00F86489">
              <w:rPr>
                <w:rFonts w:ascii="Calibri" w:hAnsi="Calibri" w:cs="Calibri"/>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sz w:val="24"/>
                <w:szCs w:val="24"/>
                <w:lang w:eastAsia="en-US"/>
              </w:rPr>
            </w:pPr>
            <w:r w:rsidRPr="00F86489">
              <w:rPr>
                <w:rFonts w:ascii="GHEA Mariam" w:hAnsi="GHEA Mariam" w:cs="Calibri"/>
                <w:sz w:val="24"/>
                <w:szCs w:val="24"/>
                <w:lang w:eastAsia="en-US"/>
              </w:rPr>
              <w:t xml:space="preserve">Մ-3, ՀՀ  սահման-Մարգարա-Վանաձոր-Տաշիր-ՀՀ սահման միջպետական նշանակության ավտոճանապարհի կմ105+500-ում գտնվող կամրջի հիմնանորոգում </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1,368.0</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sz w:val="24"/>
                <w:szCs w:val="24"/>
                <w:lang w:eastAsia="en-US"/>
              </w:rPr>
            </w:pPr>
            <w:r w:rsidRPr="00F86489">
              <w:rPr>
                <w:rFonts w:ascii="GHEA Mariam" w:hAnsi="GHEA Mariam" w:cs="Calibri"/>
                <w:sz w:val="24"/>
                <w:szCs w:val="24"/>
                <w:lang w:eastAsia="en-US"/>
              </w:rPr>
              <w:t>1,368.0</w:t>
            </w: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r w:rsidR="00F86489" w:rsidRPr="001646FE" w:rsidTr="009100AD">
        <w:trPr>
          <w:trHeight w:val="345"/>
        </w:trPr>
        <w:tc>
          <w:tcPr>
            <w:tcW w:w="748" w:type="dxa"/>
            <w:tcBorders>
              <w:top w:val="nil"/>
              <w:left w:val="single" w:sz="4" w:space="0" w:color="auto"/>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jc w:val="center"/>
              <w:rPr>
                <w:rFonts w:ascii="GHEA Mariam" w:hAnsi="GHEA Mariam" w:cs="Calibri"/>
                <w:b/>
                <w:bCs/>
                <w:sz w:val="24"/>
                <w:szCs w:val="24"/>
                <w:lang w:eastAsia="en-US"/>
              </w:rPr>
            </w:pPr>
            <w:r w:rsidRPr="00F86489">
              <w:rPr>
                <w:rFonts w:ascii="Calibri" w:hAnsi="Calibri" w:cs="Calibri"/>
                <w:b/>
                <w:bCs/>
                <w:sz w:val="24"/>
                <w:szCs w:val="24"/>
                <w:lang w:eastAsia="en-US"/>
              </w:rPr>
              <w:t> </w:t>
            </w:r>
          </w:p>
        </w:tc>
        <w:tc>
          <w:tcPr>
            <w:tcW w:w="5152"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1646FE">
            <w:pPr>
              <w:rPr>
                <w:rFonts w:ascii="GHEA Mariam" w:hAnsi="GHEA Mariam" w:cs="Calibri"/>
                <w:b/>
                <w:bCs/>
                <w:sz w:val="24"/>
                <w:szCs w:val="24"/>
                <w:lang w:eastAsia="en-US"/>
              </w:rPr>
            </w:pPr>
            <w:r w:rsidRPr="00F86489">
              <w:rPr>
                <w:rFonts w:ascii="GHEA Mariam" w:hAnsi="GHEA Mariam" w:cs="Calibri"/>
                <w:b/>
                <w:bCs/>
                <w:sz w:val="24"/>
                <w:szCs w:val="24"/>
                <w:lang w:eastAsia="en-US"/>
              </w:rPr>
              <w:t xml:space="preserve">Չբաշխված </w:t>
            </w:r>
          </w:p>
        </w:tc>
        <w:tc>
          <w:tcPr>
            <w:tcW w:w="189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(39,217.1)</w:t>
            </w:r>
          </w:p>
        </w:tc>
        <w:tc>
          <w:tcPr>
            <w:tcW w:w="162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(39,217.1)</w:t>
            </w:r>
          </w:p>
        </w:tc>
        <w:tc>
          <w:tcPr>
            <w:tcW w:w="1800" w:type="dxa"/>
            <w:tcBorders>
              <w:top w:val="nil"/>
              <w:left w:val="nil"/>
              <w:bottom w:val="single" w:sz="4" w:space="0" w:color="auto"/>
              <w:right w:val="single" w:sz="4" w:space="0" w:color="auto"/>
            </w:tcBorders>
            <w:shd w:val="clear" w:color="auto" w:fill="auto"/>
            <w:vAlign w:val="center"/>
            <w:hideMark/>
          </w:tcPr>
          <w:p w:rsidR="001646FE" w:rsidRPr="00F86489" w:rsidRDefault="001646FE" w:rsidP="009100AD">
            <w:pPr>
              <w:jc w:val="center"/>
              <w:rPr>
                <w:rFonts w:ascii="GHEA Mariam" w:hAnsi="GHEA Mariam" w:cs="Calibri"/>
                <w:b/>
                <w:bCs/>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1646FE" w:rsidRPr="00F86489" w:rsidRDefault="001646FE" w:rsidP="009100AD">
            <w:pPr>
              <w:jc w:val="center"/>
              <w:rPr>
                <w:rFonts w:ascii="GHEA Mariam" w:hAnsi="GHEA Mariam" w:cs="Calibri"/>
                <w:b/>
                <w:bCs/>
                <w:sz w:val="24"/>
                <w:szCs w:val="24"/>
                <w:lang w:eastAsia="en-US"/>
              </w:rPr>
            </w:pPr>
            <w:r w:rsidRPr="00F86489">
              <w:rPr>
                <w:rFonts w:ascii="GHEA Mariam" w:hAnsi="GHEA Mariam" w:cs="Calibri"/>
                <w:b/>
                <w:bCs/>
                <w:sz w:val="24"/>
                <w:szCs w:val="24"/>
                <w:lang w:eastAsia="en-US"/>
              </w:rPr>
              <w:t>-</w:t>
            </w:r>
          </w:p>
        </w:tc>
      </w:tr>
    </w:tbl>
    <w:p w:rsidR="00574B41" w:rsidRDefault="00574B41" w:rsidP="007247E4">
      <w:pPr>
        <w:pStyle w:val="norm"/>
        <w:spacing w:line="240" w:lineRule="auto"/>
        <w:ind w:firstLine="0"/>
        <w:rPr>
          <w:rFonts w:ascii="GHEA Mariam" w:hAnsi="GHEA Mariam" w:cs="Arial"/>
          <w:sz w:val="28"/>
          <w:szCs w:val="24"/>
        </w:rPr>
      </w:pPr>
    </w:p>
    <w:p w:rsidR="009100AD" w:rsidRDefault="009100AD" w:rsidP="007247E4">
      <w:pPr>
        <w:pStyle w:val="norm"/>
        <w:spacing w:line="240" w:lineRule="auto"/>
        <w:ind w:firstLine="0"/>
        <w:rPr>
          <w:rFonts w:ascii="GHEA Mariam" w:hAnsi="GHEA Mariam" w:cs="Arial"/>
          <w:sz w:val="28"/>
          <w:szCs w:val="24"/>
        </w:rPr>
      </w:pPr>
    </w:p>
    <w:p w:rsidR="000252D5" w:rsidRPr="00574B41" w:rsidRDefault="000252D5" w:rsidP="007247E4">
      <w:pPr>
        <w:pStyle w:val="norm"/>
        <w:spacing w:line="240" w:lineRule="auto"/>
        <w:ind w:firstLine="0"/>
        <w:rPr>
          <w:rFonts w:ascii="GHEA Mariam" w:hAnsi="GHEA Mariam" w:cs="Arial"/>
          <w:sz w:val="28"/>
          <w:szCs w:val="24"/>
        </w:rPr>
      </w:pPr>
    </w:p>
    <w:p w:rsidR="007247E4" w:rsidRPr="00866340" w:rsidRDefault="00387F41"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387F41">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387F41" w:rsidRDefault="007247E4" w:rsidP="007247E4">
      <w:pPr>
        <w:pStyle w:val="mechtex"/>
        <w:ind w:firstLine="709"/>
        <w:jc w:val="left"/>
        <w:rPr>
          <w:rFonts w:ascii="GHEA Mariam" w:hAnsi="GHEA Mariam" w:cs="Sylfaen"/>
          <w:sz w:val="24"/>
          <w:szCs w:val="24"/>
          <w:lang w:val="hy-AM"/>
        </w:rPr>
        <w:sectPr w:rsidR="007247E4" w:rsidRPr="00387F41"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387F41">
        <w:rPr>
          <w:rFonts w:ascii="GHEA Mariam" w:hAnsi="GHEA Mariam" w:cs="Sylfaen"/>
          <w:sz w:val="24"/>
          <w:szCs w:val="24"/>
          <w:lang w:val="hy-AM"/>
        </w:rPr>
        <w:t xml:space="preserve">                                     </w:t>
      </w:r>
      <w:r w:rsidRPr="00387F41">
        <w:rPr>
          <w:rFonts w:ascii="GHEA Mariam" w:hAnsi="GHEA Mariam" w:cs="Sylfaen"/>
          <w:sz w:val="24"/>
          <w:szCs w:val="24"/>
          <w:lang w:val="hy-AM"/>
        </w:rPr>
        <w:t>ՂԵԿԱՎԱՐ</w:t>
      </w:r>
      <w:r w:rsidRPr="00387F41">
        <w:rPr>
          <w:rFonts w:ascii="GHEA Mariam" w:hAnsi="GHEA Mariam" w:cs="Arial Armenian"/>
          <w:sz w:val="24"/>
          <w:szCs w:val="24"/>
          <w:lang w:val="hy-AM"/>
        </w:rPr>
        <w:tab/>
      </w:r>
      <w:r w:rsidRPr="00387F41">
        <w:rPr>
          <w:rFonts w:ascii="GHEA Mariam" w:hAnsi="GHEA Mariam" w:cs="Arial Armenian"/>
          <w:sz w:val="24"/>
          <w:szCs w:val="24"/>
          <w:lang w:val="hy-AM"/>
        </w:rPr>
        <w:tab/>
      </w:r>
      <w:r w:rsidRPr="00387F41">
        <w:rPr>
          <w:rFonts w:ascii="GHEA Mariam" w:hAnsi="GHEA Mariam" w:cs="Arial Armenian"/>
          <w:sz w:val="24"/>
          <w:szCs w:val="24"/>
          <w:lang w:val="hy-AM"/>
        </w:rPr>
        <w:tab/>
      </w:r>
      <w:r w:rsidRPr="00387F41">
        <w:rPr>
          <w:rFonts w:ascii="GHEA Mariam" w:hAnsi="GHEA Mariam" w:cs="Arial Armenian"/>
          <w:sz w:val="24"/>
          <w:szCs w:val="24"/>
          <w:lang w:val="hy-AM"/>
        </w:rPr>
        <w:tab/>
      </w:r>
      <w:r w:rsidRPr="00387F41">
        <w:rPr>
          <w:rFonts w:ascii="GHEA Mariam" w:hAnsi="GHEA Mariam" w:cs="Arial Armenian"/>
          <w:sz w:val="24"/>
          <w:szCs w:val="24"/>
          <w:lang w:val="hy-AM"/>
        </w:rPr>
        <w:tab/>
        <w:t>Ա</w:t>
      </w:r>
      <w:r w:rsidRPr="00387F41">
        <w:rPr>
          <w:rFonts w:ascii="GHEA Mariam" w:hAnsi="GHEA Mariam" w:cs="Sylfaen"/>
          <w:sz w:val="24"/>
          <w:szCs w:val="24"/>
          <w:lang w:val="hy-AM"/>
        </w:rPr>
        <w:t>.</w:t>
      </w:r>
      <w:r w:rsidRPr="00387F41">
        <w:rPr>
          <w:rFonts w:ascii="GHEA Mariam" w:hAnsi="GHEA Mariam" w:cs="Arial Armenian"/>
          <w:sz w:val="24"/>
          <w:szCs w:val="24"/>
          <w:lang w:val="hy-AM"/>
        </w:rPr>
        <w:t xml:space="preserve"> ՀԱՐՈՒԹՅՈՒՆ</w:t>
      </w:r>
      <w:r w:rsidRPr="00387F41">
        <w:rPr>
          <w:rFonts w:ascii="GHEA Mariam" w:hAnsi="GHEA Mariam" w:cs="Sylfaen"/>
          <w:sz w:val="24"/>
          <w:szCs w:val="24"/>
          <w:lang w:val="hy-AM"/>
        </w:rPr>
        <w:t>ՅԱՆ</w:t>
      </w:r>
    </w:p>
    <w:p w:rsidR="007247E4" w:rsidRPr="00387F41" w:rsidRDefault="007247E4" w:rsidP="007247E4">
      <w:pPr>
        <w:pStyle w:val="mechtex"/>
        <w:ind w:left="10080" w:firstLine="720"/>
        <w:jc w:val="left"/>
        <w:rPr>
          <w:rFonts w:ascii="GHEA Mariam" w:hAnsi="GHEA Mariam"/>
          <w:spacing w:val="-8"/>
          <w:sz w:val="24"/>
          <w:szCs w:val="24"/>
          <w:lang w:val="hy-AM"/>
        </w:rPr>
      </w:pPr>
      <w:r w:rsidRPr="00387F41">
        <w:rPr>
          <w:rFonts w:ascii="GHEA Mariam" w:hAnsi="GHEA Mariam"/>
          <w:spacing w:val="-8"/>
          <w:sz w:val="24"/>
          <w:szCs w:val="24"/>
          <w:lang w:val="hy-AM"/>
        </w:rPr>
        <w:lastRenderedPageBreak/>
        <w:t xml:space="preserve">     Հավելված </w:t>
      </w:r>
      <w:r w:rsidRPr="00387F41">
        <w:rPr>
          <w:rFonts w:ascii="GHEA Mariam" w:hAnsi="GHEA Mariam"/>
          <w:spacing w:val="-8"/>
          <w:sz w:val="24"/>
          <w:szCs w:val="24"/>
          <w:lang w:val="hy-AM" w:eastAsia="en-US"/>
        </w:rPr>
        <w:t>N 4</w:t>
      </w:r>
    </w:p>
    <w:p w:rsidR="007247E4" w:rsidRPr="00387F41" w:rsidRDefault="007247E4" w:rsidP="007247E4">
      <w:pPr>
        <w:pStyle w:val="mechtex"/>
        <w:ind w:left="3600" w:firstLine="720"/>
        <w:jc w:val="left"/>
        <w:rPr>
          <w:rFonts w:ascii="GHEA Mariam" w:hAnsi="GHEA Mariam"/>
          <w:spacing w:val="-6"/>
          <w:sz w:val="24"/>
          <w:szCs w:val="24"/>
          <w:lang w:val="hy-AM"/>
        </w:rPr>
      </w:pPr>
      <w:r w:rsidRPr="00387F41">
        <w:rPr>
          <w:rFonts w:ascii="GHEA Mariam" w:hAnsi="GHEA Mariam"/>
          <w:spacing w:val="-6"/>
          <w:sz w:val="24"/>
          <w:szCs w:val="24"/>
          <w:lang w:val="hy-AM"/>
        </w:rPr>
        <w:t xml:space="preserve">       </w:t>
      </w:r>
      <w:r w:rsidRPr="00387F41">
        <w:rPr>
          <w:rFonts w:ascii="GHEA Mariam" w:hAnsi="GHEA Mariam"/>
          <w:spacing w:val="-6"/>
          <w:sz w:val="24"/>
          <w:szCs w:val="24"/>
          <w:lang w:val="hy-AM"/>
        </w:rPr>
        <w:tab/>
        <w:t xml:space="preserve">   </w:t>
      </w:r>
      <w:r w:rsidRPr="00387F41">
        <w:rPr>
          <w:rFonts w:ascii="GHEA Mariam" w:hAnsi="GHEA Mariam"/>
          <w:spacing w:val="-6"/>
          <w:sz w:val="24"/>
          <w:szCs w:val="24"/>
          <w:lang w:val="hy-AM"/>
        </w:rPr>
        <w:tab/>
      </w:r>
      <w:r w:rsidRPr="00387F41">
        <w:rPr>
          <w:rFonts w:ascii="GHEA Mariam" w:hAnsi="GHEA Mariam"/>
          <w:spacing w:val="-6"/>
          <w:sz w:val="24"/>
          <w:szCs w:val="24"/>
          <w:lang w:val="hy-AM"/>
        </w:rPr>
        <w:tab/>
      </w:r>
      <w:r w:rsidRPr="00387F41">
        <w:rPr>
          <w:rFonts w:ascii="GHEA Mariam" w:hAnsi="GHEA Mariam"/>
          <w:spacing w:val="-6"/>
          <w:sz w:val="24"/>
          <w:szCs w:val="24"/>
          <w:lang w:val="hy-AM"/>
        </w:rPr>
        <w:tab/>
      </w:r>
      <w:r w:rsidRPr="00387F41">
        <w:rPr>
          <w:rFonts w:ascii="GHEA Mariam" w:hAnsi="GHEA Mariam"/>
          <w:spacing w:val="-6"/>
          <w:sz w:val="24"/>
          <w:szCs w:val="24"/>
          <w:lang w:val="hy-AM"/>
        </w:rPr>
        <w:tab/>
      </w:r>
      <w:r w:rsidRPr="00387F41">
        <w:rPr>
          <w:rFonts w:ascii="GHEA Mariam" w:hAnsi="GHEA Mariam"/>
          <w:spacing w:val="-6"/>
          <w:sz w:val="24"/>
          <w:szCs w:val="24"/>
          <w:lang w:val="hy-AM"/>
        </w:rPr>
        <w:tab/>
      </w:r>
      <w:r w:rsidRPr="00387F41">
        <w:rPr>
          <w:rFonts w:ascii="GHEA Mariam" w:hAnsi="GHEA Mariam"/>
          <w:spacing w:val="-6"/>
          <w:sz w:val="24"/>
          <w:szCs w:val="24"/>
          <w:lang w:val="hy-AM"/>
        </w:rPr>
        <w:tab/>
        <w:t xml:space="preserve">          ՀՀ կառավարության 202</w:t>
      </w:r>
      <w:r w:rsidR="006E6C9C" w:rsidRPr="00387F41">
        <w:rPr>
          <w:rFonts w:ascii="GHEA Mariam" w:hAnsi="GHEA Mariam"/>
          <w:spacing w:val="-6"/>
          <w:sz w:val="24"/>
          <w:szCs w:val="24"/>
          <w:lang w:val="hy-AM"/>
        </w:rPr>
        <w:t>5</w:t>
      </w:r>
      <w:r w:rsidRPr="00387F41">
        <w:rPr>
          <w:rFonts w:ascii="GHEA Mariam" w:hAnsi="GHEA Mariam"/>
          <w:spacing w:val="-6"/>
          <w:sz w:val="24"/>
          <w:szCs w:val="24"/>
          <w:lang w:val="hy-AM"/>
        </w:rPr>
        <w:t xml:space="preserve"> թվականի</w:t>
      </w:r>
    </w:p>
    <w:p w:rsidR="00E10098" w:rsidRPr="00387F41" w:rsidRDefault="00E10098" w:rsidP="007247E4">
      <w:pPr>
        <w:pStyle w:val="mechtex"/>
        <w:ind w:left="3600" w:firstLine="720"/>
        <w:jc w:val="left"/>
        <w:rPr>
          <w:rFonts w:ascii="GHEA Mariam" w:hAnsi="GHEA Mariam"/>
          <w:spacing w:val="-6"/>
          <w:sz w:val="24"/>
          <w:szCs w:val="24"/>
          <w:lang w:val="hy-AM"/>
        </w:rPr>
      </w:pPr>
      <w:r w:rsidRPr="00387F41">
        <w:rPr>
          <w:rFonts w:ascii="GHEA Mariam" w:hAnsi="GHEA Mariam"/>
          <w:spacing w:val="-2"/>
          <w:sz w:val="24"/>
          <w:szCs w:val="24"/>
          <w:lang w:val="hy-AM"/>
        </w:rPr>
        <w:t xml:space="preserve">          </w:t>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00A767A6">
        <w:rPr>
          <w:rFonts w:ascii="GHEA Mariam" w:hAnsi="GHEA Mariam"/>
          <w:spacing w:val="-2"/>
          <w:sz w:val="24"/>
          <w:szCs w:val="24"/>
          <w:lang w:val="hy-AM"/>
        </w:rPr>
        <w:t xml:space="preserve"> </w:t>
      </w:r>
      <w:r w:rsidRPr="00387F41">
        <w:rPr>
          <w:rFonts w:ascii="GHEA Mariam" w:hAnsi="GHEA Mariam"/>
          <w:spacing w:val="-2"/>
          <w:sz w:val="24"/>
          <w:szCs w:val="24"/>
          <w:lang w:val="hy-AM"/>
        </w:rPr>
        <w:t>մարտ</w:t>
      </w:r>
      <w:r w:rsidRPr="00643529">
        <w:rPr>
          <w:rFonts w:ascii="GHEA Mariam" w:hAnsi="GHEA Mariam" w:cs="Sylfaen"/>
          <w:spacing w:val="-4"/>
          <w:sz w:val="24"/>
          <w:szCs w:val="22"/>
          <w:lang w:val="pt-BR"/>
        </w:rPr>
        <w:t>ի</w:t>
      </w:r>
      <w:r w:rsidRPr="00387F41">
        <w:rPr>
          <w:rFonts w:ascii="GHEA Mariam" w:hAnsi="GHEA Mariam"/>
          <w:spacing w:val="-2"/>
          <w:sz w:val="24"/>
          <w:szCs w:val="24"/>
          <w:lang w:val="hy-AM"/>
        </w:rPr>
        <w:t xml:space="preserve"> </w:t>
      </w:r>
      <w:r w:rsidR="00D9643F" w:rsidRPr="00387F41">
        <w:rPr>
          <w:rFonts w:ascii="GHEA Mariam" w:hAnsi="GHEA Mariam"/>
          <w:spacing w:val="-2"/>
          <w:sz w:val="24"/>
          <w:szCs w:val="24"/>
          <w:lang w:val="hy-AM"/>
        </w:rPr>
        <w:t>2</w:t>
      </w:r>
      <w:r w:rsidR="006C5A66" w:rsidRPr="00387F41">
        <w:rPr>
          <w:rFonts w:ascii="GHEA Mariam" w:hAnsi="GHEA Mariam"/>
          <w:spacing w:val="-2"/>
          <w:sz w:val="24"/>
          <w:szCs w:val="24"/>
          <w:lang w:val="hy-AM"/>
        </w:rPr>
        <w:t>7</w:t>
      </w:r>
      <w:r w:rsidRPr="00866340">
        <w:rPr>
          <w:rFonts w:ascii="GHEA Mariam" w:hAnsi="GHEA Mariam" w:cs="Sylfaen"/>
          <w:spacing w:val="-2"/>
          <w:sz w:val="24"/>
          <w:szCs w:val="24"/>
          <w:lang w:val="pt-BR"/>
        </w:rPr>
        <w:t>-</w:t>
      </w:r>
      <w:r w:rsidRPr="00387F41">
        <w:rPr>
          <w:rFonts w:ascii="GHEA Mariam" w:hAnsi="GHEA Mariam"/>
          <w:spacing w:val="-2"/>
          <w:sz w:val="24"/>
          <w:szCs w:val="24"/>
          <w:lang w:val="hy-AM"/>
        </w:rPr>
        <w:t xml:space="preserve">ի N           </w:t>
      </w:r>
      <w:r w:rsidR="00387F41">
        <w:rPr>
          <w:rFonts w:ascii="GHEA Mariam" w:hAnsi="GHEA Mariam"/>
          <w:spacing w:val="-2"/>
          <w:sz w:val="24"/>
          <w:szCs w:val="24"/>
          <w:lang w:val="hy-AM"/>
        </w:rPr>
        <w:t xml:space="preserve">- Ն </w:t>
      </w:r>
      <w:r w:rsidRPr="00387F41">
        <w:rPr>
          <w:rFonts w:ascii="GHEA Mariam" w:hAnsi="GHEA Mariam"/>
          <w:spacing w:val="-2"/>
          <w:sz w:val="24"/>
          <w:szCs w:val="24"/>
          <w:lang w:val="hy-AM"/>
        </w:rPr>
        <w:t>որոշման</w:t>
      </w:r>
    </w:p>
    <w:p w:rsidR="007247E4" w:rsidRPr="00387F41" w:rsidRDefault="007247E4" w:rsidP="007247E4">
      <w:pPr>
        <w:pStyle w:val="mechtex"/>
        <w:jc w:val="left"/>
        <w:rPr>
          <w:rFonts w:ascii="GHEA Mariam" w:hAnsi="GHEA Mariam"/>
          <w:spacing w:val="-2"/>
          <w:sz w:val="2"/>
          <w:szCs w:val="24"/>
          <w:lang w:val="hy-AM"/>
        </w:rPr>
      </w:pP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t xml:space="preserve">   </w:t>
      </w:r>
      <w:r w:rsidRPr="00387F41">
        <w:rPr>
          <w:rFonts w:ascii="GHEA Mariam" w:hAnsi="GHEA Mariam"/>
          <w:spacing w:val="-2"/>
          <w:sz w:val="24"/>
          <w:szCs w:val="24"/>
          <w:lang w:val="hy-AM"/>
        </w:rPr>
        <w:tab/>
        <w:t xml:space="preserve"> </w:t>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r w:rsidRPr="00387F41">
        <w:rPr>
          <w:rFonts w:ascii="GHEA Mariam" w:hAnsi="GHEA Mariam"/>
          <w:spacing w:val="-2"/>
          <w:sz w:val="24"/>
          <w:szCs w:val="24"/>
          <w:lang w:val="hy-AM"/>
        </w:rPr>
        <w:tab/>
      </w:r>
    </w:p>
    <w:p w:rsidR="007247E4" w:rsidRPr="00387F41" w:rsidRDefault="007247E4" w:rsidP="007247E4">
      <w:pPr>
        <w:pStyle w:val="norm"/>
        <w:spacing w:line="240" w:lineRule="auto"/>
        <w:ind w:firstLine="0"/>
        <w:rPr>
          <w:rFonts w:ascii="GHEA Mariam" w:hAnsi="GHEA Mariam" w:cs="Arial"/>
          <w:sz w:val="6"/>
          <w:szCs w:val="24"/>
          <w:lang w:val="hy-AM"/>
        </w:rPr>
      </w:pPr>
    </w:p>
    <w:tbl>
      <w:tblPr>
        <w:tblW w:w="16620" w:type="dxa"/>
        <w:tblInd w:w="-1260" w:type="dxa"/>
        <w:tblLook w:val="04A0" w:firstRow="1" w:lastRow="0" w:firstColumn="1" w:lastColumn="0" w:noHBand="0" w:noVBand="1"/>
      </w:tblPr>
      <w:tblGrid>
        <w:gridCol w:w="630"/>
        <w:gridCol w:w="1260"/>
        <w:gridCol w:w="1690"/>
        <w:gridCol w:w="6100"/>
        <w:gridCol w:w="1565"/>
        <w:gridCol w:w="1750"/>
        <w:gridCol w:w="1790"/>
        <w:gridCol w:w="1822"/>
        <w:gridCol w:w="13"/>
      </w:tblGrid>
      <w:tr w:rsidR="001646FE" w:rsidRPr="008A5B68" w:rsidTr="000C5375">
        <w:trPr>
          <w:trHeight w:val="975"/>
        </w:trPr>
        <w:tc>
          <w:tcPr>
            <w:tcW w:w="16620" w:type="dxa"/>
            <w:gridSpan w:val="9"/>
            <w:tcBorders>
              <w:top w:val="nil"/>
              <w:left w:val="nil"/>
              <w:bottom w:val="nil"/>
              <w:right w:val="nil"/>
            </w:tcBorders>
            <w:shd w:val="clear" w:color="auto" w:fill="auto"/>
            <w:vAlign w:val="bottom"/>
            <w:hideMark/>
          </w:tcPr>
          <w:p w:rsidR="000C5375" w:rsidRPr="008A5B68" w:rsidRDefault="001646FE" w:rsidP="001646FE">
            <w:pPr>
              <w:jc w:val="center"/>
              <w:rPr>
                <w:rFonts w:ascii="GHEA Mariam" w:hAnsi="GHEA Mariam" w:cs="Calibri"/>
                <w:bCs/>
                <w:sz w:val="24"/>
                <w:szCs w:val="24"/>
                <w:lang w:val="hy-AM" w:eastAsia="en-US"/>
              </w:rPr>
            </w:pPr>
            <w:r w:rsidRPr="008A5B68">
              <w:rPr>
                <w:rFonts w:ascii="GHEA Mariam" w:hAnsi="GHEA Mariam" w:cs="Calibri"/>
                <w:bCs/>
                <w:sz w:val="24"/>
                <w:szCs w:val="24"/>
                <w:lang w:val="hy-AM" w:eastAsia="en-US"/>
              </w:rPr>
              <w:t>ՀԱՅԱՍՏԱՆԻ ՀԱՆՐԱՊԵՏՈՒԹՅԱՆ ԿԱՌԱՎԱՐՈՒԹՅԱՆ 2024 ԹՎԱԿԱՆԻ ԴԵԿՏԵՄԲԵՐԻ 27-Ի N 2060-Ն ՈՐՈՇՄԱՆ</w:t>
            </w:r>
          </w:p>
          <w:p w:rsidR="001646FE" w:rsidRPr="008A5B68" w:rsidRDefault="001646FE" w:rsidP="001646FE">
            <w:pPr>
              <w:jc w:val="center"/>
              <w:rPr>
                <w:rFonts w:ascii="GHEA Mariam" w:hAnsi="GHEA Mariam" w:cs="Calibri"/>
                <w:bCs/>
                <w:sz w:val="24"/>
                <w:szCs w:val="24"/>
                <w:lang w:val="hy-AM" w:eastAsia="en-US"/>
              </w:rPr>
            </w:pPr>
            <w:r w:rsidRPr="008A5B68">
              <w:rPr>
                <w:rFonts w:ascii="GHEA Mariam" w:hAnsi="GHEA Mariam" w:cs="Calibri"/>
                <w:bCs/>
                <w:sz w:val="24"/>
                <w:szCs w:val="24"/>
                <w:lang w:val="hy-AM" w:eastAsia="en-US"/>
              </w:rPr>
              <w:t xml:space="preserve"> N 5 ՀԱՎԵԼՎԱԾԻ N 2 ԱՂՅՈՒՍԱԿՈՒՄ ԿԱՏԱՐՎՈՂ ՓՈՓՈԽՈՒԹՅՈՒՆՆԵՐԸ ԵՎ ԼՐԱՑՈՒՄՆԵՐԸ</w:t>
            </w:r>
          </w:p>
        </w:tc>
      </w:tr>
      <w:tr w:rsidR="001646FE" w:rsidRPr="008A5B68" w:rsidTr="000C5375">
        <w:trPr>
          <w:gridAfter w:val="1"/>
          <w:wAfter w:w="13" w:type="dxa"/>
          <w:trHeight w:val="345"/>
        </w:trPr>
        <w:tc>
          <w:tcPr>
            <w:tcW w:w="630" w:type="dxa"/>
            <w:tcBorders>
              <w:top w:val="nil"/>
              <w:left w:val="nil"/>
              <w:bottom w:val="nil"/>
              <w:right w:val="nil"/>
            </w:tcBorders>
            <w:shd w:val="clear" w:color="auto" w:fill="auto"/>
            <w:noWrap/>
            <w:vAlign w:val="bottom"/>
            <w:hideMark/>
          </w:tcPr>
          <w:p w:rsidR="001646FE" w:rsidRPr="008A5B68" w:rsidRDefault="001646FE" w:rsidP="001646FE">
            <w:pPr>
              <w:jc w:val="center"/>
              <w:rPr>
                <w:rFonts w:ascii="GHEA Mariam" w:hAnsi="GHEA Mariam" w:cs="Calibri"/>
                <w:b/>
                <w:bCs/>
                <w:sz w:val="24"/>
                <w:szCs w:val="24"/>
                <w:lang w:val="hy-AM" w:eastAsia="en-US"/>
              </w:rPr>
            </w:pPr>
          </w:p>
        </w:tc>
        <w:tc>
          <w:tcPr>
            <w:tcW w:w="1260"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sz w:val="24"/>
                <w:szCs w:val="24"/>
                <w:lang w:val="hy-AM" w:eastAsia="en-US"/>
              </w:rPr>
            </w:pPr>
          </w:p>
        </w:tc>
        <w:tc>
          <w:tcPr>
            <w:tcW w:w="1690"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sz w:val="24"/>
                <w:szCs w:val="24"/>
                <w:lang w:val="hy-AM" w:eastAsia="en-US"/>
              </w:rPr>
            </w:pPr>
          </w:p>
        </w:tc>
        <w:tc>
          <w:tcPr>
            <w:tcW w:w="6100" w:type="dxa"/>
            <w:tcBorders>
              <w:top w:val="nil"/>
              <w:left w:val="nil"/>
              <w:bottom w:val="nil"/>
              <w:right w:val="nil"/>
            </w:tcBorders>
            <w:shd w:val="clear" w:color="auto" w:fill="auto"/>
            <w:noWrap/>
            <w:hideMark/>
          </w:tcPr>
          <w:p w:rsidR="001646FE" w:rsidRPr="008A5B68" w:rsidRDefault="001646FE" w:rsidP="001646FE">
            <w:pPr>
              <w:rPr>
                <w:rFonts w:ascii="GHEA Mariam" w:hAnsi="GHEA Mariam"/>
                <w:sz w:val="24"/>
                <w:szCs w:val="24"/>
                <w:lang w:val="hy-AM" w:eastAsia="en-US"/>
              </w:rPr>
            </w:pPr>
          </w:p>
        </w:tc>
        <w:tc>
          <w:tcPr>
            <w:tcW w:w="1565" w:type="dxa"/>
            <w:tcBorders>
              <w:top w:val="nil"/>
              <w:left w:val="nil"/>
              <w:bottom w:val="nil"/>
              <w:right w:val="nil"/>
            </w:tcBorders>
            <w:shd w:val="clear" w:color="auto" w:fill="auto"/>
            <w:noWrap/>
            <w:hideMark/>
          </w:tcPr>
          <w:p w:rsidR="001646FE" w:rsidRPr="008A5B68" w:rsidRDefault="001646FE" w:rsidP="001646FE">
            <w:pPr>
              <w:rPr>
                <w:rFonts w:ascii="GHEA Mariam" w:hAnsi="GHEA Mariam"/>
                <w:sz w:val="24"/>
                <w:szCs w:val="24"/>
                <w:lang w:val="hy-AM" w:eastAsia="en-US"/>
              </w:rPr>
            </w:pPr>
          </w:p>
        </w:tc>
        <w:tc>
          <w:tcPr>
            <w:tcW w:w="1750" w:type="dxa"/>
            <w:tcBorders>
              <w:top w:val="nil"/>
              <w:left w:val="nil"/>
              <w:bottom w:val="nil"/>
              <w:right w:val="nil"/>
            </w:tcBorders>
            <w:shd w:val="clear" w:color="auto" w:fill="auto"/>
            <w:noWrap/>
            <w:hideMark/>
          </w:tcPr>
          <w:p w:rsidR="001646FE" w:rsidRPr="008A5B68" w:rsidRDefault="001646FE" w:rsidP="001646FE">
            <w:pPr>
              <w:rPr>
                <w:rFonts w:ascii="GHEA Mariam" w:hAnsi="GHEA Mariam"/>
                <w:sz w:val="24"/>
                <w:szCs w:val="24"/>
                <w:lang w:val="hy-AM" w:eastAsia="en-US"/>
              </w:rPr>
            </w:pPr>
          </w:p>
        </w:tc>
        <w:tc>
          <w:tcPr>
            <w:tcW w:w="1790" w:type="dxa"/>
            <w:tcBorders>
              <w:top w:val="nil"/>
              <w:left w:val="nil"/>
              <w:bottom w:val="nil"/>
              <w:right w:val="nil"/>
            </w:tcBorders>
            <w:shd w:val="clear" w:color="auto" w:fill="auto"/>
            <w:noWrap/>
            <w:hideMark/>
          </w:tcPr>
          <w:p w:rsidR="001646FE" w:rsidRPr="008A5B68" w:rsidRDefault="001646FE" w:rsidP="001646FE">
            <w:pPr>
              <w:rPr>
                <w:rFonts w:ascii="GHEA Mariam" w:hAnsi="GHEA Mariam"/>
                <w:sz w:val="24"/>
                <w:szCs w:val="24"/>
                <w:lang w:val="hy-AM" w:eastAsia="en-US"/>
              </w:rPr>
            </w:pPr>
          </w:p>
        </w:tc>
        <w:tc>
          <w:tcPr>
            <w:tcW w:w="1822"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sz w:val="24"/>
                <w:szCs w:val="24"/>
                <w:lang w:val="hy-AM" w:eastAsia="en-US"/>
              </w:rPr>
            </w:pP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sz w:val="24"/>
                <w:szCs w:val="24"/>
                <w:lang w:val="hy-AM" w:eastAsia="en-US"/>
              </w:rPr>
            </w:pPr>
          </w:p>
        </w:tc>
        <w:tc>
          <w:tcPr>
            <w:tcW w:w="1260"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sz w:val="24"/>
                <w:szCs w:val="24"/>
                <w:lang w:val="hy-AM" w:eastAsia="en-US"/>
              </w:rPr>
            </w:pPr>
          </w:p>
        </w:tc>
        <w:tc>
          <w:tcPr>
            <w:tcW w:w="1690"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sz w:val="24"/>
                <w:szCs w:val="24"/>
                <w:lang w:val="hy-AM" w:eastAsia="en-US"/>
              </w:rPr>
            </w:pPr>
          </w:p>
        </w:tc>
        <w:tc>
          <w:tcPr>
            <w:tcW w:w="6100" w:type="dxa"/>
            <w:tcBorders>
              <w:top w:val="nil"/>
              <w:left w:val="nil"/>
              <w:bottom w:val="nil"/>
              <w:right w:val="nil"/>
            </w:tcBorders>
            <w:shd w:val="clear" w:color="auto" w:fill="auto"/>
            <w:noWrap/>
            <w:hideMark/>
          </w:tcPr>
          <w:p w:rsidR="001646FE" w:rsidRPr="008A5B68" w:rsidRDefault="001646FE" w:rsidP="001646FE">
            <w:pPr>
              <w:rPr>
                <w:rFonts w:ascii="GHEA Mariam" w:hAnsi="GHEA Mariam"/>
                <w:sz w:val="24"/>
                <w:szCs w:val="24"/>
                <w:lang w:val="hy-AM" w:eastAsia="en-US"/>
              </w:rPr>
            </w:pPr>
          </w:p>
        </w:tc>
        <w:tc>
          <w:tcPr>
            <w:tcW w:w="1565" w:type="dxa"/>
            <w:tcBorders>
              <w:top w:val="nil"/>
              <w:left w:val="nil"/>
              <w:bottom w:val="nil"/>
              <w:right w:val="nil"/>
            </w:tcBorders>
            <w:shd w:val="clear" w:color="auto" w:fill="auto"/>
            <w:noWrap/>
            <w:hideMark/>
          </w:tcPr>
          <w:p w:rsidR="001646FE" w:rsidRPr="008A5B68" w:rsidRDefault="001646FE" w:rsidP="001646FE">
            <w:pPr>
              <w:rPr>
                <w:rFonts w:ascii="GHEA Mariam" w:hAnsi="GHEA Mariam"/>
                <w:sz w:val="24"/>
                <w:szCs w:val="24"/>
                <w:lang w:val="hy-AM" w:eastAsia="en-US"/>
              </w:rPr>
            </w:pPr>
          </w:p>
        </w:tc>
        <w:tc>
          <w:tcPr>
            <w:tcW w:w="1750" w:type="dxa"/>
            <w:tcBorders>
              <w:top w:val="nil"/>
              <w:left w:val="nil"/>
              <w:bottom w:val="nil"/>
              <w:right w:val="nil"/>
            </w:tcBorders>
            <w:shd w:val="clear" w:color="auto" w:fill="auto"/>
            <w:noWrap/>
            <w:hideMark/>
          </w:tcPr>
          <w:p w:rsidR="001646FE" w:rsidRPr="008A5B68" w:rsidRDefault="001646FE" w:rsidP="001646FE">
            <w:pPr>
              <w:rPr>
                <w:rFonts w:ascii="GHEA Mariam" w:hAnsi="GHEA Mariam"/>
                <w:sz w:val="24"/>
                <w:szCs w:val="24"/>
                <w:lang w:val="hy-AM" w:eastAsia="en-US"/>
              </w:rPr>
            </w:pPr>
          </w:p>
        </w:tc>
        <w:tc>
          <w:tcPr>
            <w:tcW w:w="3612" w:type="dxa"/>
            <w:gridSpan w:val="2"/>
            <w:tcBorders>
              <w:top w:val="nil"/>
              <w:left w:val="nil"/>
              <w:bottom w:val="single" w:sz="4" w:space="0" w:color="auto"/>
              <w:right w:val="nil"/>
            </w:tcBorders>
            <w:shd w:val="clear" w:color="auto" w:fill="auto"/>
            <w:noWrap/>
            <w:vAlign w:val="bottom"/>
            <w:hideMark/>
          </w:tcPr>
          <w:p w:rsidR="001646FE" w:rsidRPr="000C5375" w:rsidRDefault="000C5375" w:rsidP="000C5375">
            <w:pPr>
              <w:jc w:val="right"/>
              <w:rPr>
                <w:rFonts w:ascii="GHEA Mariam" w:hAnsi="GHEA Mariam" w:cs="Calibri"/>
                <w:sz w:val="24"/>
                <w:szCs w:val="24"/>
                <w:lang w:eastAsia="en-US"/>
              </w:rPr>
            </w:pPr>
            <w:r w:rsidRPr="000C5375">
              <w:rPr>
                <w:rFonts w:ascii="GHEA Mariam" w:hAnsi="GHEA Mariam" w:cs="Calibri"/>
                <w:color w:val="000000"/>
                <w:sz w:val="24"/>
                <w:szCs w:val="24"/>
                <w:lang w:eastAsia="en-US"/>
              </w:rPr>
              <w:t>(հազ. դրամ)</w:t>
            </w:r>
          </w:p>
        </w:tc>
      </w:tr>
      <w:tr w:rsidR="001646FE" w:rsidRPr="001646FE" w:rsidTr="000C5375">
        <w:trPr>
          <w:gridAfter w:val="1"/>
          <w:wAfter w:w="13" w:type="dxa"/>
          <w:trHeight w:val="975"/>
        </w:trPr>
        <w:tc>
          <w:tcPr>
            <w:tcW w:w="630" w:type="dxa"/>
            <w:tcBorders>
              <w:top w:val="nil"/>
              <w:left w:val="nil"/>
              <w:bottom w:val="nil"/>
              <w:right w:val="nil"/>
            </w:tcBorders>
            <w:shd w:val="clear" w:color="auto" w:fill="auto"/>
            <w:hideMark/>
          </w:tcPr>
          <w:p w:rsidR="001646FE" w:rsidRPr="000C5375" w:rsidRDefault="001646FE" w:rsidP="001646FE">
            <w:pPr>
              <w:jc w:val="right"/>
              <w:rPr>
                <w:rFonts w:ascii="GHEA Mariam" w:hAnsi="GHEA Mariam" w:cs="Calibri"/>
                <w:sz w:val="24"/>
                <w:szCs w:val="24"/>
                <w:lang w:eastAsia="en-US"/>
              </w:rPr>
            </w:pPr>
          </w:p>
        </w:tc>
        <w:tc>
          <w:tcPr>
            <w:tcW w:w="29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646FE" w:rsidRPr="000C5375" w:rsidRDefault="001646FE" w:rsidP="001646FE">
            <w:pPr>
              <w:jc w:val="center"/>
              <w:rPr>
                <w:rFonts w:ascii="GHEA Mariam" w:hAnsi="GHEA Mariam" w:cs="Calibri"/>
                <w:bCs/>
                <w:sz w:val="24"/>
                <w:szCs w:val="24"/>
                <w:lang w:eastAsia="en-US"/>
              </w:rPr>
            </w:pPr>
            <w:r w:rsidRPr="000C5375">
              <w:rPr>
                <w:rFonts w:ascii="GHEA Mariam" w:hAnsi="GHEA Mariam" w:cs="Calibri"/>
                <w:bCs/>
                <w:sz w:val="24"/>
                <w:szCs w:val="24"/>
                <w:lang w:eastAsia="en-US"/>
              </w:rPr>
              <w:t>Ծրագրային դասիչը</w:t>
            </w:r>
          </w:p>
        </w:tc>
        <w:tc>
          <w:tcPr>
            <w:tcW w:w="61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646FE" w:rsidRPr="000C5375" w:rsidRDefault="001646FE" w:rsidP="001646FE">
            <w:pPr>
              <w:jc w:val="center"/>
              <w:rPr>
                <w:rFonts w:ascii="GHEA Mariam" w:hAnsi="GHEA Mariam" w:cs="Calibri"/>
                <w:bCs/>
                <w:sz w:val="24"/>
                <w:szCs w:val="24"/>
                <w:lang w:eastAsia="en-US"/>
              </w:rPr>
            </w:pPr>
            <w:r w:rsidRPr="000C5375">
              <w:rPr>
                <w:rFonts w:ascii="GHEA Mariam" w:hAnsi="GHEA Mariam" w:cs="Calibri"/>
                <w:bCs/>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6927" w:type="dxa"/>
            <w:gridSpan w:val="4"/>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Cs/>
                <w:sz w:val="24"/>
                <w:szCs w:val="24"/>
                <w:lang w:eastAsia="en-US"/>
              </w:rPr>
            </w:pPr>
            <w:r w:rsidRPr="000C5375">
              <w:rPr>
                <w:rFonts w:ascii="GHEA Mariam" w:hAnsi="GHEA Mariam" w:cs="Calibri"/>
                <w:bCs/>
                <w:sz w:val="24"/>
                <w:szCs w:val="24"/>
                <w:lang w:eastAsia="en-US"/>
              </w:rPr>
              <w:t>Ցուցանիշների փոփոխությունը</w:t>
            </w:r>
            <w:r w:rsidRPr="000C5375">
              <w:rPr>
                <w:rFonts w:ascii="GHEA Mariam" w:hAnsi="GHEA Mariam" w:cs="Calibri"/>
                <w:bCs/>
                <w:sz w:val="24"/>
                <w:szCs w:val="24"/>
                <w:lang w:eastAsia="en-US"/>
              </w:rPr>
              <w:br/>
              <w:t>(ավելացումները նշված են դրական նշանով, իսկ նվազեցումները` փակագծերում)</w:t>
            </w:r>
          </w:p>
        </w:tc>
      </w:tr>
      <w:tr w:rsidR="001646FE" w:rsidRPr="000C5375" w:rsidTr="000C5375">
        <w:trPr>
          <w:gridAfter w:val="1"/>
          <w:wAfter w:w="13" w:type="dxa"/>
          <w:trHeight w:val="690"/>
        </w:trPr>
        <w:tc>
          <w:tcPr>
            <w:tcW w:w="630" w:type="dxa"/>
            <w:tcBorders>
              <w:top w:val="nil"/>
              <w:left w:val="nil"/>
              <w:bottom w:val="nil"/>
              <w:right w:val="nil"/>
            </w:tcBorders>
            <w:shd w:val="clear" w:color="auto" w:fill="auto"/>
            <w:hideMark/>
          </w:tcPr>
          <w:p w:rsidR="001646FE" w:rsidRPr="000C5375" w:rsidRDefault="001646FE" w:rsidP="001646FE">
            <w:pPr>
              <w:jc w:val="center"/>
              <w:rPr>
                <w:rFonts w:ascii="GHEA Mariam" w:hAnsi="GHEA Mariam" w:cs="Calibri"/>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0C5375" w:rsidP="001646FE">
            <w:pPr>
              <w:jc w:val="center"/>
              <w:rPr>
                <w:rFonts w:ascii="GHEA Mariam" w:hAnsi="GHEA Mariam" w:cs="Calibri"/>
                <w:bCs/>
                <w:sz w:val="24"/>
                <w:szCs w:val="24"/>
                <w:lang w:eastAsia="en-US"/>
              </w:rPr>
            </w:pPr>
            <w:r w:rsidRPr="000C5375">
              <w:rPr>
                <w:rFonts w:ascii="GHEA Mariam" w:hAnsi="GHEA Mariam" w:cs="Calibri"/>
                <w:bCs/>
                <w:sz w:val="24"/>
                <w:szCs w:val="24"/>
                <w:lang w:eastAsia="en-US"/>
              </w:rPr>
              <w:t>ծրագիր</w:t>
            </w:r>
            <w:r>
              <w:rPr>
                <w:rFonts w:ascii="GHEA Mariam" w:hAnsi="GHEA Mariam" w:cs="Calibri"/>
                <w:bCs/>
                <w:sz w:val="24"/>
                <w:szCs w:val="24"/>
                <w:lang w:eastAsia="en-US"/>
              </w:rPr>
              <w:t>ը</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0C5375" w:rsidP="001646FE">
            <w:pPr>
              <w:jc w:val="center"/>
              <w:rPr>
                <w:rFonts w:ascii="GHEA Mariam" w:hAnsi="GHEA Mariam" w:cs="Calibri"/>
                <w:bCs/>
                <w:sz w:val="24"/>
                <w:szCs w:val="24"/>
                <w:lang w:eastAsia="en-US"/>
              </w:rPr>
            </w:pPr>
            <w:r w:rsidRPr="000C5375">
              <w:rPr>
                <w:rFonts w:ascii="GHEA Mariam" w:hAnsi="GHEA Mariam" w:cs="Calibri"/>
                <w:bCs/>
                <w:sz w:val="24"/>
                <w:szCs w:val="24"/>
                <w:lang w:eastAsia="en-US"/>
              </w:rPr>
              <w:t>միջոցառում</w:t>
            </w:r>
            <w:r>
              <w:rPr>
                <w:rFonts w:ascii="GHEA Mariam" w:hAnsi="GHEA Mariam" w:cs="Calibri"/>
                <w:bCs/>
                <w:sz w:val="24"/>
                <w:szCs w:val="24"/>
                <w:lang w:eastAsia="en-US"/>
              </w:rPr>
              <w:t>ը</w:t>
            </w:r>
          </w:p>
        </w:tc>
        <w:tc>
          <w:tcPr>
            <w:tcW w:w="6100" w:type="dxa"/>
            <w:vMerge/>
            <w:tcBorders>
              <w:top w:val="single" w:sz="4" w:space="0" w:color="auto"/>
              <w:left w:val="single" w:sz="4" w:space="0" w:color="auto"/>
              <w:bottom w:val="single" w:sz="4" w:space="0" w:color="000000"/>
              <w:right w:val="single" w:sz="4" w:space="0" w:color="auto"/>
            </w:tcBorders>
            <w:vAlign w:val="center"/>
            <w:hideMark/>
          </w:tcPr>
          <w:p w:rsidR="001646FE" w:rsidRPr="000C5375" w:rsidRDefault="001646FE" w:rsidP="001646FE">
            <w:pPr>
              <w:rPr>
                <w:rFonts w:ascii="GHEA Mariam" w:hAnsi="GHEA Mariam" w:cs="Calibri"/>
                <w:bCs/>
                <w:sz w:val="24"/>
                <w:szCs w:val="24"/>
                <w:lang w:eastAsia="en-US"/>
              </w:rPr>
            </w:pP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0C5375" w:rsidP="001646FE">
            <w:pPr>
              <w:jc w:val="center"/>
              <w:rPr>
                <w:rFonts w:ascii="GHEA Mariam" w:hAnsi="GHEA Mariam" w:cs="Calibri"/>
                <w:bCs/>
                <w:sz w:val="24"/>
                <w:szCs w:val="24"/>
                <w:lang w:eastAsia="en-US"/>
              </w:rPr>
            </w:pPr>
            <w:r w:rsidRPr="000C5375">
              <w:rPr>
                <w:rFonts w:ascii="GHEA Mariam" w:hAnsi="GHEA Mariam" w:cs="Calibri"/>
                <w:bCs/>
                <w:sz w:val="24"/>
                <w:szCs w:val="24"/>
                <w:lang w:eastAsia="en-US"/>
              </w:rPr>
              <w:t xml:space="preserve"> առաջին եռամսյակ</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0C5375" w:rsidP="001646FE">
            <w:pPr>
              <w:jc w:val="center"/>
              <w:rPr>
                <w:rFonts w:ascii="GHEA Mariam" w:hAnsi="GHEA Mariam" w:cs="Calibri"/>
                <w:bCs/>
                <w:sz w:val="24"/>
                <w:szCs w:val="24"/>
                <w:lang w:eastAsia="en-US"/>
              </w:rPr>
            </w:pPr>
            <w:r w:rsidRPr="000C5375">
              <w:rPr>
                <w:rFonts w:ascii="GHEA Mariam" w:hAnsi="GHEA Mariam" w:cs="Calibri"/>
                <w:bCs/>
                <w:sz w:val="24"/>
                <w:szCs w:val="24"/>
                <w:lang w:eastAsia="en-US"/>
              </w:rPr>
              <w:t xml:space="preserve"> առաջին կիսամյակ</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0C5375" w:rsidP="001646FE">
            <w:pPr>
              <w:jc w:val="center"/>
              <w:rPr>
                <w:rFonts w:ascii="GHEA Mariam" w:hAnsi="GHEA Mariam" w:cs="Calibri"/>
                <w:bCs/>
                <w:sz w:val="24"/>
                <w:szCs w:val="24"/>
                <w:lang w:eastAsia="en-US"/>
              </w:rPr>
            </w:pPr>
            <w:r w:rsidRPr="000C5375">
              <w:rPr>
                <w:rFonts w:ascii="GHEA Mariam" w:hAnsi="GHEA Mariam" w:cs="Calibri"/>
                <w:bCs/>
                <w:sz w:val="24"/>
                <w:szCs w:val="24"/>
                <w:lang w:eastAsia="en-US"/>
              </w:rPr>
              <w:t xml:space="preserve"> ինն ամիս</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0C5375" w:rsidP="001646FE">
            <w:pPr>
              <w:jc w:val="center"/>
              <w:rPr>
                <w:rFonts w:ascii="GHEA Mariam" w:hAnsi="GHEA Mariam" w:cs="Calibri"/>
                <w:bCs/>
                <w:sz w:val="24"/>
                <w:szCs w:val="24"/>
                <w:lang w:eastAsia="en-US"/>
              </w:rPr>
            </w:pPr>
            <w:r w:rsidRPr="000C5375">
              <w:rPr>
                <w:rFonts w:ascii="GHEA Mariam" w:hAnsi="GHEA Mariam" w:cs="Calibri"/>
                <w:bCs/>
                <w:sz w:val="24"/>
                <w:szCs w:val="24"/>
                <w:lang w:eastAsia="en-US"/>
              </w:rPr>
              <w:t xml:space="preserve"> տարի</w:t>
            </w: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hideMark/>
          </w:tcPr>
          <w:p w:rsidR="001646FE" w:rsidRPr="000C5375" w:rsidRDefault="001646FE" w:rsidP="001646FE">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textDirection w:val="btLr"/>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rPr>
                <w:rFonts w:ascii="GHEA Mariam" w:hAnsi="GHEA Mariam" w:cs="Calibri"/>
                <w:b/>
                <w:bCs/>
                <w:sz w:val="24"/>
                <w:szCs w:val="24"/>
                <w:lang w:eastAsia="en-US"/>
              </w:rPr>
            </w:pPr>
            <w:r w:rsidRPr="000C5375">
              <w:rPr>
                <w:rFonts w:ascii="GHEA Mariam" w:hAnsi="GHEA Mariam" w:cs="Calibri"/>
                <w:b/>
                <w:bCs/>
                <w:sz w:val="24"/>
                <w:szCs w:val="24"/>
                <w:lang w:eastAsia="en-US"/>
              </w:rPr>
              <w:t xml:space="preserve">ԸՆԴԱՄԵՆԸ </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hideMark/>
          </w:tcPr>
          <w:p w:rsidR="001646FE" w:rsidRPr="000C5375" w:rsidRDefault="001646FE" w:rsidP="001646FE">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textDirection w:val="btLr"/>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rPr>
                <w:rFonts w:ascii="GHEA Mariam" w:hAnsi="GHEA Mariam" w:cs="Calibri"/>
                <w:i/>
                <w:iCs/>
                <w:sz w:val="24"/>
                <w:szCs w:val="24"/>
                <w:lang w:eastAsia="en-US"/>
              </w:rPr>
            </w:pPr>
            <w:r w:rsidRPr="000C5375">
              <w:rPr>
                <w:rFonts w:ascii="GHEA Mariam" w:hAnsi="GHEA Mariam" w:cs="Calibri"/>
                <w:i/>
                <w:iCs/>
                <w:sz w:val="24"/>
                <w:szCs w:val="24"/>
                <w:lang w:eastAsia="en-US"/>
              </w:rPr>
              <w:t xml:space="preserve">այդ թվում՝ </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p>
        </w:tc>
      </w:tr>
      <w:tr w:rsidR="001646FE" w:rsidRPr="001646FE" w:rsidTr="000C5375">
        <w:trPr>
          <w:gridAfter w:val="1"/>
          <w:wAfter w:w="13" w:type="dxa"/>
          <w:trHeight w:val="690"/>
        </w:trPr>
        <w:tc>
          <w:tcPr>
            <w:tcW w:w="630" w:type="dxa"/>
            <w:tcBorders>
              <w:top w:val="nil"/>
              <w:left w:val="nil"/>
              <w:bottom w:val="nil"/>
              <w:right w:val="nil"/>
            </w:tcBorders>
            <w:shd w:val="clear" w:color="auto" w:fill="auto"/>
            <w:hideMark/>
          </w:tcPr>
          <w:p w:rsidR="001646FE" w:rsidRPr="000C5375" w:rsidRDefault="001646FE" w:rsidP="001646FE">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u w:val="single"/>
                <w:lang w:eastAsia="en-US"/>
              </w:rPr>
            </w:pPr>
            <w:r w:rsidRPr="000C5375">
              <w:rPr>
                <w:rFonts w:ascii="Calibri" w:hAnsi="Calibri" w:cs="Calibri"/>
                <w:b/>
                <w:bCs/>
                <w:sz w:val="24"/>
                <w:szCs w:val="24"/>
                <w:u w:val="single"/>
                <w:lang w:eastAsia="en-US"/>
              </w:rPr>
              <w:t> </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ՀՀ ՏԱՐԱԾՔԱՅԻՆ ԿԱՌԱՎԱՐՄԱՆ ԵՎ ԵՆԹԱԿԱՌՈՒՑՎԱԾՔՆԵՐԻ ՆԱԽԱՐԱՐՈՒԹՅՈՒՆ</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hideMark/>
          </w:tcPr>
          <w:p w:rsidR="001646FE" w:rsidRPr="000C5375" w:rsidRDefault="001646FE" w:rsidP="001646FE">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rPr>
                <w:rFonts w:ascii="GHEA Mariam" w:hAnsi="GHEA Mariam" w:cs="Calibri"/>
                <w:i/>
                <w:iCs/>
                <w:sz w:val="24"/>
                <w:szCs w:val="24"/>
                <w:lang w:eastAsia="en-US"/>
              </w:rPr>
            </w:pPr>
            <w:r w:rsidRPr="000C5375">
              <w:rPr>
                <w:rFonts w:ascii="GHEA Mariam" w:hAnsi="GHEA Mariam" w:cs="Calibri"/>
                <w:i/>
                <w:iCs/>
                <w:sz w:val="24"/>
                <w:szCs w:val="24"/>
                <w:lang w:eastAsia="en-US"/>
              </w:rPr>
              <w:t>այդ թվում`</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r>
      <w:tr w:rsidR="001646FE" w:rsidRPr="001646FE" w:rsidTr="000C5375">
        <w:trPr>
          <w:gridAfter w:val="1"/>
          <w:wAfter w:w="13" w:type="dxa"/>
          <w:trHeight w:val="690"/>
        </w:trPr>
        <w:tc>
          <w:tcPr>
            <w:tcW w:w="630" w:type="dxa"/>
            <w:tcBorders>
              <w:top w:val="nil"/>
              <w:left w:val="nil"/>
              <w:bottom w:val="nil"/>
              <w:right w:val="nil"/>
            </w:tcBorders>
            <w:shd w:val="clear" w:color="auto" w:fill="auto"/>
            <w:hideMark/>
          </w:tcPr>
          <w:p w:rsidR="001646FE" w:rsidRPr="000C5375" w:rsidRDefault="001646FE" w:rsidP="001646FE">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1049</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21001</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rPr>
                <w:rFonts w:ascii="GHEA Mariam" w:hAnsi="GHEA Mariam" w:cs="Calibri"/>
                <w:b/>
                <w:bCs/>
                <w:sz w:val="24"/>
                <w:szCs w:val="24"/>
                <w:lang w:eastAsia="en-US"/>
              </w:rPr>
            </w:pPr>
            <w:r w:rsidRPr="000C5375">
              <w:rPr>
                <w:rFonts w:ascii="GHEA Mariam" w:hAnsi="GHEA Mariam" w:cs="Calibri"/>
                <w:b/>
                <w:bCs/>
                <w:sz w:val="24"/>
                <w:szCs w:val="24"/>
                <w:lang w:eastAsia="en-US"/>
              </w:rPr>
              <w:t>Պետական նշանակության ավտոճանապարհների հիմնանորոգում</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144,742.6</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hideMark/>
          </w:tcPr>
          <w:p w:rsidR="001646FE" w:rsidRPr="000C5375" w:rsidRDefault="001646FE" w:rsidP="001646FE">
            <w:pP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i/>
                <w:iCs/>
                <w:sz w:val="24"/>
                <w:szCs w:val="24"/>
                <w:lang w:eastAsia="en-US"/>
              </w:rPr>
            </w:pPr>
            <w:r w:rsidRPr="000C5375">
              <w:rPr>
                <w:rFonts w:ascii="Calibri" w:hAnsi="Calibri" w:cs="Calibri"/>
                <w:i/>
                <w:i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i/>
                <w:iCs/>
                <w:sz w:val="24"/>
                <w:szCs w:val="24"/>
                <w:lang w:eastAsia="en-US"/>
              </w:rPr>
            </w:pPr>
            <w:r w:rsidRPr="000C5375">
              <w:rPr>
                <w:rFonts w:ascii="Calibri" w:hAnsi="Calibri" w:cs="Calibri"/>
                <w:i/>
                <w:iCs/>
                <w:sz w:val="24"/>
                <w:szCs w:val="24"/>
                <w:lang w:eastAsia="en-US"/>
              </w:rPr>
              <w:t> </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rPr>
                <w:rFonts w:ascii="GHEA Mariam" w:hAnsi="GHEA Mariam" w:cs="Calibri"/>
                <w:i/>
                <w:iCs/>
                <w:sz w:val="24"/>
                <w:szCs w:val="24"/>
                <w:lang w:eastAsia="en-US"/>
              </w:rPr>
            </w:pPr>
            <w:r w:rsidRPr="000C5375">
              <w:rPr>
                <w:rFonts w:ascii="GHEA Mariam" w:hAnsi="GHEA Mariam" w:cs="Calibri"/>
                <w:i/>
                <w:iCs/>
                <w:sz w:val="24"/>
                <w:szCs w:val="24"/>
                <w:lang w:eastAsia="en-US"/>
              </w:rPr>
              <w:t>այդ թվում` ըստ կատարողների</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i/>
                <w:iCs/>
                <w:sz w:val="24"/>
                <w:szCs w:val="24"/>
                <w:lang w:eastAsia="en-US"/>
              </w:rPr>
            </w:pP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i/>
                <w:iCs/>
                <w:sz w:val="24"/>
                <w:szCs w:val="24"/>
                <w:lang w:eastAsia="en-US"/>
              </w:rPr>
            </w:pP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i/>
                <w:iCs/>
                <w:sz w:val="24"/>
                <w:szCs w:val="24"/>
                <w:lang w:eastAsia="en-US"/>
              </w:rPr>
            </w:pP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hideMark/>
          </w:tcPr>
          <w:p w:rsidR="001646FE" w:rsidRPr="000C5375" w:rsidRDefault="001646FE" w:rsidP="001646FE">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i/>
                <w:iCs/>
                <w:sz w:val="24"/>
                <w:szCs w:val="24"/>
                <w:lang w:eastAsia="en-US"/>
              </w:rPr>
            </w:pPr>
            <w:r w:rsidRPr="000C5375">
              <w:rPr>
                <w:rFonts w:ascii="Calibri" w:hAnsi="Calibri" w:cs="Calibri"/>
                <w:b/>
                <w:bCs/>
                <w:i/>
                <w:i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i/>
                <w:iCs/>
                <w:sz w:val="24"/>
                <w:szCs w:val="24"/>
                <w:lang w:eastAsia="en-US"/>
              </w:rPr>
            </w:pPr>
            <w:r w:rsidRPr="000C5375">
              <w:rPr>
                <w:rFonts w:ascii="Calibri" w:hAnsi="Calibri" w:cs="Calibri"/>
                <w:b/>
                <w:bCs/>
                <w:i/>
                <w:i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ՀՀ կառավարություն</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(300,000.0)</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(4,653,292.6)</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(11,453,019.8)</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(15,757,279.8)</w:t>
            </w:r>
          </w:p>
        </w:tc>
      </w:tr>
      <w:tr w:rsidR="001646FE" w:rsidRPr="001646FE" w:rsidTr="000C5375">
        <w:trPr>
          <w:gridAfter w:val="1"/>
          <w:wAfter w:w="13" w:type="dxa"/>
          <w:trHeight w:val="690"/>
        </w:trPr>
        <w:tc>
          <w:tcPr>
            <w:tcW w:w="630" w:type="dxa"/>
            <w:tcBorders>
              <w:top w:val="nil"/>
              <w:left w:val="nil"/>
              <w:bottom w:val="nil"/>
              <w:right w:val="nil"/>
            </w:tcBorders>
            <w:shd w:val="clear" w:color="auto" w:fill="auto"/>
            <w:hideMark/>
          </w:tcPr>
          <w:p w:rsidR="001646FE" w:rsidRPr="000C5375" w:rsidRDefault="001646FE" w:rsidP="001646FE">
            <w:pP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b/>
                <w:bCs/>
                <w:i/>
                <w:iCs/>
                <w:sz w:val="24"/>
                <w:szCs w:val="24"/>
                <w:lang w:eastAsia="en-US"/>
              </w:rPr>
            </w:pPr>
            <w:r w:rsidRPr="000C5375">
              <w:rPr>
                <w:rFonts w:ascii="Calibri" w:hAnsi="Calibri" w:cs="Calibri"/>
                <w:b/>
                <w:bCs/>
                <w:i/>
                <w:i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b/>
                <w:bCs/>
                <w:i/>
                <w:iCs/>
                <w:sz w:val="24"/>
                <w:szCs w:val="24"/>
                <w:lang w:eastAsia="en-US"/>
              </w:rPr>
            </w:pPr>
            <w:r w:rsidRPr="000C5375">
              <w:rPr>
                <w:rFonts w:ascii="Calibri" w:hAnsi="Calibri" w:cs="Calibri"/>
                <w:b/>
                <w:bCs/>
                <w:i/>
                <w:iCs/>
                <w:sz w:val="24"/>
                <w:szCs w:val="24"/>
                <w:lang w:eastAsia="en-US"/>
              </w:rPr>
              <w:t> </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rPr>
                <w:rFonts w:ascii="GHEA Mariam" w:hAnsi="GHEA Mariam" w:cs="Calibri"/>
                <w:b/>
                <w:bCs/>
                <w:sz w:val="24"/>
                <w:szCs w:val="24"/>
                <w:lang w:eastAsia="en-US"/>
              </w:rPr>
            </w:pPr>
            <w:r w:rsidRPr="000C5375">
              <w:rPr>
                <w:rFonts w:ascii="GHEA Mariam" w:hAnsi="GHEA Mariam" w:cs="Calibri"/>
                <w:b/>
                <w:bCs/>
                <w:sz w:val="24"/>
                <w:szCs w:val="24"/>
                <w:lang w:eastAsia="en-US"/>
              </w:rPr>
              <w:t>ՀՀ տարածքային կառավարման և ենթակառուցվածքների նախարարություն</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444,742.6</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4,653,292.6</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11,453,019.8</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15,757,279.8</w:t>
            </w: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noWrap/>
            <w:vAlign w:val="bottom"/>
            <w:hideMark/>
          </w:tcPr>
          <w:p w:rsidR="001646FE" w:rsidRPr="000C5375" w:rsidRDefault="001646FE" w:rsidP="001646FE">
            <w:pP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rPr>
                <w:rFonts w:ascii="GHEA Mariam" w:hAnsi="GHEA Mariam" w:cs="Calibri"/>
                <w:i/>
                <w:iCs/>
                <w:sz w:val="24"/>
                <w:szCs w:val="24"/>
                <w:lang w:eastAsia="en-US"/>
              </w:rPr>
            </w:pPr>
            <w:r w:rsidRPr="000C5375">
              <w:rPr>
                <w:rFonts w:ascii="GHEA Mariam" w:hAnsi="GHEA Mariam" w:cs="Calibri"/>
                <w:i/>
                <w:iCs/>
                <w:sz w:val="24"/>
                <w:szCs w:val="24"/>
                <w:lang w:eastAsia="en-US"/>
              </w:rPr>
              <w:t>այդ թվում՝ ըստ ուղղությունների</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i/>
                <w:iCs/>
                <w:sz w:val="24"/>
                <w:szCs w:val="24"/>
                <w:lang w:eastAsia="en-US"/>
              </w:rPr>
            </w:pP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i/>
                <w:iCs/>
                <w:sz w:val="24"/>
                <w:szCs w:val="24"/>
                <w:lang w:eastAsia="en-US"/>
              </w:rPr>
            </w:pP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i/>
                <w:iCs/>
                <w:sz w:val="24"/>
                <w:szCs w:val="24"/>
                <w:lang w:eastAsia="en-US"/>
              </w:rPr>
            </w:pP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r>
      <w:tr w:rsidR="001646FE" w:rsidRPr="001646FE" w:rsidTr="000C5375">
        <w:trPr>
          <w:gridAfter w:val="1"/>
          <w:wAfter w:w="13" w:type="dxa"/>
          <w:trHeight w:val="69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center"/>
              <w:rPr>
                <w:rFonts w:ascii="GHEA Mariam" w:hAnsi="GHEA Mariam" w:cs="Calibri"/>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w:t>
            </w:r>
          </w:p>
        </w:tc>
        <w:tc>
          <w:tcPr>
            <w:tcW w:w="6100" w:type="dxa"/>
            <w:tcBorders>
              <w:top w:val="single" w:sz="4" w:space="0" w:color="auto"/>
              <w:left w:val="nil"/>
              <w:bottom w:val="single" w:sz="4" w:space="0" w:color="auto"/>
              <w:right w:val="single" w:sz="4" w:space="0" w:color="auto"/>
            </w:tcBorders>
            <w:shd w:val="clear" w:color="auto" w:fill="auto"/>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Միջպետական նշանակության ավտոճանապարհներ, այդ թվում</w:t>
            </w:r>
            <w:r w:rsidR="000C5375">
              <w:rPr>
                <w:rFonts w:ascii="GHEA Mariam" w:hAnsi="GHEA Mariam" w:cs="Calibri"/>
                <w:b/>
                <w:bCs/>
                <w:sz w:val="24"/>
                <w:szCs w:val="24"/>
                <w:lang w:eastAsia="en-US"/>
              </w:rPr>
              <w:t>՝</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220,000.0</w:t>
            </w:r>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266,740.1</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313,205.2</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313,205.2</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 xml:space="preserve">Մ-3,ՀՀ սահման-Մարգարա-Վանաձոր-Տաշիր-ՀՀ սահման միջպետական նշանակության </w:t>
            </w:r>
            <w:r w:rsidRPr="000C5375">
              <w:rPr>
                <w:rFonts w:ascii="GHEA Mariam" w:hAnsi="GHEA Mariam" w:cs="Calibri"/>
                <w:spacing w:val="-8"/>
                <w:sz w:val="24"/>
                <w:szCs w:val="24"/>
                <w:lang w:eastAsia="en-US"/>
              </w:rPr>
              <w:t>ավտոճա</w:t>
            </w:r>
            <w:r w:rsidR="000C5375" w:rsidRPr="000C5375">
              <w:rPr>
                <w:rFonts w:ascii="GHEA Mariam" w:hAnsi="GHEA Mariam" w:cs="Calibri"/>
                <w:spacing w:val="-8"/>
                <w:sz w:val="24"/>
                <w:szCs w:val="24"/>
                <w:lang w:eastAsia="en-US"/>
              </w:rPr>
              <w:softHyphen/>
            </w:r>
            <w:r w:rsidRPr="000C5375">
              <w:rPr>
                <w:rFonts w:ascii="GHEA Mariam" w:hAnsi="GHEA Mariam" w:cs="Calibri"/>
                <w:spacing w:val="-8"/>
                <w:sz w:val="24"/>
                <w:szCs w:val="24"/>
                <w:lang w:eastAsia="en-US"/>
              </w:rPr>
              <w:t>նա</w:t>
            </w:r>
            <w:r w:rsidR="000C5375" w:rsidRPr="000C5375">
              <w:rPr>
                <w:rFonts w:ascii="GHEA Mariam" w:hAnsi="GHEA Mariam" w:cs="Calibri"/>
                <w:spacing w:val="-8"/>
                <w:sz w:val="24"/>
                <w:szCs w:val="24"/>
                <w:lang w:eastAsia="en-US"/>
              </w:rPr>
              <w:softHyphen/>
            </w:r>
            <w:r w:rsidRPr="000C5375">
              <w:rPr>
                <w:rFonts w:ascii="GHEA Mariam" w:hAnsi="GHEA Mariam" w:cs="Calibri"/>
                <w:spacing w:val="-8"/>
                <w:sz w:val="24"/>
                <w:szCs w:val="24"/>
                <w:lang w:eastAsia="en-US"/>
              </w:rPr>
              <w:t>պարհի կմ35+535-կմ39+500 հատվածի հիմնանորոգում</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220,000.0</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263,302.6</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309,767.7</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309,767.7</w:t>
            </w:r>
          </w:p>
        </w:tc>
      </w:tr>
      <w:tr w:rsidR="001646FE" w:rsidRPr="001646FE" w:rsidTr="000C5375">
        <w:trPr>
          <w:gridAfter w:val="1"/>
          <w:wAfter w:w="13" w:type="dxa"/>
          <w:trHeight w:val="138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Մ-3, ՀՀ սահման</w:t>
            </w:r>
            <w:r w:rsidR="007D5119">
              <w:rPr>
                <w:rFonts w:ascii="GHEA Mariam" w:hAnsi="GHEA Mariam" w:cs="Calibri"/>
                <w:sz w:val="24"/>
                <w:szCs w:val="24"/>
                <w:lang w:val="hy-AM" w:eastAsia="en-US"/>
              </w:rPr>
              <w:t xml:space="preserve"> </w:t>
            </w:r>
            <w:r w:rsidRPr="000C5375">
              <w:rPr>
                <w:rFonts w:ascii="GHEA Mariam" w:hAnsi="GHEA Mariam" w:cs="Calibri"/>
                <w:sz w:val="24"/>
                <w:szCs w:val="24"/>
                <w:lang w:eastAsia="en-US"/>
              </w:rPr>
              <w:t>(Մարգարա) – Վանաձոր – Տաշիր – ՀՀ սահման միջպետական նշանակության ավտո</w:t>
            </w:r>
            <w:r w:rsidR="000C5375">
              <w:rPr>
                <w:rFonts w:ascii="GHEA Mariam" w:hAnsi="GHEA Mariam" w:cs="Calibri"/>
                <w:sz w:val="24"/>
                <w:szCs w:val="24"/>
                <w:lang w:eastAsia="en-US"/>
              </w:rPr>
              <w:softHyphen/>
            </w:r>
            <w:r w:rsidRPr="000C5375">
              <w:rPr>
                <w:rFonts w:ascii="GHEA Mariam" w:hAnsi="GHEA Mariam" w:cs="Calibri"/>
                <w:sz w:val="24"/>
                <w:szCs w:val="24"/>
                <w:lang w:eastAsia="en-US"/>
              </w:rPr>
              <w:t>ճանապարհի Ռյա Թազա բնակավայրով անցնող հատվածում ջրահեռացման կարգավորում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1,027.5</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1,027.5</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1,027.5</w:t>
            </w:r>
          </w:p>
        </w:tc>
      </w:tr>
      <w:tr w:rsidR="001646FE" w:rsidRPr="001646FE" w:rsidTr="000C5375">
        <w:trPr>
          <w:gridAfter w:val="1"/>
          <w:wAfter w:w="13" w:type="dxa"/>
          <w:trHeight w:val="172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pacing w:val="-8"/>
                <w:sz w:val="24"/>
                <w:szCs w:val="24"/>
                <w:lang w:eastAsia="en-US"/>
              </w:rPr>
              <w:t>Մ-4, Երևան-Սևան-Իջևան-ՀՀ սահման միջպետական</w:t>
            </w:r>
            <w:r w:rsidRPr="000C5375">
              <w:rPr>
                <w:rFonts w:ascii="GHEA Mariam" w:hAnsi="GHEA Mariam" w:cs="Calibri"/>
                <w:sz w:val="24"/>
                <w:szCs w:val="24"/>
                <w:lang w:eastAsia="en-US"/>
              </w:rPr>
              <w:t xml:space="preserve"> նշանակության ավտոճանապարհի Դիլիջանից մինչև Հ-30 ավտոճանապարհի հետ հատման կետ հատվածում ջրհեղեղի հետևանքով ողողված և փլուզված թվով 10 տեղամասերի վերակառուցում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2,410.0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2,410.0</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2,410.0</w:t>
            </w:r>
          </w:p>
        </w:tc>
      </w:tr>
      <w:tr w:rsidR="001646FE" w:rsidRPr="001646FE" w:rsidTr="000C5375">
        <w:trPr>
          <w:gridAfter w:val="1"/>
          <w:wAfter w:w="13" w:type="dxa"/>
          <w:trHeight w:val="69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2</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Հանրապետական նշանակության ավտոճանապարհներ, այդ թվում</w:t>
            </w:r>
            <w:r w:rsidR="000C5375">
              <w:rPr>
                <w:rFonts w:ascii="GHEA Mariam" w:hAnsi="GHEA Mariam" w:cs="Calibri"/>
                <w:b/>
                <w:bCs/>
                <w:sz w:val="24"/>
                <w:szCs w:val="24"/>
                <w:lang w:eastAsia="en-US"/>
              </w:rPr>
              <w:t>՝</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89,900.4</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1,976,891.9</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4,275,183.5</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5,484,351.5</w:t>
            </w:r>
          </w:p>
        </w:tc>
      </w:tr>
      <w:tr w:rsidR="001646FE" w:rsidRPr="001646FE" w:rsidTr="000C5375">
        <w:trPr>
          <w:gridAfter w:val="1"/>
          <w:wAfter w:w="13" w:type="dxa"/>
          <w:trHeight w:val="207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Հ</w:t>
            </w:r>
            <w:r w:rsidRPr="000C5375">
              <w:rPr>
                <w:rFonts w:ascii="GHEA Mariam" w:hAnsi="GHEA Mariam" w:cs="Calibri"/>
                <w:spacing w:val="-8"/>
                <w:sz w:val="24"/>
                <w:szCs w:val="24"/>
                <w:lang w:eastAsia="en-US"/>
              </w:rPr>
              <w:t>-2, /Հ-1/(Աբովյան) -Արզնի -/Հ-6/Նոր Գեղի, Հ-5, /Հ-6</w:t>
            </w:r>
            <w:r w:rsidRPr="000C5375">
              <w:rPr>
                <w:rFonts w:ascii="GHEA Mariam" w:hAnsi="GHEA Mariam" w:cs="Calibri"/>
                <w:sz w:val="24"/>
                <w:szCs w:val="24"/>
                <w:lang w:eastAsia="en-US"/>
              </w:rPr>
              <w:t>/ (Նոր Գեղի)- Արգել - Արզական – Հրազդան և Հ-6, /Հ-2/ -Նոր Գեղի - Եղվարդի տրանսպորտային հանգույց-/Մ1/ ավտոճանապարհների հատման խաչմերուկում լուսացուցային օբյեկտի ներդրման և ճանապարհային նշանների համապատասխանեցում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897.0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897.0</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897.0</w:t>
            </w:r>
          </w:p>
        </w:tc>
      </w:tr>
      <w:tr w:rsidR="001646FE" w:rsidRPr="001646FE" w:rsidTr="000C5375">
        <w:trPr>
          <w:gridAfter w:val="1"/>
          <w:wAfter w:w="13" w:type="dxa"/>
          <w:trHeight w:val="179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Հ-61, /Մ-4/ (Վերին Պտղնի) -Մասիսի տրանսպոր</w:t>
            </w:r>
            <w:r w:rsidR="000C5375">
              <w:rPr>
                <w:rFonts w:ascii="GHEA Mariam" w:hAnsi="GHEA Mariam" w:cs="Calibri"/>
                <w:sz w:val="24"/>
                <w:szCs w:val="24"/>
                <w:lang w:eastAsia="en-US"/>
              </w:rPr>
              <w:softHyphen/>
            </w:r>
            <w:r w:rsidRPr="000C5375">
              <w:rPr>
                <w:rFonts w:ascii="GHEA Mariam" w:hAnsi="GHEA Mariam" w:cs="Calibri"/>
                <w:sz w:val="24"/>
                <w:szCs w:val="24"/>
                <w:lang w:eastAsia="en-US"/>
              </w:rPr>
              <w:t xml:space="preserve">տային հանգույց (Երևանի շրջանց) և Տ-6-15, /Հ-61/ - Գետարգել - Բալահովիտ - /Հ-1/ </w:t>
            </w:r>
            <w:r w:rsidRPr="000C5375">
              <w:rPr>
                <w:rFonts w:ascii="GHEA Mariam" w:hAnsi="GHEA Mariam" w:cs="Calibri"/>
                <w:spacing w:val="-8"/>
                <w:sz w:val="24"/>
                <w:szCs w:val="24"/>
                <w:lang w:eastAsia="en-US"/>
              </w:rPr>
              <w:t>ավտոճանապարհ</w:t>
            </w:r>
            <w:r w:rsidR="000C5375" w:rsidRPr="000C5375">
              <w:rPr>
                <w:rFonts w:ascii="GHEA Mariam" w:hAnsi="GHEA Mariam" w:cs="Calibri"/>
                <w:spacing w:val="-8"/>
                <w:sz w:val="24"/>
                <w:szCs w:val="24"/>
                <w:lang w:eastAsia="en-US"/>
              </w:rPr>
              <w:softHyphen/>
            </w:r>
            <w:r w:rsidRPr="000C5375">
              <w:rPr>
                <w:rFonts w:ascii="GHEA Mariam" w:hAnsi="GHEA Mariam" w:cs="Calibri"/>
                <w:spacing w:val="-8"/>
                <w:sz w:val="24"/>
                <w:szCs w:val="24"/>
                <w:lang w:eastAsia="en-US"/>
              </w:rPr>
              <w:t>ների հատման խաչմերուկում լուսացուցային օբյեկտի</w:t>
            </w:r>
            <w:r w:rsidRPr="000C5375">
              <w:rPr>
                <w:rFonts w:ascii="GHEA Mariam" w:hAnsi="GHEA Mariam" w:cs="Calibri"/>
                <w:sz w:val="24"/>
                <w:szCs w:val="24"/>
                <w:lang w:eastAsia="en-US"/>
              </w:rPr>
              <w:t xml:space="preserve"> ներդրման և անվտանգ երթևեկության ապահովում </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999.0</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999.0</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999.0</w:t>
            </w:r>
          </w:p>
        </w:tc>
      </w:tr>
      <w:tr w:rsidR="001646FE" w:rsidRPr="001646FE" w:rsidTr="000C5375">
        <w:trPr>
          <w:gridAfter w:val="1"/>
          <w:wAfter w:w="13" w:type="dxa"/>
          <w:trHeight w:val="116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color w:val="000000"/>
                <w:sz w:val="24"/>
                <w:szCs w:val="24"/>
                <w:lang w:eastAsia="en-US"/>
              </w:rPr>
            </w:pPr>
            <w:r w:rsidRPr="000C5375">
              <w:rPr>
                <w:rFonts w:ascii="Calibri" w:hAnsi="Calibri" w:cs="Calibri"/>
                <w:color w:val="000000"/>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color w:val="000000"/>
                <w:sz w:val="24"/>
                <w:szCs w:val="24"/>
                <w:lang w:eastAsia="en-US"/>
              </w:rPr>
            </w:pPr>
            <w:r w:rsidRPr="000C5375">
              <w:rPr>
                <w:rFonts w:ascii="Calibri" w:hAnsi="Calibri" w:cs="Calibri"/>
                <w:b/>
                <w:bCs/>
                <w:color w:val="000000"/>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color w:val="000000"/>
                <w:sz w:val="24"/>
                <w:szCs w:val="24"/>
                <w:lang w:eastAsia="en-US"/>
              </w:rPr>
            </w:pPr>
            <w:r w:rsidRPr="000C5375">
              <w:rPr>
                <w:rFonts w:ascii="GHEA Mariam" w:hAnsi="GHEA Mariam" w:cs="Calibri"/>
                <w:color w:val="000000"/>
                <w:sz w:val="24"/>
                <w:szCs w:val="24"/>
                <w:lang w:eastAsia="en-US"/>
              </w:rPr>
              <w:t xml:space="preserve">Հ-5, /Հ-6/-Նոր Գեղի-Արգել-Արզական-Հրազդան </w:t>
            </w:r>
            <w:r w:rsidRPr="000C5375">
              <w:rPr>
                <w:rFonts w:ascii="GHEA Mariam" w:hAnsi="GHEA Mariam" w:cs="Calibri"/>
                <w:color w:val="000000"/>
                <w:spacing w:val="-8"/>
                <w:sz w:val="24"/>
                <w:szCs w:val="24"/>
                <w:lang w:eastAsia="en-US"/>
              </w:rPr>
              <w:t>հանրապետական նշանակության ավտոճանապարհի</w:t>
            </w:r>
            <w:r w:rsidRPr="000C5375">
              <w:rPr>
                <w:rFonts w:ascii="GHEA Mariam" w:hAnsi="GHEA Mariam" w:cs="Calibri"/>
                <w:color w:val="000000"/>
                <w:sz w:val="24"/>
                <w:szCs w:val="24"/>
                <w:lang w:eastAsia="en-US"/>
              </w:rPr>
              <w:t xml:space="preserve"> կմ25+200 - կմ36+000 հատվածի հիմնանորոգում</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color w:val="000000"/>
                <w:sz w:val="24"/>
                <w:szCs w:val="24"/>
                <w:lang w:eastAsia="en-US"/>
              </w:rPr>
            </w:pPr>
            <w:r w:rsidRPr="000C5375">
              <w:rPr>
                <w:rFonts w:ascii="GHEA Mariam" w:hAnsi="GHEA Mariam" w:cs="Calibri"/>
                <w:color w:val="000000"/>
                <w:sz w:val="24"/>
                <w:szCs w:val="24"/>
                <w:lang w:eastAsia="en-US"/>
              </w:rPr>
              <w:t>35,847.5</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color w:val="000000"/>
                <w:sz w:val="24"/>
                <w:szCs w:val="24"/>
                <w:lang w:eastAsia="en-US"/>
              </w:rPr>
            </w:pPr>
            <w:r w:rsidRPr="000C5375">
              <w:rPr>
                <w:rFonts w:ascii="GHEA Mariam" w:hAnsi="GHEA Mariam" w:cs="Calibri"/>
                <w:color w:val="000000"/>
                <w:sz w:val="24"/>
                <w:szCs w:val="24"/>
                <w:lang w:eastAsia="en-US"/>
              </w:rPr>
              <w:t>35,847.5</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color w:val="000000"/>
                <w:sz w:val="24"/>
                <w:szCs w:val="24"/>
                <w:lang w:eastAsia="en-US"/>
              </w:rPr>
            </w:pPr>
            <w:r w:rsidRPr="000C5375">
              <w:rPr>
                <w:rFonts w:ascii="GHEA Mariam" w:hAnsi="GHEA Mariam" w:cs="Calibri"/>
                <w:color w:val="000000"/>
                <w:sz w:val="24"/>
                <w:szCs w:val="24"/>
                <w:lang w:eastAsia="en-US"/>
              </w:rPr>
              <w:t>35,847.5</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color w:val="000000"/>
                <w:sz w:val="24"/>
                <w:szCs w:val="24"/>
                <w:lang w:eastAsia="en-US"/>
              </w:rPr>
            </w:pPr>
            <w:r w:rsidRPr="000C5375">
              <w:rPr>
                <w:rFonts w:ascii="GHEA Mariam" w:hAnsi="GHEA Mariam" w:cs="Calibri"/>
                <w:color w:val="000000"/>
                <w:sz w:val="24"/>
                <w:szCs w:val="24"/>
                <w:lang w:eastAsia="en-US"/>
              </w:rPr>
              <w:t>35,847.5</w:t>
            </w:r>
          </w:p>
        </w:tc>
      </w:tr>
      <w:tr w:rsidR="001646FE" w:rsidRPr="001646FE" w:rsidTr="000C5375">
        <w:trPr>
          <w:gridAfter w:val="1"/>
          <w:wAfter w:w="13" w:type="dxa"/>
          <w:trHeight w:val="116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color w:val="000000"/>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F3098D">
            <w:pPr>
              <w:rPr>
                <w:rFonts w:ascii="GHEA Mariam" w:hAnsi="GHEA Mariam" w:cs="Calibri"/>
                <w:sz w:val="24"/>
                <w:szCs w:val="24"/>
                <w:lang w:eastAsia="en-US"/>
              </w:rPr>
            </w:pPr>
            <w:r w:rsidRPr="000C5375">
              <w:rPr>
                <w:rFonts w:ascii="GHEA Mariam" w:hAnsi="GHEA Mariam" w:cs="Calibri"/>
                <w:sz w:val="24"/>
                <w:szCs w:val="24"/>
                <w:lang w:eastAsia="en-US"/>
              </w:rPr>
              <w:t>Հ-21, /Հ-75/- Հոռոմ-Արթիկ -Ալագյազ հանրապե</w:t>
            </w:r>
            <w:r w:rsidR="000C5375">
              <w:rPr>
                <w:rFonts w:ascii="GHEA Mariam" w:hAnsi="GHEA Mariam" w:cs="Calibri"/>
                <w:sz w:val="24"/>
                <w:szCs w:val="24"/>
                <w:lang w:eastAsia="en-US"/>
              </w:rPr>
              <w:softHyphen/>
            </w:r>
            <w:r w:rsidRPr="000C5375">
              <w:rPr>
                <w:rFonts w:ascii="GHEA Mariam" w:hAnsi="GHEA Mariam" w:cs="Calibri"/>
                <w:sz w:val="24"/>
                <w:szCs w:val="24"/>
                <w:lang w:eastAsia="en-US"/>
              </w:rPr>
              <w:t xml:space="preserve">տական նշանակության ավտոճանապարհի կմ0+000-կմ4+000 հատվածի </w:t>
            </w:r>
            <w:r w:rsidR="00F3098D">
              <w:rPr>
                <w:rFonts w:ascii="GHEA Mariam" w:hAnsi="GHEA Mariam" w:cs="Calibri"/>
                <w:sz w:val="24"/>
                <w:szCs w:val="24"/>
                <w:lang w:eastAsia="en-US"/>
              </w:rPr>
              <w:t>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3,248.0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3,248.0</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3,248.0</w:t>
            </w:r>
          </w:p>
        </w:tc>
      </w:tr>
      <w:tr w:rsidR="001646FE" w:rsidRPr="001646FE" w:rsidTr="000C5375">
        <w:trPr>
          <w:gridAfter w:val="1"/>
          <w:wAfter w:w="13" w:type="dxa"/>
          <w:trHeight w:val="1151"/>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Հ-21, /Հ-75/ - Հոռոմ-Արթիկ-Ալագյազ հանրապե</w:t>
            </w:r>
            <w:r w:rsidR="000C5375">
              <w:rPr>
                <w:rFonts w:ascii="GHEA Mariam" w:hAnsi="GHEA Mariam" w:cs="Calibri"/>
                <w:sz w:val="24"/>
                <w:szCs w:val="24"/>
                <w:lang w:eastAsia="en-US"/>
              </w:rPr>
              <w:softHyphen/>
            </w:r>
            <w:r w:rsidRPr="000C5375">
              <w:rPr>
                <w:rFonts w:ascii="GHEA Mariam" w:hAnsi="GHEA Mariam" w:cs="Calibri"/>
                <w:sz w:val="24"/>
                <w:szCs w:val="24"/>
                <w:lang w:eastAsia="en-US"/>
              </w:rPr>
              <w:t>տական նշանակության ավտոճանապարհի կմ19+000 - կմ23+900 հատվածի հիմնանորոգում</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54,052.9</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54,052.9</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54,052.9</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54,052.9</w:t>
            </w:r>
          </w:p>
        </w:tc>
      </w:tr>
      <w:tr w:rsidR="001646FE" w:rsidRPr="001646FE" w:rsidTr="000C5375">
        <w:trPr>
          <w:gridAfter w:val="1"/>
          <w:wAfter w:w="13" w:type="dxa"/>
          <w:trHeight w:val="1439"/>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F3098D">
            <w:pPr>
              <w:rPr>
                <w:rFonts w:ascii="GHEA Mariam" w:hAnsi="GHEA Mariam" w:cs="Calibri"/>
                <w:sz w:val="24"/>
                <w:szCs w:val="24"/>
                <w:lang w:eastAsia="en-US"/>
              </w:rPr>
            </w:pPr>
            <w:r w:rsidRPr="000C5375">
              <w:rPr>
                <w:rFonts w:ascii="GHEA Mariam" w:hAnsi="GHEA Mariam" w:cs="Calibri"/>
                <w:sz w:val="24"/>
                <w:szCs w:val="24"/>
                <w:lang w:eastAsia="en-US"/>
              </w:rPr>
              <w:t>Հ-29,Սևան - Ծաղկունք – Զովաբեր հանրապետա</w:t>
            </w:r>
            <w:r w:rsidR="000C5375">
              <w:rPr>
                <w:rFonts w:ascii="GHEA Mariam" w:hAnsi="GHEA Mariam" w:cs="Calibri"/>
                <w:sz w:val="24"/>
                <w:szCs w:val="24"/>
                <w:lang w:eastAsia="en-US"/>
              </w:rPr>
              <w:softHyphen/>
            </w:r>
            <w:r w:rsidRPr="000C5375">
              <w:rPr>
                <w:rFonts w:ascii="GHEA Mariam" w:hAnsi="GHEA Mariam" w:cs="Calibri"/>
                <w:sz w:val="24"/>
                <w:szCs w:val="24"/>
                <w:lang w:eastAsia="en-US"/>
              </w:rPr>
              <w:t xml:space="preserve">կան նշանակության ավտոճանապարհի կմ 0+000-կմ 18+200 հատվածի </w:t>
            </w:r>
            <w:r w:rsidR="00F3098D">
              <w:rPr>
                <w:rFonts w:ascii="GHEA Mariam" w:hAnsi="GHEA Mariam" w:cs="Calibri"/>
                <w:sz w:val="24"/>
                <w:szCs w:val="24"/>
                <w:lang w:eastAsia="en-US"/>
              </w:rPr>
              <w:t>հիմնանորոգում</w:t>
            </w:r>
            <w:r w:rsidRPr="000C5375">
              <w:rPr>
                <w:rFonts w:ascii="GHEA Mariam" w:hAnsi="GHEA Mariam" w:cs="Calibri"/>
                <w:sz w:val="24"/>
                <w:szCs w:val="24"/>
                <w:lang w:eastAsia="en-US"/>
              </w:rPr>
              <w:t xml:space="preserve"> (բացառությամբ կմ 11+000-կմ 12+000 հատվածի)</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1,054,005.4</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1,976,260.1</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2,635,013.4</w:t>
            </w:r>
          </w:p>
        </w:tc>
      </w:tr>
      <w:tr w:rsidR="001646FE" w:rsidRPr="001646FE" w:rsidTr="000C5375">
        <w:trPr>
          <w:gridAfter w:val="1"/>
          <w:wAfter w:w="13" w:type="dxa"/>
          <w:trHeight w:val="138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 xml:space="preserve">Հ-30, /Մ-4/ - Ճամբարակ- /Հ-7/ հանրապետական </w:t>
            </w:r>
            <w:r w:rsidRPr="000C5375">
              <w:rPr>
                <w:rFonts w:ascii="GHEA Mariam" w:hAnsi="GHEA Mariam" w:cs="Calibri"/>
                <w:spacing w:val="-8"/>
                <w:sz w:val="24"/>
                <w:szCs w:val="24"/>
                <w:lang w:eastAsia="en-US"/>
              </w:rPr>
              <w:t>նշանակության ավտոճանապարհի կմ 13+000-կմ38+000</w:t>
            </w:r>
            <w:r w:rsidRPr="000C5375">
              <w:rPr>
                <w:rFonts w:ascii="GHEA Mariam" w:hAnsi="GHEA Mariam" w:cs="Calibri"/>
                <w:sz w:val="24"/>
                <w:szCs w:val="24"/>
                <w:lang w:eastAsia="en-US"/>
              </w:rPr>
              <w:t xml:space="preserve"> հատվածում քարաթափման աշխատանքների իրականացում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1,235.0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1,235.0</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1,235.0</w:t>
            </w:r>
          </w:p>
        </w:tc>
      </w:tr>
      <w:tr w:rsidR="001646FE" w:rsidRPr="001646FE" w:rsidTr="000C5375">
        <w:trPr>
          <w:gridAfter w:val="1"/>
          <w:wAfter w:w="13" w:type="dxa"/>
          <w:trHeight w:val="170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single" w:sz="4" w:space="0" w:color="auto"/>
              <w:left w:val="nil"/>
              <w:bottom w:val="single" w:sz="4" w:space="0" w:color="auto"/>
              <w:right w:val="single" w:sz="4" w:space="0" w:color="auto"/>
            </w:tcBorders>
            <w:shd w:val="clear" w:color="auto" w:fill="auto"/>
            <w:vAlign w:val="center"/>
            <w:hideMark/>
          </w:tcPr>
          <w:p w:rsidR="0013191B"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 xml:space="preserve">Հ-30, /Մ-4/ - Ճամբարակ- /Հ-7/  հանրապետական նշանակության ավտոճանապարհի 19-րդ և 51-րդ  </w:t>
            </w:r>
          </w:p>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 xml:space="preserve">կմ-երում գտնվող սողանքային տեղամասերում </w:t>
            </w:r>
            <w:r w:rsidRPr="000C5375">
              <w:rPr>
                <w:rFonts w:ascii="GHEA Mariam" w:hAnsi="GHEA Mariam" w:cs="Calibri"/>
                <w:spacing w:val="-8"/>
                <w:sz w:val="24"/>
                <w:szCs w:val="24"/>
                <w:lang w:eastAsia="en-US"/>
              </w:rPr>
              <w:t>ճանա</w:t>
            </w:r>
            <w:r w:rsidR="000C5375" w:rsidRPr="000C5375">
              <w:rPr>
                <w:rFonts w:ascii="GHEA Mariam" w:hAnsi="GHEA Mariam" w:cs="Calibri"/>
                <w:spacing w:val="-8"/>
                <w:sz w:val="24"/>
                <w:szCs w:val="24"/>
                <w:lang w:eastAsia="en-US"/>
              </w:rPr>
              <w:softHyphen/>
            </w:r>
            <w:r w:rsidRPr="000C5375">
              <w:rPr>
                <w:rFonts w:ascii="GHEA Mariam" w:hAnsi="GHEA Mariam" w:cs="Calibri"/>
                <w:spacing w:val="-8"/>
                <w:sz w:val="24"/>
                <w:szCs w:val="24"/>
                <w:lang w:eastAsia="en-US"/>
              </w:rPr>
              <w:t>պարհամերձ հողաշերտի բեռնաթափման, ճանա</w:t>
            </w:r>
            <w:r w:rsidR="000C5375" w:rsidRPr="000C5375">
              <w:rPr>
                <w:rFonts w:ascii="GHEA Mariam" w:hAnsi="GHEA Mariam" w:cs="Calibri"/>
                <w:spacing w:val="-8"/>
                <w:sz w:val="24"/>
                <w:szCs w:val="24"/>
                <w:lang w:eastAsia="en-US"/>
              </w:rPr>
              <w:softHyphen/>
            </w:r>
            <w:r w:rsidRPr="000C5375">
              <w:rPr>
                <w:rFonts w:ascii="GHEA Mariam" w:hAnsi="GHEA Mariam" w:cs="Calibri"/>
                <w:spacing w:val="-8"/>
                <w:sz w:val="24"/>
                <w:szCs w:val="24"/>
                <w:lang w:eastAsia="en-US"/>
              </w:rPr>
              <w:t>պարհի</w:t>
            </w:r>
            <w:r w:rsidRPr="000C5375">
              <w:rPr>
                <w:rFonts w:ascii="GHEA Mariam" w:hAnsi="GHEA Mariam" w:cs="Calibri"/>
                <w:sz w:val="24"/>
                <w:szCs w:val="24"/>
                <w:lang w:eastAsia="en-US"/>
              </w:rPr>
              <w:t xml:space="preserve"> անցանելիության ապահովման միջոցառումների իրականացում</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985.0</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985.0</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985.0</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 xml:space="preserve">Հ-36, /Մ-4/ (Իջևան) - Նավուր - Բերդ - Այգեպար </w:t>
            </w:r>
            <w:r w:rsidRPr="000C5375">
              <w:rPr>
                <w:rFonts w:ascii="GHEA Mariam" w:hAnsi="GHEA Mariam" w:cs="Calibri"/>
                <w:spacing w:val="-8"/>
                <w:sz w:val="24"/>
                <w:szCs w:val="24"/>
                <w:lang w:eastAsia="en-US"/>
              </w:rPr>
              <w:t>հանրապետական նշանակության ավտոճանապարհի</w:t>
            </w:r>
            <w:r w:rsidRPr="000C5375">
              <w:rPr>
                <w:rFonts w:ascii="GHEA Mariam" w:hAnsi="GHEA Mariam" w:cs="Calibri"/>
                <w:sz w:val="24"/>
                <w:szCs w:val="24"/>
                <w:lang w:eastAsia="en-US"/>
              </w:rPr>
              <w:t xml:space="preserve"> կմ 5+600-կմ 42+100 հատվածի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825,622.1</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2,201,659.0</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2,752,073.7</w:t>
            </w:r>
          </w:p>
        </w:tc>
      </w:tr>
      <w:tr w:rsidR="001646FE" w:rsidRPr="001646FE" w:rsidTr="000C5375">
        <w:trPr>
          <w:gridAfter w:val="1"/>
          <w:wAfter w:w="13" w:type="dxa"/>
          <w:trHeight w:val="7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3</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Մարզային նշանակության ավտոճանապարհներ, այդ թվում</w:t>
            </w:r>
            <w:r w:rsidR="000C5375">
              <w:rPr>
                <w:rFonts w:ascii="GHEA Mariam" w:hAnsi="GHEA Mariam" w:cs="Calibri"/>
                <w:b/>
                <w:bCs/>
                <w:sz w:val="24"/>
                <w:szCs w:val="24"/>
                <w:lang w:eastAsia="en-US"/>
              </w:rPr>
              <w:t>՝</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134,842.2</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2,409,660.6</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6,864,631.1</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9,959,723.1</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F3098D">
            <w:pPr>
              <w:rPr>
                <w:rFonts w:ascii="GHEA Mariam" w:hAnsi="GHEA Mariam" w:cs="Calibri"/>
                <w:sz w:val="24"/>
                <w:szCs w:val="24"/>
                <w:lang w:eastAsia="en-US"/>
              </w:rPr>
            </w:pPr>
            <w:r w:rsidRPr="000C5375">
              <w:rPr>
                <w:rFonts w:ascii="GHEA Mariam" w:hAnsi="GHEA Mariam" w:cs="Calibri"/>
                <w:sz w:val="24"/>
                <w:szCs w:val="24"/>
                <w:lang w:eastAsia="en-US"/>
              </w:rPr>
              <w:t xml:space="preserve">Տ-1-6, /Մ-1/ Ուջան - /Մ-1/ տեղական նշանակության ավտոճանապարհի կմ0+650 - կմ3+700 հատվածի </w:t>
            </w:r>
            <w:r w:rsidR="00F3098D">
              <w:rPr>
                <w:rFonts w:ascii="GHEA Mariam" w:hAnsi="GHEA Mariam" w:cs="Calibri"/>
                <w:sz w:val="24"/>
                <w:szCs w:val="24"/>
                <w:lang w:eastAsia="en-US"/>
              </w:rPr>
              <w:t>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1,680.0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2,587.0</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2,587.0</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F3098D">
            <w:pPr>
              <w:rPr>
                <w:rFonts w:ascii="GHEA Mariam" w:hAnsi="GHEA Mariam" w:cs="Calibri"/>
                <w:sz w:val="24"/>
                <w:szCs w:val="24"/>
                <w:lang w:eastAsia="en-US"/>
              </w:rPr>
            </w:pPr>
            <w:r w:rsidRPr="000C5375">
              <w:rPr>
                <w:rFonts w:ascii="GHEA Mariam" w:hAnsi="GHEA Mariam" w:cs="Calibri"/>
                <w:spacing w:val="-8"/>
                <w:sz w:val="24"/>
                <w:szCs w:val="24"/>
                <w:lang w:eastAsia="en-US"/>
              </w:rPr>
              <w:t>Տ-2-3,Ներքին Չարբախ-Դարակերտ-Հ-13 (Դաշտավան</w:t>
            </w:r>
            <w:r w:rsidRPr="000C5375">
              <w:rPr>
                <w:rFonts w:ascii="GHEA Mariam" w:hAnsi="GHEA Mariam" w:cs="Calibri"/>
                <w:sz w:val="24"/>
                <w:szCs w:val="24"/>
                <w:lang w:eastAsia="en-US"/>
              </w:rPr>
              <w:t xml:space="preserve">) տեղական նշանակության ավտոճանապարհի կմ 0+000-կմ 2+200 հատվածի </w:t>
            </w:r>
            <w:r w:rsidR="00F3098D">
              <w:rPr>
                <w:rFonts w:ascii="GHEA Mariam" w:hAnsi="GHEA Mariam" w:cs="Calibri"/>
                <w:sz w:val="24"/>
                <w:szCs w:val="24"/>
                <w:lang w:eastAsia="en-US"/>
              </w:rPr>
              <w:t>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3,003.0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4,440.2</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4,440.2</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F3098D">
            <w:pPr>
              <w:rPr>
                <w:rFonts w:ascii="GHEA Mariam" w:hAnsi="GHEA Mariam" w:cs="Calibri"/>
                <w:sz w:val="24"/>
                <w:szCs w:val="24"/>
                <w:lang w:eastAsia="en-US"/>
              </w:rPr>
            </w:pPr>
            <w:r w:rsidRPr="000C5375">
              <w:rPr>
                <w:rFonts w:ascii="GHEA Mariam" w:hAnsi="GHEA Mariam" w:cs="Calibri"/>
                <w:sz w:val="24"/>
                <w:szCs w:val="24"/>
                <w:lang w:eastAsia="en-US"/>
              </w:rPr>
              <w:t>Տ-2-18,/Հ-8/ (Մրգավետ)- Մ-2 մարզային նշանա</w:t>
            </w:r>
            <w:r w:rsidR="009A2457">
              <w:rPr>
                <w:rFonts w:ascii="GHEA Mariam" w:hAnsi="GHEA Mariam" w:cs="Calibri"/>
                <w:sz w:val="24"/>
                <w:szCs w:val="24"/>
                <w:lang w:eastAsia="en-US"/>
              </w:rPr>
              <w:softHyphen/>
            </w:r>
            <w:r w:rsidRPr="000C5375">
              <w:rPr>
                <w:rFonts w:ascii="GHEA Mariam" w:hAnsi="GHEA Mariam" w:cs="Calibri"/>
                <w:sz w:val="24"/>
                <w:szCs w:val="24"/>
                <w:lang w:eastAsia="en-US"/>
              </w:rPr>
              <w:t xml:space="preserve">կության ավտոճանապարհի կմ 0+000-կմ 1+200 հատվածի </w:t>
            </w:r>
            <w:r w:rsidR="00F3098D">
              <w:rPr>
                <w:rFonts w:ascii="GHEA Mariam" w:hAnsi="GHEA Mariam" w:cs="Calibri"/>
                <w:sz w:val="24"/>
                <w:szCs w:val="24"/>
                <w:lang w:eastAsia="en-US"/>
              </w:rPr>
              <w:t>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1,638.8</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2,421.9</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2,421.9</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F3098D">
            <w:pPr>
              <w:rPr>
                <w:rFonts w:ascii="GHEA Mariam" w:hAnsi="GHEA Mariam" w:cs="Calibri"/>
                <w:sz w:val="24"/>
                <w:szCs w:val="24"/>
                <w:lang w:eastAsia="en-US"/>
              </w:rPr>
            </w:pPr>
            <w:r w:rsidRPr="000C5375">
              <w:rPr>
                <w:rFonts w:ascii="GHEA Mariam" w:hAnsi="GHEA Mariam" w:cs="Calibri"/>
                <w:sz w:val="24"/>
                <w:szCs w:val="24"/>
                <w:lang w:eastAsia="en-US"/>
              </w:rPr>
              <w:t xml:space="preserve">Տ-2-21,Հ-8 /Մրգավետ/ - Արևշատ (Տ-2-25) մարզային նշանակության ավտոճանապարհի կմ 4+000-կմ 6+400 հատվածի </w:t>
            </w:r>
            <w:r w:rsidR="00F3098D">
              <w:rPr>
                <w:rFonts w:ascii="GHEA Mariam" w:hAnsi="GHEA Mariam" w:cs="Calibri"/>
                <w:sz w:val="24"/>
                <w:szCs w:val="24"/>
                <w:lang w:eastAsia="en-US"/>
              </w:rPr>
              <w:t>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3,276.0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4,828.0</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4,828.0</w:t>
            </w:r>
          </w:p>
        </w:tc>
      </w:tr>
      <w:tr w:rsidR="001646FE" w:rsidRPr="001646FE" w:rsidTr="009A2457">
        <w:trPr>
          <w:gridAfter w:val="1"/>
          <w:wAfter w:w="13" w:type="dxa"/>
          <w:trHeight w:val="44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F3098D">
            <w:pPr>
              <w:rPr>
                <w:rFonts w:ascii="GHEA Mariam" w:hAnsi="GHEA Mariam" w:cs="Calibri"/>
                <w:sz w:val="24"/>
                <w:szCs w:val="24"/>
                <w:lang w:eastAsia="en-US"/>
              </w:rPr>
            </w:pPr>
            <w:r w:rsidRPr="000C5375">
              <w:rPr>
                <w:rFonts w:ascii="GHEA Mariam" w:hAnsi="GHEA Mariam" w:cs="Calibri"/>
                <w:sz w:val="24"/>
                <w:szCs w:val="24"/>
                <w:lang w:eastAsia="en-US"/>
              </w:rPr>
              <w:t>Տ-2-26,  /Տ-2-25/ (Բարձրաշեն) - Երևանի սահման (</w:t>
            </w:r>
            <w:r w:rsidRPr="009A2457">
              <w:rPr>
                <w:rFonts w:ascii="GHEA Mariam" w:hAnsi="GHEA Mariam" w:cs="Calibri"/>
                <w:spacing w:val="-8"/>
                <w:sz w:val="24"/>
                <w:szCs w:val="24"/>
                <w:lang w:eastAsia="en-US"/>
              </w:rPr>
              <w:t>Նուբարաշեն) մարզային նշանակության ավտոճա</w:t>
            </w:r>
            <w:r w:rsidR="009A2457" w:rsidRPr="009A2457">
              <w:rPr>
                <w:rFonts w:ascii="GHEA Mariam" w:hAnsi="GHEA Mariam" w:cs="Calibri"/>
                <w:spacing w:val="-8"/>
                <w:sz w:val="24"/>
                <w:szCs w:val="24"/>
                <w:lang w:eastAsia="en-US"/>
              </w:rPr>
              <w:softHyphen/>
            </w:r>
            <w:r w:rsidRPr="009A2457">
              <w:rPr>
                <w:rFonts w:ascii="GHEA Mariam" w:hAnsi="GHEA Mariam" w:cs="Calibri"/>
                <w:spacing w:val="-8"/>
                <w:sz w:val="24"/>
                <w:szCs w:val="24"/>
                <w:lang w:eastAsia="en-US"/>
              </w:rPr>
              <w:t>նա</w:t>
            </w:r>
            <w:r w:rsidR="009A2457" w:rsidRPr="009A2457">
              <w:rPr>
                <w:rFonts w:ascii="GHEA Mariam" w:hAnsi="GHEA Mariam" w:cs="Calibri"/>
                <w:spacing w:val="-8"/>
                <w:sz w:val="24"/>
                <w:szCs w:val="24"/>
                <w:lang w:eastAsia="en-US"/>
              </w:rPr>
              <w:softHyphen/>
            </w:r>
            <w:r w:rsidRPr="009A2457">
              <w:rPr>
                <w:rFonts w:ascii="GHEA Mariam" w:hAnsi="GHEA Mariam" w:cs="Calibri"/>
                <w:spacing w:val="-8"/>
                <w:sz w:val="24"/>
                <w:szCs w:val="24"/>
                <w:lang w:eastAsia="en-US"/>
              </w:rPr>
              <w:t xml:space="preserve">պարհի կմ0+000-կմ1+400  հատվածի </w:t>
            </w:r>
            <w:r w:rsidR="00F3098D">
              <w:rPr>
                <w:rFonts w:ascii="GHEA Mariam" w:hAnsi="GHEA Mariam" w:cs="Calibri"/>
                <w:spacing w:val="-8"/>
                <w:sz w:val="24"/>
                <w:szCs w:val="24"/>
                <w:lang w:eastAsia="en-US"/>
              </w:rPr>
              <w:t>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1,911.0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2,825.6</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2,825.6</w:t>
            </w:r>
          </w:p>
        </w:tc>
      </w:tr>
      <w:tr w:rsidR="001646FE" w:rsidRPr="001646FE" w:rsidTr="009A2457">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F3098D">
            <w:pPr>
              <w:rPr>
                <w:rFonts w:ascii="GHEA Mariam" w:hAnsi="GHEA Mariam" w:cs="Calibri"/>
                <w:sz w:val="24"/>
                <w:szCs w:val="24"/>
                <w:lang w:eastAsia="en-US"/>
              </w:rPr>
            </w:pPr>
            <w:r w:rsidRPr="000C5375">
              <w:rPr>
                <w:rFonts w:ascii="GHEA Mariam" w:hAnsi="GHEA Mariam" w:cs="Calibri"/>
                <w:sz w:val="24"/>
                <w:szCs w:val="24"/>
                <w:lang w:eastAsia="en-US"/>
              </w:rPr>
              <w:t xml:space="preserve">Տ-2-35, /Տ-2-32/ (Վերին Արտաշատ) - Այգեպատ (Տ-2-42)  մարզային նշանակության ավտոճանապարհի կմ0+000-կմ4+300 հատվածի </w:t>
            </w:r>
            <w:r w:rsidR="00F3098D">
              <w:rPr>
                <w:rFonts w:ascii="GHEA Mariam" w:hAnsi="GHEA Mariam" w:cs="Calibri"/>
                <w:sz w:val="24"/>
                <w:szCs w:val="24"/>
                <w:lang w:eastAsia="en-US"/>
              </w:rPr>
              <w:t>հիմնանորոգում</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5,869.5</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8,620.0</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8,620.0</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Տ</w:t>
            </w:r>
            <w:r w:rsidRPr="009A2457">
              <w:rPr>
                <w:rFonts w:ascii="GHEA Mariam" w:hAnsi="GHEA Mariam" w:cs="Calibri"/>
                <w:spacing w:val="-8"/>
                <w:sz w:val="24"/>
                <w:szCs w:val="24"/>
                <w:lang w:eastAsia="en-US"/>
              </w:rPr>
              <w:t>-3-14, /Մ-5/-Մրգաշատ-Ալաշկերտ-գ</w:t>
            </w:r>
            <w:r w:rsidRPr="009A2457">
              <w:rPr>
                <w:rFonts w:ascii="Tahoma" w:hAnsi="Tahoma" w:cs="Tahoma"/>
                <w:spacing w:val="-8"/>
                <w:sz w:val="24"/>
                <w:szCs w:val="24"/>
                <w:lang w:eastAsia="en-US"/>
              </w:rPr>
              <w:t>․</w:t>
            </w:r>
            <w:r w:rsidRPr="009A2457">
              <w:rPr>
                <w:rFonts w:ascii="GHEA Mariam" w:hAnsi="GHEA Mariam" w:cs="GHEA Grapalat"/>
                <w:spacing w:val="-8"/>
                <w:sz w:val="24"/>
                <w:szCs w:val="24"/>
                <w:lang w:eastAsia="en-US"/>
              </w:rPr>
              <w:t>Արմավիր</w:t>
            </w:r>
            <w:r w:rsidRPr="009A2457">
              <w:rPr>
                <w:rFonts w:ascii="GHEA Mariam" w:hAnsi="GHEA Mariam" w:cs="Calibri"/>
                <w:spacing w:val="-8"/>
                <w:sz w:val="24"/>
                <w:szCs w:val="24"/>
                <w:lang w:eastAsia="en-US"/>
              </w:rPr>
              <w:t xml:space="preserve"> (</w:t>
            </w:r>
            <w:r w:rsidRPr="009A2457">
              <w:rPr>
                <w:rFonts w:ascii="GHEA Mariam" w:hAnsi="GHEA Mariam" w:cs="GHEA Grapalat"/>
                <w:spacing w:val="-8"/>
                <w:sz w:val="24"/>
                <w:szCs w:val="24"/>
                <w:lang w:eastAsia="en-US"/>
              </w:rPr>
              <w:t>Տ</w:t>
            </w:r>
            <w:r w:rsidRPr="009A2457">
              <w:rPr>
                <w:rFonts w:ascii="GHEA Mariam" w:hAnsi="GHEA Mariam" w:cs="Calibri"/>
                <w:spacing w:val="-8"/>
                <w:sz w:val="24"/>
                <w:szCs w:val="24"/>
                <w:lang w:eastAsia="en-US"/>
              </w:rPr>
              <w:t>-3-16</w:t>
            </w:r>
            <w:r w:rsidRPr="000C5375">
              <w:rPr>
                <w:rFonts w:ascii="GHEA Mariam" w:hAnsi="GHEA Mariam" w:cs="Calibri"/>
                <w:sz w:val="24"/>
                <w:szCs w:val="24"/>
                <w:lang w:eastAsia="en-US"/>
              </w:rPr>
              <w:t xml:space="preserve">) </w:t>
            </w:r>
            <w:r w:rsidRPr="000C5375">
              <w:rPr>
                <w:rFonts w:ascii="GHEA Mariam" w:hAnsi="GHEA Mariam" w:cs="GHEA Grapalat"/>
                <w:sz w:val="24"/>
                <w:szCs w:val="24"/>
                <w:lang w:eastAsia="en-US"/>
              </w:rPr>
              <w:t>ավտոճանապարհի</w:t>
            </w:r>
            <w:r w:rsidRPr="000C5375">
              <w:rPr>
                <w:rFonts w:ascii="GHEA Mariam" w:hAnsi="GHEA Mariam" w:cs="Calibri"/>
                <w:sz w:val="24"/>
                <w:szCs w:val="24"/>
                <w:lang w:eastAsia="en-US"/>
              </w:rPr>
              <w:t xml:space="preserve"> </w:t>
            </w:r>
            <w:r w:rsidRPr="000C5375">
              <w:rPr>
                <w:rFonts w:ascii="GHEA Mariam" w:hAnsi="GHEA Mariam" w:cs="GHEA Grapalat"/>
                <w:sz w:val="24"/>
                <w:szCs w:val="24"/>
                <w:lang w:eastAsia="en-US"/>
              </w:rPr>
              <w:t>կմ</w:t>
            </w:r>
            <w:r w:rsidRPr="000C5375">
              <w:rPr>
                <w:rFonts w:ascii="GHEA Mariam" w:hAnsi="GHEA Mariam" w:cs="Calibri"/>
                <w:sz w:val="24"/>
                <w:szCs w:val="24"/>
                <w:lang w:eastAsia="en-US"/>
              </w:rPr>
              <w:t xml:space="preserve">0+000 - </w:t>
            </w:r>
            <w:r w:rsidRPr="000C5375">
              <w:rPr>
                <w:rFonts w:ascii="GHEA Mariam" w:hAnsi="GHEA Mariam" w:cs="GHEA Grapalat"/>
                <w:sz w:val="24"/>
                <w:szCs w:val="24"/>
                <w:lang w:eastAsia="en-US"/>
              </w:rPr>
              <w:t>կմ</w:t>
            </w:r>
            <w:r w:rsidRPr="000C5375">
              <w:rPr>
                <w:rFonts w:ascii="GHEA Mariam" w:hAnsi="GHEA Mariam" w:cs="Calibri"/>
                <w:sz w:val="24"/>
                <w:szCs w:val="24"/>
                <w:lang w:eastAsia="en-US"/>
              </w:rPr>
              <w:t>1+300, կմ3+000-կմ4+200 և կմ4+700-կմ6+200 հատվածների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165,057.2</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385,133.5</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550,190.7</w:t>
            </w:r>
          </w:p>
        </w:tc>
      </w:tr>
      <w:tr w:rsidR="001646FE" w:rsidRPr="001646FE" w:rsidTr="000C5375">
        <w:trPr>
          <w:gridAfter w:val="1"/>
          <w:wAfter w:w="13" w:type="dxa"/>
          <w:trHeight w:val="69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Տ</w:t>
            </w:r>
            <w:r w:rsidRPr="009A2457">
              <w:rPr>
                <w:rFonts w:ascii="GHEA Mariam" w:hAnsi="GHEA Mariam" w:cs="Calibri"/>
                <w:spacing w:val="-8"/>
                <w:sz w:val="24"/>
                <w:szCs w:val="24"/>
                <w:lang w:eastAsia="en-US"/>
              </w:rPr>
              <w:t>-3-41, /Մ-3/(Լուսագյուղ)-Ջրառատ ավտոճանապարհի</w:t>
            </w:r>
            <w:r w:rsidRPr="000C5375">
              <w:rPr>
                <w:rFonts w:ascii="GHEA Mariam" w:hAnsi="GHEA Mariam" w:cs="Calibri"/>
                <w:sz w:val="24"/>
                <w:szCs w:val="24"/>
                <w:lang w:eastAsia="en-US"/>
              </w:rPr>
              <w:t xml:space="preserve"> կմ0+500-կմ2+600 հատվածի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71,644.6</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167,170.6</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238,815.2</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Տ-3-42, /Մ-3/ Ջրարբի – Գայ- /Մ-3/  տեղական նշանակության ավտոճանապարհի կմ 0+700-կմ 2+700 հատվածի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109,384.2</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255,229.9</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364,614.1</w:t>
            </w:r>
          </w:p>
        </w:tc>
      </w:tr>
      <w:tr w:rsidR="001646FE" w:rsidRPr="001646FE" w:rsidTr="000C5375">
        <w:trPr>
          <w:gridAfter w:val="1"/>
          <w:wAfter w:w="13" w:type="dxa"/>
          <w:trHeight w:val="69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ՀՀ Լոռու մարզի Վանաձոր քաղաքի Վարդանանց փողոցի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1,107.4</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1,107.4</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1,107.4</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9A2457">
              <w:rPr>
                <w:rFonts w:ascii="GHEA Mariam" w:hAnsi="GHEA Mariam" w:cs="Calibri"/>
                <w:spacing w:val="-8"/>
                <w:sz w:val="24"/>
                <w:szCs w:val="24"/>
                <w:lang w:eastAsia="en-US"/>
              </w:rPr>
              <w:t>Վանաձոր քաղաքային համայնքի Խորենացի փողոց</w:t>
            </w:r>
            <w:r w:rsidR="00A147FF">
              <w:rPr>
                <w:rFonts w:ascii="GHEA Mariam" w:hAnsi="GHEA Mariam" w:cs="Calibri"/>
                <w:sz w:val="24"/>
                <w:szCs w:val="24"/>
                <w:lang w:eastAsia="en-US"/>
              </w:rPr>
              <w:t>ի (երկու երթևեկելի գո</w:t>
            </w:r>
            <w:r w:rsidRPr="000C5375">
              <w:rPr>
                <w:rFonts w:ascii="GHEA Mariam" w:hAnsi="GHEA Mariam" w:cs="Calibri"/>
                <w:sz w:val="24"/>
                <w:szCs w:val="24"/>
                <w:lang w:eastAsia="en-US"/>
              </w:rPr>
              <w:t xml:space="preserve">տիներ /0.4կմ+0.4կմ/) հիմնանորոգում </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14,842.2</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14,842.2</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14,842.2</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14,842.2</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 xml:space="preserve">Տ-6-29, Երևան (Բագրևանդի փող.) – Ձորաղբյուր </w:t>
            </w:r>
            <w:r w:rsidR="009A2457">
              <w:rPr>
                <w:rFonts w:ascii="GHEA Mariam" w:hAnsi="GHEA Mariam" w:cs="Calibri"/>
                <w:sz w:val="24"/>
                <w:szCs w:val="24"/>
                <w:lang w:eastAsia="en-US"/>
              </w:rPr>
              <w:br/>
            </w:r>
            <w:r w:rsidRPr="000C5375">
              <w:rPr>
                <w:rFonts w:ascii="GHEA Mariam" w:hAnsi="GHEA Mariam" w:cs="Calibri"/>
                <w:sz w:val="24"/>
                <w:szCs w:val="24"/>
                <w:lang w:eastAsia="en-US"/>
              </w:rPr>
              <w:t>(Տ-6-42) ավտոճանապարհի կմ0+000-կմ5+200 հատվածի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124,350.7</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397,922.2</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497,402.7</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Կոտայքի մարզի Հրազդան համայնքի Հրազդան քաղաքի դեպի Կաքավաձոր թաղամաս տանող ճանապարհի հիմնանորոգում</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120,000.0</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208,524.0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476,626.1</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595,782.6</w:t>
            </w:r>
          </w:p>
        </w:tc>
      </w:tr>
      <w:tr w:rsidR="001646FE" w:rsidRPr="001646FE" w:rsidTr="009A2457">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Տ-9-31,/Հ-42/ (Զառիթափ)-Գոմք-Կապույտ տեղական նշանակության ավտոճանապարհի կմ 0+600-կմ 8+400 հատվածի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898.0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898.0</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898.0</w:t>
            </w:r>
          </w:p>
        </w:tc>
      </w:tr>
      <w:tr w:rsidR="001646FE" w:rsidRPr="001646FE" w:rsidTr="009A2457">
        <w:trPr>
          <w:gridAfter w:val="1"/>
          <w:wAfter w:w="13" w:type="dxa"/>
          <w:trHeight w:val="69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 xml:space="preserve">Տ-8-13, /Մ-12/ - Վերիշեն - Խոզնավար </w:t>
            </w:r>
            <w:r w:rsidRPr="009A2457">
              <w:rPr>
                <w:rFonts w:ascii="GHEA Mariam" w:hAnsi="GHEA Mariam" w:cs="Calibri"/>
                <w:spacing w:val="-8"/>
                <w:sz w:val="24"/>
                <w:szCs w:val="24"/>
                <w:lang w:eastAsia="en-US"/>
              </w:rPr>
              <w:t>ավտոճանա</w:t>
            </w:r>
            <w:r w:rsidR="009A2457" w:rsidRPr="009A2457">
              <w:rPr>
                <w:rFonts w:ascii="GHEA Mariam" w:hAnsi="GHEA Mariam" w:cs="Calibri"/>
                <w:spacing w:val="-8"/>
                <w:sz w:val="24"/>
                <w:szCs w:val="24"/>
                <w:lang w:eastAsia="en-US"/>
              </w:rPr>
              <w:softHyphen/>
            </w:r>
            <w:r w:rsidRPr="009A2457">
              <w:rPr>
                <w:rFonts w:ascii="GHEA Mariam" w:hAnsi="GHEA Mariam" w:cs="Calibri"/>
                <w:spacing w:val="-8"/>
                <w:sz w:val="24"/>
                <w:szCs w:val="24"/>
                <w:lang w:eastAsia="en-US"/>
              </w:rPr>
              <w:t>պարհի կմ0+000 - կմ18+300 հատվածի հիմնանորոգում</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521,256.4</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1,563,769.2</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2,606,281.9</w:t>
            </w: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Տ-8-90,/Մ-2/ - Վաղատին- /Մ-2/ տեղական նշանա</w:t>
            </w:r>
            <w:r w:rsidR="009A2457">
              <w:rPr>
                <w:rFonts w:ascii="GHEA Mariam" w:hAnsi="GHEA Mariam" w:cs="Calibri"/>
                <w:sz w:val="24"/>
                <w:szCs w:val="24"/>
                <w:lang w:eastAsia="en-US"/>
              </w:rPr>
              <w:softHyphen/>
            </w:r>
            <w:r w:rsidRPr="000C5375">
              <w:rPr>
                <w:rFonts w:ascii="GHEA Mariam" w:hAnsi="GHEA Mariam" w:cs="Calibri"/>
                <w:sz w:val="24"/>
                <w:szCs w:val="24"/>
                <w:lang w:eastAsia="en-US"/>
              </w:rPr>
              <w:t>կության ավտոճանապարհի կմ 0+000-կմ 1+500 հատվածի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1,400.0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1,400.0</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1,400.0</w:t>
            </w:r>
          </w:p>
        </w:tc>
      </w:tr>
      <w:tr w:rsidR="001646FE" w:rsidRPr="001646FE" w:rsidTr="000C5375">
        <w:trPr>
          <w:gridAfter w:val="1"/>
          <w:wAfter w:w="13" w:type="dxa"/>
          <w:trHeight w:val="69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Տ-8-93, Լծեն-Տաթև ավտոճանապարհի վերակա</w:t>
            </w:r>
            <w:r w:rsidR="009A2457">
              <w:rPr>
                <w:rFonts w:ascii="GHEA Mariam" w:hAnsi="GHEA Mariam" w:cs="Calibri"/>
                <w:sz w:val="24"/>
                <w:szCs w:val="24"/>
                <w:lang w:eastAsia="en-US"/>
              </w:rPr>
              <w:softHyphen/>
            </w:r>
            <w:r w:rsidRPr="000C5375">
              <w:rPr>
                <w:rFonts w:ascii="GHEA Mariam" w:hAnsi="GHEA Mariam" w:cs="Calibri"/>
                <w:sz w:val="24"/>
                <w:szCs w:val="24"/>
                <w:lang w:eastAsia="en-US"/>
              </w:rPr>
              <w:t>ռու</w:t>
            </w:r>
            <w:r w:rsidR="009A2457">
              <w:rPr>
                <w:rFonts w:ascii="GHEA Mariam" w:hAnsi="GHEA Mariam" w:cs="Calibri"/>
                <w:sz w:val="24"/>
                <w:szCs w:val="24"/>
                <w:lang w:eastAsia="en-US"/>
              </w:rPr>
              <w:softHyphen/>
            </w:r>
            <w:r w:rsidRPr="000C5375">
              <w:rPr>
                <w:rFonts w:ascii="GHEA Mariam" w:hAnsi="GHEA Mariam" w:cs="Calibri"/>
                <w:sz w:val="24"/>
                <w:szCs w:val="24"/>
                <w:lang w:eastAsia="en-US"/>
              </w:rPr>
              <w:t>ցում (</w:t>
            </w:r>
            <w:r w:rsidR="00B51539" w:rsidRPr="000C5375">
              <w:rPr>
                <w:rFonts w:ascii="GHEA Mariam" w:hAnsi="GHEA Mariam" w:cs="Calibri"/>
                <w:sz w:val="24"/>
                <w:szCs w:val="24"/>
                <w:lang w:eastAsia="en-US"/>
              </w:rPr>
              <w:t>ք</w:t>
            </w:r>
            <w:r w:rsidRPr="000C5375">
              <w:rPr>
                <w:rFonts w:ascii="GHEA Mariam" w:hAnsi="GHEA Mariam" w:cs="Calibri"/>
                <w:sz w:val="24"/>
                <w:szCs w:val="24"/>
                <w:lang w:eastAsia="en-US"/>
              </w:rPr>
              <w:t>արաթափման կանխարգելիչ միջոցառումներ)</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201,605.6</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201,605.6</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201,605.6</w:t>
            </w: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9A2457" w:rsidRDefault="001646FE" w:rsidP="001646FE">
            <w:pPr>
              <w:rPr>
                <w:rFonts w:ascii="GHEA Mariam" w:hAnsi="GHEA Mariam" w:cs="Calibri"/>
                <w:spacing w:val="-8"/>
                <w:sz w:val="24"/>
                <w:szCs w:val="24"/>
                <w:lang w:eastAsia="en-US"/>
              </w:rPr>
            </w:pPr>
            <w:r w:rsidRPr="009A2457">
              <w:rPr>
                <w:rFonts w:ascii="GHEA Mariam" w:hAnsi="GHEA Mariam" w:cs="Calibri"/>
                <w:spacing w:val="-8"/>
                <w:sz w:val="24"/>
                <w:szCs w:val="24"/>
                <w:lang w:eastAsia="en-US"/>
              </w:rPr>
              <w:t xml:space="preserve">/Մ-17/ - Նռնաձոր - /Հ-49/ ավտոճանապարհի կառուցում </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515,644.0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1,546,932.0</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2,578,220.0</w:t>
            </w:r>
          </w:p>
        </w:tc>
      </w:tr>
      <w:tr w:rsidR="001646FE" w:rsidRPr="001646FE" w:rsidTr="000C5375">
        <w:trPr>
          <w:gridAfter w:val="1"/>
          <w:wAfter w:w="13" w:type="dxa"/>
          <w:trHeight w:val="690"/>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 xml:space="preserve">/Մ-12/ - Խնձորեսկ - Ներքին Խնձորեսկ </w:t>
            </w:r>
            <w:r w:rsidRPr="009A2457">
              <w:rPr>
                <w:rFonts w:ascii="GHEA Mariam" w:hAnsi="GHEA Mariam" w:cs="Calibri"/>
                <w:spacing w:val="-8"/>
                <w:sz w:val="24"/>
                <w:szCs w:val="24"/>
                <w:lang w:eastAsia="en-US"/>
              </w:rPr>
              <w:t>ավտոճա</w:t>
            </w:r>
            <w:r w:rsidR="009A2457" w:rsidRPr="009A2457">
              <w:rPr>
                <w:rFonts w:ascii="GHEA Mariam" w:hAnsi="GHEA Mariam" w:cs="Calibri"/>
                <w:spacing w:val="-8"/>
                <w:sz w:val="24"/>
                <w:szCs w:val="24"/>
                <w:lang w:eastAsia="en-US"/>
              </w:rPr>
              <w:softHyphen/>
            </w:r>
            <w:r w:rsidRPr="009A2457">
              <w:rPr>
                <w:rFonts w:ascii="GHEA Mariam" w:hAnsi="GHEA Mariam" w:cs="Calibri"/>
                <w:spacing w:val="-8"/>
                <w:sz w:val="24"/>
                <w:szCs w:val="24"/>
                <w:lang w:eastAsia="en-US"/>
              </w:rPr>
              <w:t>նա</w:t>
            </w:r>
            <w:r w:rsidR="009A2457" w:rsidRPr="009A2457">
              <w:rPr>
                <w:rFonts w:ascii="GHEA Mariam" w:hAnsi="GHEA Mariam" w:cs="Calibri"/>
                <w:spacing w:val="-8"/>
                <w:sz w:val="24"/>
                <w:szCs w:val="24"/>
                <w:lang w:eastAsia="en-US"/>
              </w:rPr>
              <w:softHyphen/>
            </w:r>
            <w:r w:rsidRPr="009A2457">
              <w:rPr>
                <w:rFonts w:ascii="GHEA Mariam" w:hAnsi="GHEA Mariam" w:cs="Calibri"/>
                <w:spacing w:val="-8"/>
                <w:sz w:val="24"/>
                <w:szCs w:val="24"/>
                <w:lang w:eastAsia="en-US"/>
              </w:rPr>
              <w:t>պարհի կմ0+000 - կմ10+100 հատվածի հիմնանորոգում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456,568.0</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1,826,271.7</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2,282,840.0</w:t>
            </w: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1049</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21002</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Տրանսպորտային օբյեկտների հիմնանորոգում</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(144,742.6)</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w:t>
            </w: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sz w:val="24"/>
                <w:szCs w:val="24"/>
                <w:lang w:eastAsia="en-US"/>
              </w:rPr>
            </w:pPr>
            <w:r w:rsidRPr="000C5375">
              <w:rPr>
                <w:rFonts w:ascii="GHEA Mariam" w:hAnsi="GHEA Mariam" w:cs="Calibri"/>
                <w:sz w:val="24"/>
                <w:szCs w:val="24"/>
                <w:lang w:eastAsia="en-US"/>
              </w:rPr>
              <w:t>այդ թվում` ըստ կատարողների</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ՀՀ կառավարություն</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(153,614.7)</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(39,217.1)</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(39,217.1)</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(39,217.1)</w:t>
            </w:r>
          </w:p>
        </w:tc>
      </w:tr>
      <w:tr w:rsidR="001646FE" w:rsidRPr="001646FE" w:rsidTr="000C5375">
        <w:trPr>
          <w:gridAfter w:val="1"/>
          <w:wAfter w:w="13" w:type="dxa"/>
          <w:trHeight w:val="690"/>
        </w:trPr>
        <w:tc>
          <w:tcPr>
            <w:tcW w:w="630" w:type="dxa"/>
            <w:tcBorders>
              <w:top w:val="nil"/>
              <w:left w:val="nil"/>
              <w:bottom w:val="nil"/>
              <w:right w:val="nil"/>
            </w:tcBorders>
            <w:shd w:val="clear" w:color="auto" w:fill="auto"/>
            <w:noWrap/>
            <w:vAlign w:val="bottom"/>
            <w:hideMark/>
          </w:tcPr>
          <w:p w:rsidR="001646FE" w:rsidRPr="000C5375" w:rsidRDefault="001646FE" w:rsidP="001646FE">
            <w:pP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b/>
                <w:bCs/>
                <w:sz w:val="24"/>
                <w:szCs w:val="24"/>
                <w:lang w:eastAsia="en-US"/>
              </w:rPr>
            </w:pPr>
            <w:r w:rsidRPr="000C5375">
              <w:rPr>
                <w:rFonts w:ascii="Calibri" w:hAnsi="Calibri" w:cs="Calibri"/>
                <w:b/>
                <w:bCs/>
                <w:sz w:val="24"/>
                <w:szCs w:val="24"/>
                <w:lang w:eastAsia="en-US"/>
              </w:rPr>
              <w:t> </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rPr>
                <w:rFonts w:ascii="GHEA Mariam" w:hAnsi="GHEA Mariam" w:cs="Calibri"/>
                <w:b/>
                <w:bCs/>
                <w:sz w:val="24"/>
                <w:szCs w:val="24"/>
                <w:lang w:eastAsia="en-US"/>
              </w:rPr>
            </w:pPr>
            <w:r w:rsidRPr="000C5375">
              <w:rPr>
                <w:rFonts w:ascii="GHEA Mariam" w:hAnsi="GHEA Mariam" w:cs="Calibri"/>
                <w:b/>
                <w:bCs/>
                <w:sz w:val="24"/>
                <w:szCs w:val="24"/>
                <w:lang w:eastAsia="en-US"/>
              </w:rPr>
              <w:t>ՀՀ տարածքային կառավարման և ենթակառուցվածքների նախարարություն</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8,872.1</w:t>
            </w: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39,217.1</w:t>
            </w: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39,217.1</w:t>
            </w: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b/>
                <w:bCs/>
                <w:sz w:val="24"/>
                <w:szCs w:val="24"/>
                <w:lang w:eastAsia="en-US"/>
              </w:rPr>
            </w:pPr>
            <w:r w:rsidRPr="000C5375">
              <w:rPr>
                <w:rFonts w:ascii="GHEA Mariam" w:hAnsi="GHEA Mariam" w:cs="Calibri"/>
                <w:b/>
                <w:bCs/>
                <w:sz w:val="24"/>
                <w:szCs w:val="24"/>
                <w:lang w:eastAsia="en-US"/>
              </w:rPr>
              <w:t>39,217.1</w:t>
            </w:r>
          </w:p>
        </w:tc>
      </w:tr>
      <w:tr w:rsidR="001646FE" w:rsidRPr="001646FE" w:rsidTr="000C5375">
        <w:trPr>
          <w:gridAfter w:val="1"/>
          <w:wAfter w:w="13" w:type="dxa"/>
          <w:trHeight w:val="345"/>
        </w:trPr>
        <w:tc>
          <w:tcPr>
            <w:tcW w:w="630" w:type="dxa"/>
            <w:tcBorders>
              <w:top w:val="nil"/>
              <w:left w:val="nil"/>
              <w:bottom w:val="nil"/>
              <w:right w:val="nil"/>
            </w:tcBorders>
            <w:shd w:val="clear" w:color="auto" w:fill="auto"/>
            <w:noWrap/>
            <w:vAlign w:val="bottom"/>
            <w:hideMark/>
          </w:tcPr>
          <w:p w:rsidR="001646FE" w:rsidRPr="000C5375" w:rsidRDefault="001646FE" w:rsidP="001646FE">
            <w:pP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6100" w:type="dxa"/>
            <w:tcBorders>
              <w:top w:val="nil"/>
              <w:left w:val="nil"/>
              <w:bottom w:val="single" w:sz="4" w:space="0" w:color="auto"/>
              <w:right w:val="single" w:sz="4" w:space="0" w:color="auto"/>
            </w:tcBorders>
            <w:shd w:val="clear" w:color="auto" w:fill="auto"/>
            <w:hideMark/>
          </w:tcPr>
          <w:p w:rsidR="001646FE" w:rsidRPr="000C5375" w:rsidRDefault="001646FE" w:rsidP="001646FE">
            <w:pPr>
              <w:rPr>
                <w:rFonts w:ascii="GHEA Mariam" w:hAnsi="GHEA Mariam" w:cs="Calibri"/>
                <w:i/>
                <w:iCs/>
                <w:sz w:val="24"/>
                <w:szCs w:val="24"/>
                <w:lang w:eastAsia="en-US"/>
              </w:rPr>
            </w:pPr>
            <w:r w:rsidRPr="000C5375">
              <w:rPr>
                <w:rFonts w:ascii="GHEA Mariam" w:hAnsi="GHEA Mariam" w:cs="Calibri"/>
                <w:i/>
                <w:iCs/>
                <w:sz w:val="24"/>
                <w:szCs w:val="24"/>
                <w:lang w:eastAsia="en-US"/>
              </w:rPr>
              <w:t>այդ թվում՝ ըստ ուղղությունների</w:t>
            </w:r>
          </w:p>
        </w:tc>
        <w:tc>
          <w:tcPr>
            <w:tcW w:w="1565"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i/>
                <w:iCs/>
                <w:sz w:val="24"/>
                <w:szCs w:val="24"/>
                <w:lang w:eastAsia="en-US"/>
              </w:rPr>
            </w:pPr>
          </w:p>
        </w:tc>
        <w:tc>
          <w:tcPr>
            <w:tcW w:w="175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i/>
                <w:iCs/>
                <w:sz w:val="24"/>
                <w:szCs w:val="24"/>
                <w:lang w:eastAsia="en-US"/>
              </w:rPr>
            </w:pPr>
          </w:p>
        </w:tc>
        <w:tc>
          <w:tcPr>
            <w:tcW w:w="179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i/>
                <w:iCs/>
                <w:sz w:val="24"/>
                <w:szCs w:val="24"/>
                <w:lang w:eastAsia="en-US"/>
              </w:rPr>
            </w:pPr>
          </w:p>
        </w:tc>
        <w:tc>
          <w:tcPr>
            <w:tcW w:w="1822"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0C5375">
            <w:pPr>
              <w:jc w:val="center"/>
              <w:rPr>
                <w:rFonts w:ascii="GHEA Mariam" w:hAnsi="GHEA Mariam" w:cs="Calibri"/>
                <w:sz w:val="24"/>
                <w:szCs w:val="24"/>
                <w:lang w:eastAsia="en-US"/>
              </w:rPr>
            </w:pPr>
          </w:p>
        </w:tc>
      </w:tr>
      <w:tr w:rsidR="001646FE" w:rsidRPr="001646FE" w:rsidTr="000C5375">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center"/>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bottom"/>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Մ-6,</w:t>
            </w:r>
            <w:r w:rsidR="00820CD0">
              <w:rPr>
                <w:rFonts w:ascii="GHEA Mariam" w:hAnsi="GHEA Mariam" w:cs="Calibri"/>
                <w:sz w:val="24"/>
                <w:szCs w:val="24"/>
                <w:lang w:val="hy-AM" w:eastAsia="en-US"/>
              </w:rPr>
              <w:t xml:space="preserve"> </w:t>
            </w:r>
            <w:r w:rsidRPr="000C5375">
              <w:rPr>
                <w:rFonts w:ascii="GHEA Mariam" w:hAnsi="GHEA Mariam" w:cs="Calibri"/>
                <w:sz w:val="24"/>
                <w:szCs w:val="24"/>
                <w:lang w:eastAsia="en-US"/>
              </w:rPr>
              <w:t>Վանաձոր (Մ-3 հատման կետ) – Ալավերդի - ՀՀ սահման միջպետական նշանակության ավտոճանա</w:t>
            </w:r>
            <w:r w:rsidR="009A2457">
              <w:rPr>
                <w:rFonts w:ascii="GHEA Mariam" w:hAnsi="GHEA Mariam" w:cs="Calibri"/>
                <w:sz w:val="24"/>
                <w:szCs w:val="24"/>
                <w:lang w:eastAsia="en-US"/>
              </w:rPr>
              <w:softHyphen/>
            </w:r>
            <w:r w:rsidRPr="000C5375">
              <w:rPr>
                <w:rFonts w:ascii="GHEA Mariam" w:hAnsi="GHEA Mariam" w:cs="Calibri"/>
                <w:sz w:val="24"/>
                <w:szCs w:val="24"/>
                <w:lang w:eastAsia="en-US"/>
              </w:rPr>
              <w:t>պարհի 43-րդ կմ-ում փլուզված ստորին հենապատի վերակառուցում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832.5</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832.5</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832.5</w:t>
            </w:r>
          </w:p>
        </w:tc>
        <w:tc>
          <w:tcPr>
            <w:tcW w:w="1822"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832.5</w:t>
            </w:r>
          </w:p>
        </w:tc>
      </w:tr>
      <w:tr w:rsidR="001646FE" w:rsidRPr="001646FE" w:rsidTr="009A2457">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bottom"/>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Մ-6 ավտոճանապարհը Ախթալա բնակավայրի հետ կապող պողպատե ֆերմաներով L=39մ թռիչքային կառուցվածքով 2-րդ կամրջի կառուցում</w:t>
            </w:r>
          </w:p>
        </w:tc>
        <w:tc>
          <w:tcPr>
            <w:tcW w:w="1565"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3,300.0</w:t>
            </w:r>
          </w:p>
        </w:tc>
        <w:tc>
          <w:tcPr>
            <w:tcW w:w="175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3,300.0</w:t>
            </w:r>
          </w:p>
        </w:tc>
        <w:tc>
          <w:tcPr>
            <w:tcW w:w="1790"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3,300.0</w:t>
            </w:r>
          </w:p>
        </w:tc>
        <w:tc>
          <w:tcPr>
            <w:tcW w:w="1822" w:type="dxa"/>
            <w:tcBorders>
              <w:top w:val="nil"/>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3,300.0</w:t>
            </w:r>
          </w:p>
        </w:tc>
      </w:tr>
      <w:tr w:rsidR="001646FE" w:rsidRPr="001646FE" w:rsidTr="0013191B">
        <w:trPr>
          <w:gridAfter w:val="1"/>
          <w:wAfter w:w="13" w:type="dxa"/>
          <w:trHeight w:val="1035"/>
        </w:trPr>
        <w:tc>
          <w:tcPr>
            <w:tcW w:w="630" w:type="dxa"/>
            <w:tcBorders>
              <w:top w:val="nil"/>
              <w:left w:val="nil"/>
              <w:bottom w:val="nil"/>
              <w:right w:val="nil"/>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noWrap/>
            <w:vAlign w:val="bottom"/>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6100" w:type="dxa"/>
            <w:tcBorders>
              <w:top w:val="single" w:sz="4" w:space="0" w:color="auto"/>
              <w:left w:val="nil"/>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Տ-3-18, Ակնալիճ(Տ-3-6)-Զարթոնք-Արևիկ(Տ-3-50) ավտոճանապարհի ՊԿ27+96-ում և ՊԿ30+94-ում կամուրջների հիմնանորոգում</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3,371.6</w:t>
            </w:r>
          </w:p>
        </w:tc>
        <w:tc>
          <w:tcPr>
            <w:tcW w:w="1750"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33,716.6</w:t>
            </w:r>
          </w:p>
        </w:tc>
        <w:tc>
          <w:tcPr>
            <w:tcW w:w="1790"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33,716.6</w:t>
            </w:r>
          </w:p>
        </w:tc>
        <w:tc>
          <w:tcPr>
            <w:tcW w:w="1822" w:type="dxa"/>
            <w:tcBorders>
              <w:top w:val="single" w:sz="4" w:space="0" w:color="auto"/>
              <w:left w:val="nil"/>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33,716.6</w:t>
            </w:r>
          </w:p>
        </w:tc>
      </w:tr>
      <w:tr w:rsidR="001646FE" w:rsidRPr="001646FE" w:rsidTr="0013191B">
        <w:trPr>
          <w:gridAfter w:val="1"/>
          <w:wAfter w:w="13" w:type="dxa"/>
          <w:trHeight w:val="1035"/>
        </w:trPr>
        <w:tc>
          <w:tcPr>
            <w:tcW w:w="630" w:type="dxa"/>
            <w:tcBorders>
              <w:top w:val="nil"/>
              <w:left w:val="nil"/>
              <w:bottom w:val="nil"/>
              <w:right w:val="single" w:sz="4" w:space="0" w:color="auto"/>
            </w:tcBorders>
            <w:shd w:val="clear" w:color="auto" w:fill="auto"/>
            <w:noWrap/>
            <w:vAlign w:val="bottom"/>
            <w:hideMark/>
          </w:tcPr>
          <w:p w:rsidR="001646FE" w:rsidRPr="000C5375" w:rsidRDefault="001646FE" w:rsidP="001646FE">
            <w:pPr>
              <w:jc w:val="right"/>
              <w:rPr>
                <w:rFonts w:ascii="GHEA Mariam" w:hAnsi="GHEA Mariam" w:cs="Calibri"/>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16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46FE" w:rsidRPr="000C5375" w:rsidRDefault="001646FE" w:rsidP="001646FE">
            <w:pPr>
              <w:rPr>
                <w:rFonts w:ascii="GHEA Mariam" w:hAnsi="GHEA Mariam" w:cs="Calibri"/>
                <w:sz w:val="24"/>
                <w:szCs w:val="24"/>
                <w:lang w:eastAsia="en-US"/>
              </w:rPr>
            </w:pPr>
            <w:r w:rsidRPr="000C5375">
              <w:rPr>
                <w:rFonts w:ascii="Calibri" w:hAnsi="Calibri" w:cs="Calibri"/>
                <w:sz w:val="24"/>
                <w:szCs w:val="24"/>
                <w:lang w:eastAsia="en-US"/>
              </w:rPr>
              <w:t> </w:t>
            </w:r>
          </w:p>
        </w:tc>
        <w:tc>
          <w:tcPr>
            <w:tcW w:w="6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0C5375" w:rsidRDefault="001646FE" w:rsidP="001646FE">
            <w:pPr>
              <w:rPr>
                <w:rFonts w:ascii="GHEA Mariam" w:hAnsi="GHEA Mariam" w:cs="Calibri"/>
                <w:sz w:val="24"/>
                <w:szCs w:val="24"/>
                <w:lang w:eastAsia="en-US"/>
              </w:rPr>
            </w:pPr>
            <w:r w:rsidRPr="000C5375">
              <w:rPr>
                <w:rFonts w:ascii="GHEA Mariam" w:hAnsi="GHEA Mariam" w:cs="Calibri"/>
                <w:sz w:val="24"/>
                <w:szCs w:val="24"/>
                <w:lang w:eastAsia="en-US"/>
              </w:rPr>
              <w:t xml:space="preserve">Մ-3, ՀՀ սահման-Մարգարա-Վանաձոր-Տաշիր-ՀՀ սահման միջպետական նշանակության </w:t>
            </w:r>
            <w:r w:rsidRPr="009A2457">
              <w:rPr>
                <w:rFonts w:ascii="GHEA Mariam" w:hAnsi="GHEA Mariam" w:cs="Calibri"/>
                <w:spacing w:val="-8"/>
                <w:sz w:val="24"/>
                <w:szCs w:val="24"/>
                <w:lang w:eastAsia="en-US"/>
              </w:rPr>
              <w:t>ավտոճա</w:t>
            </w:r>
            <w:r w:rsidR="009A2457" w:rsidRPr="009A2457">
              <w:rPr>
                <w:rFonts w:ascii="GHEA Mariam" w:hAnsi="GHEA Mariam" w:cs="Calibri"/>
                <w:spacing w:val="-8"/>
                <w:sz w:val="24"/>
                <w:szCs w:val="24"/>
                <w:lang w:eastAsia="en-US"/>
              </w:rPr>
              <w:softHyphen/>
            </w:r>
            <w:r w:rsidRPr="009A2457">
              <w:rPr>
                <w:rFonts w:ascii="GHEA Mariam" w:hAnsi="GHEA Mariam" w:cs="Calibri"/>
                <w:spacing w:val="-8"/>
                <w:sz w:val="24"/>
                <w:szCs w:val="24"/>
                <w:lang w:eastAsia="en-US"/>
              </w:rPr>
              <w:t>նա</w:t>
            </w:r>
            <w:r w:rsidR="009A2457" w:rsidRPr="009A2457">
              <w:rPr>
                <w:rFonts w:ascii="GHEA Mariam" w:hAnsi="GHEA Mariam" w:cs="Calibri"/>
                <w:spacing w:val="-8"/>
                <w:sz w:val="24"/>
                <w:szCs w:val="24"/>
                <w:lang w:eastAsia="en-US"/>
              </w:rPr>
              <w:softHyphen/>
            </w:r>
            <w:r w:rsidRPr="009A2457">
              <w:rPr>
                <w:rFonts w:ascii="GHEA Mariam" w:hAnsi="GHEA Mariam" w:cs="Calibri"/>
                <w:spacing w:val="-8"/>
                <w:sz w:val="24"/>
                <w:szCs w:val="24"/>
                <w:lang w:eastAsia="en-US"/>
              </w:rPr>
              <w:t>պարհի կմ105+500-ում գտնվող կամրջի հիմնանորոգում</w:t>
            </w:r>
            <w:r w:rsidRPr="000C5375">
              <w:rPr>
                <w:rFonts w:ascii="GHEA Mariam" w:hAnsi="GHEA Mariam" w:cs="Calibri"/>
                <w:sz w:val="24"/>
                <w:szCs w:val="24"/>
                <w:lang w:eastAsia="en-US"/>
              </w:rPr>
              <w:t xml:space="preserve"> </w:t>
            </w:r>
          </w:p>
        </w:tc>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1,368.0</w:t>
            </w:r>
          </w:p>
        </w:tc>
        <w:tc>
          <w:tcPr>
            <w:tcW w:w="17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1,368.0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1,368.0</w:t>
            </w:r>
          </w:p>
        </w:tc>
        <w:tc>
          <w:tcPr>
            <w:tcW w:w="18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0C5375" w:rsidRDefault="001646FE" w:rsidP="000C5375">
            <w:pPr>
              <w:jc w:val="center"/>
              <w:rPr>
                <w:rFonts w:ascii="GHEA Mariam" w:hAnsi="GHEA Mariam" w:cs="Calibri"/>
                <w:sz w:val="24"/>
                <w:szCs w:val="24"/>
                <w:lang w:eastAsia="en-US"/>
              </w:rPr>
            </w:pPr>
            <w:r w:rsidRPr="000C5375">
              <w:rPr>
                <w:rFonts w:ascii="GHEA Mariam" w:hAnsi="GHEA Mariam" w:cs="Calibri"/>
                <w:sz w:val="24"/>
                <w:szCs w:val="24"/>
                <w:lang w:eastAsia="en-US"/>
              </w:rPr>
              <w:t>1,368.0</w:t>
            </w:r>
          </w:p>
        </w:tc>
      </w:tr>
    </w:tbl>
    <w:p w:rsidR="007247E4" w:rsidRPr="00E10098" w:rsidRDefault="007247E4" w:rsidP="007247E4">
      <w:pPr>
        <w:pStyle w:val="norm"/>
        <w:spacing w:line="240" w:lineRule="auto"/>
        <w:ind w:firstLine="0"/>
        <w:rPr>
          <w:rFonts w:ascii="GHEA Mariam" w:hAnsi="GHEA Mariam" w:cs="Arial"/>
          <w:sz w:val="20"/>
          <w:szCs w:val="24"/>
        </w:rPr>
      </w:pPr>
    </w:p>
    <w:p w:rsidR="00F17DD7" w:rsidRDefault="00F17DD7" w:rsidP="007247E4">
      <w:pPr>
        <w:pStyle w:val="norm"/>
        <w:spacing w:line="240" w:lineRule="auto"/>
        <w:ind w:firstLine="0"/>
        <w:rPr>
          <w:rFonts w:ascii="GHEA Mariam" w:hAnsi="GHEA Mariam" w:cs="Arial"/>
          <w:sz w:val="24"/>
          <w:szCs w:val="24"/>
        </w:rPr>
      </w:pPr>
    </w:p>
    <w:p w:rsidR="009A2457" w:rsidRPr="009A2457" w:rsidRDefault="009A2457" w:rsidP="007247E4">
      <w:pPr>
        <w:pStyle w:val="norm"/>
        <w:spacing w:line="240" w:lineRule="auto"/>
        <w:ind w:firstLine="0"/>
        <w:rPr>
          <w:rFonts w:ascii="GHEA Mariam" w:hAnsi="GHEA Mariam" w:cs="Arial"/>
          <w:sz w:val="32"/>
          <w:szCs w:val="24"/>
        </w:rPr>
      </w:pPr>
    </w:p>
    <w:p w:rsidR="007247E4" w:rsidRPr="00574B41" w:rsidRDefault="0099091A"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rPr>
        <w:t xml:space="preserve"> </w:t>
      </w:r>
      <w:r w:rsidR="007247E4" w:rsidRPr="00574B41">
        <w:rPr>
          <w:rFonts w:ascii="GHEA Mariam" w:hAnsi="GHEA Mariam" w:cs="Sylfaen"/>
          <w:sz w:val="24"/>
          <w:szCs w:val="24"/>
        </w:rPr>
        <w:t>ՀԱՆՐԱՊԵՏՈՒԹՅԱՆ</w:t>
      </w:r>
    </w:p>
    <w:p w:rsidR="007247E4" w:rsidRPr="00574B41" w:rsidRDefault="007247E4" w:rsidP="007247E4">
      <w:pPr>
        <w:pStyle w:val="mechtex"/>
        <w:ind w:firstLine="720"/>
        <w:jc w:val="left"/>
        <w:rPr>
          <w:rFonts w:ascii="GHEA Mariam" w:hAnsi="GHEA Mariam" w:cs="Sylfaen"/>
          <w:sz w:val="24"/>
          <w:szCs w:val="24"/>
        </w:rPr>
      </w:pPr>
      <w:r w:rsidRPr="00574B41">
        <w:rPr>
          <w:rFonts w:ascii="GHEA Mariam" w:hAnsi="GHEA Mariam"/>
          <w:sz w:val="24"/>
          <w:szCs w:val="24"/>
        </w:rPr>
        <w:t xml:space="preserve">  </w:t>
      </w:r>
      <w:r w:rsidR="0099091A">
        <w:rPr>
          <w:rFonts w:ascii="GHEA Mariam" w:hAnsi="GHEA Mariam"/>
          <w:sz w:val="24"/>
          <w:szCs w:val="24"/>
          <w:lang w:val="hy-AM"/>
        </w:rPr>
        <w:t xml:space="preserve">                          </w:t>
      </w:r>
      <w:r w:rsidRPr="00574B41">
        <w:rPr>
          <w:rFonts w:ascii="GHEA Mariam" w:hAnsi="GHEA Mariam" w:cs="Sylfaen"/>
          <w:sz w:val="24"/>
          <w:szCs w:val="24"/>
        </w:rPr>
        <w:t>ՎԱՐՉԱՊԵՏԻ ԱՇԽԱՏԱԿԱԶՄԻ</w:t>
      </w:r>
    </w:p>
    <w:p w:rsidR="00DA6F91" w:rsidRDefault="007247E4" w:rsidP="00574B41">
      <w:pPr>
        <w:pStyle w:val="mechtex"/>
        <w:ind w:firstLine="709"/>
        <w:jc w:val="left"/>
        <w:rPr>
          <w:rFonts w:ascii="GHEA Mariam" w:hAnsi="GHEA Mariam" w:cs="Sylfaen"/>
          <w:sz w:val="24"/>
          <w:szCs w:val="24"/>
        </w:rPr>
        <w:sectPr w:rsidR="00DA6F91" w:rsidSect="009B1410">
          <w:pgSz w:w="16834" w:h="11909" w:orient="landscape" w:code="9"/>
          <w:pgMar w:top="1440" w:right="1440" w:bottom="1440" w:left="1021" w:header="720" w:footer="576" w:gutter="0"/>
          <w:pgNumType w:start="1"/>
          <w:cols w:space="720"/>
          <w:titlePg/>
          <w:docGrid w:linePitch="272"/>
        </w:sectPr>
      </w:pPr>
      <w:r w:rsidRPr="00574B41">
        <w:rPr>
          <w:rFonts w:ascii="GHEA Mariam" w:hAnsi="GHEA Mariam" w:cs="Sylfaen"/>
          <w:sz w:val="24"/>
          <w:szCs w:val="24"/>
        </w:rPr>
        <w:t xml:space="preserve">               </w:t>
      </w:r>
      <w:r w:rsidR="0099091A">
        <w:rPr>
          <w:rFonts w:ascii="GHEA Mariam" w:hAnsi="GHEA Mariam" w:cs="Sylfaen"/>
          <w:sz w:val="24"/>
          <w:szCs w:val="24"/>
          <w:lang w:val="hy-AM"/>
        </w:rPr>
        <w:t xml:space="preserve">                            </w:t>
      </w:r>
      <w:r w:rsidRPr="00574B41">
        <w:rPr>
          <w:rFonts w:ascii="GHEA Mariam" w:hAnsi="GHEA Mariam" w:cs="Sylfaen"/>
          <w:sz w:val="24"/>
          <w:szCs w:val="24"/>
        </w:rPr>
        <w:t>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p w:rsidR="00DA6F91" w:rsidRPr="00866340" w:rsidRDefault="00DA6F91" w:rsidP="00DA6F91">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Pr>
          <w:rFonts w:ascii="GHEA Mariam" w:hAnsi="GHEA Mariam"/>
          <w:spacing w:val="-8"/>
          <w:sz w:val="24"/>
          <w:szCs w:val="24"/>
          <w:lang w:eastAsia="en-US"/>
        </w:rPr>
        <w:t>N 5</w:t>
      </w:r>
    </w:p>
    <w:p w:rsidR="00DA6F91" w:rsidRPr="00866340" w:rsidRDefault="00DA6F91" w:rsidP="00DA6F91">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DA6F91" w:rsidRDefault="00DA6F91" w:rsidP="00DA6F91">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CB7DDA">
        <w:rPr>
          <w:rFonts w:ascii="GHEA Mariam" w:hAnsi="GHEA Mariam"/>
          <w:spacing w:val="-2"/>
          <w:sz w:val="24"/>
          <w:szCs w:val="24"/>
          <w:lang w:val="hy-AM"/>
        </w:rPr>
        <w:t xml:space="preserve">  </w:t>
      </w:r>
      <w:r w:rsidRPr="00866340">
        <w:rPr>
          <w:rFonts w:ascii="GHEA Mariam" w:hAnsi="GHEA Mariam"/>
          <w:spacing w:val="-2"/>
          <w:sz w:val="24"/>
          <w:szCs w:val="24"/>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w:t>
      </w:r>
      <w:r w:rsidR="006C5A66">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407102" w:rsidRPr="00677F0F" w:rsidRDefault="00407102" w:rsidP="00DA6F91">
      <w:pPr>
        <w:pStyle w:val="mechtex"/>
        <w:jc w:val="left"/>
        <w:rPr>
          <w:rFonts w:ascii="GHEA Mariam" w:hAnsi="GHEA Mariam"/>
          <w:spacing w:val="-2"/>
          <w:sz w:val="6"/>
          <w:szCs w:val="24"/>
        </w:rPr>
      </w:pPr>
    </w:p>
    <w:p w:rsidR="00DA6F91" w:rsidRPr="00A82937" w:rsidRDefault="00DA6F91" w:rsidP="00DA6F91">
      <w:pPr>
        <w:pStyle w:val="norm"/>
        <w:spacing w:line="240" w:lineRule="auto"/>
        <w:ind w:firstLine="0"/>
        <w:rPr>
          <w:rFonts w:ascii="GHEA Mariam" w:hAnsi="GHEA Mariam" w:cs="Arial"/>
          <w:sz w:val="6"/>
          <w:szCs w:val="24"/>
        </w:rPr>
      </w:pPr>
    </w:p>
    <w:tbl>
      <w:tblPr>
        <w:tblW w:w="16110" w:type="dxa"/>
        <w:tblInd w:w="-630" w:type="dxa"/>
        <w:tblLayout w:type="fixed"/>
        <w:tblLook w:val="04A0" w:firstRow="1" w:lastRow="0" w:firstColumn="1" w:lastColumn="0" w:noHBand="0" w:noVBand="1"/>
      </w:tblPr>
      <w:tblGrid>
        <w:gridCol w:w="679"/>
        <w:gridCol w:w="993"/>
        <w:gridCol w:w="1045"/>
        <w:gridCol w:w="1151"/>
        <w:gridCol w:w="943"/>
        <w:gridCol w:w="1314"/>
        <w:gridCol w:w="1075"/>
        <w:gridCol w:w="2700"/>
        <w:gridCol w:w="1980"/>
        <w:gridCol w:w="1260"/>
        <w:gridCol w:w="1260"/>
        <w:gridCol w:w="810"/>
        <w:gridCol w:w="900"/>
      </w:tblGrid>
      <w:tr w:rsidR="001646FE" w:rsidRPr="00677F0F" w:rsidTr="00677F0F">
        <w:trPr>
          <w:trHeight w:val="780"/>
        </w:trPr>
        <w:tc>
          <w:tcPr>
            <w:tcW w:w="16110" w:type="dxa"/>
            <w:gridSpan w:val="13"/>
            <w:tcBorders>
              <w:top w:val="nil"/>
              <w:left w:val="nil"/>
              <w:bottom w:val="nil"/>
              <w:right w:val="nil"/>
            </w:tcBorders>
            <w:shd w:val="clear" w:color="auto" w:fill="auto"/>
            <w:vAlign w:val="bottom"/>
            <w:hideMark/>
          </w:tcPr>
          <w:p w:rsidR="00CB7DDA" w:rsidRDefault="00CB7DDA" w:rsidP="00677F0F">
            <w:pPr>
              <w:jc w:val="center"/>
              <w:rPr>
                <w:rFonts w:ascii="GHEA Mariam" w:hAnsi="GHEA Mariam" w:cs="Calibri"/>
                <w:bCs/>
                <w:sz w:val="24"/>
                <w:szCs w:val="24"/>
                <w:lang w:eastAsia="en-US"/>
              </w:rPr>
            </w:pPr>
          </w:p>
          <w:p w:rsidR="00CB7DDA" w:rsidRDefault="00CB7DDA" w:rsidP="00677F0F">
            <w:pPr>
              <w:jc w:val="center"/>
              <w:rPr>
                <w:rFonts w:ascii="GHEA Mariam" w:hAnsi="GHEA Mariam" w:cs="Calibri"/>
                <w:bCs/>
                <w:sz w:val="24"/>
                <w:szCs w:val="24"/>
                <w:lang w:eastAsia="en-US"/>
              </w:rPr>
            </w:pPr>
          </w:p>
          <w:p w:rsidR="00CB7DDA" w:rsidRDefault="001646FE" w:rsidP="00677F0F">
            <w:pPr>
              <w:jc w:val="center"/>
              <w:rPr>
                <w:rFonts w:ascii="GHEA Mariam" w:hAnsi="GHEA Mariam" w:cs="Calibri"/>
                <w:bCs/>
                <w:sz w:val="24"/>
                <w:szCs w:val="24"/>
                <w:lang w:eastAsia="en-US"/>
              </w:rPr>
            </w:pPr>
            <w:r w:rsidRPr="00CB7DDA">
              <w:rPr>
                <w:rFonts w:ascii="GHEA Mariam" w:hAnsi="GHEA Mariam" w:cs="Calibri"/>
                <w:bCs/>
                <w:sz w:val="24"/>
                <w:szCs w:val="24"/>
                <w:lang w:eastAsia="en-US"/>
              </w:rPr>
              <w:t xml:space="preserve">ՀԱՅԱՍՏԱՆԻ ՀԱՆՐԱՊԵՏՈՒԹՅԱՆ ԿԱՌԱՎԱՐՈՒԹՅԱՆ 2024 ԹՎԱԿԱՆԻ ԴԵԿՏԵՄԲԵՐԻ 27-Ի </w:t>
            </w:r>
            <w:r w:rsidR="00677F0F" w:rsidRPr="00CB7DDA">
              <w:rPr>
                <w:rFonts w:ascii="GHEA Mariam" w:hAnsi="GHEA Mariam" w:cs="Calibri"/>
                <w:bCs/>
                <w:sz w:val="24"/>
                <w:szCs w:val="24"/>
                <w:lang w:eastAsia="en-US"/>
              </w:rPr>
              <w:t>N</w:t>
            </w:r>
            <w:r w:rsidRPr="00CB7DDA">
              <w:rPr>
                <w:rFonts w:ascii="GHEA Mariam" w:hAnsi="GHEA Mariam" w:cs="Calibri"/>
                <w:bCs/>
                <w:sz w:val="24"/>
                <w:szCs w:val="24"/>
                <w:lang w:eastAsia="en-US"/>
              </w:rPr>
              <w:t xml:space="preserve"> 2060-Ն ՈՐՈՇՄԱՆ </w:t>
            </w:r>
          </w:p>
          <w:p w:rsidR="001646FE" w:rsidRPr="00CB7DDA" w:rsidRDefault="00677F0F" w:rsidP="00CB7DDA">
            <w:pPr>
              <w:jc w:val="center"/>
              <w:rPr>
                <w:rFonts w:ascii="GHEA Mariam" w:hAnsi="GHEA Mariam" w:cs="Calibri"/>
                <w:bCs/>
                <w:sz w:val="24"/>
                <w:szCs w:val="24"/>
                <w:lang w:eastAsia="en-US"/>
              </w:rPr>
            </w:pPr>
            <w:r w:rsidRPr="00CB7DDA">
              <w:rPr>
                <w:rFonts w:ascii="GHEA Mariam" w:hAnsi="GHEA Mariam" w:cs="Calibri"/>
                <w:bCs/>
                <w:sz w:val="24"/>
                <w:szCs w:val="24"/>
                <w:lang w:eastAsia="en-US"/>
              </w:rPr>
              <w:t>N</w:t>
            </w:r>
            <w:r w:rsidR="001646FE" w:rsidRPr="00CB7DDA">
              <w:rPr>
                <w:rFonts w:ascii="GHEA Mariam" w:hAnsi="GHEA Mariam" w:cs="Calibri"/>
                <w:bCs/>
                <w:sz w:val="24"/>
                <w:szCs w:val="24"/>
                <w:lang w:eastAsia="en-US"/>
              </w:rPr>
              <w:t xml:space="preserve"> 9 ՀԱՎԵԼՎԱԾԻ ԱՂՅՈՒՍԱԿՆԵՐՈՒՄ ԿԱՏԱՐՎՈՂ ՓՈՓՈԽՈՒԹՅՈՒՆԸ ԵՎ ԼՐԱՑՈՒՄՆԵՐԸ</w:t>
            </w:r>
            <w:r w:rsidR="001646FE" w:rsidRPr="00677F0F">
              <w:rPr>
                <w:rFonts w:ascii="GHEA Mariam" w:hAnsi="GHEA Mariam" w:cs="Calibri"/>
                <w:bCs/>
                <w:lang w:eastAsia="en-US"/>
              </w:rPr>
              <w:t xml:space="preserve"> </w:t>
            </w:r>
          </w:p>
        </w:tc>
      </w:tr>
      <w:tr w:rsidR="00677F0F" w:rsidRPr="00677F0F" w:rsidTr="00677F0F">
        <w:trPr>
          <w:trHeight w:val="70"/>
        </w:trPr>
        <w:tc>
          <w:tcPr>
            <w:tcW w:w="679" w:type="dxa"/>
            <w:tcBorders>
              <w:top w:val="nil"/>
              <w:left w:val="nil"/>
              <w:bottom w:val="nil"/>
              <w:right w:val="nil"/>
            </w:tcBorders>
            <w:shd w:val="clear" w:color="auto" w:fill="auto"/>
            <w:noWrap/>
            <w:vAlign w:val="bottom"/>
            <w:hideMark/>
          </w:tcPr>
          <w:p w:rsidR="001646FE" w:rsidRPr="00677F0F" w:rsidRDefault="001646FE" w:rsidP="001646FE">
            <w:pPr>
              <w:jc w:val="center"/>
              <w:rPr>
                <w:rFonts w:ascii="GHEA Mariam" w:hAnsi="GHEA Mariam" w:cs="Calibri"/>
                <w:b/>
                <w:bCs/>
                <w:lang w:eastAsia="en-US"/>
              </w:rPr>
            </w:pPr>
          </w:p>
        </w:tc>
        <w:tc>
          <w:tcPr>
            <w:tcW w:w="993"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1045"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1151"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943"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1314"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1075"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2700"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1980"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1260"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1260"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810"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c>
          <w:tcPr>
            <w:tcW w:w="900" w:type="dxa"/>
            <w:tcBorders>
              <w:top w:val="nil"/>
              <w:left w:val="nil"/>
              <w:bottom w:val="nil"/>
              <w:right w:val="nil"/>
            </w:tcBorders>
            <w:shd w:val="clear" w:color="auto" w:fill="auto"/>
            <w:noWrap/>
            <w:vAlign w:val="bottom"/>
            <w:hideMark/>
          </w:tcPr>
          <w:p w:rsidR="001646FE" w:rsidRPr="00677F0F" w:rsidRDefault="001646FE" w:rsidP="001646FE">
            <w:pPr>
              <w:rPr>
                <w:rFonts w:ascii="GHEA Mariam" w:hAnsi="GHEA Mariam"/>
                <w:lang w:eastAsia="en-US"/>
              </w:rPr>
            </w:pPr>
          </w:p>
        </w:tc>
      </w:tr>
      <w:tr w:rsidR="00677F0F" w:rsidRPr="00677F0F" w:rsidTr="00677F0F">
        <w:trPr>
          <w:trHeight w:val="70"/>
        </w:trPr>
        <w:tc>
          <w:tcPr>
            <w:tcW w:w="679" w:type="dxa"/>
            <w:tcBorders>
              <w:top w:val="nil"/>
              <w:left w:val="nil"/>
              <w:bottom w:val="nil"/>
              <w:right w:val="nil"/>
            </w:tcBorders>
            <w:shd w:val="clear" w:color="auto" w:fill="auto"/>
            <w:hideMark/>
          </w:tcPr>
          <w:p w:rsidR="001646FE" w:rsidRPr="00677F0F" w:rsidRDefault="001646FE" w:rsidP="001646FE">
            <w:pPr>
              <w:rPr>
                <w:rFonts w:ascii="GHEA Mariam" w:hAnsi="GHEA Mariam"/>
                <w:lang w:eastAsia="en-US"/>
              </w:rPr>
            </w:pPr>
          </w:p>
        </w:tc>
        <w:tc>
          <w:tcPr>
            <w:tcW w:w="993" w:type="dxa"/>
            <w:tcBorders>
              <w:top w:val="nil"/>
              <w:left w:val="nil"/>
              <w:bottom w:val="nil"/>
              <w:right w:val="nil"/>
            </w:tcBorders>
            <w:shd w:val="clear" w:color="auto" w:fill="auto"/>
            <w:hideMark/>
          </w:tcPr>
          <w:p w:rsidR="001646FE" w:rsidRPr="00677F0F" w:rsidRDefault="001646FE" w:rsidP="001646FE">
            <w:pPr>
              <w:rPr>
                <w:rFonts w:ascii="GHEA Mariam" w:hAnsi="GHEA Mariam"/>
                <w:lang w:eastAsia="en-US"/>
              </w:rPr>
            </w:pPr>
          </w:p>
        </w:tc>
        <w:tc>
          <w:tcPr>
            <w:tcW w:w="1045" w:type="dxa"/>
            <w:tcBorders>
              <w:top w:val="nil"/>
              <w:left w:val="nil"/>
              <w:bottom w:val="nil"/>
              <w:right w:val="nil"/>
            </w:tcBorders>
            <w:shd w:val="clear" w:color="auto" w:fill="auto"/>
            <w:hideMark/>
          </w:tcPr>
          <w:p w:rsidR="001646FE" w:rsidRPr="00677F0F" w:rsidRDefault="001646FE" w:rsidP="001646FE">
            <w:pPr>
              <w:rPr>
                <w:rFonts w:ascii="GHEA Mariam" w:hAnsi="GHEA Mariam"/>
                <w:lang w:eastAsia="en-US"/>
              </w:rPr>
            </w:pPr>
          </w:p>
        </w:tc>
        <w:tc>
          <w:tcPr>
            <w:tcW w:w="1151" w:type="dxa"/>
            <w:tcBorders>
              <w:top w:val="nil"/>
              <w:left w:val="nil"/>
              <w:bottom w:val="nil"/>
              <w:right w:val="nil"/>
            </w:tcBorders>
            <w:shd w:val="clear" w:color="auto" w:fill="auto"/>
            <w:hideMark/>
          </w:tcPr>
          <w:p w:rsidR="001646FE" w:rsidRPr="00677F0F" w:rsidRDefault="001646FE" w:rsidP="001646FE">
            <w:pPr>
              <w:rPr>
                <w:rFonts w:ascii="GHEA Mariam" w:hAnsi="GHEA Mariam"/>
                <w:lang w:eastAsia="en-US"/>
              </w:rPr>
            </w:pPr>
          </w:p>
        </w:tc>
        <w:tc>
          <w:tcPr>
            <w:tcW w:w="943" w:type="dxa"/>
            <w:tcBorders>
              <w:top w:val="nil"/>
              <w:left w:val="nil"/>
              <w:bottom w:val="nil"/>
              <w:right w:val="nil"/>
            </w:tcBorders>
            <w:shd w:val="clear" w:color="auto" w:fill="auto"/>
            <w:hideMark/>
          </w:tcPr>
          <w:p w:rsidR="001646FE" w:rsidRPr="00677F0F" w:rsidRDefault="001646FE" w:rsidP="001646FE">
            <w:pPr>
              <w:rPr>
                <w:rFonts w:ascii="GHEA Mariam" w:hAnsi="GHEA Mariam"/>
                <w:lang w:eastAsia="en-US"/>
              </w:rPr>
            </w:pPr>
          </w:p>
        </w:tc>
        <w:tc>
          <w:tcPr>
            <w:tcW w:w="1314" w:type="dxa"/>
            <w:tcBorders>
              <w:top w:val="nil"/>
              <w:left w:val="nil"/>
              <w:bottom w:val="nil"/>
              <w:right w:val="nil"/>
            </w:tcBorders>
            <w:shd w:val="clear" w:color="auto" w:fill="auto"/>
            <w:hideMark/>
          </w:tcPr>
          <w:p w:rsidR="001646FE" w:rsidRPr="00677F0F" w:rsidRDefault="001646FE" w:rsidP="001646FE">
            <w:pPr>
              <w:rPr>
                <w:rFonts w:ascii="GHEA Mariam" w:hAnsi="GHEA Mariam"/>
                <w:lang w:eastAsia="en-US"/>
              </w:rPr>
            </w:pPr>
          </w:p>
        </w:tc>
        <w:tc>
          <w:tcPr>
            <w:tcW w:w="1075" w:type="dxa"/>
            <w:tcBorders>
              <w:top w:val="nil"/>
              <w:left w:val="nil"/>
              <w:bottom w:val="nil"/>
              <w:right w:val="nil"/>
            </w:tcBorders>
            <w:shd w:val="clear" w:color="auto" w:fill="auto"/>
            <w:hideMark/>
          </w:tcPr>
          <w:p w:rsidR="001646FE" w:rsidRPr="00677F0F" w:rsidRDefault="001646FE" w:rsidP="001646FE">
            <w:pPr>
              <w:rPr>
                <w:rFonts w:ascii="GHEA Mariam" w:hAnsi="GHEA Mariam"/>
                <w:lang w:eastAsia="en-US"/>
              </w:rPr>
            </w:pPr>
          </w:p>
        </w:tc>
        <w:tc>
          <w:tcPr>
            <w:tcW w:w="2700" w:type="dxa"/>
            <w:tcBorders>
              <w:top w:val="nil"/>
              <w:left w:val="nil"/>
              <w:bottom w:val="nil"/>
              <w:right w:val="nil"/>
            </w:tcBorders>
            <w:shd w:val="clear" w:color="auto" w:fill="auto"/>
            <w:hideMark/>
          </w:tcPr>
          <w:p w:rsidR="001646FE" w:rsidRPr="00677F0F" w:rsidRDefault="001646FE" w:rsidP="001646FE">
            <w:pPr>
              <w:rPr>
                <w:rFonts w:ascii="GHEA Mariam" w:hAnsi="GHEA Mariam"/>
                <w:lang w:eastAsia="en-US"/>
              </w:rPr>
            </w:pPr>
          </w:p>
        </w:tc>
        <w:tc>
          <w:tcPr>
            <w:tcW w:w="1980" w:type="dxa"/>
            <w:tcBorders>
              <w:top w:val="nil"/>
              <w:left w:val="nil"/>
              <w:bottom w:val="nil"/>
              <w:right w:val="nil"/>
            </w:tcBorders>
            <w:shd w:val="clear" w:color="auto" w:fill="auto"/>
            <w:hideMark/>
          </w:tcPr>
          <w:p w:rsidR="001646FE" w:rsidRPr="00677F0F" w:rsidRDefault="001646FE" w:rsidP="001646FE">
            <w:pPr>
              <w:rPr>
                <w:rFonts w:ascii="GHEA Mariam" w:hAnsi="GHEA Mariam"/>
                <w:lang w:eastAsia="en-US"/>
              </w:rPr>
            </w:pPr>
          </w:p>
        </w:tc>
        <w:tc>
          <w:tcPr>
            <w:tcW w:w="1260" w:type="dxa"/>
            <w:tcBorders>
              <w:top w:val="nil"/>
              <w:left w:val="nil"/>
              <w:bottom w:val="nil"/>
              <w:right w:val="nil"/>
            </w:tcBorders>
            <w:shd w:val="clear" w:color="auto" w:fill="auto"/>
            <w:hideMark/>
          </w:tcPr>
          <w:p w:rsidR="001646FE" w:rsidRPr="00677F0F" w:rsidRDefault="001646FE" w:rsidP="001646FE">
            <w:pPr>
              <w:rPr>
                <w:rFonts w:ascii="GHEA Mariam" w:hAnsi="GHEA Mariam"/>
                <w:lang w:eastAsia="en-US"/>
              </w:rPr>
            </w:pPr>
          </w:p>
        </w:tc>
        <w:tc>
          <w:tcPr>
            <w:tcW w:w="2970" w:type="dxa"/>
            <w:gridSpan w:val="3"/>
            <w:tcBorders>
              <w:top w:val="nil"/>
              <w:left w:val="nil"/>
              <w:bottom w:val="single" w:sz="4" w:space="0" w:color="auto"/>
              <w:right w:val="nil"/>
            </w:tcBorders>
            <w:shd w:val="clear" w:color="auto" w:fill="auto"/>
            <w:noWrap/>
            <w:vAlign w:val="bottom"/>
            <w:hideMark/>
          </w:tcPr>
          <w:p w:rsidR="001646FE" w:rsidRPr="00677F0F" w:rsidRDefault="00677F0F" w:rsidP="00677F0F">
            <w:pPr>
              <w:jc w:val="right"/>
              <w:rPr>
                <w:rFonts w:ascii="GHEA Mariam" w:hAnsi="GHEA Mariam" w:cs="Calibri"/>
                <w:lang w:eastAsia="en-US"/>
              </w:rPr>
            </w:pPr>
            <w:r w:rsidRPr="00677F0F">
              <w:rPr>
                <w:rFonts w:ascii="GHEA Mariam" w:hAnsi="GHEA Mariam" w:cs="Calibri"/>
                <w:i/>
                <w:iCs/>
                <w:color w:val="000000"/>
                <w:szCs w:val="24"/>
                <w:lang w:eastAsia="en-US"/>
              </w:rPr>
              <w:t>(հազ. դրամ)</w:t>
            </w:r>
          </w:p>
        </w:tc>
      </w:tr>
      <w:tr w:rsidR="00677F0F" w:rsidRPr="00677F0F" w:rsidTr="00677F0F">
        <w:trPr>
          <w:trHeight w:val="1050"/>
        </w:trPr>
        <w:tc>
          <w:tcPr>
            <w:tcW w:w="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677F0F" w:rsidRDefault="001646FE" w:rsidP="001646FE">
            <w:pPr>
              <w:jc w:val="center"/>
              <w:rPr>
                <w:rFonts w:ascii="GHEA Mariam" w:hAnsi="GHEA Mariam" w:cs="Calibri"/>
                <w:bCs/>
                <w:lang w:eastAsia="en-US"/>
              </w:rPr>
            </w:pPr>
            <w:r w:rsidRPr="00677F0F">
              <w:rPr>
                <w:rFonts w:ascii="GHEA Mariam" w:hAnsi="GHEA Mariam" w:cs="Calibri"/>
                <w:bCs/>
                <w:lang w:eastAsia="en-US"/>
              </w:rPr>
              <w:t xml:space="preserve"> ԲԳԿ </w:t>
            </w:r>
          </w:p>
        </w:tc>
        <w:tc>
          <w:tcPr>
            <w:tcW w:w="2038" w:type="dxa"/>
            <w:gridSpan w:val="2"/>
            <w:tcBorders>
              <w:top w:val="single" w:sz="4" w:space="0" w:color="auto"/>
              <w:left w:val="nil"/>
              <w:bottom w:val="single" w:sz="4" w:space="0" w:color="auto"/>
              <w:right w:val="single" w:sz="4" w:space="0" w:color="auto"/>
            </w:tcBorders>
            <w:shd w:val="clear" w:color="auto" w:fill="auto"/>
            <w:vAlign w:val="center"/>
            <w:hideMark/>
          </w:tcPr>
          <w:p w:rsidR="001646FE" w:rsidRPr="00677F0F" w:rsidRDefault="001646FE" w:rsidP="001646FE">
            <w:pPr>
              <w:jc w:val="center"/>
              <w:rPr>
                <w:rFonts w:ascii="GHEA Mariam" w:hAnsi="GHEA Mariam" w:cs="Calibri"/>
                <w:bCs/>
                <w:lang w:eastAsia="en-US"/>
              </w:rPr>
            </w:pPr>
            <w:r w:rsidRPr="00677F0F">
              <w:rPr>
                <w:rFonts w:ascii="GHEA Mariam" w:hAnsi="GHEA Mariam" w:cs="Calibri"/>
                <w:bCs/>
                <w:lang w:eastAsia="en-US"/>
              </w:rPr>
              <w:t xml:space="preserve"> Ծրագիր</w:t>
            </w:r>
            <w:r w:rsidR="00677F0F" w:rsidRPr="00677F0F">
              <w:rPr>
                <w:rFonts w:ascii="GHEA Mariam" w:hAnsi="GHEA Mariam" w:cs="Calibri"/>
                <w:bCs/>
                <w:lang w:eastAsia="en-US"/>
              </w:rPr>
              <w:t>ը</w:t>
            </w:r>
            <w:r w:rsidRPr="00677F0F">
              <w:rPr>
                <w:rFonts w:ascii="GHEA Mariam" w:hAnsi="GHEA Mariam" w:cs="Calibri"/>
                <w:bCs/>
                <w:lang w:eastAsia="en-US"/>
              </w:rPr>
              <w:t xml:space="preserve"> </w:t>
            </w:r>
          </w:p>
        </w:tc>
        <w:tc>
          <w:tcPr>
            <w:tcW w:w="4483" w:type="dxa"/>
            <w:gridSpan w:val="4"/>
            <w:tcBorders>
              <w:top w:val="single" w:sz="4" w:space="0" w:color="auto"/>
              <w:left w:val="nil"/>
              <w:bottom w:val="single" w:sz="4" w:space="0" w:color="auto"/>
              <w:right w:val="single" w:sz="4" w:space="0" w:color="auto"/>
            </w:tcBorders>
            <w:shd w:val="clear" w:color="auto" w:fill="auto"/>
            <w:vAlign w:val="center"/>
            <w:hideMark/>
          </w:tcPr>
          <w:p w:rsidR="001646FE" w:rsidRPr="00677F0F" w:rsidRDefault="001646FE" w:rsidP="001646FE">
            <w:pPr>
              <w:jc w:val="center"/>
              <w:rPr>
                <w:rFonts w:ascii="GHEA Mariam" w:hAnsi="GHEA Mariam" w:cs="Calibri"/>
                <w:bCs/>
                <w:lang w:eastAsia="en-US"/>
              </w:rPr>
            </w:pPr>
            <w:r w:rsidRPr="00677F0F">
              <w:rPr>
                <w:rFonts w:ascii="GHEA Mariam" w:hAnsi="GHEA Mariam" w:cs="Calibri"/>
                <w:bCs/>
                <w:lang w:eastAsia="en-US"/>
              </w:rPr>
              <w:t xml:space="preserve"> Միջոցառում</w:t>
            </w:r>
            <w:r w:rsidR="00677F0F" w:rsidRPr="00677F0F">
              <w:rPr>
                <w:rFonts w:ascii="GHEA Mariam" w:hAnsi="GHEA Mariam" w:cs="Calibri"/>
                <w:bCs/>
                <w:lang w:eastAsia="en-US"/>
              </w:rPr>
              <w:t>ը</w:t>
            </w:r>
            <w:r w:rsidRPr="00677F0F">
              <w:rPr>
                <w:rFonts w:ascii="GHEA Mariam" w:hAnsi="GHEA Mariam" w:cs="Calibri"/>
                <w:bCs/>
                <w:lang w:eastAsia="en-US"/>
              </w:rPr>
              <w:t xml:space="preserve">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677F0F" w:rsidRDefault="001646FE" w:rsidP="001646FE">
            <w:pPr>
              <w:jc w:val="center"/>
              <w:rPr>
                <w:rFonts w:ascii="GHEA Mariam" w:hAnsi="GHEA Mariam" w:cs="Calibri"/>
                <w:bCs/>
                <w:lang w:eastAsia="en-US"/>
              </w:rPr>
            </w:pPr>
            <w:r w:rsidRPr="00677F0F">
              <w:rPr>
                <w:rFonts w:ascii="GHEA Mariam" w:hAnsi="GHEA Mariam" w:cs="Calibri"/>
                <w:bCs/>
                <w:lang w:eastAsia="en-US"/>
              </w:rPr>
              <w:t>Իրականացնողը/ ակտիվն օգտագործողը/ շահառուի ընտրության չափորոշիչը</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677F0F" w:rsidRDefault="001646FE" w:rsidP="001646FE">
            <w:pPr>
              <w:jc w:val="center"/>
              <w:rPr>
                <w:rFonts w:ascii="GHEA Mariam" w:hAnsi="GHEA Mariam" w:cs="Calibri"/>
                <w:bCs/>
                <w:lang w:eastAsia="en-US"/>
              </w:rPr>
            </w:pPr>
            <w:r w:rsidRPr="00677F0F">
              <w:rPr>
                <w:rFonts w:ascii="GHEA Mariam" w:hAnsi="GHEA Mariam" w:cs="Calibri"/>
                <w:bCs/>
                <w:lang w:eastAsia="en-US"/>
              </w:rPr>
              <w:t>Արդյունքային չափորոշիչը</w:t>
            </w:r>
          </w:p>
        </w:tc>
        <w:tc>
          <w:tcPr>
            <w:tcW w:w="4230" w:type="dxa"/>
            <w:gridSpan w:val="4"/>
            <w:tcBorders>
              <w:top w:val="single" w:sz="4" w:space="0" w:color="auto"/>
              <w:left w:val="nil"/>
              <w:bottom w:val="single" w:sz="4" w:space="0" w:color="auto"/>
              <w:right w:val="single" w:sz="4" w:space="0" w:color="auto"/>
            </w:tcBorders>
            <w:shd w:val="clear" w:color="auto" w:fill="auto"/>
            <w:vAlign w:val="center"/>
            <w:hideMark/>
          </w:tcPr>
          <w:p w:rsidR="001646FE" w:rsidRPr="00677F0F" w:rsidRDefault="001646FE" w:rsidP="001646FE">
            <w:pPr>
              <w:jc w:val="center"/>
              <w:rPr>
                <w:rFonts w:ascii="GHEA Mariam" w:hAnsi="GHEA Mariam" w:cs="Calibri"/>
                <w:bCs/>
                <w:lang w:eastAsia="en-US"/>
              </w:rPr>
            </w:pPr>
            <w:r w:rsidRPr="00677F0F">
              <w:rPr>
                <w:rFonts w:ascii="GHEA Mariam" w:hAnsi="GHEA Mariam" w:cs="Calibri"/>
                <w:bCs/>
                <w:lang w:eastAsia="en-US"/>
              </w:rPr>
              <w:t>Ցուցանիշների փոփոխությունը</w:t>
            </w:r>
            <w:r w:rsidRPr="00677F0F">
              <w:rPr>
                <w:rFonts w:ascii="GHEA Mariam" w:hAnsi="GHEA Mariam" w:cs="Calibri"/>
                <w:bCs/>
                <w:lang w:eastAsia="en-US"/>
              </w:rPr>
              <w:br/>
              <w:t xml:space="preserve"> (ավելացումները նշված են դրական նշանով, իսկ նվազեցումները` փակագծերում)</w:t>
            </w:r>
          </w:p>
        </w:tc>
      </w:tr>
      <w:tr w:rsidR="00677F0F" w:rsidRPr="00677F0F" w:rsidTr="00677F0F">
        <w:trPr>
          <w:trHeight w:val="690"/>
        </w:trPr>
        <w:tc>
          <w:tcPr>
            <w:tcW w:w="679" w:type="dxa"/>
            <w:vMerge/>
            <w:tcBorders>
              <w:top w:val="single" w:sz="4" w:space="0" w:color="auto"/>
              <w:left w:val="single" w:sz="4" w:space="0" w:color="auto"/>
              <w:bottom w:val="single" w:sz="4" w:space="0" w:color="auto"/>
              <w:right w:val="single" w:sz="4" w:space="0" w:color="auto"/>
            </w:tcBorders>
            <w:vAlign w:val="center"/>
            <w:hideMark/>
          </w:tcPr>
          <w:p w:rsidR="001646FE" w:rsidRPr="00677F0F" w:rsidRDefault="001646FE" w:rsidP="001646FE">
            <w:pPr>
              <w:rPr>
                <w:rFonts w:ascii="GHEA Mariam" w:hAnsi="GHEA Mariam" w:cs="Calibri"/>
                <w:b/>
                <w:bCs/>
                <w:lang w:eastAsia="en-US"/>
              </w:rPr>
            </w:pPr>
          </w:p>
        </w:tc>
        <w:tc>
          <w:tcPr>
            <w:tcW w:w="993" w:type="dxa"/>
            <w:tcBorders>
              <w:top w:val="nil"/>
              <w:left w:val="nil"/>
              <w:bottom w:val="single" w:sz="4" w:space="0" w:color="auto"/>
              <w:right w:val="single" w:sz="4" w:space="0" w:color="auto"/>
            </w:tcBorders>
            <w:shd w:val="clear" w:color="auto" w:fill="auto"/>
            <w:vAlign w:val="center"/>
            <w:hideMark/>
          </w:tcPr>
          <w:p w:rsidR="001646FE" w:rsidRPr="00677F0F" w:rsidRDefault="00677F0F" w:rsidP="00677F0F">
            <w:pPr>
              <w:jc w:val="center"/>
              <w:rPr>
                <w:rFonts w:ascii="GHEA Mariam" w:hAnsi="GHEA Mariam" w:cs="Calibri"/>
                <w:bCs/>
                <w:lang w:eastAsia="en-US"/>
              </w:rPr>
            </w:pPr>
            <w:r w:rsidRPr="00677F0F">
              <w:rPr>
                <w:rFonts w:ascii="GHEA Mariam" w:hAnsi="GHEA Mariam" w:cs="Calibri"/>
                <w:bCs/>
                <w:lang w:eastAsia="en-US"/>
              </w:rPr>
              <w:t>դասիչը</w:t>
            </w:r>
          </w:p>
        </w:tc>
        <w:tc>
          <w:tcPr>
            <w:tcW w:w="1045" w:type="dxa"/>
            <w:tcBorders>
              <w:top w:val="nil"/>
              <w:left w:val="nil"/>
              <w:bottom w:val="single" w:sz="4" w:space="0" w:color="auto"/>
              <w:right w:val="single" w:sz="4" w:space="0" w:color="auto"/>
            </w:tcBorders>
            <w:shd w:val="clear" w:color="auto" w:fill="auto"/>
            <w:vAlign w:val="center"/>
            <w:hideMark/>
          </w:tcPr>
          <w:p w:rsidR="001646FE" w:rsidRPr="00677F0F" w:rsidRDefault="00677F0F" w:rsidP="00677F0F">
            <w:pPr>
              <w:jc w:val="center"/>
              <w:rPr>
                <w:rFonts w:ascii="GHEA Mariam" w:hAnsi="GHEA Mariam" w:cs="Calibri"/>
                <w:bCs/>
                <w:lang w:eastAsia="en-US"/>
              </w:rPr>
            </w:pPr>
            <w:r w:rsidRPr="00677F0F">
              <w:rPr>
                <w:rFonts w:ascii="GHEA Mariam" w:hAnsi="GHEA Mariam" w:cs="Calibri"/>
                <w:bCs/>
                <w:lang w:eastAsia="en-US"/>
              </w:rPr>
              <w:t>անվա-</w:t>
            </w:r>
            <w:r w:rsidRPr="00677F0F">
              <w:rPr>
                <w:rFonts w:ascii="GHEA Mariam" w:hAnsi="GHEA Mariam" w:cs="Calibri"/>
                <w:bCs/>
                <w:lang w:eastAsia="en-US"/>
              </w:rPr>
              <w:br/>
              <w:t>նումը</w:t>
            </w:r>
          </w:p>
        </w:tc>
        <w:tc>
          <w:tcPr>
            <w:tcW w:w="1151" w:type="dxa"/>
            <w:tcBorders>
              <w:top w:val="nil"/>
              <w:left w:val="nil"/>
              <w:bottom w:val="single" w:sz="4" w:space="0" w:color="auto"/>
              <w:right w:val="single" w:sz="4" w:space="0" w:color="auto"/>
            </w:tcBorders>
            <w:shd w:val="clear" w:color="auto" w:fill="auto"/>
            <w:vAlign w:val="center"/>
            <w:hideMark/>
          </w:tcPr>
          <w:p w:rsidR="001646FE" w:rsidRPr="00677F0F" w:rsidRDefault="00677F0F" w:rsidP="00677F0F">
            <w:pPr>
              <w:jc w:val="center"/>
              <w:rPr>
                <w:rFonts w:ascii="GHEA Mariam" w:hAnsi="GHEA Mariam" w:cs="Calibri"/>
                <w:bCs/>
                <w:lang w:eastAsia="en-US"/>
              </w:rPr>
            </w:pPr>
            <w:r w:rsidRPr="00677F0F">
              <w:rPr>
                <w:rFonts w:ascii="GHEA Mariam" w:hAnsi="GHEA Mariam" w:cs="Calibri"/>
                <w:bCs/>
                <w:lang w:eastAsia="en-US"/>
              </w:rPr>
              <w:t>դասիչը</w:t>
            </w:r>
          </w:p>
        </w:tc>
        <w:tc>
          <w:tcPr>
            <w:tcW w:w="943" w:type="dxa"/>
            <w:tcBorders>
              <w:top w:val="nil"/>
              <w:left w:val="nil"/>
              <w:bottom w:val="single" w:sz="4" w:space="0" w:color="auto"/>
              <w:right w:val="single" w:sz="4" w:space="0" w:color="auto"/>
            </w:tcBorders>
            <w:shd w:val="clear" w:color="auto" w:fill="auto"/>
            <w:vAlign w:val="center"/>
            <w:hideMark/>
          </w:tcPr>
          <w:p w:rsidR="001646FE" w:rsidRPr="00677F0F" w:rsidRDefault="00677F0F" w:rsidP="00677F0F">
            <w:pPr>
              <w:jc w:val="center"/>
              <w:rPr>
                <w:rFonts w:ascii="GHEA Mariam" w:hAnsi="GHEA Mariam" w:cs="Calibri"/>
                <w:bCs/>
                <w:lang w:eastAsia="en-US"/>
              </w:rPr>
            </w:pPr>
            <w:r w:rsidRPr="00677F0F">
              <w:rPr>
                <w:rFonts w:ascii="GHEA Mariam" w:hAnsi="GHEA Mariam" w:cs="Calibri"/>
                <w:bCs/>
                <w:lang w:eastAsia="en-US"/>
              </w:rPr>
              <w:t>անվա-</w:t>
            </w:r>
            <w:r w:rsidRPr="00677F0F">
              <w:rPr>
                <w:rFonts w:ascii="GHEA Mariam" w:hAnsi="GHEA Mariam" w:cs="Calibri"/>
                <w:bCs/>
                <w:lang w:eastAsia="en-US"/>
              </w:rPr>
              <w:br/>
              <w:t>նումը</w:t>
            </w:r>
          </w:p>
        </w:tc>
        <w:tc>
          <w:tcPr>
            <w:tcW w:w="1314" w:type="dxa"/>
            <w:tcBorders>
              <w:top w:val="nil"/>
              <w:left w:val="nil"/>
              <w:bottom w:val="single" w:sz="4" w:space="0" w:color="auto"/>
              <w:right w:val="single" w:sz="4" w:space="0" w:color="auto"/>
            </w:tcBorders>
            <w:shd w:val="clear" w:color="auto" w:fill="auto"/>
            <w:vAlign w:val="center"/>
            <w:hideMark/>
          </w:tcPr>
          <w:p w:rsidR="001646FE" w:rsidRPr="00677F0F" w:rsidRDefault="00677F0F" w:rsidP="00677F0F">
            <w:pPr>
              <w:jc w:val="center"/>
              <w:rPr>
                <w:rFonts w:ascii="GHEA Mariam" w:hAnsi="GHEA Mariam" w:cs="Calibri"/>
                <w:bCs/>
                <w:lang w:eastAsia="en-US"/>
              </w:rPr>
            </w:pPr>
            <w:r w:rsidRPr="00677F0F">
              <w:rPr>
                <w:rFonts w:ascii="GHEA Mariam" w:hAnsi="GHEA Mariam" w:cs="Calibri"/>
                <w:bCs/>
                <w:lang w:eastAsia="en-US"/>
              </w:rPr>
              <w:t>նկարա-</w:t>
            </w:r>
            <w:r w:rsidRPr="00677F0F">
              <w:rPr>
                <w:rFonts w:ascii="GHEA Mariam" w:hAnsi="GHEA Mariam" w:cs="Calibri"/>
                <w:bCs/>
                <w:lang w:eastAsia="en-US"/>
              </w:rPr>
              <w:br/>
              <w:t>գրությունը</w:t>
            </w:r>
          </w:p>
        </w:tc>
        <w:tc>
          <w:tcPr>
            <w:tcW w:w="1075" w:type="dxa"/>
            <w:tcBorders>
              <w:top w:val="nil"/>
              <w:left w:val="nil"/>
              <w:bottom w:val="single" w:sz="4" w:space="0" w:color="auto"/>
              <w:right w:val="single" w:sz="4" w:space="0" w:color="auto"/>
            </w:tcBorders>
            <w:shd w:val="clear" w:color="auto" w:fill="auto"/>
            <w:vAlign w:val="center"/>
            <w:hideMark/>
          </w:tcPr>
          <w:p w:rsidR="001646FE" w:rsidRPr="00677F0F" w:rsidRDefault="00677F0F" w:rsidP="00677F0F">
            <w:pPr>
              <w:jc w:val="center"/>
              <w:rPr>
                <w:rFonts w:ascii="GHEA Mariam" w:hAnsi="GHEA Mariam" w:cs="Calibri"/>
                <w:bCs/>
                <w:lang w:eastAsia="en-US"/>
              </w:rPr>
            </w:pPr>
            <w:r w:rsidRPr="00677F0F">
              <w:rPr>
                <w:rFonts w:ascii="GHEA Mariam" w:hAnsi="GHEA Mariam" w:cs="Calibri"/>
                <w:bCs/>
                <w:lang w:eastAsia="en-US"/>
              </w:rPr>
              <w:t>տեսակը</w:t>
            </w:r>
          </w:p>
        </w:tc>
        <w:tc>
          <w:tcPr>
            <w:tcW w:w="2700" w:type="dxa"/>
            <w:tcBorders>
              <w:top w:val="single" w:sz="4" w:space="0" w:color="auto"/>
              <w:left w:val="single" w:sz="4" w:space="0" w:color="auto"/>
              <w:bottom w:val="single" w:sz="4" w:space="0" w:color="auto"/>
              <w:right w:val="single" w:sz="4" w:space="0" w:color="auto"/>
            </w:tcBorders>
            <w:vAlign w:val="center"/>
            <w:hideMark/>
          </w:tcPr>
          <w:p w:rsidR="001646FE" w:rsidRPr="00677F0F" w:rsidRDefault="001646FE" w:rsidP="001646FE">
            <w:pPr>
              <w:rPr>
                <w:rFonts w:ascii="GHEA Mariam" w:hAnsi="GHEA Mariam" w:cs="Calibri"/>
                <w:b/>
                <w:bCs/>
                <w:lang w:eastAsia="en-US"/>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1646FE" w:rsidRPr="00677F0F" w:rsidRDefault="001646FE" w:rsidP="001646FE">
            <w:pPr>
              <w:rPr>
                <w:rFonts w:ascii="GHEA Mariam" w:hAnsi="GHEA Mariam" w:cs="Calibri"/>
                <w:b/>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1646FE" w:rsidRPr="00677F0F" w:rsidRDefault="00677F0F" w:rsidP="00677F0F">
            <w:pPr>
              <w:jc w:val="center"/>
              <w:rPr>
                <w:rFonts w:ascii="GHEA Mariam" w:hAnsi="GHEA Mariam" w:cs="Calibri"/>
                <w:bCs/>
                <w:lang w:eastAsia="en-US"/>
              </w:rPr>
            </w:pPr>
            <w:r w:rsidRPr="00677F0F">
              <w:rPr>
                <w:rFonts w:ascii="GHEA Mariam" w:hAnsi="GHEA Mariam" w:cs="Calibri"/>
                <w:bCs/>
                <w:lang w:eastAsia="en-US"/>
              </w:rPr>
              <w:t>առաջին եռամսյակ</w:t>
            </w:r>
          </w:p>
        </w:tc>
        <w:tc>
          <w:tcPr>
            <w:tcW w:w="1260" w:type="dxa"/>
            <w:tcBorders>
              <w:top w:val="nil"/>
              <w:left w:val="nil"/>
              <w:bottom w:val="single" w:sz="4" w:space="0" w:color="auto"/>
              <w:right w:val="single" w:sz="4" w:space="0" w:color="auto"/>
            </w:tcBorders>
            <w:shd w:val="clear" w:color="auto" w:fill="auto"/>
            <w:vAlign w:val="center"/>
            <w:hideMark/>
          </w:tcPr>
          <w:p w:rsidR="001646FE" w:rsidRPr="00677F0F" w:rsidRDefault="00677F0F" w:rsidP="00677F0F">
            <w:pPr>
              <w:jc w:val="center"/>
              <w:rPr>
                <w:rFonts w:ascii="GHEA Mariam" w:hAnsi="GHEA Mariam" w:cs="Calibri"/>
                <w:bCs/>
                <w:lang w:eastAsia="en-US"/>
              </w:rPr>
            </w:pPr>
            <w:r w:rsidRPr="00677F0F">
              <w:rPr>
                <w:rFonts w:ascii="GHEA Mariam" w:hAnsi="GHEA Mariam" w:cs="Calibri"/>
                <w:bCs/>
                <w:lang w:eastAsia="en-US"/>
              </w:rPr>
              <w:t>առաջին կիսամյակ</w:t>
            </w:r>
          </w:p>
        </w:tc>
        <w:tc>
          <w:tcPr>
            <w:tcW w:w="810" w:type="dxa"/>
            <w:tcBorders>
              <w:top w:val="nil"/>
              <w:left w:val="nil"/>
              <w:bottom w:val="single" w:sz="4" w:space="0" w:color="auto"/>
              <w:right w:val="single" w:sz="4" w:space="0" w:color="auto"/>
            </w:tcBorders>
            <w:shd w:val="clear" w:color="auto" w:fill="auto"/>
            <w:vAlign w:val="center"/>
            <w:hideMark/>
          </w:tcPr>
          <w:p w:rsidR="001646FE" w:rsidRPr="00677F0F" w:rsidRDefault="00677F0F" w:rsidP="00677F0F">
            <w:pPr>
              <w:jc w:val="center"/>
              <w:rPr>
                <w:rFonts w:ascii="GHEA Mariam" w:hAnsi="GHEA Mariam" w:cs="Calibri"/>
                <w:bCs/>
                <w:lang w:eastAsia="en-US"/>
              </w:rPr>
            </w:pPr>
            <w:r w:rsidRPr="00677F0F">
              <w:rPr>
                <w:rFonts w:ascii="GHEA Mariam" w:hAnsi="GHEA Mariam" w:cs="Calibri"/>
                <w:bCs/>
                <w:lang w:eastAsia="en-US"/>
              </w:rPr>
              <w:t>ինն ամիս</w:t>
            </w:r>
          </w:p>
        </w:tc>
        <w:tc>
          <w:tcPr>
            <w:tcW w:w="900" w:type="dxa"/>
            <w:tcBorders>
              <w:top w:val="nil"/>
              <w:left w:val="nil"/>
              <w:bottom w:val="single" w:sz="4" w:space="0" w:color="auto"/>
              <w:right w:val="single" w:sz="4" w:space="0" w:color="auto"/>
            </w:tcBorders>
            <w:shd w:val="clear" w:color="auto" w:fill="auto"/>
            <w:vAlign w:val="center"/>
            <w:hideMark/>
          </w:tcPr>
          <w:p w:rsidR="001646FE" w:rsidRPr="00677F0F" w:rsidRDefault="00677F0F" w:rsidP="00677F0F">
            <w:pPr>
              <w:jc w:val="center"/>
              <w:rPr>
                <w:rFonts w:ascii="GHEA Mariam" w:hAnsi="GHEA Mariam" w:cs="Calibri"/>
                <w:bCs/>
                <w:lang w:eastAsia="en-US"/>
              </w:rPr>
            </w:pPr>
            <w:r w:rsidRPr="00677F0F">
              <w:rPr>
                <w:rFonts w:ascii="GHEA Mariam" w:hAnsi="GHEA Mariam" w:cs="Calibri"/>
                <w:bCs/>
                <w:lang w:eastAsia="en-US"/>
              </w:rPr>
              <w:t>տարի</w:t>
            </w:r>
          </w:p>
        </w:tc>
      </w:tr>
      <w:tr w:rsidR="00677F0F" w:rsidRPr="00677F0F" w:rsidTr="00677F0F">
        <w:trPr>
          <w:trHeight w:val="345"/>
        </w:trPr>
        <w:tc>
          <w:tcPr>
            <w:tcW w:w="720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 xml:space="preserve"> ԸՆԴԱՄԵՆԸ </w:t>
            </w:r>
          </w:p>
        </w:tc>
        <w:tc>
          <w:tcPr>
            <w:tcW w:w="2700" w:type="dxa"/>
            <w:tcBorders>
              <w:top w:val="nil"/>
              <w:left w:val="nil"/>
              <w:bottom w:val="single" w:sz="4" w:space="0" w:color="auto"/>
              <w:right w:val="single" w:sz="4" w:space="0" w:color="auto"/>
            </w:tcBorders>
            <w:shd w:val="clear" w:color="auto" w:fill="auto"/>
            <w:noWrap/>
            <w:vAlign w:val="bottom"/>
            <w:hideMark/>
          </w:tcPr>
          <w:p w:rsidR="001646FE" w:rsidRPr="00677F0F" w:rsidRDefault="001646FE" w:rsidP="001646FE">
            <w:pPr>
              <w:rPr>
                <w:rFonts w:ascii="GHEA Mariam" w:hAnsi="GHEA Mariam" w:cs="Calibri"/>
                <w:b/>
                <w:bCs/>
                <w:lang w:eastAsia="en-US"/>
              </w:rPr>
            </w:pPr>
            <w:r w:rsidRPr="00677F0F">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1646FE" w:rsidRPr="00677F0F" w:rsidRDefault="001646FE" w:rsidP="001646FE">
            <w:pPr>
              <w:rPr>
                <w:rFonts w:ascii="GHEA Mariam" w:hAnsi="GHEA Mariam" w:cs="Calibri"/>
                <w:b/>
                <w:bCs/>
                <w:lang w:eastAsia="en-US"/>
              </w:rPr>
            </w:pPr>
            <w:r w:rsidRPr="00677F0F">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auto" w:fill="auto"/>
            <w:noWrap/>
            <w:vAlign w:val="bottom"/>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c>
          <w:tcPr>
            <w:tcW w:w="900" w:type="dxa"/>
            <w:tcBorders>
              <w:top w:val="nil"/>
              <w:left w:val="nil"/>
              <w:bottom w:val="single" w:sz="4" w:space="0" w:color="auto"/>
              <w:right w:val="single" w:sz="4" w:space="0" w:color="auto"/>
            </w:tcBorders>
            <w:shd w:val="clear" w:color="auto" w:fill="auto"/>
            <w:noWrap/>
            <w:vAlign w:val="bottom"/>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r>
      <w:tr w:rsidR="00677F0F" w:rsidRPr="00677F0F" w:rsidTr="00677F0F">
        <w:trPr>
          <w:trHeight w:val="405"/>
        </w:trPr>
        <w:tc>
          <w:tcPr>
            <w:tcW w:w="7200" w:type="dxa"/>
            <w:gridSpan w:val="7"/>
            <w:tcBorders>
              <w:top w:val="nil"/>
              <w:left w:val="single" w:sz="4" w:space="0" w:color="auto"/>
              <w:bottom w:val="single" w:sz="4" w:space="0" w:color="auto"/>
              <w:right w:val="single" w:sz="4" w:space="0" w:color="auto"/>
            </w:tcBorders>
            <w:shd w:val="clear" w:color="auto" w:fill="auto"/>
            <w:noWrap/>
            <w:hideMark/>
          </w:tcPr>
          <w:p w:rsidR="00677F0F" w:rsidRPr="00677F0F" w:rsidRDefault="00677F0F" w:rsidP="00677F0F">
            <w:pPr>
              <w:rPr>
                <w:rFonts w:ascii="GHEA Mariam" w:hAnsi="GHEA Mariam" w:cs="Calibri"/>
                <w:b/>
                <w:bCs/>
                <w:lang w:eastAsia="en-US"/>
              </w:rPr>
            </w:pPr>
            <w:r w:rsidRPr="00677F0F">
              <w:rPr>
                <w:rFonts w:ascii="GHEA Mariam" w:hAnsi="GHEA Mariam" w:cs="Calibri"/>
                <w:b/>
                <w:bCs/>
                <w:lang w:eastAsia="en-US"/>
              </w:rPr>
              <w:t xml:space="preserve"> ՀՀ տարածքային կառավարման և ենթակառուցվածքների նախարարություն</w:t>
            </w:r>
          </w:p>
        </w:tc>
        <w:tc>
          <w:tcPr>
            <w:tcW w:w="2700" w:type="dxa"/>
            <w:tcBorders>
              <w:top w:val="nil"/>
              <w:left w:val="nil"/>
              <w:bottom w:val="single" w:sz="4" w:space="0" w:color="auto"/>
              <w:right w:val="single" w:sz="4" w:space="0" w:color="auto"/>
            </w:tcBorders>
            <w:shd w:val="clear" w:color="auto" w:fill="auto"/>
            <w:noWrap/>
            <w:vAlign w:val="bottom"/>
            <w:hideMark/>
          </w:tcPr>
          <w:p w:rsidR="00677F0F" w:rsidRPr="00677F0F" w:rsidRDefault="00677F0F" w:rsidP="001646FE">
            <w:pPr>
              <w:rPr>
                <w:rFonts w:ascii="GHEA Mariam" w:hAnsi="GHEA Mariam" w:cs="Calibri"/>
                <w:b/>
                <w:bCs/>
                <w:lang w:eastAsia="en-US"/>
              </w:rPr>
            </w:pPr>
            <w:r w:rsidRPr="00677F0F">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677F0F" w:rsidRPr="00677F0F" w:rsidRDefault="00677F0F" w:rsidP="001646FE">
            <w:pPr>
              <w:rPr>
                <w:rFonts w:ascii="GHEA Mariam" w:hAnsi="GHEA Mariam" w:cs="Calibri"/>
                <w:b/>
                <w:bCs/>
                <w:lang w:eastAsia="en-US"/>
              </w:rPr>
            </w:pPr>
            <w:r w:rsidRPr="00677F0F">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677F0F" w:rsidRPr="00677F0F" w:rsidRDefault="00677F0F" w:rsidP="001646FE">
            <w:pPr>
              <w:jc w:val="right"/>
              <w:rPr>
                <w:rFonts w:ascii="GHEA Mariam" w:hAnsi="GHEA Mariam" w:cs="Calibri"/>
                <w:b/>
                <w:bCs/>
                <w:lang w:eastAsia="en-US"/>
              </w:rPr>
            </w:pPr>
            <w:r w:rsidRPr="00677F0F">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auto" w:fill="auto"/>
            <w:noWrap/>
            <w:vAlign w:val="bottom"/>
            <w:hideMark/>
          </w:tcPr>
          <w:p w:rsidR="00677F0F" w:rsidRPr="00677F0F" w:rsidRDefault="00677F0F" w:rsidP="001646FE">
            <w:pPr>
              <w:jc w:val="right"/>
              <w:rPr>
                <w:rFonts w:ascii="GHEA Mariam" w:hAnsi="GHEA Mariam" w:cs="Calibri"/>
                <w:b/>
                <w:bCs/>
                <w:lang w:eastAsia="en-US"/>
              </w:rPr>
            </w:pPr>
            <w:r w:rsidRPr="00677F0F">
              <w:rPr>
                <w:rFonts w:ascii="GHEA Mariam" w:hAnsi="GHEA Mariam" w:cs="Calibri"/>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677F0F" w:rsidRPr="00677F0F" w:rsidRDefault="00677F0F" w:rsidP="001646FE">
            <w:pPr>
              <w:jc w:val="right"/>
              <w:rPr>
                <w:rFonts w:ascii="GHEA Mariam" w:hAnsi="GHEA Mariam" w:cs="Calibri"/>
                <w:b/>
                <w:bCs/>
                <w:lang w:eastAsia="en-US"/>
              </w:rPr>
            </w:pPr>
            <w:r w:rsidRPr="00677F0F">
              <w:rPr>
                <w:rFonts w:ascii="GHEA Mariam" w:hAnsi="GHEA Mariam" w:cs="Calibri"/>
                <w:b/>
                <w:bCs/>
                <w:lang w:eastAsia="en-US"/>
              </w:rPr>
              <w:t>-</w:t>
            </w:r>
          </w:p>
        </w:tc>
        <w:tc>
          <w:tcPr>
            <w:tcW w:w="900" w:type="dxa"/>
            <w:tcBorders>
              <w:top w:val="nil"/>
              <w:left w:val="nil"/>
              <w:bottom w:val="single" w:sz="4" w:space="0" w:color="auto"/>
              <w:right w:val="single" w:sz="4" w:space="0" w:color="auto"/>
            </w:tcBorders>
            <w:shd w:val="clear" w:color="auto" w:fill="auto"/>
            <w:noWrap/>
            <w:vAlign w:val="bottom"/>
            <w:hideMark/>
          </w:tcPr>
          <w:p w:rsidR="00677F0F" w:rsidRPr="00677F0F" w:rsidRDefault="00677F0F" w:rsidP="001646FE">
            <w:pPr>
              <w:jc w:val="right"/>
              <w:rPr>
                <w:rFonts w:ascii="GHEA Mariam" w:hAnsi="GHEA Mariam" w:cs="Calibri"/>
                <w:b/>
                <w:bCs/>
                <w:lang w:eastAsia="en-US"/>
              </w:rPr>
            </w:pPr>
            <w:r w:rsidRPr="00677F0F">
              <w:rPr>
                <w:rFonts w:ascii="GHEA Mariam" w:hAnsi="GHEA Mariam" w:cs="Calibri"/>
                <w:b/>
                <w:bCs/>
                <w:lang w:eastAsia="en-US"/>
              </w:rPr>
              <w:t>-</w:t>
            </w:r>
          </w:p>
        </w:tc>
      </w:tr>
      <w:tr w:rsidR="00677F0F" w:rsidRPr="00677F0F" w:rsidTr="00677F0F">
        <w:trPr>
          <w:trHeight w:val="39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1646FE" w:rsidRPr="00677F0F" w:rsidRDefault="001646FE" w:rsidP="001646FE">
            <w:pPr>
              <w:rPr>
                <w:rFonts w:ascii="GHEA Mariam" w:hAnsi="GHEA Mariam" w:cs="Calibri"/>
                <w:b/>
                <w:bCs/>
                <w:lang w:eastAsia="en-US"/>
              </w:rPr>
            </w:pPr>
            <w:r w:rsidRPr="00677F0F">
              <w:rPr>
                <w:rFonts w:ascii="Calibri" w:hAnsi="Calibri" w:cs="Calibri"/>
                <w:b/>
                <w:bCs/>
                <w:lang w:eastAsia="en-US"/>
              </w:rPr>
              <w:t> </w:t>
            </w:r>
          </w:p>
        </w:tc>
        <w:tc>
          <w:tcPr>
            <w:tcW w:w="99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 xml:space="preserve"> 1049 </w:t>
            </w:r>
          </w:p>
        </w:tc>
        <w:tc>
          <w:tcPr>
            <w:tcW w:w="10208" w:type="dxa"/>
            <w:gridSpan w:val="7"/>
            <w:tcBorders>
              <w:top w:val="single" w:sz="4" w:space="0" w:color="auto"/>
              <w:left w:val="nil"/>
              <w:bottom w:val="single" w:sz="4" w:space="0" w:color="auto"/>
              <w:right w:val="single" w:sz="4" w:space="0" w:color="000000"/>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 xml:space="preserve"> Ճանապարհային ցանցի բարելավում </w:t>
            </w:r>
          </w:p>
        </w:tc>
        <w:tc>
          <w:tcPr>
            <w:tcW w:w="1260" w:type="dxa"/>
            <w:tcBorders>
              <w:top w:val="nil"/>
              <w:left w:val="nil"/>
              <w:bottom w:val="single" w:sz="4" w:space="0" w:color="auto"/>
              <w:right w:val="single" w:sz="4" w:space="0" w:color="auto"/>
            </w:tcBorders>
            <w:shd w:val="clear" w:color="auto" w:fill="auto"/>
            <w:noWrap/>
            <w:vAlign w:val="bottom"/>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auto" w:fill="auto"/>
            <w:noWrap/>
            <w:vAlign w:val="bottom"/>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c>
          <w:tcPr>
            <w:tcW w:w="900" w:type="dxa"/>
            <w:tcBorders>
              <w:top w:val="nil"/>
              <w:left w:val="nil"/>
              <w:bottom w:val="single" w:sz="4" w:space="0" w:color="auto"/>
              <w:right w:val="single" w:sz="4" w:space="0" w:color="auto"/>
            </w:tcBorders>
            <w:shd w:val="clear" w:color="auto" w:fill="auto"/>
            <w:noWrap/>
            <w:vAlign w:val="bottom"/>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r>
      <w:tr w:rsidR="00677F0F" w:rsidRPr="00677F0F" w:rsidTr="00677F0F">
        <w:trPr>
          <w:trHeight w:val="405"/>
        </w:trPr>
        <w:tc>
          <w:tcPr>
            <w:tcW w:w="679" w:type="dxa"/>
            <w:tcBorders>
              <w:top w:val="nil"/>
              <w:left w:val="single" w:sz="4" w:space="0" w:color="auto"/>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b/>
                <w:bCs/>
                <w:lang w:eastAsia="en-US"/>
              </w:rPr>
            </w:pPr>
            <w:r w:rsidRPr="00677F0F">
              <w:rPr>
                <w:rFonts w:ascii="Calibri" w:hAnsi="Calibri" w:cs="Calibri"/>
                <w:b/>
                <w:bCs/>
                <w:lang w:eastAsia="en-US"/>
              </w:rPr>
              <w:t> </w:t>
            </w:r>
          </w:p>
        </w:tc>
        <w:tc>
          <w:tcPr>
            <w:tcW w:w="993"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b/>
                <w:bCs/>
                <w:lang w:eastAsia="en-US"/>
              </w:rPr>
            </w:pPr>
            <w:r w:rsidRPr="00677F0F">
              <w:rPr>
                <w:rFonts w:ascii="Calibri" w:hAnsi="Calibri" w:cs="Calibri"/>
                <w:b/>
                <w:bCs/>
                <w:lang w:eastAsia="en-US"/>
              </w:rPr>
              <w:t> </w:t>
            </w:r>
          </w:p>
        </w:tc>
        <w:tc>
          <w:tcPr>
            <w:tcW w:w="1045"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b/>
                <w:bCs/>
                <w:lang w:eastAsia="en-US"/>
              </w:rPr>
            </w:pPr>
            <w:r w:rsidRPr="00677F0F">
              <w:rPr>
                <w:rFonts w:ascii="Calibri" w:hAnsi="Calibri" w:cs="Calibri"/>
                <w:b/>
                <w:bCs/>
                <w:lang w:eastAsia="en-US"/>
              </w:rPr>
              <w:t> </w:t>
            </w:r>
          </w:p>
        </w:tc>
        <w:tc>
          <w:tcPr>
            <w:tcW w:w="1151"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 xml:space="preserve"> 1049 - 21001 </w:t>
            </w:r>
          </w:p>
        </w:tc>
        <w:tc>
          <w:tcPr>
            <w:tcW w:w="8012" w:type="dxa"/>
            <w:gridSpan w:val="5"/>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Պետական նշանակության ավտոճանապարհների հիմնանորոգում</w:t>
            </w:r>
          </w:p>
        </w:tc>
        <w:tc>
          <w:tcPr>
            <w:tcW w:w="1260"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144,742.6</w:t>
            </w:r>
          </w:p>
        </w:tc>
        <w:tc>
          <w:tcPr>
            <w:tcW w:w="1260"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c>
          <w:tcPr>
            <w:tcW w:w="810"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c>
          <w:tcPr>
            <w:tcW w:w="900"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r>
      <w:tr w:rsidR="001646FE" w:rsidRPr="00677F0F" w:rsidTr="00677F0F">
        <w:trPr>
          <w:trHeight w:val="405"/>
        </w:trPr>
        <w:tc>
          <w:tcPr>
            <w:tcW w:w="679" w:type="dxa"/>
            <w:tcBorders>
              <w:top w:val="nil"/>
              <w:left w:val="single" w:sz="4" w:space="0" w:color="auto"/>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3"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45"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4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299" w:type="dxa"/>
            <w:gridSpan w:val="8"/>
            <w:tcBorders>
              <w:top w:val="single" w:sz="4" w:space="0" w:color="auto"/>
              <w:left w:val="nil"/>
              <w:bottom w:val="single" w:sz="4" w:space="0" w:color="auto"/>
              <w:right w:val="single" w:sz="4" w:space="0" w:color="auto"/>
            </w:tcBorders>
            <w:shd w:val="clear" w:color="auto" w:fill="auto"/>
            <w:hideMark/>
          </w:tcPr>
          <w:p w:rsidR="001646FE" w:rsidRPr="00677F0F" w:rsidRDefault="001646FE" w:rsidP="00F3098D">
            <w:pPr>
              <w:rPr>
                <w:rFonts w:ascii="GHEA Mariam" w:hAnsi="GHEA Mariam" w:cs="Calibri"/>
                <w:b/>
                <w:bCs/>
                <w:lang w:eastAsia="en-US"/>
              </w:rPr>
            </w:pPr>
            <w:r w:rsidRPr="00677F0F">
              <w:rPr>
                <w:rFonts w:ascii="GHEA Mariam" w:hAnsi="GHEA Mariam" w:cs="Calibri"/>
                <w:b/>
                <w:bCs/>
                <w:lang w:eastAsia="en-US"/>
              </w:rPr>
              <w:t xml:space="preserve"> Միջպետական, հանրապետական և մարզային նշանակության </w:t>
            </w:r>
            <w:r w:rsidR="00F3098D">
              <w:rPr>
                <w:rFonts w:ascii="GHEA Mariam" w:hAnsi="GHEA Mariam" w:cs="Calibri"/>
                <w:b/>
                <w:bCs/>
                <w:lang w:eastAsia="en-US"/>
              </w:rPr>
              <w:t>ավտոճանապարհների</w:t>
            </w:r>
            <w:r w:rsidRPr="00677F0F">
              <w:rPr>
                <w:rFonts w:ascii="GHEA Mariam" w:hAnsi="GHEA Mariam" w:cs="Calibri"/>
                <w:b/>
                <w:bCs/>
                <w:lang w:eastAsia="en-US"/>
              </w:rPr>
              <w:t xml:space="preserve"> քայքայված ծածկի վերանորոգում, մաշված ծածկի փոխարինում </w:t>
            </w:r>
          </w:p>
        </w:tc>
      </w:tr>
      <w:tr w:rsidR="001646FE" w:rsidRPr="00677F0F" w:rsidTr="00677F0F">
        <w:trPr>
          <w:trHeight w:val="345"/>
        </w:trPr>
        <w:tc>
          <w:tcPr>
            <w:tcW w:w="679" w:type="dxa"/>
            <w:tcBorders>
              <w:top w:val="nil"/>
              <w:left w:val="single" w:sz="4" w:space="0" w:color="auto"/>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3"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45"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4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314"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677F0F" w:rsidRPr="00677F0F" w:rsidTr="00677F0F">
        <w:trPr>
          <w:trHeight w:val="375"/>
        </w:trPr>
        <w:tc>
          <w:tcPr>
            <w:tcW w:w="679" w:type="dxa"/>
            <w:tcBorders>
              <w:top w:val="nil"/>
              <w:left w:val="single" w:sz="4" w:space="0" w:color="auto"/>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3"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45"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4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314"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8910" w:type="dxa"/>
            <w:gridSpan w:val="6"/>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 xml:space="preserve"> Միջոցառումն իրականացնողի անվանումը`  Մասնագիտացված միավոր </w:t>
            </w:r>
          </w:p>
        </w:tc>
      </w:tr>
      <w:tr w:rsidR="00677F0F" w:rsidRPr="00677F0F" w:rsidTr="00677F0F">
        <w:trPr>
          <w:trHeight w:val="690"/>
        </w:trPr>
        <w:tc>
          <w:tcPr>
            <w:tcW w:w="679" w:type="dxa"/>
            <w:tcBorders>
              <w:top w:val="nil"/>
              <w:left w:val="single" w:sz="4" w:space="0" w:color="auto"/>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3"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45"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4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314"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2700"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GHEA Mariam" w:hAnsi="GHEA Mariam" w:cs="Calibri"/>
                <w:spacing w:val="-8"/>
                <w:lang w:eastAsia="en-US"/>
              </w:rPr>
              <w:t>Միջպետական նշա</w:t>
            </w:r>
            <w:r w:rsidR="00677F0F" w:rsidRPr="00677F0F">
              <w:rPr>
                <w:rFonts w:ascii="GHEA Mariam" w:hAnsi="GHEA Mariam" w:cs="Calibri"/>
                <w:spacing w:val="-8"/>
                <w:lang w:eastAsia="en-US"/>
              </w:rPr>
              <w:softHyphen/>
            </w:r>
            <w:r w:rsidRPr="00677F0F">
              <w:rPr>
                <w:rFonts w:ascii="GHEA Mariam" w:hAnsi="GHEA Mariam" w:cs="Calibri"/>
                <w:spacing w:val="-8"/>
                <w:lang w:eastAsia="en-US"/>
              </w:rPr>
              <w:t>նակության</w:t>
            </w:r>
            <w:r w:rsidRPr="00677F0F">
              <w:rPr>
                <w:rFonts w:ascii="GHEA Mariam" w:hAnsi="GHEA Mariam" w:cs="Calibri"/>
                <w:lang w:eastAsia="en-US"/>
              </w:rPr>
              <w:t xml:space="preserve"> ավտո</w:t>
            </w:r>
            <w:r w:rsidR="00677F0F">
              <w:rPr>
                <w:rFonts w:ascii="GHEA Mariam" w:hAnsi="GHEA Mariam" w:cs="Calibri"/>
                <w:lang w:eastAsia="en-US"/>
              </w:rPr>
              <w:softHyphen/>
            </w:r>
            <w:r w:rsidRPr="00677F0F">
              <w:rPr>
                <w:rFonts w:ascii="GHEA Mariam" w:hAnsi="GHEA Mariam" w:cs="Calibri"/>
                <w:lang w:eastAsia="en-US"/>
              </w:rPr>
              <w:t>ճա</w:t>
            </w:r>
            <w:r w:rsidR="00677F0F">
              <w:rPr>
                <w:rFonts w:ascii="GHEA Mariam" w:hAnsi="GHEA Mariam" w:cs="Calibri"/>
                <w:lang w:eastAsia="en-US"/>
              </w:rPr>
              <w:softHyphen/>
            </w:r>
            <w:r w:rsidRPr="00677F0F">
              <w:rPr>
                <w:rFonts w:ascii="GHEA Mariam" w:hAnsi="GHEA Mariam" w:cs="Calibri"/>
                <w:lang w:eastAsia="en-US"/>
              </w:rPr>
              <w:t>նապարհներ, կիլոմետր</w:t>
            </w:r>
          </w:p>
        </w:tc>
        <w:tc>
          <w:tcPr>
            <w:tcW w:w="1260" w:type="dxa"/>
            <w:tcBorders>
              <w:top w:val="nil"/>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GHEA Mariam" w:hAnsi="GHEA Mariam" w:cs="Calibri"/>
                <w:lang w:eastAsia="en-US"/>
              </w:rPr>
              <w:t>0.6</w:t>
            </w:r>
          </w:p>
        </w:tc>
      </w:tr>
      <w:tr w:rsidR="00677F0F" w:rsidRPr="00677F0F" w:rsidTr="00677F0F">
        <w:trPr>
          <w:trHeight w:val="810"/>
        </w:trPr>
        <w:tc>
          <w:tcPr>
            <w:tcW w:w="679" w:type="dxa"/>
            <w:tcBorders>
              <w:top w:val="single" w:sz="4" w:space="0" w:color="auto"/>
              <w:left w:val="single" w:sz="4" w:space="0" w:color="auto"/>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lastRenderedPageBreak/>
              <w:t> </w:t>
            </w:r>
          </w:p>
        </w:tc>
        <w:tc>
          <w:tcPr>
            <w:tcW w:w="993" w:type="dxa"/>
            <w:tcBorders>
              <w:top w:val="single" w:sz="4" w:space="0" w:color="auto"/>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45" w:type="dxa"/>
            <w:tcBorders>
              <w:top w:val="single" w:sz="4" w:space="0" w:color="auto"/>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43" w:type="dxa"/>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314" w:type="dxa"/>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75" w:type="dxa"/>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2700" w:type="dxa"/>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Calibri" w:hAnsi="Calibri" w:cs="Calibri"/>
                <w:b/>
                <w:bCs/>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GHEA Mariam" w:hAnsi="GHEA Mariam" w:cs="Calibri"/>
                <w:lang w:eastAsia="en-US"/>
              </w:rPr>
              <w:t>Հանրապետական նշանակության ավտոճանապարհ</w:t>
            </w:r>
            <w:r w:rsidR="00677F0F">
              <w:rPr>
                <w:rFonts w:ascii="GHEA Mariam" w:hAnsi="GHEA Mariam" w:cs="Calibri"/>
                <w:lang w:eastAsia="en-US"/>
              </w:rPr>
              <w:t>-</w:t>
            </w:r>
            <w:r w:rsidRPr="00677F0F">
              <w:rPr>
                <w:rFonts w:ascii="GHEA Mariam" w:hAnsi="GHEA Mariam" w:cs="Calibri"/>
                <w:lang w:eastAsia="en-US"/>
              </w:rPr>
              <w:t>ներ, կիլոմետր</w:t>
            </w:r>
          </w:p>
        </w:tc>
        <w:tc>
          <w:tcPr>
            <w:tcW w:w="1260" w:type="dxa"/>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GHEA Mariam" w:hAnsi="GHEA Mariam" w:cs="Calibri"/>
                <w:lang w:eastAsia="en-US"/>
              </w:rPr>
              <w:t>33.1</w:t>
            </w:r>
          </w:p>
        </w:tc>
      </w:tr>
      <w:tr w:rsidR="00677F0F" w:rsidRPr="00677F0F" w:rsidTr="00677F0F">
        <w:trPr>
          <w:trHeight w:val="795"/>
        </w:trPr>
        <w:tc>
          <w:tcPr>
            <w:tcW w:w="679" w:type="dxa"/>
            <w:tcBorders>
              <w:top w:val="nil"/>
              <w:left w:val="single" w:sz="4" w:space="0" w:color="auto"/>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3"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45"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4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314"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2700"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GHEA Mariam" w:hAnsi="GHEA Mariam" w:cs="Calibri"/>
                <w:lang w:eastAsia="en-US"/>
              </w:rPr>
              <w:t>Մարզային նշա</w:t>
            </w:r>
            <w:r w:rsidR="00677F0F">
              <w:rPr>
                <w:rFonts w:ascii="GHEA Mariam" w:hAnsi="GHEA Mariam" w:cs="Calibri"/>
                <w:lang w:eastAsia="en-US"/>
              </w:rPr>
              <w:softHyphen/>
            </w:r>
            <w:r w:rsidRPr="00677F0F">
              <w:rPr>
                <w:rFonts w:ascii="GHEA Mariam" w:hAnsi="GHEA Mariam" w:cs="Calibri"/>
                <w:lang w:eastAsia="en-US"/>
              </w:rPr>
              <w:t>նա</w:t>
            </w:r>
            <w:r w:rsidR="00677F0F">
              <w:rPr>
                <w:rFonts w:ascii="GHEA Mariam" w:hAnsi="GHEA Mariam" w:cs="Calibri"/>
                <w:lang w:eastAsia="en-US"/>
              </w:rPr>
              <w:softHyphen/>
            </w:r>
            <w:r w:rsidRPr="00677F0F">
              <w:rPr>
                <w:rFonts w:ascii="GHEA Mariam" w:hAnsi="GHEA Mariam" w:cs="Calibri"/>
                <w:lang w:eastAsia="en-US"/>
              </w:rPr>
              <w:t>կության ավտո</w:t>
            </w:r>
            <w:r w:rsidR="00677F0F">
              <w:rPr>
                <w:rFonts w:ascii="GHEA Mariam" w:hAnsi="GHEA Mariam" w:cs="Calibri"/>
                <w:lang w:eastAsia="en-US"/>
              </w:rPr>
              <w:softHyphen/>
            </w:r>
            <w:r w:rsidRPr="00677F0F">
              <w:rPr>
                <w:rFonts w:ascii="GHEA Mariam" w:hAnsi="GHEA Mariam" w:cs="Calibri"/>
                <w:lang w:eastAsia="en-US"/>
              </w:rPr>
              <w:t>ճանապարհներ, կիլոմետր</w:t>
            </w:r>
          </w:p>
        </w:tc>
        <w:tc>
          <w:tcPr>
            <w:tcW w:w="1260" w:type="dxa"/>
            <w:tcBorders>
              <w:top w:val="nil"/>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1646FE" w:rsidRPr="00677F0F" w:rsidRDefault="001646FE" w:rsidP="001646FE">
            <w:pPr>
              <w:jc w:val="right"/>
              <w:rPr>
                <w:rFonts w:ascii="GHEA Mariam" w:hAnsi="GHEA Mariam" w:cs="Calibri"/>
                <w:lang w:eastAsia="en-US"/>
              </w:rPr>
            </w:pPr>
            <w:r w:rsidRPr="00677F0F">
              <w:rPr>
                <w:rFonts w:ascii="GHEA Mariam" w:hAnsi="GHEA Mariam" w:cs="Calibri"/>
                <w:lang w:eastAsia="en-US"/>
              </w:rPr>
              <w:t>53.7</w:t>
            </w:r>
          </w:p>
        </w:tc>
      </w:tr>
      <w:tr w:rsidR="00677F0F" w:rsidRPr="00677F0F" w:rsidTr="00677F0F">
        <w:trPr>
          <w:trHeight w:val="48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45"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 xml:space="preserve"> 1049 - 21002 </w:t>
            </w:r>
          </w:p>
        </w:tc>
        <w:tc>
          <w:tcPr>
            <w:tcW w:w="8012" w:type="dxa"/>
            <w:gridSpan w:val="5"/>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Տրանսպորտային օբյեկտների հիմնանորոգում</w:t>
            </w:r>
          </w:p>
        </w:tc>
        <w:tc>
          <w:tcPr>
            <w:tcW w:w="1260"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jc w:val="right"/>
              <w:rPr>
                <w:rFonts w:ascii="GHEA Mariam" w:hAnsi="GHEA Mariam" w:cs="Calibri"/>
                <w:b/>
                <w:bCs/>
                <w:spacing w:val="-8"/>
                <w:lang w:eastAsia="en-US"/>
              </w:rPr>
            </w:pPr>
            <w:r w:rsidRPr="00677F0F">
              <w:rPr>
                <w:rFonts w:ascii="GHEA Mariam" w:hAnsi="GHEA Mariam" w:cs="Calibri"/>
                <w:b/>
                <w:bCs/>
                <w:spacing w:val="-8"/>
                <w:lang w:eastAsia="en-US"/>
              </w:rPr>
              <w:t>(144,742.6)</w:t>
            </w:r>
          </w:p>
        </w:tc>
        <w:tc>
          <w:tcPr>
            <w:tcW w:w="1260"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c>
          <w:tcPr>
            <w:tcW w:w="810"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c>
          <w:tcPr>
            <w:tcW w:w="900" w:type="dxa"/>
            <w:tcBorders>
              <w:top w:val="nil"/>
              <w:left w:val="nil"/>
              <w:bottom w:val="single" w:sz="4" w:space="0" w:color="auto"/>
              <w:right w:val="single" w:sz="4" w:space="0" w:color="auto"/>
            </w:tcBorders>
            <w:shd w:val="clear" w:color="auto" w:fill="auto"/>
            <w:noWrap/>
            <w:hideMark/>
          </w:tcPr>
          <w:p w:rsidR="001646FE" w:rsidRPr="00677F0F" w:rsidRDefault="001646FE" w:rsidP="001646FE">
            <w:pPr>
              <w:jc w:val="right"/>
              <w:rPr>
                <w:rFonts w:ascii="GHEA Mariam" w:hAnsi="GHEA Mariam" w:cs="Calibri"/>
                <w:b/>
                <w:bCs/>
                <w:lang w:eastAsia="en-US"/>
              </w:rPr>
            </w:pPr>
            <w:r w:rsidRPr="00677F0F">
              <w:rPr>
                <w:rFonts w:ascii="GHEA Mariam" w:hAnsi="GHEA Mariam" w:cs="Calibri"/>
                <w:b/>
                <w:bCs/>
                <w:lang w:eastAsia="en-US"/>
              </w:rPr>
              <w:t>-</w:t>
            </w:r>
          </w:p>
        </w:tc>
      </w:tr>
      <w:tr w:rsidR="001646FE" w:rsidRPr="00677F0F" w:rsidTr="00677F0F">
        <w:trPr>
          <w:trHeight w:val="345"/>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45"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4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299" w:type="dxa"/>
            <w:gridSpan w:val="8"/>
            <w:tcBorders>
              <w:top w:val="single" w:sz="4" w:space="0" w:color="auto"/>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 xml:space="preserve"> Ավտոմոբիլային ճանապարհների վրա գտնվող կամուրջների հիմնանորոգում </w:t>
            </w:r>
          </w:p>
        </w:tc>
      </w:tr>
      <w:tr w:rsidR="001646FE" w:rsidRPr="00677F0F" w:rsidTr="00677F0F">
        <w:trPr>
          <w:trHeight w:val="345"/>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45"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4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314"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85" w:type="dxa"/>
            <w:gridSpan w:val="7"/>
            <w:tcBorders>
              <w:top w:val="single" w:sz="4" w:space="0" w:color="auto"/>
              <w:left w:val="nil"/>
              <w:bottom w:val="single" w:sz="4" w:space="0" w:color="auto"/>
              <w:right w:val="single" w:sz="4" w:space="0" w:color="000000"/>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677F0F" w:rsidRPr="00677F0F" w:rsidTr="00677F0F">
        <w:trPr>
          <w:trHeight w:val="345"/>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9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45"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943"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314"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646FE" w:rsidRPr="00677F0F" w:rsidRDefault="001646FE" w:rsidP="001646FE">
            <w:pPr>
              <w:rPr>
                <w:rFonts w:ascii="GHEA Mariam" w:hAnsi="GHEA Mariam" w:cs="Calibri"/>
                <w:lang w:eastAsia="en-US"/>
              </w:rPr>
            </w:pPr>
            <w:r w:rsidRPr="00677F0F">
              <w:rPr>
                <w:rFonts w:ascii="Calibri" w:hAnsi="Calibri" w:cs="Calibri"/>
                <w:lang w:eastAsia="en-US"/>
              </w:rPr>
              <w:t> </w:t>
            </w:r>
          </w:p>
        </w:tc>
        <w:tc>
          <w:tcPr>
            <w:tcW w:w="8910" w:type="dxa"/>
            <w:gridSpan w:val="6"/>
            <w:tcBorders>
              <w:top w:val="single" w:sz="4" w:space="0" w:color="auto"/>
              <w:left w:val="nil"/>
              <w:bottom w:val="single" w:sz="4" w:space="0" w:color="auto"/>
              <w:right w:val="single" w:sz="4" w:space="0" w:color="000000"/>
            </w:tcBorders>
            <w:shd w:val="clear" w:color="auto" w:fill="auto"/>
            <w:hideMark/>
          </w:tcPr>
          <w:p w:rsidR="001646FE" w:rsidRPr="00677F0F" w:rsidRDefault="001646FE" w:rsidP="001646FE">
            <w:pPr>
              <w:rPr>
                <w:rFonts w:ascii="GHEA Mariam" w:hAnsi="GHEA Mariam" w:cs="Calibri"/>
                <w:b/>
                <w:bCs/>
                <w:lang w:eastAsia="en-US"/>
              </w:rPr>
            </w:pPr>
            <w:r w:rsidRPr="00677F0F">
              <w:rPr>
                <w:rFonts w:ascii="GHEA Mariam" w:hAnsi="GHEA Mariam" w:cs="Calibri"/>
                <w:b/>
                <w:bCs/>
                <w:lang w:eastAsia="en-US"/>
              </w:rPr>
              <w:t xml:space="preserve"> Միջոցառումն իրականացնողի անվանումը`  Մասնագիտացված միավոր </w:t>
            </w:r>
          </w:p>
        </w:tc>
      </w:tr>
    </w:tbl>
    <w:p w:rsidR="00DA6F91" w:rsidRPr="00677F0F" w:rsidRDefault="00DA6F91" w:rsidP="00DA6F91">
      <w:pPr>
        <w:pStyle w:val="norm"/>
        <w:spacing w:line="240" w:lineRule="auto"/>
        <w:ind w:firstLine="0"/>
        <w:rPr>
          <w:rFonts w:ascii="GHEA Mariam" w:hAnsi="GHEA Mariam" w:cs="Arial"/>
          <w:sz w:val="38"/>
          <w:szCs w:val="24"/>
        </w:rPr>
      </w:pPr>
    </w:p>
    <w:p w:rsidR="00DA6F91" w:rsidRPr="00574B41" w:rsidRDefault="00DA6F91" w:rsidP="00DA6F91">
      <w:pPr>
        <w:pStyle w:val="norm"/>
        <w:spacing w:line="240" w:lineRule="auto"/>
        <w:ind w:firstLine="0"/>
        <w:rPr>
          <w:rFonts w:ascii="GHEA Mariam" w:hAnsi="GHEA Mariam" w:cs="Arial"/>
          <w:sz w:val="24"/>
          <w:szCs w:val="24"/>
        </w:rPr>
      </w:pPr>
    </w:p>
    <w:p w:rsidR="00DA6F91" w:rsidRPr="008A5B68" w:rsidRDefault="00CB7DDA" w:rsidP="00DA6F91">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DA6F91" w:rsidRPr="008A5B68">
        <w:rPr>
          <w:rFonts w:ascii="GHEA Mariam" w:hAnsi="GHEA Mariam" w:cs="Sylfaen"/>
          <w:sz w:val="24"/>
          <w:szCs w:val="24"/>
          <w:lang w:val="hy-AM"/>
        </w:rPr>
        <w:t>ՀԱՅԱՍՏԱՆԻ</w:t>
      </w:r>
      <w:r w:rsidRPr="008A5B68">
        <w:rPr>
          <w:rFonts w:ascii="GHEA Mariam" w:hAnsi="GHEA Mariam" w:cs="Arial Armenian"/>
          <w:sz w:val="24"/>
          <w:szCs w:val="24"/>
          <w:lang w:val="hy-AM"/>
        </w:rPr>
        <w:t xml:space="preserve"> </w:t>
      </w:r>
      <w:r w:rsidR="00DA6F91" w:rsidRPr="008A5B68">
        <w:rPr>
          <w:rFonts w:ascii="GHEA Mariam" w:hAnsi="GHEA Mariam" w:cs="Sylfaen"/>
          <w:sz w:val="24"/>
          <w:szCs w:val="24"/>
          <w:lang w:val="hy-AM"/>
        </w:rPr>
        <w:t>ՀԱՆՐԱՊԵՏՈՒԹՅԱՆ</w:t>
      </w:r>
    </w:p>
    <w:p w:rsidR="00DA6F91" w:rsidRPr="008A5B68" w:rsidRDefault="00DA6F91" w:rsidP="00DA6F91">
      <w:pPr>
        <w:pStyle w:val="mechtex"/>
        <w:ind w:firstLine="720"/>
        <w:jc w:val="left"/>
        <w:rPr>
          <w:rFonts w:ascii="GHEA Mariam" w:hAnsi="GHEA Mariam" w:cs="Sylfaen"/>
          <w:sz w:val="24"/>
          <w:szCs w:val="24"/>
          <w:lang w:val="hy-AM"/>
        </w:rPr>
      </w:pPr>
      <w:r w:rsidRPr="008A5B68">
        <w:rPr>
          <w:rFonts w:ascii="GHEA Mariam" w:hAnsi="GHEA Mariam"/>
          <w:sz w:val="24"/>
          <w:szCs w:val="24"/>
          <w:lang w:val="hy-AM"/>
        </w:rPr>
        <w:t xml:space="preserve">  </w:t>
      </w:r>
      <w:r w:rsidR="00CB7DDA">
        <w:rPr>
          <w:rFonts w:ascii="GHEA Mariam" w:hAnsi="GHEA Mariam"/>
          <w:sz w:val="24"/>
          <w:szCs w:val="24"/>
          <w:lang w:val="hy-AM"/>
        </w:rPr>
        <w:t xml:space="preserve">                              </w:t>
      </w:r>
      <w:r w:rsidRPr="008A5B68">
        <w:rPr>
          <w:rFonts w:ascii="GHEA Mariam" w:hAnsi="GHEA Mariam" w:cs="Sylfaen"/>
          <w:sz w:val="24"/>
          <w:szCs w:val="24"/>
          <w:lang w:val="hy-AM"/>
        </w:rPr>
        <w:t>ՎԱՐՉԱՊԵՏԻ ԱՇԽԱՏԱԿԱԶՄԻ</w:t>
      </w:r>
    </w:p>
    <w:p w:rsidR="00DA6F91" w:rsidRPr="008A5B68" w:rsidRDefault="00DA6F91" w:rsidP="00DA6F91">
      <w:pPr>
        <w:pStyle w:val="mechtex"/>
        <w:ind w:firstLine="709"/>
        <w:jc w:val="left"/>
        <w:rPr>
          <w:rFonts w:ascii="GHEA Mariam" w:hAnsi="GHEA Mariam" w:cs="Sylfaen"/>
          <w:sz w:val="24"/>
          <w:szCs w:val="24"/>
          <w:lang w:val="hy-AM"/>
        </w:rPr>
        <w:sectPr w:rsidR="00DA6F91" w:rsidRPr="008A5B68" w:rsidSect="009B1410">
          <w:pgSz w:w="16834" w:h="11909" w:orient="landscape" w:code="9"/>
          <w:pgMar w:top="1440" w:right="1440" w:bottom="1440" w:left="1021" w:header="720" w:footer="576" w:gutter="0"/>
          <w:pgNumType w:start="1"/>
          <w:cols w:space="720"/>
          <w:titlePg/>
          <w:docGrid w:linePitch="272"/>
        </w:sectPr>
      </w:pPr>
      <w:r w:rsidRPr="008A5B68">
        <w:rPr>
          <w:rFonts w:ascii="GHEA Mariam" w:hAnsi="GHEA Mariam" w:cs="Sylfaen"/>
          <w:sz w:val="24"/>
          <w:szCs w:val="24"/>
          <w:lang w:val="hy-AM"/>
        </w:rPr>
        <w:t xml:space="preserve">              </w:t>
      </w:r>
      <w:r w:rsidR="00CB7DDA">
        <w:rPr>
          <w:rFonts w:ascii="GHEA Mariam" w:hAnsi="GHEA Mariam" w:cs="Sylfaen"/>
          <w:sz w:val="24"/>
          <w:szCs w:val="24"/>
          <w:lang w:val="hy-AM"/>
        </w:rPr>
        <w:t xml:space="preserve">                              </w:t>
      </w:r>
      <w:r w:rsidRPr="008A5B68">
        <w:rPr>
          <w:rFonts w:ascii="GHEA Mariam" w:hAnsi="GHEA Mariam" w:cs="Sylfaen"/>
          <w:sz w:val="24"/>
          <w:szCs w:val="24"/>
          <w:lang w:val="hy-AM"/>
        </w:rPr>
        <w:t xml:space="preserve"> ՂԵԿԱՎԱՐ</w:t>
      </w:r>
      <w:r w:rsidRPr="008A5B68">
        <w:rPr>
          <w:rFonts w:ascii="GHEA Mariam" w:hAnsi="GHEA Mariam" w:cs="Arial Armenian"/>
          <w:sz w:val="24"/>
          <w:szCs w:val="24"/>
          <w:lang w:val="hy-AM"/>
        </w:rPr>
        <w:tab/>
      </w:r>
      <w:r w:rsidRPr="008A5B68">
        <w:rPr>
          <w:rFonts w:ascii="GHEA Mariam" w:hAnsi="GHEA Mariam" w:cs="Arial Armenian"/>
          <w:sz w:val="24"/>
          <w:szCs w:val="24"/>
          <w:lang w:val="hy-AM"/>
        </w:rPr>
        <w:tab/>
      </w:r>
      <w:r w:rsidRPr="008A5B68">
        <w:rPr>
          <w:rFonts w:ascii="GHEA Mariam" w:hAnsi="GHEA Mariam" w:cs="Arial Armenian"/>
          <w:sz w:val="24"/>
          <w:szCs w:val="24"/>
          <w:lang w:val="hy-AM"/>
        </w:rPr>
        <w:tab/>
      </w:r>
      <w:r w:rsidRPr="008A5B68">
        <w:rPr>
          <w:rFonts w:ascii="GHEA Mariam" w:hAnsi="GHEA Mariam" w:cs="Arial Armenian"/>
          <w:sz w:val="24"/>
          <w:szCs w:val="24"/>
          <w:lang w:val="hy-AM"/>
        </w:rPr>
        <w:tab/>
      </w:r>
      <w:r w:rsidRPr="008A5B68">
        <w:rPr>
          <w:rFonts w:ascii="GHEA Mariam" w:hAnsi="GHEA Mariam" w:cs="Arial Armenian"/>
          <w:sz w:val="24"/>
          <w:szCs w:val="24"/>
          <w:lang w:val="hy-AM"/>
        </w:rPr>
        <w:tab/>
      </w:r>
      <w:r w:rsidRPr="008A5B68">
        <w:rPr>
          <w:rFonts w:ascii="GHEA Mariam" w:hAnsi="GHEA Mariam" w:cs="Arial Armenian"/>
          <w:sz w:val="24"/>
          <w:szCs w:val="24"/>
          <w:lang w:val="hy-AM"/>
        </w:rPr>
        <w:tab/>
        <w:t>Ա</w:t>
      </w:r>
      <w:r w:rsidRPr="008A5B68">
        <w:rPr>
          <w:rFonts w:ascii="GHEA Mariam" w:hAnsi="GHEA Mariam" w:cs="Sylfaen"/>
          <w:sz w:val="24"/>
          <w:szCs w:val="24"/>
          <w:lang w:val="hy-AM"/>
        </w:rPr>
        <w:t>.</w:t>
      </w:r>
      <w:r w:rsidRPr="008A5B68">
        <w:rPr>
          <w:rFonts w:ascii="GHEA Mariam" w:hAnsi="GHEA Mariam" w:cs="Arial Armenian"/>
          <w:sz w:val="24"/>
          <w:szCs w:val="24"/>
          <w:lang w:val="hy-AM"/>
        </w:rPr>
        <w:t xml:space="preserve"> ՀԱՐՈՒԹՅՈՒՆ</w:t>
      </w:r>
      <w:r w:rsidRPr="008A5B68">
        <w:rPr>
          <w:rFonts w:ascii="GHEA Mariam" w:hAnsi="GHEA Mariam" w:cs="Sylfaen"/>
          <w:sz w:val="24"/>
          <w:szCs w:val="24"/>
          <w:lang w:val="hy-AM"/>
        </w:rPr>
        <w:t>ՅԱՆ</w:t>
      </w:r>
    </w:p>
    <w:p w:rsidR="00DA6F91" w:rsidRPr="008A5B68" w:rsidRDefault="00DA6F91" w:rsidP="00DA6F91">
      <w:pPr>
        <w:pStyle w:val="mechtex"/>
        <w:ind w:left="10080" w:firstLine="720"/>
        <w:jc w:val="left"/>
        <w:rPr>
          <w:rFonts w:ascii="GHEA Mariam" w:hAnsi="GHEA Mariam"/>
          <w:spacing w:val="-8"/>
          <w:sz w:val="24"/>
          <w:szCs w:val="24"/>
          <w:lang w:val="hy-AM"/>
        </w:rPr>
      </w:pPr>
      <w:r w:rsidRPr="008A5B68">
        <w:rPr>
          <w:rFonts w:ascii="GHEA Mariam" w:hAnsi="GHEA Mariam"/>
          <w:spacing w:val="-8"/>
          <w:sz w:val="24"/>
          <w:szCs w:val="24"/>
          <w:lang w:val="hy-AM"/>
        </w:rPr>
        <w:lastRenderedPageBreak/>
        <w:t xml:space="preserve">     Հավելված </w:t>
      </w:r>
      <w:r w:rsidRPr="008A5B68">
        <w:rPr>
          <w:rFonts w:ascii="GHEA Mariam" w:hAnsi="GHEA Mariam"/>
          <w:spacing w:val="-8"/>
          <w:sz w:val="24"/>
          <w:szCs w:val="24"/>
          <w:lang w:val="hy-AM" w:eastAsia="en-US"/>
        </w:rPr>
        <w:t>N 6</w:t>
      </w:r>
    </w:p>
    <w:p w:rsidR="00DA6F91" w:rsidRPr="008A5B68" w:rsidRDefault="00DA6F91" w:rsidP="00DA6F91">
      <w:pPr>
        <w:pStyle w:val="mechtex"/>
        <w:ind w:left="3600" w:firstLine="720"/>
        <w:jc w:val="left"/>
        <w:rPr>
          <w:rFonts w:ascii="GHEA Mariam" w:hAnsi="GHEA Mariam"/>
          <w:spacing w:val="-6"/>
          <w:sz w:val="24"/>
          <w:szCs w:val="24"/>
          <w:lang w:val="hy-AM"/>
        </w:rPr>
      </w:pPr>
      <w:r w:rsidRPr="008A5B68">
        <w:rPr>
          <w:rFonts w:ascii="GHEA Mariam" w:hAnsi="GHEA Mariam"/>
          <w:spacing w:val="-6"/>
          <w:sz w:val="24"/>
          <w:szCs w:val="24"/>
          <w:lang w:val="hy-AM"/>
        </w:rPr>
        <w:t xml:space="preserve">       </w:t>
      </w:r>
      <w:r w:rsidRPr="008A5B68">
        <w:rPr>
          <w:rFonts w:ascii="GHEA Mariam" w:hAnsi="GHEA Mariam"/>
          <w:spacing w:val="-6"/>
          <w:sz w:val="24"/>
          <w:szCs w:val="24"/>
          <w:lang w:val="hy-AM"/>
        </w:rPr>
        <w:tab/>
        <w:t xml:space="preserve">   </w:t>
      </w:r>
      <w:r w:rsidRPr="008A5B68">
        <w:rPr>
          <w:rFonts w:ascii="GHEA Mariam" w:hAnsi="GHEA Mariam"/>
          <w:spacing w:val="-6"/>
          <w:sz w:val="24"/>
          <w:szCs w:val="24"/>
          <w:lang w:val="hy-AM"/>
        </w:rPr>
        <w:tab/>
      </w:r>
      <w:r w:rsidRPr="008A5B68">
        <w:rPr>
          <w:rFonts w:ascii="GHEA Mariam" w:hAnsi="GHEA Mariam"/>
          <w:spacing w:val="-6"/>
          <w:sz w:val="24"/>
          <w:szCs w:val="24"/>
          <w:lang w:val="hy-AM"/>
        </w:rPr>
        <w:tab/>
      </w:r>
      <w:r w:rsidRPr="008A5B68">
        <w:rPr>
          <w:rFonts w:ascii="GHEA Mariam" w:hAnsi="GHEA Mariam"/>
          <w:spacing w:val="-6"/>
          <w:sz w:val="24"/>
          <w:szCs w:val="24"/>
          <w:lang w:val="hy-AM"/>
        </w:rPr>
        <w:tab/>
      </w:r>
      <w:r w:rsidRPr="008A5B68">
        <w:rPr>
          <w:rFonts w:ascii="GHEA Mariam" w:hAnsi="GHEA Mariam"/>
          <w:spacing w:val="-6"/>
          <w:sz w:val="24"/>
          <w:szCs w:val="24"/>
          <w:lang w:val="hy-AM"/>
        </w:rPr>
        <w:tab/>
      </w:r>
      <w:r w:rsidRPr="008A5B68">
        <w:rPr>
          <w:rFonts w:ascii="GHEA Mariam" w:hAnsi="GHEA Mariam"/>
          <w:spacing w:val="-6"/>
          <w:sz w:val="24"/>
          <w:szCs w:val="24"/>
          <w:lang w:val="hy-AM"/>
        </w:rPr>
        <w:tab/>
      </w:r>
      <w:r w:rsidRPr="008A5B68">
        <w:rPr>
          <w:rFonts w:ascii="GHEA Mariam" w:hAnsi="GHEA Mariam"/>
          <w:spacing w:val="-6"/>
          <w:sz w:val="24"/>
          <w:szCs w:val="24"/>
          <w:lang w:val="hy-AM"/>
        </w:rPr>
        <w:tab/>
        <w:t xml:space="preserve">          ՀՀ կառավարության 202</w:t>
      </w:r>
      <w:r w:rsidR="006E6C9C" w:rsidRPr="008A5B68">
        <w:rPr>
          <w:rFonts w:ascii="GHEA Mariam" w:hAnsi="GHEA Mariam"/>
          <w:spacing w:val="-6"/>
          <w:sz w:val="24"/>
          <w:szCs w:val="24"/>
          <w:lang w:val="hy-AM"/>
        </w:rPr>
        <w:t>5</w:t>
      </w:r>
      <w:r w:rsidRPr="008A5B68">
        <w:rPr>
          <w:rFonts w:ascii="GHEA Mariam" w:hAnsi="GHEA Mariam"/>
          <w:spacing w:val="-6"/>
          <w:sz w:val="24"/>
          <w:szCs w:val="24"/>
          <w:lang w:val="hy-AM"/>
        </w:rPr>
        <w:t xml:space="preserve"> թվականի</w:t>
      </w:r>
    </w:p>
    <w:p w:rsidR="00DA6F91" w:rsidRPr="008A5B68" w:rsidRDefault="00DA6F91" w:rsidP="00DA6F91">
      <w:pPr>
        <w:pStyle w:val="mechtex"/>
        <w:jc w:val="left"/>
        <w:rPr>
          <w:rFonts w:ascii="GHEA Mariam" w:hAnsi="GHEA Mariam"/>
          <w:spacing w:val="-2"/>
          <w:sz w:val="24"/>
          <w:szCs w:val="24"/>
          <w:lang w:val="hy-AM"/>
        </w:rPr>
      </w:pPr>
      <w:r w:rsidRPr="008A5B68">
        <w:rPr>
          <w:rFonts w:ascii="GHEA Mariam" w:hAnsi="GHEA Mariam"/>
          <w:spacing w:val="-2"/>
          <w:sz w:val="24"/>
          <w:szCs w:val="24"/>
          <w:lang w:val="hy-AM"/>
        </w:rPr>
        <w:tab/>
      </w:r>
      <w:r w:rsidRPr="008A5B68">
        <w:rPr>
          <w:rFonts w:ascii="GHEA Mariam" w:hAnsi="GHEA Mariam"/>
          <w:spacing w:val="-2"/>
          <w:sz w:val="24"/>
          <w:szCs w:val="24"/>
          <w:lang w:val="hy-AM"/>
        </w:rPr>
        <w:tab/>
      </w:r>
      <w:r w:rsidRPr="008A5B68">
        <w:rPr>
          <w:rFonts w:ascii="GHEA Mariam" w:hAnsi="GHEA Mariam"/>
          <w:spacing w:val="-2"/>
          <w:sz w:val="24"/>
          <w:szCs w:val="24"/>
          <w:lang w:val="hy-AM"/>
        </w:rPr>
        <w:tab/>
      </w:r>
      <w:r w:rsidRPr="008A5B68">
        <w:rPr>
          <w:rFonts w:ascii="GHEA Mariam" w:hAnsi="GHEA Mariam"/>
          <w:spacing w:val="-2"/>
          <w:sz w:val="24"/>
          <w:szCs w:val="24"/>
          <w:lang w:val="hy-AM"/>
        </w:rPr>
        <w:tab/>
      </w:r>
      <w:r w:rsidRPr="008A5B68">
        <w:rPr>
          <w:rFonts w:ascii="GHEA Mariam" w:hAnsi="GHEA Mariam"/>
          <w:spacing w:val="-2"/>
          <w:sz w:val="24"/>
          <w:szCs w:val="24"/>
          <w:lang w:val="hy-AM"/>
        </w:rPr>
        <w:tab/>
      </w:r>
      <w:r w:rsidRPr="008A5B68">
        <w:rPr>
          <w:rFonts w:ascii="GHEA Mariam" w:hAnsi="GHEA Mariam"/>
          <w:spacing w:val="-2"/>
          <w:sz w:val="24"/>
          <w:szCs w:val="24"/>
          <w:lang w:val="hy-AM"/>
        </w:rPr>
        <w:tab/>
        <w:t xml:space="preserve">   </w:t>
      </w:r>
      <w:r w:rsidRPr="008A5B68">
        <w:rPr>
          <w:rFonts w:ascii="GHEA Mariam" w:hAnsi="GHEA Mariam"/>
          <w:spacing w:val="-2"/>
          <w:sz w:val="24"/>
          <w:szCs w:val="24"/>
          <w:lang w:val="hy-AM"/>
        </w:rPr>
        <w:tab/>
        <w:t xml:space="preserve"> </w:t>
      </w:r>
      <w:r w:rsidRPr="008A5B68">
        <w:rPr>
          <w:rFonts w:ascii="GHEA Mariam" w:hAnsi="GHEA Mariam"/>
          <w:spacing w:val="-2"/>
          <w:sz w:val="24"/>
          <w:szCs w:val="24"/>
          <w:lang w:val="hy-AM"/>
        </w:rPr>
        <w:tab/>
      </w:r>
      <w:r w:rsidRPr="008A5B68">
        <w:rPr>
          <w:rFonts w:ascii="GHEA Mariam" w:hAnsi="GHEA Mariam"/>
          <w:spacing w:val="-2"/>
          <w:sz w:val="24"/>
          <w:szCs w:val="24"/>
          <w:lang w:val="hy-AM"/>
        </w:rPr>
        <w:tab/>
      </w:r>
      <w:r w:rsidRPr="008A5B68">
        <w:rPr>
          <w:rFonts w:ascii="GHEA Mariam" w:hAnsi="GHEA Mariam"/>
          <w:spacing w:val="-2"/>
          <w:sz w:val="24"/>
          <w:szCs w:val="24"/>
          <w:lang w:val="hy-AM"/>
        </w:rPr>
        <w:tab/>
      </w:r>
      <w:r w:rsidRPr="008A5B68">
        <w:rPr>
          <w:rFonts w:ascii="GHEA Mariam" w:hAnsi="GHEA Mariam"/>
          <w:spacing w:val="-2"/>
          <w:sz w:val="24"/>
          <w:szCs w:val="24"/>
          <w:lang w:val="hy-AM"/>
        </w:rPr>
        <w:tab/>
      </w:r>
      <w:r w:rsidRPr="008A5B68">
        <w:rPr>
          <w:rFonts w:ascii="GHEA Mariam" w:hAnsi="GHEA Mariam"/>
          <w:spacing w:val="-2"/>
          <w:sz w:val="24"/>
          <w:szCs w:val="24"/>
          <w:lang w:val="hy-AM"/>
        </w:rPr>
        <w:tab/>
      </w:r>
      <w:r w:rsidRPr="008A5B68">
        <w:rPr>
          <w:rFonts w:ascii="GHEA Mariam" w:hAnsi="GHEA Mariam"/>
          <w:spacing w:val="-2"/>
          <w:sz w:val="24"/>
          <w:szCs w:val="24"/>
          <w:lang w:val="hy-AM"/>
        </w:rPr>
        <w:tab/>
        <w:t xml:space="preserve">        </w:t>
      </w:r>
      <w:r w:rsidR="00CB7DDA">
        <w:rPr>
          <w:rFonts w:ascii="GHEA Mariam" w:hAnsi="GHEA Mariam"/>
          <w:spacing w:val="-2"/>
          <w:sz w:val="24"/>
          <w:szCs w:val="24"/>
          <w:lang w:val="hy-AM"/>
        </w:rPr>
        <w:t xml:space="preserve">  </w:t>
      </w:r>
      <w:r w:rsidRPr="008A5B68">
        <w:rPr>
          <w:rFonts w:ascii="GHEA Mariam" w:hAnsi="GHEA Mariam"/>
          <w:spacing w:val="-2"/>
          <w:sz w:val="24"/>
          <w:szCs w:val="24"/>
          <w:lang w:val="hy-AM"/>
        </w:rPr>
        <w:t xml:space="preserve">  </w:t>
      </w:r>
      <w:r w:rsidR="0067416A" w:rsidRPr="008A5B68">
        <w:rPr>
          <w:rFonts w:ascii="GHEA Mariam" w:hAnsi="GHEA Mariam"/>
          <w:spacing w:val="-2"/>
          <w:sz w:val="24"/>
          <w:szCs w:val="24"/>
          <w:lang w:val="hy-AM"/>
        </w:rPr>
        <w:t>մարտ</w:t>
      </w:r>
      <w:r w:rsidR="0067416A" w:rsidRPr="00643529">
        <w:rPr>
          <w:rFonts w:ascii="GHEA Mariam" w:hAnsi="GHEA Mariam" w:cs="Sylfaen"/>
          <w:spacing w:val="-4"/>
          <w:sz w:val="24"/>
          <w:szCs w:val="22"/>
          <w:lang w:val="pt-BR"/>
        </w:rPr>
        <w:t>ի</w:t>
      </w:r>
      <w:r w:rsidR="0067416A" w:rsidRPr="008A5B68">
        <w:rPr>
          <w:rFonts w:ascii="GHEA Mariam" w:hAnsi="GHEA Mariam"/>
          <w:spacing w:val="-2"/>
          <w:sz w:val="24"/>
          <w:szCs w:val="24"/>
          <w:lang w:val="hy-AM"/>
        </w:rPr>
        <w:t xml:space="preserve"> </w:t>
      </w:r>
      <w:r w:rsidR="00D9643F" w:rsidRPr="008A5B68">
        <w:rPr>
          <w:rFonts w:ascii="GHEA Mariam" w:hAnsi="GHEA Mariam"/>
          <w:spacing w:val="-2"/>
          <w:sz w:val="24"/>
          <w:szCs w:val="24"/>
          <w:lang w:val="hy-AM"/>
        </w:rPr>
        <w:t>2</w:t>
      </w:r>
      <w:r w:rsidR="006C5A66" w:rsidRPr="008A5B68">
        <w:rPr>
          <w:rFonts w:ascii="GHEA Mariam" w:hAnsi="GHEA Mariam"/>
          <w:spacing w:val="-2"/>
          <w:sz w:val="24"/>
          <w:szCs w:val="24"/>
          <w:lang w:val="hy-AM"/>
        </w:rPr>
        <w:t>7</w:t>
      </w:r>
      <w:r w:rsidRPr="00866340">
        <w:rPr>
          <w:rFonts w:ascii="GHEA Mariam" w:hAnsi="GHEA Mariam" w:cs="Sylfaen"/>
          <w:spacing w:val="-2"/>
          <w:sz w:val="24"/>
          <w:szCs w:val="24"/>
          <w:lang w:val="pt-BR"/>
        </w:rPr>
        <w:t>-</w:t>
      </w:r>
      <w:r w:rsidRPr="008A5B68">
        <w:rPr>
          <w:rFonts w:ascii="GHEA Mariam" w:hAnsi="GHEA Mariam"/>
          <w:spacing w:val="-2"/>
          <w:sz w:val="24"/>
          <w:szCs w:val="24"/>
          <w:lang w:val="hy-AM"/>
        </w:rPr>
        <w:t xml:space="preserve">ի N           </w:t>
      </w:r>
      <w:r w:rsidR="00CB7DDA" w:rsidRPr="008A5B68">
        <w:rPr>
          <w:rFonts w:ascii="GHEA Mariam" w:hAnsi="GHEA Mariam"/>
          <w:spacing w:val="-2"/>
          <w:sz w:val="24"/>
          <w:szCs w:val="24"/>
          <w:lang w:val="hy-AM"/>
        </w:rPr>
        <w:t xml:space="preserve">- Ն </w:t>
      </w:r>
      <w:r w:rsidRPr="008A5B68">
        <w:rPr>
          <w:rFonts w:ascii="GHEA Mariam" w:hAnsi="GHEA Mariam"/>
          <w:spacing w:val="-2"/>
          <w:sz w:val="24"/>
          <w:szCs w:val="24"/>
          <w:lang w:val="hy-AM"/>
        </w:rPr>
        <w:t>որոշման</w:t>
      </w:r>
    </w:p>
    <w:p w:rsidR="00E10098" w:rsidRPr="008A5B68" w:rsidRDefault="00E10098" w:rsidP="00DA6F91">
      <w:pPr>
        <w:pStyle w:val="mechtex"/>
        <w:jc w:val="left"/>
        <w:rPr>
          <w:rFonts w:ascii="GHEA Mariam" w:hAnsi="GHEA Mariam"/>
          <w:spacing w:val="-2"/>
          <w:sz w:val="2"/>
          <w:szCs w:val="24"/>
          <w:lang w:val="hy-AM"/>
        </w:rPr>
      </w:pPr>
    </w:p>
    <w:p w:rsidR="00DA6F91" w:rsidRPr="008A5B68" w:rsidRDefault="00DA6F91" w:rsidP="00DA6F91">
      <w:pPr>
        <w:pStyle w:val="norm"/>
        <w:spacing w:line="240" w:lineRule="auto"/>
        <w:ind w:firstLine="0"/>
        <w:rPr>
          <w:rFonts w:ascii="GHEA Mariam" w:hAnsi="GHEA Mariam" w:cs="Arial"/>
          <w:sz w:val="6"/>
          <w:szCs w:val="24"/>
          <w:lang w:val="hy-AM"/>
        </w:rPr>
      </w:pPr>
    </w:p>
    <w:tbl>
      <w:tblPr>
        <w:tblW w:w="16123" w:type="dxa"/>
        <w:tblInd w:w="-630" w:type="dxa"/>
        <w:tblLayout w:type="fixed"/>
        <w:tblLook w:val="04A0" w:firstRow="1" w:lastRow="0" w:firstColumn="1" w:lastColumn="0" w:noHBand="0" w:noVBand="1"/>
      </w:tblPr>
      <w:tblGrid>
        <w:gridCol w:w="715"/>
        <w:gridCol w:w="720"/>
        <w:gridCol w:w="896"/>
        <w:gridCol w:w="7"/>
        <w:gridCol w:w="900"/>
        <w:gridCol w:w="845"/>
        <w:gridCol w:w="13"/>
        <w:gridCol w:w="1214"/>
        <w:gridCol w:w="720"/>
        <w:gridCol w:w="1889"/>
        <w:gridCol w:w="2428"/>
        <w:gridCol w:w="11"/>
        <w:gridCol w:w="1249"/>
        <w:gridCol w:w="11"/>
        <w:gridCol w:w="1429"/>
        <w:gridCol w:w="11"/>
        <w:gridCol w:w="1519"/>
        <w:gridCol w:w="11"/>
        <w:gridCol w:w="1524"/>
        <w:gridCol w:w="11"/>
      </w:tblGrid>
      <w:tr w:rsidR="001646FE" w:rsidRPr="008A5B68" w:rsidTr="001E1584">
        <w:trPr>
          <w:trHeight w:val="780"/>
        </w:trPr>
        <w:tc>
          <w:tcPr>
            <w:tcW w:w="16123" w:type="dxa"/>
            <w:gridSpan w:val="20"/>
            <w:tcBorders>
              <w:top w:val="nil"/>
              <w:left w:val="nil"/>
              <w:bottom w:val="nil"/>
              <w:right w:val="nil"/>
            </w:tcBorders>
            <w:shd w:val="clear" w:color="auto" w:fill="auto"/>
            <w:vAlign w:val="bottom"/>
            <w:hideMark/>
          </w:tcPr>
          <w:p w:rsidR="00CB7DDA" w:rsidRPr="008A5B68" w:rsidRDefault="00CB7DDA" w:rsidP="000524D3">
            <w:pPr>
              <w:jc w:val="center"/>
              <w:rPr>
                <w:rFonts w:ascii="GHEA Mariam" w:hAnsi="GHEA Mariam" w:cs="Calibri"/>
                <w:bCs/>
                <w:sz w:val="24"/>
                <w:szCs w:val="24"/>
                <w:lang w:val="hy-AM" w:eastAsia="en-US"/>
              </w:rPr>
            </w:pPr>
          </w:p>
          <w:p w:rsidR="00CB7DDA" w:rsidRPr="008A5B68" w:rsidRDefault="00CB7DDA" w:rsidP="000524D3">
            <w:pPr>
              <w:jc w:val="center"/>
              <w:rPr>
                <w:rFonts w:ascii="GHEA Mariam" w:hAnsi="GHEA Mariam" w:cs="Calibri"/>
                <w:bCs/>
                <w:sz w:val="24"/>
                <w:szCs w:val="24"/>
                <w:lang w:val="hy-AM" w:eastAsia="en-US"/>
              </w:rPr>
            </w:pPr>
          </w:p>
          <w:p w:rsidR="00CB7DDA" w:rsidRPr="008A5B68" w:rsidRDefault="00CB7DDA" w:rsidP="000524D3">
            <w:pPr>
              <w:jc w:val="center"/>
              <w:rPr>
                <w:rFonts w:ascii="GHEA Mariam" w:hAnsi="GHEA Mariam" w:cs="Calibri"/>
                <w:bCs/>
                <w:sz w:val="24"/>
                <w:szCs w:val="24"/>
                <w:lang w:val="hy-AM" w:eastAsia="en-US"/>
              </w:rPr>
            </w:pPr>
          </w:p>
          <w:p w:rsidR="00CB7DDA" w:rsidRPr="008A5B68" w:rsidRDefault="001646FE" w:rsidP="000524D3">
            <w:pPr>
              <w:jc w:val="center"/>
              <w:rPr>
                <w:rFonts w:ascii="GHEA Mariam" w:hAnsi="GHEA Mariam" w:cs="Calibri"/>
                <w:bCs/>
                <w:sz w:val="24"/>
                <w:szCs w:val="24"/>
                <w:lang w:val="hy-AM" w:eastAsia="en-US"/>
              </w:rPr>
            </w:pPr>
            <w:r w:rsidRPr="008A5B68">
              <w:rPr>
                <w:rFonts w:ascii="GHEA Mariam" w:hAnsi="GHEA Mariam" w:cs="Calibri"/>
                <w:bCs/>
                <w:sz w:val="24"/>
                <w:szCs w:val="24"/>
                <w:lang w:val="hy-AM" w:eastAsia="en-US"/>
              </w:rPr>
              <w:t xml:space="preserve">ՀԱՅԱՍՏԱՆԻ ՀԱՆՐԱՊԵՏՈՒԹՅԱՆ ԿԱՌԱՎԱՐՈՒԹՅԱՆ 2024 ԹՎԱԿԱՆԻ ԴԵԿՏԵՄԲԵՐԻ 27-Ի </w:t>
            </w:r>
            <w:r w:rsidR="000524D3" w:rsidRPr="008A5B68">
              <w:rPr>
                <w:rFonts w:ascii="GHEA Mariam" w:hAnsi="GHEA Mariam" w:cs="Calibri"/>
                <w:bCs/>
                <w:sz w:val="24"/>
                <w:szCs w:val="24"/>
                <w:lang w:val="hy-AM" w:eastAsia="en-US"/>
              </w:rPr>
              <w:t>N</w:t>
            </w:r>
            <w:r w:rsidR="001E1584" w:rsidRPr="008A5B68">
              <w:rPr>
                <w:rFonts w:ascii="GHEA Mariam" w:hAnsi="GHEA Mariam" w:cs="Calibri"/>
                <w:bCs/>
                <w:sz w:val="24"/>
                <w:szCs w:val="24"/>
                <w:lang w:val="hy-AM" w:eastAsia="en-US"/>
              </w:rPr>
              <w:t xml:space="preserve"> 2060-Ն ՈՐՈՇՄԱՆ</w:t>
            </w:r>
          </w:p>
          <w:p w:rsidR="001646FE" w:rsidRPr="008A5B68" w:rsidRDefault="001E1584" w:rsidP="00CB7DDA">
            <w:pPr>
              <w:jc w:val="center"/>
              <w:rPr>
                <w:rFonts w:ascii="GHEA Mariam" w:hAnsi="GHEA Mariam" w:cs="Calibri"/>
                <w:bCs/>
                <w:sz w:val="24"/>
                <w:szCs w:val="24"/>
                <w:lang w:val="hy-AM" w:eastAsia="en-US"/>
              </w:rPr>
            </w:pPr>
            <w:r w:rsidRPr="008A5B68">
              <w:rPr>
                <w:rFonts w:ascii="GHEA Mariam" w:hAnsi="GHEA Mariam" w:cs="Calibri"/>
                <w:bCs/>
                <w:sz w:val="24"/>
                <w:szCs w:val="24"/>
                <w:lang w:val="hy-AM" w:eastAsia="en-US"/>
              </w:rPr>
              <w:t xml:space="preserve"> N</w:t>
            </w:r>
            <w:r w:rsidR="001646FE" w:rsidRPr="008A5B68">
              <w:rPr>
                <w:rFonts w:ascii="GHEA Mariam" w:hAnsi="GHEA Mariam" w:cs="Calibri"/>
                <w:bCs/>
                <w:sz w:val="24"/>
                <w:szCs w:val="24"/>
                <w:lang w:val="hy-AM" w:eastAsia="en-US"/>
              </w:rPr>
              <w:t xml:space="preserve"> 9.1 ՀԱՎԵԼՎԱԾԻ ԱՂՅՈՒՍԱԿՆԵՐՈՒՄ ԿԱՏԱՐՎՈՂ ՓՈՓՈԽՈՒԹՅՈՒՆՆԵՐԸ ԵՎ ԼՐԱՑՈՒՄՆԵՐԸ</w:t>
            </w:r>
          </w:p>
        </w:tc>
      </w:tr>
      <w:tr w:rsidR="001E1584" w:rsidRPr="008A5B68" w:rsidTr="001E1584">
        <w:trPr>
          <w:gridAfter w:val="1"/>
          <w:wAfter w:w="11" w:type="dxa"/>
          <w:trHeight w:val="345"/>
        </w:trPr>
        <w:tc>
          <w:tcPr>
            <w:tcW w:w="715" w:type="dxa"/>
            <w:tcBorders>
              <w:top w:val="nil"/>
              <w:left w:val="nil"/>
              <w:bottom w:val="nil"/>
              <w:right w:val="nil"/>
            </w:tcBorders>
            <w:shd w:val="clear" w:color="auto" w:fill="auto"/>
            <w:noWrap/>
            <w:vAlign w:val="bottom"/>
            <w:hideMark/>
          </w:tcPr>
          <w:p w:rsidR="001646FE" w:rsidRPr="008A5B68" w:rsidRDefault="001646FE" w:rsidP="001646FE">
            <w:pPr>
              <w:jc w:val="center"/>
              <w:rPr>
                <w:rFonts w:ascii="GHEA Mariam" w:hAnsi="GHEA Mariam" w:cs="Calibri"/>
                <w:b/>
                <w:bCs/>
                <w:lang w:val="hy-AM" w:eastAsia="en-US"/>
              </w:rPr>
            </w:pPr>
          </w:p>
        </w:tc>
        <w:tc>
          <w:tcPr>
            <w:tcW w:w="720"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896"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907" w:type="dxa"/>
            <w:gridSpan w:val="2"/>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845"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1227" w:type="dxa"/>
            <w:gridSpan w:val="2"/>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720"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1889"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2428" w:type="dxa"/>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1260" w:type="dxa"/>
            <w:gridSpan w:val="2"/>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1440" w:type="dxa"/>
            <w:gridSpan w:val="2"/>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1530" w:type="dxa"/>
            <w:gridSpan w:val="2"/>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c>
          <w:tcPr>
            <w:tcW w:w="1535" w:type="dxa"/>
            <w:gridSpan w:val="2"/>
            <w:tcBorders>
              <w:top w:val="nil"/>
              <w:left w:val="nil"/>
              <w:bottom w:val="nil"/>
              <w:right w:val="nil"/>
            </w:tcBorders>
            <w:shd w:val="clear" w:color="auto" w:fill="auto"/>
            <w:noWrap/>
            <w:vAlign w:val="bottom"/>
            <w:hideMark/>
          </w:tcPr>
          <w:p w:rsidR="001646FE" w:rsidRPr="008A5B68" w:rsidRDefault="001646FE" w:rsidP="001646FE">
            <w:pPr>
              <w:rPr>
                <w:rFonts w:ascii="GHEA Mariam" w:hAnsi="GHEA Mariam"/>
                <w:lang w:val="hy-AM" w:eastAsia="en-US"/>
              </w:rPr>
            </w:pPr>
          </w:p>
        </w:tc>
      </w:tr>
      <w:tr w:rsidR="001E1584" w:rsidRPr="001E1584" w:rsidTr="001E1584">
        <w:trPr>
          <w:gridAfter w:val="1"/>
          <w:wAfter w:w="11" w:type="dxa"/>
          <w:trHeight w:val="1050"/>
        </w:trPr>
        <w:tc>
          <w:tcPr>
            <w:tcW w:w="7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1E1584" w:rsidRDefault="001646FE" w:rsidP="001646FE">
            <w:pPr>
              <w:jc w:val="center"/>
              <w:rPr>
                <w:rFonts w:ascii="GHEA Mariam" w:hAnsi="GHEA Mariam" w:cs="Calibri"/>
                <w:bCs/>
                <w:lang w:eastAsia="en-US"/>
              </w:rPr>
            </w:pPr>
            <w:r w:rsidRPr="008A5B68">
              <w:rPr>
                <w:rFonts w:ascii="GHEA Mariam" w:hAnsi="GHEA Mariam" w:cs="Calibri"/>
                <w:bCs/>
                <w:lang w:val="hy-AM" w:eastAsia="en-US"/>
              </w:rPr>
              <w:t xml:space="preserve"> </w:t>
            </w:r>
            <w:r w:rsidRPr="001E1584">
              <w:rPr>
                <w:rFonts w:ascii="GHEA Mariam" w:hAnsi="GHEA Mariam" w:cs="Calibri"/>
                <w:bCs/>
                <w:lang w:eastAsia="en-US"/>
              </w:rPr>
              <w:t xml:space="preserve">ԲՍԿ </w:t>
            </w:r>
          </w:p>
        </w:tc>
        <w:tc>
          <w:tcPr>
            <w:tcW w:w="1623" w:type="dxa"/>
            <w:gridSpan w:val="3"/>
            <w:tcBorders>
              <w:top w:val="single" w:sz="4" w:space="0" w:color="auto"/>
              <w:left w:val="nil"/>
              <w:bottom w:val="single" w:sz="4" w:space="0" w:color="auto"/>
              <w:right w:val="single" w:sz="4" w:space="0" w:color="auto"/>
            </w:tcBorders>
            <w:shd w:val="clear" w:color="auto" w:fill="auto"/>
            <w:vAlign w:val="center"/>
            <w:hideMark/>
          </w:tcPr>
          <w:p w:rsidR="001646FE" w:rsidRPr="001E1584" w:rsidRDefault="001646FE" w:rsidP="001646FE">
            <w:pPr>
              <w:jc w:val="center"/>
              <w:rPr>
                <w:rFonts w:ascii="GHEA Mariam" w:hAnsi="GHEA Mariam" w:cs="Calibri"/>
                <w:bCs/>
                <w:lang w:eastAsia="en-US"/>
              </w:rPr>
            </w:pPr>
            <w:r w:rsidRPr="001E1584">
              <w:rPr>
                <w:rFonts w:ascii="GHEA Mariam" w:hAnsi="GHEA Mariam" w:cs="Calibri"/>
                <w:bCs/>
                <w:lang w:eastAsia="en-US"/>
              </w:rPr>
              <w:t xml:space="preserve"> Ծրագիր</w:t>
            </w:r>
            <w:r w:rsidR="001E1584" w:rsidRPr="001E1584">
              <w:rPr>
                <w:rFonts w:ascii="GHEA Mariam" w:hAnsi="GHEA Mariam" w:cs="Calibri"/>
                <w:bCs/>
                <w:lang w:eastAsia="en-US"/>
              </w:rPr>
              <w:t>ը</w:t>
            </w:r>
            <w:r w:rsidRPr="001E1584">
              <w:rPr>
                <w:rFonts w:ascii="GHEA Mariam" w:hAnsi="GHEA Mariam" w:cs="Calibri"/>
                <w:bCs/>
                <w:lang w:eastAsia="en-US"/>
              </w:rPr>
              <w:t xml:space="preserve"> </w:t>
            </w:r>
          </w:p>
        </w:tc>
        <w:tc>
          <w:tcPr>
            <w:tcW w:w="3692" w:type="dxa"/>
            <w:gridSpan w:val="5"/>
            <w:tcBorders>
              <w:top w:val="single" w:sz="4" w:space="0" w:color="auto"/>
              <w:left w:val="nil"/>
              <w:bottom w:val="single" w:sz="4" w:space="0" w:color="auto"/>
              <w:right w:val="single" w:sz="4" w:space="0" w:color="auto"/>
            </w:tcBorders>
            <w:shd w:val="clear" w:color="auto" w:fill="auto"/>
            <w:vAlign w:val="center"/>
            <w:hideMark/>
          </w:tcPr>
          <w:p w:rsidR="001646FE" w:rsidRPr="001E1584" w:rsidRDefault="001646FE" w:rsidP="001646FE">
            <w:pPr>
              <w:jc w:val="center"/>
              <w:rPr>
                <w:rFonts w:ascii="GHEA Mariam" w:hAnsi="GHEA Mariam" w:cs="Calibri"/>
                <w:bCs/>
                <w:lang w:eastAsia="en-US"/>
              </w:rPr>
            </w:pPr>
            <w:r w:rsidRPr="001E1584">
              <w:rPr>
                <w:rFonts w:ascii="GHEA Mariam" w:hAnsi="GHEA Mariam" w:cs="Calibri"/>
                <w:bCs/>
                <w:lang w:eastAsia="en-US"/>
              </w:rPr>
              <w:t xml:space="preserve"> Միջոցառում</w:t>
            </w:r>
            <w:r w:rsidR="001E1584" w:rsidRPr="001E1584">
              <w:rPr>
                <w:rFonts w:ascii="GHEA Mariam" w:hAnsi="GHEA Mariam" w:cs="Calibri"/>
                <w:bCs/>
                <w:lang w:eastAsia="en-US"/>
              </w:rPr>
              <w:t>ը</w:t>
            </w:r>
            <w:r w:rsidRPr="001E1584">
              <w:rPr>
                <w:rFonts w:ascii="GHEA Mariam" w:hAnsi="GHEA Mariam" w:cs="Calibri"/>
                <w:bCs/>
                <w:lang w:eastAsia="en-US"/>
              </w:rPr>
              <w:t xml:space="preserve"> </w:t>
            </w:r>
          </w:p>
        </w:tc>
        <w:tc>
          <w:tcPr>
            <w:tcW w:w="18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1E1584" w:rsidRDefault="001646FE" w:rsidP="001646FE">
            <w:pPr>
              <w:jc w:val="center"/>
              <w:rPr>
                <w:rFonts w:ascii="GHEA Mariam" w:hAnsi="GHEA Mariam" w:cs="Calibri"/>
                <w:bCs/>
                <w:lang w:eastAsia="en-US"/>
              </w:rPr>
            </w:pPr>
            <w:r w:rsidRPr="001E1584">
              <w:rPr>
                <w:rFonts w:ascii="GHEA Mariam" w:hAnsi="GHEA Mariam" w:cs="Calibri"/>
                <w:bCs/>
                <w:lang w:eastAsia="en-US"/>
              </w:rPr>
              <w:t>Իրականացնողը/ ակտիվն օգտագործողը/ շահառուի ընտրության չափորոշիչը</w:t>
            </w:r>
          </w:p>
        </w:tc>
        <w:tc>
          <w:tcPr>
            <w:tcW w:w="24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1E1584" w:rsidRDefault="001646FE" w:rsidP="001646FE">
            <w:pPr>
              <w:jc w:val="center"/>
              <w:rPr>
                <w:rFonts w:ascii="GHEA Mariam" w:hAnsi="GHEA Mariam" w:cs="Calibri"/>
                <w:bCs/>
                <w:lang w:eastAsia="en-US"/>
              </w:rPr>
            </w:pPr>
            <w:r w:rsidRPr="001E1584">
              <w:rPr>
                <w:rFonts w:ascii="GHEA Mariam" w:hAnsi="GHEA Mariam" w:cs="Calibri"/>
                <w:bCs/>
                <w:lang w:eastAsia="en-US"/>
              </w:rPr>
              <w:t>Արդյունքային չափորոշիչը</w:t>
            </w:r>
          </w:p>
        </w:tc>
        <w:tc>
          <w:tcPr>
            <w:tcW w:w="5765" w:type="dxa"/>
            <w:gridSpan w:val="8"/>
            <w:tcBorders>
              <w:top w:val="single" w:sz="4" w:space="0" w:color="auto"/>
              <w:left w:val="nil"/>
              <w:bottom w:val="single" w:sz="4" w:space="0" w:color="auto"/>
              <w:right w:val="single" w:sz="4" w:space="0" w:color="auto"/>
            </w:tcBorders>
            <w:shd w:val="clear" w:color="auto" w:fill="auto"/>
            <w:vAlign w:val="center"/>
            <w:hideMark/>
          </w:tcPr>
          <w:p w:rsidR="001646FE" w:rsidRPr="001E1584" w:rsidRDefault="001646FE" w:rsidP="001646FE">
            <w:pPr>
              <w:jc w:val="center"/>
              <w:rPr>
                <w:rFonts w:ascii="GHEA Mariam" w:hAnsi="GHEA Mariam" w:cs="Calibri"/>
                <w:bCs/>
                <w:lang w:eastAsia="en-US"/>
              </w:rPr>
            </w:pPr>
            <w:r w:rsidRPr="001E1584">
              <w:rPr>
                <w:rFonts w:ascii="GHEA Mariam" w:hAnsi="GHEA Mariam" w:cs="Calibri"/>
                <w:bCs/>
                <w:lang w:eastAsia="en-US"/>
              </w:rPr>
              <w:t>Ցուցանիշների փոփոխությունը</w:t>
            </w:r>
            <w:r w:rsidRPr="001E1584">
              <w:rPr>
                <w:rFonts w:ascii="GHEA Mariam" w:hAnsi="GHEA Mariam" w:cs="Calibri"/>
                <w:bCs/>
                <w:lang w:eastAsia="en-US"/>
              </w:rPr>
              <w:br/>
              <w:t xml:space="preserve"> (ավելացումները նշված են դրական նշանով, իսկ նվազեցումները` փակագծերում)</w:t>
            </w:r>
          </w:p>
        </w:tc>
      </w:tr>
      <w:tr w:rsidR="001E1584" w:rsidRPr="001E1584" w:rsidTr="001E1584">
        <w:trPr>
          <w:gridAfter w:val="1"/>
          <w:wAfter w:w="11" w:type="dxa"/>
          <w:trHeight w:val="69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1646FE" w:rsidRPr="001E1584" w:rsidRDefault="001646FE" w:rsidP="001646FE">
            <w:pPr>
              <w:rPr>
                <w:rFonts w:ascii="GHEA Mariam" w:hAnsi="GHEA Mariam" w:cs="Calibri"/>
                <w:bCs/>
                <w:lang w:eastAsia="en-US"/>
              </w:rPr>
            </w:pPr>
          </w:p>
        </w:tc>
        <w:tc>
          <w:tcPr>
            <w:tcW w:w="720" w:type="dxa"/>
            <w:tcBorders>
              <w:top w:val="nil"/>
              <w:left w:val="nil"/>
              <w:bottom w:val="single" w:sz="4" w:space="0" w:color="auto"/>
              <w:right w:val="single" w:sz="4" w:space="0" w:color="auto"/>
            </w:tcBorders>
            <w:shd w:val="clear" w:color="auto" w:fill="auto"/>
            <w:vAlign w:val="center"/>
            <w:hideMark/>
          </w:tcPr>
          <w:p w:rsidR="001646FE" w:rsidRPr="001E1584" w:rsidRDefault="001E1584" w:rsidP="001E1584">
            <w:pPr>
              <w:jc w:val="center"/>
              <w:rPr>
                <w:rFonts w:ascii="GHEA Mariam" w:hAnsi="GHEA Mariam" w:cs="Calibri"/>
                <w:bCs/>
                <w:lang w:eastAsia="en-US"/>
              </w:rPr>
            </w:pPr>
            <w:r w:rsidRPr="001E1584">
              <w:rPr>
                <w:rFonts w:ascii="GHEA Mariam" w:hAnsi="GHEA Mariam" w:cs="Calibri"/>
                <w:bCs/>
                <w:lang w:eastAsia="en-US"/>
              </w:rPr>
              <w:t>դա</w:t>
            </w:r>
            <w:r>
              <w:rPr>
                <w:rFonts w:ascii="GHEA Mariam" w:hAnsi="GHEA Mariam" w:cs="Calibri"/>
                <w:bCs/>
                <w:lang w:eastAsia="en-US"/>
              </w:rPr>
              <w:t>-</w:t>
            </w:r>
            <w:r>
              <w:rPr>
                <w:rFonts w:ascii="GHEA Mariam" w:hAnsi="GHEA Mariam" w:cs="Calibri"/>
                <w:bCs/>
                <w:lang w:eastAsia="en-US"/>
              </w:rPr>
              <w:br/>
            </w:r>
            <w:r w:rsidRPr="001E1584">
              <w:rPr>
                <w:rFonts w:ascii="GHEA Mariam" w:hAnsi="GHEA Mariam" w:cs="Calibri"/>
                <w:bCs/>
                <w:lang w:eastAsia="en-US"/>
              </w:rPr>
              <w:t>սիչը</w:t>
            </w:r>
          </w:p>
        </w:tc>
        <w:tc>
          <w:tcPr>
            <w:tcW w:w="896" w:type="dxa"/>
            <w:tcBorders>
              <w:top w:val="nil"/>
              <w:left w:val="nil"/>
              <w:bottom w:val="single" w:sz="4" w:space="0" w:color="auto"/>
              <w:right w:val="single" w:sz="4" w:space="0" w:color="auto"/>
            </w:tcBorders>
            <w:shd w:val="clear" w:color="auto" w:fill="auto"/>
            <w:vAlign w:val="center"/>
            <w:hideMark/>
          </w:tcPr>
          <w:p w:rsidR="001646FE" w:rsidRPr="001E1584" w:rsidRDefault="001E1584" w:rsidP="001E1584">
            <w:pPr>
              <w:jc w:val="center"/>
              <w:rPr>
                <w:rFonts w:ascii="GHEA Mariam" w:hAnsi="GHEA Mariam" w:cs="Calibri"/>
                <w:bCs/>
                <w:lang w:eastAsia="en-US"/>
              </w:rPr>
            </w:pPr>
            <w:r w:rsidRPr="001E1584">
              <w:rPr>
                <w:rFonts w:ascii="GHEA Mariam" w:hAnsi="GHEA Mariam" w:cs="Calibri"/>
                <w:bCs/>
                <w:lang w:eastAsia="en-US"/>
              </w:rPr>
              <w:t>անվա-</w:t>
            </w:r>
            <w:r w:rsidRPr="001E1584">
              <w:rPr>
                <w:rFonts w:ascii="GHEA Mariam" w:hAnsi="GHEA Mariam" w:cs="Calibri"/>
                <w:bCs/>
                <w:lang w:eastAsia="en-US"/>
              </w:rPr>
              <w:br/>
              <w:t>նումը</w:t>
            </w:r>
          </w:p>
        </w:tc>
        <w:tc>
          <w:tcPr>
            <w:tcW w:w="907" w:type="dxa"/>
            <w:gridSpan w:val="2"/>
            <w:tcBorders>
              <w:top w:val="nil"/>
              <w:left w:val="nil"/>
              <w:bottom w:val="single" w:sz="4" w:space="0" w:color="auto"/>
              <w:right w:val="single" w:sz="4" w:space="0" w:color="auto"/>
            </w:tcBorders>
            <w:shd w:val="clear" w:color="auto" w:fill="auto"/>
            <w:vAlign w:val="center"/>
            <w:hideMark/>
          </w:tcPr>
          <w:p w:rsidR="001646FE" w:rsidRPr="001E1584" w:rsidRDefault="001E1584" w:rsidP="001E1584">
            <w:pPr>
              <w:jc w:val="center"/>
              <w:rPr>
                <w:rFonts w:ascii="GHEA Mariam" w:hAnsi="GHEA Mariam" w:cs="Calibri"/>
                <w:bCs/>
                <w:lang w:eastAsia="en-US"/>
              </w:rPr>
            </w:pPr>
            <w:r w:rsidRPr="001E1584">
              <w:rPr>
                <w:rFonts w:ascii="GHEA Mariam" w:hAnsi="GHEA Mariam" w:cs="Calibri"/>
                <w:bCs/>
                <w:lang w:eastAsia="en-US"/>
              </w:rPr>
              <w:t>դա</w:t>
            </w:r>
            <w:r>
              <w:rPr>
                <w:rFonts w:ascii="GHEA Mariam" w:hAnsi="GHEA Mariam" w:cs="Calibri"/>
                <w:bCs/>
                <w:lang w:eastAsia="en-US"/>
              </w:rPr>
              <w:t>-</w:t>
            </w:r>
            <w:r>
              <w:rPr>
                <w:rFonts w:ascii="GHEA Mariam" w:hAnsi="GHEA Mariam" w:cs="Calibri"/>
                <w:bCs/>
                <w:lang w:eastAsia="en-US"/>
              </w:rPr>
              <w:br/>
            </w:r>
            <w:r w:rsidRPr="001E1584">
              <w:rPr>
                <w:rFonts w:ascii="GHEA Mariam" w:hAnsi="GHEA Mariam" w:cs="Calibri"/>
                <w:bCs/>
                <w:lang w:eastAsia="en-US"/>
              </w:rPr>
              <w:t>սիչը</w:t>
            </w:r>
          </w:p>
        </w:tc>
        <w:tc>
          <w:tcPr>
            <w:tcW w:w="845" w:type="dxa"/>
            <w:tcBorders>
              <w:top w:val="nil"/>
              <w:left w:val="nil"/>
              <w:bottom w:val="single" w:sz="4" w:space="0" w:color="auto"/>
              <w:right w:val="single" w:sz="4" w:space="0" w:color="auto"/>
            </w:tcBorders>
            <w:shd w:val="clear" w:color="auto" w:fill="auto"/>
            <w:vAlign w:val="center"/>
            <w:hideMark/>
          </w:tcPr>
          <w:p w:rsidR="001646FE" w:rsidRPr="001E1584" w:rsidRDefault="001E1584" w:rsidP="001E1584">
            <w:pPr>
              <w:jc w:val="center"/>
              <w:rPr>
                <w:rFonts w:ascii="GHEA Mariam" w:hAnsi="GHEA Mariam" w:cs="Calibri"/>
                <w:bCs/>
                <w:lang w:eastAsia="en-US"/>
              </w:rPr>
            </w:pPr>
            <w:r w:rsidRPr="001E1584">
              <w:rPr>
                <w:rFonts w:ascii="GHEA Mariam" w:hAnsi="GHEA Mariam" w:cs="Calibri"/>
                <w:bCs/>
                <w:lang w:eastAsia="en-US"/>
              </w:rPr>
              <w:t>անվա-</w:t>
            </w:r>
            <w:r w:rsidRPr="001E1584">
              <w:rPr>
                <w:rFonts w:ascii="GHEA Mariam" w:hAnsi="GHEA Mariam" w:cs="Calibri"/>
                <w:bCs/>
                <w:lang w:eastAsia="en-US"/>
              </w:rPr>
              <w:br/>
              <w:t>նումը</w:t>
            </w:r>
          </w:p>
        </w:tc>
        <w:tc>
          <w:tcPr>
            <w:tcW w:w="1227" w:type="dxa"/>
            <w:gridSpan w:val="2"/>
            <w:tcBorders>
              <w:top w:val="nil"/>
              <w:left w:val="nil"/>
              <w:bottom w:val="single" w:sz="4" w:space="0" w:color="auto"/>
              <w:right w:val="single" w:sz="4" w:space="0" w:color="auto"/>
            </w:tcBorders>
            <w:shd w:val="clear" w:color="auto" w:fill="auto"/>
            <w:vAlign w:val="center"/>
            <w:hideMark/>
          </w:tcPr>
          <w:p w:rsidR="001646FE" w:rsidRPr="001E1584" w:rsidRDefault="001E1584" w:rsidP="001E1584">
            <w:pPr>
              <w:jc w:val="center"/>
              <w:rPr>
                <w:rFonts w:ascii="GHEA Mariam" w:hAnsi="GHEA Mariam" w:cs="Calibri"/>
                <w:bCs/>
                <w:lang w:eastAsia="en-US"/>
              </w:rPr>
            </w:pPr>
            <w:r w:rsidRPr="001E1584">
              <w:rPr>
                <w:rFonts w:ascii="GHEA Mariam" w:hAnsi="GHEA Mariam" w:cs="Calibri"/>
                <w:bCs/>
                <w:lang w:eastAsia="en-US"/>
              </w:rPr>
              <w:t>նկարա-</w:t>
            </w:r>
            <w:r w:rsidRPr="001E1584">
              <w:rPr>
                <w:rFonts w:ascii="GHEA Mariam" w:hAnsi="GHEA Mariam" w:cs="Calibri"/>
                <w:bCs/>
                <w:lang w:eastAsia="en-US"/>
              </w:rPr>
              <w:br/>
              <w:t>գրությունը</w:t>
            </w:r>
          </w:p>
        </w:tc>
        <w:tc>
          <w:tcPr>
            <w:tcW w:w="720" w:type="dxa"/>
            <w:tcBorders>
              <w:top w:val="nil"/>
              <w:left w:val="nil"/>
              <w:bottom w:val="single" w:sz="4" w:space="0" w:color="auto"/>
              <w:right w:val="single" w:sz="4" w:space="0" w:color="auto"/>
            </w:tcBorders>
            <w:shd w:val="clear" w:color="auto" w:fill="auto"/>
            <w:vAlign w:val="center"/>
            <w:hideMark/>
          </w:tcPr>
          <w:p w:rsidR="001646FE" w:rsidRPr="001E1584" w:rsidRDefault="001E1584" w:rsidP="001E1584">
            <w:pPr>
              <w:jc w:val="center"/>
              <w:rPr>
                <w:rFonts w:ascii="GHEA Mariam" w:hAnsi="GHEA Mariam" w:cs="Calibri"/>
                <w:bCs/>
                <w:lang w:eastAsia="en-US"/>
              </w:rPr>
            </w:pPr>
            <w:r w:rsidRPr="001E1584">
              <w:rPr>
                <w:rFonts w:ascii="GHEA Mariam" w:hAnsi="GHEA Mariam" w:cs="Calibri"/>
                <w:bCs/>
                <w:lang w:eastAsia="en-US"/>
              </w:rPr>
              <w:t>տե</w:t>
            </w:r>
            <w:r>
              <w:rPr>
                <w:rFonts w:ascii="GHEA Mariam" w:hAnsi="GHEA Mariam" w:cs="Calibri"/>
                <w:bCs/>
                <w:lang w:eastAsia="en-US"/>
              </w:rPr>
              <w:t>-</w:t>
            </w:r>
            <w:r>
              <w:rPr>
                <w:rFonts w:ascii="GHEA Mariam" w:hAnsi="GHEA Mariam" w:cs="Calibri"/>
                <w:bCs/>
                <w:lang w:eastAsia="en-US"/>
              </w:rPr>
              <w:br/>
            </w:r>
            <w:r w:rsidRPr="001E1584">
              <w:rPr>
                <w:rFonts w:ascii="GHEA Mariam" w:hAnsi="GHEA Mariam" w:cs="Calibri"/>
                <w:bCs/>
                <w:lang w:eastAsia="en-US"/>
              </w:rPr>
              <w:t>սակը</w:t>
            </w:r>
          </w:p>
        </w:tc>
        <w:tc>
          <w:tcPr>
            <w:tcW w:w="1889" w:type="dxa"/>
            <w:tcBorders>
              <w:top w:val="single" w:sz="4" w:space="0" w:color="auto"/>
              <w:left w:val="single" w:sz="4" w:space="0" w:color="auto"/>
              <w:bottom w:val="single" w:sz="4" w:space="0" w:color="auto"/>
              <w:right w:val="single" w:sz="4" w:space="0" w:color="auto"/>
            </w:tcBorders>
            <w:vAlign w:val="center"/>
            <w:hideMark/>
          </w:tcPr>
          <w:p w:rsidR="001646FE" w:rsidRPr="001E1584" w:rsidRDefault="001646FE" w:rsidP="001646FE">
            <w:pPr>
              <w:rPr>
                <w:rFonts w:ascii="GHEA Mariam" w:hAnsi="GHEA Mariam" w:cs="Calibri"/>
                <w:bCs/>
                <w:lang w:eastAsia="en-US"/>
              </w:rPr>
            </w:pPr>
          </w:p>
        </w:tc>
        <w:tc>
          <w:tcPr>
            <w:tcW w:w="2428" w:type="dxa"/>
            <w:tcBorders>
              <w:top w:val="single" w:sz="4" w:space="0" w:color="auto"/>
              <w:left w:val="single" w:sz="4" w:space="0" w:color="auto"/>
              <w:bottom w:val="single" w:sz="4" w:space="0" w:color="auto"/>
              <w:right w:val="single" w:sz="4" w:space="0" w:color="auto"/>
            </w:tcBorders>
            <w:vAlign w:val="center"/>
            <w:hideMark/>
          </w:tcPr>
          <w:p w:rsidR="001646FE" w:rsidRPr="001E1584" w:rsidRDefault="001646FE" w:rsidP="001646FE">
            <w:pPr>
              <w:rPr>
                <w:rFonts w:ascii="GHEA Mariam" w:hAnsi="GHEA Mariam" w:cs="Calibri"/>
                <w:bCs/>
                <w:lang w:eastAsia="en-US"/>
              </w:rPr>
            </w:pPr>
          </w:p>
        </w:tc>
        <w:tc>
          <w:tcPr>
            <w:tcW w:w="1260" w:type="dxa"/>
            <w:gridSpan w:val="2"/>
            <w:tcBorders>
              <w:top w:val="nil"/>
              <w:left w:val="nil"/>
              <w:bottom w:val="single" w:sz="4" w:space="0" w:color="auto"/>
              <w:right w:val="single" w:sz="4" w:space="0" w:color="auto"/>
            </w:tcBorders>
            <w:shd w:val="clear" w:color="auto" w:fill="auto"/>
            <w:vAlign w:val="center"/>
            <w:hideMark/>
          </w:tcPr>
          <w:p w:rsidR="001646FE" w:rsidRPr="001E1584" w:rsidRDefault="001E1584" w:rsidP="001646FE">
            <w:pPr>
              <w:jc w:val="center"/>
              <w:rPr>
                <w:rFonts w:ascii="GHEA Mariam" w:hAnsi="GHEA Mariam" w:cs="Calibri"/>
                <w:bCs/>
                <w:lang w:eastAsia="en-US"/>
              </w:rPr>
            </w:pPr>
            <w:r w:rsidRPr="001E1584">
              <w:rPr>
                <w:rFonts w:ascii="GHEA Mariam" w:hAnsi="GHEA Mariam" w:cs="Calibri"/>
                <w:bCs/>
                <w:lang w:eastAsia="en-US"/>
              </w:rPr>
              <w:t xml:space="preserve"> առաջին եռամսյակ </w:t>
            </w:r>
          </w:p>
        </w:tc>
        <w:tc>
          <w:tcPr>
            <w:tcW w:w="1440" w:type="dxa"/>
            <w:gridSpan w:val="2"/>
            <w:tcBorders>
              <w:top w:val="nil"/>
              <w:left w:val="nil"/>
              <w:bottom w:val="single" w:sz="4" w:space="0" w:color="auto"/>
              <w:right w:val="single" w:sz="4" w:space="0" w:color="auto"/>
            </w:tcBorders>
            <w:shd w:val="clear" w:color="auto" w:fill="auto"/>
            <w:vAlign w:val="center"/>
            <w:hideMark/>
          </w:tcPr>
          <w:p w:rsidR="001646FE" w:rsidRPr="001E1584" w:rsidRDefault="001E1584" w:rsidP="001646FE">
            <w:pPr>
              <w:jc w:val="center"/>
              <w:rPr>
                <w:rFonts w:ascii="GHEA Mariam" w:hAnsi="GHEA Mariam" w:cs="Calibri"/>
                <w:bCs/>
                <w:lang w:eastAsia="en-US"/>
              </w:rPr>
            </w:pPr>
            <w:r w:rsidRPr="001E1584">
              <w:rPr>
                <w:rFonts w:ascii="GHEA Mariam" w:hAnsi="GHEA Mariam" w:cs="Calibri"/>
                <w:bCs/>
                <w:lang w:eastAsia="en-US"/>
              </w:rPr>
              <w:t xml:space="preserve"> առաջին կիսամյակ </w:t>
            </w:r>
          </w:p>
        </w:tc>
        <w:tc>
          <w:tcPr>
            <w:tcW w:w="1530" w:type="dxa"/>
            <w:gridSpan w:val="2"/>
            <w:tcBorders>
              <w:top w:val="nil"/>
              <w:left w:val="nil"/>
              <w:bottom w:val="single" w:sz="4" w:space="0" w:color="auto"/>
              <w:right w:val="single" w:sz="4" w:space="0" w:color="auto"/>
            </w:tcBorders>
            <w:shd w:val="clear" w:color="auto" w:fill="auto"/>
            <w:vAlign w:val="center"/>
            <w:hideMark/>
          </w:tcPr>
          <w:p w:rsidR="001646FE" w:rsidRPr="001E1584" w:rsidRDefault="001E1584" w:rsidP="001646FE">
            <w:pPr>
              <w:jc w:val="center"/>
              <w:rPr>
                <w:rFonts w:ascii="GHEA Mariam" w:hAnsi="GHEA Mariam" w:cs="Calibri"/>
                <w:bCs/>
                <w:lang w:eastAsia="en-US"/>
              </w:rPr>
            </w:pPr>
            <w:r w:rsidRPr="001E1584">
              <w:rPr>
                <w:rFonts w:ascii="GHEA Mariam" w:hAnsi="GHEA Mariam" w:cs="Calibri"/>
                <w:bCs/>
                <w:lang w:eastAsia="en-US"/>
              </w:rPr>
              <w:t xml:space="preserve"> ինն ամիս </w:t>
            </w:r>
          </w:p>
        </w:tc>
        <w:tc>
          <w:tcPr>
            <w:tcW w:w="1535" w:type="dxa"/>
            <w:gridSpan w:val="2"/>
            <w:tcBorders>
              <w:top w:val="nil"/>
              <w:left w:val="nil"/>
              <w:bottom w:val="single" w:sz="4" w:space="0" w:color="auto"/>
              <w:right w:val="single" w:sz="4" w:space="0" w:color="auto"/>
            </w:tcBorders>
            <w:shd w:val="clear" w:color="auto" w:fill="auto"/>
            <w:vAlign w:val="center"/>
            <w:hideMark/>
          </w:tcPr>
          <w:p w:rsidR="001646FE" w:rsidRPr="001E1584" w:rsidRDefault="001E1584" w:rsidP="001646FE">
            <w:pPr>
              <w:jc w:val="center"/>
              <w:rPr>
                <w:rFonts w:ascii="GHEA Mariam" w:hAnsi="GHEA Mariam" w:cs="Calibri"/>
                <w:bCs/>
                <w:lang w:eastAsia="en-US"/>
              </w:rPr>
            </w:pPr>
            <w:r w:rsidRPr="001E1584">
              <w:rPr>
                <w:rFonts w:ascii="GHEA Mariam" w:hAnsi="GHEA Mariam" w:cs="Calibri"/>
                <w:bCs/>
                <w:lang w:eastAsia="en-US"/>
              </w:rPr>
              <w:t xml:space="preserve"> տարի </w:t>
            </w:r>
          </w:p>
        </w:tc>
      </w:tr>
      <w:tr w:rsidR="001E1584" w:rsidRPr="001646FE" w:rsidTr="001E1584">
        <w:trPr>
          <w:gridAfter w:val="1"/>
          <w:wAfter w:w="11" w:type="dxa"/>
          <w:trHeight w:val="375"/>
        </w:trPr>
        <w:tc>
          <w:tcPr>
            <w:tcW w:w="603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ԸՆԴԱՄԵՆԸ </w:t>
            </w:r>
          </w:p>
        </w:tc>
        <w:tc>
          <w:tcPr>
            <w:tcW w:w="1889" w:type="dxa"/>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2428" w:type="dxa"/>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jc w:val="center"/>
              <w:rPr>
                <w:rFonts w:ascii="GHEA Mariam" w:hAnsi="GHEA Mariam" w:cs="Calibri"/>
                <w:b/>
                <w:bCs/>
                <w:lang w:eastAsia="en-US"/>
              </w:rPr>
            </w:pPr>
            <w:r w:rsidRPr="000524D3">
              <w:rPr>
                <w:rFonts w:ascii="GHEA Mariam" w:hAnsi="GHEA Mariam" w:cs="Calibri"/>
                <w:b/>
                <w:bCs/>
                <w:lang w:eastAsia="en-US"/>
              </w:rPr>
              <w:t>-</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jc w:val="center"/>
              <w:rPr>
                <w:rFonts w:ascii="GHEA Mariam" w:hAnsi="GHEA Mariam" w:cs="Calibri"/>
                <w:b/>
                <w:bCs/>
                <w:lang w:eastAsia="en-US"/>
              </w:rPr>
            </w:pPr>
            <w:r w:rsidRPr="000524D3">
              <w:rPr>
                <w:rFonts w:ascii="GHEA Mariam" w:hAnsi="GHEA Mariam" w:cs="Calibri"/>
                <w:b/>
                <w:bCs/>
                <w:lang w:eastAsia="en-US"/>
              </w:rPr>
              <w:t>-</w:t>
            </w:r>
          </w:p>
        </w:tc>
        <w:tc>
          <w:tcPr>
            <w:tcW w:w="1530"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jc w:val="center"/>
              <w:rPr>
                <w:rFonts w:ascii="GHEA Mariam" w:hAnsi="GHEA Mariam" w:cs="Calibri"/>
                <w:b/>
                <w:bCs/>
                <w:lang w:eastAsia="en-US"/>
              </w:rPr>
            </w:pPr>
            <w:r w:rsidRPr="000524D3">
              <w:rPr>
                <w:rFonts w:ascii="GHEA Mariam" w:hAnsi="GHEA Mariam" w:cs="Calibri"/>
                <w:b/>
                <w:bCs/>
                <w:lang w:eastAsia="en-US"/>
              </w:rPr>
              <w:t>-</w:t>
            </w:r>
          </w:p>
        </w:tc>
        <w:tc>
          <w:tcPr>
            <w:tcW w:w="1535"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jc w:val="center"/>
              <w:rPr>
                <w:rFonts w:ascii="GHEA Mariam" w:hAnsi="GHEA Mariam" w:cs="Calibri"/>
                <w:b/>
                <w:bCs/>
                <w:lang w:eastAsia="en-US"/>
              </w:rPr>
            </w:pPr>
            <w:r w:rsidRPr="000524D3">
              <w:rPr>
                <w:rFonts w:ascii="GHEA Mariam" w:hAnsi="GHEA Mariam" w:cs="Calibri"/>
                <w:b/>
                <w:bCs/>
                <w:lang w:eastAsia="en-US"/>
              </w:rPr>
              <w:t>-</w:t>
            </w:r>
          </w:p>
        </w:tc>
      </w:tr>
      <w:tr w:rsidR="001E1584" w:rsidRPr="001646FE" w:rsidTr="001E1584">
        <w:trPr>
          <w:gridAfter w:val="1"/>
          <w:wAfter w:w="11" w:type="dxa"/>
          <w:trHeight w:val="390"/>
        </w:trPr>
        <w:tc>
          <w:tcPr>
            <w:tcW w:w="6030" w:type="dxa"/>
            <w:gridSpan w:val="9"/>
            <w:tcBorders>
              <w:top w:val="nil"/>
              <w:left w:val="single" w:sz="4" w:space="0" w:color="auto"/>
              <w:bottom w:val="single" w:sz="4" w:space="0" w:color="auto"/>
              <w:right w:val="single" w:sz="4" w:space="0" w:color="auto"/>
            </w:tcBorders>
            <w:shd w:val="clear" w:color="auto" w:fill="auto"/>
            <w:noWrap/>
            <w:hideMark/>
          </w:tcPr>
          <w:p w:rsidR="001E1584" w:rsidRPr="000524D3" w:rsidRDefault="001E1584" w:rsidP="001E1584">
            <w:pPr>
              <w:rPr>
                <w:rFonts w:ascii="GHEA Mariam" w:hAnsi="GHEA Mariam" w:cs="Calibri"/>
                <w:b/>
                <w:bCs/>
                <w:lang w:eastAsia="en-US"/>
              </w:rPr>
            </w:pPr>
            <w:r w:rsidRPr="000524D3">
              <w:rPr>
                <w:rFonts w:ascii="GHEA Mariam" w:hAnsi="GHEA Mariam" w:cs="Calibri"/>
                <w:b/>
                <w:bCs/>
                <w:lang w:eastAsia="en-US"/>
              </w:rPr>
              <w:t xml:space="preserve"> ՀՀ տարածքային կառավարման և ենթակառուցվածքների նախարարություն</w:t>
            </w:r>
            <w:r w:rsidRPr="000524D3">
              <w:rPr>
                <w:rFonts w:ascii="Calibri" w:hAnsi="Calibri" w:cs="Calibri"/>
                <w:b/>
                <w:bCs/>
                <w:lang w:eastAsia="en-US"/>
              </w:rPr>
              <w:t> </w:t>
            </w:r>
          </w:p>
        </w:tc>
        <w:tc>
          <w:tcPr>
            <w:tcW w:w="1889" w:type="dxa"/>
            <w:tcBorders>
              <w:top w:val="nil"/>
              <w:left w:val="nil"/>
              <w:bottom w:val="single" w:sz="4" w:space="0" w:color="auto"/>
              <w:right w:val="nil"/>
            </w:tcBorders>
            <w:shd w:val="clear" w:color="auto" w:fill="auto"/>
            <w:noWrap/>
            <w:vAlign w:val="bottom"/>
            <w:hideMark/>
          </w:tcPr>
          <w:p w:rsidR="001E1584" w:rsidRPr="000524D3" w:rsidRDefault="001E1584" w:rsidP="001646FE">
            <w:pPr>
              <w:rPr>
                <w:rFonts w:ascii="GHEA Mariam" w:hAnsi="GHEA Mariam" w:cs="Calibri"/>
                <w:b/>
                <w:bCs/>
                <w:lang w:eastAsia="en-US"/>
              </w:rPr>
            </w:pPr>
            <w:r w:rsidRPr="000524D3">
              <w:rPr>
                <w:rFonts w:ascii="Calibri" w:hAnsi="Calibri" w:cs="Calibri"/>
                <w:b/>
                <w:bCs/>
                <w:lang w:eastAsia="en-US"/>
              </w:rPr>
              <w:t> </w:t>
            </w:r>
          </w:p>
        </w:tc>
        <w:tc>
          <w:tcPr>
            <w:tcW w:w="2428" w:type="dxa"/>
            <w:tcBorders>
              <w:top w:val="nil"/>
              <w:left w:val="nil"/>
              <w:bottom w:val="single" w:sz="4" w:space="0" w:color="auto"/>
              <w:right w:val="single" w:sz="4" w:space="0" w:color="auto"/>
            </w:tcBorders>
            <w:shd w:val="clear" w:color="auto" w:fill="auto"/>
            <w:noWrap/>
            <w:vAlign w:val="bottom"/>
            <w:hideMark/>
          </w:tcPr>
          <w:p w:rsidR="001E1584" w:rsidRPr="000524D3" w:rsidRDefault="001E1584" w:rsidP="001646FE">
            <w:pPr>
              <w:rPr>
                <w:rFonts w:ascii="GHEA Mariam" w:hAnsi="GHEA Mariam" w:cs="Calibri"/>
                <w:b/>
                <w:bCs/>
                <w:lang w:eastAsia="en-US"/>
              </w:rPr>
            </w:pPr>
            <w:r w:rsidRPr="000524D3">
              <w:rPr>
                <w:rFonts w:ascii="Calibri" w:hAnsi="Calibri" w:cs="Calibri"/>
                <w:b/>
                <w:bCs/>
                <w:lang w:eastAsia="en-US"/>
              </w:rPr>
              <w:t>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1E1584" w:rsidRPr="000524D3" w:rsidRDefault="001E1584" w:rsidP="001646FE">
            <w:pPr>
              <w:jc w:val="right"/>
              <w:rPr>
                <w:rFonts w:ascii="GHEA Mariam" w:hAnsi="GHEA Mariam" w:cs="Calibri"/>
                <w:b/>
                <w:bCs/>
                <w:lang w:eastAsia="en-US"/>
              </w:rPr>
            </w:pPr>
            <w:r w:rsidRPr="000524D3">
              <w:rPr>
                <w:rFonts w:ascii="GHEA Mariam" w:hAnsi="GHEA Mariam" w:cs="Calibri"/>
                <w:b/>
                <w:bCs/>
                <w:lang w:eastAsia="en-US"/>
              </w:rPr>
              <w:t>453,614.7</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1E1584" w:rsidRPr="000524D3" w:rsidRDefault="001E1584" w:rsidP="001646FE">
            <w:pPr>
              <w:jc w:val="right"/>
              <w:rPr>
                <w:rFonts w:ascii="GHEA Mariam" w:hAnsi="GHEA Mariam" w:cs="Calibri"/>
                <w:b/>
                <w:bCs/>
                <w:lang w:eastAsia="en-US"/>
              </w:rPr>
            </w:pPr>
            <w:r w:rsidRPr="000524D3">
              <w:rPr>
                <w:rFonts w:ascii="GHEA Mariam" w:hAnsi="GHEA Mariam" w:cs="Calibri"/>
                <w:b/>
                <w:bCs/>
                <w:lang w:eastAsia="en-US"/>
              </w:rPr>
              <w:t>4,692,509.7</w:t>
            </w:r>
          </w:p>
        </w:tc>
        <w:tc>
          <w:tcPr>
            <w:tcW w:w="1530" w:type="dxa"/>
            <w:gridSpan w:val="2"/>
            <w:tcBorders>
              <w:top w:val="nil"/>
              <w:left w:val="nil"/>
              <w:bottom w:val="single" w:sz="4" w:space="0" w:color="auto"/>
              <w:right w:val="single" w:sz="4" w:space="0" w:color="auto"/>
            </w:tcBorders>
            <w:shd w:val="clear" w:color="auto" w:fill="auto"/>
            <w:noWrap/>
            <w:vAlign w:val="bottom"/>
            <w:hideMark/>
          </w:tcPr>
          <w:p w:rsidR="001E1584" w:rsidRPr="000524D3" w:rsidRDefault="001E1584" w:rsidP="001646FE">
            <w:pPr>
              <w:jc w:val="right"/>
              <w:rPr>
                <w:rFonts w:ascii="GHEA Mariam" w:hAnsi="GHEA Mariam" w:cs="Calibri"/>
                <w:b/>
                <w:bCs/>
                <w:lang w:eastAsia="en-US"/>
              </w:rPr>
            </w:pPr>
            <w:r w:rsidRPr="000524D3">
              <w:rPr>
                <w:rFonts w:ascii="GHEA Mariam" w:hAnsi="GHEA Mariam" w:cs="Calibri"/>
                <w:b/>
                <w:bCs/>
                <w:lang w:eastAsia="en-US"/>
              </w:rPr>
              <w:t>11,492,236.9</w:t>
            </w:r>
          </w:p>
        </w:tc>
        <w:tc>
          <w:tcPr>
            <w:tcW w:w="1535" w:type="dxa"/>
            <w:gridSpan w:val="2"/>
            <w:tcBorders>
              <w:top w:val="nil"/>
              <w:left w:val="nil"/>
              <w:bottom w:val="single" w:sz="4" w:space="0" w:color="auto"/>
              <w:right w:val="single" w:sz="4" w:space="0" w:color="auto"/>
            </w:tcBorders>
            <w:shd w:val="clear" w:color="auto" w:fill="auto"/>
            <w:noWrap/>
            <w:vAlign w:val="bottom"/>
            <w:hideMark/>
          </w:tcPr>
          <w:p w:rsidR="001E1584" w:rsidRPr="000524D3" w:rsidRDefault="001E1584" w:rsidP="001646FE">
            <w:pPr>
              <w:jc w:val="right"/>
              <w:rPr>
                <w:rFonts w:ascii="GHEA Mariam" w:hAnsi="GHEA Mariam" w:cs="Calibri"/>
                <w:b/>
                <w:bCs/>
                <w:lang w:eastAsia="en-US"/>
              </w:rPr>
            </w:pPr>
            <w:r w:rsidRPr="000524D3">
              <w:rPr>
                <w:rFonts w:ascii="GHEA Mariam" w:hAnsi="GHEA Mariam" w:cs="Calibri"/>
                <w:b/>
                <w:bCs/>
                <w:lang w:eastAsia="en-US"/>
              </w:rPr>
              <w:t>15,796,496.9</w:t>
            </w:r>
          </w:p>
        </w:tc>
      </w:tr>
      <w:tr w:rsidR="001E1584" w:rsidRPr="001646FE" w:rsidTr="001E1584">
        <w:trPr>
          <w:trHeight w:val="33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1049 </w:t>
            </w:r>
          </w:p>
        </w:tc>
        <w:tc>
          <w:tcPr>
            <w:tcW w:w="8923" w:type="dxa"/>
            <w:gridSpan w:val="10"/>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Ճանապարհային ցանցի բարելավում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453,614.7</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4,692,509.7</w:t>
            </w:r>
          </w:p>
        </w:tc>
        <w:tc>
          <w:tcPr>
            <w:tcW w:w="1530"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11,492,236.9</w:t>
            </w:r>
          </w:p>
        </w:tc>
        <w:tc>
          <w:tcPr>
            <w:tcW w:w="1535"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15,796,496.9</w:t>
            </w:r>
          </w:p>
        </w:tc>
      </w:tr>
      <w:tr w:rsidR="001E1584" w:rsidRPr="001646FE" w:rsidTr="001E1584">
        <w:trPr>
          <w:trHeight w:val="33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1049 - 21001 </w:t>
            </w:r>
          </w:p>
        </w:tc>
        <w:tc>
          <w:tcPr>
            <w:tcW w:w="7120" w:type="dxa"/>
            <w:gridSpan w:val="7"/>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Պետական նշանակության ավտոճանապարհների հիմնանորոգում</w:t>
            </w:r>
          </w:p>
        </w:tc>
        <w:tc>
          <w:tcPr>
            <w:tcW w:w="1260"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444,742.6</w:t>
            </w:r>
          </w:p>
        </w:tc>
        <w:tc>
          <w:tcPr>
            <w:tcW w:w="1440"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4,653,292.6</w:t>
            </w:r>
          </w:p>
        </w:tc>
        <w:tc>
          <w:tcPr>
            <w:tcW w:w="1530"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11,453,019.8</w:t>
            </w:r>
          </w:p>
        </w:tc>
        <w:tc>
          <w:tcPr>
            <w:tcW w:w="1535"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15,757,279.8</w:t>
            </w:r>
          </w:p>
        </w:tc>
      </w:tr>
      <w:tr w:rsidR="001E1584" w:rsidRPr="001646FE" w:rsidTr="001E1584">
        <w:trPr>
          <w:trHeight w:val="33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040" w:type="dxa"/>
            <w:gridSpan w:val="14"/>
            <w:tcBorders>
              <w:top w:val="single" w:sz="4" w:space="0" w:color="auto"/>
              <w:left w:val="nil"/>
              <w:bottom w:val="single" w:sz="4" w:space="0" w:color="auto"/>
              <w:right w:val="single" w:sz="4" w:space="0" w:color="auto"/>
            </w:tcBorders>
            <w:shd w:val="clear" w:color="auto" w:fill="auto"/>
            <w:hideMark/>
          </w:tcPr>
          <w:p w:rsidR="001646FE" w:rsidRPr="000524D3" w:rsidRDefault="001646FE" w:rsidP="00F3098D">
            <w:pPr>
              <w:rPr>
                <w:rFonts w:ascii="GHEA Mariam" w:hAnsi="GHEA Mariam" w:cs="Calibri"/>
                <w:b/>
                <w:bCs/>
                <w:lang w:eastAsia="en-US"/>
              </w:rPr>
            </w:pPr>
            <w:r w:rsidRPr="000524D3">
              <w:rPr>
                <w:rFonts w:ascii="GHEA Mariam" w:hAnsi="GHEA Mariam" w:cs="Calibri"/>
                <w:b/>
                <w:bCs/>
                <w:lang w:eastAsia="en-US"/>
              </w:rPr>
              <w:t xml:space="preserve"> Միջպետական, հանրապետական և մարզային նշանակության </w:t>
            </w:r>
            <w:r w:rsidR="00F3098D">
              <w:rPr>
                <w:rFonts w:ascii="GHEA Mariam" w:hAnsi="GHEA Mariam" w:cs="Calibri"/>
                <w:b/>
                <w:bCs/>
                <w:lang w:eastAsia="en-US"/>
              </w:rPr>
              <w:t>ավտոճանապարհների</w:t>
            </w:r>
            <w:r w:rsidRPr="000524D3">
              <w:rPr>
                <w:rFonts w:ascii="GHEA Mariam" w:hAnsi="GHEA Mariam" w:cs="Calibri"/>
                <w:b/>
                <w:bCs/>
                <w:lang w:eastAsia="en-US"/>
              </w:rPr>
              <w:t xml:space="preserve"> քայքայված ծածկի վերանորոգում, մաշված ծածկի փոխարինում </w:t>
            </w:r>
          </w:p>
        </w:tc>
      </w:tr>
      <w:tr w:rsidR="001E1584" w:rsidRPr="001646FE" w:rsidTr="001E1584">
        <w:trPr>
          <w:trHeight w:val="33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0810" w:type="dxa"/>
            <w:gridSpan w:val="1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1E1584" w:rsidRPr="001646FE" w:rsidTr="00F3098D">
        <w:trPr>
          <w:gridAfter w:val="1"/>
          <w:wAfter w:w="11" w:type="dxa"/>
          <w:trHeight w:val="33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0082" w:type="dxa"/>
            <w:gridSpan w:val="10"/>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Միջոցառումն իրականացնողի անվանումը`  Մասնագիտացված միավոր </w:t>
            </w:r>
          </w:p>
        </w:tc>
      </w:tr>
      <w:tr w:rsidR="001E1584" w:rsidRPr="001646FE" w:rsidTr="00F3098D">
        <w:trPr>
          <w:gridAfter w:val="1"/>
          <w:wAfter w:w="11" w:type="dxa"/>
          <w:trHeight w:val="705"/>
        </w:trPr>
        <w:tc>
          <w:tcPr>
            <w:tcW w:w="7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lastRenderedPageBreak/>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889"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2428"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Պետական նշանա</w:t>
            </w:r>
            <w:r w:rsidR="001E1584">
              <w:rPr>
                <w:rFonts w:ascii="GHEA Mariam" w:hAnsi="GHEA Mariam" w:cs="Calibri"/>
                <w:b/>
                <w:bCs/>
                <w:lang w:eastAsia="en-US"/>
              </w:rPr>
              <w:softHyphen/>
            </w:r>
            <w:r w:rsidRPr="000524D3">
              <w:rPr>
                <w:rFonts w:ascii="GHEA Mariam" w:hAnsi="GHEA Mariam" w:cs="Calibri"/>
                <w:b/>
                <w:bCs/>
                <w:lang w:eastAsia="en-US"/>
              </w:rPr>
              <w:t>կության ավտոճանա</w:t>
            </w:r>
            <w:r w:rsidR="001E1584">
              <w:rPr>
                <w:rFonts w:ascii="GHEA Mariam" w:hAnsi="GHEA Mariam" w:cs="Calibri"/>
                <w:b/>
                <w:bCs/>
                <w:lang w:eastAsia="en-US"/>
              </w:rPr>
              <w:softHyphen/>
            </w:r>
            <w:r w:rsidRPr="000524D3">
              <w:rPr>
                <w:rFonts w:ascii="GHEA Mariam" w:hAnsi="GHEA Mariam" w:cs="Calibri"/>
                <w:b/>
                <w:bCs/>
                <w:lang w:eastAsia="en-US"/>
              </w:rPr>
              <w:t>պարհներ, կիլոմետր</w:t>
            </w:r>
          </w:p>
        </w:tc>
        <w:tc>
          <w:tcPr>
            <w:tcW w:w="1260"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440"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530"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535"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87.4</w:t>
            </w:r>
          </w:p>
        </w:tc>
      </w:tr>
      <w:tr w:rsidR="001E1584" w:rsidRPr="001646FE" w:rsidTr="001E1584">
        <w:trPr>
          <w:gridAfter w:val="1"/>
          <w:wAfter w:w="11" w:type="dxa"/>
          <w:trHeight w:val="750"/>
        </w:trPr>
        <w:tc>
          <w:tcPr>
            <w:tcW w:w="7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889"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2428"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GHEA Mariam" w:hAnsi="GHEA Mariam" w:cs="Calibri"/>
                <w:lang w:eastAsia="en-US"/>
              </w:rPr>
              <w:t>Միջպետական նշանա</w:t>
            </w:r>
            <w:r w:rsidR="001E1584">
              <w:rPr>
                <w:rFonts w:ascii="GHEA Mariam" w:hAnsi="GHEA Mariam" w:cs="Calibri"/>
                <w:lang w:eastAsia="en-US"/>
              </w:rPr>
              <w:softHyphen/>
            </w:r>
            <w:r w:rsidRPr="000524D3">
              <w:rPr>
                <w:rFonts w:ascii="GHEA Mariam" w:hAnsi="GHEA Mariam" w:cs="Calibri"/>
                <w:lang w:eastAsia="en-US"/>
              </w:rPr>
              <w:t>կության ավտոճանա</w:t>
            </w:r>
            <w:r w:rsidR="001E1584">
              <w:rPr>
                <w:rFonts w:ascii="GHEA Mariam" w:hAnsi="GHEA Mariam" w:cs="Calibri"/>
                <w:lang w:eastAsia="en-US"/>
              </w:rPr>
              <w:softHyphen/>
            </w:r>
            <w:r w:rsidRPr="000524D3">
              <w:rPr>
                <w:rFonts w:ascii="GHEA Mariam" w:hAnsi="GHEA Mariam" w:cs="Calibri"/>
                <w:lang w:eastAsia="en-US"/>
              </w:rPr>
              <w:t>պարհներ, կիլոմետր</w:t>
            </w:r>
          </w:p>
        </w:tc>
        <w:tc>
          <w:tcPr>
            <w:tcW w:w="1260"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440"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530"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535"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GHEA Mariam" w:hAnsi="GHEA Mariam" w:cs="Calibri"/>
                <w:lang w:eastAsia="en-US"/>
              </w:rPr>
              <w:t>0.6</w:t>
            </w:r>
          </w:p>
        </w:tc>
      </w:tr>
      <w:tr w:rsidR="001E1584" w:rsidRPr="001646FE" w:rsidTr="001E1584">
        <w:trPr>
          <w:gridAfter w:val="1"/>
          <w:wAfter w:w="11" w:type="dxa"/>
          <w:trHeight w:val="75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889"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2428"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GHEA Mariam" w:hAnsi="GHEA Mariam" w:cs="Calibri"/>
                <w:lang w:eastAsia="en-US"/>
              </w:rPr>
              <w:t>Հանրապետական նշա</w:t>
            </w:r>
            <w:r w:rsidR="001E1584">
              <w:rPr>
                <w:rFonts w:ascii="GHEA Mariam" w:hAnsi="GHEA Mariam" w:cs="Calibri"/>
                <w:lang w:eastAsia="en-US"/>
              </w:rPr>
              <w:softHyphen/>
            </w:r>
            <w:r w:rsidRPr="000524D3">
              <w:rPr>
                <w:rFonts w:ascii="GHEA Mariam" w:hAnsi="GHEA Mariam" w:cs="Calibri"/>
                <w:lang w:eastAsia="en-US"/>
              </w:rPr>
              <w:t>նակության ավտոճա</w:t>
            </w:r>
            <w:r w:rsidR="001E1584">
              <w:rPr>
                <w:rFonts w:ascii="GHEA Mariam" w:hAnsi="GHEA Mariam" w:cs="Calibri"/>
                <w:lang w:eastAsia="en-US"/>
              </w:rPr>
              <w:softHyphen/>
            </w:r>
            <w:r w:rsidRPr="000524D3">
              <w:rPr>
                <w:rFonts w:ascii="GHEA Mariam" w:hAnsi="GHEA Mariam" w:cs="Calibri"/>
                <w:lang w:eastAsia="en-US"/>
              </w:rPr>
              <w:t>նապարհներ, կիլոմետր</w:t>
            </w:r>
          </w:p>
        </w:tc>
        <w:tc>
          <w:tcPr>
            <w:tcW w:w="1260"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440"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535"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GHEA Mariam" w:hAnsi="GHEA Mariam" w:cs="Calibri"/>
                <w:lang w:eastAsia="en-US"/>
              </w:rPr>
              <w:t>33.1</w:t>
            </w:r>
          </w:p>
        </w:tc>
      </w:tr>
      <w:tr w:rsidR="001E1584" w:rsidRPr="001646FE" w:rsidTr="001E1584">
        <w:trPr>
          <w:gridAfter w:val="1"/>
          <w:wAfter w:w="11" w:type="dxa"/>
          <w:trHeight w:val="81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889"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2428"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GHEA Mariam" w:hAnsi="GHEA Mariam" w:cs="Calibri"/>
                <w:lang w:eastAsia="en-US"/>
              </w:rPr>
              <w:t>Մարզային նշանա</w:t>
            </w:r>
            <w:r w:rsidR="001E1584">
              <w:rPr>
                <w:rFonts w:ascii="GHEA Mariam" w:hAnsi="GHEA Mariam" w:cs="Calibri"/>
                <w:lang w:eastAsia="en-US"/>
              </w:rPr>
              <w:softHyphen/>
            </w:r>
            <w:r w:rsidRPr="000524D3">
              <w:rPr>
                <w:rFonts w:ascii="GHEA Mariam" w:hAnsi="GHEA Mariam" w:cs="Calibri"/>
                <w:lang w:eastAsia="en-US"/>
              </w:rPr>
              <w:t>կության ավտոճանա</w:t>
            </w:r>
            <w:r w:rsidR="001E1584">
              <w:rPr>
                <w:rFonts w:ascii="GHEA Mariam" w:hAnsi="GHEA Mariam" w:cs="Calibri"/>
                <w:lang w:eastAsia="en-US"/>
              </w:rPr>
              <w:softHyphen/>
            </w:r>
            <w:r w:rsidRPr="000524D3">
              <w:rPr>
                <w:rFonts w:ascii="GHEA Mariam" w:hAnsi="GHEA Mariam" w:cs="Calibri"/>
                <w:lang w:eastAsia="en-US"/>
              </w:rPr>
              <w:t>պարհներ, կիլոմետր</w:t>
            </w:r>
          </w:p>
        </w:tc>
        <w:tc>
          <w:tcPr>
            <w:tcW w:w="1260"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440"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535"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GHEA Mariam" w:hAnsi="GHEA Mariam" w:cs="Calibri"/>
                <w:lang w:eastAsia="en-US"/>
              </w:rPr>
              <w:t>53.7</w:t>
            </w:r>
          </w:p>
        </w:tc>
      </w:tr>
      <w:tr w:rsidR="001E1584" w:rsidRPr="001646FE" w:rsidTr="001E1584">
        <w:trPr>
          <w:trHeight w:val="33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1049 - 21002 </w:t>
            </w:r>
          </w:p>
        </w:tc>
        <w:tc>
          <w:tcPr>
            <w:tcW w:w="7120" w:type="dxa"/>
            <w:gridSpan w:val="7"/>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Տրանսպորտային օբյեկտների հիմնանորոգում</w:t>
            </w:r>
          </w:p>
        </w:tc>
        <w:tc>
          <w:tcPr>
            <w:tcW w:w="1260"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8,872.1</w:t>
            </w:r>
          </w:p>
        </w:tc>
        <w:tc>
          <w:tcPr>
            <w:tcW w:w="1440"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39,217.1</w:t>
            </w:r>
          </w:p>
        </w:tc>
        <w:tc>
          <w:tcPr>
            <w:tcW w:w="1530"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39,217.1</w:t>
            </w:r>
          </w:p>
        </w:tc>
        <w:tc>
          <w:tcPr>
            <w:tcW w:w="1535"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39,217.1</w:t>
            </w:r>
          </w:p>
        </w:tc>
      </w:tr>
      <w:tr w:rsidR="001E1584" w:rsidRPr="001646FE" w:rsidTr="001E1584">
        <w:trPr>
          <w:trHeight w:val="33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040" w:type="dxa"/>
            <w:gridSpan w:val="14"/>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Ավտոմոբիլային ճանապարհների վրա գտնվող կամուրջների հիմնանորոգում </w:t>
            </w:r>
          </w:p>
        </w:tc>
      </w:tr>
      <w:tr w:rsidR="001E1584" w:rsidRPr="001646FE" w:rsidTr="001E1584">
        <w:trPr>
          <w:trHeight w:val="33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0810" w:type="dxa"/>
            <w:gridSpan w:val="1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1E1584" w:rsidRPr="001646FE" w:rsidTr="001E1584">
        <w:trPr>
          <w:gridAfter w:val="1"/>
          <w:wAfter w:w="11" w:type="dxa"/>
          <w:trHeight w:val="33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0082" w:type="dxa"/>
            <w:gridSpan w:val="10"/>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Միջոցառումն իրականացնողի անվանումը`  Մասնագիտացված միավոր </w:t>
            </w:r>
          </w:p>
        </w:tc>
      </w:tr>
      <w:tr w:rsidR="001E1584" w:rsidRPr="001646FE" w:rsidTr="001E1584">
        <w:trPr>
          <w:gridAfter w:val="1"/>
          <w:wAfter w:w="11" w:type="dxa"/>
          <w:trHeight w:val="33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720"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889"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2428"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530"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535" w:type="dxa"/>
            <w:gridSpan w:val="2"/>
            <w:tcBorders>
              <w:top w:val="nil"/>
              <w:left w:val="nil"/>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r>
      <w:tr w:rsidR="001E1584" w:rsidRPr="001646FE" w:rsidTr="001E1584">
        <w:trPr>
          <w:gridAfter w:val="1"/>
          <w:wAfter w:w="11" w:type="dxa"/>
          <w:trHeight w:val="405"/>
        </w:trPr>
        <w:tc>
          <w:tcPr>
            <w:tcW w:w="323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ՀՀ կառավարություն </w:t>
            </w:r>
          </w:p>
        </w:tc>
        <w:tc>
          <w:tcPr>
            <w:tcW w:w="858"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14"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889"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2428"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(453,614.7)</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(4,692,509.7)</w:t>
            </w:r>
          </w:p>
        </w:tc>
        <w:tc>
          <w:tcPr>
            <w:tcW w:w="1530" w:type="dxa"/>
            <w:gridSpan w:val="2"/>
            <w:tcBorders>
              <w:top w:val="nil"/>
              <w:left w:val="nil"/>
              <w:bottom w:val="single" w:sz="4" w:space="0" w:color="auto"/>
              <w:right w:val="single" w:sz="4" w:space="0" w:color="auto"/>
            </w:tcBorders>
            <w:shd w:val="clear" w:color="auto" w:fill="auto"/>
            <w:noWrap/>
            <w:vAlign w:val="bottom"/>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(11,492,236.9)</w:t>
            </w:r>
          </w:p>
        </w:tc>
        <w:tc>
          <w:tcPr>
            <w:tcW w:w="1535" w:type="dxa"/>
            <w:gridSpan w:val="2"/>
            <w:tcBorders>
              <w:top w:val="nil"/>
              <w:left w:val="nil"/>
              <w:bottom w:val="single" w:sz="4" w:space="0" w:color="auto"/>
              <w:right w:val="single" w:sz="4" w:space="0" w:color="auto"/>
            </w:tcBorders>
            <w:shd w:val="clear" w:color="auto" w:fill="auto"/>
            <w:noWrap/>
            <w:vAlign w:val="bottom"/>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(15,796,496.9)</w:t>
            </w:r>
          </w:p>
        </w:tc>
      </w:tr>
      <w:tr w:rsidR="001E1584" w:rsidRPr="001646FE" w:rsidTr="001E1584">
        <w:trPr>
          <w:trHeight w:val="48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1049 </w:t>
            </w:r>
          </w:p>
        </w:tc>
        <w:tc>
          <w:tcPr>
            <w:tcW w:w="8923" w:type="dxa"/>
            <w:gridSpan w:val="10"/>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Ճանապարհային ցանցի բարելավում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(453,614.7)</w:t>
            </w:r>
          </w:p>
        </w:tc>
        <w:tc>
          <w:tcPr>
            <w:tcW w:w="1440" w:type="dxa"/>
            <w:gridSpan w:val="2"/>
            <w:tcBorders>
              <w:top w:val="nil"/>
              <w:left w:val="nil"/>
              <w:bottom w:val="single" w:sz="4" w:space="0" w:color="auto"/>
              <w:right w:val="single" w:sz="4" w:space="0" w:color="auto"/>
            </w:tcBorders>
            <w:shd w:val="clear" w:color="auto" w:fill="auto"/>
            <w:noWrap/>
            <w:vAlign w:val="bottom"/>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(4,692,509.7)</w:t>
            </w:r>
          </w:p>
        </w:tc>
        <w:tc>
          <w:tcPr>
            <w:tcW w:w="1530" w:type="dxa"/>
            <w:gridSpan w:val="2"/>
            <w:tcBorders>
              <w:top w:val="nil"/>
              <w:left w:val="nil"/>
              <w:bottom w:val="single" w:sz="4" w:space="0" w:color="auto"/>
              <w:right w:val="single" w:sz="4" w:space="0" w:color="auto"/>
            </w:tcBorders>
            <w:shd w:val="clear" w:color="auto" w:fill="auto"/>
            <w:noWrap/>
            <w:vAlign w:val="bottom"/>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(11,492,236.9)</w:t>
            </w:r>
          </w:p>
        </w:tc>
        <w:tc>
          <w:tcPr>
            <w:tcW w:w="1535" w:type="dxa"/>
            <w:gridSpan w:val="2"/>
            <w:tcBorders>
              <w:top w:val="nil"/>
              <w:left w:val="nil"/>
              <w:bottom w:val="single" w:sz="4" w:space="0" w:color="auto"/>
              <w:right w:val="single" w:sz="4" w:space="0" w:color="auto"/>
            </w:tcBorders>
            <w:shd w:val="clear" w:color="auto" w:fill="auto"/>
            <w:noWrap/>
            <w:vAlign w:val="bottom"/>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(15,796,496.9)</w:t>
            </w:r>
          </w:p>
        </w:tc>
      </w:tr>
      <w:tr w:rsidR="001E1584" w:rsidRPr="001646FE" w:rsidTr="001E1584">
        <w:trPr>
          <w:trHeight w:val="390"/>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1049 - 21001 </w:t>
            </w:r>
          </w:p>
        </w:tc>
        <w:tc>
          <w:tcPr>
            <w:tcW w:w="7120" w:type="dxa"/>
            <w:gridSpan w:val="7"/>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Պետական նշանակության ավտոճանապարհների հիմնանորոգում</w:t>
            </w:r>
          </w:p>
        </w:tc>
        <w:tc>
          <w:tcPr>
            <w:tcW w:w="1260" w:type="dxa"/>
            <w:gridSpan w:val="2"/>
            <w:tcBorders>
              <w:top w:val="nil"/>
              <w:left w:val="nil"/>
              <w:bottom w:val="single" w:sz="4" w:space="0" w:color="auto"/>
              <w:right w:val="single" w:sz="4" w:space="0" w:color="auto"/>
            </w:tcBorders>
            <w:shd w:val="clear" w:color="auto" w:fill="auto"/>
            <w:noWrap/>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(300,000.0)</w:t>
            </w:r>
          </w:p>
        </w:tc>
        <w:tc>
          <w:tcPr>
            <w:tcW w:w="1440" w:type="dxa"/>
            <w:gridSpan w:val="2"/>
            <w:tcBorders>
              <w:top w:val="nil"/>
              <w:left w:val="nil"/>
              <w:bottom w:val="single" w:sz="4" w:space="0" w:color="auto"/>
              <w:right w:val="single" w:sz="4" w:space="0" w:color="auto"/>
            </w:tcBorders>
            <w:shd w:val="clear" w:color="auto" w:fill="auto"/>
            <w:noWrap/>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(4,653,292.6)</w:t>
            </w:r>
          </w:p>
        </w:tc>
        <w:tc>
          <w:tcPr>
            <w:tcW w:w="1530" w:type="dxa"/>
            <w:gridSpan w:val="2"/>
            <w:tcBorders>
              <w:top w:val="nil"/>
              <w:left w:val="nil"/>
              <w:bottom w:val="single" w:sz="4" w:space="0" w:color="auto"/>
              <w:right w:val="single" w:sz="4" w:space="0" w:color="auto"/>
            </w:tcBorders>
            <w:shd w:val="clear" w:color="auto" w:fill="auto"/>
            <w:noWrap/>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(11,453,019.8)</w:t>
            </w:r>
          </w:p>
        </w:tc>
        <w:tc>
          <w:tcPr>
            <w:tcW w:w="1535" w:type="dxa"/>
            <w:gridSpan w:val="2"/>
            <w:tcBorders>
              <w:top w:val="nil"/>
              <w:left w:val="nil"/>
              <w:bottom w:val="single" w:sz="4" w:space="0" w:color="auto"/>
              <w:right w:val="single" w:sz="4" w:space="0" w:color="auto"/>
            </w:tcBorders>
            <w:shd w:val="clear" w:color="auto" w:fill="auto"/>
            <w:noWrap/>
            <w:hideMark/>
          </w:tcPr>
          <w:p w:rsidR="001646FE" w:rsidRPr="001E1584" w:rsidRDefault="001646FE" w:rsidP="001646FE">
            <w:pPr>
              <w:jc w:val="right"/>
              <w:rPr>
                <w:rFonts w:ascii="GHEA Mariam" w:hAnsi="GHEA Mariam" w:cs="Calibri"/>
                <w:b/>
                <w:bCs/>
                <w:spacing w:val="-8"/>
                <w:lang w:eastAsia="en-US"/>
              </w:rPr>
            </w:pPr>
            <w:r w:rsidRPr="001E1584">
              <w:rPr>
                <w:rFonts w:ascii="GHEA Mariam" w:hAnsi="GHEA Mariam" w:cs="Calibri"/>
                <w:b/>
                <w:bCs/>
                <w:spacing w:val="-8"/>
                <w:lang w:eastAsia="en-US"/>
              </w:rPr>
              <w:t>(15,757,279.8)</w:t>
            </w:r>
          </w:p>
        </w:tc>
      </w:tr>
      <w:tr w:rsidR="001E1584" w:rsidRPr="001646FE" w:rsidTr="001E1584">
        <w:trPr>
          <w:trHeight w:val="705"/>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040" w:type="dxa"/>
            <w:gridSpan w:val="14"/>
            <w:tcBorders>
              <w:top w:val="single" w:sz="4" w:space="0" w:color="auto"/>
              <w:left w:val="nil"/>
              <w:bottom w:val="single" w:sz="4" w:space="0" w:color="auto"/>
              <w:right w:val="single" w:sz="4" w:space="0" w:color="auto"/>
            </w:tcBorders>
            <w:shd w:val="clear" w:color="auto" w:fill="auto"/>
            <w:hideMark/>
          </w:tcPr>
          <w:p w:rsidR="001646FE" w:rsidRPr="000524D3" w:rsidRDefault="001646FE" w:rsidP="00F3098D">
            <w:pPr>
              <w:rPr>
                <w:rFonts w:ascii="GHEA Mariam" w:hAnsi="GHEA Mariam" w:cs="Calibri"/>
                <w:b/>
                <w:bCs/>
                <w:lang w:eastAsia="en-US"/>
              </w:rPr>
            </w:pPr>
            <w:r w:rsidRPr="000524D3">
              <w:rPr>
                <w:rFonts w:ascii="GHEA Mariam" w:hAnsi="GHEA Mariam" w:cs="Calibri"/>
                <w:b/>
                <w:bCs/>
                <w:lang w:eastAsia="en-US"/>
              </w:rPr>
              <w:t xml:space="preserve"> Միջպետական, հանրապետական և մարզային նշանակության </w:t>
            </w:r>
            <w:r w:rsidR="00F3098D">
              <w:rPr>
                <w:rFonts w:ascii="GHEA Mariam" w:hAnsi="GHEA Mariam" w:cs="Calibri"/>
                <w:b/>
                <w:bCs/>
                <w:lang w:eastAsia="en-US"/>
              </w:rPr>
              <w:t>ավտոճանապարհների</w:t>
            </w:r>
            <w:r w:rsidRPr="000524D3">
              <w:rPr>
                <w:rFonts w:ascii="GHEA Mariam" w:hAnsi="GHEA Mariam" w:cs="Calibri"/>
                <w:b/>
                <w:bCs/>
                <w:lang w:eastAsia="en-US"/>
              </w:rPr>
              <w:t xml:space="preserve"> քայքայված ծածկի վերանորոգում, մաշված ծածկի փոխարինում </w:t>
            </w:r>
          </w:p>
        </w:tc>
      </w:tr>
      <w:tr w:rsidR="001E1584" w:rsidRPr="001646FE" w:rsidTr="001E1584">
        <w:trPr>
          <w:trHeight w:val="345"/>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0810" w:type="dxa"/>
            <w:gridSpan w:val="1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1E1584" w:rsidRPr="001646FE" w:rsidTr="00F3098D">
        <w:trPr>
          <w:gridAfter w:val="1"/>
          <w:wAfter w:w="11" w:type="dxa"/>
          <w:trHeight w:val="555"/>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0082" w:type="dxa"/>
            <w:gridSpan w:val="10"/>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Միջոցառումն իրականացնողի անվանումը`  Մասնագիտացված միավոր </w:t>
            </w:r>
          </w:p>
        </w:tc>
      </w:tr>
      <w:tr w:rsidR="001E1584" w:rsidRPr="001646FE" w:rsidTr="00F3098D">
        <w:trPr>
          <w:gridAfter w:val="1"/>
          <w:wAfter w:w="11" w:type="dxa"/>
          <w:trHeight w:val="780"/>
        </w:trPr>
        <w:tc>
          <w:tcPr>
            <w:tcW w:w="7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lastRenderedPageBreak/>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889" w:type="dxa"/>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2428" w:type="dxa"/>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GHEA Mariam" w:hAnsi="GHEA Mariam" w:cs="Calibri"/>
                <w:lang w:eastAsia="en-US"/>
              </w:rPr>
              <w:t>Պետական նշանա</w:t>
            </w:r>
            <w:r w:rsidR="001E1584">
              <w:rPr>
                <w:rFonts w:ascii="GHEA Mariam" w:hAnsi="GHEA Mariam" w:cs="Calibri"/>
                <w:lang w:eastAsia="en-US"/>
              </w:rPr>
              <w:softHyphen/>
            </w:r>
            <w:r w:rsidRPr="000524D3">
              <w:rPr>
                <w:rFonts w:ascii="GHEA Mariam" w:hAnsi="GHEA Mariam" w:cs="Calibri"/>
                <w:lang w:eastAsia="en-US"/>
              </w:rPr>
              <w:t>կու</w:t>
            </w:r>
            <w:r w:rsidR="001E1584">
              <w:rPr>
                <w:rFonts w:ascii="GHEA Mariam" w:hAnsi="GHEA Mariam" w:cs="Calibri"/>
                <w:lang w:eastAsia="en-US"/>
              </w:rPr>
              <w:softHyphen/>
            </w:r>
            <w:r w:rsidRPr="000524D3">
              <w:rPr>
                <w:rFonts w:ascii="GHEA Mariam" w:hAnsi="GHEA Mariam" w:cs="Calibri"/>
                <w:lang w:eastAsia="en-US"/>
              </w:rPr>
              <w:t>թյան ավտոճանա</w:t>
            </w:r>
            <w:r w:rsidR="001E1584">
              <w:rPr>
                <w:rFonts w:ascii="GHEA Mariam" w:hAnsi="GHEA Mariam" w:cs="Calibri"/>
                <w:lang w:eastAsia="en-US"/>
              </w:rPr>
              <w:softHyphen/>
            </w:r>
            <w:r w:rsidRPr="000524D3">
              <w:rPr>
                <w:rFonts w:ascii="GHEA Mariam" w:hAnsi="GHEA Mariam" w:cs="Calibri"/>
                <w:lang w:eastAsia="en-US"/>
              </w:rPr>
              <w:t>պարհներ, կիլոմետր</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530" w:type="dxa"/>
            <w:gridSpan w:val="2"/>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Calibri" w:hAnsi="Calibri" w:cs="Calibri"/>
                <w:lang w:eastAsia="en-US"/>
              </w:rPr>
              <w:t> </w:t>
            </w:r>
          </w:p>
        </w:tc>
        <w:tc>
          <w:tcPr>
            <w:tcW w:w="1535" w:type="dxa"/>
            <w:gridSpan w:val="2"/>
            <w:tcBorders>
              <w:top w:val="single" w:sz="4" w:space="0" w:color="auto"/>
              <w:left w:val="single" w:sz="4" w:space="0" w:color="auto"/>
              <w:bottom w:val="single" w:sz="4" w:space="0" w:color="auto"/>
              <w:right w:val="single" w:sz="4" w:space="0" w:color="auto"/>
            </w:tcBorders>
            <w:shd w:val="clear" w:color="auto" w:fill="auto"/>
            <w:hideMark/>
          </w:tcPr>
          <w:p w:rsidR="001646FE" w:rsidRPr="000524D3" w:rsidRDefault="001646FE" w:rsidP="001646FE">
            <w:pPr>
              <w:jc w:val="right"/>
              <w:rPr>
                <w:rFonts w:ascii="GHEA Mariam" w:hAnsi="GHEA Mariam" w:cs="Calibri"/>
                <w:lang w:eastAsia="en-US"/>
              </w:rPr>
            </w:pPr>
            <w:r w:rsidRPr="000524D3">
              <w:rPr>
                <w:rFonts w:ascii="GHEA Mariam" w:hAnsi="GHEA Mariam" w:cs="Calibri"/>
                <w:lang w:eastAsia="en-US"/>
              </w:rPr>
              <w:t xml:space="preserve">              (87.4)</w:t>
            </w:r>
          </w:p>
        </w:tc>
      </w:tr>
      <w:tr w:rsidR="001E1584" w:rsidRPr="001646FE" w:rsidTr="001E1584">
        <w:trPr>
          <w:trHeight w:val="495"/>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1049 - 21002 </w:t>
            </w:r>
          </w:p>
        </w:tc>
        <w:tc>
          <w:tcPr>
            <w:tcW w:w="7120" w:type="dxa"/>
            <w:gridSpan w:val="7"/>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Տրանսպորտային օբյեկտների հիմնանորոգում</w:t>
            </w:r>
          </w:p>
        </w:tc>
        <w:tc>
          <w:tcPr>
            <w:tcW w:w="1260"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(153,614.7)</w:t>
            </w:r>
          </w:p>
        </w:tc>
        <w:tc>
          <w:tcPr>
            <w:tcW w:w="1440"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(39,217.1)</w:t>
            </w:r>
          </w:p>
        </w:tc>
        <w:tc>
          <w:tcPr>
            <w:tcW w:w="1530"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(39,217.1)</w:t>
            </w:r>
          </w:p>
        </w:tc>
        <w:tc>
          <w:tcPr>
            <w:tcW w:w="1535" w:type="dxa"/>
            <w:gridSpan w:val="2"/>
            <w:tcBorders>
              <w:top w:val="nil"/>
              <w:left w:val="nil"/>
              <w:bottom w:val="single" w:sz="4" w:space="0" w:color="auto"/>
              <w:right w:val="single" w:sz="4" w:space="0" w:color="auto"/>
            </w:tcBorders>
            <w:shd w:val="clear" w:color="auto" w:fill="auto"/>
            <w:noWrap/>
            <w:hideMark/>
          </w:tcPr>
          <w:p w:rsidR="001646FE" w:rsidRPr="000524D3" w:rsidRDefault="001646FE" w:rsidP="001646FE">
            <w:pPr>
              <w:jc w:val="right"/>
              <w:rPr>
                <w:rFonts w:ascii="GHEA Mariam" w:hAnsi="GHEA Mariam" w:cs="Calibri"/>
                <w:b/>
                <w:bCs/>
                <w:lang w:eastAsia="en-US"/>
              </w:rPr>
            </w:pPr>
            <w:r w:rsidRPr="000524D3">
              <w:rPr>
                <w:rFonts w:ascii="GHEA Mariam" w:hAnsi="GHEA Mariam" w:cs="Calibri"/>
                <w:b/>
                <w:bCs/>
                <w:lang w:eastAsia="en-US"/>
              </w:rPr>
              <w:t>(39,217.1)</w:t>
            </w:r>
          </w:p>
        </w:tc>
      </w:tr>
      <w:tr w:rsidR="001E1584" w:rsidRPr="001646FE" w:rsidTr="001E1584">
        <w:trPr>
          <w:trHeight w:val="345"/>
        </w:trPr>
        <w:tc>
          <w:tcPr>
            <w:tcW w:w="7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040" w:type="dxa"/>
            <w:gridSpan w:val="14"/>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Ավտոմոբիլային ճանապարհների վրա գտնվող կամուրջների հիմնանորոգում </w:t>
            </w:r>
          </w:p>
        </w:tc>
      </w:tr>
      <w:tr w:rsidR="001E1584" w:rsidRPr="001646FE" w:rsidTr="001E1584">
        <w:trPr>
          <w:trHeight w:val="345"/>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0810" w:type="dxa"/>
            <w:gridSpan w:val="12"/>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1E1584" w:rsidRPr="001646FE" w:rsidTr="001E1584">
        <w:trPr>
          <w:gridAfter w:val="1"/>
          <w:wAfter w:w="11" w:type="dxa"/>
          <w:trHeight w:val="345"/>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896"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Calibri" w:hAnsi="Calibri" w:cs="Calibri"/>
                <w:b/>
                <w:bCs/>
                <w:lang w:eastAsia="en-US"/>
              </w:rPr>
              <w:t> </w:t>
            </w:r>
          </w:p>
        </w:tc>
        <w:tc>
          <w:tcPr>
            <w:tcW w:w="90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227" w:type="dxa"/>
            <w:gridSpan w:val="2"/>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lang w:eastAsia="en-US"/>
              </w:rPr>
            </w:pPr>
            <w:r w:rsidRPr="000524D3">
              <w:rPr>
                <w:rFonts w:ascii="Calibri" w:hAnsi="Calibri" w:cs="Calibri"/>
                <w:lang w:eastAsia="en-US"/>
              </w:rPr>
              <w:t> </w:t>
            </w:r>
          </w:p>
        </w:tc>
        <w:tc>
          <w:tcPr>
            <w:tcW w:w="10082" w:type="dxa"/>
            <w:gridSpan w:val="10"/>
            <w:tcBorders>
              <w:top w:val="single" w:sz="4" w:space="0" w:color="auto"/>
              <w:left w:val="nil"/>
              <w:bottom w:val="single" w:sz="4" w:space="0" w:color="auto"/>
              <w:right w:val="single" w:sz="4" w:space="0" w:color="auto"/>
            </w:tcBorders>
            <w:shd w:val="clear" w:color="auto" w:fill="auto"/>
            <w:hideMark/>
          </w:tcPr>
          <w:p w:rsidR="001646FE" w:rsidRPr="000524D3" w:rsidRDefault="001646FE" w:rsidP="001646FE">
            <w:pPr>
              <w:rPr>
                <w:rFonts w:ascii="GHEA Mariam" w:hAnsi="GHEA Mariam" w:cs="Calibri"/>
                <w:b/>
                <w:bCs/>
                <w:lang w:eastAsia="en-US"/>
              </w:rPr>
            </w:pPr>
            <w:r w:rsidRPr="000524D3">
              <w:rPr>
                <w:rFonts w:ascii="GHEA Mariam" w:hAnsi="GHEA Mariam" w:cs="Calibri"/>
                <w:b/>
                <w:bCs/>
                <w:lang w:eastAsia="en-US"/>
              </w:rPr>
              <w:t xml:space="preserve"> Միջոցառումն իրականացնողի անվանումը`  Մասնագիտացված միավոր </w:t>
            </w:r>
          </w:p>
        </w:tc>
      </w:tr>
    </w:tbl>
    <w:p w:rsidR="00DA6F91" w:rsidRPr="00574B41" w:rsidRDefault="00DA6F91" w:rsidP="00DA6F91">
      <w:pPr>
        <w:pStyle w:val="norm"/>
        <w:spacing w:line="240" w:lineRule="auto"/>
        <w:ind w:firstLine="0"/>
        <w:rPr>
          <w:rFonts w:ascii="GHEA Mariam" w:hAnsi="GHEA Mariam" w:cs="Arial"/>
          <w:sz w:val="24"/>
          <w:szCs w:val="24"/>
        </w:rPr>
      </w:pPr>
    </w:p>
    <w:p w:rsidR="00DA6F91" w:rsidRPr="001E1584" w:rsidRDefault="00DA6F91" w:rsidP="00DA6F91">
      <w:pPr>
        <w:pStyle w:val="norm"/>
        <w:spacing w:line="240" w:lineRule="auto"/>
        <w:ind w:firstLine="0"/>
        <w:rPr>
          <w:rFonts w:ascii="GHEA Mariam" w:hAnsi="GHEA Mariam" w:cs="Arial"/>
          <w:sz w:val="10"/>
          <w:szCs w:val="24"/>
        </w:rPr>
      </w:pPr>
    </w:p>
    <w:p w:rsidR="00E10098" w:rsidRPr="00574B41" w:rsidRDefault="00E10098" w:rsidP="00DA6F91">
      <w:pPr>
        <w:pStyle w:val="norm"/>
        <w:spacing w:line="240" w:lineRule="auto"/>
        <w:ind w:firstLine="0"/>
        <w:rPr>
          <w:rFonts w:ascii="GHEA Mariam" w:hAnsi="GHEA Mariam" w:cs="Arial"/>
          <w:sz w:val="24"/>
          <w:szCs w:val="24"/>
        </w:rPr>
      </w:pPr>
    </w:p>
    <w:p w:rsidR="00DA6F91" w:rsidRPr="008A5B68" w:rsidRDefault="00CB7DDA" w:rsidP="00DA6F91">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DA6F91" w:rsidRPr="008A5B68">
        <w:rPr>
          <w:rFonts w:ascii="GHEA Mariam" w:hAnsi="GHEA Mariam" w:cs="Sylfaen"/>
          <w:sz w:val="24"/>
          <w:szCs w:val="24"/>
          <w:lang w:val="hy-AM"/>
        </w:rPr>
        <w:t>ՀԱՅԱՍՏԱՆԻ</w:t>
      </w:r>
      <w:r w:rsidRPr="008A5B68">
        <w:rPr>
          <w:rFonts w:ascii="GHEA Mariam" w:hAnsi="GHEA Mariam" w:cs="Arial Armenian"/>
          <w:sz w:val="24"/>
          <w:szCs w:val="24"/>
          <w:lang w:val="hy-AM"/>
        </w:rPr>
        <w:t xml:space="preserve"> </w:t>
      </w:r>
      <w:r w:rsidR="00DA6F91" w:rsidRPr="008A5B68">
        <w:rPr>
          <w:rFonts w:ascii="GHEA Mariam" w:hAnsi="GHEA Mariam" w:cs="Sylfaen"/>
          <w:sz w:val="24"/>
          <w:szCs w:val="24"/>
          <w:lang w:val="hy-AM"/>
        </w:rPr>
        <w:t>ՀԱՆՐԱՊԵՏՈՒԹՅԱՆ</w:t>
      </w:r>
    </w:p>
    <w:p w:rsidR="00DA6F91" w:rsidRPr="008A5B68" w:rsidRDefault="00DA6F91" w:rsidP="00DA6F91">
      <w:pPr>
        <w:pStyle w:val="mechtex"/>
        <w:ind w:firstLine="720"/>
        <w:jc w:val="left"/>
        <w:rPr>
          <w:rFonts w:ascii="GHEA Mariam" w:hAnsi="GHEA Mariam" w:cs="Sylfaen"/>
          <w:sz w:val="24"/>
          <w:szCs w:val="24"/>
          <w:lang w:val="hy-AM"/>
        </w:rPr>
      </w:pPr>
      <w:r w:rsidRPr="008A5B68">
        <w:rPr>
          <w:rFonts w:ascii="GHEA Mariam" w:hAnsi="GHEA Mariam"/>
          <w:sz w:val="24"/>
          <w:szCs w:val="24"/>
          <w:lang w:val="hy-AM"/>
        </w:rPr>
        <w:t xml:space="preserve">  </w:t>
      </w:r>
      <w:r w:rsidR="00CB7DDA">
        <w:rPr>
          <w:rFonts w:ascii="GHEA Mariam" w:hAnsi="GHEA Mariam"/>
          <w:sz w:val="24"/>
          <w:szCs w:val="24"/>
          <w:lang w:val="hy-AM"/>
        </w:rPr>
        <w:t xml:space="preserve">                            </w:t>
      </w:r>
      <w:r w:rsidRPr="008A5B68">
        <w:rPr>
          <w:rFonts w:ascii="GHEA Mariam" w:hAnsi="GHEA Mariam" w:cs="Sylfaen"/>
          <w:sz w:val="24"/>
          <w:szCs w:val="24"/>
          <w:lang w:val="hy-AM"/>
        </w:rPr>
        <w:t>ՎԱՐՉԱՊԵՏԻ ԱՇԽԱՏԱԿԱԶՄԻ</w:t>
      </w:r>
    </w:p>
    <w:p w:rsidR="00D9643F" w:rsidRPr="00CB7DDA" w:rsidRDefault="00DA6F91" w:rsidP="00407102">
      <w:pPr>
        <w:pStyle w:val="mechtex"/>
        <w:ind w:firstLine="709"/>
        <w:jc w:val="left"/>
        <w:rPr>
          <w:rFonts w:ascii="GHEA Mariam" w:hAnsi="GHEA Mariam" w:cs="Sylfaen"/>
          <w:sz w:val="24"/>
          <w:szCs w:val="24"/>
          <w:lang w:val="hy-AM"/>
        </w:rPr>
        <w:sectPr w:rsidR="00D9643F" w:rsidRPr="00CB7DDA" w:rsidSect="009B1410">
          <w:pgSz w:w="16834" w:h="11909" w:orient="landscape" w:code="9"/>
          <w:pgMar w:top="1440" w:right="1440" w:bottom="1440" w:left="1021" w:header="720" w:footer="576" w:gutter="0"/>
          <w:pgNumType w:start="1"/>
          <w:cols w:space="720"/>
          <w:titlePg/>
          <w:docGrid w:linePitch="272"/>
        </w:sectPr>
      </w:pPr>
      <w:r w:rsidRPr="008A5B68">
        <w:rPr>
          <w:rFonts w:ascii="GHEA Mariam" w:hAnsi="GHEA Mariam" w:cs="Sylfaen"/>
          <w:sz w:val="24"/>
          <w:szCs w:val="24"/>
          <w:lang w:val="hy-AM"/>
        </w:rPr>
        <w:t xml:space="preserve">               </w:t>
      </w:r>
      <w:r w:rsidR="00CB7DDA">
        <w:rPr>
          <w:rFonts w:ascii="GHEA Mariam" w:hAnsi="GHEA Mariam" w:cs="Sylfaen"/>
          <w:sz w:val="24"/>
          <w:szCs w:val="24"/>
          <w:lang w:val="hy-AM"/>
        </w:rPr>
        <w:t xml:space="preserve">                              </w:t>
      </w:r>
      <w:r w:rsidRPr="00CB7DDA">
        <w:rPr>
          <w:rFonts w:ascii="GHEA Mariam" w:hAnsi="GHEA Mariam" w:cs="Sylfaen"/>
          <w:sz w:val="24"/>
          <w:szCs w:val="24"/>
          <w:lang w:val="hy-AM"/>
        </w:rPr>
        <w:t>ՂԵԿԱՎԱՐ</w:t>
      </w:r>
      <w:r w:rsidRPr="00CB7DDA">
        <w:rPr>
          <w:rFonts w:ascii="GHEA Mariam" w:hAnsi="GHEA Mariam" w:cs="Arial Armenian"/>
          <w:sz w:val="24"/>
          <w:szCs w:val="24"/>
          <w:lang w:val="hy-AM"/>
        </w:rPr>
        <w:tab/>
      </w:r>
      <w:r w:rsidRPr="00CB7DDA">
        <w:rPr>
          <w:rFonts w:ascii="GHEA Mariam" w:hAnsi="GHEA Mariam" w:cs="Arial Armenian"/>
          <w:sz w:val="24"/>
          <w:szCs w:val="24"/>
          <w:lang w:val="hy-AM"/>
        </w:rPr>
        <w:tab/>
      </w:r>
      <w:r w:rsidRPr="00CB7DDA">
        <w:rPr>
          <w:rFonts w:ascii="GHEA Mariam" w:hAnsi="GHEA Mariam" w:cs="Arial Armenian"/>
          <w:sz w:val="24"/>
          <w:szCs w:val="24"/>
          <w:lang w:val="hy-AM"/>
        </w:rPr>
        <w:tab/>
      </w:r>
      <w:r w:rsidRPr="00CB7DDA">
        <w:rPr>
          <w:rFonts w:ascii="GHEA Mariam" w:hAnsi="GHEA Mariam" w:cs="Arial Armenian"/>
          <w:sz w:val="24"/>
          <w:szCs w:val="24"/>
          <w:lang w:val="hy-AM"/>
        </w:rPr>
        <w:tab/>
      </w:r>
      <w:r w:rsidRPr="00CB7DDA">
        <w:rPr>
          <w:rFonts w:ascii="GHEA Mariam" w:hAnsi="GHEA Mariam" w:cs="Arial Armenian"/>
          <w:sz w:val="24"/>
          <w:szCs w:val="24"/>
          <w:lang w:val="hy-AM"/>
        </w:rPr>
        <w:tab/>
      </w:r>
      <w:r w:rsidR="00CB7DDA">
        <w:rPr>
          <w:rFonts w:ascii="GHEA Mariam" w:hAnsi="GHEA Mariam" w:cs="Arial Armenian"/>
          <w:sz w:val="24"/>
          <w:szCs w:val="24"/>
          <w:lang w:val="hy-AM"/>
        </w:rPr>
        <w:t xml:space="preserve"> </w:t>
      </w:r>
      <w:r w:rsidRPr="00CB7DDA">
        <w:rPr>
          <w:rFonts w:ascii="GHEA Mariam" w:hAnsi="GHEA Mariam" w:cs="Arial Armenian"/>
          <w:sz w:val="24"/>
          <w:szCs w:val="24"/>
          <w:lang w:val="hy-AM"/>
        </w:rPr>
        <w:t>Ա</w:t>
      </w:r>
      <w:r w:rsidRPr="00CB7DDA">
        <w:rPr>
          <w:rFonts w:ascii="GHEA Mariam" w:hAnsi="GHEA Mariam" w:cs="Sylfaen"/>
          <w:sz w:val="24"/>
          <w:szCs w:val="24"/>
          <w:lang w:val="hy-AM"/>
        </w:rPr>
        <w:t>.</w:t>
      </w:r>
      <w:r w:rsidRPr="00CB7DDA">
        <w:rPr>
          <w:rFonts w:ascii="GHEA Mariam" w:hAnsi="GHEA Mariam" w:cs="Arial Armenian"/>
          <w:sz w:val="24"/>
          <w:szCs w:val="24"/>
          <w:lang w:val="hy-AM"/>
        </w:rPr>
        <w:t xml:space="preserve"> ՀԱՐՈՒԹՅՈՒՆ</w:t>
      </w:r>
      <w:r w:rsidRPr="00CB7DDA">
        <w:rPr>
          <w:rFonts w:ascii="GHEA Mariam" w:hAnsi="GHEA Mariam" w:cs="Sylfaen"/>
          <w:sz w:val="24"/>
          <w:szCs w:val="24"/>
          <w:lang w:val="hy-AM"/>
        </w:rPr>
        <w:t>ՅԱՆ</w:t>
      </w:r>
    </w:p>
    <w:p w:rsidR="00D9643F" w:rsidRPr="00CB7DDA" w:rsidRDefault="00D9643F" w:rsidP="00D9643F">
      <w:pPr>
        <w:pStyle w:val="mechtex"/>
        <w:ind w:left="10080" w:firstLine="720"/>
        <w:jc w:val="left"/>
        <w:rPr>
          <w:rFonts w:ascii="GHEA Mariam" w:hAnsi="GHEA Mariam"/>
          <w:spacing w:val="-8"/>
          <w:sz w:val="24"/>
          <w:szCs w:val="24"/>
          <w:lang w:val="hy-AM"/>
        </w:rPr>
      </w:pPr>
      <w:r w:rsidRPr="00CB7DDA">
        <w:rPr>
          <w:rFonts w:ascii="GHEA Mariam" w:hAnsi="GHEA Mariam"/>
          <w:spacing w:val="-8"/>
          <w:sz w:val="24"/>
          <w:szCs w:val="24"/>
          <w:lang w:val="hy-AM"/>
        </w:rPr>
        <w:lastRenderedPageBreak/>
        <w:t xml:space="preserve">     Հավելված </w:t>
      </w:r>
      <w:r w:rsidRPr="00CB7DDA">
        <w:rPr>
          <w:rFonts w:ascii="GHEA Mariam" w:hAnsi="GHEA Mariam"/>
          <w:spacing w:val="-8"/>
          <w:sz w:val="24"/>
          <w:szCs w:val="24"/>
          <w:lang w:val="hy-AM" w:eastAsia="en-US"/>
        </w:rPr>
        <w:t>N 7</w:t>
      </w:r>
    </w:p>
    <w:p w:rsidR="00D9643F" w:rsidRPr="00CB7DDA" w:rsidRDefault="00D9643F" w:rsidP="00D9643F">
      <w:pPr>
        <w:pStyle w:val="mechtex"/>
        <w:ind w:left="3600" w:firstLine="720"/>
        <w:jc w:val="left"/>
        <w:rPr>
          <w:rFonts w:ascii="GHEA Mariam" w:hAnsi="GHEA Mariam"/>
          <w:spacing w:val="-6"/>
          <w:sz w:val="24"/>
          <w:szCs w:val="24"/>
          <w:lang w:val="hy-AM"/>
        </w:rPr>
      </w:pPr>
      <w:r w:rsidRPr="00CB7DDA">
        <w:rPr>
          <w:rFonts w:ascii="GHEA Mariam" w:hAnsi="GHEA Mariam"/>
          <w:spacing w:val="-6"/>
          <w:sz w:val="24"/>
          <w:szCs w:val="24"/>
          <w:lang w:val="hy-AM"/>
        </w:rPr>
        <w:t xml:space="preserve">       </w:t>
      </w:r>
      <w:r w:rsidRPr="00CB7DDA">
        <w:rPr>
          <w:rFonts w:ascii="GHEA Mariam" w:hAnsi="GHEA Mariam"/>
          <w:spacing w:val="-6"/>
          <w:sz w:val="24"/>
          <w:szCs w:val="24"/>
          <w:lang w:val="hy-AM"/>
        </w:rPr>
        <w:tab/>
        <w:t xml:space="preserve">   </w:t>
      </w:r>
      <w:r w:rsidRPr="00CB7DDA">
        <w:rPr>
          <w:rFonts w:ascii="GHEA Mariam" w:hAnsi="GHEA Mariam"/>
          <w:spacing w:val="-6"/>
          <w:sz w:val="24"/>
          <w:szCs w:val="24"/>
          <w:lang w:val="hy-AM"/>
        </w:rPr>
        <w:tab/>
      </w:r>
      <w:r w:rsidRPr="00CB7DDA">
        <w:rPr>
          <w:rFonts w:ascii="GHEA Mariam" w:hAnsi="GHEA Mariam"/>
          <w:spacing w:val="-6"/>
          <w:sz w:val="24"/>
          <w:szCs w:val="24"/>
          <w:lang w:val="hy-AM"/>
        </w:rPr>
        <w:tab/>
      </w:r>
      <w:r w:rsidRPr="00CB7DDA">
        <w:rPr>
          <w:rFonts w:ascii="GHEA Mariam" w:hAnsi="GHEA Mariam"/>
          <w:spacing w:val="-6"/>
          <w:sz w:val="24"/>
          <w:szCs w:val="24"/>
          <w:lang w:val="hy-AM"/>
        </w:rPr>
        <w:tab/>
      </w:r>
      <w:r w:rsidRPr="00CB7DDA">
        <w:rPr>
          <w:rFonts w:ascii="GHEA Mariam" w:hAnsi="GHEA Mariam"/>
          <w:spacing w:val="-6"/>
          <w:sz w:val="24"/>
          <w:szCs w:val="24"/>
          <w:lang w:val="hy-AM"/>
        </w:rPr>
        <w:tab/>
      </w:r>
      <w:r w:rsidRPr="00CB7DDA">
        <w:rPr>
          <w:rFonts w:ascii="GHEA Mariam" w:hAnsi="GHEA Mariam"/>
          <w:spacing w:val="-6"/>
          <w:sz w:val="24"/>
          <w:szCs w:val="24"/>
          <w:lang w:val="hy-AM"/>
        </w:rPr>
        <w:tab/>
      </w:r>
      <w:r w:rsidRPr="00CB7DDA">
        <w:rPr>
          <w:rFonts w:ascii="GHEA Mariam" w:hAnsi="GHEA Mariam"/>
          <w:spacing w:val="-6"/>
          <w:sz w:val="24"/>
          <w:szCs w:val="24"/>
          <w:lang w:val="hy-AM"/>
        </w:rPr>
        <w:tab/>
        <w:t xml:space="preserve">          ՀՀ կառավարության 2025 թվականի</w:t>
      </w:r>
    </w:p>
    <w:p w:rsidR="00D9643F" w:rsidRPr="0021339E" w:rsidRDefault="00D9643F" w:rsidP="00D9643F">
      <w:pPr>
        <w:pStyle w:val="mechtex"/>
        <w:jc w:val="left"/>
        <w:rPr>
          <w:rFonts w:ascii="GHEA Mariam" w:hAnsi="GHEA Mariam"/>
          <w:spacing w:val="-2"/>
          <w:sz w:val="24"/>
          <w:szCs w:val="24"/>
          <w:lang w:val="hy-AM"/>
        </w:rPr>
      </w:pPr>
      <w:r w:rsidRPr="00CB7DDA">
        <w:rPr>
          <w:rFonts w:ascii="GHEA Mariam" w:hAnsi="GHEA Mariam"/>
          <w:spacing w:val="-2"/>
          <w:sz w:val="24"/>
          <w:szCs w:val="24"/>
          <w:lang w:val="hy-AM"/>
        </w:rPr>
        <w:tab/>
      </w:r>
      <w:r w:rsidRPr="00CB7DDA">
        <w:rPr>
          <w:rFonts w:ascii="GHEA Mariam" w:hAnsi="GHEA Mariam"/>
          <w:spacing w:val="-2"/>
          <w:sz w:val="24"/>
          <w:szCs w:val="24"/>
          <w:lang w:val="hy-AM"/>
        </w:rPr>
        <w:tab/>
      </w:r>
      <w:r w:rsidRPr="00CB7DDA">
        <w:rPr>
          <w:rFonts w:ascii="GHEA Mariam" w:hAnsi="GHEA Mariam"/>
          <w:spacing w:val="-2"/>
          <w:sz w:val="24"/>
          <w:szCs w:val="24"/>
          <w:lang w:val="hy-AM"/>
        </w:rPr>
        <w:tab/>
      </w:r>
      <w:r w:rsidRPr="00CB7DDA">
        <w:rPr>
          <w:rFonts w:ascii="GHEA Mariam" w:hAnsi="GHEA Mariam"/>
          <w:spacing w:val="-2"/>
          <w:sz w:val="24"/>
          <w:szCs w:val="24"/>
          <w:lang w:val="hy-AM"/>
        </w:rPr>
        <w:tab/>
      </w:r>
      <w:r w:rsidRPr="00CB7DDA">
        <w:rPr>
          <w:rFonts w:ascii="GHEA Mariam" w:hAnsi="GHEA Mariam"/>
          <w:spacing w:val="-2"/>
          <w:sz w:val="24"/>
          <w:szCs w:val="24"/>
          <w:lang w:val="hy-AM"/>
        </w:rPr>
        <w:tab/>
      </w:r>
      <w:r w:rsidRPr="00CB7DDA">
        <w:rPr>
          <w:rFonts w:ascii="GHEA Mariam" w:hAnsi="GHEA Mariam"/>
          <w:spacing w:val="-2"/>
          <w:sz w:val="24"/>
          <w:szCs w:val="24"/>
          <w:lang w:val="hy-AM"/>
        </w:rPr>
        <w:tab/>
        <w:t xml:space="preserve">   </w:t>
      </w:r>
      <w:r w:rsidRPr="00CB7DDA">
        <w:rPr>
          <w:rFonts w:ascii="GHEA Mariam" w:hAnsi="GHEA Mariam"/>
          <w:spacing w:val="-2"/>
          <w:sz w:val="24"/>
          <w:szCs w:val="24"/>
          <w:lang w:val="hy-AM"/>
        </w:rPr>
        <w:tab/>
        <w:t xml:space="preserve"> </w:t>
      </w:r>
      <w:r w:rsidRPr="00CB7DDA">
        <w:rPr>
          <w:rFonts w:ascii="GHEA Mariam" w:hAnsi="GHEA Mariam"/>
          <w:spacing w:val="-2"/>
          <w:sz w:val="24"/>
          <w:szCs w:val="24"/>
          <w:lang w:val="hy-AM"/>
        </w:rPr>
        <w:tab/>
      </w:r>
      <w:r w:rsidRPr="00CB7DDA">
        <w:rPr>
          <w:rFonts w:ascii="GHEA Mariam" w:hAnsi="GHEA Mariam"/>
          <w:spacing w:val="-2"/>
          <w:sz w:val="24"/>
          <w:szCs w:val="24"/>
          <w:lang w:val="hy-AM"/>
        </w:rPr>
        <w:tab/>
      </w:r>
      <w:r w:rsidRPr="00CB7DDA">
        <w:rPr>
          <w:rFonts w:ascii="GHEA Mariam" w:hAnsi="GHEA Mariam"/>
          <w:spacing w:val="-2"/>
          <w:sz w:val="24"/>
          <w:szCs w:val="24"/>
          <w:lang w:val="hy-AM"/>
        </w:rPr>
        <w:tab/>
      </w:r>
      <w:r w:rsidRPr="00CB7DDA">
        <w:rPr>
          <w:rFonts w:ascii="GHEA Mariam" w:hAnsi="GHEA Mariam"/>
          <w:spacing w:val="-2"/>
          <w:sz w:val="24"/>
          <w:szCs w:val="24"/>
          <w:lang w:val="hy-AM"/>
        </w:rPr>
        <w:tab/>
      </w:r>
      <w:r w:rsidRPr="00CB7DDA">
        <w:rPr>
          <w:rFonts w:ascii="GHEA Mariam" w:hAnsi="GHEA Mariam"/>
          <w:spacing w:val="-2"/>
          <w:sz w:val="24"/>
          <w:szCs w:val="24"/>
          <w:lang w:val="hy-AM"/>
        </w:rPr>
        <w:tab/>
      </w:r>
      <w:r w:rsidRPr="00CB7DDA">
        <w:rPr>
          <w:rFonts w:ascii="GHEA Mariam" w:hAnsi="GHEA Mariam"/>
          <w:spacing w:val="-2"/>
          <w:sz w:val="24"/>
          <w:szCs w:val="24"/>
          <w:lang w:val="hy-AM"/>
        </w:rPr>
        <w:tab/>
        <w:t xml:space="preserve">        </w:t>
      </w:r>
      <w:r w:rsidR="0021339E">
        <w:rPr>
          <w:rFonts w:ascii="GHEA Mariam" w:hAnsi="GHEA Mariam"/>
          <w:spacing w:val="-2"/>
          <w:sz w:val="24"/>
          <w:szCs w:val="24"/>
          <w:lang w:val="hy-AM"/>
        </w:rPr>
        <w:t xml:space="preserve">  </w:t>
      </w:r>
      <w:r w:rsidRPr="00CB7DDA">
        <w:rPr>
          <w:rFonts w:ascii="GHEA Mariam" w:hAnsi="GHEA Mariam"/>
          <w:spacing w:val="-2"/>
          <w:sz w:val="24"/>
          <w:szCs w:val="24"/>
          <w:lang w:val="hy-AM"/>
        </w:rPr>
        <w:t xml:space="preserve">  մարտ</w:t>
      </w:r>
      <w:r w:rsidRPr="00643529">
        <w:rPr>
          <w:rFonts w:ascii="GHEA Mariam" w:hAnsi="GHEA Mariam" w:cs="Sylfaen"/>
          <w:spacing w:val="-4"/>
          <w:sz w:val="24"/>
          <w:szCs w:val="22"/>
          <w:lang w:val="pt-BR"/>
        </w:rPr>
        <w:t>ի</w:t>
      </w:r>
      <w:r w:rsidRPr="00CB7DDA">
        <w:rPr>
          <w:rFonts w:ascii="GHEA Mariam" w:hAnsi="GHEA Mariam"/>
          <w:spacing w:val="-2"/>
          <w:sz w:val="24"/>
          <w:szCs w:val="24"/>
          <w:lang w:val="hy-AM"/>
        </w:rPr>
        <w:t xml:space="preserve"> 2</w:t>
      </w:r>
      <w:r w:rsidR="006C5A66" w:rsidRPr="00CB7DDA">
        <w:rPr>
          <w:rFonts w:ascii="GHEA Mariam" w:hAnsi="GHEA Mariam"/>
          <w:spacing w:val="-2"/>
          <w:sz w:val="24"/>
          <w:szCs w:val="24"/>
          <w:lang w:val="hy-AM"/>
        </w:rPr>
        <w:t>7</w:t>
      </w:r>
      <w:r w:rsidRPr="00866340">
        <w:rPr>
          <w:rFonts w:ascii="GHEA Mariam" w:hAnsi="GHEA Mariam" w:cs="Sylfaen"/>
          <w:spacing w:val="-2"/>
          <w:sz w:val="24"/>
          <w:szCs w:val="24"/>
          <w:lang w:val="pt-BR"/>
        </w:rPr>
        <w:t>-</w:t>
      </w:r>
      <w:r w:rsidRPr="00CB7DDA">
        <w:rPr>
          <w:rFonts w:ascii="GHEA Mariam" w:hAnsi="GHEA Mariam"/>
          <w:spacing w:val="-2"/>
          <w:sz w:val="24"/>
          <w:szCs w:val="24"/>
          <w:lang w:val="hy-AM"/>
        </w:rPr>
        <w:t xml:space="preserve">ի N           </w:t>
      </w:r>
      <w:r w:rsidR="00CB7DDA">
        <w:rPr>
          <w:rFonts w:ascii="GHEA Mariam" w:hAnsi="GHEA Mariam"/>
          <w:spacing w:val="-2"/>
          <w:sz w:val="24"/>
          <w:szCs w:val="24"/>
          <w:lang w:val="hy-AM"/>
        </w:rPr>
        <w:t xml:space="preserve">- Ն </w:t>
      </w:r>
      <w:r w:rsidRPr="00CB7DDA">
        <w:rPr>
          <w:rFonts w:ascii="GHEA Mariam" w:hAnsi="GHEA Mariam"/>
          <w:spacing w:val="-2"/>
          <w:sz w:val="24"/>
          <w:szCs w:val="24"/>
          <w:lang w:val="hy-AM"/>
        </w:rPr>
        <w:t>որո</w:t>
      </w:r>
      <w:r w:rsidRPr="0021339E">
        <w:rPr>
          <w:rFonts w:ascii="GHEA Mariam" w:hAnsi="GHEA Mariam"/>
          <w:spacing w:val="-2"/>
          <w:sz w:val="24"/>
          <w:szCs w:val="24"/>
          <w:lang w:val="hy-AM"/>
        </w:rPr>
        <w:t>շման</w:t>
      </w:r>
    </w:p>
    <w:p w:rsidR="00D9643F" w:rsidRPr="0021339E" w:rsidRDefault="00D9643F" w:rsidP="00D9643F">
      <w:pPr>
        <w:pStyle w:val="mechtex"/>
        <w:jc w:val="left"/>
        <w:rPr>
          <w:rFonts w:ascii="GHEA Mariam" w:hAnsi="GHEA Mariam"/>
          <w:spacing w:val="-2"/>
          <w:sz w:val="8"/>
          <w:szCs w:val="24"/>
          <w:lang w:val="hy-AM"/>
        </w:rPr>
      </w:pPr>
    </w:p>
    <w:p w:rsidR="00D9643F" w:rsidRPr="0021339E" w:rsidRDefault="00D9643F" w:rsidP="00D9643F">
      <w:pPr>
        <w:pStyle w:val="norm"/>
        <w:spacing w:line="240" w:lineRule="auto"/>
        <w:ind w:firstLine="0"/>
        <w:rPr>
          <w:rFonts w:ascii="GHEA Mariam" w:hAnsi="GHEA Mariam" w:cs="Arial"/>
          <w:sz w:val="6"/>
          <w:szCs w:val="24"/>
          <w:lang w:val="hy-AM"/>
        </w:rPr>
      </w:pPr>
    </w:p>
    <w:p w:rsidR="005656D1" w:rsidRPr="0021339E" w:rsidRDefault="005656D1" w:rsidP="00D9643F">
      <w:pPr>
        <w:pStyle w:val="norm"/>
        <w:spacing w:line="240" w:lineRule="auto"/>
        <w:ind w:firstLine="0"/>
        <w:rPr>
          <w:rFonts w:ascii="GHEA Mariam" w:hAnsi="GHEA Mariam" w:cs="Arial"/>
          <w:sz w:val="6"/>
          <w:szCs w:val="24"/>
          <w:lang w:val="hy-AM"/>
        </w:rPr>
      </w:pPr>
    </w:p>
    <w:p w:rsidR="005656D1" w:rsidRPr="0021339E" w:rsidRDefault="005656D1" w:rsidP="00D9643F">
      <w:pPr>
        <w:pStyle w:val="norm"/>
        <w:spacing w:line="240" w:lineRule="auto"/>
        <w:ind w:firstLine="0"/>
        <w:rPr>
          <w:rFonts w:ascii="GHEA Mariam" w:hAnsi="GHEA Mariam" w:cs="Arial"/>
          <w:sz w:val="6"/>
          <w:szCs w:val="24"/>
          <w:lang w:val="hy-AM"/>
        </w:rPr>
      </w:pPr>
    </w:p>
    <w:p w:rsidR="005656D1" w:rsidRPr="0021339E" w:rsidRDefault="005656D1" w:rsidP="00D9643F">
      <w:pPr>
        <w:pStyle w:val="norm"/>
        <w:spacing w:line="240" w:lineRule="auto"/>
        <w:ind w:firstLine="0"/>
        <w:rPr>
          <w:rFonts w:ascii="GHEA Mariam" w:hAnsi="GHEA Mariam" w:cs="Arial"/>
          <w:sz w:val="6"/>
          <w:szCs w:val="24"/>
          <w:lang w:val="hy-AM"/>
        </w:rPr>
      </w:pPr>
    </w:p>
    <w:p w:rsidR="005656D1" w:rsidRPr="0021339E" w:rsidRDefault="005656D1" w:rsidP="00D9643F">
      <w:pPr>
        <w:pStyle w:val="norm"/>
        <w:spacing w:line="240" w:lineRule="auto"/>
        <w:ind w:firstLine="0"/>
        <w:rPr>
          <w:rFonts w:ascii="GHEA Mariam" w:hAnsi="GHEA Mariam" w:cs="Arial"/>
          <w:sz w:val="6"/>
          <w:szCs w:val="24"/>
          <w:lang w:val="hy-AM"/>
        </w:rPr>
      </w:pPr>
    </w:p>
    <w:p w:rsidR="005656D1" w:rsidRPr="0021339E" w:rsidRDefault="005656D1" w:rsidP="00D9643F">
      <w:pPr>
        <w:pStyle w:val="norm"/>
        <w:spacing w:line="240" w:lineRule="auto"/>
        <w:ind w:firstLine="0"/>
        <w:rPr>
          <w:rFonts w:ascii="GHEA Mariam" w:hAnsi="GHEA Mariam" w:cs="Arial"/>
          <w:sz w:val="6"/>
          <w:szCs w:val="24"/>
          <w:lang w:val="hy-AM"/>
        </w:rPr>
      </w:pPr>
    </w:p>
    <w:p w:rsidR="005656D1" w:rsidRPr="0021339E" w:rsidRDefault="005656D1" w:rsidP="00D9643F">
      <w:pPr>
        <w:pStyle w:val="norm"/>
        <w:spacing w:line="240" w:lineRule="auto"/>
        <w:ind w:firstLine="0"/>
        <w:rPr>
          <w:rFonts w:ascii="GHEA Mariam" w:hAnsi="GHEA Mariam" w:cs="Arial"/>
          <w:sz w:val="6"/>
          <w:szCs w:val="24"/>
          <w:lang w:val="hy-AM"/>
        </w:rPr>
      </w:pPr>
    </w:p>
    <w:p w:rsidR="005656D1" w:rsidRPr="0021339E" w:rsidRDefault="005656D1" w:rsidP="00D9643F">
      <w:pPr>
        <w:pStyle w:val="norm"/>
        <w:spacing w:line="240" w:lineRule="auto"/>
        <w:ind w:firstLine="0"/>
        <w:rPr>
          <w:rFonts w:ascii="GHEA Mariam" w:hAnsi="GHEA Mariam" w:cs="Arial"/>
          <w:sz w:val="6"/>
          <w:szCs w:val="24"/>
          <w:lang w:val="hy-AM"/>
        </w:rPr>
      </w:pPr>
    </w:p>
    <w:tbl>
      <w:tblPr>
        <w:tblW w:w="16073" w:type="dxa"/>
        <w:tblInd w:w="-540" w:type="dxa"/>
        <w:tblLook w:val="04A0" w:firstRow="1" w:lastRow="0" w:firstColumn="1" w:lastColumn="0" w:noHBand="0" w:noVBand="1"/>
      </w:tblPr>
      <w:tblGrid>
        <w:gridCol w:w="1681"/>
        <w:gridCol w:w="6301"/>
        <w:gridCol w:w="1378"/>
        <w:gridCol w:w="1257"/>
        <w:gridCol w:w="1983"/>
        <w:gridCol w:w="1440"/>
        <w:gridCol w:w="2018"/>
        <w:gridCol w:w="6"/>
        <w:gridCol w:w="9"/>
      </w:tblGrid>
      <w:tr w:rsidR="001646FE" w:rsidRPr="008A5B68" w:rsidTr="00220277">
        <w:trPr>
          <w:trHeight w:val="960"/>
        </w:trPr>
        <w:tc>
          <w:tcPr>
            <w:tcW w:w="16073" w:type="dxa"/>
            <w:gridSpan w:val="9"/>
            <w:tcBorders>
              <w:top w:val="nil"/>
              <w:left w:val="nil"/>
              <w:bottom w:val="nil"/>
              <w:right w:val="nil"/>
            </w:tcBorders>
            <w:shd w:val="clear" w:color="auto" w:fill="auto"/>
            <w:vAlign w:val="center"/>
            <w:hideMark/>
          </w:tcPr>
          <w:p w:rsidR="005656D1" w:rsidRPr="008A5B68" w:rsidRDefault="001646FE" w:rsidP="001646FE">
            <w:pPr>
              <w:jc w:val="center"/>
              <w:rPr>
                <w:rFonts w:ascii="GHEA Mariam" w:hAnsi="GHEA Mariam" w:cs="Calibri"/>
                <w:bCs/>
                <w:sz w:val="24"/>
                <w:szCs w:val="24"/>
                <w:lang w:val="hy-AM" w:eastAsia="en-US"/>
              </w:rPr>
            </w:pPr>
            <w:r w:rsidRPr="008A5B68">
              <w:rPr>
                <w:rFonts w:ascii="GHEA Mariam" w:hAnsi="GHEA Mariam" w:cs="Calibri"/>
                <w:bCs/>
                <w:sz w:val="24"/>
                <w:szCs w:val="24"/>
                <w:lang w:val="hy-AM" w:eastAsia="en-US"/>
              </w:rPr>
              <w:t xml:space="preserve">ՀԱՅԱՍՏԱՆԻ ՀԱՆՐԱՊԵՏՈՒԹՅԱՆ ԿԱՌԱՎԱՐՈՒԹՅԱՆ 2024 ԹՎԱԿԱՆԻ ԴԵԿՏԵՄԲԵՐԻ 27-Ի </w:t>
            </w:r>
          </w:p>
          <w:p w:rsidR="001646FE" w:rsidRPr="008A5B68" w:rsidRDefault="001646FE" w:rsidP="005656D1">
            <w:pPr>
              <w:jc w:val="center"/>
              <w:rPr>
                <w:rFonts w:ascii="GHEA Mariam" w:hAnsi="GHEA Mariam" w:cs="Calibri"/>
                <w:bCs/>
                <w:sz w:val="24"/>
                <w:szCs w:val="24"/>
                <w:lang w:val="hy-AM" w:eastAsia="en-US"/>
              </w:rPr>
            </w:pPr>
            <w:r w:rsidRPr="008A5B68">
              <w:rPr>
                <w:rFonts w:ascii="GHEA Mariam" w:hAnsi="GHEA Mariam" w:cs="Calibri"/>
                <w:bCs/>
                <w:sz w:val="24"/>
                <w:szCs w:val="24"/>
                <w:lang w:val="hy-AM" w:eastAsia="en-US"/>
              </w:rPr>
              <w:t>N 2060-Ն ՈՐՈՇՄԱՆ N 10 ՀԱՎԵԼՎԱԾՈՒՄ ԿԱՏԱՐՎՈՂ ԼՐԱՑՈՒՄՆԵՐԸ</w:t>
            </w:r>
          </w:p>
        </w:tc>
      </w:tr>
      <w:tr w:rsidR="001646FE" w:rsidRPr="008A5B68" w:rsidTr="00220277">
        <w:trPr>
          <w:gridAfter w:val="1"/>
          <w:wAfter w:w="9" w:type="dxa"/>
          <w:trHeight w:val="405"/>
        </w:trPr>
        <w:tc>
          <w:tcPr>
            <w:tcW w:w="1681" w:type="dxa"/>
            <w:tcBorders>
              <w:top w:val="nil"/>
              <w:left w:val="nil"/>
              <w:bottom w:val="nil"/>
              <w:right w:val="nil"/>
            </w:tcBorders>
            <w:shd w:val="clear" w:color="auto" w:fill="auto"/>
            <w:vAlign w:val="center"/>
            <w:hideMark/>
          </w:tcPr>
          <w:p w:rsidR="001646FE" w:rsidRPr="008A5B68" w:rsidRDefault="001646FE" w:rsidP="001646FE">
            <w:pPr>
              <w:jc w:val="center"/>
              <w:rPr>
                <w:rFonts w:ascii="GHEA Mariam" w:hAnsi="GHEA Mariam" w:cs="Calibri"/>
                <w:b/>
                <w:bCs/>
                <w:sz w:val="24"/>
                <w:szCs w:val="24"/>
                <w:lang w:val="hy-AM" w:eastAsia="en-US"/>
              </w:rPr>
            </w:pPr>
          </w:p>
        </w:tc>
        <w:tc>
          <w:tcPr>
            <w:tcW w:w="6301" w:type="dxa"/>
            <w:tcBorders>
              <w:top w:val="nil"/>
              <w:left w:val="nil"/>
              <w:bottom w:val="nil"/>
              <w:right w:val="nil"/>
            </w:tcBorders>
            <w:shd w:val="clear" w:color="auto" w:fill="auto"/>
            <w:vAlign w:val="center"/>
            <w:hideMark/>
          </w:tcPr>
          <w:p w:rsidR="001646FE" w:rsidRPr="008A5B68" w:rsidRDefault="001646FE" w:rsidP="001646FE">
            <w:pPr>
              <w:jc w:val="center"/>
              <w:rPr>
                <w:rFonts w:ascii="GHEA Mariam" w:hAnsi="GHEA Mariam"/>
                <w:sz w:val="24"/>
                <w:szCs w:val="24"/>
                <w:lang w:val="hy-AM" w:eastAsia="en-US"/>
              </w:rPr>
            </w:pPr>
          </w:p>
        </w:tc>
        <w:tc>
          <w:tcPr>
            <w:tcW w:w="1378" w:type="dxa"/>
            <w:tcBorders>
              <w:top w:val="nil"/>
              <w:left w:val="nil"/>
              <w:bottom w:val="nil"/>
              <w:right w:val="nil"/>
            </w:tcBorders>
            <w:shd w:val="clear" w:color="auto" w:fill="auto"/>
            <w:vAlign w:val="center"/>
            <w:hideMark/>
          </w:tcPr>
          <w:p w:rsidR="001646FE" w:rsidRPr="008A5B68" w:rsidRDefault="001646FE" w:rsidP="001646FE">
            <w:pPr>
              <w:jc w:val="center"/>
              <w:rPr>
                <w:rFonts w:ascii="GHEA Mariam" w:hAnsi="GHEA Mariam"/>
                <w:sz w:val="24"/>
                <w:szCs w:val="24"/>
                <w:lang w:val="hy-AM" w:eastAsia="en-US"/>
              </w:rPr>
            </w:pPr>
          </w:p>
        </w:tc>
        <w:tc>
          <w:tcPr>
            <w:tcW w:w="1257" w:type="dxa"/>
            <w:tcBorders>
              <w:top w:val="nil"/>
              <w:left w:val="nil"/>
              <w:bottom w:val="nil"/>
              <w:right w:val="nil"/>
            </w:tcBorders>
            <w:shd w:val="clear" w:color="auto" w:fill="auto"/>
            <w:vAlign w:val="center"/>
            <w:hideMark/>
          </w:tcPr>
          <w:p w:rsidR="001646FE" w:rsidRPr="008A5B68" w:rsidRDefault="001646FE" w:rsidP="001646FE">
            <w:pPr>
              <w:jc w:val="center"/>
              <w:rPr>
                <w:rFonts w:ascii="GHEA Mariam" w:hAnsi="GHEA Mariam"/>
                <w:sz w:val="24"/>
                <w:szCs w:val="24"/>
                <w:lang w:val="hy-AM" w:eastAsia="en-US"/>
              </w:rPr>
            </w:pPr>
          </w:p>
        </w:tc>
        <w:tc>
          <w:tcPr>
            <w:tcW w:w="1983" w:type="dxa"/>
            <w:tcBorders>
              <w:top w:val="nil"/>
              <w:left w:val="nil"/>
              <w:bottom w:val="nil"/>
              <w:right w:val="nil"/>
            </w:tcBorders>
            <w:shd w:val="clear" w:color="auto" w:fill="auto"/>
            <w:vAlign w:val="center"/>
            <w:hideMark/>
          </w:tcPr>
          <w:p w:rsidR="001646FE" w:rsidRPr="008A5B68" w:rsidRDefault="001646FE" w:rsidP="001646FE">
            <w:pPr>
              <w:jc w:val="center"/>
              <w:rPr>
                <w:rFonts w:ascii="GHEA Mariam" w:hAnsi="GHEA Mariam"/>
                <w:sz w:val="24"/>
                <w:szCs w:val="24"/>
                <w:lang w:val="hy-AM" w:eastAsia="en-US"/>
              </w:rPr>
            </w:pPr>
          </w:p>
        </w:tc>
        <w:tc>
          <w:tcPr>
            <w:tcW w:w="1440" w:type="dxa"/>
            <w:tcBorders>
              <w:top w:val="nil"/>
              <w:left w:val="nil"/>
              <w:bottom w:val="nil"/>
              <w:right w:val="nil"/>
            </w:tcBorders>
            <w:shd w:val="clear" w:color="auto" w:fill="auto"/>
            <w:vAlign w:val="center"/>
            <w:hideMark/>
          </w:tcPr>
          <w:p w:rsidR="001646FE" w:rsidRPr="008A5B68" w:rsidRDefault="001646FE" w:rsidP="001646FE">
            <w:pPr>
              <w:jc w:val="center"/>
              <w:rPr>
                <w:rFonts w:ascii="GHEA Mariam" w:hAnsi="GHEA Mariam"/>
                <w:sz w:val="24"/>
                <w:szCs w:val="24"/>
                <w:lang w:val="hy-AM" w:eastAsia="en-US"/>
              </w:rPr>
            </w:pPr>
          </w:p>
        </w:tc>
        <w:tc>
          <w:tcPr>
            <w:tcW w:w="2024" w:type="dxa"/>
            <w:gridSpan w:val="2"/>
            <w:tcBorders>
              <w:top w:val="nil"/>
              <w:left w:val="nil"/>
              <w:bottom w:val="nil"/>
              <w:right w:val="nil"/>
            </w:tcBorders>
            <w:shd w:val="clear" w:color="auto" w:fill="auto"/>
            <w:vAlign w:val="center"/>
            <w:hideMark/>
          </w:tcPr>
          <w:p w:rsidR="001646FE" w:rsidRPr="008A5B68" w:rsidRDefault="001646FE" w:rsidP="001646FE">
            <w:pPr>
              <w:jc w:val="center"/>
              <w:rPr>
                <w:rFonts w:ascii="GHEA Mariam" w:hAnsi="GHEA Mariam"/>
                <w:sz w:val="24"/>
                <w:szCs w:val="24"/>
                <w:lang w:val="hy-AM" w:eastAsia="en-US"/>
              </w:rPr>
            </w:pPr>
          </w:p>
        </w:tc>
      </w:tr>
      <w:tr w:rsidR="001646FE" w:rsidRPr="00220277" w:rsidTr="00220277">
        <w:trPr>
          <w:trHeight w:val="1500"/>
        </w:trPr>
        <w:tc>
          <w:tcPr>
            <w:tcW w:w="1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220277">
            <w:pPr>
              <w:jc w:val="center"/>
              <w:rPr>
                <w:rFonts w:ascii="GHEA Mariam" w:hAnsi="GHEA Mariam" w:cs="Calibri"/>
                <w:sz w:val="24"/>
                <w:szCs w:val="24"/>
                <w:lang w:eastAsia="en-US"/>
              </w:rPr>
            </w:pPr>
            <w:r w:rsidRPr="00220277">
              <w:rPr>
                <w:rFonts w:ascii="GHEA Mariam" w:hAnsi="GHEA Mariam" w:cs="Calibri"/>
                <w:sz w:val="24"/>
                <w:szCs w:val="24"/>
                <w:lang w:eastAsia="en-US"/>
              </w:rPr>
              <w:t>Կոդը</w:t>
            </w:r>
          </w:p>
        </w:tc>
        <w:tc>
          <w:tcPr>
            <w:tcW w:w="6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220277">
            <w:pPr>
              <w:jc w:val="center"/>
              <w:rPr>
                <w:rFonts w:ascii="GHEA Mariam" w:hAnsi="GHEA Mariam" w:cs="Calibri"/>
                <w:sz w:val="24"/>
                <w:szCs w:val="24"/>
                <w:lang w:eastAsia="en-US"/>
              </w:rPr>
            </w:pPr>
            <w:r w:rsidRPr="00220277">
              <w:rPr>
                <w:rFonts w:ascii="GHEA Mariam" w:hAnsi="GHEA Mariam" w:cs="Calibri"/>
                <w:sz w:val="24"/>
                <w:szCs w:val="24"/>
                <w:lang w:eastAsia="en-US"/>
              </w:rPr>
              <w:t>Անվանումը</w:t>
            </w:r>
          </w:p>
        </w:tc>
        <w:tc>
          <w:tcPr>
            <w:tcW w:w="13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220277">
            <w:pPr>
              <w:jc w:val="center"/>
              <w:rPr>
                <w:rFonts w:ascii="GHEA Mariam" w:hAnsi="GHEA Mariam" w:cs="Calibri"/>
                <w:sz w:val="24"/>
                <w:szCs w:val="24"/>
                <w:lang w:eastAsia="en-US"/>
              </w:rPr>
            </w:pPr>
            <w:r w:rsidRPr="00220277">
              <w:rPr>
                <w:rFonts w:ascii="GHEA Mariam" w:hAnsi="GHEA Mariam" w:cs="Calibri"/>
                <w:sz w:val="24"/>
                <w:szCs w:val="24"/>
                <w:lang w:eastAsia="en-US"/>
              </w:rPr>
              <w:t>Գնման ձևը</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220277">
            <w:pPr>
              <w:jc w:val="center"/>
              <w:rPr>
                <w:rFonts w:ascii="GHEA Mariam" w:hAnsi="GHEA Mariam" w:cs="Calibri"/>
                <w:sz w:val="24"/>
                <w:szCs w:val="24"/>
                <w:lang w:eastAsia="en-US"/>
              </w:rPr>
            </w:pPr>
            <w:r w:rsidRPr="00220277">
              <w:rPr>
                <w:rFonts w:ascii="GHEA Mariam" w:hAnsi="GHEA Mariam" w:cs="Calibri"/>
                <w:sz w:val="24"/>
                <w:szCs w:val="24"/>
                <w:lang w:eastAsia="en-US"/>
              </w:rPr>
              <w:t>Չափ</w:t>
            </w:r>
            <w:r w:rsidR="00220277">
              <w:rPr>
                <w:rFonts w:ascii="GHEA Mariam" w:hAnsi="GHEA Mariam" w:cs="Calibri"/>
                <w:sz w:val="24"/>
                <w:szCs w:val="24"/>
                <w:lang w:eastAsia="en-US"/>
              </w:rPr>
              <w:t>ի</w:t>
            </w:r>
            <w:r w:rsidRPr="00220277">
              <w:rPr>
                <w:rFonts w:ascii="GHEA Mariam" w:hAnsi="GHEA Mariam" w:cs="Calibri"/>
                <w:sz w:val="24"/>
                <w:szCs w:val="24"/>
                <w:lang w:eastAsia="en-US"/>
              </w:rPr>
              <w:t xml:space="preserve"> միավորը</w:t>
            </w:r>
          </w:p>
        </w:tc>
        <w:tc>
          <w:tcPr>
            <w:tcW w:w="19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220277">
            <w:pPr>
              <w:jc w:val="center"/>
              <w:rPr>
                <w:rFonts w:ascii="GHEA Mariam" w:hAnsi="GHEA Mariam" w:cs="Calibri"/>
                <w:sz w:val="24"/>
                <w:szCs w:val="24"/>
                <w:lang w:eastAsia="en-US"/>
              </w:rPr>
            </w:pPr>
            <w:r w:rsidRPr="00220277">
              <w:rPr>
                <w:rFonts w:ascii="GHEA Mariam" w:hAnsi="GHEA Mariam" w:cs="Calibri"/>
                <w:sz w:val="24"/>
                <w:szCs w:val="24"/>
                <w:lang w:eastAsia="en-US"/>
              </w:rPr>
              <w:t>Միավորի գինը</w:t>
            </w:r>
          </w:p>
        </w:tc>
        <w:tc>
          <w:tcPr>
            <w:tcW w:w="3473" w:type="dxa"/>
            <w:gridSpan w:val="4"/>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220277">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Ցուցանիշների փոփոխությունը </w:t>
            </w:r>
            <w:r w:rsidRPr="00220277">
              <w:rPr>
                <w:rFonts w:ascii="GHEA Mariam" w:hAnsi="GHEA Mariam" w:cs="Calibri"/>
                <w:sz w:val="24"/>
                <w:szCs w:val="24"/>
                <w:lang w:eastAsia="en-US"/>
              </w:rPr>
              <w:br/>
              <w:t>(ավելացումները նշված են դրական նշանով)</w:t>
            </w:r>
          </w:p>
        </w:tc>
      </w:tr>
      <w:tr w:rsidR="001646FE" w:rsidRPr="00220277" w:rsidTr="00220277">
        <w:trPr>
          <w:gridAfter w:val="1"/>
          <w:wAfter w:w="9" w:type="dxa"/>
          <w:trHeight w:val="512"/>
        </w:trPr>
        <w:tc>
          <w:tcPr>
            <w:tcW w:w="1681" w:type="dxa"/>
            <w:vMerge/>
            <w:tcBorders>
              <w:top w:val="single" w:sz="4" w:space="0" w:color="auto"/>
              <w:left w:val="single" w:sz="4" w:space="0" w:color="auto"/>
              <w:bottom w:val="single" w:sz="4" w:space="0" w:color="auto"/>
              <w:right w:val="single" w:sz="4" w:space="0" w:color="auto"/>
            </w:tcBorders>
            <w:vAlign w:val="center"/>
            <w:hideMark/>
          </w:tcPr>
          <w:p w:rsidR="001646FE" w:rsidRPr="00220277" w:rsidRDefault="001646FE" w:rsidP="00220277">
            <w:pPr>
              <w:jc w:val="center"/>
              <w:rPr>
                <w:rFonts w:ascii="GHEA Mariam" w:hAnsi="GHEA Mariam" w:cs="Calibri"/>
                <w:sz w:val="24"/>
                <w:szCs w:val="24"/>
                <w:lang w:eastAsia="en-US"/>
              </w:rPr>
            </w:pPr>
          </w:p>
        </w:tc>
        <w:tc>
          <w:tcPr>
            <w:tcW w:w="6301" w:type="dxa"/>
            <w:vMerge/>
            <w:tcBorders>
              <w:top w:val="single" w:sz="4" w:space="0" w:color="auto"/>
              <w:left w:val="single" w:sz="4" w:space="0" w:color="auto"/>
              <w:bottom w:val="single" w:sz="4" w:space="0" w:color="auto"/>
              <w:right w:val="single" w:sz="4" w:space="0" w:color="auto"/>
            </w:tcBorders>
            <w:vAlign w:val="center"/>
            <w:hideMark/>
          </w:tcPr>
          <w:p w:rsidR="001646FE" w:rsidRPr="00220277" w:rsidRDefault="001646FE" w:rsidP="00220277">
            <w:pPr>
              <w:jc w:val="center"/>
              <w:rPr>
                <w:rFonts w:ascii="GHEA Mariam" w:hAnsi="GHEA Mariam" w:cs="Calibri"/>
                <w:sz w:val="24"/>
                <w:szCs w:val="24"/>
                <w:lang w:eastAsia="en-US"/>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1646FE" w:rsidRPr="00220277" w:rsidRDefault="001646FE" w:rsidP="00220277">
            <w:pPr>
              <w:jc w:val="center"/>
              <w:rPr>
                <w:rFonts w:ascii="GHEA Mariam" w:hAnsi="GHEA Mariam" w:cs="Calibri"/>
                <w:sz w:val="24"/>
                <w:szCs w:val="24"/>
                <w:lang w:eastAsia="en-US"/>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1646FE" w:rsidRPr="00220277" w:rsidRDefault="001646FE" w:rsidP="00220277">
            <w:pPr>
              <w:jc w:val="center"/>
              <w:rPr>
                <w:rFonts w:ascii="GHEA Mariam" w:hAnsi="GHEA Mariam" w:cs="Calibri"/>
                <w:sz w:val="24"/>
                <w:szCs w:val="24"/>
                <w:lang w:eastAsia="en-US"/>
              </w:rPr>
            </w:pPr>
          </w:p>
        </w:tc>
        <w:tc>
          <w:tcPr>
            <w:tcW w:w="1983" w:type="dxa"/>
            <w:vMerge/>
            <w:tcBorders>
              <w:top w:val="single" w:sz="4" w:space="0" w:color="auto"/>
              <w:left w:val="single" w:sz="4" w:space="0" w:color="auto"/>
              <w:bottom w:val="single" w:sz="4" w:space="0" w:color="auto"/>
              <w:right w:val="single" w:sz="4" w:space="0" w:color="auto"/>
            </w:tcBorders>
            <w:vAlign w:val="center"/>
            <w:hideMark/>
          </w:tcPr>
          <w:p w:rsidR="001646FE" w:rsidRPr="00220277" w:rsidRDefault="001646FE" w:rsidP="00220277">
            <w:pPr>
              <w:jc w:val="cente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220277" w:rsidP="00220277">
            <w:pPr>
              <w:jc w:val="center"/>
              <w:rPr>
                <w:rFonts w:ascii="GHEA Mariam" w:hAnsi="GHEA Mariam" w:cs="Calibri"/>
                <w:sz w:val="24"/>
                <w:szCs w:val="24"/>
                <w:lang w:eastAsia="en-US"/>
              </w:rPr>
            </w:pPr>
            <w:r w:rsidRPr="00220277">
              <w:rPr>
                <w:rFonts w:ascii="GHEA Mariam" w:hAnsi="GHEA Mariam" w:cs="Calibri"/>
                <w:sz w:val="24"/>
                <w:szCs w:val="24"/>
                <w:lang w:eastAsia="en-US"/>
              </w:rPr>
              <w:t>քանակը</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220277" w:rsidP="00220277">
            <w:pPr>
              <w:jc w:val="center"/>
              <w:rPr>
                <w:rFonts w:ascii="GHEA Mariam" w:hAnsi="GHEA Mariam" w:cs="Calibri"/>
                <w:sz w:val="24"/>
                <w:szCs w:val="24"/>
                <w:lang w:eastAsia="en-US"/>
              </w:rPr>
            </w:pPr>
            <w:r w:rsidRPr="00220277">
              <w:rPr>
                <w:rFonts w:ascii="GHEA Mariam" w:hAnsi="GHEA Mariam" w:cs="Calibri"/>
                <w:sz w:val="24"/>
                <w:szCs w:val="24"/>
                <w:lang w:eastAsia="en-US"/>
              </w:rPr>
              <w:t>գումարը</w:t>
            </w:r>
            <w:r w:rsidRPr="00220277">
              <w:rPr>
                <w:rFonts w:ascii="GHEA Mariam" w:hAnsi="GHEA Mariam" w:cs="Calibri"/>
                <w:sz w:val="24"/>
                <w:szCs w:val="24"/>
                <w:lang w:eastAsia="en-US"/>
              </w:rPr>
              <w:br/>
              <w:t>(հազ</w:t>
            </w:r>
            <w:r>
              <w:rPr>
                <w:rFonts w:ascii="GHEA Mariam" w:hAnsi="GHEA Mariam" w:cs="Calibri"/>
                <w:sz w:val="24"/>
                <w:szCs w:val="24"/>
                <w:lang w:eastAsia="en-US"/>
              </w:rPr>
              <w:t>.</w:t>
            </w:r>
            <w:r w:rsidRPr="00220277">
              <w:rPr>
                <w:rFonts w:ascii="GHEA Mariam" w:hAnsi="GHEA Mariam" w:cs="Calibri"/>
                <w:sz w:val="24"/>
                <w:szCs w:val="24"/>
                <w:lang w:eastAsia="en-US"/>
              </w:rPr>
              <w:t xml:space="preserve"> դրամ)</w:t>
            </w:r>
          </w:p>
        </w:tc>
      </w:tr>
      <w:tr w:rsidR="001646FE" w:rsidRPr="00220277" w:rsidTr="00220277">
        <w:trPr>
          <w:gridAfter w:val="2"/>
          <w:wAfter w:w="15" w:type="dxa"/>
          <w:trHeight w:val="345"/>
        </w:trPr>
        <w:tc>
          <w:tcPr>
            <w:tcW w:w="140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b/>
                <w:bCs/>
                <w:sz w:val="24"/>
                <w:szCs w:val="24"/>
                <w:lang w:eastAsia="en-US"/>
              </w:rPr>
            </w:pPr>
            <w:r w:rsidRPr="00220277">
              <w:rPr>
                <w:rFonts w:ascii="GHEA Mariam" w:hAnsi="GHEA Mariam" w:cs="Calibri"/>
                <w:b/>
                <w:bCs/>
                <w:sz w:val="24"/>
                <w:szCs w:val="24"/>
                <w:lang w:eastAsia="en-US"/>
              </w:rPr>
              <w:t>ՀՀ տարածքային կառավարման և ենթակառուցվածքների նախարարություն</w:t>
            </w:r>
          </w:p>
        </w:tc>
        <w:tc>
          <w:tcPr>
            <w:tcW w:w="201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b/>
                <w:bCs/>
                <w:sz w:val="24"/>
                <w:szCs w:val="24"/>
                <w:lang w:eastAsia="en-US"/>
              </w:rPr>
            </w:pPr>
            <w:r w:rsidRPr="00220277">
              <w:rPr>
                <w:rFonts w:ascii="GHEA Mariam" w:hAnsi="GHEA Mariam" w:cs="Calibri"/>
                <w:b/>
                <w:bCs/>
                <w:sz w:val="24"/>
                <w:szCs w:val="24"/>
                <w:lang w:eastAsia="en-US"/>
              </w:rPr>
              <w:t xml:space="preserve">    15,690,673.5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vAlign w:val="center"/>
            <w:hideMark/>
          </w:tcPr>
          <w:p w:rsidR="001646FE" w:rsidRPr="00220277" w:rsidRDefault="001646FE" w:rsidP="001646FE">
            <w:pPr>
              <w:jc w:val="right"/>
              <w:rPr>
                <w:rFonts w:ascii="GHEA Mariam" w:hAnsi="GHEA Mariam" w:cs="Calibri"/>
                <w:b/>
                <w:bCs/>
                <w:sz w:val="24"/>
                <w:szCs w:val="24"/>
                <w:lang w:eastAsia="en-US"/>
              </w:rPr>
            </w:pPr>
            <w:r w:rsidRPr="00220277">
              <w:rPr>
                <w:rFonts w:ascii="GHEA Mariam" w:hAnsi="GHEA Mariam" w:cs="Calibri"/>
                <w:b/>
                <w:bCs/>
                <w:sz w:val="24"/>
                <w:szCs w:val="24"/>
                <w:lang w:eastAsia="en-US"/>
              </w:rPr>
              <w:t>Բաժին N 04</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b/>
                <w:bCs/>
                <w:sz w:val="24"/>
                <w:szCs w:val="24"/>
                <w:lang w:eastAsia="en-US"/>
              </w:rPr>
            </w:pPr>
            <w:r w:rsidRPr="00220277">
              <w:rPr>
                <w:rFonts w:ascii="GHEA Mariam" w:hAnsi="GHEA Mariam" w:cs="Calibri"/>
                <w:b/>
                <w:bCs/>
                <w:sz w:val="24"/>
                <w:szCs w:val="24"/>
                <w:lang w:eastAsia="en-US"/>
              </w:rPr>
              <w:t>Խումբ N 05</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b/>
                <w:bCs/>
                <w:sz w:val="24"/>
                <w:szCs w:val="24"/>
                <w:lang w:eastAsia="en-US"/>
              </w:rPr>
            </w:pPr>
            <w:r w:rsidRPr="00220277">
              <w:rPr>
                <w:rFonts w:ascii="GHEA Mariam" w:hAnsi="GHEA Mariam" w:cs="Calibri"/>
                <w:b/>
                <w:bCs/>
                <w:sz w:val="24"/>
                <w:szCs w:val="24"/>
                <w:lang w:eastAsia="en-US"/>
              </w:rPr>
              <w:t>Դաս N 01</w:t>
            </w:r>
          </w:p>
        </w:tc>
        <w:tc>
          <w:tcPr>
            <w:tcW w:w="4680" w:type="dxa"/>
            <w:gridSpan w:val="3"/>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b/>
                <w:bCs/>
                <w:sz w:val="24"/>
                <w:szCs w:val="24"/>
                <w:lang w:eastAsia="en-US"/>
              </w:rPr>
            </w:pPr>
            <w:r w:rsidRPr="00220277">
              <w:rPr>
                <w:rFonts w:ascii="GHEA Mariam" w:hAnsi="GHEA Mariam" w:cs="Calibri"/>
                <w:b/>
                <w:bCs/>
                <w:sz w:val="24"/>
                <w:szCs w:val="24"/>
                <w:lang w:eastAsia="en-US"/>
              </w:rPr>
              <w:t xml:space="preserve"> Ճանապարհային տրանսպորտ</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b/>
                <w:bCs/>
                <w:sz w:val="24"/>
                <w:szCs w:val="24"/>
                <w:lang w:eastAsia="en-US"/>
              </w:rPr>
            </w:pPr>
            <w:r w:rsidRPr="00220277">
              <w:rPr>
                <w:rFonts w:ascii="GHEA Mariam" w:hAnsi="GHEA Mariam" w:cs="Calibri"/>
                <w:b/>
                <w:bCs/>
                <w:sz w:val="24"/>
                <w:szCs w:val="24"/>
                <w:lang w:eastAsia="en-US"/>
              </w:rPr>
              <w:t xml:space="preserve">    15,690,673.5 </w:t>
            </w:r>
          </w:p>
        </w:tc>
      </w:tr>
      <w:tr w:rsidR="001646FE" w:rsidRPr="00220277" w:rsidTr="00220277">
        <w:trPr>
          <w:gridAfter w:val="2"/>
          <w:wAfter w:w="15" w:type="dxa"/>
          <w:trHeight w:val="345"/>
        </w:trPr>
        <w:tc>
          <w:tcPr>
            <w:tcW w:w="1681" w:type="dxa"/>
            <w:tcBorders>
              <w:top w:val="nil"/>
              <w:left w:val="single" w:sz="4" w:space="0" w:color="auto"/>
              <w:bottom w:val="single" w:sz="4" w:space="0" w:color="auto"/>
              <w:right w:val="single" w:sz="4" w:space="0" w:color="auto"/>
            </w:tcBorders>
            <w:shd w:val="clear" w:color="auto" w:fill="auto"/>
            <w:vAlign w:val="center"/>
            <w:hideMark/>
          </w:tcPr>
          <w:p w:rsidR="001646FE" w:rsidRPr="00220277" w:rsidRDefault="001646FE" w:rsidP="001646FE">
            <w:pPr>
              <w:jc w:val="right"/>
              <w:rPr>
                <w:rFonts w:ascii="GHEA Mariam" w:hAnsi="GHEA Mariam" w:cs="Calibri"/>
                <w:b/>
                <w:bCs/>
                <w:sz w:val="24"/>
                <w:szCs w:val="24"/>
                <w:lang w:eastAsia="en-US"/>
              </w:rPr>
            </w:pPr>
            <w:r w:rsidRPr="00220277">
              <w:rPr>
                <w:rFonts w:ascii="GHEA Mariam" w:hAnsi="GHEA Mariam" w:cs="Calibri"/>
                <w:b/>
                <w:bCs/>
                <w:sz w:val="24"/>
                <w:szCs w:val="24"/>
                <w:lang w:eastAsia="en-US"/>
              </w:rPr>
              <w:t>1049   21001</w:t>
            </w:r>
          </w:p>
        </w:tc>
        <w:tc>
          <w:tcPr>
            <w:tcW w:w="12359" w:type="dxa"/>
            <w:gridSpan w:val="5"/>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b/>
                <w:bCs/>
                <w:sz w:val="24"/>
                <w:szCs w:val="24"/>
                <w:lang w:eastAsia="en-US"/>
              </w:rPr>
            </w:pPr>
            <w:r w:rsidRPr="00220277">
              <w:rPr>
                <w:rFonts w:ascii="GHEA Mariam" w:hAnsi="GHEA Mariam" w:cs="Calibri"/>
                <w:b/>
                <w:bCs/>
                <w:sz w:val="24"/>
                <w:szCs w:val="24"/>
                <w:lang w:eastAsia="en-US"/>
              </w:rPr>
              <w:t>Պետական նշանակության ավտոճանապարհների հիմնանորոգում</w:t>
            </w:r>
          </w:p>
        </w:tc>
        <w:tc>
          <w:tcPr>
            <w:tcW w:w="201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b/>
                <w:bCs/>
                <w:sz w:val="24"/>
                <w:szCs w:val="24"/>
                <w:lang w:eastAsia="en-US"/>
              </w:rPr>
            </w:pPr>
            <w:r w:rsidRPr="00220277">
              <w:rPr>
                <w:rFonts w:ascii="GHEA Mariam" w:hAnsi="GHEA Mariam" w:cs="Calibri"/>
                <w:b/>
                <w:bCs/>
                <w:sz w:val="24"/>
                <w:szCs w:val="24"/>
                <w:lang w:eastAsia="en-US"/>
              </w:rPr>
              <w:t xml:space="preserve">    15,652,824.4 </w:t>
            </w:r>
          </w:p>
        </w:tc>
      </w:tr>
      <w:tr w:rsidR="001646FE" w:rsidRPr="00220277" w:rsidTr="00220277">
        <w:trPr>
          <w:gridAfter w:val="2"/>
          <w:wAfter w:w="15" w:type="dxa"/>
          <w:trHeight w:val="60"/>
        </w:trPr>
        <w:tc>
          <w:tcPr>
            <w:tcW w:w="1404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ՄԱՍ II.  ԱՇԽԱՏԱՆՔՆԵՐ</w:t>
            </w:r>
          </w:p>
        </w:tc>
        <w:tc>
          <w:tcPr>
            <w:tcW w:w="201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15,430,568.3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45231177/</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306,049,693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306,049.7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45231177/</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2,600,949,556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2,600,949.6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45231177/</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2,727,779,139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2,727,779.1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45231177/</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542,844,738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542,844.7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45231177/621</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234,000,000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234,000.0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45231177/622</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357,855,000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357,855.0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45231177/</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491,787,205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491,787.2 </w:t>
            </w:r>
          </w:p>
        </w:tc>
      </w:tr>
      <w:tr w:rsidR="001646FE" w:rsidRPr="00220277" w:rsidTr="00220277">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lastRenderedPageBreak/>
              <w:t>45231177/</w:t>
            </w:r>
          </w:p>
        </w:tc>
        <w:tc>
          <w:tcPr>
            <w:tcW w:w="6301"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588,272,757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588,272.8 </w:t>
            </w:r>
          </w:p>
        </w:tc>
      </w:tr>
      <w:tr w:rsidR="001646FE" w:rsidRPr="00220277" w:rsidTr="00220277">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45231177/</w:t>
            </w:r>
          </w:p>
        </w:tc>
        <w:tc>
          <w:tcPr>
            <w:tcW w:w="6301"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2,569,420,009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2,569,420.0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45231177/</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197,263,918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197,263.9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45231162/</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կառուցման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2,552,845,894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2,552,845.9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45231177</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2,261,500,341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2,261,500.3 </w:t>
            </w:r>
          </w:p>
        </w:tc>
      </w:tr>
      <w:tr w:rsidR="001646FE" w:rsidRPr="00220277" w:rsidTr="00220277">
        <w:trPr>
          <w:gridAfter w:val="2"/>
          <w:wAfter w:w="15" w:type="dxa"/>
          <w:trHeight w:val="60"/>
        </w:trPr>
        <w:tc>
          <w:tcPr>
            <w:tcW w:w="1404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ՄԱՍ III. ԾԱՌԱՅՈՒԹՅՈՒՆՆԵՐ</w:t>
            </w:r>
          </w:p>
        </w:tc>
        <w:tc>
          <w:tcPr>
            <w:tcW w:w="201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222,256.2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1,518,000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1,518.0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12,000,000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12,000.0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10,133,566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10,133.6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2,917,533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2,917.5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71351540/622</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2,800,000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2,800.0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71351540/623</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3,900,000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3,900.0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1,567,148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1,567.1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3,900,000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3,900.0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17,700,000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17,700.0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2,700,000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2,700.0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4,740,000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4,740.0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7,692,000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7,692.0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2,200,000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2,200.0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22,063,854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22,063.9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14,160,955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14,161.0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4,428,398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4,428.4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2,015,144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2,015.1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2,859,024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2,859.0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1,787,517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1,787.5 </w:t>
            </w:r>
          </w:p>
        </w:tc>
      </w:tr>
      <w:tr w:rsidR="001646FE" w:rsidRPr="00220277" w:rsidTr="00220277">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4,048,333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4,048.3 </w:t>
            </w:r>
          </w:p>
        </w:tc>
      </w:tr>
      <w:tr w:rsidR="001646FE" w:rsidRPr="00220277" w:rsidTr="00220277">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lastRenderedPageBreak/>
              <w:t>98111140/</w:t>
            </w:r>
          </w:p>
        </w:tc>
        <w:tc>
          <w:tcPr>
            <w:tcW w:w="6301"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3,609,855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3,609.9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19,161,840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19,161.8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1,641,660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1,641.7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20,634,000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20,634.0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13,647,198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13,647.2 </w:t>
            </w:r>
          </w:p>
        </w:tc>
      </w:tr>
      <w:tr w:rsidR="001646FE" w:rsidRPr="00220277" w:rsidTr="00220277">
        <w:trPr>
          <w:gridAfter w:val="1"/>
          <w:wAfter w:w="9" w:type="dxa"/>
          <w:trHeight w:val="60"/>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71241200/532</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954,000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954.0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2,010,000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2,010.0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71241200/530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798,000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798.0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71241200/506</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900,000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900.0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71241200/535</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3,000,000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3,000.0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71241200/507</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1,125,000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1,125.0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71241200/534</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2,400,000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2,400.0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71241200/501</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4,290,000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4,290.0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71241200/502</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2,340,000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2,340.0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71241200/503</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4,680,000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4,680.0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71241200/504</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2,730,000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2,730.0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71241200/505</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8,385,000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8,385.0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71241200/528</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198,000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198.0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71241200/527</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1,200,000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1,200.0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50531140/506</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73,500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73.5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400,000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400.0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50531140/510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99,000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99.0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50531140/511</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99,000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99.0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50531140/508</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248,000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248.0 </w:t>
            </w:r>
          </w:p>
        </w:tc>
      </w:tr>
      <w:tr w:rsidR="001646FE" w:rsidRPr="00220277" w:rsidTr="00220277">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50531140/570</w:t>
            </w:r>
          </w:p>
        </w:tc>
        <w:tc>
          <w:tcPr>
            <w:tcW w:w="6301"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110,000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110.0 </w:t>
            </w:r>
          </w:p>
        </w:tc>
      </w:tr>
      <w:tr w:rsidR="001646FE" w:rsidRPr="00220277" w:rsidTr="00F3098D">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50531140/509</w:t>
            </w:r>
          </w:p>
        </w:tc>
        <w:tc>
          <w:tcPr>
            <w:tcW w:w="6301"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355,000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355.0 </w:t>
            </w:r>
          </w:p>
        </w:tc>
      </w:tr>
      <w:tr w:rsidR="001646FE" w:rsidRPr="00220277" w:rsidTr="00F3098D">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lastRenderedPageBreak/>
              <w:t>50531140/507</w:t>
            </w:r>
          </w:p>
        </w:tc>
        <w:tc>
          <w:tcPr>
            <w:tcW w:w="63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187,000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187.0 </w:t>
            </w:r>
          </w:p>
        </w:tc>
      </w:tr>
      <w:tr w:rsidR="001646FE" w:rsidRPr="00220277" w:rsidTr="00F3098D">
        <w:trPr>
          <w:gridAfter w:val="1"/>
          <w:wAfter w:w="9" w:type="dxa"/>
          <w:trHeight w:val="345"/>
        </w:trPr>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50531140/501</w:t>
            </w:r>
          </w:p>
        </w:tc>
        <w:tc>
          <w:tcPr>
            <w:tcW w:w="6301"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150,150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150.2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50531140/502</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81,900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81.9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50531140/503</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148,000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148.0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50531140/504</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95,600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95.6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50531140/505</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235,000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235.0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238,000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238.0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50531140/572</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700,000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700.0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50531140/571</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200,000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200.0 </w:t>
            </w:r>
          </w:p>
        </w:tc>
      </w:tr>
      <w:tr w:rsidR="001646FE" w:rsidRPr="00220277" w:rsidTr="00220277">
        <w:trPr>
          <w:gridAfter w:val="2"/>
          <w:wAfter w:w="15" w:type="dxa"/>
          <w:trHeight w:val="60"/>
        </w:trPr>
        <w:tc>
          <w:tcPr>
            <w:tcW w:w="1681" w:type="dxa"/>
            <w:tcBorders>
              <w:top w:val="nil"/>
              <w:left w:val="single" w:sz="4" w:space="0" w:color="auto"/>
              <w:bottom w:val="single" w:sz="4" w:space="0" w:color="auto"/>
              <w:right w:val="single" w:sz="4" w:space="0" w:color="auto"/>
            </w:tcBorders>
            <w:shd w:val="clear" w:color="auto" w:fill="auto"/>
            <w:vAlign w:val="center"/>
            <w:hideMark/>
          </w:tcPr>
          <w:p w:rsidR="001646FE" w:rsidRPr="00220277" w:rsidRDefault="001646FE" w:rsidP="001646FE">
            <w:pPr>
              <w:jc w:val="right"/>
              <w:rPr>
                <w:rFonts w:ascii="GHEA Mariam" w:hAnsi="GHEA Mariam" w:cs="Calibri"/>
                <w:b/>
                <w:bCs/>
                <w:sz w:val="24"/>
                <w:szCs w:val="24"/>
                <w:lang w:eastAsia="en-US"/>
              </w:rPr>
            </w:pPr>
            <w:r w:rsidRPr="00220277">
              <w:rPr>
                <w:rFonts w:ascii="GHEA Mariam" w:hAnsi="GHEA Mariam" w:cs="Calibri"/>
                <w:b/>
                <w:bCs/>
                <w:sz w:val="24"/>
                <w:szCs w:val="24"/>
                <w:lang w:eastAsia="en-US"/>
              </w:rPr>
              <w:t>1049   21002</w:t>
            </w:r>
          </w:p>
        </w:tc>
        <w:tc>
          <w:tcPr>
            <w:tcW w:w="12359" w:type="dxa"/>
            <w:gridSpan w:val="5"/>
            <w:tcBorders>
              <w:top w:val="single" w:sz="4" w:space="0" w:color="auto"/>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b/>
                <w:bCs/>
                <w:sz w:val="24"/>
                <w:szCs w:val="24"/>
                <w:lang w:eastAsia="en-US"/>
              </w:rPr>
            </w:pPr>
            <w:r w:rsidRPr="00220277">
              <w:rPr>
                <w:rFonts w:ascii="GHEA Mariam" w:hAnsi="GHEA Mariam" w:cs="Calibri"/>
                <w:b/>
                <w:bCs/>
                <w:sz w:val="24"/>
                <w:szCs w:val="24"/>
                <w:lang w:eastAsia="en-US"/>
              </w:rPr>
              <w:t>Տրանսպորտային օբյեկտների հիմնանորոգում</w:t>
            </w:r>
          </w:p>
        </w:tc>
        <w:tc>
          <w:tcPr>
            <w:tcW w:w="201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b/>
                <w:bCs/>
                <w:sz w:val="24"/>
                <w:szCs w:val="24"/>
                <w:lang w:eastAsia="en-US"/>
              </w:rPr>
            </w:pPr>
            <w:r w:rsidRPr="00220277">
              <w:rPr>
                <w:rFonts w:ascii="GHEA Mariam" w:hAnsi="GHEA Mariam" w:cs="Calibri"/>
                <w:b/>
                <w:bCs/>
                <w:sz w:val="24"/>
                <w:szCs w:val="24"/>
                <w:lang w:eastAsia="en-US"/>
              </w:rPr>
              <w:t xml:space="preserve">          37,849.0 </w:t>
            </w:r>
          </w:p>
        </w:tc>
      </w:tr>
      <w:tr w:rsidR="001646FE" w:rsidRPr="00220277" w:rsidTr="00220277">
        <w:trPr>
          <w:gridAfter w:val="2"/>
          <w:wAfter w:w="15" w:type="dxa"/>
          <w:trHeight w:val="345"/>
        </w:trPr>
        <w:tc>
          <w:tcPr>
            <w:tcW w:w="1404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ՄԱՍ II</w:t>
            </w:r>
            <w:r w:rsidR="004D680C">
              <w:rPr>
                <w:rFonts w:ascii="GHEA Mariam" w:hAnsi="GHEA Mariam" w:cs="Calibri"/>
                <w:sz w:val="24"/>
                <w:szCs w:val="24"/>
                <w:lang w:val="hy-AM" w:eastAsia="en-US"/>
              </w:rPr>
              <w:t>.</w:t>
            </w:r>
            <w:bookmarkStart w:id="0" w:name="_GoBack"/>
            <w:bookmarkEnd w:id="0"/>
            <w:r w:rsidRPr="00220277">
              <w:rPr>
                <w:rFonts w:ascii="GHEA Mariam" w:hAnsi="GHEA Mariam" w:cs="Calibri"/>
                <w:sz w:val="24"/>
                <w:szCs w:val="24"/>
                <w:lang w:eastAsia="en-US"/>
              </w:rPr>
              <w:t xml:space="preserve">  ԱՇԽԱՏԱՆՔՆԵՐ</w:t>
            </w:r>
          </w:p>
        </w:tc>
        <w:tc>
          <w:tcPr>
            <w:tcW w:w="201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33,000.0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45221117</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ճանապարհների վերանորոգման աշխատանքներ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33,000,000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33,000.0 </w:t>
            </w:r>
          </w:p>
        </w:tc>
      </w:tr>
      <w:tr w:rsidR="001646FE" w:rsidRPr="00220277" w:rsidTr="00220277">
        <w:trPr>
          <w:gridAfter w:val="2"/>
          <w:wAfter w:w="15" w:type="dxa"/>
          <w:trHeight w:val="60"/>
        </w:trPr>
        <w:tc>
          <w:tcPr>
            <w:tcW w:w="1404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ՄԱՍ III.  ԾԱՌԱՅՈՒԹՅՈՒՆՆԵՐ</w:t>
            </w:r>
          </w:p>
        </w:tc>
        <w:tc>
          <w:tcPr>
            <w:tcW w:w="201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4,849.0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71351540/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տեխնիկական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ՀԲՄ</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520,000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520.0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98111140/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հեղինակային հսկողության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196,533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196.5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750,000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750.0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71241200/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նախագծերի պատրաստում, ծախսերի գնահատում</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3,000,000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3,000.0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82,500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82.5 </w:t>
            </w:r>
          </w:p>
        </w:tc>
      </w:tr>
      <w:tr w:rsidR="001646FE" w:rsidRPr="00220277" w:rsidTr="00220277">
        <w:trPr>
          <w:gridAfter w:val="1"/>
          <w:wAfter w:w="9" w:type="dxa"/>
          <w:trHeight w:val="345"/>
        </w:trPr>
        <w:tc>
          <w:tcPr>
            <w:tcW w:w="1681" w:type="dxa"/>
            <w:tcBorders>
              <w:top w:val="nil"/>
              <w:left w:val="single" w:sz="4" w:space="0" w:color="auto"/>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50531140/</w:t>
            </w:r>
          </w:p>
        </w:tc>
        <w:tc>
          <w:tcPr>
            <w:tcW w:w="6301"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փորձաքննության ծառայություններ</w:t>
            </w:r>
          </w:p>
        </w:tc>
        <w:tc>
          <w:tcPr>
            <w:tcW w:w="1378"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ՀՄԱ</w:t>
            </w:r>
          </w:p>
        </w:tc>
        <w:tc>
          <w:tcPr>
            <w:tcW w:w="1257"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դրամ</w:t>
            </w:r>
          </w:p>
        </w:tc>
        <w:tc>
          <w:tcPr>
            <w:tcW w:w="1983" w:type="dxa"/>
            <w:tcBorders>
              <w:top w:val="nil"/>
              <w:left w:val="nil"/>
              <w:bottom w:val="single" w:sz="4" w:space="0" w:color="auto"/>
              <w:right w:val="single" w:sz="4" w:space="0" w:color="auto"/>
            </w:tcBorders>
            <w:shd w:val="clear" w:color="auto" w:fill="auto"/>
            <w:noWrap/>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 xml:space="preserve">            300,000 </w:t>
            </w:r>
          </w:p>
        </w:tc>
        <w:tc>
          <w:tcPr>
            <w:tcW w:w="1440" w:type="dxa"/>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jc w:val="center"/>
              <w:rPr>
                <w:rFonts w:ascii="GHEA Mariam" w:hAnsi="GHEA Mariam" w:cs="Calibri"/>
                <w:sz w:val="24"/>
                <w:szCs w:val="24"/>
                <w:lang w:eastAsia="en-US"/>
              </w:rPr>
            </w:pPr>
            <w:r w:rsidRPr="00220277">
              <w:rPr>
                <w:rFonts w:ascii="GHEA Mariam" w:hAnsi="GHEA Mariam" w:cs="Calibri"/>
                <w:sz w:val="24"/>
                <w:szCs w:val="24"/>
                <w:lang w:eastAsia="en-US"/>
              </w:rPr>
              <w:t>1</w:t>
            </w:r>
          </w:p>
        </w:tc>
        <w:tc>
          <w:tcPr>
            <w:tcW w:w="2024" w:type="dxa"/>
            <w:gridSpan w:val="2"/>
            <w:tcBorders>
              <w:top w:val="nil"/>
              <w:left w:val="nil"/>
              <w:bottom w:val="single" w:sz="4" w:space="0" w:color="auto"/>
              <w:right w:val="single" w:sz="4" w:space="0" w:color="auto"/>
            </w:tcBorders>
            <w:shd w:val="clear" w:color="auto" w:fill="auto"/>
            <w:vAlign w:val="center"/>
            <w:hideMark/>
          </w:tcPr>
          <w:p w:rsidR="001646FE" w:rsidRPr="00220277" w:rsidRDefault="001646FE" w:rsidP="001646FE">
            <w:pPr>
              <w:rPr>
                <w:rFonts w:ascii="GHEA Mariam" w:hAnsi="GHEA Mariam" w:cs="Calibri"/>
                <w:sz w:val="24"/>
                <w:szCs w:val="24"/>
                <w:lang w:eastAsia="en-US"/>
              </w:rPr>
            </w:pPr>
            <w:r w:rsidRPr="00220277">
              <w:rPr>
                <w:rFonts w:ascii="GHEA Mariam" w:hAnsi="GHEA Mariam" w:cs="Calibri"/>
                <w:sz w:val="24"/>
                <w:szCs w:val="24"/>
                <w:lang w:eastAsia="en-US"/>
              </w:rPr>
              <w:t xml:space="preserve">               300.0 </w:t>
            </w:r>
          </w:p>
        </w:tc>
      </w:tr>
    </w:tbl>
    <w:p w:rsidR="00D9643F" w:rsidRPr="00220277" w:rsidRDefault="00D9643F" w:rsidP="00D9643F">
      <w:pPr>
        <w:pStyle w:val="norm"/>
        <w:spacing w:line="240" w:lineRule="auto"/>
        <w:ind w:firstLine="0"/>
        <w:rPr>
          <w:rFonts w:ascii="GHEA Mariam" w:hAnsi="GHEA Mariam" w:cs="Arial"/>
          <w:sz w:val="30"/>
          <w:szCs w:val="24"/>
        </w:rPr>
      </w:pPr>
    </w:p>
    <w:p w:rsidR="00D9643F" w:rsidRPr="00845A35" w:rsidRDefault="00D9643F" w:rsidP="00D9643F">
      <w:pPr>
        <w:pStyle w:val="norm"/>
        <w:spacing w:line="240" w:lineRule="auto"/>
        <w:ind w:firstLine="0"/>
        <w:rPr>
          <w:rFonts w:ascii="GHEA Mariam" w:hAnsi="GHEA Mariam" w:cs="Arial"/>
          <w:sz w:val="8"/>
          <w:szCs w:val="24"/>
        </w:rPr>
      </w:pPr>
    </w:p>
    <w:p w:rsidR="00D9643F" w:rsidRPr="00220277" w:rsidRDefault="00D9643F" w:rsidP="00D9643F">
      <w:pPr>
        <w:pStyle w:val="norm"/>
        <w:spacing w:line="240" w:lineRule="auto"/>
        <w:ind w:firstLine="0"/>
        <w:rPr>
          <w:rFonts w:ascii="GHEA Mariam" w:hAnsi="GHEA Mariam" w:cs="Arial"/>
          <w:sz w:val="14"/>
          <w:szCs w:val="24"/>
        </w:rPr>
      </w:pPr>
    </w:p>
    <w:p w:rsidR="00D9643F" w:rsidRPr="00574B41" w:rsidRDefault="0021339E" w:rsidP="00D9643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D9643F" w:rsidRPr="00574B41">
        <w:rPr>
          <w:rFonts w:ascii="GHEA Mariam" w:hAnsi="GHEA Mariam" w:cs="Sylfaen"/>
          <w:sz w:val="24"/>
          <w:szCs w:val="24"/>
        </w:rPr>
        <w:t>ՀԱՅԱՍՏԱՆԻ</w:t>
      </w:r>
      <w:r>
        <w:rPr>
          <w:rFonts w:ascii="GHEA Mariam" w:hAnsi="GHEA Mariam" w:cs="Arial Armenian"/>
          <w:sz w:val="24"/>
          <w:szCs w:val="24"/>
        </w:rPr>
        <w:t xml:space="preserve"> </w:t>
      </w:r>
      <w:r w:rsidR="00D9643F" w:rsidRPr="00574B41">
        <w:rPr>
          <w:rFonts w:ascii="GHEA Mariam" w:hAnsi="GHEA Mariam" w:cs="Sylfaen"/>
          <w:sz w:val="24"/>
          <w:szCs w:val="24"/>
        </w:rPr>
        <w:t>ՀԱՆՐԱՊԵՏՈՒԹՅԱՆ</w:t>
      </w:r>
    </w:p>
    <w:p w:rsidR="00D9643F" w:rsidRPr="00574B41" w:rsidRDefault="0021339E" w:rsidP="00D9643F">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D9643F" w:rsidRPr="00574B41">
        <w:rPr>
          <w:rFonts w:ascii="GHEA Mariam" w:hAnsi="GHEA Mariam"/>
          <w:sz w:val="24"/>
          <w:szCs w:val="24"/>
        </w:rPr>
        <w:t xml:space="preserve">  </w:t>
      </w:r>
      <w:r>
        <w:rPr>
          <w:rFonts w:ascii="GHEA Mariam" w:hAnsi="GHEA Mariam"/>
          <w:sz w:val="24"/>
          <w:szCs w:val="24"/>
          <w:lang w:val="hy-AM"/>
        </w:rPr>
        <w:t xml:space="preserve">       </w:t>
      </w:r>
      <w:r w:rsidR="00D9643F" w:rsidRPr="00574B41">
        <w:rPr>
          <w:rFonts w:ascii="GHEA Mariam" w:hAnsi="GHEA Mariam" w:cs="Sylfaen"/>
          <w:sz w:val="24"/>
          <w:szCs w:val="24"/>
        </w:rPr>
        <w:t>ՎԱՐՉԱՊԵՏԻ ԱՇԽԱՏԱԿԱԶՄԻ</w:t>
      </w:r>
    </w:p>
    <w:p w:rsidR="001F225D" w:rsidRPr="00866340" w:rsidRDefault="00D9643F" w:rsidP="001646FE">
      <w:pPr>
        <w:pStyle w:val="mechtex"/>
        <w:ind w:firstLine="709"/>
        <w:jc w:val="left"/>
        <w:rPr>
          <w:rFonts w:ascii="GHEA Mariam" w:hAnsi="GHEA Mariam" w:cs="Arial"/>
          <w:sz w:val="24"/>
          <w:szCs w:val="24"/>
        </w:rPr>
      </w:pPr>
      <w:r w:rsidRPr="00574B41">
        <w:rPr>
          <w:rFonts w:ascii="GHEA Mariam" w:hAnsi="GHEA Mariam" w:cs="Sylfaen"/>
          <w:sz w:val="24"/>
          <w:szCs w:val="24"/>
        </w:rPr>
        <w:t xml:space="preserve">              </w:t>
      </w:r>
      <w:r w:rsidR="00220277">
        <w:rPr>
          <w:rFonts w:ascii="GHEA Mariam" w:hAnsi="GHEA Mariam" w:cs="Sylfaen"/>
          <w:sz w:val="24"/>
          <w:szCs w:val="24"/>
        </w:rPr>
        <w:t xml:space="preserve">  </w:t>
      </w:r>
      <w:r w:rsidR="0021339E">
        <w:rPr>
          <w:rFonts w:ascii="GHEA Mariam" w:hAnsi="GHEA Mariam" w:cs="Sylfaen"/>
          <w:sz w:val="24"/>
          <w:szCs w:val="24"/>
          <w:lang w:val="hy-AM"/>
        </w:rPr>
        <w:t xml:space="preserve">                                      </w:t>
      </w:r>
      <w:r w:rsidRPr="00574B41">
        <w:rPr>
          <w:rFonts w:ascii="GHEA Mariam" w:hAnsi="GHEA Mariam" w:cs="Sylfaen"/>
          <w:sz w:val="24"/>
          <w:szCs w:val="24"/>
        </w:rPr>
        <w:t xml:space="preserve"> ՂԵԿԱՎԱՐ</w:t>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r>
      <w:r w:rsidRPr="00574B41">
        <w:rPr>
          <w:rFonts w:ascii="GHEA Mariam" w:hAnsi="GHEA Mariam" w:cs="Arial Armenian"/>
          <w:sz w:val="24"/>
          <w:szCs w:val="24"/>
        </w:rPr>
        <w:tab/>
        <w:t>Ա</w:t>
      </w:r>
      <w:r w:rsidRPr="00574B41">
        <w:rPr>
          <w:rFonts w:ascii="GHEA Mariam" w:hAnsi="GHEA Mariam" w:cs="Sylfaen"/>
          <w:sz w:val="24"/>
          <w:szCs w:val="24"/>
        </w:rPr>
        <w:t>.</w:t>
      </w:r>
      <w:r w:rsidRPr="00574B41">
        <w:rPr>
          <w:rFonts w:ascii="GHEA Mariam" w:hAnsi="GHEA Mariam" w:cs="Arial Armenian"/>
          <w:sz w:val="24"/>
          <w:szCs w:val="24"/>
        </w:rPr>
        <w:t xml:space="preserve"> ՀԱՐՈՒԹՅՈՒՆ</w:t>
      </w:r>
      <w:r w:rsidRPr="00574B41">
        <w:rPr>
          <w:rFonts w:ascii="GHEA Mariam" w:hAnsi="GHEA Mariam" w:cs="Sylfaen"/>
          <w:sz w:val="24"/>
          <w:szCs w:val="24"/>
        </w:rPr>
        <w:t>ՅԱՆ</w:t>
      </w:r>
    </w:p>
    <w:sectPr w:rsidR="001F225D" w:rsidRPr="00866340" w:rsidSect="0021339E">
      <w:pgSz w:w="16834" w:h="11909" w:orient="landscape" w:code="9"/>
      <w:pgMar w:top="1440" w:right="1440" w:bottom="1135"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027" w:rsidRDefault="005B1027">
      <w:r>
        <w:separator/>
      </w:r>
    </w:p>
  </w:endnote>
  <w:endnote w:type="continuationSeparator" w:id="0">
    <w:p w:rsidR="005B1027" w:rsidRDefault="005B1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DDA" w:rsidRDefault="00CB7DD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027" w:rsidRDefault="005B1027">
      <w:r>
        <w:separator/>
      </w:r>
    </w:p>
  </w:footnote>
  <w:footnote w:type="continuationSeparator" w:id="0">
    <w:p w:rsidR="005B1027" w:rsidRDefault="005B10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DDA" w:rsidRDefault="00CB7D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B7DDA" w:rsidRDefault="00CB7D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DDA" w:rsidRDefault="00CB7D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80C">
      <w:rPr>
        <w:rStyle w:val="PageNumber"/>
        <w:noProof/>
      </w:rPr>
      <w:t>3</w:t>
    </w:r>
    <w:r>
      <w:rPr>
        <w:rStyle w:val="PageNumber"/>
      </w:rPr>
      <w:fldChar w:fldCharType="end"/>
    </w:r>
  </w:p>
  <w:p w:rsidR="00CB7DDA" w:rsidRDefault="00CB7D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4D3"/>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375"/>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1B"/>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6CAE"/>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6FE"/>
    <w:rsid w:val="00164BE2"/>
    <w:rsid w:val="00164CE7"/>
    <w:rsid w:val="00165544"/>
    <w:rsid w:val="001657B4"/>
    <w:rsid w:val="00165C96"/>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584"/>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9E"/>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277"/>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6F3"/>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07"/>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5C37"/>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87F41"/>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80C"/>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6D1"/>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027"/>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2AE8"/>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0F"/>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6E4D"/>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950"/>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429"/>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119"/>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CD0"/>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3DA4"/>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A3D"/>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3F4E"/>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B68"/>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0AD"/>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1A"/>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457"/>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7FF"/>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16"/>
    <w:rsid w:val="00A55F7D"/>
    <w:rsid w:val="00A56054"/>
    <w:rsid w:val="00A561A1"/>
    <w:rsid w:val="00A56222"/>
    <w:rsid w:val="00A5637D"/>
    <w:rsid w:val="00A56570"/>
    <w:rsid w:val="00A5674E"/>
    <w:rsid w:val="00A56DAC"/>
    <w:rsid w:val="00A56F25"/>
    <w:rsid w:val="00A57038"/>
    <w:rsid w:val="00A5723E"/>
    <w:rsid w:val="00A60A6F"/>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7A6"/>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39"/>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24"/>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85A"/>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DDA"/>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1E1"/>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902"/>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098D"/>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3FAD"/>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489"/>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899"/>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1834129">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390543226">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931479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50300780">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0022864">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35554409">
      <w:bodyDiv w:val="1"/>
      <w:marLeft w:val="0"/>
      <w:marRight w:val="0"/>
      <w:marTop w:val="0"/>
      <w:marBottom w:val="0"/>
      <w:divBdr>
        <w:top w:val="none" w:sz="0" w:space="0" w:color="auto"/>
        <w:left w:val="none" w:sz="0" w:space="0" w:color="auto"/>
        <w:bottom w:val="none" w:sz="0" w:space="0" w:color="auto"/>
        <w:right w:val="none" w:sz="0" w:space="0" w:color="auto"/>
      </w:divBdr>
    </w:div>
    <w:div w:id="1950502469">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4865362">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D82E5-CE59-4164-8141-55A06E1B2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32</Pages>
  <Words>5595</Words>
  <Characters>31893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https:/mul2.gov.am/tasks/1126775/oneclick?token=8851248ea633f94e35da98aedf8fdb38</cp:keywords>
  <dc:description/>
  <cp:lastModifiedBy>Anna Aloyan</cp:lastModifiedBy>
  <cp:revision>31</cp:revision>
  <dcterms:created xsi:type="dcterms:W3CDTF">2025-03-25T06:23:00Z</dcterms:created>
  <dcterms:modified xsi:type="dcterms:W3CDTF">2025-03-25T11:38:00Z</dcterms:modified>
</cp:coreProperties>
</file>