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AE2" w:rsidRDefault="00FE0AE2"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E0AE2" w:rsidRDefault="00FE0AE2" w:rsidP="00B85E8A">
      <w:pPr>
        <w:jc w:val="center"/>
      </w:pPr>
    </w:p>
    <w:p w:rsidR="00FE0AE2" w:rsidRDefault="00FE0AE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E0AE2" w:rsidRDefault="00FE0AE2" w:rsidP="00B85E8A">
      <w:pPr>
        <w:pStyle w:val="mechtex"/>
        <w:rPr>
          <w:rFonts w:ascii="GHEA Mariam" w:hAnsi="GHEA Mariam"/>
          <w:b/>
        </w:rPr>
      </w:pPr>
    </w:p>
    <w:p w:rsidR="00FE0AE2" w:rsidRDefault="00FE0AE2"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0AE2" w:rsidRDefault="00FE0AE2" w:rsidP="00B85E8A">
      <w:pPr>
        <w:jc w:val="center"/>
        <w:rPr>
          <w:rFonts w:ascii="GHEA Mariam" w:hAnsi="GHEA Mariam"/>
          <w:sz w:val="18"/>
          <w:szCs w:val="24"/>
        </w:rPr>
      </w:pPr>
    </w:p>
    <w:p w:rsidR="00910A74" w:rsidRPr="00724CD3" w:rsidRDefault="00910A74" w:rsidP="00B85E8A">
      <w:pPr>
        <w:jc w:val="center"/>
        <w:rPr>
          <w:rFonts w:ascii="GHEA Mariam" w:hAnsi="GHEA Mariam"/>
          <w:sz w:val="18"/>
          <w:szCs w:val="24"/>
        </w:rPr>
      </w:pPr>
    </w:p>
    <w:p w:rsidR="00FE0AE2" w:rsidRPr="008E1B5A" w:rsidRDefault="00FE0AE2" w:rsidP="00B85E8A">
      <w:pPr>
        <w:jc w:val="center"/>
        <w:rPr>
          <w:rFonts w:ascii="GHEA Mariam" w:hAnsi="GHEA Mariam"/>
          <w:sz w:val="24"/>
          <w:szCs w:val="24"/>
        </w:rPr>
      </w:pPr>
    </w:p>
    <w:p w:rsidR="00FE0AE2" w:rsidRPr="00B5561B" w:rsidRDefault="004D287C" w:rsidP="00B85E8A">
      <w:pPr>
        <w:jc w:val="center"/>
        <w:rPr>
          <w:rFonts w:ascii="GHEA Mariam" w:hAnsi="GHEA Mariam"/>
          <w:sz w:val="24"/>
          <w:szCs w:val="24"/>
          <w:lang w:val="hy-AM"/>
        </w:rPr>
      </w:pPr>
      <w:r>
        <w:rPr>
          <w:rFonts w:ascii="GHEA Mariam" w:hAnsi="GHEA Mariam" w:cs="Sylfaen"/>
          <w:spacing w:val="-4"/>
          <w:sz w:val="24"/>
          <w:szCs w:val="24"/>
          <w:lang w:val="hy-AM"/>
        </w:rPr>
        <w:t>-</w:t>
      </w:r>
      <w:r w:rsidR="00FE0AE2">
        <w:rPr>
          <w:rFonts w:ascii="GHEA Mariam" w:hAnsi="GHEA Mariam" w:cs="Sylfaen"/>
          <w:spacing w:val="-4"/>
          <w:sz w:val="24"/>
          <w:szCs w:val="24"/>
          <w:lang w:val="fr-FR"/>
        </w:rPr>
        <w:t xml:space="preserve"> </w:t>
      </w:r>
      <w:r w:rsidR="00B83728">
        <w:rPr>
          <w:rFonts w:ascii="GHEA Mariam" w:hAnsi="GHEA Mariam" w:cs="Sylfaen"/>
          <w:spacing w:val="-4"/>
          <w:sz w:val="24"/>
          <w:szCs w:val="24"/>
          <w:lang w:val="hy-AM"/>
        </w:rPr>
        <w:t>մարտ</w:t>
      </w:r>
      <w:r w:rsidR="00FE0AE2" w:rsidRPr="00F32022">
        <w:rPr>
          <w:rFonts w:ascii="GHEA Mariam" w:hAnsi="GHEA Mariam" w:cs="Sylfaen"/>
          <w:spacing w:val="-4"/>
          <w:sz w:val="24"/>
          <w:szCs w:val="24"/>
          <w:lang w:val="fr-FR"/>
        </w:rPr>
        <w:t>ի</w:t>
      </w:r>
      <w:r w:rsidR="00FE0AE2" w:rsidRPr="006740E0">
        <w:rPr>
          <w:rFonts w:ascii="GHEA Mariam" w:hAnsi="GHEA Mariam"/>
          <w:sz w:val="24"/>
          <w:szCs w:val="24"/>
        </w:rPr>
        <w:t xml:space="preserve"> 202</w:t>
      </w:r>
      <w:r w:rsidR="00B83728">
        <w:rPr>
          <w:rFonts w:ascii="GHEA Mariam" w:hAnsi="GHEA Mariam"/>
          <w:sz w:val="24"/>
          <w:szCs w:val="24"/>
          <w:lang w:val="hy-AM"/>
        </w:rPr>
        <w:t>5</w:t>
      </w:r>
      <w:r w:rsidR="00FE0AE2" w:rsidRPr="006740E0">
        <w:rPr>
          <w:rFonts w:ascii="GHEA Mariam" w:hAnsi="GHEA Mariam"/>
          <w:sz w:val="24"/>
          <w:szCs w:val="24"/>
        </w:rPr>
        <w:t xml:space="preserve"> </w:t>
      </w:r>
      <w:proofErr w:type="spellStart"/>
      <w:r w:rsidR="00FE0AE2" w:rsidRPr="006740E0">
        <w:rPr>
          <w:rFonts w:ascii="GHEA Mariam" w:hAnsi="GHEA Mariam" w:cs="Sylfaen"/>
          <w:sz w:val="24"/>
          <w:szCs w:val="24"/>
        </w:rPr>
        <w:t>թվականի</w:t>
      </w:r>
      <w:proofErr w:type="spellEnd"/>
      <w:r w:rsidR="00B5561B">
        <w:rPr>
          <w:rFonts w:ascii="GHEA Mariam" w:hAnsi="GHEA Mariam"/>
          <w:sz w:val="24"/>
          <w:szCs w:val="24"/>
        </w:rPr>
        <w:t xml:space="preserve">  N  </w:t>
      </w:r>
      <w:r>
        <w:rPr>
          <w:rFonts w:ascii="GHEA Mariam" w:hAnsi="GHEA Mariam"/>
          <w:sz w:val="24"/>
          <w:szCs w:val="24"/>
          <w:lang w:val="hy-AM"/>
        </w:rPr>
        <w:t xml:space="preserve"> </w:t>
      </w:r>
      <w:r w:rsidR="00502DB7">
        <w:rPr>
          <w:rFonts w:ascii="GHEA Mariam" w:hAnsi="GHEA Mariam"/>
          <w:sz w:val="24"/>
          <w:szCs w:val="24"/>
        </w:rPr>
        <w:t xml:space="preserve"> - </w:t>
      </w:r>
      <w:r w:rsidR="009963F9">
        <w:rPr>
          <w:rFonts w:ascii="GHEA Mariam" w:hAnsi="GHEA Mariam"/>
          <w:sz w:val="24"/>
          <w:szCs w:val="24"/>
          <w:lang w:val="hy-AM"/>
        </w:rPr>
        <w:t>Ն</w:t>
      </w:r>
    </w:p>
    <w:p w:rsidR="00FE0AE2" w:rsidRPr="0002365F" w:rsidRDefault="00FE0AE2" w:rsidP="006D69E6">
      <w:pPr>
        <w:pStyle w:val="mechtex"/>
        <w:rPr>
          <w:lang w:val="hy-AM"/>
        </w:rPr>
      </w:pPr>
    </w:p>
    <w:p w:rsidR="00FE0AE2" w:rsidRPr="0002365F" w:rsidRDefault="00FE0AE2" w:rsidP="006D69E6">
      <w:pPr>
        <w:pStyle w:val="mechtex"/>
        <w:rPr>
          <w:lang w:val="hy-AM"/>
        </w:rPr>
      </w:pPr>
    </w:p>
    <w:p w:rsidR="00085623" w:rsidRPr="009F196D" w:rsidRDefault="00085623" w:rsidP="006D69E6">
      <w:pPr>
        <w:pStyle w:val="mechtex"/>
        <w:rPr>
          <w:rFonts w:ascii="GHEA Mariam" w:hAnsi="GHEA Mariam"/>
          <w:lang w:val="hy-AM"/>
        </w:rPr>
      </w:pPr>
    </w:p>
    <w:p w:rsidR="009963F9" w:rsidRPr="009963F9" w:rsidRDefault="009963F9" w:rsidP="009963F9">
      <w:pPr>
        <w:pStyle w:val="mechtex"/>
        <w:rPr>
          <w:rFonts w:ascii="GHEA Mariam" w:hAnsi="GHEA Mariam"/>
          <w:sz w:val="24"/>
          <w:szCs w:val="24"/>
          <w:shd w:val="clear" w:color="auto" w:fill="FFFFFF"/>
          <w:lang w:val="hy-AM"/>
        </w:rPr>
      </w:pPr>
      <w:r w:rsidRPr="009963F9">
        <w:rPr>
          <w:rFonts w:ascii="GHEA Mariam" w:hAnsi="GHEA Mariam" w:cs="Sylfaen"/>
          <w:bCs/>
          <w:color w:val="000000"/>
          <w:spacing w:val="-8"/>
          <w:sz w:val="24"/>
          <w:szCs w:val="24"/>
          <w:shd w:val="clear" w:color="auto" w:fill="FFFFFF"/>
          <w:lang w:val="fr-FR" w:eastAsia="en-US"/>
        </w:rPr>
        <w:t>ՀԱՅԱՍՏԱՆԻ</w:t>
      </w:r>
      <w:r w:rsidRPr="009963F9">
        <w:rPr>
          <w:rFonts w:ascii="GHEA Mariam" w:hAnsi="GHEA Mariam" w:cs="Arial Armenian"/>
          <w:bCs/>
          <w:color w:val="000000"/>
          <w:spacing w:val="-8"/>
          <w:sz w:val="24"/>
          <w:szCs w:val="24"/>
          <w:shd w:val="clear" w:color="auto" w:fill="FFFFFF"/>
          <w:lang w:val="fr-FR" w:eastAsia="en-US"/>
        </w:rPr>
        <w:t xml:space="preserve"> </w:t>
      </w:r>
      <w:r>
        <w:rPr>
          <w:rFonts w:ascii="GHEA Mariam" w:hAnsi="GHEA Mariam" w:cs="Arial Armenian"/>
          <w:bCs/>
          <w:color w:val="000000"/>
          <w:spacing w:val="-8"/>
          <w:sz w:val="24"/>
          <w:szCs w:val="24"/>
          <w:shd w:val="clear" w:color="auto" w:fill="FFFFFF"/>
          <w:lang w:val="hy-AM" w:eastAsia="en-US"/>
        </w:rPr>
        <w:t xml:space="preserve"> </w:t>
      </w:r>
      <w:r w:rsidRPr="009963F9">
        <w:rPr>
          <w:rFonts w:ascii="GHEA Mariam" w:hAnsi="GHEA Mariam" w:cs="Sylfaen"/>
          <w:bCs/>
          <w:color w:val="000000"/>
          <w:spacing w:val="-8"/>
          <w:sz w:val="24"/>
          <w:szCs w:val="24"/>
          <w:shd w:val="clear" w:color="auto" w:fill="FFFFFF"/>
          <w:lang w:val="fr-FR" w:eastAsia="en-US"/>
        </w:rPr>
        <w:t>ՀԱՆՐԱ</w:t>
      </w:r>
      <w:r w:rsidRPr="009963F9">
        <w:rPr>
          <w:rFonts w:ascii="GHEA Mariam" w:hAnsi="GHEA Mariam" w:cs="Sylfaen"/>
          <w:bCs/>
          <w:color w:val="000000"/>
          <w:spacing w:val="-8"/>
          <w:sz w:val="24"/>
          <w:szCs w:val="24"/>
          <w:shd w:val="clear" w:color="auto" w:fill="FFFFFF"/>
          <w:lang w:val="fr-FR" w:eastAsia="en-US"/>
        </w:rPr>
        <w:softHyphen/>
        <w:t>ՊԵՏՈՒԹՅԱ</w:t>
      </w:r>
      <w:r w:rsidR="00D75294">
        <w:rPr>
          <w:rFonts w:ascii="GHEA Mariam" w:hAnsi="GHEA Mariam" w:cs="Sylfaen"/>
          <w:bCs/>
          <w:color w:val="000000"/>
          <w:spacing w:val="-8"/>
          <w:sz w:val="24"/>
          <w:szCs w:val="24"/>
          <w:shd w:val="clear" w:color="auto" w:fill="FFFFFF"/>
          <w:lang w:val="fr-FR" w:eastAsia="en-US"/>
        </w:rPr>
        <w:t xml:space="preserve">Ն </w:t>
      </w:r>
      <w:r w:rsidRPr="009963F9">
        <w:rPr>
          <w:rFonts w:ascii="GHEA Mariam" w:hAnsi="GHEA Mariam" w:cs="Arial"/>
          <w:sz w:val="24"/>
          <w:szCs w:val="24"/>
          <w:shd w:val="clear" w:color="auto" w:fill="FFFFFF"/>
          <w:lang w:val="hy-AM"/>
        </w:rPr>
        <w:t>ԿԱՌԱՎԱՐՈՒԹՅԱՆ</w:t>
      </w:r>
      <w:r w:rsidRPr="009963F9">
        <w:rPr>
          <w:rFonts w:ascii="GHEA Mariam" w:hAnsi="GHEA Mariam"/>
          <w:sz w:val="24"/>
          <w:szCs w:val="24"/>
          <w:shd w:val="clear" w:color="auto" w:fill="FFFFFF"/>
          <w:lang w:val="hy-AM"/>
        </w:rPr>
        <w:t xml:space="preserve"> 2011 </w:t>
      </w:r>
      <w:r w:rsidRPr="009963F9">
        <w:rPr>
          <w:rFonts w:ascii="GHEA Mariam" w:hAnsi="GHEA Mariam" w:cs="Arial"/>
          <w:sz w:val="24"/>
          <w:szCs w:val="24"/>
          <w:shd w:val="clear" w:color="auto" w:fill="FFFFFF"/>
          <w:lang w:val="hy-AM"/>
        </w:rPr>
        <w:t>ԹՎԱ</w:t>
      </w:r>
      <w:r w:rsidRPr="009963F9">
        <w:rPr>
          <w:rFonts w:ascii="GHEA Mariam" w:hAnsi="GHEA Mariam" w:cs="Arial"/>
          <w:spacing w:val="-2"/>
          <w:sz w:val="24"/>
          <w:szCs w:val="24"/>
          <w:shd w:val="clear" w:color="auto" w:fill="FFFFFF"/>
          <w:lang w:val="hy-AM"/>
        </w:rPr>
        <w:t>ԿԱՆԻ</w:t>
      </w:r>
      <w:r w:rsidRPr="009963F9">
        <w:rPr>
          <w:rFonts w:ascii="GHEA Mariam" w:hAnsi="GHEA Mariam"/>
          <w:spacing w:val="-2"/>
          <w:sz w:val="24"/>
          <w:szCs w:val="24"/>
          <w:shd w:val="clear" w:color="auto" w:fill="FFFFFF"/>
          <w:lang w:val="hy-AM"/>
        </w:rPr>
        <w:t xml:space="preserve"> </w:t>
      </w:r>
      <w:r w:rsidRPr="009963F9">
        <w:rPr>
          <w:rFonts w:ascii="GHEA Mariam" w:hAnsi="GHEA Mariam" w:cs="Arial"/>
          <w:spacing w:val="-2"/>
          <w:sz w:val="24"/>
          <w:szCs w:val="24"/>
          <w:shd w:val="clear" w:color="auto" w:fill="FFFFFF"/>
          <w:lang w:val="hy-AM"/>
        </w:rPr>
        <w:t>ՄԱՅԻՍԻ</w:t>
      </w:r>
      <w:r w:rsidRPr="009963F9">
        <w:rPr>
          <w:rFonts w:ascii="GHEA Mariam" w:hAnsi="GHEA Mariam"/>
          <w:spacing w:val="-2"/>
          <w:sz w:val="24"/>
          <w:szCs w:val="24"/>
          <w:shd w:val="clear" w:color="auto" w:fill="FFFFFF"/>
          <w:lang w:val="hy-AM"/>
        </w:rPr>
        <w:t xml:space="preserve"> 12-</w:t>
      </w:r>
      <w:r w:rsidRPr="009963F9">
        <w:rPr>
          <w:rFonts w:ascii="GHEA Mariam" w:hAnsi="GHEA Mariam" w:cs="Arial"/>
          <w:spacing w:val="-2"/>
          <w:sz w:val="24"/>
          <w:szCs w:val="24"/>
          <w:shd w:val="clear" w:color="auto" w:fill="FFFFFF"/>
          <w:lang w:val="hy-AM"/>
        </w:rPr>
        <w:t>Ի</w:t>
      </w:r>
      <w:r w:rsidRPr="009963F9">
        <w:rPr>
          <w:rFonts w:ascii="GHEA Mariam" w:hAnsi="GHEA Mariam"/>
          <w:spacing w:val="-2"/>
          <w:sz w:val="24"/>
          <w:szCs w:val="24"/>
          <w:shd w:val="clear" w:color="auto" w:fill="FFFFFF"/>
          <w:lang w:val="hy-AM"/>
        </w:rPr>
        <w:t xml:space="preserve"> </w:t>
      </w:r>
      <w:r w:rsidRPr="009963F9">
        <w:rPr>
          <w:rFonts w:ascii="GHEA Mariam" w:hAnsi="GHEA Mariam"/>
          <w:spacing w:val="-2"/>
          <w:sz w:val="24"/>
          <w:szCs w:val="24"/>
          <w:shd w:val="clear" w:color="auto" w:fill="FFFFFF"/>
          <w:lang w:val="pt-BR"/>
        </w:rPr>
        <w:t>N</w:t>
      </w:r>
      <w:r w:rsidRPr="009963F9">
        <w:rPr>
          <w:rFonts w:ascii="GHEA Mariam" w:hAnsi="GHEA Mariam"/>
          <w:spacing w:val="-2"/>
          <w:sz w:val="24"/>
          <w:szCs w:val="24"/>
          <w:shd w:val="clear" w:color="auto" w:fill="FFFFFF"/>
          <w:lang w:val="hy-AM"/>
        </w:rPr>
        <w:t xml:space="preserve"> 703-</w:t>
      </w:r>
      <w:r w:rsidRPr="009963F9">
        <w:rPr>
          <w:rFonts w:ascii="GHEA Mariam" w:hAnsi="GHEA Mariam" w:cs="Arial"/>
          <w:spacing w:val="-2"/>
          <w:sz w:val="24"/>
          <w:szCs w:val="24"/>
          <w:shd w:val="clear" w:color="auto" w:fill="FFFFFF"/>
          <w:lang w:val="hy-AM"/>
        </w:rPr>
        <w:t>Ն</w:t>
      </w:r>
      <w:r w:rsidRPr="009963F9">
        <w:rPr>
          <w:rFonts w:ascii="GHEA Mariam" w:hAnsi="GHEA Mariam"/>
          <w:spacing w:val="-2"/>
          <w:sz w:val="24"/>
          <w:szCs w:val="24"/>
          <w:shd w:val="clear" w:color="auto" w:fill="FFFFFF"/>
          <w:lang w:val="hy-AM"/>
        </w:rPr>
        <w:t xml:space="preserve"> </w:t>
      </w:r>
      <w:r w:rsidRPr="009963F9">
        <w:rPr>
          <w:rFonts w:ascii="GHEA Mariam" w:hAnsi="GHEA Mariam" w:cs="Arial"/>
          <w:spacing w:val="-2"/>
          <w:sz w:val="24"/>
          <w:szCs w:val="24"/>
          <w:shd w:val="clear" w:color="auto" w:fill="FFFFFF"/>
          <w:lang w:val="hy-AM"/>
        </w:rPr>
        <w:t>ՈՐՈՇՄԱՆ</w:t>
      </w:r>
      <w:r w:rsidRPr="009963F9">
        <w:rPr>
          <w:rFonts w:ascii="GHEA Mariam" w:hAnsi="GHEA Mariam"/>
          <w:spacing w:val="-2"/>
          <w:sz w:val="24"/>
          <w:szCs w:val="24"/>
          <w:shd w:val="clear" w:color="auto" w:fill="FFFFFF"/>
          <w:lang w:val="hy-AM"/>
        </w:rPr>
        <w:t xml:space="preserve"> </w:t>
      </w:r>
      <w:r w:rsidRPr="009963F9">
        <w:rPr>
          <w:rFonts w:ascii="GHEA Mariam" w:hAnsi="GHEA Mariam" w:cs="Arial"/>
          <w:spacing w:val="-2"/>
          <w:sz w:val="24"/>
          <w:szCs w:val="24"/>
          <w:shd w:val="clear" w:color="auto" w:fill="FFFFFF"/>
          <w:lang w:val="hy-AM"/>
        </w:rPr>
        <w:t>ՄԵՋ</w:t>
      </w:r>
      <w:r w:rsidRPr="009963F9">
        <w:rPr>
          <w:rFonts w:ascii="GHEA Mariam" w:hAnsi="GHEA Mariam"/>
          <w:spacing w:val="-2"/>
          <w:sz w:val="24"/>
          <w:szCs w:val="24"/>
          <w:shd w:val="clear" w:color="auto" w:fill="FFFFFF"/>
          <w:lang w:val="hy-AM"/>
        </w:rPr>
        <w:t xml:space="preserve"> </w:t>
      </w:r>
      <w:r w:rsidR="007D4D83">
        <w:rPr>
          <w:rFonts w:ascii="GHEA Mariam" w:hAnsi="GHEA Mariam" w:cs="Arial"/>
          <w:spacing w:val="-2"/>
          <w:sz w:val="24"/>
          <w:szCs w:val="24"/>
          <w:shd w:val="clear" w:color="auto" w:fill="FFFFFF"/>
          <w:lang w:val="hy-AM"/>
        </w:rPr>
        <w:t>ԼՐԱՑՈՒՄ</w:t>
      </w:r>
      <w:r w:rsidRPr="009963F9">
        <w:rPr>
          <w:rFonts w:ascii="GHEA Mariam" w:hAnsi="GHEA Mariam"/>
          <w:spacing w:val="-2"/>
          <w:sz w:val="24"/>
          <w:szCs w:val="24"/>
          <w:shd w:val="clear" w:color="auto" w:fill="FFFFFF"/>
          <w:lang w:val="hy-AM"/>
        </w:rPr>
        <w:t xml:space="preserve"> </w:t>
      </w:r>
      <w:r w:rsidRPr="009963F9">
        <w:rPr>
          <w:rFonts w:ascii="GHEA Mariam" w:hAnsi="GHEA Mariam" w:cs="Arial"/>
          <w:spacing w:val="-2"/>
          <w:sz w:val="24"/>
          <w:szCs w:val="24"/>
          <w:shd w:val="clear" w:color="auto" w:fill="FFFFFF"/>
          <w:lang w:val="hy-AM"/>
        </w:rPr>
        <w:t>ԿԱՏԱՐԵԼՈՒ</w:t>
      </w:r>
      <w:r w:rsidRPr="009963F9">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9963F9">
        <w:rPr>
          <w:rFonts w:ascii="GHEA Mariam" w:hAnsi="GHEA Mariam" w:cs="Arial"/>
          <w:sz w:val="24"/>
          <w:szCs w:val="24"/>
          <w:shd w:val="clear" w:color="auto" w:fill="FFFFFF"/>
          <w:lang w:val="hy-AM"/>
        </w:rPr>
        <w:t>Մ</w:t>
      </w:r>
      <w:r>
        <w:rPr>
          <w:rFonts w:ascii="GHEA Mariam" w:hAnsi="GHEA Mariam" w:cs="Arial"/>
          <w:sz w:val="24"/>
          <w:szCs w:val="24"/>
          <w:shd w:val="clear" w:color="auto" w:fill="FFFFFF"/>
          <w:lang w:val="hy-AM"/>
        </w:rPr>
        <w:t xml:space="preserve"> </w:t>
      </w:r>
      <w:r w:rsidRPr="009963F9">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9963F9">
        <w:rPr>
          <w:rFonts w:ascii="GHEA Mariam" w:hAnsi="GHEA Mariam" w:cs="Arial"/>
          <w:sz w:val="24"/>
          <w:szCs w:val="24"/>
          <w:shd w:val="clear" w:color="auto" w:fill="FFFFFF"/>
          <w:lang w:val="hy-AM"/>
        </w:rPr>
        <w:t>Ս</w:t>
      </w:r>
      <w:r>
        <w:rPr>
          <w:rFonts w:ascii="GHEA Mariam" w:hAnsi="GHEA Mariam" w:cs="Arial"/>
          <w:sz w:val="24"/>
          <w:szCs w:val="24"/>
          <w:shd w:val="clear" w:color="auto" w:fill="FFFFFF"/>
          <w:lang w:val="hy-AM"/>
        </w:rPr>
        <w:t xml:space="preserve"> </w:t>
      </w:r>
      <w:r w:rsidRPr="009963F9">
        <w:rPr>
          <w:rFonts w:ascii="GHEA Mariam" w:hAnsi="GHEA Mariam" w:cs="Arial"/>
          <w:sz w:val="24"/>
          <w:szCs w:val="24"/>
          <w:shd w:val="clear" w:color="auto" w:fill="FFFFFF"/>
          <w:lang w:val="hy-AM"/>
        </w:rPr>
        <w:t>Ի</w:t>
      </w:r>
      <w:r>
        <w:rPr>
          <w:rFonts w:ascii="GHEA Mariam" w:hAnsi="GHEA Mariam" w:cs="Arial"/>
          <w:sz w:val="24"/>
          <w:szCs w:val="24"/>
          <w:shd w:val="clear" w:color="auto" w:fill="FFFFFF"/>
          <w:lang w:val="hy-AM"/>
        </w:rPr>
        <w:t xml:space="preserve"> </w:t>
      </w:r>
      <w:r w:rsidRPr="009963F9">
        <w:rPr>
          <w:rFonts w:ascii="GHEA Mariam" w:hAnsi="GHEA Mariam" w:cs="Arial"/>
          <w:sz w:val="24"/>
          <w:szCs w:val="24"/>
          <w:shd w:val="clear" w:color="auto" w:fill="FFFFFF"/>
          <w:lang w:val="hy-AM"/>
        </w:rPr>
        <w:t>Ն</w:t>
      </w:r>
    </w:p>
    <w:p w:rsidR="009963F9" w:rsidRPr="009963F9" w:rsidRDefault="009963F9" w:rsidP="009963F9">
      <w:pPr>
        <w:spacing w:line="276" w:lineRule="auto"/>
        <w:jc w:val="center"/>
        <w:rPr>
          <w:rFonts w:ascii="GHEA Mariam" w:hAnsi="GHEA Mariam"/>
          <w:color w:val="000000"/>
          <w:sz w:val="24"/>
          <w:szCs w:val="24"/>
          <w:shd w:val="clear" w:color="auto" w:fill="FFFFFF"/>
          <w:lang w:val="hy-AM"/>
        </w:rPr>
      </w:pPr>
      <w:r w:rsidRPr="009963F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w:t>
      </w:r>
      <w:r w:rsidRPr="009963F9">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w:t>
      </w:r>
      <w:r w:rsidRPr="009963F9">
        <w:rPr>
          <w:rFonts w:ascii="GHEA Mariam" w:hAnsi="GHEA Mariam"/>
          <w:color w:val="000000"/>
          <w:sz w:val="24"/>
          <w:szCs w:val="24"/>
          <w:shd w:val="clear" w:color="auto" w:fill="FFFFFF"/>
          <w:lang w:val="hy-AM"/>
        </w:rPr>
        <w:t>-------------------------------------------------</w:t>
      </w:r>
    </w:p>
    <w:p w:rsidR="009963F9" w:rsidRPr="009963F9" w:rsidRDefault="009963F9" w:rsidP="009963F9">
      <w:pPr>
        <w:pStyle w:val="mechtex"/>
        <w:rPr>
          <w:sz w:val="28"/>
          <w:shd w:val="clear" w:color="auto" w:fill="FFFFFF"/>
          <w:lang w:val="hy-AM"/>
        </w:rPr>
      </w:pPr>
    </w:p>
    <w:p w:rsidR="009963F9" w:rsidRPr="008E1B5A" w:rsidRDefault="009963F9" w:rsidP="009963F9">
      <w:pPr>
        <w:pStyle w:val="norm"/>
        <w:spacing w:line="384" w:lineRule="auto"/>
        <w:rPr>
          <w:rFonts w:ascii="GHEA Mariam" w:hAnsi="GHEA Mariam"/>
          <w:sz w:val="28"/>
          <w:szCs w:val="24"/>
          <w:lang w:val="de-DE"/>
        </w:rPr>
      </w:pPr>
      <w:r w:rsidRPr="009963F9">
        <w:rPr>
          <w:rFonts w:ascii="GHEA Mariam" w:hAnsi="GHEA Mariam" w:cs="Arial"/>
          <w:sz w:val="24"/>
          <w:szCs w:val="24"/>
          <w:shd w:val="clear" w:color="auto" w:fill="FFFFFF"/>
          <w:lang w:val="hy-AM"/>
        </w:rPr>
        <w:t>Հիմք</w:t>
      </w:r>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ընդունելով</w:t>
      </w:r>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Պետական</w:t>
      </w:r>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սահմանի</w:t>
      </w:r>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մասին</w:t>
      </w:r>
      <w:r w:rsidRPr="009963F9">
        <w:rPr>
          <w:rFonts w:ascii="GHEA Mariam" w:hAnsi="GHEA Mariam" w:cs="Arial Armenian"/>
          <w:sz w:val="24"/>
          <w:szCs w:val="24"/>
          <w:shd w:val="clear" w:color="auto" w:fill="FFFFFF"/>
          <w:lang w:val="hy-AM"/>
        </w:rPr>
        <w:t>»</w:t>
      </w:r>
      <w:r w:rsidR="004D287C">
        <w:rPr>
          <w:rFonts w:ascii="GHEA Mariam" w:hAnsi="GHEA Mariam"/>
          <w:sz w:val="24"/>
          <w:szCs w:val="24"/>
          <w:shd w:val="clear" w:color="auto" w:fill="FFFFFF"/>
          <w:lang w:val="hy-AM"/>
        </w:rPr>
        <w:t xml:space="preserve"> </w:t>
      </w:r>
      <w:proofErr w:type="spellStart"/>
      <w:r w:rsidRPr="009963F9">
        <w:rPr>
          <w:rFonts w:ascii="GHEA Mariam" w:hAnsi="GHEA Mariam" w:cs="Sylfaen"/>
          <w:bCs/>
          <w:color w:val="000000"/>
          <w:spacing w:val="-8"/>
          <w:sz w:val="24"/>
          <w:szCs w:val="24"/>
          <w:shd w:val="clear" w:color="auto" w:fill="FFFFFF"/>
          <w:lang w:val="fr-FR" w:eastAsia="en-US"/>
        </w:rPr>
        <w:t>Հայաստանի</w:t>
      </w:r>
      <w:proofErr w:type="spellEnd"/>
      <w:r w:rsidRPr="009963F9">
        <w:rPr>
          <w:rFonts w:ascii="GHEA Mariam" w:hAnsi="GHEA Mariam" w:cs="Arial Armenian"/>
          <w:bCs/>
          <w:color w:val="000000"/>
          <w:spacing w:val="-8"/>
          <w:sz w:val="24"/>
          <w:szCs w:val="24"/>
          <w:shd w:val="clear" w:color="auto" w:fill="FFFFFF"/>
          <w:lang w:val="fr-FR" w:eastAsia="en-US"/>
        </w:rPr>
        <w:t xml:space="preserve"> </w:t>
      </w:r>
      <w:r w:rsidR="004D287C">
        <w:rPr>
          <w:rFonts w:ascii="GHEA Mariam" w:hAnsi="GHEA Mariam" w:cs="Arial Armenian"/>
          <w:bCs/>
          <w:color w:val="000000"/>
          <w:spacing w:val="-8"/>
          <w:sz w:val="24"/>
          <w:szCs w:val="24"/>
          <w:shd w:val="clear" w:color="auto" w:fill="FFFFFF"/>
          <w:lang w:val="fr-FR" w:eastAsia="en-US"/>
        </w:rPr>
        <w:br/>
      </w:r>
      <w:proofErr w:type="spellStart"/>
      <w:r w:rsidRPr="009963F9">
        <w:rPr>
          <w:rFonts w:ascii="GHEA Mariam" w:hAnsi="GHEA Mariam" w:cs="Sylfaen"/>
          <w:bCs/>
          <w:color w:val="000000"/>
          <w:spacing w:val="-8"/>
          <w:sz w:val="24"/>
          <w:szCs w:val="24"/>
          <w:shd w:val="clear" w:color="auto" w:fill="FFFFFF"/>
          <w:lang w:val="fr-FR" w:eastAsia="en-US"/>
        </w:rPr>
        <w:t>Հանրա</w:t>
      </w:r>
      <w:r w:rsidRPr="009963F9">
        <w:rPr>
          <w:rFonts w:ascii="GHEA Mariam" w:hAnsi="GHEA Mariam" w:cs="Sylfaen"/>
          <w:bCs/>
          <w:color w:val="000000"/>
          <w:spacing w:val="-8"/>
          <w:sz w:val="24"/>
          <w:szCs w:val="24"/>
          <w:shd w:val="clear" w:color="auto" w:fill="FFFFFF"/>
          <w:lang w:val="fr-FR" w:eastAsia="en-US"/>
        </w:rPr>
        <w:softHyphen/>
        <w:t>պե</w:t>
      </w:r>
      <w:r>
        <w:rPr>
          <w:rFonts w:ascii="GHEA Mariam" w:hAnsi="GHEA Mariam" w:cs="Sylfaen"/>
          <w:bCs/>
          <w:color w:val="000000"/>
          <w:spacing w:val="-8"/>
          <w:sz w:val="24"/>
          <w:szCs w:val="24"/>
          <w:shd w:val="clear" w:color="auto" w:fill="FFFFFF"/>
          <w:lang w:val="fr-FR" w:eastAsia="en-US"/>
        </w:rPr>
        <w:softHyphen/>
      </w:r>
      <w:r w:rsidR="004D287C">
        <w:rPr>
          <w:rFonts w:ascii="GHEA Mariam" w:hAnsi="GHEA Mariam" w:cs="Sylfaen"/>
          <w:bCs/>
          <w:color w:val="000000"/>
          <w:spacing w:val="-8"/>
          <w:sz w:val="24"/>
          <w:szCs w:val="24"/>
          <w:shd w:val="clear" w:color="auto" w:fill="FFFFFF"/>
          <w:lang w:val="fr-FR" w:eastAsia="en-US"/>
        </w:rPr>
        <w:t>տո</w:t>
      </w:r>
      <w:proofErr w:type="spellEnd"/>
      <w:r w:rsidR="004D287C">
        <w:rPr>
          <w:rFonts w:ascii="GHEA Mariam" w:hAnsi="GHEA Mariam" w:cs="Sylfaen"/>
          <w:bCs/>
          <w:color w:val="000000"/>
          <w:spacing w:val="-8"/>
          <w:sz w:val="24"/>
          <w:szCs w:val="24"/>
          <w:shd w:val="clear" w:color="auto" w:fill="FFFFFF"/>
          <w:lang w:val="hy-AM" w:eastAsia="en-US"/>
        </w:rPr>
        <w:t>ւ</w:t>
      </w:r>
      <w:proofErr w:type="spellStart"/>
      <w:r w:rsidRPr="009963F9">
        <w:rPr>
          <w:rFonts w:ascii="GHEA Mariam" w:hAnsi="GHEA Mariam" w:cs="Sylfaen"/>
          <w:bCs/>
          <w:color w:val="000000"/>
          <w:spacing w:val="-8"/>
          <w:sz w:val="24"/>
          <w:szCs w:val="24"/>
          <w:shd w:val="clear" w:color="auto" w:fill="FFFFFF"/>
          <w:lang w:val="fr-FR" w:eastAsia="en-US"/>
        </w:rPr>
        <w:t>թյան</w:t>
      </w:r>
      <w:proofErr w:type="spellEnd"/>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օրենքի</w:t>
      </w:r>
      <w:r w:rsidRPr="009963F9">
        <w:rPr>
          <w:rFonts w:ascii="GHEA Mariam" w:hAnsi="GHEA Mariam"/>
          <w:sz w:val="24"/>
          <w:szCs w:val="24"/>
          <w:shd w:val="clear" w:color="auto" w:fill="FFFFFF"/>
          <w:lang w:val="hy-AM"/>
        </w:rPr>
        <w:t xml:space="preserve"> 10-</w:t>
      </w:r>
      <w:r w:rsidRPr="009963F9">
        <w:rPr>
          <w:rFonts w:ascii="GHEA Mariam" w:hAnsi="GHEA Mariam" w:cs="Arial"/>
          <w:sz w:val="24"/>
          <w:szCs w:val="24"/>
          <w:shd w:val="clear" w:color="auto" w:fill="FFFFFF"/>
          <w:lang w:val="hy-AM"/>
        </w:rPr>
        <w:t>րդ</w:t>
      </w:r>
      <w:r w:rsidRPr="009963F9">
        <w:rPr>
          <w:rFonts w:ascii="GHEA Mariam" w:hAnsi="GHEA Mariam"/>
          <w:sz w:val="24"/>
          <w:szCs w:val="24"/>
          <w:shd w:val="clear" w:color="auto" w:fill="FFFFFF"/>
          <w:lang w:val="hy-AM"/>
        </w:rPr>
        <w:t xml:space="preserve">, </w:t>
      </w:r>
      <w:r w:rsidRPr="009963F9">
        <w:rPr>
          <w:rFonts w:ascii="GHEA Mariam" w:hAnsi="GHEA Mariam" w:cs="Arial Armenian"/>
          <w:sz w:val="24"/>
          <w:szCs w:val="24"/>
          <w:shd w:val="clear" w:color="auto" w:fill="FFFFFF"/>
          <w:lang w:val="hy-AM"/>
        </w:rPr>
        <w:t>«</w:t>
      </w:r>
      <w:r w:rsidRPr="009963F9">
        <w:rPr>
          <w:rFonts w:ascii="GHEA Mariam" w:hAnsi="GHEA Mariam" w:cs="Arial"/>
          <w:sz w:val="24"/>
          <w:szCs w:val="24"/>
          <w:shd w:val="clear" w:color="auto" w:fill="FFFFFF"/>
          <w:lang w:val="hy-AM"/>
        </w:rPr>
        <w:t>Մաքսային</w:t>
      </w:r>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կարգավորման</w:t>
      </w:r>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մասին</w:t>
      </w:r>
      <w:r w:rsidRPr="009963F9">
        <w:rPr>
          <w:rFonts w:ascii="GHEA Mariam" w:hAnsi="GHEA Mariam" w:cs="Arial Armenian"/>
          <w:sz w:val="24"/>
          <w:szCs w:val="24"/>
          <w:shd w:val="clear" w:color="auto" w:fill="FFFFFF"/>
          <w:lang w:val="hy-AM"/>
        </w:rPr>
        <w:t>»</w:t>
      </w:r>
      <w:r w:rsidRPr="009963F9">
        <w:rPr>
          <w:rFonts w:ascii="GHEA Mariam" w:hAnsi="GHEA Mariam"/>
          <w:sz w:val="24"/>
          <w:szCs w:val="24"/>
          <w:shd w:val="clear" w:color="auto" w:fill="FFFFFF"/>
          <w:lang w:val="hy-AM"/>
        </w:rPr>
        <w:t xml:space="preserve"> </w:t>
      </w:r>
      <w:proofErr w:type="spellStart"/>
      <w:r w:rsidRPr="009963F9">
        <w:rPr>
          <w:rFonts w:ascii="GHEA Mariam" w:hAnsi="GHEA Mariam" w:cs="Sylfaen"/>
          <w:bCs/>
          <w:color w:val="000000"/>
          <w:spacing w:val="-8"/>
          <w:sz w:val="24"/>
          <w:szCs w:val="24"/>
          <w:shd w:val="clear" w:color="auto" w:fill="FFFFFF"/>
          <w:lang w:val="fr-FR" w:eastAsia="en-US"/>
        </w:rPr>
        <w:t>Հայաստանի</w:t>
      </w:r>
      <w:proofErr w:type="spellEnd"/>
      <w:r w:rsidRPr="009963F9">
        <w:rPr>
          <w:rFonts w:ascii="GHEA Mariam" w:hAnsi="GHEA Mariam" w:cs="Arial Armenian"/>
          <w:bCs/>
          <w:color w:val="000000"/>
          <w:spacing w:val="-8"/>
          <w:sz w:val="24"/>
          <w:szCs w:val="24"/>
          <w:shd w:val="clear" w:color="auto" w:fill="FFFFFF"/>
          <w:lang w:val="fr-FR" w:eastAsia="en-US"/>
        </w:rPr>
        <w:t xml:space="preserve"> </w:t>
      </w:r>
      <w:proofErr w:type="spellStart"/>
      <w:r w:rsidRPr="009963F9">
        <w:rPr>
          <w:rFonts w:ascii="GHEA Mariam" w:hAnsi="GHEA Mariam" w:cs="Sylfaen"/>
          <w:bCs/>
          <w:color w:val="000000"/>
          <w:spacing w:val="-8"/>
          <w:sz w:val="24"/>
          <w:szCs w:val="24"/>
          <w:shd w:val="clear" w:color="auto" w:fill="FFFFFF"/>
          <w:lang w:val="fr-FR" w:eastAsia="en-US"/>
        </w:rPr>
        <w:t>Հանրա</w:t>
      </w:r>
      <w:r w:rsidRPr="009963F9">
        <w:rPr>
          <w:rFonts w:ascii="GHEA Mariam" w:hAnsi="GHEA Mariam" w:cs="Sylfaen"/>
          <w:bCs/>
          <w:color w:val="000000"/>
          <w:spacing w:val="-8"/>
          <w:sz w:val="24"/>
          <w:szCs w:val="24"/>
          <w:shd w:val="clear" w:color="auto" w:fill="FFFFFF"/>
          <w:lang w:val="fr-FR" w:eastAsia="en-US"/>
        </w:rPr>
        <w:softHyphen/>
        <w:t>պետու</w:t>
      </w:r>
      <w:r>
        <w:rPr>
          <w:rFonts w:ascii="GHEA Mariam" w:hAnsi="GHEA Mariam" w:cs="Sylfaen"/>
          <w:bCs/>
          <w:color w:val="000000"/>
          <w:spacing w:val="-8"/>
          <w:sz w:val="24"/>
          <w:szCs w:val="24"/>
          <w:shd w:val="clear" w:color="auto" w:fill="FFFFFF"/>
          <w:lang w:val="fr-FR" w:eastAsia="en-US"/>
        </w:rPr>
        <w:softHyphen/>
      </w:r>
      <w:r w:rsidRPr="009963F9">
        <w:rPr>
          <w:rFonts w:ascii="GHEA Mariam" w:hAnsi="GHEA Mariam" w:cs="Sylfaen"/>
          <w:bCs/>
          <w:color w:val="000000"/>
          <w:spacing w:val="-8"/>
          <w:sz w:val="24"/>
          <w:szCs w:val="24"/>
          <w:shd w:val="clear" w:color="auto" w:fill="FFFFFF"/>
          <w:lang w:val="fr-FR" w:eastAsia="en-US"/>
        </w:rPr>
        <w:t>թյան</w:t>
      </w:r>
      <w:proofErr w:type="spellEnd"/>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օրենքի</w:t>
      </w:r>
      <w:r w:rsidRPr="009963F9">
        <w:rPr>
          <w:rFonts w:ascii="GHEA Mariam" w:hAnsi="GHEA Mariam"/>
          <w:sz w:val="24"/>
          <w:szCs w:val="24"/>
          <w:shd w:val="clear" w:color="auto" w:fill="FFFFFF"/>
          <w:lang w:val="hy-AM"/>
        </w:rPr>
        <w:t xml:space="preserve"> 8-</w:t>
      </w:r>
      <w:r w:rsidRPr="009963F9">
        <w:rPr>
          <w:rFonts w:ascii="GHEA Mariam" w:hAnsi="GHEA Mariam" w:cs="Arial"/>
          <w:sz w:val="24"/>
          <w:szCs w:val="24"/>
          <w:shd w:val="clear" w:color="auto" w:fill="FFFFFF"/>
          <w:lang w:val="hy-AM"/>
        </w:rPr>
        <w:t>րդ</w:t>
      </w:r>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և</w:t>
      </w:r>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Նորմատիվ</w:t>
      </w:r>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իրավական</w:t>
      </w:r>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ակտերի</w:t>
      </w:r>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մասին</w:t>
      </w:r>
      <w:r w:rsidRPr="009963F9">
        <w:rPr>
          <w:rFonts w:ascii="GHEA Mariam" w:hAnsi="GHEA Mariam"/>
          <w:sz w:val="24"/>
          <w:szCs w:val="24"/>
          <w:shd w:val="clear" w:color="auto" w:fill="FFFFFF"/>
          <w:lang w:val="hy-AM"/>
        </w:rPr>
        <w:t xml:space="preserve">» </w:t>
      </w:r>
      <w:proofErr w:type="spellStart"/>
      <w:r w:rsidRPr="009963F9">
        <w:rPr>
          <w:rFonts w:ascii="GHEA Mariam" w:hAnsi="GHEA Mariam" w:cs="Sylfaen"/>
          <w:bCs/>
          <w:color w:val="000000"/>
          <w:spacing w:val="-8"/>
          <w:sz w:val="24"/>
          <w:szCs w:val="24"/>
          <w:shd w:val="clear" w:color="auto" w:fill="FFFFFF"/>
          <w:lang w:val="fr-FR" w:eastAsia="en-US"/>
        </w:rPr>
        <w:t>Հայաստանի</w:t>
      </w:r>
      <w:proofErr w:type="spellEnd"/>
      <w:r w:rsidRPr="009963F9">
        <w:rPr>
          <w:rFonts w:ascii="GHEA Mariam" w:hAnsi="GHEA Mariam" w:cs="Arial Armenian"/>
          <w:bCs/>
          <w:color w:val="000000"/>
          <w:spacing w:val="-8"/>
          <w:sz w:val="24"/>
          <w:szCs w:val="24"/>
          <w:shd w:val="clear" w:color="auto" w:fill="FFFFFF"/>
          <w:lang w:val="fr-FR" w:eastAsia="en-US"/>
        </w:rPr>
        <w:t xml:space="preserve"> </w:t>
      </w:r>
      <w:proofErr w:type="spellStart"/>
      <w:r w:rsidRPr="009963F9">
        <w:rPr>
          <w:rFonts w:ascii="GHEA Mariam" w:hAnsi="GHEA Mariam" w:cs="Sylfaen"/>
          <w:bCs/>
          <w:color w:val="000000"/>
          <w:spacing w:val="-8"/>
          <w:sz w:val="24"/>
          <w:szCs w:val="24"/>
          <w:shd w:val="clear" w:color="auto" w:fill="FFFFFF"/>
          <w:lang w:val="fr-FR" w:eastAsia="en-US"/>
        </w:rPr>
        <w:t>Հանրա</w:t>
      </w:r>
      <w:r w:rsidRPr="009963F9">
        <w:rPr>
          <w:rFonts w:ascii="GHEA Mariam" w:hAnsi="GHEA Mariam" w:cs="Sylfaen"/>
          <w:bCs/>
          <w:color w:val="000000"/>
          <w:spacing w:val="-8"/>
          <w:sz w:val="24"/>
          <w:szCs w:val="24"/>
          <w:shd w:val="clear" w:color="auto" w:fill="FFFFFF"/>
          <w:lang w:val="fr-FR" w:eastAsia="en-US"/>
        </w:rPr>
        <w:softHyphen/>
        <w:t>պետության</w:t>
      </w:r>
      <w:proofErr w:type="spellEnd"/>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օրենքի</w:t>
      </w:r>
      <w:r w:rsidRPr="009963F9">
        <w:rPr>
          <w:rFonts w:ascii="GHEA Mariam" w:hAnsi="GHEA Mariam"/>
          <w:sz w:val="24"/>
          <w:szCs w:val="24"/>
          <w:shd w:val="clear" w:color="auto" w:fill="FFFFFF"/>
          <w:lang w:val="hy-AM"/>
        </w:rPr>
        <w:t xml:space="preserve"> 34-</w:t>
      </w:r>
      <w:r w:rsidRPr="009963F9">
        <w:rPr>
          <w:rFonts w:ascii="GHEA Mariam" w:hAnsi="GHEA Mariam" w:cs="Arial"/>
          <w:sz w:val="24"/>
          <w:szCs w:val="24"/>
          <w:shd w:val="clear" w:color="auto" w:fill="FFFFFF"/>
          <w:lang w:val="hy-AM"/>
        </w:rPr>
        <w:t>րդ</w:t>
      </w:r>
      <w:r w:rsidRPr="009963F9">
        <w:rPr>
          <w:rFonts w:ascii="GHEA Mariam" w:hAnsi="GHEA Mariam"/>
          <w:sz w:val="24"/>
          <w:szCs w:val="24"/>
          <w:shd w:val="clear" w:color="auto" w:fill="FFFFFF"/>
          <w:lang w:val="hy-AM"/>
        </w:rPr>
        <w:t xml:space="preserve"> </w:t>
      </w:r>
      <w:r w:rsidRPr="009963F9">
        <w:rPr>
          <w:rFonts w:ascii="GHEA Mariam" w:hAnsi="GHEA Mariam" w:cs="Arial"/>
          <w:sz w:val="24"/>
          <w:szCs w:val="24"/>
          <w:shd w:val="clear" w:color="auto" w:fill="FFFFFF"/>
          <w:lang w:val="hy-AM"/>
        </w:rPr>
        <w:t>հոդվածները՝</w:t>
      </w:r>
      <w:r w:rsidRPr="009963F9">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963F9" w:rsidRPr="009963F9" w:rsidRDefault="009963F9" w:rsidP="00E20E67">
      <w:pPr>
        <w:pStyle w:val="norm"/>
        <w:spacing w:line="384" w:lineRule="auto"/>
        <w:ind w:firstLine="706"/>
        <w:rPr>
          <w:rFonts w:ascii="GHEA Mariam" w:hAnsi="GHEA Mariam"/>
          <w:sz w:val="24"/>
          <w:szCs w:val="24"/>
          <w:shd w:val="clear" w:color="auto" w:fill="FFFFFF"/>
          <w:lang w:val="hy-AM"/>
        </w:rPr>
      </w:pPr>
      <w:r w:rsidRPr="009963F9">
        <w:rPr>
          <w:rFonts w:ascii="GHEA Mariam" w:hAnsi="GHEA Mariam"/>
          <w:spacing w:val="-2"/>
          <w:sz w:val="24"/>
          <w:szCs w:val="24"/>
          <w:shd w:val="clear" w:color="auto" w:fill="FFFFFF"/>
          <w:lang w:val="hy-AM"/>
        </w:rPr>
        <w:t>1</w:t>
      </w:r>
      <w:r w:rsidRPr="00E20E67">
        <w:rPr>
          <w:rFonts w:ascii="GHEA Mariam" w:hAnsi="GHEA Mariam"/>
          <w:sz w:val="24"/>
          <w:szCs w:val="24"/>
          <w:shd w:val="clear" w:color="auto" w:fill="FFFFFF"/>
          <w:lang w:val="hy-AM"/>
        </w:rPr>
        <w:t>. Հայաստանի Հանրապետության կառավ</w:t>
      </w:r>
      <w:r w:rsidR="004D287C">
        <w:rPr>
          <w:rFonts w:ascii="GHEA Mariam" w:hAnsi="GHEA Mariam"/>
          <w:sz w:val="24"/>
          <w:szCs w:val="24"/>
          <w:shd w:val="clear" w:color="auto" w:fill="FFFFFF"/>
          <w:lang w:val="hy-AM"/>
        </w:rPr>
        <w:t xml:space="preserve">արության 2011 թվականի մայիսի </w:t>
      </w:r>
      <w:r w:rsidR="004D287C">
        <w:rPr>
          <w:rFonts w:ascii="GHEA Mariam" w:hAnsi="GHEA Mariam"/>
          <w:sz w:val="24"/>
          <w:szCs w:val="24"/>
          <w:shd w:val="clear" w:color="auto" w:fill="FFFFFF"/>
          <w:lang w:val="hy-AM"/>
        </w:rPr>
        <w:br/>
        <w:t>12-</w:t>
      </w:r>
      <w:r w:rsidRPr="00E20E67">
        <w:rPr>
          <w:rFonts w:ascii="GHEA Mariam" w:hAnsi="GHEA Mariam"/>
          <w:sz w:val="24"/>
          <w:szCs w:val="24"/>
          <w:shd w:val="clear" w:color="auto" w:fill="FFFFFF"/>
          <w:lang w:val="hy-AM"/>
        </w:rPr>
        <w:t>ի</w:t>
      </w:r>
      <w:r w:rsidR="004D287C">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 xml:space="preserve">«Հայաստանի Հանրապետության պետական սահմանի անցման կետերը </w:t>
      </w:r>
      <w:r w:rsidR="004D287C">
        <w:rPr>
          <w:rFonts w:ascii="GHEA Mariam" w:hAnsi="GHEA Mariam"/>
          <w:sz w:val="24"/>
          <w:szCs w:val="24"/>
          <w:shd w:val="clear" w:color="auto" w:fill="FFFFFF"/>
          <w:lang w:val="hy-AM"/>
        </w:rPr>
        <w:t>սահմա</w:t>
      </w:r>
      <w:r w:rsidRPr="00E20E67">
        <w:rPr>
          <w:rFonts w:ascii="GHEA Mariam" w:hAnsi="GHEA Mariam"/>
          <w:sz w:val="24"/>
          <w:szCs w:val="24"/>
          <w:shd w:val="clear" w:color="auto" w:fill="FFFFFF"/>
          <w:lang w:val="hy-AM"/>
        </w:rPr>
        <w:t>նե</w:t>
      </w:r>
      <w:r w:rsidRPr="00E20E67">
        <w:rPr>
          <w:rFonts w:ascii="GHEA Mariam" w:hAnsi="GHEA Mariam"/>
          <w:sz w:val="24"/>
          <w:szCs w:val="24"/>
          <w:shd w:val="clear" w:color="auto" w:fill="FFFFFF"/>
          <w:lang w:val="hy-AM"/>
        </w:rPr>
        <w:softHyphen/>
        <w:t>լու</w:t>
      </w:r>
      <w:r w:rsidRPr="009963F9">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մասին»</w:t>
      </w:r>
      <w:r w:rsidRPr="009963F9">
        <w:rPr>
          <w:rFonts w:ascii="GHEA Mariam" w:hAnsi="GHEA Mariam"/>
          <w:sz w:val="24"/>
          <w:szCs w:val="24"/>
          <w:shd w:val="clear" w:color="auto" w:fill="FFFFFF"/>
          <w:lang w:val="hy-AM"/>
        </w:rPr>
        <w:t xml:space="preserve"> N 703-</w:t>
      </w:r>
      <w:r w:rsidRPr="00E20E67">
        <w:rPr>
          <w:rFonts w:ascii="GHEA Mariam" w:hAnsi="GHEA Mariam"/>
          <w:sz w:val="24"/>
          <w:szCs w:val="24"/>
          <w:shd w:val="clear" w:color="auto" w:fill="FFFFFF"/>
          <w:lang w:val="hy-AM"/>
        </w:rPr>
        <w:t>Ն</w:t>
      </w:r>
      <w:r w:rsidRPr="009963F9">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որոշման</w:t>
      </w:r>
      <w:r w:rsidRPr="009963F9">
        <w:rPr>
          <w:rFonts w:ascii="GHEA Mariam" w:hAnsi="GHEA Mariam"/>
          <w:sz w:val="24"/>
          <w:szCs w:val="24"/>
          <w:shd w:val="clear" w:color="auto" w:fill="FFFFFF"/>
          <w:lang w:val="hy-AM"/>
        </w:rPr>
        <w:t xml:space="preserve"> 2-</w:t>
      </w:r>
      <w:r w:rsidRPr="00E20E67">
        <w:rPr>
          <w:rFonts w:ascii="GHEA Mariam" w:hAnsi="GHEA Mariam"/>
          <w:sz w:val="24"/>
          <w:szCs w:val="24"/>
          <w:shd w:val="clear" w:color="auto" w:fill="FFFFFF"/>
          <w:lang w:val="hy-AM"/>
        </w:rPr>
        <w:t>րդ</w:t>
      </w:r>
      <w:r w:rsidRPr="009963F9">
        <w:rPr>
          <w:rFonts w:ascii="GHEA Mariam" w:hAnsi="GHEA Mariam"/>
          <w:sz w:val="24"/>
          <w:szCs w:val="24"/>
          <w:shd w:val="clear" w:color="auto" w:fill="FFFFFF"/>
          <w:lang w:val="hy-AM"/>
        </w:rPr>
        <w:t xml:space="preserve"> </w:t>
      </w:r>
      <w:proofErr w:type="spellStart"/>
      <w:r w:rsidR="00E20E67" w:rsidRPr="00E20E67">
        <w:rPr>
          <w:rFonts w:ascii="GHEA Mariam" w:hAnsi="GHEA Mariam"/>
          <w:sz w:val="24"/>
          <w:szCs w:val="24"/>
          <w:shd w:val="clear" w:color="auto" w:fill="FFFFFF"/>
          <w:lang w:val="hy-AM"/>
        </w:rPr>
        <w:t>կետում</w:t>
      </w:r>
      <w:proofErr w:type="spellEnd"/>
      <w:r w:rsidR="00E20E67" w:rsidRPr="00E20E67">
        <w:rPr>
          <w:rFonts w:ascii="GHEA Mariam" w:hAnsi="GHEA Mariam"/>
          <w:sz w:val="24"/>
          <w:szCs w:val="24"/>
          <w:shd w:val="clear" w:color="auto" w:fill="FFFFFF"/>
          <w:lang w:val="hy-AM"/>
        </w:rPr>
        <w:t xml:space="preserve"> «20</w:t>
      </w:r>
      <w:r w:rsidR="007D4D83">
        <w:rPr>
          <w:rFonts w:ascii="GHEA Mariam" w:hAnsi="GHEA Mariam"/>
          <w:sz w:val="24"/>
          <w:szCs w:val="24"/>
          <w:shd w:val="clear" w:color="auto" w:fill="FFFFFF"/>
          <w:lang w:val="hy-AM"/>
        </w:rPr>
        <w:t xml:space="preserve">23 թվականի փետրվարի </w:t>
      </w:r>
      <w:r w:rsidR="007D4D83">
        <w:rPr>
          <w:rFonts w:ascii="GHEA Mariam" w:hAnsi="GHEA Mariam"/>
          <w:sz w:val="24"/>
          <w:szCs w:val="24"/>
          <w:shd w:val="clear" w:color="auto" w:fill="FFFFFF"/>
          <w:lang w:val="hy-AM"/>
        </w:rPr>
        <w:br/>
      </w:r>
      <w:bookmarkStart w:id="0" w:name="_GoBack"/>
      <w:bookmarkEnd w:id="0"/>
      <w:r w:rsidR="007D4D83">
        <w:rPr>
          <w:rFonts w:ascii="GHEA Mariam" w:hAnsi="GHEA Mariam"/>
          <w:sz w:val="24"/>
          <w:szCs w:val="24"/>
          <w:shd w:val="clear" w:color="auto" w:fill="FFFFFF"/>
          <w:lang w:val="hy-AM"/>
        </w:rPr>
        <w:t>17-ը» բառերից</w:t>
      </w:r>
      <w:r w:rsidR="00E20E67">
        <w:rPr>
          <w:rFonts w:ascii="GHEA Mariam" w:hAnsi="GHEA Mariam"/>
          <w:sz w:val="24"/>
          <w:szCs w:val="24"/>
          <w:shd w:val="clear" w:color="auto" w:fill="FFFFFF"/>
          <w:lang w:val="hy-AM"/>
        </w:rPr>
        <w:t xml:space="preserve"> և թվեր</w:t>
      </w:r>
      <w:r w:rsidR="007D4D83">
        <w:rPr>
          <w:rFonts w:ascii="GHEA Mariam" w:hAnsi="GHEA Mariam"/>
          <w:sz w:val="24"/>
          <w:szCs w:val="24"/>
          <w:shd w:val="clear" w:color="auto" w:fill="FFFFFF"/>
          <w:lang w:val="hy-AM"/>
        </w:rPr>
        <w:t xml:space="preserve">ից հետո լրացնել </w:t>
      </w:r>
      <w:r w:rsidR="00E20E67" w:rsidRPr="00E20E67">
        <w:rPr>
          <w:rFonts w:ascii="GHEA Mariam" w:hAnsi="GHEA Mariam"/>
          <w:sz w:val="24"/>
          <w:szCs w:val="24"/>
          <w:shd w:val="clear" w:color="auto" w:fill="FFFFFF"/>
          <w:lang w:val="hy-AM"/>
        </w:rPr>
        <w:t>«</w:t>
      </w:r>
      <w:r w:rsidR="007D4D83">
        <w:rPr>
          <w:rFonts w:ascii="GHEA Mariam" w:hAnsi="GHEA Mariam"/>
          <w:sz w:val="24"/>
          <w:szCs w:val="24"/>
          <w:shd w:val="clear" w:color="auto" w:fill="FFFFFF"/>
          <w:lang w:val="hy-AM"/>
        </w:rPr>
        <w:t xml:space="preserve">և </w:t>
      </w:r>
      <w:r w:rsidRPr="00E20E67">
        <w:rPr>
          <w:rFonts w:ascii="GHEA Mariam" w:hAnsi="GHEA Mariam"/>
          <w:sz w:val="24"/>
          <w:szCs w:val="24"/>
          <w:shd w:val="clear" w:color="auto" w:fill="FFFFFF"/>
          <w:lang w:val="hy-AM"/>
        </w:rPr>
        <w:t>202</w:t>
      </w:r>
      <w:r w:rsidR="004A06A7" w:rsidRPr="00E20E67">
        <w:rPr>
          <w:rFonts w:ascii="GHEA Mariam" w:hAnsi="GHEA Mariam"/>
          <w:sz w:val="24"/>
          <w:szCs w:val="24"/>
          <w:shd w:val="clear" w:color="auto" w:fill="FFFFFF"/>
          <w:lang w:val="hy-AM"/>
        </w:rPr>
        <w:t>5</w:t>
      </w:r>
      <w:r w:rsidRPr="00E20E67">
        <w:rPr>
          <w:rFonts w:ascii="GHEA Mariam" w:hAnsi="GHEA Mariam"/>
          <w:sz w:val="24"/>
          <w:szCs w:val="24"/>
          <w:shd w:val="clear" w:color="auto" w:fill="FFFFFF"/>
          <w:lang w:val="hy-AM"/>
        </w:rPr>
        <w:t xml:space="preserve"> թվականի </w:t>
      </w:r>
      <w:r w:rsidR="004A06A7" w:rsidRPr="00E20E67">
        <w:rPr>
          <w:rFonts w:ascii="GHEA Mariam" w:hAnsi="GHEA Mariam"/>
          <w:sz w:val="24"/>
          <w:szCs w:val="24"/>
          <w:shd w:val="clear" w:color="auto" w:fill="FFFFFF"/>
          <w:lang w:val="hy-AM"/>
        </w:rPr>
        <w:t>մարտի</w:t>
      </w:r>
      <w:r w:rsidRPr="00E20E67">
        <w:rPr>
          <w:rFonts w:ascii="GHEA Mariam" w:hAnsi="GHEA Mariam"/>
          <w:sz w:val="24"/>
          <w:szCs w:val="24"/>
          <w:shd w:val="clear" w:color="auto" w:fill="FFFFFF"/>
          <w:lang w:val="hy-AM"/>
        </w:rPr>
        <w:t xml:space="preserve"> </w:t>
      </w:r>
      <w:r w:rsidR="004A06A7" w:rsidRPr="00E20E67">
        <w:rPr>
          <w:rFonts w:ascii="GHEA Mariam" w:hAnsi="GHEA Mariam"/>
          <w:sz w:val="24"/>
          <w:szCs w:val="24"/>
          <w:shd w:val="clear" w:color="auto" w:fill="FFFFFF"/>
          <w:lang w:val="hy-AM"/>
        </w:rPr>
        <w:t>21</w:t>
      </w:r>
      <w:r w:rsidRPr="00E20E67">
        <w:rPr>
          <w:rFonts w:ascii="GHEA Mariam" w:hAnsi="GHEA Mariam"/>
          <w:sz w:val="24"/>
          <w:szCs w:val="24"/>
          <w:shd w:val="clear" w:color="auto" w:fill="FFFFFF"/>
          <w:lang w:val="hy-AM"/>
        </w:rPr>
        <w:t>-ից մինչև 202</w:t>
      </w:r>
      <w:r w:rsidR="004A06A7" w:rsidRPr="00E20E67">
        <w:rPr>
          <w:rFonts w:ascii="GHEA Mariam" w:hAnsi="GHEA Mariam"/>
          <w:sz w:val="24"/>
          <w:szCs w:val="24"/>
          <w:shd w:val="clear" w:color="auto" w:fill="FFFFFF"/>
          <w:lang w:val="hy-AM"/>
        </w:rPr>
        <w:t>5</w:t>
      </w:r>
      <w:r w:rsidRPr="00E20E67">
        <w:rPr>
          <w:rFonts w:ascii="GHEA Mariam" w:hAnsi="GHEA Mariam"/>
          <w:sz w:val="24"/>
          <w:szCs w:val="24"/>
          <w:shd w:val="clear" w:color="auto" w:fill="FFFFFF"/>
          <w:lang w:val="hy-AM"/>
        </w:rPr>
        <w:t xml:space="preserve"> թվականի </w:t>
      </w:r>
      <w:r w:rsidR="004A06A7" w:rsidRPr="00E20E67">
        <w:rPr>
          <w:rFonts w:ascii="GHEA Mariam" w:hAnsi="GHEA Mariam"/>
          <w:sz w:val="24"/>
          <w:szCs w:val="24"/>
          <w:shd w:val="clear" w:color="auto" w:fill="FFFFFF"/>
          <w:lang w:val="hy-AM"/>
        </w:rPr>
        <w:t>մարտի</w:t>
      </w:r>
      <w:r w:rsidRPr="00E20E67">
        <w:rPr>
          <w:rFonts w:ascii="GHEA Mariam" w:hAnsi="GHEA Mariam"/>
          <w:sz w:val="24"/>
          <w:szCs w:val="24"/>
          <w:shd w:val="clear" w:color="auto" w:fill="FFFFFF"/>
          <w:lang w:val="hy-AM"/>
        </w:rPr>
        <w:t xml:space="preserve"> </w:t>
      </w:r>
      <w:r w:rsidR="004A06A7" w:rsidRPr="00E20E67">
        <w:rPr>
          <w:rFonts w:ascii="GHEA Mariam" w:hAnsi="GHEA Mariam"/>
          <w:sz w:val="24"/>
          <w:szCs w:val="24"/>
          <w:shd w:val="clear" w:color="auto" w:fill="FFFFFF"/>
          <w:lang w:val="hy-AM"/>
        </w:rPr>
        <w:t>31</w:t>
      </w:r>
      <w:r w:rsidRPr="00E20E67">
        <w:rPr>
          <w:rFonts w:ascii="GHEA Mariam" w:hAnsi="GHEA Mariam"/>
          <w:sz w:val="24"/>
          <w:szCs w:val="24"/>
          <w:shd w:val="clear" w:color="auto" w:fill="FFFFFF"/>
          <w:lang w:val="hy-AM"/>
        </w:rPr>
        <w:t>-ը</w:t>
      </w:r>
      <w:r w:rsidR="00E20E67" w:rsidRPr="00E20E67">
        <w:rPr>
          <w:rFonts w:ascii="GHEA Mariam" w:hAnsi="GHEA Mariam"/>
          <w:sz w:val="24"/>
          <w:szCs w:val="24"/>
          <w:shd w:val="clear" w:color="auto" w:fill="FFFFFF"/>
          <w:lang w:val="hy-AM"/>
        </w:rPr>
        <w:t>»</w:t>
      </w:r>
      <w:r w:rsidRPr="009963F9">
        <w:rPr>
          <w:rFonts w:ascii="GHEA Mariam" w:hAnsi="GHEA Mariam"/>
          <w:sz w:val="24"/>
          <w:szCs w:val="24"/>
          <w:shd w:val="clear" w:color="auto" w:fill="FFFFFF"/>
          <w:lang w:val="hy-AM"/>
        </w:rPr>
        <w:t xml:space="preserve"> </w:t>
      </w:r>
      <w:r w:rsidR="00E20E67" w:rsidRPr="00E20E67">
        <w:rPr>
          <w:rFonts w:ascii="GHEA Mariam" w:hAnsi="GHEA Mariam"/>
          <w:sz w:val="24"/>
          <w:szCs w:val="24"/>
          <w:shd w:val="clear" w:color="auto" w:fill="FFFFFF"/>
          <w:lang w:val="hy-AM"/>
        </w:rPr>
        <w:t>բառեր</w:t>
      </w:r>
      <w:r w:rsidR="007D4D83">
        <w:rPr>
          <w:rFonts w:ascii="GHEA Mariam" w:hAnsi="GHEA Mariam"/>
          <w:sz w:val="24"/>
          <w:szCs w:val="24"/>
          <w:shd w:val="clear" w:color="auto" w:fill="FFFFFF"/>
          <w:lang w:val="hy-AM"/>
        </w:rPr>
        <w:t>ը և թվերը</w:t>
      </w:r>
      <w:r w:rsidR="00E20E67" w:rsidRPr="00E20E67">
        <w:rPr>
          <w:rFonts w:ascii="GHEA Mariam" w:hAnsi="GHEA Mariam"/>
          <w:sz w:val="24"/>
          <w:szCs w:val="24"/>
          <w:shd w:val="clear" w:color="auto" w:fill="FFFFFF"/>
          <w:lang w:val="hy-AM"/>
        </w:rPr>
        <w:t>:</w:t>
      </w:r>
    </w:p>
    <w:p w:rsidR="00381038" w:rsidRPr="00381038" w:rsidRDefault="00381038" w:rsidP="00E20E67">
      <w:pPr>
        <w:pStyle w:val="norm"/>
        <w:spacing w:line="384" w:lineRule="auto"/>
        <w:ind w:firstLine="706"/>
        <w:rPr>
          <w:rFonts w:ascii="GHEA Mariam" w:hAnsi="GHEA Mariam"/>
          <w:sz w:val="24"/>
          <w:szCs w:val="24"/>
          <w:shd w:val="clear" w:color="auto" w:fill="FFFFFF"/>
          <w:lang w:val="hy-AM"/>
        </w:rPr>
      </w:pPr>
      <w:r w:rsidRPr="00381038">
        <w:rPr>
          <w:rFonts w:ascii="GHEA Mariam" w:hAnsi="GHEA Mariam"/>
          <w:sz w:val="24"/>
          <w:szCs w:val="24"/>
          <w:shd w:val="clear" w:color="auto" w:fill="FFFFFF"/>
          <w:lang w:val="hy-AM"/>
        </w:rPr>
        <w:t xml:space="preserve">2. </w:t>
      </w:r>
      <w:r w:rsidRPr="00E20E67">
        <w:rPr>
          <w:rFonts w:ascii="GHEA Mariam" w:hAnsi="GHEA Mariam"/>
          <w:sz w:val="24"/>
          <w:szCs w:val="24"/>
          <w:shd w:val="clear" w:color="auto" w:fill="FFFFFF"/>
          <w:lang w:val="hy-AM"/>
        </w:rPr>
        <w:t>Սույն</w:t>
      </w:r>
      <w:r w:rsidRPr="00381038">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որոշումն</w:t>
      </w:r>
      <w:r w:rsidRPr="00381038">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ուժի</w:t>
      </w:r>
      <w:r w:rsidRPr="00381038">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մեջ</w:t>
      </w:r>
      <w:r w:rsidRPr="00381038">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է</w:t>
      </w:r>
      <w:r w:rsidRPr="00381038">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մտնում</w:t>
      </w:r>
      <w:r w:rsidRPr="00381038">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պաշտոնական</w:t>
      </w:r>
      <w:r w:rsidRPr="00381038">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հրապարակման</w:t>
      </w:r>
      <w:r w:rsidRPr="00381038">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օրվան</w:t>
      </w:r>
      <w:r w:rsidRPr="00381038">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հաջորդող</w:t>
      </w:r>
      <w:r w:rsidRPr="00381038">
        <w:rPr>
          <w:rFonts w:ascii="GHEA Mariam" w:hAnsi="GHEA Mariam"/>
          <w:sz w:val="24"/>
          <w:szCs w:val="24"/>
          <w:shd w:val="clear" w:color="auto" w:fill="FFFFFF"/>
          <w:lang w:val="hy-AM"/>
        </w:rPr>
        <w:t xml:space="preserve"> </w:t>
      </w:r>
      <w:r w:rsidRPr="00E20E67">
        <w:rPr>
          <w:rFonts w:ascii="GHEA Mariam" w:hAnsi="GHEA Mariam"/>
          <w:sz w:val="24"/>
          <w:szCs w:val="24"/>
          <w:shd w:val="clear" w:color="auto" w:fill="FFFFFF"/>
          <w:lang w:val="hy-AM"/>
        </w:rPr>
        <w:t>օրը</w:t>
      </w:r>
      <w:r w:rsidRPr="00381038">
        <w:rPr>
          <w:rFonts w:ascii="GHEA Mariam" w:hAnsi="GHEA Mariam"/>
          <w:sz w:val="24"/>
          <w:szCs w:val="24"/>
          <w:shd w:val="clear" w:color="auto" w:fill="FFFFFF"/>
          <w:lang w:val="hy-AM"/>
        </w:rPr>
        <w:t>:</w:t>
      </w:r>
    </w:p>
    <w:p w:rsidR="006D69E6" w:rsidRDefault="006D69E6" w:rsidP="006D69E6">
      <w:pPr>
        <w:spacing w:line="360" w:lineRule="auto"/>
        <w:rPr>
          <w:rFonts w:ascii="GHEA Grapalat" w:hAnsi="GHEA Grapalat"/>
          <w:sz w:val="24"/>
          <w:szCs w:val="24"/>
          <w:lang w:val="hy-AM"/>
        </w:rPr>
      </w:pPr>
    </w:p>
    <w:p w:rsidR="00FE0AE2" w:rsidRPr="000467FB" w:rsidRDefault="00FE0AE2" w:rsidP="00B85E8A">
      <w:pPr>
        <w:jc w:val="center"/>
        <w:rPr>
          <w:rFonts w:ascii="GHEA Mariam" w:hAnsi="GHEA Mariam"/>
          <w:sz w:val="6"/>
          <w:szCs w:val="24"/>
          <w:lang w:val="hy-AM"/>
        </w:rPr>
      </w:pPr>
    </w:p>
    <w:p w:rsidR="00910A74" w:rsidRPr="00B5561B" w:rsidRDefault="00910A74" w:rsidP="00B85E8A">
      <w:pPr>
        <w:pStyle w:val="mechtex"/>
        <w:ind w:firstLine="720"/>
        <w:jc w:val="left"/>
        <w:rPr>
          <w:rFonts w:ascii="GHEA Mariam" w:hAnsi="GHEA Mariam" w:cs="Sylfaen"/>
          <w:szCs w:val="24"/>
          <w:lang w:val="hy-AM"/>
        </w:rPr>
      </w:pPr>
    </w:p>
    <w:p w:rsidR="00FE0AE2" w:rsidRPr="009E1B91" w:rsidRDefault="00FE0AE2" w:rsidP="00B85E8A">
      <w:pPr>
        <w:pStyle w:val="mechtex"/>
        <w:ind w:firstLine="720"/>
        <w:jc w:val="left"/>
        <w:rPr>
          <w:rFonts w:ascii="GHEA Mariam" w:hAnsi="GHEA Mariam" w:cs="Arial Armenian"/>
          <w:sz w:val="24"/>
          <w:szCs w:val="24"/>
          <w:lang w:val="hy-AM"/>
        </w:rPr>
      </w:pPr>
      <w:r w:rsidRPr="009E1B91">
        <w:rPr>
          <w:rFonts w:ascii="GHEA Mariam" w:hAnsi="GHEA Mariam" w:cs="Sylfaen"/>
          <w:sz w:val="24"/>
          <w:szCs w:val="24"/>
          <w:lang w:val="hy-AM"/>
        </w:rPr>
        <w:t>ՀԱՅԱՍՏԱՆԻ</w:t>
      </w:r>
      <w:r w:rsidRPr="009E1B91">
        <w:rPr>
          <w:rFonts w:ascii="GHEA Mariam" w:hAnsi="GHEA Mariam" w:cs="Arial Armenian"/>
          <w:sz w:val="24"/>
          <w:szCs w:val="24"/>
          <w:lang w:val="hy-AM"/>
        </w:rPr>
        <w:t xml:space="preserve">  </w:t>
      </w:r>
      <w:r w:rsidRPr="009E1B91">
        <w:rPr>
          <w:rFonts w:ascii="GHEA Mariam" w:hAnsi="GHEA Mariam" w:cs="Sylfaen"/>
          <w:sz w:val="24"/>
          <w:szCs w:val="24"/>
          <w:lang w:val="hy-AM"/>
        </w:rPr>
        <w:t>ՀԱՆՐԱՊԵՏՈՒԹՅԱՆ</w:t>
      </w:r>
    </w:p>
    <w:p w:rsidR="00FE0AE2" w:rsidRPr="009E1B91" w:rsidRDefault="00FE0AE2" w:rsidP="00B85E8A">
      <w:pPr>
        <w:pStyle w:val="norm"/>
        <w:spacing w:line="240" w:lineRule="auto"/>
        <w:rPr>
          <w:rFonts w:ascii="GHEA Mariam" w:hAnsi="GHEA Mariam" w:cs="Sylfaen"/>
          <w:sz w:val="24"/>
          <w:szCs w:val="24"/>
          <w:lang w:val="hy-AM"/>
        </w:rPr>
      </w:pPr>
      <w:r w:rsidRPr="009E1B91">
        <w:rPr>
          <w:rFonts w:ascii="GHEA Mariam" w:hAnsi="GHEA Mariam"/>
          <w:sz w:val="24"/>
          <w:szCs w:val="24"/>
          <w:lang w:val="hy-AM"/>
        </w:rPr>
        <w:t xml:space="preserve">                </w:t>
      </w:r>
      <w:r w:rsidRPr="009E1B91">
        <w:rPr>
          <w:rFonts w:ascii="GHEA Mariam" w:hAnsi="GHEA Mariam" w:cs="Sylfaen"/>
          <w:sz w:val="24"/>
          <w:szCs w:val="24"/>
          <w:lang w:val="hy-AM"/>
        </w:rPr>
        <w:t>ՎԱՐՉԱՊԵՏ</w:t>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t xml:space="preserve">         Ն</w:t>
      </w:r>
      <w:r w:rsidRPr="009E1B91">
        <w:rPr>
          <w:rFonts w:ascii="GHEA Mariam" w:hAnsi="GHEA Mariam" w:cs="Sylfaen"/>
          <w:sz w:val="24"/>
          <w:szCs w:val="24"/>
          <w:lang w:val="hy-AM"/>
        </w:rPr>
        <w:t>.</w:t>
      </w:r>
      <w:r w:rsidRPr="009E1B91">
        <w:rPr>
          <w:rFonts w:ascii="GHEA Mariam" w:hAnsi="GHEA Mariam" w:cs="Arial Armenian"/>
          <w:sz w:val="24"/>
          <w:szCs w:val="24"/>
          <w:lang w:val="hy-AM"/>
        </w:rPr>
        <w:t xml:space="preserve"> ՓԱՇԻՆ</w:t>
      </w:r>
      <w:r w:rsidRPr="009E1B91">
        <w:rPr>
          <w:rFonts w:ascii="GHEA Mariam" w:hAnsi="GHEA Mariam" w:cs="Sylfaen"/>
          <w:sz w:val="24"/>
          <w:szCs w:val="24"/>
          <w:lang w:val="hy-AM"/>
        </w:rPr>
        <w:t>ՅԱՆ</w:t>
      </w:r>
    </w:p>
    <w:p w:rsidR="00FE0AE2" w:rsidRPr="009E1B91" w:rsidRDefault="00FE0AE2" w:rsidP="00B85E8A">
      <w:pPr>
        <w:pStyle w:val="norm"/>
        <w:spacing w:line="240" w:lineRule="auto"/>
        <w:ind w:firstLine="0"/>
        <w:rPr>
          <w:rFonts w:ascii="GHEA Mariam" w:hAnsi="GHEA Mariam" w:cs="Arial"/>
          <w:sz w:val="24"/>
          <w:szCs w:val="24"/>
          <w:lang w:val="hy-AM"/>
        </w:rPr>
      </w:pPr>
    </w:p>
    <w:p w:rsidR="001F225D" w:rsidRPr="007F5A45" w:rsidRDefault="00FE0AE2" w:rsidP="007E6996">
      <w:pPr>
        <w:pStyle w:val="mechtex"/>
        <w:ind w:firstLine="709"/>
        <w:jc w:val="left"/>
        <w:rPr>
          <w:rFonts w:ascii="Arial" w:hAnsi="Arial" w:cs="Arial"/>
          <w:lang w:val="hy-AM"/>
        </w:rPr>
      </w:pPr>
      <w:r w:rsidRPr="009E1B91">
        <w:rPr>
          <w:rFonts w:ascii="GHEA Mariam" w:hAnsi="GHEA Mariam" w:cs="Arial"/>
          <w:sz w:val="24"/>
          <w:szCs w:val="24"/>
          <w:lang w:val="hy-AM"/>
        </w:rPr>
        <w:t>Երևան</w:t>
      </w:r>
    </w:p>
    <w:sectPr w:rsidR="001F225D" w:rsidRPr="007F5A45" w:rsidSect="007E6996">
      <w:headerReference w:type="even" r:id="rId8"/>
      <w:headerReference w:type="default" r:id="rId9"/>
      <w:footerReference w:type="even" r:id="rId10"/>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C32" w:rsidRDefault="007C2C32">
      <w:r>
        <w:separator/>
      </w:r>
    </w:p>
  </w:endnote>
  <w:endnote w:type="continuationSeparator" w:id="0">
    <w:p w:rsidR="007C2C32" w:rsidRDefault="007C2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D4D83" w:rsidRPr="007D4D83">
      <w:rPr>
        <w:rFonts w:ascii="Arial" w:hAnsi="Arial" w:cs="Arial"/>
        <w:noProof/>
        <w:sz w:val="18"/>
      </w:rPr>
      <w:t>4d3ce3a636665e23e9486c4c9adfa2253f555bba7e8c48efd9d49b24c4b2d9bb</w:t>
    </w:r>
    <w:r w:rsidR="007D4D83">
      <w:rPr>
        <w:noProof/>
        <w:sz w:val="18"/>
      </w:rPr>
      <w:t xml:space="preserve"> </w:t>
    </w:r>
    <w:r w:rsidR="007D4D83" w:rsidRPr="007D4D83">
      <w:rPr>
        <w:rFonts w:ascii="Arial" w:hAnsi="Arial" w:cs="Arial"/>
        <w:noProof/>
        <w:sz w:val="18"/>
      </w:rPr>
      <w:t>(</w:t>
    </w:r>
    <w:r w:rsidR="007D4D83">
      <w:rPr>
        <w:noProof/>
        <w:sz w:val="18"/>
      </w:rPr>
      <w:t>4) (2)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C32" w:rsidRDefault="007C2C32">
      <w:r>
        <w:separator/>
      </w:r>
    </w:p>
  </w:footnote>
  <w:footnote w:type="continuationSeparator" w:id="0">
    <w:p w:rsidR="007C2C32" w:rsidRDefault="007C2C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4D8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707CE3"/>
    <w:multiLevelType w:val="hybridMultilevel"/>
    <w:tmpl w:val="323EE6DA"/>
    <w:lvl w:ilvl="0" w:tplc="25942C6A">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6445CA"/>
    <w:multiLevelType w:val="hybridMultilevel"/>
    <w:tmpl w:val="6AAEEC48"/>
    <w:lvl w:ilvl="0" w:tplc="392E18E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3EA57620"/>
    <w:multiLevelType w:val="hybridMultilevel"/>
    <w:tmpl w:val="560ED358"/>
    <w:lvl w:ilvl="0" w:tplc="B544678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69510AE"/>
    <w:multiLevelType w:val="hybridMultilevel"/>
    <w:tmpl w:val="E3EA0A02"/>
    <w:lvl w:ilvl="0" w:tplc="E5B6F81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0535373"/>
    <w:multiLevelType w:val="hybridMultilevel"/>
    <w:tmpl w:val="3FF88D92"/>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3"/>
  </w:num>
  <w:num w:numId="8">
    <w:abstractNumId w:val="7"/>
  </w:num>
  <w:num w:numId="9">
    <w:abstractNumId w:val="9"/>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E2"/>
    <w:rsid w:val="00000060"/>
    <w:rsid w:val="00000495"/>
    <w:rsid w:val="00000C96"/>
    <w:rsid w:val="00001093"/>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65F"/>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7FB"/>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6F9"/>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75D"/>
    <w:rsid w:val="000818E1"/>
    <w:rsid w:val="00082097"/>
    <w:rsid w:val="000826A6"/>
    <w:rsid w:val="00082BE1"/>
    <w:rsid w:val="00083117"/>
    <w:rsid w:val="00083348"/>
    <w:rsid w:val="0008339F"/>
    <w:rsid w:val="00083589"/>
    <w:rsid w:val="000845A9"/>
    <w:rsid w:val="00084847"/>
    <w:rsid w:val="00084868"/>
    <w:rsid w:val="0008496D"/>
    <w:rsid w:val="00085623"/>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486"/>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9DF"/>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0C1"/>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4C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996"/>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4F1"/>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3E7"/>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E44"/>
    <w:rsid w:val="00254682"/>
    <w:rsid w:val="002546B3"/>
    <w:rsid w:val="00254BDB"/>
    <w:rsid w:val="00254EFD"/>
    <w:rsid w:val="002550E4"/>
    <w:rsid w:val="0025513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0B"/>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6C1D"/>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60F"/>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A0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36"/>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C0E"/>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038"/>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0D1"/>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4D5D"/>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21"/>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2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6A7"/>
    <w:rsid w:val="004A082C"/>
    <w:rsid w:val="004A08DD"/>
    <w:rsid w:val="004A1252"/>
    <w:rsid w:val="004A16F8"/>
    <w:rsid w:val="004A1C42"/>
    <w:rsid w:val="004A1D1F"/>
    <w:rsid w:val="004A2541"/>
    <w:rsid w:val="004A277D"/>
    <w:rsid w:val="004A28F6"/>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87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DB7"/>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58"/>
    <w:rsid w:val="00560320"/>
    <w:rsid w:val="00560642"/>
    <w:rsid w:val="00560BCB"/>
    <w:rsid w:val="00561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9C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787"/>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3DB"/>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3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17"/>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1C"/>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7A0"/>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9E6"/>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D3"/>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36"/>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19"/>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67FF3"/>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3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24F"/>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B0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C32"/>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BFD"/>
    <w:rsid w:val="007D4D83"/>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996"/>
    <w:rsid w:val="007E708C"/>
    <w:rsid w:val="007E7450"/>
    <w:rsid w:val="007E77F0"/>
    <w:rsid w:val="007F0512"/>
    <w:rsid w:val="007F0595"/>
    <w:rsid w:val="007F09A3"/>
    <w:rsid w:val="007F09A8"/>
    <w:rsid w:val="007F167F"/>
    <w:rsid w:val="007F1F6E"/>
    <w:rsid w:val="007F1FF3"/>
    <w:rsid w:val="007F28C2"/>
    <w:rsid w:val="007F2C84"/>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A45"/>
    <w:rsid w:val="007F5FF5"/>
    <w:rsid w:val="007F6148"/>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3A"/>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51"/>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AF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882"/>
    <w:rsid w:val="00907E33"/>
    <w:rsid w:val="00907F20"/>
    <w:rsid w:val="00910400"/>
    <w:rsid w:val="00910580"/>
    <w:rsid w:val="00910A74"/>
    <w:rsid w:val="00910BDC"/>
    <w:rsid w:val="0091107B"/>
    <w:rsid w:val="00911263"/>
    <w:rsid w:val="009114B7"/>
    <w:rsid w:val="009114D3"/>
    <w:rsid w:val="00911770"/>
    <w:rsid w:val="00911A5F"/>
    <w:rsid w:val="00911E1A"/>
    <w:rsid w:val="00911F69"/>
    <w:rsid w:val="009121B0"/>
    <w:rsid w:val="0091237D"/>
    <w:rsid w:val="009129F5"/>
    <w:rsid w:val="00912C10"/>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3F9"/>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91"/>
    <w:rsid w:val="009E1DFB"/>
    <w:rsid w:val="009E1F47"/>
    <w:rsid w:val="009E20C6"/>
    <w:rsid w:val="009E25CA"/>
    <w:rsid w:val="009E2A69"/>
    <w:rsid w:val="009E2CF8"/>
    <w:rsid w:val="009E2D2A"/>
    <w:rsid w:val="009E3532"/>
    <w:rsid w:val="009E3D5F"/>
    <w:rsid w:val="009E4284"/>
    <w:rsid w:val="009E42E0"/>
    <w:rsid w:val="009E47B1"/>
    <w:rsid w:val="009E4ABF"/>
    <w:rsid w:val="009E527C"/>
    <w:rsid w:val="009E5582"/>
    <w:rsid w:val="009E5BFF"/>
    <w:rsid w:val="009E61C3"/>
    <w:rsid w:val="009E6659"/>
    <w:rsid w:val="009E67E8"/>
    <w:rsid w:val="009E6BDC"/>
    <w:rsid w:val="009F08B3"/>
    <w:rsid w:val="009F0A74"/>
    <w:rsid w:val="009F0F3C"/>
    <w:rsid w:val="009F18B5"/>
    <w:rsid w:val="009F196D"/>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051"/>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6E2E"/>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08"/>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C19"/>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1BE"/>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D6F"/>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B"/>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F95"/>
    <w:rsid w:val="00B80866"/>
    <w:rsid w:val="00B80BB8"/>
    <w:rsid w:val="00B80DD5"/>
    <w:rsid w:val="00B80E73"/>
    <w:rsid w:val="00B81499"/>
    <w:rsid w:val="00B81603"/>
    <w:rsid w:val="00B8181D"/>
    <w:rsid w:val="00B8183C"/>
    <w:rsid w:val="00B81E79"/>
    <w:rsid w:val="00B8241D"/>
    <w:rsid w:val="00B82E6D"/>
    <w:rsid w:val="00B82F76"/>
    <w:rsid w:val="00B8322A"/>
    <w:rsid w:val="00B83728"/>
    <w:rsid w:val="00B83AC5"/>
    <w:rsid w:val="00B83DF7"/>
    <w:rsid w:val="00B84180"/>
    <w:rsid w:val="00B849A6"/>
    <w:rsid w:val="00B849FA"/>
    <w:rsid w:val="00B851A5"/>
    <w:rsid w:val="00B86C97"/>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949"/>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7C"/>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6DDE"/>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C45"/>
    <w:rsid w:val="00C23E2B"/>
    <w:rsid w:val="00C23E6A"/>
    <w:rsid w:val="00C23FFE"/>
    <w:rsid w:val="00C24DB9"/>
    <w:rsid w:val="00C24F45"/>
    <w:rsid w:val="00C25089"/>
    <w:rsid w:val="00C2522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2EC"/>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29"/>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370"/>
    <w:rsid w:val="00CD568A"/>
    <w:rsid w:val="00CD5CD4"/>
    <w:rsid w:val="00CD626B"/>
    <w:rsid w:val="00CD6579"/>
    <w:rsid w:val="00CD6BE1"/>
    <w:rsid w:val="00CD74EE"/>
    <w:rsid w:val="00CD751D"/>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5E6"/>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94"/>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50"/>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9B1"/>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91B"/>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29"/>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0E67"/>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B9A"/>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1FF"/>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6AE"/>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366"/>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C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AE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03"/>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BDA"/>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EC529A"/>
  <w15:chartTrackingRefBased/>
  <w15:docId w15:val="{5CDC852B-0E3A-4F24-9644-9B4A2D9E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E0AE2"/>
    <w:rPr>
      <w:rFonts w:ascii="Arial Armenian" w:hAnsi="Arial Armenian"/>
      <w:sz w:val="22"/>
      <w:lang w:eastAsia="ru-RU"/>
    </w:rPr>
  </w:style>
  <w:style w:type="character" w:customStyle="1" w:styleId="normChar">
    <w:name w:val="norm Char"/>
    <w:link w:val="norm"/>
    <w:rsid w:val="00FE0AE2"/>
    <w:rPr>
      <w:rFonts w:ascii="Arial Armenian" w:hAnsi="Arial Armenian"/>
      <w:sz w:val="22"/>
      <w:lang w:eastAsia="ru-RU"/>
    </w:rPr>
  </w:style>
  <w:style w:type="character" w:customStyle="1" w:styleId="FooterChar">
    <w:name w:val="Footer Char"/>
    <w:link w:val="Footer"/>
    <w:locked/>
    <w:rsid w:val="00FE0AE2"/>
    <w:rPr>
      <w:rFonts w:ascii="Arial Armenian" w:hAnsi="Arial Armenian"/>
      <w:lang w:eastAsia="ru-RU"/>
    </w:rPr>
  </w:style>
  <w:style w:type="paragraph" w:styleId="ListParagraph">
    <w:name w:val="List Paragraph"/>
    <w:basedOn w:val="Normal"/>
    <w:uiPriority w:val="34"/>
    <w:qFormat/>
    <w:rsid w:val="00FE0AE2"/>
    <w:pPr>
      <w:ind w:left="720"/>
      <w:contextualSpacing/>
    </w:pPr>
    <w:rPr>
      <w:rFonts w:ascii="Times New Roman" w:hAnsi="Times New Roman"/>
      <w:sz w:val="24"/>
      <w:szCs w:val="24"/>
      <w:lang w:val="ru-RU"/>
    </w:rPr>
  </w:style>
  <w:style w:type="paragraph" w:styleId="BalloonText">
    <w:name w:val="Balloon Text"/>
    <w:basedOn w:val="Normal"/>
    <w:link w:val="BalloonTextChar"/>
    <w:rsid w:val="0079124F"/>
    <w:rPr>
      <w:rFonts w:ascii="Segoe UI" w:hAnsi="Segoe UI" w:cs="Segoe UI"/>
      <w:sz w:val="18"/>
      <w:szCs w:val="18"/>
    </w:rPr>
  </w:style>
  <w:style w:type="character" w:customStyle="1" w:styleId="BalloonTextChar">
    <w:name w:val="Balloon Text Char"/>
    <w:basedOn w:val="DefaultParagraphFont"/>
    <w:link w:val="BalloonText"/>
    <w:rsid w:val="0079124F"/>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
    <w:basedOn w:val="Normal"/>
    <w:link w:val="NormalWebChar"/>
    <w:uiPriority w:val="99"/>
    <w:unhideWhenUsed/>
    <w:qFormat/>
    <w:rsid w:val="00760A1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60A1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760A19"/>
    <w:rPr>
      <w:sz w:val="24"/>
      <w:szCs w:val="24"/>
    </w:rPr>
  </w:style>
  <w:style w:type="paragraph" w:styleId="NoSpacing">
    <w:name w:val="No Spacing"/>
    <w:uiPriority w:val="1"/>
    <w:qFormat/>
    <w:rsid w:val="00760A19"/>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E6996"/>
    <w:rPr>
      <w:b/>
      <w:bCs/>
    </w:rPr>
  </w:style>
  <w:style w:type="paragraph" w:styleId="BodyText2">
    <w:name w:val="Body Text 2"/>
    <w:basedOn w:val="Normal"/>
    <w:link w:val="BodyText2Char"/>
    <w:unhideWhenUsed/>
    <w:rsid w:val="006643DB"/>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6643DB"/>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429765">
      <w:bodyDiv w:val="1"/>
      <w:marLeft w:val="0"/>
      <w:marRight w:val="0"/>
      <w:marTop w:val="0"/>
      <w:marBottom w:val="0"/>
      <w:divBdr>
        <w:top w:val="none" w:sz="0" w:space="0" w:color="auto"/>
        <w:left w:val="none" w:sz="0" w:space="0" w:color="auto"/>
        <w:bottom w:val="none" w:sz="0" w:space="0" w:color="auto"/>
        <w:right w:val="none" w:sz="0" w:space="0" w:color="auto"/>
      </w:divBdr>
    </w:div>
    <w:div w:id="1754281749">
      <w:bodyDiv w:val="1"/>
      <w:marLeft w:val="0"/>
      <w:marRight w:val="0"/>
      <w:marTop w:val="0"/>
      <w:marBottom w:val="0"/>
      <w:divBdr>
        <w:top w:val="none" w:sz="0" w:space="0" w:color="auto"/>
        <w:left w:val="none" w:sz="0" w:space="0" w:color="auto"/>
        <w:bottom w:val="none" w:sz="0" w:space="0" w:color="auto"/>
        <w:right w:val="none" w:sz="0" w:space="0" w:color="auto"/>
      </w:divBdr>
    </w:div>
    <w:div w:id="1816068478">
      <w:bodyDiv w:val="1"/>
      <w:marLeft w:val="0"/>
      <w:marRight w:val="0"/>
      <w:marTop w:val="0"/>
      <w:marBottom w:val="0"/>
      <w:divBdr>
        <w:top w:val="none" w:sz="0" w:space="0" w:color="auto"/>
        <w:left w:val="none" w:sz="0" w:space="0" w:color="auto"/>
        <w:bottom w:val="none" w:sz="0" w:space="0" w:color="auto"/>
        <w:right w:val="none" w:sz="0" w:space="0" w:color="auto"/>
      </w:divBdr>
    </w:div>
    <w:div w:id="21029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162</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https:/mul2.gov.am/tasks/1126334/oneclick?token=37f14e78d36fb6bc2f1ba446e74e7b73</cp:keywords>
  <dc:description/>
  <cp:lastModifiedBy>Anahit Mnatsakanyan</cp:lastModifiedBy>
  <cp:revision>2</cp:revision>
  <cp:lastPrinted>2025-03-19T12:05:00Z</cp:lastPrinted>
  <dcterms:created xsi:type="dcterms:W3CDTF">2025-03-19T12:08:00Z</dcterms:created>
  <dcterms:modified xsi:type="dcterms:W3CDTF">2025-03-19T12:08:00Z</dcterms:modified>
</cp:coreProperties>
</file>