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FC3" w:rsidRPr="00321FC3" w:rsidRDefault="00321FC3" w:rsidP="00321FC3">
      <w:pPr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21FC3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321FC3" w:rsidRPr="00321FC3" w:rsidRDefault="00321FC3" w:rsidP="00321FC3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21FC3" w:rsidRPr="00321FC3" w:rsidRDefault="00321FC3" w:rsidP="00321FC3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21FC3" w:rsidRPr="00321FC3" w:rsidRDefault="00321FC3" w:rsidP="00321FC3">
      <w:pPr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321FC3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321FC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21FC3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321FC3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321FC3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321FC3" w:rsidRPr="00321FC3" w:rsidRDefault="00321FC3" w:rsidP="00321FC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21FC3" w:rsidRPr="00321FC3" w:rsidRDefault="00321FC3" w:rsidP="00321FC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FC3">
        <w:rPr>
          <w:rFonts w:ascii="GHEA Grapalat" w:hAnsi="GHEA Grapalat"/>
          <w:b/>
          <w:sz w:val="24"/>
          <w:szCs w:val="24"/>
          <w:lang w:val="hy-AM"/>
        </w:rPr>
        <w:t>Ո</w:t>
      </w:r>
      <w:r w:rsidRPr="00321FC3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321FC3">
        <w:rPr>
          <w:rFonts w:ascii="GHEA Grapalat" w:hAnsi="GHEA Grapalat"/>
          <w:b/>
          <w:sz w:val="24"/>
          <w:szCs w:val="24"/>
          <w:lang w:val="hy-AM"/>
        </w:rPr>
        <w:t>Ր</w:t>
      </w:r>
      <w:r w:rsidRPr="00321FC3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321FC3">
        <w:rPr>
          <w:rFonts w:ascii="GHEA Grapalat" w:hAnsi="GHEA Grapalat"/>
          <w:b/>
          <w:sz w:val="24"/>
          <w:szCs w:val="24"/>
          <w:lang w:val="hy-AM"/>
        </w:rPr>
        <w:t>Ո</w:t>
      </w:r>
      <w:r w:rsidRPr="00321FC3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321FC3">
        <w:rPr>
          <w:rFonts w:ascii="GHEA Grapalat" w:hAnsi="GHEA Grapalat"/>
          <w:b/>
          <w:sz w:val="24"/>
          <w:szCs w:val="24"/>
          <w:lang w:val="hy-AM"/>
        </w:rPr>
        <w:t>Շ</w:t>
      </w:r>
      <w:r w:rsidRPr="00321FC3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321FC3">
        <w:rPr>
          <w:rFonts w:ascii="GHEA Grapalat" w:hAnsi="GHEA Grapalat"/>
          <w:b/>
          <w:sz w:val="24"/>
          <w:szCs w:val="24"/>
          <w:lang w:val="hy-AM"/>
        </w:rPr>
        <w:t>Ո</w:t>
      </w:r>
      <w:r w:rsidRPr="00321FC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21FC3">
        <w:rPr>
          <w:rFonts w:ascii="GHEA Grapalat" w:hAnsi="GHEA Grapalat"/>
          <w:b/>
          <w:sz w:val="24"/>
          <w:szCs w:val="24"/>
          <w:lang w:val="hy-AM"/>
        </w:rPr>
        <w:t>Ւ</w:t>
      </w:r>
      <w:r w:rsidRPr="00321FC3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321FC3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321FC3" w:rsidRPr="00321FC3" w:rsidRDefault="00321FC3" w:rsidP="00321FC3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321FC3">
        <w:rPr>
          <w:rFonts w:ascii="GHEA Grapalat" w:hAnsi="GHEA Grapalat"/>
          <w:sz w:val="24"/>
          <w:szCs w:val="24"/>
          <w:lang w:val="af-ZA"/>
        </w:rPr>
        <w:t>202</w:t>
      </w:r>
      <w:r w:rsidR="00C772DE">
        <w:rPr>
          <w:rFonts w:ascii="GHEA Grapalat" w:hAnsi="GHEA Grapalat"/>
          <w:sz w:val="24"/>
          <w:szCs w:val="24"/>
          <w:lang w:val="af-ZA"/>
        </w:rPr>
        <w:t>5</w:t>
      </w:r>
      <w:r w:rsidRPr="00321FC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1FC3">
        <w:rPr>
          <w:rFonts w:ascii="GHEA Grapalat" w:hAnsi="GHEA Grapalat"/>
          <w:sz w:val="24"/>
          <w:szCs w:val="24"/>
          <w:lang w:val="hy-AM"/>
        </w:rPr>
        <w:t>թվականի</w:t>
      </w:r>
      <w:r w:rsidRPr="00321FC3">
        <w:rPr>
          <w:rFonts w:ascii="GHEA Grapalat" w:hAnsi="GHEA Grapalat"/>
          <w:sz w:val="24"/>
          <w:szCs w:val="24"/>
          <w:lang w:val="af-ZA"/>
        </w:rPr>
        <w:t xml:space="preserve">   N       -</w:t>
      </w:r>
      <w:r w:rsidRPr="00321FC3">
        <w:rPr>
          <w:rFonts w:ascii="GHEA Grapalat" w:hAnsi="GHEA Grapalat"/>
          <w:sz w:val="24"/>
          <w:szCs w:val="24"/>
          <w:lang w:val="hy-AM"/>
        </w:rPr>
        <w:t>Ա</w:t>
      </w:r>
    </w:p>
    <w:p w:rsidR="00321FC3" w:rsidRPr="00321FC3" w:rsidRDefault="00321FC3" w:rsidP="00321FC3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21FC3" w:rsidRPr="00A04673" w:rsidRDefault="00321FC3" w:rsidP="00321FC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04673">
        <w:rPr>
          <w:rFonts w:ascii="GHEA Grapalat" w:hAnsi="GHEA Grapalat"/>
          <w:b/>
          <w:bCs/>
          <w:sz w:val="24"/>
          <w:szCs w:val="24"/>
          <w:lang w:val="hy-AM"/>
        </w:rPr>
        <w:t>«ՄՇԱԿՈՒԹԱՅԻՆ ԱՃՈՒՐԴՆԵՐԻ ԿԱԶՄԱԿԵՐՊՄԱՆ</w:t>
      </w:r>
      <w:r w:rsidR="00A04673" w:rsidRPr="00A0467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04673">
        <w:rPr>
          <w:rFonts w:ascii="GHEA Grapalat" w:hAnsi="GHEA Grapalat"/>
          <w:b/>
          <w:bCs/>
          <w:sz w:val="24"/>
          <w:szCs w:val="24"/>
          <w:lang w:val="hy-AM"/>
        </w:rPr>
        <w:t>ՄԱՍԻՆ», «ՀՐԱՊԱՐԱԿԱՅԻՆ ՍԱԿԱՐԿՈՒԹՅՈՒՆՆԵՐԻ ՄԱՍԻՆ» ՕՐԵՆՔՈՒՄ ԼՐԱՑՈՒՄ ԿԱՏԱՐԵԼՈՒ ՄԱՍԻՆ</w:t>
      </w:r>
      <w:r w:rsidR="00042F44" w:rsidRPr="00A04673">
        <w:rPr>
          <w:rFonts w:ascii="GHEA Grapalat" w:hAnsi="GHEA Grapalat"/>
          <w:b/>
          <w:bCs/>
          <w:sz w:val="24"/>
          <w:szCs w:val="24"/>
          <w:lang w:val="hy-AM"/>
        </w:rPr>
        <w:t xml:space="preserve">», </w:t>
      </w:r>
      <w:r w:rsidR="007D6246" w:rsidRPr="00A04673">
        <w:rPr>
          <w:rFonts w:ascii="GHEA Grapalat" w:hAnsi="GHEA Grapalat"/>
          <w:b/>
          <w:bCs/>
          <w:sz w:val="24"/>
          <w:szCs w:val="24"/>
          <w:lang w:val="hy-AM"/>
        </w:rPr>
        <w:t>«ԼԻՑԵՆԶԱՎՈՐՄԱՆ ՄԱՍԻՆ»</w:t>
      </w:r>
      <w:r w:rsidRPr="00A0467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D6246" w:rsidRPr="00A04673">
        <w:rPr>
          <w:rFonts w:ascii="GHEA Grapalat" w:hAnsi="GHEA Grapalat"/>
          <w:b/>
          <w:bCs/>
          <w:sz w:val="24"/>
          <w:szCs w:val="24"/>
          <w:lang w:val="hy-AM"/>
        </w:rPr>
        <w:t>ՕՐԵՆՔՈՒՄ ԼՐԱՑՈՒՄ ԿԱՏԱՐԵԼՈՒ ՄԱՍԻՆ»</w:t>
      </w:r>
      <w:r w:rsidRPr="00A0467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42F44" w:rsidRPr="00A04673">
        <w:rPr>
          <w:rFonts w:ascii="GHEA Grapalat" w:hAnsi="GHEA Grapalat"/>
          <w:b/>
          <w:bCs/>
          <w:sz w:val="24"/>
          <w:szCs w:val="24"/>
          <w:lang w:val="hy-AM"/>
        </w:rPr>
        <w:t xml:space="preserve"> ԵՎ «ՊԵՏԱԿԱՆ ՏՈՒՐՔԻ ՄԱՍԻՆ» ՕՐԵՆՔՈՒՄ ԼՐԱՑՈՒՄ ԿԱՏ</w:t>
      </w:r>
      <w:r w:rsidR="0029655F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bookmarkStart w:id="0" w:name="_GoBack"/>
      <w:bookmarkEnd w:id="0"/>
      <w:r w:rsidR="00042F44" w:rsidRPr="00A04673">
        <w:rPr>
          <w:rFonts w:ascii="GHEA Grapalat" w:hAnsi="GHEA Grapalat"/>
          <w:b/>
          <w:bCs/>
          <w:sz w:val="24"/>
          <w:szCs w:val="24"/>
          <w:lang w:val="hy-AM"/>
        </w:rPr>
        <w:t xml:space="preserve">ՐԵԼՈՒ ՄԱՍԻՆ» </w:t>
      </w:r>
      <w:r w:rsidRPr="00A04673">
        <w:rPr>
          <w:rFonts w:ascii="GHEA Grapalat" w:hAnsi="GHEA Grapalat"/>
          <w:b/>
          <w:sz w:val="24"/>
          <w:szCs w:val="24"/>
          <w:lang w:val="af-ZA"/>
        </w:rPr>
        <w:t>Հ</w:t>
      </w:r>
      <w:r w:rsidRPr="00A04673">
        <w:rPr>
          <w:rFonts w:ascii="GHEA Grapalat" w:hAnsi="GHEA Grapalat"/>
          <w:b/>
          <w:sz w:val="24"/>
          <w:szCs w:val="24"/>
          <w:lang w:val="hy-AM"/>
        </w:rPr>
        <w:t>ԱՅԱՍՏԱՆԻ</w:t>
      </w:r>
      <w:r w:rsidRPr="00A04673">
        <w:rPr>
          <w:rFonts w:ascii="GHEA Grapalat" w:hAnsi="GHEA Grapalat"/>
          <w:b/>
          <w:sz w:val="24"/>
          <w:szCs w:val="24"/>
          <w:lang w:val="af-ZA"/>
        </w:rPr>
        <w:t xml:space="preserve"> Հ</w:t>
      </w:r>
      <w:r w:rsidRPr="00A04673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A046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4673">
        <w:rPr>
          <w:rFonts w:ascii="GHEA Grapalat" w:hAnsi="GHEA Grapalat"/>
          <w:b/>
          <w:sz w:val="24"/>
          <w:szCs w:val="24"/>
          <w:lang w:val="hy-AM"/>
        </w:rPr>
        <w:t>ՕՐԵՆՔՆԵՐԻ</w:t>
      </w:r>
      <w:r w:rsidRPr="00A0467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04673">
        <w:rPr>
          <w:rFonts w:ascii="GHEA Grapalat" w:hAnsi="GHEA Grapalat"/>
          <w:b/>
          <w:sz w:val="24"/>
          <w:szCs w:val="24"/>
          <w:lang w:val="hy-AM"/>
        </w:rPr>
        <w:t xml:space="preserve">ՆԱԽԱԳԾԵՐԻՆ </w:t>
      </w:r>
      <w:r w:rsidRPr="00A04673">
        <w:rPr>
          <w:rFonts w:ascii="GHEA Grapalat" w:hAnsi="GHEA Grapalat"/>
          <w:b/>
          <w:bCs/>
          <w:sz w:val="24"/>
          <w:szCs w:val="24"/>
          <w:lang w:val="hy-AM"/>
        </w:rPr>
        <w:t>ՀԱՎԱՆՈՒԹՅՈՒՆ  ՏԱԼՈՒ  ՄԱՍԻՆ</w:t>
      </w:r>
    </w:p>
    <w:p w:rsidR="00321FC3" w:rsidRPr="00321FC3" w:rsidRDefault="00321FC3" w:rsidP="00321FC3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21FC3">
        <w:rPr>
          <w:rFonts w:ascii="GHEA Grapalat" w:hAnsi="GHEA Grapalat"/>
          <w:b/>
          <w:bCs/>
          <w:sz w:val="24"/>
          <w:szCs w:val="24"/>
          <w:lang w:val="hy-AM"/>
        </w:rPr>
        <w:t>---------------------------------------------------------------------------------------------------</w:t>
      </w:r>
    </w:p>
    <w:p w:rsidR="00321FC3" w:rsidRPr="00321FC3" w:rsidRDefault="00321FC3" w:rsidP="00321FC3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321FC3">
        <w:rPr>
          <w:rFonts w:ascii="GHEA Grapalat" w:hAnsi="GHEA Grapalat"/>
          <w:sz w:val="24"/>
          <w:szCs w:val="24"/>
          <w:lang w:val="hy-AM"/>
        </w:rPr>
        <w:t xml:space="preserve">           Հիմք ընդունելով Հայաստանի Հանրապետության Սահմանադրության 109-րդ հոդվածը և «Ազգային ժողովի կանոնակարգ» Հայաստանի Հանրապետության սահ</w:t>
      </w:r>
      <w:r w:rsidRPr="00321FC3">
        <w:rPr>
          <w:rFonts w:ascii="GHEA Grapalat" w:hAnsi="GHEA Grapalat"/>
          <w:sz w:val="24"/>
          <w:szCs w:val="24"/>
          <w:lang w:val="hy-AM"/>
        </w:rPr>
        <w:softHyphen/>
        <w:t>մա</w:t>
      </w:r>
      <w:r w:rsidRPr="00321FC3">
        <w:rPr>
          <w:rFonts w:ascii="GHEA Grapalat" w:hAnsi="GHEA Grapalat"/>
          <w:sz w:val="24"/>
          <w:szCs w:val="24"/>
          <w:lang w:val="hy-AM"/>
        </w:rPr>
        <w:softHyphen/>
        <w:t>նադրական օրենքի 65-րդ հոդվածի 3-րդ մասը՝ Հայաստանի Հան</w:t>
      </w:r>
      <w:r w:rsidRPr="00321FC3">
        <w:rPr>
          <w:rFonts w:ascii="GHEA Grapalat" w:hAnsi="GHEA Grapalat"/>
          <w:sz w:val="24"/>
          <w:szCs w:val="24"/>
          <w:lang w:val="hy-AM"/>
        </w:rPr>
        <w:softHyphen/>
        <w:t>րապետության կառավարությունը    ո ր ո շ ու մ     է.</w:t>
      </w:r>
    </w:p>
    <w:p w:rsidR="00321FC3" w:rsidRPr="00321FC3" w:rsidRDefault="00321FC3" w:rsidP="00321FC3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321FC3">
        <w:rPr>
          <w:rFonts w:ascii="GHEA Grapalat" w:hAnsi="GHEA Grapalat"/>
          <w:sz w:val="24"/>
          <w:szCs w:val="24"/>
          <w:lang w:val="hy-AM"/>
        </w:rPr>
        <w:t xml:space="preserve">      1.  Հավանություն տալ «Մշակութային աճուրդների կազմակերպման մասին», </w:t>
      </w:r>
      <w:r w:rsidRPr="00321FC3">
        <w:rPr>
          <w:rFonts w:ascii="GHEA Grapalat" w:hAnsi="GHEA Grapalat"/>
          <w:bCs/>
          <w:sz w:val="24"/>
          <w:szCs w:val="24"/>
          <w:lang w:val="hy-AM"/>
        </w:rPr>
        <w:t>«Հրապարակային սակարկությունների մասին» օրենքում լրացում կատարելու մասին</w:t>
      </w:r>
      <w:r w:rsidR="00042F44">
        <w:rPr>
          <w:rFonts w:ascii="GHEA Grapalat" w:hAnsi="GHEA Grapalat"/>
          <w:bCs/>
          <w:sz w:val="24"/>
          <w:szCs w:val="24"/>
          <w:lang w:val="hy-AM"/>
        </w:rPr>
        <w:t xml:space="preserve">», </w:t>
      </w:r>
      <w:r w:rsidR="007D6246">
        <w:rPr>
          <w:rFonts w:ascii="GHEA Grapalat" w:hAnsi="GHEA Grapalat"/>
          <w:bCs/>
          <w:sz w:val="24"/>
          <w:szCs w:val="24"/>
          <w:lang w:val="hy-AM"/>
        </w:rPr>
        <w:t>«Լիցենզավորման մասին» օրենքում լրացում կատարելու մասին»</w:t>
      </w:r>
      <w:r w:rsidRPr="00321FC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42F44">
        <w:rPr>
          <w:rFonts w:ascii="GHEA Grapalat" w:hAnsi="GHEA Grapalat"/>
          <w:bCs/>
          <w:sz w:val="24"/>
          <w:szCs w:val="24"/>
          <w:lang w:val="hy-AM"/>
        </w:rPr>
        <w:t xml:space="preserve">և «Պետական տուրքի մասին օրենքում» լրացում կատարելու մասին» </w:t>
      </w:r>
      <w:r w:rsidRPr="00321FC3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օրենքների</w:t>
      </w:r>
      <w:r w:rsidRPr="00321FC3">
        <w:rPr>
          <w:rFonts w:ascii="GHEA Grapalat" w:hAnsi="GHEA Grapalat"/>
          <w:sz w:val="24"/>
          <w:szCs w:val="24"/>
          <w:lang w:val="hy-AM"/>
        </w:rPr>
        <w:t xml:space="preserve"> նախագծերի վերաբերյալ Հայաստանի Հանրապետության կառավարության օրենս</w:t>
      </w:r>
      <w:r w:rsidRPr="00321FC3">
        <w:rPr>
          <w:rFonts w:ascii="GHEA Grapalat" w:hAnsi="GHEA Grapalat"/>
          <w:sz w:val="24"/>
          <w:szCs w:val="24"/>
          <w:lang w:val="hy-AM"/>
        </w:rPr>
        <w:softHyphen/>
        <w:t>դրական նախաձեռնությանը։</w:t>
      </w:r>
    </w:p>
    <w:p w:rsidR="00321FC3" w:rsidRPr="00321FC3" w:rsidRDefault="00321FC3" w:rsidP="00321FC3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321FC3">
        <w:rPr>
          <w:rFonts w:ascii="GHEA Grapalat" w:hAnsi="GHEA Grapalat"/>
          <w:sz w:val="24"/>
          <w:szCs w:val="24"/>
          <w:lang w:val="hy-AM"/>
        </w:rPr>
        <w:t xml:space="preserve">     2. Հայաստանի Հանրապետության կառավարության օրենսդրական նախա</w:t>
      </w:r>
      <w:r w:rsidRPr="00321FC3">
        <w:rPr>
          <w:rFonts w:ascii="GHEA Grapalat" w:hAnsi="GHEA Grapalat"/>
          <w:sz w:val="24"/>
          <w:szCs w:val="24"/>
          <w:lang w:val="hy-AM"/>
        </w:rPr>
        <w:softHyphen/>
        <w:t>ձեռնությունը սահմանված կարգով ներկայացնել Հայաստանի Հանրա</w:t>
      </w:r>
      <w:r w:rsidRPr="00321FC3">
        <w:rPr>
          <w:rFonts w:ascii="GHEA Grapalat" w:hAnsi="GHEA Grapalat"/>
          <w:sz w:val="24"/>
          <w:szCs w:val="24"/>
          <w:lang w:val="hy-AM"/>
        </w:rPr>
        <w:softHyphen/>
        <w:t xml:space="preserve">պետության Ազգային ժողով: </w:t>
      </w:r>
    </w:p>
    <w:p w:rsidR="00321FC3" w:rsidRPr="00321FC3" w:rsidRDefault="00321FC3" w:rsidP="00321FC3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21FC3" w:rsidRPr="00321FC3" w:rsidRDefault="00321FC3" w:rsidP="00321FC3">
      <w:pPr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321FC3">
        <w:rPr>
          <w:rFonts w:ascii="GHEA Grapalat" w:hAnsi="GHEA Grapalat"/>
          <w:sz w:val="24"/>
          <w:szCs w:val="24"/>
          <w:lang w:val="hy-AM"/>
        </w:rPr>
        <w:t xml:space="preserve">  ՀԱՅԱՍՏԱՆԻ  ՀԱՆՐԱՊԵՏՈՒԹՅԱՆ </w:t>
      </w:r>
    </w:p>
    <w:p w:rsidR="00321FC3" w:rsidRPr="00321FC3" w:rsidRDefault="00321FC3" w:rsidP="00321FC3">
      <w:pPr>
        <w:jc w:val="both"/>
        <w:rPr>
          <w:rFonts w:ascii="GHEA Grapalat" w:hAnsi="GHEA Grapalat"/>
          <w:i/>
          <w:sz w:val="24"/>
          <w:szCs w:val="24"/>
          <w:lang w:val="fr-FR"/>
        </w:rPr>
      </w:pPr>
      <w:r w:rsidRPr="00321FC3">
        <w:rPr>
          <w:rFonts w:ascii="GHEA Grapalat" w:hAnsi="GHEA Grapalat"/>
          <w:sz w:val="24"/>
          <w:szCs w:val="24"/>
          <w:lang w:val="pt-BR"/>
        </w:rPr>
        <w:t xml:space="preserve">       </w:t>
      </w:r>
      <w:r w:rsidRPr="00321FC3">
        <w:rPr>
          <w:rFonts w:ascii="GHEA Grapalat" w:hAnsi="GHEA Grapalat"/>
          <w:sz w:val="24"/>
          <w:szCs w:val="24"/>
          <w:lang w:val="hy-AM"/>
        </w:rPr>
        <w:t xml:space="preserve">ՎԱՐՉԱՊԵՏ                                                             Ն. ՓԱՇԻՆՅԱՆ </w:t>
      </w:r>
    </w:p>
    <w:p w:rsidR="00285EDF" w:rsidRPr="00321FC3" w:rsidRDefault="00285EDF" w:rsidP="00321FC3">
      <w:pPr>
        <w:jc w:val="both"/>
        <w:rPr>
          <w:rFonts w:ascii="GHEA Grapalat" w:hAnsi="GHEA Grapalat"/>
          <w:sz w:val="24"/>
          <w:szCs w:val="24"/>
        </w:rPr>
      </w:pPr>
    </w:p>
    <w:sectPr w:rsidR="00285EDF" w:rsidRPr="00321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DE"/>
    <w:rsid w:val="00042F44"/>
    <w:rsid w:val="00285EDF"/>
    <w:rsid w:val="0029655F"/>
    <w:rsid w:val="00321FC3"/>
    <w:rsid w:val="006104F2"/>
    <w:rsid w:val="007D6246"/>
    <w:rsid w:val="00962FAB"/>
    <w:rsid w:val="00A04673"/>
    <w:rsid w:val="00B155DE"/>
    <w:rsid w:val="00C772DE"/>
    <w:rsid w:val="00D8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C0A08"/>
  <w15:chartTrackingRefBased/>
  <w15:docId w15:val="{1B34ACBB-BE77-48CD-845F-2A3025845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1149</Characters>
  <Application>Microsoft Office Word</Application>
  <DocSecurity>0</DocSecurity>
  <Lines>31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https://mul2.gov.am/tasks/1114534/oneclick?token=fd3cc2529b49971eae3df2658e13f57d</cp:keywords>
  <dc:description/>
  <cp:lastModifiedBy>Sergey Tashcyan</cp:lastModifiedBy>
  <cp:revision>5</cp:revision>
  <dcterms:created xsi:type="dcterms:W3CDTF">2025-03-12T05:57:00Z</dcterms:created>
  <dcterms:modified xsi:type="dcterms:W3CDTF">2025-03-18T12:08:00Z</dcterms:modified>
</cp:coreProperties>
</file>