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Default="00B25DBF" w:rsidP="0023493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25DBF" w:rsidRPr="00835112" w:rsidRDefault="00B25DBF" w:rsidP="0023493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835112" w:rsidRPr="00835112" w:rsidRDefault="00835112" w:rsidP="0083511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5112">
        <w:rPr>
          <w:rFonts w:ascii="GHEA Grapalat" w:hAnsi="GHEA Grapalat"/>
          <w:b/>
          <w:sz w:val="24"/>
          <w:szCs w:val="24"/>
          <w:lang w:val="hy-AM"/>
        </w:rPr>
        <w:t></w:t>
      </w:r>
      <w:bookmarkStart w:id="1" w:name="_Hlk188433998"/>
      <w:r w:rsidRPr="00835112">
        <w:rPr>
          <w:rFonts w:ascii="GHEA Grapalat" w:hAnsi="GHEA Grapalat"/>
          <w:b/>
          <w:sz w:val="24"/>
          <w:szCs w:val="24"/>
        </w:rPr>
        <w:t>Մ</w:t>
      </w:r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ԻԱՎՈՐՎԱԾ ԱԶԳԵՐԻ ԿԱԶՄԱԿԵՐՊՈՒԹՅՈՒՆՈՒՄ </w:t>
      </w:r>
      <w:r w:rsidRPr="00835112">
        <w:rPr>
          <w:rFonts w:ascii="GHEA Grapalat" w:hAnsi="GHEA Grapalat"/>
          <w:b/>
          <w:sz w:val="24"/>
          <w:szCs w:val="24"/>
        </w:rPr>
        <w:t>Հ</w:t>
      </w:r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835112">
        <w:rPr>
          <w:rFonts w:ascii="GHEA Grapalat" w:hAnsi="GHEA Grapalat"/>
          <w:b/>
          <w:sz w:val="24"/>
          <w:szCs w:val="24"/>
        </w:rPr>
        <w:t>Հ</w:t>
      </w:r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ԱՆՐԱՊԵՏՈՒԹՅԱՆ ՄՇՏԱԿԱՆ ՆԵՐԿԱՅԱՑՈՒՑՉՈՒԹՅԱՆԸ ԿԻՑ </w:t>
      </w:r>
      <w:r w:rsidRPr="00835112">
        <w:rPr>
          <w:rFonts w:ascii="GHEA Grapalat" w:hAnsi="GHEA Grapalat"/>
          <w:b/>
          <w:sz w:val="24"/>
          <w:szCs w:val="24"/>
        </w:rPr>
        <w:t>Հ</w:t>
      </w:r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835112">
        <w:rPr>
          <w:rFonts w:ascii="GHEA Grapalat" w:hAnsi="GHEA Grapalat"/>
          <w:b/>
          <w:sz w:val="24"/>
          <w:szCs w:val="24"/>
        </w:rPr>
        <w:t>Հ</w:t>
      </w:r>
      <w:r w:rsidRPr="00835112">
        <w:rPr>
          <w:rFonts w:ascii="GHEA Grapalat" w:hAnsi="GHEA Grapalat"/>
          <w:b/>
          <w:sz w:val="24"/>
          <w:szCs w:val="24"/>
          <w:lang w:val="hy-AM"/>
        </w:rPr>
        <w:t>ԱՆՐԱՊԵՏՈՒԹՅԱՆ ՊԱՇՏՊԱՆՈՒԹՅԱՆ ՀԱՐՑԵՐՈՎ ԿՑՈՐԴԻ ՄԱՍԻՆ</w:t>
      </w:r>
      <w:bookmarkStart w:id="2" w:name="_GoBack"/>
      <w:bookmarkEnd w:id="1"/>
      <w:bookmarkEnd w:id="2"/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 </w:t>
      </w:r>
    </w:p>
    <w:p w:rsidR="00FE5BCD" w:rsidRPr="00835112" w:rsidRDefault="00835112" w:rsidP="0023493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5112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835112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</w:t>
      </w:r>
      <w:r w:rsidRPr="00835112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E41B9">
        <w:rPr>
          <w:rFonts w:ascii="GHEA Grapalat" w:hAnsi="GHEA Grapalat" w:cs="Sylfaen"/>
          <w:b/>
          <w:sz w:val="24"/>
          <w:szCs w:val="24"/>
        </w:rPr>
        <w:t xml:space="preserve"> </w:t>
      </w:r>
      <w:r w:rsidRPr="00835112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280543" w:rsidRPr="00280543" w:rsidRDefault="00280543" w:rsidP="00234934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B25DBF" w:rsidRPr="008F32ED" w:rsidRDefault="00B25DBF" w:rsidP="006E41B9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271E28" w:rsidRDefault="00CD5DD4" w:rsidP="006E41B9">
      <w:pPr>
        <w:spacing w:after="80"/>
        <w:ind w:firstLine="54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D5DD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D5DD4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Pr="00CD5DD4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CD5DD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CD5DD4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CD5DD4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>-</w:t>
      </w:r>
      <w:proofErr w:type="spellStart"/>
      <w:r w:rsidRPr="00CD5DD4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 հոդվածի 5-րդ մասի պահանջների</w:t>
      </w:r>
      <w:r w:rsidRPr="00CD5DD4">
        <w:rPr>
          <w:rFonts w:ascii="GHEA Grapalat" w:hAnsi="GHEA Grapalat" w:cs="AK Courier"/>
          <w:color w:val="FF0000"/>
          <w:sz w:val="24"/>
          <w:szCs w:val="24"/>
          <w:lang w:val="hy-AM"/>
        </w:rPr>
        <w:t xml:space="preserve"> 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="00271E28">
        <w:rPr>
          <w:rFonts w:ascii="GHEA Grapalat" w:hAnsi="GHEA Grapalat" w:cs="AK Courier"/>
          <w:sz w:val="24"/>
          <w:szCs w:val="24"/>
        </w:rPr>
        <w:t>՝</w:t>
      </w:r>
      <w:r w:rsidRPr="00CD5DD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af-ZA"/>
        </w:rPr>
        <w:t>ՄԱԿ-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ում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մշտական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af-ZA"/>
        </w:rPr>
        <w:t>ներկայացուցչությանը</w:t>
      </w:r>
      <w:proofErr w:type="spellEnd"/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D5DD4">
        <w:rPr>
          <w:rFonts w:ascii="GHEA Grapalat" w:hAnsi="GHEA Grapalat" w:cs="Sylfaen"/>
          <w:sz w:val="24"/>
          <w:szCs w:val="24"/>
          <w:lang w:val="hy-AM"/>
        </w:rPr>
        <w:t xml:space="preserve">կից Հայաստանի Հանրապետության </w:t>
      </w:r>
      <w:proofErr w:type="spellStart"/>
      <w:r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հարցերով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Pr="00CD5DD4">
        <w:rPr>
          <w:rFonts w:ascii="GHEA Grapalat" w:hAnsi="GHEA Grapalat" w:cs="Sylfaen"/>
          <w:sz w:val="24"/>
          <w:szCs w:val="24"/>
          <w:lang w:val="hy-AM"/>
        </w:rPr>
        <w:t xml:space="preserve">կցորդի 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>նշանակումը կատարելու անհրաժեշտությամբ</w:t>
      </w:r>
      <w:r>
        <w:rPr>
          <w:rFonts w:ascii="GHEA Grapalat" w:hAnsi="GHEA Grapalat" w:cs="AK Courier"/>
          <w:sz w:val="24"/>
          <w:szCs w:val="24"/>
        </w:rPr>
        <w:t xml:space="preserve"> և</w:t>
      </w:r>
      <w:r w:rsidRPr="00CD5DD4">
        <w:rPr>
          <w:rFonts w:ascii="GHEA Grapalat" w:hAnsi="GHEA Grapalat" w:cs="AK Courier"/>
          <w:sz w:val="24"/>
          <w:szCs w:val="24"/>
          <w:lang w:val="af-ZA"/>
        </w:rPr>
        <w:t xml:space="preserve"> բխում է 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2023 թվականի դեկտեմբերի 11-ին ընդունված և դեկտեմբերի 26-ից ուժի մեջ մտած  </w:t>
      </w:r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CD5DD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CD5DD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օրենքում փոփոխություններ և լրացումներ կատարելու մասին օրենքով: </w:t>
      </w:r>
    </w:p>
    <w:p w:rsidR="00B25DBF" w:rsidRPr="00CD5DD4" w:rsidRDefault="00CD5DD4" w:rsidP="006E41B9">
      <w:pPr>
        <w:spacing w:after="80"/>
        <w:ind w:firstLine="54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Մասնավորապես, Օրենքի 10-րդ հոդվածի 5-րդ մասով սահմանված է, որ օտարերկրյա պետություններում ՀՀ դիվանագիտական ծառայության մարմնին կից կարող են գործել ՀՀ </w:t>
      </w:r>
      <w:r w:rsidR="00CB33C8" w:rsidRPr="00CB33C8">
        <w:rPr>
          <w:rFonts w:ascii="GHEA Grapalat" w:hAnsi="GHEA Grapalat" w:cs="AK Courier"/>
          <w:sz w:val="24"/>
          <w:szCs w:val="24"/>
          <w:lang w:val="hy-AM"/>
        </w:rPr>
        <w:t xml:space="preserve">պաշտպանության հարցերով </w:t>
      </w:r>
      <w:proofErr w:type="spellStart"/>
      <w:r w:rsidRPr="00CD5DD4">
        <w:rPr>
          <w:rFonts w:ascii="GHEA Grapalat" w:hAnsi="GHEA Grapalat" w:cs="AK Courier"/>
          <w:sz w:val="24"/>
          <w:szCs w:val="24"/>
          <w:lang w:val="hy-AM"/>
        </w:rPr>
        <w:t>կցորդներ</w:t>
      </w:r>
      <w:proofErr w:type="spellEnd"/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, իսկ Օրենքի 10-րդ հոդվածի 8-րդ մասը սահմանում է, որ </w:t>
      </w:r>
      <w:r w:rsidR="00271E28" w:rsidRPr="00271E28">
        <w:rPr>
          <w:rFonts w:ascii="GHEA Grapalat" w:hAnsi="GHEA Grapalat" w:cs="AK Courier"/>
          <w:sz w:val="24"/>
          <w:szCs w:val="24"/>
          <w:lang w:val="hy-AM"/>
        </w:rPr>
        <w:t>պաշտպանության հարցերով</w:t>
      </w:r>
      <w:r w:rsidRPr="00CD5DD4">
        <w:rPr>
          <w:rFonts w:ascii="GHEA Grapalat" w:hAnsi="GHEA Grapalat" w:cs="AK Courier"/>
          <w:sz w:val="24"/>
          <w:szCs w:val="24"/>
          <w:lang w:val="hy-AM"/>
        </w:rPr>
        <w:t xml:space="preserve"> կցորդների հաստիքները սահմանվում են ՀՀ վարչապետի որոշմամբ:</w:t>
      </w:r>
    </w:p>
    <w:p w:rsidR="00513CBC" w:rsidRPr="008F32ED" w:rsidRDefault="00B25DBF" w:rsidP="006E41B9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92167" w:rsidRDefault="001C0FDA" w:rsidP="006E41B9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ՄԱԿ-ը </w:t>
      </w:r>
      <w:proofErr w:type="spellStart"/>
      <w:r>
        <w:rPr>
          <w:rFonts w:ascii="GHEA Grapalat" w:hAnsi="GHEA Grapalat"/>
          <w:sz w:val="24"/>
          <w:szCs w:val="24"/>
        </w:rPr>
        <w:t>կոչված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նպաստելու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խաղաղության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անվտանգության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ամրապնդմանը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20EAF">
        <w:rPr>
          <w:rFonts w:ascii="GHEA Grapalat" w:hAnsi="GHEA Grapalat"/>
          <w:sz w:val="24"/>
          <w:szCs w:val="24"/>
        </w:rPr>
        <w:t>հետևաբար</w:t>
      </w:r>
      <w:proofErr w:type="spellEnd"/>
      <w:r w:rsidR="00271E28">
        <w:rPr>
          <w:rFonts w:ascii="GHEA Grapalat" w:hAnsi="GHEA Grapalat"/>
          <w:sz w:val="24"/>
          <w:szCs w:val="24"/>
        </w:rPr>
        <w:t>՝</w:t>
      </w:r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Հայաստանը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հետևողական</w:t>
      </w:r>
      <w:r w:rsidR="00271E28">
        <w:rPr>
          <w:rFonts w:ascii="GHEA Grapalat" w:hAnsi="GHEA Grapalat"/>
          <w:sz w:val="24"/>
          <w:szCs w:val="24"/>
        </w:rPr>
        <w:t>որեն</w:t>
      </w:r>
      <w:proofErr w:type="spellEnd"/>
      <w:r w:rsidR="00271E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սատարում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C20EAF">
        <w:rPr>
          <w:rFonts w:ascii="GHEA Grapalat" w:hAnsi="GHEA Grapalat"/>
          <w:sz w:val="24"/>
          <w:szCs w:val="24"/>
        </w:rPr>
        <w:t>սովորական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սպառազինությունների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վերահսկման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20EAF">
        <w:rPr>
          <w:rFonts w:ascii="GHEA Grapalat" w:hAnsi="GHEA Grapalat"/>
          <w:sz w:val="24"/>
          <w:szCs w:val="24"/>
        </w:rPr>
        <w:t>գլոբալ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զինաթափման</w:t>
      </w:r>
      <w:proofErr w:type="spellEnd"/>
      <w:r w:rsidR="00D9216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92167">
        <w:rPr>
          <w:rFonts w:ascii="GHEA Grapalat" w:hAnsi="GHEA Grapalat"/>
          <w:sz w:val="24"/>
          <w:szCs w:val="24"/>
        </w:rPr>
        <w:t>չտարածման</w:t>
      </w:r>
      <w:proofErr w:type="spellEnd"/>
      <w:r w:rsidR="00D92167">
        <w:rPr>
          <w:rFonts w:ascii="GHEA Grapalat" w:hAnsi="GHEA Grapalat"/>
          <w:sz w:val="24"/>
          <w:szCs w:val="24"/>
        </w:rPr>
        <w:t>,</w:t>
      </w:r>
      <w:r w:rsidR="00C20EA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C20EAF">
        <w:rPr>
          <w:rFonts w:ascii="GHEA Grapalat" w:hAnsi="GHEA Grapalat"/>
          <w:sz w:val="24"/>
          <w:szCs w:val="24"/>
        </w:rPr>
        <w:t>վստահության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20EAF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ամրապնդման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ոլորտներին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վերաբերող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պայմանագրերի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20EAF">
        <w:rPr>
          <w:rFonts w:ascii="GHEA Grapalat" w:hAnsi="GHEA Grapalat"/>
          <w:sz w:val="24"/>
          <w:szCs w:val="24"/>
        </w:rPr>
        <w:t>ռեժիմների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լիարժեք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ու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համապարփակ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իրականաց</w:t>
      </w:r>
      <w:r w:rsidR="00D92167">
        <w:rPr>
          <w:rFonts w:ascii="GHEA Grapalat" w:hAnsi="GHEA Grapalat"/>
          <w:sz w:val="24"/>
          <w:szCs w:val="24"/>
        </w:rPr>
        <w:t>մանը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C20EAF">
        <w:rPr>
          <w:rFonts w:ascii="GHEA Grapalat" w:hAnsi="GHEA Grapalat"/>
          <w:sz w:val="24"/>
          <w:szCs w:val="24"/>
        </w:rPr>
        <w:t>Մասնակցությունը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ՄԱԿ</w:t>
      </w:r>
      <w:r w:rsidR="00D92167">
        <w:rPr>
          <w:rFonts w:ascii="GHEA Grapalat" w:hAnsi="GHEA Grapalat"/>
          <w:sz w:val="24"/>
          <w:szCs w:val="24"/>
        </w:rPr>
        <w:t>-ի</w:t>
      </w:r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խաղաղապահ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գործողություններին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կարևոր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ներդրում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C20EAF">
        <w:rPr>
          <w:rFonts w:ascii="GHEA Grapalat" w:hAnsi="GHEA Grapalat"/>
          <w:sz w:val="24"/>
          <w:szCs w:val="24"/>
        </w:rPr>
        <w:t>միջազգային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խաղաղության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20EAF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պահպանությանը</w:t>
      </w:r>
      <w:proofErr w:type="spellEnd"/>
      <w:r w:rsidR="00271E2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71E28">
        <w:rPr>
          <w:rFonts w:ascii="GHEA Grapalat" w:hAnsi="GHEA Grapalat"/>
          <w:sz w:val="24"/>
          <w:szCs w:val="24"/>
        </w:rPr>
        <w:t>որի</w:t>
      </w:r>
      <w:proofErr w:type="spellEnd"/>
      <w:r w:rsidR="00271E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1E28">
        <w:rPr>
          <w:rFonts w:ascii="GHEA Grapalat" w:hAnsi="GHEA Grapalat"/>
          <w:sz w:val="24"/>
          <w:szCs w:val="24"/>
        </w:rPr>
        <w:t>համատեքստում</w:t>
      </w:r>
      <w:proofErr w:type="spellEnd"/>
      <w:r w:rsidR="00271E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71E28">
        <w:rPr>
          <w:rFonts w:ascii="GHEA Grapalat" w:hAnsi="GHEA Grapalat"/>
          <w:sz w:val="24"/>
          <w:szCs w:val="24"/>
        </w:rPr>
        <w:t>հ</w:t>
      </w:r>
      <w:r w:rsidR="00C20EAF">
        <w:rPr>
          <w:rFonts w:ascii="GHEA Grapalat" w:hAnsi="GHEA Grapalat"/>
          <w:sz w:val="24"/>
          <w:szCs w:val="24"/>
        </w:rPr>
        <w:t>այ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խաղաղապա</w:t>
      </w:r>
      <w:r w:rsidR="00271E28">
        <w:rPr>
          <w:rFonts w:ascii="GHEA Grapalat" w:hAnsi="GHEA Grapalat"/>
          <w:sz w:val="24"/>
          <w:szCs w:val="24"/>
        </w:rPr>
        <w:t>հ</w:t>
      </w:r>
      <w:r w:rsidR="00C20EAF">
        <w:rPr>
          <w:rFonts w:ascii="GHEA Grapalat" w:hAnsi="GHEA Grapalat"/>
          <w:sz w:val="24"/>
          <w:szCs w:val="24"/>
        </w:rPr>
        <w:t>ները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տարբեր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ժամանակներում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տեղակայված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են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եղել</w:t>
      </w:r>
      <w:proofErr w:type="spellEnd"/>
      <w:r w:rsidR="004625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Լիբանանում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ՄԱԿ </w:t>
      </w:r>
      <w:proofErr w:type="spellStart"/>
      <w:r w:rsidR="00C20EAF">
        <w:rPr>
          <w:rFonts w:ascii="GHEA Grapalat" w:hAnsi="GHEA Grapalat"/>
          <w:sz w:val="24"/>
          <w:szCs w:val="24"/>
        </w:rPr>
        <w:t>ժամանակավոր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ուժերի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20EAF">
        <w:rPr>
          <w:rFonts w:ascii="GHEA Grapalat" w:hAnsi="GHEA Grapalat"/>
          <w:sz w:val="24"/>
          <w:szCs w:val="24"/>
        </w:rPr>
        <w:t>Մալիում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Բազմազգ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միացյալ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կայունացման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առաքելության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EAF">
        <w:rPr>
          <w:rFonts w:ascii="GHEA Grapalat" w:hAnsi="GHEA Grapalat"/>
          <w:sz w:val="24"/>
          <w:szCs w:val="24"/>
        </w:rPr>
        <w:t>կազմերում</w:t>
      </w:r>
      <w:proofErr w:type="spellEnd"/>
      <w:r w:rsidR="00C20EAF">
        <w:rPr>
          <w:rFonts w:ascii="GHEA Grapalat" w:hAnsi="GHEA Grapalat"/>
          <w:sz w:val="24"/>
          <w:szCs w:val="24"/>
        </w:rPr>
        <w:t xml:space="preserve">: </w:t>
      </w:r>
    </w:p>
    <w:p w:rsidR="006E41B9" w:rsidRPr="006E41B9" w:rsidRDefault="006E41B9" w:rsidP="006E41B9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Տ</w:t>
      </w:r>
      <w:r w:rsidRPr="006E41B9">
        <w:rPr>
          <w:rFonts w:ascii="GHEA Grapalat" w:hAnsi="GHEA Grapalat"/>
          <w:sz w:val="24"/>
          <w:szCs w:val="24"/>
        </w:rPr>
        <w:t>արբեր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տարիների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մասնակցությունը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ՄԱԿ </w:t>
      </w:r>
      <w:proofErr w:type="spellStart"/>
      <w:r w:rsidRPr="006E41B9">
        <w:rPr>
          <w:rFonts w:ascii="GHEA Grapalat" w:hAnsi="GHEA Grapalat"/>
          <w:sz w:val="24"/>
          <w:szCs w:val="24"/>
        </w:rPr>
        <w:t>խաղաղապահ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առաքելություններին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դրական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ազդեցություն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է ունեցել երկրի վարկանիշի աճին և </w:t>
      </w:r>
      <w:proofErr w:type="spellStart"/>
      <w:r w:rsidRPr="006E41B9">
        <w:rPr>
          <w:rFonts w:ascii="GHEA Grapalat" w:hAnsi="GHEA Grapalat"/>
          <w:sz w:val="24"/>
          <w:szCs w:val="24"/>
        </w:rPr>
        <w:t>բարձր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E41B9">
        <w:rPr>
          <w:rFonts w:ascii="GHEA Grapalat" w:hAnsi="GHEA Grapalat"/>
          <w:sz w:val="24"/>
          <w:szCs w:val="24"/>
        </w:rPr>
        <w:t>գնահատվել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գործընկերների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կողմից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</w:rPr>
        <w:t>ՄԱԿ-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հարցերով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կցորդը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կոչված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6E41B9">
        <w:rPr>
          <w:rFonts w:ascii="GHEA Grapalat" w:hAnsi="GHEA Grapalat"/>
          <w:sz w:val="24"/>
          <w:szCs w:val="24"/>
        </w:rPr>
        <w:t xml:space="preserve">ՄԱԿ </w:t>
      </w:r>
      <w:proofErr w:type="spellStart"/>
      <w:r w:rsidRPr="006E41B9">
        <w:rPr>
          <w:rFonts w:ascii="GHEA Grapalat" w:hAnsi="GHEA Grapalat"/>
          <w:sz w:val="24"/>
          <w:szCs w:val="24"/>
        </w:rPr>
        <w:t>Քարտուղարության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խաղաղության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վարչության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(DPO) </w:t>
      </w:r>
      <w:proofErr w:type="spellStart"/>
      <w:r w:rsidRPr="006E41B9">
        <w:rPr>
          <w:rFonts w:ascii="GHEA Grapalat" w:hAnsi="GHEA Grapalat"/>
          <w:sz w:val="24"/>
          <w:szCs w:val="24"/>
        </w:rPr>
        <w:t>հետ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համագործակցության խորացումը, որը կարող է </w:t>
      </w:r>
      <w:proofErr w:type="spellStart"/>
      <w:r w:rsidRPr="006E41B9">
        <w:rPr>
          <w:rFonts w:ascii="GHEA Grapalat" w:hAnsi="GHEA Grapalat"/>
          <w:sz w:val="24"/>
          <w:szCs w:val="24"/>
        </w:rPr>
        <w:t>նպաստել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6E41B9">
        <w:rPr>
          <w:rFonts w:ascii="GHEA Grapalat" w:hAnsi="GHEA Grapalat"/>
          <w:sz w:val="24"/>
          <w:szCs w:val="24"/>
        </w:rPr>
        <w:t>խաղաղապահ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զինված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ուժերի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բարձրացմանը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և ՄԱԿ </w:t>
      </w:r>
      <w:proofErr w:type="spellStart"/>
      <w:r w:rsidRPr="006E41B9">
        <w:rPr>
          <w:rFonts w:ascii="GHEA Grapalat" w:hAnsi="GHEA Grapalat"/>
          <w:sz w:val="24"/>
          <w:szCs w:val="24"/>
        </w:rPr>
        <w:t>խաղաղապահ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առաքելություններին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6E41B9">
        <w:rPr>
          <w:rFonts w:ascii="GHEA Grapalat" w:hAnsi="GHEA Grapalat"/>
          <w:sz w:val="24"/>
          <w:szCs w:val="24"/>
        </w:rPr>
        <w:t>մասնակցության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խորացմանը: </w:t>
      </w:r>
    </w:p>
    <w:p w:rsidR="006E41B9" w:rsidRPr="006E41B9" w:rsidRDefault="006E41B9" w:rsidP="006E41B9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6E41B9">
        <w:rPr>
          <w:rFonts w:ascii="GHEA Grapalat" w:hAnsi="GHEA Grapalat"/>
          <w:sz w:val="24"/>
          <w:szCs w:val="24"/>
        </w:rPr>
        <w:lastRenderedPageBreak/>
        <w:t xml:space="preserve">ԱԳ </w:t>
      </w:r>
      <w:proofErr w:type="spellStart"/>
      <w:r w:rsidRPr="006E41B9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կարևորում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է ՄԱԿ </w:t>
      </w:r>
      <w:proofErr w:type="spellStart"/>
      <w:r w:rsidRPr="006E41B9">
        <w:rPr>
          <w:rFonts w:ascii="GHEA Grapalat" w:hAnsi="GHEA Grapalat"/>
          <w:sz w:val="24"/>
          <w:szCs w:val="24"/>
        </w:rPr>
        <w:t>Քարտուղարության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բոլոր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ստորաբաժանումներում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ակտիվ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ներգրավվածությունը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E41B9">
        <w:rPr>
          <w:rFonts w:ascii="GHEA Grapalat" w:hAnsi="GHEA Grapalat"/>
          <w:sz w:val="24"/>
          <w:szCs w:val="24"/>
        </w:rPr>
        <w:t>ապահովելով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պատշաճ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մակարդակի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մասնակցություն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E41B9">
        <w:rPr>
          <w:rFonts w:ascii="GHEA Grapalat" w:hAnsi="GHEA Grapalat"/>
          <w:sz w:val="24"/>
          <w:szCs w:val="24"/>
        </w:rPr>
        <w:t>շոշափելի</w:t>
      </w:r>
      <w:proofErr w:type="spellEnd"/>
      <w:r w:rsidRPr="006E4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1B9">
        <w:rPr>
          <w:rFonts w:ascii="GHEA Grapalat" w:hAnsi="GHEA Grapalat"/>
          <w:sz w:val="24"/>
          <w:szCs w:val="24"/>
        </w:rPr>
        <w:t>արդյունքներ</w:t>
      </w:r>
      <w:proofErr w:type="spellEnd"/>
      <w:r w:rsidRPr="006E41B9">
        <w:rPr>
          <w:rFonts w:ascii="GHEA Grapalat" w:hAnsi="GHEA Grapalat"/>
          <w:sz w:val="24"/>
          <w:szCs w:val="24"/>
        </w:rPr>
        <w:t>:</w:t>
      </w:r>
    </w:p>
    <w:p w:rsidR="00294673" w:rsidRDefault="00C20EAF" w:rsidP="006E41B9">
      <w:pPr>
        <w:spacing w:after="0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6E41B9">
        <w:rPr>
          <w:rFonts w:ascii="GHEA Grapalat" w:hAnsi="GHEA Grapalat"/>
          <w:sz w:val="24"/>
          <w:szCs w:val="24"/>
          <w:lang w:val="hy-AM"/>
        </w:rPr>
        <w:t>ՄԱԿ-ում ՀՀ</w:t>
      </w:r>
      <w:r w:rsidR="00271E28" w:rsidRPr="006E41B9">
        <w:rPr>
          <w:rFonts w:ascii="GHEA Grapalat" w:hAnsi="GHEA Grapalat"/>
          <w:sz w:val="24"/>
          <w:szCs w:val="24"/>
          <w:lang w:val="hy-AM"/>
        </w:rPr>
        <w:t xml:space="preserve"> մշտական </w:t>
      </w:r>
      <w:proofErr w:type="spellStart"/>
      <w:r w:rsidR="00271E28" w:rsidRPr="006E41B9">
        <w:rPr>
          <w:rFonts w:ascii="GHEA Grapalat" w:hAnsi="GHEA Grapalat"/>
          <w:sz w:val="24"/>
          <w:szCs w:val="24"/>
          <w:lang w:val="hy-AM"/>
        </w:rPr>
        <w:t>ներկայացուցչությանը</w:t>
      </w:r>
      <w:proofErr w:type="spellEnd"/>
      <w:r w:rsidR="00271E28" w:rsidRPr="006E41B9">
        <w:rPr>
          <w:rFonts w:ascii="GHEA Grapalat" w:hAnsi="GHEA Grapalat"/>
          <w:sz w:val="24"/>
          <w:szCs w:val="24"/>
          <w:lang w:val="hy-AM"/>
        </w:rPr>
        <w:t xml:space="preserve"> կից գործելը </w:t>
      </w:r>
      <w:r w:rsidRPr="006E41B9">
        <w:rPr>
          <w:rFonts w:ascii="GHEA Grapalat" w:hAnsi="GHEA Grapalat"/>
          <w:sz w:val="24"/>
          <w:szCs w:val="24"/>
          <w:lang w:val="hy-AM"/>
        </w:rPr>
        <w:t>և</w:t>
      </w:r>
      <w:r w:rsidR="00D92167" w:rsidRPr="006E41B9">
        <w:rPr>
          <w:rFonts w:ascii="GHEA Grapalat" w:hAnsi="GHEA Grapalat"/>
          <w:sz w:val="24"/>
          <w:szCs w:val="24"/>
          <w:lang w:val="hy-AM"/>
        </w:rPr>
        <w:t xml:space="preserve"> կազմակերպության բազմաթիվ կառույցների և օղակների հետ արդյունավետ համագործակցությունը, ինչպես նաև </w:t>
      </w:r>
      <w:r w:rsidRPr="006E41B9">
        <w:rPr>
          <w:rFonts w:ascii="GHEA Grapalat" w:hAnsi="GHEA Grapalat"/>
          <w:sz w:val="24"/>
          <w:szCs w:val="24"/>
          <w:lang w:val="hy-AM"/>
        </w:rPr>
        <w:t xml:space="preserve">բաց քննարկումներին մասնակցության միջոցով </w:t>
      </w:r>
      <w:r w:rsidR="00271E28" w:rsidRPr="006E41B9">
        <w:rPr>
          <w:rFonts w:ascii="GHEA Grapalat" w:hAnsi="GHEA Grapalat"/>
          <w:sz w:val="24"/>
          <w:szCs w:val="24"/>
          <w:lang w:val="hy-AM"/>
        </w:rPr>
        <w:t xml:space="preserve">պաշտպանության հարցերով կցորդը հնարավորություն է ունենում </w:t>
      </w:r>
      <w:r w:rsidR="00D92167" w:rsidRPr="006E41B9">
        <w:rPr>
          <w:rFonts w:ascii="GHEA Grapalat" w:hAnsi="GHEA Grapalat"/>
          <w:sz w:val="24"/>
          <w:szCs w:val="24"/>
          <w:lang w:val="hy-AM"/>
        </w:rPr>
        <w:t>ներկայացն</w:t>
      </w:r>
      <w:r w:rsidR="00271E28" w:rsidRPr="006E41B9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294673" w:rsidRPr="006E41B9">
        <w:rPr>
          <w:rFonts w:ascii="GHEA Grapalat" w:hAnsi="GHEA Grapalat"/>
          <w:sz w:val="24"/>
          <w:szCs w:val="24"/>
          <w:lang w:val="hy-AM"/>
        </w:rPr>
        <w:t xml:space="preserve">Հայաստանի ռազմական, ռազմաքաղաքական </w:t>
      </w:r>
      <w:proofErr w:type="spellStart"/>
      <w:r w:rsidRPr="006E41B9">
        <w:rPr>
          <w:rFonts w:ascii="GHEA Grapalat" w:hAnsi="GHEA Grapalat"/>
          <w:sz w:val="24"/>
          <w:szCs w:val="24"/>
          <w:lang w:val="hy-AM"/>
        </w:rPr>
        <w:t>առաջնահերթությունները</w:t>
      </w:r>
      <w:proofErr w:type="spellEnd"/>
      <w:r w:rsidRPr="006E41B9">
        <w:rPr>
          <w:rFonts w:ascii="GHEA Grapalat" w:hAnsi="GHEA Grapalat"/>
          <w:sz w:val="24"/>
          <w:szCs w:val="24"/>
          <w:lang w:val="hy-AM"/>
        </w:rPr>
        <w:t xml:space="preserve"> և միջազգային խաղաղության և անվտանգության պահպանման համատեքստում մոտեցումները:</w:t>
      </w:r>
      <w:r w:rsidR="00D219F3" w:rsidRPr="00D219F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20EAF" w:rsidRPr="00D219F3" w:rsidRDefault="00D219F3" w:rsidP="006E41B9">
      <w:pPr>
        <w:spacing w:after="0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և </w:t>
      </w:r>
      <w:r w:rsidR="00294673" w:rsidRPr="00294673">
        <w:rPr>
          <w:rFonts w:ascii="GHEA Grapalat" w:hAnsi="GHEA Grapalat"/>
          <w:sz w:val="24"/>
          <w:szCs w:val="24"/>
          <w:lang w:val="hy-AM"/>
        </w:rPr>
        <w:t>ՄԱԿ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94673" w:rsidRPr="00294673">
        <w:rPr>
          <w:rFonts w:ascii="GHEA Grapalat" w:hAnsi="GHEA Grapalat"/>
          <w:sz w:val="24"/>
          <w:szCs w:val="24"/>
          <w:lang w:val="hy-AM"/>
        </w:rPr>
        <w:t>փոխգործակցությանը</w:t>
      </w:r>
      <w:proofErr w:type="spellEnd"/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 և շարունակական համագործակցությանը </w:t>
      </w:r>
      <w:r w:rsidR="00586CA0" w:rsidRPr="00586CA0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մեծ </w:t>
      </w:r>
      <w:proofErr w:type="spellStart"/>
      <w:r w:rsidR="00294673" w:rsidRPr="00294673">
        <w:rPr>
          <w:rFonts w:ascii="GHEA Grapalat" w:hAnsi="GHEA Grapalat"/>
          <w:sz w:val="24"/>
          <w:szCs w:val="24"/>
          <w:lang w:val="hy-AM"/>
        </w:rPr>
        <w:t>կարևորություն</w:t>
      </w:r>
      <w:proofErr w:type="spellEnd"/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 է տրվում միջազգային </w:t>
      </w:r>
      <w:r w:rsidR="00586CA0" w:rsidRPr="00586CA0">
        <w:rPr>
          <w:rFonts w:ascii="GHEA Grapalat" w:hAnsi="GHEA Grapalat"/>
          <w:sz w:val="24"/>
          <w:szCs w:val="24"/>
          <w:lang w:val="hy-AM"/>
        </w:rPr>
        <w:t xml:space="preserve">լավագույն </w:t>
      </w:r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փորձի, </w:t>
      </w:r>
      <w:proofErr w:type="spellStart"/>
      <w:r w:rsidR="00294673" w:rsidRPr="00294673">
        <w:rPr>
          <w:rFonts w:ascii="GHEA Grapalat" w:hAnsi="GHEA Grapalat"/>
          <w:sz w:val="24"/>
          <w:szCs w:val="24"/>
          <w:lang w:val="hy-AM"/>
        </w:rPr>
        <w:t>ռեսուսների</w:t>
      </w:r>
      <w:proofErr w:type="spellEnd"/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 օգտագործմանը և </w:t>
      </w:r>
      <w:proofErr w:type="spellStart"/>
      <w:r w:rsidR="00294673" w:rsidRPr="00294673">
        <w:rPr>
          <w:rFonts w:ascii="GHEA Grapalat" w:hAnsi="GHEA Grapalat"/>
          <w:sz w:val="24"/>
          <w:szCs w:val="24"/>
          <w:lang w:val="hy-AM"/>
        </w:rPr>
        <w:t>տեղայնացմանը</w:t>
      </w:r>
      <w:proofErr w:type="spellEnd"/>
      <w:r w:rsidR="00294673" w:rsidRPr="00294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86CA0" w:rsidRPr="00586CA0">
        <w:rPr>
          <w:rFonts w:ascii="GHEA Grapalat" w:hAnsi="GHEA Grapalat"/>
          <w:sz w:val="24"/>
          <w:szCs w:val="24"/>
          <w:lang w:val="hy-AM"/>
        </w:rPr>
        <w:t xml:space="preserve">այնպիսի </w:t>
      </w:r>
      <w:r w:rsidR="00555CA8">
        <w:rPr>
          <w:rFonts w:ascii="GHEA Grapalat" w:hAnsi="GHEA Grapalat"/>
          <w:sz w:val="24"/>
          <w:szCs w:val="24"/>
          <w:lang w:val="hy-AM"/>
        </w:rPr>
        <w:t>ոլորտներում</w:t>
      </w:r>
      <w:r w:rsidR="00555CA8" w:rsidRPr="00555CA8">
        <w:rPr>
          <w:rFonts w:ascii="GHEA Grapalat" w:hAnsi="GHEA Grapalat"/>
          <w:sz w:val="24"/>
          <w:szCs w:val="24"/>
          <w:lang w:val="hy-AM"/>
        </w:rPr>
        <w:t xml:space="preserve">, ինչպիսիք են </w:t>
      </w:r>
      <w:r w:rsidR="00294673" w:rsidRPr="00294673">
        <w:rPr>
          <w:rFonts w:ascii="GHEA Grapalat" w:hAnsi="GHEA Grapalat"/>
          <w:sz w:val="24"/>
          <w:szCs w:val="24"/>
          <w:lang w:val="hy-AM"/>
        </w:rPr>
        <w:t>ժողո</w:t>
      </w:r>
      <w:r>
        <w:rPr>
          <w:rFonts w:ascii="GHEA Grapalat" w:hAnsi="GHEA Grapalat"/>
          <w:sz w:val="24"/>
          <w:szCs w:val="24"/>
          <w:lang w:val="hy-AM"/>
        </w:rPr>
        <w:t>վրդավարական արժեքներ</w:t>
      </w:r>
      <w:r w:rsidR="00555CA8" w:rsidRPr="00555CA8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մարդու իրավունքների</w:t>
      </w:r>
      <w:r w:rsidR="00555CA8" w:rsidRPr="00555CA8">
        <w:rPr>
          <w:rFonts w:ascii="GHEA Grapalat" w:hAnsi="GHEA Grapalat"/>
          <w:sz w:val="24"/>
          <w:szCs w:val="24"/>
          <w:lang w:val="hy-AM"/>
        </w:rPr>
        <w:t xml:space="preserve"> պաշտպանությունը</w:t>
      </w:r>
      <w:r>
        <w:rPr>
          <w:rFonts w:ascii="GHEA Grapalat" w:hAnsi="GHEA Grapalat"/>
          <w:sz w:val="24"/>
          <w:szCs w:val="24"/>
          <w:lang w:val="hy-AM"/>
        </w:rPr>
        <w:t>, կառավարման և օրենքի գերակայության</w:t>
      </w:r>
      <w:r w:rsidR="00555CA8" w:rsidRPr="00555CA8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խաղաղապահության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կին զինծառայողների իրավունքների պաշտպանության, զինված ուժերում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քաղացիական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վերահսկողության ոլորտները: </w:t>
      </w:r>
    </w:p>
    <w:p w:rsidR="00011A04" w:rsidRPr="008F32ED" w:rsidRDefault="00FE5BCD" w:rsidP="006E41B9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19F3">
        <w:rPr>
          <w:rFonts w:ascii="GHEA Grapalat" w:hAnsi="GHEA Grapalat"/>
          <w:sz w:val="24"/>
          <w:szCs w:val="24"/>
          <w:lang w:val="hy-AM"/>
        </w:rPr>
        <w:t>ՀՀ պաշտպանության ն</w:t>
      </w:r>
      <w:r w:rsidRPr="00FE5BCD">
        <w:rPr>
          <w:rFonts w:ascii="GHEA Grapalat" w:hAnsi="GHEA Grapalat"/>
          <w:sz w:val="24"/>
          <w:szCs w:val="24"/>
          <w:lang w:val="hy-AM"/>
        </w:rPr>
        <w:t>ախարարությունն</w:t>
      </w:r>
      <w:r w:rsidRPr="00FE5B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/>
          <w:sz w:val="24"/>
          <w:szCs w:val="24"/>
          <w:lang w:val="hy-AM"/>
        </w:rPr>
        <w:t xml:space="preserve">իր լիազորությունների սահմաններում կազմակերպում է Հայաստանի Հանրապետության և օտարերկրյա պետությունների և միջազգային կազմակերպությունների </w:t>
      </w:r>
      <w:proofErr w:type="spellStart"/>
      <w:r w:rsidRPr="00FE5BC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E5BCD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 w:rsidRPr="00FE5B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/>
          <w:sz w:val="24"/>
          <w:szCs w:val="24"/>
          <w:lang w:val="hy-AM"/>
        </w:rPr>
        <w:t>ռազմական</w:t>
      </w:r>
      <w:r w:rsidRPr="00D219F3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E5BCD">
        <w:rPr>
          <w:rFonts w:ascii="GHEA Grapalat" w:hAnsi="GHEA Grapalat"/>
          <w:sz w:val="24"/>
          <w:szCs w:val="24"/>
          <w:lang w:val="hy-AM"/>
        </w:rPr>
        <w:t xml:space="preserve"> ռազմաքաղաքական</w:t>
      </w:r>
      <w:r w:rsidRPr="00D219F3">
        <w:rPr>
          <w:rFonts w:ascii="GHEA Grapalat" w:hAnsi="GHEA Grapalat"/>
          <w:sz w:val="24"/>
          <w:szCs w:val="24"/>
          <w:lang w:val="hy-AM"/>
        </w:rPr>
        <w:t xml:space="preserve"> բնա</w:t>
      </w:r>
      <w:r w:rsidRPr="00FE5BCD">
        <w:rPr>
          <w:rFonts w:ascii="GHEA Grapalat" w:hAnsi="GHEA Grapalat"/>
          <w:sz w:val="24"/>
          <w:szCs w:val="24"/>
          <w:lang w:val="hy-AM"/>
        </w:rPr>
        <w:t>գավառ</w:t>
      </w:r>
      <w:r w:rsidRPr="00D219F3">
        <w:rPr>
          <w:rFonts w:ascii="GHEA Grapalat" w:hAnsi="GHEA Grapalat"/>
          <w:sz w:val="24"/>
          <w:szCs w:val="24"/>
          <w:lang w:val="hy-AM"/>
        </w:rPr>
        <w:t>ներ</w:t>
      </w:r>
      <w:r w:rsidRPr="00FE5BCD">
        <w:rPr>
          <w:rFonts w:ascii="GHEA Grapalat" w:hAnsi="GHEA Grapalat"/>
          <w:sz w:val="24"/>
          <w:szCs w:val="24"/>
          <w:lang w:val="hy-AM"/>
        </w:rPr>
        <w:t xml:space="preserve">ում: </w:t>
      </w:r>
      <w:r w:rsidRPr="00FE5BCD">
        <w:rPr>
          <w:rFonts w:ascii="GHEA Grapalat" w:hAnsi="GHEA Grapalat" w:cs="Sylfaen"/>
          <w:sz w:val="24"/>
          <w:szCs w:val="24"/>
          <w:lang w:val="hy-AM"/>
        </w:rPr>
        <w:t xml:space="preserve">Միջազգային կազմակերպություններում </w:t>
      </w:r>
      <w:r w:rsidRPr="00D219F3">
        <w:rPr>
          <w:rFonts w:ascii="GHEA Grapalat" w:hAnsi="GHEA Grapalat" w:cs="Sylfaen"/>
          <w:sz w:val="24"/>
          <w:szCs w:val="24"/>
          <w:lang w:val="hy-AM"/>
        </w:rPr>
        <w:t>պաշտպանության հարցերով կցորդը</w:t>
      </w:r>
      <w:r w:rsidRPr="00FE5BCD">
        <w:rPr>
          <w:rFonts w:ascii="GHEA Grapalat" w:hAnsi="GHEA Grapalat" w:cs="Sylfaen"/>
          <w:sz w:val="24"/>
          <w:szCs w:val="24"/>
          <w:lang w:val="hy-AM"/>
        </w:rPr>
        <w:t>,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/>
          <w:sz w:val="24"/>
          <w:szCs w:val="24"/>
          <w:lang w:val="hy-AM"/>
        </w:rPr>
        <w:t>գործելով</w:t>
      </w:r>
      <w:r w:rsidRPr="00FE5B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/>
          <w:sz w:val="24"/>
          <w:szCs w:val="24"/>
          <w:lang w:val="hy-AM"/>
        </w:rPr>
        <w:t xml:space="preserve"> օրենքով սահմանված լիազորությունների շրջանակում</w:t>
      </w:r>
      <w:r w:rsidRPr="00FE5BCD">
        <w:rPr>
          <w:rFonts w:ascii="GHEA Grapalat" w:hAnsi="GHEA Grapalat"/>
          <w:sz w:val="24"/>
          <w:szCs w:val="24"/>
          <w:lang w:val="af-ZA"/>
        </w:rPr>
        <w:t>,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219F3">
        <w:rPr>
          <w:rFonts w:ascii="GHEA Grapalat" w:hAnsi="GHEA Grapalat" w:cs="Sylfaen"/>
          <w:sz w:val="24"/>
          <w:szCs w:val="24"/>
          <w:lang w:val="hy-AM"/>
        </w:rPr>
        <w:t>է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հետ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և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պաշտպանական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համագործակցությունը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313E" w:rsidRPr="0093313E">
        <w:rPr>
          <w:rFonts w:ascii="GHEA Grapalat" w:hAnsi="GHEA Grapalat" w:cs="Sylfaen"/>
          <w:sz w:val="24"/>
          <w:szCs w:val="24"/>
          <w:lang w:val="hy-AM"/>
        </w:rPr>
        <w:t>է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ՀՀ պաշտպանության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և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զինված</w:t>
      </w:r>
      <w:r w:rsidRPr="00FE5B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5BCD">
        <w:rPr>
          <w:rFonts w:ascii="GHEA Grapalat" w:hAnsi="GHEA Grapalat" w:cs="Sylfaen"/>
          <w:sz w:val="24"/>
          <w:szCs w:val="24"/>
          <w:lang w:val="hy-AM"/>
        </w:rPr>
        <w:t>ուժերը</w:t>
      </w:r>
      <w:r w:rsidRPr="00D219F3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D219F3">
        <w:rPr>
          <w:rFonts w:ascii="GHEA Grapalat" w:hAnsi="GHEA Grapalat" w:cs="Sylfaen"/>
          <w:sz w:val="24"/>
          <w:szCs w:val="24"/>
          <w:lang w:val="hy-AM"/>
        </w:rPr>
        <w:t xml:space="preserve">ում է 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Pr="00D219F3">
        <w:rPr>
          <w:rFonts w:ascii="GHEA Grapalat" w:hAnsi="GHEA Grapalat" w:cs="Sylfaen"/>
          <w:sz w:val="24"/>
          <w:szCs w:val="24"/>
          <w:lang w:val="hy-AM"/>
        </w:rPr>
        <w:t xml:space="preserve">ՄԱԿ-ի տարբեր գերատեսչությունների </w:t>
      </w:r>
      <w:r w:rsidR="00AE4DF4" w:rsidRPr="00AE4DF4">
        <w:rPr>
          <w:rFonts w:ascii="GHEA Grapalat" w:hAnsi="GHEA Grapalat" w:cs="Sylfaen"/>
          <w:sz w:val="24"/>
          <w:szCs w:val="24"/>
          <w:lang w:val="hy-AM"/>
        </w:rPr>
        <w:t xml:space="preserve">և կառույցների </w:t>
      </w:r>
      <w:r w:rsidRPr="00D219F3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ետ պաշտոնական կապերի հաստատում և</w:t>
      </w:r>
      <w:r w:rsidR="004E2653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8F32ED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8F32ED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07F87" w:rsidRPr="008F32ED"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proofErr w:type="spellEnd"/>
      <w:r w:rsidR="00117334" w:rsidRPr="008F32ED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8F32ED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8F32ED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8F32ED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նորմե</w:t>
      </w:r>
      <w:r w:rsidR="000667DA" w:rsidRPr="008F32ED">
        <w:rPr>
          <w:rFonts w:ascii="GHEA Grapalat" w:hAnsi="GHEA Grapalat" w:cs="Sylfaen"/>
          <w:sz w:val="24"/>
          <w:szCs w:val="24"/>
          <w:lang w:val="hy-AM"/>
        </w:rPr>
        <w:t>ր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8F32ED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11A04" w:rsidRPr="008F32ED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8F32ED" w:rsidRDefault="00B25DBF" w:rsidP="006E41B9">
      <w:pPr>
        <w:spacing w:after="0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Default="00B25DBF" w:rsidP="006E41B9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862308" w:rsidRPr="00862308">
        <w:rPr>
          <w:rFonts w:ascii="GHEA Grapalat" w:hAnsi="GHEA Grapalat" w:cs="Sylfaen"/>
          <w:sz w:val="24"/>
          <w:szCs w:val="24"/>
          <w:lang w:val="hy-AM"/>
        </w:rPr>
        <w:t>ՀՀ պաշտպանության ն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 xml:space="preserve">ախարարության համար </w:t>
      </w:r>
      <w:r w:rsidR="009F174C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5BCD" w:rsidRPr="00FE5BCD">
        <w:rPr>
          <w:rFonts w:ascii="GHEA Grapalat" w:hAnsi="GHEA Grapalat" w:cs="Sylfaen"/>
          <w:sz w:val="24"/>
          <w:szCs w:val="24"/>
          <w:lang w:val="hy-AM"/>
        </w:rPr>
        <w:t>ՄԱԿ-ում պաշտպանության հարցերով կց</w:t>
      </w:r>
      <w:r w:rsidR="009F174C" w:rsidRPr="008F32ED">
        <w:rPr>
          <w:rFonts w:ascii="GHEA Grapalat" w:hAnsi="GHEA Grapalat" w:cs="Sylfaen"/>
          <w:sz w:val="24"/>
          <w:szCs w:val="24"/>
          <w:lang w:val="hy-AM"/>
        </w:rPr>
        <w:t>որդի</w:t>
      </w:r>
      <w:r w:rsidR="00FE685F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 xml:space="preserve"> արդյունավետ աշխատանքի համար, կնպաստի </w:t>
      </w:r>
      <w:r w:rsidR="00234934" w:rsidRPr="00234934">
        <w:rPr>
          <w:rFonts w:ascii="GHEA Grapalat" w:hAnsi="GHEA Grapalat" w:cs="Sylfaen"/>
          <w:sz w:val="24"/>
          <w:szCs w:val="24"/>
          <w:lang w:val="hy-AM"/>
        </w:rPr>
        <w:t>ինստիտուցիոնալ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 xml:space="preserve"> կապերի հետագա </w:t>
      </w:r>
      <w:r w:rsidR="0093313E" w:rsidRPr="0093313E">
        <w:rPr>
          <w:rFonts w:ascii="GHEA Grapalat" w:hAnsi="GHEA Grapalat" w:cs="Sylfaen"/>
          <w:sz w:val="24"/>
          <w:szCs w:val="24"/>
          <w:lang w:val="hy-AM"/>
        </w:rPr>
        <w:lastRenderedPageBreak/>
        <w:t>ամրապնդմանը և զարգացմանը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>, ինչպես նաև ռազմական և ռազմա</w:t>
      </w:r>
      <w:r w:rsidR="00CD5DD4" w:rsidRPr="00CD5DD4">
        <w:rPr>
          <w:rFonts w:ascii="GHEA Grapalat" w:hAnsi="GHEA Grapalat" w:cs="Sylfaen"/>
          <w:sz w:val="24"/>
          <w:szCs w:val="24"/>
          <w:lang w:val="hy-AM"/>
        </w:rPr>
        <w:t xml:space="preserve">քաղաքական </w:t>
      </w:r>
      <w:r w:rsidR="0093313E" w:rsidRPr="0093313E">
        <w:rPr>
          <w:rFonts w:ascii="GHEA Grapalat" w:hAnsi="GHEA Grapalat" w:cs="Sylfaen"/>
          <w:sz w:val="24"/>
          <w:szCs w:val="24"/>
          <w:lang w:val="hy-AM"/>
        </w:rPr>
        <w:t>փոխգործակցության</w:t>
      </w:r>
      <w:r w:rsidR="00227F2E" w:rsidRPr="008F32ED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հնարավորությունների ընդլայնմանը</w:t>
      </w:r>
      <w:r w:rsidR="001B6D59" w:rsidRPr="008F32E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8F32ED" w:rsidRDefault="00B25DBF" w:rsidP="006E41B9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F32ED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8F32ED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8D0BEA" w:rsidRPr="008F32ED" w:rsidRDefault="00B25DBF" w:rsidP="006E41B9">
      <w:pPr>
        <w:spacing w:after="0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>ՀՀ 202</w:t>
      </w:r>
      <w:r w:rsidR="00E33F23" w:rsidRPr="00E33F23">
        <w:rPr>
          <w:rFonts w:ascii="GHEA Grapalat" w:hAnsi="GHEA Grapalat" w:cs="Sylfaen"/>
          <w:sz w:val="24"/>
          <w:szCs w:val="24"/>
          <w:lang w:val="hy-AM"/>
        </w:rPr>
        <w:t>5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8F32ED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8F32ED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8F32ED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8F32ED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1732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5DD4" w:rsidRPr="00CD5DD4">
        <w:rPr>
          <w:rFonts w:ascii="GHEA Grapalat" w:hAnsi="GHEA Grapalat" w:cs="Sylfaen"/>
          <w:sz w:val="24"/>
          <w:szCs w:val="24"/>
          <w:lang w:val="hy-AM"/>
        </w:rPr>
        <w:t xml:space="preserve">Պաշտպանության հարցերով 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>կցորդի պահպանման ծախսերը նախատեսվ</w:t>
      </w:r>
      <w:r w:rsidR="00E33F23" w:rsidRPr="00E33F23">
        <w:rPr>
          <w:rFonts w:ascii="GHEA Grapalat" w:hAnsi="GHEA Grapalat" w:cs="Sylfaen"/>
          <w:sz w:val="24"/>
          <w:szCs w:val="24"/>
          <w:lang w:val="hy-AM"/>
        </w:rPr>
        <w:t xml:space="preserve">ած են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կատար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>ել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ՀՀ 2025 թվականի և հետագա տարիների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պետական բյուջեից</w:t>
      </w:r>
      <w:r w:rsidR="001971C8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</w:t>
      </w:r>
      <w:r w:rsidR="00673073" w:rsidRPr="00673073">
        <w:rPr>
          <w:rFonts w:ascii="GHEA Grapalat" w:hAnsi="GHEA Grapalat" w:cs="Sylfaen"/>
          <w:sz w:val="24"/>
          <w:szCs w:val="24"/>
          <w:lang w:val="hy-AM"/>
        </w:rPr>
        <w:t xml:space="preserve">ը հատկացվելիք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8F32ED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8F32ED">
        <w:rPr>
          <w:rFonts w:ascii="GHEA Grapalat" w:hAnsi="GHEA Grapalat" w:cs="Sylfaen"/>
          <w:sz w:val="24"/>
          <w:szCs w:val="24"/>
          <w:lang w:val="hy-AM"/>
        </w:rPr>
        <w:t>:</w:t>
      </w:r>
      <w:r w:rsidR="00234934" w:rsidRPr="002349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7B56" w:rsidRPr="00017B56">
        <w:rPr>
          <w:rFonts w:ascii="GHEA Grapalat" w:hAnsi="GHEA Grapalat" w:cs="Calibri"/>
          <w:sz w:val="24"/>
          <w:szCs w:val="24"/>
          <w:lang w:val="hy-AM"/>
        </w:rPr>
        <w:t xml:space="preserve">Այսինքն, 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Նախագծի ընդունման արդյունքում հաստիքների առավելագույն թվաքանակը կմնա անփոփոխ,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իսկ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 առաջացող ծախսերը կ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կատարվեն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 ՀՀ 202</w:t>
      </w:r>
      <w:r w:rsidR="00AF20C4" w:rsidRPr="00AF20C4">
        <w:rPr>
          <w:rFonts w:ascii="GHEA Grapalat" w:hAnsi="GHEA Grapalat" w:cs="Calibri"/>
          <w:sz w:val="24"/>
          <w:szCs w:val="24"/>
          <w:lang w:val="hy-AM"/>
        </w:rPr>
        <w:t>5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ի 1197 </w:t>
      </w:r>
      <w:r w:rsidR="0071288E">
        <w:rPr>
          <w:rFonts w:ascii="GHEA Grapalat" w:hAnsi="GHEA Grapalat" w:cs="Calibri"/>
          <w:sz w:val="24"/>
          <w:szCs w:val="24"/>
          <w:lang w:val="hy-AM"/>
        </w:rPr>
        <w:t>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Միջազգային ռազմական համագործակցություն</w:t>
      </w:r>
      <w:r w:rsidR="0071288E">
        <w:rPr>
          <w:rFonts w:ascii="GHEA Grapalat" w:hAnsi="GHEA Grapalat" w:cs="Calibri"/>
          <w:sz w:val="24"/>
          <w:szCs w:val="24"/>
          <w:lang w:val="hy-AM"/>
        </w:rPr>
        <w:t>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 ծրագրի </w:t>
      </w:r>
      <w:r w:rsidR="0087232A" w:rsidRPr="00E64236">
        <w:rPr>
          <w:rFonts w:ascii="GHEA Grapalat" w:hAnsi="GHEA Grapalat" w:cs="Calibri"/>
          <w:sz w:val="24"/>
          <w:szCs w:val="24"/>
          <w:lang w:val="hy-AM"/>
        </w:rPr>
        <w:t>1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1001 </w:t>
      </w:r>
      <w:r w:rsidR="0071288E">
        <w:rPr>
          <w:rFonts w:ascii="GHEA Grapalat" w:hAnsi="GHEA Grapalat" w:cs="Calibri"/>
          <w:sz w:val="24"/>
          <w:szCs w:val="24"/>
          <w:lang w:val="hy-AM"/>
        </w:rPr>
        <w:t>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ՀՀ ռազմական կցորդների և ներկայացուցիչների պահպանում</w:t>
      </w:r>
      <w:r w:rsidR="0071288E">
        <w:rPr>
          <w:rFonts w:ascii="GHEA Grapalat" w:hAnsi="GHEA Grapalat" w:cs="Calibri"/>
          <w:sz w:val="24"/>
          <w:szCs w:val="24"/>
          <w:lang w:val="hy-AM"/>
        </w:rPr>
        <w:t>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 միջոցառման շրջանակում՝ 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 xml:space="preserve">ֆինանսական 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 xml:space="preserve">միջոցների </w:t>
      </w:r>
      <w:r w:rsidR="0071288E" w:rsidRPr="0071288E">
        <w:rPr>
          <w:rFonts w:ascii="GHEA Grapalat" w:hAnsi="GHEA Grapalat" w:cs="Calibri"/>
          <w:sz w:val="24"/>
          <w:szCs w:val="24"/>
          <w:lang w:val="hy-AM"/>
        </w:rPr>
        <w:t>հաշվի</w:t>
      </w:r>
      <w:r w:rsidR="0071288E" w:rsidRPr="0087232A">
        <w:rPr>
          <w:rFonts w:ascii="GHEA Grapalat" w:hAnsi="GHEA Grapalat" w:cs="Calibri"/>
          <w:sz w:val="24"/>
          <w:szCs w:val="24"/>
          <w:lang w:val="hy-AM"/>
        </w:rPr>
        <w:t>ն</w:t>
      </w:r>
      <w:r w:rsidR="008D0BEA" w:rsidRPr="00E65EC5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6E41B9" w:rsidRDefault="00B25DBF" w:rsidP="006E41B9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8F32ED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6E41B9" w:rsidRDefault="006E41B9" w:rsidP="006E41B9">
      <w:pPr>
        <w:pStyle w:val="BodyText"/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E41B9">
        <w:rPr>
          <w:rFonts w:ascii="GHEA Grapalat" w:hAnsi="GHEA Grapalat"/>
          <w:sz w:val="24"/>
          <w:szCs w:val="24"/>
          <w:lang w:val="hy-AM"/>
        </w:rPr>
        <w:t xml:space="preserve">Որոշման ընդունումը </w:t>
      </w:r>
      <w:r>
        <w:rPr>
          <w:rFonts w:ascii="GHEA Grapalat" w:hAnsi="GHEA Grapalat"/>
          <w:sz w:val="24"/>
          <w:szCs w:val="24"/>
          <w:lang w:val="af-ZA"/>
        </w:rPr>
        <w:t xml:space="preserve">բխում է ՀՀ կառավարության 2021թ. օգոստոսի 18-ի N 1363-Ա որոշմամբ հաստատված Հայաստանի Հանրապետության կառավարության 2021-2026թթ. Ծրագրի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 բաժն</w:t>
      </w:r>
      <w:r>
        <w:rPr>
          <w:rFonts w:ascii="GHEA Grapalat" w:eastAsia="Calibri" w:hAnsi="GHEA Grapalat" w:cs="Times New Roman"/>
          <w:sz w:val="24"/>
          <w:szCs w:val="24"/>
        </w:rPr>
        <w:t>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(բոլոր ուղղություններով նախաձեռնողական և արդյունավետ ներգրավման արտաքին քաղաքականություն) </w:t>
      </w:r>
      <w:r>
        <w:rPr>
          <w:rFonts w:ascii="GHEA Grapalat" w:hAnsi="GHEA Grapalat"/>
          <w:sz w:val="24"/>
          <w:szCs w:val="24"/>
          <w:lang w:val="af-ZA"/>
        </w:rPr>
        <w:t xml:space="preserve">  և 1.3 բաժնի (պաշտպանության ոլորտ. զինված ուժերի բարեփոխումներ) 4-րդ կետի՝ (գործընկերային հարաբերությունների զարգացում) դրույթներից, ինչը հնարավորություն կստեղծվի խթանել ՀՀ կառավարության ծրագրի՝ վերոնշյալ կետով սահմանված դրույթների իրագործման ապահովման գործընթացը:</w:t>
      </w:r>
    </w:p>
    <w:p w:rsidR="00B25DBF" w:rsidRPr="008F32ED" w:rsidRDefault="00B25DBF" w:rsidP="006E41B9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8F32ED" w:rsidRDefault="00B25DBF" w:rsidP="006E41B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="00C1150F" w:rsidRPr="008F32ED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C1150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8F32ED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8F32ED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F32ED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8F32ED" w:rsidRDefault="00B25DBF" w:rsidP="006E41B9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F32ED">
        <w:rPr>
          <w:rFonts w:ascii="GHEA Grapalat" w:hAnsi="GHEA Grapalat"/>
          <w:b/>
          <w:sz w:val="24"/>
          <w:szCs w:val="24"/>
          <w:lang w:val="af-ZA"/>
        </w:rPr>
        <w:tab/>
      </w:r>
      <w:r w:rsidRPr="008F32ED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8F32ED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8F32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32ED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835112" w:rsidRDefault="00B25DBF" w:rsidP="006E41B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8F32ED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F32ED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8F32ED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8F32ED">
        <w:rPr>
          <w:rFonts w:ascii="GHEA Grapalat" w:hAnsi="GHEA Grapalat" w:cs="GHEA Grapalat"/>
          <w:bCs/>
          <w:sz w:val="24"/>
          <w:szCs w:val="24"/>
        </w:rPr>
        <w:t>անի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կունենա</w:t>
      </w:r>
      <w:proofErr w:type="spellEnd"/>
      <w:r w:rsidR="00FB5F8A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ՄԱԿ-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ում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պաշտպանության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հարցերով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8F32ED">
        <w:rPr>
          <w:rFonts w:ascii="GHEA Grapalat" w:hAnsi="GHEA Grapalat" w:cs="GHEA Grapalat"/>
          <w:bCs/>
          <w:sz w:val="24"/>
          <w:szCs w:val="24"/>
        </w:rPr>
        <w:t>կցորդ</w:t>
      </w:r>
      <w:proofErr w:type="spellEnd"/>
      <w:r w:rsidR="00862805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FE685F" w:rsidRPr="008F32ED">
        <w:rPr>
          <w:rFonts w:ascii="GHEA Grapalat" w:hAnsi="GHEA Grapalat" w:cs="GHEA Grapalat"/>
          <w:bCs/>
          <w:sz w:val="24"/>
          <w:szCs w:val="24"/>
          <w:lang w:val="af-ZA"/>
        </w:rPr>
        <w:t>ով</w:t>
      </w:r>
      <w:proofErr w:type="spellEnd"/>
      <w:r w:rsidR="00FE685F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կիրականացն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862805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միջազգային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կազմակերպության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>հետ</w:t>
      </w:r>
      <w:proofErr w:type="spellEnd"/>
      <w:r w:rsidR="00CD5DD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8F32ED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ռազմաքաղաքական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համադրման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8F32ED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կորդինացման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աշխատանքները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կամրապնդ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8F32ED">
        <w:rPr>
          <w:rFonts w:ascii="GHEA Grapalat" w:hAnsi="GHEA Grapalat" w:cs="GHEA Grapalat"/>
          <w:bCs/>
          <w:sz w:val="24"/>
          <w:szCs w:val="24"/>
        </w:rPr>
        <w:t>մակարդակը</w:t>
      </w:r>
      <w:proofErr w:type="spellEnd"/>
      <w:r w:rsidR="009F174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կներկայացն</w:t>
      </w:r>
      <w:r w:rsidR="00112205" w:rsidRPr="008F32ED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76289B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5321EC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5321EC" w:rsidRPr="008F32ED">
        <w:rPr>
          <w:rFonts w:ascii="GHEA Grapalat" w:hAnsi="GHEA Grapalat" w:cs="GHEA Grapalat"/>
          <w:bCs/>
          <w:sz w:val="24"/>
          <w:szCs w:val="24"/>
        </w:rPr>
        <w:t>հեռանկարային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զարգացման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վերաբերյալ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8F32ED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proofErr w:type="spellEnd"/>
      <w:r w:rsidR="00117334" w:rsidRPr="008F32ED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bookmarkEnd w:id="0"/>
    </w:p>
    <w:p w:rsidR="006E41B9" w:rsidRDefault="006E41B9" w:rsidP="006E41B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835112" w:rsidRPr="008F32ED" w:rsidRDefault="00835112" w:rsidP="006E41B9">
      <w:pPr>
        <w:autoSpaceDE w:val="0"/>
        <w:autoSpaceDN w:val="0"/>
        <w:adjustRightInd w:val="0"/>
        <w:spacing w:after="0"/>
        <w:ind w:firstLine="567"/>
        <w:jc w:val="right"/>
        <w:rPr>
          <w:sz w:val="24"/>
          <w:szCs w:val="24"/>
          <w:lang w:val="af-ZA"/>
        </w:rPr>
      </w:pPr>
      <w:r w:rsidRPr="00835112">
        <w:rPr>
          <w:rFonts w:ascii="GHEA Grapalat" w:hAnsi="GHEA Grapalat" w:cs="GHEA Grapalat"/>
          <w:b/>
          <w:bCs/>
          <w:sz w:val="24"/>
          <w:szCs w:val="24"/>
          <w:lang w:val="af-ZA"/>
        </w:rPr>
        <w:t>ՀՀ ՊԱՇՏՊԱՆՈՒԹՅԱՆ ՆԱԽԱՐԱՐՈՒԹՅՈՒ</w:t>
      </w:r>
      <w:r w:rsidR="006E41B9">
        <w:rPr>
          <w:rFonts w:ascii="GHEA Grapalat" w:hAnsi="GHEA Grapalat" w:cs="GHEA Grapalat"/>
          <w:b/>
          <w:bCs/>
          <w:sz w:val="24"/>
          <w:szCs w:val="24"/>
          <w:lang w:val="af-ZA"/>
        </w:rPr>
        <w:t>Ն</w:t>
      </w:r>
    </w:p>
    <w:sectPr w:rsidR="00835112" w:rsidRPr="008F32ED" w:rsidSect="006E41B9">
      <w:pgSz w:w="12240" w:h="15840"/>
      <w:pgMar w:top="1008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536B"/>
    <w:rsid w:val="00112205"/>
    <w:rsid w:val="00117334"/>
    <w:rsid w:val="0014764F"/>
    <w:rsid w:val="00161AED"/>
    <w:rsid w:val="001732C6"/>
    <w:rsid w:val="0018759D"/>
    <w:rsid w:val="001878CD"/>
    <w:rsid w:val="00192823"/>
    <w:rsid w:val="001971C8"/>
    <w:rsid w:val="001B6D59"/>
    <w:rsid w:val="001C0FDA"/>
    <w:rsid w:val="001D77C8"/>
    <w:rsid w:val="002123BD"/>
    <w:rsid w:val="00213FCB"/>
    <w:rsid w:val="002140D1"/>
    <w:rsid w:val="002243FC"/>
    <w:rsid w:val="00227F2E"/>
    <w:rsid w:val="00234934"/>
    <w:rsid w:val="00271E28"/>
    <w:rsid w:val="00280543"/>
    <w:rsid w:val="00284758"/>
    <w:rsid w:val="00294673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62551"/>
    <w:rsid w:val="004C0808"/>
    <w:rsid w:val="004E2653"/>
    <w:rsid w:val="00507F87"/>
    <w:rsid w:val="00513CBC"/>
    <w:rsid w:val="005321EC"/>
    <w:rsid w:val="0054520F"/>
    <w:rsid w:val="00555CA8"/>
    <w:rsid w:val="00586CA0"/>
    <w:rsid w:val="005A2176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E41B9"/>
    <w:rsid w:val="006F02D9"/>
    <w:rsid w:val="0071288E"/>
    <w:rsid w:val="007337A6"/>
    <w:rsid w:val="0075787B"/>
    <w:rsid w:val="0076289B"/>
    <w:rsid w:val="00835112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3313E"/>
    <w:rsid w:val="00977CB7"/>
    <w:rsid w:val="009E12CE"/>
    <w:rsid w:val="009F174C"/>
    <w:rsid w:val="00A41E49"/>
    <w:rsid w:val="00A76BA0"/>
    <w:rsid w:val="00A91C83"/>
    <w:rsid w:val="00AB6808"/>
    <w:rsid w:val="00AE4DF4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20EAF"/>
    <w:rsid w:val="00C84853"/>
    <w:rsid w:val="00CB33C8"/>
    <w:rsid w:val="00CC2591"/>
    <w:rsid w:val="00CD5DD4"/>
    <w:rsid w:val="00D219F3"/>
    <w:rsid w:val="00D51394"/>
    <w:rsid w:val="00D83758"/>
    <w:rsid w:val="00D8419A"/>
    <w:rsid w:val="00D92167"/>
    <w:rsid w:val="00DA166F"/>
    <w:rsid w:val="00DB383D"/>
    <w:rsid w:val="00E30592"/>
    <w:rsid w:val="00E33F23"/>
    <w:rsid w:val="00E36B50"/>
    <w:rsid w:val="00E64236"/>
    <w:rsid w:val="00EA7B90"/>
    <w:rsid w:val="00ED4856"/>
    <w:rsid w:val="00F0005E"/>
    <w:rsid w:val="00F53239"/>
    <w:rsid w:val="00F67F32"/>
    <w:rsid w:val="00F83824"/>
    <w:rsid w:val="00FA02B3"/>
    <w:rsid w:val="00FB5F8A"/>
    <w:rsid w:val="00FE5BCD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6628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4CEA3-102E-4410-A75A-8C73EFDF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3</Pages>
  <Words>718</Words>
  <Characters>5977</Characters>
  <Application>Microsoft Office Word</Application>
  <DocSecurity>0</DocSecurity>
  <Lines>108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https://mul2.gov.am/tasks/1115157/oneclick?token=88f59b83b5dccbe2aad75a3531ffcc45</cp:keywords>
  <dc:description/>
  <cp:lastModifiedBy>Lilia Afrikyan</cp:lastModifiedBy>
  <cp:revision>87</cp:revision>
  <cp:lastPrinted>2022-10-12T08:16:00Z</cp:lastPrinted>
  <dcterms:created xsi:type="dcterms:W3CDTF">2022-10-11T11:42:00Z</dcterms:created>
  <dcterms:modified xsi:type="dcterms:W3CDTF">2025-03-13T05:34:00Z</dcterms:modified>
</cp:coreProperties>
</file>