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C81000" w14:textId="77777777" w:rsidR="001C7796" w:rsidRPr="00847A03" w:rsidRDefault="001C7796" w:rsidP="000035E9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0035E9">
        <w:rPr>
          <w:rFonts w:ascii="GHEA Grapalat" w:hAnsi="GHEA Grapalat"/>
          <w:b/>
          <w:sz w:val="24"/>
          <w:szCs w:val="24"/>
        </w:rPr>
        <w:t>ՀԻՄՆԱՎՈՐՈՒՄ</w:t>
      </w:r>
    </w:p>
    <w:p w14:paraId="6A1238DD" w14:textId="0364CDF0" w:rsidR="000B29F3" w:rsidRPr="00170B52" w:rsidRDefault="00E45CB2" w:rsidP="00F52C2F">
      <w:pPr>
        <w:tabs>
          <w:tab w:val="left" w:pos="0"/>
        </w:tabs>
        <w:spacing w:after="0" w:line="360" w:lineRule="auto"/>
        <w:jc w:val="center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  <w:r w:rsidRPr="00E45CB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>«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Pr="00E45CB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E45CB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202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5</w:t>
      </w:r>
      <w:r w:rsidRPr="00E45CB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Pr="00E45CB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ՊԵՏԱԿԱՆ</w:t>
      </w:r>
      <w:r w:rsidRPr="00E45CB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ԲՅՈՒՋԵԻ</w:t>
      </w:r>
      <w:r w:rsidRPr="00E45CB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ՄԱՍԻՆ</w:t>
      </w:r>
      <w:r w:rsidRPr="00E45CB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» 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Pr="00E45CB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E45CB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ՕՐԵՆՔՈՒՄ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ԵՎ</w:t>
      </w:r>
      <w:r w:rsidRPr="00E45CB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Pr="00E45CB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E45CB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ԿԱՌԱՎԱՐՈՒԹՅԱՆ</w:t>
      </w:r>
      <w:r w:rsidRPr="00E45CB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202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4</w:t>
      </w:r>
      <w:r w:rsidRPr="00E45CB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Pr="00E45CB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ԴԵԿՏԵՄԲԵՐԻ</w:t>
      </w:r>
      <w:r w:rsidRPr="00E45CB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2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7</w:t>
      </w:r>
      <w:r w:rsidRPr="00E45CB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>-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Ի</w:t>
      </w:r>
      <w:r w:rsidR="00F52C2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E45CB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>N 2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060</w:t>
      </w:r>
      <w:r w:rsidRPr="00E45CB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>-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</w:t>
      </w:r>
      <w:r w:rsidRPr="00E45CB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ՈՐՈՇՄԱՆ</w:t>
      </w:r>
      <w:r w:rsidRPr="00E45CB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ՄԵՋ</w:t>
      </w:r>
      <w:r w:rsidRPr="00E45CB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ՓՈՓՈԽՈՒԹՅՈՒՆՆԵՐ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ԵՎ ԼՐԱՑՈՒՄՆԵՐ 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ԿԱՏԱՐԵԼՈՒ</w:t>
      </w:r>
      <w:r w:rsidRPr="00E45CB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6306B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ՄԱՍԻՆ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>»</w:t>
      </w:r>
      <w:r w:rsidRPr="00E45CB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bookmarkStart w:id="0" w:name="_GoBack"/>
      <w:bookmarkEnd w:id="0"/>
      <w:r w:rsidR="001C7796" w:rsidRPr="00170B52">
        <w:rPr>
          <w:rFonts w:ascii="GHEA Grapalat" w:eastAsia="Times New Roman" w:hAnsi="GHEA Grapalat"/>
          <w:b/>
          <w:sz w:val="24"/>
          <w:szCs w:val="24"/>
          <w:lang w:val="hy-AM"/>
        </w:rPr>
        <w:t>ՀՀ ԿԱՌԱՎԱՐՈՒԹՅԱՆ ՈՐՈՇՄԱՆ ՆԱԽԱԳԾԻ ՎԵՐԱԲԵՐՅԱԼ</w:t>
      </w:r>
    </w:p>
    <w:p w14:paraId="7D5E9A30" w14:textId="77777777" w:rsidR="00971619" w:rsidRPr="00E07F90" w:rsidRDefault="00971619" w:rsidP="006C0D54">
      <w:pPr>
        <w:spacing w:after="0" w:line="360" w:lineRule="auto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581C5E36" w14:textId="77777777" w:rsidR="001C7796" w:rsidRPr="000035E9" w:rsidRDefault="001C7796" w:rsidP="000035E9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35E9">
        <w:rPr>
          <w:rFonts w:ascii="GHEA Grapalat" w:hAnsi="GHEA Grapalat" w:cs="IRTEK Courier"/>
          <w:b/>
          <w:sz w:val="24"/>
          <w:szCs w:val="24"/>
          <w:lang w:val="af-ZA"/>
        </w:rPr>
        <w:t xml:space="preserve">1. </w:t>
      </w:r>
      <w:r w:rsidRPr="00C15D55">
        <w:rPr>
          <w:rFonts w:ascii="GHEA Grapalat" w:hAnsi="GHEA Grapalat"/>
          <w:b/>
          <w:bCs/>
          <w:sz w:val="24"/>
          <w:szCs w:val="24"/>
          <w:lang w:val="hy-AM"/>
        </w:rPr>
        <w:t>Անհրաժեշտությունը</w:t>
      </w:r>
    </w:p>
    <w:p w14:paraId="67F5736A" w14:textId="282273FD" w:rsidR="007D24B1" w:rsidRPr="009C297F" w:rsidRDefault="008C19C7" w:rsidP="009C297F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B02332">
        <w:rPr>
          <w:rFonts w:ascii="GHEA Grapalat" w:hAnsi="GHEA Grapalat" w:cs="Sylfaen"/>
          <w:sz w:val="24"/>
          <w:szCs w:val="24"/>
          <w:lang w:val="hy-AM"/>
        </w:rPr>
        <w:t>«</w:t>
      </w:r>
      <w:proofErr w:type="spellStart"/>
      <w:r w:rsidRPr="00B02332">
        <w:rPr>
          <w:rFonts w:ascii="GHEA Grapalat" w:hAnsi="GHEA Grapalat" w:cs="Sylfaen"/>
          <w:sz w:val="24"/>
          <w:szCs w:val="24"/>
          <w:lang w:val="hy-AM"/>
        </w:rPr>
        <w:t>Հայաuտանի</w:t>
      </w:r>
      <w:proofErr w:type="spellEnd"/>
      <w:r w:rsidRPr="00B02332">
        <w:rPr>
          <w:rFonts w:ascii="GHEA Grapalat" w:hAnsi="GHEA Grapalat" w:cs="Sylfaen"/>
          <w:sz w:val="24"/>
          <w:szCs w:val="24"/>
          <w:lang w:val="hy-AM"/>
        </w:rPr>
        <w:t xml:space="preserve"> Հանրապետության 202</w:t>
      </w:r>
      <w:r w:rsidR="00E45CB2">
        <w:rPr>
          <w:rFonts w:ascii="GHEA Grapalat" w:hAnsi="GHEA Grapalat" w:cs="Sylfaen"/>
          <w:sz w:val="24"/>
          <w:szCs w:val="24"/>
          <w:lang w:val="hy-AM"/>
        </w:rPr>
        <w:t>5</w:t>
      </w:r>
      <w:r w:rsidRPr="00B02332">
        <w:rPr>
          <w:rFonts w:ascii="GHEA Grapalat" w:hAnsi="GHEA Grapalat" w:cs="Sylfaen"/>
          <w:sz w:val="24"/>
          <w:szCs w:val="24"/>
          <w:lang w:val="hy-AM"/>
        </w:rPr>
        <w:t xml:space="preserve"> թվականի պետական բյուջեի </w:t>
      </w:r>
      <w:proofErr w:type="spellStart"/>
      <w:r w:rsidRPr="00B02332">
        <w:rPr>
          <w:rFonts w:ascii="GHEA Grapalat" w:hAnsi="GHEA Grapalat" w:cs="Sylfaen"/>
          <w:sz w:val="24"/>
          <w:szCs w:val="24"/>
          <w:lang w:val="hy-AM"/>
        </w:rPr>
        <w:t>մաuին</w:t>
      </w:r>
      <w:proofErr w:type="spellEnd"/>
      <w:r w:rsidRPr="00B02332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proofErr w:type="spellStart"/>
      <w:r w:rsidR="00E45CB2" w:rsidRPr="00B02332">
        <w:rPr>
          <w:rFonts w:ascii="GHEA Grapalat" w:hAnsi="GHEA Grapalat" w:cs="Sylfaen"/>
          <w:sz w:val="24"/>
          <w:szCs w:val="24"/>
          <w:lang w:val="hy-AM"/>
        </w:rPr>
        <w:t>Հայաuտանի</w:t>
      </w:r>
      <w:proofErr w:type="spellEnd"/>
      <w:r w:rsidR="00E45CB2" w:rsidRPr="00B02332">
        <w:rPr>
          <w:rFonts w:ascii="GHEA Grapalat" w:hAnsi="GHEA Grapalat" w:cs="Sylfaen"/>
          <w:sz w:val="24"/>
          <w:szCs w:val="24"/>
          <w:lang w:val="hy-AM"/>
        </w:rPr>
        <w:t xml:space="preserve"> Հանրապետության </w:t>
      </w:r>
      <w:proofErr w:type="spellStart"/>
      <w:r w:rsidRPr="00B02332">
        <w:rPr>
          <w:rFonts w:ascii="GHEA Grapalat" w:hAnsi="GHEA Grapalat" w:cs="Sylfaen"/>
          <w:sz w:val="24"/>
          <w:szCs w:val="24"/>
          <w:lang w:val="hy-AM"/>
        </w:rPr>
        <w:t>oրենքում</w:t>
      </w:r>
      <w:proofErr w:type="spellEnd"/>
      <w:r w:rsidRPr="00B0233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45CB2">
        <w:rPr>
          <w:rFonts w:ascii="GHEA Grapalat" w:hAnsi="GHEA Grapalat" w:cs="Sylfaen"/>
          <w:sz w:val="24"/>
          <w:szCs w:val="24"/>
          <w:lang w:val="hy-AM"/>
        </w:rPr>
        <w:t>և</w:t>
      </w:r>
      <w:r w:rsidR="00D3440F" w:rsidRPr="00B0233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02332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 202</w:t>
      </w:r>
      <w:r w:rsidR="00E45CB2">
        <w:rPr>
          <w:rFonts w:ascii="GHEA Grapalat" w:hAnsi="GHEA Grapalat" w:cs="Sylfaen"/>
          <w:sz w:val="24"/>
          <w:szCs w:val="24"/>
          <w:lang w:val="hy-AM"/>
        </w:rPr>
        <w:t>4</w:t>
      </w:r>
      <w:r w:rsidRPr="00B02332">
        <w:rPr>
          <w:rFonts w:ascii="GHEA Grapalat" w:hAnsi="GHEA Grapalat" w:cs="Sylfaen"/>
          <w:sz w:val="24"/>
          <w:szCs w:val="24"/>
          <w:lang w:val="hy-AM"/>
        </w:rPr>
        <w:t xml:space="preserve"> թվականի դեկտեմբերի 2</w:t>
      </w:r>
      <w:r w:rsidR="00E45CB2">
        <w:rPr>
          <w:rFonts w:ascii="GHEA Grapalat" w:hAnsi="GHEA Grapalat" w:cs="Sylfaen"/>
          <w:sz w:val="24"/>
          <w:szCs w:val="24"/>
          <w:lang w:val="hy-AM"/>
        </w:rPr>
        <w:t>7</w:t>
      </w:r>
      <w:r w:rsidRPr="00B02332">
        <w:rPr>
          <w:rFonts w:ascii="GHEA Grapalat" w:hAnsi="GHEA Grapalat" w:cs="Sylfaen"/>
          <w:sz w:val="24"/>
          <w:szCs w:val="24"/>
          <w:lang w:val="hy-AM"/>
        </w:rPr>
        <w:t>-ի N 2</w:t>
      </w:r>
      <w:r w:rsidR="00E45CB2">
        <w:rPr>
          <w:rFonts w:ascii="GHEA Grapalat" w:hAnsi="GHEA Grapalat" w:cs="Sylfaen"/>
          <w:sz w:val="24"/>
          <w:szCs w:val="24"/>
          <w:lang w:val="hy-AM"/>
        </w:rPr>
        <w:t>060</w:t>
      </w:r>
      <w:r w:rsidRPr="00B02332">
        <w:rPr>
          <w:rFonts w:ascii="GHEA Grapalat" w:hAnsi="GHEA Grapalat" w:cs="Sylfaen"/>
          <w:sz w:val="24"/>
          <w:szCs w:val="24"/>
          <w:lang w:val="hy-AM"/>
        </w:rPr>
        <w:t>-Ն որոշման մեջ փոփոխություններ</w:t>
      </w:r>
      <w:r w:rsidR="00170B52" w:rsidRPr="00B02332">
        <w:rPr>
          <w:rFonts w:ascii="GHEA Grapalat" w:hAnsi="GHEA Grapalat" w:cs="Sylfaen"/>
          <w:sz w:val="24"/>
          <w:szCs w:val="24"/>
          <w:lang w:val="hy-AM"/>
        </w:rPr>
        <w:t xml:space="preserve"> և լրացում</w:t>
      </w:r>
      <w:r w:rsidR="00ED36EA">
        <w:rPr>
          <w:rFonts w:ascii="GHEA Grapalat" w:hAnsi="GHEA Grapalat" w:cs="Sylfaen"/>
          <w:sz w:val="24"/>
          <w:szCs w:val="24"/>
          <w:lang w:val="hy-AM"/>
        </w:rPr>
        <w:t>ներ</w:t>
      </w:r>
      <w:r w:rsidR="00D3440F" w:rsidRPr="00B0233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02332">
        <w:rPr>
          <w:rFonts w:ascii="GHEA Grapalat" w:hAnsi="GHEA Grapalat" w:cs="Sylfaen"/>
          <w:sz w:val="24"/>
          <w:szCs w:val="24"/>
          <w:lang w:val="hy-AM"/>
        </w:rPr>
        <w:t>կատարելու</w:t>
      </w:r>
      <w:r w:rsidR="00170B52" w:rsidRPr="00B0233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02332">
        <w:rPr>
          <w:rFonts w:ascii="GHEA Grapalat" w:hAnsi="GHEA Grapalat" w:cs="Sylfaen"/>
          <w:sz w:val="24"/>
          <w:szCs w:val="24"/>
          <w:lang w:val="hy-AM"/>
        </w:rPr>
        <w:t xml:space="preserve">մասին» </w:t>
      </w:r>
      <w:r w:rsidRPr="00B02332">
        <w:rPr>
          <w:rFonts w:ascii="GHEA Grapalat" w:hAnsi="GHEA Grapalat"/>
          <w:sz w:val="24"/>
          <w:szCs w:val="24"/>
          <w:lang w:val="hy-AM"/>
        </w:rPr>
        <w:t>ՀՀ կառավարության</w:t>
      </w:r>
      <w:r w:rsidRPr="000035E9">
        <w:rPr>
          <w:rFonts w:ascii="GHEA Grapalat" w:hAnsi="GHEA Grapalat"/>
          <w:sz w:val="24"/>
          <w:szCs w:val="24"/>
          <w:lang w:val="hy-AM"/>
        </w:rPr>
        <w:t xml:space="preserve"> որոշման նախագծի</w:t>
      </w:r>
      <w:r w:rsidRPr="000035E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15D55">
        <w:rPr>
          <w:rFonts w:ascii="GHEA Grapalat" w:hAnsi="GHEA Grapalat"/>
          <w:sz w:val="24"/>
          <w:szCs w:val="24"/>
          <w:lang w:val="hy-AM"/>
        </w:rPr>
        <w:t>ընդունման</w:t>
      </w:r>
      <w:r w:rsidRPr="000035E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15D55">
        <w:rPr>
          <w:rFonts w:ascii="GHEA Grapalat" w:hAnsi="GHEA Grapalat"/>
          <w:sz w:val="24"/>
          <w:szCs w:val="24"/>
          <w:lang w:val="hy-AM"/>
        </w:rPr>
        <w:t>անհրաժեշտությունը</w:t>
      </w:r>
      <w:r w:rsidRPr="000035E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15D55">
        <w:rPr>
          <w:rFonts w:ascii="GHEA Grapalat" w:hAnsi="GHEA Grapalat"/>
          <w:sz w:val="24"/>
          <w:szCs w:val="24"/>
          <w:lang w:val="hy-AM"/>
        </w:rPr>
        <w:t>պայմանավորված</w:t>
      </w:r>
      <w:r w:rsidRPr="000035E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15D55">
        <w:rPr>
          <w:rFonts w:ascii="GHEA Grapalat" w:hAnsi="GHEA Grapalat"/>
          <w:sz w:val="24"/>
          <w:szCs w:val="24"/>
          <w:lang w:val="hy-AM"/>
        </w:rPr>
        <w:t>է</w:t>
      </w:r>
      <w:r w:rsidRPr="000035E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15D55">
        <w:rPr>
          <w:rFonts w:ascii="GHEA Grapalat" w:hAnsi="GHEA Grapalat"/>
          <w:sz w:val="24"/>
          <w:szCs w:val="24"/>
          <w:lang w:val="hy-AM"/>
        </w:rPr>
        <w:t>այն</w:t>
      </w:r>
      <w:r w:rsidRPr="000035E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5D55">
        <w:rPr>
          <w:rFonts w:ascii="GHEA Grapalat" w:hAnsi="GHEA Grapalat"/>
          <w:sz w:val="24"/>
          <w:szCs w:val="24"/>
          <w:lang w:val="hy-AM"/>
        </w:rPr>
        <w:t>հանգամանքով</w:t>
      </w:r>
      <w:r w:rsidRPr="000035E9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C15D55">
        <w:rPr>
          <w:rFonts w:ascii="GHEA Grapalat" w:hAnsi="GHEA Grapalat"/>
          <w:sz w:val="24"/>
          <w:szCs w:val="24"/>
          <w:lang w:val="hy-AM"/>
        </w:rPr>
        <w:t>որ</w:t>
      </w:r>
      <w:r w:rsidRPr="000035E9">
        <w:rPr>
          <w:rFonts w:ascii="GHEA Grapalat" w:hAnsi="GHEA Grapalat"/>
          <w:sz w:val="24"/>
          <w:szCs w:val="24"/>
          <w:lang w:val="hy-AM"/>
        </w:rPr>
        <w:t xml:space="preserve"> Այլընտրանքային ծառայության հարցերով հանրապետական հանձնաժողով</w:t>
      </w:r>
      <w:r w:rsidRPr="00C15D55">
        <w:rPr>
          <w:rFonts w:ascii="GHEA Grapalat" w:hAnsi="GHEA Grapalat"/>
          <w:sz w:val="24"/>
          <w:szCs w:val="24"/>
          <w:lang w:val="hy-AM"/>
        </w:rPr>
        <w:t>ի</w:t>
      </w:r>
      <w:r w:rsidRPr="000035E9">
        <w:rPr>
          <w:rFonts w:ascii="GHEA Grapalat" w:hAnsi="GHEA Grapalat"/>
          <w:sz w:val="24"/>
          <w:szCs w:val="24"/>
          <w:lang w:val="hy-AM"/>
        </w:rPr>
        <w:t xml:space="preserve"> (այսուհետ` Հանձնաժողով)</w:t>
      </w:r>
      <w:r w:rsidRPr="000035E9">
        <w:rPr>
          <w:rFonts w:ascii="GHEA Grapalat" w:hAnsi="GHEA Grapalat"/>
          <w:sz w:val="24"/>
          <w:szCs w:val="24"/>
          <w:lang w:val="af-ZA"/>
        </w:rPr>
        <w:t xml:space="preserve"> </w:t>
      </w:r>
      <w:r w:rsidR="006C0D54" w:rsidRPr="006C0D54">
        <w:rPr>
          <w:rFonts w:ascii="GHEA Grapalat" w:hAnsi="GHEA Grapalat"/>
          <w:sz w:val="24"/>
          <w:szCs w:val="24"/>
          <w:lang w:val="af-ZA"/>
        </w:rPr>
        <w:t>2</w:t>
      </w:r>
      <w:r w:rsidR="00E45CB2">
        <w:rPr>
          <w:rFonts w:ascii="GHEA Grapalat" w:hAnsi="GHEA Grapalat"/>
          <w:sz w:val="24"/>
          <w:szCs w:val="24"/>
          <w:lang w:val="af-ZA"/>
        </w:rPr>
        <w:t>4</w:t>
      </w:r>
      <w:r>
        <w:rPr>
          <w:rFonts w:ascii="GHEA Grapalat" w:hAnsi="GHEA Grapalat"/>
          <w:sz w:val="24"/>
          <w:szCs w:val="24"/>
          <w:lang w:val="hy-AM"/>
        </w:rPr>
        <w:t>.0</w:t>
      </w:r>
      <w:r w:rsidR="00E45CB2">
        <w:rPr>
          <w:rFonts w:ascii="GHEA Grapalat" w:hAnsi="GHEA Grapalat"/>
          <w:sz w:val="24"/>
          <w:szCs w:val="24"/>
          <w:lang w:val="hy-AM"/>
        </w:rPr>
        <w:t>1</w:t>
      </w:r>
      <w:r w:rsidR="00BB1EE7">
        <w:rPr>
          <w:rFonts w:ascii="GHEA Grapalat" w:hAnsi="GHEA Grapalat"/>
          <w:sz w:val="24"/>
          <w:szCs w:val="24"/>
          <w:lang w:val="hy-AM"/>
        </w:rPr>
        <w:t>.202</w:t>
      </w:r>
      <w:r w:rsidR="00E45CB2">
        <w:rPr>
          <w:rFonts w:ascii="GHEA Grapalat" w:hAnsi="GHEA Grapalat"/>
          <w:sz w:val="24"/>
          <w:szCs w:val="24"/>
          <w:lang w:val="hy-AM"/>
        </w:rPr>
        <w:t>5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EA19C3">
        <w:rPr>
          <w:rFonts w:ascii="GHEA Grapalat" w:hAnsi="GHEA Grapalat"/>
          <w:sz w:val="24"/>
          <w:szCs w:val="24"/>
          <w:lang w:val="hy-AM"/>
        </w:rPr>
        <w:t>թվականին կայացած նիստում տրվել է համապատասխան եզրակացություն, որի հիման վրա ՀՀ արդարադատության նախարարի</w:t>
      </w:r>
      <w:r w:rsidR="00F52C2F">
        <w:rPr>
          <w:rFonts w:ascii="GHEA Grapalat" w:hAnsi="GHEA Grapalat"/>
          <w:sz w:val="24"/>
          <w:szCs w:val="24"/>
          <w:lang w:val="hy-AM"/>
        </w:rPr>
        <w:t xml:space="preserve"> </w:t>
      </w:r>
      <w:r w:rsidR="00FA4877">
        <w:rPr>
          <w:rFonts w:ascii="GHEA Grapalat" w:hAnsi="GHEA Grapalat"/>
          <w:color w:val="000000" w:themeColor="text1"/>
          <w:sz w:val="24"/>
          <w:szCs w:val="24"/>
          <w:lang w:val="hy-AM"/>
        </w:rPr>
        <w:t>3</w:t>
      </w:r>
      <w:r w:rsidR="00E45CB2">
        <w:rPr>
          <w:rFonts w:ascii="GHEA Grapalat" w:hAnsi="GHEA Grapalat"/>
          <w:color w:val="000000" w:themeColor="text1"/>
          <w:sz w:val="24"/>
          <w:szCs w:val="24"/>
          <w:lang w:val="hy-AM"/>
        </w:rPr>
        <w:t>0</w:t>
      </w:r>
      <w:r w:rsidRPr="00D3440F">
        <w:rPr>
          <w:rFonts w:ascii="GHEA Grapalat" w:hAnsi="GHEA Grapalat"/>
          <w:color w:val="000000" w:themeColor="text1"/>
          <w:sz w:val="24"/>
          <w:szCs w:val="24"/>
          <w:lang w:val="hy-AM"/>
        </w:rPr>
        <w:t>.0</w:t>
      </w:r>
      <w:r w:rsidR="00E45CB2">
        <w:rPr>
          <w:rFonts w:ascii="GHEA Grapalat" w:hAnsi="GHEA Grapalat"/>
          <w:color w:val="000000" w:themeColor="text1"/>
          <w:sz w:val="24"/>
          <w:szCs w:val="24"/>
          <w:lang w:val="hy-AM"/>
        </w:rPr>
        <w:t>1</w:t>
      </w:r>
      <w:r w:rsidRPr="00D3440F">
        <w:rPr>
          <w:rFonts w:ascii="GHEA Grapalat" w:hAnsi="GHEA Grapalat"/>
          <w:color w:val="000000" w:themeColor="text1"/>
          <w:sz w:val="24"/>
          <w:szCs w:val="24"/>
          <w:lang w:val="hy-AM"/>
        </w:rPr>
        <w:t>.20</w:t>
      </w:r>
      <w:r w:rsidRPr="00D3440F">
        <w:rPr>
          <w:rFonts w:ascii="GHEA Grapalat" w:hAnsi="GHEA Grapalat"/>
          <w:color w:val="000000" w:themeColor="text1"/>
          <w:sz w:val="24"/>
          <w:szCs w:val="24"/>
          <w:lang w:val="af-ZA"/>
        </w:rPr>
        <w:t>2</w:t>
      </w:r>
      <w:r w:rsidR="00E45CB2">
        <w:rPr>
          <w:rFonts w:ascii="GHEA Grapalat" w:hAnsi="GHEA Grapalat"/>
          <w:color w:val="000000" w:themeColor="text1"/>
          <w:sz w:val="24"/>
          <w:szCs w:val="24"/>
          <w:lang w:val="af-ZA"/>
        </w:rPr>
        <w:t>5</w:t>
      </w:r>
      <w:r w:rsidRPr="00D3440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</w:t>
      </w:r>
      <w:r w:rsidR="00BB1EE7" w:rsidRPr="00D3440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BB1EE7" w:rsidRPr="00144BE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N </w:t>
      </w:r>
      <w:r w:rsidR="00144BE6" w:rsidRPr="00144BE6">
        <w:rPr>
          <w:rFonts w:ascii="GHEA Grapalat" w:hAnsi="GHEA Grapalat"/>
          <w:color w:val="000000" w:themeColor="text1"/>
          <w:sz w:val="24"/>
          <w:szCs w:val="24"/>
          <w:lang w:val="hy-AM"/>
        </w:rPr>
        <w:t>33</w:t>
      </w:r>
      <w:r w:rsidRPr="00144BE6">
        <w:rPr>
          <w:rFonts w:ascii="GHEA Grapalat" w:hAnsi="GHEA Grapalat"/>
          <w:color w:val="000000" w:themeColor="text1"/>
          <w:sz w:val="24"/>
          <w:szCs w:val="24"/>
          <w:lang w:val="hy-AM"/>
        </w:rPr>
        <w:t>-Ա</w:t>
      </w:r>
      <w:r w:rsidRPr="00D3440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հրամանով 202</w:t>
      </w:r>
      <w:r w:rsidR="007D24B1">
        <w:rPr>
          <w:rFonts w:ascii="GHEA Grapalat" w:hAnsi="GHEA Grapalat"/>
          <w:color w:val="000000" w:themeColor="text1"/>
          <w:sz w:val="24"/>
          <w:szCs w:val="24"/>
          <w:lang w:val="hy-AM"/>
        </w:rPr>
        <w:t>4</w:t>
      </w:r>
      <w:r w:rsidRPr="00D3440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</w:t>
      </w:r>
      <w:r w:rsidR="00395E69" w:rsidRPr="00D3440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4F0EFB">
        <w:rPr>
          <w:rFonts w:ascii="GHEA Grapalat" w:hAnsi="GHEA Grapalat"/>
          <w:color w:val="000000" w:themeColor="text1"/>
          <w:sz w:val="24"/>
          <w:szCs w:val="24"/>
          <w:lang w:val="hy-AM"/>
        </w:rPr>
        <w:t>ձմեռային</w:t>
      </w:r>
      <w:r w:rsidRPr="00D3440F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D3440F">
        <w:rPr>
          <w:rFonts w:ascii="GHEA Grapalat" w:hAnsi="GHEA Grapalat"/>
          <w:color w:val="000000" w:themeColor="text1"/>
          <w:sz w:val="24"/>
          <w:szCs w:val="24"/>
          <w:lang w:val="hy-AM"/>
        </w:rPr>
        <w:t>զորակոչի շ</w:t>
      </w:r>
      <w:r w:rsidRPr="000035E9">
        <w:rPr>
          <w:rFonts w:ascii="GHEA Grapalat" w:hAnsi="GHEA Grapalat"/>
          <w:sz w:val="24"/>
          <w:szCs w:val="24"/>
          <w:lang w:val="hy-AM"/>
        </w:rPr>
        <w:t>րջանակում այլընտրանքային աշխատանքային ծառայության են ուղարկվել</w:t>
      </w:r>
      <w:r w:rsidRPr="000035E9">
        <w:rPr>
          <w:rFonts w:ascii="GHEA Grapalat" w:hAnsi="GHEA Grapalat"/>
          <w:sz w:val="24"/>
          <w:szCs w:val="24"/>
          <w:lang w:val="af-ZA"/>
        </w:rPr>
        <w:t xml:space="preserve"> </w:t>
      </w:r>
      <w:r w:rsidR="00395E69">
        <w:rPr>
          <w:rFonts w:ascii="GHEA Grapalat" w:hAnsi="GHEA Grapalat"/>
          <w:sz w:val="24"/>
          <w:szCs w:val="24"/>
          <w:lang w:val="hy-AM"/>
        </w:rPr>
        <w:t>1</w:t>
      </w:r>
      <w:r w:rsidR="004F0EFB">
        <w:rPr>
          <w:rFonts w:ascii="GHEA Grapalat" w:hAnsi="GHEA Grapalat"/>
          <w:sz w:val="24"/>
          <w:szCs w:val="24"/>
          <w:lang w:val="hy-AM"/>
        </w:rPr>
        <w:t>4</w:t>
      </w:r>
      <w:r w:rsidRPr="000035E9">
        <w:rPr>
          <w:rFonts w:ascii="GHEA Grapalat" w:hAnsi="GHEA Grapalat"/>
          <w:sz w:val="24"/>
          <w:szCs w:val="24"/>
          <w:lang w:val="hy-AM"/>
        </w:rPr>
        <w:t xml:space="preserve"> քաղաքացի, որոնք իրենց ծառայությունն են անցնելու </w:t>
      </w:r>
      <w:r w:rsidRPr="00C15D55">
        <w:rPr>
          <w:rFonts w:ascii="GHEA Grapalat" w:hAnsi="GHEA Grapalat"/>
          <w:sz w:val="24"/>
          <w:szCs w:val="24"/>
          <w:lang w:val="hy-AM"/>
        </w:rPr>
        <w:t>ՀՀ</w:t>
      </w:r>
      <w:r w:rsidRPr="000035E9">
        <w:rPr>
          <w:rFonts w:ascii="GHEA Grapalat" w:hAnsi="GHEA Grapalat"/>
          <w:sz w:val="24"/>
          <w:szCs w:val="24"/>
          <w:lang w:val="hy-AM"/>
        </w:rPr>
        <w:t xml:space="preserve"> կառավարության 2013 թվականի հուլիսի 25-ի</w:t>
      </w:r>
      <w:r w:rsidR="00F52C2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35E9">
        <w:rPr>
          <w:rFonts w:ascii="GHEA Grapalat" w:hAnsi="GHEA Grapalat"/>
          <w:sz w:val="24"/>
          <w:szCs w:val="24"/>
          <w:lang w:val="hy-AM"/>
        </w:rPr>
        <w:t>N 796-Ն որոշմամբ նախատեսված վայրերում (կազմակերպություններում)</w:t>
      </w:r>
      <w:r w:rsidRPr="007D24B1">
        <w:rPr>
          <w:rFonts w:ascii="GHEA Grapalat" w:hAnsi="GHEA Grapalat"/>
          <w:sz w:val="24"/>
          <w:szCs w:val="24"/>
          <w:lang w:val="hy-AM"/>
        </w:rPr>
        <w:t>:</w:t>
      </w:r>
      <w:r w:rsidR="00F52C2F">
        <w:rPr>
          <w:rFonts w:ascii="GHEA Grapalat" w:hAnsi="GHEA Grapalat"/>
          <w:sz w:val="24"/>
          <w:szCs w:val="24"/>
          <w:lang w:val="hy-AM"/>
        </w:rPr>
        <w:t xml:space="preserve"> </w:t>
      </w:r>
      <w:r w:rsidR="00247281" w:rsidRPr="009C297F">
        <w:rPr>
          <w:rFonts w:ascii="GHEA Grapalat" w:hAnsi="GHEA Grapalat"/>
          <w:sz w:val="24"/>
          <w:szCs w:val="24"/>
          <w:lang w:val="hy-AM"/>
        </w:rPr>
        <w:t xml:space="preserve">ՀՀ արդարադատության նախարարի 12.09.2024 թվականի N 559-Ա հրամանով այլընտրանքային աշխատանքային ծառայող Գոռ Արամի </w:t>
      </w:r>
      <w:proofErr w:type="spellStart"/>
      <w:r w:rsidR="00247281" w:rsidRPr="009C297F">
        <w:rPr>
          <w:rFonts w:ascii="GHEA Grapalat" w:hAnsi="GHEA Grapalat"/>
          <w:sz w:val="24"/>
          <w:szCs w:val="24"/>
          <w:lang w:val="hy-AM"/>
        </w:rPr>
        <w:t>Վանեսյանը</w:t>
      </w:r>
      <w:proofErr w:type="spellEnd"/>
      <w:r w:rsidR="00247281" w:rsidRPr="009C297F">
        <w:rPr>
          <w:rFonts w:ascii="GHEA Grapalat" w:hAnsi="GHEA Grapalat"/>
          <w:sz w:val="24"/>
          <w:szCs w:val="24"/>
          <w:lang w:val="hy-AM"/>
        </w:rPr>
        <w:t xml:space="preserve"> «Բարեկարգում» տնօրինություն ՀՄ»-</w:t>
      </w:r>
      <w:proofErr w:type="spellStart"/>
      <w:r w:rsidR="00247281" w:rsidRPr="009C297F">
        <w:rPr>
          <w:rFonts w:ascii="GHEA Grapalat" w:hAnsi="GHEA Grapalat"/>
          <w:sz w:val="24"/>
          <w:szCs w:val="24"/>
          <w:lang w:val="hy-AM"/>
        </w:rPr>
        <w:t>ից</w:t>
      </w:r>
      <w:proofErr w:type="spellEnd"/>
      <w:r w:rsidR="00F52C2F">
        <w:rPr>
          <w:rFonts w:ascii="GHEA Grapalat" w:hAnsi="GHEA Grapalat"/>
          <w:sz w:val="24"/>
          <w:szCs w:val="24"/>
          <w:lang w:val="hy-AM"/>
        </w:rPr>
        <w:t xml:space="preserve"> </w:t>
      </w:r>
      <w:r w:rsidR="00247281" w:rsidRPr="009C297F">
        <w:rPr>
          <w:rFonts w:ascii="GHEA Grapalat" w:hAnsi="GHEA Grapalat"/>
          <w:sz w:val="24"/>
          <w:szCs w:val="24"/>
          <w:lang w:val="hy-AM"/>
        </w:rPr>
        <w:t>փոխադրվել է ծառայության «</w:t>
      </w:r>
      <w:proofErr w:type="spellStart"/>
      <w:r w:rsidR="00247281" w:rsidRPr="009C297F">
        <w:rPr>
          <w:rFonts w:ascii="GHEA Grapalat" w:hAnsi="GHEA Grapalat"/>
          <w:sz w:val="24"/>
          <w:szCs w:val="24"/>
          <w:lang w:val="hy-AM"/>
        </w:rPr>
        <w:t>Երևանի</w:t>
      </w:r>
      <w:proofErr w:type="spellEnd"/>
      <w:r w:rsidR="00247281" w:rsidRPr="009C297F">
        <w:rPr>
          <w:rFonts w:ascii="GHEA Grapalat" w:hAnsi="GHEA Grapalat"/>
          <w:sz w:val="24"/>
          <w:szCs w:val="24"/>
          <w:lang w:val="hy-AM"/>
        </w:rPr>
        <w:t xml:space="preserve"> կենդանաբանական այգի»</w:t>
      </w:r>
      <w:r w:rsidR="004A5EEB">
        <w:rPr>
          <w:rFonts w:ascii="GHEA Grapalat" w:hAnsi="GHEA Grapalat"/>
          <w:sz w:val="24"/>
          <w:szCs w:val="24"/>
          <w:lang w:val="hy-AM"/>
        </w:rPr>
        <w:t>:</w:t>
      </w:r>
    </w:p>
    <w:p w14:paraId="6CB35E92" w14:textId="5942528E" w:rsidR="008C19C7" w:rsidRPr="000035E9" w:rsidRDefault="008C19C7" w:rsidP="008C19C7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035E9">
        <w:rPr>
          <w:rFonts w:ascii="GHEA Grapalat" w:hAnsi="GHEA Grapalat"/>
          <w:sz w:val="24"/>
          <w:szCs w:val="24"/>
          <w:lang w:val="hy-AM"/>
        </w:rPr>
        <w:t xml:space="preserve">«Այլընտրանքային ծառայության մասին» օրենքի </w:t>
      </w:r>
      <w:r w:rsidR="0060102A" w:rsidRPr="0060102A">
        <w:rPr>
          <w:rFonts w:ascii="GHEA Grapalat" w:hAnsi="GHEA Grapalat"/>
          <w:sz w:val="24"/>
          <w:szCs w:val="24"/>
          <w:lang w:val="hy-AM"/>
        </w:rPr>
        <w:t>(</w:t>
      </w:r>
      <w:r w:rsidR="0060102A">
        <w:rPr>
          <w:rFonts w:ascii="GHEA Grapalat" w:hAnsi="GHEA Grapalat"/>
          <w:sz w:val="24"/>
          <w:szCs w:val="24"/>
          <w:lang w:val="hy-AM"/>
        </w:rPr>
        <w:t>այսուհետ նաև՝ օրենք</w:t>
      </w:r>
      <w:r w:rsidR="0060102A" w:rsidRPr="0060102A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0035E9">
        <w:rPr>
          <w:rFonts w:ascii="GHEA Grapalat" w:hAnsi="GHEA Grapalat"/>
          <w:sz w:val="24"/>
          <w:szCs w:val="24"/>
          <w:lang w:val="hy-AM"/>
        </w:rPr>
        <w:t>19-րդ հոդվածի 1.1. մասի համաձայն</w:t>
      </w:r>
      <w:r w:rsidR="001453AC">
        <w:rPr>
          <w:rFonts w:ascii="GHEA Grapalat" w:hAnsi="GHEA Grapalat"/>
          <w:sz w:val="24"/>
          <w:szCs w:val="24"/>
          <w:lang w:val="hy-AM"/>
        </w:rPr>
        <w:t>՝</w:t>
      </w:r>
      <w:r w:rsidRPr="000035E9">
        <w:rPr>
          <w:rFonts w:ascii="GHEA Grapalat" w:hAnsi="GHEA Grapalat"/>
          <w:sz w:val="24"/>
          <w:szCs w:val="24"/>
          <w:lang w:val="hy-AM"/>
        </w:rPr>
        <w:t xml:space="preserve"> այլընտրանքային աշխատանքային ծառայողին տրվում է </w:t>
      </w:r>
      <w:proofErr w:type="spellStart"/>
      <w:r w:rsidRPr="000035E9">
        <w:rPr>
          <w:rFonts w:ascii="GHEA Grapalat" w:hAnsi="GHEA Grapalat"/>
          <w:sz w:val="24"/>
          <w:szCs w:val="24"/>
          <w:lang w:val="hy-AM"/>
        </w:rPr>
        <w:t>ամuական</w:t>
      </w:r>
      <w:proofErr w:type="spellEnd"/>
      <w:r w:rsidRPr="000035E9">
        <w:rPr>
          <w:rFonts w:ascii="GHEA Grapalat" w:hAnsi="GHEA Grapalat"/>
          <w:sz w:val="24"/>
          <w:szCs w:val="24"/>
          <w:lang w:val="hy-AM"/>
        </w:rPr>
        <w:t xml:space="preserve"> դրամական բավարարում</w:t>
      </w:r>
      <w:r w:rsidR="00690F6A" w:rsidRPr="0075084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35E9">
        <w:rPr>
          <w:rFonts w:ascii="GHEA Grapalat" w:hAnsi="GHEA Grapalat"/>
          <w:sz w:val="24"/>
          <w:szCs w:val="24"/>
          <w:lang w:val="hy-AM"/>
        </w:rPr>
        <w:t>(</w:t>
      </w:r>
      <w:proofErr w:type="spellStart"/>
      <w:r w:rsidRPr="000035E9"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 w:rsidRPr="000035E9">
        <w:rPr>
          <w:rFonts w:ascii="GHEA Grapalat" w:hAnsi="GHEA Grapalat"/>
          <w:sz w:val="24"/>
          <w:szCs w:val="24"/>
          <w:lang w:val="hy-AM"/>
        </w:rPr>
        <w:t xml:space="preserve"> 30</w:t>
      </w:r>
      <w:r w:rsidR="001453AC">
        <w:rPr>
          <w:rFonts w:ascii="GHEA Grapalat" w:hAnsi="GHEA Grapalat"/>
          <w:sz w:val="24"/>
          <w:szCs w:val="24"/>
          <w:lang w:val="hy-AM"/>
        </w:rPr>
        <w:t>.</w:t>
      </w:r>
      <w:r w:rsidRPr="000035E9">
        <w:rPr>
          <w:rFonts w:ascii="GHEA Grapalat" w:hAnsi="GHEA Grapalat"/>
          <w:sz w:val="24"/>
          <w:szCs w:val="24"/>
          <w:lang w:val="hy-AM"/>
        </w:rPr>
        <w:t>000 ՀՀ դրամ):</w:t>
      </w:r>
    </w:p>
    <w:p w14:paraId="3B1C656D" w14:textId="7D4E9C44" w:rsidR="00F31564" w:rsidRPr="00F01DC8" w:rsidRDefault="00536341" w:rsidP="00F31564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Այսպիսով, ա</w:t>
      </w:r>
      <w:r w:rsidR="008C19C7" w:rsidRPr="000035E9">
        <w:rPr>
          <w:rFonts w:ascii="GHEA Grapalat" w:hAnsi="GHEA Grapalat"/>
          <w:sz w:val="24"/>
          <w:szCs w:val="24"/>
          <w:lang w:val="hy-AM"/>
        </w:rPr>
        <w:t xml:space="preserve">յլընտրանքային աշխատանքային ծառայության ուղարկված </w:t>
      </w:r>
      <w:r w:rsidR="00395E69">
        <w:rPr>
          <w:rFonts w:ascii="GHEA Grapalat" w:hAnsi="GHEA Grapalat"/>
          <w:sz w:val="24"/>
          <w:szCs w:val="24"/>
          <w:lang w:val="hy-AM"/>
        </w:rPr>
        <w:t>1</w:t>
      </w:r>
      <w:r w:rsidR="004F0EFB">
        <w:rPr>
          <w:rFonts w:ascii="GHEA Grapalat" w:hAnsi="GHEA Grapalat"/>
          <w:sz w:val="24"/>
          <w:szCs w:val="24"/>
          <w:lang w:val="hy-AM"/>
        </w:rPr>
        <w:t>4</w:t>
      </w:r>
      <w:r w:rsidR="008C19C7" w:rsidRPr="000035E9">
        <w:rPr>
          <w:rFonts w:ascii="GHEA Grapalat" w:hAnsi="GHEA Grapalat"/>
          <w:sz w:val="24"/>
          <w:szCs w:val="24"/>
          <w:lang w:val="hy-AM"/>
        </w:rPr>
        <w:t xml:space="preserve"> ծառայողներին</w:t>
      </w:r>
      <w:r w:rsidR="006C0D54">
        <w:rPr>
          <w:rFonts w:ascii="GHEA Grapalat" w:hAnsi="GHEA Grapalat"/>
          <w:sz w:val="24"/>
          <w:szCs w:val="24"/>
          <w:lang w:val="hy-AM"/>
        </w:rPr>
        <w:t xml:space="preserve"> </w:t>
      </w:r>
      <w:r w:rsidR="008C19C7" w:rsidRPr="000035E9">
        <w:rPr>
          <w:rFonts w:ascii="GHEA Grapalat" w:hAnsi="GHEA Grapalat"/>
          <w:sz w:val="24"/>
          <w:szCs w:val="24"/>
          <w:lang w:val="hy-AM"/>
        </w:rPr>
        <w:t xml:space="preserve">անհրաժեշտություն է առաջանում վճարել </w:t>
      </w:r>
      <w:r w:rsidR="006C0D54" w:rsidRPr="005575AB">
        <w:rPr>
          <w:rFonts w:ascii="GHEA Grapalat" w:hAnsi="GHEA Grapalat"/>
          <w:sz w:val="24"/>
          <w:szCs w:val="24"/>
          <w:lang w:val="hy-AM"/>
        </w:rPr>
        <w:t>202</w:t>
      </w:r>
      <w:r w:rsidR="004F0EFB">
        <w:rPr>
          <w:rFonts w:ascii="GHEA Grapalat" w:hAnsi="GHEA Grapalat"/>
          <w:sz w:val="24"/>
          <w:szCs w:val="24"/>
          <w:lang w:val="hy-AM"/>
        </w:rPr>
        <w:t>5</w:t>
      </w:r>
      <w:r w:rsidR="006C0D54" w:rsidRPr="005575AB">
        <w:rPr>
          <w:rFonts w:ascii="GHEA Grapalat" w:hAnsi="GHEA Grapalat"/>
          <w:sz w:val="24"/>
          <w:szCs w:val="24"/>
          <w:lang w:val="hy-AM"/>
        </w:rPr>
        <w:t xml:space="preserve"> թվականի ծառայության </w:t>
      </w:r>
      <w:r w:rsidR="004F0EFB">
        <w:rPr>
          <w:rFonts w:ascii="GHEA Grapalat" w:hAnsi="GHEA Grapalat"/>
          <w:sz w:val="24"/>
          <w:szCs w:val="24"/>
          <w:lang w:val="hy-AM"/>
        </w:rPr>
        <w:lastRenderedPageBreak/>
        <w:t>11</w:t>
      </w:r>
      <w:r w:rsidR="007D24B1">
        <w:rPr>
          <w:rFonts w:ascii="GHEA Grapalat" w:hAnsi="GHEA Grapalat"/>
          <w:sz w:val="24"/>
          <w:szCs w:val="24"/>
          <w:lang w:val="hy-AM"/>
        </w:rPr>
        <w:t xml:space="preserve"> </w:t>
      </w:r>
      <w:r w:rsidR="006C0D54" w:rsidRPr="005575AB">
        <w:rPr>
          <w:rFonts w:ascii="GHEA Grapalat" w:hAnsi="GHEA Grapalat"/>
          <w:sz w:val="24"/>
          <w:szCs w:val="24"/>
          <w:lang w:val="hy-AM"/>
        </w:rPr>
        <w:t xml:space="preserve">ամիսների </w:t>
      </w:r>
      <w:r w:rsidR="006C0D54">
        <w:rPr>
          <w:rFonts w:ascii="GHEA Grapalat" w:hAnsi="GHEA Grapalat"/>
          <w:sz w:val="24"/>
          <w:szCs w:val="24"/>
          <w:lang w:val="hy-AM"/>
        </w:rPr>
        <w:t>համար</w:t>
      </w:r>
      <w:r w:rsidR="00572FA1">
        <w:rPr>
          <w:rFonts w:ascii="GHEA Grapalat" w:hAnsi="GHEA Grapalat"/>
          <w:sz w:val="24"/>
          <w:szCs w:val="24"/>
          <w:lang w:val="hy-AM"/>
        </w:rPr>
        <w:t xml:space="preserve"> </w:t>
      </w:r>
      <w:r w:rsidR="0060102A">
        <w:rPr>
          <w:rFonts w:ascii="GHEA Grapalat" w:hAnsi="GHEA Grapalat"/>
          <w:sz w:val="24"/>
          <w:szCs w:val="24"/>
          <w:lang w:val="hy-AM"/>
        </w:rPr>
        <w:t>օ</w:t>
      </w:r>
      <w:r w:rsidR="008C19C7" w:rsidRPr="000035E9">
        <w:rPr>
          <w:rFonts w:ascii="GHEA Grapalat" w:hAnsi="GHEA Grapalat"/>
          <w:sz w:val="24"/>
          <w:szCs w:val="24"/>
          <w:lang w:val="hy-AM"/>
        </w:rPr>
        <w:t>րենքով նախատեսված դրամական բավարարման գումար</w:t>
      </w:r>
      <w:r w:rsidR="00B41A6E">
        <w:rPr>
          <w:rFonts w:ascii="GHEA Grapalat" w:hAnsi="GHEA Grapalat"/>
          <w:sz w:val="24"/>
          <w:szCs w:val="24"/>
          <w:lang w:val="hy-AM"/>
        </w:rPr>
        <w:t>ներ</w:t>
      </w:r>
      <w:r w:rsidR="008C19C7" w:rsidRPr="000035E9">
        <w:rPr>
          <w:rFonts w:ascii="GHEA Grapalat" w:hAnsi="GHEA Grapalat"/>
          <w:sz w:val="24"/>
          <w:szCs w:val="24"/>
          <w:lang w:val="hy-AM"/>
        </w:rPr>
        <w:t>ը</w:t>
      </w:r>
      <w:r w:rsidR="00572FA1">
        <w:rPr>
          <w:rFonts w:ascii="GHEA Grapalat" w:hAnsi="GHEA Grapalat"/>
          <w:sz w:val="24"/>
          <w:szCs w:val="24"/>
          <w:lang w:val="hy-AM"/>
        </w:rPr>
        <w:t>,</w:t>
      </w:r>
      <w:r w:rsidR="00B41A6E">
        <w:rPr>
          <w:rFonts w:ascii="GHEA Grapalat" w:hAnsi="GHEA Grapalat"/>
          <w:sz w:val="24"/>
          <w:szCs w:val="24"/>
          <w:lang w:val="hy-AM"/>
        </w:rPr>
        <w:t xml:space="preserve"> </w:t>
      </w:r>
      <w:r w:rsidR="007D24B1" w:rsidRPr="00170B52">
        <w:rPr>
          <w:rFonts w:ascii="GHEA Grapalat" w:hAnsi="GHEA Grapalat"/>
          <w:sz w:val="24"/>
          <w:szCs w:val="24"/>
          <w:lang w:val="hy-AM"/>
        </w:rPr>
        <w:t xml:space="preserve">ինչպես նաև </w:t>
      </w:r>
      <w:r w:rsidR="0060102A" w:rsidRPr="00170B52">
        <w:rPr>
          <w:rFonts w:ascii="GHEA Grapalat" w:hAnsi="GHEA Grapalat"/>
          <w:sz w:val="24"/>
          <w:szCs w:val="24"/>
          <w:lang w:val="hy-AM"/>
        </w:rPr>
        <w:t>փոխադրված ծառայողի</w:t>
      </w:r>
      <w:r w:rsidR="00572FA1">
        <w:rPr>
          <w:rFonts w:ascii="GHEA Grapalat" w:hAnsi="GHEA Grapalat"/>
          <w:sz w:val="24"/>
          <w:szCs w:val="24"/>
          <w:lang w:val="hy-AM"/>
        </w:rPr>
        <w:t xml:space="preserve"> 2024 թվականի ծառայության</w:t>
      </w:r>
      <w:r w:rsidR="0060102A" w:rsidRPr="00170B52">
        <w:rPr>
          <w:rFonts w:ascii="GHEA Grapalat" w:hAnsi="GHEA Grapalat"/>
          <w:sz w:val="24"/>
          <w:szCs w:val="24"/>
          <w:lang w:val="hy-AM"/>
        </w:rPr>
        <w:t xml:space="preserve"> </w:t>
      </w:r>
      <w:r w:rsidR="004F0EFB" w:rsidRPr="00F16606">
        <w:rPr>
          <w:rFonts w:ascii="GHEA Grapalat" w:hAnsi="GHEA Grapalat"/>
          <w:sz w:val="24"/>
          <w:szCs w:val="24"/>
          <w:lang w:val="hy-AM"/>
        </w:rPr>
        <w:t>4</w:t>
      </w:r>
      <w:r w:rsidR="0060102A" w:rsidRPr="004F0EFB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="00572FA1" w:rsidRPr="00F01DC8">
        <w:rPr>
          <w:rFonts w:ascii="GHEA Grapalat" w:hAnsi="GHEA Grapalat"/>
          <w:sz w:val="24"/>
          <w:szCs w:val="24"/>
          <w:lang w:val="hy-AM"/>
        </w:rPr>
        <w:t>ամիսների</w:t>
      </w:r>
      <w:r w:rsidR="0060102A" w:rsidRPr="00F01DC8">
        <w:rPr>
          <w:rFonts w:ascii="GHEA Grapalat" w:hAnsi="GHEA Grapalat"/>
          <w:sz w:val="24"/>
          <w:szCs w:val="24"/>
          <w:lang w:val="hy-AM"/>
        </w:rPr>
        <w:t xml:space="preserve"> </w:t>
      </w:r>
      <w:r w:rsidR="00572FA1" w:rsidRPr="00F01DC8">
        <w:rPr>
          <w:rFonts w:ascii="GHEA Grapalat" w:hAnsi="GHEA Grapalat"/>
          <w:sz w:val="24"/>
          <w:szCs w:val="24"/>
          <w:lang w:val="hy-AM"/>
        </w:rPr>
        <w:t xml:space="preserve">համար օրենքով նախատեսված դրամական բավարարման </w:t>
      </w:r>
      <w:r w:rsidR="0060102A" w:rsidRPr="00F01DC8">
        <w:rPr>
          <w:rFonts w:ascii="GHEA Grapalat" w:hAnsi="GHEA Grapalat"/>
          <w:sz w:val="24"/>
          <w:szCs w:val="24"/>
          <w:lang w:val="hy-AM"/>
        </w:rPr>
        <w:t>գումարներ</w:t>
      </w:r>
      <w:r w:rsidR="00B41A6E" w:rsidRPr="00F01DC8">
        <w:rPr>
          <w:rFonts w:ascii="GHEA Grapalat" w:hAnsi="GHEA Grapalat"/>
          <w:sz w:val="24"/>
          <w:szCs w:val="24"/>
          <w:lang w:val="hy-AM"/>
        </w:rPr>
        <w:t>ը</w:t>
      </w:r>
      <w:r w:rsidR="00572FA1" w:rsidRPr="00F01DC8">
        <w:rPr>
          <w:rFonts w:ascii="GHEA Grapalat" w:hAnsi="GHEA Grapalat"/>
          <w:sz w:val="24"/>
          <w:szCs w:val="24"/>
          <w:lang w:val="hy-AM"/>
        </w:rPr>
        <w:t>,</w:t>
      </w:r>
      <w:r w:rsidR="00B41A6E" w:rsidRPr="00F01DC8">
        <w:rPr>
          <w:rFonts w:ascii="GHEA Grapalat" w:hAnsi="GHEA Grapalat"/>
          <w:sz w:val="24"/>
          <w:szCs w:val="24"/>
          <w:lang w:val="hy-AM"/>
        </w:rPr>
        <w:t xml:space="preserve"> </w:t>
      </w:r>
      <w:r w:rsidR="00572FA1" w:rsidRPr="00F01DC8">
        <w:rPr>
          <w:rFonts w:ascii="GHEA Grapalat" w:hAnsi="GHEA Grapalat"/>
          <w:sz w:val="24"/>
          <w:szCs w:val="24"/>
          <w:lang w:val="hy-AM"/>
        </w:rPr>
        <w:t xml:space="preserve">ընդամենը՝ </w:t>
      </w:r>
      <w:r w:rsidR="00F01DC8" w:rsidRPr="00F01DC8">
        <w:rPr>
          <w:rFonts w:ascii="GHEA Grapalat" w:hAnsi="GHEA Grapalat"/>
          <w:sz w:val="24"/>
          <w:szCs w:val="24"/>
          <w:lang w:val="hy-AM"/>
        </w:rPr>
        <w:t>4</w:t>
      </w:r>
      <w:r w:rsidR="00B41A6E" w:rsidRPr="00F01DC8">
        <w:rPr>
          <w:rFonts w:ascii="GHEA Grapalat" w:hAnsi="GHEA Grapalat"/>
          <w:sz w:val="24"/>
          <w:szCs w:val="24"/>
          <w:lang w:val="hy-AM"/>
        </w:rPr>
        <w:t>.</w:t>
      </w:r>
      <w:r w:rsidR="00F01DC8" w:rsidRPr="00F01DC8">
        <w:rPr>
          <w:rFonts w:ascii="GHEA Grapalat" w:hAnsi="GHEA Grapalat"/>
          <w:sz w:val="24"/>
          <w:szCs w:val="24"/>
          <w:lang w:val="hy-AM"/>
        </w:rPr>
        <w:t>74</w:t>
      </w:r>
      <w:r w:rsidR="00B41A6E" w:rsidRPr="00F01DC8">
        <w:rPr>
          <w:rFonts w:ascii="GHEA Grapalat" w:hAnsi="GHEA Grapalat"/>
          <w:sz w:val="24"/>
          <w:szCs w:val="24"/>
          <w:lang w:val="hy-AM"/>
        </w:rPr>
        <w:t>0.000 ՀՀ դրամ</w:t>
      </w:r>
      <w:r w:rsidR="0060102A" w:rsidRPr="00F01DC8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35A839DE" w14:textId="25067992" w:rsidR="00912517" w:rsidRDefault="006C59DE" w:rsidP="00247281">
      <w:pPr>
        <w:spacing w:after="0"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536341">
        <w:rPr>
          <w:rFonts w:ascii="GHEA Grapalat" w:hAnsi="GHEA Grapalat"/>
          <w:sz w:val="24"/>
          <w:szCs w:val="24"/>
          <w:lang w:val="hy-AM"/>
        </w:rPr>
        <w:t>Հարկ է նշել, որ</w:t>
      </w:r>
      <w:r w:rsidR="00170B52" w:rsidRPr="00536341">
        <w:rPr>
          <w:rFonts w:ascii="GHEA Grapalat" w:hAnsi="GHEA Grapalat"/>
          <w:sz w:val="24"/>
          <w:szCs w:val="24"/>
          <w:lang w:val="hy-AM"/>
        </w:rPr>
        <w:t xml:space="preserve"> 2024 թվականի ՀՀ պետական բյուջեով</w:t>
      </w:r>
      <w:r w:rsidR="0055239B" w:rsidRPr="00536341">
        <w:rPr>
          <w:rFonts w:ascii="GHEA Grapalat" w:hAnsi="GHEA Grapalat"/>
          <w:sz w:val="24"/>
          <w:szCs w:val="24"/>
          <w:lang w:val="hy-AM"/>
        </w:rPr>
        <w:t xml:space="preserve"> </w:t>
      </w:r>
      <w:r w:rsidR="00536341" w:rsidRPr="009C297F">
        <w:rPr>
          <w:rFonts w:ascii="GHEA Grapalat" w:hAnsi="GHEA Grapalat"/>
          <w:sz w:val="24"/>
          <w:szCs w:val="24"/>
          <w:lang w:val="hy-AM"/>
        </w:rPr>
        <w:t xml:space="preserve">Գոռ Արամի </w:t>
      </w:r>
      <w:proofErr w:type="spellStart"/>
      <w:r w:rsidR="00536341" w:rsidRPr="008862B9">
        <w:rPr>
          <w:rFonts w:ascii="GHEA Grapalat" w:hAnsi="GHEA Grapalat"/>
          <w:color w:val="000000" w:themeColor="text1"/>
          <w:sz w:val="24"/>
          <w:szCs w:val="24"/>
          <w:lang w:val="hy-AM"/>
        </w:rPr>
        <w:t>Վանեսյանի</w:t>
      </w:r>
      <w:proofErr w:type="spellEnd"/>
      <w:r w:rsidR="00F52C2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8862B9" w:rsidRPr="008862B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2024 թվականի </w:t>
      </w:r>
      <w:r w:rsidR="00170B52" w:rsidRPr="008862B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ծառայության համար </w:t>
      </w:r>
      <w:r w:rsidR="00B02332" w:rsidRPr="008862B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անհրաժեշտ </w:t>
      </w:r>
      <w:r w:rsidR="00170B52" w:rsidRPr="008862B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ֆինանսական միջոցներ </w:t>
      </w:r>
      <w:r w:rsidR="00536341" w:rsidRPr="008862B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պլանավորված չեն </w:t>
      </w:r>
      <w:r w:rsidR="00536341" w:rsidRPr="00536341">
        <w:rPr>
          <w:rFonts w:ascii="GHEA Grapalat" w:hAnsi="GHEA Grapalat"/>
          <w:sz w:val="24"/>
          <w:szCs w:val="24"/>
          <w:lang w:val="hy-AM"/>
        </w:rPr>
        <w:t>եղել, քանի որ</w:t>
      </w:r>
      <w:r w:rsidR="004A5EEB">
        <w:rPr>
          <w:rFonts w:ascii="GHEA Grapalat" w:hAnsi="GHEA Grapalat"/>
          <w:sz w:val="24"/>
          <w:szCs w:val="24"/>
          <w:lang w:val="hy-AM"/>
        </w:rPr>
        <w:t xml:space="preserve"> </w:t>
      </w:r>
      <w:r w:rsidR="00536341" w:rsidRPr="00536341">
        <w:rPr>
          <w:rFonts w:ascii="GHEA Grapalat" w:hAnsi="GHEA Grapalat"/>
          <w:sz w:val="24"/>
          <w:szCs w:val="24"/>
          <w:lang w:val="hy-AM"/>
        </w:rPr>
        <w:t xml:space="preserve">ՀՀ արդարադատության նախարարի 2019թ. փետրվարի 1-ի N 28-Ա հրամանով ««Բարեկարգում» տնօրինություն» հիմնարկ (այժմ՝ «Հայաստանի Հանրապետության Արմավիրի մարզի Արմավիր համայնքի «Բարեկարգում» տնօրինություն ՀՄ»-ում) այլընտրանքային աշխատանքային ծառայության ուղարկված քաղաքացի </w:t>
      </w:r>
      <w:r w:rsidR="008A4ACF" w:rsidRPr="00536341">
        <w:rPr>
          <w:rFonts w:ascii="GHEA Grapalat" w:hAnsi="GHEA Grapalat"/>
          <w:sz w:val="24"/>
          <w:szCs w:val="24"/>
          <w:lang w:val="hy-AM"/>
        </w:rPr>
        <w:t xml:space="preserve">Գոռ Արամի </w:t>
      </w:r>
      <w:proofErr w:type="spellStart"/>
      <w:r w:rsidR="008A4ACF" w:rsidRPr="00536341">
        <w:rPr>
          <w:rFonts w:ascii="GHEA Grapalat" w:hAnsi="GHEA Grapalat"/>
          <w:sz w:val="24"/>
          <w:szCs w:val="24"/>
          <w:lang w:val="hy-AM"/>
        </w:rPr>
        <w:t>Վանեսյան</w:t>
      </w:r>
      <w:r w:rsidR="00536341" w:rsidRPr="00536341">
        <w:rPr>
          <w:rFonts w:ascii="GHEA Grapalat" w:hAnsi="GHEA Grapalat"/>
          <w:sz w:val="24"/>
          <w:szCs w:val="24"/>
          <w:lang w:val="hy-AM"/>
        </w:rPr>
        <w:t>ը</w:t>
      </w:r>
      <w:proofErr w:type="spellEnd"/>
      <w:r w:rsidR="00536341" w:rsidRPr="00536341">
        <w:rPr>
          <w:rFonts w:ascii="GHEA Grapalat" w:hAnsi="GHEA Grapalat"/>
          <w:sz w:val="24"/>
          <w:szCs w:val="24"/>
          <w:lang w:val="hy-AM"/>
        </w:rPr>
        <w:t xml:space="preserve"> 2019 թվականի նոյեմբերի 14-ից չէր ներկայացել ծառայության վայր։</w:t>
      </w:r>
      <w:r w:rsidR="00536341" w:rsidRPr="008A4ACF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ACF" w:rsidRPr="009C297F">
        <w:rPr>
          <w:rFonts w:ascii="GHEA Grapalat" w:hAnsi="GHEA Grapalat"/>
          <w:sz w:val="24"/>
          <w:szCs w:val="24"/>
          <w:lang w:val="hy-AM"/>
        </w:rPr>
        <w:t>ՀՀ արդարադատության նախարարի 12.09.2024 թվականի N 559-Ա հրաման</w:t>
      </w:r>
      <w:r w:rsidR="008A4ACF">
        <w:rPr>
          <w:rFonts w:ascii="GHEA Grapalat" w:hAnsi="GHEA Grapalat"/>
          <w:sz w:val="24"/>
          <w:szCs w:val="24"/>
          <w:lang w:val="hy-AM"/>
        </w:rPr>
        <w:t>ը</w:t>
      </w:r>
      <w:r w:rsidR="008A4ACF" w:rsidRPr="008A4ACF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ACF">
        <w:rPr>
          <w:rFonts w:ascii="GHEA Grapalat" w:hAnsi="GHEA Grapalat"/>
          <w:sz w:val="24"/>
          <w:szCs w:val="24"/>
          <w:lang w:val="hy-AM"/>
        </w:rPr>
        <w:t>հ</w:t>
      </w:r>
      <w:r w:rsidR="008A4ACF" w:rsidRPr="008A4ACF">
        <w:rPr>
          <w:rFonts w:ascii="GHEA Grapalat" w:hAnsi="GHEA Grapalat"/>
          <w:sz w:val="24"/>
          <w:szCs w:val="24"/>
          <w:lang w:val="hy-AM"/>
        </w:rPr>
        <w:t>իմք ընդունելով</w:t>
      </w:r>
      <w:r w:rsidR="008A4ACF">
        <w:rPr>
          <w:rFonts w:ascii="GHEA Grapalat" w:hAnsi="GHEA Grapalat"/>
          <w:sz w:val="24"/>
          <w:szCs w:val="24"/>
          <w:lang w:val="hy-AM"/>
        </w:rPr>
        <w:t xml:space="preserve">՝ </w:t>
      </w:r>
      <w:r w:rsidR="008A4ACF" w:rsidRPr="00536341">
        <w:rPr>
          <w:rFonts w:ascii="GHEA Grapalat" w:hAnsi="GHEA Grapalat"/>
          <w:sz w:val="24"/>
          <w:szCs w:val="24"/>
          <w:lang w:val="hy-AM"/>
        </w:rPr>
        <w:t xml:space="preserve">Գոռ Արամի </w:t>
      </w:r>
      <w:proofErr w:type="spellStart"/>
      <w:r w:rsidR="008A4ACF" w:rsidRPr="00536341">
        <w:rPr>
          <w:rFonts w:ascii="GHEA Grapalat" w:hAnsi="GHEA Grapalat"/>
          <w:sz w:val="24"/>
          <w:szCs w:val="24"/>
          <w:lang w:val="hy-AM"/>
        </w:rPr>
        <w:t>Վանեսյան</w:t>
      </w:r>
      <w:r w:rsidR="008A4ACF">
        <w:rPr>
          <w:rFonts w:ascii="GHEA Grapalat" w:hAnsi="GHEA Grapalat"/>
          <w:sz w:val="24"/>
          <w:szCs w:val="24"/>
          <w:lang w:val="hy-AM"/>
        </w:rPr>
        <w:t>ի</w:t>
      </w:r>
      <w:proofErr w:type="spellEnd"/>
      <w:r w:rsidR="008A4ACF">
        <w:rPr>
          <w:rFonts w:ascii="GHEA Grapalat" w:hAnsi="GHEA Grapalat"/>
          <w:sz w:val="24"/>
          <w:szCs w:val="24"/>
          <w:lang w:val="hy-AM"/>
        </w:rPr>
        <w:t xml:space="preserve"> 2025 թվականի և հետագա տարիների </w:t>
      </w:r>
      <w:r w:rsidR="008A4ACF" w:rsidRPr="008862B9">
        <w:rPr>
          <w:rFonts w:ascii="GHEA Grapalat" w:hAnsi="GHEA Grapalat"/>
          <w:color w:val="000000" w:themeColor="text1"/>
          <w:sz w:val="24"/>
          <w:szCs w:val="24"/>
          <w:lang w:val="hy-AM"/>
        </w:rPr>
        <w:t>ծառայության համար անհրաժեշտ ֆինանսական միջոցներ</w:t>
      </w:r>
      <w:r w:rsidR="008A4AC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ը </w:t>
      </w:r>
      <w:proofErr w:type="spellStart"/>
      <w:r w:rsidR="008A4ACF">
        <w:rPr>
          <w:rFonts w:ascii="GHEA Grapalat" w:hAnsi="GHEA Grapalat"/>
          <w:color w:val="000000" w:themeColor="text1"/>
          <w:sz w:val="24"/>
          <w:szCs w:val="24"/>
          <w:lang w:val="hy-AM"/>
        </w:rPr>
        <w:t>պլանավորվել</w:t>
      </w:r>
      <w:proofErr w:type="spellEnd"/>
      <w:r w:rsidR="008A4AC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են։</w:t>
      </w:r>
    </w:p>
    <w:p w14:paraId="3AEC9D5C" w14:textId="77777777" w:rsidR="008862B9" w:rsidRDefault="008862B9" w:rsidP="000035E9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Sylfaen"/>
          <w:lang w:val="hy-AM"/>
        </w:rPr>
      </w:pPr>
    </w:p>
    <w:p w14:paraId="7B42C50A" w14:textId="49B4DF70" w:rsidR="001C7796" w:rsidRPr="000035E9" w:rsidRDefault="001C7796" w:rsidP="000035E9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35E9">
        <w:rPr>
          <w:rFonts w:ascii="GHEA Grapalat" w:hAnsi="GHEA Grapalat"/>
          <w:b/>
          <w:bCs/>
          <w:sz w:val="24"/>
          <w:szCs w:val="24"/>
          <w:lang w:val="af-ZA"/>
        </w:rPr>
        <w:t xml:space="preserve">2. </w:t>
      </w:r>
      <w:r w:rsidRPr="000035E9">
        <w:rPr>
          <w:rFonts w:ascii="GHEA Grapalat" w:hAnsi="GHEA Grapalat"/>
          <w:b/>
          <w:bCs/>
          <w:sz w:val="24"/>
          <w:szCs w:val="24"/>
          <w:lang w:val="hy-AM"/>
        </w:rPr>
        <w:t>Ընթացիկ</w:t>
      </w:r>
      <w:r w:rsidRPr="000035E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35E9">
        <w:rPr>
          <w:rFonts w:ascii="GHEA Grapalat" w:hAnsi="GHEA Grapalat"/>
          <w:b/>
          <w:bCs/>
          <w:sz w:val="24"/>
          <w:szCs w:val="24"/>
          <w:lang w:val="hy-AM"/>
        </w:rPr>
        <w:t>իրավիճակը</w:t>
      </w:r>
      <w:r w:rsidRPr="000035E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35E9">
        <w:rPr>
          <w:rFonts w:ascii="GHEA Grapalat" w:hAnsi="GHEA Grapalat"/>
          <w:b/>
          <w:bCs/>
          <w:sz w:val="24"/>
          <w:szCs w:val="24"/>
          <w:lang w:val="hy-AM"/>
        </w:rPr>
        <w:t>և</w:t>
      </w:r>
      <w:r w:rsidRPr="000035E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35E9">
        <w:rPr>
          <w:rFonts w:ascii="GHEA Grapalat" w:hAnsi="GHEA Grapalat"/>
          <w:b/>
          <w:bCs/>
          <w:sz w:val="24"/>
          <w:szCs w:val="24"/>
          <w:lang w:val="hy-AM"/>
        </w:rPr>
        <w:t>խնդիրները</w:t>
      </w:r>
    </w:p>
    <w:p w14:paraId="5ACFCA69" w14:textId="3FCE2F7B" w:rsidR="009701C4" w:rsidRDefault="00247281" w:rsidP="00247281">
      <w:pPr>
        <w:pStyle w:val="NormalWeb"/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 xml:space="preserve">Անհրաժեշտություն է առաջացել վճարելու </w:t>
      </w:r>
      <w:r w:rsidR="008C19C7" w:rsidRPr="00D3440F">
        <w:rPr>
          <w:rFonts w:ascii="GHEA Grapalat" w:hAnsi="GHEA Grapalat"/>
          <w:color w:val="000000" w:themeColor="text1"/>
          <w:lang w:val="hy-AM"/>
        </w:rPr>
        <w:t>202</w:t>
      </w:r>
      <w:r w:rsidR="00C00409">
        <w:rPr>
          <w:rFonts w:ascii="GHEA Grapalat" w:hAnsi="GHEA Grapalat"/>
          <w:color w:val="000000" w:themeColor="text1"/>
          <w:lang w:val="hy-AM"/>
        </w:rPr>
        <w:t>4</w:t>
      </w:r>
      <w:r w:rsidR="008C19C7" w:rsidRPr="00D3440F">
        <w:rPr>
          <w:rFonts w:ascii="GHEA Grapalat" w:hAnsi="GHEA Grapalat"/>
          <w:color w:val="000000" w:themeColor="text1"/>
          <w:lang w:val="hy-AM"/>
        </w:rPr>
        <w:t xml:space="preserve"> թվականի </w:t>
      </w:r>
      <w:r w:rsidR="00B00A71">
        <w:rPr>
          <w:rFonts w:ascii="GHEA Grapalat" w:hAnsi="GHEA Grapalat"/>
          <w:color w:val="000000" w:themeColor="text1"/>
          <w:lang w:val="hy-AM"/>
        </w:rPr>
        <w:t>ձմեռային</w:t>
      </w:r>
      <w:r w:rsidR="008C19C7" w:rsidRPr="00D3440F">
        <w:rPr>
          <w:rFonts w:ascii="GHEA Grapalat" w:hAnsi="GHEA Grapalat"/>
          <w:color w:val="000000" w:themeColor="text1"/>
          <w:lang w:val="hy-AM"/>
        </w:rPr>
        <w:t xml:space="preserve"> զորակոչի</w:t>
      </w:r>
      <w:r w:rsidR="008C19C7" w:rsidRPr="00D3440F">
        <w:rPr>
          <w:rFonts w:ascii="GHEA Grapalat" w:hAnsi="GHEA Grapalat"/>
          <w:color w:val="000000" w:themeColor="text1"/>
          <w:lang w:val="af-ZA"/>
        </w:rPr>
        <w:t xml:space="preserve"> </w:t>
      </w:r>
      <w:r w:rsidR="008C19C7" w:rsidRPr="00D3440F">
        <w:rPr>
          <w:rFonts w:ascii="GHEA Grapalat" w:hAnsi="GHEA Grapalat"/>
          <w:color w:val="000000" w:themeColor="text1"/>
          <w:lang w:val="hy-AM"/>
        </w:rPr>
        <w:t>շրջանակում</w:t>
      </w:r>
      <w:r w:rsidR="008C19C7" w:rsidRPr="00D3440F">
        <w:rPr>
          <w:rFonts w:ascii="GHEA Grapalat" w:hAnsi="GHEA Grapalat"/>
          <w:color w:val="000000" w:themeColor="text1"/>
          <w:lang w:val="af-ZA"/>
        </w:rPr>
        <w:t xml:space="preserve"> </w:t>
      </w:r>
      <w:r w:rsidR="008C19C7" w:rsidRPr="00D3440F">
        <w:rPr>
          <w:rFonts w:ascii="GHEA Grapalat" w:hAnsi="GHEA Grapalat"/>
          <w:color w:val="000000" w:themeColor="text1"/>
          <w:lang w:val="hy-AM"/>
        </w:rPr>
        <w:t>Հանձնաժողովի</w:t>
      </w:r>
      <w:r w:rsidR="008C19C7" w:rsidRPr="00D3440F">
        <w:rPr>
          <w:rFonts w:ascii="GHEA Grapalat" w:hAnsi="GHEA Grapalat"/>
          <w:color w:val="000000" w:themeColor="text1"/>
          <w:lang w:val="af-ZA"/>
        </w:rPr>
        <w:t xml:space="preserve"> </w:t>
      </w:r>
      <w:r w:rsidR="008C19C7" w:rsidRPr="00D3440F">
        <w:rPr>
          <w:rFonts w:ascii="GHEA Grapalat" w:hAnsi="GHEA Grapalat"/>
          <w:color w:val="000000" w:themeColor="text1"/>
          <w:lang w:val="hy-AM"/>
        </w:rPr>
        <w:t>կողմից</w:t>
      </w:r>
      <w:r w:rsidR="008C19C7" w:rsidRPr="00D3440F">
        <w:rPr>
          <w:rFonts w:ascii="GHEA Grapalat" w:hAnsi="GHEA Grapalat"/>
          <w:color w:val="000000" w:themeColor="text1"/>
          <w:lang w:val="af-ZA"/>
        </w:rPr>
        <w:t xml:space="preserve"> </w:t>
      </w:r>
      <w:r w:rsidR="008C19C7" w:rsidRPr="00D3440F">
        <w:rPr>
          <w:rFonts w:ascii="GHEA Grapalat" w:hAnsi="GHEA Grapalat"/>
          <w:color w:val="000000" w:themeColor="text1"/>
          <w:lang w:val="hy-AM"/>
        </w:rPr>
        <w:t>տրված</w:t>
      </w:r>
      <w:r w:rsidR="008C19C7" w:rsidRPr="00D3440F">
        <w:rPr>
          <w:rFonts w:ascii="GHEA Grapalat" w:hAnsi="GHEA Grapalat"/>
          <w:color w:val="000000" w:themeColor="text1"/>
          <w:lang w:val="af-ZA"/>
        </w:rPr>
        <w:t xml:space="preserve"> </w:t>
      </w:r>
      <w:r w:rsidR="008C19C7" w:rsidRPr="00D3440F">
        <w:rPr>
          <w:rFonts w:ascii="GHEA Grapalat" w:hAnsi="GHEA Grapalat"/>
          <w:color w:val="000000" w:themeColor="text1"/>
          <w:lang w:val="hy-AM"/>
        </w:rPr>
        <w:t>եզրակացության հիման</w:t>
      </w:r>
      <w:r w:rsidR="008C19C7" w:rsidRPr="00D3440F">
        <w:rPr>
          <w:rFonts w:ascii="GHEA Grapalat" w:hAnsi="GHEA Grapalat"/>
          <w:color w:val="000000" w:themeColor="text1"/>
          <w:lang w:val="af-ZA"/>
        </w:rPr>
        <w:t xml:space="preserve"> </w:t>
      </w:r>
      <w:r w:rsidR="008C19C7" w:rsidRPr="00D3440F">
        <w:rPr>
          <w:rFonts w:ascii="GHEA Grapalat" w:hAnsi="GHEA Grapalat"/>
          <w:color w:val="000000" w:themeColor="text1"/>
          <w:lang w:val="hy-AM"/>
        </w:rPr>
        <w:t>վրա</w:t>
      </w:r>
      <w:r w:rsidR="00F52C2F">
        <w:rPr>
          <w:rFonts w:ascii="GHEA Grapalat" w:hAnsi="GHEA Grapalat"/>
          <w:color w:val="000000" w:themeColor="text1"/>
          <w:lang w:val="af-ZA"/>
        </w:rPr>
        <w:t xml:space="preserve"> </w:t>
      </w:r>
      <w:r w:rsidR="00BC1BFC" w:rsidRPr="00D3440F">
        <w:rPr>
          <w:rFonts w:ascii="GHEA Grapalat" w:hAnsi="GHEA Grapalat"/>
          <w:color w:val="000000" w:themeColor="text1"/>
          <w:lang w:val="hy-AM"/>
        </w:rPr>
        <w:t xml:space="preserve">ՀՀ արդարադատության նախարարի </w:t>
      </w:r>
      <w:r w:rsidR="00C00409">
        <w:rPr>
          <w:rFonts w:ascii="GHEA Grapalat" w:hAnsi="GHEA Grapalat"/>
          <w:color w:val="000000" w:themeColor="text1"/>
          <w:lang w:val="hy-AM"/>
        </w:rPr>
        <w:t>3</w:t>
      </w:r>
      <w:r w:rsidR="00B00A71">
        <w:rPr>
          <w:rFonts w:ascii="GHEA Grapalat" w:hAnsi="GHEA Grapalat"/>
          <w:color w:val="000000" w:themeColor="text1"/>
          <w:lang w:val="hy-AM"/>
        </w:rPr>
        <w:t>0</w:t>
      </w:r>
      <w:r w:rsidR="00BC1BFC" w:rsidRPr="00D3440F">
        <w:rPr>
          <w:rFonts w:ascii="GHEA Grapalat" w:hAnsi="GHEA Grapalat"/>
          <w:color w:val="000000" w:themeColor="text1"/>
          <w:lang w:val="hy-AM"/>
        </w:rPr>
        <w:t>.0</w:t>
      </w:r>
      <w:r w:rsidR="00B00A71">
        <w:rPr>
          <w:rFonts w:ascii="GHEA Grapalat" w:hAnsi="GHEA Grapalat"/>
          <w:color w:val="000000" w:themeColor="text1"/>
          <w:lang w:val="hy-AM"/>
        </w:rPr>
        <w:t>1</w:t>
      </w:r>
      <w:r w:rsidR="00BC1BFC" w:rsidRPr="00D3440F">
        <w:rPr>
          <w:rFonts w:ascii="GHEA Grapalat" w:hAnsi="GHEA Grapalat"/>
          <w:color w:val="000000" w:themeColor="text1"/>
          <w:lang w:val="hy-AM"/>
        </w:rPr>
        <w:t>.20</w:t>
      </w:r>
      <w:r w:rsidR="00BC1BFC" w:rsidRPr="00D3440F">
        <w:rPr>
          <w:rFonts w:ascii="GHEA Grapalat" w:hAnsi="GHEA Grapalat"/>
          <w:color w:val="000000" w:themeColor="text1"/>
          <w:lang w:val="af-ZA"/>
        </w:rPr>
        <w:t>2</w:t>
      </w:r>
      <w:r w:rsidR="00B00A71">
        <w:rPr>
          <w:rFonts w:ascii="GHEA Grapalat" w:hAnsi="GHEA Grapalat"/>
          <w:color w:val="000000" w:themeColor="text1"/>
          <w:lang w:val="hy-AM"/>
        </w:rPr>
        <w:t>5</w:t>
      </w:r>
      <w:r w:rsidR="00BC1BFC" w:rsidRPr="00D3440F">
        <w:rPr>
          <w:rFonts w:ascii="GHEA Grapalat" w:hAnsi="GHEA Grapalat"/>
          <w:color w:val="000000" w:themeColor="text1"/>
          <w:lang w:val="hy-AM"/>
        </w:rPr>
        <w:t xml:space="preserve"> թվականի</w:t>
      </w:r>
      <w:r w:rsidR="006C0D54" w:rsidRPr="00D3440F">
        <w:rPr>
          <w:rFonts w:ascii="GHEA Grapalat" w:hAnsi="GHEA Grapalat"/>
          <w:color w:val="000000" w:themeColor="text1"/>
          <w:lang w:val="hy-AM"/>
        </w:rPr>
        <w:t xml:space="preserve"> </w:t>
      </w:r>
      <w:r w:rsidR="00B85BB5" w:rsidRPr="00D3440F">
        <w:rPr>
          <w:rFonts w:ascii="GHEA Grapalat" w:hAnsi="GHEA Grapalat"/>
          <w:color w:val="000000" w:themeColor="text1"/>
          <w:lang w:val="hy-AM"/>
        </w:rPr>
        <w:t>N</w:t>
      </w:r>
      <w:r w:rsidR="0003768C">
        <w:rPr>
          <w:rFonts w:ascii="GHEA Grapalat" w:hAnsi="GHEA Grapalat"/>
          <w:color w:val="000000" w:themeColor="text1"/>
          <w:lang w:val="hy-AM"/>
        </w:rPr>
        <w:t xml:space="preserve"> </w:t>
      </w:r>
      <w:r w:rsidR="00B00A71">
        <w:rPr>
          <w:rFonts w:ascii="GHEA Grapalat" w:hAnsi="GHEA Grapalat"/>
          <w:color w:val="000000" w:themeColor="text1"/>
          <w:lang w:val="hy-AM"/>
        </w:rPr>
        <w:t>33</w:t>
      </w:r>
      <w:r w:rsidR="00BC1BFC" w:rsidRPr="00D3440F">
        <w:rPr>
          <w:rFonts w:ascii="GHEA Grapalat" w:hAnsi="GHEA Grapalat"/>
          <w:color w:val="000000" w:themeColor="text1"/>
          <w:lang w:val="hy-AM"/>
        </w:rPr>
        <w:t xml:space="preserve">-Ա հրամանով </w:t>
      </w:r>
      <w:r w:rsidR="008C19C7" w:rsidRPr="000035E9">
        <w:rPr>
          <w:rFonts w:ascii="GHEA Grapalat" w:hAnsi="GHEA Grapalat"/>
          <w:lang w:val="hy-AM"/>
        </w:rPr>
        <w:t>այլընտրանքային</w:t>
      </w:r>
      <w:r w:rsidR="008C19C7" w:rsidRPr="000035E9">
        <w:rPr>
          <w:rFonts w:ascii="GHEA Grapalat" w:hAnsi="GHEA Grapalat"/>
          <w:lang w:val="af-ZA"/>
        </w:rPr>
        <w:t xml:space="preserve"> </w:t>
      </w:r>
      <w:r w:rsidR="008C19C7" w:rsidRPr="000035E9">
        <w:rPr>
          <w:rFonts w:ascii="GHEA Grapalat" w:hAnsi="GHEA Grapalat"/>
          <w:lang w:val="hy-AM"/>
        </w:rPr>
        <w:t>աշխատանքային</w:t>
      </w:r>
      <w:r w:rsidR="008C19C7" w:rsidRPr="000035E9">
        <w:rPr>
          <w:rFonts w:ascii="GHEA Grapalat" w:hAnsi="GHEA Grapalat"/>
          <w:lang w:val="af-ZA"/>
        </w:rPr>
        <w:t xml:space="preserve"> </w:t>
      </w:r>
      <w:r w:rsidR="008C19C7" w:rsidRPr="000035E9">
        <w:rPr>
          <w:rFonts w:ascii="GHEA Grapalat" w:hAnsi="GHEA Grapalat"/>
          <w:lang w:val="hy-AM"/>
        </w:rPr>
        <w:t>ծառայության</w:t>
      </w:r>
      <w:r w:rsidR="008C19C7" w:rsidRPr="000035E9">
        <w:rPr>
          <w:rFonts w:ascii="GHEA Grapalat" w:hAnsi="GHEA Grapalat"/>
          <w:lang w:val="af-ZA"/>
        </w:rPr>
        <w:t xml:space="preserve"> </w:t>
      </w:r>
      <w:r w:rsidR="008C19C7" w:rsidRPr="000035E9">
        <w:rPr>
          <w:rFonts w:ascii="GHEA Grapalat" w:hAnsi="GHEA Grapalat"/>
          <w:lang w:val="hy-AM"/>
        </w:rPr>
        <w:t>ուղարկված</w:t>
      </w:r>
      <w:r>
        <w:rPr>
          <w:rFonts w:ascii="GHEA Grapalat" w:hAnsi="GHEA Grapalat"/>
          <w:lang w:val="af-ZA"/>
        </w:rPr>
        <w:t xml:space="preserve"> </w:t>
      </w:r>
      <w:r w:rsidR="00395E69">
        <w:rPr>
          <w:rFonts w:ascii="GHEA Grapalat" w:hAnsi="GHEA Grapalat"/>
          <w:lang w:val="hy-AM"/>
        </w:rPr>
        <w:t>1</w:t>
      </w:r>
      <w:r w:rsidR="00B00A71">
        <w:rPr>
          <w:rFonts w:ascii="GHEA Grapalat" w:hAnsi="GHEA Grapalat"/>
          <w:lang w:val="hy-AM"/>
        </w:rPr>
        <w:t>4</w:t>
      </w:r>
      <w:r w:rsidR="00C14532" w:rsidRPr="000035E9">
        <w:rPr>
          <w:rFonts w:ascii="GHEA Grapalat" w:hAnsi="GHEA Grapalat"/>
          <w:lang w:val="af-ZA"/>
        </w:rPr>
        <w:t xml:space="preserve"> </w:t>
      </w:r>
      <w:proofErr w:type="spellStart"/>
      <w:r w:rsidR="00C14532" w:rsidRPr="000035E9">
        <w:rPr>
          <w:rFonts w:ascii="GHEA Grapalat" w:hAnsi="GHEA Grapalat"/>
          <w:lang w:val="af-ZA"/>
        </w:rPr>
        <w:t>ծառայողի</w:t>
      </w:r>
      <w:proofErr w:type="spellEnd"/>
      <w:r w:rsidR="00FA7A9F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2025 թվականի 11 ամիսների </w:t>
      </w:r>
      <w:proofErr w:type="spellStart"/>
      <w:r w:rsidR="00C14532" w:rsidRPr="000035E9">
        <w:rPr>
          <w:rFonts w:ascii="GHEA Grapalat" w:hAnsi="GHEA Grapalat"/>
          <w:lang w:val="af-ZA"/>
        </w:rPr>
        <w:t>ծառայության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համար</w:t>
      </w:r>
      <w:proofErr w:type="spellEnd"/>
      <w:r>
        <w:rPr>
          <w:rFonts w:ascii="GHEA Grapalat" w:hAnsi="GHEA Grapalat"/>
          <w:lang w:val="af-ZA"/>
        </w:rPr>
        <w:t xml:space="preserve"> </w:t>
      </w:r>
      <w:r w:rsidRPr="0003768C">
        <w:rPr>
          <w:rFonts w:ascii="GHEA Grapalat" w:hAnsi="GHEA Grapalat"/>
          <w:lang w:val="hy-AM"/>
        </w:rPr>
        <w:t>հատկացվող դրամական բավարարման գումար</w:t>
      </w:r>
      <w:r>
        <w:rPr>
          <w:rFonts w:ascii="GHEA Grapalat" w:hAnsi="GHEA Grapalat"/>
          <w:lang w:val="hy-AM"/>
        </w:rPr>
        <w:t xml:space="preserve">ները և </w:t>
      </w:r>
      <w:r w:rsidRPr="009C297F">
        <w:rPr>
          <w:rFonts w:ascii="GHEA Grapalat" w:hAnsi="GHEA Grapalat"/>
          <w:lang w:val="hy-AM"/>
        </w:rPr>
        <w:t xml:space="preserve">ՀՀ արդարադատության նախարարի 12.09.2024 թվականի N 559-Ա հրամանով այլընտրանքային աշխատանքային ծառայող Գոռ Արամի </w:t>
      </w:r>
      <w:proofErr w:type="spellStart"/>
      <w:r w:rsidRPr="009C297F">
        <w:rPr>
          <w:rFonts w:ascii="GHEA Grapalat" w:hAnsi="GHEA Grapalat"/>
          <w:lang w:val="hy-AM"/>
        </w:rPr>
        <w:t>Վանեսյան</w:t>
      </w:r>
      <w:r>
        <w:rPr>
          <w:rFonts w:ascii="GHEA Grapalat" w:hAnsi="GHEA Grapalat"/>
          <w:lang w:val="hy-AM"/>
        </w:rPr>
        <w:t>ի</w:t>
      </w:r>
      <w:proofErr w:type="spellEnd"/>
      <w:r w:rsidRPr="009C297F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2024 թվականի 4 ամիսների ծառայության </w:t>
      </w:r>
      <w:proofErr w:type="spellStart"/>
      <w:r>
        <w:rPr>
          <w:rFonts w:ascii="GHEA Grapalat" w:hAnsi="GHEA Grapalat"/>
          <w:lang w:val="af-ZA"/>
        </w:rPr>
        <w:t>համար</w:t>
      </w:r>
      <w:proofErr w:type="spellEnd"/>
      <w:r>
        <w:rPr>
          <w:rFonts w:ascii="GHEA Grapalat" w:hAnsi="GHEA Grapalat"/>
          <w:lang w:val="af-ZA"/>
        </w:rPr>
        <w:t xml:space="preserve"> </w:t>
      </w:r>
      <w:r w:rsidRPr="0003768C">
        <w:rPr>
          <w:rFonts w:ascii="GHEA Grapalat" w:hAnsi="GHEA Grapalat"/>
          <w:lang w:val="hy-AM"/>
        </w:rPr>
        <w:t>հատկացվող դրամական բավարարման գումար</w:t>
      </w:r>
      <w:r>
        <w:rPr>
          <w:rFonts w:ascii="GHEA Grapalat" w:hAnsi="GHEA Grapalat"/>
          <w:lang w:val="hy-AM"/>
        </w:rPr>
        <w:t>ները։</w:t>
      </w:r>
    </w:p>
    <w:p w14:paraId="35DE3E02" w14:textId="77777777" w:rsidR="00247281" w:rsidRPr="000035E9" w:rsidRDefault="00247281" w:rsidP="000035E9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</w:p>
    <w:p w14:paraId="70950791" w14:textId="77777777" w:rsidR="00EE2F80" w:rsidRPr="000035E9" w:rsidRDefault="001C7796" w:rsidP="000035E9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lang w:val="af-ZA"/>
        </w:rPr>
      </w:pPr>
      <w:r w:rsidRPr="000035E9">
        <w:rPr>
          <w:rFonts w:ascii="GHEA Grapalat" w:hAnsi="GHEA Grapalat"/>
          <w:b/>
          <w:lang w:val="fr-FR"/>
        </w:rPr>
        <w:t>3.</w:t>
      </w:r>
      <w:r w:rsidRPr="000035E9">
        <w:rPr>
          <w:rFonts w:ascii="GHEA Grapalat" w:hAnsi="GHEA Grapalat"/>
          <w:b/>
          <w:lang w:val="af-ZA"/>
        </w:rPr>
        <w:t xml:space="preserve"> </w:t>
      </w:r>
      <w:r w:rsidRPr="000035E9">
        <w:rPr>
          <w:rFonts w:ascii="GHEA Grapalat" w:hAnsi="GHEA Grapalat"/>
          <w:b/>
          <w:lang w:val="hy-AM"/>
        </w:rPr>
        <w:t>Կարգավորման</w:t>
      </w:r>
      <w:r w:rsidRPr="000035E9">
        <w:rPr>
          <w:rFonts w:ascii="GHEA Grapalat" w:hAnsi="GHEA Grapalat"/>
          <w:b/>
          <w:lang w:val="af-ZA"/>
        </w:rPr>
        <w:t xml:space="preserve"> </w:t>
      </w:r>
      <w:r w:rsidRPr="000035E9">
        <w:rPr>
          <w:rFonts w:ascii="GHEA Grapalat" w:hAnsi="GHEA Grapalat"/>
          <w:b/>
          <w:lang w:val="hy-AM"/>
        </w:rPr>
        <w:t>նպատակը</w:t>
      </w:r>
    </w:p>
    <w:p w14:paraId="20503552" w14:textId="77777777" w:rsidR="00EE2F80" w:rsidRPr="000035E9" w:rsidRDefault="001C7796" w:rsidP="000035E9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fr-FR"/>
        </w:rPr>
      </w:pPr>
      <w:r w:rsidRPr="000035E9">
        <w:rPr>
          <w:rFonts w:ascii="GHEA Grapalat" w:hAnsi="GHEA Grapalat" w:cs="Sylfaen"/>
          <w:lang w:val="hy-AM"/>
        </w:rPr>
        <w:lastRenderedPageBreak/>
        <w:t>Այլընտրանքային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աշխատանքային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ծառայության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անցած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ՀՀ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քաղաքացիներին</w:t>
      </w:r>
      <w:r w:rsidRPr="000035E9">
        <w:rPr>
          <w:rFonts w:ascii="GHEA Grapalat" w:hAnsi="GHEA Grapalat" w:cs="Sylfaen"/>
          <w:lang w:val="fr-FR"/>
        </w:rPr>
        <w:t xml:space="preserve"> «</w:t>
      </w:r>
      <w:r w:rsidRPr="000035E9">
        <w:rPr>
          <w:rFonts w:ascii="GHEA Grapalat" w:hAnsi="GHEA Grapalat" w:cs="Sylfaen"/>
          <w:lang w:val="hy-AM"/>
        </w:rPr>
        <w:t>Այլընտրանքային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ծառայության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մասին</w:t>
      </w:r>
      <w:r w:rsidRPr="000035E9">
        <w:rPr>
          <w:rFonts w:ascii="GHEA Grapalat" w:hAnsi="GHEA Grapalat" w:cs="Sylfaen"/>
          <w:lang w:val="fr-FR"/>
        </w:rPr>
        <w:t xml:space="preserve">» </w:t>
      </w:r>
      <w:r w:rsidRPr="000035E9">
        <w:rPr>
          <w:rFonts w:ascii="GHEA Grapalat" w:hAnsi="GHEA Grapalat" w:cs="Sylfaen"/>
          <w:lang w:val="hy-AM"/>
        </w:rPr>
        <w:t>ՀՀ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օրենքով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սահմանված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դրամական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բավարարման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/>
          <w:lang w:val="hy-AM"/>
        </w:rPr>
        <w:t>գումարների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տրամադրում</w:t>
      </w:r>
      <w:r w:rsidRPr="000035E9">
        <w:rPr>
          <w:rFonts w:ascii="GHEA Grapalat" w:hAnsi="GHEA Grapalat"/>
          <w:lang w:val="fr-FR"/>
        </w:rPr>
        <w:t>:</w:t>
      </w:r>
    </w:p>
    <w:p w14:paraId="5E03C304" w14:textId="77777777" w:rsidR="004A5EEB" w:rsidRPr="000035E9" w:rsidRDefault="004A5EEB" w:rsidP="00B02332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lang w:val="fr-FR"/>
        </w:rPr>
      </w:pPr>
    </w:p>
    <w:p w14:paraId="4D8DDD70" w14:textId="77777777" w:rsidR="001C7796" w:rsidRPr="000035E9" w:rsidRDefault="001C7796" w:rsidP="000035E9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fr-FR"/>
        </w:rPr>
      </w:pPr>
      <w:r w:rsidRPr="000035E9">
        <w:rPr>
          <w:rFonts w:ascii="GHEA Grapalat" w:hAnsi="GHEA Grapalat"/>
          <w:b/>
          <w:lang w:val="fr-FR"/>
        </w:rPr>
        <w:t xml:space="preserve">4. </w:t>
      </w:r>
      <w:proofErr w:type="spellStart"/>
      <w:r w:rsidRPr="000035E9">
        <w:rPr>
          <w:rFonts w:ascii="GHEA Grapalat" w:hAnsi="GHEA Grapalat"/>
          <w:b/>
        </w:rPr>
        <w:t>Նախագծի</w:t>
      </w:r>
      <w:proofErr w:type="spellEnd"/>
      <w:r w:rsidRPr="000035E9">
        <w:rPr>
          <w:rFonts w:ascii="GHEA Grapalat" w:hAnsi="GHEA Grapalat"/>
          <w:b/>
          <w:lang w:val="fr-FR"/>
        </w:rPr>
        <w:t xml:space="preserve"> </w:t>
      </w:r>
      <w:proofErr w:type="spellStart"/>
      <w:r w:rsidRPr="000035E9">
        <w:rPr>
          <w:rFonts w:ascii="GHEA Grapalat" w:hAnsi="GHEA Grapalat"/>
          <w:b/>
        </w:rPr>
        <w:t>մշակման</w:t>
      </w:r>
      <w:proofErr w:type="spellEnd"/>
      <w:r w:rsidRPr="000035E9">
        <w:rPr>
          <w:rFonts w:ascii="GHEA Grapalat" w:hAnsi="GHEA Grapalat"/>
          <w:b/>
          <w:lang w:val="fr-FR"/>
        </w:rPr>
        <w:t xml:space="preserve"> </w:t>
      </w:r>
      <w:proofErr w:type="spellStart"/>
      <w:r w:rsidRPr="000035E9">
        <w:rPr>
          <w:rFonts w:ascii="GHEA Grapalat" w:hAnsi="GHEA Grapalat"/>
          <w:b/>
        </w:rPr>
        <w:t>գործընթացում</w:t>
      </w:r>
      <w:proofErr w:type="spellEnd"/>
      <w:r w:rsidRPr="000035E9">
        <w:rPr>
          <w:rFonts w:ascii="GHEA Grapalat" w:hAnsi="GHEA Grapalat"/>
          <w:b/>
          <w:lang w:val="fr-FR"/>
        </w:rPr>
        <w:t xml:space="preserve"> </w:t>
      </w:r>
      <w:proofErr w:type="spellStart"/>
      <w:r w:rsidRPr="000035E9">
        <w:rPr>
          <w:rFonts w:ascii="GHEA Grapalat" w:hAnsi="GHEA Grapalat"/>
          <w:b/>
        </w:rPr>
        <w:t>ներգրավված</w:t>
      </w:r>
      <w:proofErr w:type="spellEnd"/>
      <w:r w:rsidRPr="000035E9">
        <w:rPr>
          <w:rFonts w:ascii="GHEA Grapalat" w:hAnsi="GHEA Grapalat"/>
          <w:b/>
          <w:lang w:val="fr-FR"/>
        </w:rPr>
        <w:t xml:space="preserve"> </w:t>
      </w:r>
      <w:proofErr w:type="spellStart"/>
      <w:r w:rsidRPr="000035E9">
        <w:rPr>
          <w:rFonts w:ascii="GHEA Grapalat" w:hAnsi="GHEA Grapalat"/>
          <w:b/>
        </w:rPr>
        <w:t>ինստիտուտները</w:t>
      </w:r>
      <w:proofErr w:type="spellEnd"/>
      <w:r w:rsidRPr="000035E9">
        <w:rPr>
          <w:rFonts w:ascii="GHEA Grapalat" w:hAnsi="GHEA Grapalat"/>
          <w:b/>
          <w:lang w:val="fr-FR"/>
        </w:rPr>
        <w:t xml:space="preserve"> </w:t>
      </w:r>
      <w:r w:rsidRPr="000035E9">
        <w:rPr>
          <w:rFonts w:ascii="GHEA Grapalat" w:hAnsi="GHEA Grapalat"/>
          <w:b/>
        </w:rPr>
        <w:t>և</w:t>
      </w:r>
      <w:r w:rsidRPr="000035E9">
        <w:rPr>
          <w:rFonts w:ascii="GHEA Grapalat" w:hAnsi="GHEA Grapalat"/>
          <w:b/>
          <w:lang w:val="fr-FR"/>
        </w:rPr>
        <w:t xml:space="preserve"> </w:t>
      </w:r>
      <w:proofErr w:type="spellStart"/>
      <w:r w:rsidRPr="000035E9">
        <w:rPr>
          <w:rFonts w:ascii="GHEA Grapalat" w:hAnsi="GHEA Grapalat"/>
          <w:b/>
        </w:rPr>
        <w:t>անձիք</w:t>
      </w:r>
      <w:proofErr w:type="spellEnd"/>
    </w:p>
    <w:p w14:paraId="05E06F6D" w14:textId="04C1D3DC" w:rsidR="004A5EEB" w:rsidRDefault="001C7796" w:rsidP="00C53E5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0035E9">
        <w:rPr>
          <w:rFonts w:ascii="GHEA Grapalat" w:hAnsi="GHEA Grapalat" w:cs="Sylfaen"/>
          <w:sz w:val="24"/>
          <w:szCs w:val="24"/>
        </w:rPr>
        <w:t>ՀՀ</w:t>
      </w:r>
      <w:r w:rsidRPr="000035E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035E9">
        <w:rPr>
          <w:rFonts w:ascii="GHEA Grapalat" w:hAnsi="GHEA Grapalat" w:cs="Sylfaen"/>
          <w:sz w:val="24"/>
          <w:szCs w:val="24"/>
        </w:rPr>
        <w:t>կառավարության</w:t>
      </w:r>
      <w:r w:rsidRPr="000035E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035E9">
        <w:rPr>
          <w:rFonts w:ascii="GHEA Grapalat" w:hAnsi="GHEA Grapalat"/>
          <w:sz w:val="24"/>
          <w:szCs w:val="24"/>
        </w:rPr>
        <w:t>ո</w:t>
      </w:r>
      <w:r w:rsidRPr="000035E9">
        <w:rPr>
          <w:rFonts w:ascii="GHEA Grapalat" w:hAnsi="GHEA Grapalat" w:cs="Sylfaen"/>
          <w:sz w:val="24"/>
          <w:szCs w:val="24"/>
        </w:rPr>
        <w:t>րոշման</w:t>
      </w:r>
      <w:r w:rsidRPr="000035E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hAnsi="GHEA Grapalat" w:cs="Sylfaen"/>
          <w:sz w:val="24"/>
          <w:szCs w:val="24"/>
        </w:rPr>
        <w:t>նախագ</w:t>
      </w:r>
      <w:proofErr w:type="spellEnd"/>
      <w:r w:rsidR="009701C4" w:rsidRPr="000035E9">
        <w:rPr>
          <w:rFonts w:ascii="GHEA Grapalat" w:hAnsi="GHEA Grapalat" w:cs="Sylfaen"/>
          <w:sz w:val="24"/>
          <w:szCs w:val="24"/>
          <w:lang w:val="hy-AM"/>
        </w:rPr>
        <w:t>ի</w:t>
      </w:r>
      <w:proofErr w:type="spellStart"/>
      <w:r w:rsidRPr="000035E9">
        <w:rPr>
          <w:rFonts w:ascii="GHEA Grapalat" w:hAnsi="GHEA Grapalat" w:cs="Sylfaen"/>
          <w:sz w:val="24"/>
          <w:szCs w:val="24"/>
        </w:rPr>
        <w:t>ծը</w:t>
      </w:r>
      <w:proofErr w:type="spellEnd"/>
      <w:r w:rsidRPr="000035E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hAnsi="GHEA Grapalat" w:cs="Sylfaen"/>
          <w:sz w:val="24"/>
          <w:szCs w:val="24"/>
        </w:rPr>
        <w:t>մշակվել</w:t>
      </w:r>
      <w:proofErr w:type="spellEnd"/>
      <w:r w:rsidRPr="000035E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035E9">
        <w:rPr>
          <w:rFonts w:ascii="GHEA Grapalat" w:hAnsi="GHEA Grapalat" w:cs="Sylfaen"/>
          <w:sz w:val="24"/>
          <w:szCs w:val="24"/>
        </w:rPr>
        <w:t>է</w:t>
      </w:r>
      <w:r w:rsidRPr="000035E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035E9">
        <w:rPr>
          <w:rFonts w:ascii="GHEA Grapalat" w:hAnsi="GHEA Grapalat" w:cs="Sylfaen"/>
          <w:sz w:val="24"/>
          <w:szCs w:val="24"/>
        </w:rPr>
        <w:t>ՀՀ</w:t>
      </w:r>
      <w:r w:rsidRPr="000035E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hAnsi="GHEA Grapalat" w:cs="Sylfaen"/>
          <w:sz w:val="24"/>
          <w:szCs w:val="24"/>
        </w:rPr>
        <w:t>տարածքային</w:t>
      </w:r>
      <w:proofErr w:type="spellEnd"/>
      <w:r w:rsidRPr="000035E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hAnsi="GHEA Grapalat" w:cs="Sylfaen"/>
          <w:sz w:val="24"/>
          <w:szCs w:val="24"/>
        </w:rPr>
        <w:t>կառավարման</w:t>
      </w:r>
      <w:proofErr w:type="spellEnd"/>
      <w:r w:rsidRPr="000035E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035E9">
        <w:rPr>
          <w:rFonts w:ascii="GHEA Grapalat" w:hAnsi="GHEA Grapalat" w:cs="Sylfaen"/>
          <w:sz w:val="24"/>
          <w:szCs w:val="24"/>
        </w:rPr>
        <w:t>և</w:t>
      </w:r>
      <w:r w:rsidRPr="000035E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738E1" w:rsidRPr="000035E9">
        <w:rPr>
          <w:rFonts w:ascii="GHEA Grapalat" w:hAnsi="GHEA Grapalat" w:cs="Sylfaen"/>
          <w:sz w:val="24"/>
          <w:szCs w:val="24"/>
          <w:lang w:val="en-US"/>
        </w:rPr>
        <w:t>ենթակառուցվածքների</w:t>
      </w:r>
      <w:proofErr w:type="spellEnd"/>
      <w:r w:rsidR="005738E1" w:rsidRPr="000035E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hAnsi="GHEA Grapalat" w:cs="Sylfaen"/>
          <w:sz w:val="24"/>
          <w:szCs w:val="24"/>
        </w:rPr>
        <w:t>նախարարության</w:t>
      </w:r>
      <w:proofErr w:type="spellEnd"/>
      <w:r w:rsidRPr="000035E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hAnsi="GHEA Grapalat" w:cs="Sylfaen"/>
          <w:sz w:val="24"/>
          <w:szCs w:val="24"/>
        </w:rPr>
        <w:t>կողմից</w:t>
      </w:r>
      <w:proofErr w:type="spellEnd"/>
      <w:r w:rsidRPr="000035E9">
        <w:rPr>
          <w:rFonts w:ascii="GHEA Grapalat" w:hAnsi="GHEA Grapalat"/>
          <w:sz w:val="24"/>
          <w:szCs w:val="24"/>
          <w:lang w:val="fr-FR"/>
        </w:rPr>
        <w:t>:</w:t>
      </w:r>
    </w:p>
    <w:p w14:paraId="1AE94C68" w14:textId="77777777" w:rsidR="00CD0412" w:rsidRPr="00C53E55" w:rsidRDefault="00CD0412" w:rsidP="00C53E5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</w:p>
    <w:p w14:paraId="67E5CEB8" w14:textId="4B625AF0" w:rsidR="00EE2F80" w:rsidRPr="000035E9" w:rsidRDefault="001C7796" w:rsidP="000035E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0035E9">
        <w:rPr>
          <w:rFonts w:ascii="GHEA Grapalat" w:hAnsi="GHEA Grapalat" w:cs="GHEA Grapalat"/>
          <w:b/>
          <w:sz w:val="24"/>
          <w:szCs w:val="24"/>
          <w:lang w:val="fr-FR"/>
        </w:rPr>
        <w:t xml:space="preserve">5. </w:t>
      </w:r>
      <w:proofErr w:type="spellStart"/>
      <w:r w:rsidRPr="000035E9">
        <w:rPr>
          <w:rFonts w:ascii="GHEA Grapalat" w:hAnsi="GHEA Grapalat" w:cs="GHEA Grapalat"/>
          <w:b/>
          <w:sz w:val="24"/>
          <w:szCs w:val="24"/>
          <w:lang w:val="fr-FR"/>
        </w:rPr>
        <w:t>Ակնկալվող</w:t>
      </w:r>
      <w:proofErr w:type="spellEnd"/>
      <w:r w:rsidRPr="000035E9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hAnsi="GHEA Grapalat" w:cs="GHEA Grapalat"/>
          <w:b/>
          <w:sz w:val="24"/>
          <w:szCs w:val="24"/>
          <w:lang w:val="fr-FR"/>
        </w:rPr>
        <w:t>արդյունքը</w:t>
      </w:r>
      <w:proofErr w:type="spellEnd"/>
    </w:p>
    <w:p w14:paraId="68D1960E" w14:textId="77C5225D" w:rsidR="005F4769" w:rsidRDefault="001C7796" w:rsidP="00C0040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proofErr w:type="gramStart"/>
      <w:r w:rsidRPr="000035E9">
        <w:rPr>
          <w:rFonts w:ascii="GHEA Grapalat" w:hAnsi="GHEA Grapalat" w:cs="Sylfaen"/>
          <w:sz w:val="24"/>
          <w:szCs w:val="24"/>
          <w:lang w:val="fr-FR"/>
        </w:rPr>
        <w:t>«</w:t>
      </w:r>
      <w:proofErr w:type="spellStart"/>
      <w:r w:rsidRPr="000035E9">
        <w:rPr>
          <w:rFonts w:ascii="GHEA Grapalat" w:hAnsi="GHEA Grapalat" w:cs="Sylfaen"/>
          <w:sz w:val="24"/>
          <w:szCs w:val="24"/>
        </w:rPr>
        <w:t>Այլընտրանքային</w:t>
      </w:r>
      <w:proofErr w:type="spellEnd"/>
      <w:proofErr w:type="gramEnd"/>
      <w:r w:rsidRPr="000035E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hAnsi="GHEA Grapalat" w:cs="Sylfaen"/>
          <w:sz w:val="24"/>
          <w:szCs w:val="24"/>
        </w:rPr>
        <w:t>ծառայության</w:t>
      </w:r>
      <w:proofErr w:type="spellEnd"/>
      <w:r w:rsidRPr="000035E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0035E9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Pr="000035E9">
        <w:rPr>
          <w:rFonts w:ascii="GHEA Grapalat" w:hAnsi="GHEA Grapalat" w:cs="Sylfaen"/>
          <w:sz w:val="24"/>
          <w:szCs w:val="24"/>
        </w:rPr>
        <w:t>ՀՀ</w:t>
      </w:r>
      <w:r w:rsidRPr="000035E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hAnsi="GHEA Grapalat" w:cs="Sylfaen"/>
          <w:sz w:val="24"/>
          <w:szCs w:val="24"/>
        </w:rPr>
        <w:t>օրենքով</w:t>
      </w:r>
      <w:proofErr w:type="spellEnd"/>
      <w:r w:rsidRPr="000035E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hAnsi="GHEA Grapalat" w:cs="Sylfaen"/>
          <w:sz w:val="24"/>
          <w:szCs w:val="24"/>
        </w:rPr>
        <w:t>սահմանված</w:t>
      </w:r>
      <w:proofErr w:type="spellEnd"/>
      <w:r w:rsidRPr="000035E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035E9">
        <w:rPr>
          <w:rFonts w:ascii="GHEA Grapalat" w:hAnsi="GHEA Grapalat" w:cs="Sylfaen"/>
          <w:sz w:val="24"/>
          <w:szCs w:val="24"/>
          <w:lang w:val="hy-AM"/>
        </w:rPr>
        <w:t>գործառույթների իրականացում</w:t>
      </w:r>
      <w:r w:rsidRPr="000035E9">
        <w:rPr>
          <w:rFonts w:ascii="GHEA Grapalat" w:hAnsi="GHEA Grapalat"/>
          <w:sz w:val="24"/>
          <w:szCs w:val="24"/>
          <w:lang w:val="fr-FR"/>
        </w:rPr>
        <w:t>:</w:t>
      </w:r>
    </w:p>
    <w:p w14:paraId="20D7B659" w14:textId="77777777" w:rsidR="003A7EAB" w:rsidRDefault="003A7EAB" w:rsidP="0097161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</w:p>
    <w:p w14:paraId="13A28788" w14:textId="07A768F0" w:rsidR="00E734FC" w:rsidRPr="006C0D54" w:rsidRDefault="00E734FC" w:rsidP="00CD0412">
      <w:pPr>
        <w:spacing w:line="360" w:lineRule="auto"/>
        <w:ind w:firstLine="709"/>
        <w:jc w:val="both"/>
        <w:rPr>
          <w:rFonts w:ascii="GHEA Grapalat" w:hAnsi="GHEA Grapalat" w:cs="GHEA Grapalat"/>
          <w:b/>
          <w:sz w:val="24"/>
          <w:szCs w:val="24"/>
          <w:lang w:val="fr-FR"/>
        </w:rPr>
      </w:pPr>
      <w:r w:rsidRPr="000035E9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6. </w:t>
      </w:r>
      <w:proofErr w:type="spellStart"/>
      <w:r w:rsidRPr="006C0D54">
        <w:rPr>
          <w:rFonts w:ascii="GHEA Grapalat" w:hAnsi="GHEA Grapalat" w:cs="GHEA Grapalat"/>
          <w:b/>
          <w:sz w:val="24"/>
          <w:szCs w:val="24"/>
          <w:lang w:val="fr-FR"/>
        </w:rPr>
        <w:t>Տեղեկատվություն</w:t>
      </w:r>
      <w:proofErr w:type="spellEnd"/>
      <w:r w:rsidRPr="006C0D54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6C0D54">
        <w:rPr>
          <w:rFonts w:ascii="GHEA Grapalat" w:hAnsi="GHEA Grapalat" w:cs="GHEA Grapalat"/>
          <w:b/>
          <w:sz w:val="24"/>
          <w:szCs w:val="24"/>
          <w:lang w:val="fr-FR"/>
        </w:rPr>
        <w:t>լրացուցիչ</w:t>
      </w:r>
      <w:proofErr w:type="spellEnd"/>
      <w:r w:rsidRPr="006C0D54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6C0D54">
        <w:rPr>
          <w:rFonts w:ascii="GHEA Grapalat" w:hAnsi="GHEA Grapalat" w:cs="GHEA Grapalat"/>
          <w:b/>
          <w:sz w:val="24"/>
          <w:szCs w:val="24"/>
          <w:lang w:val="fr-FR"/>
        </w:rPr>
        <w:t>ֆինանսական</w:t>
      </w:r>
      <w:proofErr w:type="spellEnd"/>
      <w:r w:rsidRPr="006C0D54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6C0D54">
        <w:rPr>
          <w:rFonts w:ascii="GHEA Grapalat" w:hAnsi="GHEA Grapalat" w:cs="GHEA Grapalat"/>
          <w:b/>
          <w:sz w:val="24"/>
          <w:szCs w:val="24"/>
          <w:lang w:val="fr-FR"/>
        </w:rPr>
        <w:t>միջոցների</w:t>
      </w:r>
      <w:proofErr w:type="spellEnd"/>
      <w:r w:rsidRPr="006C0D54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6C0D54">
        <w:rPr>
          <w:rFonts w:ascii="GHEA Grapalat" w:hAnsi="GHEA Grapalat" w:cs="GHEA Grapalat"/>
          <w:b/>
          <w:sz w:val="24"/>
          <w:szCs w:val="24"/>
          <w:lang w:val="fr-FR"/>
        </w:rPr>
        <w:t>անհրաժեշտության</w:t>
      </w:r>
      <w:proofErr w:type="spellEnd"/>
      <w:r w:rsidRPr="006C0D54">
        <w:rPr>
          <w:rFonts w:ascii="GHEA Grapalat" w:hAnsi="GHEA Grapalat" w:cs="GHEA Grapalat"/>
          <w:b/>
          <w:sz w:val="24"/>
          <w:szCs w:val="24"/>
          <w:lang w:val="fr-FR"/>
        </w:rPr>
        <w:t xml:space="preserve"> և պետական </w:t>
      </w:r>
      <w:proofErr w:type="spellStart"/>
      <w:r w:rsidRPr="006C0D54">
        <w:rPr>
          <w:rFonts w:ascii="GHEA Grapalat" w:hAnsi="GHEA Grapalat" w:cs="GHEA Grapalat"/>
          <w:b/>
          <w:sz w:val="24"/>
          <w:szCs w:val="24"/>
          <w:lang w:val="fr-FR"/>
        </w:rPr>
        <w:t>բյուջեի</w:t>
      </w:r>
      <w:proofErr w:type="spellEnd"/>
      <w:r w:rsidRPr="006C0D54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6C0D54">
        <w:rPr>
          <w:rFonts w:ascii="GHEA Grapalat" w:hAnsi="GHEA Grapalat" w:cs="GHEA Grapalat"/>
          <w:b/>
          <w:sz w:val="24"/>
          <w:szCs w:val="24"/>
          <w:lang w:val="fr-FR"/>
        </w:rPr>
        <w:t>եկամուտներում</w:t>
      </w:r>
      <w:proofErr w:type="spellEnd"/>
      <w:r w:rsidRPr="006C0D54">
        <w:rPr>
          <w:rFonts w:ascii="GHEA Grapalat" w:hAnsi="GHEA Grapalat" w:cs="GHEA Grapalat"/>
          <w:b/>
          <w:sz w:val="24"/>
          <w:szCs w:val="24"/>
          <w:lang w:val="fr-FR"/>
        </w:rPr>
        <w:t xml:space="preserve"> և </w:t>
      </w:r>
      <w:proofErr w:type="spellStart"/>
      <w:r w:rsidRPr="006C0D54">
        <w:rPr>
          <w:rFonts w:ascii="GHEA Grapalat" w:hAnsi="GHEA Grapalat" w:cs="GHEA Grapalat"/>
          <w:b/>
          <w:sz w:val="24"/>
          <w:szCs w:val="24"/>
          <w:lang w:val="fr-FR"/>
        </w:rPr>
        <w:t>ծախսերում</w:t>
      </w:r>
      <w:proofErr w:type="spellEnd"/>
      <w:r w:rsidRPr="006C0D54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6C0D54">
        <w:rPr>
          <w:rFonts w:ascii="GHEA Grapalat" w:hAnsi="GHEA Grapalat" w:cs="GHEA Grapalat"/>
          <w:b/>
          <w:sz w:val="24"/>
          <w:szCs w:val="24"/>
          <w:lang w:val="fr-FR"/>
        </w:rPr>
        <w:t>սպասվելիք</w:t>
      </w:r>
      <w:proofErr w:type="spellEnd"/>
      <w:r w:rsidRPr="006C0D54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6C0D54">
        <w:rPr>
          <w:rFonts w:ascii="GHEA Grapalat" w:hAnsi="GHEA Grapalat" w:cs="GHEA Grapalat"/>
          <w:b/>
          <w:sz w:val="24"/>
          <w:szCs w:val="24"/>
          <w:lang w:val="fr-FR"/>
        </w:rPr>
        <w:t>փոփոխությունների</w:t>
      </w:r>
      <w:proofErr w:type="spellEnd"/>
      <w:r w:rsidRPr="006C0D54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6C0D54">
        <w:rPr>
          <w:rFonts w:ascii="GHEA Grapalat" w:hAnsi="GHEA Grapalat" w:cs="GHEA Grapalat"/>
          <w:b/>
          <w:sz w:val="24"/>
          <w:szCs w:val="24"/>
          <w:lang w:val="fr-FR"/>
        </w:rPr>
        <w:t>մասին</w:t>
      </w:r>
      <w:proofErr w:type="spellEnd"/>
    </w:p>
    <w:p w14:paraId="4B1F21F4" w14:textId="01CDCB9A" w:rsidR="00B00A71" w:rsidRDefault="00E734FC" w:rsidP="00247281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bCs/>
          <w:sz w:val="24"/>
          <w:szCs w:val="24"/>
          <w:lang w:val="fr-FR"/>
        </w:rPr>
      </w:pPr>
      <w:r w:rsidRPr="000035E9">
        <w:rPr>
          <w:rFonts w:ascii="GHEA Grapalat" w:eastAsia="Times New Roman" w:hAnsi="GHEA Grapalat"/>
          <w:sz w:val="24"/>
          <w:szCs w:val="24"/>
          <w:lang w:val="hy-AM"/>
        </w:rPr>
        <w:t>Ն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ախագծի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ընդունումը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ՀՀ 202</w:t>
      </w:r>
      <w:r w:rsidR="00395E69">
        <w:rPr>
          <w:rFonts w:ascii="GHEA Grapalat" w:eastAsia="Times New Roman" w:hAnsi="GHEA Grapalat" w:cs="Sylfaen"/>
          <w:bCs/>
          <w:sz w:val="24"/>
          <w:szCs w:val="24"/>
          <w:lang w:val="hy-AM"/>
        </w:rPr>
        <w:t>4</w:t>
      </w:r>
      <w:r w:rsidR="00B85BB5" w:rsidRPr="00750841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</w:t>
      </w:r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թվականի պետական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բյուջեի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տարեկան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եկամուտների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և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ծախսերի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փոփոխությունների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չի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հանգեցնում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,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ինչպես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նաև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լրացուցիչ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ֆինանսական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միջոցների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անհրաժեշտություն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չի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առաջացնում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:</w:t>
      </w:r>
    </w:p>
    <w:p w14:paraId="16D73ADE" w14:textId="77777777" w:rsidR="00247281" w:rsidRPr="00247281" w:rsidRDefault="00247281" w:rsidP="00247281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bCs/>
          <w:sz w:val="24"/>
          <w:szCs w:val="24"/>
          <w:lang w:val="fr-FR"/>
        </w:rPr>
      </w:pPr>
    </w:p>
    <w:p w14:paraId="56F022EB" w14:textId="77777777" w:rsidR="005575AB" w:rsidRDefault="00EC3DAD" w:rsidP="005575AB">
      <w:pPr>
        <w:spacing w:before="240" w:line="24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sz w:val="24"/>
          <w:szCs w:val="24"/>
          <w:lang w:val="hy-AM"/>
        </w:rPr>
        <w:t>7</w:t>
      </w:r>
      <w:r w:rsidRPr="007F4D56">
        <w:rPr>
          <w:rFonts w:ascii="GHEA Grapalat" w:eastAsia="Times New Roman" w:hAnsi="GHEA Grapalat"/>
          <w:b/>
          <w:sz w:val="24"/>
          <w:szCs w:val="24"/>
          <w:lang w:val="hy-AM"/>
        </w:rPr>
        <w:t>.</w:t>
      </w:r>
      <w:r w:rsidRPr="007F4D56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F4D56">
        <w:rPr>
          <w:rFonts w:ascii="GHEA Grapalat" w:eastAsia="Times New Roman" w:hAnsi="GHEA Grapalat"/>
          <w:b/>
          <w:sz w:val="24"/>
          <w:szCs w:val="24"/>
          <w:lang w:val="hy-AM"/>
        </w:rPr>
        <w:t>Ռազմավարական փաստաթղթերի հետ նախագծի կապի մասին</w:t>
      </w:r>
    </w:p>
    <w:p w14:paraId="2134E60F" w14:textId="1ED43EE0" w:rsidR="00EC3DAD" w:rsidRPr="00EC3DAD" w:rsidRDefault="00EC3DAD" w:rsidP="0003768C">
      <w:pPr>
        <w:spacing w:before="24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F4D56">
        <w:rPr>
          <w:rFonts w:ascii="GHEA Grapalat" w:hAnsi="GHEA Grapalat"/>
          <w:sz w:val="24"/>
          <w:szCs w:val="24"/>
          <w:lang w:val="hy-AM"/>
        </w:rPr>
        <w:t>Նախագիծ</w:t>
      </w:r>
      <w:r w:rsidR="00766612">
        <w:rPr>
          <w:rFonts w:ascii="GHEA Grapalat" w:hAnsi="GHEA Grapalat"/>
          <w:sz w:val="24"/>
          <w:szCs w:val="24"/>
          <w:lang w:val="hy-AM"/>
        </w:rPr>
        <w:t>ն</w:t>
      </w:r>
      <w:r w:rsidRPr="007F4D56">
        <w:rPr>
          <w:rFonts w:ascii="GHEA Grapalat" w:hAnsi="GHEA Grapalat"/>
          <w:sz w:val="24"/>
          <w:szCs w:val="24"/>
          <w:lang w:val="hy-AM"/>
        </w:rPr>
        <w:t xml:space="preserve"> </w:t>
      </w:r>
      <w:r w:rsidR="00210747">
        <w:rPr>
          <w:rFonts w:ascii="GHEA Grapalat" w:hAnsi="GHEA Grapalat"/>
          <w:sz w:val="24"/>
          <w:szCs w:val="24"/>
          <w:lang w:val="hy-AM"/>
        </w:rPr>
        <w:t>առնչվում է</w:t>
      </w:r>
      <w:r w:rsidRPr="007F4D5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F4D56">
        <w:rPr>
          <w:rFonts w:ascii="GHEA Grapalat" w:eastAsia="Times New Roman" w:hAnsi="GHEA Grapalat"/>
          <w:sz w:val="24"/>
          <w:szCs w:val="24"/>
          <w:lang w:val="hy-AM"/>
        </w:rPr>
        <w:t>Հայաստանի Հանրապետության կառավարության</w:t>
      </w:r>
      <w:r w:rsidR="00F52C2F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F4D56">
        <w:rPr>
          <w:rFonts w:ascii="GHEA Grapalat" w:eastAsia="Times New Roman" w:hAnsi="GHEA Grapalat"/>
          <w:sz w:val="24"/>
          <w:szCs w:val="24"/>
          <w:lang w:val="hy-AM"/>
        </w:rPr>
        <w:t xml:space="preserve">2021-2026թթ. </w:t>
      </w:r>
      <w:r w:rsidR="000C0CA4">
        <w:rPr>
          <w:rFonts w:ascii="GHEA Grapalat" w:eastAsia="Times New Roman" w:hAnsi="GHEA Grapalat"/>
          <w:sz w:val="24"/>
          <w:szCs w:val="24"/>
          <w:lang w:val="hy-AM"/>
        </w:rPr>
        <w:t>ծ</w:t>
      </w:r>
      <w:r w:rsidRPr="007F4D56">
        <w:rPr>
          <w:rFonts w:ascii="GHEA Grapalat" w:eastAsia="Times New Roman" w:hAnsi="GHEA Grapalat"/>
          <w:sz w:val="24"/>
          <w:szCs w:val="24"/>
          <w:lang w:val="hy-AM"/>
        </w:rPr>
        <w:t>րագր</w:t>
      </w:r>
      <w:r w:rsidR="000C0CA4">
        <w:rPr>
          <w:rFonts w:ascii="GHEA Grapalat" w:eastAsia="Times New Roman" w:hAnsi="GHEA Grapalat"/>
          <w:sz w:val="24"/>
          <w:szCs w:val="24"/>
          <w:lang w:val="hy-AM"/>
        </w:rPr>
        <w:t>ի</w:t>
      </w:r>
      <w:r w:rsidRPr="007F4D56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C53E55">
        <w:rPr>
          <w:rFonts w:ascii="GHEA Grapalat" w:eastAsia="Times New Roman" w:hAnsi="GHEA Grapalat"/>
          <w:sz w:val="24"/>
          <w:szCs w:val="24"/>
          <w:lang w:val="hy-AM"/>
        </w:rPr>
        <w:t>5</w:t>
      </w:r>
      <w:r w:rsidR="00C53E55" w:rsidRPr="00C53E55">
        <w:rPr>
          <w:rFonts w:ascii="GHEA Grapalat" w:eastAsia="Times New Roman" w:hAnsi="GHEA Grapalat"/>
          <w:sz w:val="24"/>
          <w:szCs w:val="24"/>
          <w:lang w:val="hy-AM"/>
        </w:rPr>
        <w:t>.2-</w:t>
      </w:r>
      <w:r w:rsidR="00C53E55">
        <w:rPr>
          <w:rFonts w:ascii="GHEA Grapalat" w:eastAsia="Times New Roman" w:hAnsi="GHEA Grapalat"/>
          <w:sz w:val="24"/>
          <w:szCs w:val="24"/>
          <w:lang w:val="hy-AM"/>
        </w:rPr>
        <w:t>րդ կետին՝ մ</w:t>
      </w:r>
      <w:r w:rsidR="000C0CA4">
        <w:rPr>
          <w:rFonts w:ascii="GHEA Grapalat" w:eastAsia="Times New Roman" w:hAnsi="GHEA Grapalat"/>
          <w:sz w:val="24"/>
          <w:szCs w:val="24"/>
          <w:lang w:val="hy-AM"/>
        </w:rPr>
        <w:t>արդու իրավունքների պաշտպանության ոլորտին</w:t>
      </w:r>
      <w:r w:rsidR="00C53E55">
        <w:rPr>
          <w:rFonts w:ascii="GHEA Grapalat" w:eastAsia="Times New Roman" w:hAnsi="GHEA Grapalat"/>
          <w:sz w:val="24"/>
          <w:szCs w:val="24"/>
          <w:lang w:val="hy-AM"/>
        </w:rPr>
        <w:t xml:space="preserve">, մասնավորապես օրենքի </w:t>
      </w:r>
      <w:proofErr w:type="spellStart"/>
      <w:r w:rsidR="00C53E55">
        <w:rPr>
          <w:rFonts w:ascii="GHEA Grapalat" w:eastAsia="Times New Roman" w:hAnsi="GHEA Grapalat"/>
          <w:sz w:val="24"/>
          <w:szCs w:val="24"/>
          <w:lang w:val="hy-AM"/>
        </w:rPr>
        <w:t>առջև</w:t>
      </w:r>
      <w:proofErr w:type="spellEnd"/>
      <w:r w:rsidR="00C53E55">
        <w:rPr>
          <w:rFonts w:ascii="GHEA Grapalat" w:eastAsia="Times New Roman" w:hAnsi="GHEA Grapalat"/>
          <w:sz w:val="24"/>
          <w:szCs w:val="24"/>
          <w:lang w:val="hy-AM"/>
        </w:rPr>
        <w:t xml:space="preserve"> բոլորի հավասարության </w:t>
      </w:r>
      <w:proofErr w:type="spellStart"/>
      <w:r w:rsidR="00C53E55">
        <w:rPr>
          <w:rFonts w:ascii="GHEA Grapalat" w:eastAsia="Times New Roman" w:hAnsi="GHEA Grapalat"/>
          <w:sz w:val="24"/>
          <w:szCs w:val="24"/>
          <w:lang w:val="hy-AM"/>
        </w:rPr>
        <w:t>երաշխավորմանը</w:t>
      </w:r>
      <w:proofErr w:type="spellEnd"/>
      <w:r w:rsidR="00C53E55">
        <w:rPr>
          <w:rFonts w:ascii="GHEA Grapalat" w:eastAsia="Times New Roman" w:hAnsi="GHEA Grapalat"/>
          <w:sz w:val="24"/>
          <w:szCs w:val="24"/>
          <w:lang w:val="hy-AM"/>
        </w:rPr>
        <w:t xml:space="preserve">, խտրականության </w:t>
      </w:r>
      <w:proofErr w:type="spellStart"/>
      <w:r w:rsidR="00C53E55">
        <w:rPr>
          <w:rFonts w:ascii="GHEA Grapalat" w:eastAsia="Times New Roman" w:hAnsi="GHEA Grapalat"/>
          <w:sz w:val="24"/>
          <w:szCs w:val="24"/>
          <w:lang w:val="hy-AM"/>
        </w:rPr>
        <w:t>դրսևորումների</w:t>
      </w:r>
      <w:proofErr w:type="spellEnd"/>
      <w:r w:rsidR="00C53E55">
        <w:rPr>
          <w:rFonts w:ascii="GHEA Grapalat" w:eastAsia="Times New Roman" w:hAnsi="GHEA Grapalat"/>
          <w:sz w:val="24"/>
          <w:szCs w:val="24"/>
          <w:lang w:val="hy-AM"/>
        </w:rPr>
        <w:t xml:space="preserve"> կանխմանը, ինչպես նաև իրավունքների իրագործման ապահովմանը</w:t>
      </w:r>
      <w:r w:rsidRPr="007F4D56">
        <w:rPr>
          <w:rFonts w:ascii="GHEA Grapalat" w:eastAsia="Times New Roman" w:hAnsi="GHEA Grapalat"/>
          <w:sz w:val="24"/>
          <w:szCs w:val="24"/>
          <w:lang w:val="hy-AM"/>
        </w:rPr>
        <w:t>։</w:t>
      </w:r>
    </w:p>
    <w:sectPr w:rsidR="00EC3DAD" w:rsidRPr="00EC3DAD" w:rsidSect="00F52C2F">
      <w:pgSz w:w="11906" w:h="16838"/>
      <w:pgMar w:top="990" w:right="836" w:bottom="1260" w:left="13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796"/>
    <w:rsid w:val="00002EBD"/>
    <w:rsid w:val="000035E9"/>
    <w:rsid w:val="00020133"/>
    <w:rsid w:val="0002467F"/>
    <w:rsid w:val="000315FF"/>
    <w:rsid w:val="00035F9D"/>
    <w:rsid w:val="0003768C"/>
    <w:rsid w:val="0004293A"/>
    <w:rsid w:val="00084951"/>
    <w:rsid w:val="00086F4E"/>
    <w:rsid w:val="00092076"/>
    <w:rsid w:val="000A5E66"/>
    <w:rsid w:val="000A7387"/>
    <w:rsid w:val="000B29F3"/>
    <w:rsid w:val="000B3455"/>
    <w:rsid w:val="000B74DD"/>
    <w:rsid w:val="000C0CA4"/>
    <w:rsid w:val="000C4B22"/>
    <w:rsid w:val="000E51B7"/>
    <w:rsid w:val="000F16FD"/>
    <w:rsid w:val="00144BE6"/>
    <w:rsid w:val="001453AC"/>
    <w:rsid w:val="00155D2C"/>
    <w:rsid w:val="00162366"/>
    <w:rsid w:val="00170B52"/>
    <w:rsid w:val="0017657E"/>
    <w:rsid w:val="001A675C"/>
    <w:rsid w:val="001B3C01"/>
    <w:rsid w:val="001C6D68"/>
    <w:rsid w:val="001C7796"/>
    <w:rsid w:val="001D226C"/>
    <w:rsid w:val="001D7C52"/>
    <w:rsid w:val="00210747"/>
    <w:rsid w:val="00213D7A"/>
    <w:rsid w:val="00220012"/>
    <w:rsid w:val="002206EE"/>
    <w:rsid w:val="00224C79"/>
    <w:rsid w:val="00230749"/>
    <w:rsid w:val="00233E4D"/>
    <w:rsid w:val="00247281"/>
    <w:rsid w:val="00247853"/>
    <w:rsid w:val="00283FE3"/>
    <w:rsid w:val="00287020"/>
    <w:rsid w:val="00295A93"/>
    <w:rsid w:val="002B055C"/>
    <w:rsid w:val="002B069F"/>
    <w:rsid w:val="002B1C4A"/>
    <w:rsid w:val="002C1CBB"/>
    <w:rsid w:val="002C7660"/>
    <w:rsid w:val="00332E01"/>
    <w:rsid w:val="00344270"/>
    <w:rsid w:val="00355419"/>
    <w:rsid w:val="00370114"/>
    <w:rsid w:val="00380C47"/>
    <w:rsid w:val="0039036F"/>
    <w:rsid w:val="00395E69"/>
    <w:rsid w:val="003A7EAB"/>
    <w:rsid w:val="003F3CD7"/>
    <w:rsid w:val="00417D8E"/>
    <w:rsid w:val="00436097"/>
    <w:rsid w:val="004451FA"/>
    <w:rsid w:val="00457C00"/>
    <w:rsid w:val="004910C7"/>
    <w:rsid w:val="0049732B"/>
    <w:rsid w:val="004A5EEB"/>
    <w:rsid w:val="004E5FE4"/>
    <w:rsid w:val="004F0EFB"/>
    <w:rsid w:val="00504869"/>
    <w:rsid w:val="00536341"/>
    <w:rsid w:val="00542FA3"/>
    <w:rsid w:val="0055239B"/>
    <w:rsid w:val="005575AB"/>
    <w:rsid w:val="00572FA1"/>
    <w:rsid w:val="005738E1"/>
    <w:rsid w:val="00580E57"/>
    <w:rsid w:val="00584A7E"/>
    <w:rsid w:val="00591356"/>
    <w:rsid w:val="005A6B75"/>
    <w:rsid w:val="005B0D06"/>
    <w:rsid w:val="005B41B6"/>
    <w:rsid w:val="005C73E3"/>
    <w:rsid w:val="005E21CC"/>
    <w:rsid w:val="005F1DF7"/>
    <w:rsid w:val="005F4769"/>
    <w:rsid w:val="0060102A"/>
    <w:rsid w:val="00611216"/>
    <w:rsid w:val="00611421"/>
    <w:rsid w:val="006520EC"/>
    <w:rsid w:val="00652C98"/>
    <w:rsid w:val="00653CED"/>
    <w:rsid w:val="006641E9"/>
    <w:rsid w:val="006714A5"/>
    <w:rsid w:val="00690F6A"/>
    <w:rsid w:val="0069406B"/>
    <w:rsid w:val="00695D7D"/>
    <w:rsid w:val="00697952"/>
    <w:rsid w:val="006B444A"/>
    <w:rsid w:val="006C04F6"/>
    <w:rsid w:val="006C0D54"/>
    <w:rsid w:val="006C59DE"/>
    <w:rsid w:val="006E68B7"/>
    <w:rsid w:val="006F3B3B"/>
    <w:rsid w:val="007259FC"/>
    <w:rsid w:val="00746389"/>
    <w:rsid w:val="00747C74"/>
    <w:rsid w:val="00750841"/>
    <w:rsid w:val="00751A86"/>
    <w:rsid w:val="00766612"/>
    <w:rsid w:val="007703AF"/>
    <w:rsid w:val="00775A93"/>
    <w:rsid w:val="007A0D30"/>
    <w:rsid w:val="007A49A8"/>
    <w:rsid w:val="007D0D58"/>
    <w:rsid w:val="007D24B1"/>
    <w:rsid w:val="007F1255"/>
    <w:rsid w:val="008178A8"/>
    <w:rsid w:val="00827019"/>
    <w:rsid w:val="00830CD2"/>
    <w:rsid w:val="00847A03"/>
    <w:rsid w:val="0085112E"/>
    <w:rsid w:val="008617CD"/>
    <w:rsid w:val="00871ADA"/>
    <w:rsid w:val="00873A37"/>
    <w:rsid w:val="008862B9"/>
    <w:rsid w:val="008954C3"/>
    <w:rsid w:val="008A4ACF"/>
    <w:rsid w:val="008A51C1"/>
    <w:rsid w:val="008C19C7"/>
    <w:rsid w:val="008D75E2"/>
    <w:rsid w:val="008D7DE2"/>
    <w:rsid w:val="008E66AA"/>
    <w:rsid w:val="00901FA7"/>
    <w:rsid w:val="00912517"/>
    <w:rsid w:val="00937EE1"/>
    <w:rsid w:val="009701C4"/>
    <w:rsid w:val="00971619"/>
    <w:rsid w:val="009764BD"/>
    <w:rsid w:val="009B3222"/>
    <w:rsid w:val="009C297F"/>
    <w:rsid w:val="009D2D1C"/>
    <w:rsid w:val="009E5251"/>
    <w:rsid w:val="009F3988"/>
    <w:rsid w:val="00AB33E7"/>
    <w:rsid w:val="00AC0A62"/>
    <w:rsid w:val="00AC2B97"/>
    <w:rsid w:val="00B00A71"/>
    <w:rsid w:val="00B02332"/>
    <w:rsid w:val="00B20EBF"/>
    <w:rsid w:val="00B241D8"/>
    <w:rsid w:val="00B32A2F"/>
    <w:rsid w:val="00B41A6E"/>
    <w:rsid w:val="00B57279"/>
    <w:rsid w:val="00B71E5E"/>
    <w:rsid w:val="00B85BB5"/>
    <w:rsid w:val="00BB1EE7"/>
    <w:rsid w:val="00BC1BFC"/>
    <w:rsid w:val="00BD07F9"/>
    <w:rsid w:val="00BF18E9"/>
    <w:rsid w:val="00BF7ACB"/>
    <w:rsid w:val="00C00409"/>
    <w:rsid w:val="00C13D2C"/>
    <w:rsid w:val="00C14532"/>
    <w:rsid w:val="00C15D55"/>
    <w:rsid w:val="00C53E55"/>
    <w:rsid w:val="00C543F0"/>
    <w:rsid w:val="00C54C7A"/>
    <w:rsid w:val="00C633DE"/>
    <w:rsid w:val="00C72DBE"/>
    <w:rsid w:val="00CA2C8D"/>
    <w:rsid w:val="00CA5754"/>
    <w:rsid w:val="00CC7D2B"/>
    <w:rsid w:val="00CD0412"/>
    <w:rsid w:val="00CD54AC"/>
    <w:rsid w:val="00CE3A50"/>
    <w:rsid w:val="00D13E90"/>
    <w:rsid w:val="00D3440F"/>
    <w:rsid w:val="00D57569"/>
    <w:rsid w:val="00D61616"/>
    <w:rsid w:val="00D61863"/>
    <w:rsid w:val="00D76EF7"/>
    <w:rsid w:val="00DC25DA"/>
    <w:rsid w:val="00DD2190"/>
    <w:rsid w:val="00DD3A7A"/>
    <w:rsid w:val="00DE4FFB"/>
    <w:rsid w:val="00E07F90"/>
    <w:rsid w:val="00E17A37"/>
    <w:rsid w:val="00E20381"/>
    <w:rsid w:val="00E219B2"/>
    <w:rsid w:val="00E22CA3"/>
    <w:rsid w:val="00E25E33"/>
    <w:rsid w:val="00E36CBF"/>
    <w:rsid w:val="00E4407E"/>
    <w:rsid w:val="00E45CB2"/>
    <w:rsid w:val="00E64DA9"/>
    <w:rsid w:val="00E734FC"/>
    <w:rsid w:val="00E73A14"/>
    <w:rsid w:val="00E75CB7"/>
    <w:rsid w:val="00E808D3"/>
    <w:rsid w:val="00E81FFD"/>
    <w:rsid w:val="00EA19C3"/>
    <w:rsid w:val="00EB565B"/>
    <w:rsid w:val="00EC3DAD"/>
    <w:rsid w:val="00ED36EA"/>
    <w:rsid w:val="00EE2F80"/>
    <w:rsid w:val="00EE7F8E"/>
    <w:rsid w:val="00F00641"/>
    <w:rsid w:val="00F01DC8"/>
    <w:rsid w:val="00F16606"/>
    <w:rsid w:val="00F178EA"/>
    <w:rsid w:val="00F31564"/>
    <w:rsid w:val="00F42539"/>
    <w:rsid w:val="00F4500C"/>
    <w:rsid w:val="00F51CD9"/>
    <w:rsid w:val="00F52C2F"/>
    <w:rsid w:val="00F875DD"/>
    <w:rsid w:val="00F91CA7"/>
    <w:rsid w:val="00F922C1"/>
    <w:rsid w:val="00F934D2"/>
    <w:rsid w:val="00FA26FB"/>
    <w:rsid w:val="00FA4877"/>
    <w:rsid w:val="00FA665E"/>
    <w:rsid w:val="00FA7A9F"/>
    <w:rsid w:val="00FD3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C3EB8D"/>
  <w15:docId w15:val="{CB4C37C4-836F-4597-91FB-55EA83A4E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7796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1C7796"/>
    <w:rPr>
      <w:rFonts w:cs="Times New Roman"/>
      <w:b/>
    </w:rPr>
  </w:style>
  <w:style w:type="paragraph" w:styleId="NormalWeb">
    <w:name w:val="Normal (Web)"/>
    <w:basedOn w:val="Normal"/>
    <w:uiPriority w:val="99"/>
    <w:unhideWhenUsed/>
    <w:rsid w:val="001C77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CC7D2B"/>
    <w:pPr>
      <w:ind w:left="720"/>
      <w:contextualSpacing/>
    </w:pPr>
    <w:rPr>
      <w:rFonts w:asciiTheme="minorHAnsi" w:eastAsiaTheme="minorHAnsi" w:hAnsiTheme="minorHAnsi" w:cstheme="minorBidi"/>
      <w:lang w:val="en-US"/>
    </w:r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CC7D2B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2C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2CA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35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9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1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0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0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13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9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</TotalTime>
  <Pages>3</Pages>
  <Words>643</Words>
  <Characters>3670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https:/mul2-mta.gov.am/tasks/1065908/oneclick/3Himnavorum.docx?token=4da36edd4f597171917e4dc84885967f</cp:keywords>
  <cp:lastModifiedBy>Hasmik Aperyan</cp:lastModifiedBy>
  <cp:revision>74</cp:revision>
  <cp:lastPrinted>2024-08-13T06:24:00Z</cp:lastPrinted>
  <dcterms:created xsi:type="dcterms:W3CDTF">2023-02-24T06:41:00Z</dcterms:created>
  <dcterms:modified xsi:type="dcterms:W3CDTF">2025-03-11T12:06:00Z</dcterms:modified>
</cp:coreProperties>
</file>