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63C" w:rsidRDefault="0042663C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63C" w:rsidRDefault="0042663C" w:rsidP="00206B53">
      <w:pPr>
        <w:jc w:val="center"/>
      </w:pPr>
    </w:p>
    <w:p w:rsidR="0042663C" w:rsidRDefault="0042663C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2663C" w:rsidRDefault="0042663C" w:rsidP="00206B53">
      <w:pPr>
        <w:pStyle w:val="mechtex"/>
        <w:rPr>
          <w:rFonts w:ascii="GHEA Mariam" w:hAnsi="GHEA Mariam"/>
          <w:b/>
        </w:rPr>
      </w:pPr>
    </w:p>
    <w:p w:rsidR="0042663C" w:rsidRDefault="0042663C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2663C" w:rsidRPr="008E1B5A" w:rsidRDefault="0042663C" w:rsidP="00206B53">
      <w:pPr>
        <w:jc w:val="center"/>
        <w:rPr>
          <w:rFonts w:ascii="GHEA Mariam" w:hAnsi="GHEA Mariam"/>
          <w:sz w:val="24"/>
          <w:szCs w:val="24"/>
        </w:rPr>
      </w:pPr>
    </w:p>
    <w:p w:rsidR="0042663C" w:rsidRPr="008E1B5A" w:rsidRDefault="0042663C" w:rsidP="00206B53">
      <w:pPr>
        <w:jc w:val="center"/>
        <w:rPr>
          <w:rFonts w:ascii="GHEA Mariam" w:hAnsi="GHEA Mariam"/>
          <w:sz w:val="24"/>
          <w:szCs w:val="24"/>
        </w:rPr>
      </w:pPr>
    </w:p>
    <w:p w:rsidR="0042663C" w:rsidRPr="008E1B5A" w:rsidRDefault="0042663C" w:rsidP="00206B53">
      <w:pPr>
        <w:jc w:val="center"/>
        <w:rPr>
          <w:rFonts w:ascii="GHEA Mariam" w:hAnsi="GHEA Mariam"/>
          <w:sz w:val="24"/>
          <w:szCs w:val="24"/>
        </w:rPr>
      </w:pPr>
    </w:p>
    <w:p w:rsidR="0042663C" w:rsidRPr="00000A81" w:rsidRDefault="0042663C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13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մարտ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42663C" w:rsidRPr="00000A81" w:rsidRDefault="0042663C" w:rsidP="00206B53">
      <w:pPr>
        <w:jc w:val="center"/>
        <w:rPr>
          <w:rFonts w:ascii="GHEA Mariam" w:hAnsi="GHEA Mariam"/>
          <w:sz w:val="24"/>
          <w:szCs w:val="24"/>
        </w:rPr>
      </w:pPr>
    </w:p>
    <w:p w:rsidR="0042663C" w:rsidRPr="00000A81" w:rsidRDefault="0042663C" w:rsidP="00206B53">
      <w:pPr>
        <w:jc w:val="center"/>
        <w:rPr>
          <w:rFonts w:ascii="GHEA Mariam" w:hAnsi="GHEA Mariam"/>
          <w:sz w:val="24"/>
          <w:szCs w:val="24"/>
        </w:rPr>
      </w:pPr>
    </w:p>
    <w:p w:rsidR="0042663C" w:rsidRPr="008E1B5A" w:rsidRDefault="0042663C" w:rsidP="00206B53">
      <w:pPr>
        <w:jc w:val="center"/>
        <w:rPr>
          <w:rFonts w:ascii="GHEA Mariam" w:hAnsi="GHEA Mariam"/>
          <w:sz w:val="24"/>
          <w:szCs w:val="24"/>
        </w:rPr>
      </w:pPr>
    </w:p>
    <w:p w:rsidR="0042663C" w:rsidRDefault="0042663C" w:rsidP="0042663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42663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2663C">
        <w:rPr>
          <w:rFonts w:ascii="GHEA Mariam" w:hAnsi="GHEA Mariam"/>
          <w:sz w:val="24"/>
          <w:szCs w:val="24"/>
          <w:lang w:val="hy-AM"/>
        </w:rPr>
        <w:t xml:space="preserve"> </w:t>
      </w:r>
      <w:r w:rsidRPr="0042663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2663C">
        <w:rPr>
          <w:rFonts w:ascii="GHEA Mariam" w:hAnsi="GHEA Mariam"/>
          <w:sz w:val="24"/>
          <w:szCs w:val="24"/>
          <w:lang w:val="hy-AM"/>
        </w:rPr>
        <w:t xml:space="preserve"> </w:t>
      </w:r>
      <w:r w:rsidRPr="0042663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2663C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42663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2663C">
        <w:rPr>
          <w:rFonts w:ascii="GHEA Mariam" w:hAnsi="GHEA Mariam"/>
          <w:sz w:val="24"/>
          <w:szCs w:val="24"/>
          <w:lang w:val="hy-AM"/>
        </w:rPr>
        <w:t xml:space="preserve"> </w:t>
      </w:r>
      <w:r w:rsidRPr="0042663C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42663C">
        <w:rPr>
          <w:rFonts w:ascii="GHEA Mariam" w:hAnsi="GHEA Mariam"/>
          <w:sz w:val="24"/>
          <w:szCs w:val="24"/>
          <w:lang w:val="hy-AM"/>
        </w:rPr>
        <w:t xml:space="preserve"> 23-</w:t>
      </w:r>
      <w:r w:rsidRPr="0042663C">
        <w:rPr>
          <w:rFonts w:ascii="GHEA Mariam" w:hAnsi="GHEA Mariam" w:cs="Arial"/>
          <w:sz w:val="24"/>
          <w:szCs w:val="24"/>
          <w:lang w:val="hy-AM"/>
        </w:rPr>
        <w:t>Ի</w:t>
      </w:r>
      <w:r w:rsidRPr="0042663C">
        <w:rPr>
          <w:rFonts w:ascii="GHEA Mariam" w:hAnsi="GHEA Mariam"/>
          <w:sz w:val="24"/>
          <w:szCs w:val="24"/>
          <w:lang w:val="hy-AM"/>
        </w:rPr>
        <w:t xml:space="preserve"> N 180-</w:t>
      </w:r>
      <w:r w:rsidRPr="0042663C">
        <w:rPr>
          <w:rFonts w:ascii="GHEA Mariam" w:hAnsi="GHEA Mariam" w:cs="Arial"/>
          <w:sz w:val="24"/>
          <w:szCs w:val="24"/>
          <w:lang w:val="hy-AM"/>
        </w:rPr>
        <w:t>Ն</w:t>
      </w:r>
      <w:r w:rsidRPr="0042663C">
        <w:rPr>
          <w:rFonts w:ascii="GHEA Mariam" w:hAnsi="GHEA Mariam"/>
          <w:sz w:val="24"/>
          <w:szCs w:val="24"/>
          <w:lang w:val="hy-AM"/>
        </w:rPr>
        <w:t xml:space="preserve"> </w:t>
      </w:r>
      <w:r w:rsidRPr="0042663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2663C">
        <w:rPr>
          <w:rFonts w:ascii="GHEA Mariam" w:hAnsi="GHEA Mariam"/>
          <w:sz w:val="24"/>
          <w:szCs w:val="24"/>
          <w:lang w:val="hy-AM"/>
        </w:rPr>
        <w:t xml:space="preserve"> </w:t>
      </w:r>
      <w:r w:rsidRPr="0042663C">
        <w:rPr>
          <w:rFonts w:ascii="GHEA Mariam" w:hAnsi="GHEA Mariam" w:cs="Arial"/>
          <w:sz w:val="24"/>
          <w:szCs w:val="24"/>
          <w:lang w:val="hy-AM"/>
        </w:rPr>
        <w:t>ՄԵՋ</w:t>
      </w:r>
      <w:r w:rsidRPr="0042663C">
        <w:rPr>
          <w:rFonts w:ascii="GHEA Mariam" w:hAnsi="GHEA Mariam"/>
          <w:sz w:val="24"/>
          <w:szCs w:val="24"/>
          <w:lang w:val="hy-AM"/>
        </w:rPr>
        <w:t xml:space="preserve"> </w:t>
      </w:r>
      <w:r w:rsidRPr="0042663C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42663C">
        <w:rPr>
          <w:rFonts w:ascii="GHEA Mariam" w:hAnsi="GHEA Mariam"/>
          <w:sz w:val="24"/>
          <w:szCs w:val="24"/>
          <w:lang w:val="hy-AM"/>
        </w:rPr>
        <w:t xml:space="preserve"> </w:t>
      </w:r>
      <w:r w:rsidRPr="0042663C">
        <w:rPr>
          <w:rFonts w:ascii="GHEA Mariam" w:hAnsi="GHEA Mariam" w:cs="Arial"/>
          <w:sz w:val="24"/>
          <w:szCs w:val="24"/>
          <w:lang w:val="hy-AM"/>
        </w:rPr>
        <w:t>ԵՎ</w:t>
      </w:r>
      <w:r w:rsidRPr="0042663C">
        <w:rPr>
          <w:rFonts w:ascii="GHEA Mariam" w:hAnsi="GHEA Mariam"/>
          <w:sz w:val="24"/>
          <w:szCs w:val="24"/>
          <w:lang w:val="hy-AM"/>
        </w:rPr>
        <w:t xml:space="preserve"> </w:t>
      </w:r>
      <w:r w:rsidRPr="0042663C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42663C">
        <w:rPr>
          <w:rFonts w:ascii="GHEA Mariam" w:hAnsi="GHEA Mariam"/>
          <w:sz w:val="24"/>
          <w:szCs w:val="24"/>
          <w:lang w:val="hy-AM"/>
        </w:rPr>
        <w:t xml:space="preserve"> </w:t>
      </w:r>
      <w:r w:rsidRPr="0042663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42663C">
        <w:rPr>
          <w:rFonts w:ascii="GHEA Mariam" w:hAnsi="GHEA Mariam"/>
          <w:sz w:val="24"/>
          <w:szCs w:val="24"/>
          <w:lang w:val="hy-AM"/>
        </w:rPr>
        <w:t xml:space="preserve"> </w:t>
      </w:r>
      <w:r w:rsidRPr="0042663C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42663C" w:rsidRDefault="0042663C" w:rsidP="0042663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42663C" w:rsidRPr="0042663C" w:rsidRDefault="0042663C" w:rsidP="0042663C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42663C" w:rsidRPr="0042663C" w:rsidRDefault="0042663C" w:rsidP="0042663C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42663C" w:rsidRPr="0042663C" w:rsidRDefault="0042663C" w:rsidP="0042663C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2C4491">
        <w:rPr>
          <w:rFonts w:ascii="GHEA Mariam" w:hAnsi="GHEA Mariam" w:cs="Tahoma"/>
          <w:spacing w:val="-12"/>
          <w:sz w:val="24"/>
          <w:szCs w:val="24"/>
          <w:lang w:val="hy-AM"/>
        </w:rPr>
        <w:t>Հիմք</w:t>
      </w:r>
      <w:r w:rsidRPr="002C4491">
        <w:rPr>
          <w:rFonts w:ascii="GHEA Mariam" w:hAnsi="GHEA Mariam" w:cs="Arial Armenian"/>
          <w:spacing w:val="-12"/>
          <w:sz w:val="24"/>
          <w:szCs w:val="24"/>
          <w:lang w:val="hy-AM"/>
        </w:rPr>
        <w:t xml:space="preserve"> </w:t>
      </w:r>
      <w:r w:rsidRPr="002C4491">
        <w:rPr>
          <w:rFonts w:ascii="GHEA Mariam" w:hAnsi="GHEA Mariam" w:cs="Tahoma"/>
          <w:spacing w:val="-12"/>
          <w:sz w:val="24"/>
          <w:szCs w:val="24"/>
          <w:lang w:val="hy-AM"/>
        </w:rPr>
        <w:t>ընդունելով</w:t>
      </w:r>
      <w:r w:rsidRPr="002C4491">
        <w:rPr>
          <w:rFonts w:ascii="GHEA Mariam" w:hAnsi="GHEA Mariam" w:cs="Arial Armenian"/>
          <w:spacing w:val="-12"/>
          <w:sz w:val="24"/>
          <w:szCs w:val="24"/>
          <w:lang w:val="hy-AM"/>
        </w:rPr>
        <w:t xml:space="preserve"> </w:t>
      </w:r>
      <w:r w:rsidRPr="002C4491">
        <w:rPr>
          <w:rFonts w:ascii="GHEA Mariam" w:hAnsi="GHEA Mariam" w:cs="Tahoma"/>
          <w:spacing w:val="-12"/>
          <w:sz w:val="24"/>
          <w:szCs w:val="24"/>
          <w:lang w:val="hy-AM"/>
        </w:rPr>
        <w:t xml:space="preserve">«Նորմատիվ իրավական ակտերի մասին» օրենքի 33-րդ և </w:t>
      </w:r>
      <w:r w:rsidRPr="002C4491">
        <w:rPr>
          <w:rFonts w:ascii="GHEA Mariam" w:hAnsi="GHEA Mariam"/>
          <w:spacing w:val="-12"/>
          <w:sz w:val="24"/>
          <w:szCs w:val="24"/>
          <w:lang w:val="hy-AM"/>
        </w:rPr>
        <w:t>34-րդ</w:t>
      </w:r>
      <w:r w:rsidRPr="0042663C">
        <w:rPr>
          <w:rFonts w:ascii="GHEA Mariam" w:hAnsi="GHEA Mariam"/>
          <w:sz w:val="24"/>
          <w:szCs w:val="24"/>
          <w:lang w:val="hy-AM"/>
        </w:rPr>
        <w:t xml:space="preserve"> </w:t>
      </w:r>
      <w:r w:rsidRPr="002C4491">
        <w:rPr>
          <w:rFonts w:ascii="GHEA Mariam" w:hAnsi="GHEA Mariam"/>
          <w:spacing w:val="-4"/>
          <w:sz w:val="24"/>
          <w:szCs w:val="24"/>
          <w:lang w:val="hy-AM"/>
        </w:rPr>
        <w:t xml:space="preserve">հոդվածները` </w:t>
      </w:r>
      <w:r w:rsidRPr="002C4491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r w:rsidRPr="002C4491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2C4491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r w:rsidRPr="002C4491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2C4491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r w:rsidRPr="002C4491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2C4491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2C4491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2C4491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2C4491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2C4491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2C4491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2C4491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2C4491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2C4491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r w:rsidRPr="002C4491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2C4491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2C4491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 </w:t>
      </w:r>
      <w:r w:rsidRPr="002C4491">
        <w:rPr>
          <w:rFonts w:ascii="GHEA Mariam" w:hAnsi="GHEA Mariam" w:cs="Sylfaen"/>
          <w:spacing w:val="-4"/>
          <w:sz w:val="24"/>
          <w:szCs w:val="22"/>
          <w:lang w:val="de-DE"/>
        </w:rPr>
        <w:t>է</w:t>
      </w:r>
      <w:r w:rsidRPr="0042663C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2663C" w:rsidRPr="0042663C" w:rsidRDefault="0042663C" w:rsidP="0042663C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2C4491">
        <w:rPr>
          <w:rFonts w:ascii="GHEA Mariam" w:eastAsia="Times New Roman" w:hAnsi="GHEA Mariam"/>
          <w:bCs/>
          <w:color w:val="000000"/>
          <w:spacing w:val="-8"/>
          <w:sz w:val="24"/>
          <w:szCs w:val="24"/>
          <w:lang w:val="hy-AM"/>
        </w:rPr>
        <w:t xml:space="preserve">1. Հայաստանի Հանրապետության </w:t>
      </w:r>
      <w:r w:rsidRPr="002C4491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կառավարության</w:t>
      </w:r>
      <w:r w:rsidRPr="002C4491">
        <w:rPr>
          <w:rFonts w:ascii="GHEA Mariam" w:eastAsia="Times New Roman" w:hAnsi="GHEA Mariam"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2C4491">
        <w:rPr>
          <w:rFonts w:ascii="GHEA Mariam" w:eastAsia="Times New Roman" w:hAnsi="GHEA Mariam" w:cs="Tahoma"/>
          <w:spacing w:val="-8"/>
          <w:sz w:val="24"/>
          <w:szCs w:val="24"/>
          <w:lang w:val="hy-AM" w:eastAsia="ru-RU"/>
        </w:rPr>
        <w:t>2017 թվականի փետրվարի</w:t>
      </w:r>
      <w:r w:rsidRPr="0042663C">
        <w:rPr>
          <w:rFonts w:ascii="GHEA Mariam" w:eastAsia="Times New Roman" w:hAnsi="GHEA Mariam" w:cs="Tahoma"/>
          <w:sz w:val="24"/>
          <w:szCs w:val="24"/>
          <w:lang w:val="hy-AM" w:eastAsia="ru-RU"/>
        </w:rPr>
        <w:t xml:space="preserve"> 23-ի</w:t>
      </w:r>
      <w:r w:rsidRPr="0042663C"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  <w:t xml:space="preserve"> «Հղիության արհեստական ընդհատման կարգն ու պայմանները հաստա</w:t>
      </w:r>
      <w:r w:rsidR="002C4491"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  <w:softHyphen/>
      </w:r>
      <w:r w:rsidRPr="0042663C"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  <w:t>տելու և Հայաստանի Հանրապետության կառավարության 2004 թվականի օգոս</w:t>
      </w:r>
      <w:r w:rsidR="002C4491"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  <w:softHyphen/>
      </w:r>
      <w:r w:rsidRPr="0042663C"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  <w:t xml:space="preserve">տոսի 5-ի N 1116-Ն որոշումն ուժը կորցրած ճանաչելու մասին» </w:t>
      </w:r>
      <w:r w:rsidRPr="0042663C">
        <w:rPr>
          <w:rFonts w:ascii="GHEA Mariam" w:hAnsi="GHEA Mariam"/>
          <w:sz w:val="24"/>
          <w:szCs w:val="24"/>
          <w:lang w:val="hy-AM"/>
        </w:rPr>
        <w:t>N</w:t>
      </w:r>
      <w:r w:rsidR="005078C5" w:rsidRPr="005078C5">
        <w:rPr>
          <w:rFonts w:ascii="GHEA Mariam" w:hAnsi="GHEA Mariam"/>
          <w:sz w:val="24"/>
          <w:szCs w:val="24"/>
          <w:lang w:val="de-DE"/>
        </w:rPr>
        <w:t xml:space="preserve"> </w:t>
      </w:r>
      <w:r w:rsidRPr="0042663C">
        <w:rPr>
          <w:rFonts w:ascii="GHEA Mariam" w:hAnsi="GHEA Mariam"/>
          <w:sz w:val="24"/>
          <w:szCs w:val="24"/>
          <w:lang w:val="hy-AM"/>
        </w:rPr>
        <w:t xml:space="preserve">180-Ն որոշման հավելվածի (այսուհետ` </w:t>
      </w:r>
      <w:r w:rsidR="002C4491">
        <w:rPr>
          <w:rFonts w:ascii="GHEA Mariam" w:hAnsi="GHEA Mariam"/>
          <w:sz w:val="24"/>
          <w:szCs w:val="24"/>
          <w:lang w:val="hy-AM"/>
        </w:rPr>
        <w:t>հ</w:t>
      </w:r>
      <w:r w:rsidRPr="0042663C">
        <w:rPr>
          <w:rFonts w:ascii="GHEA Mariam" w:hAnsi="GHEA Mariam"/>
          <w:sz w:val="24"/>
          <w:szCs w:val="24"/>
          <w:lang w:val="hy-AM"/>
        </w:rPr>
        <w:t xml:space="preserve">ավելված) տեքստում և N 4 ձևում «12 շաբաթական» բառերը </w:t>
      </w:r>
      <w:r w:rsidR="002C4491">
        <w:rPr>
          <w:rFonts w:ascii="GHEA Mariam" w:hAnsi="GHEA Mariam"/>
          <w:sz w:val="24"/>
          <w:szCs w:val="24"/>
          <w:lang w:val="hy-AM"/>
        </w:rPr>
        <w:t xml:space="preserve">և դրանց </w:t>
      </w:r>
      <w:r w:rsidRPr="0042663C">
        <w:rPr>
          <w:rFonts w:ascii="GHEA Mariam" w:hAnsi="GHEA Mariam"/>
          <w:sz w:val="24"/>
          <w:szCs w:val="24"/>
          <w:lang w:val="hy-AM"/>
        </w:rPr>
        <w:t>համապատասխան հոլովաձևեր</w:t>
      </w:r>
      <w:r w:rsidR="002C4491">
        <w:rPr>
          <w:rFonts w:ascii="GHEA Mariam" w:hAnsi="GHEA Mariam"/>
          <w:sz w:val="24"/>
          <w:szCs w:val="24"/>
          <w:lang w:val="hy-AM"/>
        </w:rPr>
        <w:t>ը</w:t>
      </w:r>
      <w:r w:rsidRPr="0042663C">
        <w:rPr>
          <w:rFonts w:ascii="GHEA Mariam" w:hAnsi="GHEA Mariam"/>
          <w:sz w:val="24"/>
          <w:szCs w:val="24"/>
          <w:lang w:val="hy-AM"/>
        </w:rPr>
        <w:t xml:space="preserve"> փոխարինել «11 շաբաթ 7 օր» բառե</w:t>
      </w:r>
      <w:r w:rsidR="002C4491">
        <w:rPr>
          <w:rFonts w:ascii="GHEA Mariam" w:hAnsi="GHEA Mariam"/>
          <w:sz w:val="24"/>
          <w:szCs w:val="24"/>
          <w:lang w:val="hy-AM"/>
        </w:rPr>
        <w:softHyphen/>
      </w:r>
      <w:r w:rsidRPr="0042663C">
        <w:rPr>
          <w:rFonts w:ascii="GHEA Mariam" w:hAnsi="GHEA Mariam"/>
          <w:sz w:val="24"/>
          <w:szCs w:val="24"/>
          <w:lang w:val="hy-AM"/>
        </w:rPr>
        <w:t xml:space="preserve">րով </w:t>
      </w:r>
      <w:r w:rsidR="002C4491">
        <w:rPr>
          <w:rFonts w:ascii="GHEA Mariam" w:hAnsi="GHEA Mariam"/>
          <w:sz w:val="24"/>
          <w:szCs w:val="24"/>
          <w:lang w:val="hy-AM"/>
        </w:rPr>
        <w:t xml:space="preserve">և դրանց </w:t>
      </w:r>
      <w:r w:rsidRPr="0042663C">
        <w:rPr>
          <w:rFonts w:ascii="GHEA Mariam" w:hAnsi="GHEA Mariam"/>
          <w:sz w:val="24"/>
          <w:szCs w:val="24"/>
          <w:lang w:val="hy-AM"/>
        </w:rPr>
        <w:t>համապատասխան հոլովաձևերով.</w:t>
      </w:r>
    </w:p>
    <w:p w:rsidR="0042663C" w:rsidRPr="0042663C" w:rsidRDefault="0042663C" w:rsidP="0042663C">
      <w:pPr>
        <w:pStyle w:val="ListParagraph"/>
        <w:numPr>
          <w:ilvl w:val="0"/>
          <w:numId w:val="1"/>
        </w:numPr>
        <w:shd w:val="clear" w:color="auto" w:fill="FFFFFF"/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2C4491">
        <w:rPr>
          <w:rFonts w:ascii="GHEA Mariam" w:hAnsi="GHEA Mariam"/>
          <w:sz w:val="24"/>
          <w:szCs w:val="24"/>
          <w:lang w:val="hy-AM"/>
        </w:rPr>
        <w:t>հ</w:t>
      </w:r>
      <w:r w:rsidRPr="0042663C">
        <w:rPr>
          <w:rFonts w:ascii="GHEA Mariam" w:hAnsi="GHEA Mariam"/>
          <w:sz w:val="24"/>
          <w:szCs w:val="24"/>
          <w:lang w:val="hy-AM"/>
        </w:rPr>
        <w:t>ավելվածի 9-րդ կետի`</w:t>
      </w:r>
    </w:p>
    <w:p w:rsidR="0042663C" w:rsidRPr="0042663C" w:rsidRDefault="0042663C" w:rsidP="0042663C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2663C">
        <w:rPr>
          <w:rFonts w:ascii="GHEA Mariam" w:hAnsi="GHEA Mariam"/>
          <w:sz w:val="24"/>
          <w:szCs w:val="24"/>
          <w:lang w:val="hy-AM"/>
        </w:rPr>
        <w:t>ա. 1-ին ենթակետի «բ»  պարբերությունում «,</w:t>
      </w:r>
      <w:r w:rsidR="005078C5" w:rsidRPr="005078C5">
        <w:rPr>
          <w:rFonts w:ascii="GHEA Mariam" w:hAnsi="GHEA Mariam"/>
          <w:sz w:val="24"/>
          <w:szCs w:val="24"/>
          <w:lang w:val="hy-AM"/>
        </w:rPr>
        <w:t xml:space="preserve"> </w:t>
      </w:r>
      <w:r w:rsidRPr="0042663C">
        <w:rPr>
          <w:rFonts w:ascii="GHEA Mariam" w:hAnsi="GHEA Mariam"/>
          <w:sz w:val="24"/>
          <w:szCs w:val="24"/>
          <w:lang w:val="hy-AM"/>
        </w:rPr>
        <w:t>իսկ կասկածելի դեպքերում`» բառերը փոխարինել «և» բառով</w:t>
      </w:r>
      <w:r w:rsidR="002C4491">
        <w:rPr>
          <w:rFonts w:ascii="GHEA Mariam" w:hAnsi="GHEA Mariam"/>
          <w:sz w:val="24"/>
          <w:szCs w:val="24"/>
          <w:lang w:val="hy-AM"/>
        </w:rPr>
        <w:t>,</w:t>
      </w:r>
    </w:p>
    <w:p w:rsidR="0042663C" w:rsidRPr="0042663C" w:rsidRDefault="0042663C" w:rsidP="0042663C">
      <w:pPr>
        <w:pStyle w:val="ListParagraph"/>
        <w:shd w:val="clear" w:color="auto" w:fill="FFFFFF"/>
        <w:tabs>
          <w:tab w:val="left" w:pos="81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2663C">
        <w:rPr>
          <w:rFonts w:ascii="GHEA Mariam" w:hAnsi="GHEA Mariam"/>
          <w:sz w:val="24"/>
          <w:szCs w:val="24"/>
          <w:lang w:val="hy-AM"/>
        </w:rPr>
        <w:lastRenderedPageBreak/>
        <w:t>բ. 2-րդ ենթակետում «սույն կարգի 16-րդ կետով նախատեսված հանձնա</w:t>
      </w:r>
      <w:r w:rsidR="002C4491">
        <w:rPr>
          <w:rFonts w:ascii="GHEA Mariam" w:hAnsi="GHEA Mariam"/>
          <w:sz w:val="24"/>
          <w:szCs w:val="24"/>
          <w:lang w:val="hy-AM"/>
        </w:rPr>
        <w:softHyphen/>
      </w:r>
      <w:r w:rsidRPr="0042663C">
        <w:rPr>
          <w:rFonts w:ascii="GHEA Mariam" w:hAnsi="GHEA Mariam"/>
          <w:sz w:val="24"/>
          <w:szCs w:val="24"/>
          <w:lang w:val="hy-AM"/>
        </w:rPr>
        <w:t xml:space="preserve">ժողովի որոշմամբ» բառերը փոխարինել «առողջապահական հաստատության գործադիր մարմնի ղեկավարի համապատասխան ակտով ստեղծված, մշտապես </w:t>
      </w:r>
      <w:r w:rsidRPr="002C4491">
        <w:rPr>
          <w:rFonts w:ascii="GHEA Mariam" w:hAnsi="GHEA Mariam"/>
          <w:spacing w:val="-6"/>
          <w:sz w:val="24"/>
          <w:szCs w:val="24"/>
          <w:lang w:val="hy-AM"/>
        </w:rPr>
        <w:t>գործող բժշկական հանձնաժողովի (այսուհետ՝ հանձնաժողով) որոշմամբ» բառերով.</w:t>
      </w:r>
    </w:p>
    <w:p w:rsidR="0042663C" w:rsidRPr="0042663C" w:rsidRDefault="002C4491" w:rsidP="0042663C">
      <w:pPr>
        <w:pStyle w:val="ListParagraph"/>
        <w:numPr>
          <w:ilvl w:val="0"/>
          <w:numId w:val="1"/>
        </w:numPr>
        <w:shd w:val="clear" w:color="auto" w:fill="FFFFFF"/>
        <w:tabs>
          <w:tab w:val="left" w:pos="81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հ</w:t>
      </w:r>
      <w:r w:rsidR="0042663C" w:rsidRPr="0042663C">
        <w:rPr>
          <w:rFonts w:ascii="GHEA Mariam" w:hAnsi="GHEA Mariam"/>
          <w:sz w:val="24"/>
          <w:szCs w:val="24"/>
          <w:lang w:val="hy-AM"/>
        </w:rPr>
        <w:t>ավելվածի 10-րդ կետում «սույն կարգի 16-րդ կետի համաձայն ստեղծ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42663C" w:rsidRPr="0042663C">
        <w:rPr>
          <w:rFonts w:ascii="GHEA Mariam" w:hAnsi="GHEA Mariam"/>
          <w:sz w:val="24"/>
          <w:szCs w:val="24"/>
          <w:lang w:val="hy-AM"/>
        </w:rPr>
        <w:t>ված հանձնաժողովի որոշմամբ» բառերը փոխարինել «հանձնաժողովի որոշ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42663C" w:rsidRPr="0042663C">
        <w:rPr>
          <w:rFonts w:ascii="GHEA Mariam" w:hAnsi="GHEA Mariam"/>
          <w:sz w:val="24"/>
          <w:szCs w:val="24"/>
          <w:lang w:val="hy-AM"/>
        </w:rPr>
        <w:t>մամբ» բառերով.</w:t>
      </w:r>
    </w:p>
    <w:p w:rsidR="0042663C" w:rsidRPr="005078C5" w:rsidRDefault="002C4491" w:rsidP="0042663C">
      <w:pPr>
        <w:pStyle w:val="ListParagraph"/>
        <w:numPr>
          <w:ilvl w:val="0"/>
          <w:numId w:val="1"/>
        </w:numPr>
        <w:shd w:val="clear" w:color="auto" w:fill="FFFFFF"/>
        <w:tabs>
          <w:tab w:val="left" w:pos="81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</w:pPr>
      <w:r w:rsidRPr="005078C5">
        <w:rPr>
          <w:rFonts w:ascii="GHEA Mariam" w:hAnsi="GHEA Mariam"/>
          <w:spacing w:val="-8"/>
          <w:sz w:val="24"/>
          <w:szCs w:val="24"/>
          <w:lang w:val="hy-AM"/>
        </w:rPr>
        <w:t>հ</w:t>
      </w:r>
      <w:r w:rsidR="0042663C" w:rsidRPr="005078C5">
        <w:rPr>
          <w:rFonts w:ascii="GHEA Mariam" w:hAnsi="GHEA Mariam"/>
          <w:spacing w:val="-8"/>
          <w:sz w:val="24"/>
          <w:szCs w:val="24"/>
          <w:lang w:val="hy-AM"/>
        </w:rPr>
        <w:t xml:space="preserve">ավելվածի 12-րդ կետի 1-ին ենթակետը  շարադրել </w:t>
      </w:r>
      <w:r w:rsidR="005078C5" w:rsidRPr="005078C5">
        <w:rPr>
          <w:rFonts w:ascii="GHEA Mariam" w:hAnsi="GHEA Mariam"/>
          <w:spacing w:val="-8"/>
          <w:sz w:val="24"/>
          <w:szCs w:val="24"/>
          <w:lang w:val="hy-AM"/>
        </w:rPr>
        <w:t>հետևյալ</w:t>
      </w:r>
      <w:r w:rsidR="0042663C" w:rsidRPr="005078C5">
        <w:rPr>
          <w:rFonts w:ascii="GHEA Mariam" w:hAnsi="GHEA Mariam"/>
          <w:spacing w:val="-8"/>
          <w:sz w:val="24"/>
          <w:szCs w:val="24"/>
          <w:lang w:val="hy-AM"/>
        </w:rPr>
        <w:t xml:space="preserve"> խմբագրությամբ.</w:t>
      </w:r>
    </w:p>
    <w:p w:rsidR="0042663C" w:rsidRPr="0042663C" w:rsidRDefault="0042663C" w:rsidP="0042663C">
      <w:pPr>
        <w:shd w:val="clear" w:color="auto" w:fill="FFFFFF"/>
        <w:tabs>
          <w:tab w:val="left" w:pos="810"/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2663C">
        <w:rPr>
          <w:rFonts w:ascii="GHEA Mariam" w:hAnsi="GHEA Mariam"/>
          <w:sz w:val="24"/>
          <w:szCs w:val="24"/>
          <w:lang w:val="hy-AM"/>
        </w:rPr>
        <w:t>«1) չզարգացող հղիություն (մինչև հղիության 9-րդ շաբաթ ժամկետ), մահա</w:t>
      </w:r>
      <w:r w:rsidR="002C4491">
        <w:rPr>
          <w:rFonts w:ascii="GHEA Mariam" w:hAnsi="GHEA Mariam"/>
          <w:sz w:val="24"/>
          <w:szCs w:val="24"/>
          <w:lang w:val="hy-AM"/>
        </w:rPr>
        <w:softHyphen/>
      </w:r>
      <w:r w:rsidRPr="0042663C">
        <w:rPr>
          <w:rFonts w:ascii="GHEA Mariam" w:hAnsi="GHEA Mariam"/>
          <w:sz w:val="24"/>
          <w:szCs w:val="24"/>
          <w:lang w:val="hy-AM"/>
        </w:rPr>
        <w:t>ցած պտուղ.».</w:t>
      </w:r>
    </w:p>
    <w:p w:rsidR="0042663C" w:rsidRPr="0042663C" w:rsidRDefault="002C4491" w:rsidP="0042663C">
      <w:pPr>
        <w:pStyle w:val="ListParagraph"/>
        <w:numPr>
          <w:ilvl w:val="0"/>
          <w:numId w:val="1"/>
        </w:numPr>
        <w:shd w:val="clear" w:color="auto" w:fill="FFFFFF"/>
        <w:tabs>
          <w:tab w:val="left" w:pos="81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հ</w:t>
      </w:r>
      <w:r w:rsidR="0042663C" w:rsidRPr="0042663C">
        <w:rPr>
          <w:rFonts w:ascii="GHEA Mariam" w:hAnsi="GHEA Mariam"/>
          <w:sz w:val="24"/>
          <w:szCs w:val="24"/>
          <w:lang w:val="hy-AM"/>
        </w:rPr>
        <w:t>ավելվածի 14-րդ կետ</w:t>
      </w:r>
      <w:r w:rsidR="005078C5">
        <w:rPr>
          <w:rFonts w:ascii="GHEA Mariam" w:hAnsi="GHEA Mariam"/>
          <w:sz w:val="24"/>
          <w:szCs w:val="24"/>
          <w:lang w:val="hy-AM"/>
        </w:rPr>
        <w:t>ը</w:t>
      </w:r>
      <w:r w:rsidR="0042663C" w:rsidRPr="0042663C">
        <w:rPr>
          <w:rFonts w:ascii="GHEA Mariam" w:hAnsi="GHEA Mariam"/>
          <w:sz w:val="24"/>
          <w:szCs w:val="24"/>
          <w:lang w:val="hy-AM"/>
        </w:rPr>
        <w:t xml:space="preserve"> «հիվանդանոցային» բառից հետո լրացնել «կամ արտահիվանդանոցային»  բառեր</w:t>
      </w:r>
      <w:r w:rsidR="005078C5">
        <w:rPr>
          <w:rFonts w:ascii="GHEA Mariam" w:hAnsi="GHEA Mariam"/>
          <w:sz w:val="24"/>
          <w:szCs w:val="24"/>
          <w:lang w:val="hy-AM"/>
        </w:rPr>
        <w:t>ով</w:t>
      </w:r>
      <w:r w:rsidR="0042663C" w:rsidRPr="0042663C">
        <w:rPr>
          <w:rFonts w:ascii="GHEA Mariam" w:hAnsi="GHEA Mariam"/>
          <w:sz w:val="24"/>
          <w:szCs w:val="24"/>
          <w:lang w:val="hy-AM"/>
        </w:rPr>
        <w:t>.</w:t>
      </w:r>
    </w:p>
    <w:p w:rsidR="0042663C" w:rsidRPr="0042663C" w:rsidRDefault="002C4491" w:rsidP="0042663C">
      <w:pPr>
        <w:pStyle w:val="ListParagraph"/>
        <w:numPr>
          <w:ilvl w:val="0"/>
          <w:numId w:val="1"/>
        </w:numPr>
        <w:shd w:val="clear" w:color="auto" w:fill="FFFFFF"/>
        <w:tabs>
          <w:tab w:val="left" w:pos="81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5078C5">
        <w:rPr>
          <w:rFonts w:ascii="GHEA Mariam" w:hAnsi="GHEA Mariam"/>
          <w:spacing w:val="-4"/>
          <w:sz w:val="24"/>
          <w:szCs w:val="24"/>
          <w:lang w:val="hy-AM"/>
        </w:rPr>
        <w:t>հ</w:t>
      </w:r>
      <w:r w:rsidR="0042663C" w:rsidRPr="005078C5">
        <w:rPr>
          <w:rFonts w:ascii="GHEA Mariam" w:hAnsi="GHEA Mariam"/>
          <w:spacing w:val="-4"/>
          <w:sz w:val="24"/>
          <w:szCs w:val="24"/>
          <w:lang w:val="hy-AM"/>
        </w:rPr>
        <w:t>ավելվածի 15-րդ կետ</w:t>
      </w:r>
      <w:r w:rsidR="005078C5" w:rsidRPr="005078C5">
        <w:rPr>
          <w:rFonts w:ascii="GHEA Mariam" w:hAnsi="GHEA Mariam"/>
          <w:spacing w:val="-4"/>
          <w:sz w:val="24"/>
          <w:szCs w:val="24"/>
          <w:lang w:val="hy-AM"/>
        </w:rPr>
        <w:t>ում</w:t>
      </w:r>
      <w:r w:rsidR="0042663C" w:rsidRPr="005078C5">
        <w:rPr>
          <w:rFonts w:ascii="GHEA Mariam" w:hAnsi="GHEA Mariam"/>
          <w:spacing w:val="-4"/>
          <w:sz w:val="24"/>
          <w:szCs w:val="24"/>
          <w:lang w:val="hy-AM"/>
        </w:rPr>
        <w:t xml:space="preserve"> «մինչև </w:t>
      </w:r>
      <w:r w:rsidR="0042663C" w:rsidRPr="005078C5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>12 շաբաթական հղիության</w:t>
      </w:r>
      <w:r w:rsidR="0042663C" w:rsidRPr="005078C5">
        <w:rPr>
          <w:rFonts w:ascii="GHEA Mariam" w:hAnsi="GHEA Mariam" w:cs="Calibri"/>
          <w:spacing w:val="-4"/>
          <w:sz w:val="24"/>
          <w:szCs w:val="24"/>
          <w:shd w:val="clear" w:color="auto" w:fill="FFFFFF"/>
          <w:lang w:val="hy-AM"/>
        </w:rPr>
        <w:t>» բառերը փո</w:t>
      </w:r>
      <w:r w:rsidRPr="002C4491">
        <w:rPr>
          <w:rFonts w:ascii="GHEA Mariam" w:hAnsi="GHEA Mariam" w:cs="Calibri"/>
          <w:spacing w:val="-6"/>
          <w:sz w:val="24"/>
          <w:szCs w:val="24"/>
          <w:shd w:val="clear" w:color="auto" w:fill="FFFFFF"/>
          <w:lang w:val="hy-AM"/>
        </w:rPr>
        <w:softHyphen/>
      </w:r>
      <w:r w:rsidR="0042663C" w:rsidRPr="002C4491">
        <w:rPr>
          <w:rFonts w:ascii="GHEA Mariam" w:hAnsi="GHEA Mariam" w:cs="Calibri"/>
          <w:spacing w:val="-6"/>
          <w:sz w:val="24"/>
          <w:szCs w:val="24"/>
          <w:shd w:val="clear" w:color="auto" w:fill="FFFFFF"/>
          <w:lang w:val="hy-AM"/>
        </w:rPr>
        <w:t>խա</w:t>
      </w:r>
      <w:r w:rsidRPr="002C4491">
        <w:rPr>
          <w:rFonts w:ascii="GHEA Mariam" w:hAnsi="GHEA Mariam" w:cs="Calibri"/>
          <w:spacing w:val="-6"/>
          <w:sz w:val="24"/>
          <w:szCs w:val="24"/>
          <w:shd w:val="clear" w:color="auto" w:fill="FFFFFF"/>
          <w:lang w:val="hy-AM"/>
        </w:rPr>
        <w:softHyphen/>
      </w:r>
      <w:r w:rsidR="0042663C" w:rsidRPr="002C4491">
        <w:rPr>
          <w:rFonts w:ascii="GHEA Mariam" w:hAnsi="GHEA Mariam" w:cs="Calibri"/>
          <w:spacing w:val="-6"/>
          <w:sz w:val="24"/>
          <w:szCs w:val="24"/>
          <w:shd w:val="clear" w:color="auto" w:fill="FFFFFF"/>
          <w:lang w:val="hy-AM"/>
        </w:rPr>
        <w:t>րինել «մ</w:t>
      </w:r>
      <w:r w:rsidR="0042663C" w:rsidRPr="002C4491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ինչև 11 շաբաթ 7 օրը կամ սոցիալական ցուցումով հղիության» բառերով</w:t>
      </w:r>
      <w:r w:rsidR="0042663C" w:rsidRPr="0042663C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42663C" w:rsidRPr="0042663C" w:rsidRDefault="002C4491" w:rsidP="0042663C">
      <w:pPr>
        <w:pStyle w:val="ListParagraph"/>
        <w:numPr>
          <w:ilvl w:val="0"/>
          <w:numId w:val="1"/>
        </w:numPr>
        <w:shd w:val="clear" w:color="auto" w:fill="FFFFFF"/>
        <w:tabs>
          <w:tab w:val="left" w:pos="81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հ</w:t>
      </w:r>
      <w:r w:rsidR="0042663C" w:rsidRPr="0042663C">
        <w:rPr>
          <w:rFonts w:ascii="GHEA Mariam" w:hAnsi="GHEA Mariam"/>
          <w:sz w:val="24"/>
          <w:szCs w:val="24"/>
          <w:lang w:val="hy-AM"/>
        </w:rPr>
        <w:t xml:space="preserve">ավելվածի 16-րդ կետը շարադրել </w:t>
      </w:r>
      <w:r w:rsidR="005078C5">
        <w:rPr>
          <w:rFonts w:ascii="GHEA Mariam" w:hAnsi="GHEA Mariam"/>
          <w:sz w:val="24"/>
          <w:szCs w:val="24"/>
          <w:lang w:val="hy-AM"/>
        </w:rPr>
        <w:t>հետևյալ</w:t>
      </w:r>
      <w:r w:rsidR="0042663C" w:rsidRPr="0042663C">
        <w:rPr>
          <w:rFonts w:ascii="GHEA Mariam" w:hAnsi="GHEA Mariam"/>
          <w:sz w:val="24"/>
          <w:szCs w:val="24"/>
          <w:lang w:val="hy-AM"/>
        </w:rPr>
        <w:t xml:space="preserve"> խմբագրությամբ. </w:t>
      </w:r>
    </w:p>
    <w:p w:rsidR="0042663C" w:rsidRPr="0042663C" w:rsidRDefault="0042663C" w:rsidP="0042663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C4491">
        <w:rPr>
          <w:rFonts w:ascii="GHEA Mariam" w:hAnsi="GHEA Mariam"/>
          <w:spacing w:val="-4"/>
          <w:sz w:val="24"/>
          <w:szCs w:val="24"/>
          <w:lang w:val="hy-AM"/>
        </w:rPr>
        <w:t>«16. Մինչև 16 տարեկան անձի հղիության արհեստական ընդհատման համա</w:t>
      </w:r>
      <w:r w:rsidRPr="0042663C">
        <w:rPr>
          <w:rFonts w:ascii="GHEA Mariam" w:hAnsi="GHEA Mariam"/>
          <w:sz w:val="24"/>
          <w:szCs w:val="24"/>
          <w:lang w:val="hy-AM"/>
        </w:rPr>
        <w:t xml:space="preserve">ր, բացի սույն կարգի 15-րդ կետով սահմանված դիմումից (N 1 ձև), որը ներբեռնվում է </w:t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>էլեկտրոնային առողջապահության համակարգ</w:t>
      </w:r>
      <w:r w:rsidRPr="0042663C">
        <w:rPr>
          <w:rFonts w:ascii="GHEA Mariam" w:hAnsi="GHEA Mariam"/>
          <w:sz w:val="24"/>
          <w:szCs w:val="24"/>
          <w:lang w:val="hy-AM"/>
        </w:rPr>
        <w:t xml:space="preserve">, </w:t>
      </w:r>
      <w:r w:rsidRPr="0042663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ներկայացվում է նրա </w:t>
      </w:r>
      <w:r w:rsidRPr="0042663C">
        <w:rPr>
          <w:rFonts w:ascii="GHEA Mariam" w:hAnsi="GHEA Mariam"/>
          <w:sz w:val="24"/>
          <w:szCs w:val="24"/>
          <w:lang w:val="hy-AM"/>
        </w:rPr>
        <w:t>ծնողի կամ այլ օրինական ներկայացուցչի, իսկ վերջինիս բացակայության դեպքում` նրա լիազորած կոնտակտային անձի տված գրավոր համաձայնությունը (N 2 ձև):»</w:t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42663C" w:rsidRPr="0042663C" w:rsidRDefault="002C4491" w:rsidP="0042663C">
      <w:pPr>
        <w:pStyle w:val="ListParagraph"/>
        <w:numPr>
          <w:ilvl w:val="0"/>
          <w:numId w:val="1"/>
        </w:numPr>
        <w:shd w:val="clear" w:color="auto" w:fill="FFFFFF"/>
        <w:tabs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հ</w:t>
      </w:r>
      <w:r w:rsidR="0042663C" w:rsidRPr="0042663C">
        <w:rPr>
          <w:rFonts w:ascii="GHEA Mariam" w:hAnsi="GHEA Mariam"/>
          <w:sz w:val="24"/>
          <w:szCs w:val="24"/>
          <w:lang w:val="hy-AM"/>
        </w:rPr>
        <w:t>ավելվածի</w:t>
      </w:r>
      <w:r w:rsidR="0042663C" w:rsidRPr="0042663C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17-րդ կետը շարադրել </w:t>
      </w:r>
      <w:r w:rsidR="005078C5">
        <w:rPr>
          <w:rFonts w:ascii="GHEA Mariam" w:eastAsia="Times New Roman" w:hAnsi="GHEA Mariam"/>
          <w:color w:val="000000"/>
          <w:sz w:val="24"/>
          <w:szCs w:val="24"/>
          <w:lang w:val="hy-AM"/>
        </w:rPr>
        <w:t>հետևյալ</w:t>
      </w:r>
      <w:r w:rsidR="0042663C" w:rsidRPr="0042663C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խմբագրությամբ.</w:t>
      </w:r>
    </w:p>
    <w:p w:rsidR="0042663C" w:rsidRPr="0042663C" w:rsidRDefault="0042663C" w:rsidP="0042663C">
      <w:pPr>
        <w:shd w:val="clear" w:color="auto" w:fill="FFFFFF"/>
        <w:tabs>
          <w:tab w:val="left" w:pos="900"/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2663C">
        <w:rPr>
          <w:rFonts w:ascii="GHEA Mariam" w:hAnsi="GHEA Mariam"/>
          <w:color w:val="000000"/>
          <w:sz w:val="24"/>
          <w:szCs w:val="24"/>
          <w:lang w:val="hy-AM"/>
        </w:rPr>
        <w:t>«17. Սույն կարգի 11-րդ կամ 12-րդ կետերով սահմանված բժշկական ցուցում</w:t>
      </w:r>
      <w:r w:rsidR="002C449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>ների առկայության դեպքում հղիության արհեստական ընդհատումը կատարվում է հանձնաժողովի հիմնավորված որոշման հիման վրա` հղի կնոջ գրավոր համա</w:t>
      </w:r>
      <w:r w:rsidR="002C449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 xml:space="preserve">ձայնությամբ (N 3 ձև), իսկ մինչև 16 տարեկան անձի դեպքում նրա օրինական ներկայացուցչի, </w:t>
      </w:r>
      <w:r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իսկ վերջինիս բացակայության դեպքում՝ նրա լիազորած կոն</w:t>
      </w:r>
      <w:r w:rsidR="002C44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տակ</w:t>
      </w:r>
      <w:r w:rsidR="002C44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տային անձի տված</w:t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 xml:space="preserve"> գրավոր համաձայնությամբ (N 3 ձև)՝ բժշկական քարտին կցելով կնոջ ախտորոշումը հավաստող համապատասխան բժշկական փաստա</w:t>
      </w:r>
      <w:r w:rsidR="002C449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>թուղթը:».</w:t>
      </w:r>
    </w:p>
    <w:p w:rsidR="0042663C" w:rsidRPr="0042663C" w:rsidRDefault="002C4491" w:rsidP="0042663C">
      <w:pPr>
        <w:pStyle w:val="ListParagraph"/>
        <w:numPr>
          <w:ilvl w:val="0"/>
          <w:numId w:val="1"/>
        </w:numPr>
        <w:shd w:val="clear" w:color="auto" w:fill="FFFFFF"/>
        <w:tabs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lastRenderedPageBreak/>
        <w:t>հ</w:t>
      </w:r>
      <w:r w:rsidR="0042663C" w:rsidRPr="0042663C">
        <w:rPr>
          <w:rFonts w:ascii="GHEA Mariam" w:hAnsi="GHEA Mariam"/>
          <w:sz w:val="24"/>
          <w:szCs w:val="24"/>
          <w:lang w:val="hy-AM"/>
        </w:rPr>
        <w:t>ավելված</w:t>
      </w:r>
      <w:r w:rsidR="005078C5">
        <w:rPr>
          <w:rFonts w:ascii="GHEA Mariam" w:hAnsi="GHEA Mariam"/>
          <w:sz w:val="24"/>
          <w:szCs w:val="24"/>
          <w:lang w:val="hy-AM"/>
        </w:rPr>
        <w:t>ը</w:t>
      </w:r>
      <w:r w:rsidR="0042663C" w:rsidRPr="0042663C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17-րդ կետից հետո լրացնել </w:t>
      </w:r>
      <w:r w:rsidRPr="0042663C">
        <w:rPr>
          <w:rFonts w:ascii="GHEA Mariam" w:eastAsia="Times New Roman" w:hAnsi="GHEA Mariam"/>
          <w:color w:val="000000"/>
          <w:sz w:val="24"/>
          <w:szCs w:val="24"/>
          <w:lang w:val="hy-AM"/>
        </w:rPr>
        <w:t>հետևյալ բովանդ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42663C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ակությամբ </w:t>
      </w:r>
      <w:r w:rsidR="0042663C" w:rsidRPr="0042663C">
        <w:rPr>
          <w:rFonts w:ascii="GHEA Mariam" w:eastAsia="Times New Roman" w:hAnsi="GHEA Mariam"/>
          <w:color w:val="000000"/>
          <w:sz w:val="24"/>
          <w:szCs w:val="24"/>
          <w:lang w:val="hy-AM"/>
        </w:rPr>
        <w:t>նոր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t>՝</w:t>
      </w:r>
      <w:r w:rsidR="0042663C" w:rsidRPr="0042663C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17.1-ին  կետ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t>ով</w:t>
      </w:r>
      <w:r w:rsidR="0042663C" w:rsidRPr="0042663C">
        <w:rPr>
          <w:rFonts w:ascii="GHEA Mariam" w:eastAsia="Times New Roman" w:hAnsi="GHEA Mariam"/>
          <w:color w:val="000000"/>
          <w:sz w:val="24"/>
          <w:szCs w:val="24"/>
          <w:lang w:val="hy-AM"/>
        </w:rPr>
        <w:t>.</w:t>
      </w:r>
    </w:p>
    <w:p w:rsidR="0042663C" w:rsidRPr="0042663C" w:rsidRDefault="0042663C" w:rsidP="0042663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2663C">
        <w:rPr>
          <w:rFonts w:ascii="GHEA Mariam" w:hAnsi="GHEA Mariam"/>
          <w:color w:val="000000"/>
          <w:sz w:val="24"/>
          <w:szCs w:val="24"/>
          <w:lang w:val="hy-AM"/>
        </w:rPr>
        <w:t>«17.1. Սույն կարգի 13-րդ կետով սահմանված  սոցիալական ցուցումների առ</w:t>
      </w:r>
      <w:r w:rsidR="002C449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>կա</w:t>
      </w:r>
      <w:r w:rsidR="002C449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 xml:space="preserve">յության դեպքում հղիության արհեստական ընդհատումը կատարվում է </w:t>
      </w:r>
      <w:r w:rsidRPr="002C4491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հանձ</w:t>
      </w:r>
      <w:r w:rsidR="002C4491" w:rsidRPr="002C4491">
        <w:rPr>
          <w:rFonts w:ascii="GHEA Mariam" w:hAnsi="GHEA Mariam"/>
          <w:color w:val="000000"/>
          <w:spacing w:val="-6"/>
          <w:sz w:val="24"/>
          <w:szCs w:val="24"/>
          <w:lang w:val="hy-AM"/>
        </w:rPr>
        <w:softHyphen/>
      </w:r>
      <w:r w:rsidRPr="002C4491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նաժողովի հիմնավորված որոշման հիման վրա` հղի կնոջ գրավոր դիմումով (N 1 ձև)</w:t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>, որը ներբեռնվում է էլեկտրոնային առողջապահության համակարգ, իսկ մինչև 16 տարեկան անձի դեպքում նրա օրինական ներկայացուցչի,</w:t>
      </w:r>
      <w:r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իսկ վերջինիս բացա</w:t>
      </w:r>
      <w:r w:rsidR="002C44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</w:t>
      </w:r>
      <w:r w:rsidR="002C44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յության դեպքում՝ նրա լիազորած կոնտակտային անձի տված</w:t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 xml:space="preserve"> գրավոր համա</w:t>
      </w:r>
      <w:r w:rsidR="002C449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>ձայ</w:t>
      </w:r>
      <w:r w:rsidR="002C449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 xml:space="preserve">նությամբ (N 3 ձև)՝ կցելով Հայաստանի Հանրապետության օրենսդրությամբ </w:t>
      </w:r>
      <w:r w:rsidRPr="002C4491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սահմանված կարգով սոցիալական ցուցումը հաստատող փաստաթղթերը (ամուսնո</w:t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>ւ մահվան դեպքում` մահվան վկայականի պատճենը, կնոջ կամ ամուսնու՝ օրենքով սահմանված կարգով նշանակված պատիժը ազատազրկման վայրում կրելու դեպ</w:t>
      </w:r>
      <w:r w:rsidR="002C449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 xml:space="preserve">քում` </w:t>
      </w:r>
      <w:r w:rsidRPr="0042663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դատարանի օրինական ուժի մեջ մտած դատավճռի օրինակը</w:t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>, բռնաբա</w:t>
      </w:r>
      <w:r w:rsidR="002C449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>րության դեպքում` դատաբժշկական փորձաքննության եզրակացության օրինակը, ամուսնալուծության դեպքում</w:t>
      </w:r>
      <w:r w:rsidR="005078C5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 xml:space="preserve"> ամուսնալուծության վկայականի պատճենը):».</w:t>
      </w:r>
    </w:p>
    <w:p w:rsidR="0042663C" w:rsidRPr="0042663C" w:rsidRDefault="002C4491" w:rsidP="0042663C">
      <w:pPr>
        <w:pStyle w:val="ListParagraph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հ</w:t>
      </w:r>
      <w:r w:rsidR="0042663C" w:rsidRPr="0042663C">
        <w:rPr>
          <w:rFonts w:ascii="GHEA Mariam" w:hAnsi="GHEA Mariam"/>
          <w:sz w:val="24"/>
          <w:szCs w:val="24"/>
          <w:lang w:val="hy-AM"/>
        </w:rPr>
        <w:t>ավելված</w:t>
      </w:r>
      <w:r w:rsidR="005078C5">
        <w:rPr>
          <w:rFonts w:ascii="GHEA Mariam" w:hAnsi="GHEA Mariam"/>
          <w:sz w:val="24"/>
          <w:szCs w:val="24"/>
          <w:lang w:val="hy-AM"/>
        </w:rPr>
        <w:t>ը</w:t>
      </w:r>
      <w:r w:rsidR="0042663C" w:rsidRPr="0042663C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19-րդ կետից հետո լրացնել </w:t>
      </w:r>
      <w:r w:rsidRPr="0042663C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հետևյալ բովանդակությամբ </w:t>
      </w:r>
      <w:r w:rsidR="0042663C" w:rsidRPr="0042663C">
        <w:rPr>
          <w:rFonts w:ascii="GHEA Mariam" w:eastAsia="Times New Roman" w:hAnsi="GHEA Mariam"/>
          <w:color w:val="000000"/>
          <w:sz w:val="24"/>
          <w:szCs w:val="24"/>
          <w:lang w:val="hy-AM"/>
        </w:rPr>
        <w:t>նոր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t>՝</w:t>
      </w:r>
      <w:r w:rsidR="0042663C" w:rsidRPr="0042663C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19.1-ին կետ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t>ով</w:t>
      </w:r>
      <w:r w:rsidR="0042663C" w:rsidRPr="0042663C">
        <w:rPr>
          <w:rFonts w:ascii="GHEA Mariam" w:eastAsia="Times New Roman" w:hAnsi="GHEA Mariam"/>
          <w:color w:val="000000"/>
          <w:sz w:val="24"/>
          <w:szCs w:val="24"/>
          <w:lang w:val="hy-AM"/>
        </w:rPr>
        <w:t>.</w:t>
      </w:r>
    </w:p>
    <w:p w:rsidR="0042663C" w:rsidRPr="0042663C" w:rsidRDefault="0042663C" w:rsidP="0042663C">
      <w:pPr>
        <w:shd w:val="clear" w:color="auto" w:fill="FFFFFF"/>
        <w:tabs>
          <w:tab w:val="left" w:pos="117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42663C">
        <w:rPr>
          <w:rFonts w:ascii="GHEA Mariam" w:hAnsi="GHEA Mariam"/>
          <w:color w:val="000000"/>
          <w:sz w:val="24"/>
          <w:szCs w:val="24"/>
          <w:lang w:val="hy-AM"/>
        </w:rPr>
        <w:t>«19.1. Մինչև հղիության 8 շաբաթական ժամկետում դեղորայքային եղանա</w:t>
      </w:r>
      <w:r w:rsidR="002C449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 xml:space="preserve">կով հղիությունը ընդհատելու նպատակով կինը կարող է դիմել </w:t>
      </w:r>
      <w:r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արտահիվանդա</w:t>
      </w:r>
      <w:r w:rsidR="002C44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նոցային կամ հիվանդանոցային պայմաններում մանկաբարձական և գինեկո</w:t>
      </w:r>
      <w:r w:rsidR="002C44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լոգիական բժշկական օգնության և սպասարկման լիցենզիա ունեցող առողջապա</w:t>
      </w:r>
      <w:r w:rsidR="002C44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հական հաստատություն: </w:t>
      </w:r>
      <w:r w:rsidRPr="0042663C">
        <w:rPr>
          <w:rFonts w:ascii="GHEA Mariam" w:hAnsi="GHEA Mariam"/>
          <w:sz w:val="24"/>
          <w:szCs w:val="24"/>
          <w:lang w:val="hy-AM"/>
        </w:rPr>
        <w:t>Վիրաբուժական եղանակով հղիության արհեստական ընդհատման և 8-22 շաբաթական ժամկետում դեղորայքային եղանակով հղիու</w:t>
      </w:r>
      <w:r w:rsidR="002C4491">
        <w:rPr>
          <w:rFonts w:ascii="GHEA Mariam" w:hAnsi="GHEA Mariam"/>
          <w:sz w:val="24"/>
          <w:szCs w:val="24"/>
          <w:lang w:val="hy-AM"/>
        </w:rPr>
        <w:softHyphen/>
      </w:r>
      <w:r w:rsidRPr="0042663C">
        <w:rPr>
          <w:rFonts w:ascii="GHEA Mariam" w:hAnsi="GHEA Mariam"/>
          <w:sz w:val="24"/>
          <w:szCs w:val="24"/>
          <w:lang w:val="hy-AM"/>
        </w:rPr>
        <w:t>թյան արհեստական ընդհատման համար կինը կարող է դիմել միայն հիվանդա</w:t>
      </w:r>
      <w:r w:rsidR="002C4491">
        <w:rPr>
          <w:rFonts w:ascii="GHEA Mariam" w:hAnsi="GHEA Mariam"/>
          <w:sz w:val="24"/>
          <w:szCs w:val="24"/>
          <w:lang w:val="hy-AM"/>
        </w:rPr>
        <w:softHyphen/>
      </w:r>
      <w:r w:rsidRPr="0042663C">
        <w:rPr>
          <w:rFonts w:ascii="GHEA Mariam" w:hAnsi="GHEA Mariam"/>
          <w:sz w:val="24"/>
          <w:szCs w:val="24"/>
          <w:lang w:val="hy-AM"/>
        </w:rPr>
        <w:t>նոցային պայմաններում մանկաբարձական և գինեկոլոգիական բժշկական օգնու</w:t>
      </w:r>
      <w:r w:rsidR="002C4491">
        <w:rPr>
          <w:rFonts w:ascii="GHEA Mariam" w:hAnsi="GHEA Mariam"/>
          <w:sz w:val="24"/>
          <w:szCs w:val="24"/>
          <w:lang w:val="hy-AM"/>
        </w:rPr>
        <w:softHyphen/>
      </w:r>
      <w:r w:rsidRPr="0042663C">
        <w:rPr>
          <w:rFonts w:ascii="GHEA Mariam" w:hAnsi="GHEA Mariam"/>
          <w:sz w:val="24"/>
          <w:szCs w:val="24"/>
          <w:lang w:val="hy-AM"/>
        </w:rPr>
        <w:t>թյան և սպասարկման լիցենզիա ունեցող առողջապահական հաստատություն:</w:t>
      </w:r>
      <w:r w:rsidRPr="0042663C">
        <w:rPr>
          <w:rFonts w:ascii="GHEA Mariam" w:hAnsi="GHEA Mariam"/>
          <w:sz w:val="24"/>
          <w:szCs w:val="24"/>
          <w:shd w:val="clear" w:color="auto" w:fill="FFFFFF"/>
          <w:lang w:val="hy-AM"/>
        </w:rPr>
        <w:t>».</w:t>
      </w:r>
    </w:p>
    <w:p w:rsidR="0042663C" w:rsidRPr="0042663C" w:rsidRDefault="002C4491" w:rsidP="0042663C">
      <w:pPr>
        <w:pStyle w:val="ListParagraph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հ</w:t>
      </w:r>
      <w:r w:rsidR="0042663C" w:rsidRPr="0042663C">
        <w:rPr>
          <w:rFonts w:ascii="GHEA Mariam" w:hAnsi="GHEA Mariam"/>
          <w:sz w:val="24"/>
          <w:szCs w:val="24"/>
          <w:lang w:val="hy-AM"/>
        </w:rPr>
        <w:t>ավելվածի</w:t>
      </w:r>
      <w:r w:rsidR="0042663C" w:rsidRPr="0042663C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26-րդ կետում «Հղիության» բառը փոխարինել «8-ից 22 շաբաթական ժամկետում հղիության» բառերով.</w:t>
      </w:r>
    </w:p>
    <w:p w:rsidR="0042663C" w:rsidRPr="0042663C" w:rsidRDefault="0042663C" w:rsidP="0042663C">
      <w:pPr>
        <w:pStyle w:val="ListParagraph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42663C">
        <w:rPr>
          <w:rFonts w:ascii="GHEA Mariam" w:hAnsi="GHEA Mariam"/>
          <w:sz w:val="24"/>
          <w:szCs w:val="24"/>
          <w:lang w:val="hy-AM"/>
        </w:rPr>
        <w:t xml:space="preserve"> </w:t>
      </w:r>
      <w:r w:rsidR="002C4491">
        <w:rPr>
          <w:rFonts w:ascii="GHEA Mariam" w:hAnsi="GHEA Mariam"/>
          <w:sz w:val="24"/>
          <w:szCs w:val="24"/>
          <w:lang w:val="hy-AM"/>
        </w:rPr>
        <w:t>հ</w:t>
      </w:r>
      <w:r w:rsidRPr="0042663C">
        <w:rPr>
          <w:rFonts w:ascii="GHEA Mariam" w:hAnsi="GHEA Mariam"/>
          <w:sz w:val="24"/>
          <w:szCs w:val="24"/>
          <w:lang w:val="hy-AM"/>
        </w:rPr>
        <w:t xml:space="preserve">ավելվածի 27-րդ կետը շարադրել </w:t>
      </w:r>
      <w:r w:rsidR="002C4491">
        <w:rPr>
          <w:rFonts w:ascii="GHEA Mariam" w:hAnsi="GHEA Mariam"/>
          <w:sz w:val="24"/>
          <w:szCs w:val="24"/>
          <w:lang w:val="hy-AM"/>
        </w:rPr>
        <w:t>հետևյալ</w:t>
      </w:r>
      <w:r w:rsidRPr="0042663C">
        <w:rPr>
          <w:rFonts w:ascii="GHEA Mariam" w:hAnsi="GHEA Mariam"/>
          <w:sz w:val="24"/>
          <w:szCs w:val="24"/>
          <w:lang w:val="hy-AM"/>
        </w:rPr>
        <w:t xml:space="preserve"> խմբագրությամբ.</w:t>
      </w:r>
    </w:p>
    <w:p w:rsidR="0042663C" w:rsidRPr="0042663C" w:rsidRDefault="0042663C" w:rsidP="0042663C">
      <w:pPr>
        <w:pStyle w:val="ListParagraph"/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42663C">
        <w:rPr>
          <w:rFonts w:ascii="GHEA Mariam" w:hAnsi="GHEA Mariam"/>
          <w:sz w:val="24"/>
          <w:szCs w:val="24"/>
          <w:lang w:val="hy-AM"/>
        </w:rPr>
        <w:lastRenderedPageBreak/>
        <w:t xml:space="preserve">«27. Արյան ռեզուս-բացասական պատկանելությամբ կնոջը հղիության արհեստական ընդհատումից հետո պետք է կատարվի մարդկային հակառեզուս D </w:t>
      </w:r>
      <w:r w:rsidRPr="005078C5">
        <w:rPr>
          <w:rFonts w:ascii="GHEA Mariam" w:hAnsi="GHEA Mariam"/>
          <w:spacing w:val="-4"/>
          <w:sz w:val="24"/>
          <w:szCs w:val="24"/>
          <w:lang w:val="hy-AM"/>
        </w:rPr>
        <w:t>իմունագլոբուլինի ներարկում` առողջապահության բնագավառի պետական կառա</w:t>
      </w:r>
      <w:r w:rsidR="005078C5" w:rsidRPr="005078C5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42663C">
        <w:rPr>
          <w:rFonts w:ascii="GHEA Mariam" w:hAnsi="GHEA Mariam"/>
          <w:sz w:val="24"/>
          <w:szCs w:val="24"/>
          <w:lang w:val="hy-AM"/>
        </w:rPr>
        <w:t>վարման լիազոր մարմնի կողմից սահմանված կարգով:».</w:t>
      </w:r>
    </w:p>
    <w:p w:rsidR="0042663C" w:rsidRPr="0042663C" w:rsidRDefault="002C4491" w:rsidP="0042663C">
      <w:pPr>
        <w:pStyle w:val="ListParagraph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2C4491">
        <w:rPr>
          <w:rFonts w:ascii="GHEA Mariam" w:hAnsi="GHEA Mariam"/>
          <w:spacing w:val="-6"/>
          <w:sz w:val="24"/>
          <w:szCs w:val="24"/>
          <w:lang w:val="hy-AM"/>
        </w:rPr>
        <w:t>հ</w:t>
      </w:r>
      <w:r w:rsidR="0042663C" w:rsidRPr="002C4491">
        <w:rPr>
          <w:rFonts w:ascii="GHEA Mariam" w:hAnsi="GHEA Mariam"/>
          <w:spacing w:val="-6"/>
          <w:sz w:val="24"/>
          <w:szCs w:val="24"/>
          <w:lang w:val="hy-AM"/>
        </w:rPr>
        <w:t>ավելվածի</w:t>
      </w:r>
      <w:r w:rsidR="005078C5">
        <w:rPr>
          <w:rFonts w:ascii="GHEA Mariam" w:eastAsia="Times New Roman" w:hAnsi="GHEA Mariam"/>
          <w:color w:val="000000"/>
          <w:spacing w:val="-6"/>
          <w:sz w:val="24"/>
          <w:szCs w:val="24"/>
          <w:lang w:val="hy-AM"/>
        </w:rPr>
        <w:t xml:space="preserve"> 29-րդ կետը</w:t>
      </w:r>
      <w:r w:rsidR="0042663C" w:rsidRPr="002C4491">
        <w:rPr>
          <w:rFonts w:ascii="GHEA Mariam" w:eastAsia="Times New Roman" w:hAnsi="GHEA Mariam"/>
          <w:color w:val="000000"/>
          <w:spacing w:val="-6"/>
          <w:sz w:val="24"/>
          <w:szCs w:val="24"/>
          <w:lang w:val="hy-AM"/>
        </w:rPr>
        <w:t xml:space="preserve"> «Հիվանդանոցային» բառից հետո լրացնել «կա</w:t>
      </w:r>
      <w:r w:rsidR="0042663C" w:rsidRPr="0042663C">
        <w:rPr>
          <w:rFonts w:ascii="GHEA Mariam" w:eastAsia="Times New Roman" w:hAnsi="GHEA Mariam"/>
          <w:color w:val="000000"/>
          <w:sz w:val="24"/>
          <w:szCs w:val="24"/>
          <w:lang w:val="hy-AM"/>
        </w:rPr>
        <w:t>մ արտահիվանդանոցային» բառեր</w:t>
      </w:r>
      <w:r w:rsidR="005078C5">
        <w:rPr>
          <w:rFonts w:ascii="GHEA Mariam" w:eastAsia="Times New Roman" w:hAnsi="GHEA Mariam"/>
          <w:color w:val="000000"/>
          <w:sz w:val="24"/>
          <w:szCs w:val="24"/>
          <w:lang w:val="hy-AM"/>
        </w:rPr>
        <w:t>ով</w:t>
      </w:r>
      <w:r w:rsidR="0042663C" w:rsidRPr="0042663C">
        <w:rPr>
          <w:rFonts w:ascii="GHEA Mariam" w:eastAsia="Times New Roman" w:hAnsi="GHEA Mariam"/>
          <w:color w:val="000000"/>
          <w:sz w:val="24"/>
          <w:szCs w:val="24"/>
          <w:lang w:val="hy-AM"/>
        </w:rPr>
        <w:t>.</w:t>
      </w:r>
    </w:p>
    <w:p w:rsidR="0042663C" w:rsidRPr="0042663C" w:rsidRDefault="0042663C" w:rsidP="0042663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2663C">
        <w:rPr>
          <w:rFonts w:ascii="GHEA Mariam" w:hAnsi="GHEA Mariam"/>
          <w:color w:val="000000"/>
          <w:sz w:val="24"/>
          <w:szCs w:val="24"/>
          <w:lang w:val="hy-AM"/>
        </w:rPr>
        <w:t xml:space="preserve">13) </w:t>
      </w:r>
      <w:r w:rsidR="002C4491">
        <w:rPr>
          <w:rFonts w:ascii="GHEA Mariam" w:hAnsi="GHEA Mariam"/>
          <w:sz w:val="24"/>
          <w:szCs w:val="24"/>
          <w:lang w:val="hy-AM"/>
        </w:rPr>
        <w:t>հ</w:t>
      </w:r>
      <w:r w:rsidRPr="0042663C">
        <w:rPr>
          <w:rFonts w:ascii="GHEA Mariam" w:hAnsi="GHEA Mariam"/>
          <w:sz w:val="24"/>
          <w:szCs w:val="24"/>
          <w:lang w:val="hy-AM"/>
        </w:rPr>
        <w:t>ավելվածի</w:t>
      </w:r>
      <w:r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N</w:t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 xml:space="preserve"> 1</w:t>
      </w:r>
      <w:r w:rsidR="002C4491" w:rsidRPr="002C449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2C4491">
        <w:rPr>
          <w:rFonts w:ascii="GHEA Mariam" w:hAnsi="GHEA Mariam"/>
          <w:color w:val="000000"/>
          <w:sz w:val="24"/>
          <w:szCs w:val="24"/>
          <w:lang w:val="hy-AM"/>
        </w:rPr>
        <w:t>ձ</w:t>
      </w:r>
      <w:r w:rsidR="002C4491" w:rsidRPr="0042663C">
        <w:rPr>
          <w:rFonts w:ascii="GHEA Mariam" w:hAnsi="GHEA Mariam"/>
          <w:color w:val="000000"/>
          <w:sz w:val="24"/>
          <w:szCs w:val="24"/>
          <w:lang w:val="hy-AM"/>
        </w:rPr>
        <w:t>և</w:t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 xml:space="preserve">ի վերնագիրը շարադրել </w:t>
      </w:r>
      <w:r w:rsidR="002C4491">
        <w:rPr>
          <w:rFonts w:ascii="GHEA Mariam" w:hAnsi="GHEA Mariam"/>
          <w:color w:val="000000"/>
          <w:sz w:val="24"/>
          <w:szCs w:val="24"/>
          <w:lang w:val="hy-AM"/>
        </w:rPr>
        <w:t>հետևյալ</w:t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 xml:space="preserve"> խմբագրությամբ.</w:t>
      </w:r>
    </w:p>
    <w:p w:rsidR="0042663C" w:rsidRPr="0042663C" w:rsidRDefault="0042663C" w:rsidP="0042663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2663C">
        <w:rPr>
          <w:rFonts w:ascii="GHEA Mariam" w:hAnsi="GHEA Mariam"/>
          <w:color w:val="000000"/>
          <w:sz w:val="24"/>
          <w:szCs w:val="24"/>
          <w:lang w:val="hy-AM"/>
        </w:rPr>
        <w:t>«Մ</w:t>
      </w:r>
      <w:r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ինչև 11 շաբաթ 7 օրը կամ սոցիալական ցուցումով հղիության արհեստա</w:t>
      </w:r>
      <w:r w:rsidR="002C44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կան ընդհատման նպատակով հղի կնոջ կողմից ներկայացվող դիմում».</w:t>
      </w:r>
    </w:p>
    <w:p w:rsidR="0042663C" w:rsidRPr="0042663C" w:rsidRDefault="0042663C" w:rsidP="0042663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2663C">
        <w:rPr>
          <w:rFonts w:ascii="GHEA Mariam" w:hAnsi="GHEA Mariam"/>
          <w:color w:val="000000"/>
          <w:sz w:val="24"/>
          <w:szCs w:val="24"/>
          <w:lang w:val="hy-AM"/>
        </w:rPr>
        <w:t xml:space="preserve">14) </w:t>
      </w:r>
      <w:r w:rsidR="002C4491">
        <w:rPr>
          <w:rFonts w:ascii="GHEA Mariam" w:hAnsi="GHEA Mariam"/>
          <w:color w:val="000000"/>
          <w:sz w:val="24"/>
          <w:szCs w:val="24"/>
          <w:lang w:val="hy-AM"/>
        </w:rPr>
        <w:t>հ</w:t>
      </w:r>
      <w:r w:rsidRPr="0042663C">
        <w:rPr>
          <w:rFonts w:ascii="GHEA Mariam" w:hAnsi="GHEA Mariam"/>
          <w:sz w:val="24"/>
          <w:szCs w:val="24"/>
          <w:lang w:val="hy-AM"/>
        </w:rPr>
        <w:t>ավելվածի</w:t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>2</w:t>
      </w:r>
      <w:r w:rsidR="002C4491" w:rsidRPr="002C449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2C4491">
        <w:rPr>
          <w:rFonts w:ascii="GHEA Mariam" w:hAnsi="GHEA Mariam"/>
          <w:color w:val="000000"/>
          <w:sz w:val="24"/>
          <w:szCs w:val="24"/>
          <w:lang w:val="hy-AM"/>
        </w:rPr>
        <w:t>ձ</w:t>
      </w:r>
      <w:r w:rsidR="002C4491" w:rsidRPr="0042663C">
        <w:rPr>
          <w:rFonts w:ascii="GHEA Mariam" w:hAnsi="GHEA Mariam"/>
          <w:color w:val="000000"/>
          <w:sz w:val="24"/>
          <w:szCs w:val="24"/>
          <w:lang w:val="hy-AM"/>
        </w:rPr>
        <w:t>և</w:t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 xml:space="preserve">ի </w:t>
      </w:r>
      <w:r w:rsidRPr="0042663C">
        <w:rPr>
          <w:rFonts w:ascii="GHEA Mariam" w:hAnsi="GHEA Mariam"/>
          <w:sz w:val="24"/>
          <w:szCs w:val="24"/>
          <w:lang w:val="hy-AM"/>
        </w:rPr>
        <w:t xml:space="preserve">վերնագիրը շարադրել </w:t>
      </w:r>
      <w:r w:rsidR="002C4491">
        <w:rPr>
          <w:rFonts w:ascii="GHEA Mariam" w:hAnsi="GHEA Mariam"/>
          <w:sz w:val="24"/>
          <w:szCs w:val="24"/>
          <w:lang w:val="hy-AM"/>
        </w:rPr>
        <w:t>հետևյալ</w:t>
      </w:r>
      <w:r w:rsidRPr="0042663C">
        <w:rPr>
          <w:rFonts w:ascii="GHEA Mariam" w:hAnsi="GHEA Mariam"/>
          <w:sz w:val="24"/>
          <w:szCs w:val="24"/>
          <w:lang w:val="hy-AM"/>
        </w:rPr>
        <w:t xml:space="preserve"> խմբագրությամբ. </w:t>
      </w:r>
    </w:p>
    <w:p w:rsidR="0042663C" w:rsidRPr="0042663C" w:rsidRDefault="0042663C" w:rsidP="0042663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2663C">
        <w:rPr>
          <w:rFonts w:ascii="GHEA Mariam" w:hAnsi="GHEA Mariam"/>
          <w:color w:val="000000"/>
          <w:sz w:val="24"/>
          <w:szCs w:val="24"/>
          <w:lang w:val="hy-AM"/>
        </w:rPr>
        <w:t xml:space="preserve"> «Մինչև 16 տարեկան անձի հղիության արհեստական ընդհատման համար նրա ծնողների կամ այլ օրինական ներկայացուցչի, իսկ վերջինիս բացակայության դեպքում նրա լիազորած կոնտակտային անձի կողմից տրվող</w:t>
      </w:r>
      <w:r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համաձայնություն</w:t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>».</w:t>
      </w:r>
    </w:p>
    <w:p w:rsidR="0042663C" w:rsidRPr="0042663C" w:rsidRDefault="0042663C" w:rsidP="0042663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2663C">
        <w:rPr>
          <w:rFonts w:ascii="GHEA Mariam" w:hAnsi="GHEA Mariam"/>
          <w:color w:val="000000"/>
          <w:sz w:val="24"/>
          <w:szCs w:val="24"/>
          <w:lang w:val="hy-AM"/>
        </w:rPr>
        <w:t xml:space="preserve">15) </w:t>
      </w:r>
      <w:r w:rsidR="002C4491">
        <w:rPr>
          <w:rFonts w:ascii="GHEA Mariam" w:hAnsi="GHEA Mariam"/>
          <w:sz w:val="24"/>
          <w:szCs w:val="24"/>
          <w:lang w:val="hy-AM"/>
        </w:rPr>
        <w:t>հ</w:t>
      </w:r>
      <w:r w:rsidRPr="0042663C">
        <w:rPr>
          <w:rFonts w:ascii="GHEA Mariam" w:hAnsi="GHEA Mariam"/>
          <w:sz w:val="24"/>
          <w:szCs w:val="24"/>
          <w:lang w:val="hy-AM"/>
        </w:rPr>
        <w:t>ավելվածի</w:t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>2</w:t>
      </w:r>
      <w:r w:rsidR="002C4491" w:rsidRPr="002C449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2C4491">
        <w:rPr>
          <w:rFonts w:ascii="GHEA Mariam" w:hAnsi="GHEA Mariam"/>
          <w:color w:val="000000"/>
          <w:sz w:val="24"/>
          <w:szCs w:val="24"/>
          <w:lang w:val="hy-AM"/>
        </w:rPr>
        <w:t>ձ</w:t>
      </w:r>
      <w:r w:rsidR="002C4491" w:rsidRPr="0042663C">
        <w:rPr>
          <w:rFonts w:ascii="GHEA Mariam" w:hAnsi="GHEA Mariam"/>
          <w:color w:val="000000"/>
          <w:sz w:val="24"/>
          <w:szCs w:val="24"/>
          <w:lang w:val="hy-AM"/>
        </w:rPr>
        <w:t>և</w:t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 xml:space="preserve">ում «Անչափահասի» բառը փոխարինել «Մինչև 16 տարեկան անձի» բառերով. </w:t>
      </w:r>
    </w:p>
    <w:p w:rsidR="0042663C" w:rsidRPr="0042663C" w:rsidRDefault="0042663C" w:rsidP="0042663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42663C">
        <w:rPr>
          <w:rFonts w:ascii="GHEA Mariam" w:hAnsi="GHEA Mariam"/>
          <w:color w:val="000000"/>
          <w:sz w:val="24"/>
          <w:szCs w:val="24"/>
          <w:lang w:val="hy-AM"/>
        </w:rPr>
        <w:t xml:space="preserve">16) </w:t>
      </w:r>
      <w:r w:rsidR="002C4491">
        <w:rPr>
          <w:rFonts w:ascii="GHEA Mariam" w:hAnsi="GHEA Mariam"/>
          <w:color w:val="000000"/>
          <w:sz w:val="24"/>
          <w:szCs w:val="24"/>
          <w:lang w:val="hy-AM"/>
        </w:rPr>
        <w:t>հ</w:t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 xml:space="preserve">ավելվածի </w:t>
      </w:r>
      <w:r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2C4491">
        <w:rPr>
          <w:rFonts w:ascii="GHEA Mariam" w:hAnsi="GHEA Mariam"/>
          <w:color w:val="000000"/>
          <w:sz w:val="24"/>
          <w:szCs w:val="24"/>
          <w:lang w:val="hy-AM"/>
        </w:rPr>
        <w:t>2</w:t>
      </w:r>
      <w:r w:rsidR="002C4491" w:rsidRPr="002C449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2C4491">
        <w:rPr>
          <w:rFonts w:ascii="GHEA Mariam" w:hAnsi="GHEA Mariam"/>
          <w:color w:val="000000"/>
          <w:sz w:val="24"/>
          <w:szCs w:val="24"/>
          <w:lang w:val="hy-AM"/>
        </w:rPr>
        <w:t>ձ</w:t>
      </w:r>
      <w:r w:rsidR="002C4491" w:rsidRPr="0042663C">
        <w:rPr>
          <w:rFonts w:ascii="GHEA Mariam" w:hAnsi="GHEA Mariam"/>
          <w:color w:val="000000"/>
          <w:sz w:val="24"/>
          <w:szCs w:val="24"/>
          <w:lang w:val="hy-AM"/>
        </w:rPr>
        <w:t>և</w:t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>ում «անչափահաս» բառը փոխարինել «մինչև 16 տարեկան» բառերով, «</w:t>
      </w:r>
      <w:r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օրինական ներկայացուցիչ)» բառերից հետո լրացնել «կամ նրա լ</w:t>
      </w:r>
      <w:r w:rsidR="005078C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իազորած կոնտակտային անձս» բառերով</w:t>
      </w:r>
      <w:r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 իսկ «Պացիենտի օրինական ներ</w:t>
      </w:r>
      <w:r w:rsidR="002C44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կայացուցիչ» բառերից հետո լրացնել «կամ նրա </w:t>
      </w:r>
      <w:r w:rsidR="002C44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լիազորած կոնտակտային անձ» բառերով</w:t>
      </w:r>
      <w:r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42663C" w:rsidRPr="0042663C" w:rsidRDefault="0042663C" w:rsidP="0042663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17) </w:t>
      </w:r>
      <w:r w:rsidR="002C449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</w:t>
      </w:r>
      <w:r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ավելվածի «Ձև N 2 ԴԱՐՁԵՐԵՍ» ձևն ուժը կորցրած ճանաչել.</w:t>
      </w:r>
    </w:p>
    <w:p w:rsidR="0042663C" w:rsidRPr="0042663C" w:rsidRDefault="0042663C" w:rsidP="0042663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2663C">
        <w:rPr>
          <w:rFonts w:ascii="GHEA Mariam" w:hAnsi="GHEA Mariam"/>
          <w:color w:val="000000"/>
          <w:sz w:val="24"/>
          <w:szCs w:val="24"/>
          <w:lang w:val="hy-AM"/>
        </w:rPr>
        <w:t xml:space="preserve">18) </w:t>
      </w:r>
      <w:r w:rsidR="002C4491">
        <w:rPr>
          <w:rFonts w:ascii="GHEA Mariam" w:hAnsi="GHEA Mariam"/>
          <w:sz w:val="24"/>
          <w:szCs w:val="24"/>
          <w:lang w:val="hy-AM"/>
        </w:rPr>
        <w:t>հ</w:t>
      </w:r>
      <w:r w:rsidRPr="0042663C">
        <w:rPr>
          <w:rFonts w:ascii="GHEA Mariam" w:hAnsi="GHEA Mariam"/>
          <w:sz w:val="24"/>
          <w:szCs w:val="24"/>
          <w:lang w:val="hy-AM"/>
        </w:rPr>
        <w:t>ավելվածի</w:t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 xml:space="preserve"> N 3</w:t>
      </w:r>
      <w:r w:rsidR="002C4491" w:rsidRPr="002C449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2C4491">
        <w:rPr>
          <w:rFonts w:ascii="GHEA Mariam" w:hAnsi="GHEA Mariam"/>
          <w:color w:val="000000"/>
          <w:sz w:val="24"/>
          <w:szCs w:val="24"/>
          <w:lang w:val="hy-AM"/>
        </w:rPr>
        <w:t>ձ</w:t>
      </w:r>
      <w:r w:rsidR="002C4491" w:rsidRPr="0042663C">
        <w:rPr>
          <w:rFonts w:ascii="GHEA Mariam" w:hAnsi="GHEA Mariam"/>
          <w:color w:val="000000"/>
          <w:sz w:val="24"/>
          <w:szCs w:val="24"/>
          <w:lang w:val="hy-AM"/>
        </w:rPr>
        <w:t>և</w:t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 xml:space="preserve">ի  վերնագիրը շարադրել </w:t>
      </w:r>
      <w:r w:rsidR="002C4491">
        <w:rPr>
          <w:rFonts w:ascii="GHEA Mariam" w:hAnsi="GHEA Mariam"/>
          <w:color w:val="000000"/>
          <w:sz w:val="24"/>
          <w:szCs w:val="24"/>
          <w:lang w:val="hy-AM"/>
        </w:rPr>
        <w:t>հետևյալ</w:t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 xml:space="preserve"> խմբագրությամբ.</w:t>
      </w:r>
    </w:p>
    <w:p w:rsidR="0042663C" w:rsidRPr="0042663C" w:rsidRDefault="0042663C" w:rsidP="0042663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42663C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Բժշկական ցուցումներով հղիության արհեստական ընդհատման համար հղի կնոջ կամ նրա օրինական ներկայացուցչի, իսկ վերջինիս բացակայության դեպքում` նրա լիազորած կոնտակտային անձի կողմից տրվող համաձայնություն».</w:t>
      </w:r>
    </w:p>
    <w:p w:rsidR="0042663C" w:rsidRPr="0042663C" w:rsidRDefault="0042663C" w:rsidP="0042663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bookmarkStart w:id="0" w:name="_Hlk187248787"/>
      <w:r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19) </w:t>
      </w:r>
      <w:r w:rsidR="002C4491">
        <w:rPr>
          <w:rFonts w:ascii="GHEA Mariam" w:hAnsi="GHEA Mariam"/>
          <w:sz w:val="24"/>
          <w:szCs w:val="24"/>
          <w:lang w:val="hy-AM"/>
        </w:rPr>
        <w:t>հ</w:t>
      </w:r>
      <w:r w:rsidRPr="0042663C">
        <w:rPr>
          <w:rFonts w:ascii="GHEA Mariam" w:hAnsi="GHEA Mariam"/>
          <w:sz w:val="24"/>
          <w:szCs w:val="24"/>
          <w:lang w:val="hy-AM"/>
        </w:rPr>
        <w:t>ավելվածի</w:t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 xml:space="preserve"> N 3</w:t>
      </w:r>
      <w:r w:rsidR="002C4491" w:rsidRPr="002C449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2C4491">
        <w:rPr>
          <w:rFonts w:ascii="GHEA Mariam" w:hAnsi="GHEA Mariam"/>
          <w:color w:val="000000"/>
          <w:sz w:val="24"/>
          <w:szCs w:val="24"/>
          <w:lang w:val="hy-AM"/>
        </w:rPr>
        <w:t>ձ</w:t>
      </w:r>
      <w:r w:rsidR="002C4491" w:rsidRPr="0042663C">
        <w:rPr>
          <w:rFonts w:ascii="GHEA Mariam" w:hAnsi="GHEA Mariam"/>
          <w:color w:val="000000"/>
          <w:sz w:val="24"/>
          <w:szCs w:val="24"/>
          <w:lang w:val="hy-AM"/>
        </w:rPr>
        <w:t>և</w:t>
      </w:r>
      <w:r w:rsidR="005078C5"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42663C">
        <w:rPr>
          <w:rFonts w:ascii="GHEA Mariam" w:hAnsi="GHEA Mariam"/>
          <w:color w:val="000000"/>
          <w:sz w:val="24"/>
          <w:szCs w:val="24"/>
          <w:lang w:val="hy-AM"/>
        </w:rPr>
        <w:t xml:space="preserve"> «</w:t>
      </w:r>
      <w:r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օրինական ներկայացուցիչ)» բառերից հետո </w:t>
      </w:r>
      <w:r w:rsidRPr="005078C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լրաց</w:t>
      </w:r>
      <w:r w:rsidR="002C4491" w:rsidRPr="005078C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5078C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նել «կամ նրա լիազորած կոնտակտային անձս» բառեր</w:t>
      </w:r>
      <w:r w:rsidR="005078C5" w:rsidRPr="005078C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ով</w:t>
      </w:r>
      <w:r w:rsidRPr="005078C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, իսկ «Պացիենտ/օրինական</w:t>
      </w:r>
      <w:r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ներկայացուցիչ» բառերից հետո լրացնել «կամ նրա լիազորած կոնտակտային անձ» բառեր</w:t>
      </w:r>
      <w:r w:rsidR="005078C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ով</w:t>
      </w:r>
      <w:r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42663C" w:rsidRPr="0042663C" w:rsidRDefault="005078C5" w:rsidP="0042663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20) հ</w:t>
      </w:r>
      <w:r w:rsidR="0042663C" w:rsidRPr="00426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ավելվածի «Ձև N 3 ԴԱՐՁԵՐԵՍ» ձևն ուժը կորցրած ճանաչել:</w:t>
      </w:r>
    </w:p>
    <w:bookmarkEnd w:id="0"/>
    <w:p w:rsidR="0042663C" w:rsidRPr="0042663C" w:rsidRDefault="0042663C" w:rsidP="0042663C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color w:val="000000" w:themeColor="text1"/>
          <w:sz w:val="24"/>
          <w:szCs w:val="24"/>
          <w:lang w:val="hy-AM"/>
        </w:rPr>
      </w:pPr>
      <w:r w:rsidRPr="002C4491">
        <w:rPr>
          <w:rFonts w:ascii="GHEA Mariam" w:hAnsi="GHEA Mariam" w:cs="Sylfaen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2. Սույն</w:t>
      </w:r>
      <w:r w:rsidRPr="002C4491">
        <w:rPr>
          <w:rFonts w:ascii="GHEA Mariam" w:hAnsi="GHEA Mariam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 xml:space="preserve"> որոշումն ուժի մեջ է մտնում պաշտոնական հրապարակմանը հաջորդող</w:t>
      </w:r>
      <w:r w:rsidRPr="0042663C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օրվանից:</w:t>
      </w:r>
      <w:r w:rsidRPr="0042663C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2C4491" w:rsidRDefault="002C4491">
      <w:pPr>
        <w:pStyle w:val="mechtex"/>
        <w:rPr>
          <w:rFonts w:ascii="Arial" w:hAnsi="Arial" w:cs="Arial"/>
          <w:lang w:val="hy-AM"/>
        </w:rPr>
      </w:pPr>
      <w:bookmarkStart w:id="1" w:name="_GoBack"/>
      <w:bookmarkEnd w:id="1"/>
    </w:p>
    <w:p w:rsidR="002C4491" w:rsidRDefault="002C4491">
      <w:pPr>
        <w:pStyle w:val="mechtex"/>
        <w:rPr>
          <w:rFonts w:ascii="Arial" w:hAnsi="Arial" w:cs="Arial"/>
          <w:lang w:val="hy-AM"/>
        </w:rPr>
      </w:pPr>
    </w:p>
    <w:p w:rsidR="002C4491" w:rsidRDefault="002C4491">
      <w:pPr>
        <w:pStyle w:val="mechtex"/>
        <w:rPr>
          <w:rFonts w:ascii="Arial" w:hAnsi="Arial" w:cs="Arial"/>
          <w:lang w:val="hy-AM"/>
        </w:rPr>
      </w:pPr>
    </w:p>
    <w:p w:rsidR="002C4491" w:rsidRPr="002C4491" w:rsidRDefault="002C4491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C449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C449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C449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C4491" w:rsidRPr="002C4491" w:rsidRDefault="002C4491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2C449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2C449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C4491">
        <w:rPr>
          <w:rFonts w:ascii="GHEA Mariam" w:hAnsi="GHEA Mariam" w:cs="Arial Armenian"/>
          <w:sz w:val="24"/>
          <w:szCs w:val="24"/>
          <w:lang w:val="hy-AM"/>
        </w:rPr>
        <w:tab/>
      </w:r>
      <w:r w:rsidRPr="002C4491">
        <w:rPr>
          <w:rFonts w:ascii="GHEA Mariam" w:hAnsi="GHEA Mariam" w:cs="Arial Armenian"/>
          <w:sz w:val="24"/>
          <w:szCs w:val="24"/>
          <w:lang w:val="hy-AM"/>
        </w:rPr>
        <w:tab/>
      </w:r>
      <w:r w:rsidRPr="002C4491">
        <w:rPr>
          <w:rFonts w:ascii="GHEA Mariam" w:hAnsi="GHEA Mariam" w:cs="Arial Armenian"/>
          <w:sz w:val="24"/>
          <w:szCs w:val="24"/>
          <w:lang w:val="hy-AM"/>
        </w:rPr>
        <w:tab/>
      </w:r>
      <w:r w:rsidRPr="002C4491">
        <w:rPr>
          <w:rFonts w:ascii="GHEA Mariam" w:hAnsi="GHEA Mariam" w:cs="Arial Armenian"/>
          <w:sz w:val="24"/>
          <w:szCs w:val="24"/>
          <w:lang w:val="hy-AM"/>
        </w:rPr>
        <w:tab/>
      </w:r>
      <w:r w:rsidRPr="002C449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2C4491">
        <w:rPr>
          <w:rFonts w:ascii="GHEA Mariam" w:hAnsi="GHEA Mariam" w:cs="Sylfaen"/>
          <w:sz w:val="24"/>
          <w:szCs w:val="24"/>
          <w:lang w:val="hy-AM"/>
        </w:rPr>
        <w:t>.</w:t>
      </w:r>
      <w:r w:rsidRPr="002C449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2C449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C4491" w:rsidRPr="002C4491" w:rsidRDefault="002C4491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C4491" w:rsidRPr="0042663C" w:rsidRDefault="002C4491" w:rsidP="002C4491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2C4491"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sectPr w:rsidR="002C4491" w:rsidRPr="0042663C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6D4" w:rsidRDefault="006856D4">
      <w:r>
        <w:separator/>
      </w:r>
    </w:p>
  </w:endnote>
  <w:endnote w:type="continuationSeparator" w:id="0">
    <w:p w:rsidR="006856D4" w:rsidRDefault="00685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C7E06">
    <w:pPr>
      <w:pStyle w:val="Footer"/>
    </w:pPr>
    <w:fldSimple w:instr=" FILENAME  \* MERGEFORMAT ">
      <w:r w:rsidR="003D4BA2">
        <w:rPr>
          <w:noProof/>
        </w:rPr>
        <w:t>Normal.dot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6D4" w:rsidRDefault="006856D4">
      <w:r>
        <w:separator/>
      </w:r>
    </w:p>
  </w:footnote>
  <w:footnote w:type="continuationSeparator" w:id="0">
    <w:p w:rsidR="006856D4" w:rsidRDefault="006856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078C5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B3C9B"/>
    <w:multiLevelType w:val="hybridMultilevel"/>
    <w:tmpl w:val="334424DC"/>
    <w:lvl w:ilvl="0" w:tplc="27AEC564">
      <w:start w:val="1"/>
      <w:numFmt w:val="decimal"/>
      <w:lvlText w:val="%1)"/>
      <w:lvlJc w:val="left"/>
      <w:pPr>
        <w:ind w:left="364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4" w:hanging="360"/>
      </w:pPr>
    </w:lvl>
    <w:lvl w:ilvl="2" w:tplc="0409001B" w:tentative="1">
      <w:start w:val="1"/>
      <w:numFmt w:val="lowerRoman"/>
      <w:lvlText w:val="%3."/>
      <w:lvlJc w:val="right"/>
      <w:pPr>
        <w:ind w:left="1804" w:hanging="180"/>
      </w:pPr>
    </w:lvl>
    <w:lvl w:ilvl="3" w:tplc="0409000F" w:tentative="1">
      <w:start w:val="1"/>
      <w:numFmt w:val="decimal"/>
      <w:lvlText w:val="%4."/>
      <w:lvlJc w:val="left"/>
      <w:pPr>
        <w:ind w:left="2524" w:hanging="360"/>
      </w:pPr>
    </w:lvl>
    <w:lvl w:ilvl="4" w:tplc="04090019" w:tentative="1">
      <w:start w:val="1"/>
      <w:numFmt w:val="lowerLetter"/>
      <w:lvlText w:val="%5."/>
      <w:lvlJc w:val="left"/>
      <w:pPr>
        <w:ind w:left="3244" w:hanging="360"/>
      </w:pPr>
    </w:lvl>
    <w:lvl w:ilvl="5" w:tplc="0409001B" w:tentative="1">
      <w:start w:val="1"/>
      <w:numFmt w:val="lowerRoman"/>
      <w:lvlText w:val="%6."/>
      <w:lvlJc w:val="right"/>
      <w:pPr>
        <w:ind w:left="3964" w:hanging="180"/>
      </w:pPr>
    </w:lvl>
    <w:lvl w:ilvl="6" w:tplc="0409000F" w:tentative="1">
      <w:start w:val="1"/>
      <w:numFmt w:val="decimal"/>
      <w:lvlText w:val="%7."/>
      <w:lvlJc w:val="left"/>
      <w:pPr>
        <w:ind w:left="4684" w:hanging="360"/>
      </w:pPr>
    </w:lvl>
    <w:lvl w:ilvl="7" w:tplc="04090019" w:tentative="1">
      <w:start w:val="1"/>
      <w:numFmt w:val="lowerLetter"/>
      <w:lvlText w:val="%8."/>
      <w:lvlJc w:val="left"/>
      <w:pPr>
        <w:ind w:left="5404" w:hanging="360"/>
      </w:pPr>
    </w:lvl>
    <w:lvl w:ilvl="8" w:tplc="0409001B" w:tentative="1">
      <w:start w:val="1"/>
      <w:numFmt w:val="lowerRoman"/>
      <w:lvlText w:val="%9."/>
      <w:lvlJc w:val="right"/>
      <w:pPr>
        <w:ind w:left="61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63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491"/>
    <w:rsid w:val="002C471B"/>
    <w:rsid w:val="002C4B5E"/>
    <w:rsid w:val="002C50C6"/>
    <w:rsid w:val="002C5C94"/>
    <w:rsid w:val="002C5CAB"/>
    <w:rsid w:val="002C6157"/>
    <w:rsid w:val="002C6774"/>
    <w:rsid w:val="002C7561"/>
    <w:rsid w:val="002C7E06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63C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8C5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6D4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0C05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A89BAB"/>
  <w15:chartTrackingRefBased/>
  <w15:docId w15:val="{47F9EF7C-A2AD-4548-B839-570A2A09A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2663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42663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normChar">
    <w:name w:val="norm Char"/>
    <w:link w:val="norm"/>
    <w:rsid w:val="0042663C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2C4491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2C4491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965</Words>
  <Characters>5504</Characters>
  <Application>Microsoft Office Word</Application>
  <DocSecurity>0</DocSecurity>
  <Lines>45</Lines>
  <Paragraphs>12</Paragraphs>
  <ScaleCrop>false</ScaleCrop>
  <Company/>
  <LinksUpToDate>false</LinksUpToDate>
  <CharactersWithSpaces>6457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2025-03-11T06:21:00Z</dcterms:created>
  <dcterms:modified xsi:type="dcterms:W3CDTF">2025-03-11T11:04:00Z</dcterms:modified>
</cp:coreProperties>
</file>