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296" w:rsidRDefault="00BD0296" w:rsidP="00417D70">
      <w:pPr>
        <w:pStyle w:val="Bodytext30"/>
        <w:shd w:val="clear" w:color="auto" w:fill="auto"/>
        <w:spacing w:after="160" w:line="360" w:lineRule="auto"/>
        <w:ind w:right="-1"/>
        <w:rPr>
          <w:rFonts w:ascii="GHEA Grapalat" w:hAnsi="GHEA Grapalat"/>
          <w:sz w:val="24"/>
          <w:szCs w:val="24"/>
          <w:lang w:val="en-US"/>
        </w:rPr>
      </w:pPr>
    </w:p>
    <w:p w:rsidR="00BD0296" w:rsidRDefault="00BD0296" w:rsidP="00417D70">
      <w:pPr>
        <w:pStyle w:val="Bodytext30"/>
        <w:shd w:val="clear" w:color="auto" w:fill="auto"/>
        <w:spacing w:after="160" w:line="360" w:lineRule="auto"/>
        <w:ind w:right="-1"/>
        <w:rPr>
          <w:rFonts w:ascii="GHEA Grapalat" w:hAnsi="GHEA Grapalat"/>
          <w:sz w:val="24"/>
          <w:szCs w:val="24"/>
          <w:lang w:val="en-US"/>
        </w:rPr>
      </w:pPr>
    </w:p>
    <w:p w:rsidR="00B81152" w:rsidRPr="00417D70" w:rsidRDefault="002F7164" w:rsidP="00417D70">
      <w:pPr>
        <w:pStyle w:val="Bodytext30"/>
        <w:shd w:val="clear" w:color="auto" w:fill="auto"/>
        <w:spacing w:after="160" w:line="360" w:lineRule="auto"/>
        <w:ind w:right="-1"/>
        <w:rPr>
          <w:rFonts w:ascii="GHEA Grapalat" w:hAnsi="GHEA Grapalat"/>
          <w:sz w:val="24"/>
          <w:szCs w:val="24"/>
        </w:rPr>
      </w:pPr>
      <w:r w:rsidRPr="00417D70">
        <w:rPr>
          <w:rFonts w:ascii="GHEA Grapalat" w:hAnsi="GHEA Grapalat"/>
          <w:sz w:val="24"/>
          <w:szCs w:val="24"/>
        </w:rPr>
        <w:t>«ԵՐԵԽԱՅԻ ԻՐԱՎՈՒՆՔՆԵՐԻ ՄԱՍԻՆ» ԿՈՆՎԵՆՑԻԱՅԻ</w:t>
      </w:r>
      <w:r w:rsidR="000E274B" w:rsidRPr="00417D70">
        <w:rPr>
          <w:rFonts w:ascii="GHEA Grapalat" w:hAnsi="GHEA Grapalat"/>
          <w:sz w:val="24"/>
          <w:szCs w:val="24"/>
        </w:rPr>
        <w:t>՝</w:t>
      </w:r>
      <w:r w:rsidRPr="00417D70">
        <w:rPr>
          <w:rFonts w:ascii="GHEA Grapalat" w:hAnsi="GHEA Grapalat"/>
          <w:sz w:val="24"/>
          <w:szCs w:val="24"/>
        </w:rPr>
        <w:t xml:space="preserve"> ՀԱՂՈՐԴԱԳՐՈՒԹՅՈՒՆՆԵՐ ՆԵՐԿԱՅԱՑՆԵԼՈՒ ԿԱՐԳԻ ՎԵՐԱԲԵ</w:t>
      </w:r>
      <w:r w:rsidR="00217BA0" w:rsidRPr="00417D70">
        <w:rPr>
          <w:rFonts w:ascii="GHEA Grapalat" w:hAnsi="GHEA Grapalat"/>
          <w:sz w:val="24"/>
          <w:szCs w:val="24"/>
          <w:lang w:val="en-US"/>
        </w:rPr>
        <w:t>Ր</w:t>
      </w:r>
      <w:r w:rsidRPr="00417D70">
        <w:rPr>
          <w:rFonts w:ascii="GHEA Grapalat" w:hAnsi="GHEA Grapalat"/>
          <w:sz w:val="24"/>
          <w:szCs w:val="24"/>
        </w:rPr>
        <w:t>ՅԱԼ</w:t>
      </w:r>
      <w:r w:rsidR="000E274B" w:rsidRPr="00417D70">
        <w:rPr>
          <w:rFonts w:ascii="GHEA Grapalat" w:hAnsi="GHEA Grapalat"/>
          <w:sz w:val="24"/>
          <w:szCs w:val="24"/>
        </w:rPr>
        <w:t xml:space="preserve"> ԿԱՄԸՆՏԻՐ ԱՐՁԱՆԱԳՐՈՒԹՅՈՒՆ</w:t>
      </w:r>
    </w:p>
    <w:p w:rsidR="00CE4D66" w:rsidRPr="00417D70" w:rsidRDefault="00CE4D66" w:rsidP="00417D70">
      <w:pPr>
        <w:pStyle w:val="Bodytext30"/>
        <w:shd w:val="clear" w:color="auto" w:fill="auto"/>
        <w:spacing w:after="160" w:line="360" w:lineRule="auto"/>
        <w:jc w:val="both"/>
        <w:rPr>
          <w:rFonts w:ascii="GHEA Grapalat" w:hAnsi="GHEA Grapalat"/>
          <w:sz w:val="24"/>
          <w:szCs w:val="24"/>
        </w:rPr>
      </w:pPr>
    </w:p>
    <w:p w:rsidR="00CE4D66" w:rsidRPr="00417D70" w:rsidRDefault="00CE4D66" w:rsidP="00417D70">
      <w:pPr>
        <w:pStyle w:val="Bodytext30"/>
        <w:shd w:val="clear" w:color="auto" w:fill="auto"/>
        <w:spacing w:after="160" w:line="360" w:lineRule="auto"/>
        <w:jc w:val="both"/>
        <w:rPr>
          <w:rFonts w:ascii="GHEA Grapalat" w:hAnsi="GHEA Grapalat"/>
          <w:sz w:val="24"/>
          <w:szCs w:val="24"/>
        </w:rPr>
      </w:pPr>
    </w:p>
    <w:p w:rsidR="00CE4D66" w:rsidRPr="00417D70" w:rsidRDefault="00CE4D66" w:rsidP="00417D70">
      <w:pPr>
        <w:pStyle w:val="Bodytext30"/>
        <w:shd w:val="clear" w:color="auto" w:fill="auto"/>
        <w:spacing w:after="160" w:line="360" w:lineRule="auto"/>
        <w:jc w:val="both"/>
        <w:rPr>
          <w:rFonts w:ascii="GHEA Grapalat" w:hAnsi="GHEA Grapalat"/>
          <w:sz w:val="24"/>
          <w:szCs w:val="24"/>
        </w:rPr>
      </w:pPr>
    </w:p>
    <w:p w:rsidR="00CE4D66" w:rsidRPr="00417D70" w:rsidRDefault="00CE4D66" w:rsidP="00417D70">
      <w:pPr>
        <w:pStyle w:val="Bodytext30"/>
        <w:shd w:val="clear" w:color="auto" w:fill="auto"/>
        <w:spacing w:after="160" w:line="360" w:lineRule="auto"/>
        <w:jc w:val="both"/>
        <w:rPr>
          <w:rFonts w:ascii="GHEA Grapalat" w:hAnsi="GHEA Grapalat"/>
          <w:sz w:val="24"/>
          <w:szCs w:val="24"/>
        </w:rPr>
      </w:pPr>
    </w:p>
    <w:p w:rsidR="00CE4D66" w:rsidRPr="00417D70" w:rsidRDefault="00CE4D66" w:rsidP="00417D70">
      <w:pPr>
        <w:pStyle w:val="Bodytext30"/>
        <w:shd w:val="clear" w:color="auto" w:fill="auto"/>
        <w:spacing w:after="160" w:line="360" w:lineRule="auto"/>
        <w:jc w:val="both"/>
        <w:rPr>
          <w:rFonts w:ascii="GHEA Grapalat" w:hAnsi="GHEA Grapalat"/>
          <w:sz w:val="24"/>
          <w:szCs w:val="24"/>
        </w:rPr>
      </w:pPr>
    </w:p>
    <w:p w:rsidR="00CE4D66" w:rsidRPr="00417D70" w:rsidRDefault="00CE4D66" w:rsidP="00417D70">
      <w:pPr>
        <w:pStyle w:val="Bodytext30"/>
        <w:shd w:val="clear" w:color="auto" w:fill="auto"/>
        <w:spacing w:after="160" w:line="360" w:lineRule="auto"/>
        <w:jc w:val="both"/>
        <w:rPr>
          <w:rFonts w:ascii="GHEA Grapalat" w:hAnsi="GHEA Grapalat"/>
          <w:sz w:val="24"/>
          <w:szCs w:val="24"/>
        </w:rPr>
      </w:pPr>
    </w:p>
    <w:p w:rsidR="00CE4D66" w:rsidRPr="00417D70" w:rsidRDefault="00CE4D66" w:rsidP="00417D70">
      <w:pPr>
        <w:pStyle w:val="Bodytext30"/>
        <w:shd w:val="clear" w:color="auto" w:fill="auto"/>
        <w:spacing w:after="160" w:line="360" w:lineRule="auto"/>
        <w:jc w:val="both"/>
        <w:rPr>
          <w:rFonts w:ascii="GHEA Grapalat" w:hAnsi="GHEA Grapalat"/>
          <w:sz w:val="24"/>
          <w:szCs w:val="24"/>
        </w:rPr>
      </w:pPr>
    </w:p>
    <w:p w:rsidR="00CE4D66" w:rsidRPr="00417D70" w:rsidRDefault="00CE4D66" w:rsidP="00417D70">
      <w:pPr>
        <w:pStyle w:val="Bodytext30"/>
        <w:shd w:val="clear" w:color="auto" w:fill="auto"/>
        <w:spacing w:after="160" w:line="360" w:lineRule="auto"/>
        <w:jc w:val="both"/>
        <w:rPr>
          <w:rFonts w:ascii="GHEA Grapalat" w:hAnsi="GHEA Grapalat"/>
          <w:sz w:val="24"/>
          <w:szCs w:val="24"/>
        </w:rPr>
      </w:pPr>
    </w:p>
    <w:p w:rsidR="00CE4D66" w:rsidRPr="00417D70" w:rsidRDefault="00CE4D66" w:rsidP="00417D70">
      <w:pPr>
        <w:pStyle w:val="Bodytext30"/>
        <w:shd w:val="clear" w:color="auto" w:fill="auto"/>
        <w:spacing w:after="160" w:line="360" w:lineRule="auto"/>
        <w:jc w:val="both"/>
        <w:rPr>
          <w:rFonts w:ascii="GHEA Grapalat" w:hAnsi="GHEA Grapalat"/>
          <w:sz w:val="24"/>
          <w:szCs w:val="24"/>
        </w:rPr>
      </w:pPr>
    </w:p>
    <w:p w:rsidR="00CE4D66" w:rsidRPr="00417D70" w:rsidRDefault="00CE4D66" w:rsidP="00417D70">
      <w:pPr>
        <w:pStyle w:val="Bodytext30"/>
        <w:shd w:val="clear" w:color="auto" w:fill="auto"/>
        <w:spacing w:after="160" w:line="360" w:lineRule="auto"/>
        <w:jc w:val="both"/>
        <w:rPr>
          <w:rFonts w:ascii="GHEA Grapalat" w:hAnsi="GHEA Grapalat"/>
          <w:sz w:val="24"/>
          <w:szCs w:val="24"/>
        </w:rPr>
      </w:pPr>
    </w:p>
    <w:p w:rsidR="00CE4D66" w:rsidRPr="00417D70" w:rsidRDefault="00CE4D66" w:rsidP="00417D70">
      <w:pPr>
        <w:pStyle w:val="Bodytext30"/>
        <w:shd w:val="clear" w:color="auto" w:fill="auto"/>
        <w:spacing w:after="160" w:line="360" w:lineRule="auto"/>
        <w:jc w:val="both"/>
        <w:rPr>
          <w:rFonts w:ascii="GHEA Grapalat" w:hAnsi="GHEA Grapalat"/>
          <w:sz w:val="24"/>
          <w:szCs w:val="24"/>
        </w:rPr>
      </w:pPr>
    </w:p>
    <w:p w:rsidR="00417D70" w:rsidRDefault="00BD0296" w:rsidP="00BD0296">
      <w:pPr>
        <w:spacing w:after="160" w:line="360" w:lineRule="auto"/>
        <w:jc w:val="center"/>
        <w:rPr>
          <w:rFonts w:ascii="GHEA Grapalat" w:hAnsi="GHEA Grapalat"/>
        </w:rPr>
        <w:sectPr w:rsidR="00417D70" w:rsidSect="009B609E">
          <w:footerReference w:type="default" r:id="rId9"/>
          <w:type w:val="continuous"/>
          <w:pgSz w:w="11907" w:h="16840" w:code="9"/>
          <w:pgMar w:top="1418" w:right="1418" w:bottom="1418" w:left="1418" w:header="0" w:footer="6" w:gutter="0"/>
          <w:cols w:space="720"/>
          <w:noEndnote/>
          <w:titlePg/>
          <w:docGrid w:linePitch="360"/>
        </w:sectPr>
      </w:pPr>
      <w:r>
        <w:rPr>
          <w:rFonts w:ascii="GHEA Grapalat" w:hAnsi="GHEA Grapalat"/>
          <w:noProof/>
          <w:lang w:val="en-US" w:eastAsia="en-US" w:bidi="ar-SA"/>
        </w:rPr>
        <mc:AlternateContent>
          <mc:Choice Requires="wps">
            <w:drawing>
              <wp:anchor distT="0" distB="0" distL="114300" distR="114300" simplePos="0" relativeHeight="251658240" behindDoc="0" locked="0" layoutInCell="1" allowOverlap="1">
                <wp:simplePos x="0" y="0"/>
                <wp:positionH relativeFrom="column">
                  <wp:posOffset>1899920</wp:posOffset>
                </wp:positionH>
                <wp:positionV relativeFrom="paragraph">
                  <wp:posOffset>1188720</wp:posOffset>
                </wp:positionV>
                <wp:extent cx="1943100" cy="560070"/>
                <wp:effectExtent l="4445" t="0" r="0" b="381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5600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B6E68" w:rsidRPr="00417D70" w:rsidRDefault="009B6E68" w:rsidP="00CE4D66">
                            <w:pPr>
                              <w:jc w:val="center"/>
                              <w:rPr>
                                <w:rFonts w:ascii="GHEA Grapalat" w:hAnsi="GHEA Grapalat"/>
                                <w:b/>
                                <w:sz w:val="20"/>
                              </w:rPr>
                            </w:pPr>
                            <w:r w:rsidRPr="00417D70">
                              <w:rPr>
                                <w:rFonts w:ascii="GHEA Grapalat" w:hAnsi="GHEA Grapalat"/>
                                <w:b/>
                                <w:sz w:val="20"/>
                              </w:rPr>
                              <w:t>ՄԻԱՎՈՐՎԱԾ ԱԶԳԵՐԻ ԿԱԶՄԱԿԵՐՊՈՒԹՅՈՒՆ</w:t>
                            </w:r>
                          </w:p>
                          <w:p w:rsidR="009B6E68" w:rsidRPr="00417D70" w:rsidRDefault="009B6E68" w:rsidP="00CE4D66">
                            <w:pPr>
                              <w:jc w:val="center"/>
                              <w:rPr>
                                <w:rFonts w:ascii="GHEA Grapalat" w:hAnsi="GHEA Grapalat"/>
                                <w:b/>
                                <w:sz w:val="20"/>
                              </w:rPr>
                            </w:pPr>
                            <w:r w:rsidRPr="00417D70">
                              <w:rPr>
                                <w:rFonts w:ascii="GHEA Grapalat" w:hAnsi="GHEA Grapalat"/>
                                <w:b/>
                                <w:sz w:val="20"/>
                              </w:rPr>
                              <w:t>2011թ.</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left:0;text-align:left;margin-left:149.6pt;margin-top:93.6pt;width:153pt;height:4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" stroked="f">
                <v:textbox inset="0,0,0,0">
                  <w:txbxContent>
                    <w:p w:rsidR="009B6E68" w:rsidRPr="00417D70" w:rsidRDefault="009B6E68" w:rsidP="00CE4D66">
                      <w:pPr>
                        <w:jc w:val="center"/>
                        <w:rPr>
                          <w:rFonts w:ascii="GHEA Grapalat" w:hAnsi="GHEA Grapalat"/>
                          <w:b/>
                          <w:sz w:val="20"/>
                        </w:rPr>
                      </w:pPr>
                      <w:r w:rsidRPr="00417D70">
                        <w:rPr>
                          <w:rFonts w:ascii="GHEA Grapalat" w:hAnsi="GHEA Grapalat"/>
                          <w:b/>
                          <w:sz w:val="20"/>
                        </w:rPr>
                        <w:t>ՄԻԱՎՈՐՎԱԾ ԱԶԳԵՐԻ ԿԱԶՄԱԿԵՐՊՈՒԹՅՈՒՆ</w:t>
                      </w:r>
                    </w:p>
                    <w:p w:rsidR="009B6E68" w:rsidRPr="00417D70" w:rsidRDefault="009B6E68" w:rsidP="00CE4D66">
                      <w:pPr>
                        <w:jc w:val="center"/>
                        <w:rPr>
                          <w:rFonts w:ascii="GHEA Grapalat" w:hAnsi="GHEA Grapalat"/>
                          <w:b/>
                          <w:sz w:val="20"/>
                        </w:rPr>
                      </w:pPr>
                      <w:r w:rsidRPr="00417D70">
                        <w:rPr>
                          <w:rFonts w:ascii="GHEA Grapalat" w:hAnsi="GHEA Grapalat"/>
                          <w:b/>
                          <w:sz w:val="20"/>
                        </w:rPr>
                        <w:t>2011թ.</w:t>
                      </w:r>
                    </w:p>
                  </w:txbxContent>
                </v:textbox>
              </v:rect>
            </w:pict>
          </mc:Fallback>
        </mc:AlternateContent>
      </w:r>
    </w:p>
    <w:p w:rsidR="00B81152" w:rsidRDefault="002F7164" w:rsidP="006C0AD0">
      <w:pPr>
        <w:pStyle w:val="Bodytext40"/>
        <w:shd w:val="clear" w:color="auto" w:fill="auto"/>
        <w:spacing w:after="160" w:line="360" w:lineRule="auto"/>
        <w:ind w:right="-1"/>
        <w:rPr>
          <w:rFonts w:ascii="GHEA Grapalat" w:hAnsi="GHEA Grapalat"/>
        </w:rPr>
      </w:pPr>
      <w:r w:rsidRPr="00417D70">
        <w:rPr>
          <w:rFonts w:ascii="GHEA Grapalat" w:hAnsi="GHEA Grapalat"/>
        </w:rPr>
        <w:lastRenderedPageBreak/>
        <w:t>«ԵՐԵԽԱՅԻ ԻՐԱՎՈՒՆՔՆԵՐԻ ՄԱՍԻՆ» ԿՈՆՎԵՆՑԻԱՅԻ</w:t>
      </w:r>
      <w:r w:rsidR="000E274B" w:rsidRPr="00417D70">
        <w:rPr>
          <w:rFonts w:ascii="GHEA Grapalat" w:hAnsi="GHEA Grapalat"/>
        </w:rPr>
        <w:t>՝</w:t>
      </w:r>
      <w:r w:rsidRPr="00417D70">
        <w:rPr>
          <w:rFonts w:ascii="GHEA Grapalat" w:hAnsi="GHEA Grapalat"/>
        </w:rPr>
        <w:t xml:space="preserve"> ՀԱՂՈՐԴԱԳՐՈՒԹՅՈՒՆՆԵՐ ՆԵՐԿԱՅԱՑՆԵԼՈՒ ԿԱՐԳԻ ՎԵՐԱԲԵ</w:t>
      </w:r>
      <w:r w:rsidR="00A4539A" w:rsidRPr="00417D70">
        <w:rPr>
          <w:rFonts w:ascii="GHEA Grapalat" w:hAnsi="GHEA Grapalat"/>
        </w:rPr>
        <w:t>Ր</w:t>
      </w:r>
      <w:r w:rsidRPr="00417D70">
        <w:rPr>
          <w:rFonts w:ascii="GHEA Grapalat" w:hAnsi="GHEA Grapalat"/>
        </w:rPr>
        <w:t>ՅԱԼ</w:t>
      </w:r>
      <w:r w:rsidR="000E274B" w:rsidRPr="00417D70">
        <w:rPr>
          <w:rFonts w:ascii="GHEA Grapalat" w:hAnsi="GHEA Grapalat"/>
        </w:rPr>
        <w:t xml:space="preserve"> ԿԱՄԸՆՏԻՐ ԱՐՁԱՆԱԳՐՈՒԹՅՈՒՆ</w:t>
      </w:r>
    </w:p>
    <w:p w:rsidR="006C0AD0" w:rsidRPr="00417D70" w:rsidRDefault="006C0AD0" w:rsidP="00417D70">
      <w:pPr>
        <w:pStyle w:val="Bodytext40"/>
        <w:shd w:val="clear" w:color="auto" w:fill="auto"/>
        <w:spacing w:after="160" w:line="360" w:lineRule="auto"/>
        <w:ind w:left="1701" w:right="1700"/>
        <w:jc w:val="both"/>
        <w:rPr>
          <w:rFonts w:ascii="GHEA Grapalat" w:hAnsi="GHEA Grapalat"/>
        </w:rPr>
      </w:pPr>
    </w:p>
    <w:p w:rsidR="00B81152" w:rsidRPr="00417D70" w:rsidRDefault="002F7164" w:rsidP="006C0AD0">
      <w:pPr>
        <w:pStyle w:val="Bodytext50"/>
        <w:shd w:val="clear" w:color="auto" w:fill="auto"/>
        <w:spacing w:before="0" w:after="160" w:line="360" w:lineRule="auto"/>
        <w:ind w:firstLine="567"/>
        <w:rPr>
          <w:rFonts w:ascii="GHEA Grapalat" w:hAnsi="GHEA Grapalat"/>
        </w:rPr>
      </w:pPr>
      <w:r w:rsidRPr="00417D70">
        <w:rPr>
          <w:rFonts w:ascii="GHEA Grapalat" w:hAnsi="GHEA Grapalat"/>
        </w:rPr>
        <w:t xml:space="preserve">Սույն </w:t>
      </w:r>
      <w:r w:rsidR="00A4539A" w:rsidRPr="00417D70">
        <w:rPr>
          <w:rFonts w:ascii="GHEA Grapalat" w:hAnsi="GHEA Grapalat"/>
        </w:rPr>
        <w:t>ա</w:t>
      </w:r>
      <w:r w:rsidRPr="00417D70">
        <w:rPr>
          <w:rFonts w:ascii="GHEA Grapalat" w:hAnsi="GHEA Grapalat"/>
        </w:rPr>
        <w:t>րձանագրության Կողմ պետությունները,</w:t>
      </w:r>
    </w:p>
    <w:p w:rsidR="00B81152" w:rsidRPr="00417D70" w:rsidRDefault="002F7164" w:rsidP="006C0AD0">
      <w:pPr>
        <w:pStyle w:val="Bodytext20"/>
        <w:shd w:val="clear" w:color="auto" w:fill="auto"/>
        <w:spacing w:before="0" w:after="160" w:line="360" w:lineRule="auto"/>
        <w:ind w:firstLine="567"/>
        <w:rPr>
          <w:rFonts w:ascii="GHEA Grapalat" w:hAnsi="GHEA Grapalat"/>
        </w:rPr>
      </w:pPr>
      <w:r w:rsidRPr="00417D70">
        <w:rPr>
          <w:rStyle w:val="Bodytext2Italic"/>
          <w:rFonts w:ascii="GHEA Grapalat" w:hAnsi="GHEA Grapalat"/>
        </w:rPr>
        <w:t>համարելով</w:t>
      </w:r>
      <w:r w:rsidRPr="00417D70">
        <w:rPr>
          <w:rFonts w:ascii="GHEA Grapalat" w:hAnsi="GHEA Grapalat"/>
        </w:rPr>
        <w:t xml:space="preserve">, որ Միավորված </w:t>
      </w:r>
      <w:r w:rsidR="00A4539A" w:rsidRPr="00417D70">
        <w:rPr>
          <w:rFonts w:ascii="GHEA Grapalat" w:hAnsi="GHEA Grapalat"/>
        </w:rPr>
        <w:t>ա</w:t>
      </w:r>
      <w:r w:rsidRPr="00417D70">
        <w:rPr>
          <w:rFonts w:ascii="GHEA Grapalat" w:hAnsi="GHEA Grapalat"/>
        </w:rPr>
        <w:t xml:space="preserve">զգերի </w:t>
      </w:r>
      <w:r w:rsidR="00A4539A" w:rsidRPr="00417D70">
        <w:rPr>
          <w:rFonts w:ascii="GHEA Grapalat" w:hAnsi="GHEA Grapalat"/>
        </w:rPr>
        <w:t>կ</w:t>
      </w:r>
      <w:r w:rsidRPr="00417D70">
        <w:rPr>
          <w:rFonts w:ascii="GHEA Grapalat" w:hAnsi="GHEA Grapalat"/>
        </w:rPr>
        <w:t xml:space="preserve">ազմակերպության </w:t>
      </w:r>
      <w:r w:rsidR="00A4539A" w:rsidRPr="00417D70">
        <w:rPr>
          <w:rFonts w:ascii="GHEA Grapalat" w:hAnsi="GHEA Grapalat"/>
        </w:rPr>
        <w:t>կ</w:t>
      </w:r>
      <w:r w:rsidRPr="00417D70">
        <w:rPr>
          <w:rFonts w:ascii="GHEA Grapalat" w:hAnsi="GHEA Grapalat"/>
        </w:rPr>
        <w:t xml:space="preserve">անոնադրությամբ հռչակված սկզբունքների </w:t>
      </w:r>
      <w:r w:rsidR="004754F3" w:rsidRPr="00417D70">
        <w:rPr>
          <w:rFonts w:ascii="GHEA Grapalat" w:hAnsi="GHEA Grapalat"/>
        </w:rPr>
        <w:t>համաձայն մարդկային</w:t>
      </w:r>
      <w:r w:rsidRPr="00417D70">
        <w:rPr>
          <w:rFonts w:ascii="GHEA Grapalat" w:hAnsi="GHEA Grapalat"/>
        </w:rPr>
        <w:t xml:space="preserve"> ընտանիքի բոլոր անդամների</w:t>
      </w:r>
      <w:r w:rsidR="004754F3" w:rsidRPr="00417D70">
        <w:rPr>
          <w:rFonts w:ascii="GHEA Grapalat" w:hAnsi="GHEA Grapalat"/>
        </w:rPr>
        <w:t>ն ներհատուկ</w:t>
      </w:r>
      <w:r w:rsidRPr="00417D70">
        <w:rPr>
          <w:rFonts w:ascii="GHEA Grapalat" w:hAnsi="GHEA Grapalat"/>
        </w:rPr>
        <w:t xml:space="preserve"> արժանապատվության </w:t>
      </w:r>
      <w:r w:rsidR="00F63C7C" w:rsidRPr="00417D70">
        <w:rPr>
          <w:rFonts w:ascii="GHEA Grapalat" w:hAnsi="GHEA Grapalat"/>
        </w:rPr>
        <w:t>եւ</w:t>
      </w:r>
      <w:r w:rsidRPr="00417D70">
        <w:rPr>
          <w:rFonts w:ascii="GHEA Grapalat" w:hAnsi="GHEA Grapalat"/>
        </w:rPr>
        <w:t xml:space="preserve"> հավասար ու </w:t>
      </w:r>
      <w:r w:rsidR="00547237" w:rsidRPr="00417D70">
        <w:rPr>
          <w:rFonts w:ascii="GHEA Grapalat" w:hAnsi="GHEA Grapalat"/>
        </w:rPr>
        <w:t xml:space="preserve">անօտարելի </w:t>
      </w:r>
      <w:r w:rsidRPr="00417D70">
        <w:rPr>
          <w:rFonts w:ascii="GHEA Grapalat" w:hAnsi="GHEA Grapalat"/>
        </w:rPr>
        <w:t xml:space="preserve">իրավունքների ճանաչումն </w:t>
      </w:r>
      <w:r w:rsidR="00547237" w:rsidRPr="00417D70">
        <w:rPr>
          <w:rFonts w:ascii="GHEA Grapalat" w:hAnsi="GHEA Grapalat"/>
        </w:rPr>
        <w:t xml:space="preserve">աշխարհում </w:t>
      </w:r>
      <w:r w:rsidRPr="00417D70">
        <w:rPr>
          <w:rFonts w:ascii="GHEA Grapalat" w:hAnsi="GHEA Grapalat"/>
        </w:rPr>
        <w:t xml:space="preserve">ազատության, արդարության </w:t>
      </w:r>
      <w:r w:rsidR="00F63C7C" w:rsidRPr="00417D70">
        <w:rPr>
          <w:rFonts w:ascii="GHEA Grapalat" w:hAnsi="GHEA Grapalat"/>
        </w:rPr>
        <w:t>եւ</w:t>
      </w:r>
      <w:r w:rsidRPr="00417D70">
        <w:rPr>
          <w:rFonts w:ascii="GHEA Grapalat" w:hAnsi="GHEA Grapalat"/>
        </w:rPr>
        <w:t xml:space="preserve"> խաղաղության հիմքն է.</w:t>
      </w:r>
    </w:p>
    <w:p w:rsidR="00B81152" w:rsidRPr="00417D70" w:rsidRDefault="002F7164" w:rsidP="006C0AD0">
      <w:pPr>
        <w:pStyle w:val="Bodytext20"/>
        <w:shd w:val="clear" w:color="auto" w:fill="auto"/>
        <w:spacing w:before="0" w:after="160" w:line="360" w:lineRule="auto"/>
        <w:ind w:firstLine="567"/>
        <w:rPr>
          <w:rFonts w:ascii="GHEA Grapalat" w:hAnsi="GHEA Grapalat"/>
        </w:rPr>
      </w:pPr>
      <w:r w:rsidRPr="00417D70">
        <w:rPr>
          <w:rStyle w:val="Bodytext2Italic"/>
          <w:rFonts w:ascii="GHEA Grapalat" w:hAnsi="GHEA Grapalat"/>
        </w:rPr>
        <w:t>ընդունելով,</w:t>
      </w:r>
      <w:r w:rsidRPr="00417D70">
        <w:rPr>
          <w:rFonts w:ascii="GHEA Grapalat" w:hAnsi="GHEA Grapalat"/>
        </w:rPr>
        <w:t xml:space="preserve"> որ «Երեխայի իրավունքների մասին» կոնվենցիայի (այսուհետ՝ Կոնվենցիա) Կողմ պետությունները ճանաչում են այնտեղ </w:t>
      </w:r>
      <w:r w:rsidR="00BE3E09" w:rsidRPr="00417D70">
        <w:rPr>
          <w:rFonts w:ascii="GHEA Grapalat" w:hAnsi="GHEA Grapalat"/>
        </w:rPr>
        <w:t xml:space="preserve">ամրագրված </w:t>
      </w:r>
      <w:r w:rsidRPr="00417D70">
        <w:rPr>
          <w:rFonts w:ascii="GHEA Grapalat" w:hAnsi="GHEA Grapalat"/>
        </w:rPr>
        <w:t xml:space="preserve">իրավունքներն իրենց </w:t>
      </w:r>
      <w:r w:rsidR="00B55E84" w:rsidRPr="00417D70">
        <w:rPr>
          <w:rFonts w:ascii="GHEA Grapalat" w:hAnsi="GHEA Grapalat"/>
        </w:rPr>
        <w:t xml:space="preserve">իրավազորության ներքո </w:t>
      </w:r>
      <w:r w:rsidRPr="00417D70">
        <w:rPr>
          <w:rFonts w:ascii="GHEA Grapalat" w:hAnsi="GHEA Grapalat"/>
        </w:rPr>
        <w:t>գտնվող յուրաքանչյուր երեխայի համար առանց որ</w:t>
      </w:r>
      <w:r w:rsidR="00F63C7C" w:rsidRPr="00417D70">
        <w:rPr>
          <w:rFonts w:ascii="GHEA Grapalat" w:hAnsi="GHEA Grapalat"/>
        </w:rPr>
        <w:t>եւ</w:t>
      </w:r>
      <w:r w:rsidRPr="00417D70">
        <w:rPr>
          <w:rFonts w:ascii="GHEA Grapalat" w:hAnsi="GHEA Grapalat"/>
        </w:rPr>
        <w:t xml:space="preserve">է խտրականության՝ անկախ երեխայի կամ նրա ծնողի կամ օրինական խնամակալի ռասայից, մաշկի գույնից, սեռից, լեզվից, կրոնից, քաղաքական կամ այլ </w:t>
      </w:r>
      <w:r w:rsidR="004414C2" w:rsidRPr="00417D70">
        <w:rPr>
          <w:rFonts w:ascii="GHEA Grapalat" w:hAnsi="GHEA Grapalat"/>
        </w:rPr>
        <w:t>հայացքներից</w:t>
      </w:r>
      <w:r w:rsidRPr="00417D70">
        <w:rPr>
          <w:rFonts w:ascii="GHEA Grapalat" w:hAnsi="GHEA Grapalat"/>
        </w:rPr>
        <w:t>, ազգային, էթնիկական կամ սոցիալական ծագումից, գույքային վիճակից, հաշմանդամությունից, ծնունդից կամ այլ կարգավիճակից.</w:t>
      </w:r>
    </w:p>
    <w:p w:rsidR="00B81152" w:rsidRPr="00417D70" w:rsidRDefault="00520DEB" w:rsidP="006C0AD0">
      <w:pPr>
        <w:pStyle w:val="Bodytext20"/>
        <w:shd w:val="clear" w:color="auto" w:fill="auto"/>
        <w:spacing w:before="0" w:after="160" w:line="360" w:lineRule="auto"/>
        <w:ind w:firstLine="567"/>
        <w:rPr>
          <w:rFonts w:ascii="GHEA Grapalat" w:hAnsi="GHEA Grapalat"/>
        </w:rPr>
      </w:pPr>
      <w:r w:rsidRPr="00417D70">
        <w:rPr>
          <w:rStyle w:val="Bodytext2Italic"/>
          <w:rFonts w:ascii="GHEA Grapalat" w:hAnsi="GHEA Grapalat"/>
        </w:rPr>
        <w:t>վ</w:t>
      </w:r>
      <w:r w:rsidR="002F7164" w:rsidRPr="00417D70">
        <w:rPr>
          <w:rStyle w:val="Bodytext2Italic"/>
          <w:rFonts w:ascii="GHEA Grapalat" w:hAnsi="GHEA Grapalat"/>
        </w:rPr>
        <w:t>երահաստատելով</w:t>
      </w:r>
      <w:r w:rsidR="004414C2" w:rsidRPr="00417D70">
        <w:rPr>
          <w:rStyle w:val="Bodytext2Italic"/>
          <w:rFonts w:ascii="GHEA Grapalat" w:hAnsi="GHEA Grapalat"/>
        </w:rPr>
        <w:t xml:space="preserve"> </w:t>
      </w:r>
      <w:r w:rsidR="002F7164" w:rsidRPr="00417D70">
        <w:rPr>
          <w:rFonts w:ascii="GHEA Grapalat" w:hAnsi="GHEA Grapalat"/>
        </w:rPr>
        <w:t xml:space="preserve">մարդու բոլոր իրավունքների </w:t>
      </w:r>
      <w:r w:rsidR="00F63C7C" w:rsidRPr="00417D70">
        <w:rPr>
          <w:rFonts w:ascii="GHEA Grapalat" w:hAnsi="GHEA Grapalat"/>
        </w:rPr>
        <w:t>եւ</w:t>
      </w:r>
      <w:r w:rsidR="002F7164" w:rsidRPr="00417D70">
        <w:rPr>
          <w:rFonts w:ascii="GHEA Grapalat" w:hAnsi="GHEA Grapalat"/>
        </w:rPr>
        <w:t xml:space="preserve"> հիմնարար ազատությունների համընդհանրությունը, անօտարելիությունը, փոխկախվածությունը </w:t>
      </w:r>
      <w:r w:rsidR="00F63C7C" w:rsidRPr="00417D70">
        <w:rPr>
          <w:rFonts w:ascii="GHEA Grapalat" w:hAnsi="GHEA Grapalat"/>
        </w:rPr>
        <w:t>եւ</w:t>
      </w:r>
      <w:r w:rsidR="002F7164" w:rsidRPr="00417D70">
        <w:rPr>
          <w:rFonts w:ascii="GHEA Grapalat" w:hAnsi="GHEA Grapalat"/>
        </w:rPr>
        <w:t xml:space="preserve"> փոխկապվածությունը.</w:t>
      </w:r>
    </w:p>
    <w:p w:rsidR="00B81152" w:rsidRPr="00417D70" w:rsidRDefault="002F7164" w:rsidP="006C0AD0">
      <w:pPr>
        <w:pStyle w:val="Bodytext20"/>
        <w:shd w:val="clear" w:color="auto" w:fill="auto"/>
        <w:spacing w:before="0" w:after="160" w:line="360" w:lineRule="auto"/>
        <w:ind w:firstLine="567"/>
        <w:rPr>
          <w:rFonts w:ascii="GHEA Grapalat" w:hAnsi="GHEA Grapalat"/>
        </w:rPr>
      </w:pPr>
      <w:r w:rsidRPr="00417D70">
        <w:rPr>
          <w:rStyle w:val="Bodytext2Italic"/>
          <w:rFonts w:ascii="GHEA Grapalat" w:hAnsi="GHEA Grapalat"/>
        </w:rPr>
        <w:t>վերահաստատելով նա</w:t>
      </w:r>
      <w:r w:rsidR="00F63C7C" w:rsidRPr="00417D70">
        <w:rPr>
          <w:rStyle w:val="Bodytext2Italic"/>
          <w:rFonts w:ascii="GHEA Grapalat" w:hAnsi="GHEA Grapalat"/>
        </w:rPr>
        <w:t>եւ</w:t>
      </w:r>
      <w:r w:rsidRPr="00417D70">
        <w:rPr>
          <w:rFonts w:ascii="GHEA Grapalat" w:hAnsi="GHEA Grapalat"/>
        </w:rPr>
        <w:t xml:space="preserve"> երեխայի կարգավիճակը</w:t>
      </w:r>
      <w:r w:rsidR="005578F1" w:rsidRPr="00417D70">
        <w:rPr>
          <w:rFonts w:ascii="GHEA Grapalat" w:hAnsi="GHEA Grapalat"/>
        </w:rPr>
        <w:t>՝</w:t>
      </w:r>
      <w:r w:rsidRPr="00417D70">
        <w:rPr>
          <w:rFonts w:ascii="GHEA Grapalat" w:hAnsi="GHEA Grapalat"/>
        </w:rPr>
        <w:t xml:space="preserve"> որպես իրավունքների սուբյեկտ </w:t>
      </w:r>
      <w:r w:rsidR="00F63C7C" w:rsidRPr="00417D70">
        <w:rPr>
          <w:rFonts w:ascii="GHEA Grapalat" w:hAnsi="GHEA Grapalat"/>
        </w:rPr>
        <w:t>եւ</w:t>
      </w:r>
      <w:r w:rsidRPr="00417D70">
        <w:rPr>
          <w:rFonts w:ascii="GHEA Grapalat" w:hAnsi="GHEA Grapalat"/>
        </w:rPr>
        <w:t xml:space="preserve"> որպես մարդկային էակ՝ </w:t>
      </w:r>
      <w:r w:rsidR="00520DEB" w:rsidRPr="00417D70">
        <w:rPr>
          <w:rFonts w:ascii="GHEA Grapalat" w:hAnsi="GHEA Grapalat"/>
        </w:rPr>
        <w:t xml:space="preserve">օժտված </w:t>
      </w:r>
      <w:r w:rsidRPr="00417D70">
        <w:rPr>
          <w:rFonts w:ascii="GHEA Grapalat" w:hAnsi="GHEA Grapalat"/>
        </w:rPr>
        <w:t xml:space="preserve">արժանապատվությամբ </w:t>
      </w:r>
      <w:r w:rsidR="00F63C7C" w:rsidRPr="00417D70">
        <w:rPr>
          <w:rFonts w:ascii="GHEA Grapalat" w:hAnsi="GHEA Grapalat"/>
        </w:rPr>
        <w:t>եւ</w:t>
      </w:r>
      <w:r w:rsidRPr="00417D70">
        <w:rPr>
          <w:rFonts w:ascii="GHEA Grapalat" w:hAnsi="GHEA Grapalat"/>
        </w:rPr>
        <w:t xml:space="preserve"> զարգացող </w:t>
      </w:r>
      <w:r w:rsidR="000C34D2" w:rsidRPr="00417D70">
        <w:rPr>
          <w:rFonts w:ascii="GHEA Grapalat" w:hAnsi="GHEA Grapalat"/>
        </w:rPr>
        <w:t>ունակություններով</w:t>
      </w:r>
      <w:r w:rsidRPr="00417D70">
        <w:rPr>
          <w:rFonts w:ascii="GHEA Grapalat" w:hAnsi="GHEA Grapalat"/>
        </w:rPr>
        <w:t>.</w:t>
      </w:r>
    </w:p>
    <w:p w:rsidR="00B81152" w:rsidRPr="00417D70" w:rsidRDefault="002F7164" w:rsidP="006C0AD0">
      <w:pPr>
        <w:pStyle w:val="Bodytext20"/>
        <w:shd w:val="clear" w:color="auto" w:fill="auto"/>
        <w:spacing w:before="0" w:after="160" w:line="360" w:lineRule="auto"/>
        <w:ind w:firstLine="567"/>
        <w:rPr>
          <w:rFonts w:ascii="GHEA Grapalat" w:hAnsi="GHEA Grapalat"/>
        </w:rPr>
      </w:pPr>
      <w:r w:rsidRPr="00417D70">
        <w:rPr>
          <w:rStyle w:val="Bodytext2Italic"/>
          <w:rFonts w:ascii="GHEA Grapalat" w:hAnsi="GHEA Grapalat"/>
        </w:rPr>
        <w:t>ճանաչելով</w:t>
      </w:r>
      <w:r w:rsidRPr="00417D70">
        <w:rPr>
          <w:rFonts w:ascii="GHEA Grapalat" w:hAnsi="GHEA Grapalat"/>
        </w:rPr>
        <w:t xml:space="preserve">, որ երեխաների հատուկ </w:t>
      </w:r>
      <w:r w:rsidR="00F63C7C" w:rsidRPr="00417D70">
        <w:rPr>
          <w:rFonts w:ascii="GHEA Grapalat" w:hAnsi="GHEA Grapalat"/>
        </w:rPr>
        <w:t>եւ</w:t>
      </w:r>
      <w:r w:rsidRPr="00417D70">
        <w:rPr>
          <w:rFonts w:ascii="GHEA Grapalat" w:hAnsi="GHEA Grapalat"/>
        </w:rPr>
        <w:t xml:space="preserve"> անկախ կարգավիճակը կարող է նրանց համար ստեղծել իրական բարդություններ իրենց իրավունքների խախտումների դեմ իրավական պաշտպանության միջոցների հետամուտ լինելիս.</w:t>
      </w:r>
    </w:p>
    <w:p w:rsidR="00B81152" w:rsidRPr="00417D70" w:rsidRDefault="002F7164" w:rsidP="006C0AD0">
      <w:pPr>
        <w:pStyle w:val="Bodytext20"/>
        <w:shd w:val="clear" w:color="auto" w:fill="auto"/>
        <w:spacing w:before="0" w:after="160" w:line="360" w:lineRule="auto"/>
        <w:ind w:firstLine="567"/>
        <w:rPr>
          <w:rFonts w:ascii="GHEA Grapalat" w:hAnsi="GHEA Grapalat"/>
        </w:rPr>
      </w:pPr>
      <w:r w:rsidRPr="00417D70">
        <w:rPr>
          <w:rStyle w:val="Bodytext2Italic"/>
          <w:rFonts w:ascii="GHEA Grapalat" w:hAnsi="GHEA Grapalat"/>
        </w:rPr>
        <w:t>համարելով</w:t>
      </w:r>
      <w:r w:rsidRPr="00417D70">
        <w:rPr>
          <w:rFonts w:ascii="GHEA Grapalat" w:hAnsi="GHEA Grapalat"/>
        </w:rPr>
        <w:t xml:space="preserve">, որ սույն </w:t>
      </w:r>
      <w:r w:rsidR="00EB4BE2" w:rsidRPr="00417D70">
        <w:rPr>
          <w:rFonts w:ascii="GHEA Grapalat" w:hAnsi="GHEA Grapalat"/>
        </w:rPr>
        <w:t>ա</w:t>
      </w:r>
      <w:r w:rsidRPr="00417D70">
        <w:rPr>
          <w:rFonts w:ascii="GHEA Grapalat" w:hAnsi="GHEA Grapalat"/>
        </w:rPr>
        <w:t xml:space="preserve">րձանագրությունը կամրապնդի </w:t>
      </w:r>
      <w:r w:rsidR="00F63C7C" w:rsidRPr="00417D70">
        <w:rPr>
          <w:rFonts w:ascii="GHEA Grapalat" w:hAnsi="GHEA Grapalat"/>
        </w:rPr>
        <w:t>եւ</w:t>
      </w:r>
      <w:r w:rsidRPr="00417D70">
        <w:rPr>
          <w:rFonts w:ascii="GHEA Grapalat" w:hAnsi="GHEA Grapalat"/>
        </w:rPr>
        <w:t xml:space="preserve"> կլրացնի ազգային </w:t>
      </w:r>
      <w:r w:rsidR="00F63C7C" w:rsidRPr="00417D70">
        <w:rPr>
          <w:rFonts w:ascii="GHEA Grapalat" w:hAnsi="GHEA Grapalat"/>
        </w:rPr>
        <w:t>եւ</w:t>
      </w:r>
      <w:r w:rsidRPr="00417D70">
        <w:rPr>
          <w:rFonts w:ascii="GHEA Grapalat" w:hAnsi="GHEA Grapalat"/>
        </w:rPr>
        <w:t xml:space="preserve"> տարածաշրջանային մեխանիզմները, որոնք երեխաներին հնարավորություն են </w:t>
      </w:r>
      <w:r w:rsidRPr="00417D70">
        <w:rPr>
          <w:rFonts w:ascii="GHEA Grapalat" w:hAnsi="GHEA Grapalat"/>
        </w:rPr>
        <w:lastRenderedPageBreak/>
        <w:t>տալիս բողոքներ ներկայացնել իրենց իրավունքների խախտումների դեմ.</w:t>
      </w:r>
    </w:p>
    <w:p w:rsidR="00B81152" w:rsidRPr="00417D70" w:rsidRDefault="002F7164" w:rsidP="006C0AD0">
      <w:pPr>
        <w:pStyle w:val="Bodytext20"/>
        <w:shd w:val="clear" w:color="auto" w:fill="auto"/>
        <w:spacing w:before="0" w:after="160" w:line="360" w:lineRule="auto"/>
        <w:ind w:firstLine="567"/>
        <w:rPr>
          <w:rFonts w:ascii="GHEA Grapalat" w:hAnsi="GHEA Grapalat"/>
        </w:rPr>
      </w:pPr>
      <w:r w:rsidRPr="00417D70">
        <w:rPr>
          <w:rStyle w:val="Bodytext2Italic"/>
          <w:rFonts w:ascii="GHEA Grapalat" w:hAnsi="GHEA Grapalat"/>
        </w:rPr>
        <w:t>ճանաչելով</w:t>
      </w:r>
      <w:r w:rsidRPr="00417D70">
        <w:rPr>
          <w:rFonts w:ascii="GHEA Grapalat" w:hAnsi="GHEA Grapalat"/>
        </w:rPr>
        <w:t xml:space="preserve">, որ երեխայի լավագույն շահը պետք է լինի առաջնային </w:t>
      </w:r>
      <w:r w:rsidR="002D2558" w:rsidRPr="00417D70">
        <w:rPr>
          <w:rFonts w:ascii="GHEA Grapalat" w:hAnsi="GHEA Grapalat"/>
        </w:rPr>
        <w:t>մտահոգություն</w:t>
      </w:r>
      <w:r w:rsidRPr="00417D70">
        <w:rPr>
          <w:rFonts w:ascii="GHEA Grapalat" w:hAnsi="GHEA Grapalat"/>
        </w:rPr>
        <w:t xml:space="preserve">, որը պետք է հարգել երեխայի իրավունքների խախտումների դեմ իրավական պաշտպանության միջոցների հետամուտ լինելիս, </w:t>
      </w:r>
      <w:r w:rsidR="00F63C7C" w:rsidRPr="00417D70">
        <w:rPr>
          <w:rFonts w:ascii="GHEA Grapalat" w:hAnsi="GHEA Grapalat"/>
        </w:rPr>
        <w:t>եւ</w:t>
      </w:r>
      <w:r w:rsidRPr="00417D70">
        <w:rPr>
          <w:rFonts w:ascii="GHEA Grapalat" w:hAnsi="GHEA Grapalat"/>
        </w:rPr>
        <w:t xml:space="preserve"> որ իրավական պաշտպանության այդ միջոցներ</w:t>
      </w:r>
      <w:r w:rsidR="007C347A" w:rsidRPr="00417D70">
        <w:rPr>
          <w:rFonts w:ascii="GHEA Grapalat" w:hAnsi="GHEA Grapalat"/>
        </w:rPr>
        <w:t>ը</w:t>
      </w:r>
      <w:r w:rsidRPr="00417D70">
        <w:rPr>
          <w:rFonts w:ascii="GHEA Grapalat" w:hAnsi="GHEA Grapalat"/>
        </w:rPr>
        <w:t xml:space="preserve"> պետք է հաշվի առնե</w:t>
      </w:r>
      <w:r w:rsidR="007C347A" w:rsidRPr="00417D70">
        <w:rPr>
          <w:rFonts w:ascii="GHEA Grapalat" w:hAnsi="GHEA Grapalat"/>
        </w:rPr>
        <w:t>ն</w:t>
      </w:r>
      <w:r w:rsidRPr="00417D70">
        <w:rPr>
          <w:rFonts w:ascii="GHEA Grapalat" w:hAnsi="GHEA Grapalat"/>
        </w:rPr>
        <w:t xml:space="preserve"> երեխայի նկատմամբ զգայուն ընթացակարգերի անհրաժեշտությունը</w:t>
      </w:r>
      <w:r w:rsidR="007C347A" w:rsidRPr="00417D70">
        <w:rPr>
          <w:rFonts w:ascii="GHEA Grapalat" w:hAnsi="GHEA Grapalat"/>
        </w:rPr>
        <w:t xml:space="preserve"> բոլոր մակարդակներում</w:t>
      </w:r>
      <w:r w:rsidRPr="00417D70">
        <w:rPr>
          <w:rFonts w:ascii="GHEA Grapalat" w:hAnsi="GHEA Grapalat"/>
        </w:rPr>
        <w:t>.</w:t>
      </w:r>
    </w:p>
    <w:p w:rsidR="00B81152" w:rsidRPr="00417D70" w:rsidRDefault="002F7164" w:rsidP="006C0AD0">
      <w:pPr>
        <w:pStyle w:val="Bodytext20"/>
        <w:shd w:val="clear" w:color="auto" w:fill="auto"/>
        <w:spacing w:before="0" w:after="160" w:line="360" w:lineRule="auto"/>
        <w:ind w:firstLine="567"/>
        <w:rPr>
          <w:rFonts w:ascii="GHEA Grapalat" w:hAnsi="GHEA Grapalat"/>
        </w:rPr>
      </w:pPr>
      <w:r w:rsidRPr="00417D70">
        <w:rPr>
          <w:rStyle w:val="Bodytext2Italic"/>
          <w:rFonts w:ascii="GHEA Grapalat" w:hAnsi="GHEA Grapalat"/>
        </w:rPr>
        <w:t>խրախուսելով</w:t>
      </w:r>
      <w:r w:rsidRPr="00417D70">
        <w:rPr>
          <w:rFonts w:ascii="GHEA Grapalat" w:hAnsi="GHEA Grapalat"/>
        </w:rPr>
        <w:t xml:space="preserve"> Կողմ պետություններին մշակել պատշաճ ազգային մեխանիզմներ՝ հնարավորություն տալու այն երեխային, ո</w:t>
      </w:r>
      <w:r w:rsidR="00FA577F" w:rsidRPr="00417D70">
        <w:rPr>
          <w:rFonts w:ascii="GHEA Grapalat" w:hAnsi="GHEA Grapalat"/>
        </w:rPr>
        <w:t>ւմ</w:t>
      </w:r>
      <w:r w:rsidRPr="00417D70">
        <w:rPr>
          <w:rFonts w:ascii="GHEA Grapalat" w:hAnsi="GHEA Grapalat"/>
        </w:rPr>
        <w:t xml:space="preserve"> իրավունքները խախտվել են, ներպետական մակարդակում իրավական պաշտպանության արդյունավետ միջոցների</w:t>
      </w:r>
      <w:r w:rsidR="0092524F" w:rsidRPr="00417D70">
        <w:rPr>
          <w:rFonts w:ascii="GHEA Grapalat" w:hAnsi="GHEA Grapalat"/>
        </w:rPr>
        <w:t xml:space="preserve"> մատչելիություն ունենալ</w:t>
      </w:r>
      <w:r w:rsidR="00E703EE" w:rsidRPr="00417D70">
        <w:rPr>
          <w:rFonts w:ascii="GHEA Grapalat" w:hAnsi="GHEA Grapalat"/>
        </w:rPr>
        <w:t>ու</w:t>
      </w:r>
      <w:r w:rsidRPr="00417D70">
        <w:rPr>
          <w:rFonts w:ascii="GHEA Grapalat" w:hAnsi="GHEA Grapalat"/>
        </w:rPr>
        <w:t>.</w:t>
      </w:r>
    </w:p>
    <w:p w:rsidR="00B81152" w:rsidRPr="00417D70" w:rsidRDefault="002F7164" w:rsidP="006C0AD0">
      <w:pPr>
        <w:pStyle w:val="Bodytext20"/>
        <w:shd w:val="clear" w:color="auto" w:fill="auto"/>
        <w:spacing w:before="0" w:after="160" w:line="360" w:lineRule="auto"/>
        <w:ind w:firstLine="567"/>
        <w:rPr>
          <w:rFonts w:ascii="GHEA Grapalat" w:hAnsi="GHEA Grapalat"/>
        </w:rPr>
      </w:pPr>
      <w:r w:rsidRPr="00417D70">
        <w:rPr>
          <w:rStyle w:val="Bodytext2Italic"/>
          <w:rFonts w:ascii="GHEA Grapalat" w:hAnsi="GHEA Grapalat"/>
        </w:rPr>
        <w:t>վկայակոչելով</w:t>
      </w:r>
      <w:r w:rsidRPr="00417D70">
        <w:rPr>
          <w:rFonts w:ascii="GHEA Grapalat" w:hAnsi="GHEA Grapalat"/>
        </w:rPr>
        <w:t xml:space="preserve"> այն կար</w:t>
      </w:r>
      <w:r w:rsidR="00F63C7C" w:rsidRPr="00417D70">
        <w:rPr>
          <w:rFonts w:ascii="GHEA Grapalat" w:hAnsi="GHEA Grapalat"/>
        </w:rPr>
        <w:t>եւ</w:t>
      </w:r>
      <w:r w:rsidRPr="00417D70">
        <w:rPr>
          <w:rFonts w:ascii="GHEA Grapalat" w:hAnsi="GHEA Grapalat"/>
        </w:rPr>
        <w:t xml:space="preserve">որ դերակատարումը, որը կարող են այս առնչությամբ ունենալ մարդու իրավունքների </w:t>
      </w:r>
      <w:r w:rsidR="00685D50" w:rsidRPr="00417D70">
        <w:rPr>
          <w:rFonts w:ascii="GHEA Grapalat" w:hAnsi="GHEA Grapalat"/>
        </w:rPr>
        <w:t xml:space="preserve">հարցերով զբաղվող </w:t>
      </w:r>
      <w:r w:rsidRPr="00417D70">
        <w:rPr>
          <w:rFonts w:ascii="GHEA Grapalat" w:hAnsi="GHEA Grapalat"/>
        </w:rPr>
        <w:t xml:space="preserve">ազգային </w:t>
      </w:r>
      <w:r w:rsidR="00101D26" w:rsidRPr="00417D70">
        <w:rPr>
          <w:rFonts w:ascii="GHEA Grapalat" w:hAnsi="GHEA Grapalat"/>
        </w:rPr>
        <w:t xml:space="preserve">հաստատությունները </w:t>
      </w:r>
      <w:r w:rsidR="00F63C7C" w:rsidRPr="00417D70">
        <w:rPr>
          <w:rFonts w:ascii="GHEA Grapalat" w:hAnsi="GHEA Grapalat"/>
        </w:rPr>
        <w:t>եւ</w:t>
      </w:r>
      <w:r w:rsidRPr="00417D70">
        <w:rPr>
          <w:rFonts w:ascii="GHEA Grapalat" w:hAnsi="GHEA Grapalat"/>
        </w:rPr>
        <w:t xml:space="preserve"> համապատասխան այլ մասնագիտացված </w:t>
      </w:r>
      <w:r w:rsidR="00685D50" w:rsidRPr="00417D70">
        <w:rPr>
          <w:rFonts w:ascii="GHEA Grapalat" w:hAnsi="GHEA Grapalat"/>
        </w:rPr>
        <w:t>հաստատությունները</w:t>
      </w:r>
      <w:r w:rsidRPr="00417D70">
        <w:rPr>
          <w:rFonts w:ascii="GHEA Grapalat" w:hAnsi="GHEA Grapalat"/>
        </w:rPr>
        <w:t xml:space="preserve">, որոնք լիազորված են խթանել </w:t>
      </w:r>
      <w:r w:rsidR="00F63C7C" w:rsidRPr="00417D70">
        <w:rPr>
          <w:rFonts w:ascii="GHEA Grapalat" w:hAnsi="GHEA Grapalat"/>
        </w:rPr>
        <w:t>եւ</w:t>
      </w:r>
      <w:r w:rsidRPr="00417D70">
        <w:rPr>
          <w:rFonts w:ascii="GHEA Grapalat" w:hAnsi="GHEA Grapalat"/>
        </w:rPr>
        <w:t xml:space="preserve"> պաշտպանել երեխայի իրավունքները.</w:t>
      </w:r>
    </w:p>
    <w:p w:rsidR="00B81152" w:rsidRPr="00417D70" w:rsidRDefault="002F7164" w:rsidP="006C0AD0">
      <w:pPr>
        <w:pStyle w:val="Bodytext20"/>
        <w:shd w:val="clear" w:color="auto" w:fill="auto"/>
        <w:spacing w:before="0" w:after="160" w:line="360" w:lineRule="auto"/>
        <w:ind w:firstLine="567"/>
        <w:rPr>
          <w:rFonts w:ascii="GHEA Grapalat" w:hAnsi="GHEA Grapalat"/>
        </w:rPr>
      </w:pPr>
      <w:r w:rsidRPr="00417D70">
        <w:rPr>
          <w:rStyle w:val="Bodytext2Italic"/>
          <w:rFonts w:ascii="GHEA Grapalat" w:hAnsi="GHEA Grapalat"/>
        </w:rPr>
        <w:t>համարելով</w:t>
      </w:r>
      <w:r w:rsidRPr="00417D70">
        <w:rPr>
          <w:rFonts w:ascii="GHEA Grapalat" w:hAnsi="GHEA Grapalat"/>
        </w:rPr>
        <w:t xml:space="preserve">, որ այդպիսի ազգային մեխանիզմներն ամրապնդելու </w:t>
      </w:r>
      <w:r w:rsidR="00F63C7C" w:rsidRPr="00417D70">
        <w:rPr>
          <w:rFonts w:ascii="GHEA Grapalat" w:hAnsi="GHEA Grapalat"/>
        </w:rPr>
        <w:t>եւ</w:t>
      </w:r>
      <w:r w:rsidRPr="00417D70">
        <w:rPr>
          <w:rFonts w:ascii="GHEA Grapalat" w:hAnsi="GHEA Grapalat"/>
        </w:rPr>
        <w:t xml:space="preserve"> լրացնելու, ինչպես նա</w:t>
      </w:r>
      <w:r w:rsidR="00F63C7C" w:rsidRPr="00417D70">
        <w:rPr>
          <w:rFonts w:ascii="GHEA Grapalat" w:hAnsi="GHEA Grapalat"/>
        </w:rPr>
        <w:t>եւ</w:t>
      </w:r>
      <w:r w:rsidRPr="00417D70">
        <w:rPr>
          <w:rFonts w:ascii="GHEA Grapalat" w:hAnsi="GHEA Grapalat"/>
        </w:rPr>
        <w:t xml:space="preserve"> Կոնվենցիայի </w:t>
      </w:r>
      <w:r w:rsidR="00F63C7C" w:rsidRPr="00417D70">
        <w:rPr>
          <w:rFonts w:ascii="GHEA Grapalat" w:hAnsi="GHEA Grapalat"/>
        </w:rPr>
        <w:t>եւ</w:t>
      </w:r>
      <w:r w:rsidRPr="00417D70">
        <w:rPr>
          <w:rFonts w:ascii="GHEA Grapalat" w:hAnsi="GHEA Grapalat"/>
        </w:rPr>
        <w:t xml:space="preserve"> </w:t>
      </w:r>
      <w:r w:rsidR="006C119B" w:rsidRPr="00417D70">
        <w:rPr>
          <w:rFonts w:ascii="GHEA Grapalat" w:hAnsi="GHEA Grapalat"/>
        </w:rPr>
        <w:t>համապա</w:t>
      </w:r>
      <w:r w:rsidR="00172BF8" w:rsidRPr="00417D70">
        <w:rPr>
          <w:rFonts w:ascii="GHEA Grapalat" w:hAnsi="GHEA Grapalat"/>
        </w:rPr>
        <w:t>տա</w:t>
      </w:r>
      <w:r w:rsidR="006C119B" w:rsidRPr="00417D70">
        <w:rPr>
          <w:rFonts w:ascii="GHEA Grapalat" w:hAnsi="GHEA Grapalat"/>
        </w:rPr>
        <w:t>սխան դեպքերում</w:t>
      </w:r>
      <w:r w:rsidRPr="00417D70">
        <w:rPr>
          <w:rFonts w:ascii="GHEA Grapalat" w:hAnsi="GHEA Grapalat"/>
        </w:rPr>
        <w:t xml:space="preserve"> </w:t>
      </w:r>
      <w:r w:rsidR="002809F9" w:rsidRPr="00417D70">
        <w:rPr>
          <w:rFonts w:ascii="GHEA Grapalat" w:hAnsi="GHEA Grapalat"/>
        </w:rPr>
        <w:t xml:space="preserve">դրա՝ </w:t>
      </w:r>
      <w:r w:rsidRPr="00417D70">
        <w:rPr>
          <w:rFonts w:ascii="GHEA Grapalat" w:hAnsi="GHEA Grapalat"/>
        </w:rPr>
        <w:t xml:space="preserve">«Մանկավաճառության, երեխաների մարմնավաճառության </w:t>
      </w:r>
      <w:r w:rsidR="00F63C7C" w:rsidRPr="00417D70">
        <w:rPr>
          <w:rFonts w:ascii="GHEA Grapalat" w:hAnsi="GHEA Grapalat"/>
        </w:rPr>
        <w:t>եւ</w:t>
      </w:r>
      <w:r w:rsidRPr="00417D70">
        <w:rPr>
          <w:rFonts w:ascii="GHEA Grapalat" w:hAnsi="GHEA Grapalat"/>
        </w:rPr>
        <w:t xml:space="preserve"> մանկական պոռնոգրաֆիայի մասին» </w:t>
      </w:r>
      <w:r w:rsidR="00F63C7C" w:rsidRPr="00417D70">
        <w:rPr>
          <w:rFonts w:ascii="GHEA Grapalat" w:hAnsi="GHEA Grapalat"/>
        </w:rPr>
        <w:t>եւ</w:t>
      </w:r>
      <w:r w:rsidRPr="00417D70">
        <w:rPr>
          <w:rFonts w:ascii="GHEA Grapalat" w:hAnsi="GHEA Grapalat"/>
        </w:rPr>
        <w:t xml:space="preserve"> </w:t>
      </w:r>
      <w:r w:rsidR="00541084" w:rsidRPr="00417D70">
        <w:rPr>
          <w:rFonts w:ascii="GHEA Grapalat" w:hAnsi="GHEA Grapalat"/>
        </w:rPr>
        <w:t>Կոնվենցիային</w:t>
      </w:r>
      <w:r w:rsidR="002809F9" w:rsidRPr="00417D70">
        <w:rPr>
          <w:rFonts w:ascii="GHEA Grapalat" w:hAnsi="GHEA Grapalat"/>
        </w:rPr>
        <w:t xml:space="preserve"> կից՝ </w:t>
      </w:r>
      <w:r w:rsidRPr="00417D70">
        <w:rPr>
          <w:rFonts w:ascii="GHEA Grapalat" w:hAnsi="GHEA Grapalat"/>
        </w:rPr>
        <w:t>«Զինված հակամարտություններին երեխաների մասնակցության վերաբեր</w:t>
      </w:r>
      <w:r w:rsidR="009D1AF7" w:rsidRPr="00417D70">
        <w:rPr>
          <w:rFonts w:ascii="GHEA Grapalat" w:hAnsi="GHEA Grapalat"/>
        </w:rPr>
        <w:t>յալ</w:t>
      </w:r>
      <w:r w:rsidRPr="00417D70">
        <w:rPr>
          <w:rFonts w:ascii="GHEA Grapalat" w:hAnsi="GHEA Grapalat"/>
        </w:rPr>
        <w:t xml:space="preserve">» կամընտիր արձանագրությունների կիրարկումն առավել ընդլայնելու </w:t>
      </w:r>
      <w:r w:rsidR="009C7F2F" w:rsidRPr="00417D70">
        <w:rPr>
          <w:rFonts w:ascii="GHEA Grapalat" w:hAnsi="GHEA Grapalat"/>
        </w:rPr>
        <w:t>համար</w:t>
      </w:r>
      <w:r w:rsidRPr="00417D70">
        <w:rPr>
          <w:rFonts w:ascii="GHEA Grapalat" w:hAnsi="GHEA Grapalat"/>
        </w:rPr>
        <w:t xml:space="preserve"> </w:t>
      </w:r>
      <w:r w:rsidR="009C7F2F" w:rsidRPr="00417D70">
        <w:rPr>
          <w:rFonts w:ascii="GHEA Grapalat" w:hAnsi="GHEA Grapalat"/>
        </w:rPr>
        <w:t xml:space="preserve">նպատակահարմար կլինի </w:t>
      </w:r>
      <w:r w:rsidRPr="00417D70">
        <w:rPr>
          <w:rFonts w:ascii="GHEA Grapalat" w:hAnsi="GHEA Grapalat"/>
        </w:rPr>
        <w:t>Երեխայի իրավունքների կոմիտեին (այսուհետ՝ Կոմիտե) հնարավորություն տալ իրականացնել</w:t>
      </w:r>
      <w:r w:rsidR="00F13DBF" w:rsidRPr="00417D70">
        <w:rPr>
          <w:rFonts w:ascii="GHEA Grapalat" w:hAnsi="GHEA Grapalat"/>
        </w:rPr>
        <w:t>ու</w:t>
      </w:r>
      <w:r w:rsidRPr="00417D70">
        <w:rPr>
          <w:rFonts w:ascii="GHEA Grapalat" w:hAnsi="GHEA Grapalat"/>
        </w:rPr>
        <w:t xml:space="preserve"> սույն </w:t>
      </w:r>
      <w:r w:rsidR="00F13DBF" w:rsidRPr="00417D70">
        <w:rPr>
          <w:rFonts w:ascii="GHEA Grapalat" w:hAnsi="GHEA Grapalat"/>
        </w:rPr>
        <w:t>ա</w:t>
      </w:r>
      <w:r w:rsidRPr="00417D70">
        <w:rPr>
          <w:rFonts w:ascii="GHEA Grapalat" w:hAnsi="GHEA Grapalat"/>
        </w:rPr>
        <w:t>րձանագրությամբ նախատեսված գործառույթները</w:t>
      </w:r>
      <w:r w:rsidR="00F13DBF" w:rsidRPr="00417D70">
        <w:rPr>
          <w:rFonts w:ascii="GHEA Grapalat" w:hAnsi="GHEA Grapalat"/>
        </w:rPr>
        <w:t>,</w:t>
      </w:r>
    </w:p>
    <w:p w:rsidR="00CE4D66" w:rsidRPr="00417D70" w:rsidRDefault="002F7164" w:rsidP="006C0AD0">
      <w:pPr>
        <w:pStyle w:val="Bodytext20"/>
        <w:shd w:val="clear" w:color="auto" w:fill="auto"/>
        <w:spacing w:before="0" w:after="160" w:line="360" w:lineRule="auto"/>
        <w:ind w:firstLine="567"/>
        <w:rPr>
          <w:rFonts w:ascii="GHEA Grapalat" w:hAnsi="GHEA Grapalat"/>
        </w:rPr>
      </w:pPr>
      <w:r w:rsidRPr="00417D70">
        <w:rPr>
          <w:rStyle w:val="Bodytext2Italic"/>
          <w:rFonts w:ascii="GHEA Grapalat" w:hAnsi="GHEA Grapalat"/>
        </w:rPr>
        <w:t>համաձայնեցին</w:t>
      </w:r>
      <w:r w:rsidRPr="00417D70">
        <w:rPr>
          <w:rFonts w:ascii="GHEA Grapalat" w:hAnsi="GHEA Grapalat"/>
        </w:rPr>
        <w:t xml:space="preserve"> հետ</w:t>
      </w:r>
      <w:r w:rsidR="00F63C7C" w:rsidRPr="00417D70">
        <w:rPr>
          <w:rFonts w:ascii="GHEA Grapalat" w:hAnsi="GHEA Grapalat"/>
        </w:rPr>
        <w:t>եւ</w:t>
      </w:r>
      <w:r w:rsidRPr="00417D70">
        <w:rPr>
          <w:rFonts w:ascii="GHEA Grapalat" w:hAnsi="GHEA Grapalat"/>
        </w:rPr>
        <w:t>յալի մասին.</w:t>
      </w:r>
      <w:bookmarkStart w:id="0" w:name="bookmark0"/>
    </w:p>
    <w:p w:rsidR="005E737B" w:rsidRDefault="005E737B">
      <w:pPr>
        <w:rPr>
          <w:rFonts w:ascii="GHEA Grapalat" w:eastAsia="Times New Roman" w:hAnsi="GHEA Grapalat" w:cs="Times New Roman"/>
          <w:b/>
        </w:rPr>
      </w:pPr>
      <w:r>
        <w:rPr>
          <w:rFonts w:ascii="GHEA Grapalat" w:hAnsi="GHEA Grapalat"/>
          <w:b/>
        </w:rPr>
        <w:br w:type="page"/>
      </w:r>
    </w:p>
    <w:p w:rsidR="00CE4D66" w:rsidRPr="00417D70" w:rsidRDefault="002F7164" w:rsidP="006C0AD0">
      <w:pPr>
        <w:pStyle w:val="Bodytext20"/>
        <w:shd w:val="clear" w:color="auto" w:fill="auto"/>
        <w:spacing w:before="0" w:after="160" w:line="360" w:lineRule="auto"/>
        <w:jc w:val="center"/>
        <w:rPr>
          <w:rFonts w:ascii="GHEA Grapalat" w:hAnsi="GHEA Grapalat"/>
          <w:b/>
        </w:rPr>
      </w:pPr>
      <w:r w:rsidRPr="00417D70">
        <w:rPr>
          <w:rFonts w:ascii="GHEA Grapalat" w:hAnsi="GHEA Grapalat"/>
          <w:b/>
        </w:rPr>
        <w:lastRenderedPageBreak/>
        <w:t>ՄԱՍ I</w:t>
      </w:r>
      <w:bookmarkStart w:id="1" w:name="bookmark1"/>
      <w:bookmarkEnd w:id="0"/>
    </w:p>
    <w:p w:rsidR="00CE4D66" w:rsidRPr="00417D70" w:rsidRDefault="002F7164" w:rsidP="006C0AD0">
      <w:pPr>
        <w:pStyle w:val="Bodytext20"/>
        <w:shd w:val="clear" w:color="auto" w:fill="auto"/>
        <w:spacing w:before="0" w:after="160" w:line="360" w:lineRule="auto"/>
        <w:jc w:val="center"/>
        <w:rPr>
          <w:rFonts w:ascii="GHEA Grapalat" w:hAnsi="GHEA Grapalat"/>
          <w:b/>
        </w:rPr>
      </w:pPr>
      <w:r w:rsidRPr="00417D70">
        <w:rPr>
          <w:rFonts w:ascii="GHEA Grapalat" w:hAnsi="GHEA Grapalat"/>
          <w:b/>
        </w:rPr>
        <w:t>ԸՆԴՀԱՆՈՒՐ ԴՐՈՒՅԹՆԵՐ</w:t>
      </w:r>
    </w:p>
    <w:p w:rsidR="00CE4D66" w:rsidRPr="00417D70" w:rsidRDefault="002F7164" w:rsidP="006C0AD0">
      <w:pPr>
        <w:pStyle w:val="Bodytext20"/>
        <w:shd w:val="clear" w:color="auto" w:fill="auto"/>
        <w:spacing w:before="0" w:after="160" w:line="360" w:lineRule="auto"/>
        <w:jc w:val="center"/>
        <w:rPr>
          <w:rFonts w:ascii="GHEA Grapalat" w:hAnsi="GHEA Grapalat"/>
          <w:b/>
        </w:rPr>
      </w:pPr>
      <w:r w:rsidRPr="00417D70">
        <w:rPr>
          <w:rFonts w:ascii="GHEA Grapalat" w:hAnsi="GHEA Grapalat"/>
          <w:b/>
        </w:rPr>
        <w:t>ՀՈԴՎԱԾ 1</w:t>
      </w:r>
      <w:bookmarkStart w:id="2" w:name="bookmark2"/>
      <w:bookmarkEnd w:id="1"/>
    </w:p>
    <w:p w:rsidR="00B81152" w:rsidRDefault="002F7164" w:rsidP="006C0AD0">
      <w:pPr>
        <w:pStyle w:val="Bodytext20"/>
        <w:shd w:val="clear" w:color="auto" w:fill="auto"/>
        <w:spacing w:before="0" w:after="160" w:line="360" w:lineRule="auto"/>
        <w:jc w:val="center"/>
        <w:rPr>
          <w:rFonts w:ascii="GHEA Grapalat" w:hAnsi="GHEA Grapalat"/>
          <w:b/>
        </w:rPr>
      </w:pPr>
      <w:r w:rsidRPr="00417D70">
        <w:rPr>
          <w:rFonts w:ascii="GHEA Grapalat" w:hAnsi="GHEA Grapalat"/>
          <w:b/>
        </w:rPr>
        <w:t>ԵՐԵԽԱՅԻ ԻՐԱՎՈՒՆՔՆԵՐԻ ԿՈՄԻՏԵԻ ԻՐԱՎԱՍՈՒԹՅՈՒՆԸ</w:t>
      </w:r>
      <w:bookmarkEnd w:id="2"/>
    </w:p>
    <w:p w:rsidR="00B81152" w:rsidRPr="00417D70"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1.</w:t>
      </w:r>
      <w:r w:rsidR="006C0AD0">
        <w:rPr>
          <w:rFonts w:ascii="GHEA Grapalat" w:hAnsi="GHEA Grapalat"/>
        </w:rPr>
        <w:tab/>
      </w:r>
      <w:r w:rsidRPr="00417D70">
        <w:rPr>
          <w:rFonts w:ascii="GHEA Grapalat" w:hAnsi="GHEA Grapalat"/>
        </w:rPr>
        <w:t xml:space="preserve">Սույն </w:t>
      </w:r>
      <w:r w:rsidR="001E4B27" w:rsidRPr="00417D70">
        <w:rPr>
          <w:rFonts w:ascii="GHEA Grapalat" w:hAnsi="GHEA Grapalat"/>
        </w:rPr>
        <w:t>ա</w:t>
      </w:r>
      <w:r w:rsidRPr="00417D70">
        <w:rPr>
          <w:rFonts w:ascii="GHEA Grapalat" w:hAnsi="GHEA Grapalat"/>
        </w:rPr>
        <w:t xml:space="preserve">րձանագրության Կողմ պետությունը ճանաչում է Կոմիտեի՝ սույն </w:t>
      </w:r>
      <w:r w:rsidR="001E4B27" w:rsidRPr="00417D70">
        <w:rPr>
          <w:rFonts w:ascii="GHEA Grapalat" w:hAnsi="GHEA Grapalat"/>
        </w:rPr>
        <w:t>ա</w:t>
      </w:r>
      <w:r w:rsidRPr="00417D70">
        <w:rPr>
          <w:rFonts w:ascii="GHEA Grapalat" w:hAnsi="GHEA Grapalat"/>
        </w:rPr>
        <w:t>րձանագրությամբ նախատեսված իրավասությունը:</w:t>
      </w:r>
    </w:p>
    <w:p w:rsidR="00B81152" w:rsidRPr="00417D70"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2.</w:t>
      </w:r>
      <w:r w:rsidR="006C0AD0">
        <w:rPr>
          <w:rFonts w:ascii="GHEA Grapalat" w:hAnsi="GHEA Grapalat"/>
        </w:rPr>
        <w:tab/>
      </w:r>
      <w:r w:rsidRPr="00417D70">
        <w:rPr>
          <w:rFonts w:ascii="GHEA Grapalat" w:hAnsi="GHEA Grapalat"/>
        </w:rPr>
        <w:t xml:space="preserve">Կոմիտեն </w:t>
      </w:r>
      <w:r w:rsidR="00A45D0E" w:rsidRPr="00417D70">
        <w:rPr>
          <w:rFonts w:ascii="GHEA Grapalat" w:hAnsi="GHEA Grapalat"/>
        </w:rPr>
        <w:t xml:space="preserve">չի իրականացնում </w:t>
      </w:r>
      <w:r w:rsidRPr="00417D70">
        <w:rPr>
          <w:rFonts w:ascii="GHEA Grapalat" w:hAnsi="GHEA Grapalat"/>
        </w:rPr>
        <w:t xml:space="preserve">իր իրավասությունը սույն </w:t>
      </w:r>
      <w:r w:rsidR="001E4B27" w:rsidRPr="00417D70">
        <w:rPr>
          <w:rFonts w:ascii="GHEA Grapalat" w:hAnsi="GHEA Grapalat"/>
        </w:rPr>
        <w:t>ա</w:t>
      </w:r>
      <w:r w:rsidRPr="00417D70">
        <w:rPr>
          <w:rFonts w:ascii="GHEA Grapalat" w:hAnsi="GHEA Grapalat"/>
        </w:rPr>
        <w:t>րձանագրության Կողմ պետության նկատմամբ այն փաստաթղթով սահմանված իրավունքների խախտումների վերաբերյալ հարցերով, որոնց կողմ այդ պետությունը չի հանդիսանում:</w:t>
      </w:r>
    </w:p>
    <w:p w:rsidR="00CE4D66" w:rsidRPr="00417D70"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3.</w:t>
      </w:r>
      <w:r w:rsidR="006C0AD0">
        <w:rPr>
          <w:rFonts w:ascii="GHEA Grapalat" w:hAnsi="GHEA Grapalat"/>
        </w:rPr>
        <w:tab/>
      </w:r>
      <w:r w:rsidRPr="00417D70">
        <w:rPr>
          <w:rFonts w:ascii="GHEA Grapalat" w:hAnsi="GHEA Grapalat"/>
        </w:rPr>
        <w:t>Կոմիտեն չի ընդունում որ</w:t>
      </w:r>
      <w:r w:rsidR="00F63C7C" w:rsidRPr="00417D70">
        <w:rPr>
          <w:rFonts w:ascii="GHEA Grapalat" w:hAnsi="GHEA Grapalat"/>
        </w:rPr>
        <w:t>եւ</w:t>
      </w:r>
      <w:r w:rsidRPr="00417D70">
        <w:rPr>
          <w:rFonts w:ascii="GHEA Grapalat" w:hAnsi="GHEA Grapalat"/>
        </w:rPr>
        <w:t xml:space="preserve">է հաղորդագրություն, </w:t>
      </w:r>
      <w:r w:rsidR="003255B2" w:rsidRPr="00417D70">
        <w:rPr>
          <w:rFonts w:ascii="GHEA Grapalat" w:hAnsi="GHEA Grapalat"/>
        </w:rPr>
        <w:t>որը</w:t>
      </w:r>
      <w:r w:rsidRPr="00417D70">
        <w:rPr>
          <w:rFonts w:ascii="GHEA Grapalat" w:hAnsi="GHEA Grapalat"/>
        </w:rPr>
        <w:t xml:space="preserve"> վերաբերում է սույն </w:t>
      </w:r>
      <w:r w:rsidR="00A14601" w:rsidRPr="00417D70">
        <w:rPr>
          <w:rFonts w:ascii="GHEA Grapalat" w:hAnsi="GHEA Grapalat"/>
        </w:rPr>
        <w:t>ա</w:t>
      </w:r>
      <w:r w:rsidRPr="00417D70">
        <w:rPr>
          <w:rFonts w:ascii="GHEA Grapalat" w:hAnsi="GHEA Grapalat"/>
        </w:rPr>
        <w:t xml:space="preserve">րձանագրության </w:t>
      </w:r>
      <w:r w:rsidR="00C2155D" w:rsidRPr="00417D70">
        <w:rPr>
          <w:rFonts w:ascii="GHEA Grapalat" w:hAnsi="GHEA Grapalat"/>
        </w:rPr>
        <w:t>Կ</w:t>
      </w:r>
      <w:r w:rsidRPr="00417D70">
        <w:rPr>
          <w:rFonts w:ascii="GHEA Grapalat" w:hAnsi="GHEA Grapalat"/>
        </w:rPr>
        <w:t>ողմ չհանդիսացող պետությանը:</w:t>
      </w:r>
      <w:bookmarkStart w:id="3" w:name="bookmark3"/>
    </w:p>
    <w:p w:rsidR="00CE4D66" w:rsidRPr="005E737B" w:rsidRDefault="00CE4D66" w:rsidP="00417D70">
      <w:pPr>
        <w:pStyle w:val="Bodytext20"/>
        <w:shd w:val="clear" w:color="auto" w:fill="auto"/>
        <w:spacing w:before="0" w:after="160" w:line="360" w:lineRule="auto"/>
        <w:ind w:right="-1"/>
        <w:rPr>
          <w:rFonts w:ascii="GHEA Grapalat" w:hAnsi="GHEA Grapalat"/>
          <w:b/>
          <w:sz w:val="16"/>
          <w:szCs w:val="16"/>
        </w:rPr>
      </w:pPr>
    </w:p>
    <w:p w:rsidR="00CE4D66" w:rsidRPr="00417D70" w:rsidRDefault="002F7164" w:rsidP="006C0AD0">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ՀՈԴՎԱԾ 2</w:t>
      </w:r>
      <w:bookmarkStart w:id="4" w:name="bookmark4"/>
      <w:bookmarkEnd w:id="3"/>
    </w:p>
    <w:p w:rsidR="00B81152" w:rsidRDefault="002F7164" w:rsidP="006C0AD0">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 xml:space="preserve">ԿՈՄԻՏԵԻ ԳՈՐԾԱՌՈՒՅԹՆԵՐԸ ԿԱՐԳԱՎՈՐՈՂ </w:t>
      </w:r>
      <w:r w:rsidR="006C0AD0">
        <w:rPr>
          <w:rFonts w:ascii="GHEA Grapalat" w:hAnsi="GHEA Grapalat"/>
          <w:b/>
        </w:rPr>
        <w:br/>
      </w:r>
      <w:r w:rsidRPr="00417D70">
        <w:rPr>
          <w:rFonts w:ascii="GHEA Grapalat" w:hAnsi="GHEA Grapalat"/>
          <w:b/>
        </w:rPr>
        <w:t>ԸՆԴՀԱՆՈՒՐ ՍԿԶԲՈՒՆՔՆԵՐԸ</w:t>
      </w:r>
      <w:bookmarkEnd w:id="4"/>
    </w:p>
    <w:p w:rsidR="00CE4D66" w:rsidRPr="00417D70" w:rsidRDefault="007659B6" w:rsidP="006C0AD0">
      <w:pPr>
        <w:pStyle w:val="Bodytext20"/>
        <w:shd w:val="clear" w:color="auto" w:fill="auto"/>
        <w:spacing w:before="0" w:after="160" w:line="360" w:lineRule="auto"/>
        <w:ind w:right="-1" w:firstLine="567"/>
        <w:rPr>
          <w:rFonts w:ascii="GHEA Grapalat" w:hAnsi="GHEA Grapalat"/>
        </w:rPr>
      </w:pPr>
      <w:r w:rsidRPr="00417D70">
        <w:rPr>
          <w:rFonts w:ascii="GHEA Grapalat" w:hAnsi="GHEA Grapalat"/>
        </w:rPr>
        <w:t>Ս</w:t>
      </w:r>
      <w:r w:rsidR="002F7164" w:rsidRPr="00417D70">
        <w:rPr>
          <w:rFonts w:ascii="GHEA Grapalat" w:hAnsi="GHEA Grapalat"/>
        </w:rPr>
        <w:t xml:space="preserve">ույն </w:t>
      </w:r>
      <w:r w:rsidR="00A14601" w:rsidRPr="00417D70">
        <w:rPr>
          <w:rFonts w:ascii="GHEA Grapalat" w:hAnsi="GHEA Grapalat"/>
        </w:rPr>
        <w:t>ա</w:t>
      </w:r>
      <w:r w:rsidR="002F7164" w:rsidRPr="00417D70">
        <w:rPr>
          <w:rFonts w:ascii="GHEA Grapalat" w:hAnsi="GHEA Grapalat"/>
        </w:rPr>
        <w:t>րձանագրությամբ իրեն վերապահված գո</w:t>
      </w:r>
      <w:r w:rsidR="001B79A4" w:rsidRPr="00417D70">
        <w:rPr>
          <w:rFonts w:ascii="GHEA Grapalat" w:hAnsi="GHEA Grapalat"/>
        </w:rPr>
        <w:t>ր</w:t>
      </w:r>
      <w:r w:rsidR="002F7164" w:rsidRPr="00417D70">
        <w:rPr>
          <w:rFonts w:ascii="GHEA Grapalat" w:hAnsi="GHEA Grapalat"/>
        </w:rPr>
        <w:t xml:space="preserve">ծառույթներն իրականացնելիս </w:t>
      </w:r>
      <w:r w:rsidRPr="00417D70">
        <w:rPr>
          <w:rFonts w:ascii="GHEA Grapalat" w:hAnsi="GHEA Grapalat"/>
        </w:rPr>
        <w:t xml:space="preserve">Կոմիտեն </w:t>
      </w:r>
      <w:r w:rsidR="002F7164" w:rsidRPr="00417D70">
        <w:rPr>
          <w:rFonts w:ascii="GHEA Grapalat" w:hAnsi="GHEA Grapalat"/>
        </w:rPr>
        <w:t>առաջնորդվում է երեխայի լավագույն շահի սկզբունքով: Այն պետք է նա</w:t>
      </w:r>
      <w:r w:rsidR="00F63C7C" w:rsidRPr="00417D70">
        <w:rPr>
          <w:rFonts w:ascii="GHEA Grapalat" w:hAnsi="GHEA Grapalat"/>
        </w:rPr>
        <w:t>եւ</w:t>
      </w:r>
      <w:r w:rsidR="002F7164" w:rsidRPr="00417D70">
        <w:rPr>
          <w:rFonts w:ascii="GHEA Grapalat" w:hAnsi="GHEA Grapalat"/>
        </w:rPr>
        <w:t xml:space="preserve"> հաշվի առնի երեխայի իրավունքները </w:t>
      </w:r>
      <w:r w:rsidR="00F63C7C" w:rsidRPr="00417D70">
        <w:rPr>
          <w:rFonts w:ascii="GHEA Grapalat" w:hAnsi="GHEA Grapalat"/>
        </w:rPr>
        <w:t>եւ</w:t>
      </w:r>
      <w:r w:rsidR="002F7164" w:rsidRPr="00417D70">
        <w:rPr>
          <w:rFonts w:ascii="GHEA Grapalat" w:hAnsi="GHEA Grapalat"/>
        </w:rPr>
        <w:t xml:space="preserve"> տեսակետները՝ </w:t>
      </w:r>
      <w:r w:rsidR="004A64CC" w:rsidRPr="00417D70">
        <w:rPr>
          <w:rFonts w:ascii="GHEA Grapalat" w:hAnsi="GHEA Grapalat"/>
        </w:rPr>
        <w:t xml:space="preserve">դրանց </w:t>
      </w:r>
      <w:r w:rsidR="005340ED" w:rsidRPr="00417D70">
        <w:rPr>
          <w:rFonts w:ascii="GHEA Grapalat" w:hAnsi="GHEA Grapalat"/>
        </w:rPr>
        <w:t>նկատմամբ ցուցաբեր</w:t>
      </w:r>
      <w:r w:rsidR="004A64CC" w:rsidRPr="00417D70">
        <w:rPr>
          <w:rFonts w:ascii="GHEA Grapalat" w:hAnsi="GHEA Grapalat"/>
        </w:rPr>
        <w:t xml:space="preserve">ելով </w:t>
      </w:r>
      <w:r w:rsidR="00D6078D" w:rsidRPr="00417D70">
        <w:rPr>
          <w:rFonts w:ascii="GHEA Grapalat" w:hAnsi="GHEA Grapalat"/>
        </w:rPr>
        <w:t>նրա տարիքին եւ հասունությանը համապատասխան</w:t>
      </w:r>
      <w:r w:rsidR="00D33D8A" w:rsidRPr="00417D70">
        <w:rPr>
          <w:rFonts w:ascii="GHEA Grapalat" w:hAnsi="GHEA Grapalat"/>
        </w:rPr>
        <w:t xml:space="preserve"> պատշաճ ուշադրություն</w:t>
      </w:r>
      <w:r w:rsidR="005340ED" w:rsidRPr="00417D70">
        <w:rPr>
          <w:rFonts w:ascii="GHEA Grapalat" w:hAnsi="GHEA Grapalat"/>
        </w:rPr>
        <w:t>:</w:t>
      </w:r>
      <w:bookmarkStart w:id="5" w:name="bookmark5"/>
    </w:p>
    <w:p w:rsidR="005E737B" w:rsidRPr="005E737B" w:rsidRDefault="005E737B" w:rsidP="006C0AD0">
      <w:pPr>
        <w:pStyle w:val="Bodytext20"/>
        <w:shd w:val="clear" w:color="auto" w:fill="auto"/>
        <w:spacing w:before="0" w:after="160" w:line="360" w:lineRule="auto"/>
        <w:ind w:right="-1"/>
        <w:jc w:val="center"/>
        <w:rPr>
          <w:rFonts w:ascii="GHEA Grapalat" w:hAnsi="GHEA Grapalat"/>
          <w:b/>
          <w:sz w:val="16"/>
          <w:szCs w:val="16"/>
          <w:lang w:val="ru-RU"/>
        </w:rPr>
      </w:pPr>
    </w:p>
    <w:p w:rsidR="00CE4D66" w:rsidRPr="00417D70" w:rsidRDefault="002F7164" w:rsidP="006C0AD0">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ՀՈԴՎԱԾ 3</w:t>
      </w:r>
      <w:bookmarkStart w:id="6" w:name="bookmark6"/>
      <w:bookmarkEnd w:id="5"/>
    </w:p>
    <w:p w:rsidR="00B81152" w:rsidRDefault="002F7164" w:rsidP="006C0AD0">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ԿԱՆՈՆԱԿԱՐԳԸ</w:t>
      </w:r>
      <w:bookmarkEnd w:id="6"/>
    </w:p>
    <w:p w:rsidR="00B81152" w:rsidRPr="00417D70"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1.</w:t>
      </w:r>
      <w:r w:rsidR="006C0AD0">
        <w:rPr>
          <w:rFonts w:ascii="GHEA Grapalat" w:hAnsi="GHEA Grapalat"/>
        </w:rPr>
        <w:tab/>
      </w:r>
      <w:r w:rsidRPr="00417D70">
        <w:rPr>
          <w:rFonts w:ascii="GHEA Grapalat" w:hAnsi="GHEA Grapalat"/>
        </w:rPr>
        <w:t>Կոմիտեն ընդունում է կանոնակարգ, որին պետք է հետ</w:t>
      </w:r>
      <w:r w:rsidR="00F63C7C" w:rsidRPr="00417D70">
        <w:rPr>
          <w:rFonts w:ascii="GHEA Grapalat" w:hAnsi="GHEA Grapalat"/>
        </w:rPr>
        <w:t>եւ</w:t>
      </w:r>
      <w:r w:rsidRPr="00417D70">
        <w:rPr>
          <w:rFonts w:ascii="GHEA Grapalat" w:hAnsi="GHEA Grapalat"/>
        </w:rPr>
        <w:t xml:space="preserve">ել սույն </w:t>
      </w:r>
      <w:r w:rsidR="00334D8B" w:rsidRPr="00417D70">
        <w:rPr>
          <w:rFonts w:ascii="GHEA Grapalat" w:hAnsi="GHEA Grapalat"/>
        </w:rPr>
        <w:t>ա</w:t>
      </w:r>
      <w:r w:rsidRPr="00417D70">
        <w:rPr>
          <w:rFonts w:ascii="GHEA Grapalat" w:hAnsi="GHEA Grapalat"/>
        </w:rPr>
        <w:t>րձանագրությամբ իրեն վերապահված գո</w:t>
      </w:r>
      <w:r w:rsidR="00BD5F21" w:rsidRPr="00417D70">
        <w:rPr>
          <w:rFonts w:ascii="GHEA Grapalat" w:hAnsi="GHEA Grapalat"/>
        </w:rPr>
        <w:t>ր</w:t>
      </w:r>
      <w:r w:rsidRPr="00417D70">
        <w:rPr>
          <w:rFonts w:ascii="GHEA Grapalat" w:hAnsi="GHEA Grapalat"/>
        </w:rPr>
        <w:t xml:space="preserve">ծառույթներն իրականացնելիս: </w:t>
      </w:r>
      <w:r w:rsidRPr="00417D70">
        <w:rPr>
          <w:rFonts w:ascii="GHEA Grapalat" w:hAnsi="GHEA Grapalat"/>
        </w:rPr>
        <w:lastRenderedPageBreak/>
        <w:t>Դա</w:t>
      </w:r>
      <w:r w:rsidR="00083359" w:rsidRPr="00083359">
        <w:rPr>
          <w:rFonts w:ascii="Courier New" w:hAnsi="Courier New" w:cs="Courier New"/>
        </w:rPr>
        <w:t> </w:t>
      </w:r>
      <w:r w:rsidRPr="00417D70">
        <w:rPr>
          <w:rFonts w:ascii="GHEA Grapalat" w:hAnsi="GHEA Grapalat"/>
        </w:rPr>
        <w:t xml:space="preserve">անելիս այն պետք է հաշվի առնի մասնավորապես սույն </w:t>
      </w:r>
      <w:r w:rsidR="00334D8B" w:rsidRPr="00417D70">
        <w:rPr>
          <w:rFonts w:ascii="GHEA Grapalat" w:hAnsi="GHEA Grapalat"/>
        </w:rPr>
        <w:t>ա</w:t>
      </w:r>
      <w:r w:rsidRPr="00417D70">
        <w:rPr>
          <w:rFonts w:ascii="GHEA Grapalat" w:hAnsi="GHEA Grapalat"/>
        </w:rPr>
        <w:t>րձանագրության 2-րդ հոդվածը՝ երեխայի նկատմամբ զգայուն ընթացակարգեր երաշխավորելու նպատակով:</w:t>
      </w:r>
    </w:p>
    <w:p w:rsidR="00CE4D66" w:rsidRPr="00417D70"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2.</w:t>
      </w:r>
      <w:r w:rsidR="006C0AD0">
        <w:rPr>
          <w:rFonts w:ascii="GHEA Grapalat" w:hAnsi="GHEA Grapalat"/>
        </w:rPr>
        <w:tab/>
      </w:r>
      <w:r w:rsidRPr="00417D70">
        <w:rPr>
          <w:rFonts w:ascii="GHEA Grapalat" w:hAnsi="GHEA Grapalat"/>
        </w:rPr>
        <w:t xml:space="preserve">Կոմիտեն իր կանոնակարգում ներառում է երաշխիքներ՝ </w:t>
      </w:r>
      <w:r w:rsidR="001B79A4" w:rsidRPr="00417D70">
        <w:rPr>
          <w:rFonts w:ascii="GHEA Grapalat" w:hAnsi="GHEA Grapalat"/>
        </w:rPr>
        <w:t xml:space="preserve">կանխելու համար </w:t>
      </w:r>
      <w:r w:rsidRPr="00417D70">
        <w:rPr>
          <w:rFonts w:ascii="GHEA Grapalat" w:hAnsi="GHEA Grapalat"/>
        </w:rPr>
        <w:t>երեխայի</w:t>
      </w:r>
      <w:r w:rsidR="005741BD" w:rsidRPr="00417D70">
        <w:rPr>
          <w:rFonts w:ascii="GHEA Grapalat" w:hAnsi="GHEA Grapalat"/>
        </w:rPr>
        <w:t>ն</w:t>
      </w:r>
      <w:r w:rsidRPr="00417D70">
        <w:rPr>
          <w:rFonts w:ascii="GHEA Grapalat" w:hAnsi="GHEA Grapalat"/>
        </w:rPr>
        <w:t xml:space="preserve"> մանիպուլյացիա</w:t>
      </w:r>
      <w:r w:rsidR="005741BD" w:rsidRPr="00417D70">
        <w:rPr>
          <w:rFonts w:ascii="GHEA Grapalat" w:hAnsi="GHEA Grapalat"/>
        </w:rPr>
        <w:t xml:space="preserve">յի ենթարկելը </w:t>
      </w:r>
      <w:r w:rsidR="008C5E07" w:rsidRPr="00417D70">
        <w:rPr>
          <w:rFonts w:ascii="GHEA Grapalat" w:hAnsi="GHEA Grapalat"/>
        </w:rPr>
        <w:t xml:space="preserve">նրա </w:t>
      </w:r>
      <w:r w:rsidRPr="00417D70">
        <w:rPr>
          <w:rFonts w:ascii="GHEA Grapalat" w:hAnsi="GHEA Grapalat"/>
        </w:rPr>
        <w:t xml:space="preserve">անունից գործող անձանց կողմից, </w:t>
      </w:r>
      <w:r w:rsidR="00F63C7C" w:rsidRPr="00417D70">
        <w:rPr>
          <w:rFonts w:ascii="GHEA Grapalat" w:hAnsi="GHEA Grapalat"/>
        </w:rPr>
        <w:t>եւ</w:t>
      </w:r>
      <w:r w:rsidRPr="00417D70">
        <w:rPr>
          <w:rFonts w:ascii="GHEA Grapalat" w:hAnsi="GHEA Grapalat"/>
        </w:rPr>
        <w:t xml:space="preserve"> կարող է մերժել ուսումնասիրել որ</w:t>
      </w:r>
      <w:r w:rsidR="00F63C7C" w:rsidRPr="00417D70">
        <w:rPr>
          <w:rFonts w:ascii="GHEA Grapalat" w:hAnsi="GHEA Grapalat"/>
        </w:rPr>
        <w:t>եւ</w:t>
      </w:r>
      <w:r w:rsidRPr="00417D70">
        <w:rPr>
          <w:rFonts w:ascii="GHEA Grapalat" w:hAnsi="GHEA Grapalat"/>
        </w:rPr>
        <w:t>է հաղորդագրություն, որ</w:t>
      </w:r>
      <w:r w:rsidR="008C5E07" w:rsidRPr="00417D70">
        <w:rPr>
          <w:rFonts w:ascii="GHEA Grapalat" w:hAnsi="GHEA Grapalat"/>
        </w:rPr>
        <w:t>ը հակասում է</w:t>
      </w:r>
      <w:r w:rsidRPr="00417D70">
        <w:rPr>
          <w:rFonts w:ascii="GHEA Grapalat" w:hAnsi="GHEA Grapalat"/>
        </w:rPr>
        <w:t xml:space="preserve"> երեխայի լավագույն շահերին:</w:t>
      </w:r>
      <w:bookmarkStart w:id="7" w:name="bookmark7"/>
    </w:p>
    <w:p w:rsidR="00CE4D66" w:rsidRPr="00417D70" w:rsidRDefault="00CE4D66" w:rsidP="00417D70">
      <w:pPr>
        <w:pStyle w:val="Bodytext20"/>
        <w:shd w:val="clear" w:color="auto" w:fill="auto"/>
        <w:spacing w:before="0" w:after="160" w:line="360" w:lineRule="auto"/>
        <w:ind w:right="-1"/>
        <w:rPr>
          <w:rFonts w:ascii="GHEA Grapalat" w:hAnsi="GHEA Grapalat"/>
          <w:b/>
        </w:rPr>
      </w:pPr>
    </w:p>
    <w:p w:rsidR="00CE4D66" w:rsidRPr="00417D70" w:rsidRDefault="002F7164" w:rsidP="006C0AD0">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ՀՈԴՎԱԾ 4</w:t>
      </w:r>
      <w:bookmarkStart w:id="8" w:name="bookmark8"/>
      <w:bookmarkEnd w:id="7"/>
    </w:p>
    <w:p w:rsidR="00B81152" w:rsidRDefault="002F7164" w:rsidP="006C0AD0">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ՊԱՇՏՊԱՆՈՒԹՅԱՆ ՄԻՋՈՑՆԵՐԸ</w:t>
      </w:r>
      <w:bookmarkEnd w:id="8"/>
    </w:p>
    <w:p w:rsidR="00B81152" w:rsidRPr="00417D70"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1.</w:t>
      </w:r>
      <w:r w:rsidR="006C0AD0">
        <w:rPr>
          <w:rFonts w:ascii="GHEA Grapalat" w:hAnsi="GHEA Grapalat"/>
        </w:rPr>
        <w:tab/>
      </w:r>
      <w:r w:rsidRPr="00417D70">
        <w:rPr>
          <w:rFonts w:ascii="GHEA Grapalat" w:hAnsi="GHEA Grapalat"/>
        </w:rPr>
        <w:t xml:space="preserve">Կողմ պետությունը ձեռնարկում է բոլոր պատշաճ քայլերը՝ ապահովելու համար, որ իր </w:t>
      </w:r>
      <w:r w:rsidR="00B55E84" w:rsidRPr="00417D70">
        <w:rPr>
          <w:rFonts w:ascii="GHEA Grapalat" w:hAnsi="GHEA Grapalat"/>
        </w:rPr>
        <w:t xml:space="preserve">իրավազորության ներքո </w:t>
      </w:r>
      <w:r w:rsidRPr="00417D70">
        <w:rPr>
          <w:rFonts w:ascii="GHEA Grapalat" w:hAnsi="GHEA Grapalat"/>
        </w:rPr>
        <w:t xml:space="preserve">գտնվող ոչ մի անհատ Կոմիտեի հետ սույն </w:t>
      </w:r>
      <w:r w:rsidR="000D12CC" w:rsidRPr="00417D70">
        <w:rPr>
          <w:rFonts w:ascii="GHEA Grapalat" w:hAnsi="GHEA Grapalat"/>
        </w:rPr>
        <w:t>ա</w:t>
      </w:r>
      <w:r w:rsidRPr="00417D70">
        <w:rPr>
          <w:rFonts w:ascii="GHEA Grapalat" w:hAnsi="GHEA Grapalat"/>
        </w:rPr>
        <w:t>րձանագրության համաձայն հաղորդագրությունների կամ համագործակցության հետ</w:t>
      </w:r>
      <w:r w:rsidR="00F63C7C" w:rsidRPr="00417D70">
        <w:rPr>
          <w:rFonts w:ascii="GHEA Grapalat" w:hAnsi="GHEA Grapalat"/>
        </w:rPr>
        <w:t>եւ</w:t>
      </w:r>
      <w:r w:rsidRPr="00417D70">
        <w:rPr>
          <w:rFonts w:ascii="GHEA Grapalat" w:hAnsi="GHEA Grapalat"/>
        </w:rPr>
        <w:t>անքով չենթարկվի մարդու իրավունքների որ</w:t>
      </w:r>
      <w:r w:rsidR="00F63C7C" w:rsidRPr="00417D70">
        <w:rPr>
          <w:rFonts w:ascii="GHEA Grapalat" w:hAnsi="GHEA Grapalat"/>
        </w:rPr>
        <w:t>եւ</w:t>
      </w:r>
      <w:r w:rsidRPr="00417D70">
        <w:rPr>
          <w:rFonts w:ascii="GHEA Grapalat" w:hAnsi="GHEA Grapalat"/>
        </w:rPr>
        <w:t>է խախտման, վատ վերաբերմունքի կամ ահաբեկման:</w:t>
      </w:r>
    </w:p>
    <w:p w:rsidR="00CE4D66" w:rsidRPr="00417D70"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2.</w:t>
      </w:r>
      <w:r w:rsidR="006C0AD0">
        <w:rPr>
          <w:rFonts w:ascii="GHEA Grapalat" w:hAnsi="GHEA Grapalat"/>
        </w:rPr>
        <w:tab/>
      </w:r>
      <w:r w:rsidR="001E1AE8" w:rsidRPr="00417D70">
        <w:rPr>
          <w:rFonts w:ascii="GHEA Grapalat" w:hAnsi="GHEA Grapalat"/>
        </w:rPr>
        <w:t>Որ</w:t>
      </w:r>
      <w:r w:rsidR="00417D70">
        <w:rPr>
          <w:rFonts w:ascii="GHEA Grapalat" w:hAnsi="GHEA Grapalat"/>
        </w:rPr>
        <w:t>եւ</w:t>
      </w:r>
      <w:r w:rsidR="001E1AE8" w:rsidRPr="00417D70">
        <w:rPr>
          <w:rFonts w:ascii="GHEA Grapalat" w:hAnsi="GHEA Grapalat"/>
        </w:rPr>
        <w:t xml:space="preserve">է </w:t>
      </w:r>
      <w:r w:rsidRPr="00417D70">
        <w:rPr>
          <w:rFonts w:ascii="GHEA Grapalat" w:hAnsi="GHEA Grapalat"/>
        </w:rPr>
        <w:t>անհատի կամ անհատների խմբի ինքնությունը հրապարակայնորեն չի բացահայտվում առանց նրանց հստակ արտահայտված համաձայնության:</w:t>
      </w:r>
      <w:bookmarkStart w:id="9" w:name="bookmark9"/>
    </w:p>
    <w:p w:rsidR="00CE4D66" w:rsidRPr="00417D70" w:rsidRDefault="00CE4D66" w:rsidP="00417D70">
      <w:pPr>
        <w:pStyle w:val="Bodytext20"/>
        <w:shd w:val="clear" w:color="auto" w:fill="auto"/>
        <w:spacing w:before="0" w:after="160" w:line="360" w:lineRule="auto"/>
        <w:ind w:right="-1"/>
        <w:rPr>
          <w:rFonts w:ascii="GHEA Grapalat" w:hAnsi="GHEA Grapalat"/>
          <w:b/>
        </w:rPr>
      </w:pPr>
    </w:p>
    <w:p w:rsidR="00CE4D66" w:rsidRPr="00417D70" w:rsidRDefault="002F7164" w:rsidP="006C0AD0">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ՄԱՍ II</w:t>
      </w:r>
      <w:bookmarkStart w:id="10" w:name="bookmark10"/>
      <w:bookmarkEnd w:id="9"/>
    </w:p>
    <w:p w:rsidR="00CE4D66" w:rsidRPr="00417D70" w:rsidRDefault="002F7164" w:rsidP="006C0AD0">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ՀԱՂՈՐԴԱԳՐՈՒԹՅՈՒՆՆԵՐ ՆԵՐԿԱՅԱՑՆԵԼՈՒ ԸՆԹԱՑԱԿԱՐԳԸ</w:t>
      </w:r>
    </w:p>
    <w:p w:rsidR="00CE4D66" w:rsidRPr="00417D70" w:rsidRDefault="002F7164" w:rsidP="006C0AD0">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ՀՈԴՎԱԾ 5</w:t>
      </w:r>
      <w:bookmarkStart w:id="11" w:name="bookmark11"/>
      <w:bookmarkEnd w:id="10"/>
    </w:p>
    <w:p w:rsidR="00B81152" w:rsidRDefault="002F7164" w:rsidP="006C0AD0">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ԱՆՀԱՏԱԿԱՆ ՀԱՂՈՐԴԱԳՐՈՒԹՅՈՒՆՆԵՐ</w:t>
      </w:r>
      <w:bookmarkEnd w:id="11"/>
    </w:p>
    <w:p w:rsidR="00B81152" w:rsidRPr="00417D70"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1.</w:t>
      </w:r>
      <w:r w:rsidR="006C0AD0">
        <w:rPr>
          <w:rFonts w:ascii="GHEA Grapalat" w:hAnsi="GHEA Grapalat"/>
        </w:rPr>
        <w:tab/>
      </w:r>
      <w:r w:rsidRPr="00417D70">
        <w:rPr>
          <w:rFonts w:ascii="GHEA Grapalat" w:hAnsi="GHEA Grapalat"/>
        </w:rPr>
        <w:t xml:space="preserve">Հաղորդագրությունները կարող են ներկայացվել Կողմ պետության </w:t>
      </w:r>
      <w:r w:rsidR="009B6B8A" w:rsidRPr="00417D70">
        <w:rPr>
          <w:rFonts w:ascii="GHEA Grapalat" w:hAnsi="GHEA Grapalat"/>
        </w:rPr>
        <w:t xml:space="preserve">իրավազորության ներքո </w:t>
      </w:r>
      <w:r w:rsidRPr="00417D70">
        <w:rPr>
          <w:rFonts w:ascii="GHEA Grapalat" w:hAnsi="GHEA Grapalat"/>
        </w:rPr>
        <w:t>գտնվող այն անհատի կամ անհատների խմբի կողմից կամ անունից,</w:t>
      </w:r>
      <w:r w:rsidR="006C0AD0">
        <w:rPr>
          <w:rFonts w:ascii="Sylfaen" w:hAnsi="Sylfaen"/>
        </w:rPr>
        <w:t xml:space="preserve"> </w:t>
      </w:r>
      <w:r w:rsidRPr="00417D70">
        <w:rPr>
          <w:rFonts w:ascii="GHEA Grapalat" w:hAnsi="GHEA Grapalat"/>
        </w:rPr>
        <w:t xml:space="preserve">որը պնդում է, որ այդ Կողմ պետության կողմից </w:t>
      </w:r>
      <w:r w:rsidR="00410C3C" w:rsidRPr="00417D70">
        <w:rPr>
          <w:rFonts w:ascii="GHEA Grapalat" w:hAnsi="GHEA Grapalat"/>
        </w:rPr>
        <w:t xml:space="preserve">ներքոնշյալ </w:t>
      </w:r>
      <w:r w:rsidRPr="00417D70">
        <w:rPr>
          <w:rFonts w:ascii="GHEA Grapalat" w:hAnsi="GHEA Grapalat"/>
        </w:rPr>
        <w:lastRenderedPageBreak/>
        <w:t>փաստաթղթերից որ</w:t>
      </w:r>
      <w:r w:rsidR="00F63C7C" w:rsidRPr="00417D70">
        <w:rPr>
          <w:rFonts w:ascii="GHEA Grapalat" w:hAnsi="GHEA Grapalat"/>
        </w:rPr>
        <w:t>եւ</w:t>
      </w:r>
      <w:r w:rsidRPr="00417D70">
        <w:rPr>
          <w:rFonts w:ascii="GHEA Grapalat" w:hAnsi="GHEA Grapalat"/>
        </w:rPr>
        <w:t xml:space="preserve">է մեկով </w:t>
      </w:r>
      <w:r w:rsidR="00410C3C" w:rsidRPr="00417D70">
        <w:rPr>
          <w:rFonts w:ascii="GHEA Grapalat" w:hAnsi="GHEA Grapalat"/>
        </w:rPr>
        <w:t xml:space="preserve">ամրագրված </w:t>
      </w:r>
      <w:r w:rsidRPr="00417D70">
        <w:rPr>
          <w:rFonts w:ascii="GHEA Grapalat" w:hAnsi="GHEA Grapalat"/>
        </w:rPr>
        <w:t>իրավունքներից որ</w:t>
      </w:r>
      <w:r w:rsidR="00F63C7C" w:rsidRPr="00417D70">
        <w:rPr>
          <w:rFonts w:ascii="GHEA Grapalat" w:hAnsi="GHEA Grapalat"/>
        </w:rPr>
        <w:t>եւ</w:t>
      </w:r>
      <w:r w:rsidRPr="00417D70">
        <w:rPr>
          <w:rFonts w:ascii="GHEA Grapalat" w:hAnsi="GHEA Grapalat"/>
        </w:rPr>
        <w:t>է մեկի խախտման զոհ է, որի կողմ է հանդիսանում պետությունը.</w:t>
      </w:r>
    </w:p>
    <w:p w:rsidR="00B81152" w:rsidRPr="00417D70" w:rsidRDefault="00CE4D66" w:rsidP="006C0AD0">
      <w:pPr>
        <w:pStyle w:val="Bodytext20"/>
        <w:shd w:val="clear" w:color="auto" w:fill="auto"/>
        <w:tabs>
          <w:tab w:val="left" w:pos="1701"/>
        </w:tabs>
        <w:spacing w:before="0" w:after="160" w:line="360" w:lineRule="auto"/>
        <w:ind w:left="567" w:right="-1" w:firstLine="567"/>
        <w:rPr>
          <w:rFonts w:ascii="GHEA Grapalat" w:hAnsi="GHEA Grapalat"/>
        </w:rPr>
      </w:pPr>
      <w:r w:rsidRPr="00D84370">
        <w:rPr>
          <w:rFonts w:ascii="GHEA Grapalat" w:hAnsi="GHEA Grapalat"/>
          <w:i/>
        </w:rPr>
        <w:t>ա)</w:t>
      </w:r>
      <w:r w:rsidR="006C0AD0">
        <w:rPr>
          <w:rFonts w:ascii="GHEA Grapalat" w:hAnsi="GHEA Grapalat"/>
        </w:rPr>
        <w:tab/>
      </w:r>
      <w:r w:rsidRPr="00417D70">
        <w:rPr>
          <w:rFonts w:ascii="GHEA Grapalat" w:hAnsi="GHEA Grapalat"/>
        </w:rPr>
        <w:t>Կոնվենցիա,</w:t>
      </w:r>
    </w:p>
    <w:p w:rsidR="00B81152" w:rsidRPr="00417D70" w:rsidRDefault="00CE4D66" w:rsidP="006C0AD0">
      <w:pPr>
        <w:pStyle w:val="Bodytext20"/>
        <w:shd w:val="clear" w:color="auto" w:fill="auto"/>
        <w:tabs>
          <w:tab w:val="left" w:pos="1701"/>
        </w:tabs>
        <w:spacing w:before="0" w:after="160" w:line="360" w:lineRule="auto"/>
        <w:ind w:left="567" w:right="-1" w:firstLine="567"/>
        <w:rPr>
          <w:rFonts w:ascii="GHEA Grapalat" w:hAnsi="GHEA Grapalat"/>
        </w:rPr>
      </w:pPr>
      <w:r w:rsidRPr="00D84370">
        <w:rPr>
          <w:rFonts w:ascii="GHEA Grapalat" w:hAnsi="GHEA Grapalat"/>
          <w:i/>
        </w:rPr>
        <w:t>բ)</w:t>
      </w:r>
      <w:r w:rsidR="006C0AD0">
        <w:rPr>
          <w:rFonts w:ascii="GHEA Grapalat" w:hAnsi="GHEA Grapalat"/>
        </w:rPr>
        <w:tab/>
      </w:r>
      <w:r w:rsidRPr="00417D70">
        <w:rPr>
          <w:rFonts w:ascii="GHEA Grapalat" w:hAnsi="GHEA Grapalat"/>
        </w:rPr>
        <w:t>Կոնվենցիայի</w:t>
      </w:r>
      <w:r w:rsidR="00410C3C" w:rsidRPr="00417D70">
        <w:rPr>
          <w:rFonts w:ascii="GHEA Grapalat" w:hAnsi="GHEA Grapalat"/>
        </w:rPr>
        <w:t>՝</w:t>
      </w:r>
      <w:r w:rsidRPr="00417D70">
        <w:rPr>
          <w:rFonts w:ascii="GHEA Grapalat" w:hAnsi="GHEA Grapalat"/>
        </w:rPr>
        <w:t xml:space="preserve"> «Մանկավաճառության, երեխաների մարմնավաճառության </w:t>
      </w:r>
      <w:r w:rsidR="00F63C7C" w:rsidRPr="00417D70">
        <w:rPr>
          <w:rFonts w:ascii="GHEA Grapalat" w:hAnsi="GHEA Grapalat"/>
        </w:rPr>
        <w:t>եւ</w:t>
      </w:r>
      <w:r w:rsidRPr="00417D70">
        <w:rPr>
          <w:rFonts w:ascii="GHEA Grapalat" w:hAnsi="GHEA Grapalat"/>
        </w:rPr>
        <w:t xml:space="preserve"> մանկական պոռնոգրաֆիայի մասին» կամընտիր արձանագրություն,</w:t>
      </w:r>
    </w:p>
    <w:p w:rsidR="00B81152" w:rsidRPr="00417D70" w:rsidRDefault="00CE4D66" w:rsidP="006C0AD0">
      <w:pPr>
        <w:pStyle w:val="Bodytext20"/>
        <w:shd w:val="clear" w:color="auto" w:fill="auto"/>
        <w:tabs>
          <w:tab w:val="left" w:pos="1701"/>
        </w:tabs>
        <w:spacing w:before="0" w:after="160" w:line="360" w:lineRule="auto"/>
        <w:ind w:left="567" w:right="-1" w:firstLine="567"/>
        <w:rPr>
          <w:rFonts w:ascii="GHEA Grapalat" w:hAnsi="GHEA Grapalat"/>
        </w:rPr>
      </w:pPr>
      <w:r w:rsidRPr="00D84370">
        <w:rPr>
          <w:rFonts w:ascii="GHEA Grapalat" w:hAnsi="GHEA Grapalat"/>
          <w:i/>
        </w:rPr>
        <w:t>գ)</w:t>
      </w:r>
      <w:r w:rsidR="006C0AD0">
        <w:rPr>
          <w:rFonts w:ascii="GHEA Grapalat" w:hAnsi="GHEA Grapalat"/>
        </w:rPr>
        <w:tab/>
      </w:r>
      <w:r w:rsidRPr="00417D70">
        <w:rPr>
          <w:rFonts w:ascii="GHEA Grapalat" w:hAnsi="GHEA Grapalat"/>
        </w:rPr>
        <w:t>Կոնվենցիայի</w:t>
      </w:r>
      <w:r w:rsidR="00410C3C" w:rsidRPr="00417D70">
        <w:rPr>
          <w:rFonts w:ascii="GHEA Grapalat" w:hAnsi="GHEA Grapalat"/>
        </w:rPr>
        <w:t>՝</w:t>
      </w:r>
      <w:r w:rsidRPr="00417D70">
        <w:rPr>
          <w:rFonts w:ascii="GHEA Grapalat" w:hAnsi="GHEA Grapalat"/>
        </w:rPr>
        <w:t xml:space="preserve"> «Զինված հակամարտություններին երեխաների մասնակցության վերաբե</w:t>
      </w:r>
      <w:r w:rsidR="00563F21" w:rsidRPr="00417D70">
        <w:rPr>
          <w:rFonts w:ascii="GHEA Grapalat" w:hAnsi="GHEA Grapalat"/>
        </w:rPr>
        <w:t>րյալ</w:t>
      </w:r>
      <w:r w:rsidRPr="00417D70">
        <w:rPr>
          <w:rFonts w:ascii="GHEA Grapalat" w:hAnsi="GHEA Grapalat"/>
        </w:rPr>
        <w:t>» կամընտիր արձանագրություն:</w:t>
      </w:r>
    </w:p>
    <w:p w:rsidR="005F7841"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2.</w:t>
      </w:r>
      <w:r w:rsidR="006C0AD0">
        <w:rPr>
          <w:rFonts w:ascii="GHEA Grapalat" w:hAnsi="GHEA Grapalat"/>
        </w:rPr>
        <w:tab/>
      </w:r>
      <w:r w:rsidR="005340ED" w:rsidRPr="00417D70">
        <w:rPr>
          <w:rFonts w:ascii="GHEA Grapalat" w:hAnsi="GHEA Grapalat"/>
        </w:rPr>
        <w:t xml:space="preserve">Երբ </w:t>
      </w:r>
      <w:r w:rsidR="00304EBF" w:rsidRPr="00417D70">
        <w:rPr>
          <w:rFonts w:ascii="GHEA Grapalat" w:hAnsi="GHEA Grapalat"/>
        </w:rPr>
        <w:t>հաղորդագրությ</w:t>
      </w:r>
      <w:r w:rsidR="00202762" w:rsidRPr="00417D70">
        <w:rPr>
          <w:rFonts w:ascii="GHEA Grapalat" w:hAnsi="GHEA Grapalat"/>
        </w:rPr>
        <w:t>ունը ներկայացվում է անհատի կամ անհատների խմբի անունից,</w:t>
      </w:r>
      <w:r w:rsidR="00366967" w:rsidRPr="00417D70">
        <w:rPr>
          <w:rFonts w:ascii="GHEA Grapalat" w:hAnsi="GHEA Grapalat"/>
        </w:rPr>
        <w:t xml:space="preserve"> այն պետք</w:t>
      </w:r>
      <w:r w:rsidR="00417D70">
        <w:rPr>
          <w:rFonts w:ascii="GHEA Grapalat" w:hAnsi="GHEA Grapalat"/>
        </w:rPr>
        <w:t xml:space="preserve"> </w:t>
      </w:r>
      <w:r w:rsidR="00366967" w:rsidRPr="00417D70">
        <w:rPr>
          <w:rFonts w:ascii="GHEA Grapalat" w:hAnsi="GHEA Grapalat"/>
        </w:rPr>
        <w:t>է ուղեկցվի</w:t>
      </w:r>
      <w:r w:rsidR="005340ED" w:rsidRPr="00417D70">
        <w:rPr>
          <w:rFonts w:ascii="GHEA Grapalat" w:hAnsi="GHEA Grapalat"/>
        </w:rPr>
        <w:t xml:space="preserve"> </w:t>
      </w:r>
      <w:r w:rsidR="00366967" w:rsidRPr="00417D70">
        <w:rPr>
          <w:rFonts w:ascii="GHEA Grapalat" w:hAnsi="GHEA Grapalat"/>
        </w:rPr>
        <w:t xml:space="preserve">վերջիններիս համաձայնությամբ, եթե հեղինակը չի </w:t>
      </w:r>
      <w:r w:rsidR="005340ED" w:rsidRPr="00417D70">
        <w:rPr>
          <w:rFonts w:ascii="GHEA Grapalat" w:hAnsi="GHEA Grapalat"/>
        </w:rPr>
        <w:t xml:space="preserve">հիմնավորում առանց </w:t>
      </w:r>
      <w:r w:rsidR="0048159E" w:rsidRPr="00417D70">
        <w:rPr>
          <w:rFonts w:ascii="GHEA Grapalat" w:hAnsi="GHEA Grapalat"/>
        </w:rPr>
        <w:t>այդպիսի</w:t>
      </w:r>
      <w:r w:rsidR="005340ED" w:rsidRPr="00417D70">
        <w:rPr>
          <w:rFonts w:ascii="GHEA Grapalat" w:hAnsi="GHEA Grapalat"/>
        </w:rPr>
        <w:t xml:space="preserve"> </w:t>
      </w:r>
      <w:r w:rsidR="0048159E" w:rsidRPr="00417D70">
        <w:rPr>
          <w:rFonts w:ascii="GHEA Grapalat" w:hAnsi="GHEA Grapalat"/>
        </w:rPr>
        <w:t>համաձայնության նրանց անունից հանդես գալու իրավունքը</w:t>
      </w:r>
      <w:r w:rsidR="005340ED" w:rsidRPr="00417D70">
        <w:rPr>
          <w:rFonts w:ascii="GHEA Grapalat" w:hAnsi="GHEA Grapalat"/>
        </w:rPr>
        <w:t>:</w:t>
      </w:r>
      <w:bookmarkStart w:id="12" w:name="bookmark12"/>
    </w:p>
    <w:p w:rsidR="006C0AD0" w:rsidRPr="00417D70" w:rsidRDefault="006C0AD0" w:rsidP="006C0AD0">
      <w:pPr>
        <w:pStyle w:val="Bodytext20"/>
        <w:shd w:val="clear" w:color="auto" w:fill="auto"/>
        <w:tabs>
          <w:tab w:val="left" w:pos="1134"/>
        </w:tabs>
        <w:spacing w:before="0" w:after="160" w:line="360" w:lineRule="auto"/>
        <w:ind w:right="-1" w:firstLine="567"/>
        <w:rPr>
          <w:rFonts w:ascii="GHEA Grapalat" w:hAnsi="GHEA Grapalat"/>
        </w:rPr>
      </w:pPr>
    </w:p>
    <w:p w:rsidR="005F7841" w:rsidRPr="00417D70" w:rsidRDefault="002F7164" w:rsidP="005E737B">
      <w:pPr>
        <w:jc w:val="center"/>
        <w:rPr>
          <w:rFonts w:ascii="GHEA Grapalat" w:hAnsi="GHEA Grapalat"/>
          <w:b/>
        </w:rPr>
      </w:pPr>
      <w:r w:rsidRPr="00417D70">
        <w:rPr>
          <w:rFonts w:ascii="GHEA Grapalat" w:hAnsi="GHEA Grapalat"/>
          <w:b/>
        </w:rPr>
        <w:t>ՀՈԴՎԱԾ 6</w:t>
      </w:r>
    </w:p>
    <w:p w:rsidR="005E737B" w:rsidRPr="005E737B" w:rsidRDefault="005E737B" w:rsidP="005E737B">
      <w:pPr>
        <w:pStyle w:val="Bodytext20"/>
        <w:shd w:val="clear" w:color="auto" w:fill="auto"/>
        <w:spacing w:before="0" w:after="0" w:line="360" w:lineRule="auto"/>
        <w:ind w:right="-1"/>
        <w:jc w:val="center"/>
        <w:rPr>
          <w:rFonts w:ascii="GHEA Grapalat" w:hAnsi="GHEA Grapalat"/>
          <w:b/>
          <w:sz w:val="16"/>
          <w:szCs w:val="16"/>
          <w:lang w:val="ru-RU"/>
        </w:rPr>
      </w:pPr>
    </w:p>
    <w:p w:rsidR="00B81152" w:rsidRDefault="002F7164" w:rsidP="005E737B">
      <w:pPr>
        <w:pStyle w:val="Bodytext20"/>
        <w:shd w:val="clear" w:color="auto" w:fill="auto"/>
        <w:spacing w:before="0" w:after="0" w:line="360" w:lineRule="auto"/>
        <w:ind w:right="-1"/>
        <w:jc w:val="center"/>
        <w:rPr>
          <w:rFonts w:ascii="GHEA Grapalat" w:hAnsi="GHEA Grapalat"/>
          <w:b/>
        </w:rPr>
      </w:pPr>
      <w:r w:rsidRPr="00417D70">
        <w:rPr>
          <w:rFonts w:ascii="GHEA Grapalat" w:hAnsi="GHEA Grapalat"/>
          <w:b/>
        </w:rPr>
        <w:t>ՄԻՋԱՆԿՅԱԼ ՄԻՋՈՑՆԵՐԸ</w:t>
      </w:r>
      <w:bookmarkEnd w:id="12"/>
    </w:p>
    <w:p w:rsidR="00B81152" w:rsidRPr="00417D70"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1.</w:t>
      </w:r>
      <w:r w:rsidR="006C0AD0">
        <w:rPr>
          <w:rFonts w:ascii="GHEA Grapalat" w:hAnsi="GHEA Grapalat"/>
        </w:rPr>
        <w:tab/>
      </w:r>
      <w:r w:rsidRPr="00417D70">
        <w:rPr>
          <w:rFonts w:ascii="GHEA Grapalat" w:hAnsi="GHEA Grapalat"/>
        </w:rPr>
        <w:t xml:space="preserve">Հաղորդագրությունն ստանալուց հետո </w:t>
      </w:r>
      <w:r w:rsidR="00F63C7C" w:rsidRPr="00417D70">
        <w:rPr>
          <w:rFonts w:ascii="GHEA Grapalat" w:hAnsi="GHEA Grapalat"/>
        </w:rPr>
        <w:t>եւ</w:t>
      </w:r>
      <w:r w:rsidRPr="00417D70">
        <w:rPr>
          <w:rFonts w:ascii="GHEA Grapalat" w:hAnsi="GHEA Grapalat"/>
        </w:rPr>
        <w:t xml:space="preserve"> մինչեւ ըստ էության որոշում կայացնելը</w:t>
      </w:r>
      <w:r w:rsidR="003F57DB" w:rsidRPr="00417D70">
        <w:rPr>
          <w:rFonts w:ascii="GHEA Grapalat" w:hAnsi="GHEA Grapalat"/>
        </w:rPr>
        <w:t>՝</w:t>
      </w:r>
      <w:r w:rsidRPr="00417D70">
        <w:rPr>
          <w:rFonts w:ascii="GHEA Grapalat" w:hAnsi="GHEA Grapalat"/>
        </w:rPr>
        <w:t xml:space="preserve"> ցանկացած պահի</w:t>
      </w:r>
      <w:r w:rsidR="003F57DB" w:rsidRPr="00417D70">
        <w:rPr>
          <w:rFonts w:ascii="GHEA Grapalat" w:hAnsi="GHEA Grapalat"/>
        </w:rPr>
        <w:t>,</w:t>
      </w:r>
      <w:r w:rsidRPr="00417D70">
        <w:rPr>
          <w:rFonts w:ascii="GHEA Grapalat" w:hAnsi="GHEA Grapalat"/>
        </w:rPr>
        <w:t xml:space="preserve"> Կոմիտեն կարող է համապատասխան Կողմ պետության անհապաղ քննարկմանը փոխանցել պահանջ այն մասին, որ Կողմ պետությունը ձեռնարկի այնպիսի միջանկյալ միջոցներ, որոնք կարող են անհրաժեշտ լինել բացառիկ հանգամանքներում՝ ենթադրյալ խախտումների զոհին կամ զոհերին պատճառվող հնարավոր անդառնալի վնասից խուսափելու համար:</w:t>
      </w:r>
    </w:p>
    <w:p w:rsidR="005F7841" w:rsidRPr="00417D70"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2.</w:t>
      </w:r>
      <w:r w:rsidR="006C0AD0">
        <w:rPr>
          <w:rFonts w:ascii="GHEA Grapalat" w:hAnsi="GHEA Grapalat"/>
        </w:rPr>
        <w:tab/>
      </w:r>
      <w:r w:rsidRPr="00417D70">
        <w:rPr>
          <w:rFonts w:ascii="GHEA Grapalat" w:hAnsi="GHEA Grapalat"/>
        </w:rPr>
        <w:t>Կոմիտե</w:t>
      </w:r>
      <w:r w:rsidR="00296964" w:rsidRPr="00417D70">
        <w:rPr>
          <w:rFonts w:ascii="GHEA Grapalat" w:hAnsi="GHEA Grapalat"/>
        </w:rPr>
        <w:t>ի՝</w:t>
      </w:r>
      <w:r w:rsidRPr="00417D70">
        <w:rPr>
          <w:rFonts w:ascii="GHEA Grapalat" w:hAnsi="GHEA Grapalat"/>
        </w:rPr>
        <w:t xml:space="preserve"> </w:t>
      </w:r>
      <w:r w:rsidR="00296964" w:rsidRPr="00417D70">
        <w:rPr>
          <w:rFonts w:ascii="GHEA Grapalat" w:hAnsi="GHEA Grapalat"/>
        </w:rPr>
        <w:t xml:space="preserve">սույն հոդվածի 1-ին պարբերությունում սահմանված իր հայեցողական լիազորությունների </w:t>
      </w:r>
      <w:r w:rsidRPr="00417D70">
        <w:rPr>
          <w:rFonts w:ascii="GHEA Grapalat" w:hAnsi="GHEA Grapalat"/>
        </w:rPr>
        <w:t>իրականաց</w:t>
      </w:r>
      <w:r w:rsidR="00296964" w:rsidRPr="00417D70">
        <w:rPr>
          <w:rFonts w:ascii="GHEA Grapalat" w:hAnsi="GHEA Grapalat"/>
        </w:rPr>
        <w:t xml:space="preserve">ումը </w:t>
      </w:r>
      <w:r w:rsidRPr="00417D70">
        <w:rPr>
          <w:rFonts w:ascii="GHEA Grapalat" w:hAnsi="GHEA Grapalat"/>
        </w:rPr>
        <w:t xml:space="preserve">չի ենթադրում հաղորդագրության ընդունելիության կամ </w:t>
      </w:r>
      <w:r w:rsidR="00865C02" w:rsidRPr="00417D70">
        <w:rPr>
          <w:rFonts w:ascii="GHEA Grapalat" w:hAnsi="GHEA Grapalat"/>
        </w:rPr>
        <w:t xml:space="preserve">ըստ </w:t>
      </w:r>
      <w:r w:rsidRPr="00417D70">
        <w:rPr>
          <w:rFonts w:ascii="GHEA Grapalat" w:hAnsi="GHEA Grapalat"/>
        </w:rPr>
        <w:t xml:space="preserve">էության </w:t>
      </w:r>
      <w:r w:rsidR="00865C02" w:rsidRPr="00417D70">
        <w:rPr>
          <w:rFonts w:ascii="GHEA Grapalat" w:hAnsi="GHEA Grapalat"/>
        </w:rPr>
        <w:t xml:space="preserve">քննության </w:t>
      </w:r>
      <w:r w:rsidRPr="00417D70">
        <w:rPr>
          <w:rFonts w:ascii="GHEA Grapalat" w:hAnsi="GHEA Grapalat"/>
        </w:rPr>
        <w:t>վերաբերյալ որոշման կայացում:</w:t>
      </w:r>
      <w:bookmarkStart w:id="13" w:name="bookmark13"/>
    </w:p>
    <w:p w:rsidR="005F7841" w:rsidRPr="00417D70" w:rsidRDefault="005F7841" w:rsidP="00417D70">
      <w:pPr>
        <w:pStyle w:val="Bodytext20"/>
        <w:shd w:val="clear" w:color="auto" w:fill="auto"/>
        <w:spacing w:before="0" w:after="160" w:line="360" w:lineRule="auto"/>
        <w:ind w:right="-1"/>
        <w:rPr>
          <w:rFonts w:ascii="GHEA Grapalat" w:hAnsi="GHEA Grapalat"/>
        </w:rPr>
      </w:pPr>
    </w:p>
    <w:p w:rsidR="005F7841" w:rsidRPr="00417D70" w:rsidRDefault="002F7164" w:rsidP="006C0AD0">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lastRenderedPageBreak/>
        <w:t>ՀՈԴՎԱԾ 7</w:t>
      </w:r>
    </w:p>
    <w:p w:rsidR="00B81152" w:rsidRDefault="002F7164" w:rsidP="006C0AD0">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ԸՆԴՈՒՆԵԼԻՈՒԹՅՈՒՆԸ</w:t>
      </w:r>
      <w:bookmarkEnd w:id="13"/>
    </w:p>
    <w:p w:rsidR="006C0AD0" w:rsidRPr="00417D70" w:rsidRDefault="006C0AD0" w:rsidP="006C0AD0">
      <w:pPr>
        <w:pStyle w:val="Bodytext20"/>
        <w:shd w:val="clear" w:color="auto" w:fill="auto"/>
        <w:spacing w:before="0" w:after="160" w:line="360" w:lineRule="auto"/>
        <w:ind w:right="-1"/>
        <w:jc w:val="center"/>
        <w:rPr>
          <w:rFonts w:ascii="GHEA Grapalat" w:hAnsi="GHEA Grapalat"/>
          <w:b/>
        </w:rPr>
      </w:pPr>
    </w:p>
    <w:p w:rsidR="00B81152" w:rsidRPr="00417D70" w:rsidRDefault="002F7164" w:rsidP="006C0AD0">
      <w:pPr>
        <w:pStyle w:val="Bodytext20"/>
        <w:shd w:val="clear" w:color="auto" w:fill="auto"/>
        <w:spacing w:before="0" w:after="160" w:line="360" w:lineRule="auto"/>
        <w:ind w:firstLine="567"/>
        <w:rPr>
          <w:rFonts w:ascii="GHEA Grapalat" w:hAnsi="GHEA Grapalat"/>
        </w:rPr>
      </w:pPr>
      <w:r w:rsidRPr="00417D70">
        <w:rPr>
          <w:rFonts w:ascii="GHEA Grapalat" w:hAnsi="GHEA Grapalat"/>
        </w:rPr>
        <w:t>Կոմիտեն հաղորդագրությունն անընդունելի է համարում այն դեպքում, երբ</w:t>
      </w:r>
      <w:r w:rsidR="00851FA7" w:rsidRPr="00417D70">
        <w:rPr>
          <w:rFonts w:ascii="GHEA Grapalat" w:hAnsi="GHEA Grapalat"/>
        </w:rPr>
        <w:t>՝</w:t>
      </w:r>
    </w:p>
    <w:p w:rsidR="00B81152" w:rsidRPr="00417D70" w:rsidRDefault="00CE4D66" w:rsidP="006C0AD0">
      <w:pPr>
        <w:pStyle w:val="Bodytext20"/>
        <w:shd w:val="clear" w:color="auto" w:fill="auto"/>
        <w:tabs>
          <w:tab w:val="left" w:pos="1134"/>
        </w:tabs>
        <w:spacing w:before="0" w:after="160" w:line="360" w:lineRule="auto"/>
        <w:ind w:firstLine="567"/>
        <w:rPr>
          <w:rFonts w:ascii="GHEA Grapalat" w:hAnsi="GHEA Grapalat"/>
        </w:rPr>
      </w:pPr>
      <w:r w:rsidRPr="00417D70">
        <w:rPr>
          <w:rFonts w:ascii="GHEA Grapalat" w:hAnsi="GHEA Grapalat"/>
          <w:i/>
        </w:rPr>
        <w:t>ա)</w:t>
      </w:r>
      <w:r w:rsidR="006C0AD0">
        <w:rPr>
          <w:rFonts w:ascii="GHEA Grapalat" w:hAnsi="GHEA Grapalat"/>
          <w:i/>
        </w:rPr>
        <w:tab/>
      </w:r>
      <w:r w:rsidRPr="00417D70">
        <w:rPr>
          <w:rFonts w:ascii="GHEA Grapalat" w:hAnsi="GHEA Grapalat"/>
        </w:rPr>
        <w:t>հաղորդագրությունն անանուն է,</w:t>
      </w:r>
    </w:p>
    <w:p w:rsidR="00B81152" w:rsidRPr="00417D70" w:rsidRDefault="00CE4D66" w:rsidP="006C0AD0">
      <w:pPr>
        <w:pStyle w:val="Bodytext20"/>
        <w:shd w:val="clear" w:color="auto" w:fill="auto"/>
        <w:tabs>
          <w:tab w:val="left" w:pos="1134"/>
        </w:tabs>
        <w:spacing w:before="0" w:after="160" w:line="360" w:lineRule="auto"/>
        <w:ind w:firstLine="567"/>
        <w:rPr>
          <w:rFonts w:ascii="GHEA Grapalat" w:hAnsi="GHEA Grapalat"/>
        </w:rPr>
      </w:pPr>
      <w:r w:rsidRPr="00417D70">
        <w:rPr>
          <w:rFonts w:ascii="GHEA Grapalat" w:hAnsi="GHEA Grapalat"/>
          <w:i/>
        </w:rPr>
        <w:t>բ)</w:t>
      </w:r>
      <w:r w:rsidR="006C0AD0">
        <w:rPr>
          <w:rFonts w:ascii="GHEA Grapalat" w:hAnsi="GHEA Grapalat"/>
          <w:i/>
        </w:rPr>
        <w:tab/>
      </w:r>
      <w:r w:rsidRPr="00417D70">
        <w:rPr>
          <w:rFonts w:ascii="GHEA Grapalat" w:hAnsi="GHEA Grapalat"/>
        </w:rPr>
        <w:t>հաղորդագրությունը գրավոր չէ,</w:t>
      </w:r>
    </w:p>
    <w:p w:rsidR="00B81152" w:rsidRDefault="00CE4D66" w:rsidP="006C0AD0">
      <w:pPr>
        <w:pStyle w:val="Bodytext20"/>
        <w:shd w:val="clear" w:color="auto" w:fill="auto"/>
        <w:tabs>
          <w:tab w:val="left" w:pos="1134"/>
        </w:tabs>
        <w:spacing w:before="0" w:after="160" w:line="360" w:lineRule="auto"/>
        <w:ind w:firstLine="567"/>
        <w:rPr>
          <w:rFonts w:ascii="GHEA Grapalat" w:hAnsi="GHEA Grapalat"/>
        </w:rPr>
      </w:pPr>
      <w:r w:rsidRPr="00417D70">
        <w:rPr>
          <w:rFonts w:ascii="GHEA Grapalat" w:hAnsi="GHEA Grapalat"/>
          <w:i/>
        </w:rPr>
        <w:t>գ)</w:t>
      </w:r>
      <w:r w:rsidR="006C0AD0">
        <w:rPr>
          <w:rFonts w:ascii="GHEA Grapalat" w:hAnsi="GHEA Grapalat"/>
          <w:i/>
        </w:rPr>
        <w:tab/>
      </w:r>
      <w:r w:rsidRPr="00417D70">
        <w:rPr>
          <w:rFonts w:ascii="GHEA Grapalat" w:hAnsi="GHEA Grapalat"/>
        </w:rPr>
        <w:t xml:space="preserve">հաղորդագրությունն այդպիսի հաղորդագրություններ ներկայացնելու իրավունքի չարաշահում է կամ սույն Կոնվենցիայի </w:t>
      </w:r>
      <w:r w:rsidR="00F63C7C" w:rsidRPr="00417D70">
        <w:rPr>
          <w:rFonts w:ascii="GHEA Grapalat" w:hAnsi="GHEA Grapalat"/>
        </w:rPr>
        <w:t>եւ</w:t>
      </w:r>
      <w:r w:rsidRPr="00417D70">
        <w:rPr>
          <w:rFonts w:ascii="GHEA Grapalat" w:hAnsi="GHEA Grapalat"/>
        </w:rPr>
        <w:t xml:space="preserve"> (կամ) </w:t>
      </w:r>
      <w:r w:rsidR="00847565" w:rsidRPr="00417D70">
        <w:rPr>
          <w:rFonts w:ascii="GHEA Grapalat" w:hAnsi="GHEA Grapalat"/>
        </w:rPr>
        <w:t xml:space="preserve">դրա </w:t>
      </w:r>
      <w:r w:rsidRPr="00417D70">
        <w:rPr>
          <w:rFonts w:ascii="GHEA Grapalat" w:hAnsi="GHEA Grapalat"/>
        </w:rPr>
        <w:t>կամընտիր արձանագրու</w:t>
      </w:r>
      <w:r w:rsidR="00847565" w:rsidRPr="00417D70">
        <w:rPr>
          <w:rFonts w:ascii="GHEA Grapalat" w:hAnsi="GHEA Grapalat"/>
        </w:rPr>
        <w:t>թ</w:t>
      </w:r>
      <w:r w:rsidRPr="00417D70">
        <w:rPr>
          <w:rFonts w:ascii="GHEA Grapalat" w:hAnsi="GHEA Grapalat"/>
        </w:rPr>
        <w:t>յ</w:t>
      </w:r>
      <w:r w:rsidR="00847565" w:rsidRPr="00417D70">
        <w:rPr>
          <w:rFonts w:ascii="GHEA Grapalat" w:hAnsi="GHEA Grapalat"/>
        </w:rPr>
        <w:t>ու</w:t>
      </w:r>
      <w:r w:rsidRPr="00417D70">
        <w:rPr>
          <w:rFonts w:ascii="GHEA Grapalat" w:hAnsi="GHEA Grapalat"/>
        </w:rPr>
        <w:t>ն</w:t>
      </w:r>
      <w:r w:rsidR="00847565" w:rsidRPr="00417D70">
        <w:rPr>
          <w:rFonts w:ascii="GHEA Grapalat" w:hAnsi="GHEA Grapalat"/>
        </w:rPr>
        <w:t>ների</w:t>
      </w:r>
      <w:r w:rsidRPr="00417D70">
        <w:rPr>
          <w:rFonts w:ascii="GHEA Grapalat" w:hAnsi="GHEA Grapalat"/>
        </w:rPr>
        <w:t xml:space="preserve"> դրույթների հետ անհամատեղելի է,</w:t>
      </w:r>
    </w:p>
    <w:p w:rsidR="00B81152" w:rsidRPr="00417D70" w:rsidRDefault="006C0AD0" w:rsidP="006C0AD0">
      <w:pPr>
        <w:pStyle w:val="Bodytext20"/>
        <w:shd w:val="clear" w:color="auto" w:fill="auto"/>
        <w:tabs>
          <w:tab w:val="left" w:pos="1134"/>
        </w:tabs>
        <w:spacing w:before="0" w:after="160" w:line="360" w:lineRule="auto"/>
        <w:ind w:firstLine="567"/>
        <w:rPr>
          <w:rFonts w:ascii="GHEA Grapalat" w:hAnsi="GHEA Grapalat"/>
        </w:rPr>
      </w:pPr>
      <w:r w:rsidRPr="006C0AD0">
        <w:rPr>
          <w:rFonts w:ascii="GHEA Grapalat" w:hAnsi="GHEA Grapalat"/>
          <w:i/>
        </w:rPr>
        <w:t>դ</w:t>
      </w:r>
      <w:r w:rsidR="00CE4D66" w:rsidRPr="006C0AD0">
        <w:rPr>
          <w:rFonts w:ascii="GHEA Grapalat" w:hAnsi="GHEA Grapalat"/>
          <w:i/>
        </w:rPr>
        <w:t>)</w:t>
      </w:r>
      <w:r>
        <w:rPr>
          <w:rFonts w:ascii="GHEA Grapalat" w:hAnsi="GHEA Grapalat"/>
        </w:rPr>
        <w:tab/>
      </w:r>
      <w:r w:rsidR="00CE4D66" w:rsidRPr="00417D70">
        <w:rPr>
          <w:rFonts w:ascii="GHEA Grapalat" w:hAnsi="GHEA Grapalat"/>
        </w:rPr>
        <w:t xml:space="preserve">նույն հարցն արդեն ուսումնասիրվել է Կոմիտեի կողմից կամ ուսումնասիրվել կամ ուսումնասիրվում է միջազգային </w:t>
      </w:r>
      <w:r w:rsidR="008D7B05" w:rsidRPr="00417D70">
        <w:rPr>
          <w:rFonts w:ascii="GHEA Grapalat" w:hAnsi="GHEA Grapalat"/>
        </w:rPr>
        <w:t>քննության</w:t>
      </w:r>
      <w:r w:rsidR="008D3CD7" w:rsidRPr="00417D70">
        <w:rPr>
          <w:rFonts w:ascii="GHEA Grapalat" w:hAnsi="GHEA Grapalat"/>
        </w:rPr>
        <w:t xml:space="preserve"> </w:t>
      </w:r>
      <w:r w:rsidR="00CE4D66" w:rsidRPr="00417D70">
        <w:rPr>
          <w:rFonts w:ascii="GHEA Grapalat" w:hAnsi="GHEA Grapalat"/>
        </w:rPr>
        <w:t>կամ կարգավորման այլ ընթացակարգով,</w:t>
      </w:r>
    </w:p>
    <w:p w:rsidR="00B81152" w:rsidRPr="00417D70" w:rsidRDefault="00CE4D66" w:rsidP="006C0AD0">
      <w:pPr>
        <w:pStyle w:val="Bodytext20"/>
        <w:shd w:val="clear" w:color="auto" w:fill="auto"/>
        <w:tabs>
          <w:tab w:val="left" w:pos="1134"/>
        </w:tabs>
        <w:spacing w:before="0" w:after="160" w:line="360" w:lineRule="auto"/>
        <w:ind w:firstLine="567"/>
        <w:rPr>
          <w:rFonts w:ascii="GHEA Grapalat" w:hAnsi="GHEA Grapalat"/>
        </w:rPr>
      </w:pPr>
      <w:r w:rsidRPr="00417D70">
        <w:rPr>
          <w:rFonts w:ascii="GHEA Grapalat" w:hAnsi="GHEA Grapalat"/>
          <w:i/>
        </w:rPr>
        <w:t>ե)</w:t>
      </w:r>
      <w:r w:rsidR="006C0AD0">
        <w:rPr>
          <w:rFonts w:ascii="GHEA Grapalat" w:hAnsi="GHEA Grapalat"/>
          <w:i/>
        </w:rPr>
        <w:tab/>
      </w:r>
      <w:r w:rsidRPr="00417D70">
        <w:rPr>
          <w:rFonts w:ascii="GHEA Grapalat" w:hAnsi="GHEA Grapalat"/>
        </w:rPr>
        <w:t xml:space="preserve">չեն սպառվել իրավական պաշտպանության բոլոր հասանելի ներպետական միջոցները։ Այս կանոնը չի գործում այն դեպքում, երբ իրավական պաշտպանության միջոցների կիրառումն </w:t>
      </w:r>
      <w:r w:rsidR="00C90543" w:rsidRPr="00417D70">
        <w:rPr>
          <w:rFonts w:ascii="GHEA Grapalat" w:hAnsi="GHEA Grapalat"/>
        </w:rPr>
        <w:t xml:space="preserve">անխելամտորեն </w:t>
      </w:r>
      <w:r w:rsidRPr="00417D70">
        <w:rPr>
          <w:rFonts w:ascii="GHEA Grapalat" w:hAnsi="GHEA Grapalat"/>
        </w:rPr>
        <w:t xml:space="preserve">ձգձգվում է կամ հավանական չէ, որ </w:t>
      </w:r>
      <w:r w:rsidR="00576E1A" w:rsidRPr="00417D70">
        <w:rPr>
          <w:rFonts w:ascii="GHEA Grapalat" w:hAnsi="GHEA Grapalat"/>
        </w:rPr>
        <w:t xml:space="preserve">կհանգեցնի </w:t>
      </w:r>
      <w:r w:rsidRPr="00417D70">
        <w:rPr>
          <w:rFonts w:ascii="GHEA Grapalat" w:hAnsi="GHEA Grapalat"/>
        </w:rPr>
        <w:t>արդյունավետ օգնության,</w:t>
      </w:r>
    </w:p>
    <w:p w:rsidR="00B81152" w:rsidRPr="00417D70" w:rsidRDefault="005F7841" w:rsidP="006C0AD0">
      <w:pPr>
        <w:pStyle w:val="Bodytext20"/>
        <w:shd w:val="clear" w:color="auto" w:fill="auto"/>
        <w:tabs>
          <w:tab w:val="left" w:pos="1134"/>
        </w:tabs>
        <w:spacing w:before="0" w:after="160" w:line="360" w:lineRule="auto"/>
        <w:ind w:firstLine="567"/>
        <w:rPr>
          <w:rFonts w:ascii="GHEA Grapalat" w:hAnsi="GHEA Grapalat"/>
        </w:rPr>
      </w:pPr>
      <w:r w:rsidRPr="00D84370">
        <w:rPr>
          <w:rFonts w:ascii="GHEA Grapalat" w:hAnsi="GHEA Grapalat"/>
          <w:i/>
        </w:rPr>
        <w:t>զ)</w:t>
      </w:r>
      <w:r w:rsidR="006C0AD0">
        <w:rPr>
          <w:rFonts w:ascii="GHEA Grapalat" w:hAnsi="GHEA Grapalat"/>
        </w:rPr>
        <w:tab/>
      </w:r>
      <w:r w:rsidRPr="00417D70">
        <w:rPr>
          <w:rFonts w:ascii="GHEA Grapalat" w:hAnsi="GHEA Grapalat"/>
        </w:rPr>
        <w:t>հաղորդագրությունն ակնհայտորեն անհիմն է կամ բավարար հիմնավորված չէ,</w:t>
      </w:r>
    </w:p>
    <w:p w:rsidR="00B81152" w:rsidRPr="00417D70" w:rsidRDefault="00CE4D66" w:rsidP="006C0AD0">
      <w:pPr>
        <w:pStyle w:val="Bodytext20"/>
        <w:shd w:val="clear" w:color="auto" w:fill="auto"/>
        <w:tabs>
          <w:tab w:val="left" w:pos="1134"/>
        </w:tabs>
        <w:spacing w:before="0" w:after="160" w:line="360" w:lineRule="auto"/>
        <w:ind w:firstLine="567"/>
        <w:rPr>
          <w:rFonts w:ascii="GHEA Grapalat" w:hAnsi="GHEA Grapalat"/>
        </w:rPr>
      </w:pPr>
      <w:r w:rsidRPr="00417D70">
        <w:rPr>
          <w:rFonts w:ascii="GHEA Grapalat" w:hAnsi="GHEA Grapalat"/>
          <w:i/>
        </w:rPr>
        <w:t>է)</w:t>
      </w:r>
      <w:r w:rsidR="006C0AD0">
        <w:rPr>
          <w:rFonts w:ascii="GHEA Grapalat" w:hAnsi="GHEA Grapalat"/>
          <w:i/>
        </w:rPr>
        <w:tab/>
      </w:r>
      <w:r w:rsidRPr="008026FD">
        <w:rPr>
          <w:rFonts w:ascii="GHEA Grapalat" w:hAnsi="GHEA Grapalat"/>
          <w:highlight w:val="yellow"/>
        </w:rPr>
        <w:t xml:space="preserve">հաղորդագրության առարկա փաստերը տեղի են ունեցել նախքան համապատասխան Կողմ պետության համար սույն </w:t>
      </w:r>
      <w:r w:rsidR="00851FA7" w:rsidRPr="008026FD">
        <w:rPr>
          <w:rFonts w:ascii="GHEA Grapalat" w:hAnsi="GHEA Grapalat"/>
          <w:highlight w:val="yellow"/>
        </w:rPr>
        <w:t>ա</w:t>
      </w:r>
      <w:r w:rsidRPr="008026FD">
        <w:rPr>
          <w:rFonts w:ascii="GHEA Grapalat" w:hAnsi="GHEA Grapalat"/>
          <w:highlight w:val="yellow"/>
        </w:rPr>
        <w:t>րձանագրությունն ուժի մեջ մտնելը, եթե այդ փաստերը չեն շարունակել տեղի ունենալ այդ ամսաթվից հետո,</w:t>
      </w:r>
    </w:p>
    <w:p w:rsidR="005F7841" w:rsidRPr="00417D70" w:rsidRDefault="00CE4D66" w:rsidP="006C0AD0">
      <w:pPr>
        <w:pStyle w:val="Bodytext20"/>
        <w:shd w:val="clear" w:color="auto" w:fill="auto"/>
        <w:tabs>
          <w:tab w:val="left" w:pos="1134"/>
        </w:tabs>
        <w:spacing w:before="0" w:after="160" w:line="360" w:lineRule="auto"/>
        <w:ind w:firstLine="567"/>
        <w:rPr>
          <w:rFonts w:ascii="GHEA Grapalat" w:hAnsi="GHEA Grapalat"/>
        </w:rPr>
      </w:pPr>
      <w:r w:rsidRPr="00417D70">
        <w:rPr>
          <w:rFonts w:ascii="GHEA Grapalat" w:hAnsi="GHEA Grapalat"/>
          <w:i/>
        </w:rPr>
        <w:t>ը)</w:t>
      </w:r>
      <w:r w:rsidR="006C0AD0">
        <w:rPr>
          <w:rFonts w:ascii="GHEA Grapalat" w:hAnsi="GHEA Grapalat"/>
          <w:i/>
        </w:rPr>
        <w:tab/>
      </w:r>
      <w:r w:rsidRPr="008026FD">
        <w:rPr>
          <w:rFonts w:ascii="GHEA Grapalat" w:hAnsi="GHEA Grapalat"/>
          <w:highlight w:val="yellow"/>
        </w:rPr>
        <w:t xml:space="preserve">հաղորդագրությունը չի </w:t>
      </w:r>
      <w:r w:rsidR="00C15AE9" w:rsidRPr="008026FD">
        <w:rPr>
          <w:rFonts w:ascii="GHEA Grapalat" w:hAnsi="GHEA Grapalat"/>
          <w:highlight w:val="yellow"/>
        </w:rPr>
        <w:t xml:space="preserve">ներկայացվել </w:t>
      </w:r>
      <w:r w:rsidRPr="008026FD">
        <w:rPr>
          <w:rFonts w:ascii="GHEA Grapalat" w:hAnsi="GHEA Grapalat"/>
          <w:highlight w:val="yellow"/>
        </w:rPr>
        <w:t xml:space="preserve">իրավական պաշտպանության ներպետական միջոցները սպառելուց հետո մեկ տարվա ընթացքում՝ բացառությամբ այն դեպքերի, երբ </w:t>
      </w:r>
      <w:r w:rsidR="005340ED" w:rsidRPr="008026FD">
        <w:rPr>
          <w:rFonts w:ascii="GHEA Grapalat" w:hAnsi="GHEA Grapalat"/>
          <w:highlight w:val="yellow"/>
        </w:rPr>
        <w:t>հեղինակը</w:t>
      </w:r>
      <w:r w:rsidRPr="008026FD">
        <w:rPr>
          <w:rFonts w:ascii="GHEA Grapalat" w:hAnsi="GHEA Grapalat"/>
          <w:highlight w:val="yellow"/>
        </w:rPr>
        <w:t xml:space="preserve"> կարող է ապացուցել, որ հաղորդագրությունն այդ ժամկետում ներկայացնելը հնարավոր չի եղել:</w:t>
      </w:r>
      <w:bookmarkStart w:id="14" w:name="bookmark14"/>
    </w:p>
    <w:p w:rsidR="005F7841" w:rsidRPr="00417D70" w:rsidRDefault="005F7841" w:rsidP="00417D70">
      <w:pPr>
        <w:pStyle w:val="Bodytext20"/>
        <w:shd w:val="clear" w:color="auto" w:fill="auto"/>
        <w:spacing w:before="0" w:after="160" w:line="360" w:lineRule="auto"/>
        <w:rPr>
          <w:rFonts w:ascii="GHEA Grapalat" w:hAnsi="GHEA Grapalat"/>
        </w:rPr>
      </w:pPr>
    </w:p>
    <w:p w:rsidR="005F7841" w:rsidRPr="00417D70" w:rsidRDefault="002F7164" w:rsidP="006C0AD0">
      <w:pPr>
        <w:pStyle w:val="Bodytext20"/>
        <w:shd w:val="clear" w:color="auto" w:fill="auto"/>
        <w:spacing w:before="0" w:after="160" w:line="360" w:lineRule="auto"/>
        <w:jc w:val="center"/>
        <w:rPr>
          <w:rFonts w:ascii="GHEA Grapalat" w:hAnsi="GHEA Grapalat"/>
          <w:b/>
        </w:rPr>
      </w:pPr>
      <w:r w:rsidRPr="00417D70">
        <w:rPr>
          <w:rFonts w:ascii="GHEA Grapalat" w:hAnsi="GHEA Grapalat"/>
          <w:b/>
        </w:rPr>
        <w:lastRenderedPageBreak/>
        <w:t>ՀՈԴՎԱԾ 8</w:t>
      </w:r>
      <w:bookmarkStart w:id="15" w:name="bookmark15"/>
      <w:bookmarkEnd w:id="14"/>
    </w:p>
    <w:p w:rsidR="00B81152" w:rsidRDefault="002F7164" w:rsidP="006C0AD0">
      <w:pPr>
        <w:pStyle w:val="Bodytext20"/>
        <w:shd w:val="clear" w:color="auto" w:fill="auto"/>
        <w:spacing w:before="0" w:after="160" w:line="360" w:lineRule="auto"/>
        <w:jc w:val="center"/>
        <w:rPr>
          <w:rFonts w:ascii="GHEA Grapalat" w:hAnsi="GHEA Grapalat"/>
          <w:b/>
        </w:rPr>
      </w:pPr>
      <w:r w:rsidRPr="00417D70">
        <w:rPr>
          <w:rFonts w:ascii="GHEA Grapalat" w:hAnsi="GHEA Grapalat"/>
          <w:b/>
        </w:rPr>
        <w:t>ՀԱՂՈՐԴԱԳՐՈՒԹՅՈՒՆԸ ՓՈԽԱՆՑԵԼԸ</w:t>
      </w:r>
      <w:bookmarkEnd w:id="15"/>
    </w:p>
    <w:p w:rsidR="006C0AD0" w:rsidRPr="005E737B" w:rsidRDefault="006C0AD0" w:rsidP="00417D70">
      <w:pPr>
        <w:pStyle w:val="Bodytext20"/>
        <w:shd w:val="clear" w:color="auto" w:fill="auto"/>
        <w:spacing w:before="0" w:after="160" w:line="360" w:lineRule="auto"/>
        <w:rPr>
          <w:rFonts w:ascii="GHEA Grapalat" w:hAnsi="GHEA Grapalat"/>
          <w:b/>
          <w:sz w:val="16"/>
          <w:szCs w:val="16"/>
        </w:rPr>
      </w:pPr>
    </w:p>
    <w:p w:rsidR="00B81152"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1.</w:t>
      </w:r>
      <w:r w:rsidR="006C0AD0">
        <w:rPr>
          <w:rFonts w:ascii="GHEA Grapalat" w:hAnsi="GHEA Grapalat"/>
        </w:rPr>
        <w:tab/>
      </w:r>
      <w:r w:rsidRPr="00417D70">
        <w:rPr>
          <w:rFonts w:ascii="GHEA Grapalat" w:hAnsi="GHEA Grapalat"/>
        </w:rPr>
        <w:t xml:space="preserve">Եթե Կոմիտեն հաղորդագրությունն անընդունելի չի համարում` առանց հղում կատարելու համապատասխան Կողմ պետությանը, ապա Կոմիտեն սույն </w:t>
      </w:r>
      <w:r w:rsidR="003C686F" w:rsidRPr="00417D70">
        <w:rPr>
          <w:rFonts w:ascii="GHEA Grapalat" w:hAnsi="GHEA Grapalat"/>
        </w:rPr>
        <w:t>ա</w:t>
      </w:r>
      <w:r w:rsidRPr="00417D70">
        <w:rPr>
          <w:rFonts w:ascii="GHEA Grapalat" w:hAnsi="GHEA Grapalat"/>
        </w:rPr>
        <w:t>րձանագրության համաձայն իրեն ուղարկված ցանկացած հաղորդագրություն հնարավորինս շուտ ներկայացնում է համապատասխան Կողմ պետության ուշադրությանը:</w:t>
      </w:r>
    </w:p>
    <w:p w:rsidR="005F7841" w:rsidRPr="00417D70"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2.</w:t>
      </w:r>
      <w:r w:rsidR="006C0AD0">
        <w:rPr>
          <w:rFonts w:ascii="GHEA Grapalat" w:hAnsi="GHEA Grapalat"/>
        </w:rPr>
        <w:tab/>
      </w:r>
      <w:r w:rsidRPr="00417D70">
        <w:rPr>
          <w:rFonts w:ascii="GHEA Grapalat" w:hAnsi="GHEA Grapalat"/>
        </w:rPr>
        <w:t xml:space="preserve">Կողմ պետությունը գրավոր բացատրություններ կամ հայտարարություններ է ներկայացնում Կոմիտե՝ պարզաբանելով հարցը </w:t>
      </w:r>
      <w:r w:rsidR="00F63C7C" w:rsidRPr="00417D70">
        <w:rPr>
          <w:rFonts w:ascii="GHEA Grapalat" w:hAnsi="GHEA Grapalat"/>
        </w:rPr>
        <w:t>եւ</w:t>
      </w:r>
      <w:r w:rsidRPr="00417D70">
        <w:rPr>
          <w:rFonts w:ascii="GHEA Grapalat" w:hAnsi="GHEA Grapalat"/>
        </w:rPr>
        <w:t xml:space="preserve"> իրավական պաշտպանության այն միջոցը, եթե այդպիսին առկա է, որն այն </w:t>
      </w:r>
      <w:r w:rsidRPr="00083359">
        <w:rPr>
          <w:rFonts w:ascii="GHEA Grapalat" w:hAnsi="GHEA Grapalat"/>
          <w:spacing w:val="-6"/>
        </w:rPr>
        <w:t xml:space="preserve">կարող է տրամադրած լինել: </w:t>
      </w:r>
      <w:r w:rsidRPr="008026FD">
        <w:rPr>
          <w:rFonts w:ascii="GHEA Grapalat" w:hAnsi="GHEA Grapalat"/>
          <w:spacing w:val="-6"/>
          <w:highlight w:val="yellow"/>
        </w:rPr>
        <w:t>Կողմ պետությունն իր պատասխանը ներկայացնում</w:t>
      </w:r>
      <w:r w:rsidRPr="008026FD">
        <w:rPr>
          <w:rFonts w:ascii="GHEA Grapalat" w:hAnsi="GHEA Grapalat"/>
          <w:highlight w:val="yellow"/>
        </w:rPr>
        <w:t xml:space="preserve"> է հնարավորինս շուտ </w:t>
      </w:r>
      <w:r w:rsidR="00F63C7C" w:rsidRPr="008026FD">
        <w:rPr>
          <w:rFonts w:ascii="GHEA Grapalat" w:hAnsi="GHEA Grapalat"/>
          <w:highlight w:val="yellow"/>
        </w:rPr>
        <w:t>եւ</w:t>
      </w:r>
      <w:r w:rsidRPr="008026FD">
        <w:rPr>
          <w:rFonts w:ascii="GHEA Grapalat" w:hAnsi="GHEA Grapalat"/>
          <w:highlight w:val="yellow"/>
        </w:rPr>
        <w:t xml:space="preserve"> վեց ամսվա ընթացքում:</w:t>
      </w:r>
      <w:bookmarkStart w:id="16" w:name="bookmark16"/>
    </w:p>
    <w:p w:rsidR="005F7841" w:rsidRPr="00417D70" w:rsidRDefault="005F7841" w:rsidP="00417D70">
      <w:pPr>
        <w:pStyle w:val="Bodytext20"/>
        <w:shd w:val="clear" w:color="auto" w:fill="auto"/>
        <w:spacing w:before="0" w:after="160" w:line="360" w:lineRule="auto"/>
        <w:ind w:right="-1"/>
        <w:rPr>
          <w:rFonts w:ascii="GHEA Grapalat" w:hAnsi="GHEA Grapalat"/>
          <w:b/>
        </w:rPr>
      </w:pPr>
    </w:p>
    <w:p w:rsidR="005F7841" w:rsidRPr="00417D70" w:rsidRDefault="002F7164" w:rsidP="006C0AD0">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ՀՈԴՎԱԾ 9</w:t>
      </w:r>
      <w:bookmarkStart w:id="17" w:name="bookmark17"/>
      <w:bookmarkEnd w:id="16"/>
    </w:p>
    <w:bookmarkEnd w:id="17"/>
    <w:p w:rsidR="00B81152" w:rsidRDefault="00EB0D50" w:rsidP="006C0AD0">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ՀԱՇՏՈՒԹՅԱՆ ՀԱՄԱՁԱՅՆՈՒԹՅՈՒՆԸ</w:t>
      </w:r>
    </w:p>
    <w:p w:rsidR="006C0AD0" w:rsidRPr="005E737B" w:rsidRDefault="006C0AD0" w:rsidP="00417D70">
      <w:pPr>
        <w:pStyle w:val="Bodytext20"/>
        <w:shd w:val="clear" w:color="auto" w:fill="auto"/>
        <w:spacing w:before="0" w:after="160" w:line="360" w:lineRule="auto"/>
        <w:ind w:right="-1"/>
        <w:rPr>
          <w:rFonts w:ascii="GHEA Grapalat" w:hAnsi="GHEA Grapalat"/>
          <w:b/>
          <w:sz w:val="16"/>
          <w:szCs w:val="16"/>
        </w:rPr>
      </w:pPr>
    </w:p>
    <w:p w:rsidR="00B81152" w:rsidRPr="00417D70"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1.</w:t>
      </w:r>
      <w:r w:rsidR="006C0AD0">
        <w:rPr>
          <w:rFonts w:ascii="GHEA Grapalat" w:hAnsi="GHEA Grapalat"/>
        </w:rPr>
        <w:tab/>
      </w:r>
      <w:r w:rsidRPr="00417D70">
        <w:rPr>
          <w:rFonts w:ascii="GHEA Grapalat" w:hAnsi="GHEA Grapalat"/>
        </w:rPr>
        <w:t xml:space="preserve">Կոմիտեն համապատասխան կողմերին </w:t>
      </w:r>
      <w:r w:rsidR="008D3EE5" w:rsidRPr="00417D70">
        <w:rPr>
          <w:rFonts w:ascii="GHEA Grapalat" w:hAnsi="GHEA Grapalat"/>
        </w:rPr>
        <w:t xml:space="preserve">տրամադրում է </w:t>
      </w:r>
      <w:r w:rsidRPr="00417D70">
        <w:rPr>
          <w:rFonts w:ascii="GHEA Grapalat" w:hAnsi="GHEA Grapalat"/>
        </w:rPr>
        <w:t xml:space="preserve">իր </w:t>
      </w:r>
      <w:r w:rsidR="00B14273" w:rsidRPr="00417D70">
        <w:rPr>
          <w:rFonts w:ascii="GHEA Grapalat" w:hAnsi="GHEA Grapalat"/>
        </w:rPr>
        <w:t xml:space="preserve">միջնորդական </w:t>
      </w:r>
      <w:r w:rsidRPr="00417D70">
        <w:rPr>
          <w:rFonts w:ascii="GHEA Grapalat" w:hAnsi="GHEA Grapalat"/>
        </w:rPr>
        <w:t xml:space="preserve">ծառայությունները՝ Կոնվենցիայով </w:t>
      </w:r>
      <w:r w:rsidR="00F63C7C" w:rsidRPr="00417D70">
        <w:rPr>
          <w:rFonts w:ascii="GHEA Grapalat" w:hAnsi="GHEA Grapalat"/>
        </w:rPr>
        <w:t>եւ</w:t>
      </w:r>
      <w:r w:rsidRPr="00417D70">
        <w:rPr>
          <w:rFonts w:ascii="GHEA Grapalat" w:hAnsi="GHEA Grapalat"/>
        </w:rPr>
        <w:t xml:space="preserve"> (կամ) դրա կամընտիր </w:t>
      </w:r>
      <w:r w:rsidR="008D3EE5" w:rsidRPr="00417D70">
        <w:rPr>
          <w:rFonts w:ascii="GHEA Grapalat" w:hAnsi="GHEA Grapalat"/>
        </w:rPr>
        <w:t xml:space="preserve">արձանագրություններով </w:t>
      </w:r>
      <w:r w:rsidRPr="00417D70">
        <w:rPr>
          <w:rFonts w:ascii="GHEA Grapalat" w:hAnsi="GHEA Grapalat"/>
        </w:rPr>
        <w:t>սահմանված պարտավորությունները հարգելու սկզբունքի հիման վրա հարցի</w:t>
      </w:r>
      <w:r w:rsidR="00DB0FDC" w:rsidRPr="00417D70">
        <w:rPr>
          <w:rFonts w:ascii="GHEA Grapalat" w:hAnsi="GHEA Grapalat"/>
        </w:rPr>
        <w:t>՝</w:t>
      </w:r>
      <w:r w:rsidRPr="00417D70">
        <w:rPr>
          <w:rFonts w:ascii="GHEA Grapalat" w:hAnsi="GHEA Grapalat"/>
        </w:rPr>
        <w:t xml:space="preserve"> </w:t>
      </w:r>
      <w:r w:rsidR="00EB0D50" w:rsidRPr="00417D70">
        <w:rPr>
          <w:rFonts w:ascii="GHEA Grapalat" w:hAnsi="GHEA Grapalat"/>
        </w:rPr>
        <w:t>հաշտության համաձայնությա</w:t>
      </w:r>
      <w:r w:rsidR="00DB0FDC" w:rsidRPr="00417D70">
        <w:rPr>
          <w:rFonts w:ascii="GHEA Grapalat" w:hAnsi="GHEA Grapalat"/>
        </w:rPr>
        <w:t>ն</w:t>
      </w:r>
      <w:r w:rsidRPr="00417D70">
        <w:rPr>
          <w:rFonts w:ascii="GHEA Grapalat" w:hAnsi="GHEA Grapalat"/>
        </w:rPr>
        <w:t xml:space="preserve"> </w:t>
      </w:r>
      <w:r w:rsidR="00DB0FDC" w:rsidRPr="00417D70">
        <w:rPr>
          <w:rFonts w:ascii="GHEA Grapalat" w:hAnsi="GHEA Grapalat"/>
        </w:rPr>
        <w:t xml:space="preserve">ճանապարհով լուծման </w:t>
      </w:r>
      <w:r w:rsidRPr="00417D70">
        <w:rPr>
          <w:rFonts w:ascii="GHEA Grapalat" w:hAnsi="GHEA Grapalat"/>
        </w:rPr>
        <w:t>նպատակով:</w:t>
      </w:r>
    </w:p>
    <w:p w:rsidR="005F7841" w:rsidRPr="00417D70"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2.</w:t>
      </w:r>
      <w:r w:rsidR="006C0AD0">
        <w:rPr>
          <w:rFonts w:ascii="GHEA Grapalat" w:hAnsi="GHEA Grapalat"/>
        </w:rPr>
        <w:tab/>
      </w:r>
      <w:r w:rsidRPr="00417D70">
        <w:rPr>
          <w:rFonts w:ascii="GHEA Grapalat" w:hAnsi="GHEA Grapalat"/>
        </w:rPr>
        <w:t xml:space="preserve">Կոմիտեի հովանու ներքո </w:t>
      </w:r>
      <w:r w:rsidR="00DB0FDC" w:rsidRPr="00417D70">
        <w:rPr>
          <w:rFonts w:ascii="GHEA Grapalat" w:hAnsi="GHEA Grapalat"/>
        </w:rPr>
        <w:t xml:space="preserve">ձեռք բերված հաշտության </w:t>
      </w:r>
      <w:r w:rsidRPr="00417D70">
        <w:rPr>
          <w:rFonts w:ascii="GHEA Grapalat" w:hAnsi="GHEA Grapalat"/>
        </w:rPr>
        <w:t xml:space="preserve">համաձայնությամբ փակվում է </w:t>
      </w:r>
      <w:r w:rsidR="00594FFA" w:rsidRPr="00417D70">
        <w:rPr>
          <w:rFonts w:ascii="GHEA Grapalat" w:hAnsi="GHEA Grapalat"/>
        </w:rPr>
        <w:t xml:space="preserve">հաղորդման՝ </w:t>
      </w:r>
      <w:r w:rsidRPr="00417D70">
        <w:rPr>
          <w:rFonts w:ascii="GHEA Grapalat" w:hAnsi="GHEA Grapalat"/>
        </w:rPr>
        <w:t xml:space="preserve">սույն </w:t>
      </w:r>
      <w:r w:rsidR="0088555E" w:rsidRPr="00417D70">
        <w:rPr>
          <w:rFonts w:ascii="GHEA Grapalat" w:hAnsi="GHEA Grapalat"/>
        </w:rPr>
        <w:t>ա</w:t>
      </w:r>
      <w:r w:rsidRPr="00417D70">
        <w:rPr>
          <w:rFonts w:ascii="GHEA Grapalat" w:hAnsi="GHEA Grapalat"/>
        </w:rPr>
        <w:t>րձանագրությամբ սահմանված քննարկումը:</w:t>
      </w:r>
      <w:bookmarkStart w:id="18" w:name="bookmark18"/>
    </w:p>
    <w:p w:rsidR="005F7841" w:rsidRPr="00417D70" w:rsidRDefault="005F7841" w:rsidP="00417D70">
      <w:pPr>
        <w:pStyle w:val="Bodytext20"/>
        <w:shd w:val="clear" w:color="auto" w:fill="auto"/>
        <w:spacing w:before="0" w:after="160" w:line="360" w:lineRule="auto"/>
        <w:ind w:right="-1"/>
        <w:rPr>
          <w:rFonts w:ascii="GHEA Grapalat" w:hAnsi="GHEA Grapalat"/>
          <w:b/>
        </w:rPr>
      </w:pPr>
    </w:p>
    <w:p w:rsidR="005E737B" w:rsidRDefault="005E737B">
      <w:pPr>
        <w:rPr>
          <w:rFonts w:ascii="GHEA Grapalat" w:eastAsia="Times New Roman" w:hAnsi="GHEA Grapalat" w:cs="Times New Roman"/>
          <w:b/>
        </w:rPr>
      </w:pPr>
      <w:r>
        <w:rPr>
          <w:rFonts w:ascii="GHEA Grapalat" w:hAnsi="GHEA Grapalat"/>
          <w:b/>
        </w:rPr>
        <w:br w:type="page"/>
      </w:r>
    </w:p>
    <w:p w:rsidR="005F7841" w:rsidRPr="00417D70" w:rsidRDefault="002F7164" w:rsidP="006C0AD0">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lastRenderedPageBreak/>
        <w:t>ՀՈԴՎԱԾ 10</w:t>
      </w:r>
      <w:bookmarkStart w:id="19" w:name="bookmark19"/>
      <w:bookmarkEnd w:id="18"/>
    </w:p>
    <w:p w:rsidR="00B81152" w:rsidRDefault="002F7164" w:rsidP="006C0AD0">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 xml:space="preserve">ՀԱՂՈՐԴԱԳՐՈՒԹՅՈՒՆՆԵՐԻ </w:t>
      </w:r>
      <w:bookmarkEnd w:id="19"/>
      <w:r w:rsidR="00EA2B1F" w:rsidRPr="00417D70">
        <w:rPr>
          <w:rFonts w:ascii="GHEA Grapalat" w:hAnsi="GHEA Grapalat"/>
          <w:b/>
        </w:rPr>
        <w:t>ՔՆՆԱՐԿՈՒՄԸ</w:t>
      </w:r>
    </w:p>
    <w:p w:rsidR="006C0AD0" w:rsidRPr="005E737B" w:rsidRDefault="006C0AD0" w:rsidP="00417D70">
      <w:pPr>
        <w:pStyle w:val="Bodytext20"/>
        <w:shd w:val="clear" w:color="auto" w:fill="auto"/>
        <w:spacing w:before="0" w:after="160" w:line="360" w:lineRule="auto"/>
        <w:ind w:right="-1"/>
        <w:rPr>
          <w:rFonts w:ascii="GHEA Grapalat" w:hAnsi="GHEA Grapalat"/>
          <w:b/>
          <w:sz w:val="16"/>
          <w:szCs w:val="16"/>
        </w:rPr>
      </w:pPr>
    </w:p>
    <w:p w:rsidR="00B81152" w:rsidRPr="00083359"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1.</w:t>
      </w:r>
      <w:r w:rsidR="006C0AD0">
        <w:rPr>
          <w:rFonts w:ascii="GHEA Grapalat" w:hAnsi="GHEA Grapalat"/>
        </w:rPr>
        <w:tab/>
      </w:r>
      <w:r w:rsidRPr="00417D70">
        <w:rPr>
          <w:rFonts w:ascii="GHEA Grapalat" w:hAnsi="GHEA Grapalat"/>
        </w:rPr>
        <w:t xml:space="preserve">Կոմիտեն սույն </w:t>
      </w:r>
      <w:r w:rsidR="0088555E" w:rsidRPr="00417D70">
        <w:rPr>
          <w:rFonts w:ascii="GHEA Grapalat" w:hAnsi="GHEA Grapalat"/>
        </w:rPr>
        <w:t>ա</w:t>
      </w:r>
      <w:r w:rsidRPr="00417D70">
        <w:rPr>
          <w:rFonts w:ascii="GHEA Grapalat" w:hAnsi="GHEA Grapalat"/>
        </w:rPr>
        <w:t>րձանագրությամբ սահմանված կարգով ստացված հաղորդագրությունները քնն</w:t>
      </w:r>
      <w:r w:rsidR="007D1347" w:rsidRPr="00417D70">
        <w:rPr>
          <w:rFonts w:ascii="GHEA Grapalat" w:hAnsi="GHEA Grapalat"/>
        </w:rPr>
        <w:t>արկ</w:t>
      </w:r>
      <w:r w:rsidRPr="00417D70">
        <w:rPr>
          <w:rFonts w:ascii="GHEA Grapalat" w:hAnsi="GHEA Grapalat"/>
        </w:rPr>
        <w:t>ում է հնարավորինս արագ, իրեն ներկայացված բոլոր փաստաթղթերի լույսի ներքո՝ պայմանով, որ այդ փաստաթղթերը փոխանցվեն համապատասխան կողմերին:</w:t>
      </w:r>
    </w:p>
    <w:p w:rsidR="00B81152" w:rsidRPr="00417D70"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2.</w:t>
      </w:r>
      <w:r w:rsidR="006C0AD0">
        <w:rPr>
          <w:rFonts w:ascii="GHEA Grapalat" w:hAnsi="GHEA Grapalat"/>
        </w:rPr>
        <w:tab/>
      </w:r>
      <w:r w:rsidRPr="00417D70">
        <w:rPr>
          <w:rFonts w:ascii="GHEA Grapalat" w:hAnsi="GHEA Grapalat"/>
        </w:rPr>
        <w:t xml:space="preserve">Սույն </w:t>
      </w:r>
      <w:r w:rsidR="0088555E" w:rsidRPr="00417D70">
        <w:rPr>
          <w:rFonts w:ascii="GHEA Grapalat" w:hAnsi="GHEA Grapalat"/>
        </w:rPr>
        <w:t>ա</w:t>
      </w:r>
      <w:r w:rsidRPr="00417D70">
        <w:rPr>
          <w:rFonts w:ascii="GHEA Grapalat" w:hAnsi="GHEA Grapalat"/>
        </w:rPr>
        <w:t xml:space="preserve">րձանագրությամբ սահմանված կարգով ստացված հաղորդագրություններն ուսումնասիրելիս Կոմիտեն անց է կացնում դռնփակ </w:t>
      </w:r>
      <w:r w:rsidR="007D1347" w:rsidRPr="00417D70">
        <w:rPr>
          <w:rFonts w:ascii="GHEA Grapalat" w:hAnsi="GHEA Grapalat"/>
        </w:rPr>
        <w:t>նիստեր</w:t>
      </w:r>
      <w:r w:rsidRPr="00417D70">
        <w:rPr>
          <w:rFonts w:ascii="GHEA Grapalat" w:hAnsi="GHEA Grapalat"/>
        </w:rPr>
        <w:t>:</w:t>
      </w:r>
    </w:p>
    <w:p w:rsidR="00B81152" w:rsidRPr="00417D70"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3.</w:t>
      </w:r>
      <w:r w:rsidR="006C0AD0">
        <w:rPr>
          <w:rFonts w:ascii="GHEA Grapalat" w:hAnsi="GHEA Grapalat"/>
        </w:rPr>
        <w:tab/>
      </w:r>
      <w:r w:rsidRPr="00417D70">
        <w:rPr>
          <w:rFonts w:ascii="GHEA Grapalat" w:hAnsi="GHEA Grapalat"/>
        </w:rPr>
        <w:t xml:space="preserve">Եթե Կոմիտեն պահանջել է միջանկյալ միջոցներ, ապա այն արագացնում է հաղորդման </w:t>
      </w:r>
      <w:r w:rsidR="00AD6B35" w:rsidRPr="00417D70">
        <w:rPr>
          <w:rFonts w:ascii="GHEA Grapalat" w:hAnsi="GHEA Grapalat"/>
        </w:rPr>
        <w:t>քննարկումը</w:t>
      </w:r>
      <w:r w:rsidRPr="00417D70">
        <w:rPr>
          <w:rFonts w:ascii="GHEA Grapalat" w:hAnsi="GHEA Grapalat"/>
        </w:rPr>
        <w:t>:</w:t>
      </w:r>
    </w:p>
    <w:p w:rsidR="00B81152" w:rsidRPr="00417D70"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4.</w:t>
      </w:r>
      <w:r w:rsidR="006C0AD0">
        <w:rPr>
          <w:rFonts w:ascii="GHEA Grapalat" w:hAnsi="GHEA Grapalat"/>
        </w:rPr>
        <w:tab/>
      </w:r>
      <w:r w:rsidRPr="00417D70">
        <w:rPr>
          <w:rFonts w:ascii="GHEA Grapalat" w:hAnsi="GHEA Grapalat"/>
        </w:rPr>
        <w:t xml:space="preserve">Տնտեսական, սոցիալական կամ մշակութային իրավունքների խախտումներ ենթադրող հաղորդագրություններն ուսումնասիրելիս Կոմիտեն դիտարկում է Կողմ պետության՝ Կոնվենցիայի 4-րդ հոդվածին համապատասխան ձեռնարկած միջոցների ողջամտությունը: Դա անելիս Կոմիտեն հաշվի է առնում, որ Կողմ պետությունը կարող է ընդունել Կոնվենցիայում առկա տնտեսական, սոցիալական </w:t>
      </w:r>
      <w:r w:rsidR="00F63C7C" w:rsidRPr="00417D70">
        <w:rPr>
          <w:rFonts w:ascii="GHEA Grapalat" w:hAnsi="GHEA Grapalat"/>
        </w:rPr>
        <w:t>եւ</w:t>
      </w:r>
      <w:r w:rsidRPr="00417D70">
        <w:rPr>
          <w:rFonts w:ascii="GHEA Grapalat" w:hAnsi="GHEA Grapalat"/>
        </w:rPr>
        <w:t xml:space="preserve"> մշակութային իրավունքների իրականացմանն ուղղված՝ քաղաքականության մի շարք հնարավոր միջոցառումներ:</w:t>
      </w:r>
    </w:p>
    <w:p w:rsidR="005F7841" w:rsidRPr="00417D70"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5.</w:t>
      </w:r>
      <w:r w:rsidR="006C0AD0">
        <w:rPr>
          <w:rFonts w:ascii="GHEA Grapalat" w:hAnsi="GHEA Grapalat"/>
        </w:rPr>
        <w:tab/>
      </w:r>
      <w:r w:rsidRPr="00417D70">
        <w:rPr>
          <w:rFonts w:ascii="GHEA Grapalat" w:hAnsi="GHEA Grapalat"/>
        </w:rPr>
        <w:t xml:space="preserve">Հաղորդագրությունն ուսումնասիրելուց հետո Կոմիտեն անհապաղ համապատասխան </w:t>
      </w:r>
      <w:r w:rsidR="00263674" w:rsidRPr="00417D70">
        <w:rPr>
          <w:rFonts w:ascii="GHEA Grapalat" w:hAnsi="GHEA Grapalat"/>
        </w:rPr>
        <w:t>կ</w:t>
      </w:r>
      <w:r w:rsidRPr="00417D70">
        <w:rPr>
          <w:rFonts w:ascii="GHEA Grapalat" w:hAnsi="GHEA Grapalat"/>
        </w:rPr>
        <w:t>ողմերին է փոխանցում հաղորդման վերաբերյալ իր տեսակետներ</w:t>
      </w:r>
      <w:r w:rsidR="00351392" w:rsidRPr="00417D70">
        <w:rPr>
          <w:rFonts w:ascii="GHEA Grapalat" w:hAnsi="GHEA Grapalat"/>
        </w:rPr>
        <w:t>ն</w:t>
      </w:r>
      <w:r w:rsidRPr="00417D70">
        <w:rPr>
          <w:rFonts w:ascii="GHEA Grapalat" w:hAnsi="GHEA Grapalat"/>
        </w:rPr>
        <w:t xml:space="preserve"> իր առաջարկությունների հետ միասին, եթե այդպիսիք առկա են:</w:t>
      </w:r>
      <w:bookmarkStart w:id="20" w:name="bookmark20"/>
    </w:p>
    <w:p w:rsidR="005F7841" w:rsidRPr="00417D70" w:rsidRDefault="005F7841" w:rsidP="00417D70">
      <w:pPr>
        <w:pStyle w:val="Bodytext20"/>
        <w:shd w:val="clear" w:color="auto" w:fill="auto"/>
        <w:spacing w:before="0" w:after="160" w:line="360" w:lineRule="auto"/>
        <w:ind w:right="-1"/>
        <w:rPr>
          <w:rFonts w:ascii="GHEA Grapalat" w:hAnsi="GHEA Grapalat"/>
          <w:b/>
        </w:rPr>
      </w:pPr>
    </w:p>
    <w:p w:rsidR="005E737B" w:rsidRDefault="005E737B">
      <w:pPr>
        <w:rPr>
          <w:rFonts w:ascii="GHEA Grapalat" w:eastAsia="Times New Roman" w:hAnsi="GHEA Grapalat" w:cs="Times New Roman"/>
          <w:b/>
        </w:rPr>
      </w:pPr>
      <w:r>
        <w:rPr>
          <w:rFonts w:ascii="GHEA Grapalat" w:hAnsi="GHEA Grapalat"/>
          <w:b/>
        </w:rPr>
        <w:br w:type="page"/>
      </w:r>
    </w:p>
    <w:p w:rsidR="005F7841" w:rsidRPr="00417D70" w:rsidRDefault="005F7841" w:rsidP="006C0AD0">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lastRenderedPageBreak/>
        <w:t>ՀՈԴՎԱԾ 11</w:t>
      </w:r>
    </w:p>
    <w:p w:rsidR="00B81152" w:rsidRDefault="002F7164" w:rsidP="006C0AD0">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ՀԵՏԱԳԱ ՔԱՅԼԵՐԸ</w:t>
      </w:r>
      <w:bookmarkEnd w:id="20"/>
    </w:p>
    <w:p w:rsidR="00B81152" w:rsidRPr="00083359"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1.</w:t>
      </w:r>
      <w:r w:rsidR="006C0AD0">
        <w:rPr>
          <w:rFonts w:ascii="GHEA Grapalat" w:hAnsi="GHEA Grapalat"/>
        </w:rPr>
        <w:tab/>
      </w:r>
      <w:r w:rsidRPr="00417D70">
        <w:rPr>
          <w:rFonts w:ascii="GHEA Grapalat" w:hAnsi="GHEA Grapalat"/>
        </w:rPr>
        <w:t xml:space="preserve">Կողմ պետությունը պատշաճ ուշադրություն է դարձնում Կոմիտեի տեսակետներին </w:t>
      </w:r>
      <w:r w:rsidR="00F63C7C" w:rsidRPr="00417D70">
        <w:rPr>
          <w:rFonts w:ascii="GHEA Grapalat" w:hAnsi="GHEA Grapalat"/>
        </w:rPr>
        <w:t>եւ</w:t>
      </w:r>
      <w:r w:rsidRPr="00417D70">
        <w:rPr>
          <w:rFonts w:ascii="GHEA Grapalat" w:hAnsi="GHEA Grapalat"/>
        </w:rPr>
        <w:t xml:space="preserve"> առաջարկություններին, եթե այդպիսիք առկա են, </w:t>
      </w:r>
      <w:r w:rsidR="00F63C7C" w:rsidRPr="00417D70">
        <w:rPr>
          <w:rFonts w:ascii="GHEA Grapalat" w:hAnsi="GHEA Grapalat"/>
        </w:rPr>
        <w:t>եւ</w:t>
      </w:r>
      <w:r w:rsidRPr="00417D70">
        <w:rPr>
          <w:rFonts w:ascii="GHEA Grapalat" w:hAnsi="GHEA Grapalat"/>
        </w:rPr>
        <w:t xml:space="preserve"> Կոմիտե է ներկայացնում գրավոր պատասխան, այդ թվում՝ տեղեկություններ</w:t>
      </w:r>
      <w:r w:rsidR="00965E64" w:rsidRPr="00417D70">
        <w:rPr>
          <w:rFonts w:ascii="GHEA Grapalat" w:hAnsi="GHEA Grapalat"/>
        </w:rPr>
        <w:t>՝</w:t>
      </w:r>
      <w:r w:rsidRPr="00417D70">
        <w:rPr>
          <w:rFonts w:ascii="GHEA Grapalat" w:hAnsi="GHEA Grapalat"/>
        </w:rPr>
        <w:t xml:space="preserve"> Կոմիտեի տեսակետների </w:t>
      </w:r>
      <w:r w:rsidR="00F63C7C" w:rsidRPr="00417D70">
        <w:rPr>
          <w:rFonts w:ascii="GHEA Grapalat" w:hAnsi="GHEA Grapalat"/>
        </w:rPr>
        <w:t>եւ</w:t>
      </w:r>
      <w:r w:rsidRPr="00417D70">
        <w:rPr>
          <w:rFonts w:ascii="GHEA Grapalat" w:hAnsi="GHEA Grapalat"/>
        </w:rPr>
        <w:t xml:space="preserve"> առաջարկությունների լույսի ներքո ձեռնարկված </w:t>
      </w:r>
      <w:r w:rsidR="00F63C7C" w:rsidRPr="00417D70">
        <w:rPr>
          <w:rFonts w:ascii="GHEA Grapalat" w:hAnsi="GHEA Grapalat"/>
        </w:rPr>
        <w:t>եւ</w:t>
      </w:r>
      <w:r w:rsidRPr="00417D70">
        <w:rPr>
          <w:rFonts w:ascii="GHEA Grapalat" w:hAnsi="GHEA Grapalat"/>
        </w:rPr>
        <w:t xml:space="preserve"> նախատեսված ցանկացած գործողության վերաբերյալ: Կողմ պետությունն իր պատասխանը ներկայացնում է հնարավորինս շուտ </w:t>
      </w:r>
      <w:r w:rsidR="00F63C7C" w:rsidRPr="00417D70">
        <w:rPr>
          <w:rFonts w:ascii="GHEA Grapalat" w:hAnsi="GHEA Grapalat"/>
        </w:rPr>
        <w:t>եւ</w:t>
      </w:r>
      <w:r w:rsidRPr="00417D70">
        <w:rPr>
          <w:rFonts w:ascii="GHEA Grapalat" w:hAnsi="GHEA Grapalat"/>
        </w:rPr>
        <w:t xml:space="preserve"> վեց ամսվա ընթացքում:</w:t>
      </w:r>
    </w:p>
    <w:p w:rsidR="005F7841" w:rsidRPr="00417D70"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2.</w:t>
      </w:r>
      <w:r w:rsidR="006C0AD0">
        <w:rPr>
          <w:rFonts w:ascii="GHEA Grapalat" w:hAnsi="GHEA Grapalat"/>
        </w:rPr>
        <w:tab/>
      </w:r>
      <w:r w:rsidRPr="00417D70">
        <w:rPr>
          <w:rFonts w:ascii="GHEA Grapalat" w:hAnsi="GHEA Grapalat"/>
        </w:rPr>
        <w:t xml:space="preserve">Կոմիտեն կարող է Կողմ պետությանն առաջարկել ներկայացնել հետագա տեղեկություններ ցանկացած միջոցառման մասին, որը Կողմ պետությունը ձեռնարկել է ի պատասխան </w:t>
      </w:r>
      <w:r w:rsidR="007F16CA" w:rsidRPr="00417D70">
        <w:rPr>
          <w:rFonts w:ascii="GHEA Grapalat" w:hAnsi="GHEA Grapalat"/>
        </w:rPr>
        <w:t xml:space="preserve">իր </w:t>
      </w:r>
      <w:r w:rsidRPr="00417D70">
        <w:rPr>
          <w:rFonts w:ascii="GHEA Grapalat" w:hAnsi="GHEA Grapalat"/>
        </w:rPr>
        <w:t xml:space="preserve">տեսակետների կամ </w:t>
      </w:r>
      <w:r w:rsidRPr="00083359">
        <w:rPr>
          <w:rFonts w:ascii="GHEA Grapalat" w:hAnsi="GHEA Grapalat"/>
          <w:spacing w:val="-4"/>
        </w:rPr>
        <w:t xml:space="preserve">առաջարկությունների կամ </w:t>
      </w:r>
      <w:r w:rsidR="007F16CA" w:rsidRPr="00083359">
        <w:rPr>
          <w:rFonts w:ascii="GHEA Grapalat" w:hAnsi="GHEA Grapalat"/>
          <w:spacing w:val="-4"/>
        </w:rPr>
        <w:t>հաշտության</w:t>
      </w:r>
      <w:r w:rsidRPr="00083359">
        <w:rPr>
          <w:rFonts w:ascii="GHEA Grapalat" w:hAnsi="GHEA Grapalat"/>
          <w:spacing w:val="-4"/>
        </w:rPr>
        <w:t xml:space="preserve"> համաձայնության, եթե այդպիսին առկա</w:t>
      </w:r>
      <w:r w:rsidRPr="00417D70">
        <w:rPr>
          <w:rFonts w:ascii="GHEA Grapalat" w:hAnsi="GHEA Grapalat"/>
        </w:rPr>
        <w:t xml:space="preserve"> է, այդ թվում՝ եթե Կոմիտեն նպատակահարմար է գտնում Կողմ պետության՝ Կոնվենցիայի 44-րդ հոդվածի, Կոնվենցիայի</w:t>
      </w:r>
      <w:r w:rsidR="009D5B70" w:rsidRPr="00417D70">
        <w:rPr>
          <w:rFonts w:ascii="GHEA Grapalat" w:hAnsi="GHEA Grapalat"/>
        </w:rPr>
        <w:t>՝</w:t>
      </w:r>
      <w:r w:rsidRPr="00417D70">
        <w:rPr>
          <w:rFonts w:ascii="GHEA Grapalat" w:hAnsi="GHEA Grapalat"/>
        </w:rPr>
        <w:t xml:space="preserve"> </w:t>
      </w:r>
      <w:r w:rsidR="00C153BF" w:rsidRPr="00417D70">
        <w:rPr>
          <w:rFonts w:ascii="GHEA Grapalat" w:hAnsi="GHEA Grapalat"/>
        </w:rPr>
        <w:t></w:t>
      </w:r>
      <w:r w:rsidRPr="00417D70">
        <w:rPr>
          <w:rFonts w:ascii="GHEA Grapalat" w:hAnsi="GHEA Grapalat"/>
        </w:rPr>
        <w:t xml:space="preserve">Մանկավաճառության, երեխաների մարմնավաճառության </w:t>
      </w:r>
      <w:r w:rsidR="00F63C7C" w:rsidRPr="00417D70">
        <w:rPr>
          <w:rFonts w:ascii="GHEA Grapalat" w:hAnsi="GHEA Grapalat"/>
        </w:rPr>
        <w:t>եւ</w:t>
      </w:r>
      <w:r w:rsidRPr="00417D70">
        <w:rPr>
          <w:rFonts w:ascii="GHEA Grapalat" w:hAnsi="GHEA Grapalat"/>
        </w:rPr>
        <w:t xml:space="preserve"> մանկական պոռնոգրաֆիայի մասին</w:t>
      </w:r>
      <w:r w:rsidR="00C153BF" w:rsidRPr="00417D70">
        <w:rPr>
          <w:rFonts w:ascii="GHEA Grapalat" w:hAnsi="GHEA Grapalat"/>
        </w:rPr>
        <w:t></w:t>
      </w:r>
      <w:r w:rsidRPr="00417D70">
        <w:rPr>
          <w:rFonts w:ascii="GHEA Grapalat" w:hAnsi="GHEA Grapalat"/>
        </w:rPr>
        <w:t xml:space="preserve"> կամընտիր արձանագրության 12-րդ հոդվածի կամ Կոնվենցիայի</w:t>
      </w:r>
      <w:r w:rsidR="009D5B70" w:rsidRPr="00417D70">
        <w:rPr>
          <w:rFonts w:ascii="GHEA Grapalat" w:hAnsi="GHEA Grapalat"/>
        </w:rPr>
        <w:t>՝</w:t>
      </w:r>
      <w:r w:rsidRPr="00417D70">
        <w:rPr>
          <w:rFonts w:ascii="GHEA Grapalat" w:hAnsi="GHEA Grapalat"/>
        </w:rPr>
        <w:t xml:space="preserve"> </w:t>
      </w:r>
      <w:r w:rsidR="008217E9" w:rsidRPr="00417D70">
        <w:rPr>
          <w:rFonts w:ascii="GHEA Grapalat" w:hAnsi="GHEA Grapalat"/>
        </w:rPr>
        <w:t></w:t>
      </w:r>
      <w:r w:rsidRPr="00417D70">
        <w:rPr>
          <w:rFonts w:ascii="GHEA Grapalat" w:hAnsi="GHEA Grapalat"/>
        </w:rPr>
        <w:t>Զինված հակամարտություններին երեխաների մասնակցության վերաբեր</w:t>
      </w:r>
      <w:r w:rsidR="008217E9" w:rsidRPr="00417D70">
        <w:rPr>
          <w:rFonts w:ascii="GHEA Grapalat" w:hAnsi="GHEA Grapalat"/>
        </w:rPr>
        <w:t>յալ</w:t>
      </w:r>
      <w:r w:rsidRPr="00417D70">
        <w:rPr>
          <w:rFonts w:ascii="GHEA Grapalat" w:hAnsi="GHEA Grapalat"/>
        </w:rPr>
        <w:t xml:space="preserve"> կամընտիր արձանագրության 8-րդ հոդվածի համաձայն ներկայացված հետագա զեկույցներում, եթե կիրառելի է:</w:t>
      </w:r>
      <w:bookmarkStart w:id="21" w:name="bookmark21"/>
    </w:p>
    <w:p w:rsidR="005F7841" w:rsidRPr="00417D70" w:rsidRDefault="005F7841" w:rsidP="00417D70">
      <w:pPr>
        <w:pStyle w:val="Bodytext20"/>
        <w:shd w:val="clear" w:color="auto" w:fill="auto"/>
        <w:spacing w:before="0" w:after="160" w:line="360" w:lineRule="auto"/>
        <w:ind w:right="-1"/>
        <w:rPr>
          <w:rFonts w:ascii="GHEA Grapalat" w:hAnsi="GHEA Grapalat"/>
          <w:b/>
        </w:rPr>
      </w:pPr>
    </w:p>
    <w:p w:rsidR="005F7841" w:rsidRPr="00417D70" w:rsidRDefault="002F7164" w:rsidP="006C0AD0">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ՀՈԴՎԱԾ 12</w:t>
      </w:r>
      <w:bookmarkStart w:id="22" w:name="bookmark22"/>
      <w:bookmarkEnd w:id="21"/>
    </w:p>
    <w:p w:rsidR="00B81152" w:rsidRDefault="002F7164" w:rsidP="006C0AD0">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ՄԻՋՊԵՏԱԿԱՆ ՀԱՂՈՐԴԱԳՐՈՒԹՅՈՒՆՆԵՐԸ</w:t>
      </w:r>
      <w:bookmarkEnd w:id="22"/>
    </w:p>
    <w:p w:rsidR="006C0AD0" w:rsidRPr="00417D70" w:rsidRDefault="006C0AD0" w:rsidP="005E737B">
      <w:pPr>
        <w:pStyle w:val="Bodytext20"/>
        <w:shd w:val="clear" w:color="auto" w:fill="auto"/>
        <w:spacing w:before="0" w:after="0" w:line="360" w:lineRule="auto"/>
        <w:rPr>
          <w:rFonts w:ascii="GHEA Grapalat" w:hAnsi="GHEA Grapalat"/>
          <w:b/>
        </w:rPr>
      </w:pPr>
    </w:p>
    <w:p w:rsidR="005340ED" w:rsidRPr="00417D70" w:rsidRDefault="002F7164"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1.</w:t>
      </w:r>
      <w:r w:rsidR="006C0AD0">
        <w:rPr>
          <w:rFonts w:ascii="GHEA Grapalat" w:hAnsi="GHEA Grapalat"/>
        </w:rPr>
        <w:tab/>
      </w:r>
      <w:r w:rsidRPr="00417D70">
        <w:rPr>
          <w:rFonts w:ascii="GHEA Grapalat" w:hAnsi="GHEA Grapalat"/>
        </w:rPr>
        <w:t xml:space="preserve">Սույն </w:t>
      </w:r>
      <w:r w:rsidR="007579DE" w:rsidRPr="00417D70">
        <w:rPr>
          <w:rFonts w:ascii="GHEA Grapalat" w:hAnsi="GHEA Grapalat"/>
        </w:rPr>
        <w:t>ա</w:t>
      </w:r>
      <w:r w:rsidRPr="00417D70">
        <w:rPr>
          <w:rFonts w:ascii="GHEA Grapalat" w:hAnsi="GHEA Grapalat"/>
        </w:rPr>
        <w:t xml:space="preserve">րձանագրության Կողմ պետությունը ցանկացած պահի կարող է հայտարարել, որ ճանաչում է Կոմիտեի՝ այնպիսի հաղորդագրություններ ստանալու </w:t>
      </w:r>
      <w:r w:rsidR="00F63C7C" w:rsidRPr="00417D70">
        <w:rPr>
          <w:rFonts w:ascii="GHEA Grapalat" w:hAnsi="GHEA Grapalat"/>
        </w:rPr>
        <w:t>եւ</w:t>
      </w:r>
      <w:r w:rsidRPr="00417D70">
        <w:rPr>
          <w:rFonts w:ascii="GHEA Grapalat" w:hAnsi="GHEA Grapalat"/>
        </w:rPr>
        <w:t xml:space="preserve"> </w:t>
      </w:r>
      <w:r w:rsidR="00C87EC6" w:rsidRPr="00417D70">
        <w:rPr>
          <w:rFonts w:ascii="GHEA Grapalat" w:hAnsi="GHEA Grapalat"/>
        </w:rPr>
        <w:t xml:space="preserve">քննարկելու </w:t>
      </w:r>
      <w:r w:rsidRPr="00417D70">
        <w:rPr>
          <w:rFonts w:ascii="GHEA Grapalat" w:hAnsi="GHEA Grapalat"/>
        </w:rPr>
        <w:t xml:space="preserve">իրավասությունը, </w:t>
      </w:r>
      <w:r w:rsidR="00C87EC6" w:rsidRPr="00417D70">
        <w:rPr>
          <w:rFonts w:ascii="GHEA Grapalat" w:hAnsi="GHEA Grapalat"/>
        </w:rPr>
        <w:t xml:space="preserve">որոնցով </w:t>
      </w:r>
      <w:r w:rsidRPr="00417D70">
        <w:rPr>
          <w:rFonts w:ascii="GHEA Grapalat" w:hAnsi="GHEA Grapalat"/>
        </w:rPr>
        <w:t>մեկ Կողմ պետությունը պնդում է, որ մեկ այլ Կողմ պետություն չի կատարում հետ</w:t>
      </w:r>
      <w:r w:rsidR="00F63C7C" w:rsidRPr="00417D70">
        <w:rPr>
          <w:rFonts w:ascii="GHEA Grapalat" w:hAnsi="GHEA Grapalat"/>
        </w:rPr>
        <w:t>եւ</w:t>
      </w:r>
      <w:r w:rsidRPr="00417D70">
        <w:rPr>
          <w:rFonts w:ascii="GHEA Grapalat" w:hAnsi="GHEA Grapalat"/>
        </w:rPr>
        <w:t>յալ փաստաթղթերից որ</w:t>
      </w:r>
      <w:r w:rsidR="00F63C7C" w:rsidRPr="00417D70">
        <w:rPr>
          <w:rFonts w:ascii="GHEA Grapalat" w:hAnsi="GHEA Grapalat"/>
        </w:rPr>
        <w:t>եւ</w:t>
      </w:r>
      <w:r w:rsidRPr="00417D70">
        <w:rPr>
          <w:rFonts w:ascii="GHEA Grapalat" w:hAnsi="GHEA Grapalat"/>
        </w:rPr>
        <w:t>է մեկով սահմանված իր պարտավորությունները.</w:t>
      </w:r>
    </w:p>
    <w:p w:rsidR="00B81152" w:rsidRPr="00417D70" w:rsidRDefault="00CE4D66" w:rsidP="006C0AD0">
      <w:pPr>
        <w:pStyle w:val="Bodytext20"/>
        <w:shd w:val="clear" w:color="auto" w:fill="auto"/>
        <w:tabs>
          <w:tab w:val="left" w:pos="1701"/>
        </w:tabs>
        <w:spacing w:before="0" w:after="160" w:line="360" w:lineRule="auto"/>
        <w:ind w:left="567" w:right="-1" w:firstLine="567"/>
        <w:rPr>
          <w:rFonts w:ascii="GHEA Grapalat" w:hAnsi="GHEA Grapalat"/>
        </w:rPr>
      </w:pPr>
      <w:r w:rsidRPr="00D84370">
        <w:rPr>
          <w:rFonts w:ascii="GHEA Grapalat" w:hAnsi="GHEA Grapalat"/>
          <w:i/>
        </w:rPr>
        <w:lastRenderedPageBreak/>
        <w:t>ա)</w:t>
      </w:r>
      <w:r w:rsidR="006C0AD0">
        <w:rPr>
          <w:rFonts w:ascii="GHEA Grapalat" w:hAnsi="GHEA Grapalat"/>
        </w:rPr>
        <w:tab/>
      </w:r>
      <w:r w:rsidRPr="00417D70">
        <w:rPr>
          <w:rFonts w:ascii="GHEA Grapalat" w:hAnsi="GHEA Grapalat"/>
        </w:rPr>
        <w:t>Կոնվենցիա,</w:t>
      </w:r>
    </w:p>
    <w:p w:rsidR="00B81152" w:rsidRPr="00417D70" w:rsidRDefault="00CE4D66" w:rsidP="006C0AD0">
      <w:pPr>
        <w:pStyle w:val="Bodytext20"/>
        <w:shd w:val="clear" w:color="auto" w:fill="auto"/>
        <w:tabs>
          <w:tab w:val="left" w:pos="1701"/>
        </w:tabs>
        <w:spacing w:before="0" w:after="160" w:line="360" w:lineRule="auto"/>
        <w:ind w:left="567" w:right="-1" w:firstLine="567"/>
        <w:rPr>
          <w:rFonts w:ascii="GHEA Grapalat" w:hAnsi="GHEA Grapalat"/>
        </w:rPr>
      </w:pPr>
      <w:r w:rsidRPr="00D84370">
        <w:rPr>
          <w:rFonts w:ascii="GHEA Grapalat" w:hAnsi="GHEA Grapalat"/>
          <w:i/>
        </w:rPr>
        <w:t>բ)</w:t>
      </w:r>
      <w:r w:rsidR="006C0AD0">
        <w:rPr>
          <w:rFonts w:ascii="GHEA Grapalat" w:hAnsi="GHEA Grapalat"/>
        </w:rPr>
        <w:tab/>
      </w:r>
      <w:r w:rsidRPr="00417D70">
        <w:rPr>
          <w:rFonts w:ascii="GHEA Grapalat" w:hAnsi="GHEA Grapalat"/>
        </w:rPr>
        <w:t>Կոնվենցիայի</w:t>
      </w:r>
      <w:r w:rsidR="00C87EC6" w:rsidRPr="00417D70">
        <w:rPr>
          <w:rFonts w:ascii="GHEA Grapalat" w:hAnsi="GHEA Grapalat"/>
        </w:rPr>
        <w:t>՝</w:t>
      </w:r>
      <w:r w:rsidRPr="00417D70">
        <w:rPr>
          <w:rFonts w:ascii="GHEA Grapalat" w:hAnsi="GHEA Grapalat"/>
        </w:rPr>
        <w:t xml:space="preserve"> «Մանկավաճառության, երեխաների մարմնավաճառության </w:t>
      </w:r>
      <w:r w:rsidR="00F63C7C" w:rsidRPr="00417D70">
        <w:rPr>
          <w:rFonts w:ascii="GHEA Grapalat" w:hAnsi="GHEA Grapalat"/>
        </w:rPr>
        <w:t>եւ</w:t>
      </w:r>
      <w:r w:rsidRPr="00417D70">
        <w:rPr>
          <w:rFonts w:ascii="GHEA Grapalat" w:hAnsi="GHEA Grapalat"/>
        </w:rPr>
        <w:t xml:space="preserve"> մանկական պոռնոգրաֆիայի մասին» կամընտիր արձանագրություն,</w:t>
      </w:r>
    </w:p>
    <w:p w:rsidR="00B81152" w:rsidRPr="00417D70" w:rsidRDefault="00CE4D66" w:rsidP="006C0AD0">
      <w:pPr>
        <w:pStyle w:val="Bodytext20"/>
        <w:shd w:val="clear" w:color="auto" w:fill="auto"/>
        <w:tabs>
          <w:tab w:val="left" w:pos="1701"/>
        </w:tabs>
        <w:spacing w:before="0" w:after="160" w:line="360" w:lineRule="auto"/>
        <w:ind w:left="567" w:right="-1" w:firstLine="567"/>
        <w:rPr>
          <w:rFonts w:ascii="GHEA Grapalat" w:hAnsi="GHEA Grapalat"/>
        </w:rPr>
      </w:pPr>
      <w:r w:rsidRPr="00D84370">
        <w:rPr>
          <w:rFonts w:ascii="GHEA Grapalat" w:hAnsi="GHEA Grapalat"/>
          <w:i/>
        </w:rPr>
        <w:t>գ)</w:t>
      </w:r>
      <w:r w:rsidR="006C0AD0">
        <w:rPr>
          <w:rFonts w:ascii="GHEA Grapalat" w:hAnsi="GHEA Grapalat"/>
        </w:rPr>
        <w:tab/>
      </w:r>
      <w:r w:rsidRPr="00417D70">
        <w:rPr>
          <w:rFonts w:ascii="GHEA Grapalat" w:hAnsi="GHEA Grapalat"/>
        </w:rPr>
        <w:t>Կոնվենցիայի</w:t>
      </w:r>
      <w:r w:rsidR="00C87EC6" w:rsidRPr="00417D70">
        <w:rPr>
          <w:rFonts w:ascii="GHEA Grapalat" w:hAnsi="GHEA Grapalat"/>
        </w:rPr>
        <w:t>՝</w:t>
      </w:r>
      <w:r w:rsidRPr="00417D70">
        <w:rPr>
          <w:rFonts w:ascii="GHEA Grapalat" w:hAnsi="GHEA Grapalat"/>
        </w:rPr>
        <w:t xml:space="preserve"> «Զինված հակամարտություններին երեխաների մասնակցության վերաբեր</w:t>
      </w:r>
      <w:r w:rsidR="000841CD" w:rsidRPr="00417D70">
        <w:rPr>
          <w:rFonts w:ascii="GHEA Grapalat" w:hAnsi="GHEA Grapalat"/>
        </w:rPr>
        <w:t>յալ</w:t>
      </w:r>
      <w:r w:rsidRPr="00417D70">
        <w:rPr>
          <w:rFonts w:ascii="GHEA Grapalat" w:hAnsi="GHEA Grapalat"/>
        </w:rPr>
        <w:t>» կամընտիր արձանագրություն:</w:t>
      </w:r>
    </w:p>
    <w:p w:rsidR="00B81152" w:rsidRPr="00417D70"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2.</w:t>
      </w:r>
      <w:r w:rsidR="006C0AD0">
        <w:rPr>
          <w:rFonts w:ascii="GHEA Grapalat" w:hAnsi="GHEA Grapalat"/>
        </w:rPr>
        <w:tab/>
      </w:r>
      <w:r w:rsidRPr="00417D70">
        <w:rPr>
          <w:rFonts w:ascii="GHEA Grapalat" w:hAnsi="GHEA Grapalat"/>
        </w:rPr>
        <w:t>Կոմիտեն չի ստանում հաղորդագրություններ այն Կողմ պետության վերաբերյալ, որը չի արել այդպիսի հայտարարություն, ինչպես նա</w:t>
      </w:r>
      <w:r w:rsidR="00F63C7C" w:rsidRPr="00417D70">
        <w:rPr>
          <w:rFonts w:ascii="GHEA Grapalat" w:hAnsi="GHEA Grapalat"/>
        </w:rPr>
        <w:t>եւ</w:t>
      </w:r>
      <w:r w:rsidRPr="00417D70">
        <w:rPr>
          <w:rFonts w:ascii="GHEA Grapalat" w:hAnsi="GHEA Grapalat"/>
        </w:rPr>
        <w:t xml:space="preserve"> հաղորդագրություններ այն Կողմ պետությունից, որը չի արել այդպիսի հայտարարություն։</w:t>
      </w:r>
    </w:p>
    <w:p w:rsidR="00B81152" w:rsidRPr="00417D70"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3.</w:t>
      </w:r>
      <w:r w:rsidR="006C0AD0">
        <w:rPr>
          <w:rFonts w:ascii="GHEA Grapalat" w:hAnsi="GHEA Grapalat"/>
        </w:rPr>
        <w:tab/>
      </w:r>
      <w:r w:rsidR="00B657FD" w:rsidRPr="00417D70">
        <w:rPr>
          <w:rFonts w:ascii="GHEA Grapalat" w:hAnsi="GHEA Grapalat"/>
        </w:rPr>
        <w:t>Կոմիտեն համապատասխան կողմերին տրամադրում է իր միջնորդական ծառայությունները՝ Կոնվենցիայով եւ դրա կամընտիր արձանագրություններով սահմանված պարտավորությունները հարգելու սկզբունքի հիման վրա հարցի՝ հաշտության համաձայնության ճանապարհով լուծման նպատակով:</w:t>
      </w:r>
    </w:p>
    <w:p w:rsidR="005F7841" w:rsidRPr="00714ED0"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4.</w:t>
      </w:r>
      <w:r w:rsidR="006C0AD0">
        <w:rPr>
          <w:rFonts w:ascii="GHEA Grapalat" w:hAnsi="GHEA Grapalat"/>
        </w:rPr>
        <w:tab/>
      </w:r>
      <w:r w:rsidRPr="00417D70">
        <w:rPr>
          <w:rFonts w:ascii="GHEA Grapalat" w:hAnsi="GHEA Grapalat"/>
        </w:rPr>
        <w:t xml:space="preserve">Կողմ պետությունները սույն հոդվածի 1-ին պարբերության համաձայն արված հայտարարությունն ի պահ են </w:t>
      </w:r>
      <w:r w:rsidR="00490BAA" w:rsidRPr="00417D70">
        <w:rPr>
          <w:rFonts w:ascii="GHEA Grapalat" w:hAnsi="GHEA Grapalat"/>
        </w:rPr>
        <w:t xml:space="preserve">հանձնում </w:t>
      </w:r>
      <w:r w:rsidRPr="00417D70">
        <w:rPr>
          <w:rFonts w:ascii="GHEA Grapalat" w:hAnsi="GHEA Grapalat"/>
        </w:rPr>
        <w:t xml:space="preserve">Միավորված ազգերի </w:t>
      </w:r>
      <w:r w:rsidRPr="00083359">
        <w:rPr>
          <w:rFonts w:ascii="GHEA Grapalat" w:hAnsi="GHEA Grapalat"/>
          <w:spacing w:val="-4"/>
        </w:rPr>
        <w:t xml:space="preserve">կազմակերպության </w:t>
      </w:r>
      <w:r w:rsidR="007F00B5" w:rsidRPr="00083359">
        <w:rPr>
          <w:rFonts w:ascii="GHEA Grapalat" w:hAnsi="GHEA Grapalat"/>
          <w:spacing w:val="-4"/>
        </w:rPr>
        <w:t>Գ</w:t>
      </w:r>
      <w:r w:rsidRPr="00083359">
        <w:rPr>
          <w:rFonts w:ascii="GHEA Grapalat" w:hAnsi="GHEA Grapalat"/>
          <w:spacing w:val="-4"/>
        </w:rPr>
        <w:t>լխավոր քարտուղարին, որը դրա պատճենները փոխանցում</w:t>
      </w:r>
      <w:r w:rsidRPr="00417D70">
        <w:rPr>
          <w:rFonts w:ascii="GHEA Grapalat" w:hAnsi="GHEA Grapalat"/>
        </w:rPr>
        <w:t xml:space="preserve"> է մյուս Կողմ պետություններին: Հայտարարությունը կար</w:t>
      </w:r>
      <w:r w:rsidR="008217E9" w:rsidRPr="00417D70">
        <w:rPr>
          <w:rFonts w:ascii="GHEA Grapalat" w:hAnsi="GHEA Grapalat"/>
        </w:rPr>
        <w:t>ող</w:t>
      </w:r>
      <w:r w:rsidRPr="00417D70">
        <w:rPr>
          <w:rFonts w:ascii="GHEA Grapalat" w:hAnsi="GHEA Grapalat"/>
        </w:rPr>
        <w:t xml:space="preserve"> է ցանկացած պահի հետ </w:t>
      </w:r>
      <w:r w:rsidR="00072016" w:rsidRPr="00417D70">
        <w:rPr>
          <w:rFonts w:ascii="GHEA Grapalat" w:hAnsi="GHEA Grapalat"/>
        </w:rPr>
        <w:t xml:space="preserve">կանչվել </w:t>
      </w:r>
      <w:r w:rsidRPr="00417D70">
        <w:rPr>
          <w:rFonts w:ascii="GHEA Grapalat" w:hAnsi="GHEA Grapalat"/>
        </w:rPr>
        <w:t xml:space="preserve">այդ մասին Գլխավոր քարտուղարին </w:t>
      </w:r>
      <w:r w:rsidR="00490BAA" w:rsidRPr="00417D70">
        <w:rPr>
          <w:rFonts w:ascii="GHEA Grapalat" w:hAnsi="GHEA Grapalat"/>
        </w:rPr>
        <w:t xml:space="preserve">ուղղված </w:t>
      </w:r>
      <w:r w:rsidRPr="00417D70">
        <w:rPr>
          <w:rFonts w:ascii="GHEA Grapalat" w:hAnsi="GHEA Grapalat"/>
        </w:rPr>
        <w:t>ծանուց</w:t>
      </w:r>
      <w:r w:rsidR="00490BAA" w:rsidRPr="00417D70">
        <w:rPr>
          <w:rFonts w:ascii="GHEA Grapalat" w:hAnsi="GHEA Grapalat"/>
        </w:rPr>
        <w:t>ագրի</w:t>
      </w:r>
      <w:r w:rsidRPr="00417D70">
        <w:rPr>
          <w:rFonts w:ascii="GHEA Grapalat" w:hAnsi="GHEA Grapalat"/>
        </w:rPr>
        <w:t xml:space="preserve"> միջոցով: Հայտարարությունը հետ </w:t>
      </w:r>
      <w:r w:rsidR="00072016" w:rsidRPr="00417D70">
        <w:rPr>
          <w:rFonts w:ascii="GHEA Grapalat" w:hAnsi="GHEA Grapalat"/>
        </w:rPr>
        <w:t xml:space="preserve">կանչելը </w:t>
      </w:r>
      <w:r w:rsidRPr="00417D70">
        <w:rPr>
          <w:rFonts w:ascii="GHEA Grapalat" w:hAnsi="GHEA Grapalat"/>
        </w:rPr>
        <w:t xml:space="preserve">չպետք է վնասի այնպիսի հարցի </w:t>
      </w:r>
      <w:r w:rsidR="00974205" w:rsidRPr="00417D70">
        <w:rPr>
          <w:rFonts w:ascii="GHEA Grapalat" w:hAnsi="GHEA Grapalat"/>
        </w:rPr>
        <w:t>քննարկմանը</w:t>
      </w:r>
      <w:r w:rsidRPr="00417D70">
        <w:rPr>
          <w:rFonts w:ascii="GHEA Grapalat" w:hAnsi="GHEA Grapalat"/>
        </w:rPr>
        <w:t xml:space="preserve">, որը սույն հոդվածի համաձայն արդեն փոխանցված հաղորդման առարկա է. </w:t>
      </w:r>
      <w:r w:rsidR="007F00B5" w:rsidRPr="00417D70">
        <w:rPr>
          <w:rFonts w:ascii="GHEA Grapalat" w:hAnsi="GHEA Grapalat"/>
        </w:rPr>
        <w:t xml:space="preserve">հայտարարությունը հետ կանչելու մասին ծանուցումը </w:t>
      </w:r>
      <w:r w:rsidRPr="00417D70">
        <w:rPr>
          <w:rFonts w:ascii="GHEA Grapalat" w:hAnsi="GHEA Grapalat"/>
        </w:rPr>
        <w:t>Գլխավոր քարտուղարի կողմից ստա</w:t>
      </w:r>
      <w:r w:rsidR="007F00B5" w:rsidRPr="00417D70">
        <w:rPr>
          <w:rFonts w:ascii="GHEA Grapalat" w:hAnsi="GHEA Grapalat"/>
        </w:rPr>
        <w:t>ցվելուց</w:t>
      </w:r>
      <w:r w:rsidRPr="00417D70">
        <w:rPr>
          <w:rFonts w:ascii="GHEA Grapalat" w:hAnsi="GHEA Grapalat"/>
        </w:rPr>
        <w:t xml:space="preserve"> հետո այլ</w:t>
      </w:r>
      <w:r w:rsidR="00F63C7C" w:rsidRPr="00417D70">
        <w:rPr>
          <w:rFonts w:ascii="GHEA Grapalat" w:hAnsi="GHEA Grapalat"/>
        </w:rPr>
        <w:t>եւ</w:t>
      </w:r>
      <w:r w:rsidRPr="00417D70">
        <w:rPr>
          <w:rFonts w:ascii="GHEA Grapalat" w:hAnsi="GHEA Grapalat"/>
        </w:rPr>
        <w:t>ս սույն հոդվածի համաձայն որ</w:t>
      </w:r>
      <w:r w:rsidR="00F63C7C" w:rsidRPr="00417D70">
        <w:rPr>
          <w:rFonts w:ascii="GHEA Grapalat" w:hAnsi="GHEA Grapalat"/>
        </w:rPr>
        <w:t>եւ</w:t>
      </w:r>
      <w:r w:rsidRPr="00417D70">
        <w:rPr>
          <w:rFonts w:ascii="GHEA Grapalat" w:hAnsi="GHEA Grapalat"/>
        </w:rPr>
        <w:t xml:space="preserve">է Կողմ պետության կողմից </w:t>
      </w:r>
      <w:r w:rsidR="00B64EAA" w:rsidRPr="00417D70">
        <w:rPr>
          <w:rFonts w:ascii="GHEA Grapalat" w:hAnsi="GHEA Grapalat"/>
        </w:rPr>
        <w:t xml:space="preserve">արված </w:t>
      </w:r>
      <w:r w:rsidRPr="00417D70">
        <w:rPr>
          <w:rFonts w:ascii="GHEA Grapalat" w:hAnsi="GHEA Grapalat"/>
        </w:rPr>
        <w:t>որ</w:t>
      </w:r>
      <w:r w:rsidR="00F63C7C" w:rsidRPr="00417D70">
        <w:rPr>
          <w:rFonts w:ascii="GHEA Grapalat" w:hAnsi="GHEA Grapalat"/>
        </w:rPr>
        <w:t>եւ</w:t>
      </w:r>
      <w:r w:rsidRPr="00417D70">
        <w:rPr>
          <w:rFonts w:ascii="GHEA Grapalat" w:hAnsi="GHEA Grapalat"/>
        </w:rPr>
        <w:t xml:space="preserve">է հաղորդագրություն չի ընդունվում, </w:t>
      </w:r>
      <w:r w:rsidR="00B64EAA" w:rsidRPr="00417D70">
        <w:rPr>
          <w:rFonts w:ascii="GHEA Grapalat" w:hAnsi="GHEA Grapalat"/>
        </w:rPr>
        <w:t xml:space="preserve">մինչեւ </w:t>
      </w:r>
      <w:r w:rsidRPr="00417D70">
        <w:rPr>
          <w:rFonts w:ascii="GHEA Grapalat" w:hAnsi="GHEA Grapalat"/>
        </w:rPr>
        <w:t>համապատասխան Կողմ պետությունը նոր հայտարարություն չ</w:t>
      </w:r>
      <w:r w:rsidR="00B64EAA" w:rsidRPr="00417D70">
        <w:rPr>
          <w:rFonts w:ascii="GHEA Grapalat" w:hAnsi="GHEA Grapalat"/>
        </w:rPr>
        <w:t>ան</w:t>
      </w:r>
      <w:r w:rsidRPr="00417D70">
        <w:rPr>
          <w:rFonts w:ascii="GHEA Grapalat" w:hAnsi="GHEA Grapalat"/>
        </w:rPr>
        <w:t>ի:</w:t>
      </w:r>
      <w:bookmarkStart w:id="23" w:name="bookmark23"/>
    </w:p>
    <w:p w:rsidR="00083359" w:rsidRDefault="00083359">
      <w:pPr>
        <w:rPr>
          <w:rFonts w:ascii="GHEA Grapalat" w:eastAsia="Times New Roman" w:hAnsi="GHEA Grapalat" w:cs="Times New Roman"/>
          <w:b/>
        </w:rPr>
      </w:pPr>
    </w:p>
    <w:p w:rsidR="005E737B" w:rsidRDefault="005E737B">
      <w:pPr>
        <w:rPr>
          <w:rFonts w:ascii="GHEA Grapalat" w:eastAsia="Times New Roman" w:hAnsi="GHEA Grapalat" w:cs="Times New Roman"/>
          <w:b/>
        </w:rPr>
      </w:pPr>
    </w:p>
    <w:p w:rsidR="005E737B" w:rsidRDefault="005E737B">
      <w:pPr>
        <w:rPr>
          <w:rFonts w:ascii="GHEA Grapalat" w:eastAsia="Times New Roman" w:hAnsi="GHEA Grapalat" w:cs="Times New Roman"/>
          <w:b/>
        </w:rPr>
      </w:pPr>
      <w:r>
        <w:rPr>
          <w:rFonts w:ascii="GHEA Grapalat" w:hAnsi="GHEA Grapalat"/>
          <w:b/>
        </w:rPr>
        <w:br w:type="page"/>
      </w:r>
    </w:p>
    <w:p w:rsidR="005F7841" w:rsidRPr="00417D70" w:rsidRDefault="002F7164" w:rsidP="006C0AD0">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lastRenderedPageBreak/>
        <w:t>ՄԱՍ III</w:t>
      </w:r>
      <w:bookmarkStart w:id="24" w:name="bookmark24"/>
      <w:bookmarkEnd w:id="23"/>
    </w:p>
    <w:p w:rsidR="005F7841" w:rsidRPr="00417D70" w:rsidRDefault="002F7164" w:rsidP="006C0AD0">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ՔՆՆՈՒԹՅԱՆ ԿԱՐԳԸ</w:t>
      </w:r>
    </w:p>
    <w:p w:rsidR="005F7841" w:rsidRDefault="002F7164" w:rsidP="005E737B">
      <w:pPr>
        <w:jc w:val="center"/>
        <w:rPr>
          <w:rFonts w:ascii="GHEA Grapalat" w:hAnsi="GHEA Grapalat"/>
          <w:b/>
        </w:rPr>
      </w:pPr>
      <w:r w:rsidRPr="00417D70">
        <w:rPr>
          <w:rFonts w:ascii="GHEA Grapalat" w:hAnsi="GHEA Grapalat"/>
          <w:b/>
        </w:rPr>
        <w:t>ՀՈԴՎԱԾ 13</w:t>
      </w:r>
      <w:bookmarkStart w:id="25" w:name="bookmark25"/>
      <w:bookmarkEnd w:id="24"/>
    </w:p>
    <w:p w:rsidR="005E737B" w:rsidRPr="00417D70" w:rsidRDefault="005E737B" w:rsidP="005E737B">
      <w:pPr>
        <w:jc w:val="center"/>
        <w:rPr>
          <w:rFonts w:ascii="GHEA Grapalat" w:hAnsi="GHEA Grapalat"/>
          <w:b/>
        </w:rPr>
      </w:pPr>
    </w:p>
    <w:p w:rsidR="00B81152" w:rsidRDefault="002F7164" w:rsidP="006C0AD0">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 xml:space="preserve">ՔՆՆՈՒԹՅԱՆ ԿԱՐԳԸ </w:t>
      </w:r>
      <w:r w:rsidR="008842DC" w:rsidRPr="00417D70">
        <w:rPr>
          <w:rFonts w:ascii="GHEA Grapalat" w:hAnsi="GHEA Grapalat"/>
          <w:b/>
        </w:rPr>
        <w:t xml:space="preserve">ԼՈՒՐՋ </w:t>
      </w:r>
      <w:r w:rsidRPr="00417D70">
        <w:rPr>
          <w:rFonts w:ascii="GHEA Grapalat" w:hAnsi="GHEA Grapalat"/>
          <w:b/>
        </w:rPr>
        <w:t xml:space="preserve">ԿԱՄ </w:t>
      </w:r>
      <w:r w:rsidR="006C0AD0">
        <w:rPr>
          <w:rFonts w:ascii="GHEA Grapalat" w:hAnsi="GHEA Grapalat"/>
          <w:b/>
        </w:rPr>
        <w:br/>
      </w:r>
      <w:r w:rsidRPr="00417D70">
        <w:rPr>
          <w:rFonts w:ascii="GHEA Grapalat" w:hAnsi="GHEA Grapalat"/>
          <w:b/>
        </w:rPr>
        <w:t>ԿԱՆՈՆԱՎՈՐ ԽԱԽՏՈՒՄՆԵՐԻ ԴԵՊՔՈՒՄ</w:t>
      </w:r>
      <w:bookmarkEnd w:id="25"/>
    </w:p>
    <w:p w:rsidR="006C0AD0" w:rsidRPr="00417D70" w:rsidRDefault="006C0AD0" w:rsidP="006C0AD0">
      <w:pPr>
        <w:pStyle w:val="Bodytext20"/>
        <w:shd w:val="clear" w:color="auto" w:fill="auto"/>
        <w:spacing w:before="0" w:after="160" w:line="360" w:lineRule="auto"/>
        <w:ind w:right="-1"/>
        <w:jc w:val="center"/>
        <w:rPr>
          <w:rFonts w:ascii="GHEA Grapalat" w:hAnsi="GHEA Grapalat"/>
          <w:b/>
        </w:rPr>
      </w:pPr>
    </w:p>
    <w:p w:rsidR="00B81152" w:rsidRPr="00417D70" w:rsidRDefault="002F7164" w:rsidP="006C0AD0">
      <w:pPr>
        <w:pStyle w:val="Bodytext20"/>
        <w:shd w:val="clear" w:color="auto" w:fill="auto"/>
        <w:tabs>
          <w:tab w:val="left" w:pos="1134"/>
        </w:tabs>
        <w:spacing w:before="0" w:after="160" w:line="360" w:lineRule="auto"/>
        <w:ind w:right="-1" w:firstLine="567"/>
        <w:rPr>
          <w:rFonts w:ascii="GHEA Grapalat" w:hAnsi="GHEA Grapalat"/>
        </w:rPr>
      </w:pPr>
      <w:r w:rsidRPr="00083359">
        <w:rPr>
          <w:rFonts w:ascii="GHEA Grapalat" w:hAnsi="GHEA Grapalat"/>
          <w:spacing w:val="-4"/>
        </w:rPr>
        <w:t>1.</w:t>
      </w:r>
      <w:r w:rsidR="006C0AD0" w:rsidRPr="00083359">
        <w:rPr>
          <w:rFonts w:ascii="GHEA Grapalat" w:hAnsi="GHEA Grapalat"/>
          <w:spacing w:val="-4"/>
        </w:rPr>
        <w:tab/>
      </w:r>
      <w:r w:rsidRPr="00083359">
        <w:rPr>
          <w:rFonts w:ascii="GHEA Grapalat" w:hAnsi="GHEA Grapalat"/>
          <w:spacing w:val="-4"/>
        </w:rPr>
        <w:t xml:space="preserve">Եթե Կոմիտեն ստանում է </w:t>
      </w:r>
      <w:r w:rsidR="0029265D" w:rsidRPr="00083359">
        <w:rPr>
          <w:rFonts w:ascii="GHEA Grapalat" w:hAnsi="GHEA Grapalat"/>
          <w:spacing w:val="-4"/>
        </w:rPr>
        <w:t xml:space="preserve">հավաստի </w:t>
      </w:r>
      <w:r w:rsidRPr="00083359">
        <w:rPr>
          <w:rFonts w:ascii="GHEA Grapalat" w:hAnsi="GHEA Grapalat"/>
          <w:spacing w:val="-4"/>
        </w:rPr>
        <w:t>տեղեկություններ, որոնցում</w:t>
      </w:r>
      <w:r w:rsidRPr="00417D70">
        <w:rPr>
          <w:rFonts w:ascii="GHEA Grapalat" w:hAnsi="GHEA Grapalat"/>
        </w:rPr>
        <w:t xml:space="preserve"> նշվում է Կողմ պետության կողմից Կոնվենցիայում կամ </w:t>
      </w:r>
      <w:r w:rsidR="0029265D" w:rsidRPr="00417D70">
        <w:rPr>
          <w:rFonts w:ascii="GHEA Grapalat" w:hAnsi="GHEA Grapalat"/>
        </w:rPr>
        <w:t>դրա՝</w:t>
      </w:r>
      <w:r w:rsidR="007E08E3" w:rsidRPr="00417D70">
        <w:rPr>
          <w:rFonts w:ascii="GHEA Grapalat" w:hAnsi="GHEA Grapalat"/>
        </w:rPr>
        <w:t xml:space="preserve"> </w:t>
      </w:r>
      <w:r w:rsidRPr="00417D70">
        <w:rPr>
          <w:rFonts w:ascii="GHEA Grapalat" w:hAnsi="GHEA Grapalat"/>
        </w:rPr>
        <w:t xml:space="preserve">«Մանկավաճառության, երեխաների մարմնավաճառության </w:t>
      </w:r>
      <w:r w:rsidR="00F63C7C" w:rsidRPr="00417D70">
        <w:rPr>
          <w:rFonts w:ascii="GHEA Grapalat" w:hAnsi="GHEA Grapalat"/>
        </w:rPr>
        <w:t>եւ</w:t>
      </w:r>
      <w:r w:rsidRPr="00417D70">
        <w:rPr>
          <w:rFonts w:ascii="GHEA Grapalat" w:hAnsi="GHEA Grapalat"/>
        </w:rPr>
        <w:t xml:space="preserve"> մանկական պոռնոգրաֆիայի մասին» </w:t>
      </w:r>
      <w:r w:rsidR="00F63C7C" w:rsidRPr="00417D70">
        <w:rPr>
          <w:rFonts w:ascii="GHEA Grapalat" w:hAnsi="GHEA Grapalat"/>
        </w:rPr>
        <w:t>եւ</w:t>
      </w:r>
      <w:r w:rsidRPr="00417D70">
        <w:rPr>
          <w:rFonts w:ascii="GHEA Grapalat" w:hAnsi="GHEA Grapalat"/>
        </w:rPr>
        <w:t xml:space="preserve"> «Զինված հակամարտություններին երեխաների մասնակցության վերաբեր</w:t>
      </w:r>
      <w:r w:rsidR="000841CD" w:rsidRPr="00417D70">
        <w:rPr>
          <w:rFonts w:ascii="GHEA Grapalat" w:hAnsi="GHEA Grapalat"/>
        </w:rPr>
        <w:t>յալ</w:t>
      </w:r>
      <w:r w:rsidRPr="00417D70">
        <w:rPr>
          <w:rFonts w:ascii="GHEA Grapalat" w:hAnsi="GHEA Grapalat"/>
        </w:rPr>
        <w:t xml:space="preserve">» կամընտիր արձանագրություններում սահմանված </w:t>
      </w:r>
      <w:r w:rsidR="007E08E3" w:rsidRPr="00417D70">
        <w:rPr>
          <w:rFonts w:ascii="GHEA Grapalat" w:hAnsi="GHEA Grapalat"/>
        </w:rPr>
        <w:t xml:space="preserve">իրավունքների </w:t>
      </w:r>
      <w:r w:rsidR="008842DC" w:rsidRPr="00417D70">
        <w:rPr>
          <w:rFonts w:ascii="GHEA Grapalat" w:hAnsi="GHEA Grapalat"/>
        </w:rPr>
        <w:t xml:space="preserve">լուրջ </w:t>
      </w:r>
      <w:r w:rsidRPr="00417D70">
        <w:rPr>
          <w:rFonts w:ascii="GHEA Grapalat" w:hAnsi="GHEA Grapalat"/>
        </w:rPr>
        <w:t xml:space="preserve">կամ կանոնավոր խախտումների մասին, ապա Կոմիտեն Կողմ պետությանն առաջարկում է համագործակցել տեղեկությունների ուսումնասիրության հարցում </w:t>
      </w:r>
      <w:r w:rsidR="00F63C7C" w:rsidRPr="00417D70">
        <w:rPr>
          <w:rFonts w:ascii="GHEA Grapalat" w:hAnsi="GHEA Grapalat"/>
        </w:rPr>
        <w:t>եւ</w:t>
      </w:r>
      <w:r w:rsidRPr="00417D70">
        <w:rPr>
          <w:rFonts w:ascii="GHEA Grapalat" w:hAnsi="GHEA Grapalat"/>
        </w:rPr>
        <w:t xml:space="preserve"> այդ նպատակով անհապաղ ներկայացնել դիտարկումներ</w:t>
      </w:r>
      <w:r w:rsidR="00BF54A8" w:rsidRPr="00417D70">
        <w:rPr>
          <w:rFonts w:ascii="GHEA Grapalat" w:hAnsi="GHEA Grapalat"/>
        </w:rPr>
        <w:t>՝</w:t>
      </w:r>
      <w:r w:rsidRPr="00417D70">
        <w:rPr>
          <w:rFonts w:ascii="GHEA Grapalat" w:hAnsi="GHEA Grapalat"/>
        </w:rPr>
        <w:t xml:space="preserve"> տվյալ տեղեկությունների վերաբերյալ:</w:t>
      </w:r>
    </w:p>
    <w:p w:rsidR="00B81152" w:rsidRPr="00417D70"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2.</w:t>
      </w:r>
      <w:r w:rsidR="006C0AD0">
        <w:rPr>
          <w:rFonts w:ascii="GHEA Grapalat" w:hAnsi="GHEA Grapalat"/>
        </w:rPr>
        <w:tab/>
      </w:r>
      <w:r w:rsidRPr="00417D70">
        <w:rPr>
          <w:rFonts w:ascii="GHEA Grapalat" w:hAnsi="GHEA Grapalat"/>
        </w:rPr>
        <w:t>Հաշվի առնելով ցանկացած դիտարկում, որը կարող է ներկայացնել համապատասխան Կողմ պետությունը, ինչպես նա</w:t>
      </w:r>
      <w:r w:rsidR="00F63C7C" w:rsidRPr="00417D70">
        <w:rPr>
          <w:rFonts w:ascii="GHEA Grapalat" w:hAnsi="GHEA Grapalat"/>
        </w:rPr>
        <w:t>եւ</w:t>
      </w:r>
      <w:r w:rsidRPr="00417D70">
        <w:rPr>
          <w:rFonts w:ascii="GHEA Grapalat" w:hAnsi="GHEA Grapalat"/>
        </w:rPr>
        <w:t xml:space="preserve"> իրեն հասանելի ցանկացած այլ հավաստի տեղեկատվություն, Կոմիտեն կարող է իր մեկ կամ ավելի անդամներին հանձնարարել անցկացնել քննություն </w:t>
      </w:r>
      <w:r w:rsidR="00F63C7C" w:rsidRPr="00417D70">
        <w:rPr>
          <w:rFonts w:ascii="GHEA Grapalat" w:hAnsi="GHEA Grapalat"/>
        </w:rPr>
        <w:t>եւ</w:t>
      </w:r>
      <w:r w:rsidRPr="00417D70">
        <w:rPr>
          <w:rFonts w:ascii="GHEA Grapalat" w:hAnsi="GHEA Grapalat"/>
        </w:rPr>
        <w:t xml:space="preserve"> </w:t>
      </w:r>
      <w:r w:rsidR="001A6E66" w:rsidRPr="00417D70">
        <w:rPr>
          <w:rFonts w:ascii="GHEA Grapalat" w:hAnsi="GHEA Grapalat"/>
        </w:rPr>
        <w:t xml:space="preserve">անմիջապես </w:t>
      </w:r>
      <w:r w:rsidRPr="00417D70">
        <w:rPr>
          <w:rFonts w:ascii="GHEA Grapalat" w:hAnsi="GHEA Grapalat"/>
        </w:rPr>
        <w:t xml:space="preserve">զեկուցել Կոմիտեին: </w:t>
      </w:r>
      <w:r w:rsidR="001A6E66" w:rsidRPr="00417D70">
        <w:rPr>
          <w:rFonts w:ascii="GHEA Grapalat" w:hAnsi="GHEA Grapalat"/>
        </w:rPr>
        <w:t>Թույլտվության առկայության դեպքում եւ Կողմ պետության համաձայնությամբ</w:t>
      </w:r>
      <w:r w:rsidR="00B37138" w:rsidRPr="00417D70">
        <w:rPr>
          <w:rFonts w:ascii="GHEA Grapalat" w:hAnsi="GHEA Grapalat"/>
        </w:rPr>
        <w:t xml:space="preserve"> ք</w:t>
      </w:r>
      <w:r w:rsidRPr="00417D70">
        <w:rPr>
          <w:rFonts w:ascii="GHEA Grapalat" w:hAnsi="GHEA Grapalat"/>
        </w:rPr>
        <w:t>ննությունը կարող է ներառել այցելություն այդ պետության տարածք:</w:t>
      </w:r>
    </w:p>
    <w:p w:rsidR="00B81152" w:rsidRPr="00417D70"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3.</w:t>
      </w:r>
      <w:r w:rsidR="006C0AD0">
        <w:rPr>
          <w:rFonts w:ascii="GHEA Grapalat" w:hAnsi="GHEA Grapalat"/>
        </w:rPr>
        <w:tab/>
      </w:r>
      <w:r w:rsidRPr="00417D70">
        <w:rPr>
          <w:rFonts w:ascii="GHEA Grapalat" w:hAnsi="GHEA Grapalat"/>
        </w:rPr>
        <w:t xml:space="preserve">Այդպիսի քննությունն անցկացվում է գաղտնի, </w:t>
      </w:r>
      <w:r w:rsidR="00F63C7C" w:rsidRPr="00417D70">
        <w:rPr>
          <w:rFonts w:ascii="GHEA Grapalat" w:hAnsi="GHEA Grapalat"/>
        </w:rPr>
        <w:t>եւ</w:t>
      </w:r>
      <w:r w:rsidRPr="00417D70">
        <w:rPr>
          <w:rFonts w:ascii="GHEA Grapalat" w:hAnsi="GHEA Grapalat"/>
        </w:rPr>
        <w:t xml:space="preserve"> վարույթի բոլոր փուլերում պետք է ձգտել ստանալ համապատասխան Կողմ պետության համագործակցությունը:</w:t>
      </w:r>
    </w:p>
    <w:p w:rsidR="00B81152" w:rsidRPr="00417D70"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4.</w:t>
      </w:r>
      <w:r w:rsidR="006C0AD0">
        <w:rPr>
          <w:rFonts w:ascii="GHEA Grapalat" w:hAnsi="GHEA Grapalat"/>
        </w:rPr>
        <w:tab/>
      </w:r>
      <w:r w:rsidRPr="00417D70">
        <w:rPr>
          <w:rFonts w:ascii="GHEA Grapalat" w:hAnsi="GHEA Grapalat"/>
        </w:rPr>
        <w:t>Այդպիսի քննության արդյունքներն ուսումնասիրելուց հետո</w:t>
      </w:r>
      <w:r w:rsidRPr="00417D70">
        <w:rPr>
          <w:rFonts w:ascii="Sylfaen" w:hAnsi="Sylfaen"/>
        </w:rPr>
        <w:t> </w:t>
      </w:r>
      <w:r w:rsidRPr="00417D70">
        <w:rPr>
          <w:rFonts w:ascii="GHEA Grapalat" w:hAnsi="GHEA Grapalat"/>
        </w:rPr>
        <w:t xml:space="preserve">Կոմիտեն այդ արդյունքները ցանկացած մեկնաբանության </w:t>
      </w:r>
      <w:r w:rsidR="00F63C7C" w:rsidRPr="00417D70">
        <w:rPr>
          <w:rFonts w:ascii="GHEA Grapalat" w:hAnsi="GHEA Grapalat"/>
        </w:rPr>
        <w:t>եւ</w:t>
      </w:r>
      <w:r w:rsidRPr="00417D70">
        <w:rPr>
          <w:rFonts w:ascii="GHEA Grapalat" w:hAnsi="GHEA Grapalat"/>
        </w:rPr>
        <w:t xml:space="preserve"> առաջարկության հետ միասին անհապաղ փոխանցում է համապատասխան Կողմ պետությանը:</w:t>
      </w:r>
    </w:p>
    <w:p w:rsidR="00B81152" w:rsidRPr="00417D70"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lastRenderedPageBreak/>
        <w:t>5.</w:t>
      </w:r>
      <w:r w:rsidR="006C0AD0">
        <w:rPr>
          <w:rFonts w:ascii="GHEA Grapalat" w:hAnsi="GHEA Grapalat"/>
        </w:rPr>
        <w:tab/>
      </w:r>
      <w:r w:rsidRPr="00417D70">
        <w:rPr>
          <w:rFonts w:ascii="GHEA Grapalat" w:hAnsi="GHEA Grapalat"/>
        </w:rPr>
        <w:t xml:space="preserve">Համապատասխան Կողմ պետությունը Կոմիտեի կողմից փոխանցված արդյունքները, մեկնաբանությունները </w:t>
      </w:r>
      <w:r w:rsidR="00F63C7C" w:rsidRPr="00417D70">
        <w:rPr>
          <w:rFonts w:ascii="GHEA Grapalat" w:hAnsi="GHEA Grapalat"/>
        </w:rPr>
        <w:t>եւ</w:t>
      </w:r>
      <w:r w:rsidRPr="00417D70">
        <w:rPr>
          <w:rFonts w:ascii="GHEA Grapalat" w:hAnsi="GHEA Grapalat"/>
        </w:rPr>
        <w:t xml:space="preserve"> առաջարկությունները ստանալուց հետո հնարավորինս շուտ </w:t>
      </w:r>
      <w:r w:rsidR="00F63C7C" w:rsidRPr="00417D70">
        <w:rPr>
          <w:rFonts w:ascii="GHEA Grapalat" w:hAnsi="GHEA Grapalat"/>
        </w:rPr>
        <w:t>եւ</w:t>
      </w:r>
      <w:r w:rsidRPr="00417D70">
        <w:rPr>
          <w:rFonts w:ascii="GHEA Grapalat" w:hAnsi="GHEA Grapalat"/>
        </w:rPr>
        <w:t xml:space="preserve"> վեց ամսվա ընթացքում </w:t>
      </w:r>
      <w:r w:rsidR="009B6E68" w:rsidRPr="00417D70">
        <w:rPr>
          <w:rFonts w:ascii="GHEA Grapalat" w:hAnsi="GHEA Grapalat"/>
        </w:rPr>
        <w:t xml:space="preserve">Կոմիտե է ներկայացնում </w:t>
      </w:r>
      <w:r w:rsidRPr="00417D70">
        <w:rPr>
          <w:rFonts w:ascii="GHEA Grapalat" w:hAnsi="GHEA Grapalat"/>
        </w:rPr>
        <w:t>իր դիտարկումներ</w:t>
      </w:r>
      <w:r w:rsidR="009B6E68" w:rsidRPr="00417D70">
        <w:rPr>
          <w:rFonts w:ascii="GHEA Grapalat" w:hAnsi="GHEA Grapalat"/>
        </w:rPr>
        <w:t>ը</w:t>
      </w:r>
      <w:r w:rsidR="005340ED" w:rsidRPr="00417D70">
        <w:rPr>
          <w:rFonts w:ascii="GHEA Grapalat" w:hAnsi="GHEA Grapalat"/>
        </w:rPr>
        <w:t>:</w:t>
      </w:r>
      <w:r w:rsidRPr="00417D70">
        <w:rPr>
          <w:rFonts w:ascii="GHEA Grapalat" w:hAnsi="GHEA Grapalat"/>
        </w:rPr>
        <w:t xml:space="preserve"> </w:t>
      </w:r>
    </w:p>
    <w:p w:rsidR="00B81152" w:rsidRPr="00E26AC6" w:rsidRDefault="00CE4D66" w:rsidP="006C0AD0">
      <w:pPr>
        <w:pStyle w:val="Bodytext20"/>
        <w:shd w:val="clear" w:color="auto" w:fill="auto"/>
        <w:tabs>
          <w:tab w:val="left" w:pos="1134"/>
        </w:tabs>
        <w:spacing w:before="0" w:after="160" w:line="360" w:lineRule="auto"/>
        <w:ind w:right="-1" w:firstLine="567"/>
        <w:rPr>
          <w:rFonts w:ascii="GHEA Grapalat" w:hAnsi="GHEA Grapalat"/>
          <w:highlight w:val="yellow"/>
        </w:rPr>
      </w:pPr>
      <w:r w:rsidRPr="00417D70">
        <w:rPr>
          <w:rFonts w:ascii="GHEA Grapalat" w:hAnsi="GHEA Grapalat"/>
        </w:rPr>
        <w:t>6.</w:t>
      </w:r>
      <w:r w:rsidR="006C0AD0">
        <w:rPr>
          <w:rFonts w:ascii="GHEA Grapalat" w:hAnsi="GHEA Grapalat"/>
        </w:rPr>
        <w:tab/>
      </w:r>
      <w:r w:rsidRPr="00417D70">
        <w:rPr>
          <w:rFonts w:ascii="GHEA Grapalat" w:hAnsi="GHEA Grapalat"/>
        </w:rPr>
        <w:t xml:space="preserve">Սույն հոդվածի 2-րդ պարբերությանը համապատասխան </w:t>
      </w:r>
      <w:r w:rsidRPr="00083359">
        <w:rPr>
          <w:rFonts w:ascii="GHEA Grapalat" w:hAnsi="GHEA Grapalat"/>
          <w:spacing w:val="-4"/>
        </w:rPr>
        <w:t xml:space="preserve">իրականացված </w:t>
      </w:r>
      <w:r w:rsidR="00E26AC6" w:rsidRPr="00E26AC6">
        <w:rPr>
          <w:rFonts w:ascii="GHEA Grapalat" w:hAnsi="GHEA Grapalat"/>
          <w:spacing w:val="-4"/>
        </w:rPr>
        <w:t xml:space="preserve"> </w:t>
      </w:r>
      <w:r w:rsidRPr="00083359">
        <w:rPr>
          <w:rFonts w:ascii="GHEA Grapalat" w:hAnsi="GHEA Grapalat"/>
          <w:spacing w:val="-4"/>
        </w:rPr>
        <w:t>քննության մասով վարույթն ավարտվելուց հետո Կոմիտեն կարող</w:t>
      </w:r>
      <w:r w:rsidRPr="00417D70">
        <w:rPr>
          <w:rFonts w:ascii="GHEA Grapalat" w:hAnsi="GHEA Grapalat"/>
        </w:rPr>
        <w:t xml:space="preserve"> է համապատասխան Կողմ պետության հետ խորհրդակցելուց հետո որոշել սույն </w:t>
      </w:r>
      <w:r w:rsidR="005A5759" w:rsidRPr="00417D70">
        <w:rPr>
          <w:rFonts w:ascii="GHEA Grapalat" w:hAnsi="GHEA Grapalat"/>
        </w:rPr>
        <w:t>ա</w:t>
      </w:r>
      <w:r w:rsidRPr="00417D70">
        <w:rPr>
          <w:rFonts w:ascii="GHEA Grapalat" w:hAnsi="GHEA Grapalat"/>
        </w:rPr>
        <w:t xml:space="preserve">րձանագրության 16-րդ հոդվածով նախատեսված իր զեկույցում ներառել վարույթի </w:t>
      </w:r>
      <w:r w:rsidRPr="00E26AC6">
        <w:rPr>
          <w:rFonts w:ascii="GHEA Grapalat" w:hAnsi="GHEA Grapalat"/>
        </w:rPr>
        <w:t>արդյունքների մասին ամփոփ հաշվետվություն:</w:t>
      </w:r>
    </w:p>
    <w:p w:rsidR="00B81152" w:rsidRPr="00417D70"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E26AC6">
        <w:rPr>
          <w:rFonts w:ascii="GHEA Grapalat" w:hAnsi="GHEA Grapalat"/>
          <w:highlight w:val="yellow"/>
        </w:rPr>
        <w:t>7.</w:t>
      </w:r>
      <w:r w:rsidR="006C0AD0" w:rsidRPr="00E26AC6">
        <w:rPr>
          <w:rFonts w:ascii="GHEA Grapalat" w:hAnsi="GHEA Grapalat"/>
          <w:highlight w:val="yellow"/>
        </w:rPr>
        <w:tab/>
      </w:r>
      <w:r w:rsidRPr="00E26AC6">
        <w:rPr>
          <w:rFonts w:ascii="GHEA Grapalat" w:hAnsi="GHEA Grapalat"/>
          <w:highlight w:val="yellow"/>
        </w:rPr>
        <w:t xml:space="preserve">Յուրաքանչյուր Կողմ պետություն սույն </w:t>
      </w:r>
      <w:r w:rsidR="005A5759" w:rsidRPr="00E26AC6">
        <w:rPr>
          <w:rFonts w:ascii="GHEA Grapalat" w:hAnsi="GHEA Grapalat"/>
          <w:highlight w:val="yellow"/>
        </w:rPr>
        <w:t>ա</w:t>
      </w:r>
      <w:r w:rsidRPr="00E26AC6">
        <w:rPr>
          <w:rFonts w:ascii="GHEA Grapalat" w:hAnsi="GHEA Grapalat"/>
          <w:highlight w:val="yellow"/>
        </w:rPr>
        <w:t>րձանագրության ստորագրման կամ վավերացման կամ դրան միանալու պահին կարող է հայտարարել, որ չի ճանաչում Կոմիտեի՝ սույն հոդվածով նախատեսված իրավասությունը 1-ին պարբերությունում թվարկված բոլոր փաստաթղթերում կամ դրանցից որոշներում սահմանված իրավունքների մասով:</w:t>
      </w:r>
    </w:p>
    <w:p w:rsidR="005F7841" w:rsidRPr="00714ED0"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8.</w:t>
      </w:r>
      <w:r w:rsidR="006C0AD0">
        <w:rPr>
          <w:rFonts w:ascii="GHEA Grapalat" w:hAnsi="GHEA Grapalat"/>
        </w:rPr>
        <w:tab/>
      </w:r>
      <w:r w:rsidRPr="00417D70">
        <w:rPr>
          <w:rFonts w:ascii="GHEA Grapalat" w:hAnsi="GHEA Grapalat"/>
        </w:rPr>
        <w:t xml:space="preserve">Ցանկացած Կողմ պետություն, որը սույն հոդվածի 7-րդ պարբերության համաձայն հայտարարություն է արել, կարող է ցանկացած պահի հետ </w:t>
      </w:r>
      <w:r w:rsidR="0014269C" w:rsidRPr="00417D70">
        <w:rPr>
          <w:rFonts w:ascii="GHEA Grapalat" w:hAnsi="GHEA Grapalat"/>
        </w:rPr>
        <w:t xml:space="preserve">կանչել </w:t>
      </w:r>
      <w:r w:rsidRPr="00417D70">
        <w:rPr>
          <w:rFonts w:ascii="GHEA Grapalat" w:hAnsi="GHEA Grapalat"/>
        </w:rPr>
        <w:t xml:space="preserve">այդ հայտարարությունը՝ </w:t>
      </w:r>
      <w:r w:rsidR="0014269C" w:rsidRPr="00417D70">
        <w:rPr>
          <w:rFonts w:ascii="GHEA Grapalat" w:hAnsi="GHEA Grapalat"/>
        </w:rPr>
        <w:t xml:space="preserve">Միավորված ազգերի կազմակերպության </w:t>
      </w:r>
      <w:r w:rsidR="00F1355B" w:rsidRPr="00417D70">
        <w:rPr>
          <w:rFonts w:ascii="GHEA Grapalat" w:hAnsi="GHEA Grapalat"/>
        </w:rPr>
        <w:t>Գ</w:t>
      </w:r>
      <w:r w:rsidR="0014269C" w:rsidRPr="00417D70">
        <w:rPr>
          <w:rFonts w:ascii="GHEA Grapalat" w:hAnsi="GHEA Grapalat"/>
        </w:rPr>
        <w:t xml:space="preserve">լխավոր քարտուղարին ուղղված </w:t>
      </w:r>
      <w:r w:rsidRPr="00417D70">
        <w:rPr>
          <w:rFonts w:ascii="GHEA Grapalat" w:hAnsi="GHEA Grapalat"/>
        </w:rPr>
        <w:t>գրավոր ծանուց</w:t>
      </w:r>
      <w:r w:rsidR="0014269C" w:rsidRPr="00417D70">
        <w:rPr>
          <w:rFonts w:ascii="GHEA Grapalat" w:hAnsi="GHEA Grapalat"/>
        </w:rPr>
        <w:t>ագրի միջոցով</w:t>
      </w:r>
      <w:r w:rsidRPr="00417D70">
        <w:rPr>
          <w:rFonts w:ascii="GHEA Grapalat" w:hAnsi="GHEA Grapalat"/>
        </w:rPr>
        <w:t>։</w:t>
      </w:r>
      <w:bookmarkStart w:id="26" w:name="bookmark26"/>
    </w:p>
    <w:p w:rsidR="00811C0F" w:rsidRPr="00714ED0" w:rsidRDefault="00811C0F" w:rsidP="006C0AD0">
      <w:pPr>
        <w:pStyle w:val="Bodytext20"/>
        <w:shd w:val="clear" w:color="auto" w:fill="auto"/>
        <w:tabs>
          <w:tab w:val="left" w:pos="1134"/>
        </w:tabs>
        <w:spacing w:before="0" w:after="160" w:line="360" w:lineRule="auto"/>
        <w:ind w:right="-1" w:firstLine="567"/>
        <w:rPr>
          <w:rFonts w:ascii="GHEA Grapalat" w:hAnsi="GHEA Grapalat"/>
        </w:rPr>
      </w:pPr>
    </w:p>
    <w:p w:rsidR="005F7841" w:rsidRPr="00417D70" w:rsidRDefault="005E737B" w:rsidP="005E737B">
      <w:pPr>
        <w:jc w:val="center"/>
        <w:rPr>
          <w:rFonts w:ascii="GHEA Grapalat" w:hAnsi="GHEA Grapalat"/>
          <w:b/>
        </w:rPr>
      </w:pPr>
      <w:r>
        <w:rPr>
          <w:rFonts w:ascii="GHEA Grapalat" w:hAnsi="GHEA Grapalat"/>
          <w:b/>
        </w:rPr>
        <w:t>Հ</w:t>
      </w:r>
      <w:r w:rsidR="002F7164" w:rsidRPr="00417D70">
        <w:rPr>
          <w:rFonts w:ascii="GHEA Grapalat" w:hAnsi="GHEA Grapalat"/>
          <w:b/>
        </w:rPr>
        <w:t>ՈԴՎԱԾ 14</w:t>
      </w:r>
      <w:bookmarkStart w:id="27" w:name="bookmark27"/>
      <w:bookmarkEnd w:id="26"/>
    </w:p>
    <w:p w:rsidR="005E737B" w:rsidRPr="005E737B" w:rsidRDefault="005E737B" w:rsidP="006C0AD0">
      <w:pPr>
        <w:pStyle w:val="Bodytext20"/>
        <w:shd w:val="clear" w:color="auto" w:fill="auto"/>
        <w:spacing w:before="0" w:after="160" w:line="360" w:lineRule="auto"/>
        <w:ind w:right="-1"/>
        <w:jc w:val="center"/>
        <w:rPr>
          <w:rFonts w:ascii="GHEA Grapalat" w:hAnsi="GHEA Grapalat"/>
          <w:b/>
          <w:sz w:val="16"/>
          <w:szCs w:val="16"/>
        </w:rPr>
      </w:pPr>
    </w:p>
    <w:p w:rsidR="00B81152" w:rsidRDefault="001D1E9E" w:rsidP="006C0AD0">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 xml:space="preserve">ՔՆՆՈՒԹՅԱՆ </w:t>
      </w:r>
      <w:r w:rsidR="002F7164" w:rsidRPr="00417D70">
        <w:rPr>
          <w:rFonts w:ascii="GHEA Grapalat" w:hAnsi="GHEA Grapalat"/>
          <w:b/>
        </w:rPr>
        <w:t>ԳՈՐԾԸՆԹԱՑԻՆ ՀԱՋՈՐԴՈՂ ՔԱՅԼԵՐԸ</w:t>
      </w:r>
      <w:bookmarkEnd w:id="27"/>
    </w:p>
    <w:p w:rsidR="00B81152" w:rsidRPr="00417D70" w:rsidRDefault="002F7164"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1.</w:t>
      </w:r>
      <w:r w:rsidR="006C0AD0">
        <w:rPr>
          <w:rFonts w:ascii="GHEA Grapalat" w:hAnsi="GHEA Grapalat"/>
        </w:rPr>
        <w:tab/>
      </w:r>
      <w:r w:rsidRPr="00417D70">
        <w:rPr>
          <w:rFonts w:ascii="GHEA Grapalat" w:hAnsi="GHEA Grapalat"/>
        </w:rPr>
        <w:t xml:space="preserve">Անհրաժեշտության դեպքում Կոմիտեն կարող է 13-րդ հոդվածի 5-րդ պարբերությունում նշված վեցամսյա ժամկետի ավարտից հետո համապատասխան Կողմ պետությանն առաջարկել իրեն տեղեկացնել այն միջոցառումների մասին, որոնք ձեռնարկվել են </w:t>
      </w:r>
      <w:r w:rsidR="00F63C7C" w:rsidRPr="00417D70">
        <w:rPr>
          <w:rFonts w:ascii="GHEA Grapalat" w:hAnsi="GHEA Grapalat"/>
        </w:rPr>
        <w:t>եւ</w:t>
      </w:r>
      <w:r w:rsidRPr="00417D70">
        <w:rPr>
          <w:rFonts w:ascii="GHEA Grapalat" w:hAnsi="GHEA Grapalat"/>
        </w:rPr>
        <w:t xml:space="preserve"> նախատեսված են ի</w:t>
      </w:r>
      <w:r w:rsidR="00714ED0" w:rsidRPr="00714ED0">
        <w:rPr>
          <w:rFonts w:ascii="Courier New" w:hAnsi="Courier New" w:cs="Courier New"/>
        </w:rPr>
        <w:t> </w:t>
      </w:r>
      <w:r w:rsidRPr="00417D70">
        <w:rPr>
          <w:rFonts w:ascii="GHEA Grapalat" w:hAnsi="GHEA Grapalat"/>
        </w:rPr>
        <w:t xml:space="preserve">պատասխան սույն </w:t>
      </w:r>
      <w:r w:rsidR="002E6A28" w:rsidRPr="00417D70">
        <w:rPr>
          <w:rFonts w:ascii="GHEA Grapalat" w:hAnsi="GHEA Grapalat"/>
        </w:rPr>
        <w:t>ա</w:t>
      </w:r>
      <w:r w:rsidRPr="00417D70">
        <w:rPr>
          <w:rFonts w:ascii="GHEA Grapalat" w:hAnsi="GHEA Grapalat"/>
        </w:rPr>
        <w:t xml:space="preserve">րձանագրության 13-րդ հոդվածով </w:t>
      </w:r>
      <w:r w:rsidR="000C2FBD" w:rsidRPr="00417D70">
        <w:rPr>
          <w:rFonts w:ascii="GHEA Grapalat" w:hAnsi="GHEA Grapalat"/>
        </w:rPr>
        <w:t>ս</w:t>
      </w:r>
      <w:r w:rsidRPr="00417D70">
        <w:rPr>
          <w:rFonts w:ascii="GHEA Grapalat" w:hAnsi="GHEA Grapalat"/>
        </w:rPr>
        <w:t xml:space="preserve">ահմանված կարգով </w:t>
      </w:r>
      <w:r w:rsidR="00843E79" w:rsidRPr="00417D70">
        <w:rPr>
          <w:rFonts w:ascii="GHEA Grapalat" w:hAnsi="GHEA Grapalat"/>
        </w:rPr>
        <w:t xml:space="preserve">անցկացված </w:t>
      </w:r>
      <w:r w:rsidRPr="00417D70">
        <w:rPr>
          <w:rFonts w:ascii="GHEA Grapalat" w:hAnsi="GHEA Grapalat"/>
        </w:rPr>
        <w:t>քննության:</w:t>
      </w:r>
    </w:p>
    <w:p w:rsidR="00B81152" w:rsidRPr="00417D70" w:rsidRDefault="002F7164"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lastRenderedPageBreak/>
        <w:t>2.</w:t>
      </w:r>
      <w:r w:rsidR="006C0AD0">
        <w:rPr>
          <w:rFonts w:ascii="GHEA Grapalat" w:hAnsi="GHEA Grapalat"/>
        </w:rPr>
        <w:tab/>
      </w:r>
      <w:r w:rsidRPr="00417D70">
        <w:rPr>
          <w:rFonts w:ascii="GHEA Grapalat" w:hAnsi="GHEA Grapalat"/>
        </w:rPr>
        <w:t xml:space="preserve">Կոմիտեն կարող է Կողմ պետությանն առաջարկել ներկայացնել հետագա տեղեկություններ ցանկացած միջոցառման մասին, որը Կողմ պետությունը ձեռնարկել է ի </w:t>
      </w:r>
      <w:r w:rsidR="00843E79" w:rsidRPr="00417D70">
        <w:rPr>
          <w:rFonts w:ascii="GHEA Grapalat" w:hAnsi="GHEA Grapalat"/>
        </w:rPr>
        <w:t xml:space="preserve">պատասխան </w:t>
      </w:r>
      <w:r w:rsidRPr="00417D70">
        <w:rPr>
          <w:rFonts w:ascii="GHEA Grapalat" w:hAnsi="GHEA Grapalat"/>
        </w:rPr>
        <w:t>13-</w:t>
      </w:r>
      <w:r w:rsidR="0038120E" w:rsidRPr="00417D70">
        <w:rPr>
          <w:rFonts w:ascii="GHEA Grapalat" w:hAnsi="GHEA Grapalat"/>
        </w:rPr>
        <w:t>ր</w:t>
      </w:r>
      <w:r w:rsidRPr="00417D70">
        <w:rPr>
          <w:rFonts w:ascii="GHEA Grapalat" w:hAnsi="GHEA Grapalat"/>
        </w:rPr>
        <w:t xml:space="preserve">դ հոդվածով սահմանված կարգով </w:t>
      </w:r>
      <w:r w:rsidR="00843E79" w:rsidRPr="00417D70">
        <w:rPr>
          <w:rFonts w:ascii="GHEA Grapalat" w:hAnsi="GHEA Grapalat"/>
        </w:rPr>
        <w:t xml:space="preserve">անցկացրած </w:t>
      </w:r>
      <w:r w:rsidRPr="00417D70">
        <w:rPr>
          <w:rFonts w:ascii="GHEA Grapalat" w:hAnsi="GHEA Grapalat"/>
        </w:rPr>
        <w:t>քննության, այդ թվում՝ եթե Կոմիտեն նպատակահարմար է գտնում Կողմ պետության՝ Կոնվենցիայի 44-րդ հոդվածի, Կոնվենցիայի</w:t>
      </w:r>
      <w:r w:rsidR="00A01D98" w:rsidRPr="00417D70">
        <w:rPr>
          <w:rFonts w:ascii="GHEA Grapalat" w:hAnsi="GHEA Grapalat"/>
        </w:rPr>
        <w:t>՝</w:t>
      </w:r>
      <w:r w:rsidRPr="00417D70">
        <w:rPr>
          <w:rFonts w:ascii="GHEA Grapalat" w:hAnsi="GHEA Grapalat"/>
        </w:rPr>
        <w:t xml:space="preserve"> «Մանկավաճառության, երեխաների մարմնավաճառության </w:t>
      </w:r>
      <w:r w:rsidR="00F63C7C" w:rsidRPr="00417D70">
        <w:rPr>
          <w:rFonts w:ascii="GHEA Grapalat" w:hAnsi="GHEA Grapalat"/>
        </w:rPr>
        <w:t>եւ</w:t>
      </w:r>
      <w:r w:rsidRPr="00417D70">
        <w:rPr>
          <w:rFonts w:ascii="GHEA Grapalat" w:hAnsi="GHEA Grapalat"/>
        </w:rPr>
        <w:t xml:space="preserve"> մանկական պոռնոգրաֆիայի մասին» կամընտիր արձանագրության 12-րդ հոդվածի կամ Կոնվենցիայի</w:t>
      </w:r>
      <w:r w:rsidR="00A01D98" w:rsidRPr="00417D70">
        <w:rPr>
          <w:rFonts w:ascii="GHEA Grapalat" w:hAnsi="GHEA Grapalat"/>
        </w:rPr>
        <w:t>՝</w:t>
      </w:r>
      <w:r w:rsidRPr="00417D70">
        <w:rPr>
          <w:rFonts w:ascii="GHEA Grapalat" w:hAnsi="GHEA Grapalat"/>
        </w:rPr>
        <w:t xml:space="preserve"> «Զինված հակամարտություններին երեխաների մասնակցության վերաբեր</w:t>
      </w:r>
      <w:r w:rsidR="008217E9" w:rsidRPr="00417D70">
        <w:rPr>
          <w:rFonts w:ascii="GHEA Grapalat" w:hAnsi="GHEA Grapalat"/>
        </w:rPr>
        <w:t>յալ</w:t>
      </w:r>
      <w:r w:rsidRPr="00417D70">
        <w:rPr>
          <w:rFonts w:ascii="GHEA Grapalat" w:hAnsi="GHEA Grapalat"/>
        </w:rPr>
        <w:t>» կամընտիր արձանագրության 8-րդ հոդվածի համաձայն ներկայացված հետագա զեկույցներում, եթե կիրառելի է:</w:t>
      </w:r>
    </w:p>
    <w:p w:rsidR="00811C0F" w:rsidRPr="00714ED0" w:rsidRDefault="00811C0F">
      <w:pPr>
        <w:rPr>
          <w:rFonts w:ascii="GHEA Grapalat" w:hAnsi="GHEA Grapalat"/>
        </w:rPr>
      </w:pPr>
    </w:p>
    <w:p w:rsidR="00B81152" w:rsidRPr="005E737B" w:rsidRDefault="002F7164" w:rsidP="005E737B">
      <w:pPr>
        <w:jc w:val="center"/>
        <w:rPr>
          <w:rFonts w:ascii="GHEA Grapalat" w:hAnsi="GHEA Grapalat"/>
          <w:b/>
        </w:rPr>
      </w:pPr>
      <w:r w:rsidRPr="005E737B">
        <w:rPr>
          <w:rFonts w:ascii="GHEA Grapalat" w:hAnsi="GHEA Grapalat"/>
          <w:b/>
        </w:rPr>
        <w:t>ՄԱՍ IV</w:t>
      </w:r>
    </w:p>
    <w:p w:rsidR="005E737B" w:rsidRDefault="005E737B" w:rsidP="006C0AD0">
      <w:pPr>
        <w:pStyle w:val="Bodytext40"/>
        <w:shd w:val="clear" w:color="auto" w:fill="auto"/>
        <w:spacing w:after="160" w:line="360" w:lineRule="auto"/>
        <w:rPr>
          <w:rFonts w:ascii="GHEA Grapalat" w:hAnsi="GHEA Grapalat"/>
        </w:rPr>
      </w:pPr>
    </w:p>
    <w:p w:rsidR="005F7841" w:rsidRPr="005E737B" w:rsidRDefault="002F7164" w:rsidP="005E737B">
      <w:pPr>
        <w:pStyle w:val="Bodytext40"/>
        <w:shd w:val="clear" w:color="auto" w:fill="auto"/>
        <w:spacing w:after="0" w:line="360" w:lineRule="auto"/>
        <w:rPr>
          <w:rFonts w:ascii="GHEA Grapalat" w:hAnsi="GHEA Grapalat"/>
        </w:rPr>
      </w:pPr>
      <w:r w:rsidRPr="005E737B">
        <w:rPr>
          <w:rFonts w:ascii="GHEA Grapalat" w:hAnsi="GHEA Grapalat"/>
        </w:rPr>
        <w:t>ԵԶՐԱՓԱԿԻՉ ԴՐՈՒՅԹՆԵՐ</w:t>
      </w:r>
    </w:p>
    <w:p w:rsidR="005E737B" w:rsidRDefault="005E737B" w:rsidP="005E737B">
      <w:pPr>
        <w:pStyle w:val="Bodytext40"/>
        <w:shd w:val="clear" w:color="auto" w:fill="auto"/>
        <w:spacing w:after="0" w:line="360" w:lineRule="auto"/>
        <w:rPr>
          <w:rFonts w:ascii="GHEA Grapalat" w:hAnsi="GHEA Grapalat"/>
        </w:rPr>
      </w:pPr>
    </w:p>
    <w:p w:rsidR="00B81152" w:rsidRPr="00417D70" w:rsidRDefault="002F7164" w:rsidP="006C0AD0">
      <w:pPr>
        <w:pStyle w:val="Bodytext40"/>
        <w:shd w:val="clear" w:color="auto" w:fill="auto"/>
        <w:spacing w:after="160" w:line="360" w:lineRule="auto"/>
        <w:rPr>
          <w:rFonts w:ascii="GHEA Grapalat" w:hAnsi="GHEA Grapalat"/>
        </w:rPr>
      </w:pPr>
      <w:r w:rsidRPr="00417D70">
        <w:rPr>
          <w:rFonts w:ascii="GHEA Grapalat" w:hAnsi="GHEA Grapalat"/>
        </w:rPr>
        <w:t>ՀՈԴՎԱԾ 15</w:t>
      </w:r>
    </w:p>
    <w:p w:rsidR="00B81152" w:rsidRDefault="002F7164" w:rsidP="006C0AD0">
      <w:pPr>
        <w:pStyle w:val="Bodytext40"/>
        <w:shd w:val="clear" w:color="auto" w:fill="auto"/>
        <w:spacing w:after="160" w:line="360" w:lineRule="auto"/>
        <w:rPr>
          <w:rFonts w:ascii="GHEA Grapalat" w:hAnsi="GHEA Grapalat"/>
        </w:rPr>
      </w:pPr>
      <w:r w:rsidRPr="00417D70">
        <w:rPr>
          <w:rFonts w:ascii="GHEA Grapalat" w:hAnsi="GHEA Grapalat"/>
        </w:rPr>
        <w:t xml:space="preserve">ՄԻՋԱԶԳԱՅԻՆ </w:t>
      </w:r>
      <w:r w:rsidR="00745573" w:rsidRPr="00417D70">
        <w:rPr>
          <w:rFonts w:ascii="GHEA Grapalat" w:hAnsi="GHEA Grapalat"/>
        </w:rPr>
        <w:t>ՕԳՆՈՒԹՅՈՒՆԸ ԵՎ</w:t>
      </w:r>
      <w:r w:rsidRPr="00417D70">
        <w:rPr>
          <w:rFonts w:ascii="GHEA Grapalat" w:hAnsi="GHEA Grapalat"/>
        </w:rPr>
        <w:t xml:space="preserve"> ՀԱՄԱԳՈՐԾԱԿՑՈՒԹՅՈՒՆԸ</w:t>
      </w:r>
    </w:p>
    <w:p w:rsidR="00B81152" w:rsidRPr="00417D70"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1.</w:t>
      </w:r>
      <w:r w:rsidR="006C0AD0">
        <w:rPr>
          <w:rFonts w:ascii="GHEA Grapalat" w:hAnsi="GHEA Grapalat"/>
        </w:rPr>
        <w:tab/>
      </w:r>
      <w:r w:rsidRPr="00417D70">
        <w:rPr>
          <w:rFonts w:ascii="GHEA Grapalat" w:hAnsi="GHEA Grapalat"/>
        </w:rPr>
        <w:t xml:space="preserve">Կոմիտեն կարող է համապատասխան Կողմ պետության համաձայնությամբ Միավորված ազգերի կազմակերպության մասնագիտացված գործակալություններին, հիմնադրամներին ու ծրագրերին </w:t>
      </w:r>
      <w:r w:rsidR="00F63C7C" w:rsidRPr="00417D70">
        <w:rPr>
          <w:rFonts w:ascii="GHEA Grapalat" w:hAnsi="GHEA Grapalat"/>
        </w:rPr>
        <w:t>եւ</w:t>
      </w:r>
      <w:r w:rsidRPr="00417D70">
        <w:rPr>
          <w:rFonts w:ascii="GHEA Grapalat" w:hAnsi="GHEA Grapalat"/>
        </w:rPr>
        <w:t xml:space="preserve"> այլ իրավասու մարմինների փոխանցել այն հաղորդագրությունների </w:t>
      </w:r>
      <w:r w:rsidR="00F63C7C" w:rsidRPr="00417D70">
        <w:rPr>
          <w:rFonts w:ascii="GHEA Grapalat" w:hAnsi="GHEA Grapalat"/>
        </w:rPr>
        <w:t>եւ</w:t>
      </w:r>
      <w:r w:rsidRPr="00417D70">
        <w:rPr>
          <w:rFonts w:ascii="GHEA Grapalat" w:hAnsi="GHEA Grapalat"/>
        </w:rPr>
        <w:t xml:space="preserve"> </w:t>
      </w:r>
      <w:r w:rsidR="005D195E" w:rsidRPr="00417D70">
        <w:rPr>
          <w:rFonts w:ascii="GHEA Grapalat" w:hAnsi="GHEA Grapalat"/>
        </w:rPr>
        <w:t xml:space="preserve">քննությունների </w:t>
      </w:r>
      <w:r w:rsidRPr="00417D70">
        <w:rPr>
          <w:rFonts w:ascii="GHEA Grapalat" w:hAnsi="GHEA Grapalat"/>
        </w:rPr>
        <w:t xml:space="preserve">վերաբերյալ իր կարծիքները կամ առաջարկությունները, </w:t>
      </w:r>
      <w:r w:rsidR="005D195E" w:rsidRPr="00417D70">
        <w:rPr>
          <w:rFonts w:ascii="GHEA Grapalat" w:hAnsi="GHEA Grapalat"/>
        </w:rPr>
        <w:t>որոնցով կա</w:t>
      </w:r>
      <w:r w:rsidRPr="00417D70">
        <w:rPr>
          <w:rFonts w:ascii="GHEA Grapalat" w:hAnsi="GHEA Grapalat"/>
        </w:rPr>
        <w:t xml:space="preserve"> տեխնիկական խորհրդատվության կամ աջակցության </w:t>
      </w:r>
      <w:r w:rsidR="005D195E" w:rsidRPr="00417D70">
        <w:rPr>
          <w:rFonts w:ascii="GHEA Grapalat" w:hAnsi="GHEA Grapalat"/>
        </w:rPr>
        <w:t>կարիք</w:t>
      </w:r>
      <w:r w:rsidRPr="00417D70">
        <w:rPr>
          <w:rFonts w:ascii="GHEA Grapalat" w:hAnsi="GHEA Grapalat"/>
        </w:rPr>
        <w:t xml:space="preserve"> այդ կարծիքների </w:t>
      </w:r>
      <w:r w:rsidR="00F63C7C" w:rsidRPr="00417D70">
        <w:rPr>
          <w:rFonts w:ascii="GHEA Grapalat" w:hAnsi="GHEA Grapalat"/>
        </w:rPr>
        <w:t>եւ</w:t>
      </w:r>
      <w:r w:rsidRPr="00417D70">
        <w:rPr>
          <w:rFonts w:ascii="GHEA Grapalat" w:hAnsi="GHEA Grapalat"/>
        </w:rPr>
        <w:t xml:space="preserve"> առաջարկությունների վերաբերյալ Կողմ պետության դիտարկումների ու առաջարկությունների հետ միասին, եթե այդպիսիք առկա են:</w:t>
      </w:r>
    </w:p>
    <w:p w:rsidR="00B81152" w:rsidRPr="00714ED0" w:rsidRDefault="00CE4D66" w:rsidP="006C0AD0">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2.</w:t>
      </w:r>
      <w:r w:rsidR="006C0AD0">
        <w:rPr>
          <w:rFonts w:ascii="GHEA Grapalat" w:hAnsi="GHEA Grapalat"/>
        </w:rPr>
        <w:tab/>
      </w:r>
      <w:r w:rsidRPr="00417D70">
        <w:rPr>
          <w:rFonts w:ascii="GHEA Grapalat" w:hAnsi="GHEA Grapalat"/>
        </w:rPr>
        <w:t>Կոմիտեն կարող է նա</w:t>
      </w:r>
      <w:r w:rsidR="00F63C7C" w:rsidRPr="00417D70">
        <w:rPr>
          <w:rFonts w:ascii="GHEA Grapalat" w:hAnsi="GHEA Grapalat"/>
        </w:rPr>
        <w:t>եւ</w:t>
      </w:r>
      <w:r w:rsidRPr="00417D70">
        <w:rPr>
          <w:rFonts w:ascii="GHEA Grapalat" w:hAnsi="GHEA Grapalat"/>
        </w:rPr>
        <w:t xml:space="preserve"> համապատասխան Կողմ պետության համաձայնությամբ այդ մարմինների </w:t>
      </w:r>
      <w:r w:rsidR="007B58DC" w:rsidRPr="00417D70">
        <w:rPr>
          <w:rFonts w:ascii="GHEA Grapalat" w:hAnsi="GHEA Grapalat"/>
        </w:rPr>
        <w:t>ուշադրությունը հրավիրել</w:t>
      </w:r>
      <w:r w:rsidRPr="00417D70">
        <w:rPr>
          <w:rFonts w:ascii="GHEA Grapalat" w:hAnsi="GHEA Grapalat"/>
        </w:rPr>
        <w:t xml:space="preserve"> սույն </w:t>
      </w:r>
      <w:r w:rsidR="008D1A70" w:rsidRPr="00417D70">
        <w:rPr>
          <w:rFonts w:ascii="GHEA Grapalat" w:hAnsi="GHEA Grapalat"/>
        </w:rPr>
        <w:t>ա</w:t>
      </w:r>
      <w:r w:rsidRPr="00417D70">
        <w:rPr>
          <w:rFonts w:ascii="GHEA Grapalat" w:hAnsi="GHEA Grapalat"/>
        </w:rPr>
        <w:t xml:space="preserve">րձանագրության համաձայն </w:t>
      </w:r>
      <w:r w:rsidR="00B93910" w:rsidRPr="00417D70">
        <w:rPr>
          <w:rFonts w:ascii="GHEA Grapalat" w:hAnsi="GHEA Grapalat"/>
        </w:rPr>
        <w:t xml:space="preserve">քննարկվող </w:t>
      </w:r>
      <w:r w:rsidRPr="00417D70">
        <w:rPr>
          <w:rFonts w:ascii="GHEA Grapalat" w:hAnsi="GHEA Grapalat"/>
        </w:rPr>
        <w:t>հաղորդագրություններից բխող ցանկացած հարցի, որ</w:t>
      </w:r>
      <w:r w:rsidR="00B93910" w:rsidRPr="00417D70">
        <w:rPr>
          <w:rFonts w:ascii="GHEA Grapalat" w:hAnsi="GHEA Grapalat"/>
        </w:rPr>
        <w:t>ոնք</w:t>
      </w:r>
      <w:r w:rsidRPr="00417D70">
        <w:rPr>
          <w:rFonts w:ascii="GHEA Grapalat" w:hAnsi="GHEA Grapalat"/>
        </w:rPr>
        <w:t xml:space="preserve"> կարող </w:t>
      </w:r>
      <w:r w:rsidR="00B93910" w:rsidRPr="00417D70">
        <w:rPr>
          <w:rFonts w:ascii="GHEA Grapalat" w:hAnsi="GHEA Grapalat"/>
        </w:rPr>
        <w:t xml:space="preserve">են </w:t>
      </w:r>
      <w:r w:rsidR="00E37DA9" w:rsidRPr="00417D70">
        <w:rPr>
          <w:rFonts w:ascii="GHEA Grapalat" w:hAnsi="GHEA Grapalat"/>
        </w:rPr>
        <w:t xml:space="preserve">յուրաքանչյուրին իր իրավասության ոլորտում </w:t>
      </w:r>
      <w:r w:rsidRPr="00417D70">
        <w:rPr>
          <w:rFonts w:ascii="GHEA Grapalat" w:hAnsi="GHEA Grapalat"/>
        </w:rPr>
        <w:lastRenderedPageBreak/>
        <w:t>օգնել իրենց</w:t>
      </w:r>
      <w:r w:rsidR="00E37DA9" w:rsidRPr="00417D70">
        <w:rPr>
          <w:rFonts w:ascii="GHEA Grapalat" w:hAnsi="GHEA Grapalat"/>
        </w:rPr>
        <w:t xml:space="preserve"> </w:t>
      </w:r>
      <w:r w:rsidRPr="00417D70">
        <w:rPr>
          <w:rFonts w:ascii="GHEA Grapalat" w:hAnsi="GHEA Grapalat"/>
        </w:rPr>
        <w:t xml:space="preserve">որոշում կայացնել այն միջազգային միջոցների նպատակահարմարության վերաբերյալ, որոնք կարող են օգնել Կողմ պետություններին առաջընթաց գրանցել Կոնվենցիայում </w:t>
      </w:r>
      <w:r w:rsidR="00F63C7C" w:rsidRPr="00417D70">
        <w:rPr>
          <w:rFonts w:ascii="GHEA Grapalat" w:hAnsi="GHEA Grapalat"/>
        </w:rPr>
        <w:t>եւ</w:t>
      </w:r>
      <w:r w:rsidRPr="00417D70">
        <w:rPr>
          <w:rFonts w:ascii="GHEA Grapalat" w:hAnsi="GHEA Grapalat"/>
        </w:rPr>
        <w:t xml:space="preserve"> (կամ) դրա կամընտիր արձանագրություններում ճանաչված իրավունքների իրականացման հարցում:</w:t>
      </w:r>
    </w:p>
    <w:p w:rsidR="00811C0F" w:rsidRDefault="00811C0F">
      <w:pPr>
        <w:rPr>
          <w:rFonts w:ascii="GHEA Grapalat" w:eastAsia="Times New Roman" w:hAnsi="GHEA Grapalat" w:cs="Times New Roman"/>
          <w:b/>
          <w:bCs/>
        </w:rPr>
      </w:pPr>
    </w:p>
    <w:p w:rsidR="00B81152" w:rsidRPr="00417D70" w:rsidRDefault="002F7164" w:rsidP="00344532">
      <w:pPr>
        <w:pStyle w:val="Bodytext40"/>
        <w:shd w:val="clear" w:color="auto" w:fill="auto"/>
        <w:spacing w:after="160" w:line="360" w:lineRule="auto"/>
        <w:rPr>
          <w:rFonts w:ascii="GHEA Grapalat" w:hAnsi="GHEA Grapalat"/>
        </w:rPr>
      </w:pPr>
      <w:r w:rsidRPr="00417D70">
        <w:rPr>
          <w:rFonts w:ascii="GHEA Grapalat" w:hAnsi="GHEA Grapalat"/>
        </w:rPr>
        <w:t>ՀՈԴՎԱԾ 16</w:t>
      </w:r>
    </w:p>
    <w:p w:rsidR="00B81152" w:rsidRDefault="000841CD" w:rsidP="00344532">
      <w:pPr>
        <w:pStyle w:val="Bodytext40"/>
        <w:shd w:val="clear" w:color="auto" w:fill="auto"/>
        <w:spacing w:after="160" w:line="360" w:lineRule="auto"/>
        <w:rPr>
          <w:rFonts w:ascii="GHEA Grapalat" w:hAnsi="GHEA Grapalat"/>
        </w:rPr>
      </w:pPr>
      <w:r w:rsidRPr="00417D70">
        <w:rPr>
          <w:rFonts w:ascii="GHEA Grapalat" w:hAnsi="GHEA Grapalat"/>
        </w:rPr>
        <w:t>ԳԼԽԱՎՈՐ ԱՍԱՄԲԼԵԱՅ</w:t>
      </w:r>
      <w:r w:rsidR="002F7164" w:rsidRPr="00417D70">
        <w:rPr>
          <w:rFonts w:ascii="GHEA Grapalat" w:hAnsi="GHEA Grapalat"/>
        </w:rPr>
        <w:t xml:space="preserve">ԻՆ ՆԵՐԿԱՅԱՑՎՈՂ </w:t>
      </w:r>
      <w:r w:rsidR="00E37DA9" w:rsidRPr="00417D70">
        <w:rPr>
          <w:rFonts w:ascii="GHEA Grapalat" w:hAnsi="GHEA Grapalat"/>
        </w:rPr>
        <w:t>ԶԵԿՈՒ</w:t>
      </w:r>
      <w:r w:rsidR="00DA6DCB" w:rsidRPr="00417D70">
        <w:rPr>
          <w:rFonts w:ascii="GHEA Grapalat" w:hAnsi="GHEA Grapalat"/>
        </w:rPr>
        <w:t>ՅՑ</w:t>
      </w:r>
    </w:p>
    <w:p w:rsidR="00344532" w:rsidRPr="00417D70" w:rsidRDefault="00344532" w:rsidP="00344532">
      <w:pPr>
        <w:pStyle w:val="Bodytext40"/>
        <w:shd w:val="clear" w:color="auto" w:fill="auto"/>
        <w:spacing w:after="160" w:line="360" w:lineRule="auto"/>
        <w:rPr>
          <w:rFonts w:ascii="GHEA Grapalat" w:hAnsi="GHEA Grapalat"/>
        </w:rPr>
      </w:pPr>
    </w:p>
    <w:p w:rsidR="005F7841" w:rsidRPr="00417D70" w:rsidRDefault="002F7164" w:rsidP="00811C0F">
      <w:pPr>
        <w:pStyle w:val="Bodytext20"/>
        <w:shd w:val="clear" w:color="auto" w:fill="auto"/>
        <w:spacing w:before="0" w:after="160" w:line="336" w:lineRule="auto"/>
        <w:ind w:firstLine="567"/>
        <w:rPr>
          <w:rFonts w:ascii="GHEA Grapalat" w:hAnsi="GHEA Grapalat"/>
        </w:rPr>
      </w:pPr>
      <w:r w:rsidRPr="00417D70">
        <w:rPr>
          <w:rFonts w:ascii="GHEA Grapalat" w:hAnsi="GHEA Grapalat"/>
        </w:rPr>
        <w:t>Կոմիտեն</w:t>
      </w:r>
      <w:r w:rsidR="006F57AC" w:rsidRPr="00417D70">
        <w:rPr>
          <w:rFonts w:ascii="GHEA Grapalat" w:hAnsi="GHEA Grapalat"/>
        </w:rPr>
        <w:t xml:space="preserve"> </w:t>
      </w:r>
      <w:r w:rsidRPr="00417D70">
        <w:rPr>
          <w:rFonts w:ascii="GHEA Grapalat" w:hAnsi="GHEA Grapalat"/>
        </w:rPr>
        <w:t xml:space="preserve">Կոնվենցիայի 44-րդ հոդվածի 5-րդ պարբերությանը համապատասխան երկու տարին մեկ </w:t>
      </w:r>
      <w:r w:rsidR="008217E9" w:rsidRPr="00417D70">
        <w:rPr>
          <w:rFonts w:ascii="GHEA Grapalat" w:hAnsi="GHEA Grapalat"/>
        </w:rPr>
        <w:t>Գլխավոր ասամբլեային</w:t>
      </w:r>
      <w:r w:rsidR="00D53C27" w:rsidRPr="00417D70">
        <w:rPr>
          <w:rFonts w:ascii="GHEA Grapalat" w:hAnsi="GHEA Grapalat"/>
        </w:rPr>
        <w:t xml:space="preserve"> </w:t>
      </w:r>
      <w:r w:rsidRPr="00417D70">
        <w:rPr>
          <w:rFonts w:ascii="GHEA Grapalat" w:hAnsi="GHEA Grapalat"/>
        </w:rPr>
        <w:t xml:space="preserve">ներկայացվող </w:t>
      </w:r>
      <w:r w:rsidR="006F57AC" w:rsidRPr="00417D70">
        <w:rPr>
          <w:rFonts w:ascii="GHEA Grapalat" w:hAnsi="GHEA Grapalat"/>
        </w:rPr>
        <w:t xml:space="preserve">իր </w:t>
      </w:r>
      <w:r w:rsidRPr="00417D70">
        <w:rPr>
          <w:rFonts w:ascii="GHEA Grapalat" w:hAnsi="GHEA Grapalat"/>
        </w:rPr>
        <w:t xml:space="preserve">զեկույցում ներառում է </w:t>
      </w:r>
      <w:r w:rsidR="004E60B7" w:rsidRPr="00417D70">
        <w:rPr>
          <w:rFonts w:ascii="GHEA Grapalat" w:hAnsi="GHEA Grapalat"/>
        </w:rPr>
        <w:t xml:space="preserve">իր կողմից </w:t>
      </w:r>
      <w:r w:rsidRPr="00417D70">
        <w:rPr>
          <w:rFonts w:ascii="GHEA Grapalat" w:hAnsi="GHEA Grapalat"/>
        </w:rPr>
        <w:t xml:space="preserve">սույն </w:t>
      </w:r>
      <w:r w:rsidR="00D53C27" w:rsidRPr="00417D70">
        <w:rPr>
          <w:rFonts w:ascii="GHEA Grapalat" w:hAnsi="GHEA Grapalat"/>
        </w:rPr>
        <w:t>ա</w:t>
      </w:r>
      <w:r w:rsidRPr="00417D70">
        <w:rPr>
          <w:rFonts w:ascii="GHEA Grapalat" w:hAnsi="GHEA Grapalat"/>
        </w:rPr>
        <w:t>րձանագրության համաձայն իրականացված գործունեության ամփոփ նկարագիրը:</w:t>
      </w:r>
      <w:bookmarkStart w:id="28" w:name="bookmark28"/>
    </w:p>
    <w:p w:rsidR="005F7841" w:rsidRPr="00417D70" w:rsidRDefault="005F7841" w:rsidP="00417D70">
      <w:pPr>
        <w:pStyle w:val="Bodytext20"/>
        <w:shd w:val="clear" w:color="auto" w:fill="auto"/>
        <w:spacing w:before="0" w:after="160" w:line="360" w:lineRule="auto"/>
        <w:ind w:right="-1"/>
        <w:rPr>
          <w:rFonts w:ascii="GHEA Grapalat" w:hAnsi="GHEA Grapalat"/>
          <w:b/>
        </w:rPr>
      </w:pPr>
    </w:p>
    <w:p w:rsidR="005F7841" w:rsidRPr="00417D70" w:rsidRDefault="002F7164" w:rsidP="00344532">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ՀՈԴՎԱԾ 17</w:t>
      </w:r>
      <w:bookmarkStart w:id="29" w:name="bookmark29"/>
      <w:bookmarkEnd w:id="28"/>
    </w:p>
    <w:p w:rsidR="00B81152" w:rsidRDefault="002F7164" w:rsidP="00344532">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 xml:space="preserve">ԿԱՄԸՆՏԻՐ ԱՐՁԱՆԱԳՐՈՒԹՅԱՆ ՏԱՐԱԾՈՒՄԸ ԵՎ </w:t>
      </w:r>
      <w:r w:rsidR="005E07D8">
        <w:rPr>
          <w:rFonts w:ascii="GHEA Grapalat" w:hAnsi="GHEA Grapalat"/>
          <w:b/>
        </w:rPr>
        <w:br/>
      </w:r>
      <w:r w:rsidRPr="00417D70">
        <w:rPr>
          <w:rFonts w:ascii="GHEA Grapalat" w:hAnsi="GHEA Grapalat"/>
          <w:b/>
        </w:rPr>
        <w:t>ԴՐԱ ՎԵՐԱԲԵՐՅԱԼ ՏԵՂԵԿՈՒԹՅՈՒՆՆԵՐԸ</w:t>
      </w:r>
      <w:bookmarkEnd w:id="29"/>
    </w:p>
    <w:p w:rsidR="00344532" w:rsidRPr="00417D70" w:rsidRDefault="00344532" w:rsidP="00417D70">
      <w:pPr>
        <w:pStyle w:val="Bodytext20"/>
        <w:shd w:val="clear" w:color="auto" w:fill="auto"/>
        <w:spacing w:before="0" w:after="160" w:line="360" w:lineRule="auto"/>
        <w:ind w:left="1701" w:right="1700"/>
        <w:rPr>
          <w:rFonts w:ascii="GHEA Grapalat" w:hAnsi="GHEA Grapalat"/>
          <w:b/>
        </w:rPr>
      </w:pPr>
    </w:p>
    <w:p w:rsidR="005F7841" w:rsidRPr="00417D70" w:rsidRDefault="002F7164" w:rsidP="00811C0F">
      <w:pPr>
        <w:pStyle w:val="Bodytext20"/>
        <w:shd w:val="clear" w:color="auto" w:fill="auto"/>
        <w:spacing w:before="0" w:after="160" w:line="336" w:lineRule="auto"/>
        <w:ind w:firstLine="567"/>
        <w:rPr>
          <w:rFonts w:ascii="GHEA Grapalat" w:hAnsi="GHEA Grapalat"/>
        </w:rPr>
      </w:pPr>
      <w:r w:rsidRPr="00417D70">
        <w:rPr>
          <w:rFonts w:ascii="GHEA Grapalat" w:hAnsi="GHEA Grapalat"/>
        </w:rPr>
        <w:t xml:space="preserve">Յուրաքանչյուր Կողմ պետություն ստանձնում է պատշաճ ու ակտիվ միջոցներով </w:t>
      </w:r>
      <w:r w:rsidR="00F63C7C" w:rsidRPr="00417D70">
        <w:rPr>
          <w:rFonts w:ascii="GHEA Grapalat" w:hAnsi="GHEA Grapalat"/>
        </w:rPr>
        <w:t>եւ</w:t>
      </w:r>
      <w:r w:rsidR="00C573E3" w:rsidRPr="00417D70">
        <w:rPr>
          <w:rFonts w:ascii="GHEA Grapalat" w:hAnsi="GHEA Grapalat"/>
        </w:rPr>
        <w:t>՛</w:t>
      </w:r>
      <w:r w:rsidRPr="00417D70">
        <w:rPr>
          <w:rFonts w:ascii="GHEA Grapalat" w:hAnsi="GHEA Grapalat"/>
        </w:rPr>
        <w:t xml:space="preserve"> չափահասներին</w:t>
      </w:r>
      <w:r w:rsidR="00C573E3" w:rsidRPr="00417D70">
        <w:rPr>
          <w:rFonts w:ascii="GHEA Grapalat" w:hAnsi="GHEA Grapalat"/>
        </w:rPr>
        <w:t>,</w:t>
      </w:r>
      <w:r w:rsidRPr="00417D70">
        <w:rPr>
          <w:rFonts w:ascii="GHEA Grapalat" w:hAnsi="GHEA Grapalat"/>
        </w:rPr>
        <w:t xml:space="preserve"> </w:t>
      </w:r>
      <w:r w:rsidR="00F63C7C" w:rsidRPr="00417D70">
        <w:rPr>
          <w:rFonts w:ascii="GHEA Grapalat" w:hAnsi="GHEA Grapalat"/>
        </w:rPr>
        <w:t>եւ</w:t>
      </w:r>
      <w:r w:rsidR="00C573E3" w:rsidRPr="00417D70">
        <w:rPr>
          <w:rFonts w:ascii="GHEA Grapalat" w:hAnsi="GHEA Grapalat"/>
        </w:rPr>
        <w:t>՛</w:t>
      </w:r>
      <w:r w:rsidRPr="00417D70">
        <w:rPr>
          <w:rFonts w:ascii="GHEA Grapalat" w:hAnsi="GHEA Grapalat"/>
        </w:rPr>
        <w:t xml:space="preserve"> երեխաներին, այդ թվում՝ հաշմանդամություն ունեցողներին հավասարապես հասանելի ձ</w:t>
      </w:r>
      <w:r w:rsidR="00F63C7C" w:rsidRPr="00417D70">
        <w:rPr>
          <w:rFonts w:ascii="GHEA Grapalat" w:hAnsi="GHEA Grapalat"/>
        </w:rPr>
        <w:t>եւ</w:t>
      </w:r>
      <w:r w:rsidRPr="00417D70">
        <w:rPr>
          <w:rFonts w:ascii="GHEA Grapalat" w:hAnsi="GHEA Grapalat"/>
        </w:rPr>
        <w:t xml:space="preserve">աչափերով լայնորեն հայտնի դարձնել </w:t>
      </w:r>
      <w:r w:rsidR="00F63C7C" w:rsidRPr="00417D70">
        <w:rPr>
          <w:rFonts w:ascii="GHEA Grapalat" w:hAnsi="GHEA Grapalat"/>
        </w:rPr>
        <w:t>եւ</w:t>
      </w:r>
      <w:r w:rsidRPr="00417D70">
        <w:rPr>
          <w:rFonts w:ascii="GHEA Grapalat" w:hAnsi="GHEA Grapalat"/>
        </w:rPr>
        <w:t xml:space="preserve"> տարածել սույն </w:t>
      </w:r>
      <w:r w:rsidR="008C5F34" w:rsidRPr="00417D70">
        <w:rPr>
          <w:rFonts w:ascii="GHEA Grapalat" w:hAnsi="GHEA Grapalat"/>
        </w:rPr>
        <w:t>ա</w:t>
      </w:r>
      <w:r w:rsidRPr="00417D70">
        <w:rPr>
          <w:rFonts w:ascii="GHEA Grapalat" w:hAnsi="GHEA Grapalat"/>
        </w:rPr>
        <w:t xml:space="preserve">րձանագրությունը </w:t>
      </w:r>
      <w:r w:rsidR="00F63C7C" w:rsidRPr="00417D70">
        <w:rPr>
          <w:rFonts w:ascii="GHEA Grapalat" w:hAnsi="GHEA Grapalat"/>
        </w:rPr>
        <w:t>եւ</w:t>
      </w:r>
      <w:r w:rsidRPr="00417D70">
        <w:rPr>
          <w:rFonts w:ascii="GHEA Grapalat" w:hAnsi="GHEA Grapalat"/>
        </w:rPr>
        <w:t xml:space="preserve"> դյուրացնել մատչելիությունը Կոմիտեի տեսակետների </w:t>
      </w:r>
      <w:r w:rsidR="00F63C7C" w:rsidRPr="00417D70">
        <w:rPr>
          <w:rFonts w:ascii="GHEA Grapalat" w:hAnsi="GHEA Grapalat"/>
        </w:rPr>
        <w:t>եւ</w:t>
      </w:r>
      <w:r w:rsidRPr="00417D70">
        <w:rPr>
          <w:rFonts w:ascii="GHEA Grapalat" w:hAnsi="GHEA Grapalat"/>
        </w:rPr>
        <w:t xml:space="preserve"> առաջարկությունների վերաբերյալ տեղեկություններին, մասնավորապես այն հարցերի վերաբերյալ, որոնց ներգրավված է Կողմ պետությունը:</w:t>
      </w:r>
      <w:bookmarkStart w:id="30" w:name="bookmark30"/>
    </w:p>
    <w:p w:rsidR="005F7841" w:rsidRPr="00417D70" w:rsidRDefault="005F7841" w:rsidP="00811C0F">
      <w:pPr>
        <w:pStyle w:val="Bodytext20"/>
        <w:shd w:val="clear" w:color="auto" w:fill="auto"/>
        <w:spacing w:before="0" w:after="120" w:line="240" w:lineRule="auto"/>
        <w:rPr>
          <w:rFonts w:ascii="GHEA Grapalat" w:hAnsi="GHEA Grapalat"/>
          <w:b/>
        </w:rPr>
      </w:pPr>
    </w:p>
    <w:p w:rsidR="005E737B" w:rsidRDefault="005E737B">
      <w:pPr>
        <w:rPr>
          <w:rFonts w:ascii="GHEA Grapalat" w:eastAsia="Times New Roman" w:hAnsi="GHEA Grapalat" w:cs="Times New Roman"/>
          <w:b/>
        </w:rPr>
      </w:pPr>
      <w:r>
        <w:rPr>
          <w:rFonts w:ascii="GHEA Grapalat" w:hAnsi="GHEA Grapalat"/>
          <w:b/>
        </w:rPr>
        <w:br w:type="page"/>
      </w:r>
    </w:p>
    <w:p w:rsidR="005F7841" w:rsidRPr="00417D70" w:rsidRDefault="002F7164" w:rsidP="005E07D8">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lastRenderedPageBreak/>
        <w:t>ՀՈԴՎԱԾ 18</w:t>
      </w:r>
      <w:bookmarkStart w:id="31" w:name="bookmark31"/>
      <w:bookmarkEnd w:id="30"/>
    </w:p>
    <w:p w:rsidR="00B81152" w:rsidRDefault="002F7164" w:rsidP="005E07D8">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 xml:space="preserve">ՍՏՈՐԱԳՐԵԼԸ, ՎԱՎԵՐԱՑՆԵԼԸ </w:t>
      </w:r>
      <w:r w:rsidR="000C2FBD" w:rsidRPr="00417D70">
        <w:rPr>
          <w:rFonts w:ascii="GHEA Grapalat" w:hAnsi="GHEA Grapalat"/>
          <w:b/>
        </w:rPr>
        <w:t>ԵՎ</w:t>
      </w:r>
      <w:r w:rsidRPr="00417D70">
        <w:rPr>
          <w:rFonts w:ascii="GHEA Grapalat" w:hAnsi="GHEA Grapalat"/>
          <w:b/>
        </w:rPr>
        <w:t xml:space="preserve"> ԴՐԱՆ ՄԻԱՆԱԼԸ</w:t>
      </w:r>
      <w:bookmarkEnd w:id="31"/>
    </w:p>
    <w:p w:rsidR="005E07D8" w:rsidRPr="00417D70" w:rsidRDefault="005E07D8" w:rsidP="00417D70">
      <w:pPr>
        <w:pStyle w:val="Bodytext20"/>
        <w:shd w:val="clear" w:color="auto" w:fill="auto"/>
        <w:spacing w:before="0" w:after="160" w:line="360" w:lineRule="auto"/>
        <w:ind w:right="-1"/>
        <w:rPr>
          <w:rFonts w:ascii="GHEA Grapalat" w:hAnsi="GHEA Grapalat"/>
          <w:b/>
        </w:rPr>
      </w:pPr>
    </w:p>
    <w:p w:rsidR="00B81152" w:rsidRPr="00417D70" w:rsidRDefault="00CE4D66" w:rsidP="005E07D8">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1.</w:t>
      </w:r>
      <w:r w:rsidR="005E07D8">
        <w:rPr>
          <w:rFonts w:ascii="GHEA Grapalat" w:hAnsi="GHEA Grapalat"/>
        </w:rPr>
        <w:tab/>
      </w:r>
      <w:r w:rsidRPr="00417D70">
        <w:rPr>
          <w:rFonts w:ascii="GHEA Grapalat" w:hAnsi="GHEA Grapalat"/>
        </w:rPr>
        <w:t xml:space="preserve">Սույն </w:t>
      </w:r>
      <w:r w:rsidR="008C5F34" w:rsidRPr="00417D70">
        <w:rPr>
          <w:rFonts w:ascii="GHEA Grapalat" w:hAnsi="GHEA Grapalat"/>
        </w:rPr>
        <w:t>ա</w:t>
      </w:r>
      <w:r w:rsidRPr="00417D70">
        <w:rPr>
          <w:rFonts w:ascii="GHEA Grapalat" w:hAnsi="GHEA Grapalat"/>
        </w:rPr>
        <w:t xml:space="preserve">րձանագրությունը բաց է ստորագրման համար ցանկացած պետության համար, որը ստորագրել, վավերացրել է Կոնվենցիան կամ </w:t>
      </w:r>
      <w:r w:rsidR="00A54BBC" w:rsidRPr="00417D70">
        <w:rPr>
          <w:rFonts w:ascii="GHEA Grapalat" w:hAnsi="GHEA Grapalat"/>
        </w:rPr>
        <w:t xml:space="preserve">դրա </w:t>
      </w:r>
      <w:r w:rsidRPr="00417D70">
        <w:rPr>
          <w:rFonts w:ascii="GHEA Grapalat" w:hAnsi="GHEA Grapalat"/>
        </w:rPr>
        <w:t>երկու կամընտիր արձանագրություններից որ</w:t>
      </w:r>
      <w:r w:rsidR="00F63C7C" w:rsidRPr="00417D70">
        <w:rPr>
          <w:rFonts w:ascii="GHEA Grapalat" w:hAnsi="GHEA Grapalat"/>
        </w:rPr>
        <w:t>եւ</w:t>
      </w:r>
      <w:r w:rsidRPr="00417D70">
        <w:rPr>
          <w:rFonts w:ascii="GHEA Grapalat" w:hAnsi="GHEA Grapalat"/>
        </w:rPr>
        <w:t>է մեկը կամ միացել է դրան</w:t>
      </w:r>
      <w:r w:rsidR="000618DA" w:rsidRPr="00417D70">
        <w:rPr>
          <w:rFonts w:ascii="GHEA Grapalat" w:hAnsi="GHEA Grapalat"/>
        </w:rPr>
        <w:t>ց</w:t>
      </w:r>
      <w:r w:rsidRPr="00417D70">
        <w:rPr>
          <w:rFonts w:ascii="GHEA Grapalat" w:hAnsi="GHEA Grapalat"/>
        </w:rPr>
        <w:t>:</w:t>
      </w:r>
    </w:p>
    <w:p w:rsidR="00B81152" w:rsidRPr="00417D70" w:rsidRDefault="00CE4D66" w:rsidP="005E07D8">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2.</w:t>
      </w:r>
      <w:r w:rsidR="005E07D8">
        <w:rPr>
          <w:rFonts w:ascii="GHEA Grapalat" w:hAnsi="GHEA Grapalat"/>
        </w:rPr>
        <w:tab/>
      </w:r>
      <w:r w:rsidRPr="00417D70">
        <w:rPr>
          <w:rFonts w:ascii="GHEA Grapalat" w:hAnsi="GHEA Grapalat"/>
        </w:rPr>
        <w:t xml:space="preserve">Սույն </w:t>
      </w:r>
      <w:r w:rsidR="008C5F34" w:rsidRPr="00417D70">
        <w:rPr>
          <w:rFonts w:ascii="GHEA Grapalat" w:hAnsi="GHEA Grapalat"/>
        </w:rPr>
        <w:t>ա</w:t>
      </w:r>
      <w:r w:rsidRPr="00417D70">
        <w:rPr>
          <w:rFonts w:ascii="GHEA Grapalat" w:hAnsi="GHEA Grapalat"/>
        </w:rPr>
        <w:t xml:space="preserve">րձանագրությունը ենթակա է վավերացման ցանկացած պետության կողմից, որը վավերացրել է Կոնվենցիան կամ երկու կամընտիր </w:t>
      </w:r>
      <w:r w:rsidRPr="00811C0F">
        <w:rPr>
          <w:rFonts w:ascii="GHEA Grapalat" w:hAnsi="GHEA Grapalat"/>
          <w:spacing w:val="-4"/>
        </w:rPr>
        <w:t>արձանագրություններից որ</w:t>
      </w:r>
      <w:r w:rsidR="00F63C7C" w:rsidRPr="00811C0F">
        <w:rPr>
          <w:rFonts w:ascii="GHEA Grapalat" w:hAnsi="GHEA Grapalat"/>
          <w:spacing w:val="-4"/>
        </w:rPr>
        <w:t>եւ</w:t>
      </w:r>
      <w:r w:rsidRPr="00811C0F">
        <w:rPr>
          <w:rFonts w:ascii="GHEA Grapalat" w:hAnsi="GHEA Grapalat"/>
          <w:spacing w:val="-4"/>
        </w:rPr>
        <w:t>է մեկը կամ միացել է դրան</w:t>
      </w:r>
      <w:r w:rsidR="00A54BBC" w:rsidRPr="00811C0F">
        <w:rPr>
          <w:rFonts w:ascii="GHEA Grapalat" w:hAnsi="GHEA Grapalat"/>
          <w:spacing w:val="-4"/>
        </w:rPr>
        <w:t>ց</w:t>
      </w:r>
      <w:r w:rsidRPr="00811C0F">
        <w:rPr>
          <w:rFonts w:ascii="GHEA Grapalat" w:hAnsi="GHEA Grapalat"/>
          <w:spacing w:val="-4"/>
        </w:rPr>
        <w:t xml:space="preserve">: </w:t>
      </w:r>
      <w:r w:rsidR="00533BFA" w:rsidRPr="00811C0F">
        <w:rPr>
          <w:rFonts w:ascii="GHEA Grapalat" w:hAnsi="GHEA Grapalat"/>
          <w:spacing w:val="-4"/>
        </w:rPr>
        <w:t xml:space="preserve">Վավերագրերն </w:t>
      </w:r>
      <w:r w:rsidRPr="00811C0F">
        <w:rPr>
          <w:rFonts w:ascii="GHEA Grapalat" w:hAnsi="GHEA Grapalat"/>
          <w:spacing w:val="-4"/>
        </w:rPr>
        <w:t xml:space="preserve">ի պահ </w:t>
      </w:r>
      <w:r w:rsidRPr="00417D70">
        <w:rPr>
          <w:rFonts w:ascii="GHEA Grapalat" w:hAnsi="GHEA Grapalat"/>
        </w:rPr>
        <w:t xml:space="preserve">են հանձնվում Միավորված ազգերի կազմակերպության </w:t>
      </w:r>
      <w:r w:rsidR="00533BFA" w:rsidRPr="00417D70">
        <w:rPr>
          <w:rFonts w:ascii="GHEA Grapalat" w:hAnsi="GHEA Grapalat"/>
        </w:rPr>
        <w:t>Գ</w:t>
      </w:r>
      <w:r w:rsidRPr="00417D70">
        <w:rPr>
          <w:rFonts w:ascii="GHEA Grapalat" w:hAnsi="GHEA Grapalat"/>
        </w:rPr>
        <w:t>լխավոր քարտուղարին:</w:t>
      </w:r>
    </w:p>
    <w:p w:rsidR="00B81152" w:rsidRPr="00417D70" w:rsidRDefault="00CE4D66" w:rsidP="005E07D8">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3.</w:t>
      </w:r>
      <w:r w:rsidR="005E07D8">
        <w:rPr>
          <w:rFonts w:ascii="GHEA Grapalat" w:hAnsi="GHEA Grapalat"/>
        </w:rPr>
        <w:tab/>
      </w:r>
      <w:r w:rsidRPr="00417D70">
        <w:rPr>
          <w:rFonts w:ascii="GHEA Grapalat" w:hAnsi="GHEA Grapalat"/>
        </w:rPr>
        <w:t xml:space="preserve">Սույն </w:t>
      </w:r>
      <w:r w:rsidR="008C5F34" w:rsidRPr="00417D70">
        <w:rPr>
          <w:rFonts w:ascii="GHEA Grapalat" w:hAnsi="GHEA Grapalat"/>
        </w:rPr>
        <w:t>ա</w:t>
      </w:r>
      <w:r w:rsidRPr="00417D70">
        <w:rPr>
          <w:rFonts w:ascii="GHEA Grapalat" w:hAnsi="GHEA Grapalat"/>
        </w:rPr>
        <w:t xml:space="preserve">րձանագրությունը բաց է ցանկացած պետության կողմից միանալու համար, որը վավերացրել է Կոնվենցիան կամ </w:t>
      </w:r>
      <w:r w:rsidR="00533BFA" w:rsidRPr="00417D70">
        <w:rPr>
          <w:rFonts w:ascii="GHEA Grapalat" w:hAnsi="GHEA Grapalat"/>
        </w:rPr>
        <w:t xml:space="preserve">դրա </w:t>
      </w:r>
      <w:r w:rsidRPr="00417D70">
        <w:rPr>
          <w:rFonts w:ascii="GHEA Grapalat" w:hAnsi="GHEA Grapalat"/>
        </w:rPr>
        <w:t>երկու կամընտիր արձանագրություններից որ</w:t>
      </w:r>
      <w:r w:rsidR="00F63C7C" w:rsidRPr="00417D70">
        <w:rPr>
          <w:rFonts w:ascii="GHEA Grapalat" w:hAnsi="GHEA Grapalat"/>
        </w:rPr>
        <w:t>եւ</w:t>
      </w:r>
      <w:r w:rsidRPr="00417D70">
        <w:rPr>
          <w:rFonts w:ascii="GHEA Grapalat" w:hAnsi="GHEA Grapalat"/>
        </w:rPr>
        <w:t>է մեկը կամ միացել է դրան</w:t>
      </w:r>
      <w:r w:rsidR="00533BFA" w:rsidRPr="00417D70">
        <w:rPr>
          <w:rFonts w:ascii="GHEA Grapalat" w:hAnsi="GHEA Grapalat"/>
        </w:rPr>
        <w:t>ց</w:t>
      </w:r>
      <w:r w:rsidRPr="00417D70">
        <w:rPr>
          <w:rFonts w:ascii="GHEA Grapalat" w:hAnsi="GHEA Grapalat"/>
        </w:rPr>
        <w:t>:</w:t>
      </w:r>
    </w:p>
    <w:p w:rsidR="005F7841" w:rsidRPr="00417D70" w:rsidRDefault="00CE4D66" w:rsidP="005E07D8">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4.</w:t>
      </w:r>
      <w:r w:rsidR="005E07D8">
        <w:rPr>
          <w:rFonts w:ascii="GHEA Grapalat" w:hAnsi="GHEA Grapalat"/>
        </w:rPr>
        <w:tab/>
      </w:r>
      <w:r w:rsidRPr="00417D70">
        <w:rPr>
          <w:rFonts w:ascii="GHEA Grapalat" w:hAnsi="GHEA Grapalat"/>
        </w:rPr>
        <w:t xml:space="preserve">Միացումն </w:t>
      </w:r>
      <w:r w:rsidR="00B95287" w:rsidRPr="00417D70">
        <w:rPr>
          <w:rFonts w:ascii="GHEA Grapalat" w:hAnsi="GHEA Grapalat"/>
        </w:rPr>
        <w:t>ուժի մեջ է մտնում</w:t>
      </w:r>
      <w:r w:rsidRPr="00417D70">
        <w:rPr>
          <w:rFonts w:ascii="GHEA Grapalat" w:hAnsi="GHEA Grapalat"/>
        </w:rPr>
        <w:t xml:space="preserve"> միանալու մասին փաստաթուղթը Գլխավոր քարտուղարին ի պահ հանձնելու միջոցով։</w:t>
      </w:r>
      <w:bookmarkStart w:id="32" w:name="bookmark32"/>
    </w:p>
    <w:p w:rsidR="005F7841" w:rsidRPr="00417D70" w:rsidRDefault="005F7841" w:rsidP="00417D70">
      <w:pPr>
        <w:pStyle w:val="Bodytext20"/>
        <w:shd w:val="clear" w:color="auto" w:fill="auto"/>
        <w:spacing w:before="0" w:after="160" w:line="360" w:lineRule="auto"/>
        <w:ind w:right="-1"/>
        <w:rPr>
          <w:rFonts w:ascii="GHEA Grapalat" w:hAnsi="GHEA Grapalat"/>
          <w:b/>
        </w:rPr>
      </w:pPr>
    </w:p>
    <w:p w:rsidR="005F7841" w:rsidRPr="00417D70" w:rsidRDefault="002F7164" w:rsidP="005E07D8">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ՀՈԴՎԱԾ 19</w:t>
      </w:r>
    </w:p>
    <w:p w:rsidR="00B81152" w:rsidRDefault="002F7164" w:rsidP="005E07D8">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ՈՒԺԻ ՄԵՋ ՄՏՆԵԼԸ</w:t>
      </w:r>
      <w:bookmarkEnd w:id="32"/>
    </w:p>
    <w:p w:rsidR="005E07D8" w:rsidRPr="005E737B" w:rsidRDefault="005E07D8" w:rsidP="005E737B">
      <w:pPr>
        <w:pStyle w:val="Bodytext20"/>
        <w:shd w:val="clear" w:color="auto" w:fill="auto"/>
        <w:spacing w:before="0" w:after="160" w:line="360" w:lineRule="auto"/>
        <w:ind w:right="-1"/>
        <w:jc w:val="center"/>
        <w:rPr>
          <w:rFonts w:ascii="GHEA Grapalat" w:hAnsi="GHEA Grapalat"/>
          <w:b/>
          <w:sz w:val="16"/>
          <w:szCs w:val="16"/>
        </w:rPr>
      </w:pPr>
    </w:p>
    <w:p w:rsidR="00B81152" w:rsidRPr="00417D70" w:rsidRDefault="00CE4D66" w:rsidP="005E07D8">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1.</w:t>
      </w:r>
      <w:r w:rsidR="005E07D8">
        <w:rPr>
          <w:rFonts w:ascii="GHEA Grapalat" w:hAnsi="GHEA Grapalat"/>
        </w:rPr>
        <w:tab/>
      </w:r>
      <w:r w:rsidRPr="00417D70">
        <w:rPr>
          <w:rFonts w:ascii="GHEA Grapalat" w:hAnsi="GHEA Grapalat"/>
        </w:rPr>
        <w:t xml:space="preserve">Սույն </w:t>
      </w:r>
      <w:r w:rsidR="009A2161" w:rsidRPr="00417D70">
        <w:rPr>
          <w:rFonts w:ascii="GHEA Grapalat" w:hAnsi="GHEA Grapalat"/>
        </w:rPr>
        <w:t>ա</w:t>
      </w:r>
      <w:r w:rsidRPr="00417D70">
        <w:rPr>
          <w:rFonts w:ascii="GHEA Grapalat" w:hAnsi="GHEA Grapalat"/>
        </w:rPr>
        <w:t xml:space="preserve">րձանագրությունն ուժի մեջ է մտնում տասներորդ </w:t>
      </w:r>
      <w:r w:rsidR="00C95BAC" w:rsidRPr="00417D70">
        <w:rPr>
          <w:rFonts w:ascii="GHEA Grapalat" w:hAnsi="GHEA Grapalat"/>
        </w:rPr>
        <w:t xml:space="preserve">վավերագիրը կամ միանալու մասին </w:t>
      </w:r>
      <w:r w:rsidRPr="00417D70">
        <w:rPr>
          <w:rFonts w:ascii="GHEA Grapalat" w:hAnsi="GHEA Grapalat"/>
        </w:rPr>
        <w:t>փաստաթուղթն ի պահ հանձնելուց երեք ամիս հետո:</w:t>
      </w:r>
    </w:p>
    <w:p w:rsidR="005F7841" w:rsidRPr="00417D70" w:rsidRDefault="00CE4D66" w:rsidP="005E07D8">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2.</w:t>
      </w:r>
      <w:r w:rsidR="005E07D8">
        <w:rPr>
          <w:rFonts w:ascii="GHEA Grapalat" w:hAnsi="GHEA Grapalat"/>
        </w:rPr>
        <w:tab/>
      </w:r>
      <w:r w:rsidR="00C95BAC" w:rsidRPr="00417D70">
        <w:rPr>
          <w:rFonts w:ascii="GHEA Grapalat" w:hAnsi="GHEA Grapalat"/>
        </w:rPr>
        <w:t xml:space="preserve">Տասներորդ վավերագիրը </w:t>
      </w:r>
      <w:r w:rsidRPr="00417D70">
        <w:rPr>
          <w:rFonts w:ascii="GHEA Grapalat" w:hAnsi="GHEA Grapalat"/>
        </w:rPr>
        <w:t xml:space="preserve">կամ միանալու մասին փաստաթուղթն ի պահ հանձնելուց հետո սույն </w:t>
      </w:r>
      <w:r w:rsidR="009A2161" w:rsidRPr="00417D70">
        <w:rPr>
          <w:rFonts w:ascii="GHEA Grapalat" w:hAnsi="GHEA Grapalat"/>
        </w:rPr>
        <w:t>ա</w:t>
      </w:r>
      <w:r w:rsidRPr="00417D70">
        <w:rPr>
          <w:rFonts w:ascii="GHEA Grapalat" w:hAnsi="GHEA Grapalat"/>
        </w:rPr>
        <w:t xml:space="preserve">րձանագրությունը վավերացնող յուրաքանչյուր պետության համար սույն </w:t>
      </w:r>
      <w:r w:rsidR="009A2161" w:rsidRPr="00417D70">
        <w:rPr>
          <w:rFonts w:ascii="GHEA Grapalat" w:hAnsi="GHEA Grapalat"/>
        </w:rPr>
        <w:t>ա</w:t>
      </w:r>
      <w:r w:rsidRPr="00417D70">
        <w:rPr>
          <w:rFonts w:ascii="GHEA Grapalat" w:hAnsi="GHEA Grapalat"/>
        </w:rPr>
        <w:t xml:space="preserve">րձանագրությունն ուժի մեջ է մտնում </w:t>
      </w:r>
      <w:r w:rsidR="00EB073D" w:rsidRPr="00417D70">
        <w:rPr>
          <w:rFonts w:ascii="GHEA Grapalat" w:hAnsi="GHEA Grapalat"/>
        </w:rPr>
        <w:t xml:space="preserve">վավերագիրը </w:t>
      </w:r>
      <w:r w:rsidRPr="00417D70">
        <w:rPr>
          <w:rFonts w:ascii="GHEA Grapalat" w:hAnsi="GHEA Grapalat"/>
        </w:rPr>
        <w:t>կամ միանալու մասին իր փաստաթուղթն ի պահ հանձնելուց երեք ամիս հետո։</w:t>
      </w:r>
      <w:bookmarkStart w:id="33" w:name="bookmark33"/>
    </w:p>
    <w:p w:rsidR="005F7841" w:rsidRPr="00417D70" w:rsidRDefault="005F7841" w:rsidP="005E07D8">
      <w:pPr>
        <w:pStyle w:val="Bodytext20"/>
        <w:shd w:val="clear" w:color="auto" w:fill="auto"/>
        <w:spacing w:before="0" w:after="160" w:line="360" w:lineRule="auto"/>
        <w:ind w:right="-1"/>
        <w:jc w:val="center"/>
        <w:rPr>
          <w:rFonts w:ascii="GHEA Grapalat" w:hAnsi="GHEA Grapalat"/>
          <w:b/>
        </w:rPr>
      </w:pPr>
    </w:p>
    <w:p w:rsidR="005F7841" w:rsidRPr="00417D70" w:rsidRDefault="002F7164" w:rsidP="005E07D8">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lastRenderedPageBreak/>
        <w:t>ՀՈԴՎԱԾ 20</w:t>
      </w:r>
      <w:bookmarkStart w:id="34" w:name="bookmark34"/>
      <w:bookmarkEnd w:id="33"/>
    </w:p>
    <w:p w:rsidR="00B81152" w:rsidRDefault="002F7164" w:rsidP="005E07D8">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ՈՒԺԻ ՄԵՋ ՄՏՆԵԼՈՒՑ ՀԵՏՈ ՏԵՂԻ ՈՒՆԵՑՈՂ ԽԱԽՏՈՒՄՆԵՐԸ</w:t>
      </w:r>
      <w:bookmarkEnd w:id="34"/>
    </w:p>
    <w:p w:rsidR="005E07D8" w:rsidRPr="00417D70" w:rsidRDefault="005E07D8" w:rsidP="005E07D8">
      <w:pPr>
        <w:pStyle w:val="Bodytext20"/>
        <w:shd w:val="clear" w:color="auto" w:fill="auto"/>
        <w:spacing w:before="0" w:after="160" w:line="360" w:lineRule="auto"/>
        <w:ind w:right="-1"/>
        <w:jc w:val="center"/>
        <w:rPr>
          <w:rFonts w:ascii="GHEA Grapalat" w:hAnsi="GHEA Grapalat"/>
          <w:b/>
        </w:rPr>
      </w:pPr>
    </w:p>
    <w:p w:rsidR="00B81152" w:rsidRPr="00417D70" w:rsidRDefault="00CE4D66" w:rsidP="005E07D8">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1.</w:t>
      </w:r>
      <w:r w:rsidR="005E07D8">
        <w:rPr>
          <w:rFonts w:ascii="GHEA Grapalat" w:hAnsi="GHEA Grapalat"/>
        </w:rPr>
        <w:tab/>
      </w:r>
      <w:r w:rsidRPr="00417D70">
        <w:rPr>
          <w:rFonts w:ascii="GHEA Grapalat" w:hAnsi="GHEA Grapalat"/>
        </w:rPr>
        <w:t xml:space="preserve">Կոմիտեն իրավասություն ունի միմիայն Կոնվենցիայում </w:t>
      </w:r>
      <w:r w:rsidR="00F63C7C" w:rsidRPr="00417D70">
        <w:rPr>
          <w:rFonts w:ascii="GHEA Grapalat" w:hAnsi="GHEA Grapalat"/>
        </w:rPr>
        <w:t>եւ</w:t>
      </w:r>
      <w:r w:rsidRPr="00417D70">
        <w:rPr>
          <w:rFonts w:ascii="GHEA Grapalat" w:hAnsi="GHEA Grapalat"/>
        </w:rPr>
        <w:t xml:space="preserve"> (կամ) դրա առաջին երկու կամընտիր արձանագրություններում սահմանված իրավունքներից որ</w:t>
      </w:r>
      <w:r w:rsidR="00F63C7C" w:rsidRPr="00417D70">
        <w:rPr>
          <w:rFonts w:ascii="GHEA Grapalat" w:hAnsi="GHEA Grapalat"/>
        </w:rPr>
        <w:t>եւ</w:t>
      </w:r>
      <w:r w:rsidRPr="00417D70">
        <w:rPr>
          <w:rFonts w:ascii="GHEA Grapalat" w:hAnsi="GHEA Grapalat"/>
        </w:rPr>
        <w:t xml:space="preserve">է մեկի՝ Կողմ պետության կողմից </w:t>
      </w:r>
      <w:r w:rsidR="00343B71" w:rsidRPr="00417D70">
        <w:rPr>
          <w:rFonts w:ascii="GHEA Grapalat" w:hAnsi="GHEA Grapalat"/>
        </w:rPr>
        <w:t xml:space="preserve">թույլ տված </w:t>
      </w:r>
      <w:r w:rsidRPr="00417D70">
        <w:rPr>
          <w:rFonts w:ascii="GHEA Grapalat" w:hAnsi="GHEA Grapalat"/>
        </w:rPr>
        <w:t xml:space="preserve">խախտումների մասով, որոնք տեղի են </w:t>
      </w:r>
      <w:r w:rsidR="00343B71" w:rsidRPr="00417D70">
        <w:rPr>
          <w:rFonts w:ascii="GHEA Grapalat" w:hAnsi="GHEA Grapalat"/>
        </w:rPr>
        <w:t xml:space="preserve">ունեցել </w:t>
      </w:r>
      <w:r w:rsidRPr="00417D70">
        <w:rPr>
          <w:rFonts w:ascii="GHEA Grapalat" w:hAnsi="GHEA Grapalat"/>
        </w:rPr>
        <w:t xml:space="preserve">սույն </w:t>
      </w:r>
      <w:r w:rsidR="00DF777C" w:rsidRPr="00417D70">
        <w:rPr>
          <w:rFonts w:ascii="GHEA Grapalat" w:hAnsi="GHEA Grapalat"/>
        </w:rPr>
        <w:t>ա</w:t>
      </w:r>
      <w:r w:rsidRPr="00417D70">
        <w:rPr>
          <w:rFonts w:ascii="GHEA Grapalat" w:hAnsi="GHEA Grapalat"/>
        </w:rPr>
        <w:t>րձանագրությունն ուժի մեջ մտնելուց հետո:</w:t>
      </w:r>
    </w:p>
    <w:p w:rsidR="005F7841" w:rsidRPr="00417D70" w:rsidRDefault="00CE4D66" w:rsidP="005E07D8">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2.</w:t>
      </w:r>
      <w:r w:rsidR="005E07D8">
        <w:rPr>
          <w:rFonts w:ascii="GHEA Grapalat" w:hAnsi="GHEA Grapalat"/>
        </w:rPr>
        <w:tab/>
      </w:r>
      <w:r w:rsidRPr="00417D70">
        <w:rPr>
          <w:rFonts w:ascii="GHEA Grapalat" w:hAnsi="GHEA Grapalat"/>
        </w:rPr>
        <w:t xml:space="preserve">Եթե պետությունը դառնում է սույն </w:t>
      </w:r>
      <w:r w:rsidR="00DF777C" w:rsidRPr="00417D70">
        <w:rPr>
          <w:rFonts w:ascii="GHEA Grapalat" w:hAnsi="GHEA Grapalat"/>
        </w:rPr>
        <w:t>ա</w:t>
      </w:r>
      <w:r w:rsidRPr="00417D70">
        <w:rPr>
          <w:rFonts w:ascii="GHEA Grapalat" w:hAnsi="GHEA Grapalat"/>
        </w:rPr>
        <w:t xml:space="preserve">րձանագրության կողմ </w:t>
      </w:r>
      <w:r w:rsidR="00DF777C" w:rsidRPr="00417D70">
        <w:rPr>
          <w:rFonts w:ascii="GHEA Grapalat" w:hAnsi="GHEA Grapalat"/>
        </w:rPr>
        <w:t>այն</w:t>
      </w:r>
      <w:r w:rsidRPr="00417D70">
        <w:rPr>
          <w:rFonts w:ascii="GHEA Grapalat" w:hAnsi="GHEA Grapalat"/>
        </w:rPr>
        <w:t xml:space="preserve"> ուժի մեջ մտնելուց հետո, ապա պետության պարտավորությունները Կոմիտեի հանդեպ վերաբերում են միայն Կոնվենցիայում </w:t>
      </w:r>
      <w:r w:rsidR="00F63C7C" w:rsidRPr="00417D70">
        <w:rPr>
          <w:rFonts w:ascii="GHEA Grapalat" w:hAnsi="GHEA Grapalat"/>
        </w:rPr>
        <w:t>եւ</w:t>
      </w:r>
      <w:r w:rsidRPr="00417D70">
        <w:rPr>
          <w:rFonts w:ascii="GHEA Grapalat" w:hAnsi="GHEA Grapalat"/>
        </w:rPr>
        <w:t xml:space="preserve"> (կամ) դրա առաջին երկու կամընտիր արձանագրություններում սահմանված իրավունքների</w:t>
      </w:r>
      <w:r w:rsidR="009A10DF" w:rsidRPr="00417D70">
        <w:rPr>
          <w:rFonts w:ascii="GHEA Grapalat" w:hAnsi="GHEA Grapalat"/>
        </w:rPr>
        <w:t xml:space="preserve"> </w:t>
      </w:r>
      <w:r w:rsidRPr="00417D70">
        <w:rPr>
          <w:rFonts w:ascii="GHEA Grapalat" w:hAnsi="GHEA Grapalat"/>
        </w:rPr>
        <w:t>խախտումների</w:t>
      </w:r>
      <w:r w:rsidR="009A10DF" w:rsidRPr="00417D70">
        <w:rPr>
          <w:rFonts w:ascii="GHEA Grapalat" w:hAnsi="GHEA Grapalat"/>
        </w:rPr>
        <w:t>ն</w:t>
      </w:r>
      <w:r w:rsidRPr="00417D70">
        <w:rPr>
          <w:rFonts w:ascii="GHEA Grapalat" w:hAnsi="GHEA Grapalat"/>
        </w:rPr>
        <w:t xml:space="preserve">, որոնք տեղի են ունենում սույն </w:t>
      </w:r>
      <w:r w:rsidR="00300A2F" w:rsidRPr="00417D70">
        <w:rPr>
          <w:rFonts w:ascii="GHEA Grapalat" w:hAnsi="GHEA Grapalat"/>
        </w:rPr>
        <w:t>ա</w:t>
      </w:r>
      <w:r w:rsidRPr="00417D70">
        <w:rPr>
          <w:rFonts w:ascii="GHEA Grapalat" w:hAnsi="GHEA Grapalat"/>
        </w:rPr>
        <w:t>րձանագրությունը տվյալ պետության համար ուժի մեջ մտնելուց հետո:</w:t>
      </w:r>
      <w:bookmarkStart w:id="35" w:name="bookmark35"/>
    </w:p>
    <w:p w:rsidR="005F7841" w:rsidRPr="00417D70" w:rsidRDefault="005F7841" w:rsidP="005E07D8">
      <w:pPr>
        <w:pStyle w:val="Bodytext20"/>
        <w:shd w:val="clear" w:color="auto" w:fill="auto"/>
        <w:spacing w:before="0" w:after="160" w:line="360" w:lineRule="auto"/>
        <w:ind w:right="-1"/>
        <w:jc w:val="center"/>
        <w:rPr>
          <w:rFonts w:ascii="GHEA Grapalat" w:hAnsi="GHEA Grapalat"/>
        </w:rPr>
      </w:pPr>
    </w:p>
    <w:p w:rsidR="005F7841" w:rsidRPr="00417D70" w:rsidRDefault="002F7164" w:rsidP="005E07D8">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ՀՈԴՎԱԾ 21</w:t>
      </w:r>
    </w:p>
    <w:p w:rsidR="00B81152" w:rsidRDefault="002F7164" w:rsidP="005E07D8">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ՓՈՓՈԽՈՒԹՅՈՒՆՆԵՐԸ</w:t>
      </w:r>
      <w:bookmarkEnd w:id="35"/>
    </w:p>
    <w:p w:rsidR="005E07D8" w:rsidRPr="00417D70" w:rsidRDefault="005E07D8" w:rsidP="005E07D8">
      <w:pPr>
        <w:pStyle w:val="Bodytext20"/>
        <w:shd w:val="clear" w:color="auto" w:fill="auto"/>
        <w:spacing w:before="0" w:after="160" w:line="360" w:lineRule="auto"/>
        <w:ind w:right="-1"/>
        <w:jc w:val="center"/>
        <w:rPr>
          <w:rFonts w:ascii="GHEA Grapalat" w:hAnsi="GHEA Grapalat"/>
          <w:b/>
        </w:rPr>
      </w:pPr>
    </w:p>
    <w:p w:rsidR="00B81152" w:rsidRPr="00417D70" w:rsidRDefault="00CE4D66" w:rsidP="005E07D8">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1.</w:t>
      </w:r>
      <w:r w:rsidR="005E07D8">
        <w:rPr>
          <w:rFonts w:ascii="GHEA Grapalat" w:hAnsi="GHEA Grapalat"/>
        </w:rPr>
        <w:tab/>
      </w:r>
      <w:r w:rsidRPr="00417D70">
        <w:rPr>
          <w:rFonts w:ascii="GHEA Grapalat" w:hAnsi="GHEA Grapalat"/>
        </w:rPr>
        <w:t xml:space="preserve">Ցանկացած Կողմ պետություն կարող է սույն </w:t>
      </w:r>
      <w:r w:rsidR="00300A2F" w:rsidRPr="00417D70">
        <w:rPr>
          <w:rFonts w:ascii="GHEA Grapalat" w:hAnsi="GHEA Grapalat"/>
        </w:rPr>
        <w:t>ա</w:t>
      </w:r>
      <w:r w:rsidRPr="00417D70">
        <w:rPr>
          <w:rFonts w:ascii="GHEA Grapalat" w:hAnsi="GHEA Grapalat"/>
        </w:rPr>
        <w:t xml:space="preserve">րձանագրության մեջ փոփոխություն կատարելու վերաբերյալ առաջարկություն անել </w:t>
      </w:r>
      <w:r w:rsidR="00F63C7C" w:rsidRPr="00417D70">
        <w:rPr>
          <w:rFonts w:ascii="GHEA Grapalat" w:hAnsi="GHEA Grapalat"/>
        </w:rPr>
        <w:t>եւ</w:t>
      </w:r>
      <w:r w:rsidRPr="00417D70">
        <w:rPr>
          <w:rFonts w:ascii="GHEA Grapalat" w:hAnsi="GHEA Grapalat"/>
        </w:rPr>
        <w:t xml:space="preserve"> այն ներկայացնել Միավորված ազգերի կազմակերպության </w:t>
      </w:r>
      <w:r w:rsidR="00892C5E" w:rsidRPr="00417D70">
        <w:rPr>
          <w:rFonts w:ascii="GHEA Grapalat" w:hAnsi="GHEA Grapalat"/>
        </w:rPr>
        <w:t>Գ</w:t>
      </w:r>
      <w:r w:rsidRPr="00417D70">
        <w:rPr>
          <w:rFonts w:ascii="GHEA Grapalat" w:hAnsi="GHEA Grapalat"/>
        </w:rPr>
        <w:t xml:space="preserve">լխավոր քարտուղարին։ Գլխավոր քարտուղարը ցանկացած առաջարկվող փոփոխություն ուղարկում է Կողմ պետություններին՝ </w:t>
      </w:r>
      <w:r w:rsidR="003E5B2C" w:rsidRPr="00417D70">
        <w:rPr>
          <w:rFonts w:ascii="GHEA Grapalat" w:hAnsi="GHEA Grapalat"/>
        </w:rPr>
        <w:t>խնդրելով</w:t>
      </w:r>
      <w:r w:rsidRPr="00417D70">
        <w:rPr>
          <w:rFonts w:ascii="GHEA Grapalat" w:hAnsi="GHEA Grapalat"/>
        </w:rPr>
        <w:t>, որ նրանք ծանուցեն</w:t>
      </w:r>
      <w:r w:rsidR="00B421F7" w:rsidRPr="00417D70">
        <w:rPr>
          <w:rFonts w:ascii="GHEA Grapalat" w:hAnsi="GHEA Grapalat"/>
        </w:rPr>
        <w:t>՝</w:t>
      </w:r>
      <w:r w:rsidRPr="00417D70">
        <w:rPr>
          <w:rFonts w:ascii="GHEA Grapalat" w:hAnsi="GHEA Grapalat"/>
        </w:rPr>
        <w:t xml:space="preserve"> արդյոք հավանություն են տալիս առաջարկները քննարկելու </w:t>
      </w:r>
      <w:r w:rsidR="00F63C7C" w:rsidRPr="00417D70">
        <w:rPr>
          <w:rFonts w:ascii="GHEA Grapalat" w:hAnsi="GHEA Grapalat"/>
        </w:rPr>
        <w:t>եւ</w:t>
      </w:r>
      <w:r w:rsidRPr="00417D70">
        <w:rPr>
          <w:rFonts w:ascii="GHEA Grapalat" w:hAnsi="GHEA Grapalat"/>
        </w:rPr>
        <w:t xml:space="preserve"> դրանց վերաբերյալ որոշում կայացնելու նպատակով Կողմ պետությունների </w:t>
      </w:r>
      <w:r w:rsidR="003270EB" w:rsidRPr="00417D70">
        <w:rPr>
          <w:rFonts w:ascii="GHEA Grapalat" w:hAnsi="GHEA Grapalat"/>
        </w:rPr>
        <w:t xml:space="preserve">ժողովի </w:t>
      </w:r>
      <w:r w:rsidRPr="00417D70">
        <w:rPr>
          <w:rFonts w:ascii="GHEA Grapalat" w:hAnsi="GHEA Grapalat"/>
        </w:rPr>
        <w:t xml:space="preserve">անցկացմանը։ Այն դեպքում, երբ այդ հաղորդագրությունն ուղարկելու օրվանից չորս ամսվա ընթացքում Կողմ պետությունների առնվազն մեկ երրորդը հավանություն է տալիս այդպիսի </w:t>
      </w:r>
      <w:r w:rsidR="003270EB" w:rsidRPr="00417D70">
        <w:rPr>
          <w:rFonts w:ascii="GHEA Grapalat" w:hAnsi="GHEA Grapalat"/>
        </w:rPr>
        <w:t>ժողով</w:t>
      </w:r>
      <w:r w:rsidR="00C344CD" w:rsidRPr="00417D70">
        <w:rPr>
          <w:rFonts w:ascii="GHEA Grapalat" w:hAnsi="GHEA Grapalat"/>
        </w:rPr>
        <w:t xml:space="preserve"> գումարելուն</w:t>
      </w:r>
      <w:r w:rsidRPr="00417D70">
        <w:rPr>
          <w:rFonts w:ascii="GHEA Grapalat" w:hAnsi="GHEA Grapalat"/>
        </w:rPr>
        <w:t xml:space="preserve">, Գլխավոր քարտուղարը Միավորված ազգերի կազմակերպության </w:t>
      </w:r>
      <w:r w:rsidRPr="00417D70">
        <w:rPr>
          <w:rFonts w:ascii="GHEA Grapalat" w:hAnsi="GHEA Grapalat"/>
        </w:rPr>
        <w:lastRenderedPageBreak/>
        <w:t xml:space="preserve">հովանու ներքո </w:t>
      </w:r>
      <w:r w:rsidR="003270EB" w:rsidRPr="00417D70">
        <w:rPr>
          <w:rFonts w:ascii="GHEA Grapalat" w:hAnsi="GHEA Grapalat"/>
        </w:rPr>
        <w:t xml:space="preserve">ժողով </w:t>
      </w:r>
      <w:r w:rsidRPr="00417D70">
        <w:rPr>
          <w:rFonts w:ascii="GHEA Grapalat" w:hAnsi="GHEA Grapalat"/>
        </w:rPr>
        <w:t xml:space="preserve">է գումարում։ Ներկա գտնվող </w:t>
      </w:r>
      <w:r w:rsidR="00F63C7C" w:rsidRPr="00417D70">
        <w:rPr>
          <w:rFonts w:ascii="GHEA Grapalat" w:hAnsi="GHEA Grapalat"/>
        </w:rPr>
        <w:t>եւ</w:t>
      </w:r>
      <w:r w:rsidRPr="00417D70">
        <w:rPr>
          <w:rFonts w:ascii="GHEA Grapalat" w:hAnsi="GHEA Grapalat"/>
        </w:rPr>
        <w:t xml:space="preserve"> </w:t>
      </w:r>
      <w:r w:rsidR="005C365E" w:rsidRPr="00417D70">
        <w:rPr>
          <w:rFonts w:ascii="GHEA Grapalat" w:hAnsi="GHEA Grapalat"/>
        </w:rPr>
        <w:t xml:space="preserve">քվեարկությանը մասնակցած </w:t>
      </w:r>
      <w:r w:rsidRPr="00417D70">
        <w:rPr>
          <w:rFonts w:ascii="GHEA Grapalat" w:hAnsi="GHEA Grapalat"/>
        </w:rPr>
        <w:t xml:space="preserve">Կողմ պետությունների երկու երրորդի ձայների մեծամասնությամբ ընդունված ցանկացած փոփոխություն Գլխավոր քարտուղարի կողմից ներկայացվում է </w:t>
      </w:r>
      <w:r w:rsidR="00305331" w:rsidRPr="00417D70">
        <w:rPr>
          <w:rFonts w:ascii="GHEA Grapalat" w:hAnsi="GHEA Grapalat"/>
        </w:rPr>
        <w:t>Գլխավոր ասամբլեայի</w:t>
      </w:r>
      <w:r w:rsidRPr="00417D70">
        <w:rPr>
          <w:rFonts w:ascii="GHEA Grapalat" w:hAnsi="GHEA Grapalat"/>
        </w:rPr>
        <w:t xml:space="preserve"> հաստատմանը </w:t>
      </w:r>
      <w:r w:rsidR="00F63C7C" w:rsidRPr="00417D70">
        <w:rPr>
          <w:rFonts w:ascii="GHEA Grapalat" w:hAnsi="GHEA Grapalat"/>
        </w:rPr>
        <w:t>եւ</w:t>
      </w:r>
      <w:r w:rsidRPr="00417D70">
        <w:rPr>
          <w:rFonts w:ascii="GHEA Grapalat" w:hAnsi="GHEA Grapalat"/>
        </w:rPr>
        <w:t xml:space="preserve"> այնուհետ</w:t>
      </w:r>
      <w:r w:rsidR="00F63C7C" w:rsidRPr="00417D70">
        <w:rPr>
          <w:rFonts w:ascii="GHEA Grapalat" w:hAnsi="GHEA Grapalat"/>
        </w:rPr>
        <w:t>եւ</w:t>
      </w:r>
      <w:r w:rsidR="003F0A06" w:rsidRPr="00417D70">
        <w:rPr>
          <w:rFonts w:ascii="GHEA Grapalat" w:hAnsi="GHEA Grapalat"/>
        </w:rPr>
        <w:t>`</w:t>
      </w:r>
      <w:r w:rsidRPr="00417D70">
        <w:rPr>
          <w:rFonts w:ascii="GHEA Grapalat" w:hAnsi="GHEA Grapalat"/>
        </w:rPr>
        <w:t xml:space="preserve"> բոլոր Կողմ պետությունների ընդունմանը։</w:t>
      </w:r>
    </w:p>
    <w:p w:rsidR="005F7841" w:rsidRPr="00417D70" w:rsidRDefault="00CE4D66" w:rsidP="00811C0F">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2.</w:t>
      </w:r>
      <w:r w:rsidR="005E07D8">
        <w:rPr>
          <w:rFonts w:ascii="GHEA Grapalat" w:hAnsi="GHEA Grapalat"/>
        </w:rPr>
        <w:tab/>
      </w:r>
      <w:r w:rsidRPr="00417D70">
        <w:rPr>
          <w:rFonts w:ascii="GHEA Grapalat" w:hAnsi="GHEA Grapalat"/>
        </w:rPr>
        <w:t xml:space="preserve">Սույն հոդվածի 1-ին պարբերությանը համապատասխան ընդունված </w:t>
      </w:r>
      <w:r w:rsidR="00F63C7C" w:rsidRPr="00417D70">
        <w:rPr>
          <w:rFonts w:ascii="GHEA Grapalat" w:hAnsi="GHEA Grapalat"/>
        </w:rPr>
        <w:t>եւ</w:t>
      </w:r>
      <w:r w:rsidRPr="00417D70">
        <w:rPr>
          <w:rFonts w:ascii="GHEA Grapalat" w:hAnsi="GHEA Grapalat"/>
        </w:rPr>
        <w:t xml:space="preserve"> հաստատված փոփոխությունն ուժի մեջ է մտնում ի պահ </w:t>
      </w:r>
      <w:r w:rsidR="009950A8" w:rsidRPr="00417D70">
        <w:rPr>
          <w:rFonts w:ascii="GHEA Grapalat" w:hAnsi="GHEA Grapalat"/>
        </w:rPr>
        <w:t>հանձնված</w:t>
      </w:r>
      <w:r w:rsidRPr="00417D70">
        <w:rPr>
          <w:rFonts w:ascii="GHEA Grapalat" w:hAnsi="GHEA Grapalat"/>
        </w:rPr>
        <w:t xml:space="preserve"> ընդունման մասին փաստաթղթերի թիվը փոփոխությունն ընդունելու օրվա դրությամբ Կողմ պետությունների ընդհանուր թվի երկու երրորդին հասնելուց հետո երեսուներորդ օրը: Դրանից հետո փոփոխությունը ցանկացած Կողմ պետության համար ուժի մեջ է մտնում ընդունման մասին իր փաստաթուղթն ի պահ հանձնելուն հաջորդող երեսուներորդ օրը: Փոփոխությունը պարտադիր </w:t>
      </w:r>
      <w:r w:rsidR="00674F49" w:rsidRPr="00417D70">
        <w:rPr>
          <w:rFonts w:ascii="GHEA Grapalat" w:hAnsi="GHEA Grapalat"/>
        </w:rPr>
        <w:t xml:space="preserve">է դառնում </w:t>
      </w:r>
      <w:r w:rsidRPr="00417D70">
        <w:rPr>
          <w:rFonts w:ascii="GHEA Grapalat" w:hAnsi="GHEA Grapalat"/>
        </w:rPr>
        <w:t>միայն այն Կողմ պետությունների համար, որոնք ընդունել են այն:</w:t>
      </w:r>
      <w:bookmarkStart w:id="36" w:name="bookmark36"/>
    </w:p>
    <w:p w:rsidR="005F7841" w:rsidRPr="00417D70" w:rsidRDefault="005F7841" w:rsidP="00417D70">
      <w:pPr>
        <w:pStyle w:val="Bodytext20"/>
        <w:shd w:val="clear" w:color="auto" w:fill="auto"/>
        <w:spacing w:before="0" w:after="160" w:line="360" w:lineRule="auto"/>
        <w:ind w:right="-1"/>
        <w:rPr>
          <w:rFonts w:ascii="GHEA Grapalat" w:hAnsi="GHEA Grapalat"/>
          <w:b/>
        </w:rPr>
      </w:pPr>
    </w:p>
    <w:p w:rsidR="005F7841" w:rsidRPr="00417D70" w:rsidRDefault="002F7164" w:rsidP="005E07D8">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ՀՈԴՎԱԾ 22</w:t>
      </w:r>
    </w:p>
    <w:p w:rsidR="00B81152" w:rsidRDefault="00D6226F" w:rsidP="005E07D8">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 xml:space="preserve">ԻՐԱՎԱՍՈՒԹՅՈՒՆԸ </w:t>
      </w:r>
      <w:r w:rsidR="002F7164" w:rsidRPr="00417D70">
        <w:rPr>
          <w:rFonts w:ascii="GHEA Grapalat" w:hAnsi="GHEA Grapalat"/>
          <w:b/>
        </w:rPr>
        <w:t>ՉԵՂՅԱԼ ՀԱՅՏԱՐԱՐԵԼԸ</w:t>
      </w:r>
      <w:bookmarkEnd w:id="36"/>
    </w:p>
    <w:p w:rsidR="00B81152" w:rsidRPr="00417D70" w:rsidRDefault="002F7164" w:rsidP="005E07D8">
      <w:pPr>
        <w:pStyle w:val="Bodytext20"/>
        <w:shd w:val="clear" w:color="auto" w:fill="auto"/>
        <w:tabs>
          <w:tab w:val="left" w:pos="1134"/>
        </w:tabs>
        <w:spacing w:before="0" w:after="160" w:line="360" w:lineRule="auto"/>
        <w:ind w:firstLine="567"/>
        <w:rPr>
          <w:rFonts w:ascii="GHEA Grapalat" w:hAnsi="GHEA Grapalat"/>
        </w:rPr>
      </w:pPr>
      <w:r w:rsidRPr="00417D70">
        <w:rPr>
          <w:rFonts w:ascii="GHEA Grapalat" w:hAnsi="GHEA Grapalat"/>
        </w:rPr>
        <w:t>1.</w:t>
      </w:r>
      <w:r w:rsidR="005E07D8">
        <w:rPr>
          <w:rFonts w:ascii="GHEA Grapalat" w:hAnsi="GHEA Grapalat"/>
        </w:rPr>
        <w:tab/>
      </w:r>
      <w:r w:rsidRPr="00417D70">
        <w:rPr>
          <w:rFonts w:ascii="GHEA Grapalat" w:hAnsi="GHEA Grapalat"/>
        </w:rPr>
        <w:t xml:space="preserve">Ցանկացած Կողմ պետություն ցանկացած պահի կարող է չեղյալ հայտարարել սույն </w:t>
      </w:r>
      <w:r w:rsidR="00EA0621" w:rsidRPr="00417D70">
        <w:rPr>
          <w:rFonts w:ascii="GHEA Grapalat" w:hAnsi="GHEA Grapalat"/>
        </w:rPr>
        <w:t>ա</w:t>
      </w:r>
      <w:r w:rsidRPr="00417D70">
        <w:rPr>
          <w:rFonts w:ascii="GHEA Grapalat" w:hAnsi="GHEA Grapalat"/>
        </w:rPr>
        <w:t>րձանագրությ</w:t>
      </w:r>
      <w:r w:rsidR="00301BD2" w:rsidRPr="00417D70">
        <w:rPr>
          <w:rFonts w:ascii="GHEA Grapalat" w:hAnsi="GHEA Grapalat"/>
        </w:rPr>
        <w:t>ա</w:t>
      </w:r>
      <w:r w:rsidR="006D116F" w:rsidRPr="00417D70">
        <w:rPr>
          <w:rFonts w:ascii="GHEA Grapalat" w:hAnsi="GHEA Grapalat"/>
        </w:rPr>
        <w:t>ն իրավասությունն իր նկատմամբ</w:t>
      </w:r>
      <w:r w:rsidRPr="00417D70">
        <w:rPr>
          <w:rFonts w:ascii="GHEA Grapalat" w:hAnsi="GHEA Grapalat"/>
        </w:rPr>
        <w:t xml:space="preserve">՝ </w:t>
      </w:r>
      <w:r w:rsidR="004573B0" w:rsidRPr="00417D70">
        <w:rPr>
          <w:rFonts w:ascii="GHEA Grapalat" w:hAnsi="GHEA Grapalat"/>
        </w:rPr>
        <w:t xml:space="preserve">Միավորված ազգերի կազմակերպության Գլխավոր քարտուղարին </w:t>
      </w:r>
      <w:r w:rsidRPr="00417D70">
        <w:rPr>
          <w:rFonts w:ascii="GHEA Grapalat" w:hAnsi="GHEA Grapalat"/>
        </w:rPr>
        <w:t>գրավոր ծանուցելո</w:t>
      </w:r>
      <w:r w:rsidR="004573B0" w:rsidRPr="00417D70">
        <w:rPr>
          <w:rFonts w:ascii="GHEA Grapalat" w:hAnsi="GHEA Grapalat"/>
        </w:rPr>
        <w:t>ւ միջոցով</w:t>
      </w:r>
      <w:r w:rsidRPr="00417D70">
        <w:rPr>
          <w:rFonts w:ascii="GHEA Grapalat" w:hAnsi="GHEA Grapalat"/>
        </w:rPr>
        <w:t>։ Չեղյալ հայտարարելն ուժի մեջ է մտնում չեղյալ հայտարարելու մասին ծանուցում</w:t>
      </w:r>
      <w:r w:rsidR="00667385" w:rsidRPr="00417D70">
        <w:rPr>
          <w:rFonts w:ascii="GHEA Grapalat" w:hAnsi="GHEA Grapalat"/>
        </w:rPr>
        <w:t>ը</w:t>
      </w:r>
      <w:r w:rsidRPr="00417D70">
        <w:rPr>
          <w:rFonts w:ascii="GHEA Grapalat" w:hAnsi="GHEA Grapalat"/>
        </w:rPr>
        <w:t xml:space="preserve"> </w:t>
      </w:r>
      <w:r w:rsidR="00667385" w:rsidRPr="00417D70">
        <w:rPr>
          <w:rFonts w:ascii="GHEA Grapalat" w:hAnsi="GHEA Grapalat"/>
        </w:rPr>
        <w:t xml:space="preserve">Գլխավոր քարտուղարի կողմից ստացվելու </w:t>
      </w:r>
      <w:r w:rsidRPr="00417D70">
        <w:rPr>
          <w:rFonts w:ascii="GHEA Grapalat" w:hAnsi="GHEA Grapalat"/>
        </w:rPr>
        <w:t xml:space="preserve">օրվանից մեկ տարի </w:t>
      </w:r>
      <w:r w:rsidR="007D7182" w:rsidRPr="00417D70">
        <w:rPr>
          <w:rFonts w:ascii="GHEA Grapalat" w:hAnsi="GHEA Grapalat"/>
        </w:rPr>
        <w:t>անց</w:t>
      </w:r>
      <w:r w:rsidRPr="00417D70">
        <w:rPr>
          <w:rFonts w:ascii="GHEA Grapalat" w:hAnsi="GHEA Grapalat"/>
        </w:rPr>
        <w:t>։</w:t>
      </w:r>
    </w:p>
    <w:p w:rsidR="00B81152" w:rsidRPr="00417D70" w:rsidRDefault="002F7164" w:rsidP="005E07D8">
      <w:pPr>
        <w:pStyle w:val="Bodytext20"/>
        <w:shd w:val="clear" w:color="auto" w:fill="auto"/>
        <w:tabs>
          <w:tab w:val="left" w:pos="1134"/>
        </w:tabs>
        <w:spacing w:before="0" w:after="160" w:line="360" w:lineRule="auto"/>
        <w:ind w:firstLine="567"/>
        <w:rPr>
          <w:rFonts w:ascii="GHEA Grapalat" w:hAnsi="GHEA Grapalat"/>
        </w:rPr>
      </w:pPr>
      <w:r w:rsidRPr="00811C0F">
        <w:rPr>
          <w:rFonts w:ascii="GHEA Grapalat" w:hAnsi="GHEA Grapalat"/>
          <w:spacing w:val="4"/>
        </w:rPr>
        <w:t>2.</w:t>
      </w:r>
      <w:r w:rsidR="005E07D8" w:rsidRPr="00811C0F">
        <w:rPr>
          <w:rFonts w:ascii="GHEA Grapalat" w:hAnsi="GHEA Grapalat"/>
          <w:spacing w:val="4"/>
        </w:rPr>
        <w:tab/>
      </w:r>
      <w:r w:rsidR="00857A15" w:rsidRPr="00811C0F">
        <w:rPr>
          <w:rFonts w:ascii="GHEA Grapalat" w:hAnsi="GHEA Grapalat"/>
          <w:spacing w:val="4"/>
        </w:rPr>
        <w:t>Մասնակցությունը չ</w:t>
      </w:r>
      <w:r w:rsidRPr="00811C0F">
        <w:rPr>
          <w:rFonts w:ascii="GHEA Grapalat" w:hAnsi="GHEA Grapalat"/>
          <w:spacing w:val="4"/>
        </w:rPr>
        <w:t xml:space="preserve">եղյալ հայտարարելը չի վնասում սույն </w:t>
      </w:r>
      <w:r w:rsidR="00BD7967" w:rsidRPr="00811C0F">
        <w:rPr>
          <w:rFonts w:ascii="GHEA Grapalat" w:hAnsi="GHEA Grapalat"/>
          <w:spacing w:val="4"/>
        </w:rPr>
        <w:t>ա</w:t>
      </w:r>
      <w:r w:rsidRPr="00811C0F">
        <w:rPr>
          <w:rFonts w:ascii="GHEA Grapalat" w:hAnsi="GHEA Grapalat"/>
          <w:spacing w:val="4"/>
        </w:rPr>
        <w:t>րձանագրության դրույթների շարունակական կիրառմանը</w:t>
      </w:r>
      <w:r w:rsidR="00615443" w:rsidRPr="00811C0F">
        <w:rPr>
          <w:rFonts w:ascii="GHEA Grapalat" w:hAnsi="GHEA Grapalat"/>
          <w:spacing w:val="4"/>
        </w:rPr>
        <w:t>՝</w:t>
      </w:r>
      <w:r w:rsidRPr="00811C0F">
        <w:rPr>
          <w:rFonts w:ascii="GHEA Grapalat" w:hAnsi="GHEA Grapalat"/>
          <w:spacing w:val="4"/>
        </w:rPr>
        <w:t xml:space="preserve"> մինչ</w:t>
      </w:r>
      <w:r w:rsidR="00F63C7C" w:rsidRPr="00811C0F">
        <w:rPr>
          <w:rFonts w:ascii="GHEA Grapalat" w:hAnsi="GHEA Grapalat"/>
          <w:spacing w:val="4"/>
        </w:rPr>
        <w:t>եւ</w:t>
      </w:r>
      <w:r w:rsidRPr="00811C0F">
        <w:rPr>
          <w:rFonts w:ascii="GHEA Grapalat" w:hAnsi="GHEA Grapalat"/>
          <w:spacing w:val="4"/>
        </w:rPr>
        <w:t xml:space="preserve"> </w:t>
      </w:r>
      <w:r w:rsidR="00857A15" w:rsidRPr="00811C0F">
        <w:rPr>
          <w:rFonts w:ascii="GHEA Grapalat" w:hAnsi="GHEA Grapalat"/>
          <w:spacing w:val="4"/>
        </w:rPr>
        <w:t xml:space="preserve">մասնակցությունը </w:t>
      </w:r>
      <w:r w:rsidRPr="00811C0F">
        <w:rPr>
          <w:rFonts w:ascii="GHEA Grapalat" w:hAnsi="GHEA Grapalat"/>
          <w:spacing w:val="4"/>
        </w:rPr>
        <w:t>չեղյալ հայտարարելն ուժի մեջ մտնելու օրը 5-րդ կամ</w:t>
      </w:r>
      <w:r w:rsidRPr="00417D70">
        <w:rPr>
          <w:rFonts w:ascii="GHEA Grapalat" w:hAnsi="GHEA Grapalat"/>
        </w:rPr>
        <w:t xml:space="preserve"> 12-րդ հոդվածով սահմանված կարգով ներկայացված հաղորդագրության կամ 13-րդ հոդվածով սահմանված կարգով հարուցված քննության նկատմամբ:</w:t>
      </w:r>
    </w:p>
    <w:p w:rsidR="005F7841" w:rsidRPr="00811C0F" w:rsidRDefault="005F7841" w:rsidP="00417D70">
      <w:pPr>
        <w:pStyle w:val="Bodytext40"/>
        <w:shd w:val="clear" w:color="auto" w:fill="auto"/>
        <w:spacing w:after="160" w:line="360" w:lineRule="auto"/>
        <w:jc w:val="both"/>
        <w:rPr>
          <w:rFonts w:ascii="GHEA Grapalat" w:hAnsi="GHEA Grapalat"/>
        </w:rPr>
      </w:pPr>
    </w:p>
    <w:p w:rsidR="005E737B" w:rsidRDefault="005E737B" w:rsidP="005E737B">
      <w:pPr>
        <w:jc w:val="center"/>
        <w:rPr>
          <w:rFonts w:ascii="GHEA Grapalat" w:hAnsi="GHEA Grapalat"/>
        </w:rPr>
      </w:pPr>
    </w:p>
    <w:p w:rsidR="00B81152" w:rsidRDefault="002F7164" w:rsidP="005E737B">
      <w:pPr>
        <w:jc w:val="center"/>
        <w:rPr>
          <w:rFonts w:ascii="GHEA Grapalat" w:hAnsi="GHEA Grapalat"/>
          <w:b/>
        </w:rPr>
      </w:pPr>
      <w:r w:rsidRPr="005E737B">
        <w:rPr>
          <w:rFonts w:ascii="GHEA Grapalat" w:hAnsi="GHEA Grapalat"/>
          <w:b/>
        </w:rPr>
        <w:t>ՀՈԴՎԱԾ 23</w:t>
      </w:r>
    </w:p>
    <w:p w:rsidR="005E737B" w:rsidRPr="005E737B" w:rsidRDefault="005E737B" w:rsidP="005E737B">
      <w:pPr>
        <w:jc w:val="center"/>
        <w:rPr>
          <w:rFonts w:ascii="GHEA Grapalat" w:hAnsi="GHEA Grapalat"/>
          <w:b/>
        </w:rPr>
      </w:pPr>
    </w:p>
    <w:p w:rsidR="00B81152" w:rsidRDefault="00295552" w:rsidP="005E07D8">
      <w:pPr>
        <w:pStyle w:val="Bodytext40"/>
        <w:shd w:val="clear" w:color="auto" w:fill="auto"/>
        <w:spacing w:after="160" w:line="360" w:lineRule="auto"/>
        <w:rPr>
          <w:rFonts w:ascii="GHEA Grapalat" w:hAnsi="GHEA Grapalat"/>
        </w:rPr>
      </w:pPr>
      <w:r w:rsidRPr="00417D70">
        <w:rPr>
          <w:rFonts w:ascii="GHEA Grapalat" w:hAnsi="GHEA Grapalat"/>
        </w:rPr>
        <w:t xml:space="preserve">ԱՎԱՆԴԱՊԱՀԸ </w:t>
      </w:r>
      <w:r w:rsidR="002C4322" w:rsidRPr="00417D70">
        <w:rPr>
          <w:rFonts w:ascii="GHEA Grapalat" w:hAnsi="GHEA Grapalat"/>
        </w:rPr>
        <w:t>ԵՎ</w:t>
      </w:r>
      <w:r w:rsidR="002F7164" w:rsidRPr="00417D70">
        <w:rPr>
          <w:rFonts w:ascii="GHEA Grapalat" w:hAnsi="GHEA Grapalat"/>
        </w:rPr>
        <w:t xml:space="preserve"> ԾԱՆՈՒՑՈՒՄԸ ԳԼԽԱՎՈՐ ՔԱՐՏՈՒՂԱՐԻ ԿՈՂՄԻՑ</w:t>
      </w:r>
    </w:p>
    <w:p w:rsidR="005E07D8" w:rsidRPr="00417D70" w:rsidRDefault="005E07D8" w:rsidP="00417D70">
      <w:pPr>
        <w:pStyle w:val="Bodytext40"/>
        <w:shd w:val="clear" w:color="auto" w:fill="auto"/>
        <w:spacing w:after="160" w:line="360" w:lineRule="auto"/>
        <w:jc w:val="both"/>
        <w:rPr>
          <w:rFonts w:ascii="GHEA Grapalat" w:hAnsi="GHEA Grapalat"/>
        </w:rPr>
      </w:pPr>
    </w:p>
    <w:p w:rsidR="00B81152" w:rsidRPr="00417D70" w:rsidRDefault="00CE4D66" w:rsidP="005E07D8">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1.</w:t>
      </w:r>
      <w:r w:rsidR="005E07D8">
        <w:rPr>
          <w:rFonts w:ascii="GHEA Grapalat" w:hAnsi="GHEA Grapalat"/>
        </w:rPr>
        <w:tab/>
      </w:r>
      <w:r w:rsidRPr="00417D70">
        <w:rPr>
          <w:rFonts w:ascii="GHEA Grapalat" w:hAnsi="GHEA Grapalat"/>
        </w:rPr>
        <w:t xml:space="preserve">Միավորված ազգերի կազմակերպության </w:t>
      </w:r>
      <w:r w:rsidR="002B0783" w:rsidRPr="00417D70">
        <w:rPr>
          <w:rFonts w:ascii="GHEA Grapalat" w:hAnsi="GHEA Grapalat"/>
        </w:rPr>
        <w:t>Գ</w:t>
      </w:r>
      <w:r w:rsidRPr="00417D70">
        <w:rPr>
          <w:rFonts w:ascii="GHEA Grapalat" w:hAnsi="GHEA Grapalat"/>
        </w:rPr>
        <w:t xml:space="preserve">լխավոր քարտուղարը սույն </w:t>
      </w:r>
      <w:r w:rsidR="003E7564" w:rsidRPr="00417D70">
        <w:rPr>
          <w:rFonts w:ascii="GHEA Grapalat" w:hAnsi="GHEA Grapalat"/>
        </w:rPr>
        <w:t>ա</w:t>
      </w:r>
      <w:r w:rsidRPr="00417D70">
        <w:rPr>
          <w:rFonts w:ascii="GHEA Grapalat" w:hAnsi="GHEA Grapalat"/>
        </w:rPr>
        <w:t xml:space="preserve">րձանագրության </w:t>
      </w:r>
      <w:r w:rsidR="00295552" w:rsidRPr="00417D70">
        <w:rPr>
          <w:rFonts w:ascii="GHEA Grapalat" w:hAnsi="GHEA Grapalat"/>
        </w:rPr>
        <w:t>ավանդապահ</w:t>
      </w:r>
      <w:r w:rsidR="00DB0C6B" w:rsidRPr="00417D70">
        <w:rPr>
          <w:rFonts w:ascii="GHEA Grapalat" w:hAnsi="GHEA Grapalat"/>
        </w:rPr>
        <w:t>ն</w:t>
      </w:r>
      <w:r w:rsidR="00295552" w:rsidRPr="00417D70">
        <w:rPr>
          <w:rFonts w:ascii="GHEA Grapalat" w:hAnsi="GHEA Grapalat"/>
        </w:rPr>
        <w:t xml:space="preserve"> </w:t>
      </w:r>
      <w:r w:rsidRPr="00417D70">
        <w:rPr>
          <w:rFonts w:ascii="GHEA Grapalat" w:hAnsi="GHEA Grapalat"/>
        </w:rPr>
        <w:t>է։</w:t>
      </w:r>
    </w:p>
    <w:p w:rsidR="00B81152" w:rsidRPr="00417D70" w:rsidRDefault="00CE4D66" w:rsidP="005E07D8">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2.</w:t>
      </w:r>
      <w:r w:rsidR="005E07D8">
        <w:rPr>
          <w:rFonts w:ascii="GHEA Grapalat" w:hAnsi="GHEA Grapalat"/>
        </w:rPr>
        <w:tab/>
      </w:r>
      <w:r w:rsidRPr="00417D70">
        <w:rPr>
          <w:rFonts w:ascii="GHEA Grapalat" w:hAnsi="GHEA Grapalat"/>
        </w:rPr>
        <w:t>Գլխավոր քարտուղարը բոլոր պետություններին տեղեկացնում է՝</w:t>
      </w:r>
    </w:p>
    <w:p w:rsidR="00B81152" w:rsidRPr="00417D70" w:rsidRDefault="005746D6" w:rsidP="005E07D8">
      <w:pPr>
        <w:pStyle w:val="Bodytext20"/>
        <w:shd w:val="clear" w:color="auto" w:fill="auto"/>
        <w:tabs>
          <w:tab w:val="left" w:pos="1701"/>
        </w:tabs>
        <w:spacing w:before="0" w:after="160" w:line="360" w:lineRule="auto"/>
        <w:ind w:left="567" w:right="-1" w:firstLine="567"/>
        <w:rPr>
          <w:rFonts w:ascii="GHEA Grapalat" w:hAnsi="GHEA Grapalat"/>
        </w:rPr>
      </w:pPr>
      <w:r w:rsidRPr="00417D70">
        <w:rPr>
          <w:rStyle w:val="Bodytext2Italic"/>
          <w:rFonts w:ascii="GHEA Grapalat" w:hAnsi="GHEA Grapalat"/>
        </w:rPr>
        <w:t>ա</w:t>
      </w:r>
      <w:r w:rsidRPr="00417D70">
        <w:rPr>
          <w:rStyle w:val="Bodytext2Italic"/>
          <w:rFonts w:ascii="GHEA Grapalat" w:hAnsi="GHEA Grapalat"/>
          <w:i w:val="0"/>
        </w:rPr>
        <w:t>)</w:t>
      </w:r>
      <w:r w:rsidR="005E07D8">
        <w:rPr>
          <w:rFonts w:ascii="GHEA Grapalat" w:hAnsi="GHEA Grapalat"/>
        </w:rPr>
        <w:tab/>
      </w:r>
      <w:r w:rsidRPr="00417D70">
        <w:rPr>
          <w:rFonts w:ascii="GHEA Grapalat" w:hAnsi="GHEA Grapalat"/>
        </w:rPr>
        <w:t xml:space="preserve">սույն </w:t>
      </w:r>
      <w:r w:rsidR="003E7564" w:rsidRPr="00417D70">
        <w:rPr>
          <w:rFonts w:ascii="GHEA Grapalat" w:hAnsi="GHEA Grapalat"/>
        </w:rPr>
        <w:t>ա</w:t>
      </w:r>
      <w:r w:rsidRPr="00417D70">
        <w:rPr>
          <w:rFonts w:ascii="GHEA Grapalat" w:hAnsi="GHEA Grapalat"/>
        </w:rPr>
        <w:t xml:space="preserve">րձանագրությամբ սահմանված կարգով ստորագրումների, վավերացումների </w:t>
      </w:r>
      <w:r w:rsidR="00F63C7C" w:rsidRPr="00417D70">
        <w:rPr>
          <w:rFonts w:ascii="GHEA Grapalat" w:hAnsi="GHEA Grapalat"/>
        </w:rPr>
        <w:t>եւ</w:t>
      </w:r>
      <w:r w:rsidRPr="00417D70">
        <w:rPr>
          <w:rFonts w:ascii="GHEA Grapalat" w:hAnsi="GHEA Grapalat"/>
        </w:rPr>
        <w:t xml:space="preserve"> </w:t>
      </w:r>
      <w:r w:rsidR="00DB200B" w:rsidRPr="00417D70">
        <w:rPr>
          <w:rFonts w:ascii="GHEA Grapalat" w:hAnsi="GHEA Grapalat"/>
        </w:rPr>
        <w:t xml:space="preserve">միանալու </w:t>
      </w:r>
      <w:r w:rsidRPr="00417D70">
        <w:rPr>
          <w:rFonts w:ascii="GHEA Grapalat" w:hAnsi="GHEA Grapalat"/>
        </w:rPr>
        <w:t>մասին,</w:t>
      </w:r>
    </w:p>
    <w:p w:rsidR="00B81152" w:rsidRPr="00417D70" w:rsidRDefault="00CE4D66" w:rsidP="005E07D8">
      <w:pPr>
        <w:pStyle w:val="Bodytext20"/>
        <w:shd w:val="clear" w:color="auto" w:fill="auto"/>
        <w:tabs>
          <w:tab w:val="left" w:pos="1701"/>
        </w:tabs>
        <w:spacing w:before="0" w:after="160" w:line="360" w:lineRule="auto"/>
        <w:ind w:left="567" w:right="-1" w:firstLine="567"/>
        <w:rPr>
          <w:rFonts w:ascii="GHEA Grapalat" w:hAnsi="GHEA Grapalat"/>
        </w:rPr>
      </w:pPr>
      <w:r w:rsidRPr="005E07D8">
        <w:rPr>
          <w:rFonts w:ascii="GHEA Grapalat" w:hAnsi="GHEA Grapalat"/>
          <w:i/>
        </w:rPr>
        <w:t>բ</w:t>
      </w:r>
      <w:r w:rsidRPr="00417D70">
        <w:rPr>
          <w:rFonts w:ascii="GHEA Grapalat" w:hAnsi="GHEA Grapalat"/>
        </w:rPr>
        <w:t>)</w:t>
      </w:r>
      <w:r w:rsidR="005E07D8">
        <w:rPr>
          <w:rFonts w:ascii="GHEA Grapalat" w:hAnsi="GHEA Grapalat"/>
        </w:rPr>
        <w:tab/>
      </w:r>
      <w:r w:rsidRPr="00417D70">
        <w:rPr>
          <w:rFonts w:ascii="GHEA Grapalat" w:hAnsi="GHEA Grapalat"/>
        </w:rPr>
        <w:t xml:space="preserve">սույն </w:t>
      </w:r>
      <w:r w:rsidR="003E7564" w:rsidRPr="00417D70">
        <w:rPr>
          <w:rFonts w:ascii="GHEA Grapalat" w:hAnsi="GHEA Grapalat"/>
        </w:rPr>
        <w:t>ա</w:t>
      </w:r>
      <w:r w:rsidRPr="00417D70">
        <w:rPr>
          <w:rFonts w:ascii="GHEA Grapalat" w:hAnsi="GHEA Grapalat"/>
        </w:rPr>
        <w:t>րձանագրությ</w:t>
      </w:r>
      <w:r w:rsidR="009A1E97" w:rsidRPr="00417D70">
        <w:rPr>
          <w:rFonts w:ascii="GHEA Grapalat" w:hAnsi="GHEA Grapalat"/>
        </w:rPr>
        <w:t>ա</w:t>
      </w:r>
      <w:r w:rsidRPr="00417D70">
        <w:rPr>
          <w:rFonts w:ascii="GHEA Grapalat" w:hAnsi="GHEA Grapalat"/>
        </w:rPr>
        <w:t xml:space="preserve">ն </w:t>
      </w:r>
      <w:r w:rsidR="00F63C7C" w:rsidRPr="00417D70">
        <w:rPr>
          <w:rFonts w:ascii="GHEA Grapalat" w:hAnsi="GHEA Grapalat"/>
        </w:rPr>
        <w:t>եւ</w:t>
      </w:r>
      <w:r w:rsidRPr="00417D70">
        <w:rPr>
          <w:rFonts w:ascii="GHEA Grapalat" w:hAnsi="GHEA Grapalat"/>
        </w:rPr>
        <w:t xml:space="preserve"> </w:t>
      </w:r>
      <w:r w:rsidR="009F6B14" w:rsidRPr="00417D70">
        <w:rPr>
          <w:rFonts w:ascii="GHEA Grapalat" w:hAnsi="GHEA Grapalat"/>
        </w:rPr>
        <w:t xml:space="preserve">21-րդ հոդվածով սահմանված կարգով </w:t>
      </w:r>
      <w:r w:rsidR="003C4D1F" w:rsidRPr="00417D70">
        <w:rPr>
          <w:rFonts w:ascii="GHEA Grapalat" w:hAnsi="GHEA Grapalat"/>
        </w:rPr>
        <w:t xml:space="preserve">իրականացված </w:t>
      </w:r>
      <w:r w:rsidR="009F6B14" w:rsidRPr="00417D70">
        <w:rPr>
          <w:rFonts w:ascii="GHEA Grapalat" w:hAnsi="GHEA Grapalat"/>
        </w:rPr>
        <w:t xml:space="preserve">դրա </w:t>
      </w:r>
      <w:r w:rsidRPr="00417D70">
        <w:rPr>
          <w:rFonts w:ascii="GHEA Grapalat" w:hAnsi="GHEA Grapalat"/>
        </w:rPr>
        <w:t>ցանկացած փոփոխությ</w:t>
      </w:r>
      <w:r w:rsidR="009A1E97" w:rsidRPr="00417D70">
        <w:rPr>
          <w:rFonts w:ascii="GHEA Grapalat" w:hAnsi="GHEA Grapalat"/>
        </w:rPr>
        <w:t>ա</w:t>
      </w:r>
      <w:r w:rsidRPr="00417D70">
        <w:rPr>
          <w:rFonts w:ascii="GHEA Grapalat" w:hAnsi="GHEA Grapalat"/>
        </w:rPr>
        <w:t>ն ուժի մեջ մտնելու օրվա մասին,</w:t>
      </w:r>
    </w:p>
    <w:p w:rsidR="005746D6" w:rsidRPr="00417D70" w:rsidRDefault="00CE4D66" w:rsidP="005E07D8">
      <w:pPr>
        <w:pStyle w:val="Bodytext20"/>
        <w:shd w:val="clear" w:color="auto" w:fill="auto"/>
        <w:tabs>
          <w:tab w:val="left" w:pos="1701"/>
        </w:tabs>
        <w:spacing w:before="0" w:after="160" w:line="360" w:lineRule="auto"/>
        <w:ind w:left="567" w:right="-1" w:firstLine="567"/>
        <w:rPr>
          <w:rFonts w:ascii="GHEA Grapalat" w:hAnsi="GHEA Grapalat"/>
        </w:rPr>
      </w:pPr>
      <w:r w:rsidRPr="005E07D8">
        <w:rPr>
          <w:rFonts w:ascii="GHEA Grapalat" w:hAnsi="GHEA Grapalat"/>
          <w:i/>
        </w:rPr>
        <w:t>գ</w:t>
      </w:r>
      <w:r w:rsidRPr="00417D70">
        <w:rPr>
          <w:rFonts w:ascii="GHEA Grapalat" w:hAnsi="GHEA Grapalat"/>
        </w:rPr>
        <w:t>)</w:t>
      </w:r>
      <w:r w:rsidR="005E07D8">
        <w:rPr>
          <w:rFonts w:ascii="GHEA Grapalat" w:hAnsi="GHEA Grapalat"/>
        </w:rPr>
        <w:tab/>
      </w:r>
      <w:r w:rsidRPr="00417D70">
        <w:rPr>
          <w:rFonts w:ascii="GHEA Grapalat" w:hAnsi="GHEA Grapalat"/>
        </w:rPr>
        <w:t xml:space="preserve">սույն </w:t>
      </w:r>
      <w:r w:rsidR="00FF3E12" w:rsidRPr="00417D70">
        <w:rPr>
          <w:rFonts w:ascii="GHEA Grapalat" w:hAnsi="GHEA Grapalat"/>
        </w:rPr>
        <w:t>ա</w:t>
      </w:r>
      <w:r w:rsidRPr="00417D70">
        <w:rPr>
          <w:rFonts w:ascii="GHEA Grapalat" w:hAnsi="GHEA Grapalat"/>
        </w:rPr>
        <w:t>րձանագրության 22-րդ հ</w:t>
      </w:r>
      <w:r w:rsidR="009B4943" w:rsidRPr="00417D70">
        <w:rPr>
          <w:rFonts w:ascii="GHEA Grapalat" w:hAnsi="GHEA Grapalat"/>
        </w:rPr>
        <w:t>ո</w:t>
      </w:r>
      <w:r w:rsidRPr="00417D70">
        <w:rPr>
          <w:rFonts w:ascii="GHEA Grapalat" w:hAnsi="GHEA Grapalat"/>
        </w:rPr>
        <w:t xml:space="preserve">դվածով սահմանված կարգով </w:t>
      </w:r>
      <w:r w:rsidR="003C4D1F" w:rsidRPr="00417D70">
        <w:rPr>
          <w:rFonts w:ascii="GHEA Grapalat" w:hAnsi="GHEA Grapalat"/>
        </w:rPr>
        <w:t xml:space="preserve">իրականացված </w:t>
      </w:r>
      <w:r w:rsidRPr="00417D70">
        <w:rPr>
          <w:rFonts w:ascii="GHEA Grapalat" w:hAnsi="GHEA Grapalat"/>
        </w:rPr>
        <w:t xml:space="preserve">ցանկացած </w:t>
      </w:r>
      <w:r w:rsidR="009B1B58" w:rsidRPr="00417D70">
        <w:rPr>
          <w:rFonts w:ascii="GHEA Grapalat" w:hAnsi="GHEA Grapalat"/>
        </w:rPr>
        <w:t xml:space="preserve">մասնակցության </w:t>
      </w:r>
      <w:r w:rsidR="009B4943" w:rsidRPr="00417D70">
        <w:rPr>
          <w:rFonts w:ascii="GHEA Grapalat" w:hAnsi="GHEA Grapalat"/>
        </w:rPr>
        <w:t>չեղյալ հայտարարման</w:t>
      </w:r>
      <w:r w:rsidRPr="00417D70">
        <w:rPr>
          <w:rFonts w:ascii="GHEA Grapalat" w:hAnsi="GHEA Grapalat"/>
        </w:rPr>
        <w:t xml:space="preserve"> մասին:</w:t>
      </w:r>
      <w:bookmarkStart w:id="37" w:name="bookmark37"/>
    </w:p>
    <w:p w:rsidR="005746D6" w:rsidRPr="00417D70" w:rsidRDefault="005746D6" w:rsidP="00417D70">
      <w:pPr>
        <w:pStyle w:val="Bodytext20"/>
        <w:shd w:val="clear" w:color="auto" w:fill="auto"/>
        <w:spacing w:before="0" w:after="160" w:line="360" w:lineRule="auto"/>
        <w:ind w:right="-1"/>
        <w:rPr>
          <w:rFonts w:ascii="GHEA Grapalat" w:hAnsi="GHEA Grapalat"/>
          <w:b/>
        </w:rPr>
      </w:pPr>
    </w:p>
    <w:p w:rsidR="005746D6" w:rsidRPr="00417D70" w:rsidRDefault="005746D6" w:rsidP="005E07D8">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ՀՈԴՎԱԾ 24</w:t>
      </w:r>
    </w:p>
    <w:p w:rsidR="00B81152" w:rsidRDefault="005E07D8" w:rsidP="005E07D8">
      <w:pPr>
        <w:pStyle w:val="Bodytext20"/>
        <w:shd w:val="clear" w:color="auto" w:fill="auto"/>
        <w:spacing w:before="0" w:after="160" w:line="360" w:lineRule="auto"/>
        <w:ind w:right="-1"/>
        <w:jc w:val="center"/>
        <w:rPr>
          <w:rFonts w:ascii="GHEA Grapalat" w:hAnsi="GHEA Grapalat"/>
          <w:b/>
        </w:rPr>
      </w:pPr>
      <w:r w:rsidRPr="00417D70">
        <w:rPr>
          <w:rFonts w:ascii="GHEA Grapalat" w:hAnsi="GHEA Grapalat"/>
          <w:b/>
        </w:rPr>
        <w:t>ԼԵԶՈՒՆԵՐԸ</w:t>
      </w:r>
      <w:bookmarkEnd w:id="37"/>
    </w:p>
    <w:p w:rsidR="005E07D8" w:rsidRPr="00417D70" w:rsidRDefault="005E07D8" w:rsidP="00417D70">
      <w:pPr>
        <w:pStyle w:val="Bodytext20"/>
        <w:shd w:val="clear" w:color="auto" w:fill="auto"/>
        <w:spacing w:before="0" w:after="160" w:line="360" w:lineRule="auto"/>
        <w:ind w:right="-1"/>
        <w:rPr>
          <w:rFonts w:ascii="GHEA Grapalat" w:hAnsi="GHEA Grapalat"/>
          <w:b/>
        </w:rPr>
      </w:pPr>
    </w:p>
    <w:p w:rsidR="00B81152" w:rsidRPr="00417D70" w:rsidRDefault="00CE4D66" w:rsidP="005E07D8">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1.</w:t>
      </w:r>
      <w:r w:rsidR="005E07D8">
        <w:rPr>
          <w:rFonts w:ascii="GHEA Grapalat" w:hAnsi="GHEA Grapalat"/>
        </w:rPr>
        <w:tab/>
      </w:r>
      <w:r w:rsidRPr="00417D70">
        <w:rPr>
          <w:rFonts w:ascii="GHEA Grapalat" w:hAnsi="GHEA Grapalat"/>
        </w:rPr>
        <w:t xml:space="preserve">Սույն </w:t>
      </w:r>
      <w:r w:rsidR="00FF3E12" w:rsidRPr="00417D70">
        <w:rPr>
          <w:rFonts w:ascii="GHEA Grapalat" w:hAnsi="GHEA Grapalat"/>
        </w:rPr>
        <w:t>ա</w:t>
      </w:r>
      <w:r w:rsidRPr="00417D70">
        <w:rPr>
          <w:rFonts w:ascii="GHEA Grapalat" w:hAnsi="GHEA Grapalat"/>
        </w:rPr>
        <w:t>րձանագրո</w:t>
      </w:r>
      <w:bookmarkStart w:id="38" w:name="_GoBack"/>
      <w:bookmarkEnd w:id="38"/>
      <w:r w:rsidRPr="00417D70">
        <w:rPr>
          <w:rFonts w:ascii="GHEA Grapalat" w:hAnsi="GHEA Grapalat"/>
        </w:rPr>
        <w:t xml:space="preserve">ւթյունը, որի արաբերեն, չինարեն, անգլերեն, ֆրանսերեն, ռուսերեն </w:t>
      </w:r>
      <w:r w:rsidR="00F63C7C" w:rsidRPr="00417D70">
        <w:rPr>
          <w:rFonts w:ascii="GHEA Grapalat" w:hAnsi="GHEA Grapalat"/>
        </w:rPr>
        <w:t>եւ</w:t>
      </w:r>
      <w:r w:rsidRPr="00417D70">
        <w:rPr>
          <w:rFonts w:ascii="GHEA Grapalat" w:hAnsi="GHEA Grapalat"/>
        </w:rPr>
        <w:t xml:space="preserve"> իսպաներեն տեքստերը </w:t>
      </w:r>
      <w:r w:rsidR="004839E0" w:rsidRPr="00417D70">
        <w:rPr>
          <w:rFonts w:ascii="GHEA Grapalat" w:hAnsi="GHEA Grapalat"/>
        </w:rPr>
        <w:t>հավասարա</w:t>
      </w:r>
      <w:r w:rsidR="003F0A06" w:rsidRPr="00417D70">
        <w:rPr>
          <w:rFonts w:ascii="GHEA Grapalat" w:hAnsi="GHEA Grapalat"/>
        </w:rPr>
        <w:t>զոր</w:t>
      </w:r>
      <w:r w:rsidRPr="00417D70">
        <w:rPr>
          <w:rFonts w:ascii="GHEA Grapalat" w:hAnsi="GHEA Grapalat"/>
        </w:rPr>
        <w:t xml:space="preserve"> են, ի պահ են հանձնվում Միացյալ ազգերի կազմակերպության արխիվներ։</w:t>
      </w:r>
    </w:p>
    <w:p w:rsidR="00B81152" w:rsidRDefault="00CE4D66" w:rsidP="005E07D8">
      <w:pPr>
        <w:pStyle w:val="Bodytext20"/>
        <w:shd w:val="clear" w:color="auto" w:fill="auto"/>
        <w:tabs>
          <w:tab w:val="left" w:pos="1134"/>
        </w:tabs>
        <w:spacing w:before="0" w:after="160" w:line="360" w:lineRule="auto"/>
        <w:ind w:right="-1" w:firstLine="567"/>
        <w:rPr>
          <w:rFonts w:ascii="GHEA Grapalat" w:hAnsi="GHEA Grapalat"/>
        </w:rPr>
      </w:pPr>
      <w:r w:rsidRPr="00417D70">
        <w:rPr>
          <w:rFonts w:ascii="GHEA Grapalat" w:hAnsi="GHEA Grapalat"/>
        </w:rPr>
        <w:t>2.</w:t>
      </w:r>
      <w:r w:rsidR="005E07D8">
        <w:rPr>
          <w:rFonts w:ascii="GHEA Grapalat" w:hAnsi="GHEA Grapalat"/>
        </w:rPr>
        <w:tab/>
      </w:r>
      <w:r w:rsidRPr="00417D70">
        <w:rPr>
          <w:rFonts w:ascii="GHEA Grapalat" w:hAnsi="GHEA Grapalat"/>
        </w:rPr>
        <w:t xml:space="preserve">Միավորված ազգերի կազմակերպության </w:t>
      </w:r>
      <w:r w:rsidR="00271E5B" w:rsidRPr="00417D70">
        <w:rPr>
          <w:rFonts w:ascii="GHEA Grapalat" w:hAnsi="GHEA Grapalat"/>
        </w:rPr>
        <w:t>Գ</w:t>
      </w:r>
      <w:r w:rsidRPr="00417D70">
        <w:rPr>
          <w:rFonts w:ascii="GHEA Grapalat" w:hAnsi="GHEA Grapalat"/>
        </w:rPr>
        <w:t xml:space="preserve">լխավոր քարտուղարը սույն </w:t>
      </w:r>
      <w:r w:rsidR="004010FF" w:rsidRPr="00417D70">
        <w:rPr>
          <w:rFonts w:ascii="GHEA Grapalat" w:hAnsi="GHEA Grapalat"/>
        </w:rPr>
        <w:t>ա</w:t>
      </w:r>
      <w:r w:rsidRPr="00417D70">
        <w:rPr>
          <w:rFonts w:ascii="GHEA Grapalat" w:hAnsi="GHEA Grapalat"/>
        </w:rPr>
        <w:t xml:space="preserve">րձանագրության </w:t>
      </w:r>
      <w:r w:rsidR="00A4400D" w:rsidRPr="00417D70">
        <w:rPr>
          <w:rFonts w:ascii="GHEA Grapalat" w:hAnsi="GHEA Grapalat"/>
        </w:rPr>
        <w:t xml:space="preserve">հաստատված </w:t>
      </w:r>
      <w:r w:rsidRPr="00417D70">
        <w:rPr>
          <w:rFonts w:ascii="GHEA Grapalat" w:hAnsi="GHEA Grapalat"/>
        </w:rPr>
        <w:t>պատճենները փոխանցում է բոլոր պետություններին։</w:t>
      </w:r>
    </w:p>
    <w:p w:rsidR="005746D6" w:rsidRPr="00417D70" w:rsidRDefault="005746D6" w:rsidP="00417D70">
      <w:pPr>
        <w:pStyle w:val="Bodytext20"/>
        <w:shd w:val="clear" w:color="auto" w:fill="auto"/>
        <w:spacing w:before="0" w:after="160" w:line="360" w:lineRule="auto"/>
        <w:ind w:right="-1"/>
        <w:rPr>
          <w:rFonts w:ascii="GHEA Grapalat" w:hAnsi="GHEA Grapalat"/>
        </w:rPr>
      </w:pPr>
    </w:p>
    <w:p w:rsidR="005E07D8" w:rsidRDefault="005E07D8" w:rsidP="00417D70">
      <w:pPr>
        <w:pStyle w:val="Bodytext20"/>
        <w:shd w:val="clear" w:color="auto" w:fill="auto"/>
        <w:spacing w:before="0" w:after="160" w:line="360" w:lineRule="auto"/>
        <w:ind w:right="-1"/>
        <w:rPr>
          <w:rFonts w:ascii="GHEA Grapalat" w:hAnsi="GHEA Grapalat"/>
        </w:rPr>
        <w:sectPr w:rsidR="005E07D8" w:rsidSect="005E737B">
          <w:pgSz w:w="11907" w:h="16840" w:code="9"/>
          <w:pgMar w:top="992" w:right="1418" w:bottom="1134" w:left="1418" w:header="0" w:footer="391" w:gutter="0"/>
          <w:pgNumType w:start="1"/>
          <w:cols w:space="720"/>
          <w:noEndnote/>
          <w:titlePg/>
          <w:docGrid w:linePitch="360"/>
        </w:sectPr>
      </w:pPr>
    </w:p>
    <w:tbl>
      <w:tblPr>
        <w:tblOverlap w:val="never"/>
        <w:tblW w:w="9455" w:type="dxa"/>
        <w:jc w:val="center"/>
        <w:tblLayout w:type="fixed"/>
        <w:tblCellMar>
          <w:left w:w="10" w:type="dxa"/>
          <w:right w:w="10" w:type="dxa"/>
        </w:tblCellMar>
        <w:tblLook w:val="0000" w:firstRow="0" w:lastRow="0" w:firstColumn="0" w:lastColumn="0" w:noHBand="0" w:noVBand="0"/>
      </w:tblPr>
      <w:tblGrid>
        <w:gridCol w:w="4777"/>
        <w:gridCol w:w="4678"/>
      </w:tblGrid>
      <w:tr w:rsidR="00B81152" w:rsidRPr="00417D70" w:rsidTr="00EA5687">
        <w:trPr>
          <w:jc w:val="center"/>
        </w:trPr>
        <w:tc>
          <w:tcPr>
            <w:tcW w:w="4777" w:type="dxa"/>
            <w:shd w:val="clear" w:color="auto" w:fill="FFFFFF"/>
          </w:tcPr>
          <w:p w:rsidR="00B81152" w:rsidRPr="00417D70" w:rsidRDefault="002F7164" w:rsidP="00EA5687">
            <w:pPr>
              <w:pStyle w:val="Bodytext20"/>
              <w:shd w:val="clear" w:color="auto" w:fill="auto"/>
              <w:spacing w:before="0" w:after="160" w:line="360" w:lineRule="auto"/>
              <w:ind w:left="89" w:firstLine="284"/>
              <w:jc w:val="left"/>
              <w:rPr>
                <w:rFonts w:ascii="GHEA Grapalat" w:hAnsi="GHEA Grapalat"/>
              </w:rPr>
            </w:pPr>
            <w:r w:rsidRPr="00417D70">
              <w:rPr>
                <w:rFonts w:ascii="GHEA Grapalat" w:hAnsi="GHEA Grapalat"/>
              </w:rPr>
              <w:lastRenderedPageBreak/>
              <w:t>Սույնով հավաստում եմ, որ վերոշա</w:t>
            </w:r>
            <w:r w:rsidR="00EA5687" w:rsidRPr="00EA5687">
              <w:rPr>
                <w:rFonts w:ascii="GHEA Grapalat" w:hAnsi="GHEA Grapalat"/>
              </w:rPr>
              <w:t>-</w:t>
            </w:r>
            <w:r w:rsidRPr="00417D70">
              <w:rPr>
                <w:rFonts w:ascii="GHEA Grapalat" w:hAnsi="GHEA Grapalat"/>
              </w:rPr>
              <w:t>րադրյալ տեքստը 2011 թվականի դեկ</w:t>
            </w:r>
            <w:r w:rsidR="00EA5687" w:rsidRPr="00EA5687">
              <w:rPr>
                <w:rFonts w:ascii="GHEA Grapalat" w:hAnsi="GHEA Grapalat"/>
              </w:rPr>
              <w:t>-</w:t>
            </w:r>
            <w:r w:rsidRPr="00417D70">
              <w:rPr>
                <w:rFonts w:ascii="GHEA Grapalat" w:hAnsi="GHEA Grapalat"/>
              </w:rPr>
              <w:t xml:space="preserve">տեմբերի 19-ին Միավորված ազգերի կազմակերպության </w:t>
            </w:r>
            <w:r w:rsidR="005B74A7" w:rsidRPr="00417D70">
              <w:rPr>
                <w:rFonts w:ascii="GHEA Grapalat" w:hAnsi="GHEA Grapalat"/>
              </w:rPr>
              <w:t>Գ</w:t>
            </w:r>
            <w:r w:rsidR="00D23EEF" w:rsidRPr="00417D70">
              <w:rPr>
                <w:rFonts w:ascii="GHEA Grapalat" w:hAnsi="GHEA Grapalat"/>
              </w:rPr>
              <w:t>լխավոր ասամբ</w:t>
            </w:r>
            <w:r w:rsidR="00EA5687" w:rsidRPr="00EA5687">
              <w:rPr>
                <w:rFonts w:ascii="GHEA Grapalat" w:hAnsi="GHEA Grapalat"/>
              </w:rPr>
              <w:t>-</w:t>
            </w:r>
            <w:r w:rsidR="00D23EEF" w:rsidRPr="00417D70">
              <w:rPr>
                <w:rFonts w:ascii="GHEA Grapalat" w:hAnsi="GHEA Grapalat"/>
              </w:rPr>
              <w:t>լեայի</w:t>
            </w:r>
            <w:r w:rsidRPr="00417D70">
              <w:rPr>
                <w:rFonts w:ascii="GHEA Grapalat" w:hAnsi="GHEA Grapalat"/>
              </w:rPr>
              <w:t xml:space="preserve"> կողմից ընդունված՝ «Երեխայի իրավունքների մասին» կոնվենցիայի՝ հաղորդագրություններ ներկայացնելու կարգի վերաբե</w:t>
            </w:r>
            <w:r w:rsidR="008E64C3" w:rsidRPr="00417D70">
              <w:rPr>
                <w:rFonts w:ascii="GHEA Grapalat" w:hAnsi="GHEA Grapalat"/>
              </w:rPr>
              <w:t>ր</w:t>
            </w:r>
            <w:r w:rsidRPr="00417D70">
              <w:rPr>
                <w:rFonts w:ascii="GHEA Grapalat" w:hAnsi="GHEA Grapalat"/>
              </w:rPr>
              <w:t>յալ կամընտիր արձա</w:t>
            </w:r>
            <w:r w:rsidR="005E737B" w:rsidRPr="005E737B">
              <w:rPr>
                <w:rFonts w:ascii="GHEA Grapalat" w:hAnsi="GHEA Grapalat"/>
              </w:rPr>
              <w:t>-</w:t>
            </w:r>
            <w:r w:rsidRPr="00417D70">
              <w:rPr>
                <w:rFonts w:ascii="GHEA Grapalat" w:hAnsi="GHEA Grapalat"/>
              </w:rPr>
              <w:t xml:space="preserve">նագրության իսկական կրկնօրինակն է, որի բնօրինակն ի պահ է հանձնված Միավորված ազգերի կազմակերպության </w:t>
            </w:r>
            <w:r w:rsidR="00E52117" w:rsidRPr="00417D70">
              <w:rPr>
                <w:rFonts w:ascii="GHEA Grapalat" w:hAnsi="GHEA Grapalat"/>
              </w:rPr>
              <w:t>Գ</w:t>
            </w:r>
            <w:r w:rsidRPr="00417D70">
              <w:rPr>
                <w:rFonts w:ascii="GHEA Grapalat" w:hAnsi="GHEA Grapalat"/>
              </w:rPr>
              <w:t>լխավոր</w:t>
            </w:r>
            <w:r w:rsidR="00714ED0" w:rsidRPr="00D84370">
              <w:rPr>
                <w:rFonts w:ascii="Courier New" w:hAnsi="Courier New" w:cs="Courier New"/>
              </w:rPr>
              <w:t> </w:t>
            </w:r>
            <w:r w:rsidRPr="00417D70">
              <w:rPr>
                <w:rFonts w:ascii="GHEA Grapalat" w:hAnsi="GHEA Grapalat"/>
              </w:rPr>
              <w:t>քարտուղարին։</w:t>
            </w:r>
          </w:p>
        </w:tc>
        <w:tc>
          <w:tcPr>
            <w:tcW w:w="4678" w:type="dxa"/>
            <w:shd w:val="clear" w:color="auto" w:fill="FFFFFF"/>
          </w:tcPr>
          <w:p w:rsidR="00B81152" w:rsidRPr="00417D70" w:rsidRDefault="002F7164" w:rsidP="00EA5687">
            <w:pPr>
              <w:pStyle w:val="Bodytext20"/>
              <w:shd w:val="clear" w:color="auto" w:fill="auto"/>
              <w:spacing w:before="0" w:after="160" w:line="360" w:lineRule="auto"/>
              <w:ind w:left="142" w:firstLine="284"/>
              <w:jc w:val="left"/>
              <w:rPr>
                <w:rFonts w:ascii="GHEA Grapalat" w:hAnsi="GHEA Grapalat"/>
              </w:rPr>
            </w:pPr>
            <w:r w:rsidRPr="00417D70">
              <w:rPr>
                <w:rFonts w:ascii="GHEA Grapalat" w:hAnsi="GHEA Grapalat"/>
              </w:rPr>
              <w:t>Je certifie que le texte qui pr</w:t>
            </w:r>
            <w:r w:rsidR="00EA5687">
              <w:rPr>
                <w:rFonts w:ascii="GHEA Grapalat" w:hAnsi="GHEA Grapalat"/>
              </w:rPr>
              <w:t>é</w:t>
            </w:r>
            <w:r w:rsidRPr="00417D70">
              <w:rPr>
                <w:rFonts w:ascii="GHEA Grapalat" w:hAnsi="GHEA Grapalat"/>
              </w:rPr>
              <w:t>c</w:t>
            </w:r>
            <w:r w:rsidR="00EA5687">
              <w:rPr>
                <w:rFonts w:ascii="GHEA Grapalat" w:hAnsi="GHEA Grapalat"/>
              </w:rPr>
              <w:t>è</w:t>
            </w:r>
            <w:r w:rsidRPr="00417D70">
              <w:rPr>
                <w:rFonts w:ascii="GHEA Grapalat" w:hAnsi="GHEA Grapalat"/>
              </w:rPr>
              <w:t>de est une copie conforme</w:t>
            </w:r>
            <w:r w:rsidR="00EA5687">
              <w:rPr>
                <w:rFonts w:ascii="GHEA Grapalat" w:hAnsi="GHEA Grapalat"/>
              </w:rPr>
              <w:t xml:space="preserve"> du Protocole facultatif à</w:t>
            </w:r>
            <w:r w:rsidRPr="00417D70">
              <w:rPr>
                <w:rFonts w:ascii="GHEA Grapalat" w:hAnsi="GHEA Grapalat"/>
              </w:rPr>
              <w:t xml:space="preserve"> la Convention relative aux droits de </w:t>
            </w:r>
            <w:r w:rsidR="00EA5687" w:rsidRPr="00EA5687">
              <w:rPr>
                <w:rFonts w:ascii="GHEA Grapalat" w:hAnsi="GHEA Grapalat"/>
                <w:lang w:val="en-US"/>
              </w:rPr>
              <w:t>l</w:t>
            </w:r>
            <w:r w:rsidRPr="00417D70">
              <w:rPr>
                <w:rFonts w:ascii="GHEA Grapalat" w:hAnsi="GHEA Grapalat"/>
              </w:rPr>
              <w:t xml:space="preserve">’enfant </w:t>
            </w:r>
            <w:r w:rsidR="00EA5687">
              <w:rPr>
                <w:rFonts w:ascii="GHEA Grapalat" w:hAnsi="GHEA Grapalat"/>
              </w:rPr>
              <w:t>é</w:t>
            </w:r>
            <w:r w:rsidRPr="00417D70">
              <w:rPr>
                <w:rFonts w:ascii="GHEA Grapalat" w:hAnsi="GHEA Grapalat"/>
              </w:rPr>
              <w:t>tablissant une proc</w:t>
            </w:r>
            <w:r w:rsidR="00EA5687">
              <w:rPr>
                <w:rFonts w:ascii="GHEA Grapalat" w:hAnsi="GHEA Grapalat"/>
              </w:rPr>
              <w:t>édure de pré</w:t>
            </w:r>
            <w:r w:rsidRPr="00417D70">
              <w:rPr>
                <w:rFonts w:ascii="GHEA Grapalat" w:hAnsi="GHEA Grapalat"/>
              </w:rPr>
              <w:t>sentation de communications, adopt</w:t>
            </w:r>
            <w:r w:rsidR="00EA5687">
              <w:rPr>
                <w:rFonts w:ascii="GHEA Grapalat" w:hAnsi="GHEA Grapalat"/>
              </w:rPr>
              <w:t>é</w:t>
            </w:r>
            <w:r w:rsidRPr="00417D70">
              <w:rPr>
                <w:rFonts w:ascii="GHEA Grapalat" w:hAnsi="GHEA Grapalat"/>
              </w:rPr>
              <w:t xml:space="preserve"> par l’Assembl</w:t>
            </w:r>
            <w:r w:rsidR="00EA5687">
              <w:rPr>
                <w:rFonts w:ascii="GHEA Grapalat" w:hAnsi="GHEA Grapalat"/>
              </w:rPr>
              <w:t>é</w:t>
            </w:r>
            <w:r w:rsidRPr="00417D70">
              <w:rPr>
                <w:rFonts w:ascii="GHEA Grapalat" w:hAnsi="GHEA Grapalat"/>
              </w:rPr>
              <w:t>e g</w:t>
            </w:r>
            <w:r w:rsidR="00EA5687">
              <w:rPr>
                <w:rFonts w:ascii="GHEA Grapalat" w:hAnsi="GHEA Grapalat"/>
              </w:rPr>
              <w:t>é</w:t>
            </w:r>
            <w:r w:rsidRPr="00417D70">
              <w:rPr>
                <w:rFonts w:ascii="GHEA Grapalat" w:hAnsi="GHEA Grapalat"/>
              </w:rPr>
              <w:t>n</w:t>
            </w:r>
            <w:r w:rsidR="00EA5687">
              <w:rPr>
                <w:rFonts w:ascii="GHEA Grapalat" w:hAnsi="GHEA Grapalat"/>
              </w:rPr>
              <w:t>éra</w:t>
            </w:r>
            <w:r w:rsidR="00EA5687" w:rsidRPr="00EA5687">
              <w:rPr>
                <w:rFonts w:ascii="GHEA Grapalat" w:hAnsi="GHEA Grapalat"/>
                <w:lang w:val="en-US"/>
              </w:rPr>
              <w:t>l</w:t>
            </w:r>
            <w:r w:rsidRPr="00417D70">
              <w:rPr>
                <w:rFonts w:ascii="GHEA Grapalat" w:hAnsi="GHEA Grapalat"/>
              </w:rPr>
              <w:t>e des Nations Unies le 19 d</w:t>
            </w:r>
            <w:r w:rsidR="00EA5687">
              <w:rPr>
                <w:rFonts w:ascii="GHEA Grapalat" w:hAnsi="GHEA Grapalat"/>
              </w:rPr>
              <w:t>é</w:t>
            </w:r>
            <w:r w:rsidRPr="00417D70">
              <w:rPr>
                <w:rFonts w:ascii="GHEA Grapalat" w:hAnsi="GHEA Grapalat"/>
              </w:rPr>
              <w:t>cembre 2011, et dont l’original se trouve d</w:t>
            </w:r>
            <w:r w:rsidR="00EA5687">
              <w:rPr>
                <w:rFonts w:ascii="GHEA Grapalat" w:hAnsi="GHEA Grapalat"/>
              </w:rPr>
              <w:t>é</w:t>
            </w:r>
            <w:r w:rsidRPr="00417D70">
              <w:rPr>
                <w:rFonts w:ascii="GHEA Grapalat" w:hAnsi="GHEA Grapalat"/>
              </w:rPr>
              <w:t>pos</w:t>
            </w:r>
            <w:r w:rsidR="00EA5687">
              <w:rPr>
                <w:rFonts w:ascii="GHEA Grapalat" w:hAnsi="GHEA Grapalat"/>
              </w:rPr>
              <w:t>é</w:t>
            </w:r>
            <w:r w:rsidRPr="00417D70">
              <w:rPr>
                <w:rFonts w:ascii="GHEA Grapalat" w:hAnsi="GHEA Grapalat"/>
              </w:rPr>
              <w:t xml:space="preserve"> aupr</w:t>
            </w:r>
            <w:r w:rsidR="00EA5687">
              <w:rPr>
                <w:rFonts w:ascii="GHEA Grapalat" w:hAnsi="GHEA Grapalat"/>
              </w:rPr>
              <w:t>è</w:t>
            </w:r>
            <w:r w:rsidRPr="00417D70">
              <w:rPr>
                <w:rFonts w:ascii="GHEA Grapalat" w:hAnsi="GHEA Grapalat"/>
              </w:rPr>
              <w:t>s du Secr</w:t>
            </w:r>
            <w:r w:rsidR="00EA5687">
              <w:rPr>
                <w:rFonts w:ascii="GHEA Grapalat" w:hAnsi="GHEA Grapalat"/>
              </w:rPr>
              <w:t>é</w:t>
            </w:r>
            <w:r w:rsidRPr="00417D70">
              <w:rPr>
                <w:rFonts w:ascii="GHEA Grapalat" w:hAnsi="GHEA Grapalat"/>
              </w:rPr>
              <w:t>taire g</w:t>
            </w:r>
            <w:r w:rsidR="00EA5687">
              <w:rPr>
                <w:rFonts w:ascii="GHEA Grapalat" w:hAnsi="GHEA Grapalat"/>
              </w:rPr>
              <w:t>é</w:t>
            </w:r>
            <w:r w:rsidRPr="00417D70">
              <w:rPr>
                <w:rFonts w:ascii="GHEA Grapalat" w:hAnsi="GHEA Grapalat"/>
              </w:rPr>
              <w:t>n</w:t>
            </w:r>
            <w:r w:rsidR="00EA5687">
              <w:rPr>
                <w:rFonts w:ascii="GHEA Grapalat" w:hAnsi="GHEA Grapalat"/>
              </w:rPr>
              <w:t>é</w:t>
            </w:r>
            <w:r w:rsidRPr="00417D70">
              <w:rPr>
                <w:rFonts w:ascii="GHEA Grapalat" w:hAnsi="GHEA Grapalat"/>
              </w:rPr>
              <w:t>ral des Nations Unies.</w:t>
            </w:r>
          </w:p>
        </w:tc>
      </w:tr>
      <w:tr w:rsidR="00B81152" w:rsidRPr="00417D70" w:rsidTr="00EA5687">
        <w:trPr>
          <w:jc w:val="center"/>
        </w:trPr>
        <w:tc>
          <w:tcPr>
            <w:tcW w:w="4777" w:type="dxa"/>
            <w:shd w:val="clear" w:color="auto" w:fill="FFFFFF"/>
            <w:vAlign w:val="center"/>
          </w:tcPr>
          <w:p w:rsidR="005746D6" w:rsidRPr="00417D70" w:rsidRDefault="002F7164" w:rsidP="005E07D8">
            <w:pPr>
              <w:pStyle w:val="Bodytext20"/>
              <w:shd w:val="clear" w:color="auto" w:fill="auto"/>
              <w:spacing w:before="0" w:after="160" w:line="360" w:lineRule="auto"/>
              <w:ind w:left="89" w:right="405"/>
              <w:jc w:val="center"/>
              <w:rPr>
                <w:rFonts w:ascii="GHEA Grapalat" w:hAnsi="GHEA Grapalat"/>
              </w:rPr>
            </w:pPr>
            <w:r w:rsidRPr="00417D70">
              <w:rPr>
                <w:rFonts w:ascii="GHEA Grapalat" w:hAnsi="GHEA Grapalat"/>
              </w:rPr>
              <w:t>Գլխավոր քարտուղարի կողմից, Իրավախորհրդատու</w:t>
            </w:r>
          </w:p>
          <w:p w:rsidR="00B81152" w:rsidRPr="00417D70" w:rsidRDefault="002F7164" w:rsidP="005E07D8">
            <w:pPr>
              <w:pStyle w:val="Bodytext20"/>
              <w:shd w:val="clear" w:color="auto" w:fill="auto"/>
              <w:spacing w:before="0" w:after="160" w:line="360" w:lineRule="auto"/>
              <w:ind w:left="89" w:right="405"/>
              <w:jc w:val="center"/>
              <w:rPr>
                <w:rFonts w:ascii="GHEA Grapalat" w:hAnsi="GHEA Grapalat"/>
              </w:rPr>
            </w:pPr>
            <w:r w:rsidRPr="00417D70">
              <w:rPr>
                <w:rFonts w:ascii="GHEA Grapalat" w:hAnsi="GHEA Grapalat"/>
              </w:rPr>
              <w:t>(Գլխավոր քարտուղարի՝ իրավական հարցերով տեղակալ)</w:t>
            </w:r>
          </w:p>
        </w:tc>
        <w:tc>
          <w:tcPr>
            <w:tcW w:w="4678" w:type="dxa"/>
            <w:shd w:val="clear" w:color="auto" w:fill="FFFFFF"/>
            <w:vAlign w:val="center"/>
          </w:tcPr>
          <w:p w:rsidR="005746D6" w:rsidRPr="00417D70" w:rsidRDefault="002F7164" w:rsidP="005E07D8">
            <w:pPr>
              <w:pStyle w:val="Bodytext20"/>
              <w:shd w:val="clear" w:color="auto" w:fill="auto"/>
              <w:spacing w:before="0" w:after="160" w:line="360" w:lineRule="auto"/>
              <w:ind w:left="284" w:right="371"/>
              <w:jc w:val="center"/>
              <w:rPr>
                <w:rFonts w:ascii="GHEA Grapalat" w:hAnsi="GHEA Grapalat"/>
              </w:rPr>
            </w:pPr>
            <w:r w:rsidRPr="00417D70">
              <w:rPr>
                <w:rFonts w:ascii="GHEA Grapalat" w:hAnsi="GHEA Grapalat"/>
              </w:rPr>
              <w:t>Pour le Secr</w:t>
            </w:r>
            <w:r w:rsidR="00EA5687">
              <w:rPr>
                <w:rFonts w:ascii="GHEA Grapalat" w:hAnsi="GHEA Grapalat"/>
              </w:rPr>
              <w:t>é</w:t>
            </w:r>
            <w:r w:rsidRPr="00417D70">
              <w:rPr>
                <w:rFonts w:ascii="GHEA Grapalat" w:hAnsi="GHEA Grapalat"/>
              </w:rPr>
              <w:t>taire g</w:t>
            </w:r>
            <w:r w:rsidR="00EA5687">
              <w:rPr>
                <w:rFonts w:ascii="GHEA Grapalat" w:hAnsi="GHEA Grapalat"/>
              </w:rPr>
              <w:t>é</w:t>
            </w:r>
            <w:r w:rsidRPr="00417D70">
              <w:rPr>
                <w:rFonts w:ascii="GHEA Grapalat" w:hAnsi="GHEA Grapalat"/>
              </w:rPr>
              <w:t>n</w:t>
            </w:r>
            <w:r w:rsidR="00EA5687">
              <w:rPr>
                <w:rFonts w:ascii="GHEA Grapalat" w:hAnsi="GHEA Grapalat"/>
              </w:rPr>
              <w:t>é</w:t>
            </w:r>
            <w:r w:rsidRPr="00417D70">
              <w:rPr>
                <w:rFonts w:ascii="GHEA Grapalat" w:hAnsi="GHEA Grapalat"/>
              </w:rPr>
              <w:t>ral, Le Conseiller juridique</w:t>
            </w:r>
          </w:p>
          <w:p w:rsidR="00B81152" w:rsidRPr="00417D70" w:rsidRDefault="002F7164" w:rsidP="00EA5687">
            <w:pPr>
              <w:pStyle w:val="Bodytext20"/>
              <w:shd w:val="clear" w:color="auto" w:fill="auto"/>
              <w:spacing w:before="0" w:after="160" w:line="360" w:lineRule="auto"/>
              <w:ind w:left="284" w:right="371"/>
              <w:jc w:val="center"/>
              <w:rPr>
                <w:rFonts w:ascii="GHEA Grapalat" w:hAnsi="GHEA Grapalat"/>
              </w:rPr>
            </w:pPr>
            <w:r w:rsidRPr="00417D70">
              <w:rPr>
                <w:rFonts w:ascii="GHEA Grapalat" w:hAnsi="GHEA Grapalat"/>
              </w:rPr>
              <w:t>(Secr</w:t>
            </w:r>
            <w:r w:rsidR="00EA5687">
              <w:rPr>
                <w:rFonts w:ascii="GHEA Grapalat" w:hAnsi="GHEA Grapalat"/>
              </w:rPr>
              <w:t>é</w:t>
            </w:r>
            <w:r w:rsidRPr="00417D70">
              <w:rPr>
                <w:rFonts w:ascii="GHEA Grapalat" w:hAnsi="GHEA Grapalat"/>
              </w:rPr>
              <w:t>taire g</w:t>
            </w:r>
            <w:r w:rsidR="00EA5687">
              <w:rPr>
                <w:rFonts w:ascii="GHEA Grapalat" w:hAnsi="GHEA Grapalat"/>
              </w:rPr>
              <w:t>é</w:t>
            </w:r>
            <w:r w:rsidRPr="00417D70">
              <w:rPr>
                <w:rFonts w:ascii="GHEA Grapalat" w:hAnsi="GHEA Grapalat"/>
              </w:rPr>
              <w:t>n</w:t>
            </w:r>
            <w:r w:rsidR="00EA5687">
              <w:rPr>
                <w:rFonts w:ascii="GHEA Grapalat" w:hAnsi="GHEA Grapalat"/>
              </w:rPr>
              <w:t>é</w:t>
            </w:r>
            <w:r w:rsidRPr="00417D70">
              <w:rPr>
                <w:rFonts w:ascii="GHEA Grapalat" w:hAnsi="GHEA Grapalat"/>
              </w:rPr>
              <w:t>ral adjoint aux affaires juridiques)</w:t>
            </w:r>
          </w:p>
        </w:tc>
      </w:tr>
      <w:tr w:rsidR="005E07D8" w:rsidRPr="00417D70" w:rsidTr="00EA5687">
        <w:trPr>
          <w:jc w:val="center"/>
        </w:trPr>
        <w:tc>
          <w:tcPr>
            <w:tcW w:w="4777" w:type="dxa"/>
            <w:shd w:val="clear" w:color="auto" w:fill="FFFFFF"/>
            <w:vAlign w:val="center"/>
          </w:tcPr>
          <w:p w:rsidR="005E07D8" w:rsidRPr="00417D70" w:rsidRDefault="005E07D8" w:rsidP="005E07D8">
            <w:pPr>
              <w:pStyle w:val="Bodytext20"/>
              <w:shd w:val="clear" w:color="auto" w:fill="auto"/>
              <w:spacing w:before="0" w:after="160" w:line="360" w:lineRule="auto"/>
              <w:ind w:left="89" w:right="405"/>
              <w:jc w:val="center"/>
              <w:rPr>
                <w:rFonts w:ascii="GHEA Grapalat" w:hAnsi="GHEA Grapalat"/>
              </w:rPr>
            </w:pPr>
          </w:p>
        </w:tc>
        <w:tc>
          <w:tcPr>
            <w:tcW w:w="4678" w:type="dxa"/>
            <w:shd w:val="clear" w:color="auto" w:fill="FFFFFF"/>
            <w:vAlign w:val="center"/>
          </w:tcPr>
          <w:p w:rsidR="005E07D8" w:rsidRPr="00417D70" w:rsidRDefault="005E07D8" w:rsidP="005E07D8">
            <w:pPr>
              <w:pStyle w:val="Bodytext20"/>
              <w:shd w:val="clear" w:color="auto" w:fill="auto"/>
              <w:spacing w:before="0" w:after="160" w:line="360" w:lineRule="auto"/>
              <w:ind w:left="284" w:right="371"/>
              <w:jc w:val="center"/>
              <w:rPr>
                <w:rFonts w:ascii="GHEA Grapalat" w:hAnsi="GHEA Grapalat"/>
              </w:rPr>
            </w:pPr>
          </w:p>
        </w:tc>
      </w:tr>
      <w:tr w:rsidR="005E07D8" w:rsidRPr="00417D70" w:rsidTr="00EA5687">
        <w:trPr>
          <w:trHeight w:val="528"/>
          <w:jc w:val="center"/>
        </w:trPr>
        <w:tc>
          <w:tcPr>
            <w:tcW w:w="9455" w:type="dxa"/>
            <w:gridSpan w:val="2"/>
            <w:shd w:val="clear" w:color="auto" w:fill="FFFFFF"/>
            <w:vAlign w:val="center"/>
          </w:tcPr>
          <w:p w:rsidR="005E07D8" w:rsidRPr="005E07D8" w:rsidRDefault="005E07D8" w:rsidP="005E07D8">
            <w:pPr>
              <w:pStyle w:val="Bodytext20"/>
              <w:shd w:val="clear" w:color="auto" w:fill="auto"/>
              <w:spacing w:before="0" w:after="120" w:line="240" w:lineRule="auto"/>
              <w:ind w:left="284" w:right="371"/>
              <w:jc w:val="center"/>
              <w:rPr>
                <w:rFonts w:ascii="GHEA Grapalat" w:hAnsi="GHEA Grapalat"/>
                <w:b/>
                <w:i/>
                <w:lang w:val="en-US"/>
              </w:rPr>
            </w:pPr>
            <w:r w:rsidRPr="005E07D8">
              <w:rPr>
                <w:rFonts w:ascii="GHEA Grapalat" w:hAnsi="GHEA Grapalat"/>
                <w:b/>
                <w:i/>
                <w:lang w:val="en-US"/>
              </w:rPr>
              <w:t>[</w:t>
            </w:r>
            <w:r w:rsidRPr="005E07D8">
              <w:rPr>
                <w:rFonts w:ascii="GHEA Grapalat" w:hAnsi="GHEA Grapalat"/>
                <w:b/>
                <w:i/>
              </w:rPr>
              <w:t>ստորագրություն]</w:t>
            </w:r>
          </w:p>
        </w:tc>
      </w:tr>
      <w:tr w:rsidR="005E07D8" w:rsidRPr="00417D70" w:rsidTr="00EA5687">
        <w:trPr>
          <w:trHeight w:val="564"/>
          <w:jc w:val="center"/>
        </w:trPr>
        <w:tc>
          <w:tcPr>
            <w:tcW w:w="9455" w:type="dxa"/>
            <w:gridSpan w:val="2"/>
            <w:shd w:val="clear" w:color="auto" w:fill="FFFFFF"/>
            <w:vAlign w:val="center"/>
          </w:tcPr>
          <w:p w:rsidR="005E07D8" w:rsidRPr="005E07D8" w:rsidRDefault="005E07D8" w:rsidP="005E07D8">
            <w:pPr>
              <w:spacing w:after="120"/>
              <w:jc w:val="center"/>
              <w:rPr>
                <w:rFonts w:ascii="GHEA Grapalat" w:hAnsi="GHEA Grapalat"/>
                <w:lang w:val="en-US"/>
              </w:rPr>
            </w:pPr>
            <w:r w:rsidRPr="005E07D8">
              <w:rPr>
                <w:rFonts w:ascii="GHEA Grapalat" w:hAnsi="GHEA Grapalat"/>
              </w:rPr>
              <w:t>Պատրիսիա Օ՛Բրայեն</w:t>
            </w:r>
          </w:p>
        </w:tc>
      </w:tr>
      <w:tr w:rsidR="005E07D8" w:rsidRPr="00417D70" w:rsidTr="00EA5687">
        <w:trPr>
          <w:trHeight w:val="564"/>
          <w:jc w:val="center"/>
        </w:trPr>
        <w:tc>
          <w:tcPr>
            <w:tcW w:w="9455" w:type="dxa"/>
            <w:gridSpan w:val="2"/>
            <w:shd w:val="clear" w:color="auto" w:fill="FFFFFF"/>
            <w:vAlign w:val="center"/>
          </w:tcPr>
          <w:p w:rsidR="005E07D8" w:rsidRPr="005E07D8" w:rsidRDefault="005E07D8" w:rsidP="005E07D8">
            <w:pPr>
              <w:spacing w:after="120"/>
              <w:jc w:val="center"/>
              <w:rPr>
                <w:rFonts w:ascii="GHEA Grapalat" w:hAnsi="GHEA Grapalat"/>
                <w:lang w:val="en-US"/>
              </w:rPr>
            </w:pPr>
          </w:p>
        </w:tc>
      </w:tr>
      <w:tr w:rsidR="005E07D8" w:rsidRPr="00417D70" w:rsidTr="00EA5687">
        <w:trPr>
          <w:trHeight w:val="564"/>
          <w:jc w:val="center"/>
        </w:trPr>
        <w:tc>
          <w:tcPr>
            <w:tcW w:w="9455" w:type="dxa"/>
            <w:gridSpan w:val="2"/>
            <w:shd w:val="clear" w:color="auto" w:fill="FFFFFF"/>
            <w:vAlign w:val="center"/>
          </w:tcPr>
          <w:p w:rsidR="005E07D8" w:rsidRPr="005E07D8" w:rsidRDefault="005E07D8" w:rsidP="005E07D8">
            <w:pPr>
              <w:spacing w:after="120"/>
              <w:jc w:val="center"/>
              <w:rPr>
                <w:rFonts w:ascii="GHEA Grapalat" w:hAnsi="GHEA Grapalat"/>
                <w:lang w:val="en-US"/>
              </w:rPr>
            </w:pPr>
          </w:p>
        </w:tc>
      </w:tr>
      <w:tr w:rsidR="005E07D8" w:rsidRPr="00417D70" w:rsidTr="00EA5687">
        <w:trPr>
          <w:trHeight w:val="564"/>
          <w:jc w:val="center"/>
        </w:trPr>
        <w:tc>
          <w:tcPr>
            <w:tcW w:w="4777" w:type="dxa"/>
            <w:shd w:val="clear" w:color="auto" w:fill="FFFFFF"/>
            <w:vAlign w:val="center"/>
          </w:tcPr>
          <w:p w:rsidR="005E07D8" w:rsidRPr="00417D70" w:rsidRDefault="005E07D8" w:rsidP="005E07D8">
            <w:pPr>
              <w:pStyle w:val="Bodytext20"/>
              <w:shd w:val="clear" w:color="auto" w:fill="auto"/>
              <w:spacing w:before="0" w:after="160" w:line="360" w:lineRule="auto"/>
              <w:ind w:left="89" w:right="130"/>
              <w:jc w:val="center"/>
              <w:rPr>
                <w:rFonts w:ascii="GHEA Grapalat" w:hAnsi="GHEA Grapalat"/>
              </w:rPr>
            </w:pPr>
            <w:r w:rsidRPr="00417D70">
              <w:rPr>
                <w:rFonts w:ascii="GHEA Grapalat" w:hAnsi="GHEA Grapalat"/>
              </w:rPr>
              <w:t>Միավորված ազգերի կազմակերպություն</w:t>
            </w:r>
          </w:p>
          <w:p w:rsidR="005E07D8" w:rsidRPr="00714ED0" w:rsidRDefault="005E07D8" w:rsidP="005E07D8">
            <w:pPr>
              <w:spacing w:after="120"/>
              <w:ind w:left="89" w:right="130"/>
              <w:jc w:val="center"/>
              <w:rPr>
                <w:rFonts w:ascii="GHEA Grapalat" w:hAnsi="GHEA Grapalat"/>
              </w:rPr>
            </w:pPr>
            <w:r w:rsidRPr="00417D70">
              <w:rPr>
                <w:rFonts w:ascii="GHEA Grapalat" w:hAnsi="GHEA Grapalat"/>
              </w:rPr>
              <w:t>Նյու Յորք, 2012 թվականի փետրվարի 7</w:t>
            </w:r>
          </w:p>
        </w:tc>
        <w:tc>
          <w:tcPr>
            <w:tcW w:w="4678" w:type="dxa"/>
            <w:shd w:val="clear" w:color="auto" w:fill="FFFFFF"/>
            <w:vAlign w:val="center"/>
          </w:tcPr>
          <w:p w:rsidR="005E07D8" w:rsidRPr="00417D70" w:rsidRDefault="005E07D8" w:rsidP="005E07D8">
            <w:pPr>
              <w:pStyle w:val="Bodytext20"/>
              <w:shd w:val="clear" w:color="auto" w:fill="auto"/>
              <w:spacing w:before="0" w:after="160" w:line="360" w:lineRule="auto"/>
              <w:jc w:val="center"/>
              <w:rPr>
                <w:rFonts w:ascii="GHEA Grapalat" w:hAnsi="GHEA Grapalat"/>
              </w:rPr>
            </w:pPr>
            <w:r w:rsidRPr="00417D70">
              <w:rPr>
                <w:rFonts w:ascii="GHEA Grapalat" w:hAnsi="GHEA Grapalat"/>
              </w:rPr>
              <w:t>Organisation des Nations Unies</w:t>
            </w:r>
          </w:p>
          <w:p w:rsidR="005E07D8" w:rsidRPr="005E07D8" w:rsidRDefault="005E07D8" w:rsidP="00EA5687">
            <w:pPr>
              <w:spacing w:after="120"/>
              <w:jc w:val="center"/>
              <w:rPr>
                <w:rFonts w:ascii="GHEA Grapalat" w:hAnsi="GHEA Grapalat"/>
                <w:lang w:val="en-US"/>
              </w:rPr>
            </w:pPr>
            <w:r w:rsidRPr="00417D70">
              <w:rPr>
                <w:rFonts w:ascii="GHEA Grapalat" w:hAnsi="GHEA Grapalat"/>
              </w:rPr>
              <w:t>New York, le 7 f</w:t>
            </w:r>
            <w:r w:rsidR="00EA5687">
              <w:rPr>
                <w:rFonts w:ascii="GHEA Grapalat" w:hAnsi="GHEA Grapalat"/>
              </w:rPr>
              <w:t>é</w:t>
            </w:r>
            <w:r w:rsidRPr="00417D70">
              <w:rPr>
                <w:rFonts w:ascii="GHEA Grapalat" w:hAnsi="GHEA Grapalat"/>
              </w:rPr>
              <w:t>vrier 2012</w:t>
            </w:r>
          </w:p>
        </w:tc>
      </w:tr>
    </w:tbl>
    <w:p w:rsidR="00B81152" w:rsidRPr="005E07D8" w:rsidRDefault="00B81152" w:rsidP="00417D70">
      <w:pPr>
        <w:spacing w:after="160" w:line="360" w:lineRule="auto"/>
        <w:jc w:val="both"/>
        <w:rPr>
          <w:rFonts w:ascii="GHEA Grapalat" w:hAnsi="GHEA Grapalat"/>
          <w:lang w:val="en-US"/>
        </w:rPr>
      </w:pPr>
    </w:p>
    <w:sectPr w:rsidR="00B81152" w:rsidRPr="005E07D8" w:rsidSect="009B609E">
      <w:pgSz w:w="11907" w:h="16840" w:code="9"/>
      <w:pgMar w:top="1418" w:right="1418" w:bottom="1418" w:left="1418" w:header="0" w:footer="6"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5986" w:rsidRDefault="00195986" w:rsidP="00B81152">
      <w:r>
        <w:separator/>
      </w:r>
    </w:p>
  </w:endnote>
  <w:endnote w:type="continuationSeparator" w:id="0">
    <w:p w:rsidR="00195986" w:rsidRDefault="00195986" w:rsidP="00B81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auto"/>
      </w:rPr>
      <w:id w:val="24418993"/>
      <w:docPartObj>
        <w:docPartGallery w:val="Page Numbers (Bottom of Page)"/>
        <w:docPartUnique/>
      </w:docPartObj>
    </w:sdtPr>
    <w:sdtEndPr>
      <w:rPr>
        <w:rFonts w:ascii="GHEA Grapalat" w:hAnsi="GHEA Grapalat"/>
      </w:rPr>
    </w:sdtEndPr>
    <w:sdtContent>
      <w:p w:rsidR="009B609E" w:rsidRPr="009B609E" w:rsidRDefault="000C1CBE">
        <w:pPr>
          <w:pStyle w:val="Footer"/>
          <w:jc w:val="center"/>
          <w:rPr>
            <w:rFonts w:ascii="GHEA Grapalat" w:hAnsi="GHEA Grapalat"/>
          </w:rPr>
        </w:pPr>
        <w:r w:rsidRPr="009B609E">
          <w:rPr>
            <w:rFonts w:ascii="GHEA Grapalat" w:hAnsi="GHEA Grapalat"/>
          </w:rPr>
          <w:fldChar w:fldCharType="begin"/>
        </w:r>
        <w:r w:rsidR="009B609E" w:rsidRPr="009B609E">
          <w:rPr>
            <w:rFonts w:ascii="GHEA Grapalat" w:hAnsi="GHEA Grapalat"/>
          </w:rPr>
          <w:instrText xml:space="preserve"> PAGE   \* MERGEFORMAT </w:instrText>
        </w:r>
        <w:r w:rsidRPr="009B609E">
          <w:rPr>
            <w:rFonts w:ascii="GHEA Grapalat" w:hAnsi="GHEA Grapalat"/>
          </w:rPr>
          <w:fldChar w:fldCharType="separate"/>
        </w:r>
        <w:r w:rsidR="005E737B">
          <w:rPr>
            <w:rFonts w:ascii="GHEA Grapalat" w:hAnsi="GHEA Grapalat"/>
            <w:noProof/>
          </w:rPr>
          <w:t>18</w:t>
        </w:r>
        <w:r w:rsidRPr="009B609E">
          <w:rPr>
            <w:rFonts w:ascii="GHEA Grapalat" w:hAnsi="GHEA Grapalat"/>
          </w:rPr>
          <w:fldChar w:fldCharType="end"/>
        </w:r>
      </w:p>
    </w:sdtContent>
  </w:sdt>
  <w:p w:rsidR="009B609E" w:rsidRDefault="009B60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5986" w:rsidRDefault="00195986"/>
  </w:footnote>
  <w:footnote w:type="continuationSeparator" w:id="0">
    <w:p w:rsidR="00195986" w:rsidRDefault="0019598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44C4D"/>
    <w:multiLevelType w:val="multilevel"/>
    <w:tmpl w:val="F3A836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8B7012C"/>
    <w:multiLevelType w:val="multilevel"/>
    <w:tmpl w:val="30A6C1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EE7566D"/>
    <w:multiLevelType w:val="multilevel"/>
    <w:tmpl w:val="D6D675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C5D4D1B"/>
    <w:multiLevelType w:val="multilevel"/>
    <w:tmpl w:val="9F2E12D4"/>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F8F55F0"/>
    <w:multiLevelType w:val="multilevel"/>
    <w:tmpl w:val="301E4D3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92A7CA6"/>
    <w:multiLevelType w:val="multilevel"/>
    <w:tmpl w:val="6FC2CC20"/>
    <w:lvl w:ilvl="0">
      <w:start w:val="2"/>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B9244B0"/>
    <w:multiLevelType w:val="multilevel"/>
    <w:tmpl w:val="C57CB5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0380DFE"/>
    <w:multiLevelType w:val="multilevel"/>
    <w:tmpl w:val="EBB88F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5DE5592"/>
    <w:multiLevelType w:val="multilevel"/>
    <w:tmpl w:val="0B94AA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85C7297"/>
    <w:multiLevelType w:val="multilevel"/>
    <w:tmpl w:val="C31491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A6D2DE2"/>
    <w:multiLevelType w:val="multilevel"/>
    <w:tmpl w:val="CDC0DD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BCC4EE6"/>
    <w:multiLevelType w:val="multilevel"/>
    <w:tmpl w:val="13CA6EE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DC5632B"/>
    <w:multiLevelType w:val="multilevel"/>
    <w:tmpl w:val="59522D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71F2D7A"/>
    <w:multiLevelType w:val="multilevel"/>
    <w:tmpl w:val="CB4841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75D6BCF"/>
    <w:multiLevelType w:val="multilevel"/>
    <w:tmpl w:val="677808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50977DC5"/>
    <w:multiLevelType w:val="multilevel"/>
    <w:tmpl w:val="7E44532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8FE5C0C"/>
    <w:multiLevelType w:val="multilevel"/>
    <w:tmpl w:val="5B8A24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EB05F0D"/>
    <w:multiLevelType w:val="multilevel"/>
    <w:tmpl w:val="68C25F00"/>
    <w:lvl w:ilvl="0">
      <w:start w:val="7"/>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22C0FAF"/>
    <w:multiLevelType w:val="multilevel"/>
    <w:tmpl w:val="C5F007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38D69AC"/>
    <w:multiLevelType w:val="multilevel"/>
    <w:tmpl w:val="6EC851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5CF07C2"/>
    <w:multiLevelType w:val="multilevel"/>
    <w:tmpl w:val="98C8C1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15A52B1"/>
    <w:multiLevelType w:val="multilevel"/>
    <w:tmpl w:val="5158089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72FD2C86"/>
    <w:multiLevelType w:val="multilevel"/>
    <w:tmpl w:val="A2D2F0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
  </w:num>
  <w:num w:numId="2">
    <w:abstractNumId w:val="13"/>
  </w:num>
  <w:num w:numId="3">
    <w:abstractNumId w:val="20"/>
  </w:num>
  <w:num w:numId="4">
    <w:abstractNumId w:val="18"/>
  </w:num>
  <w:num w:numId="5">
    <w:abstractNumId w:val="21"/>
  </w:num>
  <w:num w:numId="6">
    <w:abstractNumId w:val="0"/>
  </w:num>
  <w:num w:numId="7">
    <w:abstractNumId w:val="3"/>
  </w:num>
  <w:num w:numId="8">
    <w:abstractNumId w:val="17"/>
  </w:num>
  <w:num w:numId="9">
    <w:abstractNumId w:val="1"/>
  </w:num>
  <w:num w:numId="10">
    <w:abstractNumId w:val="22"/>
  </w:num>
  <w:num w:numId="11">
    <w:abstractNumId w:val="7"/>
  </w:num>
  <w:num w:numId="12">
    <w:abstractNumId w:val="12"/>
  </w:num>
  <w:num w:numId="13">
    <w:abstractNumId w:val="15"/>
  </w:num>
  <w:num w:numId="14">
    <w:abstractNumId w:val="11"/>
  </w:num>
  <w:num w:numId="15">
    <w:abstractNumId w:val="4"/>
  </w:num>
  <w:num w:numId="16">
    <w:abstractNumId w:val="10"/>
  </w:num>
  <w:num w:numId="17">
    <w:abstractNumId w:val="8"/>
  </w:num>
  <w:num w:numId="18">
    <w:abstractNumId w:val="6"/>
  </w:num>
  <w:num w:numId="19">
    <w:abstractNumId w:val="2"/>
  </w:num>
  <w:num w:numId="20">
    <w:abstractNumId w:val="19"/>
  </w:num>
  <w:num w:numId="21">
    <w:abstractNumId w:val="14"/>
  </w:num>
  <w:num w:numId="22">
    <w:abstractNumId w:val="5"/>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20"/>
  <w:drawingGridVerticalSpacing w:val="181"/>
  <w:displayHorizontalDrawingGridEvery w:val="2"/>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1152"/>
    <w:rsid w:val="000228DF"/>
    <w:rsid w:val="000269E0"/>
    <w:rsid w:val="00031885"/>
    <w:rsid w:val="00053A1D"/>
    <w:rsid w:val="00055EAD"/>
    <w:rsid w:val="000618DA"/>
    <w:rsid w:val="000642C1"/>
    <w:rsid w:val="00072016"/>
    <w:rsid w:val="00083359"/>
    <w:rsid w:val="000841CD"/>
    <w:rsid w:val="000B6F62"/>
    <w:rsid w:val="000C1CBE"/>
    <w:rsid w:val="000C2FBD"/>
    <w:rsid w:val="000C32AE"/>
    <w:rsid w:val="000C34D2"/>
    <w:rsid w:val="000C50C0"/>
    <w:rsid w:val="000D0E40"/>
    <w:rsid w:val="000D12CC"/>
    <w:rsid w:val="000D2172"/>
    <w:rsid w:val="000E274B"/>
    <w:rsid w:val="00101D26"/>
    <w:rsid w:val="00106C81"/>
    <w:rsid w:val="0014269C"/>
    <w:rsid w:val="00162E1D"/>
    <w:rsid w:val="00172BF8"/>
    <w:rsid w:val="00194337"/>
    <w:rsid w:val="00195986"/>
    <w:rsid w:val="001A6E66"/>
    <w:rsid w:val="001B79A4"/>
    <w:rsid w:val="001D1E9E"/>
    <w:rsid w:val="001D416F"/>
    <w:rsid w:val="001E1AE8"/>
    <w:rsid w:val="001E4B27"/>
    <w:rsid w:val="00202762"/>
    <w:rsid w:val="00210C5B"/>
    <w:rsid w:val="002173E9"/>
    <w:rsid w:val="00217BA0"/>
    <w:rsid w:val="00225329"/>
    <w:rsid w:val="00243FE7"/>
    <w:rsid w:val="002469B2"/>
    <w:rsid w:val="00263674"/>
    <w:rsid w:val="002708E1"/>
    <w:rsid w:val="00271E5B"/>
    <w:rsid w:val="00272047"/>
    <w:rsid w:val="00276DAC"/>
    <w:rsid w:val="00277A08"/>
    <w:rsid w:val="002809F9"/>
    <w:rsid w:val="0029265D"/>
    <w:rsid w:val="00295552"/>
    <w:rsid w:val="002967FC"/>
    <w:rsid w:val="00296964"/>
    <w:rsid w:val="002B0783"/>
    <w:rsid w:val="002C4322"/>
    <w:rsid w:val="002D2558"/>
    <w:rsid w:val="002E2F90"/>
    <w:rsid w:val="002E6A28"/>
    <w:rsid w:val="002F1DBE"/>
    <w:rsid w:val="002F7164"/>
    <w:rsid w:val="00300A2F"/>
    <w:rsid w:val="00301BD2"/>
    <w:rsid w:val="00304253"/>
    <w:rsid w:val="00304EBF"/>
    <w:rsid w:val="00305331"/>
    <w:rsid w:val="00321023"/>
    <w:rsid w:val="003255B2"/>
    <w:rsid w:val="003270EB"/>
    <w:rsid w:val="00334D8B"/>
    <w:rsid w:val="00334FBE"/>
    <w:rsid w:val="00343B71"/>
    <w:rsid w:val="00344532"/>
    <w:rsid w:val="00351392"/>
    <w:rsid w:val="003606DA"/>
    <w:rsid w:val="00366967"/>
    <w:rsid w:val="00371AE6"/>
    <w:rsid w:val="0037350F"/>
    <w:rsid w:val="00375A24"/>
    <w:rsid w:val="0038120E"/>
    <w:rsid w:val="003A5CE0"/>
    <w:rsid w:val="003C4D1F"/>
    <w:rsid w:val="003C686F"/>
    <w:rsid w:val="003E5B2C"/>
    <w:rsid w:val="003E7564"/>
    <w:rsid w:val="003E7F6A"/>
    <w:rsid w:val="003F0A06"/>
    <w:rsid w:val="003F57DB"/>
    <w:rsid w:val="004010FF"/>
    <w:rsid w:val="00410C3C"/>
    <w:rsid w:val="00413615"/>
    <w:rsid w:val="004158DA"/>
    <w:rsid w:val="0041663C"/>
    <w:rsid w:val="00417D70"/>
    <w:rsid w:val="00421144"/>
    <w:rsid w:val="004414C2"/>
    <w:rsid w:val="004479FD"/>
    <w:rsid w:val="004573B0"/>
    <w:rsid w:val="004754F3"/>
    <w:rsid w:val="0048159E"/>
    <w:rsid w:val="004839E0"/>
    <w:rsid w:val="00490BAA"/>
    <w:rsid w:val="004A64CC"/>
    <w:rsid w:val="004C43F9"/>
    <w:rsid w:val="004E60B7"/>
    <w:rsid w:val="005064BE"/>
    <w:rsid w:val="005156E0"/>
    <w:rsid w:val="00520DEB"/>
    <w:rsid w:val="00533BFA"/>
    <w:rsid w:val="005340ED"/>
    <w:rsid w:val="00535F49"/>
    <w:rsid w:val="00541084"/>
    <w:rsid w:val="00547237"/>
    <w:rsid w:val="005578F1"/>
    <w:rsid w:val="00563F21"/>
    <w:rsid w:val="005726E4"/>
    <w:rsid w:val="005741BD"/>
    <w:rsid w:val="005746D6"/>
    <w:rsid w:val="00576E1A"/>
    <w:rsid w:val="005774E9"/>
    <w:rsid w:val="00594FFA"/>
    <w:rsid w:val="005A5759"/>
    <w:rsid w:val="005B74A7"/>
    <w:rsid w:val="005C365E"/>
    <w:rsid w:val="005C52F0"/>
    <w:rsid w:val="005D195E"/>
    <w:rsid w:val="005D1FFD"/>
    <w:rsid w:val="005E07D8"/>
    <w:rsid w:val="005E737B"/>
    <w:rsid w:val="005F63F5"/>
    <w:rsid w:val="005F7841"/>
    <w:rsid w:val="006068EA"/>
    <w:rsid w:val="00615443"/>
    <w:rsid w:val="00647319"/>
    <w:rsid w:val="00653009"/>
    <w:rsid w:val="00667385"/>
    <w:rsid w:val="00674F49"/>
    <w:rsid w:val="00680F90"/>
    <w:rsid w:val="0068198F"/>
    <w:rsid w:val="00685D50"/>
    <w:rsid w:val="006C0AD0"/>
    <w:rsid w:val="006C119B"/>
    <w:rsid w:val="006C5002"/>
    <w:rsid w:val="006D116F"/>
    <w:rsid w:val="006F230F"/>
    <w:rsid w:val="006F57AC"/>
    <w:rsid w:val="00702917"/>
    <w:rsid w:val="0071303F"/>
    <w:rsid w:val="00714ED0"/>
    <w:rsid w:val="00717422"/>
    <w:rsid w:val="00726482"/>
    <w:rsid w:val="00745573"/>
    <w:rsid w:val="007579DE"/>
    <w:rsid w:val="00764339"/>
    <w:rsid w:val="007659B6"/>
    <w:rsid w:val="007971EE"/>
    <w:rsid w:val="007B58DC"/>
    <w:rsid w:val="007C2F9E"/>
    <w:rsid w:val="007C347A"/>
    <w:rsid w:val="007C48CD"/>
    <w:rsid w:val="007D1347"/>
    <w:rsid w:val="007D7182"/>
    <w:rsid w:val="007E08E3"/>
    <w:rsid w:val="007E100F"/>
    <w:rsid w:val="007F00B5"/>
    <w:rsid w:val="007F16CA"/>
    <w:rsid w:val="008026FD"/>
    <w:rsid w:val="00811C0F"/>
    <w:rsid w:val="008217E9"/>
    <w:rsid w:val="008436D0"/>
    <w:rsid w:val="00843E79"/>
    <w:rsid w:val="00847565"/>
    <w:rsid w:val="0085049D"/>
    <w:rsid w:val="00851FA7"/>
    <w:rsid w:val="00857A15"/>
    <w:rsid w:val="00865C02"/>
    <w:rsid w:val="00866969"/>
    <w:rsid w:val="008842DC"/>
    <w:rsid w:val="0088555E"/>
    <w:rsid w:val="00892C5E"/>
    <w:rsid w:val="008C50C8"/>
    <w:rsid w:val="008C5DA7"/>
    <w:rsid w:val="008C5E07"/>
    <w:rsid w:val="008C5F34"/>
    <w:rsid w:val="008D1A70"/>
    <w:rsid w:val="008D3CD7"/>
    <w:rsid w:val="008D3EE5"/>
    <w:rsid w:val="008D46BB"/>
    <w:rsid w:val="008D7B05"/>
    <w:rsid w:val="008E64C3"/>
    <w:rsid w:val="008F715D"/>
    <w:rsid w:val="008F7446"/>
    <w:rsid w:val="0091620D"/>
    <w:rsid w:val="0092524F"/>
    <w:rsid w:val="009262C1"/>
    <w:rsid w:val="009271AA"/>
    <w:rsid w:val="009445EF"/>
    <w:rsid w:val="00946CE8"/>
    <w:rsid w:val="009535AA"/>
    <w:rsid w:val="00965E64"/>
    <w:rsid w:val="00972A22"/>
    <w:rsid w:val="00974205"/>
    <w:rsid w:val="00991BB0"/>
    <w:rsid w:val="009950A8"/>
    <w:rsid w:val="009A10DF"/>
    <w:rsid w:val="009A1E97"/>
    <w:rsid w:val="009A2161"/>
    <w:rsid w:val="009B1B58"/>
    <w:rsid w:val="009B4943"/>
    <w:rsid w:val="009B609E"/>
    <w:rsid w:val="009B6B8A"/>
    <w:rsid w:val="009B6E68"/>
    <w:rsid w:val="009C7F2F"/>
    <w:rsid w:val="009D1AF7"/>
    <w:rsid w:val="009D3DA7"/>
    <w:rsid w:val="009D5B70"/>
    <w:rsid w:val="009E31D0"/>
    <w:rsid w:val="009E5832"/>
    <w:rsid w:val="009F6B14"/>
    <w:rsid w:val="00A01D98"/>
    <w:rsid w:val="00A14601"/>
    <w:rsid w:val="00A1659E"/>
    <w:rsid w:val="00A4400D"/>
    <w:rsid w:val="00A440C9"/>
    <w:rsid w:val="00A4539A"/>
    <w:rsid w:val="00A45D0E"/>
    <w:rsid w:val="00A54BBC"/>
    <w:rsid w:val="00A57147"/>
    <w:rsid w:val="00AC7412"/>
    <w:rsid w:val="00AD6B35"/>
    <w:rsid w:val="00AE647A"/>
    <w:rsid w:val="00B044DD"/>
    <w:rsid w:val="00B14273"/>
    <w:rsid w:val="00B37138"/>
    <w:rsid w:val="00B421F7"/>
    <w:rsid w:val="00B55E84"/>
    <w:rsid w:val="00B64768"/>
    <w:rsid w:val="00B64EAA"/>
    <w:rsid w:val="00B657FD"/>
    <w:rsid w:val="00B81152"/>
    <w:rsid w:val="00B93910"/>
    <w:rsid w:val="00B95287"/>
    <w:rsid w:val="00BD0296"/>
    <w:rsid w:val="00BD5F21"/>
    <w:rsid w:val="00BD7967"/>
    <w:rsid w:val="00BE3E09"/>
    <w:rsid w:val="00BF54A8"/>
    <w:rsid w:val="00C153BF"/>
    <w:rsid w:val="00C15AE9"/>
    <w:rsid w:val="00C2155D"/>
    <w:rsid w:val="00C344CD"/>
    <w:rsid w:val="00C35285"/>
    <w:rsid w:val="00C55627"/>
    <w:rsid w:val="00C573E3"/>
    <w:rsid w:val="00C655F9"/>
    <w:rsid w:val="00C71DE0"/>
    <w:rsid w:val="00C87EC6"/>
    <w:rsid w:val="00C90543"/>
    <w:rsid w:val="00C95BAC"/>
    <w:rsid w:val="00CB4437"/>
    <w:rsid w:val="00CE4D66"/>
    <w:rsid w:val="00D23EEF"/>
    <w:rsid w:val="00D33D8A"/>
    <w:rsid w:val="00D42CC6"/>
    <w:rsid w:val="00D53C27"/>
    <w:rsid w:val="00D6078D"/>
    <w:rsid w:val="00D6226F"/>
    <w:rsid w:val="00D65B5A"/>
    <w:rsid w:val="00D84370"/>
    <w:rsid w:val="00DA6DCB"/>
    <w:rsid w:val="00DB0C6B"/>
    <w:rsid w:val="00DB0FDC"/>
    <w:rsid w:val="00DB200B"/>
    <w:rsid w:val="00DD0384"/>
    <w:rsid w:val="00DF777C"/>
    <w:rsid w:val="00E252DC"/>
    <w:rsid w:val="00E26AC6"/>
    <w:rsid w:val="00E37DA9"/>
    <w:rsid w:val="00E52117"/>
    <w:rsid w:val="00E703EE"/>
    <w:rsid w:val="00E81016"/>
    <w:rsid w:val="00EA0621"/>
    <w:rsid w:val="00EA2B1F"/>
    <w:rsid w:val="00EA5135"/>
    <w:rsid w:val="00EA5687"/>
    <w:rsid w:val="00EB073D"/>
    <w:rsid w:val="00EB0D50"/>
    <w:rsid w:val="00EB22EE"/>
    <w:rsid w:val="00EB3F81"/>
    <w:rsid w:val="00EB4BE2"/>
    <w:rsid w:val="00F043F2"/>
    <w:rsid w:val="00F1355B"/>
    <w:rsid w:val="00F13DBF"/>
    <w:rsid w:val="00F63C7C"/>
    <w:rsid w:val="00F64E87"/>
    <w:rsid w:val="00F87AB3"/>
    <w:rsid w:val="00F92F7A"/>
    <w:rsid w:val="00FA1AF5"/>
    <w:rsid w:val="00FA577F"/>
    <w:rsid w:val="00FE00FA"/>
    <w:rsid w:val="00FF3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ahoma" w:hAnsi="Tahoma" w:cs="Tahoma"/>
        <w:sz w:val="24"/>
        <w:szCs w:val="24"/>
        <w:lang w:val="hy-AM" w:eastAsia="hy-AM" w:bidi="hy-AM"/>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B81152"/>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81152"/>
    <w:rPr>
      <w:color w:val="0066CC"/>
      <w:u w:val="single"/>
    </w:rPr>
  </w:style>
  <w:style w:type="character" w:customStyle="1" w:styleId="Bodytext3">
    <w:name w:val="Body text (3)_"/>
    <w:basedOn w:val="DefaultParagraphFont"/>
    <w:link w:val="Bodytext30"/>
    <w:rsid w:val="00B81152"/>
    <w:rPr>
      <w:rFonts w:ascii="Times New Roman" w:eastAsia="Times New Roman" w:hAnsi="Times New Roman" w:cs="Times New Roman"/>
      <w:b/>
      <w:bCs/>
      <w:i w:val="0"/>
      <w:iCs w:val="0"/>
      <w:smallCaps w:val="0"/>
      <w:strike w:val="0"/>
      <w:sz w:val="28"/>
      <w:szCs w:val="28"/>
      <w:u w:val="none"/>
    </w:rPr>
  </w:style>
  <w:style w:type="character" w:customStyle="1" w:styleId="Bodytext4">
    <w:name w:val="Body text (4)_"/>
    <w:basedOn w:val="DefaultParagraphFont"/>
    <w:link w:val="Bodytext40"/>
    <w:rsid w:val="00B81152"/>
    <w:rPr>
      <w:rFonts w:ascii="Times New Roman" w:eastAsia="Times New Roman" w:hAnsi="Times New Roman" w:cs="Times New Roman"/>
      <w:b/>
      <w:bCs/>
      <w:i w:val="0"/>
      <w:iCs w:val="0"/>
      <w:smallCaps w:val="0"/>
      <w:strike w:val="0"/>
      <w:u w:val="none"/>
    </w:rPr>
  </w:style>
  <w:style w:type="character" w:customStyle="1" w:styleId="Bodytext5">
    <w:name w:val="Body text (5)_"/>
    <w:basedOn w:val="DefaultParagraphFont"/>
    <w:link w:val="Bodytext50"/>
    <w:rsid w:val="00B81152"/>
    <w:rPr>
      <w:rFonts w:ascii="Times New Roman" w:eastAsia="Times New Roman" w:hAnsi="Times New Roman" w:cs="Times New Roman"/>
      <w:b w:val="0"/>
      <w:bCs w:val="0"/>
      <w:i/>
      <w:iCs/>
      <w:smallCaps w:val="0"/>
      <w:strike w:val="0"/>
      <w:u w:val="none"/>
    </w:rPr>
  </w:style>
  <w:style w:type="character" w:customStyle="1" w:styleId="Bodytext2">
    <w:name w:val="Body text (2)_"/>
    <w:basedOn w:val="DefaultParagraphFont"/>
    <w:link w:val="Bodytext20"/>
    <w:rsid w:val="00B81152"/>
    <w:rPr>
      <w:rFonts w:ascii="Times New Roman" w:eastAsia="Times New Roman" w:hAnsi="Times New Roman" w:cs="Times New Roman"/>
      <w:b w:val="0"/>
      <w:bCs w:val="0"/>
      <w:i w:val="0"/>
      <w:iCs w:val="0"/>
      <w:smallCaps w:val="0"/>
      <w:strike w:val="0"/>
      <w:u w:val="none"/>
    </w:rPr>
  </w:style>
  <w:style w:type="character" w:customStyle="1" w:styleId="Bodytext2Italic">
    <w:name w:val="Body text (2) + Italic"/>
    <w:basedOn w:val="Bodytext2"/>
    <w:rsid w:val="00B81152"/>
    <w:rPr>
      <w:rFonts w:ascii="Times New Roman" w:eastAsia="Times New Roman" w:hAnsi="Times New Roman" w:cs="Times New Roman"/>
      <w:b w:val="0"/>
      <w:bCs w:val="0"/>
      <w:i/>
      <w:iCs/>
      <w:smallCaps w:val="0"/>
      <w:strike w:val="0"/>
      <w:color w:val="000000"/>
      <w:spacing w:val="0"/>
      <w:w w:val="100"/>
      <w:position w:val="0"/>
      <w:sz w:val="24"/>
      <w:szCs w:val="24"/>
      <w:u w:val="none"/>
      <w:lang w:val="hy-AM" w:eastAsia="hy-AM" w:bidi="hy-AM"/>
    </w:rPr>
  </w:style>
  <w:style w:type="character" w:customStyle="1" w:styleId="Heading1">
    <w:name w:val="Heading #1_"/>
    <w:basedOn w:val="DefaultParagraphFont"/>
    <w:link w:val="Heading10"/>
    <w:rsid w:val="00B81152"/>
    <w:rPr>
      <w:rFonts w:ascii="Times New Roman" w:eastAsia="Times New Roman" w:hAnsi="Times New Roman" w:cs="Times New Roman"/>
      <w:b/>
      <w:bCs/>
      <w:i w:val="0"/>
      <w:iCs w:val="0"/>
      <w:smallCaps w:val="0"/>
      <w:strike w:val="0"/>
      <w:u w:val="none"/>
    </w:rPr>
  </w:style>
  <w:style w:type="paragraph" w:customStyle="1" w:styleId="Bodytext30">
    <w:name w:val="Body text (3)"/>
    <w:basedOn w:val="Normal"/>
    <w:link w:val="Bodytext3"/>
    <w:rsid w:val="00B81152"/>
    <w:pPr>
      <w:shd w:val="clear" w:color="auto" w:fill="FFFFFF"/>
      <w:spacing w:after="8880" w:line="334" w:lineRule="exact"/>
      <w:jc w:val="center"/>
    </w:pPr>
    <w:rPr>
      <w:rFonts w:ascii="Times New Roman" w:eastAsia="Times New Roman" w:hAnsi="Times New Roman" w:cs="Times New Roman"/>
      <w:b/>
      <w:bCs/>
      <w:sz w:val="28"/>
      <w:szCs w:val="28"/>
    </w:rPr>
  </w:style>
  <w:style w:type="paragraph" w:customStyle="1" w:styleId="Bodytext40">
    <w:name w:val="Body text (4)"/>
    <w:basedOn w:val="Normal"/>
    <w:link w:val="Bodytext4"/>
    <w:rsid w:val="00B81152"/>
    <w:pPr>
      <w:shd w:val="clear" w:color="auto" w:fill="FFFFFF"/>
      <w:spacing w:after="540" w:line="276" w:lineRule="exact"/>
      <w:jc w:val="center"/>
    </w:pPr>
    <w:rPr>
      <w:rFonts w:ascii="Times New Roman" w:eastAsia="Times New Roman" w:hAnsi="Times New Roman" w:cs="Times New Roman"/>
      <w:b/>
      <w:bCs/>
    </w:rPr>
  </w:style>
  <w:style w:type="paragraph" w:customStyle="1" w:styleId="Bodytext50">
    <w:name w:val="Body text (5)"/>
    <w:basedOn w:val="Normal"/>
    <w:link w:val="Bodytext5"/>
    <w:rsid w:val="00B81152"/>
    <w:pPr>
      <w:shd w:val="clear" w:color="auto" w:fill="FFFFFF"/>
      <w:spacing w:before="540" w:after="360" w:line="0" w:lineRule="atLeast"/>
      <w:ind w:firstLine="700"/>
      <w:jc w:val="both"/>
    </w:pPr>
    <w:rPr>
      <w:rFonts w:ascii="Times New Roman" w:eastAsia="Times New Roman" w:hAnsi="Times New Roman" w:cs="Times New Roman"/>
      <w:i/>
      <w:iCs/>
    </w:rPr>
  </w:style>
  <w:style w:type="paragraph" w:customStyle="1" w:styleId="Bodytext20">
    <w:name w:val="Body text (2)"/>
    <w:basedOn w:val="Normal"/>
    <w:link w:val="Bodytext2"/>
    <w:rsid w:val="00B81152"/>
    <w:pPr>
      <w:shd w:val="clear" w:color="auto" w:fill="FFFFFF"/>
      <w:spacing w:before="360" w:after="240" w:line="276" w:lineRule="exact"/>
      <w:jc w:val="both"/>
    </w:pPr>
    <w:rPr>
      <w:rFonts w:ascii="Times New Roman" w:eastAsia="Times New Roman" w:hAnsi="Times New Roman" w:cs="Times New Roman"/>
    </w:rPr>
  </w:style>
  <w:style w:type="paragraph" w:customStyle="1" w:styleId="Heading10">
    <w:name w:val="Heading #1"/>
    <w:basedOn w:val="Normal"/>
    <w:link w:val="Heading1"/>
    <w:rsid w:val="00B81152"/>
    <w:pPr>
      <w:shd w:val="clear" w:color="auto" w:fill="FFFFFF"/>
      <w:spacing w:before="600" w:after="60" w:line="0" w:lineRule="atLeast"/>
      <w:jc w:val="center"/>
      <w:outlineLvl w:val="0"/>
    </w:pPr>
    <w:rPr>
      <w:rFonts w:ascii="Times New Roman" w:eastAsia="Times New Roman" w:hAnsi="Times New Roman" w:cs="Times New Roman"/>
      <w:b/>
      <w:bCs/>
    </w:rPr>
  </w:style>
  <w:style w:type="paragraph" w:styleId="BalloonText">
    <w:name w:val="Balloon Text"/>
    <w:basedOn w:val="Normal"/>
    <w:link w:val="BalloonTextChar"/>
    <w:uiPriority w:val="99"/>
    <w:semiHidden/>
    <w:unhideWhenUsed/>
    <w:rsid w:val="00321023"/>
    <w:rPr>
      <w:sz w:val="16"/>
      <w:szCs w:val="16"/>
    </w:rPr>
  </w:style>
  <w:style w:type="character" w:customStyle="1" w:styleId="BalloonTextChar">
    <w:name w:val="Balloon Text Char"/>
    <w:basedOn w:val="DefaultParagraphFont"/>
    <w:link w:val="BalloonText"/>
    <w:uiPriority w:val="99"/>
    <w:semiHidden/>
    <w:rsid w:val="00321023"/>
    <w:rPr>
      <w:color w:val="000000"/>
      <w:sz w:val="16"/>
      <w:szCs w:val="16"/>
    </w:rPr>
  </w:style>
  <w:style w:type="character" w:styleId="CommentReference">
    <w:name w:val="annotation reference"/>
    <w:basedOn w:val="DefaultParagraphFont"/>
    <w:uiPriority w:val="99"/>
    <w:semiHidden/>
    <w:unhideWhenUsed/>
    <w:rsid w:val="003F57DB"/>
    <w:rPr>
      <w:sz w:val="16"/>
      <w:szCs w:val="16"/>
    </w:rPr>
  </w:style>
  <w:style w:type="paragraph" w:styleId="CommentText">
    <w:name w:val="annotation text"/>
    <w:basedOn w:val="Normal"/>
    <w:link w:val="CommentTextChar"/>
    <w:uiPriority w:val="99"/>
    <w:semiHidden/>
    <w:unhideWhenUsed/>
    <w:rsid w:val="003F57DB"/>
    <w:rPr>
      <w:sz w:val="20"/>
      <w:szCs w:val="20"/>
    </w:rPr>
  </w:style>
  <w:style w:type="character" w:customStyle="1" w:styleId="CommentTextChar">
    <w:name w:val="Comment Text Char"/>
    <w:basedOn w:val="DefaultParagraphFont"/>
    <w:link w:val="CommentText"/>
    <w:uiPriority w:val="99"/>
    <w:semiHidden/>
    <w:rsid w:val="003F57DB"/>
    <w:rPr>
      <w:color w:val="000000"/>
      <w:sz w:val="20"/>
      <w:szCs w:val="20"/>
    </w:rPr>
  </w:style>
  <w:style w:type="paragraph" w:styleId="CommentSubject">
    <w:name w:val="annotation subject"/>
    <w:basedOn w:val="CommentText"/>
    <w:next w:val="CommentText"/>
    <w:link w:val="CommentSubjectChar"/>
    <w:uiPriority w:val="99"/>
    <w:semiHidden/>
    <w:unhideWhenUsed/>
    <w:rsid w:val="003F57DB"/>
    <w:rPr>
      <w:b/>
      <w:bCs/>
    </w:rPr>
  </w:style>
  <w:style w:type="character" w:customStyle="1" w:styleId="CommentSubjectChar">
    <w:name w:val="Comment Subject Char"/>
    <w:basedOn w:val="CommentTextChar"/>
    <w:link w:val="CommentSubject"/>
    <w:uiPriority w:val="99"/>
    <w:semiHidden/>
    <w:rsid w:val="003F57DB"/>
    <w:rPr>
      <w:b/>
      <w:bCs/>
      <w:color w:val="000000"/>
      <w:sz w:val="20"/>
      <w:szCs w:val="20"/>
    </w:rPr>
  </w:style>
  <w:style w:type="paragraph" w:styleId="Header">
    <w:name w:val="header"/>
    <w:basedOn w:val="Normal"/>
    <w:link w:val="HeaderChar"/>
    <w:uiPriority w:val="99"/>
    <w:semiHidden/>
    <w:unhideWhenUsed/>
    <w:rsid w:val="009B609E"/>
    <w:pPr>
      <w:tabs>
        <w:tab w:val="center" w:pos="4680"/>
        <w:tab w:val="right" w:pos="9360"/>
      </w:tabs>
    </w:pPr>
  </w:style>
  <w:style w:type="character" w:customStyle="1" w:styleId="HeaderChar">
    <w:name w:val="Header Char"/>
    <w:basedOn w:val="DefaultParagraphFont"/>
    <w:link w:val="Header"/>
    <w:uiPriority w:val="99"/>
    <w:semiHidden/>
    <w:rsid w:val="009B609E"/>
    <w:rPr>
      <w:color w:val="000000"/>
    </w:rPr>
  </w:style>
  <w:style w:type="paragraph" w:styleId="Footer">
    <w:name w:val="footer"/>
    <w:basedOn w:val="Normal"/>
    <w:link w:val="FooterChar"/>
    <w:uiPriority w:val="99"/>
    <w:unhideWhenUsed/>
    <w:rsid w:val="009B609E"/>
    <w:pPr>
      <w:tabs>
        <w:tab w:val="center" w:pos="4680"/>
        <w:tab w:val="right" w:pos="9360"/>
      </w:tabs>
    </w:pPr>
  </w:style>
  <w:style w:type="character" w:customStyle="1" w:styleId="FooterChar">
    <w:name w:val="Footer Char"/>
    <w:basedOn w:val="DefaultParagraphFont"/>
    <w:link w:val="Footer"/>
    <w:uiPriority w:val="99"/>
    <w:rsid w:val="009B609E"/>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ahoma" w:hAnsi="Tahoma" w:cs="Tahoma"/>
        <w:sz w:val="24"/>
        <w:szCs w:val="24"/>
        <w:lang w:val="hy-AM" w:eastAsia="hy-AM" w:bidi="hy-AM"/>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B81152"/>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81152"/>
    <w:rPr>
      <w:color w:val="0066CC"/>
      <w:u w:val="single"/>
    </w:rPr>
  </w:style>
  <w:style w:type="character" w:customStyle="1" w:styleId="Bodytext3">
    <w:name w:val="Body text (3)_"/>
    <w:basedOn w:val="DefaultParagraphFont"/>
    <w:link w:val="Bodytext30"/>
    <w:rsid w:val="00B81152"/>
    <w:rPr>
      <w:rFonts w:ascii="Times New Roman" w:eastAsia="Times New Roman" w:hAnsi="Times New Roman" w:cs="Times New Roman"/>
      <w:b/>
      <w:bCs/>
      <w:i w:val="0"/>
      <w:iCs w:val="0"/>
      <w:smallCaps w:val="0"/>
      <w:strike w:val="0"/>
      <w:sz w:val="28"/>
      <w:szCs w:val="28"/>
      <w:u w:val="none"/>
    </w:rPr>
  </w:style>
  <w:style w:type="character" w:customStyle="1" w:styleId="Bodytext4">
    <w:name w:val="Body text (4)_"/>
    <w:basedOn w:val="DefaultParagraphFont"/>
    <w:link w:val="Bodytext40"/>
    <w:rsid w:val="00B81152"/>
    <w:rPr>
      <w:rFonts w:ascii="Times New Roman" w:eastAsia="Times New Roman" w:hAnsi="Times New Roman" w:cs="Times New Roman"/>
      <w:b/>
      <w:bCs/>
      <w:i w:val="0"/>
      <w:iCs w:val="0"/>
      <w:smallCaps w:val="0"/>
      <w:strike w:val="0"/>
      <w:u w:val="none"/>
    </w:rPr>
  </w:style>
  <w:style w:type="character" w:customStyle="1" w:styleId="Bodytext5">
    <w:name w:val="Body text (5)_"/>
    <w:basedOn w:val="DefaultParagraphFont"/>
    <w:link w:val="Bodytext50"/>
    <w:rsid w:val="00B81152"/>
    <w:rPr>
      <w:rFonts w:ascii="Times New Roman" w:eastAsia="Times New Roman" w:hAnsi="Times New Roman" w:cs="Times New Roman"/>
      <w:b w:val="0"/>
      <w:bCs w:val="0"/>
      <w:i/>
      <w:iCs/>
      <w:smallCaps w:val="0"/>
      <w:strike w:val="0"/>
      <w:u w:val="none"/>
    </w:rPr>
  </w:style>
  <w:style w:type="character" w:customStyle="1" w:styleId="Bodytext2">
    <w:name w:val="Body text (2)_"/>
    <w:basedOn w:val="DefaultParagraphFont"/>
    <w:link w:val="Bodytext20"/>
    <w:rsid w:val="00B81152"/>
    <w:rPr>
      <w:rFonts w:ascii="Times New Roman" w:eastAsia="Times New Roman" w:hAnsi="Times New Roman" w:cs="Times New Roman"/>
      <w:b w:val="0"/>
      <w:bCs w:val="0"/>
      <w:i w:val="0"/>
      <w:iCs w:val="0"/>
      <w:smallCaps w:val="0"/>
      <w:strike w:val="0"/>
      <w:u w:val="none"/>
    </w:rPr>
  </w:style>
  <w:style w:type="character" w:customStyle="1" w:styleId="Bodytext2Italic">
    <w:name w:val="Body text (2) + Italic"/>
    <w:basedOn w:val="Bodytext2"/>
    <w:rsid w:val="00B81152"/>
    <w:rPr>
      <w:rFonts w:ascii="Times New Roman" w:eastAsia="Times New Roman" w:hAnsi="Times New Roman" w:cs="Times New Roman"/>
      <w:b w:val="0"/>
      <w:bCs w:val="0"/>
      <w:i/>
      <w:iCs/>
      <w:smallCaps w:val="0"/>
      <w:strike w:val="0"/>
      <w:color w:val="000000"/>
      <w:spacing w:val="0"/>
      <w:w w:val="100"/>
      <w:position w:val="0"/>
      <w:sz w:val="24"/>
      <w:szCs w:val="24"/>
      <w:u w:val="none"/>
      <w:lang w:val="hy-AM" w:eastAsia="hy-AM" w:bidi="hy-AM"/>
    </w:rPr>
  </w:style>
  <w:style w:type="character" w:customStyle="1" w:styleId="Heading1">
    <w:name w:val="Heading #1_"/>
    <w:basedOn w:val="DefaultParagraphFont"/>
    <w:link w:val="Heading10"/>
    <w:rsid w:val="00B81152"/>
    <w:rPr>
      <w:rFonts w:ascii="Times New Roman" w:eastAsia="Times New Roman" w:hAnsi="Times New Roman" w:cs="Times New Roman"/>
      <w:b/>
      <w:bCs/>
      <w:i w:val="0"/>
      <w:iCs w:val="0"/>
      <w:smallCaps w:val="0"/>
      <w:strike w:val="0"/>
      <w:u w:val="none"/>
    </w:rPr>
  </w:style>
  <w:style w:type="paragraph" w:customStyle="1" w:styleId="Bodytext30">
    <w:name w:val="Body text (3)"/>
    <w:basedOn w:val="Normal"/>
    <w:link w:val="Bodytext3"/>
    <w:rsid w:val="00B81152"/>
    <w:pPr>
      <w:shd w:val="clear" w:color="auto" w:fill="FFFFFF"/>
      <w:spacing w:after="8880" w:line="334" w:lineRule="exact"/>
      <w:jc w:val="center"/>
    </w:pPr>
    <w:rPr>
      <w:rFonts w:ascii="Times New Roman" w:eastAsia="Times New Roman" w:hAnsi="Times New Roman" w:cs="Times New Roman"/>
      <w:b/>
      <w:bCs/>
      <w:sz w:val="28"/>
      <w:szCs w:val="28"/>
    </w:rPr>
  </w:style>
  <w:style w:type="paragraph" w:customStyle="1" w:styleId="Bodytext40">
    <w:name w:val="Body text (4)"/>
    <w:basedOn w:val="Normal"/>
    <w:link w:val="Bodytext4"/>
    <w:rsid w:val="00B81152"/>
    <w:pPr>
      <w:shd w:val="clear" w:color="auto" w:fill="FFFFFF"/>
      <w:spacing w:after="540" w:line="276" w:lineRule="exact"/>
      <w:jc w:val="center"/>
    </w:pPr>
    <w:rPr>
      <w:rFonts w:ascii="Times New Roman" w:eastAsia="Times New Roman" w:hAnsi="Times New Roman" w:cs="Times New Roman"/>
      <w:b/>
      <w:bCs/>
    </w:rPr>
  </w:style>
  <w:style w:type="paragraph" w:customStyle="1" w:styleId="Bodytext50">
    <w:name w:val="Body text (5)"/>
    <w:basedOn w:val="Normal"/>
    <w:link w:val="Bodytext5"/>
    <w:rsid w:val="00B81152"/>
    <w:pPr>
      <w:shd w:val="clear" w:color="auto" w:fill="FFFFFF"/>
      <w:spacing w:before="540" w:after="360" w:line="0" w:lineRule="atLeast"/>
      <w:ind w:firstLine="700"/>
      <w:jc w:val="both"/>
    </w:pPr>
    <w:rPr>
      <w:rFonts w:ascii="Times New Roman" w:eastAsia="Times New Roman" w:hAnsi="Times New Roman" w:cs="Times New Roman"/>
      <w:i/>
      <w:iCs/>
    </w:rPr>
  </w:style>
  <w:style w:type="paragraph" w:customStyle="1" w:styleId="Bodytext20">
    <w:name w:val="Body text (2)"/>
    <w:basedOn w:val="Normal"/>
    <w:link w:val="Bodytext2"/>
    <w:rsid w:val="00B81152"/>
    <w:pPr>
      <w:shd w:val="clear" w:color="auto" w:fill="FFFFFF"/>
      <w:spacing w:before="360" w:after="240" w:line="276" w:lineRule="exact"/>
      <w:jc w:val="both"/>
    </w:pPr>
    <w:rPr>
      <w:rFonts w:ascii="Times New Roman" w:eastAsia="Times New Roman" w:hAnsi="Times New Roman" w:cs="Times New Roman"/>
    </w:rPr>
  </w:style>
  <w:style w:type="paragraph" w:customStyle="1" w:styleId="Heading10">
    <w:name w:val="Heading #1"/>
    <w:basedOn w:val="Normal"/>
    <w:link w:val="Heading1"/>
    <w:rsid w:val="00B81152"/>
    <w:pPr>
      <w:shd w:val="clear" w:color="auto" w:fill="FFFFFF"/>
      <w:spacing w:before="600" w:after="60" w:line="0" w:lineRule="atLeast"/>
      <w:jc w:val="center"/>
      <w:outlineLvl w:val="0"/>
    </w:pPr>
    <w:rPr>
      <w:rFonts w:ascii="Times New Roman" w:eastAsia="Times New Roman" w:hAnsi="Times New Roman" w:cs="Times New Roman"/>
      <w:b/>
      <w:bCs/>
    </w:rPr>
  </w:style>
  <w:style w:type="paragraph" w:styleId="BalloonText">
    <w:name w:val="Balloon Text"/>
    <w:basedOn w:val="Normal"/>
    <w:link w:val="BalloonTextChar"/>
    <w:uiPriority w:val="99"/>
    <w:semiHidden/>
    <w:unhideWhenUsed/>
    <w:rsid w:val="00321023"/>
    <w:rPr>
      <w:sz w:val="16"/>
      <w:szCs w:val="16"/>
    </w:rPr>
  </w:style>
  <w:style w:type="character" w:customStyle="1" w:styleId="BalloonTextChar">
    <w:name w:val="Balloon Text Char"/>
    <w:basedOn w:val="DefaultParagraphFont"/>
    <w:link w:val="BalloonText"/>
    <w:uiPriority w:val="99"/>
    <w:semiHidden/>
    <w:rsid w:val="00321023"/>
    <w:rPr>
      <w:color w:val="000000"/>
      <w:sz w:val="16"/>
      <w:szCs w:val="16"/>
    </w:rPr>
  </w:style>
  <w:style w:type="character" w:styleId="CommentReference">
    <w:name w:val="annotation reference"/>
    <w:basedOn w:val="DefaultParagraphFont"/>
    <w:uiPriority w:val="99"/>
    <w:semiHidden/>
    <w:unhideWhenUsed/>
    <w:rsid w:val="003F57DB"/>
    <w:rPr>
      <w:sz w:val="16"/>
      <w:szCs w:val="16"/>
    </w:rPr>
  </w:style>
  <w:style w:type="paragraph" w:styleId="CommentText">
    <w:name w:val="annotation text"/>
    <w:basedOn w:val="Normal"/>
    <w:link w:val="CommentTextChar"/>
    <w:uiPriority w:val="99"/>
    <w:semiHidden/>
    <w:unhideWhenUsed/>
    <w:rsid w:val="003F57DB"/>
    <w:rPr>
      <w:sz w:val="20"/>
      <w:szCs w:val="20"/>
    </w:rPr>
  </w:style>
  <w:style w:type="character" w:customStyle="1" w:styleId="CommentTextChar">
    <w:name w:val="Comment Text Char"/>
    <w:basedOn w:val="DefaultParagraphFont"/>
    <w:link w:val="CommentText"/>
    <w:uiPriority w:val="99"/>
    <w:semiHidden/>
    <w:rsid w:val="003F57DB"/>
    <w:rPr>
      <w:color w:val="000000"/>
      <w:sz w:val="20"/>
      <w:szCs w:val="20"/>
    </w:rPr>
  </w:style>
  <w:style w:type="paragraph" w:styleId="CommentSubject">
    <w:name w:val="annotation subject"/>
    <w:basedOn w:val="CommentText"/>
    <w:next w:val="CommentText"/>
    <w:link w:val="CommentSubjectChar"/>
    <w:uiPriority w:val="99"/>
    <w:semiHidden/>
    <w:unhideWhenUsed/>
    <w:rsid w:val="003F57DB"/>
    <w:rPr>
      <w:b/>
      <w:bCs/>
    </w:rPr>
  </w:style>
  <w:style w:type="character" w:customStyle="1" w:styleId="CommentSubjectChar">
    <w:name w:val="Comment Subject Char"/>
    <w:basedOn w:val="CommentTextChar"/>
    <w:link w:val="CommentSubject"/>
    <w:uiPriority w:val="99"/>
    <w:semiHidden/>
    <w:rsid w:val="003F57DB"/>
    <w:rPr>
      <w:b/>
      <w:bCs/>
      <w:color w:val="000000"/>
      <w:sz w:val="20"/>
      <w:szCs w:val="20"/>
    </w:rPr>
  </w:style>
  <w:style w:type="paragraph" w:styleId="Header">
    <w:name w:val="header"/>
    <w:basedOn w:val="Normal"/>
    <w:link w:val="HeaderChar"/>
    <w:uiPriority w:val="99"/>
    <w:semiHidden/>
    <w:unhideWhenUsed/>
    <w:rsid w:val="009B609E"/>
    <w:pPr>
      <w:tabs>
        <w:tab w:val="center" w:pos="4680"/>
        <w:tab w:val="right" w:pos="9360"/>
      </w:tabs>
    </w:pPr>
  </w:style>
  <w:style w:type="character" w:customStyle="1" w:styleId="HeaderChar">
    <w:name w:val="Header Char"/>
    <w:basedOn w:val="DefaultParagraphFont"/>
    <w:link w:val="Header"/>
    <w:uiPriority w:val="99"/>
    <w:semiHidden/>
    <w:rsid w:val="009B609E"/>
    <w:rPr>
      <w:color w:val="000000"/>
    </w:rPr>
  </w:style>
  <w:style w:type="paragraph" w:styleId="Footer">
    <w:name w:val="footer"/>
    <w:basedOn w:val="Normal"/>
    <w:link w:val="FooterChar"/>
    <w:uiPriority w:val="99"/>
    <w:unhideWhenUsed/>
    <w:rsid w:val="009B609E"/>
    <w:pPr>
      <w:tabs>
        <w:tab w:val="center" w:pos="4680"/>
        <w:tab w:val="right" w:pos="9360"/>
      </w:tabs>
    </w:pPr>
  </w:style>
  <w:style w:type="character" w:customStyle="1" w:styleId="FooterChar">
    <w:name w:val="Footer Char"/>
    <w:basedOn w:val="DefaultParagraphFont"/>
    <w:link w:val="Footer"/>
    <w:uiPriority w:val="99"/>
    <w:rsid w:val="009B609E"/>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CC3F48-6F37-48DC-B7B0-BEFED7F64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3543</Words>
  <Characters>20199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Mher Sharoyan</dc:creator>
  <cp:keywords>Mulberry 2.0</cp:keywords>
  <cp:lastModifiedBy>user</cp:lastModifiedBy>
  <cp:revision>2</cp:revision>
  <dcterms:created xsi:type="dcterms:W3CDTF">2019-09-07T17:57:00Z</dcterms:created>
  <dcterms:modified xsi:type="dcterms:W3CDTF">2019-09-07T17:57:00Z</dcterms:modified>
</cp:coreProperties>
</file>