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Default="00D76C92" w:rsidP="00A71CED">
      <w:pPr>
        <w:jc w:val="center"/>
        <w:rPr>
          <w:rFonts w:ascii="GHEA Mariam" w:hAnsi="GHEA Mariam"/>
          <w:sz w:val="24"/>
          <w:szCs w:val="24"/>
        </w:rPr>
      </w:pPr>
    </w:p>
    <w:p w:rsidR="00D76C92" w:rsidRPr="00E52C74" w:rsidRDefault="00D76C92" w:rsidP="00A71CED">
      <w:pPr>
        <w:jc w:val="center"/>
        <w:rPr>
          <w:rFonts w:ascii="GHEA Mariam" w:hAnsi="GHEA Mariam"/>
          <w:sz w:val="2"/>
          <w:szCs w:val="24"/>
        </w:rPr>
      </w:pPr>
    </w:p>
    <w:p w:rsidR="003B52D7" w:rsidRPr="00E52C74" w:rsidRDefault="003B52D7" w:rsidP="00A71CED">
      <w:pPr>
        <w:jc w:val="center"/>
        <w:rPr>
          <w:rFonts w:ascii="GHEA Mariam" w:hAnsi="GHEA Mariam"/>
          <w:sz w:val="18"/>
          <w:szCs w:val="24"/>
        </w:rPr>
      </w:pPr>
    </w:p>
    <w:p w:rsidR="00D76C92" w:rsidRPr="00694E00"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162605">
        <w:rPr>
          <w:rFonts w:ascii="GHEA Mariam" w:hAnsi="GHEA Mariam" w:cs="Sylfaen"/>
          <w:spacing w:val="-4"/>
          <w:sz w:val="24"/>
          <w:szCs w:val="24"/>
          <w:lang w:val="fr-FR"/>
        </w:rPr>
        <w:t>2</w:t>
      </w:r>
      <w:r w:rsidR="00C51431">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proofErr w:type="spellStart"/>
      <w:r w:rsidR="00643529" w:rsidRPr="00643529">
        <w:rPr>
          <w:rFonts w:ascii="GHEA Mariam" w:hAnsi="GHEA Mariam" w:cs="Sylfaen"/>
          <w:spacing w:val="-4"/>
          <w:sz w:val="24"/>
          <w:szCs w:val="22"/>
          <w:lang w:val="pt-BR"/>
        </w:rPr>
        <w:t>փետրվարի</w:t>
      </w:r>
      <w:proofErr w:type="spellEnd"/>
      <w:r w:rsidR="00D76C92" w:rsidRPr="00DB1E8F">
        <w:rPr>
          <w:rFonts w:ascii="GHEA Mariam" w:hAnsi="GHEA Mariam"/>
          <w:sz w:val="24"/>
          <w:szCs w:val="24"/>
          <w:lang w:val="fr-FR"/>
        </w:rPr>
        <w:t xml:space="preserve"> 202</w:t>
      </w:r>
      <w:r w:rsidR="0007220A" w:rsidRPr="00DB1E8F">
        <w:rPr>
          <w:rFonts w:ascii="GHEA Mariam" w:hAnsi="GHEA Mariam"/>
          <w:sz w:val="24"/>
          <w:szCs w:val="24"/>
          <w:lang w:val="fr-FR"/>
        </w:rPr>
        <w:t>5</w:t>
      </w:r>
      <w:r w:rsidR="00D76C92" w:rsidRPr="00DB1E8F">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DB1E8F">
        <w:rPr>
          <w:rFonts w:ascii="GHEA Mariam" w:hAnsi="GHEA Mariam"/>
          <w:sz w:val="24"/>
          <w:szCs w:val="24"/>
          <w:lang w:val="fr-FR"/>
        </w:rPr>
        <w:t xml:space="preserve">  N</w:t>
      </w:r>
      <w:proofErr w:type="gramEnd"/>
      <w:r w:rsidR="00D76C92" w:rsidRPr="00DB1E8F">
        <w:rPr>
          <w:rFonts w:ascii="GHEA Mariam" w:hAnsi="GHEA Mariam"/>
          <w:sz w:val="24"/>
          <w:szCs w:val="24"/>
          <w:lang w:val="fr-FR"/>
        </w:rPr>
        <w:t xml:space="preserve">              - </w:t>
      </w:r>
      <w:r w:rsidR="00694E00">
        <w:rPr>
          <w:rFonts w:ascii="GHEA Mariam" w:hAnsi="GHEA Mariam"/>
          <w:sz w:val="24"/>
          <w:szCs w:val="24"/>
          <w:lang w:val="hy-AM"/>
        </w:rPr>
        <w:t>Ա</w:t>
      </w:r>
    </w:p>
    <w:p w:rsidR="00D76C92" w:rsidRPr="00DB1E8F" w:rsidRDefault="00D76C92" w:rsidP="00657ED1">
      <w:pPr>
        <w:pStyle w:val="mechtex"/>
        <w:rPr>
          <w:lang w:val="fr-FR"/>
        </w:rPr>
      </w:pPr>
    </w:p>
    <w:p w:rsidR="00574B41" w:rsidRPr="00FE6193" w:rsidRDefault="00574B41" w:rsidP="00657ED1">
      <w:pPr>
        <w:pStyle w:val="mechtex"/>
        <w:rPr>
          <w:sz w:val="8"/>
          <w:lang w:val="fr-FR"/>
        </w:rPr>
      </w:pPr>
    </w:p>
    <w:p w:rsidR="00E52C74" w:rsidRPr="00DB1E8F" w:rsidRDefault="00E52C74" w:rsidP="00657ED1">
      <w:pPr>
        <w:pStyle w:val="mechtex"/>
        <w:rPr>
          <w:lang w:val="fr-FR"/>
        </w:rPr>
      </w:pPr>
    </w:p>
    <w:p w:rsidR="00694E00" w:rsidRPr="00694E00" w:rsidRDefault="00694E00" w:rsidP="00694E00">
      <w:pPr>
        <w:pStyle w:val="mechtex"/>
        <w:rPr>
          <w:rFonts w:ascii="GHEA Mariam" w:hAnsi="GHEA Mariam"/>
          <w:sz w:val="24"/>
          <w:szCs w:val="24"/>
          <w:lang w:val="hy-AM"/>
        </w:rPr>
      </w:pPr>
      <w:r w:rsidRPr="00694E00">
        <w:rPr>
          <w:rFonts w:ascii="GHEA Mariam" w:hAnsi="GHEA Mariam"/>
          <w:sz w:val="24"/>
          <w:szCs w:val="24"/>
          <w:lang w:val="hy-AM"/>
        </w:rPr>
        <w:t>«</w:t>
      </w:r>
      <w:r w:rsidRPr="00694E00">
        <w:rPr>
          <w:rStyle w:val="Strong"/>
          <w:rFonts w:ascii="GHEA Mariam" w:hAnsi="GHEA Mariam" w:cs="Sylfaen"/>
          <w:b w:val="0"/>
          <w:sz w:val="24"/>
          <w:szCs w:val="24"/>
          <w:lang w:val="hy-AM"/>
        </w:rPr>
        <w:t>ՊԵՏԱԿԱՆ</w:t>
      </w:r>
      <w:r w:rsidRPr="00694E00">
        <w:rPr>
          <w:rStyle w:val="Strong"/>
          <w:rFonts w:ascii="GHEA Mariam" w:hAnsi="GHEA Mariam"/>
          <w:b w:val="0"/>
          <w:sz w:val="24"/>
          <w:szCs w:val="24"/>
          <w:lang w:val="hy-AM"/>
        </w:rPr>
        <w:t xml:space="preserve"> </w:t>
      </w:r>
      <w:r w:rsidRPr="00694E00">
        <w:rPr>
          <w:rStyle w:val="Strong"/>
          <w:rFonts w:ascii="GHEA Mariam" w:hAnsi="GHEA Mariam" w:cs="Sylfaen"/>
          <w:b w:val="0"/>
          <w:sz w:val="24"/>
          <w:szCs w:val="24"/>
          <w:lang w:val="hy-AM"/>
        </w:rPr>
        <w:t>ՊԱՇՏՈՆՆԵՐ</w:t>
      </w:r>
      <w:r w:rsidRPr="00694E00">
        <w:rPr>
          <w:rStyle w:val="Strong"/>
          <w:rFonts w:ascii="GHEA Mariam" w:hAnsi="GHEA Mariam"/>
          <w:b w:val="0"/>
          <w:sz w:val="24"/>
          <w:szCs w:val="24"/>
          <w:lang w:val="hy-AM"/>
        </w:rPr>
        <w:t xml:space="preserve"> ԵՎ ՊԵՏԱԿԱՆ ԾԱՌԱՅՈՒԹՅԱՆ ՊԱՇՏՈՆՆԵՐ </w:t>
      </w:r>
      <w:r w:rsidRPr="00694E00">
        <w:rPr>
          <w:rStyle w:val="Strong"/>
          <w:rFonts w:ascii="GHEA Mariam" w:hAnsi="GHEA Mariam" w:cs="Sylfaen"/>
          <w:b w:val="0"/>
          <w:sz w:val="24"/>
          <w:szCs w:val="24"/>
          <w:lang w:val="hy-AM"/>
        </w:rPr>
        <w:t>ԶԲԱՂԵՑՆՈՂ</w:t>
      </w:r>
      <w:r w:rsidRPr="00694E00">
        <w:rPr>
          <w:rStyle w:val="Strong"/>
          <w:rFonts w:ascii="GHEA Mariam" w:hAnsi="GHEA Mariam"/>
          <w:b w:val="0"/>
          <w:sz w:val="24"/>
          <w:szCs w:val="24"/>
          <w:lang w:val="hy-AM"/>
        </w:rPr>
        <w:t xml:space="preserve"> </w:t>
      </w:r>
      <w:r w:rsidRPr="00694E00">
        <w:rPr>
          <w:rStyle w:val="Strong"/>
          <w:rFonts w:ascii="GHEA Mariam" w:hAnsi="GHEA Mariam" w:cs="Sylfaen"/>
          <w:b w:val="0"/>
          <w:sz w:val="24"/>
          <w:szCs w:val="24"/>
          <w:lang w:val="hy-AM"/>
        </w:rPr>
        <w:t>ԱՆՁԱՆՑ</w:t>
      </w:r>
      <w:r w:rsidRPr="00694E00">
        <w:rPr>
          <w:rStyle w:val="Strong"/>
          <w:rFonts w:ascii="GHEA Mariam" w:hAnsi="GHEA Mariam"/>
          <w:b w:val="0"/>
          <w:sz w:val="24"/>
          <w:szCs w:val="24"/>
          <w:lang w:val="hy-AM"/>
        </w:rPr>
        <w:t xml:space="preserve"> </w:t>
      </w:r>
      <w:r w:rsidRPr="00694E00">
        <w:rPr>
          <w:rStyle w:val="Strong"/>
          <w:rFonts w:ascii="GHEA Mariam" w:hAnsi="GHEA Mariam" w:cs="Sylfaen"/>
          <w:b w:val="0"/>
          <w:sz w:val="24"/>
          <w:szCs w:val="24"/>
          <w:lang w:val="hy-AM"/>
        </w:rPr>
        <w:t>ՎԱՐՁԱՏՐՈՒԹՅԱՆ</w:t>
      </w:r>
      <w:r w:rsidRPr="00694E00">
        <w:rPr>
          <w:rStyle w:val="Strong"/>
          <w:rFonts w:ascii="GHEA Mariam" w:hAnsi="GHEA Mariam"/>
          <w:b w:val="0"/>
          <w:sz w:val="24"/>
          <w:szCs w:val="24"/>
          <w:lang w:val="hy-AM"/>
        </w:rPr>
        <w:t xml:space="preserve"> </w:t>
      </w:r>
      <w:r w:rsidRPr="00694E00">
        <w:rPr>
          <w:rStyle w:val="Strong"/>
          <w:rFonts w:ascii="GHEA Mariam" w:hAnsi="GHEA Mariam" w:cs="Sylfaen"/>
          <w:b w:val="0"/>
          <w:sz w:val="24"/>
          <w:szCs w:val="24"/>
          <w:lang w:val="hy-AM"/>
        </w:rPr>
        <w:t>ՄԱՍԻՆ»</w:t>
      </w:r>
      <w:r w:rsidRPr="00694E00">
        <w:rPr>
          <w:rStyle w:val="Strong"/>
          <w:rFonts w:ascii="GHEA Mariam" w:hAnsi="GHEA Mariam" w:cs="Sylfaen"/>
          <w:sz w:val="24"/>
          <w:szCs w:val="24"/>
          <w:lang w:val="hy-AM"/>
        </w:rPr>
        <w:t xml:space="preserve"> </w:t>
      </w:r>
      <w:r w:rsidRPr="00694E00">
        <w:rPr>
          <w:rFonts w:ascii="GHEA Mariam" w:hAnsi="GHEA Mariam" w:cs="Arial"/>
          <w:sz w:val="24"/>
          <w:szCs w:val="24"/>
          <w:lang w:val="hy-AM"/>
        </w:rPr>
        <w:t>ՕՐԵՆՔՈՒՄ</w:t>
      </w:r>
      <w:r w:rsidRPr="00694E00">
        <w:rPr>
          <w:rFonts w:ascii="GHEA Mariam" w:hAnsi="GHEA Mariam"/>
          <w:sz w:val="24"/>
          <w:szCs w:val="24"/>
          <w:lang w:val="hy-AM"/>
        </w:rPr>
        <w:t xml:space="preserve"> </w:t>
      </w:r>
      <w:r w:rsidRPr="00694E00">
        <w:rPr>
          <w:rFonts w:ascii="GHEA Mariam" w:hAnsi="GHEA Mariam" w:cs="Arial"/>
          <w:sz w:val="24"/>
          <w:szCs w:val="24"/>
          <w:lang w:val="hy-AM"/>
        </w:rPr>
        <w:t>ՓՈՓՈԽՈՒԹՅՈՒՆ</w:t>
      </w:r>
      <w:r w:rsidRPr="00694E00">
        <w:rPr>
          <w:rFonts w:ascii="GHEA Mariam" w:hAnsi="GHEA Mariam"/>
          <w:sz w:val="24"/>
          <w:szCs w:val="24"/>
          <w:lang w:val="hy-AM"/>
        </w:rPr>
        <w:t xml:space="preserve"> </w:t>
      </w:r>
      <w:r w:rsidRPr="00694E00">
        <w:rPr>
          <w:rFonts w:ascii="GHEA Mariam" w:hAnsi="GHEA Mariam" w:cs="Arial"/>
          <w:sz w:val="24"/>
          <w:szCs w:val="24"/>
          <w:lang w:val="hy-AM"/>
        </w:rPr>
        <w:t>ԿԱՏԱՐԵԼՈՒ</w:t>
      </w:r>
      <w:r w:rsidRPr="00694E00">
        <w:rPr>
          <w:rFonts w:ascii="GHEA Mariam" w:hAnsi="GHEA Mariam"/>
          <w:sz w:val="24"/>
          <w:szCs w:val="24"/>
          <w:lang w:val="hy-AM"/>
        </w:rPr>
        <w:t xml:space="preserve"> </w:t>
      </w:r>
      <w:r w:rsidRPr="00694E00">
        <w:rPr>
          <w:rFonts w:ascii="GHEA Mariam" w:hAnsi="GHEA Mariam" w:cs="Arial"/>
          <w:sz w:val="24"/>
          <w:szCs w:val="24"/>
          <w:lang w:val="hy-AM"/>
        </w:rPr>
        <w:t>ՄԱՍԻՆ</w:t>
      </w:r>
      <w:r w:rsidRPr="00AD6359">
        <w:rPr>
          <w:rStyle w:val="Strong"/>
          <w:rFonts w:ascii="GHEA Mariam" w:hAnsi="GHEA Mariam" w:cs="Sylfaen"/>
          <w:b w:val="0"/>
          <w:sz w:val="24"/>
          <w:szCs w:val="24"/>
          <w:lang w:val="hy-AM"/>
        </w:rPr>
        <w:t>»</w:t>
      </w:r>
      <w:r w:rsidRPr="00694E00">
        <w:rPr>
          <w:rStyle w:val="Strong"/>
          <w:rFonts w:ascii="GHEA Mariam" w:hAnsi="GHEA Mariam" w:cs="Sylfaen"/>
          <w:sz w:val="24"/>
          <w:szCs w:val="24"/>
          <w:lang w:val="hy-AM"/>
        </w:rPr>
        <w:t xml:space="preserve"> </w:t>
      </w:r>
      <w:r w:rsidRPr="00694E00">
        <w:rPr>
          <w:rFonts w:ascii="GHEA Mariam" w:hAnsi="GHEA Mariam" w:cs="GHEA Grapalat"/>
          <w:sz w:val="24"/>
          <w:szCs w:val="24"/>
          <w:lang w:val="af-ZA"/>
        </w:rPr>
        <w:t xml:space="preserve"> </w:t>
      </w:r>
      <w:r w:rsidRPr="00694E00">
        <w:rPr>
          <w:rFonts w:ascii="GHEA Mariam" w:hAnsi="GHEA Mariam" w:cs="Arial"/>
          <w:sz w:val="24"/>
          <w:szCs w:val="24"/>
          <w:lang w:val="hy-AM"/>
        </w:rPr>
        <w:t>ՕՐԵՆՔԻ</w:t>
      </w:r>
      <w:r w:rsidRPr="00694E00">
        <w:rPr>
          <w:rFonts w:ascii="GHEA Mariam" w:hAnsi="GHEA Mariam" w:cs="GHEA Grapalat"/>
          <w:sz w:val="24"/>
          <w:szCs w:val="24"/>
          <w:lang w:val="af-ZA"/>
        </w:rPr>
        <w:t xml:space="preserve"> </w:t>
      </w:r>
      <w:r w:rsidRPr="00694E00">
        <w:rPr>
          <w:rFonts w:ascii="GHEA Mariam" w:hAnsi="GHEA Mariam" w:cs="Arial"/>
          <w:spacing w:val="10"/>
          <w:sz w:val="24"/>
          <w:szCs w:val="24"/>
          <w:lang w:val="af-ZA"/>
        </w:rPr>
        <w:t>ՆԱԽԱԳԾ</w:t>
      </w:r>
      <w:r w:rsidRPr="00694E00">
        <w:rPr>
          <w:rFonts w:ascii="GHEA Mariam" w:hAnsi="GHEA Mariam" w:cs="Arial"/>
          <w:spacing w:val="10"/>
          <w:sz w:val="24"/>
          <w:szCs w:val="24"/>
          <w:lang w:val="hy-AM"/>
        </w:rPr>
        <w:t>Ի</w:t>
      </w:r>
      <w:r w:rsidRPr="00694E00">
        <w:rPr>
          <w:rFonts w:ascii="GHEA Mariam" w:hAnsi="GHEA Mariam" w:cs="Arial"/>
          <w:spacing w:val="10"/>
          <w:sz w:val="24"/>
          <w:szCs w:val="24"/>
          <w:lang w:val="af-ZA"/>
        </w:rPr>
        <w:t>Ն</w:t>
      </w:r>
      <w:r w:rsidRPr="00694E00">
        <w:rPr>
          <w:rFonts w:ascii="GHEA Mariam" w:hAnsi="GHEA Mariam" w:cs="GHEA Grapalat"/>
          <w:spacing w:val="10"/>
          <w:sz w:val="24"/>
          <w:szCs w:val="24"/>
          <w:lang w:val="af-ZA"/>
        </w:rPr>
        <w:t xml:space="preserve"> </w:t>
      </w:r>
      <w:r w:rsidRPr="00694E00">
        <w:rPr>
          <w:rFonts w:ascii="GHEA Mariam" w:hAnsi="GHEA Mariam" w:cs="Arial"/>
          <w:spacing w:val="10"/>
          <w:sz w:val="24"/>
          <w:szCs w:val="24"/>
          <w:lang w:val="af-ZA"/>
        </w:rPr>
        <w:t>ՀԱՎԱՆՈՒԹՅՈՒՆ</w:t>
      </w:r>
      <w:r w:rsidRPr="00694E00">
        <w:rPr>
          <w:rFonts w:ascii="GHEA Mariam" w:hAnsi="GHEA Mariam" w:cs="GHEA Grapalat"/>
          <w:spacing w:val="10"/>
          <w:sz w:val="24"/>
          <w:szCs w:val="24"/>
          <w:lang w:val="af-ZA"/>
        </w:rPr>
        <w:t xml:space="preserve"> </w:t>
      </w:r>
      <w:r w:rsidRPr="00694E00">
        <w:rPr>
          <w:rFonts w:ascii="GHEA Mariam" w:hAnsi="GHEA Mariam" w:cs="Arial"/>
          <w:spacing w:val="10"/>
          <w:sz w:val="24"/>
          <w:szCs w:val="24"/>
          <w:lang w:val="af-ZA"/>
        </w:rPr>
        <w:t>ՏԱԼՈՒ</w:t>
      </w:r>
      <w:r w:rsidRPr="00694E00">
        <w:rPr>
          <w:rFonts w:ascii="GHEA Mariam" w:hAnsi="GHEA Mariam" w:cs="GHEA Grapalat"/>
          <w:spacing w:val="10"/>
          <w:sz w:val="24"/>
          <w:szCs w:val="24"/>
          <w:lang w:val="af-ZA"/>
        </w:rPr>
        <w:t xml:space="preserve"> </w:t>
      </w:r>
      <w:r w:rsidRPr="00694E00">
        <w:rPr>
          <w:rFonts w:ascii="GHEA Mariam" w:hAnsi="GHEA Mariam" w:cs="Arial"/>
          <w:spacing w:val="-4"/>
          <w:sz w:val="24"/>
          <w:szCs w:val="24"/>
          <w:lang w:val="af-ZA"/>
        </w:rPr>
        <w:t>ՄԱՍԻՆ</w:t>
      </w:r>
    </w:p>
    <w:p w:rsidR="00694E00" w:rsidRPr="00694E00" w:rsidRDefault="00694E00" w:rsidP="00694E00">
      <w:pPr>
        <w:pStyle w:val="mechtex"/>
        <w:rPr>
          <w:rFonts w:ascii="GHEA Mariam" w:hAnsi="GHEA Mariam"/>
          <w:sz w:val="24"/>
          <w:szCs w:val="24"/>
          <w:lang w:val="af-ZA"/>
        </w:rPr>
      </w:pPr>
      <w:r>
        <w:rPr>
          <w:rFonts w:ascii="GHEA Mariam" w:hAnsi="GHEA Mariam"/>
          <w:sz w:val="24"/>
          <w:szCs w:val="24"/>
          <w:lang w:val="af-ZA"/>
        </w:rPr>
        <w:t xml:space="preserve">  </w:t>
      </w:r>
      <w:r w:rsidRPr="00694E00">
        <w:rPr>
          <w:rFonts w:ascii="GHEA Mariam" w:hAnsi="GHEA Mariam"/>
          <w:sz w:val="24"/>
          <w:szCs w:val="24"/>
          <w:lang w:val="af-ZA"/>
        </w:rPr>
        <w:t xml:space="preserve"> </w:t>
      </w:r>
      <w:r>
        <w:rPr>
          <w:rFonts w:ascii="GHEA Mariam" w:hAnsi="GHEA Mariam"/>
          <w:sz w:val="24"/>
          <w:szCs w:val="24"/>
          <w:lang w:val="hy-AM"/>
        </w:rPr>
        <w:t>-----</w:t>
      </w:r>
      <w:r w:rsidRPr="00694E00">
        <w:rPr>
          <w:rFonts w:ascii="GHEA Mariam" w:hAnsi="GHEA Mariam"/>
          <w:sz w:val="24"/>
          <w:szCs w:val="24"/>
          <w:lang w:val="af-ZA"/>
        </w:rPr>
        <w:t>-------------</w:t>
      </w:r>
      <w:r>
        <w:rPr>
          <w:rFonts w:ascii="GHEA Mariam" w:hAnsi="GHEA Mariam"/>
          <w:sz w:val="24"/>
          <w:szCs w:val="24"/>
          <w:lang w:val="hy-AM"/>
        </w:rPr>
        <w:t>--</w:t>
      </w:r>
      <w:r w:rsidRPr="00694E00">
        <w:rPr>
          <w:rFonts w:ascii="GHEA Mariam" w:hAnsi="GHEA Mariam"/>
          <w:sz w:val="24"/>
          <w:szCs w:val="24"/>
          <w:lang w:val="af-ZA"/>
        </w:rPr>
        <w:t>------------------------------------------------------------------------------------------</w:t>
      </w:r>
    </w:p>
    <w:p w:rsidR="00694E00" w:rsidRPr="00003FFF" w:rsidRDefault="00694E00" w:rsidP="00694E00">
      <w:pPr>
        <w:pStyle w:val="mechtex"/>
        <w:rPr>
          <w:lang w:val="af-ZA"/>
        </w:rPr>
      </w:pPr>
    </w:p>
    <w:p w:rsidR="00694E00" w:rsidRPr="008E1B5A" w:rsidRDefault="00694E00" w:rsidP="008E1B5A">
      <w:pPr>
        <w:pStyle w:val="norm"/>
        <w:spacing w:line="360" w:lineRule="auto"/>
        <w:rPr>
          <w:rFonts w:ascii="GHEA Mariam" w:hAnsi="GHEA Mariam"/>
          <w:sz w:val="28"/>
          <w:szCs w:val="24"/>
          <w:lang w:val="de-DE"/>
        </w:rPr>
      </w:pPr>
      <w:r w:rsidRPr="00694E00">
        <w:rPr>
          <w:rFonts w:ascii="GHEA Mariam" w:hAnsi="GHEA Mariam" w:cs="Arial"/>
          <w:sz w:val="24"/>
          <w:szCs w:val="24"/>
          <w:lang w:val="hy-AM"/>
        </w:rPr>
        <w:t>Ղեկավարվելով</w:t>
      </w:r>
      <w:r w:rsidRPr="00694E00">
        <w:rPr>
          <w:rFonts w:ascii="GHEA Mariam" w:hAnsi="GHEA Mariam"/>
          <w:sz w:val="24"/>
          <w:szCs w:val="24"/>
          <w:lang w:val="af-ZA"/>
        </w:rPr>
        <w:t xml:space="preserve"> «</w:t>
      </w:r>
      <w:r w:rsidRPr="00694E00">
        <w:rPr>
          <w:rFonts w:ascii="GHEA Mariam" w:hAnsi="GHEA Mariam" w:cs="Arial"/>
          <w:sz w:val="24"/>
          <w:szCs w:val="24"/>
          <w:lang w:val="hy-AM"/>
        </w:rPr>
        <w:t>Ազգային</w:t>
      </w:r>
      <w:r w:rsidRPr="00694E00">
        <w:rPr>
          <w:rFonts w:ascii="GHEA Mariam" w:hAnsi="GHEA Mariam"/>
          <w:sz w:val="24"/>
          <w:szCs w:val="24"/>
          <w:lang w:val="af-ZA"/>
        </w:rPr>
        <w:t xml:space="preserve"> </w:t>
      </w:r>
      <w:r w:rsidRPr="00694E00">
        <w:rPr>
          <w:rFonts w:ascii="GHEA Mariam" w:hAnsi="GHEA Mariam" w:cs="Arial"/>
          <w:sz w:val="24"/>
          <w:szCs w:val="24"/>
          <w:lang w:val="hy-AM"/>
        </w:rPr>
        <w:t>ժողովի</w:t>
      </w:r>
      <w:r w:rsidRPr="00694E00">
        <w:rPr>
          <w:rFonts w:ascii="GHEA Mariam" w:hAnsi="GHEA Mariam"/>
          <w:sz w:val="24"/>
          <w:szCs w:val="24"/>
          <w:lang w:val="af-ZA"/>
        </w:rPr>
        <w:t xml:space="preserve"> </w:t>
      </w:r>
      <w:r w:rsidRPr="00694E00">
        <w:rPr>
          <w:rFonts w:ascii="GHEA Mariam" w:hAnsi="GHEA Mariam" w:cs="Arial"/>
          <w:sz w:val="24"/>
          <w:szCs w:val="24"/>
          <w:lang w:val="hy-AM"/>
        </w:rPr>
        <w:t>կանոնակարգ</w:t>
      </w:r>
      <w:r w:rsidRPr="00694E00">
        <w:rPr>
          <w:rFonts w:ascii="GHEA Mariam" w:hAnsi="GHEA Mariam"/>
          <w:sz w:val="24"/>
          <w:szCs w:val="24"/>
          <w:lang w:val="af-ZA"/>
        </w:rPr>
        <w:t xml:space="preserve">» </w:t>
      </w:r>
      <w:r w:rsidRPr="00694E00">
        <w:rPr>
          <w:rFonts w:ascii="GHEA Mariam" w:hAnsi="GHEA Mariam" w:cs="Arial"/>
          <w:sz w:val="24"/>
          <w:szCs w:val="24"/>
          <w:lang w:val="hy-AM"/>
        </w:rPr>
        <w:t>սահմանադրական</w:t>
      </w:r>
      <w:r w:rsidRPr="00694E00">
        <w:rPr>
          <w:rFonts w:ascii="GHEA Mariam" w:hAnsi="GHEA Mariam"/>
          <w:sz w:val="24"/>
          <w:szCs w:val="24"/>
          <w:lang w:val="af-ZA"/>
        </w:rPr>
        <w:t xml:space="preserve"> </w:t>
      </w:r>
      <w:r w:rsidRPr="00694E00">
        <w:rPr>
          <w:rFonts w:ascii="GHEA Mariam" w:hAnsi="GHEA Mariam" w:cs="Arial"/>
          <w:sz w:val="24"/>
          <w:szCs w:val="24"/>
          <w:lang w:val="hy-AM"/>
        </w:rPr>
        <w:t>օրենքի</w:t>
      </w:r>
      <w:r w:rsidRPr="00694E00">
        <w:rPr>
          <w:rFonts w:ascii="GHEA Mariam" w:hAnsi="GHEA Mariam"/>
          <w:sz w:val="24"/>
          <w:szCs w:val="24"/>
          <w:lang w:val="af-ZA"/>
        </w:rPr>
        <w:t xml:space="preserve"> 65-</w:t>
      </w:r>
      <w:proofErr w:type="spellStart"/>
      <w:r w:rsidRPr="00694E00">
        <w:rPr>
          <w:rFonts w:ascii="GHEA Mariam" w:hAnsi="GHEA Mariam" w:cs="Arial"/>
          <w:sz w:val="24"/>
          <w:szCs w:val="24"/>
          <w:lang w:val="hy-AM"/>
        </w:rPr>
        <w:t>րդ</w:t>
      </w:r>
      <w:proofErr w:type="spellEnd"/>
      <w:r w:rsidRPr="00694E00">
        <w:rPr>
          <w:rFonts w:ascii="GHEA Mariam" w:hAnsi="GHEA Mariam"/>
          <w:sz w:val="24"/>
          <w:szCs w:val="24"/>
          <w:lang w:val="af-ZA"/>
        </w:rPr>
        <w:t xml:space="preserve"> </w:t>
      </w:r>
      <w:r w:rsidRPr="00694E00">
        <w:rPr>
          <w:rFonts w:ascii="GHEA Mariam" w:hAnsi="GHEA Mariam" w:cs="Arial"/>
          <w:sz w:val="24"/>
          <w:szCs w:val="24"/>
          <w:lang w:val="hy-AM"/>
        </w:rPr>
        <w:t>հոդվածի</w:t>
      </w:r>
      <w:r w:rsidRPr="00694E00">
        <w:rPr>
          <w:rFonts w:ascii="GHEA Mariam" w:hAnsi="GHEA Mariam"/>
          <w:sz w:val="24"/>
          <w:szCs w:val="24"/>
          <w:lang w:val="af-ZA"/>
        </w:rPr>
        <w:t xml:space="preserve"> 3-</w:t>
      </w:r>
      <w:r w:rsidRPr="00694E00">
        <w:rPr>
          <w:rFonts w:ascii="GHEA Mariam" w:hAnsi="GHEA Mariam" w:cs="Arial"/>
          <w:sz w:val="24"/>
          <w:szCs w:val="24"/>
          <w:lang w:val="af-ZA"/>
        </w:rPr>
        <w:t>րդ</w:t>
      </w:r>
      <w:r w:rsidRPr="00694E00">
        <w:rPr>
          <w:rFonts w:ascii="GHEA Mariam" w:hAnsi="GHEA Mariam"/>
          <w:sz w:val="24"/>
          <w:szCs w:val="24"/>
          <w:lang w:val="af-ZA"/>
        </w:rPr>
        <w:t xml:space="preserve"> </w:t>
      </w:r>
      <w:r w:rsidRPr="00694E00">
        <w:rPr>
          <w:rFonts w:ascii="GHEA Mariam" w:hAnsi="GHEA Mariam" w:cs="Arial"/>
          <w:sz w:val="24"/>
          <w:szCs w:val="24"/>
          <w:lang w:val="hy-AM"/>
        </w:rPr>
        <w:t>մասով՝</w:t>
      </w:r>
      <w:r w:rsidRPr="00694E00">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94E00" w:rsidRPr="00694E00" w:rsidRDefault="00694E00" w:rsidP="00694E00">
      <w:pPr>
        <w:pStyle w:val="norm"/>
        <w:spacing w:line="360" w:lineRule="auto"/>
        <w:ind w:firstLine="706"/>
        <w:rPr>
          <w:rFonts w:ascii="GHEA Mariam" w:hAnsi="GHEA Mariam"/>
          <w:sz w:val="24"/>
          <w:szCs w:val="24"/>
          <w:lang w:val="af-ZA"/>
        </w:rPr>
      </w:pPr>
      <w:r w:rsidRPr="00694E00">
        <w:rPr>
          <w:rFonts w:ascii="GHEA Mariam" w:hAnsi="GHEA Mariam"/>
          <w:sz w:val="24"/>
          <w:szCs w:val="24"/>
          <w:lang w:val="af-ZA"/>
        </w:rPr>
        <w:tab/>
        <w:t xml:space="preserve">1. </w:t>
      </w:r>
      <w:proofErr w:type="spellStart"/>
      <w:r w:rsidRPr="00694E00">
        <w:rPr>
          <w:rFonts w:ascii="GHEA Mariam" w:hAnsi="GHEA Mariam" w:cs="Arial"/>
          <w:sz w:val="24"/>
          <w:szCs w:val="24"/>
        </w:rPr>
        <w:t>Հավանություն</w:t>
      </w:r>
      <w:proofErr w:type="spellEnd"/>
      <w:r w:rsidRPr="00694E00">
        <w:rPr>
          <w:rFonts w:ascii="GHEA Mariam" w:hAnsi="GHEA Mariam"/>
          <w:sz w:val="24"/>
          <w:szCs w:val="24"/>
          <w:lang w:val="af-ZA"/>
        </w:rPr>
        <w:t xml:space="preserve"> </w:t>
      </w:r>
      <w:proofErr w:type="spellStart"/>
      <w:r w:rsidRPr="00694E00">
        <w:rPr>
          <w:rFonts w:ascii="GHEA Mariam" w:hAnsi="GHEA Mariam" w:cs="Arial"/>
          <w:sz w:val="24"/>
          <w:szCs w:val="24"/>
        </w:rPr>
        <w:t>տալ</w:t>
      </w:r>
      <w:proofErr w:type="spellEnd"/>
      <w:r w:rsidRPr="00694E00">
        <w:rPr>
          <w:rFonts w:ascii="GHEA Mariam" w:hAnsi="GHEA Mariam"/>
          <w:sz w:val="24"/>
          <w:szCs w:val="24"/>
          <w:lang w:val="af-ZA"/>
        </w:rPr>
        <w:t xml:space="preserve"> </w:t>
      </w:r>
      <w:r w:rsidRPr="00694E00">
        <w:rPr>
          <w:rFonts w:ascii="GHEA Mariam" w:hAnsi="GHEA Mariam"/>
          <w:sz w:val="24"/>
          <w:szCs w:val="24"/>
          <w:lang w:val="hy-AM"/>
        </w:rPr>
        <w:t>«</w:t>
      </w:r>
      <w:r w:rsidRPr="00694E00">
        <w:rPr>
          <w:rFonts w:ascii="GHEA Mariam" w:hAnsi="GHEA Mariam" w:cs="Arial"/>
          <w:sz w:val="24"/>
          <w:szCs w:val="24"/>
          <w:lang w:val="hy-AM"/>
        </w:rPr>
        <w:t>Պետական</w:t>
      </w:r>
      <w:r w:rsidRPr="00694E00">
        <w:rPr>
          <w:rFonts w:ascii="GHEA Mariam" w:hAnsi="GHEA Mariam" w:cs="AK Courier"/>
          <w:sz w:val="24"/>
          <w:szCs w:val="24"/>
          <w:lang w:val="hy-AM"/>
        </w:rPr>
        <w:t xml:space="preserve"> </w:t>
      </w:r>
      <w:r w:rsidRPr="00694E00">
        <w:rPr>
          <w:rFonts w:ascii="GHEA Mariam" w:hAnsi="GHEA Mariam" w:cs="Arial"/>
          <w:sz w:val="24"/>
          <w:szCs w:val="24"/>
          <w:lang w:val="hy-AM"/>
        </w:rPr>
        <w:t>պաշտոններ</w:t>
      </w:r>
      <w:r w:rsidRPr="00694E00">
        <w:rPr>
          <w:rFonts w:ascii="GHEA Mariam" w:hAnsi="GHEA Mariam" w:cs="AK Courier"/>
          <w:sz w:val="24"/>
          <w:szCs w:val="24"/>
          <w:lang w:val="hy-AM"/>
        </w:rPr>
        <w:t xml:space="preserve"> </w:t>
      </w:r>
      <w:r w:rsidRPr="00694E00">
        <w:rPr>
          <w:rFonts w:ascii="GHEA Mariam" w:hAnsi="GHEA Mariam" w:cs="Arial"/>
          <w:sz w:val="24"/>
          <w:szCs w:val="24"/>
          <w:lang w:val="hy-AM"/>
        </w:rPr>
        <w:t>և</w:t>
      </w:r>
      <w:r w:rsidRPr="00694E00">
        <w:rPr>
          <w:rFonts w:ascii="GHEA Mariam" w:hAnsi="GHEA Mariam" w:cs="AK Courier"/>
          <w:sz w:val="24"/>
          <w:szCs w:val="24"/>
          <w:lang w:val="hy-AM"/>
        </w:rPr>
        <w:t xml:space="preserve"> </w:t>
      </w:r>
      <w:r w:rsidRPr="00694E00">
        <w:rPr>
          <w:rFonts w:ascii="GHEA Mariam" w:hAnsi="GHEA Mariam" w:cs="Arial"/>
          <w:sz w:val="24"/>
          <w:szCs w:val="24"/>
          <w:lang w:val="hy-AM"/>
        </w:rPr>
        <w:t>պետական</w:t>
      </w:r>
      <w:r w:rsidRPr="00694E00">
        <w:rPr>
          <w:rFonts w:ascii="GHEA Mariam" w:hAnsi="GHEA Mariam" w:cs="AK Courier"/>
          <w:sz w:val="24"/>
          <w:szCs w:val="24"/>
          <w:lang w:val="hy-AM"/>
        </w:rPr>
        <w:t xml:space="preserve"> </w:t>
      </w:r>
      <w:r w:rsidRPr="00694E00">
        <w:rPr>
          <w:rFonts w:ascii="GHEA Mariam" w:hAnsi="GHEA Mariam" w:cs="Arial"/>
          <w:sz w:val="24"/>
          <w:szCs w:val="24"/>
          <w:lang w:val="hy-AM"/>
        </w:rPr>
        <w:t>ծառայության</w:t>
      </w:r>
      <w:r w:rsidRPr="00694E00">
        <w:rPr>
          <w:rFonts w:ascii="GHEA Mariam" w:hAnsi="GHEA Mariam" w:cs="AK Courier"/>
          <w:sz w:val="24"/>
          <w:szCs w:val="24"/>
          <w:lang w:val="hy-AM"/>
        </w:rPr>
        <w:t xml:space="preserve"> </w:t>
      </w:r>
      <w:r w:rsidRPr="00694E00">
        <w:rPr>
          <w:rFonts w:ascii="GHEA Mariam" w:hAnsi="GHEA Mariam" w:cs="Arial"/>
          <w:sz w:val="24"/>
          <w:szCs w:val="24"/>
          <w:lang w:val="hy-AM"/>
        </w:rPr>
        <w:t>պաշտոններ</w:t>
      </w:r>
      <w:r w:rsidRPr="00694E00">
        <w:rPr>
          <w:rFonts w:ascii="GHEA Mariam" w:hAnsi="GHEA Mariam" w:cs="AK Courier"/>
          <w:sz w:val="24"/>
          <w:szCs w:val="24"/>
          <w:lang w:val="hy-AM"/>
        </w:rPr>
        <w:t xml:space="preserve"> </w:t>
      </w:r>
      <w:r w:rsidRPr="00694E00">
        <w:rPr>
          <w:rFonts w:ascii="GHEA Mariam" w:hAnsi="GHEA Mariam" w:cs="Arial"/>
          <w:sz w:val="24"/>
          <w:szCs w:val="24"/>
          <w:lang w:val="hy-AM"/>
        </w:rPr>
        <w:t>զբաղեցնող</w:t>
      </w:r>
      <w:r w:rsidRPr="00694E00">
        <w:rPr>
          <w:rFonts w:ascii="GHEA Mariam" w:hAnsi="GHEA Mariam" w:cs="AK Courier"/>
          <w:sz w:val="24"/>
          <w:szCs w:val="24"/>
          <w:lang w:val="hy-AM"/>
        </w:rPr>
        <w:t xml:space="preserve"> </w:t>
      </w:r>
      <w:r w:rsidRPr="00694E00">
        <w:rPr>
          <w:rFonts w:ascii="GHEA Mariam" w:hAnsi="GHEA Mariam" w:cs="Arial"/>
          <w:sz w:val="24"/>
          <w:szCs w:val="24"/>
          <w:lang w:val="hy-AM"/>
        </w:rPr>
        <w:t>անձանց</w:t>
      </w:r>
      <w:r w:rsidRPr="00694E00">
        <w:rPr>
          <w:rFonts w:ascii="GHEA Mariam" w:hAnsi="GHEA Mariam" w:cs="AK Courier"/>
          <w:sz w:val="24"/>
          <w:szCs w:val="24"/>
          <w:lang w:val="hy-AM"/>
        </w:rPr>
        <w:t xml:space="preserve"> </w:t>
      </w:r>
      <w:r w:rsidRPr="00694E00">
        <w:rPr>
          <w:rFonts w:ascii="GHEA Mariam" w:hAnsi="GHEA Mariam" w:cs="Arial"/>
          <w:sz w:val="24"/>
          <w:szCs w:val="24"/>
          <w:lang w:val="hy-AM"/>
        </w:rPr>
        <w:t>վարձատրության</w:t>
      </w:r>
      <w:r w:rsidRPr="00694E00">
        <w:rPr>
          <w:rFonts w:ascii="GHEA Mariam" w:hAnsi="GHEA Mariam" w:cs="AK Courier"/>
          <w:sz w:val="24"/>
          <w:szCs w:val="24"/>
          <w:lang w:val="hy-AM"/>
        </w:rPr>
        <w:t xml:space="preserve"> </w:t>
      </w:r>
      <w:r w:rsidRPr="00694E00">
        <w:rPr>
          <w:rFonts w:ascii="GHEA Mariam" w:hAnsi="GHEA Mariam" w:cs="Arial"/>
          <w:sz w:val="24"/>
          <w:szCs w:val="24"/>
          <w:lang w:val="hy-AM"/>
        </w:rPr>
        <w:t>մասին</w:t>
      </w:r>
      <w:r w:rsidRPr="00AD6359">
        <w:rPr>
          <w:rStyle w:val="Strong"/>
          <w:rFonts w:ascii="GHEA Mariam" w:hAnsi="GHEA Mariam" w:cs="Sylfaen"/>
          <w:b w:val="0"/>
          <w:sz w:val="24"/>
          <w:szCs w:val="24"/>
          <w:lang w:val="hy-AM"/>
        </w:rPr>
        <w:t>»</w:t>
      </w:r>
      <w:r w:rsidRPr="00694E00">
        <w:rPr>
          <w:rStyle w:val="Strong"/>
          <w:rFonts w:ascii="GHEA Mariam" w:hAnsi="GHEA Mariam" w:cs="Sylfaen"/>
          <w:sz w:val="24"/>
          <w:szCs w:val="24"/>
          <w:lang w:val="hy-AM"/>
        </w:rPr>
        <w:t xml:space="preserve"> </w:t>
      </w:r>
      <w:r w:rsidRPr="00694E00">
        <w:rPr>
          <w:rFonts w:ascii="GHEA Mariam" w:hAnsi="GHEA Mariam" w:cs="Arial"/>
          <w:sz w:val="24"/>
          <w:szCs w:val="24"/>
          <w:lang w:val="hy-AM"/>
        </w:rPr>
        <w:t>օրենքում</w:t>
      </w:r>
      <w:r w:rsidRPr="00694E00">
        <w:rPr>
          <w:rFonts w:ascii="GHEA Mariam" w:hAnsi="GHEA Mariam"/>
          <w:sz w:val="24"/>
          <w:szCs w:val="24"/>
          <w:lang w:val="hy-AM"/>
        </w:rPr>
        <w:t xml:space="preserve"> </w:t>
      </w:r>
      <w:r w:rsidRPr="00694E00">
        <w:rPr>
          <w:rFonts w:ascii="GHEA Mariam" w:hAnsi="GHEA Mariam" w:cs="Arial"/>
          <w:sz w:val="24"/>
          <w:szCs w:val="24"/>
          <w:lang w:val="hy-AM"/>
        </w:rPr>
        <w:t>փոփո</w:t>
      </w:r>
      <w:r>
        <w:rPr>
          <w:rFonts w:ascii="GHEA Mariam" w:hAnsi="GHEA Mariam" w:cs="Arial"/>
          <w:sz w:val="24"/>
          <w:szCs w:val="24"/>
          <w:lang w:val="hy-AM"/>
        </w:rPr>
        <w:softHyphen/>
      </w:r>
      <w:r w:rsidRPr="00694E00">
        <w:rPr>
          <w:rFonts w:ascii="GHEA Mariam" w:hAnsi="GHEA Mariam" w:cs="Arial"/>
          <w:sz w:val="24"/>
          <w:szCs w:val="24"/>
          <w:lang w:val="hy-AM"/>
        </w:rPr>
        <w:t>խու</w:t>
      </w:r>
      <w:r>
        <w:rPr>
          <w:rFonts w:ascii="GHEA Mariam" w:hAnsi="GHEA Mariam" w:cs="Arial"/>
          <w:sz w:val="24"/>
          <w:szCs w:val="24"/>
          <w:lang w:val="hy-AM"/>
        </w:rPr>
        <w:softHyphen/>
      </w:r>
      <w:r w:rsidRPr="00694E00">
        <w:rPr>
          <w:rFonts w:ascii="GHEA Mariam" w:hAnsi="GHEA Mariam" w:cs="Arial"/>
          <w:sz w:val="24"/>
          <w:szCs w:val="24"/>
          <w:lang w:val="hy-AM"/>
        </w:rPr>
        <w:t>թյուն</w:t>
      </w:r>
      <w:r w:rsidRPr="00694E00">
        <w:rPr>
          <w:rFonts w:ascii="GHEA Mariam" w:hAnsi="GHEA Mariam" w:cs="Sylfaen"/>
          <w:sz w:val="24"/>
          <w:szCs w:val="24"/>
          <w:lang w:val="hy-AM"/>
        </w:rPr>
        <w:t xml:space="preserve"> </w:t>
      </w:r>
      <w:r w:rsidRPr="00694E00">
        <w:rPr>
          <w:rFonts w:ascii="GHEA Mariam" w:hAnsi="GHEA Mariam" w:cs="Arial"/>
          <w:sz w:val="24"/>
          <w:szCs w:val="24"/>
          <w:lang w:val="hy-AM"/>
        </w:rPr>
        <w:t>կատարելու</w:t>
      </w:r>
      <w:r w:rsidRPr="00694E00">
        <w:rPr>
          <w:rFonts w:ascii="GHEA Mariam" w:hAnsi="GHEA Mariam"/>
          <w:sz w:val="24"/>
          <w:szCs w:val="24"/>
          <w:lang w:val="hy-AM"/>
        </w:rPr>
        <w:t xml:space="preserve"> </w:t>
      </w:r>
      <w:r w:rsidRPr="00694E00">
        <w:rPr>
          <w:rFonts w:ascii="GHEA Mariam" w:hAnsi="GHEA Mariam" w:cs="Arial"/>
          <w:sz w:val="24"/>
          <w:szCs w:val="24"/>
          <w:lang w:val="hy-AM"/>
        </w:rPr>
        <w:t>մասին</w:t>
      </w:r>
      <w:bookmarkStart w:id="0" w:name="_GoBack"/>
      <w:r w:rsidRPr="00AD6359">
        <w:rPr>
          <w:rStyle w:val="Strong"/>
          <w:rFonts w:ascii="GHEA Mariam" w:hAnsi="GHEA Mariam" w:cs="Sylfaen"/>
          <w:b w:val="0"/>
          <w:sz w:val="24"/>
          <w:szCs w:val="24"/>
          <w:lang w:val="hy-AM"/>
        </w:rPr>
        <w:t>»</w:t>
      </w:r>
      <w:bookmarkEnd w:id="0"/>
      <w:r w:rsidRPr="00694E00">
        <w:rPr>
          <w:rStyle w:val="Strong"/>
          <w:rFonts w:ascii="GHEA Mariam" w:hAnsi="GHEA Mariam" w:cs="Sylfaen"/>
          <w:sz w:val="24"/>
          <w:szCs w:val="24"/>
          <w:lang w:val="hy-AM"/>
        </w:rPr>
        <w:t xml:space="preserve"> </w:t>
      </w:r>
      <w:proofErr w:type="spellStart"/>
      <w:r w:rsidRPr="00694E00">
        <w:rPr>
          <w:rFonts w:ascii="GHEA Mariam" w:hAnsi="GHEA Mariam" w:cs="Arial"/>
          <w:color w:val="000000"/>
          <w:sz w:val="24"/>
          <w:szCs w:val="24"/>
          <w:lang w:val="es-ES"/>
        </w:rPr>
        <w:t>օրենքի</w:t>
      </w:r>
      <w:proofErr w:type="spellEnd"/>
      <w:r w:rsidRPr="00694E00">
        <w:rPr>
          <w:rFonts w:ascii="GHEA Mariam" w:hAnsi="GHEA Mariam"/>
          <w:color w:val="000000"/>
          <w:sz w:val="24"/>
          <w:szCs w:val="24"/>
          <w:lang w:val="es-ES"/>
        </w:rPr>
        <w:t xml:space="preserve"> </w:t>
      </w:r>
      <w:proofErr w:type="spellStart"/>
      <w:r w:rsidRPr="00694E00">
        <w:rPr>
          <w:rFonts w:ascii="GHEA Mariam" w:hAnsi="GHEA Mariam" w:cs="Arial"/>
          <w:color w:val="000000"/>
          <w:sz w:val="24"/>
          <w:szCs w:val="24"/>
          <w:lang w:val="es-ES"/>
        </w:rPr>
        <w:t>նախագծի</w:t>
      </w:r>
      <w:proofErr w:type="spellEnd"/>
      <w:r w:rsidRPr="00694E00">
        <w:rPr>
          <w:rFonts w:ascii="GHEA Mariam" w:hAnsi="GHEA Mariam"/>
          <w:sz w:val="24"/>
          <w:szCs w:val="24"/>
          <w:lang w:val="hy-AM"/>
        </w:rPr>
        <w:t xml:space="preserve"> </w:t>
      </w:r>
      <w:r w:rsidRPr="00694E00">
        <w:rPr>
          <w:rFonts w:ascii="GHEA Mariam" w:hAnsi="GHEA Mariam" w:cs="Arial"/>
          <w:sz w:val="24"/>
          <w:szCs w:val="24"/>
          <w:lang w:val="hy-AM"/>
        </w:rPr>
        <w:t>վերաբերյալ</w:t>
      </w:r>
      <w:r w:rsidRPr="00694E00">
        <w:rPr>
          <w:rFonts w:ascii="GHEA Mariam" w:hAnsi="GHEA Mariam"/>
          <w:sz w:val="24"/>
          <w:szCs w:val="24"/>
          <w:lang w:val="af-ZA"/>
        </w:rPr>
        <w:t xml:space="preserve"> </w:t>
      </w:r>
      <w:r w:rsidRPr="00694E00">
        <w:rPr>
          <w:rFonts w:ascii="GHEA Mariam" w:hAnsi="GHEA Mariam" w:cs="Arial"/>
          <w:sz w:val="24"/>
          <w:szCs w:val="24"/>
          <w:lang w:val="hy-AM"/>
        </w:rPr>
        <w:t>Հայաստանի</w:t>
      </w:r>
      <w:r w:rsidRPr="00694E00">
        <w:rPr>
          <w:rFonts w:ascii="GHEA Mariam" w:hAnsi="GHEA Mariam"/>
          <w:sz w:val="24"/>
          <w:szCs w:val="24"/>
          <w:lang w:val="af-ZA"/>
        </w:rPr>
        <w:t xml:space="preserve"> </w:t>
      </w:r>
      <w:r w:rsidRPr="00694E00">
        <w:rPr>
          <w:rFonts w:ascii="GHEA Mariam" w:hAnsi="GHEA Mariam" w:cs="Arial"/>
          <w:sz w:val="24"/>
          <w:szCs w:val="24"/>
          <w:lang w:val="hy-AM"/>
        </w:rPr>
        <w:t>Հանրա</w:t>
      </w:r>
      <w:r>
        <w:rPr>
          <w:rFonts w:ascii="GHEA Mariam" w:hAnsi="GHEA Mariam" w:cs="Arial"/>
          <w:sz w:val="24"/>
          <w:szCs w:val="24"/>
          <w:lang w:val="hy-AM"/>
        </w:rPr>
        <w:softHyphen/>
      </w:r>
      <w:r w:rsidRPr="00694E00">
        <w:rPr>
          <w:rFonts w:ascii="GHEA Mariam" w:hAnsi="GHEA Mariam" w:cs="Arial"/>
          <w:sz w:val="24"/>
          <w:szCs w:val="24"/>
          <w:lang w:val="hy-AM"/>
        </w:rPr>
        <w:t>պե</w:t>
      </w:r>
      <w:r>
        <w:rPr>
          <w:rFonts w:ascii="GHEA Mariam" w:hAnsi="GHEA Mariam" w:cs="Arial"/>
          <w:sz w:val="24"/>
          <w:szCs w:val="24"/>
          <w:lang w:val="hy-AM"/>
        </w:rPr>
        <w:softHyphen/>
      </w:r>
      <w:r w:rsidRPr="00694E00">
        <w:rPr>
          <w:rFonts w:ascii="GHEA Mariam" w:hAnsi="GHEA Mariam" w:cs="Arial"/>
          <w:sz w:val="24"/>
          <w:szCs w:val="24"/>
          <w:lang w:val="hy-AM"/>
        </w:rPr>
        <w:t>տության</w:t>
      </w:r>
      <w:r w:rsidRPr="00694E00">
        <w:rPr>
          <w:rFonts w:ascii="GHEA Mariam" w:hAnsi="GHEA Mariam"/>
          <w:sz w:val="24"/>
          <w:szCs w:val="24"/>
          <w:lang w:val="af-ZA"/>
        </w:rPr>
        <w:t xml:space="preserve"> </w:t>
      </w:r>
      <w:r w:rsidRPr="00694E00">
        <w:rPr>
          <w:rFonts w:ascii="GHEA Mariam" w:hAnsi="GHEA Mariam" w:cs="Arial"/>
          <w:sz w:val="24"/>
          <w:szCs w:val="24"/>
          <w:lang w:val="hy-AM"/>
        </w:rPr>
        <w:t>կառավարության</w:t>
      </w:r>
      <w:r w:rsidRPr="00694E00">
        <w:rPr>
          <w:rFonts w:ascii="GHEA Mariam" w:hAnsi="GHEA Mariam"/>
          <w:sz w:val="24"/>
          <w:szCs w:val="24"/>
          <w:lang w:val="af-ZA"/>
        </w:rPr>
        <w:t xml:space="preserve"> </w:t>
      </w:r>
      <w:r w:rsidRPr="00694E00">
        <w:rPr>
          <w:rFonts w:ascii="GHEA Mariam" w:hAnsi="GHEA Mariam" w:cs="Arial"/>
          <w:sz w:val="24"/>
          <w:szCs w:val="24"/>
          <w:lang w:val="hy-AM"/>
        </w:rPr>
        <w:t>օրենսդրական</w:t>
      </w:r>
      <w:r w:rsidRPr="00694E00">
        <w:rPr>
          <w:rFonts w:ascii="GHEA Mariam" w:hAnsi="GHEA Mariam"/>
          <w:sz w:val="24"/>
          <w:szCs w:val="24"/>
          <w:lang w:val="af-ZA"/>
        </w:rPr>
        <w:t xml:space="preserve"> </w:t>
      </w:r>
      <w:r w:rsidRPr="00694E00">
        <w:rPr>
          <w:rFonts w:ascii="GHEA Mariam" w:hAnsi="GHEA Mariam" w:cs="Arial"/>
          <w:sz w:val="24"/>
          <w:szCs w:val="24"/>
          <w:lang w:val="hy-AM"/>
        </w:rPr>
        <w:t>նախաձեռնությանը</w:t>
      </w:r>
      <w:r w:rsidRPr="00694E00">
        <w:rPr>
          <w:rFonts w:ascii="GHEA Mariam" w:hAnsi="GHEA Mariam"/>
          <w:sz w:val="24"/>
          <w:szCs w:val="24"/>
          <w:lang w:val="af-ZA"/>
        </w:rPr>
        <w:t xml:space="preserve">: </w:t>
      </w:r>
    </w:p>
    <w:p w:rsidR="00694E00" w:rsidRPr="00694E00" w:rsidRDefault="00694E00" w:rsidP="00694E00">
      <w:pPr>
        <w:pStyle w:val="norm"/>
        <w:spacing w:line="360" w:lineRule="auto"/>
        <w:ind w:firstLine="706"/>
        <w:rPr>
          <w:rFonts w:ascii="GHEA Mariam" w:hAnsi="GHEA Mariam"/>
          <w:sz w:val="24"/>
          <w:szCs w:val="24"/>
          <w:lang w:val="af-ZA"/>
        </w:rPr>
      </w:pPr>
      <w:r w:rsidRPr="00694E00">
        <w:rPr>
          <w:rFonts w:ascii="GHEA Mariam" w:hAnsi="GHEA Mariam"/>
          <w:sz w:val="24"/>
          <w:szCs w:val="24"/>
          <w:lang w:val="af-ZA"/>
        </w:rPr>
        <w:t xml:space="preserve">2. </w:t>
      </w:r>
      <w:proofErr w:type="spellStart"/>
      <w:r w:rsidRPr="00694E00">
        <w:rPr>
          <w:rFonts w:ascii="GHEA Mariam" w:hAnsi="GHEA Mariam" w:cs="Arial"/>
          <w:sz w:val="24"/>
          <w:szCs w:val="24"/>
        </w:rPr>
        <w:t>Հայաստանի</w:t>
      </w:r>
      <w:proofErr w:type="spellEnd"/>
      <w:r w:rsidRPr="00694E00">
        <w:rPr>
          <w:rFonts w:ascii="GHEA Mariam" w:hAnsi="GHEA Mariam"/>
          <w:sz w:val="24"/>
          <w:szCs w:val="24"/>
          <w:lang w:val="af-ZA"/>
        </w:rPr>
        <w:t xml:space="preserve"> </w:t>
      </w:r>
      <w:proofErr w:type="spellStart"/>
      <w:r w:rsidRPr="00694E00">
        <w:rPr>
          <w:rFonts w:ascii="GHEA Mariam" w:hAnsi="GHEA Mariam" w:cs="Arial"/>
          <w:sz w:val="24"/>
          <w:szCs w:val="24"/>
        </w:rPr>
        <w:t>Հանրապետության</w:t>
      </w:r>
      <w:proofErr w:type="spellEnd"/>
      <w:r w:rsidRPr="00694E00">
        <w:rPr>
          <w:rFonts w:ascii="GHEA Mariam" w:hAnsi="GHEA Mariam"/>
          <w:sz w:val="24"/>
          <w:szCs w:val="24"/>
          <w:lang w:val="af-ZA"/>
        </w:rPr>
        <w:t xml:space="preserve"> </w:t>
      </w:r>
      <w:proofErr w:type="spellStart"/>
      <w:r w:rsidRPr="00694E00">
        <w:rPr>
          <w:rFonts w:ascii="GHEA Mariam" w:hAnsi="GHEA Mariam" w:cs="Arial"/>
          <w:sz w:val="24"/>
          <w:szCs w:val="24"/>
        </w:rPr>
        <w:t>կառավարության</w:t>
      </w:r>
      <w:proofErr w:type="spellEnd"/>
      <w:r w:rsidRPr="00694E00">
        <w:rPr>
          <w:rFonts w:ascii="GHEA Mariam" w:hAnsi="GHEA Mariam"/>
          <w:sz w:val="24"/>
          <w:szCs w:val="24"/>
          <w:lang w:val="af-ZA"/>
        </w:rPr>
        <w:t xml:space="preserve"> </w:t>
      </w:r>
      <w:proofErr w:type="spellStart"/>
      <w:r w:rsidRPr="00694E00">
        <w:rPr>
          <w:rFonts w:ascii="GHEA Mariam" w:hAnsi="GHEA Mariam" w:cs="Arial"/>
          <w:sz w:val="24"/>
          <w:szCs w:val="24"/>
        </w:rPr>
        <w:t>օրենսդրական</w:t>
      </w:r>
      <w:proofErr w:type="spellEnd"/>
      <w:r w:rsidRPr="00694E00">
        <w:rPr>
          <w:rFonts w:ascii="GHEA Mariam" w:hAnsi="GHEA Mariam"/>
          <w:sz w:val="24"/>
          <w:szCs w:val="24"/>
          <w:lang w:val="af-ZA"/>
        </w:rPr>
        <w:t xml:space="preserve"> </w:t>
      </w:r>
      <w:proofErr w:type="spellStart"/>
      <w:r w:rsidRPr="00694E00">
        <w:rPr>
          <w:rFonts w:ascii="GHEA Mariam" w:hAnsi="GHEA Mariam" w:cs="Arial"/>
          <w:sz w:val="24"/>
          <w:szCs w:val="24"/>
        </w:rPr>
        <w:t>նախա</w:t>
      </w:r>
      <w:proofErr w:type="spellEnd"/>
      <w:r w:rsidRPr="00694E00">
        <w:rPr>
          <w:rFonts w:ascii="GHEA Mariam" w:hAnsi="GHEA Mariam" w:cs="Arial"/>
          <w:sz w:val="24"/>
          <w:szCs w:val="24"/>
          <w:lang w:val="af-ZA"/>
        </w:rPr>
        <w:softHyphen/>
      </w:r>
      <w:proofErr w:type="spellStart"/>
      <w:r w:rsidRPr="00694E00">
        <w:rPr>
          <w:rFonts w:ascii="GHEA Mariam" w:hAnsi="GHEA Mariam" w:cs="Arial"/>
          <w:sz w:val="24"/>
          <w:szCs w:val="24"/>
        </w:rPr>
        <w:t>ձեռ</w:t>
      </w:r>
      <w:proofErr w:type="spellEnd"/>
      <w:r w:rsidRPr="00694E00">
        <w:rPr>
          <w:rFonts w:ascii="GHEA Mariam" w:hAnsi="GHEA Mariam" w:cs="Arial"/>
          <w:sz w:val="24"/>
          <w:szCs w:val="24"/>
          <w:lang w:val="af-ZA"/>
        </w:rPr>
        <w:softHyphen/>
      </w:r>
      <w:proofErr w:type="spellStart"/>
      <w:r w:rsidRPr="00694E00">
        <w:rPr>
          <w:rFonts w:ascii="GHEA Mariam" w:hAnsi="GHEA Mariam" w:cs="Arial"/>
          <w:sz w:val="24"/>
          <w:szCs w:val="24"/>
        </w:rPr>
        <w:t>նությունը</w:t>
      </w:r>
      <w:proofErr w:type="spellEnd"/>
      <w:r w:rsidRPr="00694E00">
        <w:rPr>
          <w:rFonts w:ascii="GHEA Mariam" w:hAnsi="GHEA Mariam"/>
          <w:sz w:val="24"/>
          <w:szCs w:val="24"/>
          <w:lang w:val="af-ZA"/>
        </w:rPr>
        <w:t xml:space="preserve"> </w:t>
      </w:r>
      <w:proofErr w:type="spellStart"/>
      <w:r w:rsidRPr="00694E00">
        <w:rPr>
          <w:rFonts w:ascii="GHEA Mariam" w:hAnsi="GHEA Mariam" w:cs="Arial"/>
          <w:sz w:val="24"/>
          <w:szCs w:val="24"/>
        </w:rPr>
        <w:t>սահմանված</w:t>
      </w:r>
      <w:proofErr w:type="spellEnd"/>
      <w:r w:rsidRPr="00694E00">
        <w:rPr>
          <w:rFonts w:ascii="GHEA Mariam" w:hAnsi="GHEA Mariam"/>
          <w:sz w:val="24"/>
          <w:szCs w:val="24"/>
          <w:lang w:val="af-ZA"/>
        </w:rPr>
        <w:t xml:space="preserve"> </w:t>
      </w:r>
      <w:proofErr w:type="spellStart"/>
      <w:r w:rsidRPr="00694E00">
        <w:rPr>
          <w:rFonts w:ascii="GHEA Mariam" w:hAnsi="GHEA Mariam" w:cs="Arial"/>
          <w:sz w:val="24"/>
          <w:szCs w:val="24"/>
        </w:rPr>
        <w:t>կարգով</w:t>
      </w:r>
      <w:proofErr w:type="spellEnd"/>
      <w:r w:rsidRPr="00694E00">
        <w:rPr>
          <w:rFonts w:ascii="GHEA Mariam" w:hAnsi="GHEA Mariam"/>
          <w:sz w:val="24"/>
          <w:szCs w:val="24"/>
          <w:lang w:val="af-ZA"/>
        </w:rPr>
        <w:t xml:space="preserve"> </w:t>
      </w:r>
      <w:proofErr w:type="spellStart"/>
      <w:r w:rsidRPr="00694E00">
        <w:rPr>
          <w:rFonts w:ascii="GHEA Mariam" w:hAnsi="GHEA Mariam" w:cs="Arial"/>
          <w:sz w:val="24"/>
          <w:szCs w:val="24"/>
        </w:rPr>
        <w:t>ներկայացնել</w:t>
      </w:r>
      <w:proofErr w:type="spellEnd"/>
      <w:r w:rsidRPr="00694E00">
        <w:rPr>
          <w:rFonts w:ascii="GHEA Mariam" w:hAnsi="GHEA Mariam"/>
          <w:sz w:val="24"/>
          <w:szCs w:val="24"/>
          <w:lang w:val="af-ZA"/>
        </w:rPr>
        <w:t xml:space="preserve"> </w:t>
      </w:r>
      <w:proofErr w:type="spellStart"/>
      <w:r w:rsidRPr="00694E00">
        <w:rPr>
          <w:rFonts w:ascii="GHEA Mariam" w:hAnsi="GHEA Mariam" w:cs="Arial"/>
          <w:sz w:val="24"/>
          <w:szCs w:val="24"/>
        </w:rPr>
        <w:t>Հայաստանի</w:t>
      </w:r>
      <w:proofErr w:type="spellEnd"/>
      <w:r w:rsidRPr="00694E00">
        <w:rPr>
          <w:rFonts w:ascii="GHEA Mariam" w:hAnsi="GHEA Mariam"/>
          <w:sz w:val="24"/>
          <w:szCs w:val="24"/>
          <w:lang w:val="af-ZA"/>
        </w:rPr>
        <w:t xml:space="preserve"> </w:t>
      </w:r>
      <w:proofErr w:type="spellStart"/>
      <w:r w:rsidRPr="00694E00">
        <w:rPr>
          <w:rFonts w:ascii="GHEA Mariam" w:hAnsi="GHEA Mariam" w:cs="Arial"/>
          <w:sz w:val="24"/>
          <w:szCs w:val="24"/>
        </w:rPr>
        <w:t>Հանրապետության</w:t>
      </w:r>
      <w:proofErr w:type="spellEnd"/>
      <w:r w:rsidRPr="00694E00">
        <w:rPr>
          <w:rFonts w:ascii="GHEA Mariam" w:hAnsi="GHEA Mariam"/>
          <w:sz w:val="24"/>
          <w:szCs w:val="24"/>
          <w:lang w:val="af-ZA"/>
        </w:rPr>
        <w:t xml:space="preserve"> </w:t>
      </w:r>
      <w:proofErr w:type="spellStart"/>
      <w:r w:rsidRPr="00694E00">
        <w:rPr>
          <w:rFonts w:ascii="GHEA Mariam" w:hAnsi="GHEA Mariam" w:cs="Arial"/>
          <w:sz w:val="24"/>
          <w:szCs w:val="24"/>
        </w:rPr>
        <w:t>Ազգային</w:t>
      </w:r>
      <w:proofErr w:type="spellEnd"/>
      <w:r w:rsidRPr="00694E00">
        <w:rPr>
          <w:rFonts w:ascii="GHEA Mariam" w:hAnsi="GHEA Mariam"/>
          <w:sz w:val="24"/>
          <w:szCs w:val="24"/>
          <w:lang w:val="af-ZA"/>
        </w:rPr>
        <w:t xml:space="preserve"> </w:t>
      </w:r>
      <w:proofErr w:type="spellStart"/>
      <w:r w:rsidRPr="00694E00">
        <w:rPr>
          <w:rFonts w:ascii="GHEA Mariam" w:hAnsi="GHEA Mariam" w:cs="Arial"/>
          <w:sz w:val="24"/>
          <w:szCs w:val="24"/>
        </w:rPr>
        <w:t>ժողով</w:t>
      </w:r>
      <w:proofErr w:type="spellEnd"/>
      <w:r w:rsidRPr="00694E00">
        <w:rPr>
          <w:rFonts w:ascii="GHEA Mariam" w:hAnsi="GHEA Mariam"/>
          <w:sz w:val="24"/>
          <w:szCs w:val="24"/>
          <w:lang w:val="af-ZA"/>
        </w:rPr>
        <w:t>:</w:t>
      </w:r>
    </w:p>
    <w:p w:rsidR="00303787" w:rsidRPr="00694E00" w:rsidRDefault="00303787" w:rsidP="00A71CED">
      <w:pPr>
        <w:jc w:val="center"/>
        <w:rPr>
          <w:rFonts w:ascii="GHEA Mariam" w:hAnsi="GHEA Mariam"/>
          <w:sz w:val="8"/>
          <w:szCs w:val="24"/>
          <w:lang w:val="af-ZA"/>
        </w:rPr>
      </w:pPr>
    </w:p>
    <w:p w:rsidR="00A0078C" w:rsidRPr="00FE6193" w:rsidRDefault="00A0078C" w:rsidP="007C653B">
      <w:pPr>
        <w:pStyle w:val="norm"/>
        <w:spacing w:line="360" w:lineRule="auto"/>
        <w:rPr>
          <w:rFonts w:ascii="GHEA Mariam" w:hAnsi="GHEA Mariam"/>
          <w:sz w:val="2"/>
          <w:lang w:val="hy-AM"/>
        </w:rPr>
      </w:pPr>
    </w:p>
    <w:p w:rsidR="00694E00" w:rsidRDefault="00694E00" w:rsidP="00A71CED">
      <w:pPr>
        <w:pStyle w:val="mechtex"/>
        <w:ind w:firstLine="720"/>
        <w:jc w:val="left"/>
        <w:rPr>
          <w:rFonts w:ascii="GHEA Mariam" w:hAnsi="GHEA Mariam" w:cs="Sylfaen"/>
          <w:sz w:val="24"/>
          <w:szCs w:val="24"/>
          <w:lang w:val="hy-AM"/>
        </w:rPr>
      </w:pPr>
    </w:p>
    <w:p w:rsidR="00D76C92" w:rsidRPr="00DB1E8F" w:rsidRDefault="00D76C92" w:rsidP="00A71CED">
      <w:pPr>
        <w:pStyle w:val="mechtex"/>
        <w:ind w:firstLine="720"/>
        <w:jc w:val="left"/>
        <w:rPr>
          <w:rFonts w:ascii="GHEA Mariam" w:hAnsi="GHEA Mariam" w:cs="Arial Armenian"/>
          <w:sz w:val="24"/>
          <w:szCs w:val="24"/>
          <w:lang w:val="hy-AM"/>
        </w:rPr>
      </w:pPr>
      <w:r w:rsidRPr="00DB1E8F">
        <w:rPr>
          <w:rFonts w:ascii="GHEA Mariam" w:hAnsi="GHEA Mariam" w:cs="Sylfaen"/>
          <w:sz w:val="24"/>
          <w:szCs w:val="24"/>
          <w:lang w:val="hy-AM"/>
        </w:rPr>
        <w:t>ՀԱՅԱՍՏԱՆԻ</w:t>
      </w:r>
      <w:r w:rsidRPr="00DB1E8F">
        <w:rPr>
          <w:rFonts w:ascii="GHEA Mariam" w:hAnsi="GHEA Mariam" w:cs="Arial Armenian"/>
          <w:sz w:val="24"/>
          <w:szCs w:val="24"/>
          <w:lang w:val="hy-AM"/>
        </w:rPr>
        <w:t xml:space="preserve">  </w:t>
      </w:r>
      <w:r w:rsidRPr="00DB1E8F">
        <w:rPr>
          <w:rFonts w:ascii="GHEA Mariam" w:hAnsi="GHEA Mariam" w:cs="Sylfaen"/>
          <w:sz w:val="24"/>
          <w:szCs w:val="24"/>
          <w:lang w:val="hy-AM"/>
        </w:rPr>
        <w:t>ՀԱՆՐԱՊԵՏՈՒԹՅԱՆ</w:t>
      </w:r>
    </w:p>
    <w:p w:rsidR="00D76C92" w:rsidRPr="00DB1E8F" w:rsidRDefault="00D76C92" w:rsidP="00A71CED">
      <w:pPr>
        <w:pStyle w:val="norm"/>
        <w:spacing w:line="240" w:lineRule="auto"/>
        <w:rPr>
          <w:rFonts w:ascii="GHEA Mariam" w:hAnsi="GHEA Mariam" w:cs="Sylfaen"/>
          <w:sz w:val="24"/>
          <w:szCs w:val="24"/>
          <w:lang w:val="hy-AM"/>
        </w:rPr>
      </w:pPr>
      <w:r w:rsidRPr="00DB1E8F">
        <w:rPr>
          <w:rFonts w:ascii="GHEA Mariam" w:hAnsi="GHEA Mariam"/>
          <w:sz w:val="24"/>
          <w:szCs w:val="24"/>
          <w:lang w:val="hy-AM"/>
        </w:rPr>
        <w:t xml:space="preserve">                </w:t>
      </w:r>
      <w:r w:rsidRPr="00DB1E8F">
        <w:rPr>
          <w:rFonts w:ascii="GHEA Mariam" w:hAnsi="GHEA Mariam" w:cs="Sylfaen"/>
          <w:sz w:val="24"/>
          <w:szCs w:val="24"/>
          <w:lang w:val="hy-AM"/>
        </w:rPr>
        <w:t>ՎԱՐՉԱՊԵՏ</w:t>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t xml:space="preserve">         Ն</w:t>
      </w:r>
      <w:r w:rsidRPr="00DB1E8F">
        <w:rPr>
          <w:rFonts w:ascii="GHEA Mariam" w:hAnsi="GHEA Mariam" w:cs="Sylfaen"/>
          <w:sz w:val="24"/>
          <w:szCs w:val="24"/>
          <w:lang w:val="hy-AM"/>
        </w:rPr>
        <w:t>.</w:t>
      </w:r>
      <w:r w:rsidRPr="00DB1E8F">
        <w:rPr>
          <w:rFonts w:ascii="GHEA Mariam" w:hAnsi="GHEA Mariam" w:cs="Arial Armenian"/>
          <w:sz w:val="24"/>
          <w:szCs w:val="24"/>
          <w:lang w:val="hy-AM"/>
        </w:rPr>
        <w:t xml:space="preserve"> ՓԱՇԻՆ</w:t>
      </w:r>
      <w:r w:rsidRPr="00DB1E8F">
        <w:rPr>
          <w:rFonts w:ascii="GHEA Mariam" w:hAnsi="GHEA Mariam" w:cs="Sylfaen"/>
          <w:sz w:val="24"/>
          <w:szCs w:val="24"/>
          <w:lang w:val="hy-AM"/>
        </w:rPr>
        <w:t>ՅԱՆ</w:t>
      </w:r>
    </w:p>
    <w:p w:rsidR="00D76C92" w:rsidRPr="00DB1E8F" w:rsidRDefault="00D76C92" w:rsidP="00A71CED">
      <w:pPr>
        <w:pStyle w:val="norm"/>
        <w:spacing w:line="240" w:lineRule="auto"/>
        <w:ind w:firstLine="0"/>
        <w:rPr>
          <w:rFonts w:ascii="GHEA Mariam" w:hAnsi="GHEA Mariam" w:cs="Arial"/>
          <w:sz w:val="24"/>
          <w:szCs w:val="24"/>
          <w:lang w:val="hy-AM"/>
        </w:rPr>
      </w:pPr>
    </w:p>
    <w:p w:rsidR="001F225D" w:rsidRPr="00FE6193" w:rsidRDefault="00D76C92" w:rsidP="00657ED1">
      <w:pPr>
        <w:pStyle w:val="mechtex"/>
        <w:ind w:firstLine="709"/>
        <w:jc w:val="left"/>
        <w:rPr>
          <w:rFonts w:ascii="GHEA Mariam" w:hAnsi="GHEA Mariam" w:cs="Arial"/>
          <w:sz w:val="24"/>
          <w:szCs w:val="24"/>
          <w:lang w:val="hy-AM"/>
        </w:rPr>
      </w:pPr>
      <w:proofErr w:type="spellStart"/>
      <w:r w:rsidRPr="00DB1E8F">
        <w:rPr>
          <w:rFonts w:ascii="GHEA Mariam" w:hAnsi="GHEA Mariam" w:cs="Arial"/>
          <w:sz w:val="24"/>
          <w:szCs w:val="24"/>
          <w:lang w:val="hy-AM"/>
        </w:rPr>
        <w:t>Երևան</w:t>
      </w:r>
      <w:proofErr w:type="spellEnd"/>
    </w:p>
    <w:sectPr w:rsidR="001F225D" w:rsidRPr="00FE6193" w:rsidSect="00657ED1">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7294" w:rsidRDefault="003A7294">
      <w:r>
        <w:separator/>
      </w:r>
    </w:p>
  </w:endnote>
  <w:endnote w:type="continuationSeparator" w:id="0">
    <w:p w:rsidR="003A7294" w:rsidRDefault="003A7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charset w:val="CC"/>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Footer"/>
    </w:pPr>
    <w:r>
      <w:rPr>
        <w:sz w:val="18"/>
      </w:rPr>
      <w:fldChar w:fldCharType="begin"/>
    </w:r>
    <w:r>
      <w:rPr>
        <w:sz w:val="18"/>
      </w:rPr>
      <w:instrText xml:space="preserve"> FILENAME  \* MERGEFORMAT </w:instrText>
    </w:r>
    <w:r>
      <w:rPr>
        <w:sz w:val="18"/>
      </w:rPr>
      <w:fldChar w:fldCharType="separate"/>
    </w:r>
    <w:r w:rsidR="00BE1DF6">
      <w:rPr>
        <w:noProof/>
        <w:sz w:val="18"/>
      </w:rPr>
      <w:t>voroshumKK050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46D" w:rsidRPr="00BE1DF6" w:rsidRDefault="003A7294" w:rsidP="00BE1DF6">
    <w:pPr>
      <w:pStyle w:val="Footer"/>
    </w:pPr>
    <w:r>
      <w:fldChar w:fldCharType="begin"/>
    </w:r>
    <w:r>
      <w:instrText xml:space="preserve"> FILENAME   \* MERGEFORMAT </w:instrText>
    </w:r>
    <w:r>
      <w:fldChar w:fldCharType="separate"/>
    </w:r>
    <w:r w:rsidR="00BE1DF6">
      <w:rPr>
        <w:noProof/>
      </w:rPr>
      <w:t>voroshumKK050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7294" w:rsidRDefault="003A7294">
      <w:r>
        <w:separator/>
      </w:r>
    </w:p>
  </w:footnote>
  <w:footnote w:type="continuationSeparator" w:id="0">
    <w:p w:rsidR="003A7294" w:rsidRDefault="003A729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74B41" w:rsidRDefault="00574B4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94E00">
      <w:rPr>
        <w:rStyle w:val="PageNumber"/>
        <w:noProof/>
      </w:rPr>
      <w:t>2</w:t>
    </w:r>
    <w:r>
      <w:rPr>
        <w:rStyle w:val="PageNumber"/>
      </w:rPr>
      <w:fldChar w:fldCharType="end"/>
    </w:r>
  </w:p>
  <w:p w:rsidR="00574B41" w:rsidRDefault="00574B4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1E4A"/>
    <w:multiLevelType w:val="hybridMultilevel"/>
    <w:tmpl w:val="FBF45A7C"/>
    <w:lvl w:ilvl="0" w:tplc="D286FCEE">
      <w:start w:val="1"/>
      <w:numFmt w:val="decimal"/>
      <w:lvlText w:val="%1."/>
      <w:lvlJc w:val="left"/>
      <w:pPr>
        <w:ind w:left="735" w:hanging="360"/>
      </w:pPr>
      <w:rPr>
        <w:rFonts w:ascii="GHEA Mariam" w:eastAsia="Times New Roman" w:hAnsi="GHEA Mariam"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F82925"/>
    <w:multiLevelType w:val="hybridMultilevel"/>
    <w:tmpl w:val="0A70C4B8"/>
    <w:lvl w:ilvl="0" w:tplc="4E4649A6">
      <w:start w:val="1"/>
      <w:numFmt w:val="decimal"/>
      <w:lvlText w:val="%1."/>
      <w:lvlJc w:val="left"/>
      <w:pPr>
        <w:ind w:left="360" w:hanging="360"/>
      </w:pPr>
      <w:rPr>
        <w:rFonts w:hint="default"/>
      </w:rPr>
    </w:lvl>
    <w:lvl w:ilvl="1" w:tplc="60481BC6">
      <w:start w:val="1"/>
      <w:numFmt w:val="decimal"/>
      <w:lvlText w:val="%2)"/>
      <w:lvlJc w:val="left"/>
      <w:pPr>
        <w:ind w:left="-6120" w:hanging="360"/>
      </w:pPr>
      <w:rPr>
        <w:rFonts w:hint="default"/>
      </w:rPr>
    </w:lvl>
    <w:lvl w:ilvl="2" w:tplc="0409001B" w:tentative="1">
      <w:start w:val="1"/>
      <w:numFmt w:val="lowerRoman"/>
      <w:lvlText w:val="%3."/>
      <w:lvlJc w:val="right"/>
      <w:pPr>
        <w:ind w:left="-540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1800" w:hanging="360"/>
      </w:pPr>
    </w:lvl>
    <w:lvl w:ilvl="8" w:tplc="0409001B" w:tentative="1">
      <w:start w:val="1"/>
      <w:numFmt w:val="lowerRoman"/>
      <w:lvlText w:val="%9."/>
      <w:lvlJc w:val="right"/>
      <w:pPr>
        <w:ind w:left="-1080" w:hanging="180"/>
      </w:pPr>
    </w:lvl>
  </w:abstractNum>
  <w:abstractNum w:abstractNumId="4" w15:restartNumberingAfterBreak="0">
    <w:nsid w:val="26A84336"/>
    <w:multiLevelType w:val="hybridMultilevel"/>
    <w:tmpl w:val="0BECDB94"/>
    <w:lvl w:ilvl="0" w:tplc="0F9EA48C">
      <w:start w:val="1"/>
      <w:numFmt w:val="decimal"/>
      <w:lvlText w:val="%1)"/>
      <w:lvlJc w:val="left"/>
      <w:pPr>
        <w:ind w:left="765" w:hanging="39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9"/>
  </w:num>
  <w:num w:numId="3">
    <w:abstractNumId w:val="6"/>
  </w:num>
  <w:num w:numId="4">
    <w:abstractNumId w:val="1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13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294"/>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051"/>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05FF"/>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8D1"/>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96C"/>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ED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080"/>
    <w:rsid w:val="00694C8E"/>
    <w:rsid w:val="00694E00"/>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76A"/>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68C"/>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359"/>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DF6"/>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1D2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0DA"/>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1B3"/>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5F12"/>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46D"/>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1FF7"/>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60E"/>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1E8F"/>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1B5F"/>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C74"/>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1DC1"/>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32C"/>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6193"/>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alloonText">
    <w:name w:val="Balloon Text"/>
    <w:basedOn w:val="Normal"/>
    <w:link w:val="BalloonTextChar"/>
    <w:rsid w:val="00D3446D"/>
    <w:rPr>
      <w:rFonts w:ascii="Segoe UI" w:hAnsi="Segoe UI" w:cs="Segoe UI"/>
      <w:sz w:val="18"/>
      <w:szCs w:val="18"/>
    </w:rPr>
  </w:style>
  <w:style w:type="character" w:customStyle="1" w:styleId="BalloonTextChar">
    <w:name w:val="Balloon Text Char"/>
    <w:basedOn w:val="DefaultParagraphFont"/>
    <w:link w:val="BalloonText"/>
    <w:rsid w:val="00D3446D"/>
    <w:rPr>
      <w:rFonts w:ascii="Segoe UI" w:hAnsi="Segoe UI" w:cs="Segoe UI"/>
      <w:sz w:val="18"/>
      <w:szCs w:val="18"/>
      <w:lang w:eastAsia="ru-RU"/>
    </w:rPr>
  </w:style>
  <w:style w:type="paragraph" w:styleId="NoSpacing">
    <w:name w:val="No Spacing"/>
    <w:uiPriority w:val="1"/>
    <w:qFormat/>
    <w:rsid w:val="00657ED1"/>
    <w:rPr>
      <w:rFonts w:ascii="Calibri" w:eastAsia="Calibri" w:hAnsi="Calibri"/>
      <w:sz w:val="22"/>
      <w:szCs w:val="22"/>
    </w:rPr>
  </w:style>
  <w:style w:type="character" w:styleId="Emphasis">
    <w:name w:val="Emphasis"/>
    <w:basedOn w:val="DefaultParagraphFont"/>
    <w:uiPriority w:val="20"/>
    <w:qFormat/>
    <w:rsid w:val="00657E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2297772">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48343422">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50475196">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8079920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27847-86D6-494D-9713-977821DAC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154</Words>
  <Characters>879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https:/mul2.gov.am/tasks/1108574/oneclick?token=4e5b6bdb8765eb66e96e684e9d8732bb</cp:keywords>
  <dc:description/>
  <cp:lastModifiedBy>Kristina Papyan</cp:lastModifiedBy>
  <cp:revision>5</cp:revision>
  <cp:lastPrinted>2025-02-25T07:01:00Z</cp:lastPrinted>
  <dcterms:created xsi:type="dcterms:W3CDTF">2025-02-25T07:00:00Z</dcterms:created>
  <dcterms:modified xsi:type="dcterms:W3CDTF">2025-02-25T07:39:00Z</dcterms:modified>
</cp:coreProperties>
</file>