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364C56">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326026"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643529" w:rsidRPr="00643529">
        <w:rPr>
          <w:rFonts w:ascii="GHEA Mariam" w:hAnsi="GHEA Mariam" w:cs="Sylfaen"/>
          <w:spacing w:val="-4"/>
          <w:sz w:val="24"/>
          <w:szCs w:val="22"/>
          <w:lang w:val="pt-BR"/>
        </w:rPr>
        <w:t>փետրվարի</w:t>
      </w:r>
      <w:r w:rsidR="00D76C92" w:rsidRPr="00326026">
        <w:rPr>
          <w:rFonts w:ascii="GHEA Mariam" w:hAnsi="GHEA Mariam"/>
          <w:sz w:val="24"/>
          <w:szCs w:val="24"/>
          <w:lang w:val="fr-FR"/>
        </w:rPr>
        <w:t xml:space="preserve"> 202</w:t>
      </w:r>
      <w:r w:rsidR="0007220A" w:rsidRPr="00326026">
        <w:rPr>
          <w:rFonts w:ascii="GHEA Mariam" w:hAnsi="GHEA Mariam"/>
          <w:sz w:val="24"/>
          <w:szCs w:val="24"/>
          <w:lang w:val="fr-FR"/>
        </w:rPr>
        <w:t>5</w:t>
      </w:r>
      <w:r w:rsidR="00D76C92" w:rsidRPr="00326026">
        <w:rPr>
          <w:rFonts w:ascii="GHEA Mariam" w:hAnsi="GHEA Mariam"/>
          <w:sz w:val="24"/>
          <w:szCs w:val="24"/>
          <w:lang w:val="fr-FR"/>
        </w:rPr>
        <w:t xml:space="preserve"> </w:t>
      </w:r>
      <w:r w:rsidR="00D76C92" w:rsidRPr="00CB62E0">
        <w:rPr>
          <w:rFonts w:ascii="GHEA Mariam" w:hAnsi="GHEA Mariam" w:cs="Sylfaen"/>
          <w:sz w:val="24"/>
          <w:szCs w:val="24"/>
        </w:rPr>
        <w:t>թվականի</w:t>
      </w:r>
      <w:r w:rsidR="00F13D0C" w:rsidRPr="00326026">
        <w:rPr>
          <w:rFonts w:ascii="GHEA Mariam" w:hAnsi="GHEA Mariam"/>
          <w:sz w:val="24"/>
          <w:szCs w:val="24"/>
          <w:lang w:val="fr-FR"/>
        </w:rPr>
        <w:t xml:space="preserve"> </w:t>
      </w:r>
      <w:r w:rsidR="00D76C92" w:rsidRPr="00326026">
        <w:rPr>
          <w:rFonts w:ascii="GHEA Mariam" w:hAnsi="GHEA Mariam"/>
          <w:sz w:val="24"/>
          <w:szCs w:val="24"/>
          <w:lang w:val="fr-FR"/>
        </w:rPr>
        <w:t>N</w:t>
      </w:r>
      <w:r w:rsidR="00B279C7" w:rsidRPr="00326026">
        <w:rPr>
          <w:rFonts w:ascii="GHEA Mariam" w:hAnsi="GHEA Mariam"/>
          <w:sz w:val="24"/>
          <w:szCs w:val="24"/>
          <w:lang w:val="fr-FR"/>
        </w:rPr>
        <w:t xml:space="preserve">   </w:t>
      </w:r>
      <w:r w:rsidR="00D76C92" w:rsidRPr="00326026">
        <w:rPr>
          <w:rFonts w:ascii="GHEA Mariam" w:hAnsi="GHEA Mariam"/>
          <w:sz w:val="24"/>
          <w:szCs w:val="24"/>
          <w:lang w:val="fr-FR"/>
        </w:rPr>
        <w:t xml:space="preserve">     - </w:t>
      </w:r>
      <w:r w:rsidR="00D76C92" w:rsidRPr="00CB62E0">
        <w:rPr>
          <w:rFonts w:ascii="GHEA Mariam" w:hAnsi="GHEA Mariam"/>
          <w:sz w:val="24"/>
          <w:szCs w:val="24"/>
        </w:rPr>
        <w:t>Ն</w:t>
      </w:r>
    </w:p>
    <w:p w:rsidR="00D76C92" w:rsidRPr="00326026" w:rsidRDefault="00D76C92" w:rsidP="00A71CED">
      <w:pPr>
        <w:jc w:val="center"/>
        <w:rPr>
          <w:rFonts w:ascii="GHEA Mariam" w:hAnsi="GHEA Mariam"/>
          <w:sz w:val="24"/>
          <w:szCs w:val="24"/>
          <w:lang w:val="fr-FR"/>
        </w:rPr>
      </w:pPr>
    </w:p>
    <w:p w:rsidR="004011B9" w:rsidRPr="00326026" w:rsidRDefault="004011B9" w:rsidP="00A71CED">
      <w:pPr>
        <w:jc w:val="center"/>
        <w:rPr>
          <w:rFonts w:ascii="GHEA Mariam" w:hAnsi="GHEA Mariam"/>
          <w:sz w:val="24"/>
          <w:szCs w:val="24"/>
          <w:lang w:val="fr-FR"/>
        </w:rPr>
      </w:pPr>
    </w:p>
    <w:p w:rsidR="00574B41" w:rsidRPr="00326026" w:rsidRDefault="00574B41" w:rsidP="00A71CED">
      <w:pPr>
        <w:jc w:val="center"/>
        <w:rPr>
          <w:rFonts w:ascii="GHEA Mariam" w:hAnsi="GHEA Mariam"/>
          <w:sz w:val="24"/>
          <w:szCs w:val="24"/>
          <w:lang w:val="fr-FR"/>
        </w:rPr>
      </w:pPr>
    </w:p>
    <w:p w:rsidR="00197B69" w:rsidRPr="00326026" w:rsidRDefault="004011B9" w:rsidP="004011B9">
      <w:pPr>
        <w:pStyle w:val="mechtex"/>
        <w:rPr>
          <w:rStyle w:val="Strong"/>
          <w:rFonts w:ascii="GHEA Mariam" w:hAnsi="GHEA Mariam"/>
          <w:b w:val="0"/>
          <w:color w:val="000000"/>
          <w:spacing w:val="-10"/>
          <w:sz w:val="24"/>
          <w:lang w:val="fr-FR"/>
        </w:rPr>
      </w:pPr>
      <w:r w:rsidRPr="00197B69">
        <w:rPr>
          <w:rStyle w:val="Strong"/>
          <w:rFonts w:ascii="GHEA Mariam" w:hAnsi="GHEA Mariam"/>
          <w:b w:val="0"/>
          <w:color w:val="000000"/>
          <w:spacing w:val="-6"/>
          <w:sz w:val="24"/>
          <w:lang w:val="hy-AM"/>
        </w:rPr>
        <w:t>«ՀԱՅԱՍՏԱՆԻ ՀԱՆՐԱՊԵՏՈՒԹՅԱՆ</w:t>
      </w:r>
      <w:r w:rsidRPr="00326026">
        <w:rPr>
          <w:rStyle w:val="Strong"/>
          <w:rFonts w:ascii="GHEA Mariam" w:hAnsi="GHEA Mariam"/>
          <w:b w:val="0"/>
          <w:color w:val="000000"/>
          <w:spacing w:val="-6"/>
          <w:sz w:val="24"/>
          <w:lang w:val="fr-FR"/>
        </w:rPr>
        <w:t xml:space="preserve"> 2025</w:t>
      </w:r>
      <w:r w:rsidRPr="00197B69">
        <w:rPr>
          <w:rStyle w:val="Strong"/>
          <w:rFonts w:ascii="GHEA Mariam" w:hAnsi="GHEA Mariam"/>
          <w:b w:val="0"/>
          <w:color w:val="000000"/>
          <w:spacing w:val="-6"/>
          <w:sz w:val="24"/>
          <w:lang w:val="hy-AM"/>
        </w:rPr>
        <w:t xml:space="preserve"> ԹՎԱԿԱՆԻ ՊԵՏԱԿԱՆ ԲՅՈՒՋԵԻ</w:t>
      </w:r>
      <w:r w:rsidRPr="004011B9">
        <w:rPr>
          <w:rStyle w:val="Strong"/>
          <w:rFonts w:ascii="GHEA Mariam" w:hAnsi="GHEA Mariam"/>
          <w:b w:val="0"/>
          <w:color w:val="000000"/>
          <w:sz w:val="24"/>
          <w:lang w:val="hy-AM"/>
        </w:rPr>
        <w:t xml:space="preserve"> </w:t>
      </w:r>
      <w:r w:rsidRPr="004011B9">
        <w:rPr>
          <w:rStyle w:val="Strong"/>
          <w:rFonts w:ascii="GHEA Mariam" w:hAnsi="GHEA Mariam"/>
          <w:b w:val="0"/>
          <w:color w:val="000000"/>
          <w:spacing w:val="-10"/>
          <w:sz w:val="24"/>
          <w:lang w:val="hy-AM"/>
        </w:rPr>
        <w:t xml:space="preserve">ՄԱՍԻՆ» </w:t>
      </w:r>
      <w:r w:rsidR="00197B69" w:rsidRPr="00197B69">
        <w:rPr>
          <w:rStyle w:val="Strong"/>
          <w:rFonts w:ascii="GHEA Mariam" w:hAnsi="GHEA Mariam" w:cs="Sylfaen"/>
          <w:b w:val="0"/>
          <w:bCs w:val="0"/>
          <w:color w:val="000000"/>
          <w:spacing w:val="-2"/>
          <w:sz w:val="24"/>
          <w:szCs w:val="24"/>
          <w:lang w:val="fr-FR"/>
        </w:rPr>
        <w:t>ՀԱՅԱՍՏԱՆԻ</w:t>
      </w:r>
      <w:r w:rsidR="00197B69" w:rsidRPr="00197B69">
        <w:rPr>
          <w:rStyle w:val="Strong"/>
          <w:rFonts w:ascii="GHEA Mariam" w:hAnsi="GHEA Mariam" w:cs="Arial Armenian"/>
          <w:b w:val="0"/>
          <w:bCs w:val="0"/>
          <w:color w:val="000000"/>
          <w:spacing w:val="-2"/>
          <w:sz w:val="24"/>
          <w:szCs w:val="24"/>
          <w:lang w:val="fr-FR"/>
        </w:rPr>
        <w:t xml:space="preserve"> </w:t>
      </w:r>
      <w:r w:rsidR="00197B69" w:rsidRPr="00197B69">
        <w:rPr>
          <w:rStyle w:val="Strong"/>
          <w:rFonts w:ascii="GHEA Mariam" w:hAnsi="GHEA Mariam" w:cs="Sylfaen"/>
          <w:b w:val="0"/>
          <w:bCs w:val="0"/>
          <w:color w:val="000000"/>
          <w:spacing w:val="-2"/>
          <w:sz w:val="24"/>
          <w:szCs w:val="24"/>
          <w:lang w:val="fr-FR"/>
        </w:rPr>
        <w:t>ՀԱՆՐԱ</w:t>
      </w:r>
      <w:r w:rsidR="00197B69" w:rsidRPr="00197B69">
        <w:rPr>
          <w:rStyle w:val="Strong"/>
          <w:rFonts w:ascii="GHEA Mariam" w:hAnsi="GHEA Mariam" w:cs="Sylfaen"/>
          <w:b w:val="0"/>
          <w:bCs w:val="0"/>
          <w:color w:val="000000"/>
          <w:spacing w:val="-2"/>
          <w:sz w:val="24"/>
          <w:szCs w:val="24"/>
          <w:lang w:val="fr-FR"/>
        </w:rPr>
        <w:softHyphen/>
        <w:t>ՊԵՏՈՒԹՅԱՆ</w:t>
      </w:r>
      <w:r w:rsidR="00197B69">
        <w:rPr>
          <w:rStyle w:val="Strong"/>
          <w:rFonts w:ascii="GHEA Mariam" w:hAnsi="GHEA Mariam"/>
          <w:b w:val="0"/>
          <w:color w:val="000000"/>
          <w:spacing w:val="-10"/>
          <w:sz w:val="24"/>
          <w:lang w:val="hy-AM"/>
        </w:rPr>
        <w:t xml:space="preserve"> </w:t>
      </w:r>
      <w:r w:rsidRPr="004011B9">
        <w:rPr>
          <w:rStyle w:val="Strong"/>
          <w:rFonts w:ascii="GHEA Mariam" w:hAnsi="GHEA Mariam"/>
          <w:b w:val="0"/>
          <w:color w:val="000000"/>
          <w:spacing w:val="-10"/>
          <w:sz w:val="24"/>
          <w:lang w:val="hy-AM"/>
        </w:rPr>
        <w:t xml:space="preserve">ՕՐԵՆՔՈՒՄ ՎԵՐԱԲԱՇԽՈՒՄ </w:t>
      </w:r>
      <w:r w:rsidRPr="00326026">
        <w:rPr>
          <w:rStyle w:val="Strong"/>
          <w:rFonts w:ascii="GHEA Mariam" w:hAnsi="GHEA Mariam"/>
          <w:b w:val="0"/>
          <w:color w:val="000000"/>
          <w:spacing w:val="-10"/>
          <w:sz w:val="24"/>
          <w:lang w:val="fr-FR"/>
        </w:rPr>
        <w:t xml:space="preserve"> </w:t>
      </w:r>
    </w:p>
    <w:p w:rsidR="004011B9" w:rsidRDefault="004011B9" w:rsidP="004011B9">
      <w:pPr>
        <w:pStyle w:val="mechtex"/>
        <w:rPr>
          <w:rStyle w:val="Strong"/>
          <w:rFonts w:ascii="GHEA Mariam" w:hAnsi="GHEA Mariam"/>
          <w:b w:val="0"/>
          <w:color w:val="000000"/>
          <w:sz w:val="24"/>
          <w:lang w:val="hy-AM"/>
        </w:rPr>
      </w:pPr>
      <w:r w:rsidRPr="004011B9">
        <w:rPr>
          <w:rStyle w:val="Strong"/>
          <w:rFonts w:ascii="GHEA Mariam" w:hAnsi="GHEA Mariam"/>
          <w:b w:val="0"/>
          <w:color w:val="000000"/>
          <w:spacing w:val="-10"/>
          <w:sz w:val="24"/>
          <w:lang w:val="hy-AM"/>
        </w:rPr>
        <w:t xml:space="preserve">ԵՎ </w:t>
      </w:r>
      <w:r w:rsidRPr="004011B9">
        <w:rPr>
          <w:rStyle w:val="Strong"/>
          <w:rFonts w:ascii="GHEA Mariam" w:hAnsi="GHEA Mariam"/>
          <w:b w:val="0"/>
          <w:color w:val="000000"/>
          <w:spacing w:val="-10"/>
          <w:sz w:val="24"/>
        </w:rPr>
        <w:t>ԼՐԱՑՈՒՄ</w:t>
      </w:r>
      <w:r w:rsidRPr="00326026">
        <w:rPr>
          <w:rStyle w:val="Strong"/>
          <w:rFonts w:ascii="GHEA Mariam" w:hAnsi="GHEA Mariam"/>
          <w:b w:val="0"/>
          <w:color w:val="000000"/>
          <w:spacing w:val="-10"/>
          <w:sz w:val="24"/>
          <w:lang w:val="fr-FR"/>
        </w:rPr>
        <w:t xml:space="preserve">, </w:t>
      </w:r>
      <w:r w:rsidRPr="004011B9">
        <w:rPr>
          <w:rStyle w:val="Strong"/>
          <w:rFonts w:ascii="GHEA Mariam" w:hAnsi="GHEA Mariam"/>
          <w:b w:val="0"/>
          <w:color w:val="000000"/>
          <w:spacing w:val="-10"/>
          <w:sz w:val="24"/>
          <w:lang w:val="hy-AM"/>
        </w:rPr>
        <w:t>ՀԱՅԱՍՏԱՆԻ ՀԱՆՐԱ</w:t>
      </w:r>
      <w:r w:rsidRPr="004011B9">
        <w:rPr>
          <w:rStyle w:val="Strong"/>
          <w:rFonts w:ascii="GHEA Mariam" w:hAnsi="GHEA Mariam"/>
          <w:b w:val="0"/>
          <w:color w:val="000000"/>
          <w:spacing w:val="-10"/>
          <w:sz w:val="24"/>
          <w:lang w:val="hy-AM"/>
        </w:rPr>
        <w:softHyphen/>
        <w:t>ՊԵ</w:t>
      </w:r>
      <w:r>
        <w:rPr>
          <w:rStyle w:val="Strong"/>
          <w:rFonts w:ascii="GHEA Mariam" w:hAnsi="GHEA Mariam"/>
          <w:b w:val="0"/>
          <w:color w:val="000000"/>
          <w:spacing w:val="-8"/>
          <w:sz w:val="24"/>
          <w:lang w:val="hy-AM"/>
        </w:rPr>
        <w:softHyphen/>
      </w:r>
      <w:r w:rsidRPr="004011B9">
        <w:rPr>
          <w:rStyle w:val="Strong"/>
          <w:rFonts w:ascii="GHEA Mariam" w:hAnsi="GHEA Mariam"/>
          <w:b w:val="0"/>
          <w:color w:val="000000"/>
          <w:spacing w:val="-8"/>
          <w:sz w:val="24"/>
          <w:lang w:val="hy-AM"/>
        </w:rPr>
        <w:t>ՏՈՒԹՅԱՆ</w:t>
      </w:r>
      <w:r w:rsidRPr="00326026">
        <w:rPr>
          <w:rStyle w:val="Strong"/>
          <w:rFonts w:ascii="GHEA Mariam" w:hAnsi="GHEA Mariam"/>
          <w:b w:val="0"/>
          <w:color w:val="000000"/>
          <w:spacing w:val="-8"/>
          <w:sz w:val="24"/>
          <w:lang w:val="fr-FR"/>
        </w:rPr>
        <w:t xml:space="preserve"> </w:t>
      </w:r>
      <w:r w:rsidRPr="004011B9">
        <w:rPr>
          <w:rStyle w:val="Strong"/>
          <w:rFonts w:ascii="GHEA Mariam" w:hAnsi="GHEA Mariam"/>
          <w:b w:val="0"/>
          <w:color w:val="000000"/>
          <w:spacing w:val="-8"/>
          <w:sz w:val="24"/>
          <w:lang w:val="hy-AM"/>
        </w:rPr>
        <w:t xml:space="preserve"> ԿԱՌԱՎԱՐՈՒԹՅԱՆ </w:t>
      </w:r>
      <w:r w:rsidRPr="00326026">
        <w:rPr>
          <w:rStyle w:val="Strong"/>
          <w:rFonts w:ascii="GHEA Mariam" w:hAnsi="GHEA Mariam"/>
          <w:b w:val="0"/>
          <w:color w:val="000000"/>
          <w:spacing w:val="-8"/>
          <w:sz w:val="24"/>
          <w:lang w:val="fr-FR"/>
        </w:rPr>
        <w:t xml:space="preserve"> </w:t>
      </w:r>
      <w:r w:rsidRPr="004011B9">
        <w:rPr>
          <w:rStyle w:val="Strong"/>
          <w:rFonts w:ascii="GHEA Mariam" w:hAnsi="GHEA Mariam"/>
          <w:b w:val="0"/>
          <w:color w:val="000000"/>
          <w:spacing w:val="-8"/>
          <w:sz w:val="24"/>
          <w:lang w:val="hy-AM"/>
        </w:rPr>
        <w:t xml:space="preserve">2024 </w:t>
      </w:r>
      <w:r w:rsidRPr="00326026">
        <w:rPr>
          <w:rStyle w:val="Strong"/>
          <w:rFonts w:ascii="GHEA Mariam" w:hAnsi="GHEA Mariam"/>
          <w:b w:val="0"/>
          <w:color w:val="000000"/>
          <w:spacing w:val="-8"/>
          <w:sz w:val="24"/>
          <w:lang w:val="fr-FR"/>
        </w:rPr>
        <w:t xml:space="preserve"> </w:t>
      </w:r>
      <w:r w:rsidRPr="00197B69">
        <w:rPr>
          <w:rStyle w:val="Strong"/>
          <w:rFonts w:ascii="GHEA Mariam" w:hAnsi="GHEA Mariam"/>
          <w:b w:val="0"/>
          <w:color w:val="000000"/>
          <w:spacing w:val="-6"/>
          <w:sz w:val="24"/>
          <w:lang w:val="hy-AM"/>
        </w:rPr>
        <w:t>ԹՎԱԿԱՆԻ ԴԵԿՏԵՄԲԵՐԻ 2</w:t>
      </w:r>
      <w:r w:rsidRPr="00326026">
        <w:rPr>
          <w:rStyle w:val="Strong"/>
          <w:rFonts w:ascii="GHEA Mariam" w:hAnsi="GHEA Mariam"/>
          <w:b w:val="0"/>
          <w:color w:val="000000"/>
          <w:spacing w:val="-6"/>
          <w:sz w:val="24"/>
          <w:lang w:val="fr-FR"/>
        </w:rPr>
        <w:t>7</w:t>
      </w:r>
      <w:r w:rsidRPr="00197B69">
        <w:rPr>
          <w:rStyle w:val="Strong"/>
          <w:rFonts w:ascii="GHEA Mariam" w:hAnsi="GHEA Mariam"/>
          <w:b w:val="0"/>
          <w:color w:val="000000"/>
          <w:spacing w:val="-6"/>
          <w:sz w:val="24"/>
          <w:lang w:val="hy-AM"/>
        </w:rPr>
        <w:t>-Ի N 2</w:t>
      </w:r>
      <w:r w:rsidRPr="00326026">
        <w:rPr>
          <w:rStyle w:val="Strong"/>
          <w:rFonts w:ascii="GHEA Mariam" w:hAnsi="GHEA Mariam"/>
          <w:b w:val="0"/>
          <w:color w:val="000000"/>
          <w:spacing w:val="-6"/>
          <w:sz w:val="24"/>
          <w:lang w:val="fr-FR"/>
        </w:rPr>
        <w:t>060</w:t>
      </w:r>
      <w:r w:rsidRPr="00197B69">
        <w:rPr>
          <w:rStyle w:val="Strong"/>
          <w:rFonts w:ascii="GHEA Mariam" w:hAnsi="GHEA Mariam"/>
          <w:b w:val="0"/>
          <w:color w:val="000000"/>
          <w:spacing w:val="-6"/>
          <w:sz w:val="24"/>
          <w:lang w:val="hy-AM"/>
        </w:rPr>
        <w:t>-Ն ՈՐՈՇՄԱՆ ՄԵՋ ՓՈՓՈԽՈՒԹՅՈՒՆ</w:t>
      </w:r>
      <w:r w:rsidRPr="004011B9">
        <w:rPr>
          <w:rStyle w:val="Strong"/>
          <w:rFonts w:ascii="GHEA Mariam" w:hAnsi="GHEA Mariam"/>
          <w:b w:val="0"/>
          <w:color w:val="000000"/>
          <w:sz w:val="24"/>
          <w:lang w:val="hy-AM"/>
        </w:rPr>
        <w:t xml:space="preserve"> ԵՎ ԼՐԱՑՈՒՄ ԿԱՏԱՐԵԼՈՒ ՄԱՍԻՆ</w:t>
      </w:r>
    </w:p>
    <w:p w:rsidR="004011B9" w:rsidRPr="00F13D0C" w:rsidRDefault="004011B9" w:rsidP="002A2BB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011B9" w:rsidRDefault="004011B9" w:rsidP="004011B9">
      <w:pPr>
        <w:pStyle w:val="mechtex"/>
        <w:rPr>
          <w:rFonts w:ascii="GHEA Mariam" w:hAnsi="GHEA Mariam"/>
          <w:sz w:val="24"/>
          <w:lang w:val="hy-AM"/>
        </w:rPr>
      </w:pPr>
    </w:p>
    <w:p w:rsidR="004011B9" w:rsidRPr="004011B9" w:rsidRDefault="004011B9" w:rsidP="004011B9">
      <w:pPr>
        <w:pStyle w:val="mechtex"/>
        <w:rPr>
          <w:rFonts w:ascii="GHEA Mariam" w:hAnsi="GHEA Mariam"/>
          <w:sz w:val="24"/>
          <w:lang w:val="hy-AM"/>
        </w:rPr>
      </w:pPr>
    </w:p>
    <w:p w:rsidR="004011B9" w:rsidRPr="004011B9" w:rsidRDefault="004011B9" w:rsidP="004011B9">
      <w:pPr>
        <w:pStyle w:val="norm"/>
        <w:tabs>
          <w:tab w:val="left" w:pos="900"/>
          <w:tab w:val="left" w:pos="990"/>
        </w:tabs>
        <w:spacing w:line="360" w:lineRule="auto"/>
        <w:ind w:firstLine="720"/>
        <w:rPr>
          <w:rFonts w:ascii="GHEA Mariam" w:hAnsi="GHEA Mariam"/>
          <w:sz w:val="24"/>
          <w:szCs w:val="24"/>
          <w:lang w:val="de-DE"/>
        </w:rPr>
      </w:pPr>
      <w:r w:rsidRPr="004011B9">
        <w:rPr>
          <w:rFonts w:ascii="GHEA Mariam" w:hAnsi="GHEA Mariam"/>
          <w:color w:val="000000"/>
          <w:sz w:val="24"/>
          <w:szCs w:val="24"/>
          <w:lang w:val="hy-AM"/>
        </w:rPr>
        <w:t xml:space="preserve">«Հայաստանի Հանրապետության բյուջետային համակարգի մասին» </w:t>
      </w:r>
      <w:r w:rsidRPr="002A2BBD">
        <w:rPr>
          <w:rFonts w:ascii="GHEA Mariam" w:hAnsi="GHEA Mariam"/>
          <w:color w:val="000000"/>
          <w:spacing w:val="-8"/>
          <w:sz w:val="24"/>
          <w:szCs w:val="24"/>
          <w:lang w:val="hy-AM"/>
        </w:rPr>
        <w:t>Հայաստանի Հանրապետության օրենքի 23-րդ հոդվածի 3-րդ մասին և</w:t>
      </w:r>
      <w:r w:rsidRPr="004011B9">
        <w:rPr>
          <w:rFonts w:ascii="GHEA Mariam" w:hAnsi="GHEA Mariam"/>
          <w:color w:val="000000"/>
          <w:sz w:val="24"/>
          <w:szCs w:val="24"/>
          <w:lang w:val="hy-AM"/>
        </w:rPr>
        <w:t xml:space="preserve"> «Նորմատիվ իրավական ակտերի մասին» Հայաստանի Հանրապետության օրենքի 33-րդ </w:t>
      </w:r>
      <w:r w:rsidRPr="002A2BBD">
        <w:rPr>
          <w:rFonts w:ascii="GHEA Mariam" w:hAnsi="GHEA Mariam"/>
          <w:color w:val="000000"/>
          <w:spacing w:val="-8"/>
          <w:sz w:val="24"/>
          <w:szCs w:val="24"/>
          <w:lang w:val="hy-AM"/>
        </w:rPr>
        <w:t xml:space="preserve">հոդվածին համապատասխան՝ </w:t>
      </w:r>
      <w:r w:rsidRPr="002A2BBD">
        <w:rPr>
          <w:rFonts w:ascii="GHEA Mariam" w:hAnsi="GHEA Mariam" w:cs="Sylfaen"/>
          <w:spacing w:val="-8"/>
          <w:sz w:val="24"/>
          <w:szCs w:val="24"/>
          <w:lang w:val="de-DE"/>
        </w:rPr>
        <w:t>Հայաստանի</w:t>
      </w:r>
      <w:r w:rsidRPr="002A2BBD">
        <w:rPr>
          <w:rFonts w:ascii="GHEA Mariam" w:hAnsi="GHEA Mariam" w:cs="Arial Armenian"/>
          <w:spacing w:val="-8"/>
          <w:sz w:val="24"/>
          <w:szCs w:val="24"/>
          <w:lang w:val="de-DE"/>
        </w:rPr>
        <w:t xml:space="preserve"> </w:t>
      </w:r>
      <w:r w:rsidRPr="002A2BBD">
        <w:rPr>
          <w:rFonts w:ascii="GHEA Mariam" w:hAnsi="GHEA Mariam" w:cs="Sylfaen"/>
          <w:spacing w:val="-8"/>
          <w:sz w:val="24"/>
          <w:szCs w:val="24"/>
          <w:lang w:val="de-DE"/>
        </w:rPr>
        <w:t>Հանրապետության</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կառավարությունը</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ո</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ր</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ո</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շ</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ու</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մ</w:t>
      </w:r>
      <w:r w:rsidRPr="004011B9">
        <w:rPr>
          <w:rFonts w:ascii="GHEA Mariam" w:hAnsi="GHEA Mariam" w:cs="Arial Armenian"/>
          <w:sz w:val="24"/>
          <w:szCs w:val="24"/>
          <w:lang w:val="de-DE"/>
        </w:rPr>
        <w:t xml:space="preserve">     </w:t>
      </w:r>
      <w:r w:rsidRPr="004011B9">
        <w:rPr>
          <w:rFonts w:ascii="GHEA Mariam" w:hAnsi="GHEA Mariam" w:cs="Sylfaen"/>
          <w:sz w:val="24"/>
          <w:szCs w:val="24"/>
          <w:lang w:val="de-DE"/>
        </w:rPr>
        <w:t>է</w:t>
      </w:r>
      <w:r w:rsidRPr="004011B9">
        <w:rPr>
          <w:rFonts w:ascii="GHEA Mariam" w:hAnsi="GHEA Mariam" w:cs="Arial Armenian"/>
          <w:sz w:val="24"/>
          <w:szCs w:val="24"/>
          <w:lang w:val="de-DE"/>
        </w:rPr>
        <w:t>.</w:t>
      </w:r>
    </w:p>
    <w:p w:rsidR="004011B9" w:rsidRPr="004011B9" w:rsidRDefault="004011B9" w:rsidP="004011B9">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4011B9">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w:t>
      </w:r>
      <w:r w:rsidRPr="004011B9">
        <w:rPr>
          <w:rFonts w:ascii="GHEA Mariam" w:hAnsi="GHEA Mariam"/>
          <w:color w:val="000000"/>
          <w:spacing w:val="-8"/>
          <w:lang w:val="hy-AM"/>
        </w:rPr>
        <w:t>կատարել վերաբաշխում և լրացում, Հայաստանի Հանրապետության կառավա</w:t>
      </w:r>
      <w:r w:rsidRPr="004011B9">
        <w:rPr>
          <w:rFonts w:ascii="GHEA Mariam" w:hAnsi="GHEA Mariam"/>
          <w:color w:val="000000"/>
          <w:spacing w:val="-8"/>
          <w:lang w:val="hy-AM"/>
        </w:rPr>
        <w:softHyphen/>
      </w:r>
      <w:r w:rsidRPr="004011B9">
        <w:rPr>
          <w:rFonts w:ascii="GHEA Mariam" w:hAnsi="GHEA Mariam"/>
          <w:color w:val="000000"/>
          <w:lang w:val="hy-AM"/>
        </w:rPr>
        <w:t>րու</w:t>
      </w:r>
      <w:r>
        <w:rPr>
          <w:rFonts w:ascii="GHEA Mariam" w:hAnsi="GHEA Mariam"/>
          <w:color w:val="000000"/>
          <w:lang w:val="hy-AM"/>
        </w:rPr>
        <w:softHyphen/>
      </w:r>
      <w:r w:rsidRPr="004011B9">
        <w:rPr>
          <w:rFonts w:ascii="GHEA Mariam" w:hAnsi="GHEA Mariam"/>
          <w:color w:val="000000"/>
          <w:spacing w:val="-8"/>
          <w:lang w:val="hy-AM"/>
        </w:rPr>
        <w:t>թյան 2024 թվականի դեկտեմբերի 27-ի «Հայաստանի Հանրապետության 2025</w:t>
      </w:r>
      <w:r w:rsidRPr="004011B9">
        <w:rPr>
          <w:rFonts w:ascii="GHEA Mariam" w:hAnsi="GHEA Mariam"/>
          <w:color w:val="000000"/>
          <w:lang w:val="hy-AM"/>
        </w:rPr>
        <w:t xml:space="preserve"> </w:t>
      </w:r>
      <w:r w:rsidRPr="004011B9">
        <w:rPr>
          <w:rFonts w:ascii="GHEA Mariam" w:hAnsi="GHEA Mariam"/>
          <w:color w:val="000000"/>
          <w:spacing w:val="-8"/>
          <w:lang w:val="hy-AM"/>
        </w:rPr>
        <w:t>թվա</w:t>
      </w:r>
      <w:r>
        <w:rPr>
          <w:rFonts w:ascii="GHEA Mariam" w:hAnsi="GHEA Mariam"/>
          <w:color w:val="000000"/>
          <w:spacing w:val="-8"/>
          <w:lang w:val="hy-AM"/>
        </w:rPr>
        <w:softHyphen/>
      </w:r>
      <w:r w:rsidRPr="004011B9">
        <w:rPr>
          <w:rFonts w:ascii="GHEA Mariam" w:hAnsi="GHEA Mariam"/>
          <w:color w:val="000000"/>
          <w:spacing w:val="-8"/>
          <w:lang w:val="hy-AM"/>
        </w:rPr>
        <w:t>կանի պետական բյուջեի կատարումն ապահովող միջոցառումների մասին» N</w:t>
      </w:r>
      <w:r w:rsidRPr="004011B9">
        <w:rPr>
          <w:rFonts w:ascii="GHEA Mariam" w:hAnsi="GHEA Mariam"/>
          <w:color w:val="000000"/>
          <w:lang w:val="hy-AM"/>
        </w:rPr>
        <w:t xml:space="preserve"> 2060-Ն որոշ</w:t>
      </w:r>
      <w:r w:rsidR="00197B69">
        <w:rPr>
          <w:rFonts w:ascii="GHEA Mariam" w:hAnsi="GHEA Mariam"/>
          <w:color w:val="000000"/>
          <w:lang w:val="hy-AM"/>
        </w:rPr>
        <w:softHyphen/>
      </w:r>
      <w:r w:rsidR="00BC0B0F">
        <w:rPr>
          <w:rFonts w:ascii="GHEA Mariam" w:hAnsi="GHEA Mariam"/>
          <w:color w:val="000000"/>
          <w:lang w:val="hy-AM"/>
        </w:rPr>
        <w:t>ման NN</w:t>
      </w:r>
      <w:bookmarkStart w:id="0" w:name="_GoBack"/>
      <w:bookmarkEnd w:id="0"/>
      <w:r w:rsidRPr="004011B9">
        <w:rPr>
          <w:rFonts w:ascii="GHEA Mariam" w:hAnsi="GHEA Mariam"/>
          <w:color w:val="000000"/>
          <w:lang w:val="hy-AM"/>
        </w:rPr>
        <w:t xml:space="preserve"> 3, 4, 5, 9 և 9.1 հավելվածներում կատարել փոփոխություն և լրացում՝ համաձայն NN 1, 2, 3</w:t>
      </w:r>
      <w:r w:rsidR="002A2BBD" w:rsidRPr="00F13D0C">
        <w:rPr>
          <w:rFonts w:ascii="GHEA Mariam" w:hAnsi="GHEA Mariam"/>
          <w:color w:val="000000"/>
          <w:lang w:val="de-DE"/>
        </w:rPr>
        <w:t xml:space="preserve"> </w:t>
      </w:r>
      <w:r w:rsidR="002A2BBD">
        <w:rPr>
          <w:rFonts w:ascii="GHEA Mariam" w:hAnsi="GHEA Mariam"/>
          <w:color w:val="000000"/>
        </w:rPr>
        <w:t>և</w:t>
      </w:r>
      <w:r w:rsidRPr="004011B9">
        <w:rPr>
          <w:rFonts w:ascii="GHEA Mariam" w:hAnsi="GHEA Mariam"/>
          <w:color w:val="000000"/>
          <w:lang w:val="hy-AM"/>
        </w:rPr>
        <w:t xml:space="preserve"> 4 հավելվածների:</w:t>
      </w:r>
    </w:p>
    <w:p w:rsidR="004011B9" w:rsidRPr="004011B9" w:rsidRDefault="004011B9" w:rsidP="004011B9">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4011B9">
        <w:rPr>
          <w:rFonts w:ascii="GHEA Mariam" w:hAnsi="GHEA Mariam"/>
          <w:color w:val="000000"/>
          <w:spacing w:val="-8"/>
          <w:lang w:val="hy-AM"/>
        </w:rPr>
        <w:lastRenderedPageBreak/>
        <w:t>Սույն որոշումն ուժի մեջ է մտնում պաշտոնական հրապարակմանը</w:t>
      </w:r>
      <w:r w:rsidRPr="004011B9">
        <w:rPr>
          <w:rFonts w:ascii="GHEA Mariam" w:hAnsi="GHEA Mariam"/>
          <w:color w:val="000000"/>
          <w:lang w:val="hy-AM"/>
        </w:rPr>
        <w:t xml:space="preserve"> հաջորդող օրվանից։</w:t>
      </w:r>
    </w:p>
    <w:p w:rsidR="00303787" w:rsidRPr="00F13D0C" w:rsidRDefault="00303787" w:rsidP="00A71CED">
      <w:pPr>
        <w:jc w:val="center"/>
        <w:rPr>
          <w:rFonts w:ascii="GHEA Mariam" w:hAnsi="GHEA Mariam"/>
          <w:sz w:val="22"/>
          <w:szCs w:val="24"/>
          <w:lang w:val="hy-AM"/>
        </w:rPr>
      </w:pPr>
    </w:p>
    <w:p w:rsidR="00DB6427" w:rsidRPr="00F13D0C" w:rsidRDefault="00DB6427" w:rsidP="00A71CED">
      <w:pPr>
        <w:jc w:val="center"/>
        <w:rPr>
          <w:rFonts w:ascii="GHEA Mariam" w:hAnsi="GHEA Mariam"/>
          <w:sz w:val="22"/>
          <w:szCs w:val="24"/>
          <w:lang w:val="hy-AM"/>
        </w:rPr>
      </w:pPr>
    </w:p>
    <w:p w:rsidR="00A0078C" w:rsidRPr="00F13D0C" w:rsidRDefault="00A0078C" w:rsidP="007C653B">
      <w:pPr>
        <w:pStyle w:val="norm"/>
        <w:spacing w:line="360" w:lineRule="auto"/>
        <w:rPr>
          <w:rFonts w:ascii="GHEA Mariam" w:hAnsi="GHEA Mariam"/>
          <w:sz w:val="6"/>
          <w:lang w:val="hy-AM"/>
        </w:rPr>
      </w:pPr>
    </w:p>
    <w:p w:rsidR="00D76C92" w:rsidRPr="00F13D0C" w:rsidRDefault="00D76C92" w:rsidP="00A71CED">
      <w:pPr>
        <w:pStyle w:val="mechtex"/>
        <w:ind w:firstLine="720"/>
        <w:jc w:val="left"/>
        <w:rPr>
          <w:rFonts w:ascii="GHEA Mariam" w:hAnsi="GHEA Mariam" w:cs="Arial Armenian"/>
          <w:sz w:val="24"/>
          <w:szCs w:val="24"/>
          <w:lang w:val="hy-AM"/>
        </w:rPr>
      </w:pPr>
      <w:r w:rsidRPr="00F13D0C">
        <w:rPr>
          <w:rFonts w:ascii="GHEA Mariam" w:hAnsi="GHEA Mariam" w:cs="Sylfaen"/>
          <w:sz w:val="24"/>
          <w:szCs w:val="24"/>
          <w:lang w:val="hy-AM"/>
        </w:rPr>
        <w:t>ՀԱՅԱՍՏԱՆԻ</w:t>
      </w:r>
      <w:r w:rsidR="00197B69">
        <w:rPr>
          <w:rFonts w:ascii="GHEA Mariam" w:hAnsi="GHEA Mariam" w:cs="Arial Armenian"/>
          <w:sz w:val="24"/>
          <w:szCs w:val="24"/>
          <w:lang w:val="hy-AM"/>
        </w:rPr>
        <w:t xml:space="preserve"> </w:t>
      </w:r>
      <w:r w:rsidRPr="00F13D0C">
        <w:rPr>
          <w:rFonts w:ascii="GHEA Mariam" w:hAnsi="GHEA Mariam" w:cs="Sylfaen"/>
          <w:sz w:val="24"/>
          <w:szCs w:val="24"/>
          <w:lang w:val="hy-AM"/>
        </w:rPr>
        <w:t>ՀԱՆՐԱՊԵՏՈՒԹՅԱՆ</w:t>
      </w:r>
    </w:p>
    <w:p w:rsidR="00D76C92" w:rsidRPr="00F13D0C" w:rsidRDefault="00D76C92" w:rsidP="00A71CED">
      <w:pPr>
        <w:pStyle w:val="norm"/>
        <w:spacing w:line="240" w:lineRule="auto"/>
        <w:rPr>
          <w:rFonts w:ascii="GHEA Mariam" w:hAnsi="GHEA Mariam" w:cs="Sylfaen"/>
          <w:sz w:val="24"/>
          <w:szCs w:val="24"/>
          <w:lang w:val="hy-AM"/>
        </w:rPr>
      </w:pPr>
      <w:r w:rsidRPr="00F13D0C">
        <w:rPr>
          <w:rFonts w:ascii="GHEA Mariam" w:hAnsi="GHEA Mariam"/>
          <w:sz w:val="24"/>
          <w:szCs w:val="24"/>
          <w:lang w:val="hy-AM"/>
        </w:rPr>
        <w:t xml:space="preserve">              </w:t>
      </w:r>
      <w:r w:rsidR="003F476F">
        <w:rPr>
          <w:rFonts w:ascii="GHEA Mariam" w:hAnsi="GHEA Mariam"/>
          <w:sz w:val="24"/>
          <w:szCs w:val="24"/>
          <w:lang w:val="hy-AM"/>
        </w:rPr>
        <w:t xml:space="preserve">  </w:t>
      </w:r>
      <w:r w:rsidRPr="00F13D0C">
        <w:rPr>
          <w:rFonts w:ascii="GHEA Mariam" w:hAnsi="GHEA Mariam"/>
          <w:sz w:val="24"/>
          <w:szCs w:val="24"/>
          <w:lang w:val="hy-AM"/>
        </w:rPr>
        <w:t xml:space="preserve">  </w:t>
      </w:r>
      <w:r w:rsidRPr="00F13D0C">
        <w:rPr>
          <w:rFonts w:ascii="GHEA Mariam" w:hAnsi="GHEA Mariam" w:cs="Sylfaen"/>
          <w:sz w:val="24"/>
          <w:szCs w:val="24"/>
          <w:lang w:val="hy-AM"/>
        </w:rPr>
        <w:t>ՎԱՐՉԱՊԵՏ</w:t>
      </w:r>
      <w:r w:rsidR="003F476F">
        <w:rPr>
          <w:rFonts w:ascii="GHEA Mariam" w:hAnsi="GHEA Mariam" w:cs="Arial Armenian"/>
          <w:sz w:val="24"/>
          <w:szCs w:val="24"/>
          <w:lang w:val="hy-AM"/>
        </w:rPr>
        <w:tab/>
      </w:r>
      <w:r w:rsidR="003F476F">
        <w:rPr>
          <w:rFonts w:ascii="GHEA Mariam" w:hAnsi="GHEA Mariam" w:cs="Arial Armenian"/>
          <w:sz w:val="24"/>
          <w:szCs w:val="24"/>
          <w:lang w:val="hy-AM"/>
        </w:rPr>
        <w:tab/>
      </w:r>
      <w:r w:rsidR="003F476F">
        <w:rPr>
          <w:rFonts w:ascii="GHEA Mariam" w:hAnsi="GHEA Mariam" w:cs="Arial Armenian"/>
          <w:sz w:val="24"/>
          <w:szCs w:val="24"/>
          <w:lang w:val="hy-AM"/>
        </w:rPr>
        <w:tab/>
      </w:r>
      <w:r w:rsidR="003F476F">
        <w:rPr>
          <w:rFonts w:ascii="GHEA Mariam" w:hAnsi="GHEA Mariam" w:cs="Arial Armenian"/>
          <w:sz w:val="24"/>
          <w:szCs w:val="24"/>
          <w:lang w:val="hy-AM"/>
        </w:rPr>
        <w:tab/>
      </w:r>
      <w:r w:rsidR="003F476F">
        <w:rPr>
          <w:rFonts w:ascii="GHEA Mariam" w:hAnsi="GHEA Mariam" w:cs="Arial Armenian"/>
          <w:sz w:val="24"/>
          <w:szCs w:val="24"/>
          <w:lang w:val="hy-AM"/>
        </w:rPr>
        <w:tab/>
      </w:r>
      <w:r w:rsidRPr="00F13D0C">
        <w:rPr>
          <w:rFonts w:ascii="GHEA Mariam" w:hAnsi="GHEA Mariam" w:cs="Arial Armenian"/>
          <w:sz w:val="24"/>
          <w:szCs w:val="24"/>
          <w:lang w:val="hy-AM"/>
        </w:rPr>
        <w:t xml:space="preserve">  Ն</w:t>
      </w:r>
      <w:r w:rsidRPr="00F13D0C">
        <w:rPr>
          <w:rFonts w:ascii="GHEA Mariam" w:hAnsi="GHEA Mariam" w:cs="Sylfaen"/>
          <w:sz w:val="24"/>
          <w:szCs w:val="24"/>
          <w:lang w:val="hy-AM"/>
        </w:rPr>
        <w:t>.</w:t>
      </w:r>
      <w:r w:rsidRPr="00F13D0C">
        <w:rPr>
          <w:rFonts w:ascii="GHEA Mariam" w:hAnsi="GHEA Mariam" w:cs="Arial Armenian"/>
          <w:sz w:val="24"/>
          <w:szCs w:val="24"/>
          <w:lang w:val="hy-AM"/>
        </w:rPr>
        <w:t xml:space="preserve"> ՓԱՇԻՆ</w:t>
      </w:r>
      <w:r w:rsidRPr="00F13D0C">
        <w:rPr>
          <w:rFonts w:ascii="GHEA Mariam" w:hAnsi="GHEA Mariam" w:cs="Sylfaen"/>
          <w:sz w:val="24"/>
          <w:szCs w:val="24"/>
          <w:lang w:val="hy-AM"/>
        </w:rPr>
        <w:t>ՅԱՆ</w:t>
      </w:r>
    </w:p>
    <w:p w:rsidR="00870C18" w:rsidRPr="00F13D0C" w:rsidRDefault="00D76C92" w:rsidP="00197B69">
      <w:pPr>
        <w:pStyle w:val="mechtex"/>
        <w:jc w:val="left"/>
        <w:rPr>
          <w:rFonts w:ascii="GHEA Mariam" w:hAnsi="GHEA Mariam" w:cs="Arial"/>
          <w:sz w:val="24"/>
          <w:szCs w:val="24"/>
          <w:lang w:val="hy-AM"/>
        </w:rPr>
        <w:sectPr w:rsidR="00870C18" w:rsidRPr="00F13D0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13D0C">
        <w:rPr>
          <w:rFonts w:ascii="GHEA Mariam" w:hAnsi="GHEA Mariam" w:cs="Arial"/>
          <w:sz w:val="24"/>
          <w:szCs w:val="24"/>
          <w:lang w:val="hy-AM"/>
        </w:rPr>
        <w:t>Երևան</w:t>
      </w:r>
    </w:p>
    <w:p w:rsidR="007247E4" w:rsidRPr="00F13D0C" w:rsidRDefault="007247E4" w:rsidP="00C802CF">
      <w:pPr>
        <w:pStyle w:val="mechtex"/>
        <w:ind w:left="10080" w:firstLine="720"/>
        <w:jc w:val="left"/>
        <w:rPr>
          <w:rFonts w:ascii="GHEA Mariam" w:hAnsi="GHEA Mariam"/>
          <w:spacing w:val="-8"/>
          <w:sz w:val="24"/>
          <w:szCs w:val="24"/>
          <w:lang w:val="hy-AM"/>
        </w:rPr>
      </w:pPr>
      <w:r w:rsidRPr="00F13D0C">
        <w:rPr>
          <w:rFonts w:ascii="GHEA Mariam" w:hAnsi="GHEA Mariam"/>
          <w:spacing w:val="-8"/>
          <w:sz w:val="24"/>
          <w:szCs w:val="24"/>
          <w:lang w:val="hy-AM"/>
        </w:rPr>
        <w:lastRenderedPageBreak/>
        <w:t xml:space="preserve">    Հավելված </w:t>
      </w:r>
      <w:r w:rsidRPr="00F13D0C">
        <w:rPr>
          <w:rFonts w:ascii="GHEA Mariam" w:hAnsi="GHEA Mariam"/>
          <w:spacing w:val="-8"/>
          <w:sz w:val="24"/>
          <w:szCs w:val="24"/>
          <w:lang w:val="hy-AM" w:eastAsia="en-US"/>
        </w:rPr>
        <w:t>N 1</w:t>
      </w:r>
    </w:p>
    <w:p w:rsidR="007247E4" w:rsidRPr="00F13D0C" w:rsidRDefault="007247E4" w:rsidP="00C802CF">
      <w:pPr>
        <w:pStyle w:val="mechtex"/>
        <w:ind w:left="3600" w:firstLine="720"/>
        <w:jc w:val="left"/>
        <w:rPr>
          <w:rFonts w:ascii="GHEA Mariam" w:hAnsi="GHEA Mariam"/>
          <w:spacing w:val="-6"/>
          <w:sz w:val="24"/>
          <w:szCs w:val="24"/>
          <w:lang w:val="hy-AM"/>
        </w:rPr>
      </w:pPr>
      <w:r w:rsidRPr="00F13D0C">
        <w:rPr>
          <w:rFonts w:ascii="GHEA Mariam" w:hAnsi="GHEA Mariam"/>
          <w:spacing w:val="-6"/>
          <w:sz w:val="24"/>
          <w:szCs w:val="24"/>
          <w:lang w:val="hy-AM"/>
        </w:rPr>
        <w:t xml:space="preserve">       </w:t>
      </w:r>
      <w:r w:rsidRPr="00F13D0C">
        <w:rPr>
          <w:rFonts w:ascii="GHEA Mariam" w:hAnsi="GHEA Mariam"/>
          <w:spacing w:val="-6"/>
          <w:sz w:val="24"/>
          <w:szCs w:val="24"/>
          <w:lang w:val="hy-AM"/>
        </w:rPr>
        <w:tab/>
        <w:t xml:space="preserve">   </w:t>
      </w:r>
      <w:r w:rsidRPr="00F13D0C">
        <w:rPr>
          <w:rFonts w:ascii="GHEA Mariam" w:hAnsi="GHEA Mariam"/>
          <w:spacing w:val="-6"/>
          <w:sz w:val="24"/>
          <w:szCs w:val="24"/>
          <w:lang w:val="hy-AM"/>
        </w:rPr>
        <w:tab/>
      </w:r>
      <w:r w:rsidRPr="00F13D0C">
        <w:rPr>
          <w:rFonts w:ascii="GHEA Mariam" w:hAnsi="GHEA Mariam"/>
          <w:spacing w:val="-6"/>
          <w:sz w:val="24"/>
          <w:szCs w:val="24"/>
          <w:lang w:val="hy-AM"/>
        </w:rPr>
        <w:tab/>
      </w:r>
      <w:r w:rsidRPr="00F13D0C">
        <w:rPr>
          <w:rFonts w:ascii="GHEA Mariam" w:hAnsi="GHEA Mariam"/>
          <w:spacing w:val="-6"/>
          <w:sz w:val="24"/>
          <w:szCs w:val="24"/>
          <w:lang w:val="hy-AM"/>
        </w:rPr>
        <w:tab/>
      </w:r>
      <w:r w:rsidRPr="00F13D0C">
        <w:rPr>
          <w:rFonts w:ascii="GHEA Mariam" w:hAnsi="GHEA Mariam"/>
          <w:spacing w:val="-6"/>
          <w:sz w:val="24"/>
          <w:szCs w:val="24"/>
          <w:lang w:val="hy-AM"/>
        </w:rPr>
        <w:tab/>
      </w:r>
      <w:r w:rsidRPr="00F13D0C">
        <w:rPr>
          <w:rFonts w:ascii="GHEA Mariam" w:hAnsi="GHEA Mariam"/>
          <w:spacing w:val="-6"/>
          <w:sz w:val="24"/>
          <w:szCs w:val="24"/>
          <w:lang w:val="hy-AM"/>
        </w:rPr>
        <w:tab/>
      </w:r>
      <w:r w:rsidRPr="00F13D0C">
        <w:rPr>
          <w:rFonts w:ascii="GHEA Mariam" w:hAnsi="GHEA Mariam"/>
          <w:spacing w:val="-6"/>
          <w:sz w:val="24"/>
          <w:szCs w:val="24"/>
          <w:lang w:val="hy-AM"/>
        </w:rPr>
        <w:tab/>
        <w:t xml:space="preserve">          ՀՀ կառավարության 202</w:t>
      </w:r>
      <w:r w:rsidR="006E6C9C" w:rsidRPr="00F13D0C">
        <w:rPr>
          <w:rFonts w:ascii="GHEA Mariam" w:hAnsi="GHEA Mariam"/>
          <w:spacing w:val="-6"/>
          <w:sz w:val="24"/>
          <w:szCs w:val="24"/>
          <w:lang w:val="hy-AM"/>
        </w:rPr>
        <w:t>5</w:t>
      </w:r>
      <w:r w:rsidRPr="00F13D0C">
        <w:rPr>
          <w:rFonts w:ascii="GHEA Mariam" w:hAnsi="GHEA Mariam"/>
          <w:spacing w:val="-6"/>
          <w:sz w:val="24"/>
          <w:szCs w:val="24"/>
          <w:lang w:val="hy-AM"/>
        </w:rPr>
        <w:t xml:space="preserve"> թվականի</w:t>
      </w:r>
    </w:p>
    <w:p w:rsidR="007247E4" w:rsidRPr="00F13D0C" w:rsidRDefault="007247E4" w:rsidP="00C802CF">
      <w:pPr>
        <w:pStyle w:val="mechtex"/>
        <w:jc w:val="left"/>
        <w:rPr>
          <w:rFonts w:ascii="GHEA Mariam" w:hAnsi="GHEA Mariam"/>
          <w:spacing w:val="-2"/>
          <w:sz w:val="24"/>
          <w:szCs w:val="24"/>
          <w:lang w:val="hy-AM"/>
        </w:rPr>
      </w:pP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t xml:space="preserve">   </w:t>
      </w:r>
      <w:r w:rsidRPr="00F13D0C">
        <w:rPr>
          <w:rFonts w:ascii="GHEA Mariam" w:hAnsi="GHEA Mariam"/>
          <w:spacing w:val="-2"/>
          <w:sz w:val="24"/>
          <w:szCs w:val="24"/>
          <w:lang w:val="hy-AM"/>
        </w:rPr>
        <w:tab/>
        <w:t xml:space="preserve"> </w:t>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r>
      <w:r w:rsidRPr="00F13D0C">
        <w:rPr>
          <w:rFonts w:ascii="GHEA Mariam" w:hAnsi="GHEA Mariam"/>
          <w:spacing w:val="-2"/>
          <w:sz w:val="24"/>
          <w:szCs w:val="24"/>
          <w:lang w:val="hy-AM"/>
        </w:rPr>
        <w:tab/>
        <w:t xml:space="preserve">         </w:t>
      </w:r>
      <w:r w:rsidR="00643529" w:rsidRPr="00643529">
        <w:rPr>
          <w:rFonts w:ascii="GHEA Mariam" w:hAnsi="GHEA Mariam" w:cs="Sylfaen"/>
          <w:spacing w:val="-4"/>
          <w:sz w:val="24"/>
          <w:szCs w:val="22"/>
          <w:lang w:val="pt-BR"/>
        </w:rPr>
        <w:t>փետրվարի</w:t>
      </w:r>
      <w:r w:rsidRPr="00F13D0C">
        <w:rPr>
          <w:rFonts w:ascii="GHEA Mariam" w:hAnsi="GHEA Mariam"/>
          <w:spacing w:val="-2"/>
          <w:sz w:val="24"/>
          <w:szCs w:val="24"/>
          <w:lang w:val="hy-AM"/>
        </w:rPr>
        <w:t xml:space="preserve"> </w:t>
      </w:r>
      <w:r w:rsidR="00162605" w:rsidRPr="00F13D0C">
        <w:rPr>
          <w:rFonts w:ascii="GHEA Mariam" w:hAnsi="GHEA Mariam"/>
          <w:spacing w:val="-2"/>
          <w:sz w:val="24"/>
          <w:szCs w:val="24"/>
          <w:lang w:val="hy-AM"/>
        </w:rPr>
        <w:t>2</w:t>
      </w:r>
      <w:r w:rsidR="00C51431" w:rsidRPr="00F13D0C">
        <w:rPr>
          <w:rFonts w:ascii="GHEA Mariam" w:hAnsi="GHEA Mariam"/>
          <w:spacing w:val="-2"/>
          <w:sz w:val="24"/>
          <w:szCs w:val="24"/>
          <w:lang w:val="hy-AM"/>
        </w:rPr>
        <w:t>7</w:t>
      </w:r>
      <w:r w:rsidRPr="008005B3">
        <w:rPr>
          <w:rFonts w:ascii="GHEA Mariam" w:hAnsi="GHEA Mariam" w:cs="Sylfaen"/>
          <w:spacing w:val="-2"/>
          <w:sz w:val="24"/>
          <w:szCs w:val="24"/>
          <w:lang w:val="pt-BR"/>
        </w:rPr>
        <w:t>-</w:t>
      </w:r>
      <w:r w:rsidRPr="00F13D0C">
        <w:rPr>
          <w:rFonts w:ascii="GHEA Mariam" w:hAnsi="GHEA Mariam"/>
          <w:spacing w:val="-2"/>
          <w:sz w:val="24"/>
          <w:szCs w:val="24"/>
          <w:lang w:val="hy-AM"/>
        </w:rPr>
        <w:t xml:space="preserve">ի N           </w:t>
      </w:r>
      <w:r w:rsidR="003F476F">
        <w:rPr>
          <w:rFonts w:ascii="GHEA Mariam" w:hAnsi="GHEA Mariam"/>
          <w:spacing w:val="-2"/>
          <w:sz w:val="24"/>
          <w:szCs w:val="24"/>
          <w:lang w:val="hy-AM"/>
        </w:rPr>
        <w:t>- Ն</w:t>
      </w:r>
      <w:r w:rsidRPr="00F13D0C">
        <w:rPr>
          <w:rFonts w:ascii="GHEA Mariam" w:hAnsi="GHEA Mariam"/>
          <w:spacing w:val="-2"/>
          <w:sz w:val="24"/>
          <w:szCs w:val="24"/>
          <w:lang w:val="hy-AM"/>
        </w:rPr>
        <w:t xml:space="preserve"> որոշման</w:t>
      </w:r>
    </w:p>
    <w:tbl>
      <w:tblPr>
        <w:tblW w:w="16272" w:type="dxa"/>
        <w:tblInd w:w="-630" w:type="dxa"/>
        <w:tblLayout w:type="fixed"/>
        <w:tblLook w:val="04A0" w:firstRow="1" w:lastRow="0" w:firstColumn="1" w:lastColumn="0" w:noHBand="0" w:noVBand="1"/>
      </w:tblPr>
      <w:tblGrid>
        <w:gridCol w:w="958"/>
        <w:gridCol w:w="750"/>
        <w:gridCol w:w="1279"/>
        <w:gridCol w:w="2428"/>
        <w:gridCol w:w="2772"/>
        <w:gridCol w:w="3358"/>
        <w:gridCol w:w="1170"/>
        <w:gridCol w:w="1225"/>
        <w:gridCol w:w="1025"/>
        <w:gridCol w:w="1260"/>
        <w:gridCol w:w="14"/>
        <w:gridCol w:w="11"/>
        <w:gridCol w:w="22"/>
      </w:tblGrid>
      <w:tr w:rsidR="002A2BBD" w:rsidRPr="00F13D0C" w:rsidTr="00FE01B1">
        <w:trPr>
          <w:trHeight w:val="1425"/>
        </w:trPr>
        <w:tc>
          <w:tcPr>
            <w:tcW w:w="16272" w:type="dxa"/>
            <w:gridSpan w:val="13"/>
            <w:tcBorders>
              <w:top w:val="nil"/>
              <w:left w:val="nil"/>
              <w:bottom w:val="nil"/>
              <w:right w:val="nil"/>
            </w:tcBorders>
            <w:shd w:val="clear" w:color="auto" w:fill="auto"/>
            <w:vAlign w:val="center"/>
            <w:hideMark/>
          </w:tcPr>
          <w:p w:rsidR="003F476F" w:rsidRDefault="003F476F" w:rsidP="002A2BBD">
            <w:pPr>
              <w:jc w:val="center"/>
              <w:rPr>
                <w:rFonts w:ascii="GHEA Mariam" w:hAnsi="GHEA Mariam" w:cs="Calibri"/>
                <w:color w:val="000000"/>
                <w:sz w:val="24"/>
                <w:szCs w:val="24"/>
                <w:lang w:val="hy-AM" w:eastAsia="en-US"/>
              </w:rPr>
            </w:pPr>
          </w:p>
          <w:p w:rsidR="003F476F" w:rsidRDefault="003F476F" w:rsidP="002A2BBD">
            <w:pPr>
              <w:jc w:val="center"/>
              <w:rPr>
                <w:rFonts w:ascii="GHEA Mariam" w:hAnsi="GHEA Mariam" w:cs="Calibri"/>
                <w:color w:val="000000"/>
                <w:sz w:val="24"/>
                <w:szCs w:val="24"/>
                <w:lang w:val="hy-AM" w:eastAsia="en-US"/>
              </w:rPr>
            </w:pPr>
          </w:p>
          <w:p w:rsidR="003F476F" w:rsidRDefault="002A2BBD" w:rsidP="002A2BBD">
            <w:pPr>
              <w:jc w:val="center"/>
              <w:rPr>
                <w:rFonts w:ascii="GHEA Mariam" w:hAnsi="GHEA Mariam" w:cs="Calibri"/>
                <w:color w:val="000000"/>
                <w:sz w:val="24"/>
                <w:szCs w:val="24"/>
                <w:lang w:val="hy-AM" w:eastAsia="en-US"/>
              </w:rPr>
            </w:pPr>
            <w:r w:rsidRPr="003F476F">
              <w:rPr>
                <w:rFonts w:ascii="GHEA Mariam" w:hAnsi="GHEA Mariam" w:cs="Calibri"/>
                <w:color w:val="000000"/>
                <w:sz w:val="24"/>
                <w:szCs w:val="24"/>
                <w:lang w:val="hy-AM" w:eastAsia="en-US"/>
              </w:rPr>
              <w:t>«ՀԱՅԱՍՏԱՆԻ ՀԱՆՐԱՊԵՏՈՒԹՅԱՆ 2025 ԹՎԱԿԱՆԻ ՊԵՏԱԿԱՆ ԲՅՈՒՋԵԻ ՄԱՍԻՆ»</w:t>
            </w:r>
            <w:r w:rsidR="003F476F">
              <w:rPr>
                <w:rFonts w:ascii="GHEA Mariam" w:hAnsi="GHEA Mariam" w:cs="Calibri"/>
                <w:color w:val="000000"/>
                <w:sz w:val="24"/>
                <w:szCs w:val="24"/>
                <w:lang w:val="hy-AM" w:eastAsia="en-US"/>
              </w:rPr>
              <w:t xml:space="preserve"> </w:t>
            </w:r>
            <w:r w:rsidR="003F476F" w:rsidRPr="003F476F">
              <w:rPr>
                <w:rFonts w:ascii="GHEA Mariam" w:hAnsi="GHEA Mariam" w:cs="Sylfaen"/>
                <w:bCs/>
                <w:color w:val="000000"/>
                <w:spacing w:val="-2"/>
                <w:sz w:val="24"/>
                <w:szCs w:val="24"/>
                <w:lang w:val="fr-FR" w:eastAsia="en-US"/>
              </w:rPr>
              <w:t>ՀԱՅԱՍՏԱՆԻ</w:t>
            </w:r>
            <w:r w:rsidR="003F476F" w:rsidRPr="003F476F">
              <w:rPr>
                <w:rFonts w:ascii="GHEA Mariam" w:hAnsi="GHEA Mariam" w:cs="Arial Armenian"/>
                <w:bCs/>
                <w:color w:val="000000"/>
                <w:spacing w:val="-2"/>
                <w:sz w:val="24"/>
                <w:szCs w:val="24"/>
                <w:lang w:val="fr-FR" w:eastAsia="en-US"/>
              </w:rPr>
              <w:t xml:space="preserve"> </w:t>
            </w:r>
            <w:r w:rsidR="003F476F" w:rsidRPr="003F476F">
              <w:rPr>
                <w:rFonts w:ascii="GHEA Mariam" w:hAnsi="GHEA Mariam" w:cs="Sylfaen"/>
                <w:bCs/>
                <w:color w:val="000000"/>
                <w:spacing w:val="-2"/>
                <w:sz w:val="24"/>
                <w:szCs w:val="24"/>
                <w:lang w:val="fr-FR" w:eastAsia="en-US"/>
              </w:rPr>
              <w:t>ՀԱՆՐԱ</w:t>
            </w:r>
            <w:r w:rsidR="003F476F" w:rsidRPr="003F476F">
              <w:rPr>
                <w:rFonts w:ascii="GHEA Mariam" w:hAnsi="GHEA Mariam" w:cs="Sylfaen"/>
                <w:bCs/>
                <w:color w:val="000000"/>
                <w:spacing w:val="-2"/>
                <w:sz w:val="24"/>
                <w:szCs w:val="24"/>
                <w:lang w:val="fr-FR" w:eastAsia="en-US"/>
              </w:rPr>
              <w:softHyphen/>
              <w:t>ՊԵՏՈՒԹՅԱՆ</w:t>
            </w:r>
            <w:r w:rsidR="003F476F" w:rsidRPr="003F476F">
              <w:rPr>
                <w:rFonts w:ascii="GHEA Mariam" w:hAnsi="GHEA Mariam" w:cs="Calibri"/>
                <w:color w:val="000000"/>
                <w:sz w:val="24"/>
                <w:szCs w:val="24"/>
                <w:lang w:val="hy-AM" w:eastAsia="en-US"/>
              </w:rPr>
              <w:t xml:space="preserve"> </w:t>
            </w:r>
            <w:r w:rsidRPr="003F476F">
              <w:rPr>
                <w:rFonts w:ascii="GHEA Mariam" w:hAnsi="GHEA Mariam" w:cs="Calibri"/>
                <w:color w:val="000000"/>
                <w:sz w:val="24"/>
                <w:szCs w:val="24"/>
                <w:lang w:val="hy-AM" w:eastAsia="en-US"/>
              </w:rPr>
              <w:t>ՕՐԵՆՔԻ</w:t>
            </w:r>
          </w:p>
          <w:p w:rsidR="003F476F" w:rsidRDefault="002A2BBD" w:rsidP="003F476F">
            <w:pPr>
              <w:jc w:val="center"/>
              <w:rPr>
                <w:rFonts w:ascii="GHEA Mariam" w:hAnsi="GHEA Mariam" w:cs="Calibri"/>
                <w:color w:val="000000"/>
                <w:sz w:val="24"/>
                <w:szCs w:val="24"/>
                <w:lang w:val="hy-AM" w:eastAsia="en-US"/>
              </w:rPr>
            </w:pPr>
            <w:r w:rsidRPr="003F476F">
              <w:rPr>
                <w:rFonts w:ascii="GHEA Mariam" w:hAnsi="GHEA Mariam" w:cs="Calibri"/>
                <w:color w:val="000000"/>
                <w:sz w:val="24"/>
                <w:szCs w:val="24"/>
                <w:lang w:val="hy-AM" w:eastAsia="en-US"/>
              </w:rPr>
              <w:t xml:space="preserve"> N 1 ՀԱՎԵԼՎԱԾԻ N 2 ԱՂՅՈՒՍԱԿՈՒՄ ԿԱՏԱՐՎՈՂ </w:t>
            </w:r>
            <w:r w:rsidRPr="003F476F">
              <w:rPr>
                <w:rFonts w:ascii="GHEA Mariam" w:hAnsi="GHEA Mariam" w:cs="Calibri"/>
                <w:color w:val="000000"/>
                <w:spacing w:val="-4"/>
                <w:sz w:val="24"/>
                <w:szCs w:val="24"/>
                <w:lang w:val="hy-AM" w:eastAsia="en-US"/>
              </w:rPr>
              <w:t>ՎԵՐԱԲԱՇԽՈՒՄԸ ԵՎ ԼՐԱՑՈՒՄԸ, ՀԱՅԱՍՏԱՆԻ ՀԱՆՐԱՊԵՏՈՒԹՅԱՆ ԿԱՌԱՎԱՐՈՒԹՅԱՆ 2024 ԹՎԱԿԱՆԻ ԴԵԿՏԵՄԲԵՐԻ 27-Ի N 2060-Ն</w:t>
            </w:r>
            <w:r w:rsidRPr="003F476F">
              <w:rPr>
                <w:rFonts w:ascii="GHEA Mariam" w:hAnsi="GHEA Mariam" w:cs="Calibri"/>
                <w:color w:val="000000"/>
                <w:sz w:val="24"/>
                <w:szCs w:val="24"/>
                <w:lang w:val="hy-AM" w:eastAsia="en-US"/>
              </w:rPr>
              <w:t xml:space="preserve"> ՈՐՈՇՄԱՆ</w:t>
            </w:r>
            <w:r w:rsidR="003F476F">
              <w:rPr>
                <w:rFonts w:ascii="GHEA Mariam" w:hAnsi="GHEA Mariam" w:cs="Calibri"/>
                <w:color w:val="000000"/>
                <w:sz w:val="24"/>
                <w:szCs w:val="24"/>
                <w:lang w:val="hy-AM" w:eastAsia="en-US"/>
              </w:rPr>
              <w:t xml:space="preserve"> </w:t>
            </w:r>
            <w:r w:rsidRPr="003F476F">
              <w:rPr>
                <w:rFonts w:ascii="GHEA Mariam" w:hAnsi="GHEA Mariam" w:cs="Calibri"/>
                <w:color w:val="000000"/>
                <w:sz w:val="24"/>
                <w:szCs w:val="24"/>
                <w:lang w:val="hy-AM" w:eastAsia="en-US"/>
              </w:rPr>
              <w:t>N 5 ՀԱՎԵԼՎԱԾԻ N 1 ԱՂՅՈՒՍԱԿՈՒՄ</w:t>
            </w:r>
          </w:p>
          <w:p w:rsidR="002A2BBD" w:rsidRPr="003F476F" w:rsidRDefault="002A2BBD" w:rsidP="003F476F">
            <w:pPr>
              <w:jc w:val="center"/>
              <w:rPr>
                <w:rFonts w:ascii="GHEA Mariam" w:hAnsi="GHEA Mariam" w:cs="Calibri"/>
                <w:color w:val="000000"/>
                <w:sz w:val="24"/>
                <w:szCs w:val="24"/>
                <w:lang w:val="hy-AM" w:eastAsia="en-US"/>
              </w:rPr>
            </w:pPr>
            <w:r w:rsidRPr="003F476F">
              <w:rPr>
                <w:rFonts w:ascii="GHEA Mariam" w:hAnsi="GHEA Mariam" w:cs="Calibri"/>
                <w:color w:val="000000"/>
                <w:sz w:val="24"/>
                <w:szCs w:val="24"/>
                <w:lang w:val="hy-AM" w:eastAsia="en-US"/>
              </w:rPr>
              <w:t xml:space="preserve"> ԿԱՏԱՐՎՈՂ ՓՈՓՈԽՈՒԹՅՈՒՆԸ ԵՎ ԼՐԱՑՈՒՄԸ</w:t>
            </w:r>
          </w:p>
        </w:tc>
      </w:tr>
      <w:tr w:rsidR="002A2BBD" w:rsidRPr="002A2BBD" w:rsidTr="00FE01B1">
        <w:trPr>
          <w:gridAfter w:val="2"/>
          <w:wAfter w:w="33" w:type="dxa"/>
          <w:trHeight w:val="330"/>
        </w:trPr>
        <w:tc>
          <w:tcPr>
            <w:tcW w:w="958" w:type="dxa"/>
            <w:tcBorders>
              <w:top w:val="nil"/>
              <w:left w:val="nil"/>
              <w:bottom w:val="nil"/>
              <w:right w:val="nil"/>
            </w:tcBorders>
            <w:shd w:val="clear" w:color="auto" w:fill="auto"/>
            <w:noWrap/>
            <w:vAlign w:val="bottom"/>
            <w:hideMark/>
          </w:tcPr>
          <w:p w:rsidR="002A2BBD" w:rsidRPr="00F13D0C" w:rsidRDefault="002A2BBD" w:rsidP="002A2BBD">
            <w:pPr>
              <w:jc w:val="center"/>
              <w:rPr>
                <w:rFonts w:ascii="GHEA Mariam" w:hAnsi="GHEA Mariam" w:cs="Calibri"/>
                <w:color w:val="000000"/>
                <w:lang w:val="hy-AM" w:eastAsia="en-US"/>
              </w:rPr>
            </w:pPr>
          </w:p>
        </w:tc>
        <w:tc>
          <w:tcPr>
            <w:tcW w:w="750"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1279"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2428"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2772" w:type="dxa"/>
            <w:tcBorders>
              <w:top w:val="nil"/>
              <w:left w:val="nil"/>
              <w:bottom w:val="nil"/>
              <w:right w:val="nil"/>
            </w:tcBorders>
            <w:shd w:val="clear" w:color="auto" w:fill="auto"/>
            <w:noWrap/>
            <w:vAlign w:val="bottom"/>
            <w:hideMark/>
          </w:tcPr>
          <w:p w:rsidR="002A2BBD" w:rsidRDefault="002A2BBD" w:rsidP="002A2BBD">
            <w:pPr>
              <w:rPr>
                <w:rFonts w:ascii="GHEA Mariam" w:hAnsi="GHEA Mariam"/>
                <w:lang w:val="hy-AM" w:eastAsia="en-US"/>
              </w:rPr>
            </w:pPr>
          </w:p>
          <w:p w:rsidR="003F476F" w:rsidRPr="00F13D0C" w:rsidRDefault="003F476F" w:rsidP="002A2BBD">
            <w:pPr>
              <w:rPr>
                <w:rFonts w:ascii="GHEA Mariam" w:hAnsi="GHEA Mariam"/>
                <w:lang w:val="hy-AM" w:eastAsia="en-US"/>
              </w:rPr>
            </w:pPr>
          </w:p>
        </w:tc>
        <w:tc>
          <w:tcPr>
            <w:tcW w:w="3358"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1225" w:type="dxa"/>
            <w:tcBorders>
              <w:top w:val="nil"/>
              <w:left w:val="nil"/>
              <w:bottom w:val="nil"/>
              <w:right w:val="nil"/>
            </w:tcBorders>
            <w:shd w:val="clear" w:color="auto" w:fill="auto"/>
            <w:noWrap/>
            <w:vAlign w:val="bottom"/>
            <w:hideMark/>
          </w:tcPr>
          <w:p w:rsidR="002A2BBD" w:rsidRPr="00F13D0C" w:rsidRDefault="002A2BBD" w:rsidP="002A2BBD">
            <w:pPr>
              <w:rPr>
                <w:rFonts w:ascii="GHEA Mariam" w:hAnsi="GHEA Mariam"/>
                <w:lang w:val="hy-AM" w:eastAsia="en-US"/>
              </w:rPr>
            </w:pPr>
          </w:p>
        </w:tc>
        <w:tc>
          <w:tcPr>
            <w:tcW w:w="2299" w:type="dxa"/>
            <w:gridSpan w:val="3"/>
            <w:tcBorders>
              <w:top w:val="nil"/>
              <w:left w:val="nil"/>
              <w:bottom w:val="nil"/>
              <w:right w:val="nil"/>
            </w:tcBorders>
            <w:shd w:val="clear" w:color="auto" w:fill="auto"/>
            <w:noWrap/>
            <w:vAlign w:val="bottom"/>
            <w:hideMark/>
          </w:tcPr>
          <w:p w:rsidR="002A2BBD" w:rsidRPr="002A2BBD" w:rsidRDefault="002A2BBD" w:rsidP="002A2BBD">
            <w:pPr>
              <w:rPr>
                <w:rFonts w:ascii="GHEA Mariam" w:hAnsi="GHEA Mariam" w:cs="Calibri"/>
                <w:color w:val="000000"/>
                <w:lang w:eastAsia="en-US"/>
              </w:rPr>
            </w:pPr>
            <w:r w:rsidRPr="00F13D0C">
              <w:rPr>
                <w:rFonts w:ascii="GHEA Mariam" w:hAnsi="GHEA Mariam" w:cs="Calibri"/>
                <w:color w:val="000000"/>
                <w:szCs w:val="24"/>
                <w:lang w:val="hy-AM" w:eastAsia="en-US"/>
              </w:rPr>
              <w:t xml:space="preserve">              </w:t>
            </w:r>
            <w:r w:rsidRPr="002A2BBD">
              <w:rPr>
                <w:rFonts w:ascii="GHEA Mariam" w:hAnsi="GHEA Mariam" w:cs="Calibri"/>
                <w:color w:val="000000"/>
                <w:szCs w:val="24"/>
                <w:lang w:eastAsia="en-US"/>
              </w:rPr>
              <w:t>(հազ. դրամ)</w:t>
            </w:r>
          </w:p>
        </w:tc>
      </w:tr>
      <w:tr w:rsidR="002A2BBD" w:rsidRPr="002A2BBD" w:rsidTr="00FE01B1">
        <w:trPr>
          <w:gridAfter w:val="1"/>
          <w:wAfter w:w="22" w:type="dxa"/>
          <w:trHeight w:val="485"/>
        </w:trPr>
        <w:tc>
          <w:tcPr>
            <w:tcW w:w="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ԲԳԿ</w:t>
            </w:r>
          </w:p>
        </w:tc>
        <w:tc>
          <w:tcPr>
            <w:tcW w:w="2029" w:type="dxa"/>
            <w:gridSpan w:val="2"/>
            <w:tcBorders>
              <w:top w:val="single" w:sz="4" w:space="0" w:color="auto"/>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Ծրագրային դասիչը</w:t>
            </w:r>
          </w:p>
        </w:tc>
        <w:tc>
          <w:tcPr>
            <w:tcW w:w="24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ԲԳԿ/Ծրագրի /միջոցառման անվանումը</w:t>
            </w:r>
          </w:p>
        </w:tc>
        <w:tc>
          <w:tcPr>
            <w:tcW w:w="2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364C56">
            <w:pPr>
              <w:jc w:val="center"/>
              <w:rPr>
                <w:rFonts w:ascii="GHEA Mariam" w:hAnsi="GHEA Mariam" w:cs="Calibri"/>
                <w:lang w:eastAsia="en-US"/>
              </w:rPr>
            </w:pPr>
            <w:r w:rsidRPr="002A2BBD">
              <w:rPr>
                <w:rFonts w:ascii="GHEA Mariam" w:hAnsi="GHEA Mariam" w:cs="Calibri"/>
                <w:lang w:eastAsia="en-US"/>
              </w:rPr>
              <w:t xml:space="preserve"> Ծրա</w:t>
            </w:r>
            <w:r w:rsidR="00364C56">
              <w:rPr>
                <w:rFonts w:ascii="GHEA Mariam" w:hAnsi="GHEA Mariam" w:cs="Calibri"/>
                <w:lang w:eastAsia="en-US"/>
              </w:rPr>
              <w:t xml:space="preserve">գրի նպատակը/Միջոցառման </w:t>
            </w:r>
            <w:r w:rsidR="00364C56">
              <w:rPr>
                <w:rFonts w:ascii="GHEA Mariam" w:hAnsi="GHEA Mariam" w:cs="Calibri"/>
                <w:lang w:val="hy-AM" w:eastAsia="en-US"/>
              </w:rPr>
              <w:t>նկարագրությունը</w:t>
            </w: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Վերջնական արդյունքի նկարագրությունը/Միջոցառման տեսակը</w:t>
            </w:r>
          </w:p>
        </w:tc>
        <w:tc>
          <w:tcPr>
            <w:tcW w:w="4705" w:type="dxa"/>
            <w:gridSpan w:val="6"/>
            <w:tcBorders>
              <w:top w:val="single" w:sz="4" w:space="0" w:color="auto"/>
              <w:left w:val="nil"/>
              <w:bottom w:val="single" w:sz="4" w:space="0" w:color="auto"/>
              <w:right w:val="single" w:sz="4" w:space="0" w:color="000000"/>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2A2BBD" w:rsidRPr="002A2BBD" w:rsidTr="00FE01B1">
        <w:trPr>
          <w:gridAfter w:val="3"/>
          <w:wAfter w:w="47" w:type="dxa"/>
          <w:trHeight w:val="945"/>
        </w:trPr>
        <w:tc>
          <w:tcPr>
            <w:tcW w:w="958" w:type="dxa"/>
            <w:vMerge/>
            <w:tcBorders>
              <w:top w:val="single" w:sz="4" w:space="0" w:color="auto"/>
              <w:left w:val="single" w:sz="4" w:space="0" w:color="auto"/>
              <w:bottom w:val="single" w:sz="4" w:space="0" w:color="auto"/>
              <w:right w:val="single" w:sz="4" w:space="0" w:color="auto"/>
            </w:tcBorders>
            <w:vAlign w:val="center"/>
            <w:hideMark/>
          </w:tcPr>
          <w:p w:rsidR="002A2BBD" w:rsidRPr="002A2BBD" w:rsidRDefault="002A2BBD" w:rsidP="002A2BBD">
            <w:pPr>
              <w:rPr>
                <w:rFonts w:ascii="GHEA Mariam" w:hAnsi="GHEA Mariam" w:cs="Calibri"/>
                <w:lang w:eastAsia="en-US"/>
              </w:rPr>
            </w:pPr>
          </w:p>
        </w:tc>
        <w:tc>
          <w:tcPr>
            <w:tcW w:w="750"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ծրա</w:t>
            </w:r>
            <w:r>
              <w:rPr>
                <w:rFonts w:ascii="GHEA Mariam" w:hAnsi="GHEA Mariam" w:cs="Calibri"/>
                <w:lang w:eastAsia="en-US"/>
              </w:rPr>
              <w:t>-</w:t>
            </w:r>
            <w:r>
              <w:rPr>
                <w:rFonts w:ascii="GHEA Mariam" w:hAnsi="GHEA Mariam" w:cs="Calibri"/>
                <w:lang w:eastAsia="en-US"/>
              </w:rPr>
              <w:br/>
            </w:r>
            <w:r w:rsidRPr="002A2BBD">
              <w:rPr>
                <w:rFonts w:ascii="GHEA Mariam" w:hAnsi="GHEA Mariam" w:cs="Calibri"/>
                <w:lang w:eastAsia="en-US"/>
              </w:rPr>
              <w:t>գիր</w:t>
            </w:r>
            <w:r>
              <w:rPr>
                <w:rFonts w:ascii="GHEA Mariam" w:hAnsi="GHEA Mariam" w:cs="Calibri"/>
                <w:lang w:eastAsia="en-US"/>
              </w:rPr>
              <w:t>ը</w:t>
            </w:r>
          </w:p>
        </w:tc>
        <w:tc>
          <w:tcPr>
            <w:tcW w:w="1279"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միջոցա</w:t>
            </w:r>
            <w:r>
              <w:rPr>
                <w:rFonts w:ascii="GHEA Mariam" w:hAnsi="GHEA Mariam" w:cs="Calibri"/>
                <w:lang w:eastAsia="en-US"/>
              </w:rPr>
              <w:t>-</w:t>
            </w:r>
            <w:r>
              <w:rPr>
                <w:rFonts w:ascii="GHEA Mariam" w:hAnsi="GHEA Mariam" w:cs="Calibri"/>
                <w:lang w:eastAsia="en-US"/>
              </w:rPr>
              <w:br/>
            </w:r>
            <w:r w:rsidRPr="002A2BBD">
              <w:rPr>
                <w:rFonts w:ascii="GHEA Mariam" w:hAnsi="GHEA Mariam" w:cs="Calibri"/>
                <w:lang w:eastAsia="en-US"/>
              </w:rPr>
              <w:t>ռում</w:t>
            </w:r>
            <w:r>
              <w:rPr>
                <w:rFonts w:ascii="GHEA Mariam" w:hAnsi="GHEA Mariam" w:cs="Calibri"/>
                <w:lang w:eastAsia="en-US"/>
              </w:rPr>
              <w:t>ը</w:t>
            </w:r>
          </w:p>
        </w:tc>
        <w:tc>
          <w:tcPr>
            <w:tcW w:w="2428" w:type="dxa"/>
            <w:tcBorders>
              <w:top w:val="single" w:sz="4" w:space="0" w:color="auto"/>
              <w:left w:val="single" w:sz="4" w:space="0" w:color="auto"/>
              <w:bottom w:val="single" w:sz="4" w:space="0" w:color="auto"/>
              <w:right w:val="single" w:sz="4" w:space="0" w:color="auto"/>
            </w:tcBorders>
            <w:vAlign w:val="center"/>
            <w:hideMark/>
          </w:tcPr>
          <w:p w:rsidR="002A2BBD" w:rsidRPr="002A2BBD" w:rsidRDefault="002A2BBD" w:rsidP="002A2BBD">
            <w:pPr>
              <w:rPr>
                <w:rFonts w:ascii="GHEA Mariam" w:hAnsi="GHEA Mariam" w:cs="Calibri"/>
                <w:lang w:eastAsia="en-US"/>
              </w:rPr>
            </w:pPr>
          </w:p>
        </w:tc>
        <w:tc>
          <w:tcPr>
            <w:tcW w:w="2772" w:type="dxa"/>
            <w:tcBorders>
              <w:top w:val="single" w:sz="4" w:space="0" w:color="auto"/>
              <w:left w:val="single" w:sz="4" w:space="0" w:color="auto"/>
              <w:bottom w:val="single" w:sz="4" w:space="0" w:color="auto"/>
              <w:right w:val="single" w:sz="4" w:space="0" w:color="auto"/>
            </w:tcBorders>
            <w:vAlign w:val="center"/>
            <w:hideMark/>
          </w:tcPr>
          <w:p w:rsidR="002A2BBD" w:rsidRPr="002A2BBD" w:rsidRDefault="002A2BBD" w:rsidP="002A2BBD">
            <w:pPr>
              <w:rPr>
                <w:rFonts w:ascii="GHEA Mariam" w:hAnsi="GHEA Mariam" w:cs="Calibri"/>
                <w:lang w:eastAsia="en-US"/>
              </w:rPr>
            </w:pPr>
          </w:p>
        </w:tc>
        <w:tc>
          <w:tcPr>
            <w:tcW w:w="3358" w:type="dxa"/>
            <w:tcBorders>
              <w:top w:val="single" w:sz="4" w:space="0" w:color="auto"/>
              <w:left w:val="single" w:sz="4" w:space="0" w:color="auto"/>
              <w:bottom w:val="single" w:sz="4" w:space="0" w:color="auto"/>
              <w:right w:val="single" w:sz="4" w:space="0" w:color="auto"/>
            </w:tcBorders>
            <w:vAlign w:val="center"/>
            <w:hideMark/>
          </w:tcPr>
          <w:p w:rsidR="002A2BBD" w:rsidRPr="002A2BBD" w:rsidRDefault="002A2BBD" w:rsidP="002A2BBD">
            <w:pP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000000" w:fill="FFFFFF"/>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առաջին եռամսյակ</w:t>
            </w:r>
          </w:p>
        </w:tc>
        <w:tc>
          <w:tcPr>
            <w:tcW w:w="1225" w:type="dxa"/>
            <w:tcBorders>
              <w:top w:val="nil"/>
              <w:left w:val="nil"/>
              <w:bottom w:val="single" w:sz="4" w:space="0" w:color="auto"/>
              <w:right w:val="single" w:sz="4" w:space="0" w:color="auto"/>
            </w:tcBorders>
            <w:shd w:val="clear" w:color="000000" w:fill="FFFFFF"/>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առաջին կիսամյակ</w:t>
            </w:r>
          </w:p>
        </w:tc>
        <w:tc>
          <w:tcPr>
            <w:tcW w:w="1025" w:type="dxa"/>
            <w:tcBorders>
              <w:top w:val="nil"/>
              <w:left w:val="nil"/>
              <w:bottom w:val="single" w:sz="4" w:space="0" w:color="auto"/>
              <w:right w:val="single" w:sz="4" w:space="0" w:color="auto"/>
            </w:tcBorders>
            <w:shd w:val="clear" w:color="000000" w:fill="FFFFFF"/>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 ինն ամիս</w:t>
            </w:r>
          </w:p>
        </w:tc>
        <w:tc>
          <w:tcPr>
            <w:tcW w:w="1260" w:type="dxa"/>
            <w:tcBorders>
              <w:top w:val="nil"/>
              <w:left w:val="nil"/>
              <w:bottom w:val="single" w:sz="4" w:space="0" w:color="auto"/>
              <w:right w:val="single" w:sz="4" w:space="0" w:color="auto"/>
            </w:tcBorders>
            <w:shd w:val="clear" w:color="000000" w:fill="FFFFFF"/>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տարի</w:t>
            </w:r>
          </w:p>
        </w:tc>
      </w:tr>
      <w:tr w:rsidR="002A2BBD" w:rsidRPr="002A2BBD" w:rsidTr="00FE01B1">
        <w:trPr>
          <w:gridAfter w:val="3"/>
          <w:wAfter w:w="47" w:type="dxa"/>
          <w:trHeight w:val="499"/>
        </w:trPr>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ԸՆԴԱՄԵՆԸ</w:t>
            </w:r>
          </w:p>
        </w:tc>
        <w:tc>
          <w:tcPr>
            <w:tcW w:w="1279"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2428"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2772"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3358"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r>
      <w:tr w:rsidR="002A2BBD" w:rsidRPr="002A2BBD" w:rsidTr="00FE01B1">
        <w:trPr>
          <w:gridAfter w:val="3"/>
          <w:wAfter w:w="47" w:type="dxa"/>
          <w:trHeight w:val="330"/>
        </w:trPr>
        <w:tc>
          <w:tcPr>
            <w:tcW w:w="115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աշխատանքի և սոցիալական հարցերի նախարարություն</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r>
      <w:tr w:rsidR="002A2BBD" w:rsidRPr="002A2BBD" w:rsidTr="00FE01B1">
        <w:trPr>
          <w:gridAfter w:val="3"/>
          <w:wAfter w:w="47" w:type="dxa"/>
          <w:trHeight w:val="660"/>
        </w:trPr>
        <w:tc>
          <w:tcPr>
            <w:tcW w:w="958" w:type="dxa"/>
            <w:tcBorders>
              <w:top w:val="nil"/>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750"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1205</w:t>
            </w:r>
          </w:p>
        </w:tc>
        <w:tc>
          <w:tcPr>
            <w:tcW w:w="1279"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2428"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Սոցիալական ապահովություն</w:t>
            </w:r>
          </w:p>
        </w:tc>
        <w:tc>
          <w:tcPr>
            <w:tcW w:w="2772"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Սոցիալական ապա</w:t>
            </w:r>
            <w:r>
              <w:rPr>
                <w:rFonts w:ascii="GHEA Mariam" w:hAnsi="GHEA Mariam" w:cs="Calibri"/>
                <w:lang w:eastAsia="en-US"/>
              </w:rPr>
              <w:softHyphen/>
            </w:r>
            <w:r w:rsidRPr="002A2BBD">
              <w:rPr>
                <w:rFonts w:ascii="GHEA Mariam" w:hAnsi="GHEA Mariam" w:cs="Calibri"/>
                <w:lang w:eastAsia="en-US"/>
              </w:rPr>
              <w:t>հո</w:t>
            </w:r>
            <w:r>
              <w:rPr>
                <w:rFonts w:ascii="GHEA Mariam" w:hAnsi="GHEA Mariam" w:cs="Calibri"/>
                <w:lang w:eastAsia="en-US"/>
              </w:rPr>
              <w:softHyphen/>
            </w:r>
            <w:r w:rsidRPr="002A2BBD">
              <w:rPr>
                <w:rFonts w:ascii="GHEA Mariam" w:hAnsi="GHEA Mariam" w:cs="Calibri"/>
                <w:lang w:eastAsia="en-US"/>
              </w:rPr>
              <w:t>վու</w:t>
            </w:r>
            <w:r>
              <w:rPr>
                <w:rFonts w:ascii="GHEA Mariam" w:hAnsi="GHEA Mariam" w:cs="Calibri"/>
                <w:lang w:eastAsia="en-US"/>
              </w:rPr>
              <w:softHyphen/>
            </w:r>
            <w:r w:rsidRPr="002A2BBD">
              <w:rPr>
                <w:rFonts w:ascii="GHEA Mariam" w:hAnsi="GHEA Mariam" w:cs="Calibri"/>
                <w:lang w:eastAsia="en-US"/>
              </w:rPr>
              <w:t>թյան իրավունքի իրա</w:t>
            </w:r>
            <w:r>
              <w:rPr>
                <w:rFonts w:ascii="GHEA Mariam" w:hAnsi="GHEA Mariam" w:cs="Calibri"/>
                <w:lang w:eastAsia="en-US"/>
              </w:rPr>
              <w:softHyphen/>
            </w:r>
            <w:r w:rsidRPr="002A2BBD">
              <w:rPr>
                <w:rFonts w:ascii="GHEA Mariam" w:hAnsi="GHEA Mariam" w:cs="Calibri"/>
                <w:lang w:eastAsia="en-US"/>
              </w:rPr>
              <w:t>կանացման ապահովում</w:t>
            </w:r>
          </w:p>
        </w:tc>
        <w:tc>
          <w:tcPr>
            <w:tcW w:w="3358"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Սոցիալական ապահովության իրավունքի իրականացում</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r>
      <w:tr w:rsidR="002A2BBD" w:rsidRPr="002A2BBD" w:rsidTr="00FE01B1">
        <w:trPr>
          <w:gridAfter w:val="3"/>
          <w:wAfter w:w="47" w:type="dxa"/>
          <w:trHeight w:val="983"/>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2BBD" w:rsidRPr="002A2BBD" w:rsidRDefault="002A2BBD" w:rsidP="002A2BBD">
            <w:pPr>
              <w:rPr>
                <w:rFonts w:ascii="GHEA Mariam" w:hAnsi="GHEA Mariam" w:cs="Calibri"/>
                <w:color w:val="000000"/>
                <w:lang w:eastAsia="en-US"/>
              </w:rPr>
            </w:pPr>
            <w:r w:rsidRPr="002A2BBD">
              <w:rPr>
                <w:rFonts w:ascii="Calibri" w:hAnsi="Calibri" w:cs="Calibri"/>
                <w:color w:val="000000"/>
                <w:lang w:eastAsia="en-US"/>
              </w:rPr>
              <w:t> </w:t>
            </w:r>
          </w:p>
        </w:tc>
        <w:tc>
          <w:tcPr>
            <w:tcW w:w="7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2BBD" w:rsidRPr="002A2BBD" w:rsidRDefault="002A2BBD" w:rsidP="002A2BBD">
            <w:pPr>
              <w:rPr>
                <w:rFonts w:ascii="GHEA Mariam" w:hAnsi="GHEA Mariam" w:cs="Calibri"/>
                <w:color w:val="000000"/>
                <w:lang w:eastAsia="en-US"/>
              </w:rPr>
            </w:pPr>
            <w:r w:rsidRPr="002A2BBD">
              <w:rPr>
                <w:rFonts w:ascii="Calibri" w:hAnsi="Calibri" w:cs="Calibri"/>
                <w:color w:val="000000"/>
                <w:lang w:eastAsia="en-US"/>
              </w:rPr>
              <w:t> </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1205-12018</w:t>
            </w:r>
          </w:p>
        </w:tc>
        <w:tc>
          <w:tcPr>
            <w:tcW w:w="24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326026">
            <w:pPr>
              <w:rPr>
                <w:rFonts w:ascii="GHEA Mariam" w:hAnsi="GHEA Mariam" w:cs="Calibri"/>
                <w:lang w:eastAsia="en-US"/>
              </w:rPr>
            </w:pPr>
            <w:r w:rsidRPr="002A2BBD">
              <w:rPr>
                <w:rFonts w:ascii="GHEA Mariam" w:hAnsi="GHEA Mariam" w:cs="Calibri"/>
                <w:lang w:eastAsia="en-US"/>
              </w:rPr>
              <w:t>Ռազմական դրությամբ պայմանավորված՝ դրա</w:t>
            </w:r>
            <w:r w:rsidR="00326026">
              <w:rPr>
                <w:rFonts w:ascii="GHEA Mariam" w:hAnsi="GHEA Mariam" w:cs="Calibri"/>
                <w:lang w:eastAsia="en-US"/>
              </w:rPr>
              <w:t xml:space="preserve">մական աջակցություն անհայտ կորած </w:t>
            </w:r>
            <w:r w:rsidRPr="002A2BBD">
              <w:rPr>
                <w:rFonts w:ascii="GHEA Mariam" w:hAnsi="GHEA Mariam" w:cs="Calibri"/>
                <w:lang w:eastAsia="en-US"/>
              </w:rPr>
              <w:t>զինծառայող</w:t>
            </w:r>
            <w:r w:rsidR="00326026">
              <w:rPr>
                <w:rFonts w:ascii="GHEA Mariam" w:hAnsi="GHEA Mariam" w:cs="Calibri"/>
                <w:lang w:val="hy-AM" w:eastAsia="en-US"/>
              </w:rPr>
              <w:t>-</w:t>
            </w:r>
            <w:r w:rsidRPr="002A2BBD">
              <w:rPr>
                <w:rFonts w:ascii="GHEA Mariam" w:hAnsi="GHEA Mariam" w:cs="Calibri"/>
                <w:lang w:eastAsia="en-US"/>
              </w:rPr>
              <w:t xml:space="preserve">ների ընտանիքներին </w:t>
            </w:r>
          </w:p>
        </w:tc>
        <w:tc>
          <w:tcPr>
            <w:tcW w:w="2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 xml:space="preserve">Ադրբեջանի կողմից 2020 թվականի սեպտեմբերի </w:t>
            </w:r>
            <w:r>
              <w:rPr>
                <w:rFonts w:ascii="GHEA Mariam" w:hAnsi="GHEA Mariam" w:cs="Calibri"/>
                <w:lang w:eastAsia="en-US"/>
              </w:rPr>
              <w:br/>
            </w:r>
            <w:r w:rsidRPr="002A2BBD">
              <w:rPr>
                <w:rFonts w:ascii="GHEA Mariam" w:hAnsi="GHEA Mariam" w:cs="Calibri"/>
                <w:lang w:eastAsia="en-US"/>
              </w:rPr>
              <w:t>27-ին սանձազերծված ռազմական գործո</w:t>
            </w:r>
            <w:r>
              <w:rPr>
                <w:rFonts w:ascii="GHEA Mariam" w:hAnsi="GHEA Mariam" w:cs="Calibri"/>
                <w:lang w:eastAsia="en-US"/>
              </w:rPr>
              <w:softHyphen/>
            </w:r>
            <w:r w:rsidRPr="002A2BBD">
              <w:rPr>
                <w:rFonts w:ascii="GHEA Mariam" w:hAnsi="GHEA Mariam" w:cs="Calibri"/>
                <w:lang w:eastAsia="en-US"/>
              </w:rPr>
              <w:t>ղություն</w:t>
            </w:r>
            <w:r>
              <w:rPr>
                <w:rFonts w:ascii="GHEA Mariam" w:hAnsi="GHEA Mariam" w:cs="Calibri"/>
                <w:lang w:eastAsia="en-US"/>
              </w:rPr>
              <w:softHyphen/>
            </w:r>
            <w:r w:rsidRPr="002A2BBD">
              <w:rPr>
                <w:rFonts w:ascii="GHEA Mariam" w:hAnsi="GHEA Mariam" w:cs="Calibri"/>
                <w:lang w:eastAsia="en-US"/>
              </w:rPr>
              <w:t xml:space="preserve">ների հետևանքով անհայտ կորած զինծառայողների </w:t>
            </w:r>
            <w:r w:rsidRPr="002A2BBD">
              <w:rPr>
                <w:rFonts w:ascii="GHEA Mariam" w:hAnsi="GHEA Mariam" w:cs="Calibri"/>
                <w:lang w:eastAsia="en-US"/>
              </w:rPr>
              <w:lastRenderedPageBreak/>
              <w:t>ընտանիքներին դրա</w:t>
            </w:r>
            <w:r>
              <w:rPr>
                <w:rFonts w:ascii="GHEA Mariam" w:hAnsi="GHEA Mariam" w:cs="Calibri"/>
                <w:lang w:eastAsia="en-US"/>
              </w:rPr>
              <w:softHyphen/>
            </w:r>
            <w:r w:rsidRPr="002A2BBD">
              <w:rPr>
                <w:rFonts w:ascii="GHEA Mariam" w:hAnsi="GHEA Mariam" w:cs="Calibri"/>
                <w:lang w:eastAsia="en-US"/>
              </w:rPr>
              <w:t>մա</w:t>
            </w:r>
            <w:r>
              <w:rPr>
                <w:rFonts w:ascii="GHEA Mariam" w:hAnsi="GHEA Mariam" w:cs="Calibri"/>
                <w:lang w:eastAsia="en-US"/>
              </w:rPr>
              <w:softHyphen/>
            </w:r>
            <w:r w:rsidRPr="002A2BBD">
              <w:rPr>
                <w:rFonts w:ascii="GHEA Mariam" w:hAnsi="GHEA Mariam" w:cs="Calibri"/>
                <w:lang w:eastAsia="en-US"/>
              </w:rPr>
              <w:t xml:space="preserve">կան օժանդակության տրամադրում </w:t>
            </w:r>
          </w:p>
        </w:tc>
        <w:tc>
          <w:tcPr>
            <w:tcW w:w="3358" w:type="dxa"/>
            <w:tcBorders>
              <w:top w:val="single" w:sz="4" w:space="0" w:color="auto"/>
              <w:left w:val="single" w:sz="4" w:space="0" w:color="auto"/>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lastRenderedPageBreak/>
              <w:t>Տրանսֆերտների տրամադրում</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0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r>
      <w:tr w:rsidR="002A2BBD" w:rsidRPr="002A2BBD" w:rsidTr="00FE01B1">
        <w:trPr>
          <w:gridAfter w:val="3"/>
          <w:wAfter w:w="47" w:type="dxa"/>
          <w:trHeight w:val="1650"/>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750" w:type="dxa"/>
            <w:tcBorders>
              <w:top w:val="single" w:sz="4" w:space="0" w:color="auto"/>
              <w:left w:val="nil"/>
              <w:bottom w:val="single" w:sz="4" w:space="0" w:color="auto"/>
              <w:right w:val="single" w:sz="4" w:space="0" w:color="auto"/>
            </w:tcBorders>
            <w:shd w:val="clear" w:color="auto" w:fill="auto"/>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1005</w:t>
            </w:r>
          </w:p>
        </w:tc>
        <w:tc>
          <w:tcPr>
            <w:tcW w:w="1279" w:type="dxa"/>
            <w:tcBorders>
              <w:top w:val="single" w:sz="4" w:space="0" w:color="auto"/>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2428" w:type="dxa"/>
            <w:tcBorders>
              <w:top w:val="single" w:sz="4" w:space="0" w:color="auto"/>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Պարգևավճարներ և պատվովճարներ</w:t>
            </w:r>
          </w:p>
        </w:tc>
        <w:tc>
          <w:tcPr>
            <w:tcW w:w="2772" w:type="dxa"/>
            <w:tcBorders>
              <w:top w:val="single" w:sz="4" w:space="0" w:color="auto"/>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 xml:space="preserve">Պետական հոգածության </w:t>
            </w:r>
            <w:r w:rsidRPr="002A5276">
              <w:rPr>
                <w:rFonts w:ascii="GHEA Mariam" w:hAnsi="GHEA Mariam" w:cs="Calibri"/>
                <w:spacing w:val="-8"/>
                <w:lang w:eastAsia="en-US"/>
              </w:rPr>
              <w:t>դրսևորում, առանձին կատե</w:t>
            </w:r>
            <w:r w:rsidR="002A5276" w:rsidRPr="002A5276">
              <w:rPr>
                <w:rFonts w:ascii="GHEA Mariam" w:hAnsi="GHEA Mariam" w:cs="Calibri"/>
                <w:spacing w:val="-8"/>
                <w:lang w:eastAsia="en-US"/>
              </w:rPr>
              <w:softHyphen/>
            </w:r>
            <w:r w:rsidRPr="002A5276">
              <w:rPr>
                <w:rFonts w:ascii="GHEA Mariam" w:hAnsi="GHEA Mariam" w:cs="Calibri"/>
                <w:spacing w:val="-8"/>
                <w:lang w:eastAsia="en-US"/>
              </w:rPr>
              <w:t>գորիայի</w:t>
            </w:r>
            <w:r w:rsidRPr="002A2BBD">
              <w:rPr>
                <w:rFonts w:ascii="GHEA Mariam" w:hAnsi="GHEA Mariam" w:cs="Calibri"/>
                <w:lang w:eastAsia="en-US"/>
              </w:rPr>
              <w:t xml:space="preserve"> քաղաքացիներին և նրանց ընտանիքներին սոցիա</w:t>
            </w:r>
            <w:r>
              <w:rPr>
                <w:rFonts w:ascii="GHEA Mariam" w:hAnsi="GHEA Mariam" w:cs="Calibri"/>
                <w:lang w:eastAsia="en-US"/>
              </w:rPr>
              <w:softHyphen/>
            </w:r>
            <w:r w:rsidRPr="002A2BBD">
              <w:rPr>
                <w:rFonts w:ascii="GHEA Mariam" w:hAnsi="GHEA Mariam" w:cs="Calibri"/>
                <w:lang w:eastAsia="en-US"/>
              </w:rPr>
              <w:t>լական երաշխիք</w:t>
            </w:r>
            <w:r w:rsidR="002A5276">
              <w:rPr>
                <w:rFonts w:ascii="GHEA Mariam" w:hAnsi="GHEA Mariam" w:cs="Calibri"/>
                <w:lang w:eastAsia="en-US"/>
              </w:rPr>
              <w:softHyphen/>
            </w:r>
            <w:r w:rsidRPr="002A2BBD">
              <w:rPr>
                <w:rFonts w:ascii="GHEA Mariam" w:hAnsi="GHEA Mariam" w:cs="Calibri"/>
                <w:lang w:eastAsia="en-US"/>
              </w:rPr>
              <w:t>ների տրամադրում</w:t>
            </w:r>
          </w:p>
        </w:tc>
        <w:tc>
          <w:tcPr>
            <w:tcW w:w="3358" w:type="dxa"/>
            <w:tcBorders>
              <w:top w:val="single" w:sz="4" w:space="0" w:color="auto"/>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Առանձին կատեգորիայի քաղաքացիներին և նրանց ընտանիքի անդամների սոցիալական պաշտպանվածության մակարդակի բարձրացում</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r>
      <w:tr w:rsidR="002A2BBD" w:rsidRPr="002A2BBD" w:rsidTr="00FE01B1">
        <w:trPr>
          <w:gridAfter w:val="3"/>
          <w:wAfter w:w="47" w:type="dxa"/>
          <w:trHeight w:val="2310"/>
        </w:trPr>
        <w:tc>
          <w:tcPr>
            <w:tcW w:w="958" w:type="dxa"/>
            <w:tcBorders>
              <w:top w:val="nil"/>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750"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1279" w:type="dxa"/>
            <w:tcBorders>
              <w:top w:val="nil"/>
              <w:left w:val="nil"/>
              <w:bottom w:val="single" w:sz="4" w:space="0" w:color="auto"/>
              <w:right w:val="single" w:sz="4" w:space="0" w:color="auto"/>
            </w:tcBorders>
            <w:shd w:val="clear" w:color="auto" w:fill="auto"/>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1005 - 12001</w:t>
            </w:r>
          </w:p>
        </w:tc>
        <w:tc>
          <w:tcPr>
            <w:tcW w:w="2428"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Զինծառայողներին,  ՀՄՊ մասնակիցներին, այլ պետություններում մարտական գործո</w:t>
            </w:r>
            <w:r>
              <w:rPr>
                <w:rFonts w:ascii="GHEA Mariam" w:hAnsi="GHEA Mariam" w:cs="Calibri"/>
                <w:lang w:eastAsia="en-US"/>
              </w:rPr>
              <w:softHyphen/>
            </w:r>
            <w:r w:rsidRPr="002A2BBD">
              <w:rPr>
                <w:rFonts w:ascii="GHEA Mariam" w:hAnsi="GHEA Mariam" w:cs="Calibri"/>
                <w:lang w:eastAsia="en-US"/>
              </w:rPr>
              <w:t>ղու</w:t>
            </w:r>
            <w:r>
              <w:rPr>
                <w:rFonts w:ascii="GHEA Mariam" w:hAnsi="GHEA Mariam" w:cs="Calibri"/>
                <w:lang w:eastAsia="en-US"/>
              </w:rPr>
              <w:softHyphen/>
            </w:r>
            <w:r w:rsidRPr="002A2BBD">
              <w:rPr>
                <w:rFonts w:ascii="GHEA Mariam" w:hAnsi="GHEA Mariam" w:cs="Calibri"/>
                <w:lang w:eastAsia="en-US"/>
              </w:rPr>
              <w:t>թյունների մասնակից</w:t>
            </w:r>
            <w:r>
              <w:rPr>
                <w:rFonts w:ascii="GHEA Mariam" w:hAnsi="GHEA Mariam" w:cs="Calibri"/>
                <w:lang w:eastAsia="en-US"/>
              </w:rPr>
              <w:softHyphen/>
            </w:r>
            <w:r w:rsidRPr="002A2BBD">
              <w:rPr>
                <w:rFonts w:ascii="GHEA Mariam" w:hAnsi="GHEA Mariam" w:cs="Calibri"/>
                <w:lang w:eastAsia="en-US"/>
              </w:rPr>
              <w:t>ներին, զոհված (մահա</w:t>
            </w:r>
            <w:r w:rsidR="002A5276">
              <w:rPr>
                <w:rFonts w:ascii="GHEA Mariam" w:hAnsi="GHEA Mariam" w:cs="Calibri"/>
                <w:lang w:eastAsia="en-US"/>
              </w:rPr>
              <w:softHyphen/>
            </w:r>
            <w:r w:rsidRPr="002A2BBD">
              <w:rPr>
                <w:rFonts w:ascii="GHEA Mariam" w:hAnsi="GHEA Mariam" w:cs="Calibri"/>
                <w:lang w:eastAsia="en-US"/>
              </w:rPr>
              <w:t>ցած) զինծա</w:t>
            </w:r>
            <w:r>
              <w:rPr>
                <w:rFonts w:ascii="GHEA Mariam" w:hAnsi="GHEA Mariam" w:cs="Calibri"/>
                <w:lang w:eastAsia="en-US"/>
              </w:rPr>
              <w:softHyphen/>
            </w:r>
            <w:r w:rsidRPr="002A2BBD">
              <w:rPr>
                <w:rFonts w:ascii="GHEA Mariam" w:hAnsi="GHEA Mariam" w:cs="Calibri"/>
                <w:lang w:eastAsia="en-US"/>
              </w:rPr>
              <w:t>ռայողի ընտանիքի անդամ</w:t>
            </w:r>
            <w:r w:rsidR="002A5276">
              <w:rPr>
                <w:rFonts w:ascii="GHEA Mariam" w:hAnsi="GHEA Mariam" w:cs="Calibri"/>
                <w:lang w:eastAsia="en-US"/>
              </w:rPr>
              <w:softHyphen/>
            </w:r>
            <w:r w:rsidRPr="002A2BBD">
              <w:rPr>
                <w:rFonts w:ascii="GHEA Mariam" w:hAnsi="GHEA Mariam" w:cs="Calibri"/>
                <w:lang w:eastAsia="en-US"/>
              </w:rPr>
              <w:t xml:space="preserve">ներին, ընտանիքներին </w:t>
            </w:r>
            <w:r w:rsidRPr="002A5276">
              <w:rPr>
                <w:rFonts w:ascii="GHEA Mariam" w:hAnsi="GHEA Mariam" w:cs="Calibri"/>
                <w:spacing w:val="-10"/>
                <w:lang w:eastAsia="en-US"/>
              </w:rPr>
              <w:t>տրվող պարգևավճարներ</w:t>
            </w:r>
          </w:p>
        </w:tc>
        <w:tc>
          <w:tcPr>
            <w:tcW w:w="2772"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Զինծառայողներին,  ՀՄՊ մասնակիցներին, այլ պետություններում մարտական գործողու</w:t>
            </w:r>
            <w:r w:rsidR="002A5276">
              <w:rPr>
                <w:rFonts w:ascii="GHEA Mariam" w:hAnsi="GHEA Mariam" w:cs="Calibri"/>
                <w:lang w:eastAsia="en-US"/>
              </w:rPr>
              <w:softHyphen/>
            </w:r>
            <w:r w:rsidRPr="002A2BBD">
              <w:rPr>
                <w:rFonts w:ascii="GHEA Mariam" w:hAnsi="GHEA Mariam" w:cs="Calibri"/>
                <w:lang w:eastAsia="en-US"/>
              </w:rPr>
              <w:t>թյունների մասնակից</w:t>
            </w:r>
            <w:r w:rsidR="002A5276">
              <w:rPr>
                <w:rFonts w:ascii="GHEA Mariam" w:hAnsi="GHEA Mariam" w:cs="Calibri"/>
                <w:lang w:eastAsia="en-US"/>
              </w:rPr>
              <w:softHyphen/>
            </w:r>
            <w:r w:rsidRPr="002A2BBD">
              <w:rPr>
                <w:rFonts w:ascii="GHEA Mariam" w:hAnsi="GHEA Mariam" w:cs="Calibri"/>
                <w:lang w:eastAsia="en-US"/>
              </w:rPr>
              <w:t>ներին, զոհված (մահացած) զինծառայողի ընտանիքի անդամներին, ընտանիք</w:t>
            </w:r>
            <w:r w:rsidR="002A5276">
              <w:rPr>
                <w:rFonts w:ascii="GHEA Mariam" w:hAnsi="GHEA Mariam" w:cs="Calibri"/>
                <w:lang w:eastAsia="en-US"/>
              </w:rPr>
              <w:softHyphen/>
            </w:r>
            <w:r w:rsidRPr="002A2BBD">
              <w:rPr>
                <w:rFonts w:ascii="GHEA Mariam" w:hAnsi="GHEA Mariam" w:cs="Calibri"/>
                <w:lang w:eastAsia="en-US"/>
              </w:rPr>
              <w:t>ներին, պարգևավճարների տրամադրում</w:t>
            </w:r>
          </w:p>
        </w:tc>
        <w:tc>
          <w:tcPr>
            <w:tcW w:w="3358" w:type="dxa"/>
            <w:tcBorders>
              <w:top w:val="nil"/>
              <w:left w:val="nil"/>
              <w:bottom w:val="single" w:sz="4" w:space="0" w:color="auto"/>
              <w:right w:val="single" w:sz="4" w:space="0" w:color="auto"/>
            </w:tcBorders>
            <w:shd w:val="clear" w:color="auto" w:fill="auto"/>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Տրանսֆերտների տրամադրում</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r>
      <w:tr w:rsidR="002A2BBD" w:rsidRPr="002A2BBD" w:rsidTr="00FE01B1">
        <w:trPr>
          <w:gridAfter w:val="3"/>
          <w:wAfter w:w="47" w:type="dxa"/>
          <w:trHeight w:val="60"/>
        </w:trPr>
        <w:tc>
          <w:tcPr>
            <w:tcW w:w="115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կառավարություն</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r>
      <w:tr w:rsidR="002A2BBD" w:rsidRPr="002A2BBD" w:rsidTr="00FE01B1">
        <w:trPr>
          <w:gridAfter w:val="3"/>
          <w:wAfter w:w="47" w:type="dxa"/>
          <w:trHeight w:val="990"/>
        </w:trPr>
        <w:tc>
          <w:tcPr>
            <w:tcW w:w="958" w:type="dxa"/>
            <w:tcBorders>
              <w:top w:val="nil"/>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750"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1139</w:t>
            </w:r>
          </w:p>
        </w:tc>
        <w:tc>
          <w:tcPr>
            <w:tcW w:w="1279"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2428"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կառավարության պահուստային ֆոնդ</w:t>
            </w:r>
          </w:p>
        </w:tc>
        <w:tc>
          <w:tcPr>
            <w:tcW w:w="2772"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326026">
            <w:pPr>
              <w:rPr>
                <w:rFonts w:ascii="GHEA Mariam" w:hAnsi="GHEA Mariam" w:cs="Calibri"/>
                <w:lang w:eastAsia="en-US"/>
              </w:rPr>
            </w:pPr>
            <w:r w:rsidRPr="002A2BBD">
              <w:rPr>
                <w:rFonts w:ascii="GHEA Mariam" w:hAnsi="GHEA Mariam" w:cs="Calibri"/>
                <w:lang w:eastAsia="en-US"/>
              </w:rPr>
              <w:t>Պետական բյուջեում չկանխատեսված, ինչպես նա</w:t>
            </w:r>
            <w:r w:rsidR="00326026">
              <w:rPr>
                <w:rFonts w:ascii="GHEA Mariam" w:hAnsi="GHEA Mariam" w:cs="Calibri"/>
                <w:lang w:val="hy-AM" w:eastAsia="en-US"/>
              </w:rPr>
              <w:t>և</w:t>
            </w:r>
            <w:r w:rsidRPr="002A2BBD">
              <w:rPr>
                <w:rFonts w:ascii="GHEA Mariam" w:hAnsi="GHEA Mariam" w:cs="Calibri"/>
                <w:lang w:eastAsia="en-US"/>
              </w:rPr>
              <w:t xml:space="preserve"> բյուջետային երաշխիքների ապահով</w:t>
            </w:r>
            <w:r w:rsidR="002A5276">
              <w:rPr>
                <w:rFonts w:ascii="GHEA Mariam" w:hAnsi="GHEA Mariam" w:cs="Calibri"/>
                <w:lang w:eastAsia="en-US"/>
              </w:rPr>
              <w:softHyphen/>
            </w:r>
            <w:r w:rsidRPr="002A2BBD">
              <w:rPr>
                <w:rFonts w:ascii="GHEA Mariam" w:hAnsi="GHEA Mariam" w:cs="Calibri"/>
                <w:lang w:eastAsia="en-US"/>
              </w:rPr>
              <w:t>ման ծախսերի ֆինանսա</w:t>
            </w:r>
            <w:r w:rsidR="002A5276">
              <w:rPr>
                <w:rFonts w:ascii="GHEA Mariam" w:hAnsi="GHEA Mariam" w:cs="Calibri"/>
                <w:lang w:eastAsia="en-US"/>
              </w:rPr>
              <w:softHyphen/>
            </w:r>
            <w:r w:rsidRPr="002A2BBD">
              <w:rPr>
                <w:rFonts w:ascii="GHEA Mariam" w:hAnsi="GHEA Mariam" w:cs="Calibri"/>
                <w:lang w:eastAsia="en-US"/>
              </w:rPr>
              <w:t>վորման ապահովում</w:t>
            </w:r>
          </w:p>
        </w:tc>
        <w:tc>
          <w:tcPr>
            <w:tcW w:w="3358" w:type="dxa"/>
            <w:tcBorders>
              <w:top w:val="nil"/>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Պահուստային ֆոնդի կառավարման արդյունավետության և թափանցիկության ապահովում</w:t>
            </w:r>
          </w:p>
        </w:tc>
        <w:tc>
          <w:tcPr>
            <w:tcW w:w="117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025"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0.0 </w:t>
            </w:r>
          </w:p>
        </w:tc>
      </w:tr>
      <w:tr w:rsidR="002A2BBD" w:rsidRPr="002A2BBD" w:rsidTr="00FE01B1">
        <w:trPr>
          <w:gridAfter w:val="3"/>
          <w:wAfter w:w="47" w:type="dxa"/>
          <w:trHeight w:val="530"/>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Calibri" w:hAnsi="Calibri" w:cs="Calibri"/>
                <w:lang w:eastAsia="en-US"/>
              </w:rPr>
              <w:t> </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1139 - 11001</w:t>
            </w:r>
          </w:p>
        </w:tc>
        <w:tc>
          <w:tcPr>
            <w:tcW w:w="24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կառավարության պահուստային ֆոնդ</w:t>
            </w:r>
          </w:p>
        </w:tc>
        <w:tc>
          <w:tcPr>
            <w:tcW w:w="2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պետական բյուջեում նախատեսված ելքերի լրացուցիչ ֆինանսա</w:t>
            </w:r>
            <w:r>
              <w:rPr>
                <w:rFonts w:ascii="GHEA Mariam" w:hAnsi="GHEA Mariam" w:cs="Calibri"/>
                <w:lang w:eastAsia="en-US"/>
              </w:rPr>
              <w:softHyphen/>
            </w:r>
            <w:r w:rsidRPr="002A2BBD">
              <w:rPr>
                <w:rFonts w:ascii="GHEA Mariam" w:hAnsi="GHEA Mariam" w:cs="Calibri"/>
                <w:lang w:eastAsia="en-US"/>
              </w:rPr>
              <w:t xml:space="preserve">վորման, պետական բյուջեում չկանխատեսված ելքերի, ինչպես նաև բյուջետային երաշխիքների </w:t>
            </w:r>
            <w:r w:rsidRPr="002A5276">
              <w:rPr>
                <w:rFonts w:ascii="GHEA Mariam" w:hAnsi="GHEA Mariam" w:cs="Calibri"/>
                <w:spacing w:val="-8"/>
                <w:lang w:eastAsia="en-US"/>
              </w:rPr>
              <w:lastRenderedPageBreak/>
              <w:t>ապա</w:t>
            </w:r>
            <w:r w:rsidR="002A5276" w:rsidRPr="002A5276">
              <w:rPr>
                <w:rFonts w:ascii="GHEA Mariam" w:hAnsi="GHEA Mariam" w:cs="Calibri"/>
                <w:spacing w:val="-8"/>
                <w:lang w:eastAsia="en-US"/>
              </w:rPr>
              <w:softHyphen/>
            </w:r>
            <w:r w:rsidRPr="002A5276">
              <w:rPr>
                <w:rFonts w:ascii="GHEA Mariam" w:hAnsi="GHEA Mariam" w:cs="Calibri"/>
                <w:spacing w:val="-8"/>
                <w:lang w:eastAsia="en-US"/>
              </w:rPr>
              <w:t>հովման ելքերի ֆինան</w:t>
            </w:r>
            <w:r w:rsidR="002A5276" w:rsidRPr="002A5276">
              <w:rPr>
                <w:rFonts w:ascii="GHEA Mariam" w:hAnsi="GHEA Mariam" w:cs="Calibri"/>
                <w:spacing w:val="-8"/>
                <w:lang w:eastAsia="en-US"/>
              </w:rPr>
              <w:softHyphen/>
            </w:r>
            <w:r w:rsidRPr="002A5276">
              <w:rPr>
                <w:rFonts w:ascii="GHEA Mariam" w:hAnsi="GHEA Mariam" w:cs="Calibri"/>
                <w:spacing w:val="-8"/>
                <w:lang w:eastAsia="en-US"/>
              </w:rPr>
              <w:t>սավորման ապահովում</w:t>
            </w: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lastRenderedPageBreak/>
              <w:t>Ծառայությունների մատուցում</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0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 xml:space="preserve">6,600.0 </w:t>
            </w:r>
          </w:p>
        </w:tc>
      </w:tr>
      <w:tr w:rsidR="002A2BBD" w:rsidRPr="002A2BBD" w:rsidTr="00FE01B1">
        <w:trPr>
          <w:gridAfter w:val="3"/>
          <w:wAfter w:w="47" w:type="dxa"/>
          <w:trHeight w:val="1650"/>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2BBD" w:rsidRPr="002A2BBD" w:rsidRDefault="002A2BBD" w:rsidP="002A2BBD">
            <w:pPr>
              <w:rPr>
                <w:rFonts w:ascii="GHEA Mariam" w:hAnsi="GHEA Mariam" w:cs="Calibri"/>
                <w:color w:val="000000"/>
                <w:lang w:eastAsia="en-US"/>
              </w:rPr>
            </w:pPr>
            <w:r w:rsidRPr="002A2BBD">
              <w:rPr>
                <w:rFonts w:ascii="Calibri" w:hAnsi="Calibri" w:cs="Calibri"/>
                <w:color w:val="000000"/>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2A2BBD" w:rsidRPr="002A2BBD" w:rsidRDefault="002A2BBD" w:rsidP="002A2BBD">
            <w:pPr>
              <w:rPr>
                <w:rFonts w:ascii="GHEA Mariam" w:hAnsi="GHEA Mariam" w:cs="Calibri"/>
                <w:color w:val="000000"/>
                <w:lang w:eastAsia="en-US"/>
              </w:rPr>
            </w:pPr>
            <w:r w:rsidRPr="002A2BBD">
              <w:rPr>
                <w:rFonts w:ascii="Calibri" w:hAnsi="Calibri" w:cs="Calibri"/>
                <w:color w:val="000000"/>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1139 - 11001</w:t>
            </w:r>
          </w:p>
        </w:tc>
        <w:tc>
          <w:tcPr>
            <w:tcW w:w="2428" w:type="dxa"/>
            <w:tcBorders>
              <w:top w:val="single" w:sz="4" w:space="0" w:color="auto"/>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կառավարության պահուստային ֆոնդ</w:t>
            </w:r>
          </w:p>
        </w:tc>
        <w:tc>
          <w:tcPr>
            <w:tcW w:w="2772" w:type="dxa"/>
            <w:tcBorders>
              <w:top w:val="single" w:sz="4" w:space="0" w:color="auto"/>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ՀՀ պետական բյուջեում նախատեսված ելքերի լրացուցիչ ֆինանսա</w:t>
            </w:r>
            <w:r w:rsidR="002A5276">
              <w:rPr>
                <w:rFonts w:ascii="GHEA Mariam" w:hAnsi="GHEA Mariam" w:cs="Calibri"/>
                <w:lang w:eastAsia="en-US"/>
              </w:rPr>
              <w:softHyphen/>
            </w:r>
            <w:r w:rsidRPr="002A2BBD">
              <w:rPr>
                <w:rFonts w:ascii="GHEA Mariam" w:hAnsi="GHEA Mariam" w:cs="Calibri"/>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3358" w:type="dxa"/>
            <w:tcBorders>
              <w:top w:val="single" w:sz="4" w:space="0" w:color="auto"/>
              <w:left w:val="nil"/>
              <w:bottom w:val="single" w:sz="4" w:space="0" w:color="auto"/>
              <w:right w:val="single" w:sz="4" w:space="0" w:color="auto"/>
            </w:tcBorders>
            <w:shd w:val="clear" w:color="auto" w:fill="auto"/>
            <w:vAlign w:val="center"/>
            <w:hideMark/>
          </w:tcPr>
          <w:p w:rsidR="002A2BBD" w:rsidRPr="002A2BBD" w:rsidRDefault="002A2BBD" w:rsidP="002A2BBD">
            <w:pPr>
              <w:rPr>
                <w:rFonts w:ascii="GHEA Mariam" w:hAnsi="GHEA Mariam" w:cs="Calibri"/>
                <w:lang w:eastAsia="en-US"/>
              </w:rPr>
            </w:pPr>
            <w:r w:rsidRPr="002A2BBD">
              <w:rPr>
                <w:rFonts w:ascii="GHEA Mariam" w:hAnsi="GHEA Mariam" w:cs="Calibri"/>
                <w:lang w:eastAsia="en-US"/>
              </w:rPr>
              <w:t>Ծառայությունների մատուցում</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25"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A2BBD" w:rsidRPr="002A2BBD" w:rsidRDefault="002A2BBD" w:rsidP="002A2BBD">
            <w:pPr>
              <w:jc w:val="center"/>
              <w:rPr>
                <w:rFonts w:ascii="GHEA Mariam" w:hAnsi="GHEA Mariam" w:cs="Calibri"/>
                <w:lang w:eastAsia="en-US"/>
              </w:rPr>
            </w:pPr>
            <w:r w:rsidRPr="002A2BBD">
              <w:rPr>
                <w:rFonts w:ascii="GHEA Mariam" w:hAnsi="GHEA Mariam" w:cs="Calibri"/>
                <w:lang w:eastAsia="en-US"/>
              </w:rPr>
              <w:t>(6,600.0)</w:t>
            </w:r>
          </w:p>
        </w:tc>
      </w:tr>
    </w:tbl>
    <w:p w:rsidR="007247E4" w:rsidRDefault="007247E4" w:rsidP="00C802CF">
      <w:pPr>
        <w:pStyle w:val="norm"/>
        <w:spacing w:line="240" w:lineRule="auto"/>
        <w:ind w:firstLine="0"/>
        <w:rPr>
          <w:rFonts w:ascii="GHEA Mariam" w:hAnsi="GHEA Mariam" w:cs="Arial"/>
          <w:sz w:val="24"/>
          <w:szCs w:val="24"/>
        </w:rPr>
      </w:pPr>
    </w:p>
    <w:p w:rsidR="002A5276" w:rsidRDefault="002A5276" w:rsidP="00C802CF">
      <w:pPr>
        <w:pStyle w:val="norm"/>
        <w:spacing w:line="240" w:lineRule="auto"/>
        <w:ind w:firstLine="0"/>
        <w:rPr>
          <w:rFonts w:ascii="GHEA Mariam" w:hAnsi="GHEA Mariam" w:cs="Arial"/>
          <w:sz w:val="24"/>
          <w:szCs w:val="24"/>
        </w:rPr>
      </w:pPr>
    </w:p>
    <w:p w:rsidR="002A5276" w:rsidRPr="002A2BBD" w:rsidRDefault="002A5276" w:rsidP="00C802CF">
      <w:pPr>
        <w:pStyle w:val="norm"/>
        <w:spacing w:line="240" w:lineRule="auto"/>
        <w:ind w:firstLine="0"/>
        <w:rPr>
          <w:rFonts w:ascii="GHEA Mariam" w:hAnsi="GHEA Mariam" w:cs="Arial"/>
          <w:sz w:val="24"/>
          <w:szCs w:val="24"/>
        </w:rPr>
      </w:pPr>
    </w:p>
    <w:p w:rsidR="007247E4" w:rsidRPr="002A2BBD" w:rsidRDefault="003F476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A2BBD">
        <w:rPr>
          <w:rFonts w:ascii="GHEA Mariam" w:hAnsi="GHEA Mariam" w:cs="Sylfaen"/>
          <w:sz w:val="24"/>
          <w:szCs w:val="24"/>
        </w:rPr>
        <w:t>ՀԱՅԱՍՏԱՆԻ</w:t>
      </w:r>
      <w:r>
        <w:rPr>
          <w:rFonts w:ascii="GHEA Mariam" w:hAnsi="GHEA Mariam" w:cs="Arial Armenian"/>
          <w:sz w:val="24"/>
          <w:szCs w:val="24"/>
        </w:rPr>
        <w:t xml:space="preserve"> </w:t>
      </w:r>
      <w:r w:rsidR="007247E4" w:rsidRPr="002A2BBD">
        <w:rPr>
          <w:rFonts w:ascii="GHEA Mariam" w:hAnsi="GHEA Mariam" w:cs="Sylfaen"/>
          <w:sz w:val="24"/>
          <w:szCs w:val="24"/>
        </w:rPr>
        <w:t>ՀԱՆՐԱՊԵՏՈՒԹՅԱՆ</w:t>
      </w:r>
    </w:p>
    <w:p w:rsidR="007247E4" w:rsidRPr="002A2BBD" w:rsidRDefault="007247E4" w:rsidP="00C802CF">
      <w:pPr>
        <w:pStyle w:val="mechtex"/>
        <w:ind w:firstLine="720"/>
        <w:jc w:val="left"/>
        <w:rPr>
          <w:rFonts w:ascii="GHEA Mariam" w:hAnsi="GHEA Mariam" w:cs="Sylfaen"/>
          <w:sz w:val="24"/>
          <w:szCs w:val="24"/>
        </w:rPr>
      </w:pPr>
      <w:r w:rsidRPr="002A2BBD">
        <w:rPr>
          <w:rFonts w:ascii="GHEA Mariam" w:hAnsi="GHEA Mariam"/>
          <w:sz w:val="24"/>
          <w:szCs w:val="24"/>
        </w:rPr>
        <w:t xml:space="preserve">  </w:t>
      </w:r>
      <w:r w:rsidR="003F476F">
        <w:rPr>
          <w:rFonts w:ascii="GHEA Mariam" w:hAnsi="GHEA Mariam"/>
          <w:sz w:val="24"/>
          <w:szCs w:val="24"/>
          <w:lang w:val="hy-AM"/>
        </w:rPr>
        <w:t xml:space="preserve">                                </w:t>
      </w:r>
      <w:r w:rsidRPr="002A2BBD">
        <w:rPr>
          <w:rFonts w:ascii="GHEA Mariam" w:hAnsi="GHEA Mariam" w:cs="Sylfaen"/>
          <w:sz w:val="24"/>
          <w:szCs w:val="24"/>
        </w:rPr>
        <w:t>ՎԱՐՉԱՊԵՏԻ ԱՇԽԱՏԱԿԱԶՄԻ</w:t>
      </w:r>
    </w:p>
    <w:p w:rsidR="00870C18" w:rsidRPr="002A2BBD" w:rsidRDefault="007247E4" w:rsidP="009B1410">
      <w:pPr>
        <w:pStyle w:val="mechtex"/>
        <w:ind w:firstLine="709"/>
        <w:jc w:val="left"/>
        <w:rPr>
          <w:rFonts w:ascii="GHEA Mariam" w:hAnsi="GHEA Mariam" w:cs="Sylfaen"/>
          <w:sz w:val="24"/>
          <w:szCs w:val="24"/>
        </w:rPr>
        <w:sectPr w:rsidR="00870C18" w:rsidRPr="002A2BBD" w:rsidSect="003F476F">
          <w:pgSz w:w="16834" w:h="11909" w:orient="landscape" w:code="9"/>
          <w:pgMar w:top="1440" w:right="1440" w:bottom="1276" w:left="1021" w:header="720" w:footer="576" w:gutter="0"/>
          <w:pgNumType w:start="1"/>
          <w:cols w:space="720"/>
          <w:titlePg/>
          <w:docGrid w:linePitch="272"/>
        </w:sectPr>
      </w:pPr>
      <w:r w:rsidRPr="002A2BBD">
        <w:rPr>
          <w:rFonts w:ascii="GHEA Mariam" w:hAnsi="GHEA Mariam" w:cs="Sylfaen"/>
          <w:sz w:val="24"/>
          <w:szCs w:val="24"/>
        </w:rPr>
        <w:t xml:space="preserve">             </w:t>
      </w:r>
      <w:r w:rsidR="003F476F">
        <w:rPr>
          <w:rFonts w:ascii="GHEA Mariam" w:hAnsi="GHEA Mariam" w:cs="Sylfaen"/>
          <w:sz w:val="24"/>
          <w:szCs w:val="24"/>
          <w:lang w:val="hy-AM"/>
        </w:rPr>
        <w:t xml:space="preserve">                                   </w:t>
      </w:r>
      <w:r w:rsidRPr="002A2BBD">
        <w:rPr>
          <w:rFonts w:ascii="GHEA Mariam" w:hAnsi="GHEA Mariam" w:cs="Sylfaen"/>
          <w:sz w:val="24"/>
          <w:szCs w:val="24"/>
        </w:rPr>
        <w:t xml:space="preserve">  ՂԵԿԱՎԱՐ</w:t>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t>Ա</w:t>
      </w:r>
      <w:r w:rsidRPr="002A2BBD">
        <w:rPr>
          <w:rFonts w:ascii="GHEA Mariam" w:hAnsi="GHEA Mariam" w:cs="Sylfaen"/>
          <w:sz w:val="24"/>
          <w:szCs w:val="24"/>
        </w:rPr>
        <w:t>.</w:t>
      </w:r>
      <w:r w:rsidRPr="002A2BBD">
        <w:rPr>
          <w:rFonts w:ascii="GHEA Mariam" w:hAnsi="GHEA Mariam" w:cs="Arial Armenian"/>
          <w:sz w:val="24"/>
          <w:szCs w:val="24"/>
        </w:rPr>
        <w:t xml:space="preserve"> ՀԱՐՈՒԹՅՈՒՆ</w:t>
      </w:r>
      <w:r w:rsidRPr="002A2BBD">
        <w:rPr>
          <w:rFonts w:ascii="GHEA Mariam" w:hAnsi="GHEA Mariam" w:cs="Sylfaen"/>
          <w:sz w:val="24"/>
          <w:szCs w:val="24"/>
        </w:rPr>
        <w:t>ՅԱՆ</w:t>
      </w:r>
    </w:p>
    <w:p w:rsidR="007247E4" w:rsidRPr="002A2BBD" w:rsidRDefault="007247E4" w:rsidP="007247E4">
      <w:pPr>
        <w:pStyle w:val="mechtex"/>
        <w:ind w:left="10080" w:firstLine="720"/>
        <w:jc w:val="left"/>
        <w:rPr>
          <w:rFonts w:ascii="GHEA Mariam" w:hAnsi="GHEA Mariam"/>
          <w:spacing w:val="-8"/>
          <w:sz w:val="24"/>
          <w:szCs w:val="24"/>
        </w:rPr>
      </w:pPr>
      <w:r w:rsidRPr="002A2BBD">
        <w:rPr>
          <w:rFonts w:ascii="GHEA Mariam" w:hAnsi="GHEA Mariam"/>
          <w:spacing w:val="-8"/>
          <w:sz w:val="24"/>
          <w:szCs w:val="24"/>
        </w:rPr>
        <w:lastRenderedPageBreak/>
        <w:t xml:space="preserve">  </w:t>
      </w:r>
      <w:r w:rsidR="00364C56">
        <w:rPr>
          <w:rFonts w:ascii="GHEA Mariam" w:hAnsi="GHEA Mariam"/>
          <w:spacing w:val="-8"/>
          <w:sz w:val="24"/>
          <w:szCs w:val="24"/>
          <w:lang w:val="hy-AM"/>
        </w:rPr>
        <w:t xml:space="preserve"> </w:t>
      </w:r>
      <w:r w:rsidRPr="002A2BBD">
        <w:rPr>
          <w:rFonts w:ascii="GHEA Mariam" w:hAnsi="GHEA Mariam"/>
          <w:spacing w:val="-8"/>
          <w:sz w:val="24"/>
          <w:szCs w:val="24"/>
        </w:rPr>
        <w:t xml:space="preserve"> Հավելված </w:t>
      </w:r>
      <w:r w:rsidRPr="002A2BBD">
        <w:rPr>
          <w:rFonts w:ascii="GHEA Mariam" w:hAnsi="GHEA Mariam"/>
          <w:spacing w:val="-8"/>
          <w:sz w:val="24"/>
          <w:szCs w:val="24"/>
          <w:lang w:eastAsia="en-US"/>
        </w:rPr>
        <w:t>N 2</w:t>
      </w:r>
    </w:p>
    <w:p w:rsidR="007247E4" w:rsidRPr="002A2BBD" w:rsidRDefault="007247E4" w:rsidP="007247E4">
      <w:pPr>
        <w:pStyle w:val="mechtex"/>
        <w:ind w:left="3600" w:firstLine="720"/>
        <w:jc w:val="left"/>
        <w:rPr>
          <w:rFonts w:ascii="GHEA Mariam" w:hAnsi="GHEA Mariam"/>
          <w:spacing w:val="-6"/>
          <w:sz w:val="24"/>
          <w:szCs w:val="24"/>
        </w:rPr>
      </w:pPr>
      <w:r w:rsidRPr="002A2BBD">
        <w:rPr>
          <w:rFonts w:ascii="GHEA Mariam" w:hAnsi="GHEA Mariam"/>
          <w:spacing w:val="-6"/>
          <w:sz w:val="24"/>
          <w:szCs w:val="24"/>
        </w:rPr>
        <w:t xml:space="preserve">       </w:t>
      </w:r>
      <w:r w:rsidRPr="002A2BBD">
        <w:rPr>
          <w:rFonts w:ascii="GHEA Mariam" w:hAnsi="GHEA Mariam"/>
          <w:spacing w:val="-6"/>
          <w:sz w:val="24"/>
          <w:szCs w:val="24"/>
        </w:rPr>
        <w:tab/>
        <w:t xml:space="preserve">   </w:t>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t xml:space="preserve">          ՀՀ կառավարության 202</w:t>
      </w:r>
      <w:r w:rsidR="006E6C9C" w:rsidRPr="002A2BBD">
        <w:rPr>
          <w:rFonts w:ascii="GHEA Mariam" w:hAnsi="GHEA Mariam"/>
          <w:spacing w:val="-6"/>
          <w:sz w:val="24"/>
          <w:szCs w:val="24"/>
        </w:rPr>
        <w:t>5</w:t>
      </w:r>
      <w:r w:rsidRPr="002A2BBD">
        <w:rPr>
          <w:rFonts w:ascii="GHEA Mariam" w:hAnsi="GHEA Mariam"/>
          <w:spacing w:val="-6"/>
          <w:sz w:val="24"/>
          <w:szCs w:val="24"/>
        </w:rPr>
        <w:t xml:space="preserve"> թվականի</w:t>
      </w:r>
    </w:p>
    <w:p w:rsidR="007247E4" w:rsidRPr="002A2BBD" w:rsidRDefault="007247E4" w:rsidP="007247E4">
      <w:pPr>
        <w:pStyle w:val="mechtex"/>
        <w:jc w:val="left"/>
        <w:rPr>
          <w:rFonts w:ascii="GHEA Mariam" w:hAnsi="GHEA Mariam"/>
          <w:spacing w:val="-2"/>
          <w:sz w:val="24"/>
          <w:szCs w:val="24"/>
        </w:rPr>
      </w:pP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t xml:space="preserve">   </w:t>
      </w:r>
      <w:r w:rsidRPr="002A2BBD">
        <w:rPr>
          <w:rFonts w:ascii="GHEA Mariam" w:hAnsi="GHEA Mariam"/>
          <w:spacing w:val="-2"/>
          <w:sz w:val="24"/>
          <w:szCs w:val="24"/>
        </w:rPr>
        <w:tab/>
        <w:t xml:space="preserve"> </w:t>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t xml:space="preserve">         </w:t>
      </w:r>
      <w:r w:rsidR="00166141" w:rsidRPr="002A2BBD">
        <w:rPr>
          <w:rFonts w:ascii="GHEA Mariam" w:hAnsi="GHEA Mariam"/>
          <w:spacing w:val="-2"/>
          <w:sz w:val="24"/>
          <w:szCs w:val="24"/>
        </w:rPr>
        <w:t xml:space="preserve"> </w:t>
      </w:r>
      <w:r w:rsidR="00643529" w:rsidRPr="002A2BBD">
        <w:rPr>
          <w:rFonts w:ascii="GHEA Mariam" w:hAnsi="GHEA Mariam" w:cs="Sylfaen"/>
          <w:spacing w:val="-4"/>
          <w:sz w:val="24"/>
          <w:szCs w:val="24"/>
          <w:lang w:val="pt-BR"/>
        </w:rPr>
        <w:t>փետրվարի</w:t>
      </w:r>
      <w:r w:rsidR="006E6C9C" w:rsidRPr="002A2BBD">
        <w:rPr>
          <w:rFonts w:ascii="GHEA Mariam" w:hAnsi="GHEA Mariam"/>
          <w:spacing w:val="-2"/>
          <w:sz w:val="24"/>
          <w:szCs w:val="24"/>
        </w:rPr>
        <w:t xml:space="preserve"> </w:t>
      </w:r>
      <w:r w:rsidR="00162605" w:rsidRPr="002A2BBD">
        <w:rPr>
          <w:rFonts w:ascii="GHEA Mariam" w:hAnsi="GHEA Mariam"/>
          <w:spacing w:val="-2"/>
          <w:sz w:val="24"/>
          <w:szCs w:val="24"/>
        </w:rPr>
        <w:t>2</w:t>
      </w:r>
      <w:r w:rsidR="00C51431" w:rsidRPr="002A2BBD">
        <w:rPr>
          <w:rFonts w:ascii="GHEA Mariam" w:hAnsi="GHEA Mariam"/>
          <w:spacing w:val="-2"/>
          <w:sz w:val="24"/>
          <w:szCs w:val="24"/>
        </w:rPr>
        <w:t>7</w:t>
      </w:r>
      <w:r w:rsidRPr="002A2BBD">
        <w:rPr>
          <w:rFonts w:ascii="GHEA Mariam" w:hAnsi="GHEA Mariam" w:cs="Sylfaen"/>
          <w:spacing w:val="-2"/>
          <w:sz w:val="24"/>
          <w:szCs w:val="24"/>
          <w:lang w:val="pt-BR"/>
        </w:rPr>
        <w:t>-</w:t>
      </w:r>
      <w:r w:rsidRPr="002A2BBD">
        <w:rPr>
          <w:rFonts w:ascii="GHEA Mariam" w:hAnsi="GHEA Mariam"/>
          <w:spacing w:val="-2"/>
          <w:sz w:val="24"/>
          <w:szCs w:val="24"/>
        </w:rPr>
        <w:t xml:space="preserve">ի N           </w:t>
      </w:r>
      <w:r w:rsidR="003F476F">
        <w:rPr>
          <w:rFonts w:ascii="GHEA Mariam" w:hAnsi="GHEA Mariam"/>
          <w:spacing w:val="-2"/>
          <w:sz w:val="24"/>
          <w:szCs w:val="24"/>
        </w:rPr>
        <w:t xml:space="preserve">- Ն </w:t>
      </w:r>
      <w:r w:rsidRPr="002A2BBD">
        <w:rPr>
          <w:rFonts w:ascii="GHEA Mariam" w:hAnsi="GHEA Mariam"/>
          <w:spacing w:val="-2"/>
          <w:sz w:val="24"/>
          <w:szCs w:val="24"/>
        </w:rPr>
        <w:t>որոշման</w:t>
      </w:r>
    </w:p>
    <w:p w:rsidR="007247E4" w:rsidRPr="00124B53" w:rsidRDefault="007247E4" w:rsidP="007247E4">
      <w:pPr>
        <w:pStyle w:val="norm"/>
        <w:spacing w:line="240" w:lineRule="auto"/>
        <w:ind w:firstLine="0"/>
        <w:rPr>
          <w:rFonts w:ascii="GHEA Mariam" w:hAnsi="GHEA Mariam" w:cs="Arial"/>
          <w:sz w:val="6"/>
          <w:szCs w:val="24"/>
        </w:rPr>
      </w:pPr>
    </w:p>
    <w:p w:rsidR="007247E4" w:rsidRPr="002A2BBD" w:rsidRDefault="007247E4" w:rsidP="007247E4">
      <w:pPr>
        <w:pStyle w:val="norm"/>
        <w:spacing w:line="240" w:lineRule="auto"/>
        <w:ind w:firstLine="0"/>
        <w:rPr>
          <w:rFonts w:ascii="GHEA Mariam" w:hAnsi="GHEA Mariam" w:cs="Arial"/>
          <w:sz w:val="24"/>
          <w:szCs w:val="24"/>
        </w:rPr>
      </w:pPr>
    </w:p>
    <w:tbl>
      <w:tblPr>
        <w:tblW w:w="16117" w:type="dxa"/>
        <w:tblInd w:w="-630" w:type="dxa"/>
        <w:tblCellMar>
          <w:left w:w="0" w:type="dxa"/>
          <w:right w:w="0" w:type="dxa"/>
        </w:tblCellMar>
        <w:tblLook w:val="04A0" w:firstRow="1" w:lastRow="0" w:firstColumn="1" w:lastColumn="0" w:noHBand="0" w:noVBand="1"/>
      </w:tblPr>
      <w:tblGrid>
        <w:gridCol w:w="540"/>
        <w:gridCol w:w="720"/>
        <w:gridCol w:w="630"/>
        <w:gridCol w:w="720"/>
        <w:gridCol w:w="810"/>
        <w:gridCol w:w="7470"/>
        <w:gridCol w:w="1400"/>
        <w:gridCol w:w="1350"/>
        <w:gridCol w:w="1300"/>
        <w:gridCol w:w="1120"/>
        <w:gridCol w:w="11"/>
        <w:gridCol w:w="46"/>
      </w:tblGrid>
      <w:tr w:rsidR="002A2BBD" w:rsidRPr="002A2BBD" w:rsidTr="00124B53">
        <w:trPr>
          <w:trHeight w:val="780"/>
        </w:trPr>
        <w:tc>
          <w:tcPr>
            <w:tcW w:w="16117"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124B53" w:rsidRDefault="002A2BBD">
            <w:pPr>
              <w:jc w:val="center"/>
              <w:rPr>
                <w:rFonts w:ascii="GHEA Mariam" w:hAnsi="GHEA Mariam" w:cs="Calibri"/>
                <w:sz w:val="24"/>
                <w:szCs w:val="24"/>
              </w:rPr>
            </w:pPr>
            <w:r w:rsidRPr="002A2BBD">
              <w:rPr>
                <w:rFonts w:ascii="GHEA Mariam" w:hAnsi="GHEA Mariam" w:cs="Calibri"/>
                <w:sz w:val="24"/>
                <w:szCs w:val="24"/>
              </w:rPr>
              <w:t xml:space="preserve">ՀԱՅԱՍՏԱՆԻ ՀԱՆՐԱՊԵՏՈՒԹՅԱՆ ԿԱՌԱՎԱՐՈՒԹՅԱՆ 2024 ԹՎԱԿԱՆԻ ԴԵԿՏԵՄԲԵՐԻ 27-Ի N 2060-Ն ՈՐՈՇՄԱՆ  </w:t>
            </w:r>
          </w:p>
          <w:p w:rsidR="002A2BBD" w:rsidRDefault="00124B53">
            <w:pPr>
              <w:jc w:val="center"/>
              <w:rPr>
                <w:rFonts w:ascii="GHEA Mariam" w:hAnsi="GHEA Mariam" w:cs="Calibri"/>
                <w:sz w:val="24"/>
                <w:szCs w:val="24"/>
              </w:rPr>
            </w:pPr>
            <w:r>
              <w:rPr>
                <w:rFonts w:ascii="GHEA Mariam" w:hAnsi="GHEA Mariam" w:cs="Calibri"/>
                <w:sz w:val="24"/>
                <w:szCs w:val="24"/>
              </w:rPr>
              <w:t>N</w:t>
            </w:r>
            <w:r w:rsidR="003F476F">
              <w:rPr>
                <w:rFonts w:ascii="GHEA Mariam" w:hAnsi="GHEA Mariam" w:cs="Calibri"/>
                <w:sz w:val="24"/>
                <w:szCs w:val="24"/>
              </w:rPr>
              <w:t xml:space="preserve">N 3 ԵՎ 4 </w:t>
            </w:r>
            <w:r w:rsidR="002A2BBD" w:rsidRPr="002A2BBD">
              <w:rPr>
                <w:rFonts w:ascii="GHEA Mariam" w:hAnsi="GHEA Mariam" w:cs="Calibri"/>
                <w:sz w:val="24"/>
                <w:szCs w:val="24"/>
              </w:rPr>
              <w:t>ՀԱՎԵԼՎԱԾՆԵՐՈՒՄ ԿԱՏԱՐՎՈՂ ՓՈՓՈԽՈՒԹՅՈՒՆԸ ԵՎ ԼՐԱՑՈՒՄԸ</w:t>
            </w:r>
          </w:p>
          <w:p w:rsidR="00124B53" w:rsidRPr="002A2BBD" w:rsidRDefault="00124B53">
            <w:pPr>
              <w:jc w:val="center"/>
              <w:rPr>
                <w:rFonts w:ascii="GHEA Mariam" w:hAnsi="GHEA Mariam" w:cs="Calibri"/>
                <w:sz w:val="24"/>
                <w:szCs w:val="24"/>
                <w:lang w:eastAsia="en-US"/>
              </w:rPr>
            </w:pPr>
          </w:p>
        </w:tc>
      </w:tr>
      <w:tr w:rsidR="002A2BBD" w:rsidRPr="002A2BBD" w:rsidTr="00124B53">
        <w:trPr>
          <w:gridAfter w:val="1"/>
          <w:wAfter w:w="46"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14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2431" w:type="dxa"/>
            <w:gridSpan w:val="3"/>
            <w:tcBorders>
              <w:top w:val="nil"/>
              <w:left w:val="nil"/>
              <w:bottom w:val="nil"/>
              <w:right w:val="nil"/>
            </w:tcBorders>
            <w:shd w:val="clear" w:color="000000" w:fill="FFFFFF"/>
            <w:tcMar>
              <w:top w:w="15" w:type="dxa"/>
              <w:left w:w="15" w:type="dxa"/>
              <w:bottom w:w="0" w:type="dxa"/>
              <w:right w:w="15" w:type="dxa"/>
            </w:tcMar>
            <w:vAlign w:val="bottom"/>
            <w:hideMark/>
          </w:tcPr>
          <w:p w:rsidR="002A2BBD" w:rsidRPr="002A2BBD" w:rsidRDefault="00124B53" w:rsidP="00124B53">
            <w:pPr>
              <w:jc w:val="center"/>
              <w:rPr>
                <w:rFonts w:ascii="GHEA Mariam" w:hAnsi="GHEA Mariam" w:cs="Calibri"/>
                <w:sz w:val="24"/>
                <w:szCs w:val="24"/>
              </w:rPr>
            </w:pPr>
            <w:r w:rsidRPr="00124B53">
              <w:rPr>
                <w:rFonts w:ascii="GHEA Mariam" w:hAnsi="GHEA Mariam" w:cs="Calibri"/>
                <w:color w:val="000000"/>
                <w:sz w:val="24"/>
                <w:szCs w:val="24"/>
                <w:lang w:eastAsia="en-US"/>
              </w:rPr>
              <w:t>(հազ. դրամ)</w:t>
            </w:r>
          </w:p>
        </w:tc>
      </w:tr>
      <w:tr w:rsidR="002A2BBD" w:rsidRPr="002A2BBD" w:rsidTr="00124B53">
        <w:trPr>
          <w:gridAfter w:val="1"/>
          <w:wAfter w:w="46" w:type="dxa"/>
          <w:trHeight w:val="1005"/>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rsidP="00124B53">
            <w:pPr>
              <w:jc w:val="center"/>
              <w:rPr>
                <w:rFonts w:ascii="GHEA Mariam" w:hAnsi="GHEA Mariam" w:cs="Calibri"/>
                <w:sz w:val="24"/>
                <w:szCs w:val="24"/>
              </w:rPr>
            </w:pPr>
            <w:r w:rsidRPr="002A2BBD">
              <w:rPr>
                <w:rFonts w:ascii="GHEA Mariam" w:hAnsi="GHEA Mariam" w:cs="Calibri"/>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rsidP="00124B53">
            <w:pPr>
              <w:jc w:val="center"/>
              <w:rPr>
                <w:rFonts w:ascii="GHEA Mariam" w:hAnsi="GHEA Mariam" w:cs="Calibri"/>
                <w:sz w:val="24"/>
                <w:szCs w:val="24"/>
              </w:rPr>
            </w:pPr>
            <w:r w:rsidRPr="002A2BBD">
              <w:rPr>
                <w:rFonts w:ascii="GHEA Mariam" w:hAnsi="GHEA Mariam" w:cs="Calibri"/>
                <w:sz w:val="24"/>
                <w:szCs w:val="24"/>
              </w:rPr>
              <w:t>Ծրագրային դասիչը</w:t>
            </w:r>
          </w:p>
        </w:tc>
        <w:tc>
          <w:tcPr>
            <w:tcW w:w="74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rsidP="00124B53">
            <w:pPr>
              <w:jc w:val="center"/>
              <w:rPr>
                <w:rFonts w:ascii="GHEA Mariam" w:hAnsi="GHEA Mariam" w:cs="Calibri"/>
                <w:sz w:val="24"/>
                <w:szCs w:val="24"/>
              </w:rPr>
            </w:pPr>
            <w:r w:rsidRPr="002A2BBD">
              <w:rPr>
                <w:rFonts w:ascii="GHEA Mariam" w:hAnsi="GHEA Mariam" w:cs="Calibri"/>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181"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rsidP="00124B53">
            <w:pPr>
              <w:jc w:val="center"/>
              <w:rPr>
                <w:rFonts w:ascii="GHEA Mariam" w:hAnsi="GHEA Mariam" w:cs="Calibri"/>
                <w:sz w:val="24"/>
                <w:szCs w:val="24"/>
              </w:rPr>
            </w:pPr>
            <w:r w:rsidRPr="002A2BBD">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2A2BBD" w:rsidRPr="002A2BBD" w:rsidTr="00124B53">
        <w:trPr>
          <w:gridAfter w:val="2"/>
          <w:wAfter w:w="57" w:type="dxa"/>
          <w:trHeight w:val="13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բաժինը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ծրագիր</w:t>
            </w:r>
            <w:r>
              <w:rPr>
                <w:rFonts w:ascii="GHEA Mariam" w:hAnsi="GHEA Mariam" w:cs="Calibri"/>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միջոցա</w:t>
            </w:r>
            <w:r>
              <w:rPr>
                <w:rFonts w:ascii="GHEA Mariam" w:hAnsi="GHEA Mariam" w:cs="Calibri"/>
                <w:sz w:val="24"/>
                <w:szCs w:val="24"/>
              </w:rPr>
              <w:t>-</w:t>
            </w:r>
            <w:r>
              <w:rPr>
                <w:rFonts w:ascii="GHEA Mariam" w:hAnsi="GHEA Mariam" w:cs="Calibri"/>
                <w:sz w:val="24"/>
                <w:szCs w:val="24"/>
              </w:rPr>
              <w:br/>
            </w:r>
            <w:r w:rsidRPr="002A2BBD">
              <w:rPr>
                <w:rFonts w:ascii="GHEA Mariam" w:hAnsi="GHEA Mariam" w:cs="Calibri"/>
                <w:sz w:val="24"/>
                <w:szCs w:val="24"/>
              </w:rPr>
              <w:t>ռում</w:t>
            </w:r>
            <w:r>
              <w:rPr>
                <w:rFonts w:ascii="GHEA Mariam" w:hAnsi="GHEA Mariam" w:cs="Calibri"/>
                <w:sz w:val="24"/>
                <w:szCs w:val="24"/>
              </w:rPr>
              <w:t>ը</w:t>
            </w:r>
          </w:p>
        </w:tc>
        <w:tc>
          <w:tcPr>
            <w:tcW w:w="7470" w:type="dxa"/>
            <w:tcBorders>
              <w:top w:val="single" w:sz="4" w:space="0" w:color="auto"/>
              <w:left w:val="single" w:sz="4" w:space="0" w:color="auto"/>
              <w:bottom w:val="single" w:sz="4" w:space="0" w:color="auto"/>
              <w:right w:val="single" w:sz="4" w:space="0" w:color="auto"/>
            </w:tcBorders>
            <w:vAlign w:val="center"/>
            <w:hideMark/>
          </w:tcPr>
          <w:p w:rsidR="002A2BBD" w:rsidRPr="002A2BBD" w:rsidRDefault="002A2BBD" w:rsidP="00124B53">
            <w:pPr>
              <w:jc w:val="center"/>
              <w:rPr>
                <w:rFonts w:ascii="GHEA Mariam" w:hAnsi="GHEA Mariam" w:cs="Calibri"/>
                <w:sz w:val="24"/>
                <w:szCs w:val="24"/>
              </w:rPr>
            </w:pP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առաջին եռամսյակ</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առաջին կիսամյակ</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ինն ամիս</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124B53" w:rsidP="00124B53">
            <w:pPr>
              <w:jc w:val="center"/>
              <w:rPr>
                <w:rFonts w:ascii="GHEA Mariam" w:hAnsi="GHEA Mariam" w:cs="Calibri"/>
                <w:sz w:val="24"/>
                <w:szCs w:val="24"/>
              </w:rPr>
            </w:pPr>
            <w:r w:rsidRPr="002A2BBD">
              <w:rPr>
                <w:rFonts w:ascii="GHEA Mariam" w:hAnsi="GHEA Mariam" w:cs="Calibri"/>
                <w:sz w:val="24"/>
                <w:szCs w:val="24"/>
              </w:rPr>
              <w:t>տարի</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ԸՆԴԱՄԵՆԸ</w:t>
            </w:r>
            <w:r w:rsidR="00124B53">
              <w:rPr>
                <w:rFonts w:ascii="GHEA Mariam" w:hAnsi="GHEA Mariam" w:cs="Calibri"/>
                <w:sz w:val="24"/>
                <w:szCs w:val="24"/>
              </w:rPr>
              <w:t>՝</w:t>
            </w:r>
            <w:r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3F476F">
            <w:pPr>
              <w:rPr>
                <w:rFonts w:ascii="GHEA Mariam" w:hAnsi="GHEA Mariam" w:cs="Calibri"/>
                <w:b/>
                <w:bCs/>
                <w:sz w:val="24"/>
                <w:szCs w:val="24"/>
              </w:rPr>
            </w:pPr>
            <w:r>
              <w:rPr>
                <w:rFonts w:ascii="GHEA Mariam" w:hAnsi="GHEA Mariam" w:cs="Calibri"/>
                <w:b/>
                <w:bCs/>
                <w:sz w:val="24"/>
                <w:szCs w:val="24"/>
              </w:rPr>
              <w:t xml:space="preserve"> ՀՀ </w:t>
            </w:r>
            <w:r w:rsidR="002A2BBD" w:rsidRPr="002A2BBD">
              <w:rPr>
                <w:rFonts w:ascii="GHEA Mariam" w:hAnsi="GHEA Mariam" w:cs="Calibri"/>
                <w:b/>
                <w:bCs/>
                <w:sz w:val="24"/>
                <w:szCs w:val="24"/>
              </w:rPr>
              <w:t>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10</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ՊԱՇՏՊԱՆՈՒԹՅՈՒՆ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պաշտպանություն (այլ դասերին չպատկանող)</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02</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w:t>
            </w:r>
          </w:p>
        </w:tc>
        <w:tc>
          <w:tcPr>
            <w:tcW w:w="14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ապահովություն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12018</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Ռազմական դրությամբ պայմանավորված՝ դրամական աջակցություն անհայտ կորած զինծառայողների ընտանիքներին </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 ըստ կատարողների</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i/>
                <w:iCs/>
                <w:sz w:val="24"/>
                <w:szCs w:val="24"/>
              </w:rPr>
            </w:pPr>
            <w:r w:rsidRPr="002A2BBD">
              <w:rPr>
                <w:rFonts w:ascii="GHEA Mariam" w:hAnsi="GHEA Mariam" w:cs="Calibri"/>
                <w:i/>
                <w:iCs/>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ԸՆԴԱՄԵՆԸ</w:t>
            </w:r>
            <w:r w:rsidR="00124B53">
              <w:rPr>
                <w:rFonts w:ascii="GHEA Mariam" w:hAnsi="GHEA Mariam" w:cs="Calibri"/>
                <w:sz w:val="24"/>
                <w:szCs w:val="24"/>
              </w:rPr>
              <w:t>՝</w:t>
            </w:r>
            <w:r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ԸՆԹԱՑԻԿ ԾԱԽՍԵՐ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457AAB">
            <w:pPr>
              <w:rPr>
                <w:rFonts w:ascii="GHEA Mariam" w:hAnsi="GHEA Mariam" w:cs="Calibri"/>
                <w:sz w:val="24"/>
                <w:szCs w:val="24"/>
              </w:rPr>
            </w:pPr>
            <w:r>
              <w:rPr>
                <w:rFonts w:ascii="GHEA Mariam" w:hAnsi="GHEA Mariam" w:cs="Calibri"/>
                <w:sz w:val="24"/>
                <w:szCs w:val="24"/>
              </w:rPr>
              <w:t xml:space="preserve"> ՍՈՑԻԱԼԱԿԱՆ</w:t>
            </w:r>
            <w:r w:rsidR="002A2BBD" w:rsidRPr="002A2BBD">
              <w:rPr>
                <w:rFonts w:ascii="GHEA Mariam" w:hAnsi="GHEA Mariam" w:cs="Calibri"/>
                <w:sz w:val="24"/>
                <w:szCs w:val="24"/>
              </w:rPr>
              <w:t xml:space="preserve"> ՆՊԱՍՏՆԵՐ ԵՎ ԿԵՆՍԱԹՈՇԱԿՆԵՐ</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 Այլ նպաստներ բյուջեից</w:t>
            </w:r>
          </w:p>
        </w:tc>
        <w:tc>
          <w:tcPr>
            <w:tcW w:w="14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40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07</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հատուկ արտոնություններ (այլ դասերին չպատկանող)</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հատուկ արտոնություններ (այլ դասերին չպատկանող)</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A2BBD" w:rsidRPr="002A2BBD" w:rsidRDefault="002A2BBD">
            <w:pPr>
              <w:rPr>
                <w:rFonts w:ascii="GHEA Mariam" w:hAnsi="GHEA Mariam" w:cs="Calibri"/>
                <w:i/>
                <w:iCs/>
                <w:sz w:val="24"/>
                <w:szCs w:val="24"/>
              </w:rPr>
            </w:pPr>
            <w:r w:rsidRPr="002A2BBD">
              <w:rPr>
                <w:rFonts w:ascii="GHEA Mariam" w:hAnsi="GHEA Mariam" w:cs="Calibri"/>
                <w:i/>
                <w:iCs/>
                <w:sz w:val="24"/>
                <w:szCs w:val="24"/>
              </w:rPr>
              <w:t xml:space="preserve"> ՀՀ աշխատանքի և սոցիալական հարցերի նախարարություն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1005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Պարգևավճարներ և պատվովճարներ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1320"/>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12001</w:t>
            </w:r>
          </w:p>
        </w:tc>
        <w:tc>
          <w:tcPr>
            <w:tcW w:w="7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w:t>
            </w:r>
            <w:r w:rsidR="003F476F">
              <w:rPr>
                <w:rFonts w:ascii="GHEA Mariam" w:hAnsi="GHEA Mariam" w:cs="Calibri"/>
                <w:spacing w:val="-8"/>
                <w:sz w:val="24"/>
                <w:szCs w:val="24"/>
              </w:rPr>
              <w:t>Զինծառայողներին,</w:t>
            </w:r>
            <w:r w:rsidRPr="00124B53">
              <w:rPr>
                <w:rFonts w:ascii="GHEA Mariam" w:hAnsi="GHEA Mariam" w:cs="Calibri"/>
                <w:spacing w:val="-8"/>
                <w:sz w:val="24"/>
                <w:szCs w:val="24"/>
              </w:rPr>
              <w:t xml:space="preserve"> ՀՄՊ մասնակիցներին, այլ պետություն</w:t>
            </w:r>
            <w:r w:rsidR="00124B53" w:rsidRPr="00124B53">
              <w:rPr>
                <w:rFonts w:ascii="GHEA Mariam" w:hAnsi="GHEA Mariam" w:cs="Calibri"/>
                <w:spacing w:val="-8"/>
                <w:sz w:val="24"/>
                <w:szCs w:val="24"/>
              </w:rPr>
              <w:softHyphen/>
            </w:r>
            <w:r w:rsidRPr="00124B53">
              <w:rPr>
                <w:rFonts w:ascii="GHEA Mariam" w:hAnsi="GHEA Mariam" w:cs="Calibri"/>
                <w:spacing w:val="-8"/>
                <w:sz w:val="24"/>
                <w:szCs w:val="24"/>
              </w:rPr>
              <w:t>ներում</w:t>
            </w:r>
            <w:r w:rsidRPr="002A2BBD">
              <w:rPr>
                <w:rFonts w:ascii="GHEA Mariam" w:hAnsi="GHEA Mariam" w:cs="Calibri"/>
                <w:sz w:val="24"/>
                <w:szCs w:val="24"/>
              </w:rPr>
              <w:t xml:space="preserve"> մարտական գործողությունների մասնակիցներին, զոհված (մահա</w:t>
            </w:r>
            <w:r w:rsidR="00124B53">
              <w:rPr>
                <w:rFonts w:ascii="GHEA Mariam" w:hAnsi="GHEA Mariam" w:cs="Calibri"/>
                <w:sz w:val="24"/>
                <w:szCs w:val="24"/>
              </w:rPr>
              <w:softHyphen/>
            </w:r>
            <w:r w:rsidRPr="002A2BBD">
              <w:rPr>
                <w:rFonts w:ascii="GHEA Mariam" w:hAnsi="GHEA Mariam" w:cs="Calibri"/>
                <w:sz w:val="24"/>
                <w:szCs w:val="24"/>
              </w:rPr>
              <w:t>ցած) զինծառայողի ընտանիքի անդամներին, ընտանիքներին տրվող պարգևավճարներ</w:t>
            </w:r>
          </w:p>
        </w:tc>
        <w:tc>
          <w:tcPr>
            <w:tcW w:w="14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 ըստ կատարողների</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i/>
                <w:iCs/>
                <w:sz w:val="24"/>
                <w:szCs w:val="24"/>
              </w:rPr>
            </w:pPr>
            <w:r w:rsidRPr="002A2BBD">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ԸՆԴԱՄԵՆԸ</w:t>
            </w:r>
            <w:r w:rsidR="00124B53">
              <w:rPr>
                <w:rFonts w:ascii="GHEA Mariam" w:hAnsi="GHEA Mariam" w:cs="Calibri"/>
                <w:sz w:val="24"/>
                <w:szCs w:val="24"/>
              </w:rPr>
              <w:t>՝</w:t>
            </w:r>
            <w:r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ԸՆԹԱՑԻԿ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457AAB">
            <w:pPr>
              <w:rPr>
                <w:rFonts w:ascii="GHEA Mariam" w:hAnsi="GHEA Mariam" w:cs="Calibri"/>
                <w:sz w:val="24"/>
                <w:szCs w:val="24"/>
              </w:rPr>
            </w:pPr>
            <w:r>
              <w:rPr>
                <w:rFonts w:ascii="GHEA Mariam" w:hAnsi="GHEA Mariam" w:cs="Calibri"/>
                <w:sz w:val="24"/>
                <w:szCs w:val="24"/>
              </w:rPr>
              <w:t xml:space="preserve"> ՍՈՑԻԱԼԱԿԱՆ </w:t>
            </w:r>
            <w:r w:rsidR="002A2BBD" w:rsidRPr="002A2BBD">
              <w:rPr>
                <w:rFonts w:ascii="GHEA Mariam" w:hAnsi="GHEA Mariam" w:cs="Calibri"/>
                <w:sz w:val="24"/>
                <w:szCs w:val="24"/>
              </w:rPr>
              <w:t>ՆՊԱՍՏՆԵՐ ԵՎ ԿԵՆՍԱԹՈՇԱԿՆԵՐ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Սոցիալական օգնության դրամական արտահայտությամբ նպաստներ (բյուջեից)</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 Այլ նպաստներ բյուջեից</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b/>
                <w:bCs/>
                <w:sz w:val="24"/>
                <w:szCs w:val="24"/>
              </w:rPr>
            </w:pPr>
            <w:r w:rsidRPr="002A2BBD">
              <w:rPr>
                <w:rFonts w:ascii="GHEA Mariam" w:hAnsi="GHEA Mariam" w:cs="Calibri"/>
                <w:b/>
                <w:bCs/>
                <w:sz w:val="24"/>
                <w:szCs w:val="24"/>
              </w:rPr>
              <w:t xml:space="preserve"> ՀՀ կառավարություն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69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124B53" w:rsidRDefault="002A2BBD">
            <w:pPr>
              <w:rPr>
                <w:rFonts w:ascii="GHEA Mariam" w:hAnsi="GHEA Mariam" w:cs="Calibri"/>
                <w:spacing w:val="-8"/>
                <w:sz w:val="24"/>
                <w:szCs w:val="24"/>
              </w:rPr>
            </w:pPr>
            <w:r w:rsidRPr="00124B53">
              <w:rPr>
                <w:rFonts w:ascii="GHEA Mariam" w:hAnsi="GHEA Mariam" w:cs="Calibri"/>
                <w:spacing w:val="-8"/>
                <w:sz w:val="24"/>
                <w:szCs w:val="24"/>
              </w:rPr>
              <w:t>ՀԻՄՆԱԿԱՆ ԲԱԺԻՆՆԵՐԻՆ ՉԴԱՍՎՈՂ ՊԱՀՈՒՍՏԱՅԻՆ ՖՈՆԴԵՐ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կառավարության և համայնքների պահուստային ֆոնդ</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կառավարության պահուստային ֆոնդ</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65"/>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w:t>
            </w:r>
          </w:p>
        </w:tc>
        <w:tc>
          <w:tcPr>
            <w:tcW w:w="14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57"/>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1139</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կառավարության պահուստային ֆոնդ</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0.0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11001</w:t>
            </w:r>
          </w:p>
        </w:tc>
        <w:tc>
          <w:tcPr>
            <w:tcW w:w="74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կառավարության պահուստային ֆոնդ</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ըստ կատարողների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i/>
                <w:iCs/>
                <w:sz w:val="24"/>
                <w:szCs w:val="24"/>
              </w:rPr>
            </w:pPr>
            <w:r w:rsidRPr="002A2BBD">
              <w:rPr>
                <w:rFonts w:ascii="GHEA Mariam" w:hAnsi="GHEA Mariam" w:cs="Calibri"/>
                <w:i/>
                <w:iCs/>
                <w:sz w:val="24"/>
                <w:szCs w:val="24"/>
              </w:rPr>
              <w:t>ՀՀ կառավարություն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69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ԸՆԴԱՄԵՆԸ</w:t>
            </w:r>
            <w:r w:rsidR="00124B53">
              <w:rPr>
                <w:rFonts w:ascii="GHEA Mariam" w:hAnsi="GHEA Mariam" w:cs="Calibri"/>
                <w:sz w:val="24"/>
                <w:szCs w:val="24"/>
              </w:rPr>
              <w:t>՝</w:t>
            </w:r>
            <w:r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ԸՆԹԱՑԻԿ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457AAB">
            <w:pPr>
              <w:rPr>
                <w:rFonts w:ascii="GHEA Mariam" w:hAnsi="GHEA Mariam" w:cs="Calibri"/>
                <w:sz w:val="24"/>
                <w:szCs w:val="24"/>
              </w:rPr>
            </w:pPr>
            <w:r>
              <w:rPr>
                <w:rFonts w:ascii="GHEA Mariam" w:hAnsi="GHEA Mariam" w:cs="Calibri"/>
                <w:sz w:val="24"/>
                <w:szCs w:val="24"/>
              </w:rPr>
              <w:t>ԱՅԼ</w:t>
            </w:r>
            <w:r w:rsidR="002A2BBD"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 Պահուստային միջոցներ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 xml:space="preserve">6,600.0 </w:t>
            </w:r>
          </w:p>
        </w:tc>
      </w:tr>
      <w:tr w:rsidR="002A2BBD" w:rsidRPr="002A2BBD" w:rsidTr="00124B53">
        <w:trPr>
          <w:gridAfter w:val="2"/>
          <w:wAfter w:w="57"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11001</w:t>
            </w:r>
          </w:p>
        </w:tc>
        <w:tc>
          <w:tcPr>
            <w:tcW w:w="74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ՀՀ կառավարության պահուստային ֆոնդ</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այդ թվում՝ ըստ կատարողների </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i/>
                <w:iCs/>
                <w:sz w:val="24"/>
                <w:szCs w:val="24"/>
              </w:rPr>
            </w:pPr>
            <w:r w:rsidRPr="002A2BBD">
              <w:rPr>
                <w:rFonts w:ascii="GHEA Mariam" w:hAnsi="GHEA Mariam" w:cs="Calibri"/>
                <w:i/>
                <w:iCs/>
                <w:sz w:val="24"/>
                <w:szCs w:val="24"/>
              </w:rPr>
              <w:t>ՀՀ կառավարություն</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69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այդ թվում՝ բյուջետային ծախսերի տնտեսագիտական դասակարգման հոդվածներ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ԸՆԴԱՄԵՆԸ</w:t>
            </w:r>
            <w:r w:rsidR="00124B53">
              <w:rPr>
                <w:rFonts w:ascii="GHEA Mariam" w:hAnsi="GHEA Mariam" w:cs="Calibri"/>
                <w:sz w:val="24"/>
                <w:szCs w:val="24"/>
              </w:rPr>
              <w:t>՝</w:t>
            </w:r>
            <w:r w:rsidRPr="002A2BBD">
              <w:rPr>
                <w:rFonts w:ascii="GHEA Mariam" w:hAnsi="GHEA Mariam" w:cs="Calibri"/>
                <w:sz w:val="24"/>
                <w:szCs w:val="24"/>
              </w:rPr>
              <w:t xml:space="preserve">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ԸՆԹԱՑԻԿ 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457AAB">
            <w:pPr>
              <w:rPr>
                <w:rFonts w:ascii="GHEA Mariam" w:hAnsi="GHEA Mariam" w:cs="Calibri"/>
                <w:sz w:val="24"/>
                <w:szCs w:val="24"/>
              </w:rPr>
            </w:pPr>
            <w:r>
              <w:rPr>
                <w:rFonts w:ascii="GHEA Mariam" w:hAnsi="GHEA Mariam" w:cs="Calibri"/>
                <w:sz w:val="24"/>
                <w:szCs w:val="24"/>
              </w:rPr>
              <w:t xml:space="preserve">ԱՅԼ </w:t>
            </w:r>
            <w:r w:rsidR="002A2BBD" w:rsidRPr="002A2BBD">
              <w:rPr>
                <w:rFonts w:ascii="GHEA Mariam" w:hAnsi="GHEA Mariam" w:cs="Calibri"/>
                <w:sz w:val="24"/>
                <w:szCs w:val="24"/>
              </w:rPr>
              <w:t>ԾԱԽՍԵՐ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r w:rsidR="002A2BBD" w:rsidRPr="002A2BBD" w:rsidTr="00124B53">
        <w:trPr>
          <w:gridAfter w:val="2"/>
          <w:wAfter w:w="57" w:type="dxa"/>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2A2BBD" w:rsidRDefault="002A2BBD">
            <w:pPr>
              <w:rPr>
                <w:rFonts w:ascii="GHEA Mariam" w:hAnsi="GHEA Mariam" w:cs="Calibri"/>
                <w:sz w:val="24"/>
                <w:szCs w:val="24"/>
              </w:rPr>
            </w:pPr>
            <w:r w:rsidRPr="002A2BBD">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2A2BBD" w:rsidRPr="002A2BBD" w:rsidRDefault="002A2BBD">
            <w:pPr>
              <w:rPr>
                <w:rFonts w:ascii="GHEA Mariam" w:hAnsi="GHEA Mariam" w:cs="Calibri"/>
                <w:sz w:val="24"/>
                <w:szCs w:val="24"/>
              </w:rPr>
            </w:pPr>
            <w:r w:rsidRPr="002A2BBD">
              <w:rPr>
                <w:rFonts w:ascii="GHEA Mariam" w:hAnsi="GHEA Mariam" w:cs="Calibri"/>
                <w:sz w:val="24"/>
                <w:szCs w:val="24"/>
              </w:rPr>
              <w:t xml:space="preserve"> - Պահուստային միջոցներ</w:t>
            </w:r>
          </w:p>
        </w:tc>
        <w:tc>
          <w:tcPr>
            <w:tcW w:w="14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A2BBD" w:rsidRPr="002A2BBD" w:rsidRDefault="002A2BBD">
            <w:pPr>
              <w:jc w:val="center"/>
              <w:rPr>
                <w:rFonts w:ascii="GHEA Mariam" w:hAnsi="GHEA Mariam" w:cs="Calibri"/>
                <w:sz w:val="24"/>
                <w:szCs w:val="24"/>
              </w:rPr>
            </w:pPr>
            <w:r w:rsidRPr="002A2BBD">
              <w:rPr>
                <w:rFonts w:ascii="GHEA Mariam" w:hAnsi="GHEA Mariam" w:cs="Calibri"/>
                <w:sz w:val="24"/>
                <w:szCs w:val="24"/>
              </w:rPr>
              <w:t>(6,600.0)</w:t>
            </w:r>
          </w:p>
        </w:tc>
      </w:tr>
    </w:tbl>
    <w:p w:rsidR="00574B41" w:rsidRPr="00124B53" w:rsidRDefault="00574B41" w:rsidP="002A2BBD">
      <w:pPr>
        <w:pStyle w:val="xl185"/>
        <w:rPr>
          <w:rFonts w:ascii="GHEA Mariam" w:hAnsi="GHEA Mariam" w:cs="Arial"/>
          <w:sz w:val="4"/>
        </w:rPr>
      </w:pPr>
    </w:p>
    <w:p w:rsidR="007247E4" w:rsidRPr="002A2BBD" w:rsidRDefault="003F476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A2BBD">
        <w:rPr>
          <w:rFonts w:ascii="GHEA Mariam" w:hAnsi="GHEA Mariam" w:cs="Sylfaen"/>
          <w:sz w:val="24"/>
          <w:szCs w:val="24"/>
        </w:rPr>
        <w:t>ՀԱՅԱՍՏԱՆԻ</w:t>
      </w:r>
      <w:r>
        <w:rPr>
          <w:rFonts w:ascii="GHEA Mariam" w:hAnsi="GHEA Mariam" w:cs="Arial Armenian"/>
          <w:sz w:val="24"/>
          <w:szCs w:val="24"/>
        </w:rPr>
        <w:t xml:space="preserve"> </w:t>
      </w:r>
      <w:r w:rsidR="007247E4" w:rsidRPr="002A2BBD">
        <w:rPr>
          <w:rFonts w:ascii="GHEA Mariam" w:hAnsi="GHEA Mariam" w:cs="Sylfaen"/>
          <w:sz w:val="24"/>
          <w:szCs w:val="24"/>
        </w:rPr>
        <w:t>ՀԱՆՐԱՊԵՏՈՒԹՅԱՆ</w:t>
      </w:r>
    </w:p>
    <w:p w:rsidR="007247E4" w:rsidRPr="002A2BBD" w:rsidRDefault="007247E4" w:rsidP="007247E4">
      <w:pPr>
        <w:pStyle w:val="mechtex"/>
        <w:ind w:firstLine="720"/>
        <w:jc w:val="left"/>
        <w:rPr>
          <w:rFonts w:ascii="GHEA Mariam" w:hAnsi="GHEA Mariam" w:cs="Sylfaen"/>
          <w:sz w:val="24"/>
          <w:szCs w:val="24"/>
        </w:rPr>
      </w:pPr>
      <w:r w:rsidRPr="002A2BBD">
        <w:rPr>
          <w:rFonts w:ascii="GHEA Mariam" w:hAnsi="GHEA Mariam"/>
          <w:sz w:val="24"/>
          <w:szCs w:val="24"/>
        </w:rPr>
        <w:t xml:space="preserve">  </w:t>
      </w:r>
      <w:r w:rsidR="003F476F">
        <w:rPr>
          <w:rFonts w:ascii="GHEA Mariam" w:hAnsi="GHEA Mariam"/>
          <w:sz w:val="24"/>
          <w:szCs w:val="24"/>
          <w:lang w:val="hy-AM"/>
        </w:rPr>
        <w:t xml:space="preserve">                                    </w:t>
      </w:r>
      <w:r w:rsidRPr="002A2BBD">
        <w:rPr>
          <w:rFonts w:ascii="GHEA Mariam" w:hAnsi="GHEA Mariam" w:cs="Sylfaen"/>
          <w:sz w:val="24"/>
          <w:szCs w:val="24"/>
        </w:rPr>
        <w:t>ՎԱՐՉԱՊԵՏԻ ԱՇԽԱՏԱԿԱԶՄԻ</w:t>
      </w:r>
    </w:p>
    <w:p w:rsidR="007247E4" w:rsidRPr="002A2BBD" w:rsidRDefault="007247E4" w:rsidP="007247E4">
      <w:pPr>
        <w:pStyle w:val="mechtex"/>
        <w:ind w:firstLine="709"/>
        <w:jc w:val="left"/>
        <w:rPr>
          <w:rFonts w:ascii="GHEA Mariam" w:hAnsi="GHEA Mariam" w:cs="Sylfaen"/>
          <w:sz w:val="24"/>
          <w:szCs w:val="24"/>
        </w:rPr>
        <w:sectPr w:rsidR="007247E4" w:rsidRPr="002A2BBD" w:rsidSect="007B3464">
          <w:pgSz w:w="16834" w:h="11909" w:orient="landscape" w:code="9"/>
          <w:pgMar w:top="1440" w:right="1440" w:bottom="1440" w:left="1021" w:header="720" w:footer="576" w:gutter="0"/>
          <w:pgNumType w:start="1"/>
          <w:cols w:space="720"/>
          <w:titlePg/>
          <w:docGrid w:linePitch="272"/>
        </w:sectPr>
      </w:pPr>
      <w:r w:rsidRPr="002A2BBD">
        <w:rPr>
          <w:rFonts w:ascii="GHEA Mariam" w:hAnsi="GHEA Mariam" w:cs="Sylfaen"/>
          <w:sz w:val="24"/>
          <w:szCs w:val="24"/>
        </w:rPr>
        <w:t xml:space="preserve">              </w:t>
      </w:r>
      <w:r w:rsidR="003F476F">
        <w:rPr>
          <w:rFonts w:ascii="GHEA Mariam" w:hAnsi="GHEA Mariam" w:cs="Sylfaen"/>
          <w:sz w:val="24"/>
          <w:szCs w:val="24"/>
          <w:lang w:val="hy-AM"/>
        </w:rPr>
        <w:t xml:space="preserve">                                     </w:t>
      </w:r>
      <w:r w:rsidRPr="002A2BBD">
        <w:rPr>
          <w:rFonts w:ascii="GHEA Mariam" w:hAnsi="GHEA Mariam" w:cs="Sylfaen"/>
          <w:sz w:val="24"/>
          <w:szCs w:val="24"/>
        </w:rPr>
        <w:t xml:space="preserve"> ՂԵԿԱՎԱՐ</w:t>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r>
      <w:r w:rsidRPr="002A2BBD">
        <w:rPr>
          <w:rFonts w:ascii="GHEA Mariam" w:hAnsi="GHEA Mariam" w:cs="Arial Armenian"/>
          <w:sz w:val="24"/>
          <w:szCs w:val="24"/>
        </w:rPr>
        <w:tab/>
        <w:t>Ա</w:t>
      </w:r>
      <w:r w:rsidRPr="002A2BBD">
        <w:rPr>
          <w:rFonts w:ascii="GHEA Mariam" w:hAnsi="GHEA Mariam" w:cs="Sylfaen"/>
          <w:sz w:val="24"/>
          <w:szCs w:val="24"/>
        </w:rPr>
        <w:t>.</w:t>
      </w:r>
      <w:r w:rsidRPr="002A2BBD">
        <w:rPr>
          <w:rFonts w:ascii="GHEA Mariam" w:hAnsi="GHEA Mariam" w:cs="Arial Armenian"/>
          <w:sz w:val="24"/>
          <w:szCs w:val="24"/>
        </w:rPr>
        <w:t xml:space="preserve"> ՀԱՐՈՒԹՅՈՒՆ</w:t>
      </w:r>
      <w:r w:rsidRPr="002A2BBD">
        <w:rPr>
          <w:rFonts w:ascii="GHEA Mariam" w:hAnsi="GHEA Mariam" w:cs="Sylfaen"/>
          <w:sz w:val="24"/>
          <w:szCs w:val="24"/>
        </w:rPr>
        <w:t>ՅԱՆ</w:t>
      </w:r>
    </w:p>
    <w:p w:rsidR="007247E4" w:rsidRPr="002A2BBD" w:rsidRDefault="007247E4" w:rsidP="007247E4">
      <w:pPr>
        <w:pStyle w:val="mechtex"/>
        <w:ind w:left="10080" w:firstLine="720"/>
        <w:jc w:val="left"/>
        <w:rPr>
          <w:rFonts w:ascii="GHEA Mariam" w:hAnsi="GHEA Mariam"/>
          <w:spacing w:val="-8"/>
          <w:sz w:val="24"/>
          <w:szCs w:val="24"/>
        </w:rPr>
      </w:pPr>
      <w:r w:rsidRPr="002A2BBD">
        <w:rPr>
          <w:rFonts w:ascii="GHEA Mariam" w:hAnsi="GHEA Mariam"/>
          <w:spacing w:val="-8"/>
          <w:sz w:val="24"/>
          <w:szCs w:val="24"/>
        </w:rPr>
        <w:lastRenderedPageBreak/>
        <w:t xml:space="preserve">    Հավելված </w:t>
      </w:r>
      <w:r w:rsidRPr="002A2BBD">
        <w:rPr>
          <w:rFonts w:ascii="GHEA Mariam" w:hAnsi="GHEA Mariam"/>
          <w:spacing w:val="-8"/>
          <w:sz w:val="24"/>
          <w:szCs w:val="24"/>
          <w:lang w:eastAsia="en-US"/>
        </w:rPr>
        <w:t>N 3</w:t>
      </w:r>
    </w:p>
    <w:p w:rsidR="007247E4" w:rsidRPr="002A2BBD" w:rsidRDefault="007247E4" w:rsidP="007247E4">
      <w:pPr>
        <w:pStyle w:val="mechtex"/>
        <w:ind w:left="3600" w:firstLine="720"/>
        <w:jc w:val="left"/>
        <w:rPr>
          <w:rFonts w:ascii="GHEA Mariam" w:hAnsi="GHEA Mariam"/>
          <w:spacing w:val="-6"/>
          <w:sz w:val="24"/>
          <w:szCs w:val="24"/>
        </w:rPr>
      </w:pPr>
      <w:r w:rsidRPr="002A2BBD">
        <w:rPr>
          <w:rFonts w:ascii="GHEA Mariam" w:hAnsi="GHEA Mariam"/>
          <w:spacing w:val="-6"/>
          <w:sz w:val="24"/>
          <w:szCs w:val="24"/>
        </w:rPr>
        <w:t xml:space="preserve">       </w:t>
      </w:r>
      <w:r w:rsidRPr="002A2BBD">
        <w:rPr>
          <w:rFonts w:ascii="GHEA Mariam" w:hAnsi="GHEA Mariam"/>
          <w:spacing w:val="-6"/>
          <w:sz w:val="24"/>
          <w:szCs w:val="24"/>
        </w:rPr>
        <w:tab/>
        <w:t xml:space="preserve">   </w:t>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r>
      <w:r w:rsidRPr="002A2BBD">
        <w:rPr>
          <w:rFonts w:ascii="GHEA Mariam" w:hAnsi="GHEA Mariam"/>
          <w:spacing w:val="-6"/>
          <w:sz w:val="24"/>
          <w:szCs w:val="24"/>
        </w:rPr>
        <w:tab/>
        <w:t xml:space="preserve">          ՀՀ կառավարության 202</w:t>
      </w:r>
      <w:r w:rsidR="006E6C9C" w:rsidRPr="002A2BBD">
        <w:rPr>
          <w:rFonts w:ascii="GHEA Mariam" w:hAnsi="GHEA Mariam"/>
          <w:spacing w:val="-6"/>
          <w:sz w:val="24"/>
          <w:szCs w:val="24"/>
        </w:rPr>
        <w:t>5</w:t>
      </w:r>
      <w:r w:rsidRPr="002A2BBD">
        <w:rPr>
          <w:rFonts w:ascii="GHEA Mariam" w:hAnsi="GHEA Mariam"/>
          <w:spacing w:val="-6"/>
          <w:sz w:val="24"/>
          <w:szCs w:val="24"/>
        </w:rPr>
        <w:t xml:space="preserve"> թվականի</w:t>
      </w:r>
    </w:p>
    <w:p w:rsidR="007247E4" w:rsidRPr="002A2BBD" w:rsidRDefault="007247E4" w:rsidP="007247E4">
      <w:pPr>
        <w:pStyle w:val="mechtex"/>
        <w:jc w:val="left"/>
        <w:rPr>
          <w:rFonts w:ascii="GHEA Mariam" w:hAnsi="GHEA Mariam"/>
          <w:spacing w:val="-2"/>
          <w:sz w:val="24"/>
          <w:szCs w:val="24"/>
        </w:rPr>
      </w:pP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t xml:space="preserve">   </w:t>
      </w:r>
      <w:r w:rsidRPr="002A2BBD">
        <w:rPr>
          <w:rFonts w:ascii="GHEA Mariam" w:hAnsi="GHEA Mariam"/>
          <w:spacing w:val="-2"/>
          <w:sz w:val="24"/>
          <w:szCs w:val="24"/>
        </w:rPr>
        <w:tab/>
        <w:t xml:space="preserve"> </w:t>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r>
      <w:r w:rsidRPr="002A2BBD">
        <w:rPr>
          <w:rFonts w:ascii="GHEA Mariam" w:hAnsi="GHEA Mariam"/>
          <w:spacing w:val="-2"/>
          <w:sz w:val="24"/>
          <w:szCs w:val="24"/>
        </w:rPr>
        <w:tab/>
        <w:t xml:space="preserve">         </w:t>
      </w:r>
      <w:r w:rsidR="00166141" w:rsidRPr="002A2BBD">
        <w:rPr>
          <w:rFonts w:ascii="GHEA Mariam" w:hAnsi="GHEA Mariam"/>
          <w:spacing w:val="-2"/>
          <w:sz w:val="24"/>
          <w:szCs w:val="24"/>
        </w:rPr>
        <w:t xml:space="preserve"> </w:t>
      </w:r>
      <w:r w:rsidR="00643529" w:rsidRPr="002A2BBD">
        <w:rPr>
          <w:rFonts w:ascii="GHEA Mariam" w:hAnsi="GHEA Mariam" w:cs="Sylfaen"/>
          <w:spacing w:val="-4"/>
          <w:sz w:val="24"/>
          <w:szCs w:val="24"/>
          <w:lang w:val="pt-BR"/>
        </w:rPr>
        <w:t>փետրվարի</w:t>
      </w:r>
      <w:r w:rsidR="006E6C9C" w:rsidRPr="002A2BBD">
        <w:rPr>
          <w:rFonts w:ascii="GHEA Mariam" w:hAnsi="GHEA Mariam"/>
          <w:spacing w:val="-2"/>
          <w:sz w:val="24"/>
          <w:szCs w:val="24"/>
        </w:rPr>
        <w:t xml:space="preserve"> </w:t>
      </w:r>
      <w:r w:rsidR="00162605" w:rsidRPr="002A2BBD">
        <w:rPr>
          <w:rFonts w:ascii="GHEA Mariam" w:hAnsi="GHEA Mariam"/>
          <w:spacing w:val="-2"/>
          <w:sz w:val="24"/>
          <w:szCs w:val="24"/>
        </w:rPr>
        <w:t>2</w:t>
      </w:r>
      <w:r w:rsidR="00C51431" w:rsidRPr="002A2BBD">
        <w:rPr>
          <w:rFonts w:ascii="GHEA Mariam" w:hAnsi="GHEA Mariam"/>
          <w:spacing w:val="-2"/>
          <w:sz w:val="24"/>
          <w:szCs w:val="24"/>
        </w:rPr>
        <w:t>7</w:t>
      </w:r>
      <w:r w:rsidRPr="002A2BBD">
        <w:rPr>
          <w:rFonts w:ascii="GHEA Mariam" w:hAnsi="GHEA Mariam" w:cs="Sylfaen"/>
          <w:spacing w:val="-2"/>
          <w:sz w:val="24"/>
          <w:szCs w:val="24"/>
          <w:lang w:val="pt-BR"/>
        </w:rPr>
        <w:t>-</w:t>
      </w:r>
      <w:r w:rsidRPr="002A2BBD">
        <w:rPr>
          <w:rFonts w:ascii="GHEA Mariam" w:hAnsi="GHEA Mariam"/>
          <w:spacing w:val="-2"/>
          <w:sz w:val="24"/>
          <w:szCs w:val="24"/>
        </w:rPr>
        <w:t xml:space="preserve">ի N           </w:t>
      </w:r>
      <w:r w:rsidR="003F476F">
        <w:rPr>
          <w:rFonts w:ascii="GHEA Mariam" w:hAnsi="GHEA Mariam"/>
          <w:spacing w:val="-2"/>
          <w:sz w:val="24"/>
          <w:szCs w:val="24"/>
        </w:rPr>
        <w:t>- Ն</w:t>
      </w:r>
      <w:r w:rsidRPr="002A2BBD">
        <w:rPr>
          <w:rFonts w:ascii="GHEA Mariam" w:hAnsi="GHEA Mariam"/>
          <w:spacing w:val="-2"/>
          <w:sz w:val="24"/>
          <w:szCs w:val="24"/>
        </w:rPr>
        <w:t xml:space="preserve"> որոշման</w:t>
      </w:r>
    </w:p>
    <w:p w:rsidR="00F17DD7" w:rsidRPr="002A2BBD" w:rsidRDefault="00F17DD7" w:rsidP="007247E4">
      <w:pPr>
        <w:pStyle w:val="norm"/>
        <w:spacing w:line="240" w:lineRule="auto"/>
        <w:ind w:firstLine="0"/>
        <w:rPr>
          <w:rFonts w:ascii="GHEA Mariam" w:hAnsi="GHEA Mariam" w:cs="Arial"/>
          <w:sz w:val="24"/>
          <w:szCs w:val="24"/>
        </w:rPr>
      </w:pPr>
    </w:p>
    <w:tbl>
      <w:tblPr>
        <w:tblW w:w="16115" w:type="dxa"/>
        <w:tblInd w:w="-630" w:type="dxa"/>
        <w:tblLayout w:type="fixed"/>
        <w:tblCellMar>
          <w:left w:w="0" w:type="dxa"/>
          <w:right w:w="0" w:type="dxa"/>
        </w:tblCellMar>
        <w:tblLook w:val="04A0" w:firstRow="1" w:lastRow="0" w:firstColumn="1" w:lastColumn="0" w:noHBand="0" w:noVBand="1"/>
      </w:tblPr>
      <w:tblGrid>
        <w:gridCol w:w="1415"/>
        <w:gridCol w:w="824"/>
        <w:gridCol w:w="1208"/>
        <w:gridCol w:w="10"/>
        <w:gridCol w:w="1128"/>
        <w:gridCol w:w="697"/>
        <w:gridCol w:w="1086"/>
        <w:gridCol w:w="828"/>
        <w:gridCol w:w="8"/>
        <w:gridCol w:w="3146"/>
        <w:gridCol w:w="1448"/>
        <w:gridCol w:w="8"/>
        <w:gridCol w:w="1166"/>
        <w:gridCol w:w="8"/>
        <w:gridCol w:w="10"/>
        <w:gridCol w:w="1058"/>
        <w:gridCol w:w="8"/>
        <w:gridCol w:w="974"/>
        <w:gridCol w:w="1085"/>
      </w:tblGrid>
      <w:tr w:rsidR="002A2BBD" w:rsidRPr="00806880" w:rsidTr="00806880">
        <w:trPr>
          <w:trHeight w:val="990"/>
        </w:trPr>
        <w:tc>
          <w:tcPr>
            <w:tcW w:w="16115" w:type="dxa"/>
            <w:gridSpan w:val="19"/>
            <w:tcBorders>
              <w:top w:val="nil"/>
              <w:left w:val="nil"/>
              <w:bottom w:val="nil"/>
              <w:right w:val="nil"/>
            </w:tcBorders>
            <w:shd w:val="clear" w:color="000000" w:fill="FFFFFF"/>
            <w:tcMar>
              <w:top w:w="15" w:type="dxa"/>
              <w:left w:w="15" w:type="dxa"/>
              <w:bottom w:w="0" w:type="dxa"/>
              <w:right w:w="15" w:type="dxa"/>
            </w:tcMar>
            <w:vAlign w:val="center"/>
            <w:hideMark/>
          </w:tcPr>
          <w:p w:rsidR="00806880" w:rsidRPr="003F476F" w:rsidRDefault="002A2BBD">
            <w:pPr>
              <w:jc w:val="center"/>
              <w:rPr>
                <w:rFonts w:ascii="GHEA Mariam" w:hAnsi="GHEA Mariam" w:cs="Calibri"/>
                <w:sz w:val="24"/>
                <w:szCs w:val="24"/>
              </w:rPr>
            </w:pPr>
            <w:r w:rsidRPr="003F476F">
              <w:rPr>
                <w:rFonts w:ascii="GHEA Mariam" w:hAnsi="GHEA Mariam" w:cs="Calibri"/>
                <w:sz w:val="24"/>
                <w:szCs w:val="24"/>
              </w:rPr>
              <w:t>ՀԱՅԱՍՏԱՆԻ ՀԱՆՐԱՊԵՏՈՒԹՅԱՆ ԿԱՌԱՎԱՐՈՒԹՅԱՆ 2024 ԹՎԱԿԱՆԻ ԴԵԿՏԵՄԲԵՐԻ 27-Ի N 2060-Ն ՈՐՈՇՄԱՆ</w:t>
            </w:r>
          </w:p>
          <w:p w:rsidR="002A2BBD" w:rsidRPr="00806880" w:rsidRDefault="003F476F">
            <w:pPr>
              <w:jc w:val="center"/>
              <w:rPr>
                <w:rFonts w:ascii="GHEA Mariam" w:hAnsi="GHEA Mariam" w:cs="Calibri"/>
                <w:lang w:eastAsia="en-US"/>
              </w:rPr>
            </w:pPr>
            <w:r>
              <w:rPr>
                <w:rFonts w:ascii="GHEA Mariam" w:hAnsi="GHEA Mariam" w:cs="Calibri"/>
                <w:sz w:val="24"/>
                <w:szCs w:val="24"/>
              </w:rPr>
              <w:t xml:space="preserve"> N 9 ՀԱՎԵԼՎԱԾՈՒՄ </w:t>
            </w:r>
            <w:r w:rsidR="002A2BBD" w:rsidRPr="003F476F">
              <w:rPr>
                <w:rFonts w:ascii="GHEA Mariam" w:hAnsi="GHEA Mariam" w:cs="Calibri"/>
                <w:sz w:val="24"/>
                <w:szCs w:val="24"/>
              </w:rPr>
              <w:t>ԿԱՏԱՐՎՈՂ ՓՈՓՈԽՈՒԹՅՈՒՆԸ ԵՎ ԼՐԱՑՈՒՄԸ</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31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44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7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76"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2067"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A2BBD" w:rsidRPr="00806880" w:rsidRDefault="00806880" w:rsidP="00806880">
            <w:pPr>
              <w:jc w:val="right"/>
              <w:rPr>
                <w:rFonts w:ascii="GHEA Mariam" w:hAnsi="GHEA Mariam" w:cs="Calibri"/>
                <w:color w:val="000000"/>
              </w:rPr>
            </w:pPr>
            <w:r w:rsidRPr="00806880">
              <w:rPr>
                <w:rFonts w:ascii="GHEA Mariam" w:hAnsi="GHEA Mariam" w:cs="Calibri"/>
                <w:color w:val="000000"/>
                <w:szCs w:val="24"/>
                <w:lang w:eastAsia="en-US"/>
              </w:rPr>
              <w:t>(հազ. դրամ)</w:t>
            </w:r>
          </w:p>
        </w:tc>
      </w:tr>
      <w:tr w:rsidR="00806880" w:rsidRPr="00806880" w:rsidTr="00806880">
        <w:trPr>
          <w:trHeight w:val="780"/>
        </w:trPr>
        <w:tc>
          <w:tcPr>
            <w:tcW w:w="141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GHEA Mariam" w:hAnsi="GHEA Mariam" w:cs="Calibri"/>
              </w:rPr>
              <w:t xml:space="preserve"> ԲԳԿ </w:t>
            </w:r>
          </w:p>
        </w:tc>
        <w:tc>
          <w:tcPr>
            <w:tcW w:w="204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rsidP="00806880">
            <w:pPr>
              <w:jc w:val="center"/>
              <w:rPr>
                <w:rFonts w:ascii="GHEA Mariam" w:hAnsi="GHEA Mariam" w:cs="Calibri"/>
              </w:rPr>
            </w:pPr>
            <w:r w:rsidRPr="00806880">
              <w:rPr>
                <w:rFonts w:ascii="GHEA Mariam" w:hAnsi="GHEA Mariam" w:cs="Calibri"/>
              </w:rPr>
              <w:t>Ծրագիր</w:t>
            </w:r>
          </w:p>
        </w:tc>
        <w:tc>
          <w:tcPr>
            <w:tcW w:w="374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rsidP="00806880">
            <w:pPr>
              <w:jc w:val="center"/>
              <w:rPr>
                <w:rFonts w:ascii="GHEA Mariam" w:hAnsi="GHEA Mariam" w:cs="Calibri"/>
              </w:rPr>
            </w:pPr>
            <w:r w:rsidRPr="00806880">
              <w:rPr>
                <w:rFonts w:ascii="GHEA Mariam" w:hAnsi="GHEA Mariam" w:cs="Calibri"/>
              </w:rPr>
              <w:t>Միջոցառում</w:t>
            </w:r>
          </w:p>
        </w:tc>
        <w:tc>
          <w:tcPr>
            <w:tcW w:w="3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rsidP="00806880">
            <w:pPr>
              <w:jc w:val="center"/>
              <w:rPr>
                <w:rFonts w:ascii="GHEA Mariam" w:hAnsi="GHEA Mariam" w:cs="Calibri"/>
              </w:rPr>
            </w:pPr>
            <w:r w:rsidRPr="00806880">
              <w:rPr>
                <w:rFonts w:ascii="GHEA Mariam" w:hAnsi="GHEA Mariam" w:cs="Calibri"/>
              </w:rPr>
              <w:t>Իրականացնողը/ ակտիվն օգտագործողը/ շահառուի ընտրության չափորոշիչը</w:t>
            </w:r>
          </w:p>
        </w:tc>
        <w:tc>
          <w:tcPr>
            <w:tcW w:w="14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GHEA Mariam" w:hAnsi="GHEA Mariam" w:cs="Calibri"/>
              </w:rPr>
              <w:t>Արդյունքային չափորոշիչը</w:t>
            </w:r>
          </w:p>
        </w:tc>
        <w:tc>
          <w:tcPr>
            <w:tcW w:w="4317" w:type="dxa"/>
            <w:gridSpan w:val="8"/>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806880" w:rsidRPr="00806880" w:rsidTr="00806880">
        <w:trPr>
          <w:trHeight w:val="417"/>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2A2BBD" w:rsidRPr="00806880" w:rsidRDefault="002A2BBD">
            <w:pPr>
              <w:rPr>
                <w:rFonts w:ascii="GHEA Mariam" w:hAnsi="GHEA Mariam" w:cs="Calibri"/>
              </w:rPr>
            </w:pPr>
          </w:p>
        </w:tc>
        <w:tc>
          <w:tcPr>
            <w:tcW w:w="8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դասիչը</w:t>
            </w:r>
          </w:p>
        </w:tc>
        <w:tc>
          <w:tcPr>
            <w:tcW w:w="12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անվա</w:t>
            </w:r>
            <w:r>
              <w:rPr>
                <w:rFonts w:ascii="GHEA Mariam" w:hAnsi="GHEA Mariam" w:cs="Calibri"/>
              </w:rPr>
              <w:t>-</w:t>
            </w:r>
            <w:r>
              <w:rPr>
                <w:rFonts w:ascii="GHEA Mariam" w:hAnsi="GHEA Mariam" w:cs="Calibri"/>
              </w:rPr>
              <w:br/>
            </w:r>
            <w:r w:rsidRPr="00806880">
              <w:rPr>
                <w:rFonts w:ascii="GHEA Mariam" w:hAnsi="GHEA Mariam" w:cs="Calibri"/>
              </w:rPr>
              <w:t>նումը</w:t>
            </w:r>
          </w:p>
        </w:tc>
        <w:tc>
          <w:tcPr>
            <w:tcW w:w="113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դասիչը</w:t>
            </w:r>
          </w:p>
        </w:tc>
        <w:tc>
          <w:tcPr>
            <w:tcW w:w="6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անվա</w:t>
            </w:r>
            <w:r>
              <w:rPr>
                <w:rFonts w:ascii="GHEA Mariam" w:hAnsi="GHEA Mariam" w:cs="Calibri"/>
              </w:rPr>
              <w:t>-</w:t>
            </w:r>
            <w:r>
              <w:rPr>
                <w:rFonts w:ascii="GHEA Mariam" w:hAnsi="GHEA Mariam" w:cs="Calibri"/>
              </w:rPr>
              <w:br/>
            </w:r>
            <w:r w:rsidRPr="00806880">
              <w:rPr>
                <w:rFonts w:ascii="GHEA Mariam" w:hAnsi="GHEA Mariam" w:cs="Calibri"/>
              </w:rPr>
              <w:t>նումը</w:t>
            </w:r>
          </w:p>
        </w:tc>
        <w:tc>
          <w:tcPr>
            <w:tcW w:w="10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նկարա</w:t>
            </w:r>
            <w:r>
              <w:rPr>
                <w:rFonts w:ascii="GHEA Mariam" w:hAnsi="GHEA Mariam" w:cs="Calibri"/>
              </w:rPr>
              <w:t>-</w:t>
            </w:r>
            <w:r>
              <w:rPr>
                <w:rFonts w:ascii="GHEA Mariam" w:hAnsi="GHEA Mariam" w:cs="Calibri"/>
              </w:rPr>
              <w:br/>
            </w:r>
            <w:r w:rsidRPr="00806880">
              <w:rPr>
                <w:rFonts w:ascii="GHEA Mariam" w:hAnsi="GHEA Mariam" w:cs="Calibri"/>
              </w:rPr>
              <w:t>գրությունը</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rsidP="00806880">
            <w:pPr>
              <w:jc w:val="center"/>
              <w:rPr>
                <w:rFonts w:ascii="GHEA Mariam" w:hAnsi="GHEA Mariam" w:cs="Calibri"/>
              </w:rPr>
            </w:pPr>
            <w:r w:rsidRPr="00806880">
              <w:rPr>
                <w:rFonts w:ascii="GHEA Mariam" w:hAnsi="GHEA Mariam" w:cs="Calibri"/>
              </w:rPr>
              <w:t>տեսակը</w:t>
            </w:r>
          </w:p>
        </w:tc>
        <w:tc>
          <w:tcPr>
            <w:tcW w:w="3154" w:type="dxa"/>
            <w:gridSpan w:val="2"/>
            <w:tcBorders>
              <w:top w:val="single" w:sz="4" w:space="0" w:color="auto"/>
              <w:left w:val="single" w:sz="4" w:space="0" w:color="auto"/>
              <w:bottom w:val="single" w:sz="4" w:space="0" w:color="auto"/>
              <w:right w:val="single" w:sz="4" w:space="0" w:color="auto"/>
            </w:tcBorders>
            <w:vAlign w:val="center"/>
            <w:hideMark/>
          </w:tcPr>
          <w:p w:rsidR="002A2BBD" w:rsidRPr="00806880" w:rsidRDefault="002A2BBD" w:rsidP="00806880">
            <w:pPr>
              <w:jc w:val="center"/>
              <w:rPr>
                <w:rFonts w:ascii="GHEA Mariam" w:hAnsi="GHEA Mariam" w:cs="Calibri"/>
              </w:rPr>
            </w:pPr>
          </w:p>
        </w:tc>
        <w:tc>
          <w:tcPr>
            <w:tcW w:w="1448" w:type="dxa"/>
            <w:tcBorders>
              <w:top w:val="single" w:sz="4" w:space="0" w:color="auto"/>
              <w:left w:val="single" w:sz="4" w:space="0" w:color="auto"/>
              <w:bottom w:val="single" w:sz="4" w:space="0" w:color="auto"/>
              <w:right w:val="single" w:sz="4" w:space="0" w:color="auto"/>
            </w:tcBorders>
            <w:vAlign w:val="center"/>
            <w:hideMark/>
          </w:tcPr>
          <w:p w:rsidR="002A2BBD" w:rsidRPr="00806880" w:rsidRDefault="002A2BBD">
            <w:pPr>
              <w:rPr>
                <w:rFonts w:ascii="GHEA Mariam" w:hAnsi="GHEA Mariam" w:cs="Calibri"/>
              </w:rPr>
            </w:pPr>
          </w:p>
        </w:tc>
        <w:tc>
          <w:tcPr>
            <w:tcW w:w="117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pPr>
              <w:jc w:val="center"/>
              <w:rPr>
                <w:rFonts w:ascii="GHEA Mariam" w:hAnsi="GHEA Mariam" w:cs="Calibri"/>
              </w:rPr>
            </w:pPr>
            <w:r w:rsidRPr="00806880">
              <w:rPr>
                <w:rFonts w:ascii="GHEA Mariam" w:hAnsi="GHEA Mariam" w:cs="Calibri"/>
              </w:rPr>
              <w:t xml:space="preserve"> առաջին եռամսյակ </w:t>
            </w:r>
          </w:p>
        </w:tc>
        <w:tc>
          <w:tcPr>
            <w:tcW w:w="107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pPr>
              <w:jc w:val="center"/>
              <w:rPr>
                <w:rFonts w:ascii="GHEA Mariam" w:hAnsi="GHEA Mariam" w:cs="Calibri"/>
              </w:rPr>
            </w:pPr>
            <w:r w:rsidRPr="00806880">
              <w:rPr>
                <w:rFonts w:ascii="GHEA Mariam" w:hAnsi="GHEA Mariam" w:cs="Calibri"/>
              </w:rPr>
              <w:t xml:space="preserve"> առաջին կիսամյակ </w:t>
            </w:r>
          </w:p>
        </w:tc>
        <w:tc>
          <w:tcPr>
            <w:tcW w:w="98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pPr>
              <w:jc w:val="center"/>
              <w:rPr>
                <w:rFonts w:ascii="GHEA Mariam" w:hAnsi="GHEA Mariam" w:cs="Calibri"/>
              </w:rPr>
            </w:pPr>
            <w:r w:rsidRPr="00806880">
              <w:rPr>
                <w:rFonts w:ascii="GHEA Mariam" w:hAnsi="GHEA Mariam" w:cs="Calibri"/>
              </w:rPr>
              <w:t xml:space="preserve"> ինն ամիս </w:t>
            </w:r>
          </w:p>
        </w:tc>
        <w:tc>
          <w:tcPr>
            <w:tcW w:w="10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806880">
            <w:pPr>
              <w:jc w:val="center"/>
              <w:rPr>
                <w:rFonts w:ascii="GHEA Mariam" w:hAnsi="GHEA Mariam" w:cs="Calibri"/>
              </w:rPr>
            </w:pPr>
            <w:r w:rsidRPr="00806880">
              <w:rPr>
                <w:rFonts w:ascii="GHEA Mariam" w:hAnsi="GHEA Mariam" w:cs="Calibri"/>
              </w:rPr>
              <w:t xml:space="preserve"> տարի </w:t>
            </w:r>
          </w:p>
        </w:tc>
      </w:tr>
      <w:tr w:rsidR="00806880" w:rsidRPr="00806880" w:rsidTr="00806880">
        <w:trPr>
          <w:trHeight w:val="405"/>
        </w:trPr>
        <w:tc>
          <w:tcPr>
            <w:tcW w:w="11806" w:type="dxa"/>
            <w:gridSpan w:val="1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ԸՆԴԱՄԵՆԸ </w:t>
            </w:r>
          </w:p>
        </w:tc>
        <w:tc>
          <w:tcPr>
            <w:tcW w:w="1184"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6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9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r>
      <w:tr w:rsidR="00806880" w:rsidRPr="00806880" w:rsidTr="00806880">
        <w:trPr>
          <w:trHeight w:val="330"/>
        </w:trPr>
        <w:tc>
          <w:tcPr>
            <w:tcW w:w="11806" w:type="dxa"/>
            <w:gridSpan w:val="1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աշխատանքի և սոցիալական հարցերի նախարարություն </w:t>
            </w:r>
          </w:p>
        </w:tc>
        <w:tc>
          <w:tcPr>
            <w:tcW w:w="1184"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6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9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r>
      <w:tr w:rsidR="00806880" w:rsidRPr="00806880" w:rsidTr="00806880">
        <w:trPr>
          <w:trHeight w:val="600"/>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1205 </w:t>
            </w:r>
          </w:p>
        </w:tc>
        <w:tc>
          <w:tcPr>
            <w:tcW w:w="956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Սոցիալական ապահովություն </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806880">
        <w:trPr>
          <w:trHeight w:val="720"/>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1205-12018</w:t>
            </w:r>
          </w:p>
        </w:tc>
        <w:tc>
          <w:tcPr>
            <w:tcW w:w="7213"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8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806880">
        <w:trPr>
          <w:trHeight w:val="228"/>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33" w:type="dxa"/>
            <w:gridSpan w:val="1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806880" w:rsidRPr="00806880" w:rsidTr="00806880">
        <w:trPr>
          <w:trHeight w:val="330"/>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9747" w:type="dxa"/>
            <w:gridSpan w:val="1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Տրանսֆերտների տրամադրում </w:t>
            </w:r>
          </w:p>
        </w:tc>
      </w:tr>
      <w:tr w:rsidR="00806880" w:rsidRPr="00806880" w:rsidTr="00806880">
        <w:trPr>
          <w:trHeight w:val="825"/>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919" w:type="dxa"/>
            <w:gridSpan w:val="11"/>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Անհայտ կորած զինծառայողի ընտանիք՝ համաձայն ՀՀ կառավարության 2020 թվականի դեկտեմբերի 10-ի N 2001-Լ որոշման</w:t>
            </w:r>
          </w:p>
        </w:tc>
      </w:tr>
      <w:tr w:rsidR="00806880" w:rsidRPr="00806880" w:rsidTr="00806880">
        <w:trPr>
          <w:trHeight w:val="885"/>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3154"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44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Շահառուների թվաքանակը, մարդ</w:t>
            </w:r>
          </w:p>
        </w:tc>
        <w:tc>
          <w:tcPr>
            <w:tcW w:w="117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jc w:val="right"/>
              <w:rPr>
                <w:rFonts w:ascii="GHEA Mariam" w:hAnsi="GHEA Mariam" w:cs="Calibri"/>
              </w:rPr>
            </w:pPr>
            <w:r w:rsidRPr="00806880">
              <w:rPr>
                <w:rFonts w:ascii="Calibri" w:hAnsi="Calibri" w:cs="Calibri"/>
              </w:rPr>
              <w:t> </w:t>
            </w:r>
          </w:p>
        </w:tc>
        <w:tc>
          <w:tcPr>
            <w:tcW w:w="107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GHEA Mariam" w:hAnsi="GHEA Mariam" w:cs="Calibri"/>
              </w:rPr>
              <w:t>22</w:t>
            </w:r>
          </w:p>
        </w:tc>
        <w:tc>
          <w:tcPr>
            <w:tcW w:w="98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Calibri" w:hAnsi="Calibri" w:cs="Calibri"/>
              </w:rPr>
              <w:t> </w:t>
            </w:r>
          </w:p>
        </w:tc>
        <w:tc>
          <w:tcPr>
            <w:tcW w:w="10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806880" w:rsidRDefault="002A2BBD">
            <w:pPr>
              <w:jc w:val="center"/>
              <w:rPr>
                <w:rFonts w:ascii="GHEA Mariam" w:hAnsi="GHEA Mariam" w:cs="Calibri"/>
              </w:rPr>
            </w:pPr>
            <w:r w:rsidRPr="00806880">
              <w:rPr>
                <w:rFonts w:ascii="GHEA Mariam" w:hAnsi="GHEA Mariam" w:cs="Calibri"/>
              </w:rPr>
              <w:t>22</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82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31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44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7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76"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98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8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r>
      <w:tr w:rsidR="00806880" w:rsidRPr="00806880" w:rsidTr="00806880">
        <w:trPr>
          <w:trHeight w:val="345"/>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8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1005 </w:t>
            </w:r>
          </w:p>
        </w:tc>
        <w:tc>
          <w:tcPr>
            <w:tcW w:w="9567" w:type="dxa"/>
            <w:gridSpan w:val="10"/>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Պարգևավճարներ և պատվովճարներ </w:t>
            </w:r>
          </w:p>
        </w:tc>
        <w:tc>
          <w:tcPr>
            <w:tcW w:w="117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806880">
        <w:trPr>
          <w:trHeight w:val="66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1005 - 12001 </w:t>
            </w:r>
          </w:p>
        </w:tc>
        <w:tc>
          <w:tcPr>
            <w:tcW w:w="7213" w:type="dxa"/>
            <w:gridSpan w:val="6"/>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2A2BBD" w:rsidRPr="00806880" w:rsidRDefault="00457AAB">
            <w:pPr>
              <w:rPr>
                <w:rFonts w:ascii="GHEA Mariam" w:hAnsi="GHEA Mariam" w:cs="Calibri"/>
              </w:rPr>
            </w:pPr>
            <w:r>
              <w:rPr>
                <w:rFonts w:ascii="GHEA Mariam" w:hAnsi="GHEA Mariam" w:cs="Calibri"/>
              </w:rPr>
              <w:t xml:space="preserve">Զինծառայողներին, </w:t>
            </w:r>
            <w:r w:rsidR="002A2BBD" w:rsidRPr="00806880">
              <w:rPr>
                <w:rFonts w:ascii="GHEA Mariam" w:hAnsi="GHEA Mariam" w:cs="Calibri"/>
              </w:rPr>
              <w:t>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8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33" w:type="dxa"/>
            <w:gridSpan w:val="1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2A2BBD" w:rsidRPr="00806880" w:rsidRDefault="002A2BBD" w:rsidP="00457AAB">
            <w:pPr>
              <w:rPr>
                <w:rFonts w:ascii="GHEA Mariam" w:hAnsi="GHEA Mariam" w:cs="Calibri"/>
              </w:rPr>
            </w:pPr>
            <w:r w:rsidRPr="00806880">
              <w:rPr>
                <w:rFonts w:ascii="GHEA Mariam" w:hAnsi="GHEA Mariam" w:cs="Calibri"/>
              </w:rPr>
              <w:t xml:space="preserve"> </w:t>
            </w:r>
            <w:r w:rsidRPr="00EB029C">
              <w:rPr>
                <w:rFonts w:ascii="GHEA Mariam" w:hAnsi="GHEA Mariam" w:cs="Calibri"/>
                <w:spacing w:val="-8"/>
              </w:rPr>
              <w:t>Զինծառայողներին, ՀՄՊ մասնակիցներին, այլ պետություններում մարտական գործողությունների մասնակիցներին</w:t>
            </w:r>
            <w:r w:rsidRPr="00806880">
              <w:rPr>
                <w:rFonts w:ascii="GHEA Mariam" w:hAnsi="GHEA Mariam" w:cs="Calibri"/>
              </w:rPr>
              <w:t xml:space="preserve">, զոհված (մահացած) զինծառայողի ընտանիքի անդամներին, ընտանիքներին, պարգևավճարների տրամադրում </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9747" w:type="dxa"/>
            <w:gridSpan w:val="1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Տրանսֆերտների տրամադրում </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919" w:type="dxa"/>
            <w:gridSpan w:val="11"/>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Շահառուների ընտրության չափորոշիչները` ՀՄՊ մասնակիցներ, ՀՄՊ և այլ պետություններում մարտական գործողությունների ընթացքում զոհված զինծառայողների ընտանիքներ </w:t>
            </w:r>
          </w:p>
        </w:tc>
      </w:tr>
      <w:tr w:rsidR="00806880" w:rsidRPr="00806880" w:rsidTr="00806880">
        <w:trPr>
          <w:trHeight w:val="330"/>
        </w:trPr>
        <w:tc>
          <w:tcPr>
            <w:tcW w:w="141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31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448"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17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76"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98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c>
          <w:tcPr>
            <w:tcW w:w="108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806880" w:rsidRDefault="002A2BBD">
            <w:pPr>
              <w:rPr>
                <w:rFonts w:ascii="GHEA Mariam" w:hAnsi="GHEA Mariam"/>
              </w:rPr>
            </w:pPr>
          </w:p>
        </w:tc>
      </w:tr>
      <w:tr w:rsidR="00806880" w:rsidRPr="00806880" w:rsidTr="00806880">
        <w:trPr>
          <w:trHeight w:val="465"/>
        </w:trPr>
        <w:tc>
          <w:tcPr>
            <w:tcW w:w="11806" w:type="dxa"/>
            <w:gridSpan w:val="1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կառավարություն </w:t>
            </w:r>
          </w:p>
        </w:tc>
        <w:tc>
          <w:tcPr>
            <w:tcW w:w="1184"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66"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 xml:space="preserve">0.0 </w:t>
            </w:r>
          </w:p>
        </w:tc>
      </w:tr>
      <w:tr w:rsidR="00806880" w:rsidRPr="00806880" w:rsidTr="003F476F">
        <w:trPr>
          <w:trHeight w:val="480"/>
        </w:trPr>
        <w:tc>
          <w:tcPr>
            <w:tcW w:w="14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Calibri" w:hAnsi="Calibri" w:cs="Calibri"/>
              </w:rPr>
              <w:t> </w:t>
            </w:r>
          </w:p>
        </w:tc>
        <w:tc>
          <w:tcPr>
            <w:tcW w:w="82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1139 </w:t>
            </w:r>
          </w:p>
        </w:tc>
        <w:tc>
          <w:tcPr>
            <w:tcW w:w="956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կառավարության պահուստային ֆոնդ </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3F476F">
        <w:trPr>
          <w:trHeight w:val="495"/>
        </w:trPr>
        <w:tc>
          <w:tcPr>
            <w:tcW w:w="1415"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1139 - 11001 </w:t>
            </w:r>
          </w:p>
        </w:tc>
        <w:tc>
          <w:tcPr>
            <w:tcW w:w="7213"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ՀՀ կառավարության պահուստային ֆոնդ</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8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806880">
        <w:trPr>
          <w:trHeight w:val="795"/>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33" w:type="dxa"/>
            <w:gridSpan w:val="1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06880" w:rsidRPr="00806880" w:rsidTr="00806880">
        <w:trPr>
          <w:trHeight w:val="420"/>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9747" w:type="dxa"/>
            <w:gridSpan w:val="1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Ծառայությունների մատուցում </w:t>
            </w:r>
          </w:p>
        </w:tc>
      </w:tr>
      <w:tr w:rsidR="00806880" w:rsidRPr="00806880" w:rsidTr="003F476F">
        <w:trPr>
          <w:trHeight w:val="435"/>
        </w:trPr>
        <w:tc>
          <w:tcPr>
            <w:tcW w:w="1415" w:type="dxa"/>
            <w:tcBorders>
              <w:top w:val="nil"/>
              <w:left w:val="nil"/>
              <w:bottom w:val="single" w:sz="4" w:space="0" w:color="auto"/>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2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919" w:type="dxa"/>
            <w:gridSpan w:val="11"/>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Ծառայությունը մատուցողի անվանումը` ՀՀ կառավարություն </w:t>
            </w:r>
          </w:p>
        </w:tc>
      </w:tr>
      <w:tr w:rsidR="00806880" w:rsidRPr="00806880" w:rsidTr="003F476F">
        <w:trPr>
          <w:trHeight w:val="480"/>
        </w:trPr>
        <w:tc>
          <w:tcPr>
            <w:tcW w:w="14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Calibri" w:hAnsi="Calibri" w:cs="Calibri"/>
              </w:rPr>
              <w:t> </w:t>
            </w:r>
          </w:p>
        </w:tc>
        <w:tc>
          <w:tcPr>
            <w:tcW w:w="82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1139 </w:t>
            </w:r>
          </w:p>
        </w:tc>
        <w:tc>
          <w:tcPr>
            <w:tcW w:w="956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կառավարության պահուստային ֆոնդ </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3F476F">
        <w:trPr>
          <w:trHeight w:val="495"/>
        </w:trPr>
        <w:tc>
          <w:tcPr>
            <w:tcW w:w="14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1139 - 11001 </w:t>
            </w:r>
          </w:p>
        </w:tc>
        <w:tc>
          <w:tcPr>
            <w:tcW w:w="7213"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ՀՀ կառավարության պահուստային ֆոնդ</w:t>
            </w:r>
          </w:p>
        </w:tc>
        <w:tc>
          <w:tcPr>
            <w:tcW w:w="117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76"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98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806880" w:rsidRDefault="002A2BBD">
            <w:pPr>
              <w:jc w:val="center"/>
              <w:rPr>
                <w:rFonts w:ascii="GHEA Mariam" w:hAnsi="GHEA Mariam" w:cs="Calibri"/>
              </w:rPr>
            </w:pPr>
            <w:r w:rsidRPr="00806880">
              <w:rPr>
                <w:rFonts w:ascii="GHEA Mariam" w:hAnsi="GHEA Mariam" w:cs="Calibri"/>
              </w:rPr>
              <w:t>(6,600.0)</w:t>
            </w:r>
          </w:p>
        </w:tc>
      </w:tr>
      <w:tr w:rsidR="00806880" w:rsidRPr="00806880" w:rsidTr="003F476F">
        <w:trPr>
          <w:trHeight w:val="795"/>
        </w:trPr>
        <w:tc>
          <w:tcPr>
            <w:tcW w:w="14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jc w:val="center"/>
              <w:rPr>
                <w:rFonts w:ascii="GHEA Mariam" w:hAnsi="GHEA Mariam" w:cs="Calibri"/>
              </w:rPr>
            </w:pPr>
          </w:p>
        </w:tc>
        <w:tc>
          <w:tcPr>
            <w:tcW w:w="8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33" w:type="dxa"/>
            <w:gridSpan w:val="1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06880" w:rsidRPr="00806880" w:rsidTr="003F476F">
        <w:trPr>
          <w:trHeight w:val="420"/>
        </w:trPr>
        <w:tc>
          <w:tcPr>
            <w:tcW w:w="1415"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9747" w:type="dxa"/>
            <w:gridSpan w:val="1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Ծառայությունների մատուցում </w:t>
            </w:r>
          </w:p>
        </w:tc>
      </w:tr>
      <w:tr w:rsidR="00806880" w:rsidRPr="00806880" w:rsidTr="003F476F">
        <w:trPr>
          <w:trHeight w:val="435"/>
        </w:trPr>
        <w:tc>
          <w:tcPr>
            <w:tcW w:w="1415"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p>
        </w:tc>
        <w:tc>
          <w:tcPr>
            <w:tcW w:w="824"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208"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138" w:type="dxa"/>
            <w:gridSpan w:val="2"/>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697" w:type="dxa"/>
            <w:tcBorders>
              <w:top w:val="nil"/>
              <w:left w:val="nil"/>
              <w:bottom w:val="nil"/>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1086" w:type="dxa"/>
            <w:tcBorders>
              <w:top w:val="nil"/>
              <w:left w:val="nil"/>
              <w:bottom w:val="nil"/>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28"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2A2BBD" w:rsidRPr="00806880" w:rsidRDefault="002A2BBD">
            <w:pPr>
              <w:rPr>
                <w:rFonts w:ascii="GHEA Mariam" w:hAnsi="GHEA Mariam"/>
              </w:rPr>
            </w:pPr>
          </w:p>
        </w:tc>
        <w:tc>
          <w:tcPr>
            <w:tcW w:w="8919" w:type="dxa"/>
            <w:gridSpan w:val="11"/>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806880" w:rsidRDefault="002A2BBD">
            <w:pPr>
              <w:rPr>
                <w:rFonts w:ascii="GHEA Mariam" w:hAnsi="GHEA Mariam" w:cs="Calibri"/>
              </w:rPr>
            </w:pPr>
            <w:r w:rsidRPr="00806880">
              <w:rPr>
                <w:rFonts w:ascii="GHEA Mariam" w:hAnsi="GHEA Mariam" w:cs="Calibri"/>
              </w:rPr>
              <w:t xml:space="preserve"> Ծառայությունը մատուցողի անվանումը` ՀՀ կառավարություն </w:t>
            </w:r>
          </w:p>
        </w:tc>
      </w:tr>
    </w:tbl>
    <w:p w:rsidR="00574B41" w:rsidRDefault="00574B41" w:rsidP="002A2BBD">
      <w:pPr>
        <w:pStyle w:val="norm"/>
        <w:spacing w:line="240" w:lineRule="auto"/>
        <w:ind w:firstLine="0"/>
        <w:rPr>
          <w:rFonts w:ascii="GHEA Mariam" w:hAnsi="GHEA Mariam" w:cs="Arial"/>
          <w:sz w:val="24"/>
          <w:szCs w:val="24"/>
        </w:rPr>
      </w:pPr>
    </w:p>
    <w:p w:rsidR="00EB029C" w:rsidRDefault="00EB029C" w:rsidP="002A2BBD">
      <w:pPr>
        <w:pStyle w:val="norm"/>
        <w:spacing w:line="240" w:lineRule="auto"/>
        <w:ind w:firstLine="0"/>
        <w:rPr>
          <w:rFonts w:ascii="GHEA Mariam" w:hAnsi="GHEA Mariam" w:cs="Arial"/>
          <w:sz w:val="24"/>
          <w:szCs w:val="24"/>
        </w:rPr>
      </w:pPr>
    </w:p>
    <w:p w:rsidR="00EB029C" w:rsidRPr="002A2BBD" w:rsidRDefault="00EB029C" w:rsidP="002A2BBD">
      <w:pPr>
        <w:pStyle w:val="norm"/>
        <w:spacing w:line="240" w:lineRule="auto"/>
        <w:ind w:firstLine="0"/>
        <w:rPr>
          <w:rFonts w:ascii="GHEA Mariam" w:hAnsi="GHEA Mariam" w:cs="Arial"/>
          <w:sz w:val="24"/>
          <w:szCs w:val="24"/>
        </w:rPr>
      </w:pPr>
    </w:p>
    <w:p w:rsidR="007247E4" w:rsidRPr="00326026" w:rsidRDefault="003F476F" w:rsidP="007247E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47E4" w:rsidRPr="00326026">
        <w:rPr>
          <w:rFonts w:ascii="GHEA Mariam" w:hAnsi="GHEA Mariam" w:cs="Sylfaen"/>
          <w:sz w:val="24"/>
          <w:szCs w:val="24"/>
          <w:lang w:val="hy-AM"/>
        </w:rPr>
        <w:t>ՀԱՅԱՍՏԱՆԻ</w:t>
      </w:r>
      <w:r w:rsidRPr="00326026">
        <w:rPr>
          <w:rFonts w:ascii="GHEA Mariam" w:hAnsi="GHEA Mariam" w:cs="Arial Armenian"/>
          <w:sz w:val="24"/>
          <w:szCs w:val="24"/>
          <w:lang w:val="hy-AM"/>
        </w:rPr>
        <w:t xml:space="preserve"> </w:t>
      </w:r>
      <w:r w:rsidR="007247E4" w:rsidRPr="00326026">
        <w:rPr>
          <w:rFonts w:ascii="GHEA Mariam" w:hAnsi="GHEA Mariam" w:cs="Sylfaen"/>
          <w:sz w:val="24"/>
          <w:szCs w:val="24"/>
          <w:lang w:val="hy-AM"/>
        </w:rPr>
        <w:t>ՀԱՆՐԱՊԵՏՈՒԹՅԱՆ</w:t>
      </w:r>
    </w:p>
    <w:p w:rsidR="007247E4" w:rsidRPr="00326026" w:rsidRDefault="007247E4" w:rsidP="007247E4">
      <w:pPr>
        <w:pStyle w:val="mechtex"/>
        <w:ind w:firstLine="720"/>
        <w:jc w:val="left"/>
        <w:rPr>
          <w:rFonts w:ascii="GHEA Mariam" w:hAnsi="GHEA Mariam" w:cs="Sylfaen"/>
          <w:sz w:val="24"/>
          <w:szCs w:val="24"/>
          <w:lang w:val="hy-AM"/>
        </w:rPr>
      </w:pPr>
      <w:r w:rsidRPr="00326026">
        <w:rPr>
          <w:rFonts w:ascii="GHEA Mariam" w:hAnsi="GHEA Mariam"/>
          <w:sz w:val="24"/>
          <w:szCs w:val="24"/>
          <w:lang w:val="hy-AM"/>
        </w:rPr>
        <w:t xml:space="preserve">  </w:t>
      </w:r>
      <w:r w:rsidR="003F476F">
        <w:rPr>
          <w:rFonts w:ascii="GHEA Mariam" w:hAnsi="GHEA Mariam"/>
          <w:sz w:val="24"/>
          <w:szCs w:val="24"/>
          <w:lang w:val="hy-AM"/>
        </w:rPr>
        <w:t xml:space="preserve">                                </w:t>
      </w:r>
      <w:r w:rsidRPr="00326026">
        <w:rPr>
          <w:rFonts w:ascii="GHEA Mariam" w:hAnsi="GHEA Mariam" w:cs="Sylfaen"/>
          <w:sz w:val="24"/>
          <w:szCs w:val="24"/>
          <w:lang w:val="hy-AM"/>
        </w:rPr>
        <w:t>ՎԱՐՉԱՊԵՏԻ ԱՇԽԱՏԱԿԱԶՄԻ</w:t>
      </w:r>
    </w:p>
    <w:p w:rsidR="007247E4" w:rsidRPr="003F476F" w:rsidRDefault="007247E4" w:rsidP="007247E4">
      <w:pPr>
        <w:pStyle w:val="mechtex"/>
        <w:ind w:firstLine="709"/>
        <w:jc w:val="left"/>
        <w:rPr>
          <w:rFonts w:ascii="GHEA Mariam" w:hAnsi="GHEA Mariam" w:cs="Sylfaen"/>
          <w:sz w:val="24"/>
          <w:szCs w:val="24"/>
          <w:lang w:val="hy-AM"/>
        </w:rPr>
        <w:sectPr w:rsidR="007247E4" w:rsidRPr="003F476F" w:rsidSect="003F476F">
          <w:pgSz w:w="16834" w:h="11909" w:orient="landscape" w:code="9"/>
          <w:pgMar w:top="1440" w:right="1440" w:bottom="1276" w:left="1021" w:header="720" w:footer="576" w:gutter="0"/>
          <w:pgNumType w:start="1"/>
          <w:cols w:space="720"/>
          <w:titlePg/>
          <w:docGrid w:linePitch="272"/>
        </w:sectPr>
      </w:pPr>
      <w:r w:rsidRPr="00326026">
        <w:rPr>
          <w:rFonts w:ascii="GHEA Mariam" w:hAnsi="GHEA Mariam" w:cs="Sylfaen"/>
          <w:sz w:val="24"/>
          <w:szCs w:val="24"/>
          <w:lang w:val="hy-AM"/>
        </w:rPr>
        <w:t xml:space="preserve">               </w:t>
      </w:r>
      <w:r w:rsidR="003F476F">
        <w:rPr>
          <w:rFonts w:ascii="GHEA Mariam" w:hAnsi="GHEA Mariam" w:cs="Sylfaen"/>
          <w:sz w:val="24"/>
          <w:szCs w:val="24"/>
          <w:lang w:val="hy-AM"/>
        </w:rPr>
        <w:t xml:space="preserve">                                    </w:t>
      </w:r>
      <w:r w:rsidRPr="003F476F">
        <w:rPr>
          <w:rFonts w:ascii="GHEA Mariam" w:hAnsi="GHEA Mariam" w:cs="Sylfaen"/>
          <w:sz w:val="24"/>
          <w:szCs w:val="24"/>
          <w:lang w:val="hy-AM"/>
        </w:rPr>
        <w:t>ՂԵԿԱՎԱՐ</w:t>
      </w:r>
      <w:r w:rsidR="003F476F" w:rsidRPr="003F476F">
        <w:rPr>
          <w:rFonts w:ascii="GHEA Mariam" w:hAnsi="GHEA Mariam" w:cs="Arial Armenian"/>
          <w:sz w:val="24"/>
          <w:szCs w:val="24"/>
          <w:lang w:val="hy-AM"/>
        </w:rPr>
        <w:tab/>
      </w:r>
      <w:r w:rsidR="003F476F" w:rsidRPr="003F476F">
        <w:rPr>
          <w:rFonts w:ascii="GHEA Mariam" w:hAnsi="GHEA Mariam" w:cs="Arial Armenian"/>
          <w:sz w:val="24"/>
          <w:szCs w:val="24"/>
          <w:lang w:val="hy-AM"/>
        </w:rPr>
        <w:tab/>
      </w:r>
      <w:r w:rsidR="003F476F" w:rsidRPr="003F476F">
        <w:rPr>
          <w:rFonts w:ascii="GHEA Mariam" w:hAnsi="GHEA Mariam" w:cs="Arial Armenian"/>
          <w:sz w:val="24"/>
          <w:szCs w:val="24"/>
          <w:lang w:val="hy-AM"/>
        </w:rPr>
        <w:tab/>
      </w:r>
      <w:r w:rsidR="003F476F" w:rsidRPr="003F476F">
        <w:rPr>
          <w:rFonts w:ascii="GHEA Mariam" w:hAnsi="GHEA Mariam" w:cs="Arial Armenian"/>
          <w:sz w:val="24"/>
          <w:szCs w:val="24"/>
          <w:lang w:val="hy-AM"/>
        </w:rPr>
        <w:tab/>
      </w:r>
      <w:r w:rsidR="003F476F" w:rsidRPr="003F476F">
        <w:rPr>
          <w:rFonts w:ascii="GHEA Mariam" w:hAnsi="GHEA Mariam" w:cs="Arial Armenian"/>
          <w:sz w:val="24"/>
          <w:szCs w:val="24"/>
          <w:lang w:val="hy-AM"/>
        </w:rPr>
        <w:tab/>
      </w:r>
      <w:r w:rsidRPr="003F476F">
        <w:rPr>
          <w:rFonts w:ascii="GHEA Mariam" w:hAnsi="GHEA Mariam" w:cs="Arial Armenian"/>
          <w:sz w:val="24"/>
          <w:szCs w:val="24"/>
          <w:lang w:val="hy-AM"/>
        </w:rPr>
        <w:t>Ա</w:t>
      </w:r>
      <w:r w:rsidRPr="003F476F">
        <w:rPr>
          <w:rFonts w:ascii="GHEA Mariam" w:hAnsi="GHEA Mariam" w:cs="Sylfaen"/>
          <w:sz w:val="24"/>
          <w:szCs w:val="24"/>
          <w:lang w:val="hy-AM"/>
        </w:rPr>
        <w:t>.</w:t>
      </w:r>
      <w:r w:rsidRPr="003F476F">
        <w:rPr>
          <w:rFonts w:ascii="GHEA Mariam" w:hAnsi="GHEA Mariam" w:cs="Arial Armenian"/>
          <w:sz w:val="24"/>
          <w:szCs w:val="24"/>
          <w:lang w:val="hy-AM"/>
        </w:rPr>
        <w:t xml:space="preserve"> ՀԱՐՈՒԹՅՈՒՆ</w:t>
      </w:r>
      <w:r w:rsidRPr="003F476F">
        <w:rPr>
          <w:rFonts w:ascii="GHEA Mariam" w:hAnsi="GHEA Mariam" w:cs="Sylfaen"/>
          <w:sz w:val="24"/>
          <w:szCs w:val="24"/>
          <w:lang w:val="hy-AM"/>
        </w:rPr>
        <w:t>ՅԱՆ</w:t>
      </w:r>
    </w:p>
    <w:p w:rsidR="007247E4" w:rsidRPr="003F476F" w:rsidRDefault="007247E4" w:rsidP="007247E4">
      <w:pPr>
        <w:pStyle w:val="mechtex"/>
        <w:ind w:left="10080" w:firstLine="720"/>
        <w:jc w:val="left"/>
        <w:rPr>
          <w:rFonts w:ascii="GHEA Mariam" w:hAnsi="GHEA Mariam"/>
          <w:spacing w:val="-8"/>
          <w:sz w:val="24"/>
          <w:szCs w:val="24"/>
          <w:lang w:val="hy-AM"/>
        </w:rPr>
      </w:pPr>
      <w:r w:rsidRPr="003F476F">
        <w:rPr>
          <w:rFonts w:ascii="GHEA Mariam" w:hAnsi="GHEA Mariam"/>
          <w:spacing w:val="-8"/>
          <w:sz w:val="24"/>
          <w:szCs w:val="24"/>
          <w:lang w:val="hy-AM"/>
        </w:rPr>
        <w:lastRenderedPageBreak/>
        <w:t xml:space="preserve">     Հավելված </w:t>
      </w:r>
      <w:r w:rsidRPr="003F476F">
        <w:rPr>
          <w:rFonts w:ascii="GHEA Mariam" w:hAnsi="GHEA Mariam"/>
          <w:spacing w:val="-8"/>
          <w:sz w:val="24"/>
          <w:szCs w:val="24"/>
          <w:lang w:val="hy-AM" w:eastAsia="en-US"/>
        </w:rPr>
        <w:t>N 4</w:t>
      </w:r>
    </w:p>
    <w:p w:rsidR="007247E4" w:rsidRPr="003F476F" w:rsidRDefault="007247E4" w:rsidP="007247E4">
      <w:pPr>
        <w:pStyle w:val="mechtex"/>
        <w:ind w:left="3600" w:firstLine="720"/>
        <w:jc w:val="left"/>
        <w:rPr>
          <w:rFonts w:ascii="GHEA Mariam" w:hAnsi="GHEA Mariam"/>
          <w:spacing w:val="-6"/>
          <w:sz w:val="24"/>
          <w:szCs w:val="24"/>
          <w:lang w:val="hy-AM"/>
        </w:rPr>
      </w:pPr>
      <w:r w:rsidRPr="003F476F">
        <w:rPr>
          <w:rFonts w:ascii="GHEA Mariam" w:hAnsi="GHEA Mariam"/>
          <w:spacing w:val="-6"/>
          <w:sz w:val="24"/>
          <w:szCs w:val="24"/>
          <w:lang w:val="hy-AM"/>
        </w:rPr>
        <w:t xml:space="preserve">       </w:t>
      </w:r>
      <w:r w:rsidRPr="003F476F">
        <w:rPr>
          <w:rFonts w:ascii="GHEA Mariam" w:hAnsi="GHEA Mariam"/>
          <w:spacing w:val="-6"/>
          <w:sz w:val="24"/>
          <w:szCs w:val="24"/>
          <w:lang w:val="hy-AM"/>
        </w:rPr>
        <w:tab/>
        <w:t xml:space="preserve">   </w:t>
      </w:r>
      <w:r w:rsidRPr="003F476F">
        <w:rPr>
          <w:rFonts w:ascii="GHEA Mariam" w:hAnsi="GHEA Mariam"/>
          <w:spacing w:val="-6"/>
          <w:sz w:val="24"/>
          <w:szCs w:val="24"/>
          <w:lang w:val="hy-AM"/>
        </w:rPr>
        <w:tab/>
      </w:r>
      <w:r w:rsidRPr="003F476F">
        <w:rPr>
          <w:rFonts w:ascii="GHEA Mariam" w:hAnsi="GHEA Mariam"/>
          <w:spacing w:val="-6"/>
          <w:sz w:val="24"/>
          <w:szCs w:val="24"/>
          <w:lang w:val="hy-AM"/>
        </w:rPr>
        <w:tab/>
      </w:r>
      <w:r w:rsidRPr="003F476F">
        <w:rPr>
          <w:rFonts w:ascii="GHEA Mariam" w:hAnsi="GHEA Mariam"/>
          <w:spacing w:val="-6"/>
          <w:sz w:val="24"/>
          <w:szCs w:val="24"/>
          <w:lang w:val="hy-AM"/>
        </w:rPr>
        <w:tab/>
      </w:r>
      <w:r w:rsidRPr="003F476F">
        <w:rPr>
          <w:rFonts w:ascii="GHEA Mariam" w:hAnsi="GHEA Mariam"/>
          <w:spacing w:val="-6"/>
          <w:sz w:val="24"/>
          <w:szCs w:val="24"/>
          <w:lang w:val="hy-AM"/>
        </w:rPr>
        <w:tab/>
      </w:r>
      <w:r w:rsidRPr="003F476F">
        <w:rPr>
          <w:rFonts w:ascii="GHEA Mariam" w:hAnsi="GHEA Mariam"/>
          <w:spacing w:val="-6"/>
          <w:sz w:val="24"/>
          <w:szCs w:val="24"/>
          <w:lang w:val="hy-AM"/>
        </w:rPr>
        <w:tab/>
      </w:r>
      <w:r w:rsidRPr="003F476F">
        <w:rPr>
          <w:rFonts w:ascii="GHEA Mariam" w:hAnsi="GHEA Mariam"/>
          <w:spacing w:val="-6"/>
          <w:sz w:val="24"/>
          <w:szCs w:val="24"/>
          <w:lang w:val="hy-AM"/>
        </w:rPr>
        <w:tab/>
        <w:t xml:space="preserve">          ՀՀ կառավարության 202</w:t>
      </w:r>
      <w:r w:rsidR="006E6C9C" w:rsidRPr="003F476F">
        <w:rPr>
          <w:rFonts w:ascii="GHEA Mariam" w:hAnsi="GHEA Mariam"/>
          <w:spacing w:val="-6"/>
          <w:sz w:val="24"/>
          <w:szCs w:val="24"/>
          <w:lang w:val="hy-AM"/>
        </w:rPr>
        <w:t>5</w:t>
      </w:r>
      <w:r w:rsidRPr="003F476F">
        <w:rPr>
          <w:rFonts w:ascii="GHEA Mariam" w:hAnsi="GHEA Mariam"/>
          <w:spacing w:val="-6"/>
          <w:sz w:val="24"/>
          <w:szCs w:val="24"/>
          <w:lang w:val="hy-AM"/>
        </w:rPr>
        <w:t xml:space="preserve"> թվականի</w:t>
      </w:r>
    </w:p>
    <w:p w:rsidR="007247E4" w:rsidRPr="00326026" w:rsidRDefault="007247E4" w:rsidP="007247E4">
      <w:pPr>
        <w:pStyle w:val="mechtex"/>
        <w:jc w:val="left"/>
        <w:rPr>
          <w:rFonts w:ascii="GHEA Mariam" w:hAnsi="GHEA Mariam"/>
          <w:spacing w:val="-2"/>
          <w:sz w:val="24"/>
          <w:szCs w:val="24"/>
          <w:lang w:val="hy-AM"/>
        </w:rPr>
      </w:pP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t xml:space="preserve">   </w:t>
      </w:r>
      <w:r w:rsidRPr="003F476F">
        <w:rPr>
          <w:rFonts w:ascii="GHEA Mariam" w:hAnsi="GHEA Mariam"/>
          <w:spacing w:val="-2"/>
          <w:sz w:val="24"/>
          <w:szCs w:val="24"/>
          <w:lang w:val="hy-AM"/>
        </w:rPr>
        <w:tab/>
        <w:t xml:space="preserve"> </w:t>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r>
      <w:r w:rsidRPr="003F476F">
        <w:rPr>
          <w:rFonts w:ascii="GHEA Mariam" w:hAnsi="GHEA Mariam"/>
          <w:spacing w:val="-2"/>
          <w:sz w:val="24"/>
          <w:szCs w:val="24"/>
          <w:lang w:val="hy-AM"/>
        </w:rPr>
        <w:tab/>
        <w:t xml:space="preserve">         </w:t>
      </w:r>
      <w:r w:rsidR="00166141" w:rsidRPr="003F476F">
        <w:rPr>
          <w:rFonts w:ascii="GHEA Mariam" w:hAnsi="GHEA Mariam"/>
          <w:spacing w:val="-2"/>
          <w:sz w:val="24"/>
          <w:szCs w:val="24"/>
          <w:lang w:val="hy-AM"/>
        </w:rPr>
        <w:t xml:space="preserve"> </w:t>
      </w:r>
      <w:r w:rsidR="00643529" w:rsidRPr="002A2BBD">
        <w:rPr>
          <w:rFonts w:ascii="GHEA Mariam" w:hAnsi="GHEA Mariam" w:cs="Sylfaen"/>
          <w:spacing w:val="-4"/>
          <w:sz w:val="24"/>
          <w:szCs w:val="24"/>
          <w:lang w:val="pt-BR"/>
        </w:rPr>
        <w:t>փետրվարի</w:t>
      </w:r>
      <w:r w:rsidR="006E6C9C" w:rsidRPr="003F476F">
        <w:rPr>
          <w:rFonts w:ascii="GHEA Mariam" w:hAnsi="GHEA Mariam"/>
          <w:spacing w:val="-2"/>
          <w:sz w:val="24"/>
          <w:szCs w:val="24"/>
          <w:lang w:val="hy-AM"/>
        </w:rPr>
        <w:t xml:space="preserve"> </w:t>
      </w:r>
      <w:r w:rsidR="00162605" w:rsidRPr="003F476F">
        <w:rPr>
          <w:rFonts w:ascii="GHEA Mariam" w:hAnsi="GHEA Mariam"/>
          <w:spacing w:val="-2"/>
          <w:sz w:val="24"/>
          <w:szCs w:val="24"/>
          <w:lang w:val="hy-AM"/>
        </w:rPr>
        <w:t>2</w:t>
      </w:r>
      <w:r w:rsidR="00C51431" w:rsidRPr="003F476F">
        <w:rPr>
          <w:rFonts w:ascii="GHEA Mariam" w:hAnsi="GHEA Mariam"/>
          <w:spacing w:val="-2"/>
          <w:sz w:val="24"/>
          <w:szCs w:val="24"/>
          <w:lang w:val="hy-AM"/>
        </w:rPr>
        <w:t>7</w:t>
      </w:r>
      <w:r w:rsidRPr="002A2BBD">
        <w:rPr>
          <w:rFonts w:ascii="GHEA Mariam" w:hAnsi="GHEA Mariam" w:cs="Sylfaen"/>
          <w:spacing w:val="-2"/>
          <w:sz w:val="24"/>
          <w:szCs w:val="24"/>
          <w:lang w:val="pt-BR"/>
        </w:rPr>
        <w:t>-</w:t>
      </w:r>
      <w:r w:rsidRPr="003F476F">
        <w:rPr>
          <w:rFonts w:ascii="GHEA Mariam" w:hAnsi="GHEA Mariam"/>
          <w:spacing w:val="-2"/>
          <w:sz w:val="24"/>
          <w:szCs w:val="24"/>
          <w:lang w:val="hy-AM"/>
        </w:rPr>
        <w:t xml:space="preserve">ի N           </w:t>
      </w:r>
      <w:r w:rsidR="003F476F" w:rsidRPr="00326026">
        <w:rPr>
          <w:rFonts w:ascii="GHEA Mariam" w:hAnsi="GHEA Mariam"/>
          <w:spacing w:val="-2"/>
          <w:sz w:val="24"/>
          <w:szCs w:val="24"/>
          <w:lang w:val="hy-AM"/>
        </w:rPr>
        <w:t>- Ն</w:t>
      </w:r>
      <w:r w:rsidRPr="00326026">
        <w:rPr>
          <w:rFonts w:ascii="GHEA Mariam" w:hAnsi="GHEA Mariam"/>
          <w:spacing w:val="-2"/>
          <w:sz w:val="24"/>
          <w:szCs w:val="24"/>
          <w:lang w:val="hy-AM"/>
        </w:rPr>
        <w:t xml:space="preserve"> որոշման</w:t>
      </w:r>
    </w:p>
    <w:p w:rsidR="007247E4" w:rsidRPr="00326026" w:rsidRDefault="007247E4" w:rsidP="007247E4">
      <w:pPr>
        <w:pStyle w:val="norm"/>
        <w:spacing w:line="240" w:lineRule="auto"/>
        <w:ind w:firstLine="0"/>
        <w:rPr>
          <w:rFonts w:ascii="GHEA Mariam" w:hAnsi="GHEA Mariam" w:cs="Arial"/>
          <w:sz w:val="24"/>
          <w:szCs w:val="24"/>
          <w:lang w:val="hy-AM"/>
        </w:rPr>
      </w:pPr>
    </w:p>
    <w:tbl>
      <w:tblPr>
        <w:tblW w:w="16113" w:type="dxa"/>
        <w:tblInd w:w="-630" w:type="dxa"/>
        <w:tblCellMar>
          <w:left w:w="0" w:type="dxa"/>
          <w:right w:w="0" w:type="dxa"/>
        </w:tblCellMar>
        <w:tblLook w:val="04A0" w:firstRow="1" w:lastRow="0" w:firstColumn="1" w:lastColumn="0" w:noHBand="0" w:noVBand="1"/>
      </w:tblPr>
      <w:tblGrid>
        <w:gridCol w:w="659"/>
        <w:gridCol w:w="960"/>
        <w:gridCol w:w="811"/>
        <w:gridCol w:w="1475"/>
        <w:gridCol w:w="958"/>
        <w:gridCol w:w="1257"/>
        <w:gridCol w:w="963"/>
        <w:gridCol w:w="2874"/>
        <w:gridCol w:w="2165"/>
        <w:gridCol w:w="1002"/>
        <w:gridCol w:w="1080"/>
        <w:gridCol w:w="814"/>
        <w:gridCol w:w="1095"/>
      </w:tblGrid>
      <w:tr w:rsidR="002A2BBD" w:rsidRPr="00326026" w:rsidTr="00EB029C">
        <w:trPr>
          <w:trHeight w:val="990"/>
        </w:trPr>
        <w:tc>
          <w:tcPr>
            <w:tcW w:w="16113"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BF1BAC" w:rsidRPr="00326026" w:rsidRDefault="002A2BBD">
            <w:pPr>
              <w:jc w:val="center"/>
              <w:rPr>
                <w:rFonts w:ascii="GHEA Mariam" w:hAnsi="GHEA Mariam" w:cs="Calibri"/>
                <w:sz w:val="24"/>
                <w:szCs w:val="24"/>
                <w:lang w:val="hy-AM"/>
              </w:rPr>
            </w:pPr>
            <w:r w:rsidRPr="00326026">
              <w:rPr>
                <w:rFonts w:ascii="GHEA Mariam" w:hAnsi="GHEA Mariam" w:cs="Calibri"/>
                <w:sz w:val="24"/>
                <w:szCs w:val="24"/>
                <w:lang w:val="hy-AM"/>
              </w:rPr>
              <w:t>ՀԱՅԱՍՏԱՆԻ ՀԱՆՐԱՊԵՏՈՒԹՅԱՆ ԿԱՌԱՎԱՐՈՒԹՅԱՆ 2024 ԹՎԱԿԱՆԻ ԴԵԿՏԵՄԲԵՐԻ 27-Ի N 2060-Ն ՈՐՈՇՄԱՆ</w:t>
            </w:r>
          </w:p>
          <w:p w:rsidR="002A2BBD" w:rsidRPr="00326026" w:rsidRDefault="003F476F">
            <w:pPr>
              <w:jc w:val="center"/>
              <w:rPr>
                <w:rFonts w:ascii="GHEA Mariam" w:hAnsi="GHEA Mariam" w:cs="Calibri"/>
                <w:lang w:val="hy-AM" w:eastAsia="en-US"/>
              </w:rPr>
            </w:pPr>
            <w:r w:rsidRPr="00326026">
              <w:rPr>
                <w:rFonts w:ascii="GHEA Mariam" w:hAnsi="GHEA Mariam" w:cs="Calibri"/>
                <w:sz w:val="24"/>
                <w:szCs w:val="24"/>
                <w:lang w:val="hy-AM"/>
              </w:rPr>
              <w:t xml:space="preserve">  N 9.1 ՀԱՎԵԼՎԱԾՈՒՄ </w:t>
            </w:r>
            <w:r w:rsidR="002A2BBD" w:rsidRPr="00326026">
              <w:rPr>
                <w:rFonts w:ascii="GHEA Mariam" w:hAnsi="GHEA Mariam" w:cs="Calibri"/>
                <w:sz w:val="24"/>
                <w:szCs w:val="24"/>
                <w:lang w:val="hy-AM"/>
              </w:rPr>
              <w:t>ԿԱՏԱՐՎՈՂ ՓՈՓՈԽՈՒԹՅՈՒՆԸ ԵՎ ԼՐԱՑՈՒՄԸ</w:t>
            </w:r>
          </w:p>
        </w:tc>
      </w:tr>
      <w:tr w:rsidR="002A2BBD" w:rsidRPr="002A2BBD" w:rsidTr="00EB029C">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jc w:val="center"/>
              <w:rPr>
                <w:rFonts w:ascii="GHEA Mariam" w:hAnsi="GHEA Mariam" w:cs="Calibri"/>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811"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1257"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287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216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1002"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326026" w:rsidRDefault="002A2BBD">
            <w:pPr>
              <w:rPr>
                <w:rFonts w:ascii="GHEA Mariam" w:hAnsi="GHEA Mariam"/>
                <w:lang w:val="hy-AM"/>
              </w:rPr>
            </w:pPr>
          </w:p>
        </w:tc>
        <w:tc>
          <w:tcPr>
            <w:tcW w:w="1909"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A2BBD" w:rsidRPr="00EB029C" w:rsidRDefault="00BF1BAC">
            <w:pPr>
              <w:jc w:val="right"/>
              <w:rPr>
                <w:rFonts w:ascii="GHEA Mariam" w:hAnsi="GHEA Mariam" w:cs="Calibri"/>
                <w:color w:val="000000"/>
              </w:rPr>
            </w:pPr>
            <w:r w:rsidRPr="00806880">
              <w:rPr>
                <w:rFonts w:ascii="GHEA Mariam" w:hAnsi="GHEA Mariam" w:cs="Calibri"/>
                <w:color w:val="000000"/>
                <w:szCs w:val="24"/>
                <w:lang w:eastAsia="en-US"/>
              </w:rPr>
              <w:t>(հազ. դրամ)</w:t>
            </w:r>
          </w:p>
        </w:tc>
      </w:tr>
      <w:tr w:rsidR="002A2BBD" w:rsidRPr="002A2BBD" w:rsidTr="00EB029C">
        <w:trPr>
          <w:trHeight w:val="780"/>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 xml:space="preserve"> ԲՍԿ </w:t>
            </w:r>
          </w:p>
        </w:tc>
        <w:tc>
          <w:tcPr>
            <w:tcW w:w="177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 xml:space="preserve"> Ծրագիր </w:t>
            </w:r>
          </w:p>
        </w:tc>
        <w:tc>
          <w:tcPr>
            <w:tcW w:w="465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 xml:space="preserve"> Միջոցառում </w:t>
            </w:r>
          </w:p>
        </w:tc>
        <w:tc>
          <w:tcPr>
            <w:tcW w:w="287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Իրականացնողը/ ակտիվն օգտագործողը/ շահառուի ընտրության չափորոշիչը</w:t>
            </w:r>
          </w:p>
        </w:tc>
        <w:tc>
          <w:tcPr>
            <w:tcW w:w="21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Արդյունքային չափորոշիչը</w:t>
            </w:r>
          </w:p>
        </w:tc>
        <w:tc>
          <w:tcPr>
            <w:tcW w:w="3991"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EB029C" w:rsidRPr="002A2BBD" w:rsidTr="00EB029C">
        <w:trPr>
          <w:trHeight w:val="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2BBD" w:rsidRPr="00EB029C" w:rsidRDefault="002A2BBD">
            <w:pPr>
              <w:rPr>
                <w:rFonts w:ascii="GHEA Mariam" w:hAnsi="GHEA Mariam" w:cs="Calibri"/>
              </w:rPr>
            </w:pP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դասիչը</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անվա</w:t>
            </w:r>
            <w:r>
              <w:rPr>
                <w:rFonts w:ascii="GHEA Mariam" w:hAnsi="GHEA Mariam" w:cs="Calibri"/>
              </w:rPr>
              <w:t>-</w:t>
            </w:r>
            <w:r>
              <w:rPr>
                <w:rFonts w:ascii="GHEA Mariam" w:hAnsi="GHEA Mariam" w:cs="Calibri"/>
              </w:rPr>
              <w:br/>
            </w:r>
            <w:r w:rsidRPr="00EB029C">
              <w:rPr>
                <w:rFonts w:ascii="GHEA Mariam" w:hAnsi="GHEA Mariam" w:cs="Calibri"/>
              </w:rPr>
              <w:t>նումը</w:t>
            </w:r>
          </w:p>
        </w:tc>
        <w:tc>
          <w:tcPr>
            <w:tcW w:w="14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դասիչը</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անվա</w:t>
            </w:r>
            <w:r>
              <w:rPr>
                <w:rFonts w:ascii="GHEA Mariam" w:hAnsi="GHEA Mariam" w:cs="Calibri"/>
              </w:rPr>
              <w:t>-</w:t>
            </w:r>
            <w:r>
              <w:rPr>
                <w:rFonts w:ascii="GHEA Mariam" w:hAnsi="GHEA Mariam" w:cs="Calibri"/>
              </w:rPr>
              <w:br/>
            </w:r>
            <w:r w:rsidRPr="00EB029C">
              <w:rPr>
                <w:rFonts w:ascii="GHEA Mariam" w:hAnsi="GHEA Mariam" w:cs="Calibri"/>
              </w:rPr>
              <w:t>նումը</w:t>
            </w:r>
          </w:p>
        </w:tc>
        <w:tc>
          <w:tcPr>
            <w:tcW w:w="12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նկարա</w:t>
            </w:r>
            <w:r>
              <w:rPr>
                <w:rFonts w:ascii="GHEA Mariam" w:hAnsi="GHEA Mariam" w:cs="Calibri"/>
              </w:rPr>
              <w:t>-</w:t>
            </w:r>
            <w:r>
              <w:rPr>
                <w:rFonts w:ascii="GHEA Mariam" w:hAnsi="GHEA Mariam" w:cs="Calibri"/>
              </w:rPr>
              <w:br/>
            </w:r>
            <w:r w:rsidRPr="00EB029C">
              <w:rPr>
                <w:rFonts w:ascii="GHEA Mariam" w:hAnsi="GHEA Mariam" w:cs="Calibri"/>
              </w:rPr>
              <w:t>գրությունը</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rsidP="00EB029C">
            <w:pPr>
              <w:jc w:val="center"/>
              <w:rPr>
                <w:rFonts w:ascii="GHEA Mariam" w:hAnsi="GHEA Mariam" w:cs="Calibri"/>
              </w:rPr>
            </w:pPr>
            <w:r w:rsidRPr="00EB029C">
              <w:rPr>
                <w:rFonts w:ascii="GHEA Mariam" w:hAnsi="GHEA Mariam" w:cs="Calibri"/>
              </w:rPr>
              <w:t>տեսակը</w:t>
            </w:r>
          </w:p>
        </w:tc>
        <w:tc>
          <w:tcPr>
            <w:tcW w:w="2874" w:type="dxa"/>
            <w:vMerge/>
            <w:tcBorders>
              <w:top w:val="single" w:sz="4" w:space="0" w:color="auto"/>
              <w:left w:val="single" w:sz="4" w:space="0" w:color="auto"/>
              <w:bottom w:val="single" w:sz="4" w:space="0" w:color="auto"/>
              <w:right w:val="single" w:sz="4" w:space="0" w:color="auto"/>
            </w:tcBorders>
            <w:vAlign w:val="center"/>
            <w:hideMark/>
          </w:tcPr>
          <w:p w:rsidR="002A2BBD" w:rsidRPr="00EB029C" w:rsidRDefault="002A2BBD">
            <w:pPr>
              <w:rPr>
                <w:rFonts w:ascii="GHEA Mariam" w:hAnsi="GHEA Mariam" w:cs="Calibri"/>
              </w:rPr>
            </w:pPr>
          </w:p>
        </w:tc>
        <w:tc>
          <w:tcPr>
            <w:tcW w:w="2165" w:type="dxa"/>
            <w:vMerge/>
            <w:tcBorders>
              <w:top w:val="single" w:sz="4" w:space="0" w:color="auto"/>
              <w:left w:val="single" w:sz="4" w:space="0" w:color="auto"/>
              <w:bottom w:val="single" w:sz="4" w:space="0" w:color="auto"/>
              <w:right w:val="single" w:sz="4" w:space="0" w:color="auto"/>
            </w:tcBorders>
            <w:vAlign w:val="center"/>
            <w:hideMark/>
          </w:tcPr>
          <w:p w:rsidR="002A2BBD" w:rsidRPr="00EB029C" w:rsidRDefault="002A2BBD">
            <w:pPr>
              <w:rPr>
                <w:rFonts w:ascii="GHEA Mariam" w:hAnsi="GHEA Mariam" w:cs="Calibri"/>
              </w:rPr>
            </w:pPr>
          </w:p>
        </w:tc>
        <w:tc>
          <w:tcPr>
            <w:tcW w:w="10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pPr>
              <w:jc w:val="center"/>
              <w:rPr>
                <w:rFonts w:ascii="GHEA Mariam" w:hAnsi="GHEA Mariam" w:cs="Calibri"/>
              </w:rPr>
            </w:pPr>
            <w:r w:rsidRPr="00EB029C">
              <w:rPr>
                <w:rFonts w:ascii="GHEA Mariam" w:hAnsi="GHEA Mariam" w:cs="Calibri"/>
              </w:rPr>
              <w:t xml:space="preserve"> առաջին եռամսյակ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pPr>
              <w:jc w:val="center"/>
              <w:rPr>
                <w:rFonts w:ascii="GHEA Mariam" w:hAnsi="GHEA Mariam" w:cs="Calibri"/>
              </w:rPr>
            </w:pPr>
            <w:r w:rsidRPr="00EB029C">
              <w:rPr>
                <w:rFonts w:ascii="GHEA Mariam" w:hAnsi="GHEA Mariam" w:cs="Calibri"/>
              </w:rPr>
              <w:t xml:space="preserve"> առաջին կիսամյակ </w:t>
            </w:r>
          </w:p>
        </w:tc>
        <w:tc>
          <w:tcPr>
            <w:tcW w:w="8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pPr>
              <w:jc w:val="center"/>
              <w:rPr>
                <w:rFonts w:ascii="GHEA Mariam" w:hAnsi="GHEA Mariam" w:cs="Calibri"/>
              </w:rPr>
            </w:pPr>
            <w:r w:rsidRPr="00EB029C">
              <w:rPr>
                <w:rFonts w:ascii="GHEA Mariam" w:hAnsi="GHEA Mariam" w:cs="Calibri"/>
              </w:rPr>
              <w:t xml:space="preserve"> ինն ամիս </w:t>
            </w:r>
          </w:p>
        </w:tc>
        <w:tc>
          <w:tcPr>
            <w:tcW w:w="10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EB029C">
            <w:pPr>
              <w:jc w:val="center"/>
              <w:rPr>
                <w:rFonts w:ascii="GHEA Mariam" w:hAnsi="GHEA Mariam" w:cs="Calibri"/>
              </w:rPr>
            </w:pPr>
            <w:r w:rsidRPr="00EB029C">
              <w:rPr>
                <w:rFonts w:ascii="GHEA Mariam" w:hAnsi="GHEA Mariam" w:cs="Calibri"/>
              </w:rPr>
              <w:t xml:space="preserve"> տարի </w:t>
            </w:r>
          </w:p>
        </w:tc>
      </w:tr>
      <w:tr w:rsidR="002A2BBD" w:rsidRPr="002A2BBD" w:rsidTr="00EB029C">
        <w:trPr>
          <w:trHeight w:val="405"/>
        </w:trPr>
        <w:tc>
          <w:tcPr>
            <w:tcW w:w="12122"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ԸՆԴԱՄԵՆԸ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r>
      <w:tr w:rsidR="002A2BBD" w:rsidRPr="002A2BBD" w:rsidTr="00EB029C">
        <w:trPr>
          <w:trHeight w:val="330"/>
        </w:trPr>
        <w:tc>
          <w:tcPr>
            <w:tcW w:w="12122"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աշխատանքի և սոցիալական հարցերի նախարարություն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r>
      <w:tr w:rsidR="002A2BBD" w:rsidRPr="002A2BBD" w:rsidTr="00EB029C">
        <w:trPr>
          <w:trHeight w:val="218"/>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1205 </w:t>
            </w:r>
          </w:p>
        </w:tc>
        <w:tc>
          <w:tcPr>
            <w:tcW w:w="105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Սոցիալական ապահովություն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498"/>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1205-12018</w:t>
            </w:r>
          </w:p>
        </w:tc>
        <w:tc>
          <w:tcPr>
            <w:tcW w:w="8217"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588"/>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125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2A2BBD" w:rsidRPr="002A2BBD" w:rsidTr="00EB029C">
        <w:trPr>
          <w:trHeight w:val="330"/>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99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Տրանսֆերտների տրամադրում </w:t>
            </w:r>
          </w:p>
        </w:tc>
      </w:tr>
      <w:tr w:rsidR="002A2BBD" w:rsidRPr="002A2BBD" w:rsidTr="00EB029C">
        <w:trPr>
          <w:trHeight w:val="825"/>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03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Անհայտ կորած զինծառայողի ընտանիք՝ համաձայն ՀՀ կառավարության 2020 թվականի դեկտեմբերի 10-ի N 2001-Լ որոշման</w:t>
            </w:r>
          </w:p>
        </w:tc>
      </w:tr>
      <w:tr w:rsidR="00EB029C" w:rsidRPr="002A2BBD" w:rsidTr="00EB029C">
        <w:trPr>
          <w:trHeight w:val="885"/>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2874"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216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Շահառուների թվաքանակը, մարդ</w:t>
            </w:r>
          </w:p>
        </w:tc>
        <w:tc>
          <w:tcPr>
            <w:tcW w:w="10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jc w:val="right"/>
              <w:rPr>
                <w:rFonts w:ascii="GHEA Mariam" w:hAnsi="GHEA Mariam" w:cs="Calibri"/>
              </w:rPr>
            </w:pPr>
            <w:r w:rsidRPr="00EB029C">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22</w:t>
            </w:r>
          </w:p>
        </w:tc>
        <w:tc>
          <w:tcPr>
            <w:tcW w:w="8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Calibri" w:hAnsi="Calibri" w:cs="Calibri"/>
              </w:rPr>
              <w:t> </w:t>
            </w:r>
          </w:p>
        </w:tc>
        <w:tc>
          <w:tcPr>
            <w:tcW w:w="10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A2BBD" w:rsidRPr="00EB029C" w:rsidRDefault="002A2BBD">
            <w:pPr>
              <w:jc w:val="center"/>
              <w:rPr>
                <w:rFonts w:ascii="GHEA Mariam" w:hAnsi="GHEA Mariam" w:cs="Calibri"/>
              </w:rPr>
            </w:pPr>
            <w:r w:rsidRPr="00EB029C">
              <w:rPr>
                <w:rFonts w:ascii="GHEA Mariam" w:hAnsi="GHEA Mariam" w:cs="Calibri"/>
              </w:rPr>
              <w:t>22</w:t>
            </w:r>
          </w:p>
        </w:tc>
      </w:tr>
      <w:tr w:rsidR="00EB029C" w:rsidRPr="002A2BBD" w:rsidTr="00EB029C">
        <w:trPr>
          <w:trHeight w:val="450"/>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2874"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216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002"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4"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09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r>
      <w:tr w:rsidR="002A2BBD" w:rsidRPr="002A2BBD" w:rsidTr="00EB029C">
        <w:trPr>
          <w:trHeight w:val="300"/>
        </w:trPr>
        <w:tc>
          <w:tcPr>
            <w:tcW w:w="12122" w:type="dxa"/>
            <w:gridSpan w:val="9"/>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cs="Calibri"/>
                <w:color w:val="000000"/>
              </w:rPr>
            </w:pPr>
            <w:r w:rsidRPr="00EB029C">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1002"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cs="Calibri"/>
                <w:color w:val="000000"/>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109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r>
      <w:tr w:rsidR="002A2BBD" w:rsidRPr="002A2BBD" w:rsidTr="00EB029C">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1005 </w:t>
            </w:r>
          </w:p>
        </w:tc>
        <w:tc>
          <w:tcPr>
            <w:tcW w:w="105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Պարգևավճարներ և պատվովճարներ </w:t>
            </w:r>
          </w:p>
        </w:tc>
        <w:tc>
          <w:tcPr>
            <w:tcW w:w="100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1005 - 12001 </w:t>
            </w:r>
          </w:p>
        </w:tc>
        <w:tc>
          <w:tcPr>
            <w:tcW w:w="8217"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125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պարգևավճարների տրամադրում </w:t>
            </w:r>
          </w:p>
        </w:tc>
      </w:tr>
      <w:tr w:rsidR="002A2BBD" w:rsidRPr="002A2BBD" w:rsidTr="00EB029C">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99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Տրանսֆերտների տրամադրում </w:t>
            </w:r>
          </w:p>
        </w:tc>
      </w:tr>
      <w:tr w:rsidR="002A2BBD" w:rsidRPr="002A2BBD" w:rsidTr="00EB029C">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03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Շահառուների ընտրության չափորոշիչները` ՀՄՊ մասնակիցներ, ՀՄՊ և այլ պետություններում մարտական գործողությունների ընթացքում զոհված զինծառայողների ընտանիքներ </w:t>
            </w:r>
          </w:p>
        </w:tc>
      </w:tr>
      <w:tr w:rsidR="00EB029C" w:rsidRPr="002A2BBD" w:rsidTr="00EB029C">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287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216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1002"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814"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c>
          <w:tcPr>
            <w:tcW w:w="1095" w:type="dxa"/>
            <w:tcBorders>
              <w:top w:val="nil"/>
              <w:left w:val="nil"/>
              <w:bottom w:val="nil"/>
              <w:right w:val="nil"/>
            </w:tcBorders>
            <w:shd w:val="clear" w:color="auto" w:fill="auto"/>
            <w:noWrap/>
            <w:tcMar>
              <w:top w:w="15" w:type="dxa"/>
              <w:left w:w="15" w:type="dxa"/>
              <w:bottom w:w="0" w:type="dxa"/>
              <w:right w:w="15" w:type="dxa"/>
            </w:tcMar>
            <w:vAlign w:val="bottom"/>
            <w:hideMark/>
          </w:tcPr>
          <w:p w:rsidR="002A2BBD" w:rsidRPr="00EB029C" w:rsidRDefault="002A2BBD">
            <w:pPr>
              <w:rPr>
                <w:rFonts w:ascii="GHEA Mariam" w:hAnsi="GHEA Mariam"/>
              </w:rPr>
            </w:pPr>
          </w:p>
        </w:tc>
      </w:tr>
      <w:tr w:rsidR="002A2BBD" w:rsidRPr="002A2BBD" w:rsidTr="00EB029C">
        <w:trPr>
          <w:trHeight w:val="465"/>
        </w:trPr>
        <w:tc>
          <w:tcPr>
            <w:tcW w:w="12122"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կառավարություն </w:t>
            </w:r>
          </w:p>
        </w:tc>
        <w:tc>
          <w:tcPr>
            <w:tcW w:w="100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c>
          <w:tcPr>
            <w:tcW w:w="109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 xml:space="preserve">0.0 </w:t>
            </w:r>
          </w:p>
        </w:tc>
      </w:tr>
      <w:tr w:rsidR="002A2BBD" w:rsidRPr="002A2BBD" w:rsidTr="00213C39">
        <w:trPr>
          <w:trHeight w:val="480"/>
        </w:trPr>
        <w:tc>
          <w:tcPr>
            <w:tcW w:w="65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1139 </w:t>
            </w:r>
          </w:p>
        </w:tc>
        <w:tc>
          <w:tcPr>
            <w:tcW w:w="105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կառավարության պահուստային ֆոնդ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213C39">
        <w:trPr>
          <w:trHeight w:val="495"/>
        </w:trPr>
        <w:tc>
          <w:tcPr>
            <w:tcW w:w="659"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1139 - 11001 </w:t>
            </w:r>
          </w:p>
        </w:tc>
        <w:tc>
          <w:tcPr>
            <w:tcW w:w="821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ՀՀ կառավարության պահուստային ֆոնդ</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795"/>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125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A2BBD" w:rsidRPr="002A2BBD" w:rsidTr="00EB029C">
        <w:trPr>
          <w:trHeight w:val="420"/>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990"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Ծառայությունների մատուցում </w:t>
            </w:r>
          </w:p>
        </w:tc>
      </w:tr>
      <w:tr w:rsidR="002A2BBD" w:rsidRPr="002A2BBD" w:rsidTr="00213C39">
        <w:trPr>
          <w:trHeight w:val="435"/>
        </w:trPr>
        <w:tc>
          <w:tcPr>
            <w:tcW w:w="659" w:type="dxa"/>
            <w:tcBorders>
              <w:top w:val="nil"/>
              <w:left w:val="nil"/>
              <w:bottom w:val="single" w:sz="4" w:space="0" w:color="auto"/>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03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Ծառայությունը մատուցողի անվանումը` ՀՀ կառավարություն </w:t>
            </w:r>
          </w:p>
        </w:tc>
      </w:tr>
      <w:tr w:rsidR="002A2BBD" w:rsidRPr="002A2BBD" w:rsidTr="00213C39">
        <w:trPr>
          <w:trHeight w:val="480"/>
        </w:trPr>
        <w:tc>
          <w:tcPr>
            <w:tcW w:w="6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Calibri" w:hAnsi="Calibri" w:cs="Calibri"/>
              </w:rPr>
              <w:t> </w:t>
            </w:r>
          </w:p>
        </w:tc>
        <w:tc>
          <w:tcPr>
            <w:tcW w:w="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1139 </w:t>
            </w:r>
          </w:p>
        </w:tc>
        <w:tc>
          <w:tcPr>
            <w:tcW w:w="105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կառավարության պահուստային ֆոնդ </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213C39">
        <w:trPr>
          <w:trHeight w:val="495"/>
        </w:trPr>
        <w:tc>
          <w:tcPr>
            <w:tcW w:w="659" w:type="dxa"/>
            <w:tcBorders>
              <w:top w:val="single" w:sz="4" w:space="0" w:color="auto"/>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1139 - 11001 </w:t>
            </w:r>
          </w:p>
        </w:tc>
        <w:tc>
          <w:tcPr>
            <w:tcW w:w="821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ՀՀ կառավարության պահուստային ֆոնդ</w:t>
            </w:r>
          </w:p>
        </w:tc>
        <w:tc>
          <w:tcPr>
            <w:tcW w:w="100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c>
          <w:tcPr>
            <w:tcW w:w="109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A2BBD" w:rsidRPr="00EB029C" w:rsidRDefault="002A2BBD">
            <w:pPr>
              <w:jc w:val="center"/>
              <w:rPr>
                <w:rFonts w:ascii="GHEA Mariam" w:hAnsi="GHEA Mariam" w:cs="Calibri"/>
              </w:rPr>
            </w:pPr>
            <w:r w:rsidRPr="00EB029C">
              <w:rPr>
                <w:rFonts w:ascii="GHEA Mariam" w:hAnsi="GHEA Mariam" w:cs="Calibri"/>
              </w:rPr>
              <w:t>(6,600.0)</w:t>
            </w:r>
          </w:p>
        </w:tc>
      </w:tr>
      <w:tr w:rsidR="002A2BBD" w:rsidRPr="002A2BBD" w:rsidTr="00EB029C">
        <w:trPr>
          <w:trHeight w:val="795"/>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jc w:val="cente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125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A2BBD" w:rsidRPr="002A2BBD" w:rsidTr="00EB029C">
        <w:trPr>
          <w:trHeight w:val="420"/>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99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Ծառայությունների մատուցում </w:t>
            </w:r>
          </w:p>
        </w:tc>
      </w:tr>
      <w:tr w:rsidR="002A2BBD" w:rsidRPr="002A2BBD" w:rsidTr="003F476F">
        <w:trPr>
          <w:trHeight w:val="435"/>
        </w:trPr>
        <w:tc>
          <w:tcPr>
            <w:tcW w:w="659"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p>
        </w:tc>
        <w:tc>
          <w:tcPr>
            <w:tcW w:w="960"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475"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1257" w:type="dxa"/>
            <w:tcBorders>
              <w:top w:val="nil"/>
              <w:left w:val="nil"/>
              <w:bottom w:val="nil"/>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6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2A2BBD" w:rsidRPr="00EB029C" w:rsidRDefault="002A2BBD">
            <w:pPr>
              <w:rPr>
                <w:rFonts w:ascii="GHEA Mariam" w:hAnsi="GHEA Mariam"/>
              </w:rPr>
            </w:pPr>
          </w:p>
        </w:tc>
        <w:tc>
          <w:tcPr>
            <w:tcW w:w="903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A2BBD" w:rsidRPr="00EB029C" w:rsidRDefault="002A2BBD">
            <w:pPr>
              <w:rPr>
                <w:rFonts w:ascii="GHEA Mariam" w:hAnsi="GHEA Mariam" w:cs="Calibri"/>
              </w:rPr>
            </w:pPr>
            <w:r w:rsidRPr="00EB029C">
              <w:rPr>
                <w:rFonts w:ascii="GHEA Mariam" w:hAnsi="GHEA Mariam" w:cs="Calibri"/>
              </w:rPr>
              <w:t xml:space="preserve"> Ծառայությունը մատուցողի անվանումը` ՀՀ կառավարություն </w:t>
            </w:r>
          </w:p>
        </w:tc>
      </w:tr>
    </w:tbl>
    <w:p w:rsidR="007247E4" w:rsidRPr="002A2BBD" w:rsidRDefault="007247E4" w:rsidP="002A2BBD">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EB029C" w:rsidRPr="002A2BBD" w:rsidRDefault="00EB029C" w:rsidP="007247E4">
      <w:pPr>
        <w:pStyle w:val="norm"/>
        <w:spacing w:line="240" w:lineRule="auto"/>
        <w:ind w:firstLine="0"/>
        <w:rPr>
          <w:rFonts w:ascii="GHEA Mariam" w:hAnsi="GHEA Mariam" w:cs="Arial"/>
          <w:sz w:val="24"/>
          <w:szCs w:val="24"/>
        </w:rPr>
      </w:pPr>
    </w:p>
    <w:p w:rsidR="007247E4" w:rsidRPr="00326026" w:rsidRDefault="003F476F" w:rsidP="007247E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47E4" w:rsidRPr="00326026">
        <w:rPr>
          <w:rFonts w:ascii="GHEA Mariam" w:hAnsi="GHEA Mariam" w:cs="Sylfaen"/>
          <w:sz w:val="24"/>
          <w:szCs w:val="24"/>
          <w:lang w:val="hy-AM"/>
        </w:rPr>
        <w:t>ՀԱՅԱՍՏԱՆԻ</w:t>
      </w:r>
      <w:r w:rsidRPr="00326026">
        <w:rPr>
          <w:rFonts w:ascii="GHEA Mariam" w:hAnsi="GHEA Mariam" w:cs="Arial Armenian"/>
          <w:sz w:val="24"/>
          <w:szCs w:val="24"/>
          <w:lang w:val="hy-AM"/>
        </w:rPr>
        <w:t xml:space="preserve"> </w:t>
      </w:r>
      <w:r w:rsidR="007247E4" w:rsidRPr="00326026">
        <w:rPr>
          <w:rFonts w:ascii="GHEA Mariam" w:hAnsi="GHEA Mariam" w:cs="Sylfaen"/>
          <w:sz w:val="24"/>
          <w:szCs w:val="24"/>
          <w:lang w:val="hy-AM"/>
        </w:rPr>
        <w:t>ՀԱՆՐԱՊԵՏՈՒԹՅԱՆ</w:t>
      </w:r>
    </w:p>
    <w:p w:rsidR="007247E4" w:rsidRPr="00326026" w:rsidRDefault="007247E4" w:rsidP="007247E4">
      <w:pPr>
        <w:pStyle w:val="mechtex"/>
        <w:ind w:firstLine="720"/>
        <w:jc w:val="left"/>
        <w:rPr>
          <w:rFonts w:ascii="GHEA Mariam" w:hAnsi="GHEA Mariam" w:cs="Sylfaen"/>
          <w:sz w:val="24"/>
          <w:szCs w:val="24"/>
          <w:lang w:val="hy-AM"/>
        </w:rPr>
      </w:pPr>
      <w:r w:rsidRPr="00326026">
        <w:rPr>
          <w:rFonts w:ascii="GHEA Mariam" w:hAnsi="GHEA Mariam"/>
          <w:sz w:val="24"/>
          <w:szCs w:val="24"/>
          <w:lang w:val="hy-AM"/>
        </w:rPr>
        <w:t xml:space="preserve">  </w:t>
      </w:r>
      <w:r w:rsidR="003F476F">
        <w:rPr>
          <w:rFonts w:ascii="GHEA Mariam" w:hAnsi="GHEA Mariam"/>
          <w:sz w:val="24"/>
          <w:szCs w:val="24"/>
          <w:lang w:val="hy-AM"/>
        </w:rPr>
        <w:t xml:space="preserve">                         </w:t>
      </w:r>
      <w:r w:rsidRPr="00326026">
        <w:rPr>
          <w:rFonts w:ascii="GHEA Mariam" w:hAnsi="GHEA Mariam" w:cs="Sylfaen"/>
          <w:sz w:val="24"/>
          <w:szCs w:val="24"/>
          <w:lang w:val="hy-AM"/>
        </w:rPr>
        <w:t>ՎԱՐՉԱՊԵՏԻ ԱՇԽԱՏԱԿԱԶՄԻ</w:t>
      </w:r>
    </w:p>
    <w:p w:rsidR="001F225D" w:rsidRPr="00326026" w:rsidRDefault="007247E4" w:rsidP="002A2BBD">
      <w:pPr>
        <w:pStyle w:val="mechtex"/>
        <w:ind w:firstLine="709"/>
        <w:jc w:val="left"/>
        <w:rPr>
          <w:rFonts w:ascii="GHEA Mariam" w:hAnsi="GHEA Mariam" w:cs="Arial"/>
          <w:sz w:val="24"/>
          <w:szCs w:val="24"/>
          <w:lang w:val="hy-AM"/>
        </w:rPr>
      </w:pPr>
      <w:r w:rsidRPr="00326026">
        <w:rPr>
          <w:rFonts w:ascii="GHEA Mariam" w:hAnsi="GHEA Mariam" w:cs="Sylfaen"/>
          <w:sz w:val="24"/>
          <w:szCs w:val="24"/>
          <w:lang w:val="hy-AM"/>
        </w:rPr>
        <w:t xml:space="preserve">              </w:t>
      </w:r>
      <w:r w:rsidR="003F476F">
        <w:rPr>
          <w:rFonts w:ascii="GHEA Mariam" w:hAnsi="GHEA Mariam" w:cs="Sylfaen"/>
          <w:sz w:val="24"/>
          <w:szCs w:val="24"/>
          <w:lang w:val="hy-AM"/>
        </w:rPr>
        <w:t xml:space="preserve">                          </w:t>
      </w:r>
      <w:r w:rsidRPr="00326026">
        <w:rPr>
          <w:rFonts w:ascii="GHEA Mariam" w:hAnsi="GHEA Mariam" w:cs="Sylfaen"/>
          <w:sz w:val="24"/>
          <w:szCs w:val="24"/>
          <w:lang w:val="hy-AM"/>
        </w:rPr>
        <w:t xml:space="preserve"> ՂԵԿԱՎԱՐ</w:t>
      </w:r>
      <w:r w:rsidR="003F476F" w:rsidRPr="00326026">
        <w:rPr>
          <w:rFonts w:ascii="GHEA Mariam" w:hAnsi="GHEA Mariam" w:cs="Arial Armenian"/>
          <w:sz w:val="24"/>
          <w:szCs w:val="24"/>
          <w:lang w:val="hy-AM"/>
        </w:rPr>
        <w:tab/>
      </w:r>
      <w:r w:rsidR="003F476F" w:rsidRPr="00326026">
        <w:rPr>
          <w:rFonts w:ascii="GHEA Mariam" w:hAnsi="GHEA Mariam" w:cs="Arial Armenian"/>
          <w:sz w:val="24"/>
          <w:szCs w:val="24"/>
          <w:lang w:val="hy-AM"/>
        </w:rPr>
        <w:tab/>
      </w:r>
      <w:r w:rsidR="003F476F" w:rsidRPr="00326026">
        <w:rPr>
          <w:rFonts w:ascii="GHEA Mariam" w:hAnsi="GHEA Mariam" w:cs="Arial Armenian"/>
          <w:sz w:val="24"/>
          <w:szCs w:val="24"/>
          <w:lang w:val="hy-AM"/>
        </w:rPr>
        <w:tab/>
      </w:r>
      <w:r w:rsidR="003F476F" w:rsidRPr="00326026">
        <w:rPr>
          <w:rFonts w:ascii="GHEA Mariam" w:hAnsi="GHEA Mariam" w:cs="Arial Armenian"/>
          <w:sz w:val="24"/>
          <w:szCs w:val="24"/>
          <w:lang w:val="hy-AM"/>
        </w:rPr>
        <w:tab/>
      </w:r>
      <w:r w:rsidR="003F476F" w:rsidRPr="00326026">
        <w:rPr>
          <w:rFonts w:ascii="GHEA Mariam" w:hAnsi="GHEA Mariam" w:cs="Arial Armenian"/>
          <w:sz w:val="24"/>
          <w:szCs w:val="24"/>
          <w:lang w:val="hy-AM"/>
        </w:rPr>
        <w:tab/>
      </w:r>
      <w:r w:rsidR="003F476F" w:rsidRPr="00326026">
        <w:rPr>
          <w:rFonts w:ascii="GHEA Mariam" w:hAnsi="GHEA Mariam" w:cs="Arial Armenian"/>
          <w:sz w:val="24"/>
          <w:szCs w:val="24"/>
          <w:lang w:val="hy-AM"/>
        </w:rPr>
        <w:tab/>
      </w:r>
      <w:r w:rsidRPr="00326026">
        <w:rPr>
          <w:rFonts w:ascii="GHEA Mariam" w:hAnsi="GHEA Mariam" w:cs="Arial Armenian"/>
          <w:sz w:val="24"/>
          <w:szCs w:val="24"/>
          <w:lang w:val="hy-AM"/>
        </w:rPr>
        <w:t>Ա</w:t>
      </w:r>
      <w:r w:rsidRPr="00326026">
        <w:rPr>
          <w:rFonts w:ascii="GHEA Mariam" w:hAnsi="GHEA Mariam" w:cs="Sylfaen"/>
          <w:sz w:val="24"/>
          <w:szCs w:val="24"/>
          <w:lang w:val="hy-AM"/>
        </w:rPr>
        <w:t>.</w:t>
      </w:r>
      <w:r w:rsidRPr="00326026">
        <w:rPr>
          <w:rFonts w:ascii="GHEA Mariam" w:hAnsi="GHEA Mariam" w:cs="Arial Armenian"/>
          <w:sz w:val="24"/>
          <w:szCs w:val="24"/>
          <w:lang w:val="hy-AM"/>
        </w:rPr>
        <w:t xml:space="preserve"> ՀԱՐՈՒԹՅՈՒՆ</w:t>
      </w:r>
      <w:r w:rsidRPr="00326026">
        <w:rPr>
          <w:rFonts w:ascii="GHEA Mariam" w:hAnsi="GHEA Mariam" w:cs="Sylfaen"/>
          <w:sz w:val="24"/>
          <w:szCs w:val="24"/>
          <w:lang w:val="hy-AM"/>
        </w:rPr>
        <w:t>ՅԱՆ</w:t>
      </w:r>
    </w:p>
    <w:sectPr w:rsidR="001F225D" w:rsidRPr="0032602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AAB" w:rsidRDefault="00CF2AAB">
      <w:r>
        <w:separator/>
      </w:r>
    </w:p>
  </w:endnote>
  <w:endnote w:type="continuationSeparator" w:id="0">
    <w:p w:rsidR="00CF2AAB" w:rsidRDefault="00CF2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26" w:rsidRDefault="00326026">
    <w:pPr>
      <w:pStyle w:val="Footer"/>
    </w:pPr>
    <w:r>
      <w:rPr>
        <w:sz w:val="18"/>
      </w:rPr>
      <w:fldChar w:fldCharType="begin"/>
    </w:r>
    <w:r>
      <w:rPr>
        <w:sz w:val="18"/>
      </w:rPr>
      <w:instrText xml:space="preserve"> FILENAME  \* MERGEFORMAT </w:instrText>
    </w:r>
    <w:r>
      <w:rPr>
        <w:sz w:val="18"/>
      </w:rPr>
      <w:fldChar w:fldCharType="separate"/>
    </w:r>
    <w:r>
      <w:rPr>
        <w:noProof/>
        <w:sz w:val="18"/>
      </w:rPr>
      <w:t>KA-43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AAB" w:rsidRDefault="00CF2AAB">
      <w:r>
        <w:separator/>
      </w:r>
    </w:p>
  </w:footnote>
  <w:footnote w:type="continuationSeparator" w:id="0">
    <w:p w:rsidR="00CF2AAB" w:rsidRDefault="00CF2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26" w:rsidRDefault="003260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6026" w:rsidRDefault="00326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26" w:rsidRDefault="003260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0B0F">
      <w:rPr>
        <w:rStyle w:val="PageNumber"/>
        <w:noProof/>
      </w:rPr>
      <w:t>3</w:t>
    </w:r>
    <w:r>
      <w:rPr>
        <w:rStyle w:val="PageNumber"/>
      </w:rPr>
      <w:fldChar w:fldCharType="end"/>
    </w:r>
  </w:p>
  <w:p w:rsidR="00326026" w:rsidRDefault="003260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B53"/>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B6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DBC"/>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C39"/>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BBD"/>
    <w:rsid w:val="002A2C40"/>
    <w:rsid w:val="002A3543"/>
    <w:rsid w:val="002A37A6"/>
    <w:rsid w:val="002A3B0E"/>
    <w:rsid w:val="002A3DCF"/>
    <w:rsid w:val="002A3DD9"/>
    <w:rsid w:val="002A4640"/>
    <w:rsid w:val="002A477B"/>
    <w:rsid w:val="002A4C52"/>
    <w:rsid w:val="002A4F17"/>
    <w:rsid w:val="002A4FF5"/>
    <w:rsid w:val="002A5276"/>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026"/>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C56"/>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76F"/>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1B9"/>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AAB"/>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C93"/>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398"/>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880"/>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9C7"/>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B0F"/>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1BAC"/>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AAB"/>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29C"/>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70"/>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D0C"/>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1B1"/>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4011B9"/>
    <w:rPr>
      <w:i/>
      <w:iCs/>
    </w:rPr>
  </w:style>
  <w:style w:type="paragraph" w:customStyle="1" w:styleId="xl185">
    <w:name w:val="xl185"/>
    <w:basedOn w:val="Normal"/>
    <w:rsid w:val="002A2BBD"/>
    <w:pPr>
      <w:shd w:val="clear" w:color="000000" w:fill="FFFFFF"/>
      <w:spacing w:before="100" w:beforeAutospacing="1" w:after="100" w:afterAutospacing="1"/>
      <w:jc w:val="center"/>
    </w:pPr>
    <w:rPr>
      <w:rFonts w:ascii="GHEA Grapalat" w:hAnsi="GHEA Grapalat"/>
      <w:sz w:val="24"/>
      <w:szCs w:val="24"/>
      <w:lang w:eastAsia="en-US"/>
    </w:rPr>
  </w:style>
  <w:style w:type="paragraph" w:styleId="BalloonText">
    <w:name w:val="Balloon Text"/>
    <w:basedOn w:val="Normal"/>
    <w:link w:val="BalloonTextChar"/>
    <w:rsid w:val="00457AAB"/>
    <w:rPr>
      <w:rFonts w:ascii="Segoe UI" w:hAnsi="Segoe UI" w:cs="Segoe UI"/>
      <w:sz w:val="18"/>
      <w:szCs w:val="18"/>
    </w:rPr>
  </w:style>
  <w:style w:type="character" w:customStyle="1" w:styleId="BalloonTextChar">
    <w:name w:val="Balloon Text Char"/>
    <w:basedOn w:val="DefaultParagraphFont"/>
    <w:link w:val="BalloonText"/>
    <w:rsid w:val="00457AA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3504775">
      <w:bodyDiv w:val="1"/>
      <w:marLeft w:val="0"/>
      <w:marRight w:val="0"/>
      <w:marTop w:val="0"/>
      <w:marBottom w:val="0"/>
      <w:divBdr>
        <w:top w:val="none" w:sz="0" w:space="0" w:color="auto"/>
        <w:left w:val="none" w:sz="0" w:space="0" w:color="auto"/>
        <w:bottom w:val="none" w:sz="0" w:space="0" w:color="auto"/>
        <w:right w:val="none" w:sz="0" w:space="0" w:color="auto"/>
      </w:divBdr>
    </w:div>
    <w:div w:id="34625860">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308326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4098891">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A3E6-CBCB-4F37-B52E-0412C68A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2488</Words>
  <Characters>14184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https:/mul2.gov.am/tasks/1108984/oneclick?token=d1ab775a9743de335aa193da1d5e483c</cp:keywords>
  <dc:description/>
  <cp:lastModifiedBy>Anna Aloyan</cp:lastModifiedBy>
  <cp:revision>10</cp:revision>
  <cp:lastPrinted>2025-02-24T06:15:00Z</cp:lastPrinted>
  <dcterms:created xsi:type="dcterms:W3CDTF">2025-02-24T05:57:00Z</dcterms:created>
  <dcterms:modified xsi:type="dcterms:W3CDTF">2025-02-24T10:35:00Z</dcterms:modified>
</cp:coreProperties>
</file>