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C0468E" w:rsidP="00480E2A">
      <w:pPr>
        <w:jc w:val="center"/>
        <w:rPr>
          <w:rFonts w:ascii="GHEA Mariam" w:hAnsi="GHEA Mariam"/>
          <w:sz w:val="24"/>
          <w:szCs w:val="24"/>
          <w:lang w:val="hy-AM"/>
        </w:rPr>
      </w:pPr>
      <w:r>
        <w:rPr>
          <w:rFonts w:ascii="GHEA Mariam" w:hAnsi="GHEA Mariam"/>
          <w:sz w:val="24"/>
          <w:szCs w:val="24"/>
          <w:lang w:val="hy-AM"/>
        </w:rPr>
        <w:t>27</w:t>
      </w:r>
      <w:r w:rsidR="0066053B">
        <w:rPr>
          <w:rFonts w:ascii="GHEA Mariam" w:hAnsi="GHEA Mariam"/>
          <w:sz w:val="24"/>
          <w:szCs w:val="24"/>
          <w:lang w:val="hy-AM"/>
        </w:rPr>
        <w:t xml:space="preserve"> փետրվարի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25CC" w:rsidRDefault="008D4A42" w:rsidP="00480E2A">
      <w:pPr>
        <w:jc w:val="center"/>
        <w:rPr>
          <w:rFonts w:ascii="GHEA Mariam" w:hAnsi="GHEA Mariam"/>
          <w:sz w:val="14"/>
          <w:szCs w:val="24"/>
          <w:lang w:val="hy-AM"/>
        </w:rPr>
      </w:pPr>
    </w:p>
    <w:p w:rsidR="008D0039" w:rsidRPr="009225CC" w:rsidRDefault="008D0039" w:rsidP="008D0039">
      <w:pPr>
        <w:pStyle w:val="mechtex"/>
        <w:jc w:val="left"/>
        <w:rPr>
          <w:rFonts w:asciiTheme="minorHAnsi" w:hAnsiTheme="minorHAnsi"/>
          <w:sz w:val="10"/>
          <w:lang w:val="hy-AM"/>
        </w:rPr>
      </w:pPr>
    </w:p>
    <w:p w:rsidR="00C0468E" w:rsidRDefault="00C0468E" w:rsidP="00C0468E">
      <w:pPr>
        <w:pStyle w:val="mechtex"/>
        <w:rPr>
          <w:rFonts w:ascii="GHEA Mariam" w:hAnsi="GHEA Mariam" w:cs="Arial"/>
          <w:sz w:val="24"/>
          <w:szCs w:val="24"/>
          <w:lang w:val="hy-AM"/>
        </w:rPr>
      </w:pPr>
      <w:r w:rsidRPr="00C0468E">
        <w:rPr>
          <w:rFonts w:ascii="GHEA Mariam" w:hAnsi="GHEA Mariam" w:cs="Arial"/>
          <w:sz w:val="24"/>
          <w:szCs w:val="24"/>
          <w:lang w:val="hy-AM"/>
        </w:rPr>
        <w:t>ՀԱՅԱՍՏԱՆԻ</w:t>
      </w:r>
      <w:r w:rsidRPr="00C0468E">
        <w:rPr>
          <w:rFonts w:ascii="GHEA Mariam" w:hAnsi="GHEA Mariam"/>
          <w:sz w:val="24"/>
          <w:szCs w:val="24"/>
          <w:lang w:val="hy-AM"/>
        </w:rPr>
        <w:t xml:space="preserve"> </w:t>
      </w:r>
      <w:r w:rsidRPr="00C0468E">
        <w:rPr>
          <w:rFonts w:ascii="GHEA Mariam" w:hAnsi="GHEA Mariam" w:cs="Arial"/>
          <w:sz w:val="24"/>
          <w:szCs w:val="24"/>
          <w:lang w:val="hy-AM"/>
        </w:rPr>
        <w:t>ՀԱՆՐԱՊԵՏՈՒԹՅԱՆ</w:t>
      </w:r>
      <w:r w:rsidRPr="00C0468E">
        <w:rPr>
          <w:rFonts w:ascii="GHEA Mariam" w:hAnsi="GHEA Mariam"/>
          <w:sz w:val="24"/>
          <w:szCs w:val="24"/>
          <w:lang w:val="hy-AM"/>
        </w:rPr>
        <w:t xml:space="preserve"> </w:t>
      </w:r>
      <w:r w:rsidRPr="00C0468E">
        <w:rPr>
          <w:rFonts w:ascii="GHEA Mariam" w:hAnsi="GHEA Mariam" w:cs="Arial"/>
          <w:sz w:val="24"/>
          <w:szCs w:val="24"/>
          <w:lang w:val="hy-AM"/>
        </w:rPr>
        <w:t>ԿԱՌԱՎԱՐՈՒԹՅԱՆ</w:t>
      </w:r>
      <w:r w:rsidRPr="00C0468E">
        <w:rPr>
          <w:rFonts w:ascii="GHEA Mariam" w:hAnsi="GHEA Mariam"/>
          <w:sz w:val="24"/>
          <w:szCs w:val="24"/>
          <w:lang w:val="hy-AM"/>
        </w:rPr>
        <w:t xml:space="preserve"> 2023 </w:t>
      </w:r>
      <w:r w:rsidRPr="00C0468E">
        <w:rPr>
          <w:rFonts w:ascii="GHEA Mariam" w:hAnsi="GHEA Mariam" w:cs="Arial"/>
          <w:sz w:val="24"/>
          <w:szCs w:val="24"/>
          <w:lang w:val="hy-AM"/>
        </w:rPr>
        <w:t>ԹՎԱԿԱՆԻ</w:t>
      </w:r>
      <w:r w:rsidRPr="00C0468E">
        <w:rPr>
          <w:rFonts w:ascii="GHEA Mariam" w:hAnsi="GHEA Mariam"/>
          <w:sz w:val="24"/>
          <w:szCs w:val="24"/>
          <w:lang w:val="hy-AM"/>
        </w:rPr>
        <w:t xml:space="preserve"> </w:t>
      </w:r>
      <w:r w:rsidRPr="00C0468E">
        <w:rPr>
          <w:rFonts w:ascii="GHEA Mariam" w:hAnsi="GHEA Mariam" w:cs="Arial"/>
          <w:sz w:val="24"/>
          <w:szCs w:val="24"/>
          <w:lang w:val="hy-AM"/>
        </w:rPr>
        <w:t>ՕԳՈՍՏՈՍԻ</w:t>
      </w:r>
      <w:r w:rsidRPr="00C0468E">
        <w:rPr>
          <w:rFonts w:ascii="GHEA Mariam" w:hAnsi="GHEA Mariam"/>
          <w:sz w:val="24"/>
          <w:szCs w:val="24"/>
          <w:lang w:val="hy-AM"/>
        </w:rPr>
        <w:t xml:space="preserve"> 11-</w:t>
      </w:r>
      <w:r w:rsidRPr="00C0468E">
        <w:rPr>
          <w:rFonts w:ascii="GHEA Mariam" w:hAnsi="GHEA Mariam" w:cs="Arial"/>
          <w:sz w:val="24"/>
          <w:szCs w:val="24"/>
          <w:lang w:val="hy-AM"/>
        </w:rPr>
        <w:t>Ի</w:t>
      </w:r>
      <w:r w:rsidRPr="00C0468E">
        <w:rPr>
          <w:rFonts w:ascii="GHEA Mariam" w:hAnsi="GHEA Mariam"/>
          <w:sz w:val="24"/>
          <w:szCs w:val="24"/>
          <w:lang w:val="hy-AM"/>
        </w:rPr>
        <w:t xml:space="preserve"> </w:t>
      </w:r>
      <w:r w:rsidRPr="00C0468E">
        <w:rPr>
          <w:rFonts w:ascii="GHEA Mariam" w:hAnsi="GHEA Mariam" w:cs="Arial"/>
          <w:sz w:val="24"/>
          <w:szCs w:val="24"/>
          <w:lang w:val="hy-AM"/>
        </w:rPr>
        <w:t>N</w:t>
      </w:r>
      <w:r w:rsidRPr="00C0468E">
        <w:rPr>
          <w:rFonts w:ascii="GHEA Mariam" w:hAnsi="GHEA Mariam"/>
          <w:sz w:val="24"/>
          <w:szCs w:val="24"/>
          <w:lang w:val="hy-AM"/>
        </w:rPr>
        <w:t xml:space="preserve"> 1357-</w:t>
      </w:r>
      <w:r w:rsidRPr="00C0468E">
        <w:rPr>
          <w:rFonts w:ascii="GHEA Mariam" w:hAnsi="GHEA Mariam" w:cs="Arial"/>
          <w:sz w:val="24"/>
          <w:szCs w:val="24"/>
          <w:lang w:val="hy-AM"/>
        </w:rPr>
        <w:t>Ն</w:t>
      </w:r>
      <w:r w:rsidRPr="00C0468E">
        <w:rPr>
          <w:rFonts w:ascii="GHEA Mariam" w:hAnsi="GHEA Mariam"/>
          <w:sz w:val="24"/>
          <w:szCs w:val="24"/>
          <w:lang w:val="hy-AM"/>
        </w:rPr>
        <w:t xml:space="preserve"> </w:t>
      </w:r>
      <w:r w:rsidRPr="00C0468E">
        <w:rPr>
          <w:rFonts w:ascii="GHEA Mariam" w:hAnsi="GHEA Mariam" w:cs="Arial"/>
          <w:sz w:val="24"/>
          <w:szCs w:val="24"/>
          <w:lang w:val="hy-AM"/>
        </w:rPr>
        <w:t>ՈՐՈՇՄԱՆ</w:t>
      </w:r>
      <w:r w:rsidRPr="00C0468E">
        <w:rPr>
          <w:rFonts w:ascii="GHEA Mariam" w:hAnsi="GHEA Mariam"/>
          <w:sz w:val="24"/>
          <w:szCs w:val="24"/>
          <w:lang w:val="hy-AM"/>
        </w:rPr>
        <w:t xml:space="preserve"> </w:t>
      </w:r>
      <w:r w:rsidRPr="00C0468E">
        <w:rPr>
          <w:rFonts w:ascii="GHEA Mariam" w:hAnsi="GHEA Mariam" w:cs="Arial"/>
          <w:sz w:val="24"/>
          <w:szCs w:val="24"/>
          <w:lang w:val="hy-AM"/>
        </w:rPr>
        <w:t>ՄԵՋ</w:t>
      </w:r>
      <w:r w:rsidRPr="00C0468E">
        <w:rPr>
          <w:rFonts w:ascii="GHEA Mariam" w:hAnsi="GHEA Mariam"/>
          <w:sz w:val="24"/>
          <w:szCs w:val="24"/>
          <w:lang w:val="hy-AM"/>
        </w:rPr>
        <w:t xml:space="preserve"> </w:t>
      </w:r>
      <w:r w:rsidRPr="00C0468E">
        <w:rPr>
          <w:rFonts w:ascii="GHEA Mariam" w:hAnsi="GHEA Mariam" w:cs="Arial"/>
          <w:sz w:val="24"/>
          <w:szCs w:val="24"/>
          <w:lang w:val="hy-AM"/>
        </w:rPr>
        <w:t>ՓՈՓՈԽՈՒԹՅՈՒՆ</w:t>
      </w:r>
      <w:r w:rsidRPr="00C0468E">
        <w:rPr>
          <w:rFonts w:ascii="GHEA Mariam" w:hAnsi="GHEA Mariam"/>
          <w:sz w:val="24"/>
          <w:szCs w:val="24"/>
          <w:lang w:val="hy-AM"/>
        </w:rPr>
        <w:t xml:space="preserve"> </w:t>
      </w:r>
      <w:r w:rsidRPr="00C0468E">
        <w:rPr>
          <w:rFonts w:ascii="GHEA Mariam" w:hAnsi="GHEA Mariam" w:cs="Arial"/>
          <w:sz w:val="24"/>
          <w:szCs w:val="24"/>
          <w:lang w:val="hy-AM"/>
        </w:rPr>
        <w:t>ԿԱՏԱՐԵԼՈՒ</w:t>
      </w:r>
    </w:p>
    <w:p w:rsidR="00C0468E" w:rsidRPr="00C0468E" w:rsidRDefault="00C0468E" w:rsidP="00C0468E">
      <w:pPr>
        <w:pStyle w:val="mechtex"/>
        <w:rPr>
          <w:rFonts w:ascii="GHEA Mariam" w:hAnsi="GHEA Mariam"/>
          <w:sz w:val="24"/>
          <w:szCs w:val="24"/>
          <w:lang w:val="hy-AM"/>
        </w:rPr>
      </w:pPr>
      <w:r w:rsidRPr="00C0468E">
        <w:rPr>
          <w:rFonts w:ascii="GHEA Mariam" w:hAnsi="GHEA Mariam"/>
          <w:sz w:val="24"/>
          <w:szCs w:val="24"/>
          <w:lang w:val="hy-AM"/>
        </w:rPr>
        <w:t xml:space="preserve"> </w:t>
      </w:r>
      <w:r w:rsidRPr="00C0468E">
        <w:rPr>
          <w:rFonts w:ascii="GHEA Mariam" w:hAnsi="GHEA Mariam" w:cs="Arial"/>
          <w:sz w:val="24"/>
          <w:szCs w:val="24"/>
          <w:lang w:val="hy-AM"/>
        </w:rPr>
        <w:t>Մ</w:t>
      </w:r>
      <w:r>
        <w:rPr>
          <w:rFonts w:ascii="GHEA Mariam" w:hAnsi="GHEA Mariam" w:cs="Arial"/>
          <w:sz w:val="24"/>
          <w:szCs w:val="24"/>
          <w:lang w:val="hy-AM"/>
        </w:rPr>
        <w:t xml:space="preserve"> </w:t>
      </w:r>
      <w:r w:rsidRPr="00C0468E">
        <w:rPr>
          <w:rFonts w:ascii="GHEA Mariam" w:hAnsi="GHEA Mariam" w:cs="Arial"/>
          <w:sz w:val="24"/>
          <w:szCs w:val="24"/>
          <w:lang w:val="hy-AM"/>
        </w:rPr>
        <w:t>Ա</w:t>
      </w:r>
      <w:r>
        <w:rPr>
          <w:rFonts w:ascii="GHEA Mariam" w:hAnsi="GHEA Mariam" w:cs="Arial"/>
          <w:sz w:val="24"/>
          <w:szCs w:val="24"/>
          <w:lang w:val="hy-AM"/>
        </w:rPr>
        <w:t xml:space="preserve"> </w:t>
      </w:r>
      <w:r w:rsidRPr="00C0468E">
        <w:rPr>
          <w:rFonts w:ascii="GHEA Mariam" w:hAnsi="GHEA Mariam" w:cs="Arial"/>
          <w:sz w:val="24"/>
          <w:szCs w:val="24"/>
          <w:lang w:val="hy-AM"/>
        </w:rPr>
        <w:t>Ս</w:t>
      </w:r>
      <w:r>
        <w:rPr>
          <w:rFonts w:ascii="GHEA Mariam" w:hAnsi="GHEA Mariam" w:cs="Arial"/>
          <w:sz w:val="24"/>
          <w:szCs w:val="24"/>
          <w:lang w:val="hy-AM"/>
        </w:rPr>
        <w:t xml:space="preserve"> </w:t>
      </w:r>
      <w:r w:rsidRPr="00C0468E">
        <w:rPr>
          <w:rFonts w:ascii="GHEA Mariam" w:hAnsi="GHEA Mariam" w:cs="Arial"/>
          <w:sz w:val="24"/>
          <w:szCs w:val="24"/>
          <w:lang w:val="hy-AM"/>
        </w:rPr>
        <w:t>Ի</w:t>
      </w:r>
      <w:r>
        <w:rPr>
          <w:rFonts w:ascii="GHEA Mariam" w:hAnsi="GHEA Mariam" w:cs="Arial"/>
          <w:sz w:val="24"/>
          <w:szCs w:val="24"/>
          <w:lang w:val="hy-AM"/>
        </w:rPr>
        <w:t xml:space="preserve"> </w:t>
      </w:r>
      <w:r w:rsidRPr="00C0468E">
        <w:rPr>
          <w:rFonts w:ascii="GHEA Mariam" w:hAnsi="GHEA Mariam" w:cs="Arial"/>
          <w:sz w:val="24"/>
          <w:szCs w:val="24"/>
          <w:lang w:val="hy-AM"/>
        </w:rPr>
        <w:t>Ն</w:t>
      </w:r>
    </w:p>
    <w:p w:rsidR="00C0468E" w:rsidRPr="00C0468E" w:rsidRDefault="00C0468E" w:rsidP="00C0468E">
      <w:pPr>
        <w:pStyle w:val="mechtex"/>
        <w:rPr>
          <w:rFonts w:ascii="GHEA Mariam" w:hAnsi="GHEA Mariam"/>
          <w:sz w:val="24"/>
          <w:szCs w:val="24"/>
          <w:lang w:val="hy-AM"/>
        </w:rPr>
      </w:pPr>
      <w:r w:rsidRPr="00C0468E">
        <w:rPr>
          <w:rFonts w:ascii="GHEA Mariam" w:hAnsi="GHEA Mariam"/>
          <w:sz w:val="24"/>
          <w:szCs w:val="24"/>
          <w:lang w:val="hy-AM"/>
        </w:rPr>
        <w:t>-------------------------------------------------------------------------------------------------------------</w:t>
      </w:r>
    </w:p>
    <w:p w:rsidR="00C0468E" w:rsidRDefault="00C0468E" w:rsidP="00C0468E">
      <w:pPr>
        <w:spacing w:line="360" w:lineRule="auto"/>
        <w:jc w:val="both"/>
        <w:rPr>
          <w:rFonts w:ascii="GHEA Grapalat" w:hAnsi="GHEA Grapalat" w:cs="Sylfaen"/>
          <w:sz w:val="24"/>
          <w:szCs w:val="24"/>
          <w:lang w:val="hy-AM"/>
        </w:rPr>
      </w:pPr>
    </w:p>
    <w:p w:rsidR="00C0468E" w:rsidRPr="00C0468E" w:rsidRDefault="00C0468E" w:rsidP="00C0468E">
      <w:pPr>
        <w:spacing w:line="360" w:lineRule="auto"/>
        <w:jc w:val="both"/>
        <w:rPr>
          <w:rFonts w:ascii="GHEA Grapalat" w:hAnsi="GHEA Grapalat" w:cs="Sylfaen"/>
          <w:sz w:val="24"/>
          <w:szCs w:val="24"/>
          <w:lang w:val="hy-AM"/>
        </w:rPr>
      </w:pPr>
    </w:p>
    <w:p w:rsidR="00C0468E" w:rsidRPr="00C0468E" w:rsidRDefault="00C0468E" w:rsidP="00C0468E">
      <w:pPr>
        <w:pStyle w:val="norm"/>
        <w:spacing w:line="360" w:lineRule="auto"/>
        <w:rPr>
          <w:rFonts w:ascii="GHEA Mariam" w:hAnsi="GHEA Mariam"/>
          <w:sz w:val="24"/>
          <w:szCs w:val="24"/>
          <w:lang w:val="hy-AM"/>
        </w:rPr>
      </w:pPr>
      <w:r w:rsidRPr="00C0468E">
        <w:rPr>
          <w:lang w:val="hy-AM"/>
        </w:rPr>
        <w:tab/>
      </w:r>
      <w:r w:rsidRPr="00C0468E">
        <w:rPr>
          <w:rFonts w:ascii="GHEA Mariam" w:hAnsi="GHEA Mariam" w:cs="Arial"/>
          <w:sz w:val="24"/>
          <w:szCs w:val="24"/>
          <w:lang w:val="hy-AM"/>
        </w:rPr>
        <w:t>Հիմք</w:t>
      </w:r>
      <w:r w:rsidRPr="00C0468E">
        <w:rPr>
          <w:rFonts w:ascii="GHEA Mariam" w:hAnsi="GHEA Mariam"/>
          <w:sz w:val="24"/>
          <w:szCs w:val="24"/>
          <w:lang w:val="hy-AM"/>
        </w:rPr>
        <w:t xml:space="preserve"> </w:t>
      </w:r>
      <w:r w:rsidRPr="00C0468E">
        <w:rPr>
          <w:rFonts w:ascii="GHEA Mariam" w:hAnsi="GHEA Mariam" w:cs="Arial"/>
          <w:sz w:val="24"/>
          <w:szCs w:val="24"/>
          <w:lang w:val="hy-AM"/>
        </w:rPr>
        <w:t>ընդունելով</w:t>
      </w:r>
      <w:r w:rsidRPr="00C0468E">
        <w:rPr>
          <w:rFonts w:ascii="GHEA Mariam" w:hAnsi="GHEA Mariam"/>
          <w:sz w:val="24"/>
          <w:szCs w:val="24"/>
          <w:lang w:val="hy-AM"/>
        </w:rPr>
        <w:t xml:space="preserve"> </w:t>
      </w:r>
      <w:r w:rsidRPr="00C0468E">
        <w:rPr>
          <w:rFonts w:ascii="GHEA Mariam" w:hAnsi="GHEA Mariam" w:cs="Arial Armenian"/>
          <w:sz w:val="24"/>
          <w:szCs w:val="24"/>
          <w:lang w:val="hy-AM"/>
        </w:rPr>
        <w:t>«</w:t>
      </w:r>
      <w:r w:rsidRPr="00C0468E">
        <w:rPr>
          <w:rFonts w:ascii="GHEA Mariam" w:hAnsi="GHEA Mariam" w:cs="Arial"/>
          <w:sz w:val="24"/>
          <w:szCs w:val="24"/>
          <w:lang w:val="hy-AM"/>
        </w:rPr>
        <w:t>Նորմատիվ</w:t>
      </w:r>
      <w:r w:rsidRPr="00C0468E">
        <w:rPr>
          <w:rFonts w:ascii="GHEA Mariam" w:hAnsi="GHEA Mariam"/>
          <w:sz w:val="24"/>
          <w:szCs w:val="24"/>
          <w:lang w:val="hy-AM"/>
        </w:rPr>
        <w:t xml:space="preserve"> </w:t>
      </w:r>
      <w:r w:rsidRPr="00C0468E">
        <w:rPr>
          <w:rFonts w:ascii="GHEA Mariam" w:hAnsi="GHEA Mariam" w:cs="Arial"/>
          <w:sz w:val="24"/>
          <w:szCs w:val="24"/>
          <w:lang w:val="hy-AM"/>
        </w:rPr>
        <w:t>իրավական</w:t>
      </w:r>
      <w:r w:rsidRPr="00C0468E">
        <w:rPr>
          <w:rFonts w:ascii="GHEA Mariam" w:hAnsi="GHEA Mariam"/>
          <w:sz w:val="24"/>
          <w:szCs w:val="24"/>
          <w:lang w:val="hy-AM"/>
        </w:rPr>
        <w:t xml:space="preserve"> </w:t>
      </w:r>
      <w:r w:rsidRPr="00C0468E">
        <w:rPr>
          <w:rFonts w:ascii="GHEA Mariam" w:hAnsi="GHEA Mariam" w:cs="Arial"/>
          <w:sz w:val="24"/>
          <w:szCs w:val="24"/>
          <w:lang w:val="hy-AM"/>
        </w:rPr>
        <w:t>ակտերի</w:t>
      </w:r>
      <w:r w:rsidRPr="00C0468E">
        <w:rPr>
          <w:rFonts w:ascii="GHEA Mariam" w:hAnsi="GHEA Mariam"/>
          <w:sz w:val="24"/>
          <w:szCs w:val="24"/>
          <w:lang w:val="hy-AM"/>
        </w:rPr>
        <w:t xml:space="preserve"> </w:t>
      </w:r>
      <w:r w:rsidRPr="00C0468E">
        <w:rPr>
          <w:rFonts w:ascii="GHEA Mariam" w:hAnsi="GHEA Mariam" w:cs="Arial"/>
          <w:sz w:val="24"/>
          <w:szCs w:val="24"/>
          <w:lang w:val="hy-AM"/>
        </w:rPr>
        <w:t>մասին</w:t>
      </w:r>
      <w:r w:rsidRPr="00C0468E">
        <w:rPr>
          <w:rFonts w:ascii="GHEA Mariam" w:hAnsi="GHEA Mariam" w:cs="Arial Armenian"/>
          <w:sz w:val="24"/>
          <w:szCs w:val="24"/>
          <w:lang w:val="hy-AM"/>
        </w:rPr>
        <w:t>»</w:t>
      </w:r>
      <w:r w:rsidRPr="00C0468E">
        <w:rPr>
          <w:rFonts w:ascii="GHEA Mariam" w:hAnsi="GHEA Mariam"/>
          <w:sz w:val="24"/>
          <w:szCs w:val="24"/>
          <w:lang w:val="hy-AM"/>
        </w:rPr>
        <w:t xml:space="preserve"> </w:t>
      </w:r>
      <w:r w:rsidRPr="00C0468E">
        <w:rPr>
          <w:rFonts w:ascii="GHEA Mariam" w:hAnsi="GHEA Mariam" w:cs="Arial"/>
          <w:sz w:val="24"/>
          <w:szCs w:val="24"/>
          <w:lang w:val="hy-AM"/>
        </w:rPr>
        <w:t>օրենքի</w:t>
      </w:r>
      <w:r w:rsidRPr="00C0468E">
        <w:rPr>
          <w:rFonts w:ascii="GHEA Mariam" w:hAnsi="GHEA Mariam"/>
          <w:sz w:val="24"/>
          <w:szCs w:val="24"/>
          <w:lang w:val="hy-AM"/>
        </w:rPr>
        <w:t xml:space="preserve"> 33-</w:t>
      </w:r>
      <w:r w:rsidRPr="00C0468E">
        <w:rPr>
          <w:rFonts w:ascii="GHEA Mariam" w:hAnsi="GHEA Mariam" w:cs="Arial"/>
          <w:sz w:val="24"/>
          <w:szCs w:val="24"/>
          <w:lang w:val="hy-AM"/>
        </w:rPr>
        <w:t>րդ</w:t>
      </w:r>
      <w:r w:rsidRPr="00C0468E">
        <w:rPr>
          <w:rFonts w:ascii="GHEA Mariam" w:hAnsi="GHEA Mariam"/>
          <w:sz w:val="24"/>
          <w:szCs w:val="24"/>
          <w:lang w:val="hy-AM"/>
        </w:rPr>
        <w:t xml:space="preserve"> </w:t>
      </w:r>
      <w:r w:rsidRPr="00C0468E">
        <w:rPr>
          <w:rFonts w:ascii="GHEA Mariam" w:hAnsi="GHEA Mariam" w:cs="Arial"/>
          <w:sz w:val="24"/>
          <w:szCs w:val="24"/>
          <w:lang w:val="hy-AM"/>
        </w:rPr>
        <w:t>և</w:t>
      </w:r>
      <w:r w:rsidRPr="00C0468E">
        <w:rPr>
          <w:rFonts w:ascii="GHEA Mariam" w:hAnsi="GHEA Mariam"/>
          <w:sz w:val="24"/>
          <w:szCs w:val="24"/>
          <w:lang w:val="hy-AM"/>
        </w:rPr>
        <w:t xml:space="preserve"> 34-</w:t>
      </w:r>
      <w:r w:rsidRPr="00C0468E">
        <w:rPr>
          <w:rFonts w:ascii="GHEA Mariam" w:hAnsi="GHEA Mariam" w:cs="Arial"/>
          <w:sz w:val="24"/>
          <w:szCs w:val="24"/>
          <w:lang w:val="hy-AM"/>
        </w:rPr>
        <w:t>րդ</w:t>
      </w:r>
      <w:r w:rsidRPr="00C0468E">
        <w:rPr>
          <w:rFonts w:ascii="GHEA Mariam" w:hAnsi="GHEA Mariam"/>
          <w:sz w:val="24"/>
          <w:szCs w:val="24"/>
          <w:lang w:val="hy-AM"/>
        </w:rPr>
        <w:t xml:space="preserve"> </w:t>
      </w:r>
      <w:r w:rsidRPr="00C0468E">
        <w:rPr>
          <w:rFonts w:ascii="GHEA Mariam" w:hAnsi="GHEA Mariam" w:cs="Arial"/>
          <w:sz w:val="24"/>
          <w:szCs w:val="24"/>
          <w:lang w:val="hy-AM"/>
        </w:rPr>
        <w:t>հոդվածները՝</w:t>
      </w:r>
      <w:r w:rsidRPr="00C0468E">
        <w:rPr>
          <w:rFonts w:ascii="GHEA Mariam" w:hAnsi="GHEA Mariam"/>
          <w:sz w:val="24"/>
          <w:szCs w:val="24"/>
          <w:lang w:val="hy-AM"/>
        </w:rPr>
        <w:t xml:space="preserve"> </w:t>
      </w:r>
      <w:r w:rsidRPr="00C0468E">
        <w:rPr>
          <w:rFonts w:ascii="GHEA Mariam" w:eastAsia="Arial Unicode MS" w:hAnsi="GHEA Mariam"/>
          <w:sz w:val="24"/>
          <w:szCs w:val="24"/>
          <w:shd w:val="clear" w:color="auto" w:fill="FFFFFF"/>
          <w:lang w:val="hy-AM"/>
        </w:rPr>
        <w:t>Հայաստանի</w:t>
      </w:r>
      <w:r w:rsidRPr="00C0468E">
        <w:rPr>
          <w:rFonts w:ascii="GHEA Mariam" w:eastAsia="Arial Unicode MS" w:hAnsi="GHEA Mariam" w:cs="Arial Armenian"/>
          <w:sz w:val="24"/>
          <w:szCs w:val="24"/>
          <w:shd w:val="clear" w:color="auto" w:fill="FFFFFF"/>
          <w:lang w:val="hy-AM"/>
        </w:rPr>
        <w:t xml:space="preserve"> </w:t>
      </w:r>
      <w:r w:rsidRPr="00C0468E">
        <w:rPr>
          <w:rFonts w:ascii="GHEA Mariam" w:eastAsia="Arial Unicode MS" w:hAnsi="GHEA Mariam"/>
          <w:sz w:val="24"/>
          <w:szCs w:val="24"/>
          <w:shd w:val="clear" w:color="auto" w:fill="FFFFFF"/>
          <w:lang w:val="hy-AM"/>
        </w:rPr>
        <w:t>Հանրապետության</w:t>
      </w:r>
      <w:r w:rsidRPr="00C0468E">
        <w:rPr>
          <w:rFonts w:ascii="GHEA Mariam" w:eastAsia="Arial Unicode MS" w:hAnsi="GHEA Mariam" w:cs="Arial Armenian"/>
          <w:sz w:val="24"/>
          <w:szCs w:val="24"/>
          <w:shd w:val="clear" w:color="auto" w:fill="FFFFFF"/>
          <w:lang w:val="hy-AM"/>
        </w:rPr>
        <w:t xml:space="preserve"> </w:t>
      </w:r>
      <w:r w:rsidRPr="00C0468E">
        <w:rPr>
          <w:rFonts w:ascii="GHEA Mariam" w:eastAsia="Arial Unicode MS" w:hAnsi="GHEA Mariam"/>
          <w:sz w:val="24"/>
          <w:szCs w:val="24"/>
          <w:shd w:val="clear" w:color="auto" w:fill="FFFFFF"/>
          <w:lang w:val="hy-AM"/>
        </w:rPr>
        <w:t>կառավարությունը</w:t>
      </w:r>
      <w:r w:rsidRPr="00C0468E">
        <w:rPr>
          <w:rFonts w:ascii="GHEA Mariam" w:eastAsia="Arial Unicode MS" w:hAnsi="GHEA Mariam" w:cs="Arial Armenian"/>
          <w:sz w:val="24"/>
          <w:szCs w:val="24"/>
          <w:shd w:val="clear" w:color="auto" w:fill="FFFFFF"/>
          <w:lang w:val="hy-AM"/>
        </w:rPr>
        <w:t xml:space="preserve">   </w:t>
      </w:r>
      <w:r w:rsidRPr="00C0468E">
        <w:rPr>
          <w:rFonts w:ascii="GHEA Mariam" w:eastAsia="Arial Unicode MS" w:hAnsi="GHEA Mariam"/>
          <w:sz w:val="24"/>
          <w:szCs w:val="24"/>
          <w:shd w:val="clear" w:color="auto" w:fill="FFFFFF"/>
          <w:lang w:val="hy-AM"/>
        </w:rPr>
        <w:t>ո</w:t>
      </w:r>
      <w:r w:rsidRPr="00C0468E">
        <w:rPr>
          <w:rFonts w:ascii="GHEA Mariam" w:eastAsia="Arial Unicode MS" w:hAnsi="GHEA Mariam" w:cs="Arial Armenian"/>
          <w:sz w:val="24"/>
          <w:szCs w:val="24"/>
          <w:shd w:val="clear" w:color="auto" w:fill="FFFFFF"/>
          <w:lang w:val="hy-AM"/>
        </w:rPr>
        <w:t xml:space="preserve"> </w:t>
      </w:r>
      <w:r w:rsidRPr="00C0468E">
        <w:rPr>
          <w:rFonts w:ascii="GHEA Mariam" w:eastAsia="Arial Unicode MS" w:hAnsi="GHEA Mariam"/>
          <w:sz w:val="24"/>
          <w:szCs w:val="24"/>
          <w:shd w:val="clear" w:color="auto" w:fill="FFFFFF"/>
          <w:lang w:val="hy-AM"/>
        </w:rPr>
        <w:t>ր</w:t>
      </w:r>
      <w:r w:rsidRPr="00C0468E">
        <w:rPr>
          <w:rFonts w:ascii="GHEA Mariam" w:eastAsia="Arial Unicode MS" w:hAnsi="GHEA Mariam" w:cs="Arial Armenian"/>
          <w:sz w:val="24"/>
          <w:szCs w:val="24"/>
          <w:shd w:val="clear" w:color="auto" w:fill="FFFFFF"/>
          <w:lang w:val="hy-AM"/>
        </w:rPr>
        <w:t xml:space="preserve"> </w:t>
      </w:r>
      <w:r w:rsidRPr="00C0468E">
        <w:rPr>
          <w:rFonts w:ascii="GHEA Mariam" w:eastAsia="Arial Unicode MS" w:hAnsi="GHEA Mariam"/>
          <w:sz w:val="24"/>
          <w:szCs w:val="24"/>
          <w:shd w:val="clear" w:color="auto" w:fill="FFFFFF"/>
          <w:lang w:val="hy-AM"/>
        </w:rPr>
        <w:t>ո</w:t>
      </w:r>
      <w:r w:rsidRPr="00C0468E">
        <w:rPr>
          <w:rFonts w:ascii="GHEA Mariam" w:eastAsia="Arial Unicode MS" w:hAnsi="GHEA Mariam" w:cs="Arial Armenian"/>
          <w:sz w:val="24"/>
          <w:szCs w:val="24"/>
          <w:shd w:val="clear" w:color="auto" w:fill="FFFFFF"/>
          <w:lang w:val="hy-AM"/>
        </w:rPr>
        <w:t xml:space="preserve"> </w:t>
      </w:r>
      <w:r w:rsidRPr="00C0468E">
        <w:rPr>
          <w:rFonts w:ascii="GHEA Mariam" w:eastAsia="Arial Unicode MS" w:hAnsi="GHEA Mariam"/>
          <w:sz w:val="24"/>
          <w:szCs w:val="24"/>
          <w:shd w:val="clear" w:color="auto" w:fill="FFFFFF"/>
          <w:lang w:val="hy-AM"/>
        </w:rPr>
        <w:t>շ</w:t>
      </w:r>
      <w:r w:rsidRPr="00C0468E">
        <w:rPr>
          <w:rFonts w:ascii="GHEA Mariam" w:eastAsia="Arial Unicode MS" w:hAnsi="GHEA Mariam" w:cs="Arial Armenian"/>
          <w:sz w:val="24"/>
          <w:szCs w:val="24"/>
          <w:shd w:val="clear" w:color="auto" w:fill="FFFFFF"/>
          <w:lang w:val="hy-AM"/>
        </w:rPr>
        <w:t xml:space="preserve"> </w:t>
      </w:r>
      <w:r w:rsidRPr="00C0468E">
        <w:rPr>
          <w:rFonts w:ascii="GHEA Mariam" w:eastAsia="Arial Unicode MS" w:hAnsi="GHEA Mariam"/>
          <w:sz w:val="24"/>
          <w:szCs w:val="24"/>
          <w:shd w:val="clear" w:color="auto" w:fill="FFFFFF"/>
          <w:lang w:val="hy-AM"/>
        </w:rPr>
        <w:t>ու</w:t>
      </w:r>
      <w:r w:rsidRPr="00C0468E">
        <w:rPr>
          <w:rFonts w:ascii="GHEA Mariam" w:eastAsia="Arial Unicode MS" w:hAnsi="GHEA Mariam" w:cs="Arial Armenian"/>
          <w:sz w:val="24"/>
          <w:szCs w:val="24"/>
          <w:shd w:val="clear" w:color="auto" w:fill="FFFFFF"/>
          <w:lang w:val="hy-AM"/>
        </w:rPr>
        <w:t xml:space="preserve"> </w:t>
      </w:r>
      <w:r w:rsidRPr="00C0468E">
        <w:rPr>
          <w:rFonts w:ascii="GHEA Mariam" w:eastAsia="Arial Unicode MS" w:hAnsi="GHEA Mariam"/>
          <w:sz w:val="24"/>
          <w:szCs w:val="24"/>
          <w:shd w:val="clear" w:color="auto" w:fill="FFFFFF"/>
          <w:lang w:val="hy-AM"/>
        </w:rPr>
        <w:t>մ</w:t>
      </w:r>
      <w:r w:rsidRPr="00C0468E">
        <w:rPr>
          <w:rFonts w:ascii="GHEA Mariam" w:eastAsia="Arial Unicode MS" w:hAnsi="GHEA Mariam" w:cs="Arial Armenian"/>
          <w:sz w:val="24"/>
          <w:szCs w:val="24"/>
          <w:shd w:val="clear" w:color="auto" w:fill="FFFFFF"/>
          <w:lang w:val="hy-AM"/>
        </w:rPr>
        <w:t xml:space="preserve">   </w:t>
      </w:r>
      <w:r w:rsidRPr="00C0468E">
        <w:rPr>
          <w:rFonts w:ascii="GHEA Mariam" w:eastAsia="Arial Unicode MS" w:hAnsi="GHEA Mariam"/>
          <w:sz w:val="24"/>
          <w:szCs w:val="24"/>
          <w:shd w:val="clear" w:color="auto" w:fill="FFFFFF"/>
          <w:lang w:val="hy-AM"/>
        </w:rPr>
        <w:t>է</w:t>
      </w:r>
      <w:r w:rsidRPr="00C0468E">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C0468E" w:rsidRPr="00C0468E" w:rsidRDefault="00C0468E" w:rsidP="00C0468E">
      <w:pPr>
        <w:pStyle w:val="norm"/>
        <w:spacing w:line="360" w:lineRule="auto"/>
        <w:rPr>
          <w:rFonts w:ascii="GHEA Mariam" w:hAnsi="GHEA Mariam"/>
          <w:sz w:val="24"/>
          <w:szCs w:val="24"/>
          <w:lang w:val="hy-AM"/>
        </w:rPr>
      </w:pPr>
      <w:r w:rsidRPr="00C0468E">
        <w:rPr>
          <w:rFonts w:ascii="GHEA Mariam" w:hAnsi="GHEA Mariam"/>
          <w:sz w:val="24"/>
          <w:szCs w:val="24"/>
          <w:lang w:val="hy-AM"/>
        </w:rPr>
        <w:tab/>
        <w:t>1</w:t>
      </w:r>
      <w:r w:rsidRPr="00C0468E">
        <w:rPr>
          <w:rFonts w:ascii="GHEA Mariam" w:hAnsi="GHEA Mariam"/>
          <w:spacing w:val="-6"/>
          <w:sz w:val="24"/>
          <w:szCs w:val="24"/>
          <w:lang w:val="hy-AM"/>
        </w:rPr>
        <w:t xml:space="preserve">. </w:t>
      </w:r>
      <w:r w:rsidRPr="00C0468E">
        <w:rPr>
          <w:rFonts w:ascii="GHEA Mariam" w:hAnsi="GHEA Mariam" w:cs="Arial"/>
          <w:spacing w:val="-6"/>
          <w:sz w:val="24"/>
          <w:szCs w:val="24"/>
          <w:lang w:val="hy-AM"/>
        </w:rPr>
        <w:t>Հայաստանի</w:t>
      </w:r>
      <w:r w:rsidRPr="00C0468E">
        <w:rPr>
          <w:rFonts w:ascii="GHEA Mariam" w:hAnsi="GHEA Mariam"/>
          <w:spacing w:val="-6"/>
          <w:sz w:val="24"/>
          <w:szCs w:val="24"/>
          <w:lang w:val="hy-AM"/>
        </w:rPr>
        <w:t xml:space="preserve"> </w:t>
      </w:r>
      <w:r w:rsidRPr="00C0468E">
        <w:rPr>
          <w:rFonts w:ascii="GHEA Mariam" w:hAnsi="GHEA Mariam" w:cs="Arial"/>
          <w:spacing w:val="-6"/>
          <w:sz w:val="24"/>
          <w:szCs w:val="24"/>
          <w:lang w:val="hy-AM"/>
        </w:rPr>
        <w:t>Հանրապետության</w:t>
      </w:r>
      <w:r w:rsidRPr="00C0468E">
        <w:rPr>
          <w:rFonts w:ascii="GHEA Mariam" w:hAnsi="GHEA Mariam"/>
          <w:spacing w:val="-6"/>
          <w:sz w:val="24"/>
          <w:szCs w:val="24"/>
          <w:lang w:val="hy-AM"/>
        </w:rPr>
        <w:t xml:space="preserve"> </w:t>
      </w:r>
      <w:r w:rsidRPr="00C0468E">
        <w:rPr>
          <w:rFonts w:ascii="GHEA Mariam" w:hAnsi="GHEA Mariam" w:cs="Arial"/>
          <w:spacing w:val="-6"/>
          <w:sz w:val="24"/>
          <w:szCs w:val="24"/>
          <w:lang w:val="hy-AM"/>
        </w:rPr>
        <w:t>կառավարության</w:t>
      </w:r>
      <w:r w:rsidRPr="00C0468E">
        <w:rPr>
          <w:rFonts w:ascii="GHEA Mariam" w:hAnsi="GHEA Mariam"/>
          <w:spacing w:val="-6"/>
          <w:sz w:val="24"/>
          <w:szCs w:val="24"/>
          <w:lang w:val="hy-AM"/>
        </w:rPr>
        <w:t xml:space="preserve"> 2023 </w:t>
      </w:r>
      <w:r w:rsidRPr="00C0468E">
        <w:rPr>
          <w:rFonts w:ascii="GHEA Mariam" w:hAnsi="GHEA Mariam" w:cs="Arial"/>
          <w:spacing w:val="-6"/>
          <w:sz w:val="24"/>
          <w:szCs w:val="24"/>
          <w:lang w:val="hy-AM"/>
        </w:rPr>
        <w:t>թվականի</w:t>
      </w:r>
      <w:r w:rsidRPr="00C0468E">
        <w:rPr>
          <w:rFonts w:ascii="GHEA Mariam" w:hAnsi="GHEA Mariam"/>
          <w:spacing w:val="-6"/>
          <w:sz w:val="24"/>
          <w:szCs w:val="24"/>
          <w:lang w:val="hy-AM"/>
        </w:rPr>
        <w:t xml:space="preserve"> </w:t>
      </w:r>
      <w:r w:rsidRPr="00C0468E">
        <w:rPr>
          <w:rFonts w:ascii="GHEA Mariam" w:hAnsi="GHEA Mariam" w:cs="Arial"/>
          <w:spacing w:val="-6"/>
          <w:sz w:val="24"/>
          <w:szCs w:val="24"/>
          <w:lang w:val="hy-AM"/>
        </w:rPr>
        <w:t>օգոստոսի</w:t>
      </w:r>
      <w:r w:rsidRPr="00C0468E">
        <w:rPr>
          <w:rFonts w:ascii="GHEA Mariam" w:hAnsi="GHEA Mariam"/>
          <w:spacing w:val="-6"/>
          <w:sz w:val="24"/>
          <w:szCs w:val="24"/>
          <w:lang w:val="hy-AM"/>
        </w:rPr>
        <w:t xml:space="preserve"> 11-</w:t>
      </w:r>
      <w:r w:rsidRPr="00C0468E">
        <w:rPr>
          <w:rFonts w:ascii="GHEA Mariam" w:hAnsi="GHEA Mariam" w:cs="Arial"/>
          <w:spacing w:val="-6"/>
          <w:sz w:val="24"/>
          <w:szCs w:val="24"/>
          <w:lang w:val="hy-AM"/>
        </w:rPr>
        <w:t>ի</w:t>
      </w:r>
      <w:r w:rsidRPr="00C0468E">
        <w:rPr>
          <w:rFonts w:ascii="GHEA Mariam" w:hAnsi="GHEA Mariam"/>
          <w:spacing w:val="-6"/>
          <w:sz w:val="24"/>
          <w:szCs w:val="24"/>
          <w:lang w:val="hy-AM"/>
        </w:rPr>
        <w:t xml:space="preserve"> </w:t>
      </w:r>
      <w:r w:rsidRPr="00C0468E">
        <w:rPr>
          <w:rFonts w:ascii="GHEA Mariam" w:hAnsi="GHEA Mariam" w:cs="Arial Armenian"/>
          <w:sz w:val="24"/>
          <w:szCs w:val="24"/>
          <w:lang w:val="hy-AM"/>
        </w:rPr>
        <w:t>«</w:t>
      </w:r>
      <w:r w:rsidRPr="00C0468E">
        <w:rPr>
          <w:rFonts w:ascii="GHEA Mariam" w:hAnsi="GHEA Mariam" w:cs="Arial"/>
          <w:sz w:val="24"/>
          <w:szCs w:val="24"/>
          <w:lang w:val="hy-AM"/>
        </w:rPr>
        <w:t>Երևան</w:t>
      </w:r>
      <w:r>
        <w:rPr>
          <w:rFonts w:ascii="GHEA Mariam" w:hAnsi="GHEA Mariam"/>
          <w:sz w:val="24"/>
          <w:szCs w:val="24"/>
          <w:lang w:val="hy-AM"/>
        </w:rPr>
        <w:t xml:space="preserve"> </w:t>
      </w:r>
      <w:r w:rsidRPr="00C0468E">
        <w:rPr>
          <w:rFonts w:ascii="GHEA Mariam" w:hAnsi="GHEA Mariam" w:cs="Arial"/>
          <w:sz w:val="24"/>
          <w:szCs w:val="24"/>
          <w:lang w:val="hy-AM"/>
        </w:rPr>
        <w:t>քաղաքի</w:t>
      </w:r>
      <w:r w:rsidRPr="00C0468E">
        <w:rPr>
          <w:rFonts w:ascii="GHEA Mariam" w:hAnsi="GHEA Mariam"/>
          <w:sz w:val="24"/>
          <w:szCs w:val="24"/>
          <w:lang w:val="hy-AM"/>
        </w:rPr>
        <w:t xml:space="preserve"> </w:t>
      </w:r>
      <w:r w:rsidRPr="00C0468E">
        <w:rPr>
          <w:rFonts w:ascii="GHEA Mariam" w:hAnsi="GHEA Mariam" w:cs="Arial"/>
          <w:sz w:val="24"/>
          <w:szCs w:val="24"/>
          <w:lang w:val="hy-AM"/>
        </w:rPr>
        <w:t>Ծովակալ</w:t>
      </w:r>
      <w:r w:rsidRPr="00C0468E">
        <w:rPr>
          <w:rFonts w:ascii="GHEA Mariam" w:hAnsi="GHEA Mariam"/>
          <w:sz w:val="24"/>
          <w:szCs w:val="24"/>
          <w:lang w:val="hy-AM"/>
        </w:rPr>
        <w:t xml:space="preserve"> </w:t>
      </w:r>
      <w:r w:rsidRPr="00C0468E">
        <w:rPr>
          <w:rFonts w:ascii="GHEA Mariam" w:hAnsi="GHEA Mariam" w:cs="Arial"/>
          <w:sz w:val="24"/>
          <w:szCs w:val="24"/>
          <w:lang w:val="hy-AM"/>
        </w:rPr>
        <w:t>Իսակովի</w:t>
      </w:r>
      <w:r w:rsidRPr="00C0468E">
        <w:rPr>
          <w:rFonts w:ascii="GHEA Mariam" w:hAnsi="GHEA Mariam"/>
          <w:sz w:val="24"/>
          <w:szCs w:val="24"/>
          <w:lang w:val="hy-AM"/>
        </w:rPr>
        <w:t xml:space="preserve"> </w:t>
      </w:r>
      <w:r w:rsidRPr="00C0468E">
        <w:rPr>
          <w:rFonts w:ascii="GHEA Mariam" w:hAnsi="GHEA Mariam" w:cs="Arial"/>
          <w:sz w:val="24"/>
          <w:szCs w:val="24"/>
          <w:lang w:val="hy-AM"/>
        </w:rPr>
        <w:t>պողոտա</w:t>
      </w:r>
      <w:r w:rsidRPr="00C0468E">
        <w:rPr>
          <w:rFonts w:ascii="GHEA Mariam" w:hAnsi="GHEA Mariam"/>
          <w:sz w:val="24"/>
          <w:szCs w:val="24"/>
          <w:lang w:val="hy-AM"/>
        </w:rPr>
        <w:t xml:space="preserve"> – </w:t>
      </w:r>
      <w:r w:rsidRPr="00C0468E">
        <w:rPr>
          <w:rFonts w:ascii="GHEA Mariam" w:hAnsi="GHEA Mariam" w:cs="Arial"/>
          <w:sz w:val="24"/>
          <w:szCs w:val="24"/>
          <w:lang w:val="hy-AM"/>
        </w:rPr>
        <w:t>Արշակունյաց</w:t>
      </w:r>
      <w:r w:rsidRPr="00C0468E">
        <w:rPr>
          <w:rFonts w:ascii="GHEA Mariam" w:hAnsi="GHEA Mariam"/>
          <w:sz w:val="24"/>
          <w:szCs w:val="24"/>
          <w:lang w:val="hy-AM"/>
        </w:rPr>
        <w:t xml:space="preserve"> </w:t>
      </w:r>
      <w:r w:rsidRPr="00C0468E">
        <w:rPr>
          <w:rFonts w:ascii="GHEA Mariam" w:hAnsi="GHEA Mariam" w:cs="Arial"/>
          <w:sz w:val="24"/>
          <w:szCs w:val="24"/>
          <w:lang w:val="hy-AM"/>
        </w:rPr>
        <w:t>պողոտա</w:t>
      </w:r>
      <w:r w:rsidRPr="00C0468E">
        <w:rPr>
          <w:rFonts w:ascii="GHEA Mariam" w:hAnsi="GHEA Mariam"/>
          <w:sz w:val="24"/>
          <w:szCs w:val="24"/>
          <w:lang w:val="hy-AM"/>
        </w:rPr>
        <w:t xml:space="preserve"> </w:t>
      </w:r>
      <w:r w:rsidRPr="00C0468E">
        <w:rPr>
          <w:rFonts w:ascii="GHEA Mariam" w:hAnsi="GHEA Mariam" w:cs="Arial"/>
          <w:sz w:val="24"/>
          <w:szCs w:val="24"/>
          <w:lang w:val="hy-AM"/>
        </w:rPr>
        <w:t>ճանապարհա</w:t>
      </w:r>
      <w:r>
        <w:rPr>
          <w:rFonts w:ascii="GHEA Mariam" w:hAnsi="GHEA Mariam" w:cs="Arial"/>
          <w:sz w:val="24"/>
          <w:szCs w:val="24"/>
          <w:lang w:val="hy-AM"/>
        </w:rPr>
        <w:softHyphen/>
      </w:r>
      <w:r w:rsidRPr="00C0468E">
        <w:rPr>
          <w:rFonts w:ascii="GHEA Mariam" w:hAnsi="GHEA Mariam" w:cs="Arial"/>
          <w:sz w:val="24"/>
          <w:szCs w:val="24"/>
          <w:lang w:val="hy-AM"/>
        </w:rPr>
        <w:t>հատ</w:t>
      </w:r>
      <w:r>
        <w:rPr>
          <w:rFonts w:ascii="GHEA Mariam" w:hAnsi="GHEA Mariam" w:cs="Arial"/>
          <w:sz w:val="24"/>
          <w:szCs w:val="24"/>
          <w:lang w:val="hy-AM"/>
        </w:rPr>
        <w:softHyphen/>
      </w:r>
      <w:r w:rsidRPr="00C0468E">
        <w:rPr>
          <w:rFonts w:ascii="GHEA Mariam" w:hAnsi="GHEA Mariam" w:cs="Arial"/>
          <w:sz w:val="24"/>
          <w:szCs w:val="24"/>
          <w:lang w:val="hy-AM"/>
        </w:rPr>
        <w:t>վածում</w:t>
      </w:r>
      <w:r w:rsidRPr="00C0468E">
        <w:rPr>
          <w:rFonts w:ascii="GHEA Mariam" w:hAnsi="GHEA Mariam"/>
          <w:sz w:val="24"/>
          <w:szCs w:val="24"/>
          <w:lang w:val="hy-AM"/>
        </w:rPr>
        <w:t xml:space="preserve"> </w:t>
      </w:r>
      <w:r w:rsidRPr="00C0468E">
        <w:rPr>
          <w:rFonts w:ascii="GHEA Mariam" w:hAnsi="GHEA Mariam" w:cs="Arial"/>
          <w:sz w:val="24"/>
          <w:szCs w:val="24"/>
          <w:lang w:val="hy-AM"/>
        </w:rPr>
        <w:t>առկա</w:t>
      </w:r>
      <w:r w:rsidRPr="00C0468E">
        <w:rPr>
          <w:rFonts w:ascii="GHEA Mariam" w:hAnsi="GHEA Mariam"/>
          <w:sz w:val="24"/>
          <w:szCs w:val="24"/>
          <w:lang w:val="hy-AM"/>
        </w:rPr>
        <w:t xml:space="preserve"> </w:t>
      </w:r>
      <w:r w:rsidRPr="00C0468E">
        <w:rPr>
          <w:rFonts w:ascii="GHEA Mariam" w:hAnsi="GHEA Mariam" w:cs="Arial"/>
          <w:sz w:val="24"/>
          <w:szCs w:val="24"/>
          <w:lang w:val="hy-AM"/>
        </w:rPr>
        <w:t>գույքերի</w:t>
      </w:r>
      <w:r w:rsidRPr="00C0468E">
        <w:rPr>
          <w:rFonts w:ascii="GHEA Mariam" w:hAnsi="GHEA Mariam"/>
          <w:sz w:val="24"/>
          <w:szCs w:val="24"/>
          <w:lang w:val="hy-AM"/>
        </w:rPr>
        <w:t xml:space="preserve"> </w:t>
      </w:r>
      <w:r w:rsidRPr="00C0468E">
        <w:rPr>
          <w:rFonts w:ascii="GHEA Mariam" w:hAnsi="GHEA Mariam" w:cs="Arial"/>
          <w:sz w:val="24"/>
          <w:szCs w:val="24"/>
          <w:lang w:val="hy-AM"/>
        </w:rPr>
        <w:t>նկատմամբ</w:t>
      </w:r>
      <w:r w:rsidRPr="00C0468E">
        <w:rPr>
          <w:rFonts w:ascii="GHEA Mariam" w:hAnsi="GHEA Mariam"/>
          <w:sz w:val="24"/>
          <w:szCs w:val="24"/>
          <w:lang w:val="hy-AM"/>
        </w:rPr>
        <w:t xml:space="preserve"> </w:t>
      </w:r>
      <w:r w:rsidRPr="00C0468E">
        <w:rPr>
          <w:rFonts w:ascii="GHEA Mariam" w:hAnsi="GHEA Mariam" w:cs="Arial"/>
          <w:sz w:val="24"/>
          <w:szCs w:val="24"/>
          <w:lang w:val="hy-AM"/>
        </w:rPr>
        <w:t>հանրության</w:t>
      </w:r>
      <w:r w:rsidRPr="00C0468E">
        <w:rPr>
          <w:rFonts w:ascii="GHEA Mariam" w:hAnsi="GHEA Mariam"/>
          <w:sz w:val="24"/>
          <w:szCs w:val="24"/>
          <w:lang w:val="hy-AM"/>
        </w:rPr>
        <w:t xml:space="preserve"> </w:t>
      </w:r>
      <w:r w:rsidRPr="00C0468E">
        <w:rPr>
          <w:rFonts w:ascii="GHEA Mariam" w:hAnsi="GHEA Mariam" w:cs="Arial"/>
          <w:sz w:val="24"/>
          <w:szCs w:val="24"/>
          <w:lang w:val="hy-AM"/>
        </w:rPr>
        <w:t>գերակա</w:t>
      </w:r>
      <w:r w:rsidRPr="00C0468E">
        <w:rPr>
          <w:rFonts w:ascii="GHEA Mariam" w:hAnsi="GHEA Mariam"/>
          <w:sz w:val="24"/>
          <w:szCs w:val="24"/>
          <w:lang w:val="hy-AM"/>
        </w:rPr>
        <w:t xml:space="preserve"> </w:t>
      </w:r>
      <w:r w:rsidRPr="00C0468E">
        <w:rPr>
          <w:rFonts w:ascii="GHEA Mariam" w:hAnsi="GHEA Mariam" w:cs="Arial"/>
          <w:sz w:val="24"/>
          <w:szCs w:val="24"/>
          <w:lang w:val="hy-AM"/>
        </w:rPr>
        <w:t>շահ</w:t>
      </w:r>
      <w:r w:rsidRPr="00C0468E">
        <w:rPr>
          <w:rFonts w:ascii="GHEA Mariam" w:hAnsi="GHEA Mariam"/>
          <w:sz w:val="24"/>
          <w:szCs w:val="24"/>
          <w:lang w:val="hy-AM"/>
        </w:rPr>
        <w:t xml:space="preserve"> </w:t>
      </w:r>
      <w:r w:rsidRPr="00C0468E">
        <w:rPr>
          <w:rFonts w:ascii="GHEA Mariam" w:hAnsi="GHEA Mariam" w:cs="Arial"/>
          <w:sz w:val="24"/>
          <w:szCs w:val="24"/>
          <w:lang w:val="hy-AM"/>
        </w:rPr>
        <w:t>ճանաչելու</w:t>
      </w:r>
      <w:r w:rsidRPr="00C0468E">
        <w:rPr>
          <w:rFonts w:ascii="GHEA Mariam" w:hAnsi="GHEA Mariam"/>
          <w:sz w:val="24"/>
          <w:szCs w:val="24"/>
          <w:lang w:val="hy-AM"/>
        </w:rPr>
        <w:t xml:space="preserve"> </w:t>
      </w:r>
      <w:r w:rsidRPr="00C0468E">
        <w:rPr>
          <w:rFonts w:ascii="GHEA Mariam" w:hAnsi="GHEA Mariam" w:cs="Arial"/>
          <w:sz w:val="24"/>
          <w:szCs w:val="24"/>
          <w:lang w:val="hy-AM"/>
        </w:rPr>
        <w:t>մասին</w:t>
      </w:r>
      <w:r w:rsidRPr="00C0468E">
        <w:rPr>
          <w:rFonts w:ascii="GHEA Mariam" w:hAnsi="GHEA Mariam"/>
          <w:sz w:val="24"/>
          <w:szCs w:val="24"/>
          <w:lang w:val="hy-AM"/>
        </w:rPr>
        <w:t xml:space="preserve">» </w:t>
      </w:r>
      <w:r w:rsidRPr="00C0468E">
        <w:rPr>
          <w:rFonts w:ascii="GHEA Mariam" w:hAnsi="GHEA Mariam"/>
          <w:sz w:val="24"/>
          <w:szCs w:val="24"/>
          <w:lang w:val="hy-AM"/>
        </w:rPr>
        <w:t xml:space="preserve">   </w:t>
      </w:r>
      <w:r w:rsidRPr="00C0468E">
        <w:rPr>
          <w:rFonts w:ascii="GHEA Mariam" w:hAnsi="GHEA Mariam" w:cs="Arial"/>
          <w:sz w:val="24"/>
          <w:szCs w:val="24"/>
          <w:lang w:val="hy-AM"/>
        </w:rPr>
        <w:t>N</w:t>
      </w:r>
      <w:r w:rsidRPr="00C0468E">
        <w:rPr>
          <w:rFonts w:ascii="GHEA Mariam" w:hAnsi="GHEA Mariam"/>
          <w:sz w:val="24"/>
          <w:szCs w:val="24"/>
          <w:lang w:val="hy-AM"/>
        </w:rPr>
        <w:t xml:space="preserve"> 1357-</w:t>
      </w:r>
      <w:r w:rsidRPr="00C0468E">
        <w:rPr>
          <w:rFonts w:ascii="GHEA Mariam" w:hAnsi="GHEA Mariam" w:cs="Arial"/>
          <w:sz w:val="24"/>
          <w:szCs w:val="24"/>
          <w:lang w:val="hy-AM"/>
        </w:rPr>
        <w:t>Ն</w:t>
      </w:r>
      <w:r w:rsidRPr="00C0468E">
        <w:rPr>
          <w:rFonts w:ascii="GHEA Mariam" w:hAnsi="GHEA Mariam"/>
          <w:sz w:val="24"/>
          <w:szCs w:val="24"/>
          <w:lang w:val="hy-AM"/>
        </w:rPr>
        <w:t xml:space="preserve"> </w:t>
      </w:r>
      <w:r w:rsidRPr="00C0468E">
        <w:rPr>
          <w:rFonts w:ascii="GHEA Mariam" w:hAnsi="GHEA Mariam" w:cs="Arial"/>
          <w:sz w:val="24"/>
          <w:szCs w:val="24"/>
          <w:lang w:val="hy-AM"/>
        </w:rPr>
        <w:t>որոշման</w:t>
      </w:r>
      <w:r w:rsidRPr="00C0468E">
        <w:rPr>
          <w:rFonts w:ascii="GHEA Mariam" w:hAnsi="GHEA Mariam"/>
          <w:sz w:val="24"/>
          <w:szCs w:val="24"/>
          <w:lang w:val="hy-AM"/>
        </w:rPr>
        <w:t xml:space="preserve"> 2-</w:t>
      </w:r>
      <w:r w:rsidRPr="00C0468E">
        <w:rPr>
          <w:rFonts w:ascii="GHEA Mariam" w:hAnsi="GHEA Mariam" w:cs="Arial"/>
          <w:sz w:val="24"/>
          <w:szCs w:val="24"/>
          <w:lang w:val="hy-AM"/>
        </w:rPr>
        <w:t>րդ</w:t>
      </w:r>
      <w:r w:rsidRPr="00C0468E">
        <w:rPr>
          <w:rFonts w:ascii="GHEA Mariam" w:hAnsi="GHEA Mariam"/>
          <w:sz w:val="24"/>
          <w:szCs w:val="24"/>
          <w:lang w:val="hy-AM"/>
        </w:rPr>
        <w:t xml:space="preserve"> </w:t>
      </w:r>
      <w:r w:rsidRPr="00C0468E">
        <w:rPr>
          <w:rFonts w:ascii="GHEA Mariam" w:hAnsi="GHEA Mariam" w:cs="Arial"/>
          <w:sz w:val="24"/>
          <w:szCs w:val="24"/>
          <w:lang w:val="hy-AM"/>
        </w:rPr>
        <w:t>կետի</w:t>
      </w:r>
      <w:r w:rsidRPr="00C0468E">
        <w:rPr>
          <w:rFonts w:ascii="GHEA Mariam" w:hAnsi="GHEA Mariam"/>
          <w:sz w:val="24"/>
          <w:szCs w:val="24"/>
          <w:lang w:val="hy-AM"/>
        </w:rPr>
        <w:t xml:space="preserve"> 2-</w:t>
      </w:r>
      <w:r w:rsidRPr="00C0468E">
        <w:rPr>
          <w:rFonts w:ascii="GHEA Mariam" w:hAnsi="GHEA Mariam" w:cs="Arial"/>
          <w:sz w:val="24"/>
          <w:szCs w:val="24"/>
          <w:lang w:val="hy-AM"/>
        </w:rPr>
        <w:t>րդ</w:t>
      </w:r>
      <w:r w:rsidRPr="00C0468E">
        <w:rPr>
          <w:rFonts w:ascii="GHEA Mariam" w:hAnsi="GHEA Mariam"/>
          <w:sz w:val="24"/>
          <w:szCs w:val="24"/>
          <w:lang w:val="hy-AM"/>
        </w:rPr>
        <w:t xml:space="preserve"> </w:t>
      </w:r>
      <w:r w:rsidRPr="00C0468E">
        <w:rPr>
          <w:rFonts w:ascii="GHEA Mariam" w:hAnsi="GHEA Mariam" w:cs="Arial"/>
          <w:sz w:val="24"/>
          <w:szCs w:val="24"/>
          <w:lang w:val="fr-FR"/>
        </w:rPr>
        <w:t>ենթակետում</w:t>
      </w:r>
      <w:r w:rsidRPr="00C0468E">
        <w:rPr>
          <w:rFonts w:ascii="GHEA Mariam" w:hAnsi="GHEA Mariam"/>
          <w:sz w:val="24"/>
          <w:szCs w:val="24"/>
          <w:lang w:val="fr-FR"/>
        </w:rPr>
        <w:t xml:space="preserve"> </w:t>
      </w:r>
      <w:r w:rsidRPr="00C0468E">
        <w:rPr>
          <w:rFonts w:ascii="GHEA Mariam" w:hAnsi="GHEA Mariam" w:cs="Arial Armenian"/>
          <w:sz w:val="24"/>
          <w:szCs w:val="24"/>
          <w:lang w:val="fr-FR"/>
        </w:rPr>
        <w:t>«</w:t>
      </w:r>
      <w:r w:rsidRPr="00C0468E">
        <w:rPr>
          <w:rFonts w:ascii="GHEA Mariam" w:hAnsi="GHEA Mariam" w:cs="Arial"/>
          <w:sz w:val="24"/>
          <w:szCs w:val="24"/>
          <w:lang w:val="hy-AM"/>
        </w:rPr>
        <w:t>մարտի</w:t>
      </w:r>
      <w:r w:rsidRPr="00C0468E">
        <w:rPr>
          <w:rFonts w:ascii="GHEA Mariam" w:hAnsi="GHEA Mariam"/>
          <w:sz w:val="24"/>
          <w:szCs w:val="24"/>
          <w:lang w:val="fr-FR"/>
        </w:rPr>
        <w:t xml:space="preserve">» </w:t>
      </w:r>
      <w:r w:rsidRPr="00C0468E">
        <w:rPr>
          <w:rFonts w:ascii="GHEA Mariam" w:hAnsi="GHEA Mariam" w:cs="Arial"/>
          <w:sz w:val="24"/>
          <w:szCs w:val="24"/>
          <w:lang w:val="fr-FR"/>
        </w:rPr>
        <w:t>բառը</w:t>
      </w:r>
      <w:r w:rsidRPr="00C0468E">
        <w:rPr>
          <w:rFonts w:ascii="GHEA Mariam" w:hAnsi="GHEA Mariam"/>
          <w:sz w:val="24"/>
          <w:szCs w:val="24"/>
          <w:lang w:val="hy-AM"/>
        </w:rPr>
        <w:t xml:space="preserve"> </w:t>
      </w:r>
      <w:r w:rsidRPr="00C0468E">
        <w:rPr>
          <w:rFonts w:ascii="GHEA Mariam" w:hAnsi="GHEA Mariam" w:cs="Arial"/>
          <w:sz w:val="24"/>
          <w:szCs w:val="24"/>
          <w:lang w:val="hy-AM"/>
        </w:rPr>
        <w:t>փոխարինել</w:t>
      </w:r>
      <w:r w:rsidRPr="00C0468E">
        <w:rPr>
          <w:rFonts w:ascii="GHEA Mariam" w:hAnsi="GHEA Mariam"/>
          <w:sz w:val="24"/>
          <w:szCs w:val="24"/>
          <w:lang w:val="hy-AM"/>
        </w:rPr>
        <w:t xml:space="preserve"> «</w:t>
      </w:r>
      <w:r w:rsidRPr="00C0468E">
        <w:rPr>
          <w:rFonts w:ascii="GHEA Mariam" w:hAnsi="GHEA Mariam" w:cs="Arial"/>
          <w:sz w:val="24"/>
          <w:szCs w:val="24"/>
          <w:lang w:val="hy-AM"/>
        </w:rPr>
        <w:t>մայիսի</w:t>
      </w:r>
      <w:r w:rsidRPr="00C0468E">
        <w:rPr>
          <w:rFonts w:ascii="GHEA Mariam" w:hAnsi="GHEA Mariam"/>
          <w:sz w:val="24"/>
          <w:szCs w:val="24"/>
          <w:lang w:val="hy-AM"/>
        </w:rPr>
        <w:t xml:space="preserve">» </w:t>
      </w:r>
      <w:r w:rsidRPr="00C0468E">
        <w:rPr>
          <w:rFonts w:ascii="GHEA Mariam" w:hAnsi="GHEA Mariam" w:cs="Arial"/>
          <w:sz w:val="24"/>
          <w:szCs w:val="24"/>
          <w:lang w:val="hy-AM"/>
        </w:rPr>
        <w:t>բառով</w:t>
      </w:r>
      <w:r w:rsidRPr="00C0468E">
        <w:rPr>
          <w:rFonts w:ascii="GHEA Mariam" w:hAnsi="GHEA Mariam"/>
          <w:sz w:val="24"/>
          <w:szCs w:val="24"/>
          <w:lang w:val="hy-AM"/>
        </w:rPr>
        <w:t>:</w:t>
      </w:r>
    </w:p>
    <w:p w:rsidR="00C0468E" w:rsidRDefault="00C0468E" w:rsidP="00C0468E">
      <w:pPr>
        <w:pStyle w:val="norm"/>
        <w:spacing w:line="360" w:lineRule="auto"/>
        <w:rPr>
          <w:rFonts w:ascii="GHEA Mariam" w:hAnsi="GHEA Mariam"/>
          <w:sz w:val="24"/>
          <w:szCs w:val="24"/>
          <w:lang w:val="hy-AM"/>
        </w:rPr>
      </w:pPr>
      <w:r w:rsidRPr="00C0468E">
        <w:rPr>
          <w:rFonts w:ascii="GHEA Mariam" w:hAnsi="GHEA Mariam"/>
          <w:sz w:val="24"/>
          <w:szCs w:val="24"/>
          <w:lang w:val="hy-AM"/>
        </w:rPr>
        <w:tab/>
        <w:t xml:space="preserve">2. </w:t>
      </w:r>
      <w:r w:rsidRPr="00C0468E">
        <w:rPr>
          <w:rFonts w:ascii="GHEA Mariam" w:hAnsi="GHEA Mariam" w:cs="Arial"/>
          <w:sz w:val="24"/>
          <w:szCs w:val="24"/>
          <w:lang w:val="hy-AM"/>
        </w:rPr>
        <w:t>Սույն</w:t>
      </w:r>
      <w:r w:rsidRPr="00C0468E">
        <w:rPr>
          <w:rFonts w:ascii="GHEA Mariam" w:hAnsi="GHEA Mariam"/>
          <w:sz w:val="24"/>
          <w:szCs w:val="24"/>
          <w:lang w:val="hy-AM"/>
        </w:rPr>
        <w:t xml:space="preserve"> </w:t>
      </w:r>
      <w:r w:rsidRPr="00C0468E">
        <w:rPr>
          <w:rFonts w:ascii="GHEA Mariam" w:hAnsi="GHEA Mariam" w:cs="Arial"/>
          <w:sz w:val="24"/>
          <w:szCs w:val="24"/>
          <w:lang w:val="hy-AM"/>
        </w:rPr>
        <w:t>որոշումն</w:t>
      </w:r>
      <w:r w:rsidRPr="00C0468E">
        <w:rPr>
          <w:rFonts w:ascii="GHEA Mariam" w:hAnsi="GHEA Mariam"/>
          <w:sz w:val="24"/>
          <w:szCs w:val="24"/>
          <w:lang w:val="hy-AM"/>
        </w:rPr>
        <w:t xml:space="preserve"> </w:t>
      </w:r>
      <w:r w:rsidRPr="00C0468E">
        <w:rPr>
          <w:rFonts w:ascii="GHEA Mariam" w:hAnsi="GHEA Mariam" w:cs="Arial"/>
          <w:sz w:val="24"/>
          <w:szCs w:val="24"/>
          <w:lang w:val="hy-AM"/>
        </w:rPr>
        <w:t>ուժի</w:t>
      </w:r>
      <w:r w:rsidRPr="00C0468E">
        <w:rPr>
          <w:rFonts w:ascii="GHEA Mariam" w:hAnsi="GHEA Mariam"/>
          <w:sz w:val="24"/>
          <w:szCs w:val="24"/>
          <w:lang w:val="hy-AM"/>
        </w:rPr>
        <w:t xml:space="preserve"> </w:t>
      </w:r>
      <w:r w:rsidRPr="00C0468E">
        <w:rPr>
          <w:rFonts w:ascii="GHEA Mariam" w:hAnsi="GHEA Mariam" w:cs="Arial"/>
          <w:sz w:val="24"/>
          <w:szCs w:val="24"/>
          <w:lang w:val="hy-AM"/>
        </w:rPr>
        <w:t>մեջ</w:t>
      </w:r>
      <w:r w:rsidRPr="00C0468E">
        <w:rPr>
          <w:rFonts w:ascii="GHEA Mariam" w:hAnsi="GHEA Mariam"/>
          <w:sz w:val="24"/>
          <w:szCs w:val="24"/>
          <w:lang w:val="hy-AM"/>
        </w:rPr>
        <w:t xml:space="preserve"> </w:t>
      </w:r>
      <w:r w:rsidRPr="00C0468E">
        <w:rPr>
          <w:rFonts w:ascii="GHEA Mariam" w:hAnsi="GHEA Mariam" w:cs="Arial"/>
          <w:sz w:val="24"/>
          <w:szCs w:val="24"/>
          <w:lang w:val="hy-AM"/>
        </w:rPr>
        <w:t>է</w:t>
      </w:r>
      <w:r w:rsidRPr="00C0468E">
        <w:rPr>
          <w:rFonts w:ascii="GHEA Mariam" w:hAnsi="GHEA Mariam"/>
          <w:sz w:val="24"/>
          <w:szCs w:val="24"/>
          <w:lang w:val="hy-AM"/>
        </w:rPr>
        <w:t xml:space="preserve"> </w:t>
      </w:r>
      <w:r w:rsidRPr="00C0468E">
        <w:rPr>
          <w:rFonts w:ascii="GHEA Mariam" w:hAnsi="GHEA Mariam" w:cs="Arial"/>
          <w:sz w:val="24"/>
          <w:szCs w:val="24"/>
          <w:lang w:val="hy-AM"/>
        </w:rPr>
        <w:t>մտնում</w:t>
      </w:r>
      <w:r w:rsidRPr="00C0468E">
        <w:rPr>
          <w:rFonts w:ascii="GHEA Mariam" w:hAnsi="GHEA Mariam"/>
          <w:sz w:val="24"/>
          <w:szCs w:val="24"/>
          <w:lang w:val="hy-AM"/>
        </w:rPr>
        <w:t xml:space="preserve"> </w:t>
      </w:r>
      <w:r w:rsidRPr="00C0468E">
        <w:rPr>
          <w:rFonts w:ascii="GHEA Mariam" w:hAnsi="GHEA Mariam" w:cs="Arial"/>
          <w:sz w:val="24"/>
          <w:szCs w:val="24"/>
          <w:lang w:val="hy-AM"/>
        </w:rPr>
        <w:t>պաշտոնական</w:t>
      </w:r>
      <w:r w:rsidRPr="00C0468E">
        <w:rPr>
          <w:rFonts w:ascii="GHEA Mariam" w:hAnsi="GHEA Mariam"/>
          <w:sz w:val="24"/>
          <w:szCs w:val="24"/>
          <w:lang w:val="hy-AM"/>
        </w:rPr>
        <w:t xml:space="preserve"> </w:t>
      </w:r>
      <w:r w:rsidRPr="00C0468E">
        <w:rPr>
          <w:rFonts w:ascii="GHEA Mariam" w:hAnsi="GHEA Mariam" w:cs="Arial"/>
          <w:sz w:val="24"/>
          <w:szCs w:val="24"/>
          <w:lang w:val="hy-AM"/>
        </w:rPr>
        <w:t>հրապարակմանը</w:t>
      </w:r>
      <w:r w:rsidRPr="00C0468E">
        <w:rPr>
          <w:rFonts w:ascii="GHEA Mariam" w:hAnsi="GHEA Mariam"/>
          <w:sz w:val="24"/>
          <w:szCs w:val="24"/>
          <w:lang w:val="hy-AM"/>
        </w:rPr>
        <w:t xml:space="preserve"> </w:t>
      </w:r>
      <w:r w:rsidRPr="00C0468E">
        <w:rPr>
          <w:rFonts w:ascii="GHEA Mariam" w:hAnsi="GHEA Mariam" w:cs="Arial"/>
          <w:sz w:val="24"/>
          <w:szCs w:val="24"/>
          <w:lang w:val="hy-AM"/>
        </w:rPr>
        <w:t>հաջորդող</w:t>
      </w:r>
      <w:r w:rsidRPr="00C0468E">
        <w:rPr>
          <w:rFonts w:ascii="GHEA Mariam" w:hAnsi="GHEA Mariam"/>
          <w:sz w:val="24"/>
          <w:szCs w:val="24"/>
          <w:lang w:val="hy-AM"/>
        </w:rPr>
        <w:t xml:space="preserve"> </w:t>
      </w:r>
      <w:r w:rsidRPr="00C0468E">
        <w:rPr>
          <w:rFonts w:ascii="GHEA Mariam" w:hAnsi="GHEA Mariam" w:cs="Arial"/>
          <w:sz w:val="24"/>
          <w:szCs w:val="24"/>
          <w:lang w:val="hy-AM"/>
        </w:rPr>
        <w:t>օրվանից</w:t>
      </w:r>
      <w:r w:rsidRPr="00C0468E">
        <w:rPr>
          <w:rFonts w:ascii="GHEA Mariam" w:hAnsi="GHEA Mariam"/>
          <w:sz w:val="24"/>
          <w:szCs w:val="24"/>
          <w:lang w:val="hy-AM"/>
        </w:rPr>
        <w:t>:</w:t>
      </w:r>
    </w:p>
    <w:p w:rsidR="00794597" w:rsidRDefault="00794597" w:rsidP="00C0468E">
      <w:pPr>
        <w:pStyle w:val="norm"/>
        <w:spacing w:line="360" w:lineRule="auto"/>
        <w:rPr>
          <w:rFonts w:ascii="GHEA Mariam" w:hAnsi="GHEA Mariam"/>
          <w:sz w:val="24"/>
          <w:szCs w:val="24"/>
          <w:lang w:val="hy-AM"/>
        </w:rPr>
      </w:pPr>
    </w:p>
    <w:p w:rsidR="00794597" w:rsidRPr="004F482A" w:rsidRDefault="00794597"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794597" w:rsidRPr="004F482A" w:rsidRDefault="00794597"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794597" w:rsidRPr="004F482A" w:rsidRDefault="00794597" w:rsidP="004F482A">
      <w:pPr>
        <w:rPr>
          <w:rFonts w:ascii="GHEA Mariam" w:hAnsi="GHEA Mariam" w:cs="Sylfaen"/>
          <w:sz w:val="24"/>
          <w:szCs w:val="24"/>
          <w:lang w:val="hy-AM"/>
        </w:rPr>
      </w:pPr>
    </w:p>
    <w:p w:rsidR="00794597" w:rsidRPr="00794597" w:rsidRDefault="00794597" w:rsidP="00794597">
      <w:pPr>
        <w:spacing w:line="360" w:lineRule="auto"/>
        <w:rPr>
          <w:rFonts w:ascii="GHEA Mariam" w:hAnsi="GHEA Mariam"/>
          <w:sz w:val="24"/>
          <w:szCs w:val="24"/>
          <w:lang w:val="hy-AM"/>
        </w:rPr>
      </w:pPr>
      <w:r w:rsidRPr="004F482A">
        <w:rPr>
          <w:rFonts w:ascii="GHEA Mariam" w:hAnsi="GHEA Mariam" w:cs="Sylfaen"/>
          <w:sz w:val="24"/>
          <w:szCs w:val="24"/>
          <w:lang w:val="hy-AM"/>
        </w:rPr>
        <w:t xml:space="preserve">   Երևան</w:t>
      </w:r>
      <w:bookmarkStart w:id="0" w:name="_GoBack"/>
      <w:bookmarkEnd w:id="0"/>
    </w:p>
    <w:p w:rsidR="00F57CAC" w:rsidRPr="0066053B" w:rsidRDefault="00F57CAC" w:rsidP="00C0468E">
      <w:pPr>
        <w:pStyle w:val="mechtex"/>
        <w:rPr>
          <w:rFonts w:ascii="GHEA Mariam" w:hAnsi="GHEA Mariam"/>
          <w:sz w:val="24"/>
          <w:szCs w:val="24"/>
          <w:lang w:val="hy-AM"/>
        </w:rPr>
      </w:pPr>
    </w:p>
    <w:sectPr w:rsidR="00F57CAC" w:rsidRPr="0066053B" w:rsidSect="009225CC">
      <w:headerReference w:type="even" r:id="rId8"/>
      <w:headerReference w:type="default" r:id="rId9"/>
      <w:footerReference w:type="even" r:id="rId10"/>
      <w:pgSz w:w="11909" w:h="16834" w:code="9"/>
      <w:pgMar w:top="450" w:right="101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CD5" w:rsidRDefault="000E0CD5">
      <w:r>
        <w:separator/>
      </w:r>
    </w:p>
  </w:endnote>
  <w:endnote w:type="continuationSeparator" w:id="0">
    <w:p w:rsidR="000E0CD5" w:rsidRDefault="000E0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CD5" w:rsidRDefault="000E0CD5">
      <w:r>
        <w:separator/>
      </w:r>
    </w:p>
  </w:footnote>
  <w:footnote w:type="continuationSeparator" w:id="0">
    <w:p w:rsidR="000E0CD5" w:rsidRDefault="000E0C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4597">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CD5"/>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597"/>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D3F8B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2025-02-24T08:47:00Z</dcterms:created>
  <dcterms:modified xsi:type="dcterms:W3CDTF">2025-02-24T08:47:00Z</dcterms:modified>
</cp:coreProperties>
</file>