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318" w:rsidRDefault="001A131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318" w:rsidRDefault="001A1318" w:rsidP="00206B53">
      <w:pPr>
        <w:jc w:val="center"/>
      </w:pPr>
    </w:p>
    <w:p w:rsidR="001A1318" w:rsidRDefault="001A131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A1318" w:rsidRDefault="001A1318" w:rsidP="00206B53">
      <w:pPr>
        <w:pStyle w:val="mechtex"/>
        <w:rPr>
          <w:rFonts w:ascii="GHEA Mariam" w:hAnsi="GHEA Mariam"/>
          <w:b/>
        </w:rPr>
      </w:pPr>
    </w:p>
    <w:p w:rsidR="001A1318" w:rsidRDefault="001A131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A1318" w:rsidRPr="008E1B5A" w:rsidRDefault="001A1318" w:rsidP="00206B53">
      <w:pPr>
        <w:jc w:val="center"/>
        <w:rPr>
          <w:rFonts w:ascii="GHEA Mariam" w:hAnsi="GHEA Mariam"/>
          <w:sz w:val="24"/>
          <w:szCs w:val="24"/>
        </w:rPr>
      </w:pPr>
    </w:p>
    <w:p w:rsidR="001A1318" w:rsidRPr="008E1B5A" w:rsidRDefault="001A1318" w:rsidP="00206B53">
      <w:pPr>
        <w:jc w:val="center"/>
        <w:rPr>
          <w:rFonts w:ascii="GHEA Mariam" w:hAnsi="GHEA Mariam"/>
          <w:sz w:val="24"/>
          <w:szCs w:val="24"/>
        </w:rPr>
      </w:pPr>
    </w:p>
    <w:p w:rsidR="001A1318" w:rsidRPr="008E1B5A" w:rsidRDefault="001A1318" w:rsidP="00206B53">
      <w:pPr>
        <w:jc w:val="center"/>
        <w:rPr>
          <w:rFonts w:ascii="GHEA Mariam" w:hAnsi="GHEA Mariam"/>
          <w:sz w:val="24"/>
          <w:szCs w:val="24"/>
        </w:rPr>
      </w:pPr>
    </w:p>
    <w:p w:rsidR="001A1318" w:rsidRPr="001A1318" w:rsidRDefault="001A1318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փետրվար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A1318" w:rsidRPr="00000A81" w:rsidRDefault="001A1318" w:rsidP="00206B53">
      <w:pPr>
        <w:jc w:val="center"/>
        <w:rPr>
          <w:rFonts w:ascii="GHEA Mariam" w:hAnsi="GHEA Mariam"/>
          <w:sz w:val="24"/>
          <w:szCs w:val="24"/>
        </w:rPr>
      </w:pPr>
    </w:p>
    <w:p w:rsidR="001A1318" w:rsidRPr="00000A81" w:rsidRDefault="001A1318" w:rsidP="00206B53">
      <w:pPr>
        <w:jc w:val="center"/>
        <w:rPr>
          <w:rFonts w:ascii="GHEA Mariam" w:hAnsi="GHEA Mariam"/>
          <w:sz w:val="24"/>
          <w:szCs w:val="24"/>
        </w:rPr>
      </w:pPr>
    </w:p>
    <w:p w:rsidR="001A1318" w:rsidRPr="008E1B5A" w:rsidRDefault="001A1318" w:rsidP="00206B53">
      <w:pPr>
        <w:jc w:val="center"/>
        <w:rPr>
          <w:rFonts w:ascii="GHEA Mariam" w:hAnsi="GHEA Mariam"/>
          <w:sz w:val="24"/>
          <w:szCs w:val="24"/>
        </w:rPr>
      </w:pPr>
    </w:p>
    <w:p w:rsidR="001A1318" w:rsidRDefault="001A1318" w:rsidP="001A131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A13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ԳՈՒՅՔՆ</w:t>
      </w:r>
      <w:r w:rsidRPr="001A1318">
        <w:rPr>
          <w:rFonts w:ascii="GHEA Mariam" w:hAnsi="GHEA Mariam"/>
          <w:sz w:val="24"/>
          <w:szCs w:val="24"/>
          <w:lang w:val="af-ZA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1A1318">
        <w:rPr>
          <w:rFonts w:ascii="GHEA Mariam" w:hAnsi="GHEA Mariam"/>
          <w:sz w:val="24"/>
          <w:szCs w:val="24"/>
          <w:lang w:val="af-ZA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A1318" w:rsidRDefault="001A1318" w:rsidP="001A131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</w:t>
      </w:r>
    </w:p>
    <w:p w:rsidR="001A1318" w:rsidRPr="001A1318" w:rsidRDefault="001A1318" w:rsidP="001A1318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1A1318" w:rsidRPr="00012DE9" w:rsidRDefault="001A1318" w:rsidP="001A1318">
      <w:pPr>
        <w:pStyle w:val="mechtex"/>
        <w:rPr>
          <w:color w:val="000000"/>
          <w:lang w:val="fr-FR"/>
        </w:rPr>
      </w:pP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A1318">
        <w:rPr>
          <w:rFonts w:ascii="GHEA Mariam" w:hAnsi="GHEA Mariam" w:cs="Arial"/>
          <w:sz w:val="24"/>
          <w:szCs w:val="24"/>
          <w:lang w:val="hy-AM"/>
        </w:rPr>
        <w:t>Հիմք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/>
          <w:sz w:val="24"/>
          <w:szCs w:val="24"/>
          <w:lang w:val="fr-FR"/>
        </w:rPr>
        <w:t>«</w:t>
      </w:r>
      <w:r w:rsidRPr="001A13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գույքի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մասին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» </w:t>
      </w:r>
      <w:r w:rsidRPr="001A1318">
        <w:rPr>
          <w:rFonts w:ascii="GHEA Mariam" w:hAnsi="GHEA Mariam" w:cs="Arial"/>
          <w:sz w:val="24"/>
          <w:szCs w:val="24"/>
          <w:lang w:val="hy-AM"/>
        </w:rPr>
        <w:t>օրենքի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1A1318">
        <w:rPr>
          <w:rFonts w:ascii="GHEA Mariam" w:hAnsi="GHEA Mariam"/>
          <w:sz w:val="24"/>
          <w:szCs w:val="24"/>
          <w:lang w:val="hy-AM"/>
        </w:rPr>
        <w:t>6</w:t>
      </w:r>
      <w:r w:rsidRPr="001A1318">
        <w:rPr>
          <w:rFonts w:ascii="GHEA Mariam" w:hAnsi="GHEA Mariam"/>
          <w:sz w:val="24"/>
          <w:szCs w:val="24"/>
          <w:lang w:val="fr-FR"/>
        </w:rPr>
        <w:t>-</w:t>
      </w:r>
      <w:r w:rsidRPr="001A1318">
        <w:rPr>
          <w:rFonts w:ascii="GHEA Mariam" w:hAnsi="GHEA Mariam" w:cs="Arial"/>
          <w:sz w:val="24"/>
          <w:szCs w:val="24"/>
          <w:lang w:val="hy-AM"/>
        </w:rPr>
        <w:t>րդ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1-</w:t>
      </w:r>
      <w:r w:rsidRPr="001A1318">
        <w:rPr>
          <w:rFonts w:ascii="GHEA Mariam" w:hAnsi="GHEA Mariam" w:cs="Arial"/>
          <w:sz w:val="24"/>
          <w:szCs w:val="24"/>
          <w:lang w:val="hy-AM"/>
        </w:rPr>
        <w:t>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կետը</w:t>
      </w:r>
      <w:r w:rsidRPr="001A1318">
        <w:rPr>
          <w:rFonts w:ascii="GHEA Mariam" w:hAnsi="GHEA Mariam"/>
          <w:sz w:val="24"/>
          <w:szCs w:val="24"/>
          <w:lang w:val="fr-FR"/>
        </w:rPr>
        <w:t>, 22-</w:t>
      </w:r>
      <w:r w:rsidRPr="001A1318">
        <w:rPr>
          <w:rFonts w:ascii="GHEA Mariam" w:hAnsi="GHEA Mariam" w:cs="Arial"/>
          <w:sz w:val="24"/>
          <w:szCs w:val="24"/>
          <w:lang w:val="hy-AM"/>
        </w:rPr>
        <w:t>րդ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4-</w:t>
      </w:r>
      <w:r w:rsidRPr="001A1318">
        <w:rPr>
          <w:rFonts w:ascii="GHEA Mariam" w:hAnsi="GHEA Mariam" w:cs="Arial"/>
          <w:sz w:val="24"/>
          <w:szCs w:val="24"/>
          <w:lang w:val="hy-AM"/>
        </w:rPr>
        <w:t>րդ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մասը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, </w:t>
      </w:r>
      <w:r w:rsidRPr="001A1318">
        <w:rPr>
          <w:rFonts w:ascii="GHEA Mariam" w:hAnsi="GHEA Mariam" w:cs="Arial"/>
          <w:sz w:val="24"/>
          <w:szCs w:val="24"/>
          <w:lang w:val="hy-AM"/>
        </w:rPr>
        <w:t>ինչպես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նաև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5B09D5">
        <w:rPr>
          <w:rFonts w:ascii="GHEA Mariam" w:hAnsi="GHEA Mariam" w:cs="Arial"/>
          <w:spacing w:val="-8"/>
          <w:sz w:val="24"/>
          <w:szCs w:val="24"/>
          <w:lang w:val="hy-AM"/>
        </w:rPr>
        <w:t>Հան</w:t>
      </w:r>
      <w:r w:rsidRPr="005B09D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րապետության</w:t>
      </w:r>
      <w:r w:rsidRPr="005B09D5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B09D5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5B09D5">
        <w:rPr>
          <w:rFonts w:ascii="GHEA Mariam" w:hAnsi="GHEA Mariam"/>
          <w:spacing w:val="-8"/>
          <w:sz w:val="24"/>
          <w:szCs w:val="24"/>
          <w:lang w:val="fr-FR"/>
        </w:rPr>
        <w:t xml:space="preserve"> 20</w:t>
      </w:r>
      <w:r w:rsidRPr="005B09D5">
        <w:rPr>
          <w:rFonts w:ascii="GHEA Mariam" w:hAnsi="GHEA Mariam"/>
          <w:spacing w:val="-8"/>
          <w:sz w:val="24"/>
          <w:szCs w:val="24"/>
          <w:lang w:val="hy-AM"/>
        </w:rPr>
        <w:t>21</w:t>
      </w:r>
      <w:r w:rsidRPr="005B09D5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B09D5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5B09D5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B09D5">
        <w:rPr>
          <w:rFonts w:ascii="GHEA Mariam" w:hAnsi="GHEA Mariam" w:cs="Arial"/>
          <w:spacing w:val="-8"/>
          <w:sz w:val="24"/>
          <w:szCs w:val="24"/>
          <w:lang w:val="hy-AM"/>
        </w:rPr>
        <w:t>ապրիլի</w:t>
      </w:r>
      <w:r w:rsidRPr="005B09D5">
        <w:rPr>
          <w:rFonts w:ascii="GHEA Mariam" w:hAnsi="GHEA Mariam"/>
          <w:spacing w:val="-8"/>
          <w:sz w:val="24"/>
          <w:szCs w:val="24"/>
          <w:lang w:val="hy-AM"/>
        </w:rPr>
        <w:t xml:space="preserve"> 15</w:t>
      </w:r>
      <w:r w:rsidRPr="005B09D5">
        <w:rPr>
          <w:rFonts w:ascii="GHEA Mariam" w:hAnsi="GHEA Mariam"/>
          <w:spacing w:val="-8"/>
          <w:sz w:val="24"/>
          <w:szCs w:val="24"/>
          <w:lang w:val="fr-FR"/>
        </w:rPr>
        <w:t>-</w:t>
      </w:r>
      <w:r w:rsidRPr="005B09D5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5B09D5">
        <w:rPr>
          <w:rFonts w:ascii="GHEA Mariam" w:hAnsi="GHEA Mariam"/>
          <w:spacing w:val="-8"/>
          <w:sz w:val="24"/>
          <w:szCs w:val="24"/>
          <w:lang w:val="fr-FR"/>
        </w:rPr>
        <w:t xml:space="preserve"> N</w:t>
      </w:r>
      <w:r w:rsidRPr="005B09D5">
        <w:rPr>
          <w:rFonts w:ascii="GHEA Mariam" w:hAnsi="GHEA Mariam"/>
          <w:spacing w:val="-8"/>
          <w:sz w:val="24"/>
          <w:szCs w:val="24"/>
          <w:lang w:val="hy-AM"/>
        </w:rPr>
        <w:t xml:space="preserve"> 587</w:t>
      </w:r>
      <w:r w:rsidRPr="005B09D5">
        <w:rPr>
          <w:rFonts w:ascii="GHEA Mariam" w:hAnsi="GHEA Mariam"/>
          <w:spacing w:val="-8"/>
          <w:sz w:val="24"/>
          <w:szCs w:val="24"/>
          <w:lang w:val="fr-FR"/>
        </w:rPr>
        <w:t>-</w:t>
      </w:r>
      <w:r w:rsidRPr="005B09D5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5B09D5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B09D5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5B09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B09D5" w:rsidRPr="005B09D5">
        <w:rPr>
          <w:rFonts w:ascii="GHEA Mariam" w:hAnsi="GHEA Mariam"/>
          <w:spacing w:val="-8"/>
          <w:sz w:val="24"/>
          <w:szCs w:val="24"/>
          <w:lang w:val="fr-FR"/>
        </w:rPr>
        <w:t>N</w:t>
      </w:r>
      <w:r w:rsidR="005B09D5" w:rsidRPr="005B09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09D5">
        <w:rPr>
          <w:rFonts w:ascii="GHEA Mariam" w:hAnsi="GHEA Mariam"/>
          <w:spacing w:val="-8"/>
          <w:sz w:val="24"/>
          <w:szCs w:val="24"/>
          <w:lang w:val="hy-AM"/>
        </w:rPr>
        <w:t xml:space="preserve">1 </w:t>
      </w:r>
      <w:r w:rsidRPr="005B09D5"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r w:rsidRPr="001A1318">
        <w:rPr>
          <w:rFonts w:ascii="GHEA Mariam" w:hAnsi="GHEA Mariam" w:cs="Arial"/>
          <w:sz w:val="24"/>
          <w:szCs w:val="24"/>
          <w:lang w:val="hy-AM"/>
        </w:rPr>
        <w:t>ա</w:t>
      </w:r>
      <w:r w:rsidR="005B09D5">
        <w:rPr>
          <w:rFonts w:ascii="GHEA Mariam" w:hAnsi="GHEA Mariam" w:cs="Arial"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sz w:val="24"/>
          <w:szCs w:val="24"/>
          <w:lang w:val="hy-AM"/>
        </w:rPr>
        <w:t>վելվածով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կարգի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8-</w:t>
      </w:r>
      <w:r w:rsidRPr="001A1318">
        <w:rPr>
          <w:rFonts w:ascii="GHEA Mariam" w:hAnsi="GHEA Mariam" w:cs="Arial"/>
          <w:sz w:val="24"/>
          <w:szCs w:val="24"/>
          <w:lang w:val="hy-AM"/>
        </w:rPr>
        <w:t>րդ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կետի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1A131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A13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318">
        <w:rPr>
          <w:rFonts w:ascii="GHEA Mariam" w:hAnsi="GHEA Mariam" w:cs="Sylfaen"/>
          <w:sz w:val="24"/>
          <w:szCs w:val="24"/>
          <w:lang w:val="de-DE"/>
        </w:rPr>
        <w:t>Հանրա</w:t>
      </w:r>
      <w:r w:rsidR="005B09D5">
        <w:rPr>
          <w:rFonts w:ascii="GHEA Mariam" w:hAnsi="GHEA Mariam" w:cs="Sylfaen"/>
          <w:sz w:val="24"/>
          <w:szCs w:val="24"/>
          <w:lang w:val="de-DE"/>
        </w:rPr>
        <w:softHyphen/>
      </w:r>
      <w:r w:rsidRPr="001A1318">
        <w:rPr>
          <w:rFonts w:ascii="GHEA Mariam" w:hAnsi="GHEA Mariam" w:cs="Sylfaen"/>
          <w:sz w:val="24"/>
          <w:szCs w:val="24"/>
          <w:lang w:val="de-DE"/>
        </w:rPr>
        <w:t>պե</w:t>
      </w:r>
      <w:r w:rsidR="005B09D5">
        <w:rPr>
          <w:rFonts w:ascii="GHEA Mariam" w:hAnsi="GHEA Mariam" w:cs="Sylfaen"/>
          <w:sz w:val="24"/>
          <w:szCs w:val="24"/>
          <w:lang w:val="de-DE"/>
        </w:rPr>
        <w:softHyphen/>
      </w:r>
      <w:r w:rsidRPr="001A1318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1A13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31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A131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A1318">
        <w:rPr>
          <w:rFonts w:ascii="GHEA Mariam" w:hAnsi="GHEA Mariam" w:cs="Sylfaen"/>
          <w:sz w:val="24"/>
          <w:szCs w:val="24"/>
          <w:lang w:val="de-DE"/>
        </w:rPr>
        <w:t>ո</w:t>
      </w:r>
      <w:r w:rsidRPr="001A13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318">
        <w:rPr>
          <w:rFonts w:ascii="GHEA Mariam" w:hAnsi="GHEA Mariam" w:cs="Sylfaen"/>
          <w:sz w:val="24"/>
          <w:szCs w:val="24"/>
          <w:lang w:val="de-DE"/>
        </w:rPr>
        <w:t>ր</w:t>
      </w:r>
      <w:r w:rsidRPr="001A13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318">
        <w:rPr>
          <w:rFonts w:ascii="GHEA Mariam" w:hAnsi="GHEA Mariam" w:cs="Sylfaen"/>
          <w:sz w:val="24"/>
          <w:szCs w:val="24"/>
          <w:lang w:val="de-DE"/>
        </w:rPr>
        <w:t>ո</w:t>
      </w:r>
      <w:r w:rsidRPr="001A13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318">
        <w:rPr>
          <w:rFonts w:ascii="GHEA Mariam" w:hAnsi="GHEA Mariam" w:cs="Sylfaen"/>
          <w:sz w:val="24"/>
          <w:szCs w:val="24"/>
          <w:lang w:val="de-DE"/>
        </w:rPr>
        <w:t>շ</w:t>
      </w:r>
      <w:r w:rsidRPr="001A13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318">
        <w:rPr>
          <w:rFonts w:ascii="GHEA Mariam" w:hAnsi="GHEA Mariam" w:cs="Sylfaen"/>
          <w:sz w:val="24"/>
          <w:szCs w:val="24"/>
          <w:lang w:val="de-DE"/>
        </w:rPr>
        <w:t>ու</w:t>
      </w:r>
      <w:r w:rsidRPr="001A13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A1318">
        <w:rPr>
          <w:rFonts w:ascii="GHEA Mariam" w:hAnsi="GHEA Mariam" w:cs="Sylfaen"/>
          <w:sz w:val="24"/>
          <w:szCs w:val="24"/>
          <w:lang w:val="de-DE"/>
        </w:rPr>
        <w:t>մ</w:t>
      </w:r>
      <w:r w:rsidRPr="001A131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A1318">
        <w:rPr>
          <w:rFonts w:ascii="GHEA Mariam" w:hAnsi="GHEA Mariam" w:cs="Sylfaen"/>
          <w:sz w:val="24"/>
          <w:szCs w:val="24"/>
          <w:lang w:val="de-DE"/>
        </w:rPr>
        <w:t>է</w:t>
      </w:r>
      <w:r w:rsidRPr="001A131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1A1318">
        <w:rPr>
          <w:rFonts w:ascii="GHEA Mariam" w:hAnsi="GHEA Mariam"/>
          <w:sz w:val="24"/>
          <w:szCs w:val="24"/>
          <w:lang w:val="hy-AM"/>
        </w:rPr>
        <w:t xml:space="preserve">1. </w:t>
      </w:r>
      <w:r w:rsidRPr="001A13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և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գույքի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(</w:t>
      </w:r>
      <w:r w:rsidRPr="001A1318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 </w:t>
      </w:r>
      <w:r w:rsidR="005E6540">
        <w:rPr>
          <w:rFonts w:ascii="GHEA Mariam" w:hAnsi="GHEA Mariam" w:cs="Arial"/>
          <w:sz w:val="24"/>
          <w:szCs w:val="24"/>
          <w:lang w:val="hy-AM"/>
        </w:rPr>
        <w:t>կ</w:t>
      </w:r>
      <w:r w:rsidRPr="001A1318">
        <w:rPr>
          <w:rFonts w:ascii="GHEA Mariam" w:hAnsi="GHEA Mariam" w:cs="Arial"/>
          <w:sz w:val="24"/>
          <w:szCs w:val="24"/>
          <w:lang w:val="hy-AM"/>
        </w:rPr>
        <w:t>ոմիտե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)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ամրացված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սեփականություն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հանդիսացող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Հանրապետություն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մարզ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Լոռի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համայնք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Ալավերդի</w:t>
      </w:r>
      <w:r w:rsidR="005E6540">
        <w:rPr>
          <w:rFonts w:ascii="GHEA Mariam" w:hAnsi="GHEA Mariam" w:cs="Arial"/>
          <w:bCs/>
          <w:sz w:val="24"/>
          <w:szCs w:val="24"/>
          <w:lang w:val="hy-AM"/>
        </w:rPr>
        <w:t>,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գյուղ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Ճոճկան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1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ուղեկալի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հասցեում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գտնվող՝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շուկայական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արժեքին</w:t>
      </w:r>
      <w:r w:rsidRPr="001A1318">
        <w:rPr>
          <w:rFonts w:ascii="Calibri" w:hAnsi="Calibri" w:cs="Calibri"/>
          <w:bCs/>
          <w:spacing w:val="-4"/>
          <w:sz w:val="24"/>
          <w:szCs w:val="24"/>
          <w:lang w:val="hy-AM"/>
        </w:rPr>
        <w:t> 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մոտարկված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48 817 491 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դրա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մ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կադաստրային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արժեքով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5E6540" w:rsidRPr="001A1318">
        <w:rPr>
          <w:rFonts w:ascii="GHEA Mariam" w:hAnsi="GHEA Mariam"/>
          <w:sz w:val="24"/>
          <w:szCs w:val="24"/>
          <w:lang w:val="fr-FR"/>
        </w:rPr>
        <w:t>(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որում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ներառված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հատկացված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հողամասի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կա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դաստրա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յին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արժեքը՝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13 464 000 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դրամ</w:t>
      </w:r>
      <w:r w:rsidRPr="001A1318">
        <w:rPr>
          <w:rFonts w:ascii="GHEA Mariam" w:hAnsi="GHEA Mariam"/>
          <w:bCs/>
          <w:sz w:val="24"/>
          <w:szCs w:val="24"/>
          <w:lang w:val="hy-AM"/>
        </w:rPr>
        <w:t>),</w:t>
      </w:r>
      <w:r w:rsidRPr="001A1318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Hlk184982148"/>
      <w:r w:rsidRPr="001A1318">
        <w:rPr>
          <w:rFonts w:ascii="GHEA Mariam" w:hAnsi="GHEA Mariam"/>
          <w:bCs/>
          <w:sz w:val="24"/>
          <w:szCs w:val="24"/>
          <w:lang w:val="hy-AM"/>
        </w:rPr>
        <w:t>1109</w:t>
      </w:r>
      <w:r w:rsidRPr="001A1318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1A1318">
        <w:rPr>
          <w:rFonts w:ascii="GHEA Mariam" w:hAnsi="GHEA Mariam"/>
          <w:bCs/>
          <w:sz w:val="24"/>
          <w:szCs w:val="24"/>
          <w:lang w:val="hy-AM"/>
        </w:rPr>
        <w:t>5</w:t>
      </w:r>
      <w:r w:rsidRPr="001A131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քառ</w:t>
      </w:r>
      <w:r w:rsidRPr="001A1318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1A1318">
        <w:rPr>
          <w:rFonts w:ascii="GHEA Mariam" w:hAnsi="GHEA Mariam" w:cs="Arial"/>
          <w:sz w:val="24"/>
          <w:szCs w:val="24"/>
          <w:lang w:val="hy-AM"/>
        </w:rPr>
        <w:t>մետր</w:t>
      </w:r>
      <w:r w:rsidRPr="001A131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1A131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շենք</w:t>
      </w:r>
      <w:r w:rsidRPr="001A1318">
        <w:rPr>
          <w:rFonts w:ascii="GHEA Mariam" w:hAnsi="GHEA Mariam" w:cs="Sylfaen"/>
          <w:sz w:val="24"/>
          <w:szCs w:val="24"/>
          <w:lang w:val="hy-AM"/>
        </w:rPr>
        <w:t>-</w:t>
      </w:r>
      <w:r w:rsidRPr="001A1318">
        <w:rPr>
          <w:rFonts w:ascii="GHEA Mariam" w:hAnsi="GHEA Mariam" w:cs="Arial"/>
          <w:sz w:val="24"/>
          <w:szCs w:val="24"/>
          <w:lang w:val="hy-AM"/>
        </w:rPr>
        <w:t>շինությունը</w:t>
      </w:r>
      <w:r w:rsidRPr="001A1318">
        <w:rPr>
          <w:rFonts w:ascii="GHEA Mariam" w:hAnsi="GHEA Mariam" w:cs="Sylfaen"/>
          <w:sz w:val="24"/>
          <w:szCs w:val="24"/>
          <w:lang w:val="hy-AM"/>
        </w:rPr>
        <w:t>,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ինչպես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նաև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դրա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զբաղեցրած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օգտագործման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սպասարկման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համար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հատկաց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softHyphen/>
        <w:t>ված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4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հեկտար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մակերեսով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հողամաս</w:t>
      </w:r>
      <w:bookmarkEnd w:id="0"/>
      <w:r w:rsidR="005E6540">
        <w:rPr>
          <w:rFonts w:ascii="GHEA Mariam" w:hAnsi="GHEA Mariam" w:cs="Arial"/>
          <w:bCs/>
          <w:spacing w:val="-4"/>
          <w:sz w:val="24"/>
          <w:szCs w:val="24"/>
          <w:lang w:val="hy-AM"/>
        </w:rPr>
        <w:t>ը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(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այսուհետ՝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գ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ույք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,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անշարժ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գույքի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նկատմամբ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lastRenderedPageBreak/>
        <w:t>իրավունքների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գրանցման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թիվ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30072024-06-0028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վկայական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)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օտարել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դասական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աճուրդով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: </w:t>
      </w: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318">
        <w:rPr>
          <w:rFonts w:ascii="GHEA Mariam" w:hAnsi="GHEA Mariam"/>
          <w:sz w:val="24"/>
          <w:szCs w:val="24"/>
          <w:lang w:val="hy-AM"/>
        </w:rPr>
        <w:t>2</w:t>
      </w:r>
      <w:r w:rsidRPr="001A1318">
        <w:rPr>
          <w:rFonts w:ascii="GHEA Mariam" w:hAnsi="GHEA Mariam"/>
          <w:sz w:val="24"/>
          <w:szCs w:val="24"/>
          <w:lang w:val="fr-FR"/>
        </w:rPr>
        <w:t xml:space="preserve">. </w:t>
      </w:r>
      <w:r w:rsidRPr="001A1318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, </w:t>
      </w:r>
      <w:r w:rsidRPr="001A1318">
        <w:rPr>
          <w:rFonts w:ascii="GHEA Mariam" w:hAnsi="GHEA Mariam" w:cs="Arial"/>
          <w:sz w:val="24"/>
          <w:szCs w:val="24"/>
          <w:lang w:val="hy-AM"/>
        </w:rPr>
        <w:t>որ՝</w:t>
      </w: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318">
        <w:rPr>
          <w:rFonts w:ascii="GHEA Mariam" w:hAnsi="GHEA Mariam"/>
          <w:spacing w:val="-4"/>
          <w:sz w:val="24"/>
          <w:szCs w:val="24"/>
          <w:lang w:val="hy-AM"/>
        </w:rPr>
        <w:t xml:space="preserve">1) </w:t>
      </w:r>
      <w:r w:rsidRPr="001A1318">
        <w:rPr>
          <w:rFonts w:ascii="GHEA Mariam" w:hAnsi="GHEA Mariam" w:cs="Arial"/>
          <w:spacing w:val="-4"/>
          <w:sz w:val="24"/>
          <w:szCs w:val="24"/>
          <w:lang w:val="hy-AM"/>
        </w:rPr>
        <w:t>աճուրդով</w:t>
      </w:r>
      <w:r w:rsidRPr="001A13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pacing w:val="-4"/>
          <w:sz w:val="24"/>
          <w:szCs w:val="24"/>
          <w:lang w:val="hy-AM"/>
        </w:rPr>
        <w:t>օ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տարման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ենթակա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գույքի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վաճառքի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bookmarkStart w:id="1" w:name="_Hlk181703830"/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նվազագույն</w:t>
      </w:r>
      <w:r w:rsidRPr="001A131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pacing w:val="-4"/>
          <w:sz w:val="24"/>
          <w:szCs w:val="24"/>
          <w:lang w:val="hy-AM"/>
        </w:rPr>
        <w:t>մեկնարկային</w:t>
      </w:r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bCs/>
          <w:sz w:val="24"/>
          <w:szCs w:val="24"/>
          <w:lang w:val="hy-AM"/>
        </w:rPr>
        <w:t>գինը</w:t>
      </w:r>
      <w:bookmarkEnd w:id="1"/>
      <w:r w:rsidRPr="001A13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2024 </w:t>
      </w:r>
      <w:r w:rsidRPr="001A131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12-</w:t>
      </w:r>
      <w:r w:rsidRPr="001A1318">
        <w:rPr>
          <w:rFonts w:ascii="GHEA Mariam" w:hAnsi="GHEA Mariam" w:cs="Arial"/>
          <w:sz w:val="24"/>
          <w:szCs w:val="24"/>
          <w:lang w:val="hy-AM"/>
        </w:rPr>
        <w:t>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sz w:val="24"/>
          <w:szCs w:val="24"/>
          <w:lang w:val="hy-AM"/>
        </w:rPr>
        <w:t>ույքի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արժեքի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100 </w:t>
      </w:r>
      <w:r w:rsidRPr="001A1318">
        <w:rPr>
          <w:rFonts w:ascii="GHEA Mariam" w:hAnsi="GHEA Mariam" w:cs="Arial"/>
          <w:sz w:val="24"/>
          <w:szCs w:val="24"/>
          <w:lang w:val="hy-AM"/>
        </w:rPr>
        <w:t>տոկոսի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չափով՝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68 933 000 </w:t>
      </w:r>
      <w:r w:rsidRPr="001A1318">
        <w:rPr>
          <w:rFonts w:ascii="GHEA Mariam" w:hAnsi="GHEA Mariam" w:cs="Arial"/>
          <w:sz w:val="24"/>
          <w:szCs w:val="24"/>
          <w:lang w:val="hy-AM"/>
        </w:rPr>
        <w:t>դրամ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="005E6540" w:rsidRPr="001A1318">
        <w:rPr>
          <w:rFonts w:ascii="GHEA Mariam" w:hAnsi="GHEA Mariam"/>
          <w:sz w:val="24"/>
          <w:szCs w:val="24"/>
          <w:lang w:val="fr-FR"/>
        </w:rPr>
        <w:t>(</w:t>
      </w:r>
      <w:r w:rsidRPr="001A1318">
        <w:rPr>
          <w:rFonts w:ascii="GHEA Mariam" w:hAnsi="GHEA Mariam" w:cs="Arial"/>
          <w:sz w:val="24"/>
          <w:szCs w:val="24"/>
          <w:lang w:val="hy-AM"/>
        </w:rPr>
        <w:t>որում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13 464 000 </w:t>
      </w:r>
      <w:r w:rsidRPr="001A1318">
        <w:rPr>
          <w:rFonts w:ascii="GHEA Mariam" w:hAnsi="GHEA Mariam" w:cs="Arial"/>
          <w:sz w:val="24"/>
          <w:szCs w:val="24"/>
          <w:lang w:val="hy-AM"/>
        </w:rPr>
        <w:t>դրամ</w:t>
      </w:r>
      <w:r w:rsidRPr="001A1318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318">
        <w:rPr>
          <w:rFonts w:ascii="GHEA Mariam" w:hAnsi="GHEA Mariam"/>
          <w:sz w:val="24"/>
          <w:szCs w:val="24"/>
          <w:lang w:val="hy-AM"/>
        </w:rPr>
        <w:t>2)</w:t>
      </w:r>
      <w:r w:rsidRPr="001A1318">
        <w:rPr>
          <w:rFonts w:ascii="GHEA Mariam" w:hAnsi="GHEA Mariam" w:cs="Arial"/>
          <w:sz w:val="24"/>
          <w:szCs w:val="24"/>
          <w:lang w:val="hy-AM"/>
        </w:rPr>
        <w:t xml:space="preserve"> աճուրդում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հաղթող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ճանաչված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մասնակից</w:t>
      </w:r>
      <w:r w:rsidR="005E6540">
        <w:rPr>
          <w:rFonts w:ascii="GHEA Mariam" w:hAnsi="GHEA Mariam" w:cs="Arial"/>
          <w:sz w:val="24"/>
          <w:szCs w:val="24"/>
          <w:lang w:val="hy-AM"/>
        </w:rPr>
        <w:t>ը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(</w:t>
      </w:r>
      <w:r w:rsidRPr="001A1318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sz w:val="24"/>
          <w:szCs w:val="24"/>
          <w:lang w:val="hy-AM"/>
        </w:rPr>
        <w:t>նորդ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) </w:t>
      </w:r>
      <w:r w:rsidRPr="001A1318">
        <w:rPr>
          <w:rFonts w:ascii="GHEA Mariam" w:hAnsi="GHEA Mariam" w:cs="Arial"/>
          <w:sz w:val="24"/>
          <w:szCs w:val="24"/>
          <w:lang w:val="hy-AM"/>
        </w:rPr>
        <w:t>իր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կողմից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առաջարկված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գինը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վճարում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է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մասին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="005E6540">
        <w:rPr>
          <w:rFonts w:ascii="GHEA Mariam" w:hAnsi="GHEA Mariam" w:cs="Arial"/>
          <w:sz w:val="24"/>
          <w:szCs w:val="24"/>
          <w:lang w:val="hy-AM"/>
        </w:rPr>
        <w:t>արձանագրությունն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ստորագրելու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հետո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3 (</w:t>
      </w:r>
      <w:r w:rsidRPr="001A1318">
        <w:rPr>
          <w:rFonts w:ascii="GHEA Mariam" w:hAnsi="GHEA Mariam" w:cs="Arial"/>
          <w:sz w:val="24"/>
          <w:szCs w:val="24"/>
          <w:lang w:val="hy-AM"/>
        </w:rPr>
        <w:t>երեք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) </w:t>
      </w:r>
      <w:r w:rsidRPr="001A1318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օրվա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արժույթով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, </w:t>
      </w:r>
      <w:r w:rsidRPr="001A1318">
        <w:rPr>
          <w:rFonts w:ascii="GHEA Mariam" w:hAnsi="GHEA Mariam" w:cs="Arial"/>
          <w:sz w:val="24"/>
          <w:szCs w:val="24"/>
          <w:lang w:val="hy-AM"/>
        </w:rPr>
        <w:t>ընդ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որում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, </w:t>
      </w:r>
      <w:r w:rsidRPr="001A1318">
        <w:rPr>
          <w:rFonts w:ascii="GHEA Mariam" w:hAnsi="GHEA Mariam" w:cs="Arial"/>
          <w:sz w:val="24"/>
          <w:szCs w:val="24"/>
          <w:lang w:val="hy-AM"/>
        </w:rPr>
        <w:t>առաջարկված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գնի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70 </w:t>
      </w:r>
      <w:r w:rsidRPr="001A1318">
        <w:rPr>
          <w:rFonts w:ascii="GHEA Mariam" w:hAnsi="GHEA Mariam" w:cs="Arial"/>
          <w:sz w:val="24"/>
          <w:szCs w:val="24"/>
          <w:lang w:val="hy-AM"/>
        </w:rPr>
        <w:t>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sz w:val="24"/>
          <w:szCs w:val="24"/>
          <w:lang w:val="hy-AM"/>
        </w:rPr>
        <w:t>կոսն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ուղղելով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բյուջե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, </w:t>
      </w:r>
      <w:r w:rsidRPr="001A1318">
        <w:rPr>
          <w:rFonts w:ascii="GHEA Mariam" w:hAnsi="GHEA Mariam" w:cs="Arial"/>
          <w:sz w:val="24"/>
          <w:szCs w:val="24"/>
          <w:lang w:val="hy-AM"/>
        </w:rPr>
        <w:t>իսկ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30 </w:t>
      </w:r>
      <w:r w:rsidRPr="001A1318">
        <w:rPr>
          <w:rFonts w:ascii="GHEA Mariam" w:hAnsi="GHEA Mariam" w:cs="Arial"/>
          <w:sz w:val="24"/>
          <w:szCs w:val="24"/>
          <w:lang w:val="hy-AM"/>
        </w:rPr>
        <w:t>տոկոսը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` </w:t>
      </w:r>
      <w:r w:rsidRPr="001A131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ֆոնդային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բյուջե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` </w:t>
      </w:r>
      <w:r w:rsidRPr="001A1318">
        <w:rPr>
          <w:rFonts w:ascii="GHEA Mariam" w:hAnsi="GHEA Mariam" w:cs="Arial"/>
          <w:sz w:val="24"/>
          <w:szCs w:val="24"/>
          <w:lang w:val="hy-AM"/>
        </w:rPr>
        <w:t>ըստ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sz w:val="24"/>
          <w:szCs w:val="24"/>
          <w:lang w:val="hy-AM"/>
        </w:rPr>
        <w:t>ույքի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վայրի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318">
        <w:rPr>
          <w:rFonts w:ascii="GHEA Mariam" w:hAnsi="GHEA Mariam"/>
          <w:sz w:val="24"/>
          <w:szCs w:val="24"/>
          <w:lang w:val="hy-AM"/>
        </w:rPr>
        <w:t xml:space="preserve">3) </w:t>
      </w:r>
      <w:bookmarkStart w:id="2" w:name="_Hlk181122076"/>
      <w:r>
        <w:rPr>
          <w:rFonts w:ascii="GHEA Mariam" w:hAnsi="GHEA Mariam" w:cs="Arial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sz w:val="24"/>
          <w:szCs w:val="24"/>
          <w:lang w:val="hy-AM"/>
        </w:rPr>
        <w:t>նորդը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է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վճարել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նաև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sz w:val="24"/>
          <w:szCs w:val="24"/>
          <w:lang w:val="hy-AM"/>
        </w:rPr>
        <w:t>ույքի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արժեքի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վճարը՝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3" w:name="_Hlk181122182"/>
      <w:r w:rsidRPr="001A1318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>776 280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 </w:t>
      </w:r>
      <w:bookmarkEnd w:id="3"/>
      <w:r w:rsidRPr="001A1318">
        <w:rPr>
          <w:rFonts w:ascii="GHEA Mariam" w:hAnsi="GHEA Mariam" w:cs="Arial"/>
          <w:sz w:val="24"/>
          <w:szCs w:val="24"/>
          <w:lang w:val="hy-AM"/>
        </w:rPr>
        <w:t>դրամը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(</w:t>
      </w:r>
      <w:r w:rsidRPr="001A1318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ավելացված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արժեքի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հարկը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), </w:t>
      </w:r>
      <w:r w:rsidRPr="001A1318">
        <w:rPr>
          <w:rFonts w:ascii="GHEA Mariam" w:hAnsi="GHEA Mariam" w:cs="Arial"/>
          <w:sz w:val="24"/>
          <w:szCs w:val="24"/>
          <w:lang w:val="hy-AM"/>
        </w:rPr>
        <w:t>որը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ենթակա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է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մասին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 w:rsidR="005E6540">
        <w:rPr>
          <w:rFonts w:ascii="GHEA Mariam" w:hAnsi="GHEA Mariam" w:cs="Arial"/>
          <w:sz w:val="24"/>
          <w:szCs w:val="24"/>
          <w:lang w:val="hy-AM"/>
        </w:rPr>
        <w:t>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ստորագրելու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հետո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3 (</w:t>
      </w:r>
      <w:r w:rsidRPr="001A1318">
        <w:rPr>
          <w:rFonts w:ascii="GHEA Mariam" w:hAnsi="GHEA Mariam" w:cs="Arial"/>
          <w:sz w:val="24"/>
          <w:szCs w:val="24"/>
          <w:lang w:val="hy-AM"/>
        </w:rPr>
        <w:t>երեք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) </w:t>
      </w:r>
      <w:r w:rsidRPr="001A1318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օրվա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«</w:t>
      </w:r>
      <w:r w:rsidRPr="001A1318">
        <w:rPr>
          <w:rFonts w:ascii="GHEA Mariam" w:hAnsi="GHEA Mariam" w:cs="Arial"/>
          <w:sz w:val="24"/>
          <w:szCs w:val="24"/>
          <w:lang w:val="hy-AM"/>
        </w:rPr>
        <w:t>Գույքի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և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1A1318">
        <w:rPr>
          <w:rFonts w:ascii="GHEA Mariam" w:hAnsi="GHEA Mariam" w:cs="Arial Armenian"/>
          <w:sz w:val="24"/>
          <w:szCs w:val="24"/>
          <w:lang w:val="hy-AM"/>
        </w:rPr>
        <w:t>»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ՊՈԱԿ</w:t>
      </w:r>
      <w:r w:rsidRPr="001A1318">
        <w:rPr>
          <w:rFonts w:ascii="GHEA Mariam" w:hAnsi="GHEA Mariam"/>
          <w:sz w:val="24"/>
          <w:szCs w:val="24"/>
          <w:lang w:val="hy-AM"/>
        </w:rPr>
        <w:t>-</w:t>
      </w:r>
      <w:r w:rsidRPr="001A1318">
        <w:rPr>
          <w:rFonts w:ascii="GHEA Mariam" w:hAnsi="GHEA Mariam" w:cs="Arial"/>
          <w:sz w:val="24"/>
          <w:szCs w:val="24"/>
          <w:lang w:val="hy-AM"/>
        </w:rPr>
        <w:t>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հաշվին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և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bookmarkEnd w:id="2"/>
      <w:r w:rsidRPr="001A1318">
        <w:rPr>
          <w:rFonts w:ascii="GHEA Mariam" w:hAnsi="GHEA Mariam" w:cs="Arial"/>
          <w:sz w:val="24"/>
          <w:szCs w:val="24"/>
          <w:lang w:val="hy-AM"/>
        </w:rPr>
        <w:t>չի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="005E6540">
        <w:rPr>
          <w:rFonts w:ascii="GHEA Mariam" w:hAnsi="GHEA Mariam" w:cs="Arial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sz w:val="24"/>
          <w:szCs w:val="24"/>
          <w:lang w:val="hy-AM"/>
        </w:rPr>
        <w:t>ույքի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գնի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մաս։</w:t>
      </w: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318">
        <w:rPr>
          <w:rFonts w:ascii="GHEA Mariam" w:hAnsi="GHEA Mariam"/>
          <w:sz w:val="24"/>
          <w:szCs w:val="24"/>
          <w:lang w:val="hy-AM"/>
        </w:rPr>
        <w:t xml:space="preserve">3. </w:t>
      </w:r>
      <w:r w:rsidRPr="001A1318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318">
        <w:rPr>
          <w:rFonts w:ascii="GHEA Mariam" w:hAnsi="GHEA Mariam"/>
          <w:sz w:val="24"/>
          <w:szCs w:val="24"/>
          <w:lang w:val="hy-AM"/>
        </w:rPr>
        <w:t xml:space="preserve">1) </w:t>
      </w:r>
      <w:r w:rsidRPr="001A1318">
        <w:rPr>
          <w:rFonts w:ascii="GHEA Mariam" w:hAnsi="GHEA Mariam" w:cs="Arial"/>
          <w:sz w:val="24"/>
          <w:szCs w:val="24"/>
          <w:lang w:val="hy-AM"/>
        </w:rPr>
        <w:t>առաջին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աճուրդը կազմակերպել և անցկացնել սույն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ուժի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մեջ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հետո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ժամկետում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318">
        <w:rPr>
          <w:rFonts w:ascii="GHEA Mariam" w:hAnsi="GHEA Mariam"/>
          <w:sz w:val="24"/>
          <w:szCs w:val="24"/>
          <w:lang w:val="hy-AM"/>
        </w:rPr>
        <w:t xml:space="preserve">2) </w:t>
      </w:r>
      <w:r w:rsidRPr="001A1318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30 </w:t>
      </w:r>
      <w:r w:rsidRPr="001A1318">
        <w:rPr>
          <w:rFonts w:ascii="GHEA Mariam" w:hAnsi="GHEA Mariam" w:cs="Arial"/>
          <w:sz w:val="24"/>
          <w:szCs w:val="24"/>
          <w:lang w:val="hy-AM"/>
        </w:rPr>
        <w:t>օր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առաջ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1A1318">
        <w:rPr>
          <w:rFonts w:ascii="GHEA Mariam" w:hAnsi="GHEA Mariam" w:cs="Arial"/>
          <w:sz w:val="24"/>
          <w:szCs w:val="24"/>
          <w:lang w:val="hy-AM"/>
        </w:rPr>
        <w:t>ոմիտեի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sz w:val="24"/>
          <w:szCs w:val="24"/>
          <w:lang w:val="hy-AM"/>
        </w:rPr>
        <w:t>տոնական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և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Calibri" w:hAnsi="Calibri" w:cs="Calibri"/>
          <w:sz w:val="24"/>
          <w:szCs w:val="24"/>
          <w:lang w:val="hy-AM"/>
        </w:rPr>
        <w:t> </w:t>
      </w:r>
      <w:r w:rsidRPr="001A13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հրապարակային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ծանուցումների</w:t>
      </w:r>
      <w:r w:rsidRPr="001A1318">
        <w:rPr>
          <w:rFonts w:ascii="GHEA Mariam" w:hAnsi="GHEA Mariam" w:cs="GHEA Grapalat"/>
          <w:sz w:val="24"/>
          <w:szCs w:val="24"/>
          <w:lang w:val="hy-AM"/>
        </w:rPr>
        <w:t xml:space="preserve"> http://www.azdarar.am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կայքերում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տեղադրել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="005E6540">
        <w:rPr>
          <w:rFonts w:ascii="GHEA Mariam" w:hAnsi="GHEA Mariam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sz w:val="24"/>
          <w:szCs w:val="24"/>
          <w:lang w:val="hy-AM"/>
        </w:rPr>
        <w:t>ույքի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, </w:t>
      </w:r>
      <w:r w:rsidRPr="001A1318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մասին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>3)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առաջին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աճուրդի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չվաճառված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նպատա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կով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մինչև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bookmarkStart w:id="4" w:name="_Hlk181122335"/>
      <w:r w:rsidRPr="001A1318">
        <w:rPr>
          <w:rFonts w:ascii="GHEA Mariam" w:hAnsi="GHEA Mariam"/>
          <w:sz w:val="24"/>
          <w:szCs w:val="24"/>
          <w:lang w:val="hy-AM"/>
        </w:rPr>
        <w:t xml:space="preserve">2026 </w:t>
      </w:r>
      <w:r w:rsidRPr="001A131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11-</w:t>
      </w:r>
      <w:r w:rsidRPr="001A1318">
        <w:rPr>
          <w:rFonts w:ascii="GHEA Mariam" w:hAnsi="GHEA Mariam" w:cs="Arial"/>
          <w:sz w:val="24"/>
          <w:szCs w:val="24"/>
          <w:lang w:val="hy-AM"/>
        </w:rPr>
        <w:t>ը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bookmarkEnd w:id="4"/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կազմակերպել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հերթական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աճուրդներ՝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5E6540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մեկնարկային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նվազեցման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318">
        <w:rPr>
          <w:rFonts w:ascii="GHEA Mariam" w:hAnsi="GHEA Mariam"/>
          <w:sz w:val="24"/>
          <w:szCs w:val="24"/>
          <w:lang w:val="hy-AM"/>
        </w:rPr>
        <w:lastRenderedPageBreak/>
        <w:t xml:space="preserve">4)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3-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ենթակետերով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1A131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1A131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վճարումներն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իրականացնելուց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հետո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 </w:t>
      </w:r>
      <w:r w:rsidRPr="001A1318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sz w:val="24"/>
          <w:szCs w:val="24"/>
          <w:lang w:val="hy-AM"/>
        </w:rPr>
        <w:t>նորդի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հետ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կնքել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sz w:val="24"/>
          <w:szCs w:val="24"/>
          <w:lang w:val="hy-AM"/>
        </w:rPr>
        <w:t>ույքի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, </w:t>
      </w:r>
      <w:r w:rsidRPr="001A1318">
        <w:rPr>
          <w:rFonts w:ascii="GHEA Mariam" w:hAnsi="GHEA Mariam" w:cs="Arial"/>
          <w:sz w:val="24"/>
          <w:szCs w:val="24"/>
          <w:lang w:val="hy-AM"/>
        </w:rPr>
        <w:t>որ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sz w:val="24"/>
          <w:szCs w:val="24"/>
          <w:lang w:val="hy-AM"/>
        </w:rPr>
        <w:t>նորդը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sz w:val="24"/>
          <w:szCs w:val="24"/>
          <w:lang w:val="hy-AM"/>
        </w:rPr>
        <w:t>վորվում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է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իր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հաշվին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վճարել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վավերաց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sz w:val="24"/>
          <w:szCs w:val="24"/>
          <w:lang w:val="hy-AM"/>
        </w:rPr>
        <w:t>ման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և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համար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սահ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sz w:val="24"/>
          <w:szCs w:val="24"/>
          <w:lang w:val="hy-AM"/>
        </w:rPr>
        <w:t>մանված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գումարներն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ու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տուրքերը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318">
        <w:rPr>
          <w:rFonts w:ascii="GHEA Mariam" w:hAnsi="GHEA Mariam"/>
          <w:sz w:val="24"/>
          <w:szCs w:val="24"/>
          <w:lang w:val="hy-AM"/>
        </w:rPr>
        <w:t xml:space="preserve">5) </w:t>
      </w:r>
      <w:r w:rsidRPr="001A1318">
        <w:rPr>
          <w:rFonts w:ascii="GHEA Mariam" w:hAnsi="GHEA Mariam" w:cs="Arial"/>
          <w:sz w:val="24"/>
          <w:szCs w:val="24"/>
          <w:lang w:val="hy-AM"/>
        </w:rPr>
        <w:t>սույն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կետի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4-</w:t>
      </w:r>
      <w:r w:rsidRPr="001A1318">
        <w:rPr>
          <w:rFonts w:ascii="GHEA Mariam" w:hAnsi="GHEA Mariam" w:cs="Arial"/>
          <w:sz w:val="24"/>
          <w:szCs w:val="24"/>
          <w:lang w:val="hy-AM"/>
        </w:rPr>
        <w:t>րդ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կնքումից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1A13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pacing w:val="-6"/>
          <w:sz w:val="24"/>
          <w:szCs w:val="24"/>
          <w:lang w:val="hy-AM"/>
        </w:rPr>
        <w:t>երկամսյա</w:t>
      </w:r>
      <w:r w:rsidRPr="001A13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pacing w:val="-6"/>
          <w:sz w:val="24"/>
          <w:szCs w:val="24"/>
          <w:lang w:val="hy-AM"/>
        </w:rPr>
        <w:t>ժամկետում</w:t>
      </w:r>
      <w:r w:rsidRPr="001A13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pacing w:val="-6"/>
          <w:sz w:val="24"/>
          <w:szCs w:val="24"/>
          <w:lang w:val="hy-AM"/>
        </w:rPr>
        <w:t>գնորդի</w:t>
      </w:r>
      <w:r w:rsidRPr="001A13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pacing w:val="-6"/>
          <w:sz w:val="24"/>
          <w:szCs w:val="24"/>
          <w:lang w:val="hy-AM"/>
        </w:rPr>
        <w:t>հետ</w:t>
      </w:r>
      <w:r w:rsidRPr="001A13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pacing w:val="-6"/>
          <w:sz w:val="24"/>
          <w:szCs w:val="24"/>
          <w:lang w:val="hy-AM"/>
        </w:rPr>
        <w:t>իրականացնել</w:t>
      </w:r>
      <w:r w:rsidRPr="001A1318">
        <w:rPr>
          <w:rFonts w:ascii="GHEA Mariam" w:hAnsi="GHEA Mariam"/>
          <w:spacing w:val="-6"/>
          <w:sz w:val="24"/>
          <w:szCs w:val="24"/>
          <w:lang w:val="hy-AM"/>
        </w:rPr>
        <w:t xml:space="preserve"> գ</w:t>
      </w:r>
      <w:r w:rsidRPr="001A1318">
        <w:rPr>
          <w:rFonts w:ascii="GHEA Mariam" w:hAnsi="GHEA Mariam" w:cs="Arial"/>
          <w:spacing w:val="-6"/>
          <w:sz w:val="24"/>
          <w:szCs w:val="24"/>
          <w:lang w:val="hy-AM"/>
        </w:rPr>
        <w:t>ույքի</w:t>
      </w:r>
      <w:r w:rsidRPr="001A13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pacing w:val="-6"/>
          <w:sz w:val="24"/>
          <w:szCs w:val="24"/>
          <w:lang w:val="hy-AM"/>
        </w:rPr>
        <w:t>հանձնման</w:t>
      </w:r>
      <w:r w:rsidRPr="001A1318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1A1318">
        <w:rPr>
          <w:rFonts w:ascii="GHEA Mariam" w:hAnsi="GHEA Mariam" w:cs="Arial"/>
          <w:spacing w:val="-6"/>
          <w:sz w:val="24"/>
          <w:szCs w:val="24"/>
          <w:lang w:val="hy-AM"/>
        </w:rPr>
        <w:t>ընդուն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1318">
        <w:rPr>
          <w:rFonts w:ascii="GHEA Mariam" w:hAnsi="GHEA Mariam" w:cs="Arial"/>
          <w:sz w:val="24"/>
          <w:szCs w:val="24"/>
          <w:lang w:val="hy-AM"/>
        </w:rPr>
        <w:t>ման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աշխատանքները։</w:t>
      </w:r>
    </w:p>
    <w:p w:rsidR="001A1318" w:rsidRPr="001A1318" w:rsidRDefault="001A1318" w:rsidP="001A13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318">
        <w:rPr>
          <w:rFonts w:ascii="GHEA Mariam" w:hAnsi="GHEA Mariam"/>
          <w:sz w:val="24"/>
          <w:szCs w:val="24"/>
          <w:lang w:val="hy-AM"/>
        </w:rPr>
        <w:t xml:space="preserve">4. </w:t>
      </w:r>
      <w:r w:rsidRPr="001A1318">
        <w:rPr>
          <w:rFonts w:ascii="GHEA Mariam" w:hAnsi="GHEA Mariam" w:cs="Arial"/>
          <w:sz w:val="24"/>
          <w:szCs w:val="24"/>
          <w:lang w:val="hy-AM"/>
        </w:rPr>
        <w:t>Գնորդի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կողմից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սույն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2-</w:t>
      </w:r>
      <w:r w:rsidRPr="001A1318">
        <w:rPr>
          <w:rFonts w:ascii="GHEA Mariam" w:hAnsi="GHEA Mariam" w:cs="Arial"/>
          <w:sz w:val="24"/>
          <w:szCs w:val="24"/>
          <w:lang w:val="hy-AM"/>
        </w:rPr>
        <w:t>րդ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կետի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2-</w:t>
      </w:r>
      <w:r w:rsidRPr="001A1318">
        <w:rPr>
          <w:rFonts w:ascii="GHEA Mariam" w:hAnsi="GHEA Mariam" w:cs="Arial"/>
          <w:sz w:val="24"/>
          <w:szCs w:val="24"/>
          <w:lang w:val="hy-AM"/>
        </w:rPr>
        <w:t>րդ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և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3-</w:t>
      </w:r>
      <w:r w:rsidRPr="001A1318">
        <w:rPr>
          <w:rFonts w:ascii="GHEA Mariam" w:hAnsi="GHEA Mariam" w:cs="Arial"/>
          <w:sz w:val="24"/>
          <w:szCs w:val="24"/>
          <w:lang w:val="hy-AM"/>
        </w:rPr>
        <w:t>րդ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վճարումները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չկատարելու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աճուրդը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է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չկայացած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ու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A1318">
        <w:rPr>
          <w:rFonts w:ascii="GHEA Mariam" w:hAnsi="GHEA Mariam" w:cs="Arial"/>
          <w:sz w:val="24"/>
          <w:szCs w:val="24"/>
          <w:lang w:val="hy-AM"/>
        </w:rPr>
        <w:t>ույքը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վաճառելու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կազմակերպվում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է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նոր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աճուրդ՝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նույն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առանց</w:t>
      </w:r>
      <w:r>
        <w:rPr>
          <w:rFonts w:ascii="GHEA Mariam" w:hAnsi="GHEA Mariam"/>
          <w:sz w:val="24"/>
          <w:szCs w:val="24"/>
          <w:lang w:val="hy-AM"/>
        </w:rPr>
        <w:t xml:space="preserve"> գ</w:t>
      </w:r>
      <w:r w:rsidRPr="001A1318">
        <w:rPr>
          <w:rFonts w:ascii="GHEA Mariam" w:hAnsi="GHEA Mariam" w:cs="Arial"/>
          <w:sz w:val="24"/>
          <w:szCs w:val="24"/>
          <w:lang w:val="hy-AM"/>
        </w:rPr>
        <w:t>ույքի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գնի</w:t>
      </w:r>
      <w:r w:rsidRPr="001A1318">
        <w:rPr>
          <w:rFonts w:ascii="GHEA Mariam" w:hAnsi="GHEA Mariam"/>
          <w:sz w:val="24"/>
          <w:szCs w:val="24"/>
          <w:lang w:val="hy-AM"/>
        </w:rPr>
        <w:t xml:space="preserve"> </w:t>
      </w:r>
      <w:r w:rsidRPr="001A1318">
        <w:rPr>
          <w:rFonts w:ascii="GHEA Mariam" w:hAnsi="GHEA Mariam" w:cs="Arial"/>
          <w:sz w:val="24"/>
          <w:szCs w:val="24"/>
          <w:lang w:val="hy-AM"/>
        </w:rPr>
        <w:t>նվազման։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1A1318" w:rsidRDefault="001A1318">
      <w:pPr>
        <w:pStyle w:val="mechtex"/>
        <w:rPr>
          <w:rFonts w:ascii="Arial" w:hAnsi="Arial" w:cs="Arial"/>
          <w:lang w:val="hy-AM"/>
        </w:rPr>
      </w:pPr>
    </w:p>
    <w:p w:rsidR="001A1318" w:rsidRDefault="001A1318">
      <w:pPr>
        <w:pStyle w:val="mechtex"/>
        <w:rPr>
          <w:rFonts w:ascii="Arial" w:hAnsi="Arial" w:cs="Arial"/>
          <w:lang w:val="hy-AM"/>
        </w:rPr>
      </w:pPr>
      <w:bookmarkStart w:id="5" w:name="_GoBack"/>
      <w:bookmarkEnd w:id="5"/>
    </w:p>
    <w:p w:rsidR="001A1318" w:rsidRDefault="001A1318">
      <w:pPr>
        <w:pStyle w:val="mechtex"/>
        <w:rPr>
          <w:rFonts w:ascii="Arial" w:hAnsi="Arial" w:cs="Arial"/>
          <w:lang w:val="hy-AM"/>
        </w:rPr>
      </w:pPr>
    </w:p>
    <w:p w:rsidR="001A1318" w:rsidRPr="001A1318" w:rsidRDefault="001A131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A131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A131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A131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A1318" w:rsidRPr="001A1318" w:rsidRDefault="001A131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A131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A13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A1318">
        <w:rPr>
          <w:rFonts w:ascii="GHEA Mariam" w:hAnsi="GHEA Mariam" w:cs="Arial Armenian"/>
          <w:sz w:val="24"/>
          <w:szCs w:val="24"/>
          <w:lang w:val="hy-AM"/>
        </w:rPr>
        <w:tab/>
      </w:r>
      <w:r w:rsidRPr="001A1318">
        <w:rPr>
          <w:rFonts w:ascii="GHEA Mariam" w:hAnsi="GHEA Mariam" w:cs="Arial Armenian"/>
          <w:sz w:val="24"/>
          <w:szCs w:val="24"/>
          <w:lang w:val="hy-AM"/>
        </w:rPr>
        <w:tab/>
      </w:r>
      <w:r w:rsidRPr="001A1318">
        <w:rPr>
          <w:rFonts w:ascii="GHEA Mariam" w:hAnsi="GHEA Mariam" w:cs="Arial Armenian"/>
          <w:sz w:val="24"/>
          <w:szCs w:val="24"/>
          <w:lang w:val="hy-AM"/>
        </w:rPr>
        <w:tab/>
      </w:r>
      <w:r w:rsidRPr="001A1318">
        <w:rPr>
          <w:rFonts w:ascii="GHEA Mariam" w:hAnsi="GHEA Mariam" w:cs="Arial Armenian"/>
          <w:sz w:val="24"/>
          <w:szCs w:val="24"/>
          <w:lang w:val="hy-AM"/>
        </w:rPr>
        <w:tab/>
      </w:r>
      <w:r w:rsidRPr="001A131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A1318">
        <w:rPr>
          <w:rFonts w:ascii="GHEA Mariam" w:hAnsi="GHEA Mariam" w:cs="Sylfaen"/>
          <w:sz w:val="24"/>
          <w:szCs w:val="24"/>
          <w:lang w:val="hy-AM"/>
        </w:rPr>
        <w:t>.</w:t>
      </w:r>
      <w:r w:rsidRPr="001A131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A131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A1318" w:rsidRPr="001A1318" w:rsidRDefault="001A131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A1318" w:rsidRDefault="001A1318" w:rsidP="001A131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1A1318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A1318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FD8" w:rsidRDefault="006C2FD8">
      <w:r>
        <w:separator/>
      </w:r>
    </w:p>
  </w:endnote>
  <w:endnote w:type="continuationSeparator" w:id="0">
    <w:p w:rsidR="006C2FD8" w:rsidRDefault="006C2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E0A33" w:rsidRDefault="006C2FD8" w:rsidP="009E0A3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E0A33">
      <w:rPr>
        <w:noProof/>
      </w:rPr>
      <w:t>TK28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FD8" w:rsidRDefault="006C2FD8">
      <w:r>
        <w:separator/>
      </w:r>
    </w:p>
  </w:footnote>
  <w:footnote w:type="continuationSeparator" w:id="0">
    <w:p w:rsidR="006C2FD8" w:rsidRDefault="006C2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6540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31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18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09D5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540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D8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33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476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3D48BA"/>
  <w15:chartTrackingRefBased/>
  <w15:docId w15:val="{54D2DFF0-8DF8-4575-A829-9FFE2F64E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A131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1A131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1A131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A1318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1A131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A1318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A131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548</Words>
  <Characters>3125</Characters>
  <Application>Microsoft Office Word</Application>
  <DocSecurity>0</DocSecurity>
  <Lines>26</Lines>
  <Paragraphs>7</Paragraphs>
  <ScaleCrop>false</ScaleCrop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2025-02-18T11:19:00Z</dcterms:created>
  <dcterms:modified xsi:type="dcterms:W3CDTF">2025-02-19T12:21:00Z</dcterms:modified>
</cp:coreProperties>
</file>