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740" w:rsidRPr="00213C8B" w:rsidRDefault="000F2740" w:rsidP="000F27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0F2740" w:rsidRPr="00213C8B" w:rsidRDefault="000F2740" w:rsidP="000F2740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0F2740" w:rsidRPr="007D02B3" w:rsidRDefault="00B81E26" w:rsidP="000F2740">
      <w:pPr>
        <w:ind w:left="360" w:right="27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50139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««</w:t>
      </w:r>
      <w:r w:rsidRPr="0050139B">
        <w:rPr>
          <w:rFonts w:ascii="GHEA Grapalat" w:hAnsi="GHEA Grapalat" w:cs="Sylfaen"/>
          <w:b/>
          <w:sz w:val="24"/>
          <w:szCs w:val="24"/>
          <w:lang w:val="hy-AM"/>
        </w:rPr>
        <w:t>Ճարտարապետության</w:t>
      </w:r>
      <w:r w:rsidRPr="0050139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0139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0139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0139B">
        <w:rPr>
          <w:rFonts w:ascii="GHEA Grapalat" w:hAnsi="GHEA Grapalat" w:cs="Sylfaen"/>
          <w:b/>
          <w:sz w:val="24"/>
          <w:szCs w:val="24"/>
          <w:lang w:val="hy-AM"/>
        </w:rPr>
        <w:t>շինարարության</w:t>
      </w:r>
      <w:r w:rsidRPr="0050139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0139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0139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0139B">
        <w:rPr>
          <w:rFonts w:ascii="GHEA Grapalat" w:hAnsi="GHEA Grapalat" w:cs="Sylfaen"/>
          <w:b/>
          <w:sz w:val="24"/>
          <w:szCs w:val="24"/>
          <w:lang w:val="hy-AM"/>
        </w:rPr>
        <w:t>ազգային</w:t>
      </w:r>
      <w:r w:rsidRPr="0050139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0139B">
        <w:rPr>
          <w:rFonts w:ascii="GHEA Grapalat" w:hAnsi="GHEA Grapalat" w:cs="Sylfaen"/>
          <w:b/>
          <w:sz w:val="24"/>
          <w:szCs w:val="24"/>
          <w:lang w:val="hy-AM"/>
        </w:rPr>
        <w:t>համալսարան</w:t>
      </w:r>
      <w:r w:rsidRPr="0050139B">
        <w:rPr>
          <w:rFonts w:ascii="GHEA Grapalat" w:hAnsi="GHEA Grapalat" w:cs="Arial"/>
          <w:b/>
          <w:sz w:val="24"/>
          <w:szCs w:val="24"/>
          <w:lang w:val="hy-AM" w:eastAsia="hy-AM"/>
        </w:rPr>
        <w:t>»</w:t>
      </w:r>
      <w:r w:rsidRPr="0050139B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50139B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 xml:space="preserve">հիմնադրամի </w:t>
      </w:r>
      <w:r w:rsidRPr="0050139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ռեկտորի</w:t>
      </w:r>
      <w:r w:rsidRPr="0050139B">
        <w:rPr>
          <w:rFonts w:ascii="Arial" w:hAnsi="Arial" w:cs="Arial"/>
          <w:b/>
          <w:bCs/>
          <w:sz w:val="24"/>
          <w:szCs w:val="24"/>
          <w:lang w:val="hy-AM" w:eastAsia="hy-AM"/>
        </w:rPr>
        <w:t> </w:t>
      </w:r>
      <w:r w:rsidRPr="0050139B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ընտրության արդյունքները հաստատելու մասին»</w:t>
      </w:r>
      <w:r w:rsidR="000F2740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0F2740" w:rsidRPr="00FA087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0F2740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0F2740" w:rsidRPr="000515C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վերաբերյալ</w:t>
      </w:r>
      <w:r w:rsidR="000F2740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 ստացված դիտողությունների և առաջարկությունների</w:t>
      </w:r>
    </w:p>
    <w:p w:rsidR="000F2740" w:rsidRDefault="000F2740" w:rsidP="000F2740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0F2740" w:rsidRPr="0014341D" w:rsidRDefault="000F2740" w:rsidP="000F2740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0F2740" w:rsidRPr="00213C8B" w:rsidTr="0053561D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F2740" w:rsidRPr="006741A4" w:rsidRDefault="000F2740" w:rsidP="0053561D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F2740" w:rsidRPr="006741A4" w:rsidRDefault="00B81E26" w:rsidP="00B81E26">
            <w:pPr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12</w:t>
            </w:r>
            <w:r w:rsidR="000F2740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/>
                <w:sz w:val="24"/>
                <w:szCs w:val="24"/>
                <w:lang w:val="en-GB"/>
              </w:rPr>
              <w:t>0</w:t>
            </w:r>
            <w:r w:rsidR="000F2740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.2025</w:t>
            </w:r>
            <w:r w:rsidR="000F2740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F2740" w:rsidRPr="00213C8B" w:rsidTr="0053561D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F2740" w:rsidRPr="006741A4" w:rsidRDefault="000F2740" w:rsidP="0053561D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F2740" w:rsidRPr="00B81E26" w:rsidRDefault="000F2740" w:rsidP="0053561D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</w:pPr>
            <w:r w:rsidRPr="007D02B3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 xml:space="preserve">N </w:t>
            </w:r>
            <w:r w:rsidR="00B81E26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/27.1/5706</w:t>
            </w:r>
            <w:r w:rsidRPr="007D02B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-202</w:t>
            </w:r>
            <w:r w:rsidR="00B81E26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5</w:t>
            </w:r>
          </w:p>
          <w:p w:rsidR="000F2740" w:rsidRPr="006741A4" w:rsidRDefault="000F2740" w:rsidP="0053561D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F2740" w:rsidRPr="0070499F" w:rsidTr="0053561D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E26" w:rsidRPr="00233069" w:rsidRDefault="00B81E26" w:rsidP="007515A2">
            <w:pPr>
              <w:shd w:val="clear" w:color="auto" w:fill="FFFFFF"/>
              <w:tabs>
                <w:tab w:val="left" w:pos="0"/>
                <w:tab w:val="left" w:pos="540"/>
              </w:tabs>
              <w:spacing w:after="0"/>
              <w:ind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bookmarkStart w:id="0" w:name="_GoBack"/>
            <w:r w:rsidRPr="00233069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Ճարտարապետության</w:t>
            </w:r>
            <w:r w:rsidRPr="00233069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և</w:t>
            </w:r>
            <w:r w:rsidRPr="00233069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շինարարության</w:t>
            </w:r>
            <w:r w:rsidRPr="00233069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Հայաստանի</w:t>
            </w:r>
            <w:r w:rsidRPr="00233069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ազգային</w:t>
            </w:r>
            <w:r w:rsidRPr="00233069">
              <w:rPr>
                <w:rFonts w:ascii="GHEA Grapalat" w:hAnsi="GHEA Grapalat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համալսարան</w:t>
            </w:r>
            <w:r w:rsidRPr="00233069">
              <w:rPr>
                <w:rFonts w:ascii="GHEA Grapalat" w:hAnsi="GHEA Grapalat" w:cs="Arial"/>
                <w:b/>
                <w:i/>
                <w:sz w:val="24"/>
                <w:szCs w:val="24"/>
                <w:lang w:val="hy-AM" w:eastAsia="hy-AM"/>
              </w:rPr>
              <w:t>»</w:t>
            </w:r>
            <w:r w:rsidRPr="00233069">
              <w:rPr>
                <w:rFonts w:ascii="GHEA Grapalat" w:hAnsi="GHEA Grapalat" w:cs="Arial"/>
                <w:b/>
                <w:bCs/>
                <w:i/>
                <w:sz w:val="24"/>
                <w:szCs w:val="24"/>
                <w:shd w:val="clear" w:color="auto" w:fill="FFFFFF"/>
                <w:lang w:val="hy-AM" w:eastAsia="hy-AM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 w:eastAsia="hy-AM"/>
              </w:rPr>
              <w:t xml:space="preserve">հիմնադրամի </w:t>
            </w:r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ռեկտորի</w:t>
            </w:r>
            <w:r w:rsidRPr="00233069">
              <w:rPr>
                <w:rFonts w:ascii="Arial" w:hAnsi="Arial" w:cs="Arial"/>
                <w:b/>
                <w:bCs/>
                <w:i/>
                <w:sz w:val="24"/>
                <w:szCs w:val="24"/>
                <w:lang w:val="hy-AM" w:eastAsia="hy-AM"/>
              </w:rPr>
              <w:t> </w:t>
            </w:r>
            <w:r w:rsidRPr="00233069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 w:eastAsia="hy-AM"/>
              </w:rPr>
              <w:t>ընտրության արդյունքները հաստատելու մասին»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Pr="00233069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b/>
                <w:i/>
                <w:sz w:val="24"/>
                <w:szCs w:val="24"/>
              </w:rPr>
              <w:t>նախագծի</w:t>
            </w:r>
            <w:proofErr w:type="spellEnd"/>
            <w:r w:rsidRPr="00233069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(այսուհետ՝ Նախագիծ)</w:t>
            </w:r>
            <w:r w:rsidRPr="00233069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233069">
              <w:rPr>
                <w:rFonts w:ascii="GHEA Grapalat" w:hAnsi="GHEA Grapalat" w:cstheme="minorBidi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233069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2330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 w:rsidRPr="002330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 w:cs="Cambria Math"/>
                <w:color w:val="000000"/>
                <w:sz w:val="24"/>
                <w:szCs w:val="24"/>
              </w:rPr>
              <w:t>ունենալով</w:t>
            </w:r>
            <w:proofErr w:type="spellEnd"/>
            <w:r w:rsidRPr="00233069">
              <w:rPr>
                <w:rFonts w:ascii="GHEA Grapalat" w:hAnsi="GHEA Grapalat" w:cs="Cambria Math"/>
                <w:color w:val="000000"/>
                <w:sz w:val="24"/>
                <w:szCs w:val="24"/>
              </w:rPr>
              <w:t xml:space="preserve"> </w:t>
            </w:r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</w:t>
            </w:r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11-րդ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վավերապայմանները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նախատեսել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հերթականությամբ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2330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23306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233069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2330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33069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օրենքի 11-րդ հոդվածի 1-ին </w:t>
            </w:r>
            <w:proofErr w:type="spellStart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6-րդ </w:t>
            </w:r>
            <w:proofErr w:type="spellStart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սահմանված վավերապայման</w:t>
            </w:r>
            <w:proofErr w:type="spellStart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ները</w:t>
            </w:r>
            <w:proofErr w:type="spellEnd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մասնավորապես</w:t>
            </w:r>
            <w:proofErr w:type="spellEnd"/>
            <w:r w:rsidRPr="0023306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ստորագրող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պաշտոնատար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անձի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պաշտոնը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անվան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սկզբնատառը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ազգանունը</w:t>
            </w:r>
            <w:proofErr w:type="spellEnd"/>
            <w:r w:rsidRPr="0023306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bookmarkEnd w:id="0"/>
          <w:p w:rsidR="000F2740" w:rsidRDefault="000F2740" w:rsidP="0053561D">
            <w:pPr>
              <w:spacing w:line="360" w:lineRule="auto"/>
              <w:ind w:right="-32"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0F2740" w:rsidRPr="0070499F" w:rsidRDefault="000F2740" w:rsidP="0053561D">
            <w:pPr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740" w:rsidRDefault="00B81E26" w:rsidP="0053561D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է.</w:t>
            </w:r>
          </w:p>
          <w:p w:rsidR="00B81E26" w:rsidRPr="006741A4" w:rsidRDefault="00B81E26" w:rsidP="0053561D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</w:tbl>
    <w:p w:rsidR="000F2740" w:rsidRPr="0070499F" w:rsidRDefault="000F2740" w:rsidP="000F2740">
      <w:pPr>
        <w:rPr>
          <w:lang w:val="hy-AM"/>
        </w:rPr>
      </w:pPr>
    </w:p>
    <w:p w:rsidR="00F7369A" w:rsidRDefault="00F7369A"/>
    <w:sectPr w:rsidR="00F7369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4D"/>
    <w:rsid w:val="000F2740"/>
    <w:rsid w:val="007515A2"/>
    <w:rsid w:val="00B81E26"/>
    <w:rsid w:val="00F7369A"/>
    <w:rsid w:val="00FE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B623A"/>
  <w15:chartTrackingRefBased/>
  <w15:docId w15:val="{9A64D706-820C-47DE-9E89-1A8AFC49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740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0F274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2740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table" w:styleId="TableGrid">
    <w:name w:val="Table Grid"/>
    <w:basedOn w:val="TableNormal"/>
    <w:uiPriority w:val="59"/>
    <w:rsid w:val="000F2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2025-02-18T07:00:00Z</dcterms:created>
  <dcterms:modified xsi:type="dcterms:W3CDTF">2025-02-18T07:05:00Z</dcterms:modified>
</cp:coreProperties>
</file>