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09A" w:rsidRPr="00266CC5" w:rsidRDefault="00B0009A" w:rsidP="00B0009A">
      <w:pPr>
        <w:spacing w:line="360" w:lineRule="auto"/>
        <w:jc w:val="right"/>
        <w:rPr>
          <w:rFonts w:ascii="GHEA Grapalat" w:hAnsi="GHEA Grapalat" w:cstheme="minorBidi"/>
          <w:sz w:val="24"/>
          <w:szCs w:val="24"/>
          <w:lang w:val="hy-AM"/>
        </w:rPr>
      </w:pPr>
      <w:r w:rsidRPr="00266CC5">
        <w:rPr>
          <w:rFonts w:ascii="GHEA Grapalat" w:hAnsi="GHEA Grapalat" w:cs="Sylfaen"/>
          <w:sz w:val="24"/>
          <w:szCs w:val="24"/>
          <w:lang w:val="af-ZA"/>
        </w:rPr>
        <w:t>ՆԱԽԱԳԻԾ</w:t>
      </w:r>
    </w:p>
    <w:p w:rsidR="00B0009A" w:rsidRPr="00266CC5" w:rsidRDefault="00B0009A" w:rsidP="00B0009A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>ՀԱՅԱՍՏԱՆԻ</w:t>
      </w:r>
      <w:r w:rsidRPr="00266CC5">
        <w:rPr>
          <w:rFonts w:ascii="GHEA Grapalat" w:hAnsi="GHEA Grapalat" w:cs="Sylfaen"/>
          <w:b/>
          <w:bCs/>
          <w:sz w:val="24"/>
          <w:szCs w:val="24"/>
          <w:lang w:val="af-ZA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>ՀԱՆՐԱՊԵՏՈՒԹՅԱՆ</w:t>
      </w:r>
      <w:r w:rsidRPr="00266CC5">
        <w:rPr>
          <w:rFonts w:ascii="GHEA Grapalat" w:hAnsi="GHEA Grapalat" w:cs="Sylfaen"/>
          <w:b/>
          <w:bCs/>
          <w:sz w:val="24"/>
          <w:szCs w:val="24"/>
          <w:lang w:val="af-ZA" w:eastAsia="hy-AM"/>
        </w:rPr>
        <w:t xml:space="preserve"> </w:t>
      </w:r>
      <w:r w:rsidRPr="00266CC5"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 xml:space="preserve">ԿԱՌԱՎԱՐՈՒԹՅՈՒՆ   </w:t>
      </w:r>
    </w:p>
    <w:p w:rsidR="00B0009A" w:rsidRPr="00266CC5" w:rsidRDefault="00B0009A" w:rsidP="00B0009A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Arial Unicode" w:hAnsi="Arial Unicode"/>
          <w:sz w:val="24"/>
          <w:szCs w:val="24"/>
          <w:lang w:val="hy-AM" w:eastAsia="hy-AM"/>
        </w:rPr>
        <w:t> </w:t>
      </w:r>
    </w:p>
    <w:p w:rsidR="00B0009A" w:rsidRPr="00266CC5" w:rsidRDefault="00B0009A" w:rsidP="00B0009A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GHEA Grapalat" w:hAnsi="GHEA Grapalat" w:cs="Sylfaen"/>
          <w:b/>
          <w:bCs/>
          <w:sz w:val="24"/>
          <w:szCs w:val="24"/>
          <w:lang w:val="hy-AM" w:eastAsia="hy-AM"/>
        </w:rPr>
        <w:t>ՈՐՈՇՈՒՄ</w:t>
      </w:r>
    </w:p>
    <w:p w:rsidR="00B0009A" w:rsidRPr="00266CC5" w:rsidRDefault="00B0009A" w:rsidP="00B0009A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Arial Unicode" w:hAnsi="Arial Unicode"/>
          <w:sz w:val="24"/>
          <w:szCs w:val="24"/>
          <w:lang w:val="hy-AM" w:eastAsia="hy-AM"/>
        </w:rPr>
        <w:t> </w:t>
      </w:r>
    </w:p>
    <w:p w:rsidR="00B0009A" w:rsidRPr="00266CC5" w:rsidRDefault="00B0009A" w:rsidP="00B0009A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GHEA Grapalat" w:hAnsi="GHEA Grapalat"/>
          <w:sz w:val="24"/>
          <w:szCs w:val="24"/>
          <w:lang w:val="hy-AM" w:eastAsia="hy-AM"/>
        </w:rPr>
        <w:t>------</w:t>
      </w:r>
      <w:r w:rsidR="00494DD7">
        <w:rPr>
          <w:rFonts w:ascii="GHEA Grapalat" w:hAnsi="GHEA Grapalat"/>
          <w:sz w:val="24"/>
          <w:szCs w:val="24"/>
          <w:lang w:eastAsia="hy-AM"/>
        </w:rPr>
        <w:t xml:space="preserve"> </w:t>
      </w:r>
      <w:proofErr w:type="spellStart"/>
      <w:r w:rsidR="00494DD7">
        <w:rPr>
          <w:rFonts w:ascii="GHEA Grapalat" w:hAnsi="GHEA Grapalat"/>
          <w:sz w:val="24"/>
          <w:szCs w:val="24"/>
          <w:lang w:eastAsia="hy-AM"/>
        </w:rPr>
        <w:t>փետրվարի</w:t>
      </w:r>
      <w:proofErr w:type="spellEnd"/>
      <w:r w:rsidR="00494DD7">
        <w:rPr>
          <w:rFonts w:ascii="GHEA Grapalat" w:hAnsi="GHEA Grapalat"/>
          <w:sz w:val="24"/>
          <w:szCs w:val="24"/>
          <w:lang w:eastAsia="hy-AM"/>
        </w:rPr>
        <w:t xml:space="preserve"> </w:t>
      </w:r>
      <w:bookmarkStart w:id="0" w:name="_GoBack"/>
      <w:bookmarkEnd w:id="0"/>
      <w:r>
        <w:rPr>
          <w:rFonts w:ascii="GHEA Grapalat" w:hAnsi="GHEA Grapalat" w:cs="Arial"/>
          <w:sz w:val="24"/>
          <w:szCs w:val="24"/>
          <w:lang w:val="hy-AM" w:eastAsia="hy-AM"/>
        </w:rPr>
        <w:t>202</w:t>
      </w:r>
      <w:r w:rsidR="003A571C">
        <w:rPr>
          <w:rFonts w:ascii="GHEA Grapalat" w:hAnsi="GHEA Grapalat" w:cs="Arial"/>
          <w:sz w:val="24"/>
          <w:szCs w:val="24"/>
          <w:lang w:eastAsia="hy-AM"/>
        </w:rPr>
        <w:t>5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թվականի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N ------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Ա</w:t>
      </w:r>
    </w:p>
    <w:p w:rsidR="00B0009A" w:rsidRPr="00266CC5" w:rsidRDefault="00B0009A" w:rsidP="00B0009A">
      <w:pPr>
        <w:shd w:val="clear" w:color="auto" w:fill="FFFFFF"/>
        <w:ind w:firstLine="375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Arial Unicode" w:hAnsi="Arial Unicode"/>
          <w:sz w:val="24"/>
          <w:szCs w:val="24"/>
          <w:lang w:val="hy-AM" w:eastAsia="hy-AM"/>
        </w:rPr>
        <w:t> </w:t>
      </w:r>
    </w:p>
    <w:p w:rsidR="00B0009A" w:rsidRPr="00266CC5" w:rsidRDefault="00B030EA" w:rsidP="00B0009A">
      <w:pPr>
        <w:ind w:left="360" w:right="27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hy-AM"/>
        </w:rPr>
      </w:pPr>
      <w:r w:rsidRPr="00B030EA">
        <w:rPr>
          <w:rStyle w:val="Strong"/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B030EA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«ՃԱՐՏԱՐԱՊԵՏՈՒԹՅԱՆ</w:t>
      </w:r>
      <w:r w:rsidRPr="00B030E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B030EA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ԵՎ</w:t>
      </w:r>
      <w:r w:rsidRPr="00B030E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B030EA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ՇԻՆԱՐԱՐՈՒԹՅԱՆ</w:t>
      </w:r>
      <w:r w:rsidRPr="00B030E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B030EA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ՀԱՅԱՍՏԱՆԻ</w:t>
      </w:r>
      <w:r w:rsidRPr="00B030E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B030EA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ԱԶԳԱՅԻՆ</w:t>
      </w:r>
      <w:r w:rsidRPr="00B030E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B030EA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ՀԱՄԱԼՍԱՐԱՆ»</w:t>
      </w:r>
      <w:r w:rsidRPr="00B030E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B0009A"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ՀԻՄՆԱԴՐԱՄԻ</w:t>
      </w:r>
      <w:r w:rsidR="00B0009A" w:rsidRPr="00266CC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="00B0009A"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ՌԵԿՏՈՐԻ</w:t>
      </w:r>
      <w:r w:rsidR="00B0009A" w:rsidRPr="00266CC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="00B0009A"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ԸՆՏՐՈՒԹՅԱՆ</w:t>
      </w:r>
      <w:r w:rsidR="00B0009A" w:rsidRPr="00266CC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="00B0009A"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ԱՐԴՅՈՒՆՔՆԵՐԸ</w:t>
      </w:r>
      <w:r w:rsidR="00B0009A" w:rsidRPr="00266CC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="00B0009A"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ՀԱՍՏԱՏԵԼՈՒ</w:t>
      </w:r>
      <w:r w:rsidR="00B0009A" w:rsidRPr="00266CC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="00B0009A" w:rsidRPr="00266CC5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 w:eastAsia="hy-AM"/>
        </w:rPr>
        <w:t>ՄԱՍԻՆ</w:t>
      </w:r>
    </w:p>
    <w:p w:rsidR="00B0009A" w:rsidRPr="00266CC5" w:rsidRDefault="00B0009A" w:rsidP="00B0009A">
      <w:pPr>
        <w:ind w:left="360" w:right="27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 w:eastAsia="hy-AM"/>
        </w:rPr>
      </w:pPr>
      <w:r w:rsidRPr="00266CC5">
        <w:rPr>
          <w:rFonts w:ascii="Arial Unicode" w:hAnsi="Arial Unicode"/>
          <w:b/>
          <w:bCs/>
          <w:sz w:val="24"/>
          <w:szCs w:val="24"/>
          <w:shd w:val="clear" w:color="auto" w:fill="FFFFFF"/>
          <w:lang w:val="hy-AM" w:eastAsia="hy-AM"/>
        </w:rPr>
        <w:t> </w:t>
      </w:r>
    </w:p>
    <w:p w:rsidR="00B0009A" w:rsidRPr="00266CC5" w:rsidRDefault="00B0009A" w:rsidP="00B0009A">
      <w:pPr>
        <w:shd w:val="clear" w:color="auto" w:fill="FFFFFF"/>
        <w:spacing w:line="360" w:lineRule="auto"/>
        <w:ind w:left="708" w:right="-46" w:firstLine="375"/>
        <w:jc w:val="both"/>
        <w:rPr>
          <w:rFonts w:ascii="GHEA Grapalat" w:hAnsi="GHEA Grapalat"/>
          <w:sz w:val="24"/>
          <w:szCs w:val="24"/>
          <w:lang w:val="hy-AM" w:eastAsia="hy-AM"/>
        </w:rPr>
      </w:pPr>
    </w:p>
    <w:p w:rsidR="00B0009A" w:rsidRPr="00266CC5" w:rsidRDefault="00B0009A" w:rsidP="007B6504">
      <w:pPr>
        <w:shd w:val="clear" w:color="auto" w:fill="FFFFFF"/>
        <w:spacing w:line="360" w:lineRule="auto"/>
        <w:ind w:left="426" w:right="-46" w:firstLine="800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266CC5">
        <w:rPr>
          <w:rFonts w:ascii="GHEA Grapalat" w:hAnsi="GHEA Grapalat"/>
          <w:sz w:val="24"/>
          <w:szCs w:val="24"/>
          <w:lang w:val="hy-AM" w:eastAsia="hy-AM"/>
        </w:rPr>
        <w:t>«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Բարձրագույն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և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հետբուհական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մասնագիտական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կրթության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մասին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»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օրենքի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15-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րդ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հոդվածի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4-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րդ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մասի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պահանջին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համապատասխան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`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Հայաստանի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Հանրապետության</w:t>
      </w:r>
      <w:r w:rsidRPr="00266CC5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sz w:val="24"/>
          <w:szCs w:val="24"/>
          <w:lang w:val="hy-AM" w:eastAsia="hy-AM"/>
        </w:rPr>
        <w:t>կառավարությունը</w:t>
      </w:r>
      <w:r w:rsidRPr="00266CC5">
        <w:rPr>
          <w:rFonts w:ascii="Arial" w:hAnsi="Arial" w:cs="Arial"/>
          <w:sz w:val="24"/>
          <w:szCs w:val="24"/>
          <w:lang w:val="hy-AM" w:eastAsia="hy-AM"/>
        </w:rPr>
        <w:t> </w:t>
      </w:r>
      <w:r w:rsidRPr="00266CC5">
        <w:rPr>
          <w:rFonts w:ascii="GHEA Grapalat" w:hAnsi="GHEA Grapalat" w:cs="Sylfaen"/>
          <w:b/>
          <w:bCs/>
          <w:i/>
          <w:iCs/>
          <w:sz w:val="24"/>
          <w:szCs w:val="24"/>
          <w:lang w:val="hy-AM" w:eastAsia="hy-AM"/>
        </w:rPr>
        <w:t>որոշում</w:t>
      </w:r>
      <w:r w:rsidRPr="00266CC5">
        <w:rPr>
          <w:rFonts w:ascii="GHEA Grapalat" w:hAnsi="GHEA Grapalat" w:cs="Arial"/>
          <w:b/>
          <w:bCs/>
          <w:i/>
          <w:iCs/>
          <w:sz w:val="24"/>
          <w:szCs w:val="24"/>
          <w:lang w:val="hy-AM" w:eastAsia="hy-AM"/>
        </w:rPr>
        <w:t xml:space="preserve"> </w:t>
      </w:r>
      <w:r w:rsidRPr="00266CC5">
        <w:rPr>
          <w:rFonts w:ascii="GHEA Grapalat" w:hAnsi="GHEA Grapalat" w:cs="Sylfaen"/>
          <w:b/>
          <w:bCs/>
          <w:i/>
          <w:iCs/>
          <w:sz w:val="24"/>
          <w:szCs w:val="24"/>
          <w:lang w:val="hy-AM" w:eastAsia="hy-AM"/>
        </w:rPr>
        <w:t>է</w:t>
      </w:r>
      <w:r w:rsidRPr="00266CC5">
        <w:rPr>
          <w:rFonts w:ascii="GHEA Grapalat" w:hAnsi="GHEA Grapalat"/>
          <w:sz w:val="24"/>
          <w:szCs w:val="24"/>
          <w:lang w:val="hy-AM" w:eastAsia="hy-AM"/>
        </w:rPr>
        <w:t>.</w:t>
      </w:r>
    </w:p>
    <w:p w:rsidR="00B0009A" w:rsidRPr="007B6504" w:rsidRDefault="00B0009A" w:rsidP="007B6504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ind w:left="851" w:right="-46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7C0A6C">
        <w:rPr>
          <w:rFonts w:ascii="GHEA Grapalat" w:hAnsi="GHEA Grapalat" w:cs="Sylfaen"/>
          <w:sz w:val="24"/>
          <w:szCs w:val="24"/>
          <w:lang w:val="hy-AM" w:eastAsia="hy-AM"/>
        </w:rPr>
        <w:t>Հաստատել</w:t>
      </w:r>
      <w:r w:rsidRPr="007C0A6C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="00B030EA" w:rsidRPr="00B030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="00B030EA" w:rsidRPr="00B030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Ճարտարապետության</w:t>
      </w:r>
      <w:proofErr w:type="spellEnd"/>
      <w:r w:rsidR="00B030EA" w:rsidRPr="00B030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B030EA" w:rsidRPr="00B030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շինարարության</w:t>
      </w:r>
      <w:proofErr w:type="spellEnd"/>
      <w:r w:rsidR="00B030EA" w:rsidRPr="00B030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030EA" w:rsidRPr="00B030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B030EA" w:rsidRPr="00B030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030EA" w:rsidRPr="00B030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ազգային</w:t>
      </w:r>
      <w:proofErr w:type="spellEnd"/>
      <w:r w:rsidR="00B030EA" w:rsidRPr="00B030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030EA" w:rsidRPr="00B030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համալսարան</w:t>
      </w:r>
      <w:proofErr w:type="spellEnd"/>
      <w:r w:rsidR="00B030EA" w:rsidRPr="00B030E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 w:rsidR="00B030EA">
        <w:rPr>
          <w:rFonts w:ascii="Arial Unicode" w:hAnsi="Arial Unicode"/>
          <w:color w:val="000000"/>
          <w:sz w:val="21"/>
          <w:szCs w:val="21"/>
          <w:shd w:val="clear" w:color="auto" w:fill="FFFFFF"/>
        </w:rPr>
        <w:t> </w:t>
      </w:r>
      <w:r w:rsidRPr="007C0A6C">
        <w:rPr>
          <w:rFonts w:ascii="GHEA Grapalat" w:hAnsi="GHEA Grapalat" w:cs="Sylfaen"/>
          <w:bCs/>
          <w:sz w:val="24"/>
          <w:szCs w:val="24"/>
          <w:shd w:val="clear" w:color="auto" w:fill="FFFFFF"/>
          <w:lang w:val="hy-AM" w:eastAsia="hy-AM"/>
        </w:rPr>
        <w:t>հիմնադրամի</w:t>
      </w:r>
      <w:r w:rsidRPr="007C0A6C">
        <w:rPr>
          <w:rFonts w:ascii="GHEA Grapalat" w:hAnsi="GHEA Grapalat" w:cs="Sylfaen"/>
          <w:sz w:val="24"/>
          <w:szCs w:val="24"/>
          <w:lang w:val="hy-AM" w:eastAsia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hy-AM"/>
        </w:rPr>
        <w:t>ռեկտորի</w:t>
      </w:r>
      <w:r w:rsidRPr="007C0A6C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7C0A6C">
        <w:rPr>
          <w:rFonts w:ascii="GHEA Grapalat" w:hAnsi="GHEA Grapalat" w:cs="Sylfaen"/>
          <w:sz w:val="24"/>
          <w:szCs w:val="24"/>
          <w:lang w:val="hy-AM" w:eastAsia="hy-AM"/>
        </w:rPr>
        <w:t>պաշտոնում</w:t>
      </w:r>
      <w:r w:rsidRPr="007C0A6C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proofErr w:type="spellStart"/>
      <w:r w:rsidR="00B030EA">
        <w:rPr>
          <w:rFonts w:ascii="GHEA Grapalat" w:hAnsi="GHEA Grapalat" w:cs="Sylfaen"/>
          <w:sz w:val="24"/>
          <w:szCs w:val="24"/>
          <w:lang w:eastAsia="hy-AM"/>
        </w:rPr>
        <w:t>Մանուկ</w:t>
      </w:r>
      <w:proofErr w:type="spellEnd"/>
      <w:r w:rsidR="00B030EA">
        <w:rPr>
          <w:rFonts w:ascii="GHEA Grapalat" w:hAnsi="GHEA Grapalat" w:cs="Sylfaen"/>
          <w:sz w:val="24"/>
          <w:szCs w:val="24"/>
          <w:lang w:eastAsia="hy-AM"/>
        </w:rPr>
        <w:t xml:space="preserve"> </w:t>
      </w:r>
      <w:proofErr w:type="spellStart"/>
      <w:r w:rsidR="00E72B0B">
        <w:rPr>
          <w:rFonts w:ascii="GHEA Grapalat" w:hAnsi="GHEA Grapalat" w:cs="Sylfaen"/>
          <w:sz w:val="24"/>
          <w:szCs w:val="24"/>
          <w:lang w:eastAsia="hy-AM"/>
        </w:rPr>
        <w:t>Գևորգ</w:t>
      </w:r>
      <w:r>
        <w:rPr>
          <w:rFonts w:ascii="GHEA Grapalat" w:hAnsi="GHEA Grapalat" w:cs="Sylfaen"/>
          <w:sz w:val="24"/>
          <w:szCs w:val="24"/>
          <w:lang w:eastAsia="hy-AM"/>
        </w:rPr>
        <w:t>ի</w:t>
      </w:r>
      <w:proofErr w:type="spellEnd"/>
      <w:r>
        <w:rPr>
          <w:rFonts w:ascii="GHEA Grapalat" w:hAnsi="GHEA Grapalat" w:cs="Sylfaen"/>
          <w:sz w:val="24"/>
          <w:szCs w:val="24"/>
          <w:lang w:eastAsia="hy-AM"/>
        </w:rPr>
        <w:t xml:space="preserve"> </w:t>
      </w:r>
      <w:proofErr w:type="spellStart"/>
      <w:r w:rsidR="00B030EA">
        <w:rPr>
          <w:rFonts w:ascii="GHEA Grapalat" w:hAnsi="GHEA Grapalat" w:cs="Sylfaen"/>
          <w:sz w:val="24"/>
          <w:szCs w:val="24"/>
          <w:lang w:eastAsia="hy-AM"/>
        </w:rPr>
        <w:t>Բարսեղ</w:t>
      </w:r>
      <w:r>
        <w:rPr>
          <w:rFonts w:ascii="GHEA Grapalat" w:hAnsi="GHEA Grapalat" w:cs="Sylfaen"/>
          <w:sz w:val="24"/>
          <w:szCs w:val="24"/>
          <w:lang w:eastAsia="hy-AM"/>
        </w:rPr>
        <w:t>յանի</w:t>
      </w:r>
      <w:proofErr w:type="spellEnd"/>
      <w:r w:rsidRPr="007C0A6C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7C0A6C">
        <w:rPr>
          <w:rFonts w:ascii="GHEA Grapalat" w:hAnsi="GHEA Grapalat" w:cs="Sylfaen"/>
          <w:sz w:val="24"/>
          <w:szCs w:val="24"/>
          <w:lang w:val="hy-AM" w:eastAsia="hy-AM"/>
        </w:rPr>
        <w:t>ընտրության</w:t>
      </w:r>
      <w:r w:rsidRPr="007C0A6C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7C0A6C">
        <w:rPr>
          <w:rFonts w:ascii="GHEA Grapalat" w:hAnsi="GHEA Grapalat" w:cs="Sylfaen"/>
          <w:sz w:val="24"/>
          <w:szCs w:val="24"/>
          <w:lang w:val="hy-AM" w:eastAsia="hy-AM"/>
        </w:rPr>
        <w:t>արդյունքները</w:t>
      </w:r>
      <w:r w:rsidRPr="007C0A6C">
        <w:rPr>
          <w:rFonts w:ascii="GHEA Grapalat" w:hAnsi="GHEA Grapalat" w:cs="Arial"/>
          <w:sz w:val="24"/>
          <w:szCs w:val="24"/>
          <w:lang w:val="hy-AM" w:eastAsia="hy-AM"/>
        </w:rPr>
        <w:t>:</w:t>
      </w:r>
    </w:p>
    <w:p w:rsidR="007B6504" w:rsidRDefault="007B6504" w:rsidP="007B6504">
      <w:pPr>
        <w:pStyle w:val="ListParagraph"/>
        <w:shd w:val="clear" w:color="auto" w:fill="FFFFFF"/>
        <w:spacing w:line="360" w:lineRule="auto"/>
        <w:ind w:left="851" w:right="-46"/>
        <w:jc w:val="both"/>
        <w:rPr>
          <w:rFonts w:ascii="GHEA Grapalat" w:hAnsi="GHEA Grapalat" w:cs="Arial"/>
          <w:sz w:val="24"/>
          <w:szCs w:val="24"/>
          <w:lang w:val="hy-AM" w:eastAsia="hy-AM"/>
        </w:rPr>
      </w:pPr>
    </w:p>
    <w:p w:rsidR="007B6504" w:rsidRDefault="007B6504" w:rsidP="007B6504">
      <w:pPr>
        <w:pStyle w:val="ListParagraph"/>
        <w:shd w:val="clear" w:color="auto" w:fill="FFFFFF"/>
        <w:spacing w:line="360" w:lineRule="auto"/>
        <w:ind w:left="1443" w:right="-46"/>
        <w:jc w:val="both"/>
        <w:rPr>
          <w:rFonts w:ascii="GHEA Grapalat" w:hAnsi="GHEA Grapalat" w:cs="Arial"/>
          <w:sz w:val="24"/>
          <w:szCs w:val="24"/>
          <w:lang w:val="hy-AM" w:eastAsia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7B6504" w:rsidRPr="007B6504" w:rsidTr="007B6504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7B6504" w:rsidRPr="007B6504" w:rsidRDefault="007B6504" w:rsidP="007B6504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7B650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eastAsia="en-GB"/>
              </w:rPr>
              <w:t>Հայաստանի</w:t>
            </w:r>
            <w:proofErr w:type="spellEnd"/>
            <w:r w:rsidRPr="007B650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7B650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eastAsia="en-GB"/>
              </w:rPr>
              <w:t>Հանրապետության</w:t>
            </w:r>
            <w:proofErr w:type="spellEnd"/>
            <w:r w:rsidRPr="007B650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7B650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eastAsia="en-GB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7B6504" w:rsidRPr="007B6504" w:rsidRDefault="007B6504" w:rsidP="007B6504">
            <w:pPr>
              <w:jc w:val="right"/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</w:pPr>
            <w:r w:rsidRPr="007B650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eastAsia="en-GB"/>
              </w:rPr>
              <w:t xml:space="preserve">Ն. </w:t>
            </w:r>
            <w:proofErr w:type="spellStart"/>
            <w:r w:rsidRPr="007B650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eastAsia="en-GB"/>
              </w:rPr>
              <w:t>Փաշինյան</w:t>
            </w:r>
            <w:proofErr w:type="spellEnd"/>
          </w:p>
        </w:tc>
      </w:tr>
      <w:tr w:rsidR="007B6504" w:rsidRPr="007B6504" w:rsidTr="007B6504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7B6504" w:rsidRPr="007B6504" w:rsidRDefault="007B6504" w:rsidP="007B6504">
            <w:pPr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</w:pPr>
            <w:r w:rsidRPr="007B6504">
              <w:rPr>
                <w:rFonts w:ascii="Calibri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  <w:p w:rsidR="007B6504" w:rsidRDefault="007B6504" w:rsidP="007B6504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</w:pPr>
          </w:p>
          <w:p w:rsidR="007B6504" w:rsidRPr="007B6504" w:rsidRDefault="007B6504" w:rsidP="007B6504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7B6504">
              <w:rPr>
                <w:rFonts w:ascii="GHEA Grapalat" w:hAnsi="GHEA Grapalat"/>
                <w:color w:val="000000"/>
                <w:sz w:val="24"/>
                <w:szCs w:val="24"/>
                <w:lang w:eastAsia="en-GB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7B6504" w:rsidRPr="007B6504" w:rsidRDefault="007B6504" w:rsidP="007B6504">
            <w:pPr>
              <w:rPr>
                <w:rFonts w:ascii="GHEA Grapalat" w:hAnsi="GHEA Grapalat"/>
                <w:sz w:val="24"/>
                <w:szCs w:val="24"/>
                <w:lang w:eastAsia="en-GB"/>
              </w:rPr>
            </w:pPr>
          </w:p>
        </w:tc>
      </w:tr>
    </w:tbl>
    <w:p w:rsidR="007B6504" w:rsidRPr="007B6504" w:rsidRDefault="007B6504" w:rsidP="007B6504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eastAsia="en-GB"/>
        </w:rPr>
      </w:pPr>
      <w:r w:rsidRPr="007B6504">
        <w:rPr>
          <w:rFonts w:ascii="Arial Unicode" w:hAnsi="Arial Unicode"/>
          <w:color w:val="000000"/>
          <w:sz w:val="21"/>
          <w:szCs w:val="21"/>
          <w:lang w:eastAsia="en-GB"/>
        </w:rPr>
        <w:t> </w:t>
      </w:r>
    </w:p>
    <w:p w:rsidR="00B0009A" w:rsidRPr="007C0A6C" w:rsidRDefault="00B0009A" w:rsidP="00B0009A">
      <w:pPr>
        <w:rPr>
          <w:lang w:val="hy-AM"/>
        </w:rPr>
      </w:pPr>
    </w:p>
    <w:p w:rsidR="00B0009A" w:rsidRPr="00D32163" w:rsidRDefault="00B0009A" w:rsidP="00B0009A">
      <w:pPr>
        <w:rPr>
          <w:lang w:val="hy-AM"/>
        </w:rPr>
      </w:pPr>
    </w:p>
    <w:p w:rsidR="009B6F8C" w:rsidRDefault="009B6F8C"/>
    <w:sectPr w:rsidR="009B6F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56A1A"/>
    <w:multiLevelType w:val="hybridMultilevel"/>
    <w:tmpl w:val="C5B43440"/>
    <w:lvl w:ilvl="0" w:tplc="F6F0D638">
      <w:start w:val="1"/>
      <w:numFmt w:val="decimal"/>
      <w:lvlText w:val="%1."/>
      <w:lvlJc w:val="left"/>
      <w:pPr>
        <w:ind w:left="1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3" w:hanging="360"/>
      </w:pPr>
    </w:lvl>
    <w:lvl w:ilvl="2" w:tplc="0409001B" w:tentative="1">
      <w:start w:val="1"/>
      <w:numFmt w:val="lowerRoman"/>
      <w:lvlText w:val="%3."/>
      <w:lvlJc w:val="right"/>
      <w:pPr>
        <w:ind w:left="2883" w:hanging="180"/>
      </w:pPr>
    </w:lvl>
    <w:lvl w:ilvl="3" w:tplc="0409000F" w:tentative="1">
      <w:start w:val="1"/>
      <w:numFmt w:val="decimal"/>
      <w:lvlText w:val="%4."/>
      <w:lvlJc w:val="left"/>
      <w:pPr>
        <w:ind w:left="3603" w:hanging="360"/>
      </w:pPr>
    </w:lvl>
    <w:lvl w:ilvl="4" w:tplc="04090019" w:tentative="1">
      <w:start w:val="1"/>
      <w:numFmt w:val="lowerLetter"/>
      <w:lvlText w:val="%5."/>
      <w:lvlJc w:val="left"/>
      <w:pPr>
        <w:ind w:left="4323" w:hanging="360"/>
      </w:pPr>
    </w:lvl>
    <w:lvl w:ilvl="5" w:tplc="0409001B" w:tentative="1">
      <w:start w:val="1"/>
      <w:numFmt w:val="lowerRoman"/>
      <w:lvlText w:val="%6."/>
      <w:lvlJc w:val="right"/>
      <w:pPr>
        <w:ind w:left="5043" w:hanging="180"/>
      </w:pPr>
    </w:lvl>
    <w:lvl w:ilvl="6" w:tplc="0409000F" w:tentative="1">
      <w:start w:val="1"/>
      <w:numFmt w:val="decimal"/>
      <w:lvlText w:val="%7."/>
      <w:lvlJc w:val="left"/>
      <w:pPr>
        <w:ind w:left="5763" w:hanging="360"/>
      </w:pPr>
    </w:lvl>
    <w:lvl w:ilvl="7" w:tplc="04090019" w:tentative="1">
      <w:start w:val="1"/>
      <w:numFmt w:val="lowerLetter"/>
      <w:lvlText w:val="%8."/>
      <w:lvlJc w:val="left"/>
      <w:pPr>
        <w:ind w:left="6483" w:hanging="360"/>
      </w:pPr>
    </w:lvl>
    <w:lvl w:ilvl="8" w:tplc="0409001B" w:tentative="1">
      <w:start w:val="1"/>
      <w:numFmt w:val="lowerRoman"/>
      <w:lvlText w:val="%9."/>
      <w:lvlJc w:val="right"/>
      <w:pPr>
        <w:ind w:left="72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84B"/>
    <w:rsid w:val="003A571C"/>
    <w:rsid w:val="00494DD7"/>
    <w:rsid w:val="007B6504"/>
    <w:rsid w:val="009B6F8C"/>
    <w:rsid w:val="00B0009A"/>
    <w:rsid w:val="00B030EA"/>
    <w:rsid w:val="00E4584B"/>
    <w:rsid w:val="00E72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31A0D"/>
  <w15:chartTrackingRefBased/>
  <w15:docId w15:val="{D3E66D96-A3AE-4F59-8EAA-E8A02AB95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00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B0009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B0009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B030E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B6504"/>
    <w:pPr>
      <w:spacing w:before="100" w:beforeAutospacing="1" w:after="100" w:afterAutospacing="1"/>
    </w:pPr>
    <w:rPr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93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2025-02-05T05:36:00Z</dcterms:created>
  <dcterms:modified xsi:type="dcterms:W3CDTF">2025-02-18T07:03:00Z</dcterms:modified>
</cp:coreProperties>
</file>