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4E8" w:rsidRPr="00ED721E" w:rsidRDefault="00D874E8">
      <w:pPr>
        <w:jc w:val="center"/>
        <w:rPr>
          <w:rFonts w:ascii="GHEA Mariam" w:hAnsi="GHEA Mariam"/>
          <w:sz w:val="22"/>
          <w:szCs w:val="22"/>
        </w:rPr>
      </w:pPr>
    </w:p>
    <w:p w:rsidR="00D874E8" w:rsidRPr="00ED721E" w:rsidRDefault="00D874E8">
      <w:pPr>
        <w:jc w:val="center"/>
        <w:rPr>
          <w:rFonts w:ascii="GHEA Mariam" w:hAnsi="GHEA Mariam"/>
          <w:sz w:val="22"/>
          <w:szCs w:val="22"/>
        </w:rPr>
      </w:pPr>
    </w:p>
    <w:p w:rsidR="00D874E8" w:rsidRDefault="00D874E8">
      <w:pPr>
        <w:jc w:val="center"/>
        <w:rPr>
          <w:rFonts w:ascii="GHEA Mariam" w:hAnsi="GHEA Mariam"/>
          <w:sz w:val="22"/>
          <w:szCs w:val="22"/>
        </w:rPr>
      </w:pPr>
    </w:p>
    <w:p w:rsidR="00EF142E" w:rsidRDefault="00EF142E">
      <w:pPr>
        <w:jc w:val="center"/>
        <w:rPr>
          <w:rFonts w:ascii="GHEA Mariam" w:hAnsi="GHEA Mariam"/>
          <w:sz w:val="22"/>
          <w:szCs w:val="22"/>
        </w:rPr>
      </w:pPr>
    </w:p>
    <w:p w:rsidR="00EF142E" w:rsidRPr="00ED721E" w:rsidRDefault="00EF142E">
      <w:pPr>
        <w:jc w:val="center"/>
        <w:rPr>
          <w:rFonts w:ascii="GHEA Mariam" w:hAnsi="GHEA Mariam"/>
          <w:sz w:val="22"/>
          <w:szCs w:val="22"/>
        </w:rPr>
      </w:pPr>
    </w:p>
    <w:p w:rsidR="00EF142E" w:rsidRDefault="00EF142E" w:rsidP="00EF142E">
      <w:pPr>
        <w:jc w:val="center"/>
      </w:pPr>
      <w:r>
        <w:rPr>
          <w:noProof/>
          <w:lang w:eastAsia="en-US"/>
        </w:rPr>
        <w:drawing>
          <wp:inline distT="0" distB="0" distL="0" distR="0" wp14:anchorId="04118F10" wp14:editId="30AA15F5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42E" w:rsidRDefault="00EF142E" w:rsidP="00EF142E">
      <w:pPr>
        <w:jc w:val="center"/>
      </w:pPr>
    </w:p>
    <w:p w:rsidR="00EF142E" w:rsidRDefault="00EF142E" w:rsidP="00EF142E">
      <w:pPr>
        <w:jc w:val="center"/>
      </w:pPr>
    </w:p>
    <w:p w:rsidR="00EF142E" w:rsidRPr="00920ADC" w:rsidRDefault="00EF142E" w:rsidP="00EF142E">
      <w:pPr>
        <w:jc w:val="center"/>
        <w:rPr>
          <w:sz w:val="10"/>
        </w:rPr>
      </w:pPr>
    </w:p>
    <w:p w:rsidR="00EF142E" w:rsidRDefault="00EF142E" w:rsidP="00EF142E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F142E" w:rsidRDefault="00EF142E" w:rsidP="00EF142E">
      <w:pPr>
        <w:pStyle w:val="mechtex"/>
        <w:rPr>
          <w:rFonts w:ascii="GHEA Mariam" w:hAnsi="GHEA Mariam"/>
          <w:b/>
        </w:rPr>
      </w:pPr>
    </w:p>
    <w:p w:rsidR="00EF142E" w:rsidRPr="00667796" w:rsidRDefault="00EF142E" w:rsidP="00EF142E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F142E" w:rsidRPr="00155D34" w:rsidRDefault="00EF142E" w:rsidP="00EF142E">
      <w:pPr>
        <w:jc w:val="center"/>
        <w:rPr>
          <w:rFonts w:ascii="GHEA Mariam" w:hAnsi="GHEA Mariam"/>
          <w:sz w:val="2"/>
          <w:szCs w:val="24"/>
        </w:rPr>
      </w:pPr>
    </w:p>
    <w:p w:rsidR="00EF142E" w:rsidRPr="00805C21" w:rsidRDefault="00EF142E" w:rsidP="00EF142E">
      <w:pPr>
        <w:pStyle w:val="mechtex"/>
        <w:rPr>
          <w:rFonts w:ascii="GHEA Mariam" w:hAnsi="GHEA Mariam"/>
          <w:spacing w:val="-6"/>
          <w:sz w:val="24"/>
          <w:szCs w:val="24"/>
        </w:rPr>
      </w:pPr>
    </w:p>
    <w:p w:rsidR="00EF142E" w:rsidRPr="00EF142E" w:rsidRDefault="00EF142E" w:rsidP="00EF142E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20</w:t>
      </w:r>
      <w:r>
        <w:rPr>
          <w:rFonts w:ascii="GHEA Mariam" w:hAnsi="GHEA Mariam"/>
          <w:sz w:val="24"/>
          <w:szCs w:val="24"/>
          <w:lang w:val="hy-AM"/>
        </w:rPr>
        <w:t xml:space="preserve"> փետրվարի 2025</w:t>
      </w:r>
      <w:r w:rsidRPr="00996DCF">
        <w:rPr>
          <w:rFonts w:ascii="GHEA Mariam" w:hAnsi="GHEA Mariam"/>
          <w:sz w:val="24"/>
          <w:szCs w:val="24"/>
          <w:lang w:val="hy-AM"/>
        </w:rPr>
        <w:t xml:space="preserve"> </w:t>
      </w:r>
      <w:r w:rsidRPr="00996DCF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996DCF">
        <w:rPr>
          <w:rFonts w:ascii="GHEA Mariam" w:hAnsi="GHEA Mariam"/>
          <w:sz w:val="24"/>
          <w:szCs w:val="24"/>
          <w:lang w:val="hy-AM"/>
        </w:rPr>
        <w:t xml:space="preserve">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-Ն</w:t>
      </w:r>
    </w:p>
    <w:p w:rsidR="00D874E8" w:rsidRPr="00ED721E" w:rsidRDefault="00D874E8" w:rsidP="00EF142E">
      <w:pPr>
        <w:rPr>
          <w:rFonts w:ascii="GHEA Mariam" w:hAnsi="GHEA Mariam"/>
          <w:sz w:val="22"/>
          <w:szCs w:val="22"/>
        </w:rPr>
      </w:pPr>
    </w:p>
    <w:p w:rsidR="00D874E8" w:rsidRPr="00EF142E" w:rsidRDefault="00D874E8">
      <w:pPr>
        <w:jc w:val="center"/>
        <w:rPr>
          <w:rFonts w:ascii="GHEA Mariam" w:hAnsi="GHEA Mariam"/>
          <w:sz w:val="2"/>
          <w:szCs w:val="22"/>
        </w:rPr>
      </w:pPr>
    </w:p>
    <w:p w:rsidR="00D874E8" w:rsidRPr="00ED721E" w:rsidRDefault="00D874E8">
      <w:pPr>
        <w:jc w:val="center"/>
        <w:rPr>
          <w:rFonts w:ascii="GHEA Mariam" w:hAnsi="GHEA Mariam"/>
          <w:sz w:val="22"/>
          <w:szCs w:val="22"/>
        </w:rPr>
      </w:pPr>
    </w:p>
    <w:p w:rsidR="00D874E8" w:rsidRPr="00D874E8" w:rsidRDefault="00D874E8" w:rsidP="00D874E8">
      <w:pPr>
        <w:autoSpaceDE w:val="0"/>
        <w:autoSpaceDN w:val="0"/>
        <w:adjustRightInd w:val="0"/>
        <w:jc w:val="center"/>
        <w:rPr>
          <w:rFonts w:ascii="GHEA Mariam" w:hAnsi="GHEA Mariam" w:cs="CIDFont+F2"/>
          <w:spacing w:val="-14"/>
          <w:sz w:val="24"/>
          <w:szCs w:val="24"/>
          <w:lang w:val="hy-AM"/>
        </w:rPr>
      </w:pPr>
      <w:r w:rsidRPr="00D874E8">
        <w:rPr>
          <w:rFonts w:ascii="GHEA Mariam" w:hAnsi="GHEA Mariam" w:cs="CIDFont+F2"/>
          <w:spacing w:val="-14"/>
          <w:sz w:val="24"/>
          <w:szCs w:val="24"/>
          <w:lang w:val="hy-AM"/>
        </w:rPr>
        <w:t>ԹԱՆԳԱՐԱՆՆԵՐԻ</w:t>
      </w:r>
      <w:r w:rsidRPr="00D874E8">
        <w:rPr>
          <w:rFonts w:ascii="GHEA Mariam" w:hAnsi="GHEA Mariam" w:cs="CIDFont+F2"/>
          <w:spacing w:val="-14"/>
          <w:sz w:val="24"/>
          <w:szCs w:val="24"/>
          <w:lang w:val="pt-BR"/>
        </w:rPr>
        <w:t xml:space="preserve"> </w:t>
      </w:r>
      <w:r w:rsidRPr="00D874E8">
        <w:rPr>
          <w:rFonts w:ascii="GHEA Mariam" w:hAnsi="GHEA Mariam" w:cs="CIDFont+F2"/>
          <w:spacing w:val="-14"/>
          <w:sz w:val="24"/>
          <w:szCs w:val="24"/>
          <w:lang w:val="hy-AM"/>
        </w:rPr>
        <w:t>ՀԱՎԱՔԱԾՈՒՆԵՐԻՑ ԹԱՆԳԱՐԱՆԱՅԻՆ</w:t>
      </w:r>
      <w:r w:rsidRPr="00D874E8">
        <w:rPr>
          <w:rFonts w:ascii="GHEA Mariam" w:hAnsi="GHEA Mariam" w:cs="CIDFont+F2"/>
          <w:spacing w:val="-14"/>
          <w:sz w:val="24"/>
          <w:szCs w:val="24"/>
          <w:lang w:val="pt-BR"/>
        </w:rPr>
        <w:t xml:space="preserve"> </w:t>
      </w:r>
    </w:p>
    <w:p w:rsidR="00D874E8" w:rsidRPr="00D874E8" w:rsidRDefault="00D874E8" w:rsidP="00D874E8">
      <w:pPr>
        <w:autoSpaceDE w:val="0"/>
        <w:autoSpaceDN w:val="0"/>
        <w:adjustRightInd w:val="0"/>
        <w:jc w:val="center"/>
        <w:rPr>
          <w:rFonts w:ascii="GHEA Mariam" w:hAnsi="GHEA Mariam" w:cs="CIDFont+F2"/>
          <w:spacing w:val="8"/>
          <w:sz w:val="24"/>
          <w:szCs w:val="24"/>
          <w:lang w:val="hy-AM"/>
        </w:rPr>
      </w:pPr>
      <w:r w:rsidRPr="00D874E8">
        <w:rPr>
          <w:rFonts w:ascii="GHEA Mariam" w:hAnsi="GHEA Mariam" w:cs="CIDFont+F2"/>
          <w:spacing w:val="8"/>
          <w:sz w:val="24"/>
          <w:szCs w:val="24"/>
          <w:lang w:val="hy-AM"/>
        </w:rPr>
        <w:t>ԱՌԱՐԿԱՆԵՐԸ</w:t>
      </w:r>
      <w:r w:rsidRPr="00D874E8">
        <w:rPr>
          <w:rFonts w:ascii="GHEA Mariam" w:hAnsi="GHEA Mariam" w:cs="CIDFont+F2"/>
          <w:spacing w:val="8"/>
          <w:sz w:val="24"/>
          <w:szCs w:val="24"/>
          <w:lang w:val="pt-BR"/>
        </w:rPr>
        <w:t xml:space="preserve"> </w:t>
      </w:r>
      <w:r w:rsidRPr="00D874E8">
        <w:rPr>
          <w:rFonts w:ascii="GHEA Mariam" w:hAnsi="GHEA Mariam" w:cs="CIDFont+F2"/>
          <w:spacing w:val="8"/>
          <w:sz w:val="24"/>
          <w:szCs w:val="24"/>
          <w:lang w:val="hy-AM"/>
        </w:rPr>
        <w:t>ԵՎ ՀԱՎԱՔԱԾՈՒՆԵՐԸ</w:t>
      </w:r>
      <w:r w:rsidRPr="00D874E8">
        <w:rPr>
          <w:rFonts w:ascii="GHEA Mariam" w:hAnsi="GHEA Mariam" w:cs="CIDFont+F2"/>
          <w:spacing w:val="8"/>
          <w:sz w:val="24"/>
          <w:szCs w:val="24"/>
          <w:lang w:val="pt-BR"/>
        </w:rPr>
        <w:t xml:space="preserve"> </w:t>
      </w:r>
      <w:r w:rsidRPr="00D874E8">
        <w:rPr>
          <w:rFonts w:ascii="GHEA Mariam" w:hAnsi="GHEA Mariam" w:cs="CIDFont+F2"/>
          <w:spacing w:val="8"/>
          <w:sz w:val="24"/>
          <w:szCs w:val="24"/>
          <w:lang w:val="hy-AM"/>
        </w:rPr>
        <w:t xml:space="preserve">ՀԱՅԱՍՏԱՆԻ </w:t>
      </w:r>
    </w:p>
    <w:p w:rsidR="00D874E8" w:rsidRDefault="00D874E8" w:rsidP="00D874E8">
      <w:pPr>
        <w:autoSpaceDE w:val="0"/>
        <w:autoSpaceDN w:val="0"/>
        <w:adjustRightInd w:val="0"/>
        <w:jc w:val="center"/>
        <w:rPr>
          <w:rFonts w:ascii="GHEA Mariam" w:hAnsi="GHEA Mariam" w:cs="CIDFont+F2"/>
          <w:sz w:val="24"/>
          <w:szCs w:val="24"/>
          <w:lang w:val="pt-BR"/>
        </w:rPr>
      </w:pPr>
      <w:r w:rsidRPr="00CE7A8A">
        <w:rPr>
          <w:rFonts w:ascii="GHEA Mariam" w:hAnsi="GHEA Mariam" w:cs="CIDFont+F2"/>
          <w:sz w:val="24"/>
          <w:szCs w:val="24"/>
          <w:lang w:val="hy-AM"/>
        </w:rPr>
        <w:t>ՀԱՆՐԱՊԵՏՈՒԹՅԱՆ</w:t>
      </w:r>
      <w:r w:rsidRPr="00CE7A8A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CE7A8A">
        <w:rPr>
          <w:rFonts w:ascii="GHEA Mariam" w:hAnsi="GHEA Mariam" w:cs="CIDFont+F2"/>
          <w:sz w:val="24"/>
          <w:szCs w:val="24"/>
          <w:lang w:val="hy-AM"/>
        </w:rPr>
        <w:t>ԱՌԱՆՁՆԱԿԻ</w:t>
      </w:r>
      <w:r>
        <w:rPr>
          <w:rFonts w:ascii="GHEA Mariam" w:hAnsi="GHEA Mariam" w:cs="CIDFont+F2"/>
          <w:sz w:val="24"/>
          <w:szCs w:val="24"/>
          <w:lang w:val="hy-AM"/>
        </w:rPr>
        <w:t xml:space="preserve"> </w:t>
      </w:r>
      <w:r w:rsidRPr="00CE7A8A">
        <w:rPr>
          <w:rFonts w:ascii="GHEA Mariam" w:hAnsi="GHEA Mariam" w:cs="CIDFont+F2"/>
          <w:sz w:val="24"/>
          <w:szCs w:val="24"/>
          <w:lang w:val="hy-AM"/>
        </w:rPr>
        <w:t>ԱՐԺԵՔԱՎՈՐ</w:t>
      </w:r>
      <w:r w:rsidRPr="00CE7A8A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CE7A8A">
        <w:rPr>
          <w:rFonts w:ascii="GHEA Mariam" w:hAnsi="GHEA Mariam" w:cs="CIDFont+F2"/>
          <w:sz w:val="24"/>
          <w:szCs w:val="24"/>
          <w:lang w:val="hy-AM"/>
        </w:rPr>
        <w:t>ԵՎ</w:t>
      </w:r>
      <w:r w:rsidRPr="00CE7A8A">
        <w:rPr>
          <w:rFonts w:ascii="GHEA Mariam" w:hAnsi="GHEA Mariam" w:cs="CIDFont+F2"/>
          <w:sz w:val="24"/>
          <w:szCs w:val="24"/>
          <w:lang w:val="pt-BR"/>
        </w:rPr>
        <w:t xml:space="preserve"> </w:t>
      </w:r>
    </w:p>
    <w:p w:rsidR="00D874E8" w:rsidRDefault="00D874E8" w:rsidP="00D874E8">
      <w:pPr>
        <w:autoSpaceDE w:val="0"/>
        <w:autoSpaceDN w:val="0"/>
        <w:adjustRightInd w:val="0"/>
        <w:jc w:val="center"/>
        <w:rPr>
          <w:rFonts w:ascii="GHEA Mariam" w:hAnsi="GHEA Mariam" w:cs="CIDFont+F2"/>
          <w:sz w:val="24"/>
          <w:szCs w:val="24"/>
          <w:lang w:val="pt-BR"/>
        </w:rPr>
      </w:pPr>
      <w:r w:rsidRPr="00CE7A8A">
        <w:rPr>
          <w:rFonts w:ascii="GHEA Mariam" w:hAnsi="GHEA Mariam" w:cs="CIDFont+F2"/>
          <w:sz w:val="24"/>
          <w:szCs w:val="24"/>
          <w:lang w:val="hy-AM"/>
        </w:rPr>
        <w:t>ԲԱՑԱՌԻԿ</w:t>
      </w:r>
      <w:r w:rsidRPr="00CE7A8A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CE7A8A">
        <w:rPr>
          <w:rFonts w:ascii="GHEA Mariam" w:hAnsi="GHEA Mariam" w:cs="CIDFont+F2"/>
          <w:sz w:val="24"/>
          <w:szCs w:val="24"/>
          <w:lang w:val="hy-AM"/>
        </w:rPr>
        <w:t>ԿԱՐԵՎՈՐՈՒԹՅԱՆ</w:t>
      </w:r>
      <w:r w:rsidRPr="00CE7A8A">
        <w:rPr>
          <w:rFonts w:ascii="Calibri" w:hAnsi="Calibri" w:cs="Calibri"/>
          <w:color w:val="000000"/>
          <w:sz w:val="24"/>
          <w:szCs w:val="24"/>
          <w:lang w:val="pt-BR"/>
        </w:rPr>
        <w:t> </w:t>
      </w:r>
      <w:r w:rsidRPr="00CE7A8A">
        <w:rPr>
          <w:rFonts w:ascii="GHEA Mariam" w:hAnsi="GHEA Mariam" w:cs="CIDFont+F2"/>
          <w:sz w:val="24"/>
          <w:szCs w:val="24"/>
          <w:lang w:val="hy-AM"/>
        </w:rPr>
        <w:t>ԹԱՆԳԱՐԱՆԱՅԻՆ</w:t>
      </w:r>
      <w:r w:rsidRPr="00CE7A8A">
        <w:rPr>
          <w:rFonts w:ascii="GHEA Mariam" w:hAnsi="GHEA Mariam" w:cs="CIDFont+F2"/>
          <w:sz w:val="24"/>
          <w:szCs w:val="24"/>
          <w:lang w:val="pt-BR"/>
        </w:rPr>
        <w:t xml:space="preserve"> </w:t>
      </w:r>
    </w:p>
    <w:p w:rsidR="00D874E8" w:rsidRPr="00CE7A8A" w:rsidRDefault="00D874E8" w:rsidP="00D874E8">
      <w:pPr>
        <w:autoSpaceDE w:val="0"/>
        <w:autoSpaceDN w:val="0"/>
        <w:adjustRightInd w:val="0"/>
        <w:jc w:val="center"/>
        <w:rPr>
          <w:rFonts w:ascii="GHEA Mariam" w:hAnsi="GHEA Mariam" w:cs="CIDFont+F2"/>
          <w:sz w:val="24"/>
          <w:szCs w:val="24"/>
          <w:lang w:val="pt-BR"/>
        </w:rPr>
      </w:pPr>
      <w:r w:rsidRPr="00CE7A8A">
        <w:rPr>
          <w:rFonts w:ascii="GHEA Mariam" w:hAnsi="GHEA Mariam" w:cs="CIDFont+F2"/>
          <w:sz w:val="24"/>
          <w:szCs w:val="24"/>
          <w:lang w:val="hy-AM"/>
        </w:rPr>
        <w:t>ՀԱՎԱՔԱԾՈՒԻ</w:t>
      </w:r>
      <w:r w:rsidRPr="00CE7A8A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CE7A8A">
        <w:rPr>
          <w:rFonts w:ascii="GHEA Mariam" w:hAnsi="GHEA Mariam" w:cs="CIDFont+F2"/>
          <w:sz w:val="24"/>
          <w:szCs w:val="24"/>
          <w:lang w:val="hy-AM"/>
        </w:rPr>
        <w:t xml:space="preserve">ԿԱԶՄՈՒՄ </w:t>
      </w:r>
      <w:r w:rsidRPr="00CE7A8A">
        <w:rPr>
          <w:rFonts w:ascii="GHEA Mariam" w:hAnsi="GHEA Mariam" w:cs="CIDFont+F2"/>
          <w:sz w:val="24"/>
          <w:szCs w:val="24"/>
        </w:rPr>
        <w:t>ԸՆԴԳՐԿԵԼՈՒ</w:t>
      </w:r>
      <w:r w:rsidRPr="00CE7A8A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CE7A8A">
        <w:rPr>
          <w:rFonts w:ascii="GHEA Mariam" w:hAnsi="GHEA Mariam" w:cs="CIDFont+F2"/>
          <w:sz w:val="24"/>
          <w:szCs w:val="24"/>
        </w:rPr>
        <w:t>ԿԱՐԳԸ</w:t>
      </w:r>
    </w:p>
    <w:p w:rsidR="00D874E8" w:rsidRPr="00EF142E" w:rsidRDefault="00D874E8" w:rsidP="00D874E8">
      <w:pPr>
        <w:autoSpaceDE w:val="0"/>
        <w:autoSpaceDN w:val="0"/>
        <w:adjustRightInd w:val="0"/>
        <w:jc w:val="center"/>
        <w:rPr>
          <w:rFonts w:ascii="GHEA Mariam" w:hAnsi="GHEA Mariam" w:cs="CIDFont+F2"/>
          <w:sz w:val="24"/>
          <w:szCs w:val="24"/>
          <w:lang w:val="pt-BR"/>
        </w:rPr>
      </w:pPr>
      <w:r w:rsidRPr="00CE7A8A">
        <w:rPr>
          <w:rFonts w:ascii="GHEA Mariam" w:hAnsi="GHEA Mariam" w:cs="CIDFont+F2"/>
          <w:sz w:val="24"/>
          <w:szCs w:val="24"/>
        </w:rPr>
        <w:t>ՀԱՍՏԱՏԵԼՈՒ</w:t>
      </w:r>
      <w:r w:rsidRPr="00CE7A8A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CE7A8A">
        <w:rPr>
          <w:rFonts w:ascii="GHEA Mariam" w:hAnsi="GHEA Mariam" w:cs="CIDFont+F2"/>
          <w:sz w:val="24"/>
          <w:szCs w:val="24"/>
        </w:rPr>
        <w:t>ՄԱՍԻՆ</w:t>
      </w:r>
    </w:p>
    <w:p w:rsidR="00D874E8" w:rsidRPr="00D874E8" w:rsidRDefault="00EF142E" w:rsidP="00D874E8">
      <w:pPr>
        <w:autoSpaceDE w:val="0"/>
        <w:autoSpaceDN w:val="0"/>
        <w:adjustRightInd w:val="0"/>
        <w:jc w:val="center"/>
        <w:rPr>
          <w:rFonts w:ascii="GHEA Mariam" w:hAnsi="GHEA Mariam" w:cs="CIDFont+F2"/>
          <w:sz w:val="24"/>
          <w:szCs w:val="24"/>
          <w:lang w:val="hy-AM"/>
        </w:rPr>
      </w:pPr>
      <w:r>
        <w:rPr>
          <w:rFonts w:ascii="GHEA Mariam" w:hAnsi="GHEA Mariam" w:cs="Arial Armenian"/>
          <w:bCs/>
          <w:spacing w:val="-4"/>
          <w:sz w:val="24"/>
          <w:szCs w:val="22"/>
          <w:lang w:val="hy-AM" w:eastAsia="en-US"/>
        </w:rPr>
        <w:t xml:space="preserve"> </w:t>
      </w:r>
      <w:r w:rsidR="00D874E8" w:rsidRPr="00D874E8">
        <w:rPr>
          <w:rFonts w:ascii="GHEA Mariam" w:hAnsi="GHEA Mariam" w:cs="Arial Armenian"/>
          <w:bCs/>
          <w:spacing w:val="-4"/>
          <w:sz w:val="24"/>
          <w:szCs w:val="22"/>
          <w:lang w:val="pt-BR" w:eastAsia="en-US"/>
        </w:rPr>
        <w:t>------------------------------------------------------------------------</w:t>
      </w:r>
      <w:r>
        <w:rPr>
          <w:rFonts w:ascii="GHEA Mariam" w:hAnsi="GHEA Mariam" w:cs="Arial Armenian"/>
          <w:bCs/>
          <w:spacing w:val="-4"/>
          <w:sz w:val="24"/>
          <w:szCs w:val="22"/>
          <w:lang w:val="pt-BR" w:eastAsia="en-US"/>
        </w:rPr>
        <w:t>-----------------</w:t>
      </w:r>
    </w:p>
    <w:p w:rsidR="00D874E8" w:rsidRDefault="00D874E8" w:rsidP="00D874E8">
      <w:pPr>
        <w:shd w:val="clear" w:color="auto" w:fill="FFFFFF"/>
        <w:spacing w:line="276" w:lineRule="auto"/>
        <w:ind w:firstLine="567"/>
        <w:rPr>
          <w:rFonts w:ascii="Calibri" w:hAnsi="Calibri" w:cs="Calibri"/>
          <w:color w:val="000000"/>
          <w:sz w:val="24"/>
          <w:szCs w:val="24"/>
          <w:lang w:val="pt-BR"/>
        </w:rPr>
      </w:pPr>
      <w:r w:rsidRPr="00CE7A8A">
        <w:rPr>
          <w:rFonts w:ascii="Calibri" w:hAnsi="Calibri" w:cs="Calibri"/>
          <w:color w:val="000000"/>
          <w:sz w:val="24"/>
          <w:szCs w:val="24"/>
          <w:lang w:val="pt-BR"/>
        </w:rPr>
        <w:t> </w:t>
      </w:r>
    </w:p>
    <w:p w:rsidR="00D874E8" w:rsidRPr="00EF142E" w:rsidRDefault="00D874E8" w:rsidP="00D874E8">
      <w:pPr>
        <w:shd w:val="clear" w:color="auto" w:fill="FFFFFF"/>
        <w:spacing w:line="276" w:lineRule="auto"/>
        <w:ind w:firstLine="567"/>
        <w:rPr>
          <w:rFonts w:ascii="GHEA Mariam" w:hAnsi="GHEA Mariam"/>
          <w:color w:val="000000"/>
          <w:sz w:val="18"/>
          <w:szCs w:val="24"/>
          <w:lang w:val="pt-BR"/>
        </w:rPr>
      </w:pPr>
    </w:p>
    <w:p w:rsidR="00D874E8" w:rsidRPr="00CE7A8A" w:rsidRDefault="00D874E8" w:rsidP="00D874E8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</w:pPr>
      <w:r w:rsidRPr="00CE7A8A">
        <w:rPr>
          <w:rFonts w:ascii="GHEA Mariam" w:hAnsi="GHEA Mariam"/>
          <w:color w:val="000000"/>
          <w:sz w:val="24"/>
          <w:szCs w:val="24"/>
          <w:lang w:val="hy-AM"/>
        </w:rPr>
        <w:t xml:space="preserve">Հայաստանի Հանրապետության «Թանգարանների մասին» օրենքի 19-րդ հոդվածի 1-ին մասին համապատասխան` </w:t>
      </w:r>
      <w:r w:rsidR="00EF142E" w:rsidRPr="00EF142E">
        <w:rPr>
          <w:rFonts w:ascii="GHEA Mariam" w:eastAsia="Arial Unicode MS" w:hAnsi="GHEA Mariam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EF142E" w:rsidRPr="00EF142E">
        <w:rPr>
          <w:rFonts w:ascii="GHEA Mariam" w:eastAsia="Arial Unicode MS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F142E" w:rsidRPr="00EF142E">
        <w:rPr>
          <w:rFonts w:ascii="GHEA Mariam" w:eastAsia="Arial Unicode MS" w:hAnsi="GHEA Mariam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EF142E" w:rsidRPr="00EF142E">
        <w:rPr>
          <w:rFonts w:ascii="GHEA Mariam" w:eastAsia="Arial Unicode MS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F142E" w:rsidRPr="00EF142E">
        <w:rPr>
          <w:rFonts w:ascii="GHEA Mariam" w:eastAsia="Arial Unicode MS" w:hAnsi="GHEA Mariam"/>
          <w:color w:val="000000"/>
          <w:sz w:val="24"/>
          <w:szCs w:val="24"/>
          <w:shd w:val="clear" w:color="auto" w:fill="FFFFFF"/>
          <w:lang w:val="hy-AM"/>
        </w:rPr>
        <w:t>կառա</w:t>
      </w:r>
      <w:r w:rsidR="00EF142E">
        <w:rPr>
          <w:rFonts w:ascii="GHEA Mariam" w:eastAsia="Arial Unicode MS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="00EF142E" w:rsidRPr="00EF142E">
        <w:rPr>
          <w:rFonts w:ascii="GHEA Mariam" w:eastAsia="Arial Unicode MS" w:hAnsi="GHEA Mariam"/>
          <w:color w:val="000000"/>
          <w:sz w:val="24"/>
          <w:szCs w:val="24"/>
          <w:shd w:val="clear" w:color="auto" w:fill="FFFFFF"/>
          <w:lang w:val="hy-AM"/>
        </w:rPr>
        <w:t>վա</w:t>
      </w:r>
      <w:r w:rsidR="00EF142E">
        <w:rPr>
          <w:rFonts w:ascii="GHEA Mariam" w:eastAsia="Arial Unicode MS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="00EF142E">
        <w:rPr>
          <w:rFonts w:ascii="GHEA Mariam" w:eastAsia="Arial Unicode MS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="00EF142E" w:rsidRPr="00EF142E">
        <w:rPr>
          <w:rFonts w:ascii="GHEA Mariam" w:eastAsia="Arial Unicode MS" w:hAnsi="GHEA Mariam"/>
          <w:color w:val="000000"/>
          <w:sz w:val="24"/>
          <w:szCs w:val="24"/>
          <w:shd w:val="clear" w:color="auto" w:fill="FFFFFF"/>
          <w:lang w:val="hy-AM"/>
        </w:rPr>
        <w:t>րությունը</w:t>
      </w:r>
      <w:r w:rsidR="00EF142E" w:rsidRPr="00EF142E">
        <w:rPr>
          <w:rFonts w:ascii="GHEA Mariam" w:eastAsia="Arial Unicode MS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="00EF142E" w:rsidRPr="00EF142E">
        <w:rPr>
          <w:rFonts w:ascii="GHEA Mariam" w:eastAsia="Arial Unicode MS" w:hAnsi="GHEA Mariam"/>
          <w:color w:val="000000"/>
          <w:sz w:val="24"/>
          <w:szCs w:val="24"/>
          <w:shd w:val="clear" w:color="auto" w:fill="FFFFFF"/>
          <w:lang w:val="hy-AM"/>
        </w:rPr>
        <w:t>ո</w:t>
      </w:r>
      <w:r w:rsidR="00EF142E" w:rsidRPr="00EF142E">
        <w:rPr>
          <w:rFonts w:ascii="GHEA Mariam" w:eastAsia="Arial Unicode MS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F142E" w:rsidRPr="00EF142E">
        <w:rPr>
          <w:rFonts w:ascii="GHEA Mariam" w:eastAsia="Arial Unicode MS" w:hAnsi="GHEA Mariam"/>
          <w:color w:val="000000"/>
          <w:sz w:val="24"/>
          <w:szCs w:val="24"/>
          <w:shd w:val="clear" w:color="auto" w:fill="FFFFFF"/>
          <w:lang w:val="hy-AM"/>
        </w:rPr>
        <w:t>ր</w:t>
      </w:r>
      <w:r w:rsidR="00EF142E" w:rsidRPr="00EF142E">
        <w:rPr>
          <w:rFonts w:ascii="GHEA Mariam" w:eastAsia="Arial Unicode MS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F142E" w:rsidRPr="00EF142E">
        <w:rPr>
          <w:rFonts w:ascii="GHEA Mariam" w:eastAsia="Arial Unicode MS" w:hAnsi="GHEA Mariam"/>
          <w:color w:val="000000"/>
          <w:sz w:val="24"/>
          <w:szCs w:val="24"/>
          <w:shd w:val="clear" w:color="auto" w:fill="FFFFFF"/>
          <w:lang w:val="hy-AM"/>
        </w:rPr>
        <w:t>ո</w:t>
      </w:r>
      <w:r w:rsidR="00EF142E" w:rsidRPr="00EF142E">
        <w:rPr>
          <w:rFonts w:ascii="GHEA Mariam" w:eastAsia="Arial Unicode MS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F142E" w:rsidRPr="00EF142E">
        <w:rPr>
          <w:rFonts w:ascii="GHEA Mariam" w:eastAsia="Arial Unicode MS" w:hAnsi="GHEA Mariam"/>
          <w:color w:val="000000"/>
          <w:sz w:val="24"/>
          <w:szCs w:val="24"/>
          <w:shd w:val="clear" w:color="auto" w:fill="FFFFFF"/>
          <w:lang w:val="hy-AM"/>
        </w:rPr>
        <w:t>շ</w:t>
      </w:r>
      <w:r w:rsidR="00EF142E" w:rsidRPr="00EF142E">
        <w:rPr>
          <w:rFonts w:ascii="GHEA Mariam" w:eastAsia="Arial Unicode MS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F142E" w:rsidRPr="00EF142E">
        <w:rPr>
          <w:rFonts w:ascii="GHEA Mariam" w:eastAsia="Arial Unicode MS" w:hAnsi="GHEA Mariam"/>
          <w:color w:val="000000"/>
          <w:sz w:val="24"/>
          <w:szCs w:val="24"/>
          <w:shd w:val="clear" w:color="auto" w:fill="FFFFFF"/>
          <w:lang w:val="hy-AM"/>
        </w:rPr>
        <w:t>ու</w:t>
      </w:r>
      <w:r w:rsidR="00EF142E" w:rsidRPr="00EF142E">
        <w:rPr>
          <w:rFonts w:ascii="GHEA Mariam" w:eastAsia="Arial Unicode MS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F142E" w:rsidRPr="00EF142E">
        <w:rPr>
          <w:rFonts w:ascii="GHEA Mariam" w:eastAsia="Arial Unicode MS" w:hAnsi="GHEA Mariam"/>
          <w:color w:val="000000"/>
          <w:sz w:val="24"/>
          <w:szCs w:val="24"/>
          <w:shd w:val="clear" w:color="auto" w:fill="FFFFFF"/>
          <w:lang w:val="hy-AM"/>
        </w:rPr>
        <w:t>մ</w:t>
      </w:r>
      <w:r w:rsidR="00EF142E" w:rsidRPr="00EF142E">
        <w:rPr>
          <w:rFonts w:ascii="GHEA Mariam" w:eastAsia="Arial Unicode MS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="00EF142E" w:rsidRPr="00EF142E">
        <w:rPr>
          <w:rFonts w:ascii="GHEA Mariam" w:eastAsia="Arial Unicode MS" w:hAnsi="GHEA Mariam"/>
          <w:color w:val="000000"/>
          <w:sz w:val="24"/>
          <w:szCs w:val="24"/>
          <w:shd w:val="clear" w:color="auto" w:fill="FFFFFF"/>
          <w:lang w:val="hy-AM"/>
        </w:rPr>
        <w:t>է</w:t>
      </w:r>
      <w:r w:rsidR="00EF142E" w:rsidRPr="00EF142E">
        <w:rPr>
          <w:rFonts w:ascii="GHEA Mariam" w:eastAsia="Arial Unicode MS" w:hAnsi="GHEA Mariam" w:cs="Arial Armenian"/>
          <w:color w:val="000000"/>
          <w:sz w:val="24"/>
          <w:szCs w:val="24"/>
          <w:shd w:val="clear" w:color="auto" w:fill="FFFFFF"/>
          <w:lang w:val="hy-AM"/>
        </w:rPr>
        <w:t>.</w:t>
      </w:r>
      <w:r w:rsidR="00EF142E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</w:p>
    <w:p w:rsidR="00D874E8" w:rsidRPr="00CE7A8A" w:rsidRDefault="00D874E8" w:rsidP="00D874E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CE7A8A">
        <w:rPr>
          <w:rFonts w:ascii="GHEA Mariam" w:hAnsi="GHEA Mariam"/>
          <w:color w:val="000000"/>
          <w:sz w:val="24"/>
          <w:szCs w:val="24"/>
          <w:lang w:val="hy-AM"/>
        </w:rPr>
        <w:t xml:space="preserve">1. Հաստատել </w:t>
      </w:r>
      <w:r w:rsidRPr="00CE7A8A">
        <w:rPr>
          <w:rFonts w:ascii="GHEA Mariam" w:hAnsi="GHEA Mariam" w:cs="CIDFont+F2"/>
          <w:sz w:val="24"/>
          <w:szCs w:val="24"/>
        </w:rPr>
        <w:t>թանգարանների</w:t>
      </w:r>
      <w:r w:rsidRPr="00CE7A8A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CE7A8A">
        <w:rPr>
          <w:rFonts w:ascii="GHEA Mariam" w:hAnsi="GHEA Mariam" w:cs="CIDFont+F2"/>
          <w:sz w:val="24"/>
          <w:szCs w:val="24"/>
        </w:rPr>
        <w:t>հավաքածուներից</w:t>
      </w:r>
      <w:r w:rsidRPr="00CE7A8A">
        <w:rPr>
          <w:rFonts w:ascii="GHEA Mariam" w:hAnsi="GHEA Mariam" w:cs="CIDFont+F2"/>
          <w:sz w:val="24"/>
          <w:szCs w:val="24"/>
          <w:lang w:val="hy-AM"/>
        </w:rPr>
        <w:t xml:space="preserve"> </w:t>
      </w:r>
      <w:r w:rsidRPr="00CE7A8A">
        <w:rPr>
          <w:rFonts w:ascii="GHEA Mariam" w:hAnsi="GHEA Mariam" w:cs="CIDFont+F2"/>
          <w:sz w:val="24"/>
          <w:szCs w:val="24"/>
        </w:rPr>
        <w:t>թանգարանային</w:t>
      </w:r>
      <w:r w:rsidRPr="00CE7A8A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CE7A8A">
        <w:rPr>
          <w:rFonts w:ascii="GHEA Mariam" w:hAnsi="GHEA Mariam" w:cs="CIDFont+F2"/>
          <w:sz w:val="24"/>
          <w:szCs w:val="24"/>
        </w:rPr>
        <w:t>առարկաները</w:t>
      </w:r>
      <w:r w:rsidRPr="00CE7A8A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CE7A8A">
        <w:rPr>
          <w:rFonts w:ascii="GHEA Mariam" w:hAnsi="GHEA Mariam" w:cs="CIDFont+F2"/>
          <w:sz w:val="24"/>
          <w:szCs w:val="24"/>
        </w:rPr>
        <w:t>և</w:t>
      </w:r>
      <w:r w:rsidRPr="00CE7A8A">
        <w:rPr>
          <w:rFonts w:ascii="GHEA Mariam" w:hAnsi="GHEA Mariam" w:cs="CIDFont+F2"/>
          <w:sz w:val="24"/>
          <w:szCs w:val="24"/>
          <w:lang w:val="hy-AM"/>
        </w:rPr>
        <w:t xml:space="preserve"> </w:t>
      </w:r>
      <w:r w:rsidRPr="00CE7A8A">
        <w:rPr>
          <w:rFonts w:ascii="GHEA Mariam" w:hAnsi="GHEA Mariam" w:cs="CIDFont+F2"/>
          <w:sz w:val="24"/>
          <w:szCs w:val="24"/>
        </w:rPr>
        <w:t>հավաքածուները</w:t>
      </w:r>
      <w:r w:rsidRPr="00CE7A8A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CE7A8A">
        <w:rPr>
          <w:rFonts w:ascii="GHEA Mariam" w:hAnsi="GHEA Mariam" w:cs="CIDFont+F2"/>
          <w:sz w:val="24"/>
          <w:szCs w:val="24"/>
        </w:rPr>
        <w:t>Հայաստանի</w:t>
      </w:r>
      <w:r w:rsidRPr="00CE7A8A">
        <w:rPr>
          <w:rFonts w:ascii="GHEA Mariam" w:hAnsi="GHEA Mariam" w:cs="CIDFont+F2"/>
          <w:sz w:val="24"/>
          <w:szCs w:val="24"/>
          <w:lang w:val="hy-AM"/>
        </w:rPr>
        <w:t xml:space="preserve"> </w:t>
      </w:r>
      <w:r w:rsidRPr="00CE7A8A">
        <w:rPr>
          <w:rFonts w:ascii="GHEA Mariam" w:hAnsi="GHEA Mariam" w:cs="CIDFont+F2"/>
          <w:sz w:val="24"/>
          <w:szCs w:val="24"/>
        </w:rPr>
        <w:t>Հանրապետության</w:t>
      </w:r>
      <w:r w:rsidRPr="00CE7A8A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CE7A8A">
        <w:rPr>
          <w:rFonts w:ascii="GHEA Mariam" w:hAnsi="GHEA Mariam" w:cs="CIDFont+F2"/>
          <w:sz w:val="24"/>
          <w:szCs w:val="24"/>
        </w:rPr>
        <w:t>առանձնակի</w:t>
      </w:r>
      <w:r w:rsidRPr="00CE7A8A">
        <w:rPr>
          <w:rFonts w:ascii="GHEA Mariam" w:hAnsi="GHEA Mariam" w:cs="CIDFont+F2"/>
          <w:sz w:val="24"/>
          <w:szCs w:val="24"/>
          <w:lang w:val="hy-AM"/>
        </w:rPr>
        <w:t xml:space="preserve"> </w:t>
      </w:r>
      <w:r w:rsidRPr="00CE7A8A">
        <w:rPr>
          <w:rFonts w:ascii="GHEA Mariam" w:hAnsi="GHEA Mariam" w:cs="CIDFont+F2"/>
          <w:sz w:val="24"/>
          <w:szCs w:val="24"/>
        </w:rPr>
        <w:t>արժեքավոր</w:t>
      </w:r>
      <w:r w:rsidRPr="00CE7A8A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CE7A8A">
        <w:rPr>
          <w:rFonts w:ascii="GHEA Mariam" w:hAnsi="GHEA Mariam" w:cs="CIDFont+F2"/>
          <w:sz w:val="24"/>
          <w:szCs w:val="24"/>
        </w:rPr>
        <w:t>և</w:t>
      </w:r>
      <w:r w:rsidRPr="00CE7A8A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CE7A8A">
        <w:rPr>
          <w:rFonts w:ascii="GHEA Mariam" w:hAnsi="GHEA Mariam" w:cs="CIDFont+F2"/>
          <w:sz w:val="24"/>
          <w:szCs w:val="24"/>
          <w:lang w:val="hy-AM"/>
        </w:rPr>
        <w:t>բ</w:t>
      </w:r>
      <w:r w:rsidRPr="00CE7A8A">
        <w:rPr>
          <w:rFonts w:ascii="GHEA Mariam" w:hAnsi="GHEA Mariam" w:cs="CIDFont+F2"/>
          <w:sz w:val="24"/>
          <w:szCs w:val="24"/>
        </w:rPr>
        <w:t>ացառիկ</w:t>
      </w:r>
      <w:r w:rsidRPr="00CE7A8A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CE7A8A">
        <w:rPr>
          <w:rFonts w:ascii="GHEA Mariam" w:hAnsi="GHEA Mariam" w:cs="CIDFont+F2"/>
          <w:sz w:val="24"/>
          <w:szCs w:val="24"/>
        </w:rPr>
        <w:t>կարևորության</w:t>
      </w:r>
      <w:r w:rsidRPr="00CE7A8A">
        <w:rPr>
          <w:rFonts w:ascii="Calibri" w:hAnsi="Calibri" w:cs="Calibri"/>
          <w:color w:val="000000"/>
          <w:sz w:val="24"/>
          <w:szCs w:val="24"/>
          <w:lang w:val="pt-BR"/>
        </w:rPr>
        <w:t> </w:t>
      </w:r>
      <w:r w:rsidRPr="00CE7A8A">
        <w:rPr>
          <w:rFonts w:ascii="GHEA Mariam" w:hAnsi="GHEA Mariam" w:cs="CIDFont+F2"/>
          <w:sz w:val="24"/>
          <w:szCs w:val="24"/>
        </w:rPr>
        <w:t>թանգարանային</w:t>
      </w:r>
      <w:r w:rsidRPr="00CE7A8A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CE7A8A">
        <w:rPr>
          <w:rFonts w:ascii="GHEA Mariam" w:hAnsi="GHEA Mariam" w:cs="CIDFont+F2"/>
          <w:sz w:val="24"/>
          <w:szCs w:val="24"/>
        </w:rPr>
        <w:t>հավաքածուի</w:t>
      </w:r>
      <w:r w:rsidRPr="00CE7A8A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CE7A8A">
        <w:rPr>
          <w:rFonts w:ascii="GHEA Mariam" w:hAnsi="GHEA Mariam" w:cs="CIDFont+F2"/>
          <w:sz w:val="24"/>
          <w:szCs w:val="24"/>
        </w:rPr>
        <w:t>կազմում</w:t>
      </w:r>
      <w:r w:rsidRPr="00CE7A8A">
        <w:rPr>
          <w:rFonts w:ascii="GHEA Mariam" w:hAnsi="GHEA Mariam" w:cs="CIDFont+F2"/>
          <w:sz w:val="24"/>
          <w:szCs w:val="24"/>
          <w:lang w:val="hy-AM"/>
        </w:rPr>
        <w:t xml:space="preserve"> </w:t>
      </w:r>
      <w:r w:rsidRPr="00CE7A8A">
        <w:rPr>
          <w:rFonts w:ascii="GHEA Mariam" w:hAnsi="GHEA Mariam" w:cs="CIDFont+F2"/>
          <w:sz w:val="24"/>
          <w:szCs w:val="24"/>
        </w:rPr>
        <w:t>ընդգրկելու</w:t>
      </w:r>
      <w:r w:rsidRPr="00CE7A8A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CE7A8A">
        <w:rPr>
          <w:rFonts w:ascii="GHEA Mariam" w:hAnsi="GHEA Mariam" w:cs="CIDFont+F2"/>
          <w:sz w:val="24"/>
          <w:szCs w:val="24"/>
        </w:rPr>
        <w:t>կարգը</w:t>
      </w:r>
      <w:r w:rsidRPr="00CE7A8A">
        <w:rPr>
          <w:rFonts w:ascii="GHEA Mariam" w:hAnsi="GHEA Mariam"/>
          <w:color w:val="000000"/>
          <w:sz w:val="24"/>
          <w:szCs w:val="24"/>
          <w:lang w:val="hy-AM"/>
        </w:rPr>
        <w:t>՝ համաձայն հավելվածի:</w:t>
      </w:r>
    </w:p>
    <w:p w:rsidR="00D874E8" w:rsidRPr="00CE7A8A" w:rsidRDefault="00D874E8" w:rsidP="00D874E8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CE7A8A">
        <w:rPr>
          <w:rFonts w:ascii="GHEA Mariam" w:hAnsi="GHEA Mariam"/>
          <w:color w:val="000000"/>
          <w:sz w:val="24"/>
          <w:szCs w:val="24"/>
          <w:lang w:val="hy-AM"/>
        </w:rPr>
        <w:t>2. Սույն որոշումն ուժի մեջ է մտնում պաշտոնական հրապարակման օրվան հաջորդող տասներորդ օրը:</w:t>
      </w:r>
    </w:p>
    <w:p w:rsidR="00D874E8" w:rsidRPr="00CE7A8A" w:rsidRDefault="00D874E8" w:rsidP="00D874E8">
      <w:pPr>
        <w:shd w:val="clear" w:color="auto" w:fill="FFFFFF"/>
        <w:spacing w:line="276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D874E8" w:rsidRPr="001F25A3" w:rsidRDefault="00D874E8" w:rsidP="001F25A3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CE7A8A">
        <w:rPr>
          <w:rFonts w:ascii="Calibri" w:hAnsi="Calibri" w:cs="Calibri"/>
          <w:color w:val="000000"/>
          <w:sz w:val="24"/>
          <w:szCs w:val="24"/>
          <w:lang w:val="pt-BR"/>
        </w:rPr>
        <w:t> </w:t>
      </w:r>
      <w:r w:rsidRPr="001F25A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F25A3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1F25A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874E8" w:rsidRPr="001F25A3" w:rsidRDefault="00D874E8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1F25A3">
        <w:rPr>
          <w:rFonts w:ascii="GHEA Mariam" w:hAnsi="GHEA Mariam"/>
          <w:sz w:val="24"/>
          <w:szCs w:val="24"/>
          <w:lang w:val="af-ZA"/>
        </w:rPr>
        <w:t xml:space="preserve">     </w:t>
      </w:r>
      <w:r w:rsidRPr="001F25A3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1F25A3">
        <w:rPr>
          <w:rFonts w:ascii="GHEA Mariam" w:hAnsi="GHEA Mariam" w:cs="Arial Armenian"/>
          <w:sz w:val="24"/>
          <w:szCs w:val="24"/>
          <w:lang w:val="hy-AM"/>
        </w:rPr>
        <w:t>Ն</w:t>
      </w:r>
      <w:r w:rsidRPr="001F25A3">
        <w:rPr>
          <w:rFonts w:ascii="GHEA Mariam" w:hAnsi="GHEA Mariam" w:cs="Sylfaen"/>
          <w:sz w:val="24"/>
          <w:szCs w:val="24"/>
          <w:lang w:val="af-ZA"/>
        </w:rPr>
        <w:t>.</w:t>
      </w:r>
      <w:r w:rsidRPr="001F25A3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1F25A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874E8" w:rsidRPr="001F25A3" w:rsidRDefault="00D874E8">
      <w:pPr>
        <w:rPr>
          <w:sz w:val="24"/>
          <w:szCs w:val="24"/>
          <w:lang w:val="af-ZA"/>
        </w:rPr>
      </w:pPr>
    </w:p>
    <w:p w:rsidR="00D874E8" w:rsidRDefault="00D874E8" w:rsidP="00D874E8">
      <w:pPr>
        <w:shd w:val="clear" w:color="auto" w:fill="FFFFFF"/>
        <w:spacing w:line="276" w:lineRule="auto"/>
        <w:ind w:firstLine="567"/>
        <w:rPr>
          <w:rFonts w:ascii="GHEA Mariam" w:hAnsi="GHEA Mariam" w:cs="Sylfaen"/>
          <w:sz w:val="24"/>
          <w:szCs w:val="24"/>
          <w:lang w:val="hy-AM"/>
        </w:rPr>
        <w:sectPr w:rsidR="00D874E8" w:rsidSect="00EF142E">
          <w:headerReference w:type="even" r:id="rId8"/>
          <w:headerReference w:type="default" r:id="rId9"/>
          <w:footerReference w:type="even" r:id="rId10"/>
          <w:pgSz w:w="11909" w:h="16834" w:code="9"/>
          <w:pgMar w:top="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1F25A3">
        <w:rPr>
          <w:sz w:val="24"/>
          <w:szCs w:val="24"/>
          <w:lang w:val="af-ZA"/>
        </w:rPr>
        <w:t xml:space="preserve">  </w:t>
      </w:r>
      <w:r w:rsidRPr="001F25A3">
        <w:rPr>
          <w:rFonts w:ascii="GHEA Mariam" w:hAnsi="GHEA Mariam"/>
          <w:sz w:val="24"/>
          <w:szCs w:val="24"/>
          <w:lang w:val="af-ZA"/>
        </w:rPr>
        <w:t xml:space="preserve"> </w:t>
      </w:r>
      <w:r w:rsidRPr="001F25A3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D874E8" w:rsidRPr="00CE7A8A" w:rsidRDefault="00EF142E" w:rsidP="00D874E8">
      <w:pPr>
        <w:pStyle w:val="mechtex"/>
        <w:ind w:left="5040" w:firstLine="720"/>
        <w:jc w:val="left"/>
        <w:rPr>
          <w:rFonts w:ascii="GHEA Mariam" w:hAnsi="GHEA Mariam"/>
          <w:spacing w:val="-8"/>
          <w:sz w:val="24"/>
          <w:szCs w:val="24"/>
          <w:lang w:val="af-ZA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</w:t>
      </w:r>
      <w:r w:rsidR="00D874E8" w:rsidRPr="00CE7A8A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="00D874E8" w:rsidRPr="00CE7A8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</w:p>
    <w:p w:rsidR="00D874E8" w:rsidRPr="00CE7A8A" w:rsidRDefault="00D874E8" w:rsidP="00D874E8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CE7A8A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CE7A8A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CE7A8A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CE7A8A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CE7A8A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CE7A8A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CE7A8A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</w:t>
      </w:r>
      <w:r w:rsidRPr="00CE7A8A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CE7A8A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CE7A8A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CE7A8A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CE7A8A">
        <w:rPr>
          <w:rFonts w:ascii="GHEA Mariam" w:hAnsi="GHEA Mariam"/>
          <w:spacing w:val="-6"/>
          <w:sz w:val="24"/>
          <w:szCs w:val="24"/>
          <w:lang w:val="hy-AM"/>
        </w:rPr>
        <w:t>25</w:t>
      </w:r>
      <w:r w:rsidRPr="00CE7A8A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CE7A8A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D874E8" w:rsidRPr="00CE7A8A" w:rsidRDefault="00D874E8" w:rsidP="00D874E8">
      <w:pPr>
        <w:shd w:val="clear" w:color="auto" w:fill="FFFFFF"/>
        <w:spacing w:line="276" w:lineRule="auto"/>
        <w:ind w:firstLine="567"/>
        <w:jc w:val="right"/>
        <w:rPr>
          <w:rFonts w:ascii="GHEA Mariam" w:hAnsi="GHEA Mariam"/>
          <w:bCs/>
          <w:color w:val="000000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af-ZA"/>
        </w:rPr>
        <w:tab/>
      </w:r>
      <w:r>
        <w:rPr>
          <w:rFonts w:ascii="GHEA Mariam" w:hAnsi="GHEA Mariam"/>
          <w:spacing w:val="-2"/>
          <w:sz w:val="24"/>
          <w:szCs w:val="24"/>
          <w:lang w:val="af-ZA"/>
        </w:rPr>
        <w:tab/>
      </w:r>
      <w:r>
        <w:rPr>
          <w:rFonts w:ascii="GHEA Mariam" w:hAnsi="GHEA Mariam"/>
          <w:spacing w:val="-2"/>
          <w:sz w:val="24"/>
          <w:szCs w:val="24"/>
          <w:lang w:val="af-ZA"/>
        </w:rPr>
        <w:tab/>
      </w:r>
      <w:r>
        <w:rPr>
          <w:rFonts w:ascii="GHEA Mariam" w:hAnsi="GHEA Mariam"/>
          <w:spacing w:val="-2"/>
          <w:sz w:val="24"/>
          <w:szCs w:val="24"/>
          <w:lang w:val="af-ZA"/>
        </w:rPr>
        <w:tab/>
      </w:r>
      <w:r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CE7A8A">
        <w:rPr>
          <w:rFonts w:ascii="GHEA Mariam" w:hAnsi="GHEA Mariam"/>
          <w:spacing w:val="-2"/>
          <w:sz w:val="24"/>
          <w:szCs w:val="24"/>
          <w:lang w:val="af-ZA"/>
        </w:rPr>
        <w:t xml:space="preserve">      </w:t>
      </w:r>
      <w:r w:rsidRPr="00CE7A8A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r w:rsidRPr="00CE7A8A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CE7A8A">
        <w:rPr>
          <w:rFonts w:ascii="GHEA Mariam" w:hAnsi="GHEA Mariam"/>
          <w:spacing w:val="-2"/>
          <w:sz w:val="24"/>
          <w:szCs w:val="24"/>
          <w:lang w:val="hy-AM"/>
        </w:rPr>
        <w:t>20</w:t>
      </w:r>
      <w:r w:rsidRPr="00CE7A8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E7A8A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CE7A8A">
        <w:rPr>
          <w:rFonts w:ascii="GHEA Mariam" w:hAnsi="GHEA Mariam"/>
          <w:spacing w:val="-2"/>
          <w:sz w:val="24"/>
          <w:szCs w:val="24"/>
          <w:lang w:val="af-ZA"/>
        </w:rPr>
        <w:t xml:space="preserve"> N</w:t>
      </w:r>
      <w:r w:rsidR="00EF142E">
        <w:rPr>
          <w:rFonts w:ascii="GHEA Mariam" w:hAnsi="GHEA Mariam"/>
          <w:spacing w:val="-2"/>
          <w:sz w:val="24"/>
          <w:szCs w:val="24"/>
          <w:lang w:val="af-ZA"/>
        </w:rPr>
        <w:t xml:space="preserve"> -   </w:t>
      </w:r>
      <w:r w:rsidRPr="00CE7A8A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CE7A8A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CE7A8A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D874E8" w:rsidRPr="00CE7A8A" w:rsidRDefault="00D874E8" w:rsidP="00D874E8">
      <w:pPr>
        <w:shd w:val="clear" w:color="auto" w:fill="FFFFFF"/>
        <w:spacing w:line="276" w:lineRule="auto"/>
        <w:ind w:firstLine="567"/>
        <w:jc w:val="right"/>
        <w:rPr>
          <w:rFonts w:ascii="GHEA Mariam" w:hAnsi="GHEA Mariam"/>
          <w:bCs/>
          <w:color w:val="000000"/>
          <w:sz w:val="24"/>
          <w:szCs w:val="24"/>
          <w:lang w:val="hy-AM"/>
        </w:rPr>
      </w:pPr>
    </w:p>
    <w:p w:rsidR="00D874E8" w:rsidRPr="00CE7A8A" w:rsidRDefault="00D874E8" w:rsidP="00D874E8">
      <w:pPr>
        <w:shd w:val="clear" w:color="auto" w:fill="FFFFFF"/>
        <w:spacing w:line="276" w:lineRule="auto"/>
        <w:ind w:firstLine="567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</w:p>
    <w:p w:rsidR="00D874E8" w:rsidRPr="00CE7A8A" w:rsidRDefault="00D874E8" w:rsidP="00D874E8">
      <w:pPr>
        <w:shd w:val="clear" w:color="auto" w:fill="FFFFFF"/>
        <w:spacing w:line="360" w:lineRule="auto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CE7A8A">
        <w:rPr>
          <w:rFonts w:ascii="GHEA Mariam" w:hAnsi="GHEA Mariam"/>
          <w:bCs/>
          <w:color w:val="000000"/>
          <w:sz w:val="24"/>
          <w:szCs w:val="24"/>
          <w:lang w:val="hy-AM"/>
        </w:rPr>
        <w:t>Կ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CE7A8A">
        <w:rPr>
          <w:rFonts w:ascii="GHEA Mariam" w:hAnsi="GHEA Mariam"/>
          <w:bCs/>
          <w:color w:val="000000"/>
          <w:sz w:val="24"/>
          <w:szCs w:val="24"/>
          <w:lang w:val="hy-AM"/>
        </w:rPr>
        <w:t>Ա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CE7A8A">
        <w:rPr>
          <w:rFonts w:ascii="GHEA Mariam" w:hAnsi="GHEA Mariam"/>
          <w:bCs/>
          <w:color w:val="000000"/>
          <w:sz w:val="24"/>
          <w:szCs w:val="24"/>
          <w:lang w:val="hy-AM"/>
        </w:rPr>
        <w:t>Ր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CE7A8A">
        <w:rPr>
          <w:rFonts w:ascii="GHEA Mariam" w:hAnsi="GHEA Mariam"/>
          <w:bCs/>
          <w:color w:val="000000"/>
          <w:sz w:val="24"/>
          <w:szCs w:val="24"/>
          <w:lang w:val="hy-AM"/>
        </w:rPr>
        <w:t>Գ</w:t>
      </w:r>
    </w:p>
    <w:p w:rsidR="00D874E8" w:rsidRDefault="00D874E8" w:rsidP="00D874E8">
      <w:pPr>
        <w:autoSpaceDE w:val="0"/>
        <w:autoSpaceDN w:val="0"/>
        <w:adjustRightInd w:val="0"/>
        <w:jc w:val="center"/>
        <w:rPr>
          <w:rFonts w:ascii="GHEA Mariam" w:hAnsi="GHEA Mariam" w:cs="CIDFont+F2"/>
          <w:sz w:val="24"/>
          <w:szCs w:val="24"/>
          <w:lang w:val="hy-AM"/>
        </w:rPr>
      </w:pPr>
      <w:r w:rsidRPr="00D874E8">
        <w:rPr>
          <w:rFonts w:ascii="GHEA Mariam" w:hAnsi="GHEA Mariam" w:cs="CIDFont+F2"/>
          <w:spacing w:val="-8"/>
          <w:sz w:val="24"/>
          <w:szCs w:val="24"/>
          <w:lang w:val="hy-AM"/>
        </w:rPr>
        <w:t>ԹԱՆԳԱՐԱՆՆԵՐԻ</w:t>
      </w:r>
      <w:r w:rsidRPr="00D874E8">
        <w:rPr>
          <w:rFonts w:ascii="GHEA Mariam" w:hAnsi="GHEA Mariam" w:cs="CIDFont+F2"/>
          <w:spacing w:val="-8"/>
          <w:sz w:val="24"/>
          <w:szCs w:val="24"/>
          <w:lang w:val="pt-BR"/>
        </w:rPr>
        <w:t xml:space="preserve"> </w:t>
      </w:r>
      <w:r w:rsidRPr="00D874E8">
        <w:rPr>
          <w:rFonts w:ascii="GHEA Mariam" w:hAnsi="GHEA Mariam" w:cs="CIDFont+F2"/>
          <w:spacing w:val="-8"/>
          <w:sz w:val="24"/>
          <w:szCs w:val="24"/>
          <w:lang w:val="hy-AM"/>
        </w:rPr>
        <w:t>ՀԱՎԱՔԱԾՈՒՆԵՐԻՑ ԹԱՆԳԱՐԱՆԱՅԻՆ</w:t>
      </w:r>
      <w:r w:rsidRPr="00D874E8">
        <w:rPr>
          <w:rFonts w:ascii="GHEA Mariam" w:hAnsi="GHEA Mariam" w:cs="CIDFont+F2"/>
          <w:spacing w:val="-8"/>
          <w:sz w:val="24"/>
          <w:szCs w:val="24"/>
          <w:lang w:val="pt-BR"/>
        </w:rPr>
        <w:t xml:space="preserve"> </w:t>
      </w:r>
    </w:p>
    <w:p w:rsidR="00D874E8" w:rsidRDefault="00D874E8" w:rsidP="00D874E8">
      <w:pPr>
        <w:autoSpaceDE w:val="0"/>
        <w:autoSpaceDN w:val="0"/>
        <w:adjustRightInd w:val="0"/>
        <w:jc w:val="center"/>
        <w:rPr>
          <w:rFonts w:ascii="GHEA Mariam" w:hAnsi="GHEA Mariam" w:cs="CIDFont+F2"/>
          <w:sz w:val="24"/>
          <w:szCs w:val="24"/>
          <w:lang w:val="hy-AM"/>
        </w:rPr>
      </w:pPr>
      <w:r w:rsidRPr="00CE7A8A">
        <w:rPr>
          <w:rFonts w:ascii="GHEA Mariam" w:hAnsi="GHEA Mariam" w:cs="CIDFont+F2"/>
          <w:sz w:val="24"/>
          <w:szCs w:val="24"/>
          <w:lang w:val="hy-AM"/>
        </w:rPr>
        <w:t>ԱՌԱՐԿԱՆԵՐԸ</w:t>
      </w:r>
      <w:r w:rsidRPr="00CE7A8A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CE7A8A">
        <w:rPr>
          <w:rFonts w:ascii="GHEA Mariam" w:hAnsi="GHEA Mariam" w:cs="CIDFont+F2"/>
          <w:sz w:val="24"/>
          <w:szCs w:val="24"/>
          <w:lang w:val="hy-AM"/>
        </w:rPr>
        <w:t>ԵՎ ՀԱՎԱՔԱԾՈՒՆԵՐԸ</w:t>
      </w:r>
      <w:r w:rsidRPr="00CE7A8A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CE7A8A">
        <w:rPr>
          <w:rFonts w:ascii="GHEA Mariam" w:hAnsi="GHEA Mariam" w:cs="CIDFont+F2"/>
          <w:sz w:val="24"/>
          <w:szCs w:val="24"/>
          <w:lang w:val="hy-AM"/>
        </w:rPr>
        <w:t xml:space="preserve">ՀԱՅԱՍՏԱՆԻ </w:t>
      </w:r>
    </w:p>
    <w:p w:rsidR="00D874E8" w:rsidRDefault="00D874E8" w:rsidP="00D874E8">
      <w:pPr>
        <w:autoSpaceDE w:val="0"/>
        <w:autoSpaceDN w:val="0"/>
        <w:adjustRightInd w:val="0"/>
        <w:jc w:val="center"/>
        <w:rPr>
          <w:rFonts w:ascii="GHEA Mariam" w:hAnsi="GHEA Mariam" w:cs="CIDFont+F2"/>
          <w:sz w:val="24"/>
          <w:szCs w:val="24"/>
          <w:lang w:val="pt-BR"/>
        </w:rPr>
      </w:pPr>
      <w:r w:rsidRPr="00CE7A8A">
        <w:rPr>
          <w:rFonts w:ascii="GHEA Mariam" w:hAnsi="GHEA Mariam" w:cs="CIDFont+F2"/>
          <w:sz w:val="24"/>
          <w:szCs w:val="24"/>
          <w:lang w:val="hy-AM"/>
        </w:rPr>
        <w:t>ՀԱՆՐԱՊԵՏՈՒԹՅԱՆ</w:t>
      </w:r>
      <w:r w:rsidRPr="00CE7A8A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CE7A8A">
        <w:rPr>
          <w:rFonts w:ascii="GHEA Mariam" w:hAnsi="GHEA Mariam" w:cs="CIDFont+F2"/>
          <w:sz w:val="24"/>
          <w:szCs w:val="24"/>
          <w:lang w:val="hy-AM"/>
        </w:rPr>
        <w:t>ԱՌԱՆՁՆԱԿԻ</w:t>
      </w:r>
      <w:r>
        <w:rPr>
          <w:rFonts w:ascii="GHEA Mariam" w:hAnsi="GHEA Mariam" w:cs="CIDFont+F2"/>
          <w:sz w:val="24"/>
          <w:szCs w:val="24"/>
          <w:lang w:val="hy-AM"/>
        </w:rPr>
        <w:t xml:space="preserve"> </w:t>
      </w:r>
      <w:r w:rsidRPr="00CE7A8A">
        <w:rPr>
          <w:rFonts w:ascii="GHEA Mariam" w:hAnsi="GHEA Mariam" w:cs="CIDFont+F2"/>
          <w:sz w:val="24"/>
          <w:szCs w:val="24"/>
          <w:lang w:val="hy-AM"/>
        </w:rPr>
        <w:t>ԱՐԺԵՔԱՎՈՐ</w:t>
      </w:r>
      <w:r w:rsidRPr="00CE7A8A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CE7A8A">
        <w:rPr>
          <w:rFonts w:ascii="GHEA Mariam" w:hAnsi="GHEA Mariam" w:cs="CIDFont+F2"/>
          <w:sz w:val="24"/>
          <w:szCs w:val="24"/>
          <w:lang w:val="hy-AM"/>
        </w:rPr>
        <w:t>ԵՎ</w:t>
      </w:r>
      <w:r w:rsidRPr="00CE7A8A">
        <w:rPr>
          <w:rFonts w:ascii="GHEA Mariam" w:hAnsi="GHEA Mariam" w:cs="CIDFont+F2"/>
          <w:sz w:val="24"/>
          <w:szCs w:val="24"/>
          <w:lang w:val="pt-BR"/>
        </w:rPr>
        <w:t xml:space="preserve"> </w:t>
      </w:r>
    </w:p>
    <w:p w:rsidR="00D874E8" w:rsidRDefault="00D874E8" w:rsidP="00D874E8">
      <w:pPr>
        <w:autoSpaceDE w:val="0"/>
        <w:autoSpaceDN w:val="0"/>
        <w:adjustRightInd w:val="0"/>
        <w:jc w:val="center"/>
        <w:rPr>
          <w:rFonts w:ascii="GHEA Mariam" w:hAnsi="GHEA Mariam" w:cs="CIDFont+F2"/>
          <w:sz w:val="24"/>
          <w:szCs w:val="24"/>
          <w:lang w:val="pt-BR"/>
        </w:rPr>
      </w:pPr>
      <w:r w:rsidRPr="00CE7A8A">
        <w:rPr>
          <w:rFonts w:ascii="GHEA Mariam" w:hAnsi="GHEA Mariam" w:cs="CIDFont+F2"/>
          <w:sz w:val="24"/>
          <w:szCs w:val="24"/>
          <w:lang w:val="hy-AM"/>
        </w:rPr>
        <w:t>ԲԱՑԱՌԻԿ</w:t>
      </w:r>
      <w:r w:rsidRPr="00CE7A8A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CE7A8A">
        <w:rPr>
          <w:rFonts w:ascii="GHEA Mariam" w:hAnsi="GHEA Mariam" w:cs="CIDFont+F2"/>
          <w:sz w:val="24"/>
          <w:szCs w:val="24"/>
          <w:lang w:val="hy-AM"/>
        </w:rPr>
        <w:t>ԿԱՐԵՎՈՐՈՒԹՅԱՆ</w:t>
      </w:r>
      <w:r w:rsidRPr="00CE7A8A">
        <w:rPr>
          <w:rFonts w:ascii="Calibri" w:hAnsi="Calibri" w:cs="Calibri"/>
          <w:color w:val="000000"/>
          <w:sz w:val="24"/>
          <w:szCs w:val="24"/>
          <w:lang w:val="pt-BR"/>
        </w:rPr>
        <w:t> </w:t>
      </w:r>
      <w:r w:rsidRPr="00CE7A8A">
        <w:rPr>
          <w:rFonts w:ascii="GHEA Mariam" w:hAnsi="GHEA Mariam" w:cs="CIDFont+F2"/>
          <w:sz w:val="24"/>
          <w:szCs w:val="24"/>
          <w:lang w:val="hy-AM"/>
        </w:rPr>
        <w:t>ԹԱՆԳԱՐԱՆԱՅԻՆ</w:t>
      </w:r>
      <w:r w:rsidRPr="00CE7A8A">
        <w:rPr>
          <w:rFonts w:ascii="GHEA Mariam" w:hAnsi="GHEA Mariam" w:cs="CIDFont+F2"/>
          <w:sz w:val="24"/>
          <w:szCs w:val="24"/>
          <w:lang w:val="pt-BR"/>
        </w:rPr>
        <w:t xml:space="preserve"> </w:t>
      </w:r>
    </w:p>
    <w:p w:rsidR="00D874E8" w:rsidRPr="00CE7A8A" w:rsidRDefault="00D874E8" w:rsidP="00D874E8">
      <w:pPr>
        <w:autoSpaceDE w:val="0"/>
        <w:autoSpaceDN w:val="0"/>
        <w:adjustRightInd w:val="0"/>
        <w:jc w:val="center"/>
        <w:rPr>
          <w:rFonts w:ascii="GHEA Mariam" w:hAnsi="GHEA Mariam" w:cs="CIDFont+F2"/>
          <w:sz w:val="24"/>
          <w:szCs w:val="24"/>
          <w:lang w:val="pt-BR"/>
        </w:rPr>
      </w:pPr>
      <w:r w:rsidRPr="00CE7A8A">
        <w:rPr>
          <w:rFonts w:ascii="GHEA Mariam" w:hAnsi="GHEA Mariam" w:cs="CIDFont+F2"/>
          <w:sz w:val="24"/>
          <w:szCs w:val="24"/>
          <w:lang w:val="hy-AM"/>
        </w:rPr>
        <w:t>ՀԱՎԱՔԱԾՈՒԻ</w:t>
      </w:r>
      <w:r w:rsidRPr="00CE7A8A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CE7A8A">
        <w:rPr>
          <w:rFonts w:ascii="GHEA Mariam" w:hAnsi="GHEA Mariam" w:cs="CIDFont+F2"/>
          <w:sz w:val="24"/>
          <w:szCs w:val="24"/>
          <w:lang w:val="hy-AM"/>
        </w:rPr>
        <w:t>ԿԱԶՄՈՒՄ ԸՆԴԳՐԿԵԼՈՒ</w:t>
      </w:r>
    </w:p>
    <w:p w:rsidR="00D874E8" w:rsidRDefault="00D874E8" w:rsidP="00D874E8">
      <w:pPr>
        <w:shd w:val="clear" w:color="auto" w:fill="FFFFFF"/>
        <w:spacing w:line="276" w:lineRule="auto"/>
        <w:ind w:firstLine="567"/>
        <w:jc w:val="center"/>
        <w:rPr>
          <w:rFonts w:ascii="GHEA Mariam" w:hAnsi="GHEA Mariam"/>
          <w:bCs/>
          <w:color w:val="000000"/>
          <w:sz w:val="24"/>
          <w:szCs w:val="24"/>
          <w:lang w:val="pt-BR"/>
        </w:rPr>
      </w:pPr>
    </w:p>
    <w:p w:rsidR="00D874E8" w:rsidRPr="00CE7A8A" w:rsidRDefault="00D874E8" w:rsidP="00D874E8">
      <w:pPr>
        <w:shd w:val="clear" w:color="auto" w:fill="FFFFFF"/>
        <w:spacing w:line="276" w:lineRule="auto"/>
        <w:ind w:firstLine="567"/>
        <w:jc w:val="center"/>
        <w:rPr>
          <w:rFonts w:ascii="GHEA Mariam" w:hAnsi="GHEA Mariam"/>
          <w:bCs/>
          <w:color w:val="000000"/>
          <w:sz w:val="24"/>
          <w:szCs w:val="24"/>
          <w:lang w:val="pt-BR"/>
        </w:rPr>
      </w:pPr>
    </w:p>
    <w:p w:rsidR="00D874E8" w:rsidRPr="00CE7A8A" w:rsidRDefault="00D874E8" w:rsidP="00D874E8">
      <w:pPr>
        <w:autoSpaceDE w:val="0"/>
        <w:autoSpaceDN w:val="0"/>
        <w:adjustRightInd w:val="0"/>
        <w:spacing w:line="276" w:lineRule="auto"/>
        <w:ind w:firstLine="567"/>
        <w:jc w:val="center"/>
        <w:rPr>
          <w:rFonts w:ascii="GHEA Mariam" w:hAnsi="GHEA Mariam" w:cs="SylfaenRegular"/>
          <w:sz w:val="24"/>
          <w:szCs w:val="24"/>
          <w:lang w:val="hy-AM"/>
        </w:rPr>
      </w:pPr>
      <w:r w:rsidRPr="00CE7A8A">
        <w:rPr>
          <w:rFonts w:ascii="GHEA Mariam" w:hAnsi="GHEA Mariam" w:cs="SylfaenRegular"/>
          <w:sz w:val="24"/>
          <w:szCs w:val="24"/>
          <w:lang w:val="hy-AM"/>
        </w:rPr>
        <w:t>1</w:t>
      </w:r>
      <w:r w:rsidRPr="00CE7A8A">
        <w:rPr>
          <w:rFonts w:ascii="GHEA Mariam" w:hAnsi="GHEA Mariam" w:cs="SylfaenRegular"/>
          <w:sz w:val="24"/>
          <w:szCs w:val="24"/>
          <w:lang w:val="pt-BR"/>
        </w:rPr>
        <w:t xml:space="preserve">. </w:t>
      </w:r>
      <w:r w:rsidRPr="00CE7A8A">
        <w:rPr>
          <w:rFonts w:ascii="GHEA Mariam" w:hAnsi="GHEA Mariam" w:cs="SylfaenRegular"/>
          <w:sz w:val="24"/>
          <w:szCs w:val="24"/>
          <w:lang w:val="hy-AM"/>
        </w:rPr>
        <w:t>ԸՆԴՀԱՆՈՒՐ</w:t>
      </w:r>
      <w:r w:rsidRPr="00CE7A8A">
        <w:rPr>
          <w:rFonts w:ascii="GHEA Mariam" w:hAnsi="GHEA Mariam" w:cs="SylfaenRegular"/>
          <w:sz w:val="24"/>
          <w:szCs w:val="24"/>
          <w:lang w:val="pt-BR"/>
        </w:rPr>
        <w:t xml:space="preserve"> </w:t>
      </w:r>
      <w:r w:rsidRPr="00CE7A8A">
        <w:rPr>
          <w:rFonts w:ascii="GHEA Mariam" w:hAnsi="GHEA Mariam" w:cs="SylfaenRegular"/>
          <w:sz w:val="24"/>
          <w:szCs w:val="24"/>
          <w:lang w:val="hy-AM"/>
        </w:rPr>
        <w:t>ԴՐՈՒՅԹՆԵ</w:t>
      </w:r>
      <w:r w:rsidRPr="00CE7A8A">
        <w:rPr>
          <w:rFonts w:ascii="GHEA Mariam" w:hAnsi="GHEA Mariam" w:cs="SylfaenRegular"/>
          <w:sz w:val="24"/>
          <w:szCs w:val="24"/>
          <w:lang w:val="pt-BR"/>
        </w:rPr>
        <w:t xml:space="preserve"> </w:t>
      </w:r>
      <w:r w:rsidRPr="00CE7A8A">
        <w:rPr>
          <w:rFonts w:ascii="GHEA Mariam" w:hAnsi="GHEA Mariam" w:cs="SylfaenRegular"/>
          <w:sz w:val="24"/>
          <w:szCs w:val="24"/>
          <w:lang w:val="hy-AM"/>
        </w:rPr>
        <w:t>Ր</w:t>
      </w:r>
    </w:p>
    <w:p w:rsidR="00D874E8" w:rsidRPr="00CE7A8A" w:rsidRDefault="00D874E8" w:rsidP="00D874E8">
      <w:pPr>
        <w:autoSpaceDE w:val="0"/>
        <w:autoSpaceDN w:val="0"/>
        <w:adjustRightInd w:val="0"/>
        <w:spacing w:line="276" w:lineRule="auto"/>
        <w:ind w:firstLine="567"/>
        <w:jc w:val="center"/>
        <w:rPr>
          <w:rFonts w:ascii="GHEA Mariam" w:hAnsi="GHEA Mariam" w:cs="SylfaenRegular"/>
          <w:sz w:val="24"/>
          <w:szCs w:val="24"/>
          <w:lang w:val="pt-BR"/>
        </w:rPr>
      </w:pPr>
    </w:p>
    <w:p w:rsidR="00D874E8" w:rsidRPr="00CE7A8A" w:rsidRDefault="00D874E8" w:rsidP="00D874E8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 w:cs="SylfaenRegular"/>
          <w:sz w:val="24"/>
          <w:szCs w:val="24"/>
          <w:lang w:val="pt-BR"/>
        </w:rPr>
      </w:pPr>
      <w:r w:rsidRPr="00CE7A8A">
        <w:rPr>
          <w:rFonts w:ascii="GHEA Mariam" w:hAnsi="GHEA Mariam" w:cs="SylfaenRegular"/>
          <w:sz w:val="24"/>
          <w:szCs w:val="24"/>
          <w:lang w:val="pt-BR"/>
        </w:rPr>
        <w:t xml:space="preserve">1. </w:t>
      </w:r>
      <w:r w:rsidRPr="00CE7A8A">
        <w:rPr>
          <w:rFonts w:ascii="GHEA Mariam" w:hAnsi="GHEA Mariam" w:cs="SylfaenRegular"/>
          <w:sz w:val="24"/>
          <w:szCs w:val="24"/>
          <w:lang w:val="hy-AM"/>
        </w:rPr>
        <w:t>Սույն</w:t>
      </w:r>
      <w:r w:rsidRPr="00CE7A8A">
        <w:rPr>
          <w:rFonts w:ascii="GHEA Mariam" w:hAnsi="GHEA Mariam" w:cs="SylfaenRegular"/>
          <w:sz w:val="24"/>
          <w:szCs w:val="24"/>
          <w:lang w:val="pt-BR"/>
        </w:rPr>
        <w:t xml:space="preserve"> </w:t>
      </w:r>
      <w:r w:rsidRPr="00CE7A8A">
        <w:rPr>
          <w:rFonts w:ascii="GHEA Mariam" w:hAnsi="GHEA Mariam" w:cs="SylfaenRegular"/>
          <w:sz w:val="24"/>
          <w:szCs w:val="24"/>
          <w:lang w:val="hy-AM"/>
        </w:rPr>
        <w:t>կարգով</w:t>
      </w:r>
      <w:r w:rsidRPr="00CE7A8A">
        <w:rPr>
          <w:rFonts w:ascii="GHEA Mariam" w:hAnsi="GHEA Mariam" w:cs="SylfaenRegular"/>
          <w:sz w:val="24"/>
          <w:szCs w:val="24"/>
          <w:lang w:val="pt-BR"/>
        </w:rPr>
        <w:t xml:space="preserve"> </w:t>
      </w:r>
      <w:r w:rsidRPr="00CE7A8A">
        <w:rPr>
          <w:rFonts w:ascii="GHEA Mariam" w:hAnsi="GHEA Mariam" w:cs="SylfaenRegular"/>
          <w:sz w:val="24"/>
          <w:szCs w:val="24"/>
          <w:lang w:val="hy-AM"/>
        </w:rPr>
        <w:t>կարգավորվում</w:t>
      </w:r>
      <w:r w:rsidRPr="00CE7A8A">
        <w:rPr>
          <w:rFonts w:ascii="GHEA Mariam" w:hAnsi="GHEA Mariam" w:cs="SylfaenRegular"/>
          <w:sz w:val="24"/>
          <w:szCs w:val="24"/>
          <w:lang w:val="pt-BR"/>
        </w:rPr>
        <w:t xml:space="preserve"> </w:t>
      </w:r>
      <w:r w:rsidRPr="00CE7A8A">
        <w:rPr>
          <w:rFonts w:ascii="GHEA Mariam" w:hAnsi="GHEA Mariam" w:cs="SylfaenRegular"/>
          <w:sz w:val="24"/>
          <w:szCs w:val="24"/>
          <w:lang w:val="hy-AM"/>
        </w:rPr>
        <w:t>են</w:t>
      </w:r>
      <w:r w:rsidRPr="00CE7A8A">
        <w:rPr>
          <w:rFonts w:ascii="GHEA Mariam" w:hAnsi="GHEA Mariam" w:cs="SylfaenRegular"/>
          <w:sz w:val="24"/>
          <w:szCs w:val="24"/>
          <w:lang w:val="pt-BR"/>
        </w:rPr>
        <w:t xml:space="preserve"> </w:t>
      </w:r>
      <w:r w:rsidRPr="00CE7A8A">
        <w:rPr>
          <w:rFonts w:ascii="GHEA Mariam" w:hAnsi="GHEA Mariam" w:cs="CIDFont+F2"/>
          <w:sz w:val="24"/>
          <w:szCs w:val="24"/>
        </w:rPr>
        <w:t>թանգարանների</w:t>
      </w:r>
      <w:r w:rsidRPr="00CE7A8A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CE7A8A">
        <w:rPr>
          <w:rFonts w:ascii="GHEA Mariam" w:hAnsi="GHEA Mariam" w:cs="CIDFont+F2"/>
          <w:sz w:val="24"/>
          <w:szCs w:val="24"/>
        </w:rPr>
        <w:t>հավաքածուներից</w:t>
      </w:r>
      <w:r w:rsidRPr="00CE7A8A">
        <w:rPr>
          <w:rFonts w:ascii="GHEA Mariam" w:hAnsi="GHEA Mariam" w:cs="CIDFont+F2"/>
          <w:sz w:val="24"/>
          <w:szCs w:val="24"/>
          <w:lang w:val="hy-AM"/>
        </w:rPr>
        <w:t xml:space="preserve"> </w:t>
      </w:r>
      <w:r w:rsidRPr="00D874E8">
        <w:rPr>
          <w:rFonts w:ascii="GHEA Mariam" w:hAnsi="GHEA Mariam" w:cs="CIDFont+F2"/>
          <w:spacing w:val="-8"/>
          <w:sz w:val="24"/>
          <w:szCs w:val="24"/>
        </w:rPr>
        <w:t>թանգարանային</w:t>
      </w:r>
      <w:r w:rsidRPr="00D874E8">
        <w:rPr>
          <w:rFonts w:ascii="GHEA Mariam" w:hAnsi="GHEA Mariam" w:cs="CIDFont+F2"/>
          <w:spacing w:val="-8"/>
          <w:sz w:val="24"/>
          <w:szCs w:val="24"/>
          <w:lang w:val="pt-BR"/>
        </w:rPr>
        <w:t xml:space="preserve"> </w:t>
      </w:r>
      <w:r w:rsidRPr="00D874E8">
        <w:rPr>
          <w:rFonts w:ascii="GHEA Mariam" w:hAnsi="GHEA Mariam" w:cs="CIDFont+F2"/>
          <w:spacing w:val="-8"/>
          <w:sz w:val="24"/>
          <w:szCs w:val="24"/>
        </w:rPr>
        <w:t>առարկաները</w:t>
      </w:r>
      <w:r w:rsidRPr="00D874E8">
        <w:rPr>
          <w:rFonts w:ascii="GHEA Mariam" w:hAnsi="GHEA Mariam" w:cs="CIDFont+F2"/>
          <w:spacing w:val="-8"/>
          <w:sz w:val="24"/>
          <w:szCs w:val="24"/>
          <w:lang w:val="pt-BR"/>
        </w:rPr>
        <w:t xml:space="preserve"> </w:t>
      </w:r>
      <w:r w:rsidRPr="00D874E8">
        <w:rPr>
          <w:rFonts w:ascii="GHEA Mariam" w:hAnsi="GHEA Mariam" w:cs="CIDFont+F2"/>
          <w:spacing w:val="-8"/>
          <w:sz w:val="24"/>
          <w:szCs w:val="24"/>
        </w:rPr>
        <w:t>և</w:t>
      </w:r>
      <w:r w:rsidRPr="00D874E8">
        <w:rPr>
          <w:rFonts w:ascii="GHEA Mariam" w:hAnsi="GHEA Mariam" w:cs="CIDFont+F2"/>
          <w:spacing w:val="-8"/>
          <w:sz w:val="24"/>
          <w:szCs w:val="24"/>
          <w:lang w:val="hy-AM"/>
        </w:rPr>
        <w:t xml:space="preserve"> </w:t>
      </w:r>
      <w:r w:rsidRPr="00D874E8">
        <w:rPr>
          <w:rFonts w:ascii="GHEA Mariam" w:hAnsi="GHEA Mariam" w:cs="CIDFont+F2"/>
          <w:spacing w:val="-8"/>
          <w:sz w:val="24"/>
          <w:szCs w:val="24"/>
        </w:rPr>
        <w:t>հավաքածուները</w:t>
      </w:r>
      <w:r w:rsidRPr="00D874E8">
        <w:rPr>
          <w:rFonts w:ascii="GHEA Mariam" w:hAnsi="GHEA Mariam" w:cs="CIDFont+F2"/>
          <w:spacing w:val="-8"/>
          <w:sz w:val="24"/>
          <w:szCs w:val="24"/>
          <w:lang w:val="pt-BR"/>
        </w:rPr>
        <w:t xml:space="preserve"> </w:t>
      </w:r>
      <w:r w:rsidRPr="00D874E8">
        <w:rPr>
          <w:rFonts w:ascii="GHEA Mariam" w:hAnsi="GHEA Mariam" w:cs="CIDFont+F2"/>
          <w:spacing w:val="-8"/>
          <w:sz w:val="24"/>
          <w:szCs w:val="24"/>
        </w:rPr>
        <w:t>Հայաստանի</w:t>
      </w:r>
      <w:r w:rsidRPr="00D874E8">
        <w:rPr>
          <w:rFonts w:ascii="GHEA Mariam" w:hAnsi="GHEA Mariam" w:cs="CIDFont+F2"/>
          <w:spacing w:val="-8"/>
          <w:sz w:val="24"/>
          <w:szCs w:val="24"/>
          <w:lang w:val="hy-AM"/>
        </w:rPr>
        <w:t xml:space="preserve"> </w:t>
      </w:r>
      <w:r w:rsidRPr="00D874E8">
        <w:rPr>
          <w:rFonts w:ascii="GHEA Mariam" w:hAnsi="GHEA Mariam" w:cs="CIDFont+F2"/>
          <w:spacing w:val="-8"/>
          <w:sz w:val="24"/>
          <w:szCs w:val="24"/>
        </w:rPr>
        <w:t>Հանրապետության</w:t>
      </w:r>
      <w:r w:rsidRPr="00D874E8">
        <w:rPr>
          <w:rFonts w:ascii="GHEA Mariam" w:hAnsi="GHEA Mariam" w:cs="CIDFont+F2"/>
          <w:spacing w:val="-8"/>
          <w:sz w:val="24"/>
          <w:szCs w:val="24"/>
          <w:lang w:val="pt-BR"/>
        </w:rPr>
        <w:t xml:space="preserve"> </w:t>
      </w:r>
      <w:r w:rsidRPr="00D874E8">
        <w:rPr>
          <w:rFonts w:ascii="GHEA Mariam" w:hAnsi="GHEA Mariam" w:cs="CIDFont+F2"/>
          <w:spacing w:val="-8"/>
          <w:sz w:val="24"/>
          <w:szCs w:val="24"/>
        </w:rPr>
        <w:t>առանձնակի</w:t>
      </w:r>
      <w:r w:rsidRPr="00D874E8">
        <w:rPr>
          <w:rFonts w:ascii="GHEA Mariam" w:hAnsi="GHEA Mariam" w:cs="CIDFont+F2"/>
          <w:spacing w:val="-8"/>
          <w:sz w:val="24"/>
          <w:szCs w:val="24"/>
          <w:lang w:val="hy-AM"/>
        </w:rPr>
        <w:t xml:space="preserve"> </w:t>
      </w:r>
      <w:r w:rsidRPr="00D874E8">
        <w:rPr>
          <w:rFonts w:ascii="GHEA Mariam" w:hAnsi="GHEA Mariam" w:cs="CIDFont+F2"/>
          <w:spacing w:val="-8"/>
          <w:sz w:val="24"/>
          <w:szCs w:val="24"/>
        </w:rPr>
        <w:t>արժեքավոր</w:t>
      </w:r>
      <w:r w:rsidRPr="00D874E8">
        <w:rPr>
          <w:rFonts w:ascii="GHEA Mariam" w:hAnsi="GHEA Mariam" w:cs="CIDFont+F2"/>
          <w:spacing w:val="-8"/>
          <w:sz w:val="24"/>
          <w:szCs w:val="24"/>
          <w:lang w:val="pt-BR"/>
        </w:rPr>
        <w:t xml:space="preserve"> </w:t>
      </w:r>
      <w:r w:rsidRPr="00D874E8">
        <w:rPr>
          <w:rFonts w:ascii="GHEA Mariam" w:hAnsi="GHEA Mariam" w:cs="CIDFont+F2"/>
          <w:spacing w:val="-8"/>
          <w:sz w:val="24"/>
          <w:szCs w:val="24"/>
        </w:rPr>
        <w:t>և</w:t>
      </w:r>
      <w:r w:rsidRPr="00D874E8">
        <w:rPr>
          <w:rFonts w:ascii="GHEA Mariam" w:hAnsi="GHEA Mariam" w:cs="CIDFont+F2"/>
          <w:spacing w:val="-8"/>
          <w:sz w:val="24"/>
          <w:szCs w:val="24"/>
          <w:lang w:val="pt-BR"/>
        </w:rPr>
        <w:t xml:space="preserve"> </w:t>
      </w:r>
      <w:r w:rsidRPr="00D874E8">
        <w:rPr>
          <w:rFonts w:ascii="GHEA Mariam" w:hAnsi="GHEA Mariam" w:cs="CIDFont+F2"/>
          <w:spacing w:val="-8"/>
          <w:sz w:val="24"/>
          <w:szCs w:val="24"/>
          <w:lang w:val="hy-AM"/>
        </w:rPr>
        <w:t>բ</w:t>
      </w:r>
      <w:r w:rsidRPr="00D874E8">
        <w:rPr>
          <w:rFonts w:ascii="GHEA Mariam" w:hAnsi="GHEA Mariam" w:cs="CIDFont+F2"/>
          <w:spacing w:val="-8"/>
          <w:sz w:val="24"/>
          <w:szCs w:val="24"/>
        </w:rPr>
        <w:t>ացառիկ</w:t>
      </w:r>
      <w:r w:rsidRPr="00CE7A8A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CE7A8A">
        <w:rPr>
          <w:rFonts w:ascii="GHEA Mariam" w:hAnsi="GHEA Mariam" w:cs="CIDFont+F2"/>
          <w:sz w:val="24"/>
          <w:szCs w:val="24"/>
        </w:rPr>
        <w:t>կարևորության</w:t>
      </w:r>
      <w:r w:rsidRPr="00CE7A8A">
        <w:rPr>
          <w:rFonts w:ascii="Calibri" w:hAnsi="Calibri" w:cs="Calibri"/>
          <w:color w:val="000000"/>
          <w:sz w:val="24"/>
          <w:szCs w:val="24"/>
          <w:lang w:val="pt-BR"/>
        </w:rPr>
        <w:t> </w:t>
      </w:r>
      <w:r w:rsidRPr="00CE7A8A">
        <w:rPr>
          <w:rFonts w:ascii="GHEA Mariam" w:hAnsi="GHEA Mariam" w:cs="CIDFont+F2"/>
          <w:sz w:val="24"/>
          <w:szCs w:val="24"/>
        </w:rPr>
        <w:t>թանգարանային</w:t>
      </w:r>
      <w:r w:rsidRPr="00CE7A8A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CE7A8A">
        <w:rPr>
          <w:rFonts w:ascii="GHEA Mariam" w:hAnsi="GHEA Mariam" w:cs="CIDFont+F2"/>
          <w:sz w:val="24"/>
          <w:szCs w:val="24"/>
        </w:rPr>
        <w:t>հավաքածուի</w:t>
      </w:r>
      <w:r w:rsidRPr="00CE7A8A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CE7A8A">
        <w:rPr>
          <w:rFonts w:ascii="GHEA Mariam" w:hAnsi="GHEA Mariam" w:cs="CIDFont+F2"/>
          <w:sz w:val="24"/>
          <w:szCs w:val="24"/>
        </w:rPr>
        <w:t>կազմում</w:t>
      </w:r>
      <w:r w:rsidRPr="00CE7A8A">
        <w:rPr>
          <w:rFonts w:ascii="GHEA Mariam" w:hAnsi="GHEA Mariam" w:cs="CIDFont+F2"/>
          <w:sz w:val="24"/>
          <w:szCs w:val="24"/>
          <w:lang w:val="hy-AM"/>
        </w:rPr>
        <w:t xml:space="preserve"> </w:t>
      </w:r>
      <w:r w:rsidRPr="00CE7A8A">
        <w:rPr>
          <w:rFonts w:ascii="GHEA Mariam" w:hAnsi="GHEA Mariam" w:cs="CIDFont+F2"/>
          <w:sz w:val="24"/>
          <w:szCs w:val="24"/>
        </w:rPr>
        <w:t>ընդգրկելու</w:t>
      </w:r>
      <w:r w:rsidRPr="00CE7A8A">
        <w:rPr>
          <w:rFonts w:ascii="GHEA Mariam" w:hAnsi="GHEA Mariam" w:cs="CIDFont+F2"/>
          <w:sz w:val="24"/>
          <w:szCs w:val="24"/>
          <w:lang w:val="hy-AM"/>
        </w:rPr>
        <w:t xml:space="preserve"> գործընթացները</w:t>
      </w:r>
      <w:r w:rsidRPr="00CE7A8A">
        <w:rPr>
          <w:rFonts w:ascii="GHEA Mariam" w:hAnsi="GHEA Mariam" w:cs="SylfaenRegular"/>
          <w:sz w:val="24"/>
          <w:szCs w:val="24"/>
          <w:lang w:val="pt-BR"/>
        </w:rPr>
        <w:t>:</w:t>
      </w:r>
    </w:p>
    <w:p w:rsidR="00D874E8" w:rsidRPr="00CE7A8A" w:rsidRDefault="00D874E8" w:rsidP="00D874E8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 w:cs="SylfaenRegular"/>
          <w:sz w:val="24"/>
          <w:szCs w:val="24"/>
          <w:lang w:val="hy-AM"/>
        </w:rPr>
      </w:pPr>
      <w:r w:rsidRPr="00CE7A8A">
        <w:rPr>
          <w:rFonts w:ascii="GHEA Mariam" w:hAnsi="GHEA Mariam" w:cs="SylfaenRegular"/>
          <w:sz w:val="24"/>
          <w:szCs w:val="24"/>
          <w:lang w:val="pt-BR"/>
        </w:rPr>
        <w:t>2.</w:t>
      </w:r>
      <w:r w:rsidRPr="00CE7A8A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CE7A8A">
        <w:rPr>
          <w:rFonts w:ascii="GHEA Mariam" w:hAnsi="GHEA Mariam" w:cs="CIDFont+F2"/>
          <w:sz w:val="24"/>
          <w:szCs w:val="24"/>
          <w:lang w:val="hy-AM"/>
        </w:rPr>
        <w:t>Թանգարանների</w:t>
      </w:r>
      <w:r w:rsidRPr="00CE7A8A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CE7A8A">
        <w:rPr>
          <w:rFonts w:ascii="GHEA Mariam" w:hAnsi="GHEA Mariam" w:cs="CIDFont+F2"/>
          <w:sz w:val="24"/>
          <w:szCs w:val="24"/>
          <w:lang w:val="hy-AM"/>
        </w:rPr>
        <w:t>հավաքածուներից թանգարանային</w:t>
      </w:r>
      <w:r w:rsidRPr="00CE7A8A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CE7A8A">
        <w:rPr>
          <w:rFonts w:ascii="GHEA Mariam" w:hAnsi="GHEA Mariam" w:cs="CIDFont+F2"/>
          <w:sz w:val="24"/>
          <w:szCs w:val="24"/>
          <w:lang w:val="hy-AM"/>
        </w:rPr>
        <w:t>առարկաները</w:t>
      </w:r>
      <w:r w:rsidRPr="00CE7A8A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CE7A8A">
        <w:rPr>
          <w:rFonts w:ascii="GHEA Mariam" w:hAnsi="GHEA Mariam" w:cs="CIDFont+F2"/>
          <w:sz w:val="24"/>
          <w:szCs w:val="24"/>
          <w:lang w:val="hy-AM"/>
        </w:rPr>
        <w:t>և հավաքածուները</w:t>
      </w:r>
      <w:r w:rsidRPr="00CE7A8A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CE7A8A">
        <w:rPr>
          <w:rFonts w:ascii="GHEA Mariam" w:hAnsi="GHEA Mariam" w:cs="CIDFont+F2"/>
          <w:sz w:val="24"/>
          <w:szCs w:val="24"/>
          <w:lang w:val="hy-AM"/>
        </w:rPr>
        <w:t>Հայաստանի Հանրապետության</w:t>
      </w:r>
      <w:r w:rsidRPr="00CE7A8A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CE7A8A">
        <w:rPr>
          <w:rFonts w:ascii="GHEA Mariam" w:hAnsi="GHEA Mariam" w:cs="CIDFont+F2"/>
          <w:sz w:val="24"/>
          <w:szCs w:val="24"/>
          <w:lang w:val="hy-AM"/>
        </w:rPr>
        <w:t>առանձնակի արժեքավոր</w:t>
      </w:r>
      <w:r w:rsidRPr="00CE7A8A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CE7A8A">
        <w:rPr>
          <w:rFonts w:ascii="GHEA Mariam" w:hAnsi="GHEA Mariam" w:cs="CIDFont+F2"/>
          <w:sz w:val="24"/>
          <w:szCs w:val="24"/>
          <w:lang w:val="hy-AM"/>
        </w:rPr>
        <w:t>և</w:t>
      </w:r>
      <w:r w:rsidRPr="00CE7A8A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CE7A8A">
        <w:rPr>
          <w:rFonts w:ascii="GHEA Mariam" w:hAnsi="GHEA Mariam" w:cs="CIDFont+F2"/>
          <w:sz w:val="24"/>
          <w:szCs w:val="24"/>
          <w:lang w:val="hy-AM"/>
        </w:rPr>
        <w:t>բացառիկ</w:t>
      </w:r>
      <w:r w:rsidRPr="00CE7A8A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CE7A8A">
        <w:rPr>
          <w:rFonts w:ascii="GHEA Mariam" w:hAnsi="GHEA Mariam" w:cs="CIDFont+F2"/>
          <w:sz w:val="24"/>
          <w:szCs w:val="24"/>
          <w:lang w:val="hy-AM"/>
        </w:rPr>
        <w:t>կարևորության</w:t>
      </w:r>
      <w:r w:rsidRPr="00CE7A8A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CE7A8A">
        <w:rPr>
          <w:rFonts w:ascii="GHEA Mariam" w:hAnsi="GHEA Mariam" w:cs="SylfaenRegular"/>
          <w:sz w:val="24"/>
          <w:szCs w:val="24"/>
          <w:lang w:val="hy-AM"/>
        </w:rPr>
        <w:t>թանգարանային հավաքածուի կազմում ընդգրկումը իրականացվում է «Թանգարանների մասին» Հայաստանի Հանրապետության օրենքին և սույն կարգի պահանջներին համապատասխան:</w:t>
      </w:r>
    </w:p>
    <w:p w:rsidR="00D874E8" w:rsidRPr="00CE7A8A" w:rsidRDefault="00D874E8" w:rsidP="00D874E8">
      <w:pPr>
        <w:autoSpaceDE w:val="0"/>
        <w:autoSpaceDN w:val="0"/>
        <w:adjustRightInd w:val="0"/>
        <w:ind w:firstLine="567"/>
        <w:jc w:val="center"/>
        <w:rPr>
          <w:rFonts w:ascii="GHEA Mariam" w:hAnsi="GHEA Mariam" w:cs="SylfaenRegular"/>
          <w:sz w:val="24"/>
          <w:szCs w:val="24"/>
          <w:lang w:val="hy-AM"/>
        </w:rPr>
      </w:pPr>
    </w:p>
    <w:p w:rsidR="00D874E8" w:rsidRDefault="00D874E8" w:rsidP="00D874E8">
      <w:pPr>
        <w:autoSpaceDE w:val="0"/>
        <w:autoSpaceDN w:val="0"/>
        <w:adjustRightInd w:val="0"/>
        <w:jc w:val="center"/>
        <w:rPr>
          <w:rFonts w:ascii="GHEA Mariam" w:hAnsi="GHEA Mariam" w:cs="CIDFont+F2"/>
          <w:sz w:val="24"/>
          <w:szCs w:val="24"/>
          <w:lang w:val="hy-AM"/>
        </w:rPr>
      </w:pPr>
      <w:r w:rsidRPr="00CE7A8A">
        <w:rPr>
          <w:rFonts w:ascii="GHEA Mariam" w:hAnsi="GHEA Mariam" w:cs="SylfaenRegular"/>
          <w:sz w:val="24"/>
          <w:szCs w:val="24"/>
          <w:lang w:val="hy-AM"/>
        </w:rPr>
        <w:t>2</w:t>
      </w:r>
      <w:r w:rsidRPr="00CE7A8A">
        <w:rPr>
          <w:rFonts w:ascii="GHEA Mariam" w:hAnsi="GHEA Mariam" w:cs="SylfaenRegular"/>
          <w:sz w:val="24"/>
          <w:szCs w:val="24"/>
          <w:lang w:val="pt-BR"/>
        </w:rPr>
        <w:t xml:space="preserve">. </w:t>
      </w:r>
      <w:r w:rsidRPr="00CE7A8A">
        <w:rPr>
          <w:rFonts w:ascii="GHEA Mariam" w:hAnsi="GHEA Mariam" w:cs="CIDFont+F2"/>
          <w:sz w:val="24"/>
          <w:szCs w:val="24"/>
          <w:lang w:val="hy-AM"/>
        </w:rPr>
        <w:t>ԹԱՆԳԱՐԱՆՆԵՐԻ</w:t>
      </w:r>
      <w:r w:rsidRPr="00CE7A8A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CE7A8A">
        <w:rPr>
          <w:rFonts w:ascii="GHEA Mariam" w:hAnsi="GHEA Mariam" w:cs="CIDFont+F2"/>
          <w:sz w:val="24"/>
          <w:szCs w:val="24"/>
          <w:lang w:val="hy-AM"/>
        </w:rPr>
        <w:t>ՀԱՎԱՔԱԾՈՒՆԵՐԻՑ ԹԱՆԳԱՐԱՆԱՅԻՆ</w:t>
      </w:r>
      <w:r w:rsidRPr="00CE7A8A">
        <w:rPr>
          <w:rFonts w:ascii="GHEA Mariam" w:hAnsi="GHEA Mariam" w:cs="CIDFont+F2"/>
          <w:sz w:val="24"/>
          <w:szCs w:val="24"/>
          <w:lang w:val="pt-BR"/>
        </w:rPr>
        <w:t xml:space="preserve"> </w:t>
      </w:r>
      <w:r>
        <w:rPr>
          <w:rFonts w:ascii="GHEA Mariam" w:hAnsi="GHEA Mariam" w:cs="CIDFont+F2"/>
          <w:sz w:val="24"/>
          <w:szCs w:val="24"/>
          <w:lang w:val="hy-AM"/>
        </w:rPr>
        <w:t xml:space="preserve"> </w:t>
      </w:r>
    </w:p>
    <w:p w:rsidR="00D874E8" w:rsidRPr="00D874E8" w:rsidRDefault="00D874E8" w:rsidP="00D874E8">
      <w:pPr>
        <w:autoSpaceDE w:val="0"/>
        <w:autoSpaceDN w:val="0"/>
        <w:adjustRightInd w:val="0"/>
        <w:jc w:val="center"/>
        <w:rPr>
          <w:rFonts w:ascii="GHEA Mariam" w:hAnsi="GHEA Mariam" w:cs="SylfaenRegular"/>
          <w:sz w:val="24"/>
          <w:szCs w:val="24"/>
          <w:lang w:val="hy-AM"/>
        </w:rPr>
      </w:pPr>
      <w:r>
        <w:rPr>
          <w:rFonts w:ascii="GHEA Mariam" w:hAnsi="GHEA Mariam" w:cs="CIDFont+F2"/>
          <w:sz w:val="24"/>
          <w:szCs w:val="24"/>
          <w:lang w:val="hy-AM"/>
        </w:rPr>
        <w:t xml:space="preserve">    </w:t>
      </w:r>
      <w:r w:rsidRPr="00CE7A8A">
        <w:rPr>
          <w:rFonts w:ascii="GHEA Mariam" w:hAnsi="GHEA Mariam" w:cs="CIDFont+F2"/>
          <w:sz w:val="24"/>
          <w:szCs w:val="24"/>
          <w:lang w:val="hy-AM"/>
        </w:rPr>
        <w:t>ԱՌԱՐԿԱՆԵՐԸ</w:t>
      </w:r>
      <w:r w:rsidRPr="00CE7A8A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CE7A8A">
        <w:rPr>
          <w:rFonts w:ascii="GHEA Mariam" w:hAnsi="GHEA Mariam" w:cs="CIDFont+F2"/>
          <w:sz w:val="24"/>
          <w:szCs w:val="24"/>
          <w:lang w:val="hy-AM"/>
        </w:rPr>
        <w:t>ԵՎ ՀԱՎԱՔԱԾՈՒՆԵՐԸ</w:t>
      </w:r>
      <w:r w:rsidRPr="00CE7A8A">
        <w:rPr>
          <w:rFonts w:ascii="GHEA Mariam" w:hAnsi="GHEA Mariam" w:cs="SylfaenRegular"/>
          <w:sz w:val="24"/>
          <w:szCs w:val="24"/>
          <w:lang w:val="hy-AM"/>
        </w:rPr>
        <w:t xml:space="preserve"> ՀԱՅԱՍՏԱՆԻ ՀԱՆՐԱ</w:t>
      </w:r>
      <w:r>
        <w:rPr>
          <w:rFonts w:ascii="GHEA Mariam" w:hAnsi="GHEA Mariam" w:cs="SylfaenRegular"/>
          <w:sz w:val="24"/>
          <w:szCs w:val="24"/>
          <w:lang w:val="hy-AM"/>
        </w:rPr>
        <w:softHyphen/>
      </w:r>
      <w:r w:rsidRPr="00D874E8">
        <w:rPr>
          <w:rFonts w:ascii="GHEA Mariam" w:hAnsi="GHEA Mariam" w:cs="SylfaenRegular"/>
          <w:sz w:val="24"/>
          <w:szCs w:val="24"/>
          <w:lang w:val="hy-AM"/>
        </w:rPr>
        <w:t>-</w:t>
      </w:r>
    </w:p>
    <w:p w:rsidR="00D874E8" w:rsidRDefault="00D874E8" w:rsidP="00D874E8">
      <w:pPr>
        <w:autoSpaceDE w:val="0"/>
        <w:autoSpaceDN w:val="0"/>
        <w:adjustRightInd w:val="0"/>
        <w:jc w:val="center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E7A8A">
        <w:rPr>
          <w:rFonts w:ascii="GHEA Mariam" w:hAnsi="GHEA Mariam" w:cs="SylfaenRegular"/>
          <w:sz w:val="24"/>
          <w:szCs w:val="24"/>
          <w:lang w:val="hy-AM"/>
        </w:rPr>
        <w:t xml:space="preserve">ՊԵՏՈՒԹՅԱՆ ԱՌԱՆՁՆԱԿԻ ԱՐԺԵՔԱՎՈՐ ԵՎ </w:t>
      </w:r>
      <w:r w:rsidRPr="00CE7A8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ԲԱՑԱՌԻԿ</w:t>
      </w:r>
      <w:r w:rsidRPr="00CE7A8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CE7A8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ԿԱՐԵՎՈՐՈՒԹՅԱՆ</w:t>
      </w:r>
      <w:r w:rsidRPr="00CE7A8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CE7A8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ԹԱՆԳԱՐԱՆԱՅԻՆ</w:t>
      </w:r>
      <w:r w:rsidRPr="00CE7A8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CE7A8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ՀԱՎԱՔԱԾՈՒԻ </w:t>
      </w:r>
    </w:p>
    <w:p w:rsidR="00D874E8" w:rsidRPr="00CE7A8A" w:rsidRDefault="00D874E8" w:rsidP="00D874E8">
      <w:pPr>
        <w:autoSpaceDE w:val="0"/>
        <w:autoSpaceDN w:val="0"/>
        <w:adjustRightInd w:val="0"/>
        <w:jc w:val="center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E7A8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ԿԱԶՄՈՒՄ ԸՆԴԳՐԿՄԱՆ ՉԱՓՈՐՈՇԻՉՆԵՐԸ</w:t>
      </w:r>
    </w:p>
    <w:p w:rsidR="00D874E8" w:rsidRPr="00CE7A8A" w:rsidRDefault="00D874E8" w:rsidP="00D874E8">
      <w:pPr>
        <w:autoSpaceDE w:val="0"/>
        <w:autoSpaceDN w:val="0"/>
        <w:adjustRightInd w:val="0"/>
        <w:spacing w:line="360" w:lineRule="auto"/>
        <w:ind w:firstLine="567"/>
        <w:jc w:val="center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</w:p>
    <w:p w:rsidR="00D874E8" w:rsidRPr="00CE7A8A" w:rsidRDefault="00D874E8" w:rsidP="00D874E8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E7A8A">
        <w:rPr>
          <w:rFonts w:ascii="GHEA Mariam" w:hAnsi="GHEA Mariam" w:cs="SylfaenRegular"/>
          <w:sz w:val="24"/>
          <w:szCs w:val="24"/>
          <w:lang w:val="hy-AM"/>
        </w:rPr>
        <w:t>3</w:t>
      </w:r>
      <w:r w:rsidRPr="00CE7A8A">
        <w:rPr>
          <w:rFonts w:ascii="GHEA Mariam" w:hAnsi="GHEA Mariam" w:cs="SylfaenRegular"/>
          <w:sz w:val="24"/>
          <w:szCs w:val="24"/>
          <w:lang w:val="pt-BR"/>
        </w:rPr>
        <w:t xml:space="preserve">. </w:t>
      </w:r>
      <w:r w:rsidRPr="00CE7A8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Հայաստանի Հանրապետության առանձնակի արժեքավոր և բացառիկ կարևորության թանգարանային հավաքածուի կազմում թանգարանային առարկայի և թանգարանային հավաքածուի ընտրության չափորոշիչներն են՝</w:t>
      </w:r>
    </w:p>
    <w:p w:rsidR="00D874E8" w:rsidRPr="00CE7A8A" w:rsidRDefault="00D874E8" w:rsidP="00D874E8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 w:cs="SylfaenRegular"/>
          <w:sz w:val="24"/>
          <w:szCs w:val="24"/>
          <w:lang w:val="hy-AM"/>
        </w:rPr>
      </w:pPr>
      <w:r w:rsidRPr="00CE7A8A">
        <w:rPr>
          <w:rFonts w:ascii="GHEA Mariam" w:hAnsi="GHEA Mariam" w:cs="SylfaenRegular"/>
          <w:sz w:val="24"/>
          <w:szCs w:val="24"/>
          <w:lang w:val="hy-AM"/>
        </w:rPr>
        <w:lastRenderedPageBreak/>
        <w:t>1) ունի պատմական, ներառյալ` ժողովրդի կյանքի հիշարժան դեպքերի, հասարակության և պետության զարգացման գործընթացները բնորոշելու համար որոշիչ նշանակություն, հնագույն քաղաքակրթության վկայություն է, եզակի պատմական փաստաթուղթ կամ վկայագիր է.</w:t>
      </w:r>
    </w:p>
    <w:p w:rsidR="00D874E8" w:rsidRPr="00CE7A8A" w:rsidRDefault="00D874E8" w:rsidP="00D874E8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 w:cs="SylfaenRegular"/>
          <w:sz w:val="24"/>
          <w:szCs w:val="24"/>
          <w:lang w:val="hy-AM"/>
        </w:rPr>
      </w:pPr>
      <w:r w:rsidRPr="00CE7A8A">
        <w:rPr>
          <w:rFonts w:ascii="GHEA Mariam" w:hAnsi="GHEA Mariam" w:cs="SylfaenRegular"/>
          <w:sz w:val="24"/>
          <w:szCs w:val="24"/>
          <w:lang w:val="hy-AM"/>
        </w:rPr>
        <w:t xml:space="preserve">2) ունի գիտության և ճարտարագիտության պատմության հետազոտման համար առանցքային նշանակություն, առանց որի հնարավոր չէ իրականացնել թեմայի հետազոտումը, ճարտարագիտական օբյեկտի նույնականացումը.   </w:t>
      </w:r>
    </w:p>
    <w:p w:rsidR="00D874E8" w:rsidRPr="00CE7A8A" w:rsidRDefault="00D874E8" w:rsidP="00D874E8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 w:cs="SylfaenRegular"/>
          <w:sz w:val="24"/>
          <w:szCs w:val="24"/>
          <w:lang w:val="hy-AM"/>
        </w:rPr>
      </w:pPr>
      <w:r w:rsidRPr="00CE7A8A">
        <w:rPr>
          <w:rFonts w:ascii="GHEA Mariam" w:hAnsi="GHEA Mariam" w:cs="SylfaenRegular"/>
          <w:sz w:val="24"/>
          <w:szCs w:val="24"/>
          <w:lang w:val="hy-AM"/>
        </w:rPr>
        <w:t xml:space="preserve">3) ունի ավանդույթների, մշակույթի կամ երևույթների ուսումնասիրության համար կարևորություն՝ արտացոլելով ազգային, կրոնական կամ տեղային մշակույթի կարևոր կողմերը, ուստի դրա կորուստը կամ փոխարինումը կհանգեցնի պատմական կամ գիտական </w:t>
      </w:r>
      <w:r w:rsidRPr="00CE7A8A">
        <w:rPr>
          <w:rFonts w:ascii="Cambria Math" w:hAnsi="Cambria Math" w:cs="Cambria Math"/>
          <w:sz w:val="24"/>
          <w:szCs w:val="24"/>
          <w:lang w:val="hy-AM"/>
        </w:rPr>
        <w:t>​​</w:t>
      </w:r>
      <w:r w:rsidRPr="00CE7A8A">
        <w:rPr>
          <w:rFonts w:ascii="GHEA Mariam" w:hAnsi="GHEA Mariam" w:cs="SylfaenRegular"/>
          <w:sz w:val="24"/>
          <w:szCs w:val="24"/>
          <w:lang w:val="hy-AM"/>
        </w:rPr>
        <w:t>արժեքի կորստի, կխաթարի մշակութային երևույթի պահպանությունը և սերնդեսերունդ փոխանցումը.</w:t>
      </w:r>
    </w:p>
    <w:p w:rsidR="00D874E8" w:rsidRPr="00CE7A8A" w:rsidRDefault="00D874E8" w:rsidP="00D874E8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 w:cs="SylfaenRegular"/>
          <w:sz w:val="24"/>
          <w:szCs w:val="24"/>
          <w:lang w:val="hy-AM"/>
        </w:rPr>
      </w:pPr>
      <w:r w:rsidRPr="00CE7A8A">
        <w:rPr>
          <w:rFonts w:ascii="GHEA Mariam" w:hAnsi="GHEA Mariam" w:cs="SylfaenRegular"/>
          <w:sz w:val="24"/>
          <w:szCs w:val="24"/>
          <w:lang w:val="hy-AM"/>
        </w:rPr>
        <w:t>4) նշանավոր մարդկանց (պետական, քաղաքական, հասարակական, մշակութային գործիչների, ազգային հերոսների) կյանքն ու գործունեությունը վերարտադրելու համար ունի կարևոր նշանակություն, վերջիններիս անձնական-անվանական կամ ընտանեկան մասունք է.</w:t>
      </w:r>
    </w:p>
    <w:p w:rsidR="00D874E8" w:rsidRPr="00CE7A8A" w:rsidRDefault="00D874E8" w:rsidP="00D874E8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 w:cs="SylfaenRegular"/>
          <w:sz w:val="24"/>
          <w:szCs w:val="24"/>
          <w:lang w:val="hy-AM"/>
        </w:rPr>
      </w:pPr>
      <w:r w:rsidRPr="00CE7A8A">
        <w:rPr>
          <w:rFonts w:ascii="GHEA Mariam" w:hAnsi="GHEA Mariam" w:cs="SylfaenRegular"/>
          <w:sz w:val="24"/>
          <w:szCs w:val="24"/>
          <w:lang w:val="hy-AM"/>
        </w:rPr>
        <w:t>5) հնագիտական հետազոտություններից և պեղումներից ստացված, ինչպես նաև հողային, շինարարական, հողաբարելավման և այլ աշխատանքների ժամանակ հայտ</w:t>
      </w:r>
      <w:r w:rsidR="00002E57">
        <w:rPr>
          <w:rFonts w:ascii="GHEA Mariam" w:hAnsi="GHEA Mariam" w:cs="SylfaenRegular"/>
          <w:sz w:val="24"/>
          <w:szCs w:val="24"/>
          <w:lang w:val="hy-AM"/>
        </w:rPr>
        <w:t>նաբերված իրենց տեսակի մեջ եզակի</w:t>
      </w:r>
      <w:r w:rsidRPr="00CE7A8A">
        <w:rPr>
          <w:rFonts w:ascii="GHEA Mariam" w:hAnsi="GHEA Mariam" w:cs="SylfaenRegular"/>
          <w:sz w:val="24"/>
          <w:szCs w:val="24"/>
          <w:lang w:val="hy-AM"/>
        </w:rPr>
        <w:t xml:space="preserve"> կամ հազվագյուտ հնեաբանական գ</w:t>
      </w:r>
      <w:r w:rsidR="00002E57">
        <w:rPr>
          <w:rFonts w:ascii="GHEA Mariam" w:hAnsi="GHEA Mariam" w:cs="SylfaenRegular"/>
          <w:sz w:val="24"/>
          <w:szCs w:val="24"/>
          <w:lang w:val="hy-AM"/>
        </w:rPr>
        <w:t>տածոներ են.</w:t>
      </w:r>
    </w:p>
    <w:p w:rsidR="00D874E8" w:rsidRPr="00CE7A8A" w:rsidRDefault="00D874E8" w:rsidP="00D874E8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 w:cs="SylfaenRegular"/>
          <w:sz w:val="24"/>
          <w:szCs w:val="24"/>
          <w:lang w:val="hy-AM"/>
        </w:rPr>
      </w:pPr>
      <w:r w:rsidRPr="00CE7A8A">
        <w:rPr>
          <w:rFonts w:ascii="GHEA Mariam" w:hAnsi="GHEA Mariam" w:cs="SylfaenRegular"/>
          <w:sz w:val="24"/>
          <w:szCs w:val="24"/>
          <w:lang w:val="hy-AM"/>
        </w:rPr>
        <w:t>6) ազգային և համաշխարհային ճանաչում ունեցող հեղինակների ստեղծագործություններ են, որոնք ըստ մշակութաբանական, արվեստաբանական փորձագիտական եզրակացությ</w:t>
      </w:r>
      <w:r w:rsidR="00002E57">
        <w:rPr>
          <w:rFonts w:ascii="GHEA Mariam" w:hAnsi="GHEA Mariam" w:cs="SylfaenRegular"/>
          <w:sz w:val="24"/>
          <w:szCs w:val="24"/>
          <w:lang w:val="hy-AM"/>
        </w:rPr>
        <w:t>ան ունեն գնահատված բարձր արժեք</w:t>
      </w:r>
      <w:r w:rsidR="00002E57" w:rsidRPr="00002E57">
        <w:rPr>
          <w:rFonts w:ascii="GHEA Mariam" w:hAnsi="GHEA Mariam" w:cs="SylfaenRegular"/>
          <w:sz w:val="24"/>
          <w:szCs w:val="24"/>
          <w:lang w:val="hy-AM"/>
        </w:rPr>
        <w:t>.</w:t>
      </w:r>
    </w:p>
    <w:p w:rsidR="00D874E8" w:rsidRPr="00CE7A8A" w:rsidRDefault="00D874E8" w:rsidP="00D874E8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 w:cs="SylfaenRegular"/>
          <w:sz w:val="24"/>
          <w:szCs w:val="24"/>
          <w:lang w:val="hy-AM"/>
        </w:rPr>
      </w:pPr>
      <w:r w:rsidRPr="00CE7A8A">
        <w:rPr>
          <w:rFonts w:ascii="GHEA Mariam" w:hAnsi="GHEA Mariam" w:cs="SylfaenRegular"/>
          <w:sz w:val="24"/>
          <w:szCs w:val="24"/>
          <w:lang w:val="hy-AM"/>
        </w:rPr>
        <w:t xml:space="preserve">7) պատմական, գեղարվեստական, ձեռագիր և տպագիր գրական, պաշտամունքային արժեք ներկայացնող հուշարձանների բաղկացուցիչ մասեր և բեկորներ են, առանց որոնց հնարավոր չէ պատկերացում կազմել հուշարձանի մասին և նույնականացնել այն. </w:t>
      </w:r>
    </w:p>
    <w:p w:rsidR="00D874E8" w:rsidRPr="00CE7A8A" w:rsidRDefault="00D874E8" w:rsidP="00D874E8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 w:cs="SylfaenRegular"/>
          <w:sz w:val="24"/>
          <w:szCs w:val="24"/>
          <w:lang w:val="hy-AM"/>
        </w:rPr>
      </w:pPr>
      <w:r w:rsidRPr="00CE7A8A">
        <w:rPr>
          <w:rFonts w:ascii="GHEA Mariam" w:hAnsi="GHEA Mariam" w:cs="SylfaenRegular"/>
          <w:sz w:val="24"/>
          <w:szCs w:val="24"/>
          <w:lang w:val="hy-AM"/>
        </w:rPr>
        <w:t>8) առանձին կամ հավաքածու հնագույն գրքեր, փաստաթղթեր.</w:t>
      </w:r>
    </w:p>
    <w:p w:rsidR="00D874E8" w:rsidRPr="00CE7A8A" w:rsidRDefault="00D874E8" w:rsidP="00D874E8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 w:cs="SylfaenRegular"/>
          <w:sz w:val="24"/>
          <w:szCs w:val="24"/>
          <w:lang w:val="hy-AM"/>
        </w:rPr>
      </w:pPr>
      <w:r w:rsidRPr="00CE7A8A">
        <w:rPr>
          <w:rFonts w:ascii="GHEA Mariam" w:hAnsi="GHEA Mariam" w:cs="SylfaenRegular"/>
          <w:sz w:val="24"/>
          <w:szCs w:val="24"/>
          <w:lang w:val="hy-AM"/>
        </w:rPr>
        <w:lastRenderedPageBreak/>
        <w:t>9) հազվագյուտ ձեռագրեր և փաստաթղթային հուշարձաններ, արխիվներ, ներառյալ` ձայնագրման, տեսագրման, լուսանկարչական և կինոարխիվներ.</w:t>
      </w:r>
    </w:p>
    <w:p w:rsidR="00D874E8" w:rsidRPr="00CE7A8A" w:rsidRDefault="00D874E8" w:rsidP="00D874E8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 w:cs="SylfaenRegular"/>
          <w:sz w:val="24"/>
          <w:szCs w:val="24"/>
          <w:lang w:val="hy-AM"/>
        </w:rPr>
      </w:pPr>
      <w:r w:rsidRPr="00D874E8">
        <w:rPr>
          <w:rFonts w:ascii="GHEA Mariam" w:hAnsi="GHEA Mariam" w:cs="SylfaenRegular"/>
          <w:spacing w:val="-8"/>
          <w:sz w:val="24"/>
          <w:szCs w:val="24"/>
          <w:lang w:val="hy-AM"/>
        </w:rPr>
        <w:t>10) հազվագյուտ աղեղնային նվագարաններ (Հայաստանի Հանրապետության</w:t>
      </w:r>
      <w:r w:rsidRPr="00CE7A8A">
        <w:rPr>
          <w:rFonts w:ascii="GHEA Mariam" w:hAnsi="GHEA Mariam" w:cs="SylfaenRegular"/>
          <w:sz w:val="24"/>
          <w:szCs w:val="24"/>
          <w:lang w:val="hy-AM"/>
        </w:rPr>
        <w:t xml:space="preserve"> մշակույթի, երիտասարդության հարցերի և սպորտի նախարարի 2003 թվականի մարտի 4-ի N 131 հրամանի 5-րդ կետով «Ա. Խաչատրյանի տուն-թանգարան» պետական ոչ առևտրային կազմակերպությանն ամրացված հազվագյուտ աղեղնա</w:t>
      </w:r>
      <w:r w:rsidR="00002E57">
        <w:rPr>
          <w:rFonts w:ascii="GHEA Mariam" w:hAnsi="GHEA Mariam" w:cs="SylfaenRegular"/>
          <w:sz w:val="24"/>
          <w:szCs w:val="24"/>
          <w:lang w:val="hy-AM"/>
        </w:rPr>
        <w:softHyphen/>
      </w:r>
      <w:r w:rsidRPr="00CE7A8A">
        <w:rPr>
          <w:rFonts w:ascii="GHEA Mariam" w:hAnsi="GHEA Mariam" w:cs="SylfaenRegular"/>
          <w:sz w:val="24"/>
          <w:szCs w:val="24"/>
          <w:lang w:val="hy-AM"/>
        </w:rPr>
        <w:t>յին նվագարանների հավաքածու).</w:t>
      </w:r>
    </w:p>
    <w:p w:rsidR="00D874E8" w:rsidRPr="00CE7A8A" w:rsidRDefault="00D874E8" w:rsidP="00D874E8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 w:cs="SylfaenRegular"/>
          <w:sz w:val="24"/>
          <w:szCs w:val="24"/>
          <w:lang w:val="hy-AM"/>
        </w:rPr>
      </w:pPr>
      <w:r w:rsidRPr="00CE7A8A">
        <w:rPr>
          <w:rFonts w:ascii="GHEA Mariam" w:hAnsi="GHEA Mariam" w:cs="SylfaenRegular"/>
          <w:sz w:val="24"/>
          <w:szCs w:val="24"/>
          <w:lang w:val="hy-AM"/>
        </w:rPr>
        <w:t>11) առանձին կամ հավաքածու փոստային նամականիշերի, այլ նամականիշային նյութերի եզակի կամ հազվագյուտ օրինակներ.</w:t>
      </w:r>
    </w:p>
    <w:p w:rsidR="00D874E8" w:rsidRPr="00CE7A8A" w:rsidRDefault="00D874E8" w:rsidP="00D874E8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 w:cs="SylfaenRegular"/>
          <w:sz w:val="24"/>
          <w:szCs w:val="24"/>
          <w:lang w:val="hy-AM"/>
        </w:rPr>
      </w:pPr>
      <w:r w:rsidRPr="00CE7A8A">
        <w:rPr>
          <w:rFonts w:ascii="GHEA Mariam" w:hAnsi="GHEA Mariam" w:cs="SylfaenRegular"/>
          <w:sz w:val="24"/>
          <w:szCs w:val="24"/>
          <w:lang w:val="hy-AM"/>
        </w:rPr>
        <w:t>12) բուսական, կենդանական և երկրաբանական հավաքածուներ և նմուշներ, հանքաբանության, անատոմիայի և հնէաբանության համար հետաքրքրություն ներկայացնող հազվագյուտ առարկաներ.</w:t>
      </w:r>
    </w:p>
    <w:p w:rsidR="00D874E8" w:rsidRPr="00CE7A8A" w:rsidRDefault="00D874E8" w:rsidP="00D874E8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 w:cs="SylfaenRegular"/>
          <w:sz w:val="24"/>
          <w:szCs w:val="24"/>
          <w:lang w:val="hy-AM"/>
        </w:rPr>
      </w:pPr>
      <w:r w:rsidRPr="00CE7A8A">
        <w:rPr>
          <w:rFonts w:ascii="GHEA Mariam" w:hAnsi="GHEA Mariam" w:cs="SylfaenRegular"/>
          <w:sz w:val="24"/>
          <w:szCs w:val="24"/>
          <w:lang w:val="hy-AM"/>
        </w:rPr>
        <w:t>13) հազվագյուտ կահույք, գոբելեններ, գորգեր, կարպետներ, տարազներ.</w:t>
      </w:r>
    </w:p>
    <w:p w:rsidR="00D874E8" w:rsidRPr="00CE7A8A" w:rsidRDefault="00D874E8" w:rsidP="00D874E8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 w:cs="SylfaenRegular"/>
          <w:sz w:val="24"/>
          <w:szCs w:val="24"/>
          <w:lang w:val="hy-AM"/>
        </w:rPr>
      </w:pPr>
      <w:r w:rsidRPr="00CE7A8A">
        <w:rPr>
          <w:rFonts w:ascii="GHEA Mariam" w:hAnsi="GHEA Mariam" w:cs="SylfaenRegular"/>
          <w:sz w:val="24"/>
          <w:szCs w:val="24"/>
          <w:lang w:val="hy-AM"/>
        </w:rPr>
        <w:t>14) հազվագյուտ ազգագրական, մարդաբանական նյութեր և բանահյուսա</w:t>
      </w:r>
      <w:r w:rsidR="00002E57">
        <w:rPr>
          <w:rFonts w:ascii="GHEA Mariam" w:hAnsi="GHEA Mariam" w:cs="SylfaenRegular"/>
          <w:sz w:val="24"/>
          <w:szCs w:val="24"/>
          <w:lang w:val="hy-AM"/>
        </w:rPr>
        <w:softHyphen/>
      </w:r>
      <w:r w:rsidRPr="00CE7A8A">
        <w:rPr>
          <w:rFonts w:ascii="GHEA Mariam" w:hAnsi="GHEA Mariam" w:cs="SylfaenRegular"/>
          <w:sz w:val="24"/>
          <w:szCs w:val="24"/>
          <w:lang w:val="hy-AM"/>
        </w:rPr>
        <w:t>կան նյութերի անտիպ ժողովածուներ.</w:t>
      </w:r>
    </w:p>
    <w:p w:rsidR="00D874E8" w:rsidRPr="00CE7A8A" w:rsidRDefault="00D874E8" w:rsidP="00D874E8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 w:cs="SylfaenRegular"/>
          <w:sz w:val="24"/>
          <w:szCs w:val="24"/>
          <w:lang w:val="hy-AM"/>
        </w:rPr>
      </w:pPr>
      <w:r w:rsidRPr="00CE7A8A">
        <w:rPr>
          <w:rFonts w:ascii="GHEA Mariam" w:hAnsi="GHEA Mariam" w:cs="SylfaenRegular"/>
          <w:sz w:val="24"/>
          <w:szCs w:val="24"/>
          <w:lang w:val="hy-AM"/>
        </w:rPr>
        <w:t>15) այլ առարկաներ, ներառյալ` պատմական, գեղարվեստական, գիտական կամ մշակութային այլ նշանակություն ունեցող պատճեններ, որոնց բնօրինակները չեն պահպանվել և դրանք որպես պատմ</w:t>
      </w:r>
      <w:r w:rsidR="00002E57">
        <w:rPr>
          <w:rFonts w:ascii="GHEA Mariam" w:hAnsi="GHEA Mariam" w:cs="SylfaenRegular"/>
          <w:sz w:val="24"/>
          <w:szCs w:val="24"/>
          <w:lang w:val="hy-AM"/>
        </w:rPr>
        <w:t>ության և մշակույթի հուշարձաններ</w:t>
      </w:r>
      <w:r w:rsidRPr="00CE7A8A">
        <w:rPr>
          <w:rFonts w:ascii="GHEA Mariam" w:hAnsi="GHEA Mariam" w:cs="SylfaenRegular"/>
          <w:sz w:val="24"/>
          <w:szCs w:val="24"/>
          <w:lang w:val="hy-AM"/>
        </w:rPr>
        <w:t xml:space="preserve"> վերցված են պետական պահպանության:</w:t>
      </w:r>
    </w:p>
    <w:p w:rsidR="00D874E8" w:rsidRPr="00CE7A8A" w:rsidRDefault="00D874E8" w:rsidP="00D874E8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</w:p>
    <w:p w:rsidR="00D874E8" w:rsidRDefault="00D874E8" w:rsidP="00D874E8">
      <w:pPr>
        <w:autoSpaceDE w:val="0"/>
        <w:autoSpaceDN w:val="0"/>
        <w:adjustRightInd w:val="0"/>
        <w:ind w:firstLine="567"/>
        <w:jc w:val="center"/>
        <w:rPr>
          <w:rFonts w:ascii="GHEA Mariam" w:hAnsi="GHEA Mariam" w:cs="SylfaenRegular"/>
          <w:sz w:val="24"/>
          <w:szCs w:val="24"/>
          <w:lang w:val="hy-AM"/>
        </w:rPr>
      </w:pPr>
      <w:r w:rsidRPr="00CE7A8A">
        <w:rPr>
          <w:rFonts w:ascii="GHEA Mariam" w:hAnsi="GHEA Mariam" w:cs="CIDFont+F2"/>
          <w:sz w:val="24"/>
          <w:szCs w:val="24"/>
          <w:lang w:val="hy-AM"/>
        </w:rPr>
        <w:t xml:space="preserve">3. </w:t>
      </w:r>
      <w:r w:rsidRPr="00CE7A8A">
        <w:rPr>
          <w:rFonts w:ascii="GHEA Mariam" w:hAnsi="GHEA Mariam" w:cs="SylfaenRegular"/>
          <w:sz w:val="24"/>
          <w:szCs w:val="24"/>
          <w:lang w:val="hy-AM"/>
        </w:rPr>
        <w:t xml:space="preserve">ՀԱՅԱՍՏԱՆԻ ՀԱՆՐԱՊԵՏՈՒԹՅԱՆ ԱՌԱՆՁՆԱԿԻ ԱՐԺԵՔԱՎՈՐ </w:t>
      </w:r>
    </w:p>
    <w:p w:rsidR="00D874E8" w:rsidRDefault="00D874E8" w:rsidP="00D874E8">
      <w:pPr>
        <w:autoSpaceDE w:val="0"/>
        <w:autoSpaceDN w:val="0"/>
        <w:adjustRightInd w:val="0"/>
        <w:jc w:val="center"/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SylfaenRegular"/>
          <w:spacing w:val="-8"/>
          <w:sz w:val="24"/>
          <w:szCs w:val="24"/>
          <w:lang w:val="hy-AM"/>
        </w:rPr>
        <w:t xml:space="preserve">          </w:t>
      </w:r>
      <w:r w:rsidRPr="00D874E8">
        <w:rPr>
          <w:rFonts w:ascii="GHEA Mariam" w:hAnsi="GHEA Mariam" w:cs="SylfaenRegular"/>
          <w:spacing w:val="-8"/>
          <w:sz w:val="24"/>
          <w:szCs w:val="24"/>
          <w:lang w:val="hy-AM"/>
        </w:rPr>
        <w:t xml:space="preserve">ԵՎ </w:t>
      </w:r>
      <w:r w:rsidRPr="00D874E8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ԲԱՑԱՌԻԿ</w:t>
      </w:r>
      <w:r w:rsidRPr="00D874E8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D874E8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ԿԱՐԵՎՈՐՈՒԹՅԱՆ</w:t>
      </w:r>
      <w:r w:rsidRPr="00D874E8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D874E8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ԹԱՆԳԱՐԱՆԱՅԻՆ</w:t>
      </w:r>
      <w:r w:rsidRPr="00D874E8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D874E8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ԱՌԱՐԿԱՆԵՐԻ</w:t>
      </w:r>
    </w:p>
    <w:p w:rsidR="00D874E8" w:rsidRPr="00CE7A8A" w:rsidRDefault="00D874E8" w:rsidP="00D874E8">
      <w:pPr>
        <w:autoSpaceDE w:val="0"/>
        <w:autoSpaceDN w:val="0"/>
        <w:adjustRightInd w:val="0"/>
        <w:jc w:val="center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D874E8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      </w:t>
      </w:r>
      <w:r w:rsidRPr="00CE7A8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ՑԱՆԿՈՒՄ</w:t>
      </w:r>
      <w:r w:rsidRPr="00CE7A8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CE7A8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ԳՐԱՆՑՄԱՆ ՆԿԱՐԱԳՐԻՉՆԵՐԸ</w:t>
      </w:r>
    </w:p>
    <w:p w:rsidR="00D874E8" w:rsidRPr="00CE7A8A" w:rsidRDefault="00D874E8" w:rsidP="00D874E8">
      <w:pPr>
        <w:autoSpaceDE w:val="0"/>
        <w:autoSpaceDN w:val="0"/>
        <w:adjustRightInd w:val="0"/>
        <w:spacing w:line="360" w:lineRule="auto"/>
        <w:ind w:firstLine="567"/>
        <w:jc w:val="center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</w:p>
    <w:p w:rsidR="00D874E8" w:rsidRPr="00CE7A8A" w:rsidRDefault="00D874E8" w:rsidP="00D874E8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E7A8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4. Հայաստանի Հանրապետության առանձնակի արժեքավոր և բացառիկ կարևորության թանգարանային առարկաների ցանկում գրանցումն իրականացվում է համաձայն հետևյալ նկարագրիչների՝</w:t>
      </w:r>
    </w:p>
    <w:p w:rsidR="00D874E8" w:rsidRPr="00CE7A8A" w:rsidRDefault="00D874E8" w:rsidP="00D874E8">
      <w:pPr>
        <w:pStyle w:val="ListParagraph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E7A8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անվանումը, անունը կամ վերնագիրը.</w:t>
      </w:r>
    </w:p>
    <w:p w:rsidR="00D874E8" w:rsidRPr="00CE7A8A" w:rsidRDefault="00D874E8" w:rsidP="00D874E8">
      <w:pPr>
        <w:pStyle w:val="ListParagraph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E7A8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ստեղծողը (հեղինակը).</w:t>
      </w:r>
    </w:p>
    <w:p w:rsidR="00D874E8" w:rsidRPr="00CE7A8A" w:rsidRDefault="00D874E8" w:rsidP="00D874E8">
      <w:pPr>
        <w:pStyle w:val="ListParagraph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E7A8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ստեղծման ժամանակը.</w:t>
      </w:r>
    </w:p>
    <w:p w:rsidR="00D874E8" w:rsidRPr="00CE7A8A" w:rsidRDefault="00D874E8" w:rsidP="00D874E8">
      <w:pPr>
        <w:pStyle w:val="ListParagraph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E7A8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t>ստեղծման վայրը.</w:t>
      </w:r>
    </w:p>
    <w:p w:rsidR="00D874E8" w:rsidRPr="00CE7A8A" w:rsidRDefault="00D874E8" w:rsidP="00D874E8">
      <w:pPr>
        <w:pStyle w:val="ListParagraph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E7A8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նյութը.</w:t>
      </w:r>
    </w:p>
    <w:p w:rsidR="00D874E8" w:rsidRPr="00CE7A8A" w:rsidRDefault="00D874E8" w:rsidP="00D874E8">
      <w:pPr>
        <w:pStyle w:val="ListParagraph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E7A8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քանակը/բաղկացուցիչ մասերը.</w:t>
      </w:r>
    </w:p>
    <w:p w:rsidR="00D874E8" w:rsidRPr="00CE7A8A" w:rsidRDefault="00D874E8" w:rsidP="00D874E8">
      <w:pPr>
        <w:pStyle w:val="ListParagraph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E7A8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չափերը.</w:t>
      </w:r>
    </w:p>
    <w:p w:rsidR="00D874E8" w:rsidRPr="00CE7A8A" w:rsidRDefault="00D874E8" w:rsidP="00D874E8">
      <w:pPr>
        <w:pStyle w:val="ListParagraph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E7A8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վիճակը.</w:t>
      </w:r>
    </w:p>
    <w:p w:rsidR="00D874E8" w:rsidRPr="00CE7A8A" w:rsidRDefault="00D874E8" w:rsidP="00D874E8">
      <w:pPr>
        <w:pStyle w:val="ListParagraph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E7A8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ծածկագիրը.</w:t>
      </w:r>
    </w:p>
    <w:p w:rsidR="00D874E8" w:rsidRPr="00CE7A8A" w:rsidRDefault="00D874E8" w:rsidP="00D874E8">
      <w:pPr>
        <w:pStyle w:val="ListParagraph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E7A8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ծանոթագրությունը.</w:t>
      </w:r>
    </w:p>
    <w:p w:rsidR="00D874E8" w:rsidRPr="00CE7A8A" w:rsidRDefault="00D874E8" w:rsidP="00D874E8">
      <w:pPr>
        <w:pStyle w:val="ListParagraph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E7A8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արտահանման սահմանափակում (ունի/չունի):</w:t>
      </w:r>
    </w:p>
    <w:p w:rsidR="00D874E8" w:rsidRPr="00CE7A8A" w:rsidRDefault="00D874E8" w:rsidP="00D874E8">
      <w:pPr>
        <w:autoSpaceDE w:val="0"/>
        <w:autoSpaceDN w:val="0"/>
        <w:adjustRightInd w:val="0"/>
        <w:spacing w:line="360" w:lineRule="auto"/>
        <w:ind w:firstLine="567"/>
        <w:jc w:val="center"/>
        <w:rPr>
          <w:rFonts w:ascii="GHEA Mariam" w:hAnsi="GHEA Mariam" w:cs="CIDFont+F2"/>
          <w:sz w:val="24"/>
          <w:szCs w:val="24"/>
          <w:lang w:val="hy-AM"/>
        </w:rPr>
      </w:pPr>
    </w:p>
    <w:p w:rsidR="00D874E8" w:rsidRDefault="00D874E8" w:rsidP="00D874E8">
      <w:pPr>
        <w:autoSpaceDE w:val="0"/>
        <w:autoSpaceDN w:val="0"/>
        <w:adjustRightInd w:val="0"/>
        <w:jc w:val="center"/>
        <w:rPr>
          <w:rFonts w:ascii="GHEA Mariam" w:hAnsi="GHEA Mariam" w:cs="CIDFont+F2"/>
          <w:sz w:val="24"/>
          <w:szCs w:val="24"/>
          <w:lang w:val="hy-AM"/>
        </w:rPr>
      </w:pPr>
      <w:r w:rsidRPr="00CE7A8A">
        <w:rPr>
          <w:rFonts w:ascii="GHEA Mariam" w:hAnsi="GHEA Mariam" w:cs="CIDFont+F2"/>
          <w:sz w:val="24"/>
          <w:szCs w:val="24"/>
          <w:lang w:val="hy-AM"/>
        </w:rPr>
        <w:t>4. ՀԱՅԱՍՏԱՆԻ ՀԱՆՐԱՊԵՏՈՒԹՅԱՆ</w:t>
      </w:r>
      <w:r w:rsidRPr="00CE7A8A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CE7A8A">
        <w:rPr>
          <w:rFonts w:ascii="GHEA Mariam" w:hAnsi="GHEA Mariam" w:cs="CIDFont+F2"/>
          <w:sz w:val="24"/>
          <w:szCs w:val="24"/>
          <w:lang w:val="hy-AM"/>
        </w:rPr>
        <w:t>ԱՌԱՆՁՆԱԿԻ</w:t>
      </w:r>
    </w:p>
    <w:p w:rsidR="00D874E8" w:rsidRDefault="00D874E8" w:rsidP="00D874E8">
      <w:pPr>
        <w:autoSpaceDE w:val="0"/>
        <w:autoSpaceDN w:val="0"/>
        <w:adjustRightInd w:val="0"/>
        <w:ind w:firstLine="567"/>
        <w:rPr>
          <w:rFonts w:ascii="GHEA Mariam" w:hAnsi="GHEA Mariam" w:cs="CIDFont+F2"/>
          <w:sz w:val="24"/>
          <w:szCs w:val="24"/>
          <w:lang w:val="hy-AM"/>
        </w:rPr>
      </w:pPr>
      <w:r>
        <w:rPr>
          <w:rFonts w:ascii="GHEA Mariam" w:hAnsi="GHEA Mariam" w:cs="CIDFont+F2"/>
          <w:sz w:val="24"/>
          <w:szCs w:val="24"/>
          <w:lang w:val="hy-AM"/>
        </w:rPr>
        <w:t xml:space="preserve">                  </w:t>
      </w:r>
      <w:r w:rsidRPr="00CE7A8A">
        <w:rPr>
          <w:rFonts w:ascii="GHEA Mariam" w:hAnsi="GHEA Mariam" w:cs="CIDFont+F2"/>
          <w:sz w:val="24"/>
          <w:szCs w:val="24"/>
          <w:lang w:val="hy-AM"/>
        </w:rPr>
        <w:t>ԱՐԺԵՔԱՎՈՐ</w:t>
      </w:r>
      <w:r w:rsidRPr="00CE7A8A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CE7A8A">
        <w:rPr>
          <w:rFonts w:ascii="GHEA Mariam" w:hAnsi="GHEA Mariam" w:cs="CIDFont+F2"/>
          <w:sz w:val="24"/>
          <w:szCs w:val="24"/>
          <w:lang w:val="hy-AM"/>
        </w:rPr>
        <w:t>ԵՎ</w:t>
      </w:r>
      <w:r w:rsidRPr="00CE7A8A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CE7A8A">
        <w:rPr>
          <w:rFonts w:ascii="GHEA Mariam" w:hAnsi="GHEA Mariam" w:cs="CIDFont+F2"/>
          <w:sz w:val="24"/>
          <w:szCs w:val="24"/>
          <w:lang w:val="hy-AM"/>
        </w:rPr>
        <w:t>ԲԱՑԱՌԻԿ</w:t>
      </w:r>
      <w:r w:rsidRPr="00CE7A8A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CE7A8A">
        <w:rPr>
          <w:rFonts w:ascii="GHEA Mariam" w:hAnsi="GHEA Mariam" w:cs="CIDFont+F2"/>
          <w:sz w:val="24"/>
          <w:szCs w:val="24"/>
          <w:lang w:val="hy-AM"/>
        </w:rPr>
        <w:t>ԿԱՐԵՎՈՐՈՒԹՅԱՆ</w:t>
      </w:r>
    </w:p>
    <w:p w:rsidR="00D874E8" w:rsidRDefault="00D874E8" w:rsidP="00D874E8">
      <w:pPr>
        <w:autoSpaceDE w:val="0"/>
        <w:autoSpaceDN w:val="0"/>
        <w:adjustRightInd w:val="0"/>
        <w:ind w:firstLine="567"/>
        <w:rPr>
          <w:rFonts w:ascii="GHEA Mariam" w:hAnsi="GHEA Mariam" w:cs="CIDFont+F2"/>
          <w:sz w:val="24"/>
          <w:szCs w:val="24"/>
          <w:lang w:val="hy-AM"/>
        </w:rPr>
      </w:pPr>
      <w:r>
        <w:rPr>
          <w:rFonts w:ascii="GHEA Mariam" w:hAnsi="GHEA Mariam" w:cs="CIDFont+F2"/>
          <w:sz w:val="24"/>
          <w:szCs w:val="24"/>
          <w:lang w:val="hy-AM"/>
        </w:rPr>
        <w:t xml:space="preserve">                    </w:t>
      </w:r>
      <w:r w:rsidRPr="00CE7A8A">
        <w:rPr>
          <w:rFonts w:ascii="GHEA Mariam" w:hAnsi="GHEA Mariam" w:cs="CIDFont+F2"/>
          <w:sz w:val="24"/>
          <w:szCs w:val="24"/>
          <w:lang w:val="hy-AM"/>
        </w:rPr>
        <w:t>ԹԱՆԳԱՐԱՆԱՅԻՆ</w:t>
      </w:r>
      <w:r w:rsidRPr="00CE7A8A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CE7A8A">
        <w:rPr>
          <w:rFonts w:ascii="GHEA Mariam" w:hAnsi="GHEA Mariam" w:cs="CIDFont+F2"/>
          <w:sz w:val="24"/>
          <w:szCs w:val="24"/>
          <w:lang w:val="hy-AM"/>
        </w:rPr>
        <w:t>ՀԱՎԱՔԱԾՈՒԻ</w:t>
      </w:r>
      <w:r w:rsidRPr="00CE7A8A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CE7A8A">
        <w:rPr>
          <w:rFonts w:ascii="GHEA Mariam" w:hAnsi="GHEA Mariam" w:cs="CIDFont+F2"/>
          <w:sz w:val="24"/>
          <w:szCs w:val="24"/>
          <w:lang w:val="hy-AM"/>
        </w:rPr>
        <w:t xml:space="preserve">ԿԱԶՄՈՒՄ </w:t>
      </w:r>
    </w:p>
    <w:p w:rsidR="00D874E8" w:rsidRPr="00CE7A8A" w:rsidRDefault="00D874E8" w:rsidP="00D874E8">
      <w:pPr>
        <w:autoSpaceDE w:val="0"/>
        <w:autoSpaceDN w:val="0"/>
        <w:adjustRightInd w:val="0"/>
        <w:ind w:firstLine="567"/>
        <w:jc w:val="center"/>
        <w:rPr>
          <w:rFonts w:ascii="GHEA Mariam" w:hAnsi="GHEA Mariam" w:cs="CIDFont+F2"/>
          <w:sz w:val="24"/>
          <w:szCs w:val="24"/>
          <w:lang w:val="pt-BR"/>
        </w:rPr>
      </w:pPr>
      <w:r w:rsidRPr="00CE7A8A">
        <w:rPr>
          <w:rFonts w:ascii="GHEA Mariam" w:hAnsi="GHEA Mariam" w:cs="CIDFont+F2"/>
          <w:sz w:val="24"/>
          <w:szCs w:val="24"/>
          <w:lang w:val="hy-AM"/>
        </w:rPr>
        <w:t>ԸՆԴԳՐԿՄԱՆ ԳՈՐԾԸՆԹԱՑԸ</w:t>
      </w:r>
    </w:p>
    <w:p w:rsidR="00D874E8" w:rsidRPr="00CE7A8A" w:rsidRDefault="00D874E8" w:rsidP="00D874E8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</w:pPr>
    </w:p>
    <w:p w:rsidR="00D874E8" w:rsidRPr="00CE7A8A" w:rsidRDefault="00D874E8" w:rsidP="00D874E8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E7A8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5. Հայաստանի Հանրապետության առանձնակի արժեքավոր և բացառիկ կարևորության թանգարանային հավաքածուի կազմում ընդգրկվում են պետական կամ համայնքային, հավատարմագրված ոչ պետական թանգարանների և Հայաստանի Հանրապետության թանգարանային հավաքածուում հաշվառված՝ հավաքածու ունեցող ոչ պետական թանգարանների բացառիկ արժեք ունեցող թանգարանային առարկաները և հավաքածուները՝ համաձայն դրանց ընտրության չափորոշիչների:</w:t>
      </w:r>
    </w:p>
    <w:p w:rsidR="00D874E8" w:rsidRPr="00CE7A8A" w:rsidRDefault="00D874E8" w:rsidP="00D874E8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E7A8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6. Հայաստանի Հանրապետության առանձնակի արժեքավոր և բացառիկ կարևորության թանգարանային հավաքածուի կազմը հաստատում է Հայաստանի Հանրապետության կրթության, գիտության, մշակույթի և սպորտի նախարարը (այսուհետ՝ նախարար):</w:t>
      </w:r>
    </w:p>
    <w:p w:rsidR="00D874E8" w:rsidRPr="00CE7A8A" w:rsidRDefault="00D874E8" w:rsidP="00D874E8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E7A8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7. Յուրաքանչյուր տարվա նոյեմբերի տասից դեկտեմբերի տասը թանգարանները </w:t>
      </w:r>
      <w:r w:rsidRPr="00CE7A8A">
        <w:rPr>
          <w:rFonts w:ascii="GHEA Mariam" w:hAnsi="GHEA Mariam" w:cs="CIDFont+F2"/>
          <w:sz w:val="24"/>
          <w:szCs w:val="24"/>
          <w:lang w:val="hy-AM"/>
        </w:rPr>
        <w:t>Հայաստանի Հանրապետության</w:t>
      </w:r>
      <w:r w:rsidRPr="00CE7A8A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CE7A8A">
        <w:rPr>
          <w:rFonts w:ascii="GHEA Mariam" w:hAnsi="GHEA Mariam" w:cs="CIDFont+F2"/>
          <w:sz w:val="24"/>
          <w:szCs w:val="24"/>
          <w:lang w:val="hy-AM"/>
        </w:rPr>
        <w:t>առանձնակի արժեքավոր</w:t>
      </w:r>
      <w:r w:rsidRPr="00CE7A8A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CE7A8A">
        <w:rPr>
          <w:rFonts w:ascii="GHEA Mariam" w:hAnsi="GHEA Mariam" w:cs="CIDFont+F2"/>
          <w:sz w:val="24"/>
          <w:szCs w:val="24"/>
          <w:lang w:val="hy-AM"/>
        </w:rPr>
        <w:t>և</w:t>
      </w:r>
      <w:r w:rsidRPr="00CE7A8A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CE7A8A">
        <w:rPr>
          <w:rFonts w:ascii="GHEA Mariam" w:hAnsi="GHEA Mariam" w:cs="CIDFont+F2"/>
          <w:sz w:val="24"/>
          <w:szCs w:val="24"/>
          <w:lang w:val="hy-AM"/>
        </w:rPr>
        <w:t>բացառիկ</w:t>
      </w:r>
      <w:r w:rsidRPr="00CE7A8A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CE7A8A">
        <w:rPr>
          <w:rFonts w:ascii="GHEA Mariam" w:hAnsi="GHEA Mariam" w:cs="CIDFont+F2"/>
          <w:sz w:val="24"/>
          <w:szCs w:val="24"/>
          <w:lang w:val="hy-AM"/>
        </w:rPr>
        <w:t>կարևորության</w:t>
      </w:r>
      <w:r w:rsidRPr="00CE7A8A">
        <w:rPr>
          <w:rFonts w:ascii="Calibri" w:hAnsi="Calibri" w:cs="Calibri"/>
          <w:color w:val="000000"/>
          <w:sz w:val="24"/>
          <w:szCs w:val="24"/>
          <w:lang w:val="pt-BR"/>
        </w:rPr>
        <w:t> </w:t>
      </w:r>
      <w:r w:rsidRPr="00CE7A8A">
        <w:rPr>
          <w:rFonts w:ascii="GHEA Mariam" w:hAnsi="GHEA Mariam" w:cs="CIDFont+F2"/>
          <w:sz w:val="24"/>
          <w:szCs w:val="24"/>
          <w:lang w:val="hy-AM"/>
        </w:rPr>
        <w:t>թանգարանային</w:t>
      </w:r>
      <w:r w:rsidRPr="00CE7A8A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CE7A8A">
        <w:rPr>
          <w:rFonts w:ascii="GHEA Mariam" w:hAnsi="GHEA Mariam" w:cs="CIDFont+F2"/>
          <w:sz w:val="24"/>
          <w:szCs w:val="24"/>
          <w:lang w:val="hy-AM"/>
        </w:rPr>
        <w:t>հավաքածուի</w:t>
      </w:r>
      <w:r w:rsidRPr="00CE7A8A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CE7A8A">
        <w:rPr>
          <w:rFonts w:ascii="GHEA Mariam" w:hAnsi="GHEA Mariam" w:cs="CIDFont+F2"/>
          <w:sz w:val="24"/>
          <w:szCs w:val="24"/>
          <w:lang w:val="hy-AM"/>
        </w:rPr>
        <w:t xml:space="preserve">կազմում </w:t>
      </w:r>
      <w:r w:rsidRPr="00CE7A8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ընդգրկելու նպատակով ներկայացնում են հայտ՝ կցելով գրանցման ենթակա թանգարանային առարկայի կամ հավաքածուի մասին հետևյալ փաստաթղթերը.</w:t>
      </w:r>
    </w:p>
    <w:p w:rsidR="00D874E8" w:rsidRPr="00CE7A8A" w:rsidRDefault="00D874E8" w:rsidP="00D874E8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E7A8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t>1) նկարագիրը.</w:t>
      </w:r>
    </w:p>
    <w:p w:rsidR="00D874E8" w:rsidRPr="00CE7A8A" w:rsidRDefault="00D874E8" w:rsidP="00D874E8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E7A8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2) ձեռքբերման աղբյուրը.</w:t>
      </w:r>
    </w:p>
    <w:p w:rsidR="00D874E8" w:rsidRPr="00CE7A8A" w:rsidRDefault="00D874E8" w:rsidP="00D874E8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E7A8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3) ֆոնդային գնահատող հանձնաժողովի նիստի արձանագրությունը.</w:t>
      </w:r>
    </w:p>
    <w:p w:rsidR="00D874E8" w:rsidRPr="00CE7A8A" w:rsidRDefault="00D874E8" w:rsidP="00D874E8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E7A8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4) փորձագիտական եզրակացության պատճենը:</w:t>
      </w:r>
    </w:p>
    <w:p w:rsidR="00D874E8" w:rsidRPr="00CE7A8A" w:rsidRDefault="00D874E8" w:rsidP="00D874E8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 w:cs="SylfaenRegular"/>
          <w:sz w:val="24"/>
          <w:szCs w:val="24"/>
          <w:lang w:val="pt-BR"/>
        </w:rPr>
      </w:pPr>
      <w:r w:rsidRPr="00CE7A8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8. </w:t>
      </w:r>
      <w:r w:rsidRPr="00CE7A8A">
        <w:rPr>
          <w:rFonts w:ascii="GHEA Mariam" w:hAnsi="GHEA Mariam" w:cs="SylfaenRegular"/>
          <w:sz w:val="24"/>
          <w:szCs w:val="24"/>
          <w:lang w:val="hy-AM"/>
        </w:rPr>
        <w:t>Հայտը</w:t>
      </w:r>
      <w:r w:rsidR="000D4ED1">
        <w:rPr>
          <w:rFonts w:ascii="GHEA Mariam" w:hAnsi="GHEA Mariam" w:cs="SylfaenRegular"/>
          <w:sz w:val="24"/>
          <w:szCs w:val="24"/>
          <w:lang w:val="pt-BR"/>
        </w:rPr>
        <w:t xml:space="preserve"> և կից փաստաթղթեր</w:t>
      </w:r>
      <w:r w:rsidR="000D4ED1">
        <w:rPr>
          <w:rFonts w:ascii="GHEA Mariam" w:hAnsi="GHEA Mariam" w:cs="SylfaenRegular"/>
          <w:sz w:val="24"/>
          <w:szCs w:val="24"/>
          <w:lang w:val="hy-AM"/>
        </w:rPr>
        <w:t>ը</w:t>
      </w:r>
      <w:r w:rsidRPr="00CE7A8A">
        <w:rPr>
          <w:rFonts w:ascii="GHEA Mariam" w:hAnsi="GHEA Mariam" w:cs="SylfaenRegular"/>
          <w:sz w:val="24"/>
          <w:szCs w:val="24"/>
          <w:lang w:val="pt-BR"/>
        </w:rPr>
        <w:t xml:space="preserve"> ընդունում է նախարարության համա</w:t>
      </w:r>
      <w:r w:rsidR="000D4ED1">
        <w:rPr>
          <w:rFonts w:ascii="GHEA Mariam" w:hAnsi="GHEA Mariam" w:cs="SylfaenRegular"/>
          <w:sz w:val="24"/>
          <w:szCs w:val="24"/>
          <w:lang w:val="pt-BR"/>
        </w:rPr>
        <w:softHyphen/>
      </w:r>
      <w:r w:rsidRPr="00CE7A8A">
        <w:rPr>
          <w:rFonts w:ascii="GHEA Mariam" w:hAnsi="GHEA Mariam" w:cs="SylfaenRegular"/>
          <w:sz w:val="24"/>
          <w:szCs w:val="24"/>
          <w:lang w:val="pt-BR"/>
        </w:rPr>
        <w:t>պա</w:t>
      </w:r>
      <w:r w:rsidR="000D4ED1">
        <w:rPr>
          <w:rFonts w:ascii="GHEA Mariam" w:hAnsi="GHEA Mariam" w:cs="SylfaenRegular"/>
          <w:sz w:val="24"/>
          <w:szCs w:val="24"/>
          <w:lang w:val="pt-BR"/>
        </w:rPr>
        <w:softHyphen/>
      </w:r>
      <w:r w:rsidRPr="00CE7A8A">
        <w:rPr>
          <w:rFonts w:ascii="GHEA Mariam" w:hAnsi="GHEA Mariam" w:cs="SylfaenRegular"/>
          <w:sz w:val="24"/>
          <w:szCs w:val="24"/>
          <w:lang w:val="pt-BR"/>
        </w:rPr>
        <w:t>տասխան</w:t>
      </w:r>
      <w:r w:rsidRPr="00CE7A8A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CE7A8A">
        <w:rPr>
          <w:rFonts w:ascii="GHEA Mariam" w:hAnsi="GHEA Mariam" w:cs="SylfaenRegular"/>
          <w:sz w:val="24"/>
          <w:szCs w:val="24"/>
          <w:lang w:val="pt-BR"/>
        </w:rPr>
        <w:t>կառուցվածքային ստորաբաժանումը (այսուհետ` կառուցվածքային ստորա</w:t>
      </w:r>
      <w:r w:rsidR="000D4ED1">
        <w:rPr>
          <w:rFonts w:ascii="GHEA Mariam" w:hAnsi="GHEA Mariam" w:cs="SylfaenRegular"/>
          <w:sz w:val="24"/>
          <w:szCs w:val="24"/>
          <w:lang w:val="pt-BR"/>
        </w:rPr>
        <w:softHyphen/>
      </w:r>
      <w:r w:rsidRPr="00CE7A8A">
        <w:rPr>
          <w:rFonts w:ascii="GHEA Mariam" w:hAnsi="GHEA Mariam" w:cs="SylfaenRegular"/>
          <w:sz w:val="24"/>
          <w:szCs w:val="24"/>
          <w:lang w:val="pt-BR"/>
        </w:rPr>
        <w:t>բաժանում) և երեք աշխատանքային օրվա ընթացքում ուսումնասիրում դրանք: Եթե հայտին կ</w:t>
      </w:r>
      <w:r w:rsidR="000D4ED1">
        <w:rPr>
          <w:rFonts w:ascii="GHEA Mariam" w:hAnsi="GHEA Mariam" w:cs="SylfaenRegular"/>
          <w:sz w:val="24"/>
          <w:szCs w:val="24"/>
          <w:lang w:val="pt-BR"/>
        </w:rPr>
        <w:t>ից ներկայացված փաստաթղթերի ցանկն</w:t>
      </w:r>
      <w:r w:rsidRPr="00CE7A8A">
        <w:rPr>
          <w:rFonts w:ascii="GHEA Mariam" w:hAnsi="GHEA Mariam" w:cs="SylfaenRegular"/>
          <w:sz w:val="24"/>
          <w:szCs w:val="24"/>
          <w:lang w:val="pt-BR"/>
        </w:rPr>
        <w:t xml:space="preserve"> ամբողջական չէ, ապա կառուցվածքային ստորաբաժանումը թանգարանին առաջարկում է հինգ աշխատանքային օրվա ընթացքում համալրել այն: </w:t>
      </w:r>
    </w:p>
    <w:p w:rsidR="00D874E8" w:rsidRPr="00CE7A8A" w:rsidRDefault="00D874E8" w:rsidP="00D874E8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 w:cs="SylfaenRegular"/>
          <w:sz w:val="24"/>
          <w:szCs w:val="24"/>
          <w:lang w:val="pt-BR"/>
        </w:rPr>
      </w:pPr>
      <w:r w:rsidRPr="00CE7A8A">
        <w:rPr>
          <w:rFonts w:ascii="GHEA Mariam" w:hAnsi="GHEA Mariam" w:cs="SylfaenRegular"/>
          <w:sz w:val="24"/>
          <w:szCs w:val="24"/>
          <w:lang w:val="pt-BR"/>
        </w:rPr>
        <w:t xml:space="preserve">9. Հայտն ու կից փաստաթղթերի փաթեթն ամբողջական լինելու դեպքում կառուցվածքային ստորաբաժանումը հինգ աշխատանքային օրվա ընթացքում նախապատրաստում է նախարարի հրամանի նախագիծ: </w:t>
      </w:r>
    </w:p>
    <w:p w:rsidR="00D874E8" w:rsidRPr="00CE7A8A" w:rsidRDefault="00D874E8" w:rsidP="00D874E8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 w:cs="SylfaenRegular"/>
          <w:sz w:val="24"/>
          <w:szCs w:val="24"/>
          <w:lang w:val="pt-BR"/>
        </w:rPr>
      </w:pPr>
      <w:r w:rsidRPr="00CE7A8A">
        <w:rPr>
          <w:rFonts w:ascii="GHEA Mariam" w:hAnsi="GHEA Mariam" w:cs="SylfaenRegular"/>
          <w:sz w:val="24"/>
          <w:szCs w:val="24"/>
          <w:lang w:val="pt-BR"/>
        </w:rPr>
        <w:t>10. Նախարարը երեք աշխատանքային օրվա ընթացքում ընդունում է Հայաստանի Հանրապետության առանձնակի արժեքավոր և բացառիկ կարևորու</w:t>
      </w:r>
      <w:r w:rsidR="00E04C6A">
        <w:rPr>
          <w:rFonts w:ascii="GHEA Mariam" w:hAnsi="GHEA Mariam" w:cs="SylfaenRegular"/>
          <w:sz w:val="24"/>
          <w:szCs w:val="24"/>
          <w:lang w:val="pt-BR"/>
        </w:rPr>
        <w:softHyphen/>
      </w:r>
      <w:r w:rsidRPr="00CE7A8A">
        <w:rPr>
          <w:rFonts w:ascii="GHEA Mariam" w:hAnsi="GHEA Mariam" w:cs="SylfaenRegular"/>
          <w:sz w:val="24"/>
          <w:szCs w:val="24"/>
          <w:lang w:val="pt-BR"/>
        </w:rPr>
        <w:t>թյան</w:t>
      </w:r>
      <w:r w:rsidRPr="00CE7A8A">
        <w:rPr>
          <w:rFonts w:ascii="Calibri" w:hAnsi="Calibri" w:cs="Calibri"/>
          <w:sz w:val="24"/>
          <w:szCs w:val="24"/>
          <w:lang w:val="pt-BR"/>
        </w:rPr>
        <w:t> </w:t>
      </w:r>
      <w:r w:rsidRPr="00CE7A8A">
        <w:rPr>
          <w:rFonts w:ascii="GHEA Mariam" w:hAnsi="GHEA Mariam" w:cs="SylfaenRegular"/>
          <w:sz w:val="24"/>
          <w:szCs w:val="24"/>
          <w:lang w:val="pt-BR"/>
        </w:rPr>
        <w:t>թանգարանային հավաքածուի կազմը հաստատելու (արդեն հաստատված կազմի առկայության դեպքում՝ կազմում փոփոխություն, լրացում և համալրում կատարելու) մասին հրաման:</w:t>
      </w:r>
    </w:p>
    <w:p w:rsidR="00D874E8" w:rsidRPr="00CE7A8A" w:rsidRDefault="00D874E8" w:rsidP="00D874E8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E7A8A">
        <w:rPr>
          <w:rFonts w:ascii="GHEA Mariam" w:hAnsi="GHEA Mariam" w:cs="SylfaenRegular"/>
          <w:sz w:val="24"/>
          <w:szCs w:val="24"/>
          <w:lang w:val="hy-AM"/>
        </w:rPr>
        <w:t xml:space="preserve">11. </w:t>
      </w:r>
      <w:r w:rsidRPr="00CE7A8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Սույն կարգի 7-րդ կետով սահմանված կարգով ներկայացված հայտերի հիման</w:t>
      </w:r>
      <w:r w:rsidRPr="00CE7A8A">
        <w:rPr>
          <w:rFonts w:ascii="GHEA Mariam" w:hAnsi="GHEA Mariam" w:cs="SylfaenRegular"/>
          <w:bCs/>
          <w:sz w:val="24"/>
          <w:szCs w:val="24"/>
          <w:lang w:val="hy-AM"/>
        </w:rPr>
        <w:t xml:space="preserve"> </w:t>
      </w:r>
      <w:r w:rsidR="00E04C6A">
        <w:rPr>
          <w:rFonts w:ascii="GHEA Mariam" w:hAnsi="GHEA Mariam" w:cs="SylfaenRegular"/>
          <w:bCs/>
          <w:sz w:val="24"/>
          <w:szCs w:val="24"/>
          <w:lang w:val="hy-AM"/>
        </w:rPr>
        <w:t xml:space="preserve">վրա </w:t>
      </w:r>
      <w:bookmarkStart w:id="0" w:name="_GoBack"/>
      <w:bookmarkEnd w:id="0"/>
      <w:r w:rsidRPr="00CE7A8A">
        <w:rPr>
          <w:rFonts w:ascii="GHEA Mariam" w:hAnsi="GHEA Mariam" w:cs="SylfaenRegular"/>
          <w:bCs/>
          <w:sz w:val="24"/>
          <w:szCs w:val="24"/>
          <w:lang w:val="hy-AM"/>
        </w:rPr>
        <w:t xml:space="preserve">Հայաստանի Հանրապետության </w:t>
      </w:r>
      <w:r w:rsidRPr="00CE7A8A">
        <w:rPr>
          <w:rFonts w:ascii="GHEA Mariam" w:hAnsi="GHEA Mariam" w:cs="CIDFont+F2"/>
          <w:sz w:val="24"/>
          <w:szCs w:val="24"/>
          <w:lang w:val="hy-AM"/>
        </w:rPr>
        <w:t>առանձնակի արժեքավոր</w:t>
      </w:r>
      <w:r w:rsidRPr="00CE7A8A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CE7A8A">
        <w:rPr>
          <w:rFonts w:ascii="GHEA Mariam" w:hAnsi="GHEA Mariam" w:cs="CIDFont+F2"/>
          <w:sz w:val="24"/>
          <w:szCs w:val="24"/>
          <w:lang w:val="hy-AM"/>
        </w:rPr>
        <w:t>և</w:t>
      </w:r>
      <w:r w:rsidRPr="00CE7A8A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CE7A8A">
        <w:rPr>
          <w:rFonts w:ascii="GHEA Mariam" w:hAnsi="GHEA Mariam" w:cs="CIDFont+F2"/>
          <w:sz w:val="24"/>
          <w:szCs w:val="24"/>
          <w:lang w:val="hy-AM"/>
        </w:rPr>
        <w:t>բացառիկ</w:t>
      </w:r>
      <w:r w:rsidRPr="00CE7A8A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CE7A8A">
        <w:rPr>
          <w:rFonts w:ascii="GHEA Mariam" w:hAnsi="GHEA Mariam" w:cs="CIDFont+F2"/>
          <w:sz w:val="24"/>
          <w:szCs w:val="24"/>
          <w:lang w:val="hy-AM"/>
        </w:rPr>
        <w:t>կարևորության</w:t>
      </w:r>
      <w:r w:rsidRPr="00CE7A8A">
        <w:rPr>
          <w:rFonts w:ascii="Calibri" w:hAnsi="Calibri" w:cs="Calibri"/>
          <w:color w:val="000000"/>
          <w:sz w:val="24"/>
          <w:szCs w:val="24"/>
          <w:lang w:val="pt-BR"/>
        </w:rPr>
        <w:t> </w:t>
      </w:r>
      <w:r w:rsidRPr="00CE7A8A">
        <w:rPr>
          <w:rFonts w:ascii="GHEA Mariam" w:hAnsi="GHEA Mariam" w:cs="CIDFont+F2"/>
          <w:sz w:val="24"/>
          <w:szCs w:val="24"/>
          <w:lang w:val="hy-AM"/>
        </w:rPr>
        <w:t>թանգարանային</w:t>
      </w:r>
      <w:r w:rsidRPr="00CE7A8A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CE7A8A">
        <w:rPr>
          <w:rFonts w:ascii="GHEA Mariam" w:hAnsi="GHEA Mariam" w:cs="CIDFont+F2"/>
          <w:sz w:val="24"/>
          <w:szCs w:val="24"/>
          <w:lang w:val="hy-AM"/>
        </w:rPr>
        <w:t>հավաքածուի</w:t>
      </w:r>
      <w:r w:rsidRPr="00CE7A8A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CE7A8A">
        <w:rPr>
          <w:rFonts w:ascii="GHEA Mariam" w:hAnsi="GHEA Mariam" w:cs="CIDFont+F2"/>
          <w:sz w:val="24"/>
          <w:szCs w:val="24"/>
          <w:lang w:val="hy-AM"/>
        </w:rPr>
        <w:t>կազմը</w:t>
      </w:r>
      <w:r w:rsidRPr="00CE7A8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կարող է փոփոխվել, լրամշակվել և համալրվել: </w:t>
      </w:r>
    </w:p>
    <w:p w:rsidR="00D874E8" w:rsidRPr="00E04C6A" w:rsidRDefault="00D874E8" w:rsidP="00D874E8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</w:pPr>
      <w:r w:rsidRPr="00CE7A8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12</w:t>
      </w:r>
      <w:r w:rsidRPr="00E04C6A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. </w:t>
      </w:r>
      <w:r w:rsidRPr="00E04C6A">
        <w:rPr>
          <w:rFonts w:ascii="GHEA Mariam" w:hAnsi="GHEA Mariam" w:cs="SylfaenRegular"/>
          <w:bCs/>
          <w:spacing w:val="-6"/>
          <w:sz w:val="24"/>
          <w:szCs w:val="24"/>
          <w:lang w:val="hy-AM"/>
        </w:rPr>
        <w:t xml:space="preserve">Հայաստանի Հանրապետության </w:t>
      </w:r>
      <w:r w:rsidRPr="00E04C6A">
        <w:rPr>
          <w:rFonts w:ascii="GHEA Mariam" w:hAnsi="GHEA Mariam" w:cs="CIDFont+F2"/>
          <w:spacing w:val="-6"/>
          <w:sz w:val="24"/>
          <w:szCs w:val="24"/>
          <w:lang w:val="hy-AM"/>
        </w:rPr>
        <w:t>առանձնակի արժեքավոր</w:t>
      </w:r>
      <w:r w:rsidRPr="00E04C6A">
        <w:rPr>
          <w:rFonts w:ascii="GHEA Mariam" w:hAnsi="GHEA Mariam" w:cs="CIDFont+F2"/>
          <w:spacing w:val="-6"/>
          <w:sz w:val="24"/>
          <w:szCs w:val="24"/>
          <w:lang w:val="pt-BR"/>
        </w:rPr>
        <w:t xml:space="preserve"> </w:t>
      </w:r>
      <w:r w:rsidRPr="00E04C6A">
        <w:rPr>
          <w:rFonts w:ascii="GHEA Mariam" w:hAnsi="GHEA Mariam" w:cs="CIDFont+F2"/>
          <w:spacing w:val="-6"/>
          <w:sz w:val="24"/>
          <w:szCs w:val="24"/>
          <w:lang w:val="hy-AM"/>
        </w:rPr>
        <w:t>և</w:t>
      </w:r>
      <w:r w:rsidRPr="00E04C6A">
        <w:rPr>
          <w:rFonts w:ascii="GHEA Mariam" w:hAnsi="GHEA Mariam" w:cs="CIDFont+F2"/>
          <w:spacing w:val="-6"/>
          <w:sz w:val="24"/>
          <w:szCs w:val="24"/>
          <w:lang w:val="pt-BR"/>
        </w:rPr>
        <w:t xml:space="preserve"> </w:t>
      </w:r>
      <w:r w:rsidRPr="00E04C6A">
        <w:rPr>
          <w:rFonts w:ascii="GHEA Mariam" w:hAnsi="GHEA Mariam" w:cs="CIDFont+F2"/>
          <w:spacing w:val="-6"/>
          <w:sz w:val="24"/>
          <w:szCs w:val="24"/>
          <w:lang w:val="hy-AM"/>
        </w:rPr>
        <w:t>բացառիկ</w:t>
      </w:r>
      <w:r w:rsidRPr="00E04C6A">
        <w:rPr>
          <w:rFonts w:ascii="GHEA Mariam" w:hAnsi="GHEA Mariam" w:cs="CIDFont+F2"/>
          <w:spacing w:val="-6"/>
          <w:sz w:val="24"/>
          <w:szCs w:val="24"/>
          <w:lang w:val="pt-BR"/>
        </w:rPr>
        <w:t xml:space="preserve"> </w:t>
      </w:r>
      <w:r w:rsidRPr="00E04C6A">
        <w:rPr>
          <w:rFonts w:ascii="GHEA Mariam" w:hAnsi="GHEA Mariam" w:cs="CIDFont+F2"/>
          <w:spacing w:val="-6"/>
          <w:sz w:val="24"/>
          <w:szCs w:val="24"/>
          <w:lang w:val="hy-AM"/>
        </w:rPr>
        <w:t>կարևորու</w:t>
      </w:r>
      <w:r w:rsidR="00E04C6A" w:rsidRPr="00E04C6A">
        <w:rPr>
          <w:rFonts w:ascii="GHEA Mariam" w:hAnsi="GHEA Mariam" w:cs="CIDFont+F2"/>
          <w:spacing w:val="-6"/>
          <w:sz w:val="24"/>
          <w:szCs w:val="24"/>
          <w:lang w:val="hy-AM"/>
        </w:rPr>
        <w:softHyphen/>
      </w:r>
      <w:r w:rsidRPr="00E04C6A">
        <w:rPr>
          <w:rFonts w:ascii="GHEA Mariam" w:hAnsi="GHEA Mariam" w:cs="CIDFont+F2"/>
          <w:spacing w:val="-6"/>
          <w:sz w:val="24"/>
          <w:szCs w:val="24"/>
          <w:lang w:val="hy-AM"/>
        </w:rPr>
        <w:t>թյան</w:t>
      </w:r>
      <w:r w:rsidRPr="00E04C6A">
        <w:rPr>
          <w:rFonts w:ascii="Calibri" w:hAnsi="Calibri" w:cs="Calibri"/>
          <w:color w:val="000000"/>
          <w:spacing w:val="-6"/>
          <w:sz w:val="24"/>
          <w:szCs w:val="24"/>
          <w:lang w:val="pt-BR"/>
        </w:rPr>
        <w:t> </w:t>
      </w:r>
      <w:r w:rsidRPr="00E04C6A">
        <w:rPr>
          <w:rFonts w:ascii="GHEA Mariam" w:hAnsi="GHEA Mariam" w:cs="CIDFont+F2"/>
          <w:spacing w:val="-6"/>
          <w:sz w:val="24"/>
          <w:szCs w:val="24"/>
          <w:lang w:val="hy-AM"/>
        </w:rPr>
        <w:t>թանգարանային</w:t>
      </w:r>
      <w:r w:rsidRPr="00E04C6A">
        <w:rPr>
          <w:rFonts w:ascii="GHEA Mariam" w:hAnsi="GHEA Mariam" w:cs="CIDFont+F2"/>
          <w:spacing w:val="-6"/>
          <w:sz w:val="24"/>
          <w:szCs w:val="24"/>
          <w:lang w:val="pt-BR"/>
        </w:rPr>
        <w:t xml:space="preserve"> </w:t>
      </w:r>
      <w:r w:rsidRPr="00E04C6A">
        <w:rPr>
          <w:rFonts w:ascii="GHEA Mariam" w:hAnsi="GHEA Mariam" w:cs="CIDFont+F2"/>
          <w:spacing w:val="-6"/>
          <w:sz w:val="24"/>
          <w:szCs w:val="24"/>
          <w:lang w:val="hy-AM"/>
        </w:rPr>
        <w:t>հավաքածուի</w:t>
      </w:r>
      <w:r w:rsidRPr="00E04C6A">
        <w:rPr>
          <w:rFonts w:ascii="GHEA Mariam" w:hAnsi="GHEA Mariam" w:cs="CIDFont+F2"/>
          <w:spacing w:val="-6"/>
          <w:sz w:val="24"/>
          <w:szCs w:val="24"/>
          <w:lang w:val="pt-BR"/>
        </w:rPr>
        <w:t xml:space="preserve"> </w:t>
      </w:r>
      <w:r w:rsidRPr="00E04C6A">
        <w:rPr>
          <w:rFonts w:ascii="GHEA Mariam" w:hAnsi="GHEA Mariam" w:cs="CIDFont+F2"/>
          <w:spacing w:val="-6"/>
          <w:sz w:val="24"/>
          <w:szCs w:val="24"/>
          <w:lang w:val="hy-AM"/>
        </w:rPr>
        <w:t>կազմում</w:t>
      </w:r>
      <w:r w:rsidRPr="00E04C6A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փոփոխությունը, </w:t>
      </w:r>
      <w:r w:rsidR="00E04C6A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           </w:t>
      </w:r>
      <w:r w:rsidRPr="00E04C6A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>լրամշա</w:t>
      </w:r>
      <w:r w:rsidR="00E04C6A" w:rsidRPr="00E04C6A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softHyphen/>
      </w:r>
      <w:r w:rsidRPr="00E04C6A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կումը և համալրումն իրականացվում է նախարարի համապատասխան հրամանով: </w:t>
      </w:r>
    </w:p>
    <w:p w:rsidR="00D874E8" w:rsidRPr="00CE7A8A" w:rsidRDefault="00D874E8" w:rsidP="00D874E8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E7A8A">
        <w:rPr>
          <w:rFonts w:ascii="GHEA Mariam" w:hAnsi="GHEA Mariam" w:cs="SylfaenRegular"/>
          <w:sz w:val="24"/>
          <w:szCs w:val="24"/>
          <w:lang w:val="hy-AM"/>
        </w:rPr>
        <w:t xml:space="preserve">13. </w:t>
      </w:r>
      <w:r w:rsidRPr="00CE7A8A">
        <w:rPr>
          <w:rFonts w:ascii="GHEA Mariam" w:hAnsi="GHEA Mariam" w:cs="CIDFont+F2"/>
          <w:sz w:val="24"/>
          <w:szCs w:val="24"/>
          <w:lang w:val="hy-AM"/>
        </w:rPr>
        <w:t>Հայաստանի Հանրապետության</w:t>
      </w:r>
      <w:r w:rsidRPr="00CE7A8A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CE7A8A">
        <w:rPr>
          <w:rFonts w:ascii="GHEA Mariam" w:hAnsi="GHEA Mariam" w:cs="CIDFont+F2"/>
          <w:sz w:val="24"/>
          <w:szCs w:val="24"/>
          <w:lang w:val="hy-AM"/>
        </w:rPr>
        <w:t>առանձնակի արժեքավոր</w:t>
      </w:r>
      <w:r w:rsidRPr="00CE7A8A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CE7A8A">
        <w:rPr>
          <w:rFonts w:ascii="GHEA Mariam" w:hAnsi="GHEA Mariam" w:cs="CIDFont+F2"/>
          <w:sz w:val="24"/>
          <w:szCs w:val="24"/>
          <w:lang w:val="hy-AM"/>
        </w:rPr>
        <w:t>և</w:t>
      </w:r>
      <w:r w:rsidRPr="00CE7A8A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CE7A8A">
        <w:rPr>
          <w:rFonts w:ascii="GHEA Mariam" w:hAnsi="GHEA Mariam" w:cs="CIDFont+F2"/>
          <w:sz w:val="24"/>
          <w:szCs w:val="24"/>
          <w:lang w:val="hy-AM"/>
        </w:rPr>
        <w:t>բացառիկ</w:t>
      </w:r>
      <w:r w:rsidRPr="00CE7A8A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CE7A8A">
        <w:rPr>
          <w:rFonts w:ascii="GHEA Mariam" w:hAnsi="GHEA Mariam" w:cs="CIDFont+F2"/>
          <w:sz w:val="24"/>
          <w:szCs w:val="24"/>
          <w:lang w:val="hy-AM"/>
        </w:rPr>
        <w:t>կարևորության</w:t>
      </w:r>
      <w:r w:rsidRPr="00CE7A8A">
        <w:rPr>
          <w:rFonts w:ascii="Calibri" w:hAnsi="Calibri" w:cs="Calibri"/>
          <w:color w:val="000000"/>
          <w:sz w:val="24"/>
          <w:szCs w:val="24"/>
          <w:lang w:val="pt-BR"/>
        </w:rPr>
        <w:t> </w:t>
      </w:r>
      <w:r w:rsidRPr="00CE7A8A">
        <w:rPr>
          <w:rFonts w:ascii="GHEA Mariam" w:hAnsi="GHEA Mariam" w:cs="CIDFont+F2"/>
          <w:sz w:val="24"/>
          <w:szCs w:val="24"/>
          <w:lang w:val="hy-AM"/>
        </w:rPr>
        <w:t>թանգարանային</w:t>
      </w:r>
      <w:r w:rsidRPr="00CE7A8A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CE7A8A">
        <w:rPr>
          <w:rFonts w:ascii="GHEA Mariam" w:hAnsi="GHEA Mariam" w:cs="CIDFont+F2"/>
          <w:sz w:val="24"/>
          <w:szCs w:val="24"/>
          <w:lang w:val="hy-AM"/>
        </w:rPr>
        <w:t>հավաքածուի</w:t>
      </w:r>
      <w:r w:rsidRPr="00CE7A8A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CE7A8A">
        <w:rPr>
          <w:rFonts w:ascii="GHEA Mariam" w:hAnsi="GHEA Mariam" w:cs="CIDFont+F2"/>
          <w:sz w:val="24"/>
          <w:szCs w:val="24"/>
          <w:lang w:val="hy-AM"/>
        </w:rPr>
        <w:t xml:space="preserve">կազմում </w:t>
      </w:r>
      <w:r w:rsidRPr="00CE7A8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ընդգրկելու նպատակով ներկայացված հայտը կարող է մերժվել, եթե՝</w:t>
      </w:r>
    </w:p>
    <w:p w:rsidR="00D874E8" w:rsidRPr="00CE7A8A" w:rsidRDefault="00D874E8" w:rsidP="00D874E8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E7A8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t>1) չի համապատասխանում սույն</w:t>
      </w:r>
      <w:r w:rsidRPr="00CE7A8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CE7A8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կարգի</w:t>
      </w:r>
      <w:r w:rsidRPr="00CE7A8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3-րդ կետով սահմանված չափորոշիչներին</w:t>
      </w:r>
      <w:r w:rsidRPr="00CE7A8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D874E8" w:rsidRPr="00CE7A8A" w:rsidRDefault="00D874E8" w:rsidP="00D874E8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E7A8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2) սույն կարգի 7-րդ կետով պահանջվող </w:t>
      </w:r>
      <w:r w:rsidR="00E04C6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փաստաթղթերի ցանկն ամբողջական չէ</w:t>
      </w:r>
      <w:r w:rsidRPr="00CE7A8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և 8-րդ կետով սահմանված ժամկետում համալրումը չի ապահովվել:</w:t>
      </w:r>
    </w:p>
    <w:p w:rsidR="00D874E8" w:rsidRDefault="00D874E8" w:rsidP="00D874E8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</w:p>
    <w:p w:rsidR="00D874E8" w:rsidRPr="00E04C6A" w:rsidRDefault="00D874E8" w:rsidP="00D874E8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/>
          <w:color w:val="000000"/>
          <w:sz w:val="8"/>
          <w:szCs w:val="24"/>
          <w:shd w:val="clear" w:color="auto" w:fill="FFFFFF"/>
          <w:lang w:val="hy-AM"/>
        </w:rPr>
      </w:pPr>
    </w:p>
    <w:p w:rsidR="00D874E8" w:rsidRPr="00854A1F" w:rsidRDefault="00D874E8" w:rsidP="00CB08E6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854A1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54A1F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54A1F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D874E8" w:rsidRPr="00854A1F" w:rsidRDefault="00D874E8" w:rsidP="00CB08E6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854A1F">
        <w:rPr>
          <w:rFonts w:ascii="GHEA Mariam" w:hAnsi="GHEA Mariam"/>
          <w:sz w:val="24"/>
          <w:szCs w:val="24"/>
          <w:lang w:val="hy-AM"/>
        </w:rPr>
        <w:t xml:space="preserve">  </w:t>
      </w:r>
      <w:r w:rsidRPr="00854A1F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854A1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54A1F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D874E8" w:rsidRPr="00CE7A8A" w:rsidRDefault="00D874E8" w:rsidP="00D874E8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854A1F">
        <w:rPr>
          <w:rFonts w:ascii="GHEA Mariam" w:hAnsi="GHEA Mariam" w:cs="Sylfaen"/>
          <w:sz w:val="24"/>
          <w:szCs w:val="24"/>
          <w:lang w:val="hy-AM"/>
        </w:rPr>
        <w:t xml:space="preserve">             ՂԵԿԱՎԱՐ</w:t>
      </w:r>
      <w:r w:rsidRPr="00854A1F">
        <w:rPr>
          <w:rFonts w:ascii="GHEA Mariam" w:hAnsi="GHEA Mariam" w:cs="Sylfaen"/>
          <w:sz w:val="24"/>
          <w:szCs w:val="24"/>
          <w:lang w:val="hy-AM"/>
        </w:rPr>
        <w:tab/>
      </w:r>
      <w:r w:rsidRPr="00854A1F">
        <w:rPr>
          <w:rFonts w:ascii="GHEA Mariam" w:hAnsi="GHEA Mariam" w:cs="Sylfaen"/>
          <w:sz w:val="24"/>
          <w:szCs w:val="24"/>
          <w:lang w:val="hy-AM"/>
        </w:rPr>
        <w:tab/>
      </w:r>
      <w:r w:rsidRPr="00854A1F">
        <w:rPr>
          <w:rFonts w:ascii="GHEA Mariam" w:hAnsi="GHEA Mariam" w:cs="Sylfaen"/>
          <w:sz w:val="24"/>
          <w:szCs w:val="24"/>
          <w:lang w:val="hy-AM"/>
        </w:rPr>
        <w:tab/>
      </w:r>
      <w:r w:rsidRPr="00854A1F">
        <w:rPr>
          <w:rFonts w:ascii="GHEA Mariam" w:hAnsi="GHEA Mariam" w:cs="Sylfaen"/>
          <w:sz w:val="24"/>
          <w:szCs w:val="24"/>
          <w:lang w:val="hy-AM"/>
        </w:rPr>
        <w:tab/>
      </w:r>
      <w:r w:rsidRPr="00854A1F">
        <w:rPr>
          <w:rFonts w:ascii="GHEA Mariam" w:hAnsi="GHEA Mariam" w:cs="Sylfaen"/>
          <w:sz w:val="24"/>
          <w:szCs w:val="24"/>
          <w:lang w:val="hy-AM"/>
        </w:rPr>
        <w:tab/>
      </w:r>
      <w:r w:rsidRPr="00854A1F">
        <w:rPr>
          <w:rFonts w:ascii="GHEA Mariam" w:hAnsi="GHEA Mariam" w:cs="Sylfaen"/>
          <w:sz w:val="24"/>
          <w:szCs w:val="24"/>
          <w:lang w:val="hy-AM"/>
        </w:rPr>
        <w:tab/>
      </w:r>
      <w:r w:rsidRPr="00854A1F">
        <w:rPr>
          <w:rFonts w:ascii="GHEA Mariam" w:hAnsi="GHEA Mariam" w:cs="Arial Armenian"/>
          <w:sz w:val="24"/>
          <w:szCs w:val="24"/>
          <w:lang w:val="hy-AM"/>
        </w:rPr>
        <w:t xml:space="preserve">Ա. </w:t>
      </w:r>
      <w:r w:rsidRPr="00854A1F">
        <w:rPr>
          <w:rFonts w:ascii="GHEA Mariam" w:hAnsi="GHEA Mariam" w:cs="Arial Armenian"/>
          <w:spacing w:val="-8"/>
          <w:sz w:val="24"/>
          <w:szCs w:val="24"/>
          <w:lang w:val="hy-AM"/>
        </w:rPr>
        <w:t>ՀԱՐՈՒԹՅՈՒՆ</w:t>
      </w:r>
      <w:r w:rsidRPr="00854A1F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D874E8" w:rsidRPr="00D874E8" w:rsidRDefault="00D874E8">
      <w:pPr>
        <w:pStyle w:val="mechtex"/>
        <w:rPr>
          <w:rFonts w:ascii="Arial" w:hAnsi="Arial" w:cs="Arial"/>
          <w:lang w:val="hy-AM"/>
        </w:rPr>
      </w:pPr>
    </w:p>
    <w:sectPr w:rsidR="00D874E8" w:rsidRPr="00D874E8" w:rsidSect="00002E57">
      <w:pgSz w:w="11909" w:h="16834" w:code="9"/>
      <w:pgMar w:top="1440" w:right="1440" w:bottom="117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0F27" w:rsidRDefault="00920F27">
      <w:r>
        <w:separator/>
      </w:r>
    </w:p>
  </w:endnote>
  <w:endnote w:type="continuationSeparator" w:id="0">
    <w:p w:rsidR="00920F27" w:rsidRDefault="00920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Regular">
    <w:altName w:val="Sylfae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16330">
      <w:rPr>
        <w:noProof/>
        <w:sz w:val="18"/>
      </w:rPr>
      <w:t>voroshum-EK020 (1)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0F27" w:rsidRDefault="00920F27">
      <w:r>
        <w:separator/>
      </w:r>
    </w:p>
  </w:footnote>
  <w:footnote w:type="continuationSeparator" w:id="0">
    <w:p w:rsidR="00920F27" w:rsidRDefault="00920F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04C6A">
      <w:rPr>
        <w:rStyle w:val="PageNumber"/>
        <w:noProof/>
      </w:rPr>
      <w:t>6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9D0EA3"/>
    <w:multiLevelType w:val="hybridMultilevel"/>
    <w:tmpl w:val="A3BCE3C8"/>
    <w:lvl w:ilvl="0" w:tplc="1BE2193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4E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2E57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4ED1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707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159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187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503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0F2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E33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37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330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1C5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298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624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4E8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4C6A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A3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8EA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42E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402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81913E0"/>
  <w15:chartTrackingRefBased/>
  <w15:docId w15:val="{CA076DC6-9AA5-4FEC-A847-20B0BAAD9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D874E8"/>
    <w:pPr>
      <w:widowControl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mechtexChar">
    <w:name w:val="mechtex Char"/>
    <w:link w:val="mechtex"/>
    <w:uiPriority w:val="99"/>
    <w:rsid w:val="00D874E8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C1633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1633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7</Pages>
  <Words>1236</Words>
  <Characters>7050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https:/mul2.gov.am/tasks/1103332/oneclick?token=466f21416bda4c1b1b56bbc15765af3e</cp:keywords>
  <dc:description/>
  <cp:lastModifiedBy>Anna Hakobyan</cp:lastModifiedBy>
  <cp:revision>15</cp:revision>
  <cp:lastPrinted>2025-02-19T07:08:00Z</cp:lastPrinted>
  <dcterms:created xsi:type="dcterms:W3CDTF">2025-02-19T07:09:00Z</dcterms:created>
  <dcterms:modified xsi:type="dcterms:W3CDTF">2025-02-19T07:35:00Z</dcterms:modified>
</cp:coreProperties>
</file>