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B95" w:rsidRDefault="00FD0B76" w:rsidP="00841A09">
      <w:pPr>
        <w:jc w:val="center"/>
      </w:pPr>
      <w:r w:rsidRPr="0042346E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B95" w:rsidRDefault="00083B95" w:rsidP="00841A09">
      <w:pPr>
        <w:jc w:val="center"/>
      </w:pPr>
    </w:p>
    <w:p w:rsidR="00083B95" w:rsidRDefault="00083B95" w:rsidP="00841A0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83B95" w:rsidRDefault="00083B95" w:rsidP="00841A09">
      <w:pPr>
        <w:pStyle w:val="mechtex"/>
        <w:rPr>
          <w:rFonts w:ascii="GHEA Mariam" w:hAnsi="GHEA Mariam"/>
          <w:b/>
        </w:rPr>
      </w:pPr>
    </w:p>
    <w:p w:rsidR="00083B95" w:rsidRDefault="00083B95" w:rsidP="00841A0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83B95" w:rsidRPr="008E1B5A" w:rsidRDefault="00083B95" w:rsidP="00841A09">
      <w:pPr>
        <w:jc w:val="center"/>
        <w:rPr>
          <w:rFonts w:ascii="GHEA Mariam" w:hAnsi="GHEA Mariam"/>
          <w:sz w:val="24"/>
          <w:szCs w:val="24"/>
        </w:rPr>
      </w:pPr>
    </w:p>
    <w:p w:rsidR="00083B95" w:rsidRPr="00691610" w:rsidRDefault="00083B95" w:rsidP="00841A09">
      <w:pPr>
        <w:jc w:val="center"/>
        <w:rPr>
          <w:rFonts w:ascii="GHEA Mariam" w:hAnsi="GHEA Mariam"/>
          <w:sz w:val="12"/>
          <w:szCs w:val="24"/>
        </w:rPr>
      </w:pPr>
    </w:p>
    <w:p w:rsidR="00083B95" w:rsidRPr="008E1B5A" w:rsidRDefault="00083B95" w:rsidP="00841A09">
      <w:pPr>
        <w:jc w:val="center"/>
        <w:rPr>
          <w:rFonts w:ascii="GHEA Mariam" w:hAnsi="GHEA Mariam"/>
          <w:sz w:val="24"/>
          <w:szCs w:val="24"/>
        </w:rPr>
      </w:pPr>
    </w:p>
    <w:p w:rsidR="00083B95" w:rsidRPr="006740E0" w:rsidRDefault="00083B95" w:rsidP="00841A09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083B95" w:rsidRPr="00303787" w:rsidRDefault="00083B95" w:rsidP="00841A09">
      <w:pPr>
        <w:jc w:val="center"/>
        <w:rPr>
          <w:rFonts w:ascii="GHEA Mariam" w:hAnsi="GHEA Mariam"/>
          <w:sz w:val="22"/>
          <w:szCs w:val="24"/>
        </w:rPr>
      </w:pPr>
    </w:p>
    <w:p w:rsidR="00083B95" w:rsidRPr="00303787" w:rsidRDefault="00083B95" w:rsidP="00841A09">
      <w:pPr>
        <w:jc w:val="center"/>
        <w:rPr>
          <w:rFonts w:ascii="GHEA Mariam" w:hAnsi="GHEA Mariam"/>
          <w:sz w:val="22"/>
          <w:szCs w:val="24"/>
        </w:rPr>
      </w:pPr>
    </w:p>
    <w:p w:rsidR="00083B95" w:rsidRPr="00A0078C" w:rsidRDefault="00083B95" w:rsidP="00841A09">
      <w:pPr>
        <w:jc w:val="center"/>
        <w:rPr>
          <w:rFonts w:ascii="GHEA Mariam" w:hAnsi="GHEA Mariam"/>
          <w:sz w:val="24"/>
          <w:szCs w:val="24"/>
        </w:rPr>
      </w:pPr>
    </w:p>
    <w:p w:rsidR="00083B95" w:rsidRDefault="00083B95" w:rsidP="00083B95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083B95">
        <w:rPr>
          <w:rFonts w:ascii="GHEA Mariam" w:hAnsi="GHEA Mariam" w:cs="Sylfaen"/>
          <w:sz w:val="24"/>
          <w:szCs w:val="24"/>
          <w:lang w:val="hy-AM"/>
        </w:rPr>
        <w:t>ԳԵՐԱԿԱ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ՈԼՈՐՏՈՒՄ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ԻՐԱԿԱՆԱՑՎՈՂ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ՆԵՐԴՐՈՒՄԱՅԻՆ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ԾՐԱԳՐԻ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ՇՐՋԱ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83B95">
        <w:rPr>
          <w:rFonts w:ascii="GHEA Mariam" w:hAnsi="GHEA Mariam" w:cs="Sylfaen"/>
          <w:sz w:val="24"/>
          <w:szCs w:val="24"/>
          <w:lang w:val="hy-AM"/>
        </w:rPr>
        <w:t>ՆԱԿՆԵՐՈՒՄ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ՆԵՐՄՈՒԾՎՈՂ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ՏԵԽՆՈԼՈԳԻԱԿԱՆ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ՍԱՐՔԱՎՈՐՈՒՄՆԵՐԻ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, </w:t>
      </w:r>
      <w:r w:rsidRPr="00083B95">
        <w:rPr>
          <w:rFonts w:ascii="GHEA Mariam" w:hAnsi="GHEA Mariam" w:cs="Sylfaen"/>
          <w:sz w:val="24"/>
          <w:szCs w:val="24"/>
          <w:lang w:val="hy-AM"/>
        </w:rPr>
        <w:t>ԴՐԱՆՑ</w:t>
      </w:r>
      <w:r>
        <w:rPr>
          <w:rFonts w:ascii="GHEA Mariam" w:hAnsi="GHEA Mariam" w:cs="Sylfaen"/>
          <w:sz w:val="24"/>
          <w:szCs w:val="24"/>
        </w:rPr>
        <w:t xml:space="preserve">  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ԲԱՂԿԱՑՈՒՑԻՉ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ՈՒ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Pr="00083B95">
        <w:rPr>
          <w:rFonts w:ascii="GHEA Mariam" w:hAnsi="GHEA Mariam" w:cs="Sylfaen"/>
          <w:sz w:val="24"/>
          <w:szCs w:val="24"/>
          <w:lang w:val="hy-AM"/>
        </w:rPr>
        <w:t>ՀԱՄԱԼՐՈՂ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ՄԱՍԵՐԻ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, </w:t>
      </w:r>
      <w:r w:rsidRPr="00083B95">
        <w:rPr>
          <w:rFonts w:ascii="GHEA Mariam" w:hAnsi="GHEA Mariam" w:cs="Sylfaen"/>
          <w:sz w:val="24"/>
          <w:szCs w:val="24"/>
          <w:lang w:val="hy-AM"/>
        </w:rPr>
        <w:t>ՀՈՒՄՔԻ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ԵՎ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083B95">
        <w:rPr>
          <w:rFonts w:ascii="GHEA Mariam" w:hAnsi="GHEA Mariam"/>
          <w:sz w:val="24"/>
          <w:szCs w:val="24"/>
          <w:lang w:val="hy-AM"/>
        </w:rPr>
        <w:t>(</w:t>
      </w:r>
      <w:r w:rsidRPr="00083B95">
        <w:rPr>
          <w:rFonts w:ascii="GHEA Mariam" w:hAnsi="GHEA Mariam" w:cs="Sylfaen"/>
          <w:sz w:val="24"/>
          <w:szCs w:val="24"/>
          <w:lang w:val="hy-AM"/>
        </w:rPr>
        <w:t>ԿԱՄ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) </w:t>
      </w:r>
      <w:r w:rsidRPr="00083B95">
        <w:rPr>
          <w:rFonts w:ascii="GHEA Mariam" w:hAnsi="GHEA Mariam" w:cs="Sylfaen"/>
          <w:spacing w:val="-8"/>
          <w:sz w:val="24"/>
          <w:szCs w:val="24"/>
          <w:lang w:val="hy-AM"/>
        </w:rPr>
        <w:t>ՆՅՈՒԹԵՐԻ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083B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pacing w:val="-8"/>
          <w:sz w:val="24"/>
          <w:szCs w:val="24"/>
          <w:lang w:val="hy-AM"/>
        </w:rPr>
        <w:t>ՆԿԱՏՄԱՄԲ</w:t>
      </w:r>
      <w:r w:rsidRPr="00083B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pacing w:val="-8"/>
          <w:sz w:val="24"/>
          <w:szCs w:val="24"/>
          <w:lang w:val="hy-AM"/>
        </w:rPr>
        <w:t>ՍԱԿԱԳՆԱՅԻՆ</w:t>
      </w:r>
      <w:r w:rsidRPr="00083B95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083B95">
        <w:rPr>
          <w:rFonts w:ascii="GHEA Mariam" w:hAnsi="GHEA Mariam" w:cs="Sylfaen"/>
          <w:spacing w:val="-8"/>
          <w:sz w:val="24"/>
          <w:szCs w:val="24"/>
          <w:lang w:val="hy-AM"/>
        </w:rPr>
        <w:t>ՄԱՍՆԱՎՈՐԱՊԵՍ</w:t>
      </w:r>
      <w:r w:rsidRPr="00083B95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083B95">
        <w:rPr>
          <w:rFonts w:ascii="GHEA Mariam" w:hAnsi="GHEA Mariam" w:cs="Sylfaen"/>
          <w:spacing w:val="-8"/>
          <w:sz w:val="24"/>
          <w:szCs w:val="24"/>
          <w:lang w:val="hy-AM"/>
        </w:rPr>
        <w:t>ՆԵՐՄՈ</w:t>
      </w:r>
      <w:r w:rsidRPr="00083B95">
        <w:rPr>
          <w:rFonts w:ascii="GHEA Mariam" w:hAnsi="GHEA Mariam" w:cs="Sylfaen"/>
          <w:sz w:val="24"/>
          <w:szCs w:val="24"/>
          <w:lang w:val="hy-AM"/>
        </w:rPr>
        <w:t>ՒԾՄԱՆ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pacing w:val="-8"/>
          <w:sz w:val="24"/>
          <w:szCs w:val="24"/>
          <w:lang w:val="hy-AM"/>
        </w:rPr>
        <w:t>ՄԱՔՍԱՏՈՒՐՔԻՑ</w:t>
      </w:r>
      <w:r w:rsidRPr="00083B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pacing w:val="-8"/>
          <w:sz w:val="24"/>
          <w:szCs w:val="24"/>
          <w:lang w:val="hy-AM"/>
        </w:rPr>
        <w:t>ԱԶԱՏԵԼՈՒ</w:t>
      </w:r>
      <w:r w:rsidRPr="00083B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pacing w:val="-8"/>
          <w:sz w:val="24"/>
          <w:szCs w:val="24"/>
          <w:lang w:val="hy-AM"/>
        </w:rPr>
        <w:t>ԱՐՏՈՆՈՒԹՅՈՒՆԻՑ</w:t>
      </w:r>
      <w:r w:rsidRPr="00083B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pacing w:val="-8"/>
          <w:sz w:val="24"/>
          <w:szCs w:val="24"/>
          <w:lang w:val="hy-AM"/>
        </w:rPr>
        <w:t>ՕԳՏՎԵԼՈՒ</w:t>
      </w:r>
      <w:r w:rsidRPr="00083B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pacing w:val="-8"/>
          <w:sz w:val="24"/>
          <w:szCs w:val="24"/>
          <w:lang w:val="hy-AM"/>
        </w:rPr>
        <w:t>ՀԱՄԱՐ</w:t>
      </w:r>
      <w:r w:rsidRPr="00083B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083B95">
        <w:rPr>
          <w:rFonts w:ascii="GHEA Mariam" w:hAnsi="GHEA Mariam" w:cs="Sylfaen"/>
          <w:spacing w:val="-8"/>
          <w:sz w:val="24"/>
          <w:szCs w:val="24"/>
          <w:lang w:val="hy-AM"/>
        </w:rPr>
        <w:t>ՆՈՒՌ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ՐԵՅՍԻՆԳ</w:t>
      </w:r>
      <w:r w:rsidRPr="00083B95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</w:rPr>
        <w:t xml:space="preserve"> 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ՍԱՀՄԱՆԱՓԱԿ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ՊԱՏԱՍԽԱՆԱՏՎՈՒԹՅԱՄԲ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Pr="00083B95">
        <w:rPr>
          <w:rFonts w:ascii="GHEA Mariam" w:hAnsi="GHEA Mariam" w:cs="Sylfaen"/>
          <w:spacing w:val="-8"/>
          <w:sz w:val="24"/>
          <w:szCs w:val="24"/>
          <w:lang w:val="hy-AM"/>
        </w:rPr>
        <w:t>ԸՆԿԵՐՈՒ</w:t>
      </w:r>
      <w:r w:rsidRPr="00083B95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>ԹՅԱՆ</w:t>
      </w:r>
      <w:r w:rsidRPr="00083B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pacing w:val="-2"/>
          <w:sz w:val="24"/>
          <w:szCs w:val="24"/>
          <w:lang w:val="hy-AM"/>
        </w:rPr>
        <w:t>ԿՈՂՄԻՑ</w:t>
      </w:r>
      <w:r w:rsidRPr="00083B95">
        <w:rPr>
          <w:rFonts w:ascii="GHEA Mariam" w:hAnsi="GHEA Mariam"/>
          <w:spacing w:val="-2"/>
          <w:sz w:val="24"/>
          <w:szCs w:val="24"/>
        </w:rPr>
        <w:t xml:space="preserve">  </w:t>
      </w:r>
      <w:r w:rsidRPr="00083B95">
        <w:rPr>
          <w:rFonts w:ascii="GHEA Mariam" w:hAnsi="GHEA Mariam" w:cs="Sylfaen"/>
          <w:spacing w:val="-2"/>
          <w:sz w:val="24"/>
          <w:szCs w:val="24"/>
          <w:lang w:val="hy-AM"/>
        </w:rPr>
        <w:t>ՆԵՐԿԱՅԱՑՎԱԾ</w:t>
      </w:r>
      <w:r>
        <w:rPr>
          <w:rFonts w:ascii="GHEA Mariam" w:hAnsi="GHEA Mariam" w:cs="Sylfaen"/>
          <w:spacing w:val="-2"/>
          <w:sz w:val="24"/>
          <w:szCs w:val="24"/>
        </w:rPr>
        <w:t xml:space="preserve"> </w:t>
      </w:r>
      <w:r w:rsidRPr="00083B9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pacing w:val="-2"/>
          <w:sz w:val="24"/>
          <w:szCs w:val="24"/>
          <w:lang w:val="hy-AM"/>
        </w:rPr>
        <w:t>ՀԱՅՏԸ</w:t>
      </w:r>
      <w:r w:rsidRPr="00083B9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pacing w:val="-2"/>
          <w:sz w:val="24"/>
          <w:szCs w:val="24"/>
          <w:lang w:val="hy-AM"/>
        </w:rPr>
        <w:t>ԲԱՎԱՐԱՐԵԼՈՒ</w:t>
      </w:r>
      <w:r w:rsidRPr="00083B9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pacing w:val="-2"/>
          <w:sz w:val="24"/>
          <w:szCs w:val="24"/>
          <w:lang w:val="hy-AM"/>
        </w:rPr>
        <w:t>ԵՎ</w:t>
      </w:r>
      <w:r w:rsidRPr="00083B9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pacing w:val="-2"/>
          <w:sz w:val="24"/>
          <w:szCs w:val="24"/>
          <w:lang w:val="hy-AM"/>
        </w:rPr>
        <w:t>ԱՐՏՈՆՈՒԹՅՈՒՆԸ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ԿԻՐԱՌԵԼՈՒ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083B95" w:rsidRPr="00FD0B76" w:rsidRDefault="00083B95" w:rsidP="00841A09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83B95" w:rsidRDefault="00083B95" w:rsidP="00083B9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83B95" w:rsidRPr="00083B95" w:rsidRDefault="00083B95" w:rsidP="00083B9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83B95" w:rsidRPr="00083B95" w:rsidRDefault="00083B95" w:rsidP="00083B95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083B95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F10A66" w:rsidRPr="00FD0B76">
        <w:rPr>
          <w:rFonts w:ascii="GHEA Mariam" w:hAnsi="GHEA Mariam"/>
          <w:sz w:val="24"/>
          <w:szCs w:val="24"/>
          <w:lang w:val="hy-AM" w:eastAsia="en-US"/>
        </w:rPr>
        <w:t>N</w:t>
      </w:r>
      <w:r w:rsidR="00F10A66" w:rsidRPr="00FD0B76">
        <w:rPr>
          <w:rFonts w:ascii="GHEA Mariam" w:hAnsi="GHEA Mariam"/>
          <w:sz w:val="24"/>
          <w:szCs w:val="24"/>
          <w:lang w:val="hy-AM"/>
        </w:rPr>
        <w:t xml:space="preserve"> </w:t>
      </w:r>
      <w:r w:rsidRPr="00083B95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083B9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83B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083B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83B9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83B95">
        <w:rPr>
          <w:rFonts w:ascii="GHEA Mariam" w:hAnsi="GHEA Mariam" w:cs="Sylfaen"/>
          <w:sz w:val="24"/>
          <w:szCs w:val="24"/>
          <w:lang w:val="de-DE"/>
        </w:rPr>
        <w:t>ո</w:t>
      </w:r>
      <w:r w:rsidRPr="00083B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de-DE"/>
        </w:rPr>
        <w:t>ր</w:t>
      </w:r>
      <w:r w:rsidRPr="00083B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de-DE"/>
        </w:rPr>
        <w:t>ո</w:t>
      </w:r>
      <w:r w:rsidRPr="00083B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de-DE"/>
        </w:rPr>
        <w:t>շ</w:t>
      </w:r>
      <w:r w:rsidRPr="00083B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de-DE"/>
        </w:rPr>
        <w:t>ու</w:t>
      </w:r>
      <w:r w:rsidRPr="00083B9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83B95">
        <w:rPr>
          <w:rFonts w:ascii="GHEA Mariam" w:hAnsi="GHEA Mariam" w:cs="Sylfaen"/>
          <w:sz w:val="24"/>
          <w:szCs w:val="24"/>
          <w:lang w:val="de-DE"/>
        </w:rPr>
        <w:t>մ</w:t>
      </w:r>
      <w:r w:rsidRPr="00083B9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83B95">
        <w:rPr>
          <w:rFonts w:ascii="GHEA Mariam" w:hAnsi="GHEA Mariam" w:cs="Sylfaen"/>
          <w:sz w:val="24"/>
          <w:szCs w:val="24"/>
          <w:lang w:val="de-DE"/>
        </w:rPr>
        <w:t>է</w:t>
      </w:r>
      <w:r w:rsidRPr="00083B9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83B95" w:rsidRPr="00083B95" w:rsidRDefault="00083B95" w:rsidP="00083B95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83B95">
        <w:rPr>
          <w:rFonts w:ascii="GHEA Mariam" w:hAnsi="GHEA Mariam"/>
          <w:sz w:val="24"/>
          <w:szCs w:val="24"/>
          <w:lang w:val="hy-AM"/>
        </w:rPr>
        <w:t>Բավարարել «ՆՈՒՌ ՐԵՅՍԻՆԳ» սահմանափակ պատասխանատվու</w:t>
      </w:r>
      <w:r w:rsidR="00F10A66">
        <w:rPr>
          <w:rFonts w:ascii="GHEA Mariam" w:hAnsi="GHEA Mariam"/>
          <w:sz w:val="24"/>
          <w:szCs w:val="24"/>
          <w:lang w:val="hy-AM"/>
        </w:rPr>
        <w:softHyphen/>
      </w:r>
      <w:r w:rsidRPr="00083B95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</w:t>
      </w:r>
      <w:r w:rsidR="00F10A66">
        <w:rPr>
          <w:rFonts w:ascii="GHEA Mariam" w:hAnsi="GHEA Mariam"/>
          <w:sz w:val="24"/>
          <w:szCs w:val="24"/>
          <w:lang w:val="hy-AM"/>
        </w:rPr>
        <w:softHyphen/>
      </w:r>
      <w:r w:rsidRPr="00083B95">
        <w:rPr>
          <w:rFonts w:ascii="GHEA Mariam" w:hAnsi="GHEA Mariam"/>
          <w:sz w:val="24"/>
          <w:szCs w:val="24"/>
          <w:lang w:val="hy-AM"/>
        </w:rPr>
        <w:t>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</w:t>
      </w:r>
      <w:r w:rsidR="00F10A66">
        <w:rPr>
          <w:rFonts w:ascii="GHEA Mariam" w:hAnsi="GHEA Mariam"/>
          <w:sz w:val="24"/>
          <w:szCs w:val="24"/>
          <w:lang w:val="hy-AM"/>
        </w:rPr>
        <w:softHyphen/>
      </w:r>
      <w:r w:rsidRPr="00083B95">
        <w:rPr>
          <w:rFonts w:ascii="GHEA Mariam" w:hAnsi="GHEA Mariam"/>
          <w:sz w:val="24"/>
          <w:szCs w:val="24"/>
          <w:lang w:val="hy-AM"/>
        </w:rPr>
        <w:t>տուր</w:t>
      </w:r>
      <w:r w:rsidR="00F10A66">
        <w:rPr>
          <w:rFonts w:ascii="GHEA Mariam" w:hAnsi="GHEA Mariam"/>
          <w:sz w:val="24"/>
          <w:szCs w:val="24"/>
          <w:lang w:val="hy-AM"/>
        </w:rPr>
        <w:softHyphen/>
      </w:r>
      <w:r w:rsidRPr="00083B95">
        <w:rPr>
          <w:rFonts w:ascii="GHEA Mariam" w:hAnsi="GHEA Mariam"/>
          <w:sz w:val="24"/>
          <w:szCs w:val="24"/>
          <w:lang w:val="hy-AM"/>
        </w:rPr>
        <w:t xml:space="preserve">քից ազատելու արտոնությունից օգտվելու համար և սահմանված կարգով կիրառել </w:t>
      </w:r>
      <w:r w:rsidRPr="00083B95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արտոնությունը` համաձայն հավելվածի ներմուծվող տեխնո</w:t>
      </w:r>
      <w:r w:rsidR="00F10A66">
        <w:rPr>
          <w:rFonts w:ascii="GHEA Mariam" w:hAnsi="GHEA Mariam"/>
          <w:sz w:val="24"/>
          <w:szCs w:val="24"/>
          <w:lang w:val="hy-AM"/>
        </w:rPr>
        <w:softHyphen/>
      </w:r>
      <w:r w:rsidRPr="00083B95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և (կամ) նյութերի նկատմամբ: </w:t>
      </w:r>
    </w:p>
    <w:p w:rsidR="00083B95" w:rsidRPr="00083B95" w:rsidRDefault="00083B95" w:rsidP="00083B95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83B95">
        <w:rPr>
          <w:rFonts w:ascii="GHEA Mariam" w:hAnsi="GHEA Mariam"/>
          <w:lang w:val="hy-AM"/>
        </w:rPr>
        <w:t xml:space="preserve">Սահմանել, որ՝ </w:t>
      </w:r>
    </w:p>
    <w:p w:rsidR="00083B95" w:rsidRPr="00083B95" w:rsidRDefault="00981A31" w:rsidP="00083B95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083B95" w:rsidRPr="00083B95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083B95" w:rsidRPr="00083B95">
        <w:rPr>
          <w:rFonts w:ascii="Tahoma" w:hAnsi="Tahoma" w:cs="Tahoma"/>
          <w:lang w:val="hy-AM"/>
        </w:rPr>
        <w:t>․</w:t>
      </w:r>
    </w:p>
    <w:p w:rsidR="00083B95" w:rsidRPr="00083B95" w:rsidRDefault="00083B95" w:rsidP="00083B95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10A66">
        <w:rPr>
          <w:rFonts w:ascii="GHEA Mariam" w:hAnsi="GHEA Mariam"/>
          <w:spacing w:val="-8"/>
          <w:lang w:val="hy-AM"/>
        </w:rPr>
        <w:t>«ՆՈՒՌ ՐԵՅՍԻՆԳ» սահմանափակ պատասխանատվությամբ ընկերու</w:t>
      </w:r>
      <w:r w:rsidR="00F10A66" w:rsidRPr="00F10A66">
        <w:rPr>
          <w:rFonts w:ascii="GHEA Mariam" w:hAnsi="GHEA Mariam"/>
          <w:spacing w:val="-8"/>
          <w:lang w:val="hy-AM"/>
        </w:rPr>
        <w:softHyphen/>
      </w:r>
      <w:r w:rsidRPr="00083B95">
        <w:rPr>
          <w:rFonts w:ascii="GHEA Mariam" w:hAnsi="GHEA Mariam"/>
          <w:lang w:val="hy-AM"/>
        </w:rPr>
        <w:t xml:space="preserve">թյան </w:t>
      </w:r>
      <w:r w:rsidRPr="00F10A66">
        <w:rPr>
          <w:rFonts w:ascii="GHEA Mariam" w:hAnsi="GHEA Mariam"/>
          <w:spacing w:val="-8"/>
          <w:lang w:val="hy-AM"/>
        </w:rPr>
        <w:t xml:space="preserve">կողմից իրականացվող </w:t>
      </w:r>
      <w:r w:rsidR="00981A31">
        <w:rPr>
          <w:rFonts w:ascii="GHEA Mariam" w:hAnsi="GHEA Mariam"/>
          <w:spacing w:val="-8"/>
          <w:lang w:val="hy-AM"/>
        </w:rPr>
        <w:t>ներդրումային ծրագրի (այսուհետ՝ ծ</w:t>
      </w:r>
      <w:r w:rsidRPr="00F10A66">
        <w:rPr>
          <w:rFonts w:ascii="GHEA Mariam" w:hAnsi="GHEA Mariam"/>
          <w:spacing w:val="-8"/>
          <w:lang w:val="hy-AM"/>
        </w:rPr>
        <w:t>րագիր)</w:t>
      </w:r>
      <w:r w:rsidRPr="00083B95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083B95">
        <w:rPr>
          <w:rFonts w:ascii="GHEA Mariam" w:hAnsi="GHEA Mariam"/>
          <w:lang w:val="hy-AM"/>
        </w:rPr>
        <w:t xml:space="preserve">է 2025 թվականի </w:t>
      </w:r>
      <w:r w:rsidRPr="00083B95">
        <w:rPr>
          <w:rFonts w:ascii="GHEA Mariam" w:hAnsi="GHEA Mariam" w:cs="GHEA Grapalat"/>
          <w:lang w:val="hy-AM"/>
        </w:rPr>
        <w:t>հունվարի</w:t>
      </w:r>
      <w:r w:rsidRPr="00083B95">
        <w:rPr>
          <w:rFonts w:ascii="GHEA Mariam" w:hAnsi="GHEA Mariam"/>
          <w:lang w:val="hy-AM"/>
        </w:rPr>
        <w:t xml:space="preserve"> 8-ից մինչև </w:t>
      </w:r>
      <w:bookmarkEnd w:id="0"/>
      <w:r w:rsidRPr="00083B95">
        <w:rPr>
          <w:rFonts w:ascii="GHEA Mariam" w:hAnsi="GHEA Mariam"/>
          <w:lang w:val="hy-AM"/>
        </w:rPr>
        <w:t>2026 թվականի հունվարի 7-ը ներառյալ</w:t>
      </w:r>
      <w:r w:rsidRPr="00083B95">
        <w:rPr>
          <w:rFonts w:ascii="Tahoma" w:hAnsi="Tahoma" w:cs="Tahoma"/>
          <w:lang w:val="hy-AM"/>
        </w:rPr>
        <w:t>․</w:t>
      </w:r>
    </w:p>
    <w:p w:rsidR="00083B95" w:rsidRPr="00083B95" w:rsidRDefault="00981A31" w:rsidP="00083B95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083B95" w:rsidRPr="00083B95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083B95" w:rsidRPr="00FD0B76" w:rsidRDefault="00083B95" w:rsidP="00841A09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0"/>
          <w:lang w:val="hy-AM"/>
        </w:rPr>
      </w:pPr>
    </w:p>
    <w:p w:rsidR="00083B95" w:rsidRPr="00FD0B76" w:rsidRDefault="00083B95" w:rsidP="00841A09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83B95" w:rsidRPr="00FD0B76" w:rsidRDefault="00083B95" w:rsidP="00841A09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83B95" w:rsidRPr="00FD0B76" w:rsidRDefault="00083B95" w:rsidP="00841A09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83B95" w:rsidRPr="00FD0B76" w:rsidRDefault="00083B95" w:rsidP="00841A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D0B7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D0B7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D0B7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83B95" w:rsidRPr="00FD0B76" w:rsidRDefault="00083B95" w:rsidP="00841A0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D0B7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D0B7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D0B76">
        <w:rPr>
          <w:rFonts w:ascii="GHEA Mariam" w:hAnsi="GHEA Mariam" w:cs="Arial Armenian"/>
          <w:sz w:val="24"/>
          <w:szCs w:val="24"/>
          <w:lang w:val="hy-AM"/>
        </w:rPr>
        <w:tab/>
      </w:r>
      <w:r w:rsidRPr="00FD0B76">
        <w:rPr>
          <w:rFonts w:ascii="GHEA Mariam" w:hAnsi="GHEA Mariam" w:cs="Arial Armenian"/>
          <w:sz w:val="24"/>
          <w:szCs w:val="24"/>
          <w:lang w:val="hy-AM"/>
        </w:rPr>
        <w:tab/>
      </w:r>
      <w:r w:rsidRPr="00FD0B76">
        <w:rPr>
          <w:rFonts w:ascii="GHEA Mariam" w:hAnsi="GHEA Mariam" w:cs="Arial Armenian"/>
          <w:sz w:val="24"/>
          <w:szCs w:val="24"/>
          <w:lang w:val="hy-AM"/>
        </w:rPr>
        <w:tab/>
      </w:r>
      <w:r w:rsidRPr="00FD0B76">
        <w:rPr>
          <w:rFonts w:ascii="GHEA Mariam" w:hAnsi="GHEA Mariam" w:cs="Arial Armenian"/>
          <w:sz w:val="24"/>
          <w:szCs w:val="24"/>
          <w:lang w:val="hy-AM"/>
        </w:rPr>
        <w:tab/>
      </w:r>
      <w:r w:rsidRPr="00FD0B7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D0B76">
        <w:rPr>
          <w:rFonts w:ascii="GHEA Mariam" w:hAnsi="GHEA Mariam" w:cs="Sylfaen"/>
          <w:sz w:val="24"/>
          <w:szCs w:val="24"/>
          <w:lang w:val="hy-AM"/>
        </w:rPr>
        <w:t>.</w:t>
      </w:r>
      <w:r w:rsidRPr="00FD0B7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D0B7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83B95" w:rsidRPr="00FD0B76" w:rsidRDefault="00083B95" w:rsidP="00841A0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10A66" w:rsidRPr="00FD0B76" w:rsidRDefault="00083B95" w:rsidP="00F10A6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F10A66" w:rsidRPr="00FD0B76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D0B7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10A66" w:rsidRPr="00FD0B76" w:rsidRDefault="00F10A66" w:rsidP="00841A0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D0B7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9738EC" w:rsidRPr="00FD0B76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Pr="00FD0B76">
        <w:rPr>
          <w:rFonts w:ascii="GHEA Mariam" w:hAnsi="GHEA Mariam"/>
          <w:spacing w:val="-8"/>
          <w:sz w:val="24"/>
          <w:szCs w:val="24"/>
          <w:lang w:val="hy-AM"/>
        </w:rPr>
        <w:t xml:space="preserve"> Հավելված </w:t>
      </w:r>
    </w:p>
    <w:p w:rsidR="00F10A66" w:rsidRPr="00FD0B76" w:rsidRDefault="00F10A66" w:rsidP="00841A0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D0B7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D0B7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FD0B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D0B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D0B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D0B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D0B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D0B7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2025 թվականի</w:t>
      </w:r>
    </w:p>
    <w:p w:rsidR="00F10A66" w:rsidRPr="00FD0B76" w:rsidRDefault="00F10A66" w:rsidP="00841A0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D0B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D0B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D0B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D0B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D0B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D0B7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FD0B7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FD0B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D0B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D0B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D0B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D0B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D0B7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FD0B76">
        <w:rPr>
          <w:rFonts w:ascii="GHEA Mariam" w:hAnsi="GHEA Mariam"/>
          <w:spacing w:val="-2"/>
          <w:sz w:val="24"/>
          <w:szCs w:val="24"/>
          <w:lang w:val="hy-AM"/>
        </w:rPr>
        <w:t xml:space="preserve"> 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D0B76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F10A66" w:rsidRPr="00FD0B76" w:rsidRDefault="00F10A66" w:rsidP="00841A0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10A66" w:rsidRPr="00F10A66" w:rsidRDefault="00F10A66" w:rsidP="00F10A66">
      <w:pPr>
        <w:pStyle w:val="mechtex"/>
        <w:rPr>
          <w:rFonts w:ascii="GHEA Mariam" w:hAnsi="GHEA Mariam" w:cs="Sylfaen"/>
          <w:sz w:val="18"/>
          <w:lang w:val="hy-AM" w:eastAsia="en-US"/>
        </w:rPr>
      </w:pPr>
    </w:p>
    <w:p w:rsidR="00F10A66" w:rsidRDefault="00F10A66" w:rsidP="00F10A66">
      <w:pPr>
        <w:pStyle w:val="mechtex"/>
        <w:rPr>
          <w:rFonts w:ascii="GHEA Mariam" w:hAnsi="GHEA Mariam" w:cs="Sylfaen"/>
          <w:lang w:val="hy-AM" w:eastAsia="en-US"/>
        </w:rPr>
      </w:pPr>
      <w:r w:rsidRPr="00F10A66">
        <w:rPr>
          <w:rFonts w:ascii="GHEA Mariam" w:hAnsi="GHEA Mariam" w:cs="Sylfaen"/>
          <w:lang w:val="hy-AM" w:eastAsia="en-US"/>
        </w:rPr>
        <w:t>Ց</w:t>
      </w:r>
      <w:r w:rsidRPr="00FD0B76">
        <w:rPr>
          <w:rFonts w:ascii="GHEA Mariam" w:hAnsi="GHEA Mariam" w:cs="Sylfaen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Ա</w:t>
      </w:r>
      <w:r w:rsidRPr="00FD0B76">
        <w:rPr>
          <w:rFonts w:ascii="GHEA Mariam" w:hAnsi="GHEA Mariam" w:cs="Sylfaen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Ն</w:t>
      </w:r>
      <w:r w:rsidRPr="00FD0B76">
        <w:rPr>
          <w:rFonts w:ascii="GHEA Mariam" w:hAnsi="GHEA Mariam" w:cs="Sylfaen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Կ</w:t>
      </w:r>
    </w:p>
    <w:p w:rsidR="00F10A66" w:rsidRPr="00F10A66" w:rsidRDefault="00F10A66" w:rsidP="00F10A66">
      <w:pPr>
        <w:pStyle w:val="mechtex"/>
        <w:rPr>
          <w:rFonts w:ascii="GHEA Mariam" w:hAnsi="GHEA Mariam"/>
          <w:lang w:val="hy-AM" w:eastAsia="en-US"/>
        </w:rPr>
      </w:pPr>
    </w:p>
    <w:p w:rsidR="00F10A66" w:rsidRPr="00F10A66" w:rsidRDefault="00F10A66" w:rsidP="00F10A66">
      <w:pPr>
        <w:pStyle w:val="mechtex"/>
        <w:rPr>
          <w:rFonts w:ascii="GHEA Mariam" w:hAnsi="GHEA Mariam"/>
          <w:lang w:val="hy-AM" w:eastAsia="en-US"/>
        </w:rPr>
      </w:pPr>
      <w:r w:rsidRPr="00F10A66">
        <w:rPr>
          <w:rFonts w:ascii="GHEA Mariam" w:hAnsi="GHEA Mariam" w:cs="Sylfaen"/>
          <w:lang w:val="hy-AM" w:eastAsia="en-US"/>
        </w:rPr>
        <w:t>ԳԵՐԱԿԱ</w:t>
      </w:r>
      <w:r w:rsidRPr="00F10A66">
        <w:rPr>
          <w:rFonts w:ascii="GHEA Mariam" w:hAnsi="GHEA Mariam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ՈԼՈՐՏՈՒՄ</w:t>
      </w:r>
      <w:r w:rsidRPr="00F10A66">
        <w:rPr>
          <w:rFonts w:ascii="GHEA Mariam" w:hAnsi="GHEA Mariam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ԻՐԱԿԱՆԱՑՎՈՂ</w:t>
      </w:r>
      <w:r w:rsidRPr="00F10A66">
        <w:rPr>
          <w:rFonts w:ascii="GHEA Mariam" w:hAnsi="GHEA Mariam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ՆԵՐԴՐՈՒՄԱՅԻՆ</w:t>
      </w:r>
      <w:r w:rsidRPr="00F10A66">
        <w:rPr>
          <w:rFonts w:ascii="GHEA Mariam" w:hAnsi="GHEA Mariam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ԾՐԱԳՐԻ</w:t>
      </w:r>
      <w:r w:rsidRPr="00F10A66">
        <w:rPr>
          <w:rFonts w:ascii="GHEA Mariam" w:hAnsi="GHEA Mariam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ՇՐՋԱՆԱԿՆԵՐՈՒՄ</w:t>
      </w:r>
      <w:r w:rsidRPr="00F10A66">
        <w:rPr>
          <w:rFonts w:ascii="GHEA Mariam" w:hAnsi="GHEA Mariam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ՆԵՐՄՈՒԾՎՈՂ</w:t>
      </w:r>
      <w:r w:rsidRPr="00F10A66">
        <w:rPr>
          <w:rFonts w:ascii="GHEA Mariam" w:hAnsi="GHEA Mariam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ՏԵԽՆՈԼՈԳԻԱԿԱՆ</w:t>
      </w:r>
      <w:r w:rsidRPr="00F10A66">
        <w:rPr>
          <w:rFonts w:ascii="GHEA Mariam" w:hAnsi="GHEA Mariam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ՍԱՐՔԱՎՈՐՈՒՄՆԵՐԻ</w:t>
      </w:r>
      <w:r w:rsidRPr="00F10A66">
        <w:rPr>
          <w:rFonts w:ascii="GHEA Mariam" w:hAnsi="GHEA Mariam"/>
          <w:lang w:val="hy-AM" w:eastAsia="en-US"/>
        </w:rPr>
        <w:t xml:space="preserve">, </w:t>
      </w:r>
      <w:r w:rsidRPr="00F10A66">
        <w:rPr>
          <w:rFonts w:ascii="GHEA Mariam" w:hAnsi="GHEA Mariam" w:cs="Sylfaen"/>
          <w:lang w:val="hy-AM" w:eastAsia="en-US"/>
        </w:rPr>
        <w:t>ԴՐԱՆՑ</w:t>
      </w:r>
      <w:r w:rsidRPr="00F10A66">
        <w:rPr>
          <w:rFonts w:ascii="GHEA Mariam" w:hAnsi="GHEA Mariam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ԲԱՂԿԱՑՈՒՑԻՉ</w:t>
      </w:r>
      <w:r w:rsidRPr="00F10A66">
        <w:rPr>
          <w:rFonts w:ascii="GHEA Mariam" w:hAnsi="GHEA Mariam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ՈՒ</w:t>
      </w:r>
      <w:r w:rsidRPr="00F10A66">
        <w:rPr>
          <w:rFonts w:ascii="GHEA Mariam" w:hAnsi="GHEA Mariam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ՀԱՄԱԼՐՈՂ</w:t>
      </w:r>
      <w:r w:rsidRPr="00F10A66">
        <w:rPr>
          <w:rFonts w:ascii="GHEA Mariam" w:hAnsi="GHEA Mariam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ՄԱՍԵՐԻ</w:t>
      </w:r>
      <w:r w:rsidRPr="00F10A66">
        <w:rPr>
          <w:rFonts w:ascii="GHEA Mariam" w:hAnsi="GHEA Mariam"/>
          <w:lang w:val="hy-AM" w:eastAsia="en-US"/>
        </w:rPr>
        <w:t xml:space="preserve">, </w:t>
      </w:r>
      <w:r w:rsidRPr="00F10A66">
        <w:rPr>
          <w:rFonts w:ascii="GHEA Mariam" w:hAnsi="GHEA Mariam" w:cs="Sylfaen"/>
          <w:lang w:val="hy-AM" w:eastAsia="en-US"/>
        </w:rPr>
        <w:t>ՀՈՒՄՔԻ</w:t>
      </w:r>
      <w:r w:rsidRPr="00F10A66">
        <w:rPr>
          <w:rFonts w:ascii="GHEA Mariam" w:hAnsi="GHEA Mariam"/>
          <w:lang w:val="hy-AM" w:eastAsia="en-US"/>
        </w:rPr>
        <w:t xml:space="preserve"> </w:t>
      </w:r>
      <w:r w:rsidRPr="00F10A66">
        <w:rPr>
          <w:rFonts w:ascii="GHEA Mariam" w:hAnsi="GHEA Mariam" w:cs="Sylfaen"/>
          <w:lang w:val="hy-AM" w:eastAsia="en-US"/>
        </w:rPr>
        <w:t>ԵՎ</w:t>
      </w:r>
      <w:r w:rsidRPr="00F10A66">
        <w:rPr>
          <w:rFonts w:ascii="GHEA Mariam" w:hAnsi="GHEA Mariam"/>
          <w:lang w:val="hy-AM" w:eastAsia="en-US"/>
        </w:rPr>
        <w:t xml:space="preserve"> (</w:t>
      </w:r>
      <w:r w:rsidRPr="00F10A66">
        <w:rPr>
          <w:rFonts w:ascii="GHEA Mariam" w:hAnsi="GHEA Mariam" w:cs="Sylfaen"/>
          <w:lang w:val="hy-AM" w:eastAsia="en-US"/>
        </w:rPr>
        <w:t>ԿԱՄ</w:t>
      </w:r>
      <w:r w:rsidRPr="00F10A66">
        <w:rPr>
          <w:rFonts w:ascii="GHEA Mariam" w:hAnsi="GHEA Mariam"/>
          <w:lang w:val="hy-AM" w:eastAsia="en-US"/>
        </w:rPr>
        <w:t xml:space="preserve">) </w:t>
      </w:r>
      <w:r w:rsidRPr="00F10A66">
        <w:rPr>
          <w:rFonts w:ascii="GHEA Mariam" w:hAnsi="GHEA Mariam" w:cs="Sylfaen"/>
          <w:lang w:val="hy-AM" w:eastAsia="en-US"/>
        </w:rPr>
        <w:t>ՆՅՈՒԹԵՐԻ</w:t>
      </w:r>
    </w:p>
    <w:p w:rsidR="00F10A66" w:rsidRPr="00F10A66" w:rsidRDefault="00F10A66" w:rsidP="00F10A66">
      <w:pPr>
        <w:pStyle w:val="mechtex"/>
        <w:rPr>
          <w:rFonts w:ascii="Sylfaen" w:hAnsi="Sylfaen" w:cs="Calibri"/>
          <w:sz w:val="16"/>
          <w:lang w:val="hy-AM" w:eastAsia="en-US"/>
        </w:rPr>
      </w:pPr>
    </w:p>
    <w:p w:rsidR="00F10A66" w:rsidRPr="00F10A66" w:rsidRDefault="00F10A66" w:rsidP="00F10A66">
      <w:pPr>
        <w:pStyle w:val="mechtex"/>
        <w:rPr>
          <w:rFonts w:ascii="GHEA Mariam" w:hAnsi="GHEA Mariam"/>
          <w:lang w:val="hy-AM" w:eastAsia="en-US"/>
        </w:rPr>
      </w:pPr>
      <w:r w:rsidRPr="00F10A66">
        <w:rPr>
          <w:rFonts w:ascii="Calibri" w:hAnsi="Calibri" w:cs="Calibri"/>
          <w:lang w:val="hy-AM" w:eastAsia="en-US"/>
        </w:rPr>
        <w:t> </w:t>
      </w:r>
    </w:p>
    <w:tbl>
      <w:tblPr>
        <w:tblW w:w="16146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1800"/>
        <w:gridCol w:w="4500"/>
        <w:gridCol w:w="877"/>
        <w:gridCol w:w="810"/>
        <w:gridCol w:w="1486"/>
        <w:gridCol w:w="1620"/>
        <w:gridCol w:w="1530"/>
        <w:gridCol w:w="1176"/>
        <w:gridCol w:w="7"/>
      </w:tblGrid>
      <w:tr w:rsidR="00F10A66" w:rsidRPr="00F10A66" w:rsidTr="00FD0B76">
        <w:trPr>
          <w:gridAfter w:val="1"/>
          <w:wAfter w:w="7" w:type="dxa"/>
          <w:trHeight w:val="1033"/>
        </w:trPr>
        <w:tc>
          <w:tcPr>
            <w:tcW w:w="630" w:type="dxa"/>
            <w:vAlign w:val="center"/>
            <w:hideMark/>
          </w:tcPr>
          <w:p w:rsidR="00F10A66" w:rsidRPr="00F10A66" w:rsidRDefault="00F10A66" w:rsidP="00F10A66">
            <w:pPr>
              <w:pStyle w:val="mechtex"/>
              <w:rPr>
                <w:rFonts w:ascii="GHEA Mariam" w:hAnsi="GHEA Mariam"/>
                <w:szCs w:val="22"/>
              </w:rPr>
            </w:pPr>
            <w:r w:rsidRPr="008C5532">
              <w:rPr>
                <w:rFonts w:ascii="GHEA Mariam" w:hAnsi="GHEA Mariam"/>
                <w:i/>
                <w:iCs/>
                <w:color w:val="000000"/>
                <w:szCs w:val="22"/>
                <w:u w:val="single"/>
                <w:lang w:val="hy-AM" w:eastAsia="en-GB"/>
              </w:rPr>
              <w:br w:type="page"/>
            </w:r>
            <w:r w:rsidRPr="00F10A66">
              <w:rPr>
                <w:rFonts w:ascii="GHEA Mariam" w:hAnsi="GHEA Mariam"/>
                <w:szCs w:val="22"/>
              </w:rPr>
              <w:t>NN</w:t>
            </w:r>
          </w:p>
          <w:p w:rsidR="00F10A66" w:rsidRPr="008C5532" w:rsidRDefault="00F10A66" w:rsidP="00F10A6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:rsidR="00F10A66" w:rsidRPr="008C5532" w:rsidRDefault="00F10A66" w:rsidP="00F10A6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8C553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8C553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8C553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800" w:type="dxa"/>
            <w:vAlign w:val="center"/>
            <w:hideMark/>
          </w:tcPr>
          <w:p w:rsidR="00F10A66" w:rsidRPr="008C5532" w:rsidRDefault="00F10A66" w:rsidP="00F10A6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4500" w:type="dxa"/>
            <w:vAlign w:val="center"/>
            <w:hideMark/>
          </w:tcPr>
          <w:p w:rsidR="00F10A66" w:rsidRPr="008C5532" w:rsidRDefault="00F10A66" w:rsidP="00F10A6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8C553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877" w:type="dxa"/>
            <w:vAlign w:val="center"/>
            <w:hideMark/>
          </w:tcPr>
          <w:p w:rsidR="00F10A66" w:rsidRPr="008C5532" w:rsidRDefault="00F10A66" w:rsidP="00F10A6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8C553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</w:t>
            </w: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eastAsia="en-US"/>
              </w:rPr>
              <w:t>-</w:t>
            </w: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վորը</w:t>
            </w:r>
          </w:p>
        </w:tc>
        <w:tc>
          <w:tcPr>
            <w:tcW w:w="810" w:type="dxa"/>
            <w:vAlign w:val="center"/>
            <w:hideMark/>
          </w:tcPr>
          <w:p w:rsidR="00F10A66" w:rsidRPr="008C5532" w:rsidRDefault="00F10A66" w:rsidP="00F10A6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</w:t>
            </w:r>
            <w:r w:rsidR="00981A3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-</w:t>
            </w: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նակը</w:t>
            </w:r>
          </w:p>
        </w:tc>
        <w:tc>
          <w:tcPr>
            <w:tcW w:w="1486" w:type="dxa"/>
            <w:vAlign w:val="center"/>
            <w:hideMark/>
          </w:tcPr>
          <w:p w:rsidR="00F10A66" w:rsidRPr="008C5532" w:rsidRDefault="00F10A66" w:rsidP="00F10A6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8C553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620" w:type="dxa"/>
            <w:vAlign w:val="center"/>
            <w:hideMark/>
          </w:tcPr>
          <w:p w:rsidR="00F10A66" w:rsidRPr="008C5532" w:rsidRDefault="00F10A66" w:rsidP="00F10A66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</w:t>
            </w:r>
            <w:r w:rsidR="00981A3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-</w:t>
            </w: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ման երկիրը</w:t>
            </w:r>
          </w:p>
        </w:tc>
        <w:tc>
          <w:tcPr>
            <w:tcW w:w="1530" w:type="dxa"/>
            <w:vAlign w:val="center"/>
            <w:hideMark/>
          </w:tcPr>
          <w:p w:rsidR="00F10A66" w:rsidRPr="008C5532" w:rsidRDefault="00F10A66" w:rsidP="00F10A66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8C5532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6" w:type="dxa"/>
            <w:vAlign w:val="center"/>
            <w:hideMark/>
          </w:tcPr>
          <w:p w:rsidR="00F10A66" w:rsidRPr="008C5532" w:rsidRDefault="00F10A66" w:rsidP="00F10A6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F10A66" w:rsidRPr="00F10A66" w:rsidTr="00FD0B76">
        <w:trPr>
          <w:gridAfter w:val="1"/>
          <w:wAfter w:w="7" w:type="dxa"/>
          <w:trHeight w:val="152"/>
        </w:trPr>
        <w:tc>
          <w:tcPr>
            <w:tcW w:w="630" w:type="dxa"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GB"/>
              </w:rPr>
            </w:pPr>
            <w:r w:rsidRPr="008C5532">
              <w:rPr>
                <w:rFonts w:ascii="GHEA Mariam" w:hAnsi="GHEA Mariam"/>
                <w:color w:val="000000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800" w:type="dxa"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4500" w:type="dxa"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877" w:type="dxa"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810" w:type="dxa"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486" w:type="dxa"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620" w:type="dxa"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530" w:type="dxa"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176" w:type="dxa"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10</w:t>
            </w:r>
          </w:p>
        </w:tc>
      </w:tr>
      <w:tr w:rsidR="00F10A66" w:rsidRPr="00F10A66" w:rsidTr="00FD0B76">
        <w:trPr>
          <w:trHeight w:val="134"/>
        </w:trPr>
        <w:tc>
          <w:tcPr>
            <w:tcW w:w="16146" w:type="dxa"/>
            <w:gridSpan w:val="11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8703219098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Կառտ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F10A66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Sodi RT 8 Karts - used - i</w:t>
            </w:r>
            <w:r w:rsidRPr="00F10A66">
              <w:rPr>
                <w:rFonts w:ascii="GHEA Mariam" w:hAnsi="GHEA Mariam"/>
                <w:sz w:val="22"/>
                <w:szCs w:val="22"/>
              </w:rPr>
              <w:t>ncl. Motor Honda GX270</w:t>
            </w:r>
          </w:p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Արտադրման տարեթիվ՝ 2021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C05219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F10A66" w:rsidRPr="00F10A66">
              <w:rPr>
                <w:rFonts w:ascii="GHEA Mariam" w:hAnsi="GHEA Mariam"/>
                <w:sz w:val="22"/>
                <w:szCs w:val="22"/>
                <w:lang w:val="hy-AM"/>
              </w:rPr>
              <w:t>ատ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15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11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148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637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</w:t>
            </w:r>
            <w:r w:rsidRPr="008C5532">
              <w:rPr>
                <w:rFonts w:ascii="Tahoma" w:eastAsia="Calibri" w:hAnsi="Tahoma" w:cs="Tahom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FUN STUB AXLE 20 BALL 10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30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965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FLAP FRONT FAIRING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110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46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718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Sticker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93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436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AIR CLEANER GX270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10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48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841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GREEN AIR FILTER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42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046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O RING D90 D04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274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Number Plate magnetic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31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EMS RACING KEY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397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LEFT NYLON TIE ROD L240 D10 BIELLETTE G NYLON L240 D10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20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118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RIGHT NYLON TIE ROD L267 D10</w:t>
            </w: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A66">
              <w:rPr>
                <w:rFonts w:ascii="GHEA Mariam" w:hAnsi="GHEA Mariam"/>
                <w:sz w:val="22"/>
                <w:szCs w:val="22"/>
              </w:rPr>
              <w:t>BIELLETTE D NYLON L267 D10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20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118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FUN RIGHT STUB AXLE 20 BALL 10</w:t>
            </w: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A66">
              <w:rPr>
                <w:rFonts w:ascii="GHEA Mariam" w:hAnsi="GHEA Mariam"/>
                <w:sz w:val="22"/>
                <w:szCs w:val="22"/>
              </w:rPr>
              <w:t>(H-7MM)</w:t>
            </w: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A66">
              <w:rPr>
                <w:rFonts w:ascii="GHEA Mariam" w:hAnsi="GHEA Mariam"/>
                <w:sz w:val="22"/>
                <w:szCs w:val="22"/>
              </w:rPr>
              <w:t>FUSEE DROITE AXE D20 ROT D10 H-7MM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10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213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FUN LEFT STUB AXLE 20 BALL 10 (H-7MM)</w:t>
            </w: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A66">
              <w:rPr>
                <w:rFonts w:ascii="GHEA Mariam" w:hAnsi="GHEA Mariam"/>
                <w:sz w:val="22"/>
                <w:szCs w:val="22"/>
              </w:rPr>
              <w:t>FUSEE GAUCHE AXE D20 ROT D10 H-7MM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10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213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ZINC FLANGE NUT M8 NYLSTOP</w:t>
            </w: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A66">
              <w:rPr>
                <w:rFonts w:ascii="GHEA Mariam" w:hAnsi="GHEA Mariam"/>
                <w:sz w:val="22"/>
                <w:szCs w:val="22"/>
              </w:rPr>
              <w:t>ECROU M8 NYLSTOP A EMBASE ELZN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10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Իսպանիա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240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HUB DIAM 50 L119 C8</w:t>
            </w: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A66">
              <w:rPr>
                <w:rFonts w:ascii="GHEA Mariam" w:hAnsi="GHEA Mariam"/>
                <w:sz w:val="22"/>
                <w:szCs w:val="22"/>
              </w:rPr>
              <w:t>MOYEU AR D50 L119 C8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10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17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060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4011100003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Անիվներ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FR DURO TYRE 450/10 4PR HF242VF</w:t>
            </w: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A66">
              <w:rPr>
                <w:rFonts w:ascii="GHEA Mariam" w:hAnsi="GHEA Mariam"/>
                <w:sz w:val="22"/>
                <w:szCs w:val="22"/>
              </w:rPr>
              <w:t>PNEU DURO AV 450/10 4PR HF242VF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C05219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F10A66" w:rsidRPr="00F10A66">
              <w:rPr>
                <w:rFonts w:ascii="GHEA Mariam" w:hAnsi="GHEA Mariam"/>
                <w:sz w:val="22"/>
                <w:szCs w:val="22"/>
                <w:lang w:val="hy-AM"/>
              </w:rPr>
              <w:t>ատ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150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D0B7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Թա</w:t>
            </w:r>
            <w:r w:rsidR="00FD0B7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յ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167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764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4011100003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Անիվներ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R DURO TYRE 710/11 4PR HF242</w:t>
            </w: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A66">
              <w:rPr>
                <w:rFonts w:ascii="GHEA Mariam" w:hAnsi="GHEA Mariam"/>
                <w:sz w:val="22"/>
                <w:szCs w:val="22"/>
              </w:rPr>
              <w:t>PNEU DURO AR 710/11 4PR HF242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C05219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F10A66" w:rsidRPr="00F10A66">
              <w:rPr>
                <w:rFonts w:ascii="GHEA Mariam" w:hAnsi="GHEA Mariam"/>
                <w:sz w:val="22"/>
                <w:szCs w:val="22"/>
                <w:lang w:val="hy-AM"/>
              </w:rPr>
              <w:t>ատ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150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D0B7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Թայ</w:t>
            </w:r>
            <w:r w:rsidR="00F10A66"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227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432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BRAKE PADS CALIPER D28 (X2)</w:t>
            </w: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A66">
              <w:rPr>
                <w:rFonts w:ascii="GHEA Mariam" w:hAnsi="GHEA Mariam"/>
                <w:sz w:val="22"/>
                <w:szCs w:val="22"/>
              </w:rPr>
              <w:t>JEU 2 PLAQUETTES ETRIER D28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300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21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252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REAR HYDR BRAKE HOSE L1540</w:t>
            </w: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A66">
              <w:rPr>
                <w:rFonts w:ascii="GHEA Mariam" w:hAnsi="GHEA Mariam"/>
                <w:sz w:val="22"/>
                <w:szCs w:val="22"/>
              </w:rPr>
              <w:t>DURITE DE FREIN AR L1540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10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12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333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CABLE D1.8 L1820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30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452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21.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THROTTLE CABLE SHEATH</w:t>
            </w: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A66">
              <w:rPr>
                <w:rFonts w:ascii="GHEA Mariam" w:hAnsi="GHEA Mariam"/>
                <w:sz w:val="22"/>
                <w:szCs w:val="22"/>
              </w:rPr>
              <w:t>GAINE ACCELERATEUR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10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342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WEIGHT KIT FOR WEIGHT BOX</w:t>
            </w: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10A66">
              <w:rPr>
                <w:rFonts w:ascii="GHEA Mariam" w:hAnsi="GHEA Mariam"/>
                <w:sz w:val="22"/>
                <w:szCs w:val="22"/>
              </w:rPr>
              <w:t>KIT POIDS 2x10KG B+2x2.5KG J+1x5KG R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100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621</w:t>
            </w:r>
            <w:r w:rsidRPr="00F10A66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796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8C5532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8708299009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Sylfaen"/>
                <w:sz w:val="22"/>
                <w:szCs w:val="22"/>
                <w:lang w:val="hy-AM"/>
              </w:rPr>
              <w:t>Պահեստամաս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F10A66" w:rsidRDefault="00F10A66" w:rsidP="00F10A66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FAST REMOVABLE TRANSPONDER NUMBER PLATE</w:t>
            </w:r>
          </w:p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zh-CN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KIT PLAQUE NUMERO SODI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/>
                <w:sz w:val="22"/>
                <w:szCs w:val="22"/>
              </w:rPr>
              <w:t>150</w:t>
            </w: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10A66">
              <w:rPr>
                <w:rFonts w:ascii="GHEA Mariam" w:hAnsi="GHEA Mariam" w:cs="Calibri"/>
                <w:color w:val="000000"/>
                <w:sz w:val="22"/>
                <w:szCs w:val="22"/>
              </w:rPr>
              <w:t>222 984</w:t>
            </w:r>
            <w:r w:rsidRPr="00F10A6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176" w:type="dxa"/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10A66" w:rsidRPr="00F10A66" w:rsidTr="00FD0B76">
        <w:trPr>
          <w:gridAfter w:val="1"/>
          <w:wAfter w:w="7" w:type="dxa"/>
          <w:trHeight w:val="13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A66" w:rsidRPr="008C5532" w:rsidRDefault="00F10A66" w:rsidP="00F10A66">
            <w:pPr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10A66" w:rsidRPr="008C5532" w:rsidRDefault="00F10A66" w:rsidP="00F10A66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8C5532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12 832 484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0A66" w:rsidRPr="008C5532" w:rsidRDefault="00F10A66" w:rsidP="00F10A66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p w:rsidR="00F10A66" w:rsidRDefault="00F10A66" w:rsidP="00841A0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10A66" w:rsidRPr="008005B3" w:rsidRDefault="00F10A66" w:rsidP="00841A0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bookmarkStart w:id="1" w:name="_GoBack"/>
      <w:bookmarkEnd w:id="1"/>
    </w:p>
    <w:p w:rsidR="00F10A66" w:rsidRPr="008005B3" w:rsidRDefault="00F10A66" w:rsidP="00841A0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10A66" w:rsidRPr="00866340" w:rsidRDefault="00F10A66" w:rsidP="00841A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F10A66" w:rsidRPr="00866340" w:rsidRDefault="00F10A66" w:rsidP="00841A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083B95" w:rsidRDefault="00F10A66" w:rsidP="00F10A66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083B95" w:rsidSect="00F10A6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385" w:rsidRDefault="006B2385">
      <w:r>
        <w:separator/>
      </w:r>
    </w:p>
  </w:endnote>
  <w:endnote w:type="continuationSeparator" w:id="0">
    <w:p w:rsidR="006B2385" w:rsidRDefault="006B2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D0B76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A31" w:rsidRPr="00981A31" w:rsidRDefault="00981A31" w:rsidP="00981A31">
    <w:pPr>
      <w:pStyle w:val="Footer"/>
    </w:pPr>
    <w:r>
      <w:t>TK30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385" w:rsidRDefault="006B2385">
      <w:r>
        <w:separator/>
      </w:r>
    </w:p>
  </w:footnote>
  <w:footnote w:type="continuationSeparator" w:id="0">
    <w:p w:rsidR="006B2385" w:rsidRDefault="006B2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521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E129388"/>
    <w:lvl w:ilvl="0" w:tplc="3B189AA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B7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3B95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C80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1E72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085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385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A09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53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8EC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A31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19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A66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B76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48A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6B46D0"/>
  <w15:chartTrackingRefBased/>
  <w15:docId w15:val="{60590D08-5A3C-43FF-B209-5D17C0E3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83B9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83B9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83B9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83B95"/>
    <w:rPr>
      <w:sz w:val="24"/>
      <w:szCs w:val="24"/>
    </w:rPr>
  </w:style>
  <w:style w:type="character" w:customStyle="1" w:styleId="FooterChar">
    <w:name w:val="Footer Char"/>
    <w:link w:val="Footer"/>
    <w:locked/>
    <w:rsid w:val="00083B95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083B95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tevikm\3D%20Objects\Documents\TK\TK3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TK30</Template>
  <TotalTime>4</TotalTime>
  <Pages>5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>https:/mul2.gov.am/tasks/1108212/oneclick?token=71e1a88ae8645dc9824ba93b4ce5ca2a</cp:keywords>
  <dc:description/>
  <cp:lastModifiedBy>Tatevik Manukyan</cp:lastModifiedBy>
  <cp:revision>3</cp:revision>
  <dcterms:created xsi:type="dcterms:W3CDTF">2025-02-18T11:33:00Z</dcterms:created>
  <dcterms:modified xsi:type="dcterms:W3CDTF">2025-02-19T05:35:00Z</dcterms:modified>
</cp:coreProperties>
</file>