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E83E08" w:rsidRDefault="00760B07" w:rsidP="00760B07">
      <w:pPr>
        <w:spacing w:after="200" w:line="276" w:lineRule="auto"/>
        <w:jc w:val="center"/>
        <w:rPr>
          <w:rFonts w:ascii="GHEA Grapalat" w:hAnsi="GHEA Grapalat"/>
          <w:b/>
          <w:szCs w:val="22"/>
        </w:rPr>
      </w:pPr>
      <w:r w:rsidRPr="00E83E08">
        <w:rPr>
          <w:rFonts w:ascii="GHEA Grapalat" w:hAnsi="GHEA Grapalat"/>
          <w:b/>
          <w:szCs w:val="22"/>
        </w:rPr>
        <w:t>ԱՄՓՈՓԱԹԵՐԹ</w:t>
      </w:r>
    </w:p>
    <w:p w:rsidR="00760B07" w:rsidRPr="00E83E08" w:rsidRDefault="00046ED6" w:rsidP="00046ED6">
      <w:pPr>
        <w:shd w:val="clear" w:color="auto" w:fill="FFFFFF"/>
        <w:jc w:val="center"/>
        <w:rPr>
          <w:rFonts w:ascii="GHEA Grapalat" w:hAnsi="GHEA Grapalat"/>
          <w:bCs/>
          <w:color w:val="000000"/>
          <w:szCs w:val="22"/>
          <w:lang w:eastAsia="hy-AM"/>
        </w:rPr>
      </w:pPr>
      <w:r w:rsidRPr="00E83E08">
        <w:rPr>
          <w:rFonts w:ascii="GHEA Grapalat" w:hAnsi="GHEA Grapalat"/>
          <w:bCs/>
          <w:color w:val="000000"/>
          <w:szCs w:val="22"/>
          <w:lang w:eastAsia="hy-AM"/>
        </w:rPr>
        <w:t>«</w:t>
      </w:r>
      <w:r w:rsidRPr="00E83E08">
        <w:rPr>
          <w:rFonts w:ascii="GHEA Grapalat" w:hAnsi="GHEA Grapalat"/>
          <w:bCs/>
          <w:color w:val="000000"/>
          <w:szCs w:val="22"/>
          <w:lang w:eastAsia="hy-AM"/>
        </w:rPr>
        <w:t>ԵԹՈՎՊԻԱՅԻ ԴԱՇՆԱՅԻՆ ԺՈՂՈՎՐԴԱՎԱՐԱԿԱՆ ՀԱՆՐԱՊԵՏՈՒԹՅՈՒՆՈՒՄ ՀԱՅԱՍՏԱՆԻ ՀԱՆՐԱՊԵՏՈՒԹՅԱՆ ԴԵՍՊԱՆՈՒԹՅՈՒՆ ՍՏԵՂԾԵԼՈՒ ՄԱՍԻՆ</w:t>
      </w:r>
      <w:r w:rsidRPr="00E83E08">
        <w:rPr>
          <w:rFonts w:ascii="GHEA Grapalat" w:hAnsi="GHEA Grapalat"/>
          <w:bCs/>
          <w:color w:val="000000"/>
          <w:szCs w:val="22"/>
          <w:lang w:eastAsia="hy-AM"/>
        </w:rPr>
        <w:t>» ԵՎ «</w:t>
      </w:r>
      <w:r w:rsidRPr="00E83E08">
        <w:rPr>
          <w:rFonts w:ascii="GHEA Grapalat" w:hAnsi="GHEA Grapalat"/>
          <w:bCs/>
          <w:color w:val="000000"/>
          <w:szCs w:val="22"/>
          <w:lang w:eastAsia="hy-AM"/>
        </w:rPr>
        <w:t>ԻՍՐԱՅԵԼԻ ՊԵՏՈՒԹՅՈՒՆՈՒՄ ՀԱՅԱՍՏԱՆԻ ՀԱՆՐԱՊԵՏՈՒԹՅԱՆ ԴԵՍՊԱՆՈՒԹՅՈՒՆ ՍՏԵՂԾԵԼՈՒ ՄԱՍԻՆ</w:t>
      </w:r>
      <w:r w:rsidRPr="00E83E08">
        <w:rPr>
          <w:rFonts w:ascii="GHEA Grapalat" w:hAnsi="GHEA Grapalat"/>
          <w:bCs/>
          <w:color w:val="000000"/>
          <w:szCs w:val="22"/>
          <w:lang w:eastAsia="hy-AM"/>
        </w:rPr>
        <w:t xml:space="preserve">» ՀԱՅԱՍՏԱՆԻ ՀԱՆՐԱՊԵՏՈՒԹՅԱՆ ԿԱՌԱՎԱՐՈՒԹՅԱՆ ՈՐՈՇՈՒՄՆԵՐԻ </w:t>
      </w:r>
      <w:bookmarkStart w:id="0" w:name="_GoBack"/>
      <w:bookmarkEnd w:id="0"/>
      <w:r w:rsidRPr="00E83E08">
        <w:rPr>
          <w:rFonts w:ascii="GHEA Grapalat" w:hAnsi="GHEA Grapalat"/>
          <w:bCs/>
          <w:color w:val="000000"/>
          <w:szCs w:val="22"/>
          <w:lang w:eastAsia="hy-AM"/>
        </w:rPr>
        <w:t>ՆԱԽԱԳԾԵՐԻ</w:t>
      </w:r>
    </w:p>
    <w:p w:rsidR="00046ED6" w:rsidRPr="00E83E08" w:rsidRDefault="00046ED6" w:rsidP="00046ED6">
      <w:pPr>
        <w:shd w:val="clear" w:color="auto" w:fill="FFFFFF"/>
        <w:jc w:val="center"/>
        <w:rPr>
          <w:rFonts w:ascii="GHEA Grapalat" w:hAnsi="GHEA Grapalat"/>
          <w:bCs/>
          <w:color w:val="000000"/>
          <w:sz w:val="22"/>
          <w:szCs w:val="22"/>
          <w:lang w:eastAsia="hy-AM"/>
        </w:rPr>
      </w:pPr>
    </w:p>
    <w:p w:rsidR="00046ED6" w:rsidRPr="00E83E08" w:rsidRDefault="00046ED6" w:rsidP="00046ED6">
      <w:pPr>
        <w:shd w:val="clear" w:color="auto" w:fill="FFFFFF"/>
        <w:jc w:val="center"/>
        <w:rPr>
          <w:rFonts w:ascii="GHEA Grapalat" w:hAnsi="GHEA Grapalat"/>
          <w:bCs/>
          <w:color w:val="000000"/>
          <w:sz w:val="22"/>
          <w:szCs w:val="22"/>
          <w:lang w:eastAsia="hy-AM"/>
        </w:rPr>
      </w:pPr>
    </w:p>
    <w:tbl>
      <w:tblPr>
        <w:tblW w:w="136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2"/>
        <w:gridCol w:w="3416"/>
        <w:gridCol w:w="4770"/>
        <w:gridCol w:w="2115"/>
        <w:gridCol w:w="2650"/>
      </w:tblGrid>
      <w:tr w:rsidR="00760B07" w:rsidRPr="00E83E08" w:rsidTr="00046ED6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E83E08" w:rsidRDefault="00760B07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E83E08">
              <w:rPr>
                <w:rFonts w:ascii="GHEA Grapalat" w:hAnsi="GHEA Grapalat"/>
                <w:sz w:val="22"/>
                <w:szCs w:val="22"/>
              </w:rPr>
              <w:t>հ/հ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E83E08" w:rsidRDefault="00760B07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>Առաջարկության</w:t>
            </w:r>
            <w:proofErr w:type="spellEnd"/>
            <w:r w:rsidRPr="00E83E0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>հեղինակը</w:t>
            </w:r>
            <w:proofErr w:type="spellEnd"/>
            <w:r w:rsidRPr="00E83E08">
              <w:rPr>
                <w:rFonts w:ascii="GHEA Grapalat" w:hAnsi="GHEA Grapalat"/>
                <w:sz w:val="22"/>
                <w:szCs w:val="22"/>
              </w:rPr>
              <w:t>¸</w:t>
            </w:r>
          </w:p>
          <w:p w:rsidR="00760B07" w:rsidRPr="00E83E08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>գրության</w:t>
            </w:r>
            <w:proofErr w:type="spellEnd"/>
            <w:r w:rsidRPr="00E83E0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>ամսաթիվը</w:t>
            </w:r>
            <w:proofErr w:type="spellEnd"/>
            <w:r w:rsidRPr="00E83E08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>գրության</w:t>
            </w:r>
            <w:proofErr w:type="spellEnd"/>
            <w:r w:rsidRPr="00E83E0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>համարը</w:t>
            </w:r>
            <w:proofErr w:type="spellEnd"/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07" w:rsidRPr="00E83E08" w:rsidRDefault="00760B07">
            <w:pPr>
              <w:jc w:val="center"/>
              <w:rPr>
                <w:sz w:val="22"/>
                <w:szCs w:val="22"/>
              </w:rPr>
            </w:pPr>
            <w:proofErr w:type="spellStart"/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>Առաջարկության</w:t>
            </w:r>
            <w:proofErr w:type="spellEnd"/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>բովանդակությունը</w:t>
            </w:r>
            <w:proofErr w:type="spellEnd"/>
          </w:p>
          <w:p w:rsidR="00760B07" w:rsidRPr="00E83E08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E83E08" w:rsidRDefault="00760B07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>Եզրակացություն</w:t>
            </w:r>
            <w:proofErr w:type="spellEnd"/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E83E08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E83E08">
              <w:rPr>
                <w:rFonts w:ascii="GHEA Grapalat" w:hAnsi="GHEA Grapalat"/>
                <w:sz w:val="22"/>
                <w:szCs w:val="22"/>
              </w:rPr>
              <w:t>Կատարված</w:t>
            </w:r>
            <w:proofErr w:type="spellEnd"/>
            <w:r w:rsidRPr="00E83E0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83E08">
              <w:rPr>
                <w:rFonts w:ascii="GHEA Grapalat" w:hAnsi="GHEA Grapalat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760B07" w:rsidRPr="00E83E08" w:rsidTr="00046ED6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E83E08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E83E08">
              <w:rPr>
                <w:rFonts w:ascii="GHEA Grapalat" w:hAnsi="GHEA Grapalat"/>
                <w:b/>
                <w:sz w:val="22"/>
                <w:szCs w:val="22"/>
              </w:rPr>
              <w:t>1.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E83E08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E83E08">
              <w:rPr>
                <w:rFonts w:ascii="GHEA Grapalat" w:hAnsi="GHEA Grapalat"/>
                <w:b/>
                <w:sz w:val="22"/>
                <w:szCs w:val="22"/>
              </w:rPr>
              <w:t>2.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E83E08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E83E08">
              <w:rPr>
                <w:rFonts w:ascii="GHEA Grapalat" w:hAnsi="GHEA Grapalat"/>
                <w:b/>
                <w:sz w:val="22"/>
                <w:szCs w:val="22"/>
              </w:rPr>
              <w:t>3.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E83E08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E83E08">
              <w:rPr>
                <w:rFonts w:ascii="GHEA Grapalat" w:hAnsi="GHEA Grapalat"/>
                <w:b/>
                <w:sz w:val="22"/>
                <w:szCs w:val="22"/>
              </w:rPr>
              <w:t>4.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E83E08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E83E08">
              <w:rPr>
                <w:rFonts w:ascii="GHEA Grapalat" w:hAnsi="GHEA Grapalat"/>
                <w:b/>
                <w:sz w:val="22"/>
                <w:szCs w:val="22"/>
              </w:rPr>
              <w:t>5.</w:t>
            </w:r>
          </w:p>
        </w:tc>
      </w:tr>
      <w:tr w:rsidR="00FA7D21" w:rsidRPr="00E83E08" w:rsidTr="00046ED6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D21" w:rsidRPr="00E83E08" w:rsidRDefault="00FA7D21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E83E08">
              <w:rPr>
                <w:rFonts w:ascii="GHEA Grapalat" w:hAnsi="GHEA Grapalat"/>
                <w:sz w:val="22"/>
                <w:szCs w:val="22"/>
              </w:rPr>
              <w:t>1.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D21" w:rsidRPr="00E83E08" w:rsidRDefault="00FA7D21" w:rsidP="00FA7D21">
            <w:pPr>
              <w:rPr>
                <w:rFonts w:ascii="GHEA Grapalat" w:hAnsi="GHEA Grapalat"/>
                <w:sz w:val="22"/>
                <w:szCs w:val="22"/>
              </w:rPr>
            </w:pPr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>ՀՀ</w:t>
            </w:r>
            <w:r w:rsidRPr="00E83E0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>ֆինանսների</w:t>
            </w:r>
            <w:proofErr w:type="spellEnd"/>
            <w:r w:rsidRPr="00E83E0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>նախարարություն</w:t>
            </w:r>
            <w:proofErr w:type="spellEnd"/>
            <w:r w:rsidRPr="00E83E08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  <w:tbl>
            <w:tblPr>
              <w:tblW w:w="3818" w:type="dxa"/>
              <w:tblCellSpacing w:w="7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952"/>
              <w:gridCol w:w="866"/>
            </w:tblGrid>
            <w:tr w:rsidR="00FA7D21" w:rsidRPr="00E83E08" w:rsidTr="00B57349">
              <w:trPr>
                <w:gridAfter w:val="1"/>
                <w:wAfter w:w="845" w:type="dxa"/>
                <w:tblCellSpacing w:w="7" w:type="dxa"/>
              </w:trPr>
              <w:tc>
                <w:tcPr>
                  <w:tcW w:w="2931" w:type="dxa"/>
                  <w:hideMark/>
                </w:tcPr>
                <w:p w:rsidR="00FA7D21" w:rsidRPr="00E83E08" w:rsidRDefault="00E83E08" w:rsidP="00746FC4">
                  <w:pPr>
                    <w:rPr>
                      <w:rFonts w:ascii="GHEA Grapalat" w:hAnsi="GHEA Grapalat"/>
                      <w:sz w:val="22"/>
                      <w:szCs w:val="22"/>
                      <w:lang w:val="fr-FR"/>
                    </w:rPr>
                  </w:pPr>
                  <w:r w:rsidRPr="00E83E08">
                    <w:rPr>
                      <w:rFonts w:ascii="GHEA Grapalat" w:hAnsi="GHEA Grapalat"/>
                      <w:sz w:val="22"/>
                      <w:szCs w:val="22"/>
                      <w:lang w:val="fr-FR"/>
                    </w:rPr>
                    <w:t>01/8-2/12681-2019</w:t>
                  </w:r>
                </w:p>
              </w:tc>
            </w:tr>
            <w:tr w:rsidR="00FA7D21" w:rsidRPr="00E83E08" w:rsidTr="00B57349">
              <w:trPr>
                <w:tblCellSpacing w:w="7" w:type="dxa"/>
              </w:trPr>
              <w:tc>
                <w:tcPr>
                  <w:tcW w:w="2931" w:type="dxa"/>
                </w:tcPr>
                <w:p w:rsidR="00FA7D21" w:rsidRPr="00E83E08" w:rsidRDefault="00E3407F" w:rsidP="00E3407F">
                  <w:pPr>
                    <w:rPr>
                      <w:rFonts w:ascii="GHEA Grapalat" w:hAnsi="GHEA Grapalat"/>
                      <w:sz w:val="22"/>
                      <w:szCs w:val="22"/>
                    </w:rPr>
                  </w:pPr>
                  <w:r w:rsidRPr="00E83E08">
                    <w:rPr>
                      <w:rFonts w:ascii="GHEA Grapalat" w:hAnsi="GHEA Grapalat"/>
                      <w:sz w:val="22"/>
                      <w:szCs w:val="22"/>
                    </w:rPr>
                    <w:t>0</w:t>
                  </w:r>
                  <w:r w:rsidR="00E83E08" w:rsidRPr="00E83E08">
                    <w:rPr>
                      <w:rFonts w:ascii="GHEA Grapalat" w:hAnsi="GHEA Grapalat"/>
                      <w:sz w:val="22"/>
                      <w:szCs w:val="22"/>
                    </w:rPr>
                    <w:t>2</w:t>
                  </w:r>
                  <w:r w:rsidR="00FA7D21" w:rsidRPr="00E83E08">
                    <w:rPr>
                      <w:rFonts w:ascii="GHEA Grapalat" w:hAnsi="GHEA Grapalat"/>
                      <w:sz w:val="22"/>
                      <w:szCs w:val="22"/>
                    </w:rPr>
                    <w:t>.0</w:t>
                  </w:r>
                  <w:r w:rsidRPr="00E83E08">
                    <w:rPr>
                      <w:rFonts w:ascii="GHEA Grapalat" w:hAnsi="GHEA Grapalat"/>
                      <w:sz w:val="22"/>
                      <w:szCs w:val="22"/>
                    </w:rPr>
                    <w:t>8</w:t>
                  </w:r>
                  <w:r w:rsidR="00E83E08" w:rsidRPr="00E83E08">
                    <w:rPr>
                      <w:rFonts w:ascii="GHEA Grapalat" w:hAnsi="GHEA Grapalat"/>
                      <w:sz w:val="22"/>
                      <w:szCs w:val="22"/>
                    </w:rPr>
                    <w:t>.2019</w:t>
                  </w:r>
                  <w:r w:rsidR="00FA7D21" w:rsidRPr="00E83E08">
                    <w:rPr>
                      <w:rFonts w:ascii="GHEA Grapalat" w:hAnsi="GHEA Grapalat"/>
                      <w:sz w:val="22"/>
                      <w:szCs w:val="22"/>
                      <w:lang w:val="fr-FR"/>
                    </w:rPr>
                    <w:t>թ</w:t>
                  </w:r>
                </w:p>
              </w:tc>
              <w:tc>
                <w:tcPr>
                  <w:tcW w:w="845" w:type="dxa"/>
                  <w:vAlign w:val="center"/>
                </w:tcPr>
                <w:p w:rsidR="00FA7D21" w:rsidRPr="00E83E08" w:rsidRDefault="00FA7D21" w:rsidP="00746FC4">
                  <w:pPr>
                    <w:rPr>
                      <w:rFonts w:ascii="GHEA Grapalat" w:hAnsi="GHEA Grapalat" w:cs="Sylfaen"/>
                      <w:bCs/>
                      <w:sz w:val="22"/>
                      <w:szCs w:val="22"/>
                    </w:rPr>
                  </w:pPr>
                </w:p>
              </w:tc>
            </w:tr>
          </w:tbl>
          <w:p w:rsidR="00FA7D21" w:rsidRPr="00E83E08" w:rsidRDefault="00FA7D21" w:rsidP="00716610">
            <w:pPr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21" w:rsidRPr="00E83E08" w:rsidRDefault="00046ED6" w:rsidP="008F75B6">
            <w:pPr>
              <w:spacing w:line="360" w:lineRule="auto"/>
              <w:jc w:val="both"/>
              <w:rPr>
                <w:rFonts w:ascii="GHEA Grapalat" w:hAnsi="GHEA Grapalat" w:cs="Times Armenian"/>
                <w:sz w:val="22"/>
                <w:szCs w:val="22"/>
                <w:lang w:val="pt-BR"/>
              </w:rPr>
            </w:pPr>
            <w:r w:rsidRPr="00E83E08">
              <w:rPr>
                <w:rFonts w:ascii="GHEA Grapalat" w:hAnsi="GHEA Grapalat" w:cs="Times Armenian"/>
                <w:sz w:val="22"/>
                <w:szCs w:val="22"/>
                <w:lang w:val="pt-BR"/>
              </w:rPr>
              <w:t>ՀՀ ֆինանսների նախարարությունը «Իսրայելի Պետությունում Հայաստանի Հանրապետության դեսպանություն ստեղծելու մասին» և «Եթովպիայի Դաշնային Ժողովրդավարական Հանրապետությունում Հայաստանի Հանրապետության դեսպանություն ստեղծելու մասին» ՀՀ կառավարության որոշումների նախագծերի վերաբերյալ առաջարկություններ չունի: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D21" w:rsidRPr="00E83E08" w:rsidRDefault="00FA7D21" w:rsidP="00C56C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>Ընդունվել</w:t>
            </w:r>
            <w:proofErr w:type="spellEnd"/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 xml:space="preserve"> է</w:t>
            </w:r>
            <w:r w:rsidR="00046ED6" w:rsidRPr="00E83E08">
              <w:rPr>
                <w:rFonts w:ascii="GHEA Grapalat" w:hAnsi="GHEA Grapalat"/>
                <w:sz w:val="22"/>
                <w:szCs w:val="22"/>
                <w:lang w:val="fr-FR"/>
              </w:rPr>
              <w:t xml:space="preserve"> ի </w:t>
            </w:r>
            <w:proofErr w:type="spellStart"/>
            <w:r w:rsidR="00046ED6" w:rsidRPr="00E83E08">
              <w:rPr>
                <w:rFonts w:ascii="GHEA Grapalat" w:hAnsi="GHEA Grapalat"/>
                <w:sz w:val="22"/>
                <w:szCs w:val="22"/>
                <w:lang w:val="fr-FR"/>
              </w:rPr>
              <w:t>գիտություն</w:t>
            </w:r>
            <w:proofErr w:type="spellEnd"/>
            <w:r w:rsidR="00046ED6" w:rsidRPr="00E83E08">
              <w:rPr>
                <w:rFonts w:ascii="GHEA Grapalat" w:hAnsi="GHEA Grapalat"/>
                <w:sz w:val="22"/>
                <w:szCs w:val="22"/>
                <w:lang w:val="fr-FR"/>
              </w:rPr>
              <w:t>: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21" w:rsidRPr="00E83E08" w:rsidRDefault="00FA7D21" w:rsidP="00E3407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</w:tc>
      </w:tr>
      <w:tr w:rsidR="000D4366" w:rsidRPr="00E83E08" w:rsidTr="00046ED6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366" w:rsidRPr="00E83E08" w:rsidRDefault="000D436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E83E08">
              <w:rPr>
                <w:rFonts w:ascii="GHEA Grapalat" w:hAnsi="GHEA Grapalat"/>
                <w:sz w:val="22"/>
                <w:szCs w:val="22"/>
              </w:rPr>
              <w:t>2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366" w:rsidRPr="00E83E08" w:rsidRDefault="000D4366" w:rsidP="000D4366">
            <w:pPr>
              <w:rPr>
                <w:rFonts w:ascii="GHEA Grapalat" w:hAnsi="GHEA Grapalat"/>
                <w:sz w:val="22"/>
                <w:szCs w:val="22"/>
              </w:rPr>
            </w:pPr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>ՀՀ</w:t>
            </w:r>
            <w:r w:rsidRPr="00E83E0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>արդարադատության</w:t>
            </w:r>
            <w:proofErr w:type="spellEnd"/>
            <w:r w:rsidRPr="00E83E0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>նախարարություն</w:t>
            </w:r>
            <w:proofErr w:type="spellEnd"/>
            <w:r w:rsidRPr="00E83E08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  <w:tbl>
            <w:tblPr>
              <w:tblW w:w="3818" w:type="dxa"/>
              <w:tblCellSpacing w:w="7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952"/>
              <w:gridCol w:w="866"/>
            </w:tblGrid>
            <w:tr w:rsidR="000D4366" w:rsidRPr="00E83E08" w:rsidTr="009F2BB3">
              <w:trPr>
                <w:gridAfter w:val="1"/>
                <w:wAfter w:w="845" w:type="dxa"/>
                <w:tblCellSpacing w:w="7" w:type="dxa"/>
              </w:trPr>
              <w:tc>
                <w:tcPr>
                  <w:tcW w:w="2931" w:type="dxa"/>
                  <w:hideMark/>
                </w:tcPr>
                <w:p w:rsidR="000D4366" w:rsidRPr="00E83E08" w:rsidRDefault="00E83E08" w:rsidP="009F2BB3">
                  <w:pPr>
                    <w:rPr>
                      <w:rFonts w:ascii="GHEA Grapalat" w:hAnsi="GHEA Grapalat"/>
                      <w:sz w:val="22"/>
                      <w:szCs w:val="22"/>
                    </w:rPr>
                  </w:pPr>
                  <w:r w:rsidRPr="00E83E08">
                    <w:rPr>
                      <w:rFonts w:ascii="GHEA Grapalat" w:hAnsi="GHEA Grapalat"/>
                      <w:sz w:val="22"/>
                      <w:szCs w:val="22"/>
                      <w:lang w:val="fr-FR"/>
                    </w:rPr>
                    <w:t>/27.4/19343-2019</w:t>
                  </w:r>
                </w:p>
              </w:tc>
            </w:tr>
            <w:tr w:rsidR="000D4366" w:rsidRPr="00E83E08" w:rsidTr="009F2BB3">
              <w:trPr>
                <w:tblCellSpacing w:w="7" w:type="dxa"/>
              </w:trPr>
              <w:tc>
                <w:tcPr>
                  <w:tcW w:w="2931" w:type="dxa"/>
                </w:tcPr>
                <w:p w:rsidR="000D4366" w:rsidRPr="00E83E08" w:rsidRDefault="00E83E08" w:rsidP="000D4366">
                  <w:pPr>
                    <w:rPr>
                      <w:rFonts w:ascii="GHEA Grapalat" w:hAnsi="GHEA Grapalat"/>
                      <w:sz w:val="22"/>
                      <w:szCs w:val="22"/>
                    </w:rPr>
                  </w:pPr>
                  <w:r w:rsidRPr="00E83E08">
                    <w:rPr>
                      <w:rFonts w:ascii="GHEA Grapalat" w:hAnsi="GHEA Grapalat"/>
                      <w:sz w:val="22"/>
                      <w:szCs w:val="22"/>
                    </w:rPr>
                    <w:t>28</w:t>
                  </w:r>
                  <w:r w:rsidR="000D4366" w:rsidRPr="00E83E08">
                    <w:rPr>
                      <w:rFonts w:ascii="GHEA Grapalat" w:hAnsi="GHEA Grapalat"/>
                      <w:sz w:val="22"/>
                      <w:szCs w:val="22"/>
                    </w:rPr>
                    <w:t>.08</w:t>
                  </w:r>
                  <w:r w:rsidRPr="00E83E08">
                    <w:rPr>
                      <w:rFonts w:ascii="GHEA Grapalat" w:hAnsi="GHEA Grapalat"/>
                      <w:sz w:val="22"/>
                      <w:szCs w:val="22"/>
                    </w:rPr>
                    <w:t>.2019</w:t>
                  </w:r>
                  <w:r w:rsidR="000D4366" w:rsidRPr="00E83E08">
                    <w:rPr>
                      <w:rFonts w:ascii="GHEA Grapalat" w:hAnsi="GHEA Grapalat"/>
                      <w:sz w:val="22"/>
                      <w:szCs w:val="22"/>
                      <w:lang w:val="fr-FR"/>
                    </w:rPr>
                    <w:t>թ</w:t>
                  </w:r>
                  <w:r w:rsidRPr="00E83E08">
                    <w:rPr>
                      <w:rFonts w:ascii="GHEA Grapalat" w:hAnsi="GHEA Grapalat"/>
                      <w:sz w:val="22"/>
                      <w:szCs w:val="22"/>
                      <w:lang w:val="fr-FR"/>
                    </w:rPr>
                    <w:t>.</w:t>
                  </w:r>
                </w:p>
              </w:tc>
              <w:tc>
                <w:tcPr>
                  <w:tcW w:w="845" w:type="dxa"/>
                  <w:vAlign w:val="center"/>
                </w:tcPr>
                <w:p w:rsidR="000D4366" w:rsidRPr="00E83E08" w:rsidRDefault="000D4366" w:rsidP="009F2BB3">
                  <w:pPr>
                    <w:rPr>
                      <w:rFonts w:ascii="GHEA Grapalat" w:hAnsi="GHEA Grapalat" w:cs="Sylfaen"/>
                      <w:bCs/>
                      <w:sz w:val="22"/>
                      <w:szCs w:val="22"/>
                    </w:rPr>
                  </w:pPr>
                </w:p>
              </w:tc>
            </w:tr>
          </w:tbl>
          <w:p w:rsidR="000D4366" w:rsidRPr="00E83E08" w:rsidRDefault="000D4366" w:rsidP="00FA7D21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366" w:rsidRPr="00E83E08" w:rsidRDefault="00046ED6" w:rsidP="00046ED6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sz w:val="22"/>
                <w:szCs w:val="22"/>
                <w:lang w:eastAsia="en-GB"/>
              </w:rPr>
            </w:pPr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«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Իսրայելի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պետությունում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Հայաստանի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Հանրապետության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դեսպանություն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ստեղծելու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մասին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» և «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Եթովպիայի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Դաշնային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ժողովրդավարական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Հանրապետությունում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lastRenderedPageBreak/>
              <w:t>Հայաստանի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Հանրապետության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դեսպանություն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ստեղծելու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մասին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»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Հայաստանի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Հանրապետության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կառավարության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որոշումների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նախագծերից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անհրաժեշտ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է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հանել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2-րդ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կետերը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՝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հիմք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ընդունելով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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Նորմատիվ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իրավական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ակտերի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մասին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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օրենքի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23-րդ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հոդվածի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6-րդ 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մասի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դրույթները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: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366" w:rsidRPr="00E83E08" w:rsidRDefault="00046ED6" w:rsidP="00C56C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 w:rsidRPr="00E83E08">
              <w:rPr>
                <w:rFonts w:ascii="GHEA Grapalat" w:hAnsi="GHEA Grapalat"/>
                <w:color w:val="000000" w:themeColor="text1"/>
                <w:sz w:val="22"/>
                <w:szCs w:val="22"/>
                <w:lang w:val="fr-FR"/>
              </w:rPr>
              <w:lastRenderedPageBreak/>
              <w:t>Ընդունվել</w:t>
            </w:r>
            <w:proofErr w:type="spellEnd"/>
            <w:r w:rsidRPr="00E83E08">
              <w:rPr>
                <w:rFonts w:ascii="GHEA Grapalat" w:hAnsi="GHEA Grapalat"/>
                <w:color w:val="000000" w:themeColor="text1"/>
                <w:sz w:val="22"/>
                <w:szCs w:val="22"/>
                <w:lang w:val="fr-FR"/>
              </w:rPr>
              <w:t xml:space="preserve"> է: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366" w:rsidRPr="00E83E08" w:rsidRDefault="00046ED6" w:rsidP="00E3407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>Կատարվել</w:t>
            </w:r>
            <w:proofErr w:type="spellEnd"/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 xml:space="preserve"> է </w:t>
            </w:r>
            <w:proofErr w:type="spellStart"/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>համապատասխան</w:t>
            </w:r>
            <w:proofErr w:type="spellEnd"/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>փոփոխություն</w:t>
            </w:r>
            <w:proofErr w:type="spellEnd"/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>:</w:t>
            </w:r>
          </w:p>
        </w:tc>
      </w:tr>
    </w:tbl>
    <w:p w:rsidR="00E3407F" w:rsidRPr="00E83E08" w:rsidRDefault="00E3407F">
      <w:pPr>
        <w:rPr>
          <w:rFonts w:ascii="GHEA Grapalat" w:hAnsi="GHEA Grapalat"/>
          <w:sz w:val="22"/>
          <w:szCs w:val="22"/>
          <w:lang w:val="fr-FR"/>
        </w:rPr>
      </w:pPr>
    </w:p>
    <w:p w:rsidR="00E3407F" w:rsidRPr="00E83E08" w:rsidRDefault="00E3407F">
      <w:pPr>
        <w:rPr>
          <w:rFonts w:ascii="GHEA Grapalat" w:hAnsi="GHEA Grapalat"/>
          <w:sz w:val="22"/>
          <w:szCs w:val="22"/>
          <w:lang w:val="fr-FR"/>
        </w:rPr>
      </w:pPr>
    </w:p>
    <w:p w:rsidR="00CC4922" w:rsidRPr="00E83E08" w:rsidRDefault="002E35F0">
      <w:pPr>
        <w:rPr>
          <w:rFonts w:ascii="GHEA Grapalat" w:hAnsi="GHEA Grapalat"/>
          <w:sz w:val="22"/>
          <w:szCs w:val="22"/>
          <w:lang w:val="fr-FR"/>
        </w:rPr>
      </w:pPr>
      <w:r w:rsidRPr="00E83E08">
        <w:rPr>
          <w:rFonts w:ascii="GHEA Grapalat" w:hAnsi="GHEA Grapalat"/>
          <w:sz w:val="22"/>
          <w:szCs w:val="22"/>
          <w:lang w:val="fr-FR"/>
        </w:rPr>
        <w:t>ՀՀ ԱԳՆ</w:t>
      </w:r>
    </w:p>
    <w:sectPr w:rsidR="00CC4922" w:rsidRPr="00E83E08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46ED6"/>
    <w:rsid w:val="000D4366"/>
    <w:rsid w:val="000E0DAD"/>
    <w:rsid w:val="001524A4"/>
    <w:rsid w:val="002E35F0"/>
    <w:rsid w:val="00333325"/>
    <w:rsid w:val="004965BB"/>
    <w:rsid w:val="0050383B"/>
    <w:rsid w:val="00616CDE"/>
    <w:rsid w:val="00623F0A"/>
    <w:rsid w:val="00625120"/>
    <w:rsid w:val="006359C3"/>
    <w:rsid w:val="00716610"/>
    <w:rsid w:val="00760B07"/>
    <w:rsid w:val="00841922"/>
    <w:rsid w:val="00846045"/>
    <w:rsid w:val="0089669C"/>
    <w:rsid w:val="009D685B"/>
    <w:rsid w:val="00A33CD1"/>
    <w:rsid w:val="00A3416E"/>
    <w:rsid w:val="00A9344C"/>
    <w:rsid w:val="00AB0F1E"/>
    <w:rsid w:val="00B20482"/>
    <w:rsid w:val="00B57349"/>
    <w:rsid w:val="00BB4ADB"/>
    <w:rsid w:val="00C14AA0"/>
    <w:rsid w:val="00C212E2"/>
    <w:rsid w:val="00C2149B"/>
    <w:rsid w:val="00C56CD6"/>
    <w:rsid w:val="00C95992"/>
    <w:rsid w:val="00CB6F11"/>
    <w:rsid w:val="00CC4922"/>
    <w:rsid w:val="00D31629"/>
    <w:rsid w:val="00D874C1"/>
    <w:rsid w:val="00DE29BA"/>
    <w:rsid w:val="00E14B39"/>
    <w:rsid w:val="00E3407F"/>
    <w:rsid w:val="00E83E08"/>
    <w:rsid w:val="00FA7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D751F"/>
  <w15:docId w15:val="{7DC23442-4DEC-47E1-BF35-4F75397A3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24</TotalTime>
  <Pages>2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USER</dc:creator>
  <cp:keywords>https://mul2.gov.am/tasks/123213/oneclick/Ampopatert.docx?token=59ffa78a9fbfbec23cadbac94b24ef13</cp:keywords>
  <dc:description/>
  <cp:lastModifiedBy>USER</cp:lastModifiedBy>
  <cp:revision>3</cp:revision>
  <dcterms:created xsi:type="dcterms:W3CDTF">2019-09-03T06:08:00Z</dcterms:created>
  <dcterms:modified xsi:type="dcterms:W3CDTF">2019-09-03T06:41:00Z</dcterms:modified>
</cp:coreProperties>
</file>