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11E3" w14:textId="77777777" w:rsidR="0048643F" w:rsidRPr="009B5313" w:rsidRDefault="0048643F" w:rsidP="004722CC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</w:rPr>
      </w:pPr>
      <w:r w:rsidRPr="009B5313">
        <w:rPr>
          <w:rFonts w:ascii="GHEA Grapalat" w:hAnsi="GHEA Grapalat"/>
          <w:sz w:val="24"/>
          <w:szCs w:val="24"/>
        </w:rPr>
        <w:t>ՆԱԽԱԳԻԾ</w:t>
      </w:r>
    </w:p>
    <w:p w14:paraId="74477D2D" w14:textId="77777777" w:rsidR="009B5313" w:rsidRDefault="009B5313" w:rsidP="004722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2539F6E" w14:textId="77777777" w:rsidR="005A26E5" w:rsidRPr="00E821CA" w:rsidRDefault="005A26E5" w:rsidP="004722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0B0A20DF" w14:textId="55DE5379" w:rsidR="005A26E5" w:rsidRPr="004722CC" w:rsidRDefault="005A26E5" w:rsidP="004722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Օ Ր Ե Ն Ք Ը</w:t>
      </w:r>
    </w:p>
    <w:p w14:paraId="759A1723" w14:textId="77777777" w:rsidR="009B5313" w:rsidRPr="009B5313" w:rsidRDefault="009B5313" w:rsidP="004722C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3769A38" w14:textId="4647AE0C" w:rsidR="009B5313" w:rsidRPr="009B5313" w:rsidRDefault="005A26E5" w:rsidP="004722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456D">
        <w:rPr>
          <w:rFonts w:ascii="GHEA Grapalat" w:hAnsi="GHEA Grapalat"/>
          <w:b/>
          <w:sz w:val="24"/>
          <w:szCs w:val="24"/>
          <w:lang w:val="hy-AM"/>
        </w:rPr>
        <w:t>«</w:t>
      </w:r>
      <w:r w:rsidR="0048643F" w:rsidRPr="001D456D">
        <w:rPr>
          <w:rFonts w:ascii="GHEA Grapalat" w:hAnsi="GHEA Grapalat"/>
          <w:b/>
          <w:sz w:val="24"/>
          <w:szCs w:val="24"/>
          <w:lang w:val="hy-AM"/>
        </w:rPr>
        <w:t>ՁԵՐԲԱԿԱԼՎԱԾ ԵՎ ԿԱԼԱՆԱՎՈՐՎԱԾ ԱՆՁԱՆՑ ՊԱՀԵԼՈՒ ՄԱՍԻՆ</w:t>
      </w:r>
      <w:r w:rsidRPr="001D456D">
        <w:rPr>
          <w:rFonts w:ascii="GHEA Grapalat" w:hAnsi="GHEA Grapalat"/>
          <w:b/>
          <w:sz w:val="24"/>
          <w:szCs w:val="24"/>
          <w:lang w:val="hy-AM"/>
        </w:rPr>
        <w:t>» ՕՐԵՆՔՈՒՄ</w:t>
      </w:r>
      <w:r w:rsidR="000A6FF5" w:rsidRPr="001D45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227D" w:rsidRPr="001D456D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26227D" w:rsidRPr="0048643F">
        <w:rPr>
          <w:rFonts w:ascii="GHEA Grapalat" w:hAnsi="GHEA Grapalat"/>
          <w:b/>
          <w:sz w:val="24"/>
          <w:szCs w:val="24"/>
          <w:lang w:val="hy-AM"/>
        </w:rPr>
        <w:t>ՆԵՐ</w:t>
      </w:r>
      <w:r w:rsidR="0026227D" w:rsidRPr="001D45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227D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0A6FF5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Pr="001D456D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14:paraId="5868ED43" w14:textId="77777777" w:rsidR="005A26E5" w:rsidRPr="001D456D" w:rsidRDefault="005A26E5" w:rsidP="004722C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81F3DB" w14:textId="53F1BCFE" w:rsidR="00F71E8B" w:rsidRPr="00F71E8B" w:rsidRDefault="005A26E5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D456D">
        <w:rPr>
          <w:rFonts w:ascii="GHEA Grapalat" w:hAnsi="GHEA Grapalat"/>
          <w:b/>
          <w:sz w:val="24"/>
          <w:szCs w:val="24"/>
          <w:lang w:val="hy-AM"/>
        </w:rPr>
        <w:t>Հոդված 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25E2" w:rsidRPr="00AB25E2">
        <w:rPr>
          <w:rFonts w:ascii="GHEA Grapalat" w:hAnsi="GHEA Grapalat"/>
          <w:sz w:val="24"/>
          <w:szCs w:val="24"/>
          <w:lang w:val="hy-AM"/>
        </w:rPr>
        <w:t xml:space="preserve">«Ձերբակալված և կալանավորված անձանց պահելու մասին» 2002 թվականի փետրվարի 6-ի ՀՕ-305 օրենքի </w:t>
      </w:r>
      <w:r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(այսուհետ՝ Օրենք)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71E8B"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13-րդ հ</w:t>
      </w:r>
      <w:r w:rsid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ոդ</w:t>
      </w:r>
      <w:r w:rsidR="00F71E8B"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վածի</w:t>
      </w:r>
      <w:r w:rsid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71E8B"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1-ին մասի 4-րդ կետ</w:t>
      </w:r>
      <w:r w:rsidR="002622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</w:t>
      </w:r>
      <w:r w:rsid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«աջակցություն</w:t>
      </w:r>
      <w:r w:rsidR="0012310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բառից հետո լրացնել «սույն օրենքով նախատեսված դեպքերում ենթարկվելու բժշկական զննության, որին կարող է </w:t>
      </w:r>
      <w:r w:rsidR="00D60D63" w:rsidRPr="00823E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 գտնվել </w:t>
      </w:r>
      <w:r w:rsid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նաև իր ընտրած բժիշկը,» բառերը։</w:t>
      </w:r>
    </w:p>
    <w:p w14:paraId="5B0E5B05" w14:textId="77777777" w:rsidR="00F71E8B" w:rsidRPr="00F71E8B" w:rsidRDefault="00F71E8B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7A15680" w14:textId="2410790A" w:rsidR="00172061" w:rsidRDefault="00F71E8B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71E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2.</w:t>
      </w:r>
      <w:r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</w:t>
      </w:r>
      <w:r w:rsidR="001720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15-րդ հոդվածի 7-րդ մասն ուժը կորցրած ճանաչել։</w:t>
      </w:r>
    </w:p>
    <w:p w14:paraId="6FBA73DD" w14:textId="77777777" w:rsidR="00172061" w:rsidRDefault="00172061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8A5A537" w14:textId="43C03A62" w:rsidR="007E7B4D" w:rsidRDefault="00172061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27C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F71E8B" w:rsidRPr="004722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</w:t>
      </w:r>
      <w:r w:rsidRPr="00227C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</w:t>
      </w:r>
      <w:r w:rsidR="00227C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21-րդ հոդված</w:t>
      </w:r>
      <w:r w:rsidR="007E7B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ում՝</w:t>
      </w:r>
    </w:p>
    <w:p w14:paraId="77FB3720" w14:textId="4D767324" w:rsidR="004E4056" w:rsidRDefault="007E7B4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227C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5-րդ մասը</w:t>
      </w:r>
      <w:r w:rsidR="004E40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շարադրել հետևյալ խմբագրությամբ.</w:t>
      </w:r>
    </w:p>
    <w:p w14:paraId="4E029551" w14:textId="77777777" w:rsidR="00172061" w:rsidRDefault="004E4056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1720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Ձերբակալված կամ կալանավորված անձը ենթարկվում է բժշկական զննության՝</w:t>
      </w:r>
    </w:p>
    <w:p w14:paraId="34F3D1F8" w14:textId="48D9D7DF" w:rsidR="007E7B4D" w:rsidRDefault="00172061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="007E7B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ձերբակալվածներին պահելու վայր կամ կալանավորվածներին պահելու վայր ընդունվելիս.</w:t>
      </w:r>
    </w:p>
    <w:p w14:paraId="128E6422" w14:textId="77777777" w:rsidR="00033B9A" w:rsidRDefault="007E7B4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ձերբակալված կամ կալանավորված անձի</w:t>
      </w:r>
      <w:r w:rsidR="00033B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առողջական վիճակի վերաբերյալ գանգատի դեպքում.</w:t>
      </w:r>
    </w:p>
    <w:p w14:paraId="78572728" w14:textId="2797DE3E" w:rsidR="007E7B4D" w:rsidRDefault="00033B9A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ձերբակալված կամ կալանավորված անձի</w:t>
      </w:r>
      <w:r w:rsidR="007E7B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իսկ նրա համաձայնության դեպքում՝ նրա պաշտպանի պահանջով.</w:t>
      </w:r>
    </w:p>
    <w:p w14:paraId="1E069E93" w14:textId="1025E00B" w:rsidR="007E7B4D" w:rsidRDefault="00033B9A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7E7B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ձերբակալված կամ կալանավորված անձի մոտ մարմնական վնասվածք հայտնաբերելու դեպքում։».</w:t>
      </w:r>
    </w:p>
    <w:p w14:paraId="7C8704D4" w14:textId="5D3DCB6A" w:rsidR="00172061" w:rsidRDefault="007E7B4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5-րդ մասից հետո լրացնել նոր մաս</w:t>
      </w:r>
      <w:r w:rsidR="00A10A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հետևյալ խմբագրությամբ.</w:t>
      </w:r>
    </w:p>
    <w:p w14:paraId="591B1942" w14:textId="5C9D44AB" w:rsidR="00F71E8B" w:rsidRDefault="007E7B4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887B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Բժշկական զննությանը կարող է </w:t>
      </w:r>
      <w:r w:rsidR="006D07CE" w:rsidRPr="00823E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 գտնվել </w:t>
      </w:r>
      <w:r w:rsidR="00887B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նաև ձերբակալված կամ կալանավորված անձի ընտրած բժիշկը։ </w:t>
      </w:r>
      <w:r w:rsidR="00B342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հոդվածի </w:t>
      </w:r>
      <w:r w:rsidR="00B34288" w:rsidRPr="00B342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5-րդ մասի 1-ին կետով </w:t>
      </w:r>
      <w:r w:rsidR="00B34288" w:rsidRPr="00B342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նախատ</w:t>
      </w:r>
      <w:r w:rsidR="00B342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եսված դեպքում ձերբակալված կամ կալանավորված անձի ընտրած բժիշկը կարող է </w:t>
      </w:r>
      <w:r w:rsidR="006D07CE" w:rsidRPr="00A753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 գտնվել</w:t>
      </w:r>
      <w:r w:rsidR="006D07CE" w:rsidRPr="00A753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342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բժշկական զննությանը, եթե</w:t>
      </w:r>
      <w:r w:rsid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2DAC2EE6" w14:textId="0F3D0321" w:rsidR="00F71E8B" w:rsidRDefault="00F71E8B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B342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35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ձերբակալվածներին պահելու վայր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 ներկայացել ձերբակալված անձին ձերբակալվածներին պահելու վայր բերելու պահից </w:t>
      </w:r>
      <w:r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 ժամ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 ընթացքում</w:t>
      </w:r>
      <w:r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20D62331" w14:textId="2805775E" w:rsidR="00F71E8B" w:rsidRDefault="00F71E8B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կալանավորվածներին պահելու վայր է ներկայացել կալանավորված անձին կարանտինային բաժանմունք տեղափոխելու պահից </w:t>
      </w:r>
      <w:r w:rsidRPr="00F71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 ժամվա ընթացքում։ </w:t>
      </w:r>
    </w:p>
    <w:p w14:paraId="58237CF2" w14:textId="77777777" w:rsidR="001640A1" w:rsidRDefault="007E7B4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Բժշկական զննությունն իրականացվում է</w:t>
      </w:r>
      <w:r w:rsidR="001640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78BC64F0" w14:textId="0406F09D" w:rsidR="001640A1" w:rsidRPr="006F6EB4" w:rsidRDefault="001640A1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F6E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7E7B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ձերբակալվածներին պահելու վայրի կամ կալանավորվածներին պահելու վայրի վարչակազմի ծառայողի </w:t>
      </w:r>
      <w:r w:rsidR="007E7B4D" w:rsidRPr="00185598">
        <w:rPr>
          <w:rFonts w:ascii="GHEA Grapalat" w:hAnsi="GHEA Grapalat"/>
          <w:bCs/>
          <w:sz w:val="24"/>
          <w:szCs w:val="24"/>
          <w:lang w:val="hy-AM"/>
        </w:rPr>
        <w:t xml:space="preserve">լսելիության, և եթե բժշկական զննությունն իրականացնող </w:t>
      </w:r>
      <w:r w:rsidR="007E7B4D" w:rsidRPr="00AF430A">
        <w:rPr>
          <w:rFonts w:ascii="GHEA Grapalat" w:hAnsi="GHEA Grapalat"/>
          <w:bCs/>
          <w:sz w:val="24"/>
          <w:szCs w:val="24"/>
          <w:lang w:val="hy-AM"/>
        </w:rPr>
        <w:t>բժիշկ</w:t>
      </w:r>
      <w:r w:rsidR="008812D4" w:rsidRPr="00AF430A">
        <w:rPr>
          <w:rFonts w:ascii="GHEA Grapalat" w:hAnsi="GHEA Grapalat"/>
          <w:bCs/>
          <w:sz w:val="24"/>
          <w:szCs w:val="24"/>
          <w:lang w:val="hy-AM"/>
        </w:rPr>
        <w:t>ն</w:t>
      </w:r>
      <w:r w:rsidR="007E7B4D" w:rsidRPr="00AF43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F6666" w:rsidRPr="00AF430A">
        <w:rPr>
          <w:rFonts w:ascii="GHEA Grapalat" w:hAnsi="GHEA Grapalat"/>
          <w:bCs/>
          <w:sz w:val="24"/>
          <w:szCs w:val="24"/>
          <w:lang w:val="hy-AM"/>
        </w:rPr>
        <w:t>իր կյանքին կամ առողջությանը սպառնացող վտանգ</w:t>
      </w:r>
      <w:r w:rsidR="008812D4" w:rsidRPr="00AF430A">
        <w:rPr>
          <w:rFonts w:ascii="GHEA Grapalat" w:hAnsi="GHEA Grapalat"/>
          <w:bCs/>
          <w:sz w:val="24"/>
          <w:szCs w:val="24"/>
          <w:lang w:val="hy-AM"/>
        </w:rPr>
        <w:t>ը</w:t>
      </w:r>
      <w:r w:rsidR="003F6666" w:rsidRPr="00AF430A">
        <w:rPr>
          <w:rFonts w:ascii="GHEA Grapalat" w:hAnsi="GHEA Grapalat"/>
          <w:bCs/>
          <w:sz w:val="24"/>
          <w:szCs w:val="24"/>
          <w:lang w:val="hy-AM"/>
        </w:rPr>
        <w:t xml:space="preserve"> կանխ</w:t>
      </w:r>
      <w:r w:rsidR="008812D4" w:rsidRPr="00AF430A">
        <w:rPr>
          <w:rFonts w:ascii="GHEA Grapalat" w:hAnsi="GHEA Grapalat"/>
          <w:bCs/>
          <w:sz w:val="24"/>
          <w:szCs w:val="24"/>
          <w:lang w:val="hy-AM"/>
        </w:rPr>
        <w:t>ելու</w:t>
      </w:r>
      <w:r w:rsidR="003F6666" w:rsidRPr="00AF43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812D4" w:rsidRPr="00AF430A">
        <w:rPr>
          <w:rFonts w:ascii="GHEA Grapalat" w:hAnsi="GHEA Grapalat"/>
          <w:bCs/>
          <w:sz w:val="24"/>
          <w:szCs w:val="24"/>
          <w:lang w:val="hy-AM"/>
        </w:rPr>
        <w:t xml:space="preserve">նպատակով </w:t>
      </w:r>
      <w:r w:rsidR="007E7B4D" w:rsidRPr="00185598">
        <w:rPr>
          <w:rFonts w:ascii="GHEA Grapalat" w:hAnsi="GHEA Grapalat"/>
          <w:bCs/>
          <w:sz w:val="24"/>
          <w:szCs w:val="24"/>
          <w:lang w:val="hy-AM"/>
        </w:rPr>
        <w:t>հակառակը չի պահանջում, ապա նաև՝ տեսանելիության սահմաններից դուրս</w:t>
      </w:r>
      <w:r w:rsidRPr="006F6EB4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026796FF" w14:textId="77777777" w:rsidR="001640A1" w:rsidRDefault="001640A1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F6EB4">
        <w:rPr>
          <w:rFonts w:ascii="GHEA Grapalat" w:hAnsi="GHEA Grapalat"/>
          <w:bCs/>
          <w:sz w:val="24"/>
          <w:szCs w:val="24"/>
          <w:lang w:val="hy-AM"/>
        </w:rPr>
        <w:t>2)</w:t>
      </w:r>
      <w:r w:rsidR="000F458B" w:rsidRPr="000F45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432B8">
        <w:rPr>
          <w:rFonts w:ascii="GHEA Grapalat" w:hAnsi="GHEA Grapalat"/>
          <w:bCs/>
          <w:sz w:val="24"/>
          <w:szCs w:val="24"/>
          <w:lang w:val="hy-AM"/>
        </w:rPr>
        <w:t xml:space="preserve">անհատական սկզբունքով՝ առանձին։ </w:t>
      </w:r>
    </w:p>
    <w:p w14:paraId="4D526F59" w14:textId="77777777" w:rsidR="001640A1" w:rsidRDefault="001640A1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Բժշկական զննության արդյունքները գրանցվում են՝</w:t>
      </w:r>
    </w:p>
    <w:p w14:paraId="7F4C50A5" w14:textId="77777777" w:rsidR="001640A1" w:rsidRPr="006F6EB4" w:rsidRDefault="001640A1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F6EB4">
        <w:rPr>
          <w:rFonts w:ascii="GHEA Grapalat" w:hAnsi="GHEA Grapalat"/>
          <w:bCs/>
          <w:sz w:val="24"/>
          <w:szCs w:val="24"/>
          <w:lang w:val="hy-AM"/>
        </w:rPr>
        <w:t xml:space="preserve">1) </w:t>
      </w:r>
      <w:r>
        <w:rPr>
          <w:rFonts w:ascii="GHEA Grapalat" w:hAnsi="GHEA Grapalat"/>
          <w:bCs/>
          <w:sz w:val="24"/>
          <w:szCs w:val="24"/>
          <w:lang w:val="hy-AM"/>
        </w:rPr>
        <w:t>ձ</w:t>
      </w:r>
      <w:r w:rsidR="000F458B">
        <w:rPr>
          <w:rFonts w:ascii="GHEA Grapalat" w:hAnsi="GHEA Grapalat"/>
          <w:bCs/>
          <w:sz w:val="24"/>
          <w:szCs w:val="24"/>
          <w:lang w:val="hy-AM"/>
        </w:rPr>
        <w:t xml:space="preserve">երբակալված անձի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դեպքում՝ </w:t>
      </w:r>
      <w:r w:rsidR="000F458B">
        <w:rPr>
          <w:rFonts w:ascii="GHEA Grapalat" w:hAnsi="GHEA Grapalat"/>
          <w:bCs/>
          <w:sz w:val="24"/>
          <w:szCs w:val="24"/>
          <w:lang w:val="hy-AM"/>
        </w:rPr>
        <w:t>դրա համար նախատեսված գրանցամատյանում և անձնական գործում</w:t>
      </w:r>
      <w:r w:rsidRPr="006F6EB4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01E4365D" w14:textId="66835B56" w:rsidR="00A10A1E" w:rsidRDefault="001640A1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F6EB4">
        <w:rPr>
          <w:rFonts w:ascii="GHEA Grapalat" w:hAnsi="GHEA Grapalat"/>
          <w:bCs/>
          <w:sz w:val="24"/>
          <w:szCs w:val="24"/>
          <w:lang w:val="hy-AM"/>
        </w:rPr>
        <w:t>2)</w:t>
      </w:r>
      <w:r w:rsidR="00033B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="000F458B">
        <w:rPr>
          <w:rFonts w:ascii="GHEA Grapalat" w:hAnsi="GHEA Grapalat"/>
          <w:bCs/>
          <w:sz w:val="24"/>
          <w:szCs w:val="24"/>
          <w:lang w:val="hy-AM"/>
        </w:rPr>
        <w:t>ալանավորված</w:t>
      </w:r>
      <w:r w:rsidR="00A10A1E">
        <w:rPr>
          <w:rFonts w:ascii="GHEA Grapalat" w:hAnsi="GHEA Grapalat"/>
          <w:bCs/>
          <w:sz w:val="24"/>
          <w:szCs w:val="24"/>
          <w:lang w:val="hy-AM"/>
        </w:rPr>
        <w:t xml:space="preserve"> անձի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դեպքում՝</w:t>
      </w:r>
      <w:r w:rsidR="000F45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33B9A">
        <w:rPr>
          <w:rFonts w:ascii="GHEA Grapalat" w:hAnsi="GHEA Grapalat"/>
          <w:bCs/>
          <w:sz w:val="24"/>
          <w:szCs w:val="24"/>
          <w:lang w:val="hy-AM"/>
        </w:rPr>
        <w:t>նրա</w:t>
      </w:r>
      <w:r w:rsidR="000F458B">
        <w:rPr>
          <w:rFonts w:ascii="GHEA Grapalat" w:hAnsi="GHEA Grapalat"/>
          <w:bCs/>
          <w:sz w:val="24"/>
          <w:szCs w:val="24"/>
          <w:lang w:val="hy-AM"/>
        </w:rPr>
        <w:t xml:space="preserve"> ամբուլատոր բժշկական քարտում և կալանավորվածներին պահելու վայր ընդունվածների բժշկական զննության մատյ</w:t>
      </w:r>
      <w:r w:rsidR="00A10A1E">
        <w:rPr>
          <w:rFonts w:ascii="GHEA Grapalat" w:hAnsi="GHEA Grapalat"/>
          <w:bCs/>
          <w:sz w:val="24"/>
          <w:szCs w:val="24"/>
          <w:lang w:val="hy-AM"/>
        </w:rPr>
        <w:t>ա</w:t>
      </w:r>
      <w:r w:rsidR="000F458B">
        <w:rPr>
          <w:rFonts w:ascii="GHEA Grapalat" w:hAnsi="GHEA Grapalat"/>
          <w:bCs/>
          <w:sz w:val="24"/>
          <w:szCs w:val="24"/>
          <w:lang w:val="hy-AM"/>
        </w:rPr>
        <w:t xml:space="preserve">նում։ </w:t>
      </w:r>
    </w:p>
    <w:p w14:paraId="448F4FC4" w14:textId="30E08795" w:rsidR="00CB0CED" w:rsidRDefault="00CB0CED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Բժշկական զննության ենթարկված ձերբակալված կամ կալանավորված անձը</w:t>
      </w:r>
      <w:r w:rsidRPr="00CB0CED">
        <w:rPr>
          <w:rFonts w:ascii="GHEA Grapalat" w:hAnsi="GHEA Grapalat" w:hint="eastAsia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իրազեկվում է բժշկական զննության արդյունքների մասին։ </w:t>
      </w:r>
    </w:p>
    <w:p w14:paraId="66D1B5CE" w14:textId="100EBC42" w:rsidR="001640A1" w:rsidRPr="006F6EB4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Սույն օրենքի 2</w:t>
      </w:r>
      <w:r w:rsidR="00A10A1E">
        <w:rPr>
          <w:rFonts w:ascii="GHEA Grapalat" w:hAnsi="GHEA Grapalat"/>
          <w:bCs/>
          <w:sz w:val="24"/>
          <w:szCs w:val="24"/>
          <w:lang w:val="hy-AM"/>
        </w:rPr>
        <w:t>1</w:t>
      </w:r>
      <w:r>
        <w:rPr>
          <w:rFonts w:ascii="GHEA Grapalat" w:hAnsi="GHEA Grapalat"/>
          <w:bCs/>
          <w:sz w:val="24"/>
          <w:szCs w:val="24"/>
          <w:lang w:val="hy-AM"/>
        </w:rPr>
        <w:t>.1-</w:t>
      </w:r>
      <w:r w:rsidR="00C80F7F">
        <w:rPr>
          <w:rFonts w:ascii="GHEA Grapalat" w:hAnsi="GHEA Grapalat"/>
          <w:bCs/>
          <w:sz w:val="24"/>
          <w:szCs w:val="24"/>
          <w:lang w:val="hy-AM"/>
        </w:rPr>
        <w:t>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հոդվածով նախատեսված դեպքում բժշկական զննության արդյունքները գրանցվում են նաև խոշտանգման կամ վատ վերաբերմունքի այլ ձևերի հետ կապված բժշկական զննության արձանագրության ձևաթղթում։</w:t>
      </w:r>
      <w:r w:rsidR="001640A1">
        <w:rPr>
          <w:rFonts w:ascii="GHEA Grapalat" w:hAnsi="GHEA Grapalat"/>
          <w:bCs/>
          <w:sz w:val="24"/>
          <w:szCs w:val="24"/>
          <w:lang w:val="hy-AM"/>
        </w:rPr>
        <w:t xml:space="preserve"> Բ</w:t>
      </w:r>
      <w:r w:rsidR="00F04B8B">
        <w:rPr>
          <w:rFonts w:ascii="GHEA Grapalat" w:hAnsi="GHEA Grapalat"/>
          <w:bCs/>
          <w:sz w:val="24"/>
          <w:szCs w:val="24"/>
          <w:lang w:val="hy-AM"/>
        </w:rPr>
        <w:t>ժշկական զննության ա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րձանագրության ձևաթղթի ձևը և դրա </w:t>
      </w:r>
      <w:r w:rsidR="00DB3C39">
        <w:rPr>
          <w:rFonts w:ascii="GHEA Grapalat" w:hAnsi="GHEA Grapalat"/>
          <w:bCs/>
          <w:sz w:val="24"/>
          <w:szCs w:val="24"/>
          <w:lang w:val="hy-AM"/>
        </w:rPr>
        <w:t xml:space="preserve">լրացման կարգը </w:t>
      </w:r>
      <w:r w:rsidR="008668FA">
        <w:rPr>
          <w:rFonts w:ascii="GHEA Grapalat" w:hAnsi="GHEA Grapalat"/>
          <w:bCs/>
          <w:sz w:val="24"/>
          <w:szCs w:val="24"/>
          <w:lang w:val="hy-AM"/>
        </w:rPr>
        <w:t xml:space="preserve">հաստատում </w:t>
      </w:r>
      <w:r w:rsidR="008F3DEA">
        <w:rPr>
          <w:rFonts w:ascii="GHEA Grapalat" w:hAnsi="GHEA Grapalat"/>
          <w:bCs/>
          <w:sz w:val="24"/>
          <w:szCs w:val="24"/>
          <w:lang w:val="hy-AM"/>
        </w:rPr>
        <w:t>է</w:t>
      </w:r>
      <w:r w:rsidR="00DB3C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668FA" w:rsidRPr="008668FA">
        <w:rPr>
          <w:rFonts w:ascii="GHEA Grapalat" w:hAnsi="GHEA Grapalat"/>
          <w:bCs/>
          <w:sz w:val="24"/>
          <w:szCs w:val="24"/>
          <w:lang w:val="hy-AM"/>
        </w:rPr>
        <w:t>առողջապահության բնագավառի պետական կառավարման լիազոր մարմ</w:t>
      </w:r>
      <w:r w:rsidR="008F3DEA">
        <w:rPr>
          <w:rFonts w:ascii="GHEA Grapalat" w:hAnsi="GHEA Grapalat"/>
          <w:bCs/>
          <w:sz w:val="24"/>
          <w:szCs w:val="24"/>
          <w:lang w:val="hy-AM"/>
        </w:rPr>
        <w:t>ինը</w:t>
      </w:r>
      <w:r w:rsidR="00DB3C39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2F2BAE0D" w14:textId="1E128E0C" w:rsidR="007E7B4D" w:rsidRDefault="00A10A1E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Մարմնական վնասվածք հայտնաբերելու դեպքում</w:t>
      </w:r>
      <w:r w:rsidR="00776640">
        <w:rPr>
          <w:rFonts w:ascii="GHEA Grapalat" w:hAnsi="GHEA Grapalat"/>
          <w:bCs/>
          <w:sz w:val="24"/>
          <w:szCs w:val="24"/>
          <w:lang w:val="hy-AM"/>
        </w:rPr>
        <w:t xml:space="preserve">, եթե առկա չեն սույն օրենքի </w:t>
      </w:r>
      <w:r w:rsidR="00776640" w:rsidRPr="00D272F3">
        <w:rPr>
          <w:rFonts w:ascii="GHEA Grapalat" w:hAnsi="GHEA Grapalat"/>
          <w:bCs/>
          <w:sz w:val="24"/>
          <w:szCs w:val="24"/>
          <w:lang w:val="hy-AM"/>
        </w:rPr>
        <w:t>21.1-ին հոդվածի 1-ին մասով նախատեսված հիմքերը,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80F7F">
        <w:rPr>
          <w:rFonts w:ascii="GHEA Grapalat" w:hAnsi="GHEA Grapalat"/>
          <w:bCs/>
          <w:sz w:val="24"/>
          <w:szCs w:val="24"/>
          <w:lang w:val="hy-AM"/>
        </w:rPr>
        <w:t xml:space="preserve">ձերբակալված կամ կալանավորված անձի բժշկական զննությունն իրականացրած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բուժաշխատողը բժշկական զննության արդյունքների մասին </w:t>
      </w:r>
      <w:r w:rsidR="00776640" w:rsidRPr="00D272F3">
        <w:rPr>
          <w:rFonts w:ascii="GHEA Grapalat" w:hAnsi="GHEA Grapalat"/>
          <w:bCs/>
          <w:sz w:val="24"/>
          <w:szCs w:val="24"/>
          <w:lang w:val="hy-AM"/>
        </w:rPr>
        <w:t>24 ժամվա ընթացքում</w:t>
      </w:r>
      <w:r w:rsidR="000C4B03" w:rsidRPr="00DB780F">
        <w:rPr>
          <w:rFonts w:ascii="GHEA Grapalat" w:hAnsi="GHEA Grapalat"/>
          <w:bCs/>
          <w:sz w:val="24"/>
          <w:szCs w:val="24"/>
          <w:lang w:val="hy-AM"/>
        </w:rPr>
        <w:t>,</w:t>
      </w:r>
      <w:r w:rsidR="00776640" w:rsidRPr="00DB78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C4B03" w:rsidRPr="00DB780F">
        <w:rPr>
          <w:rFonts w:ascii="GHEA Grapalat" w:hAnsi="GHEA Grapalat"/>
          <w:bCs/>
          <w:sz w:val="24"/>
          <w:szCs w:val="24"/>
          <w:lang w:val="hy-AM"/>
        </w:rPr>
        <w:t xml:space="preserve">հնարավորության </w:t>
      </w:r>
      <w:r w:rsidR="000C4B03" w:rsidRPr="00DB780F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դեպքում՝ էլեկտրոնային եղանակով,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իրազեկում է իրավասու </w:t>
      </w:r>
      <w:r w:rsidR="009A1F6A">
        <w:rPr>
          <w:rFonts w:ascii="GHEA Grapalat" w:hAnsi="GHEA Grapalat"/>
          <w:bCs/>
          <w:sz w:val="24"/>
          <w:szCs w:val="24"/>
          <w:lang w:val="hy-AM"/>
        </w:rPr>
        <w:t>քննչ</w:t>
      </w:r>
      <w:r>
        <w:rPr>
          <w:rFonts w:ascii="GHEA Grapalat" w:hAnsi="GHEA Grapalat"/>
          <w:bCs/>
          <w:sz w:val="24"/>
          <w:szCs w:val="24"/>
          <w:lang w:val="hy-AM"/>
        </w:rPr>
        <w:t>ական մարմնին</w:t>
      </w:r>
      <w:r w:rsidR="00F71E8B">
        <w:rPr>
          <w:rFonts w:ascii="GHEA Grapalat" w:hAnsi="GHEA Grapalat"/>
          <w:bCs/>
          <w:sz w:val="24"/>
          <w:szCs w:val="24"/>
          <w:lang w:val="hy-AM"/>
        </w:rPr>
        <w:t xml:space="preserve"> և դատախազության</w:t>
      </w:r>
      <w:r w:rsidR="00A35FD7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  <w:r w:rsidR="007E7B4D">
        <w:rPr>
          <w:rFonts w:ascii="GHEA Grapalat" w:hAnsi="GHEA Grapalat"/>
          <w:bCs/>
          <w:sz w:val="24"/>
          <w:szCs w:val="24"/>
          <w:lang w:val="hy-AM"/>
        </w:rPr>
        <w:t xml:space="preserve">»։  </w:t>
      </w:r>
    </w:p>
    <w:p w14:paraId="65DC19D3" w14:textId="39C0ECFC" w:rsidR="007E7B4D" w:rsidRDefault="007E7B4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F2716D8" w14:textId="5CEF237E" w:rsidR="000F458B" w:rsidRPr="007E7B4D" w:rsidRDefault="00227CD1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27CD1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722CC">
        <w:rPr>
          <w:rFonts w:ascii="GHEA Grapalat" w:hAnsi="GHEA Grapalat"/>
          <w:b/>
          <w:sz w:val="24"/>
          <w:szCs w:val="24"/>
          <w:lang w:val="hy-AM"/>
        </w:rPr>
        <w:t>4</w:t>
      </w:r>
      <w:r w:rsidRPr="00227CD1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F458B">
        <w:rPr>
          <w:rFonts w:ascii="GHEA Grapalat" w:hAnsi="GHEA Grapalat"/>
          <w:bCs/>
          <w:sz w:val="24"/>
          <w:szCs w:val="24"/>
          <w:lang w:val="hy-AM"/>
        </w:rPr>
        <w:t>Օրենքը լրացնել հետևյալ բովանդակությամբ 2</w:t>
      </w:r>
      <w:r w:rsidR="00A10A1E">
        <w:rPr>
          <w:rFonts w:ascii="GHEA Grapalat" w:hAnsi="GHEA Grapalat"/>
          <w:bCs/>
          <w:sz w:val="24"/>
          <w:szCs w:val="24"/>
          <w:lang w:val="hy-AM"/>
        </w:rPr>
        <w:t>1</w:t>
      </w:r>
      <w:r w:rsidR="000F458B">
        <w:rPr>
          <w:rFonts w:ascii="GHEA Grapalat" w:hAnsi="GHEA Grapalat"/>
          <w:bCs/>
          <w:sz w:val="24"/>
          <w:szCs w:val="24"/>
          <w:lang w:val="hy-AM"/>
        </w:rPr>
        <w:t>.1-</w:t>
      </w:r>
      <w:r w:rsidR="004722CC">
        <w:rPr>
          <w:rFonts w:ascii="GHEA Grapalat" w:hAnsi="GHEA Grapalat"/>
          <w:bCs/>
          <w:sz w:val="24"/>
          <w:szCs w:val="24"/>
          <w:lang w:val="hy-AM"/>
        </w:rPr>
        <w:t>ին</w:t>
      </w:r>
      <w:r w:rsidR="000F458B">
        <w:rPr>
          <w:rFonts w:ascii="GHEA Grapalat" w:hAnsi="GHEA Grapalat"/>
          <w:bCs/>
          <w:sz w:val="24"/>
          <w:szCs w:val="24"/>
          <w:lang w:val="hy-AM"/>
        </w:rPr>
        <w:t xml:space="preserve"> հոդվածով.</w:t>
      </w:r>
    </w:p>
    <w:p w14:paraId="39A423BA" w14:textId="77777777" w:rsidR="000F458B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227CD1">
        <w:rPr>
          <w:rFonts w:ascii="GHEA Grapalat" w:hAnsi="GHEA Grapalat"/>
          <w:b/>
          <w:sz w:val="24"/>
          <w:szCs w:val="24"/>
          <w:lang w:val="hy-AM"/>
        </w:rPr>
        <w:t>Հոդված 2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227CD1">
        <w:rPr>
          <w:rFonts w:ascii="GHEA Grapalat" w:hAnsi="GHEA Grapalat"/>
          <w:b/>
          <w:sz w:val="24"/>
          <w:szCs w:val="24"/>
          <w:lang w:val="hy-AM"/>
        </w:rPr>
        <w:t>.1. Խոշտանգման կամ վատ վերաբերմունքի այլ ձևերի հետ կապված բժշկական զննության արձանագրումը</w:t>
      </w:r>
    </w:p>
    <w:p w14:paraId="68FB6671" w14:textId="65185BB2" w:rsidR="000F458B" w:rsidRPr="00185598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1. 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>Խոշտանգման կամ վատ վերաբերմունքի այլ ձևերի հետ կապված բժշկական զննության արձանագրությ</w:t>
      </w:r>
      <w:r w:rsidR="00C80F7F">
        <w:rPr>
          <w:rFonts w:ascii="GHEA Grapalat" w:hAnsi="GHEA Grapalat"/>
          <w:bCs/>
          <w:sz w:val="24"/>
          <w:szCs w:val="24"/>
          <w:lang w:val="hy-AM"/>
        </w:rPr>
        <w:t>ունը</w:t>
      </w:r>
      <w:r w:rsidR="00381CF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>կազմվում է, եթե`</w:t>
      </w:r>
    </w:p>
    <w:p w14:paraId="0F95EF05" w14:textId="0598E4C5" w:rsidR="000F458B" w:rsidRPr="00185598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0" w:name="_Hlk178085303"/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1) առկա է </w:t>
      </w:r>
      <w:r>
        <w:rPr>
          <w:rFonts w:ascii="GHEA Grapalat" w:hAnsi="GHEA Grapalat"/>
          <w:bCs/>
          <w:sz w:val="24"/>
          <w:szCs w:val="24"/>
          <w:lang w:val="hy-AM"/>
        </w:rPr>
        <w:t>ձերբակալված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կամ կալանավորված</w:t>
      </w:r>
      <w:r w:rsidR="00082194">
        <w:rPr>
          <w:rFonts w:ascii="GHEA Grapalat" w:hAnsi="GHEA Grapalat"/>
          <w:bCs/>
          <w:sz w:val="24"/>
          <w:szCs w:val="24"/>
          <w:lang w:val="hy-AM"/>
        </w:rPr>
        <w:t xml:space="preserve"> անձի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>գրավոր կամ բանավոր հայտարարությունը՝ մարմնական վնասվածքը կամ առողջական վիճակի վերաբերյալ գանգատը խոշտանգման կամ վատ վերաբերմունքի այլ դրսևորման հետևանք լինելու վերաբերյալ.</w:t>
      </w:r>
    </w:p>
    <w:p w14:paraId="440D6FD2" w14:textId="3D8E7311" w:rsidR="008E76F4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2) բուժաշխատողը հայտնաբերում է, որ </w:t>
      </w:r>
      <w:r>
        <w:rPr>
          <w:rFonts w:ascii="GHEA Grapalat" w:hAnsi="GHEA Grapalat"/>
          <w:bCs/>
          <w:sz w:val="24"/>
          <w:szCs w:val="24"/>
          <w:lang w:val="hy-AM"/>
        </w:rPr>
        <w:t>ձերբակալված</w:t>
      </w:r>
      <w:r w:rsidR="00082194">
        <w:rPr>
          <w:rFonts w:ascii="GHEA Grapalat" w:hAnsi="GHEA Grapalat"/>
          <w:bCs/>
          <w:sz w:val="24"/>
          <w:szCs w:val="24"/>
          <w:lang w:val="hy-AM"/>
        </w:rPr>
        <w:t xml:space="preserve"> կամ կալանավորված անձի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 մարմնական վնասվածքը կամ առողջական վիճակի վերաբերյալ գանգատը կարող է լինել խոշտանգման կամ վատ վերաբերմունքի այլ </w:t>
      </w:r>
      <w:r w:rsidR="00033B9A">
        <w:rPr>
          <w:rFonts w:ascii="GHEA Grapalat" w:hAnsi="GHEA Grapalat"/>
          <w:bCs/>
          <w:sz w:val="24"/>
          <w:szCs w:val="24"/>
          <w:lang w:val="hy-AM"/>
        </w:rPr>
        <w:t>ձևերի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 հետևանք</w:t>
      </w:r>
      <w:r w:rsidR="008E76F4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05FF50DC" w14:textId="66776FE7" w:rsidR="000F458B" w:rsidRPr="004722CC" w:rsidRDefault="008E76F4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80D9B">
        <w:rPr>
          <w:rFonts w:ascii="GHEA Grapalat" w:hAnsi="GHEA Grapalat"/>
          <w:bCs/>
          <w:sz w:val="24"/>
          <w:szCs w:val="24"/>
          <w:lang w:val="hy-AM"/>
        </w:rPr>
        <w:t xml:space="preserve">3) ձերբակալվածների պահման վայրի կամ կալանավորվածների պահման վայրի վարչակազմի ծառայողը բուժաշխատողին հայտնում է խոշտանգման կամ վատ վերաբերմունքի այլ </w:t>
      </w:r>
      <w:r w:rsidR="00980D9B" w:rsidRPr="00980D9B">
        <w:rPr>
          <w:rFonts w:ascii="GHEA Grapalat" w:hAnsi="GHEA Grapalat"/>
          <w:bCs/>
          <w:sz w:val="24"/>
          <w:szCs w:val="24"/>
          <w:lang w:val="hy-AM"/>
        </w:rPr>
        <w:t>ձևերի</w:t>
      </w:r>
      <w:r w:rsidRPr="00980D9B">
        <w:rPr>
          <w:rFonts w:ascii="GHEA Grapalat" w:hAnsi="GHEA Grapalat"/>
          <w:bCs/>
          <w:sz w:val="24"/>
          <w:szCs w:val="24"/>
          <w:lang w:val="hy-AM"/>
        </w:rPr>
        <w:t xml:space="preserve"> ենթադրյալ դեպքի մասին</w:t>
      </w:r>
      <w:r w:rsidR="000F458B" w:rsidRPr="00980D9B">
        <w:rPr>
          <w:rFonts w:ascii="GHEA Grapalat" w:hAnsi="GHEA Grapalat"/>
          <w:bCs/>
          <w:sz w:val="24"/>
          <w:szCs w:val="24"/>
          <w:lang w:val="hy-AM"/>
        </w:rPr>
        <w:t>։</w:t>
      </w:r>
    </w:p>
    <w:bookmarkEnd w:id="0"/>
    <w:p w14:paraId="0D8DAD2F" w14:textId="13354DD2" w:rsidR="008819FE" w:rsidRPr="0083522D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2. 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>Սույն հոդվածի 1-ին մասով նախատեսված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 բժշկական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 xml:space="preserve"> զննության արձանագրությունը ստորագրվում է բժշկական զննությունն իրականացրած բուժաշխատողի և բժշկական զննության ենթարկված ձերբակալված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 կամ կալանավորված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 xml:space="preserve"> անձի կո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ղմից։ Եթե բժշկական զննությանը </w:t>
      </w:r>
      <w:r w:rsidR="005600E1" w:rsidRPr="00FD50CA">
        <w:rPr>
          <w:rFonts w:ascii="GHEA Grapalat" w:hAnsi="GHEA Grapalat"/>
          <w:bCs/>
          <w:sz w:val="24"/>
          <w:szCs w:val="24"/>
          <w:lang w:val="hy-AM"/>
        </w:rPr>
        <w:t xml:space="preserve">ներկա </w:t>
      </w:r>
      <w:r w:rsidR="008819FE" w:rsidRPr="00FD50CA">
        <w:rPr>
          <w:rFonts w:ascii="GHEA Grapalat" w:hAnsi="GHEA Grapalat"/>
          <w:bCs/>
          <w:sz w:val="24"/>
          <w:szCs w:val="24"/>
          <w:lang w:val="hy-AM"/>
        </w:rPr>
        <w:t>է</w:t>
      </w:r>
      <w:r w:rsidR="003261CA" w:rsidRPr="00FD50CA">
        <w:rPr>
          <w:rFonts w:ascii="GHEA Grapalat" w:hAnsi="GHEA Grapalat"/>
          <w:bCs/>
          <w:sz w:val="24"/>
          <w:szCs w:val="24"/>
          <w:lang w:val="hy-AM"/>
        </w:rPr>
        <w:t xml:space="preserve"> գտնվել 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ձերբակալված կամ կալանավորված անձի ընտրած բժիշկը, ապա արձանագրությունը ստորագրվում է նաև նրա կողմից։ Ձերբակալված </w:t>
      </w:r>
      <w:r w:rsidR="0083522D">
        <w:rPr>
          <w:rFonts w:ascii="GHEA Grapalat" w:hAnsi="GHEA Grapalat"/>
          <w:bCs/>
          <w:sz w:val="24"/>
          <w:szCs w:val="24"/>
          <w:lang w:val="hy-AM"/>
        </w:rPr>
        <w:t xml:space="preserve">կամ կալանավորված 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անձի կամ բժշկական զննությանը </w:t>
      </w:r>
      <w:r w:rsidR="00847B06" w:rsidRPr="00FD50CA">
        <w:rPr>
          <w:rFonts w:ascii="GHEA Grapalat" w:hAnsi="GHEA Grapalat"/>
          <w:bCs/>
          <w:sz w:val="24"/>
          <w:szCs w:val="24"/>
          <w:lang w:val="hy-AM"/>
        </w:rPr>
        <w:t>ներկա գտնված</w:t>
      </w:r>
      <w:r w:rsidR="008819FE">
        <w:rPr>
          <w:rFonts w:ascii="GHEA Grapalat" w:hAnsi="GHEA Grapalat"/>
          <w:bCs/>
          <w:sz w:val="24"/>
          <w:szCs w:val="24"/>
          <w:lang w:val="hy-AM"/>
        </w:rPr>
        <w:t>՝ նրա ընտրած բժշկի կողմից արձան</w:t>
      </w:r>
      <w:r w:rsidR="004722CC">
        <w:rPr>
          <w:rFonts w:ascii="GHEA Grapalat" w:hAnsi="GHEA Grapalat"/>
          <w:bCs/>
          <w:sz w:val="24"/>
          <w:szCs w:val="24"/>
          <w:lang w:val="hy-AM"/>
        </w:rPr>
        <w:t>ա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գրությունը ստորագրելուց հրաժարվելու դեպքում 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 xml:space="preserve">արձանագրության մեջ </w:t>
      </w:r>
      <w:r w:rsidR="008819FE">
        <w:rPr>
          <w:rFonts w:ascii="GHEA Grapalat" w:hAnsi="GHEA Grapalat"/>
          <w:bCs/>
          <w:sz w:val="24"/>
          <w:szCs w:val="24"/>
          <w:lang w:val="hy-AM"/>
        </w:rPr>
        <w:t>նշվում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5FD7">
        <w:rPr>
          <w:rFonts w:ascii="GHEA Grapalat" w:hAnsi="GHEA Grapalat"/>
          <w:bCs/>
          <w:sz w:val="24"/>
          <w:szCs w:val="24"/>
          <w:lang w:val="hy-AM"/>
        </w:rPr>
        <w:t>է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819FE">
        <w:rPr>
          <w:rFonts w:ascii="GHEA Grapalat" w:hAnsi="GHEA Grapalat"/>
          <w:bCs/>
          <w:sz w:val="24"/>
          <w:szCs w:val="24"/>
          <w:lang w:val="hy-AM"/>
        </w:rPr>
        <w:t xml:space="preserve">այդ </w:t>
      </w:r>
      <w:r w:rsidR="008819FE" w:rsidRPr="00B34288">
        <w:rPr>
          <w:rFonts w:ascii="GHEA Grapalat" w:hAnsi="GHEA Grapalat"/>
          <w:bCs/>
          <w:sz w:val="24"/>
          <w:szCs w:val="24"/>
          <w:lang w:val="hy-AM"/>
        </w:rPr>
        <w:t>փաստը:</w:t>
      </w:r>
    </w:p>
    <w:p w14:paraId="2ECDCAAF" w14:textId="509F3353" w:rsidR="000F458B" w:rsidRPr="00185598" w:rsidRDefault="008819FE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19FE">
        <w:rPr>
          <w:rFonts w:ascii="GHEA Grapalat" w:hAnsi="GHEA Grapalat"/>
          <w:bCs/>
          <w:sz w:val="24"/>
          <w:szCs w:val="24"/>
          <w:lang w:val="hy-AM"/>
        </w:rPr>
        <w:t xml:space="preserve">3. </w:t>
      </w:r>
      <w:r w:rsidR="00084C3A">
        <w:rPr>
          <w:rFonts w:ascii="GHEA Grapalat" w:hAnsi="GHEA Grapalat"/>
          <w:bCs/>
          <w:sz w:val="24"/>
          <w:szCs w:val="24"/>
          <w:lang w:val="hy-AM"/>
        </w:rPr>
        <w:t xml:space="preserve">Սույն հոդվածի </w:t>
      </w:r>
      <w:r w:rsidR="00084C3A" w:rsidRPr="00D272F3">
        <w:rPr>
          <w:rFonts w:ascii="GHEA Grapalat" w:hAnsi="GHEA Grapalat"/>
          <w:bCs/>
          <w:sz w:val="24"/>
          <w:szCs w:val="24"/>
          <w:lang w:val="hy-AM"/>
        </w:rPr>
        <w:t>1-ին մասով նախատեսված դեպքում</w:t>
      </w:r>
      <w:r w:rsidR="000F458B" w:rsidRPr="001855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6C3A">
        <w:rPr>
          <w:rFonts w:ascii="GHEA Grapalat" w:hAnsi="GHEA Grapalat"/>
          <w:bCs/>
          <w:sz w:val="24"/>
          <w:szCs w:val="24"/>
          <w:lang w:val="hy-AM"/>
        </w:rPr>
        <w:t xml:space="preserve">բժշկական զննությունն իրականացրած </w:t>
      </w:r>
      <w:r w:rsidR="000F458B" w:rsidRPr="00185598">
        <w:rPr>
          <w:rFonts w:ascii="GHEA Grapalat" w:hAnsi="GHEA Grapalat"/>
          <w:bCs/>
          <w:sz w:val="24"/>
          <w:szCs w:val="24"/>
          <w:lang w:val="hy-AM"/>
        </w:rPr>
        <w:t>բուժաշխատողը պարտավոր է՝</w:t>
      </w:r>
    </w:p>
    <w:p w14:paraId="01FAAD4C" w14:textId="4F909E22" w:rsidR="00082194" w:rsidRDefault="000F458B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8559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1) </w:t>
      </w:r>
      <w:r w:rsidR="00C80F7F">
        <w:rPr>
          <w:rFonts w:ascii="GHEA Grapalat" w:hAnsi="GHEA Grapalat"/>
          <w:bCs/>
          <w:sz w:val="24"/>
          <w:szCs w:val="24"/>
          <w:lang w:val="hy-AM"/>
        </w:rPr>
        <w:t xml:space="preserve">արձանագրության </w:t>
      </w:r>
      <w:r w:rsidR="00082194">
        <w:rPr>
          <w:rFonts w:ascii="GHEA Grapalat" w:hAnsi="GHEA Grapalat"/>
          <w:bCs/>
          <w:sz w:val="24"/>
          <w:szCs w:val="24"/>
          <w:lang w:val="hy-AM"/>
        </w:rPr>
        <w:t>պատճեն</w:t>
      </w:r>
      <w:r w:rsidR="00084C3A">
        <w:rPr>
          <w:rFonts w:ascii="GHEA Grapalat" w:hAnsi="GHEA Grapalat"/>
          <w:bCs/>
          <w:sz w:val="24"/>
          <w:szCs w:val="24"/>
          <w:lang w:val="hy-AM"/>
        </w:rPr>
        <w:t>ն արձանագրությունը</w:t>
      </w:r>
      <w:r w:rsidR="0008219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84C3A">
        <w:rPr>
          <w:rFonts w:ascii="GHEA Grapalat" w:hAnsi="GHEA Grapalat"/>
          <w:bCs/>
          <w:sz w:val="24"/>
          <w:szCs w:val="24"/>
          <w:lang w:val="hy-AM"/>
        </w:rPr>
        <w:t xml:space="preserve">կազմելուց հետո անհապաղ </w:t>
      </w:r>
      <w:r w:rsidR="00082194">
        <w:rPr>
          <w:rFonts w:ascii="GHEA Grapalat" w:hAnsi="GHEA Grapalat"/>
          <w:bCs/>
          <w:sz w:val="24"/>
          <w:szCs w:val="24"/>
          <w:lang w:val="hy-AM"/>
        </w:rPr>
        <w:t xml:space="preserve">տրամադրել ձերբակալված կամ կալանավորված անձին. </w:t>
      </w:r>
    </w:p>
    <w:p w14:paraId="57F060EF" w14:textId="5386275A" w:rsidR="00C84DF7" w:rsidRPr="00D272F3" w:rsidRDefault="00F26C3A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72F3">
        <w:rPr>
          <w:rFonts w:ascii="GHEA Grapalat" w:hAnsi="GHEA Grapalat"/>
          <w:bCs/>
          <w:sz w:val="24"/>
          <w:szCs w:val="24"/>
          <w:lang w:val="hy-AM"/>
        </w:rPr>
        <w:t>2</w:t>
      </w:r>
      <w:r w:rsidR="00082194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0F458B">
        <w:rPr>
          <w:rFonts w:ascii="GHEA Grapalat" w:hAnsi="GHEA Grapalat"/>
          <w:bCs/>
          <w:sz w:val="24"/>
          <w:szCs w:val="24"/>
          <w:lang w:val="hy-AM"/>
        </w:rPr>
        <w:t>ձերբակալված</w:t>
      </w:r>
      <w:r w:rsidR="00082194">
        <w:rPr>
          <w:rFonts w:ascii="GHEA Grapalat" w:hAnsi="GHEA Grapalat"/>
          <w:bCs/>
          <w:sz w:val="24"/>
          <w:szCs w:val="24"/>
          <w:lang w:val="hy-AM"/>
        </w:rPr>
        <w:t xml:space="preserve"> կամ կալանավորված անձին</w:t>
      </w:r>
      <w:r w:rsidR="000F458B" w:rsidRPr="00185598">
        <w:rPr>
          <w:rFonts w:ascii="GHEA Grapalat" w:hAnsi="GHEA Grapalat"/>
          <w:bCs/>
          <w:sz w:val="24"/>
          <w:szCs w:val="24"/>
          <w:lang w:val="hy-AM"/>
        </w:rPr>
        <w:t xml:space="preserve"> տեղեկացնել իր միջոցների հաշվին մասնագիտական երկրորդ կամ իր նախընտրած թվով այլ կարծիք ստանալու իր իրավունքի մասին</w:t>
      </w:r>
      <w:r w:rsidR="00C84DF7" w:rsidRPr="00D272F3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587B7DF5" w14:textId="4ACEE517" w:rsidR="000F458B" w:rsidRPr="00185598" w:rsidRDefault="00F26C3A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72F3">
        <w:rPr>
          <w:rFonts w:ascii="GHEA Grapalat" w:hAnsi="GHEA Grapalat"/>
          <w:bCs/>
          <w:sz w:val="24"/>
          <w:szCs w:val="24"/>
          <w:lang w:val="hy-AM"/>
        </w:rPr>
        <w:t>3</w:t>
      </w:r>
      <w:r w:rsidR="00C84DF7" w:rsidRPr="00D272F3">
        <w:rPr>
          <w:rFonts w:ascii="GHEA Grapalat" w:hAnsi="GHEA Grapalat"/>
          <w:bCs/>
          <w:sz w:val="24"/>
          <w:szCs w:val="24"/>
          <w:lang w:val="hy-AM"/>
        </w:rPr>
        <w:t>) անհապաղ, բայց ոչ ուշ, քան 24 ժամվա ընթացքում արձանագրությունը կազմելու</w:t>
      </w:r>
      <w:r w:rsidR="004D43DD">
        <w:rPr>
          <w:rFonts w:ascii="GHEA Grapalat" w:hAnsi="GHEA Grapalat"/>
          <w:bCs/>
          <w:sz w:val="24"/>
          <w:szCs w:val="24"/>
          <w:lang w:val="hy-AM"/>
        </w:rPr>
        <w:t xml:space="preserve">, իսկ հայտնի լինելու դեպքում՝ նաև </w:t>
      </w:r>
      <w:r w:rsidR="004D43DD" w:rsidRPr="00185598">
        <w:rPr>
          <w:rFonts w:ascii="GHEA Grapalat" w:hAnsi="GHEA Grapalat"/>
          <w:bCs/>
          <w:sz w:val="24"/>
          <w:szCs w:val="24"/>
          <w:lang w:val="hy-AM"/>
        </w:rPr>
        <w:t xml:space="preserve">խոշտանգում կամ վատ վերաբերմունքի այլ ձևեր ենթադրաբար կիրառած աշխատակցի կամ այլ </w:t>
      </w:r>
      <w:r w:rsidR="004D43DD">
        <w:rPr>
          <w:rFonts w:ascii="GHEA Grapalat" w:hAnsi="GHEA Grapalat"/>
          <w:bCs/>
          <w:sz w:val="24"/>
          <w:szCs w:val="24"/>
          <w:lang w:val="hy-AM"/>
        </w:rPr>
        <w:t xml:space="preserve">ձերբակալված կամ կալանավորված անձի ինքնության </w:t>
      </w:r>
      <w:r w:rsidR="00C84DF7" w:rsidRPr="00D272F3">
        <w:rPr>
          <w:rFonts w:ascii="GHEA Grapalat" w:hAnsi="GHEA Grapalat"/>
          <w:bCs/>
          <w:sz w:val="24"/>
          <w:szCs w:val="24"/>
          <w:lang w:val="hy-AM"/>
        </w:rPr>
        <w:t xml:space="preserve">վերաբերյալ </w:t>
      </w:r>
      <w:r w:rsidR="00102F87" w:rsidRPr="00FD50CA">
        <w:rPr>
          <w:rFonts w:ascii="GHEA Grapalat" w:hAnsi="GHEA Grapalat"/>
          <w:bCs/>
          <w:sz w:val="24"/>
          <w:szCs w:val="24"/>
          <w:lang w:val="hy-AM"/>
        </w:rPr>
        <w:t xml:space="preserve">հնարավորության դեպքում՝ էլեկտրոնային եղանակով </w:t>
      </w:r>
      <w:r w:rsidR="00C84DF7" w:rsidRPr="00D272F3">
        <w:rPr>
          <w:rFonts w:ascii="GHEA Grapalat" w:hAnsi="GHEA Grapalat"/>
          <w:bCs/>
          <w:sz w:val="24"/>
          <w:szCs w:val="24"/>
          <w:lang w:val="hy-AM"/>
        </w:rPr>
        <w:t xml:space="preserve">իրազեկել ձերբակալվածներին կամ կալանավորվածներին պահելու վայրի պետին կամ նրան փոխարինող պաշտոնատար անձին՝ սույն հոդվածի </w:t>
      </w:r>
      <w:r w:rsidR="008819FE">
        <w:rPr>
          <w:rFonts w:ascii="GHEA Grapalat" w:hAnsi="GHEA Grapalat"/>
          <w:bCs/>
          <w:sz w:val="24"/>
          <w:szCs w:val="24"/>
          <w:lang w:val="hy-AM"/>
        </w:rPr>
        <w:t>5</w:t>
      </w:r>
      <w:r w:rsidR="00C84DF7" w:rsidRPr="00D272F3">
        <w:rPr>
          <w:rFonts w:ascii="GHEA Grapalat" w:hAnsi="GHEA Grapalat"/>
          <w:bCs/>
          <w:sz w:val="24"/>
          <w:szCs w:val="24"/>
          <w:lang w:val="hy-AM"/>
        </w:rPr>
        <w:t>-րդ մասով նախատեսված միջոցները ձեռնարկելու համար</w:t>
      </w:r>
      <w:r w:rsidR="000F458B" w:rsidRPr="00185598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AB3B45D" w14:textId="6C9AF20D" w:rsidR="00F26C3A" w:rsidRPr="00D272F3" w:rsidRDefault="008819FE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4</w:t>
      </w:r>
      <w:r w:rsidR="000F458B" w:rsidRPr="00185598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F26C3A">
        <w:rPr>
          <w:rFonts w:ascii="GHEA Grapalat" w:hAnsi="GHEA Grapalat"/>
          <w:bCs/>
          <w:sz w:val="24"/>
          <w:szCs w:val="24"/>
          <w:lang w:val="hy-AM"/>
        </w:rPr>
        <w:t xml:space="preserve">Սույն հոդվածի </w:t>
      </w:r>
      <w:r w:rsidR="00F26C3A" w:rsidRPr="00D272F3">
        <w:rPr>
          <w:rFonts w:ascii="GHEA Grapalat" w:hAnsi="GHEA Grapalat"/>
          <w:bCs/>
          <w:sz w:val="24"/>
          <w:szCs w:val="24"/>
          <w:lang w:val="hy-AM"/>
        </w:rPr>
        <w:t>1-ին մասով նախատեսված դեպքում՝</w:t>
      </w:r>
    </w:p>
    <w:p w14:paraId="06F5A6A2" w14:textId="5C6393B5" w:rsidR="00F26C3A" w:rsidRPr="004722CC" w:rsidRDefault="00F26C3A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72F3">
        <w:rPr>
          <w:rFonts w:ascii="GHEA Grapalat" w:hAnsi="GHEA Grapalat"/>
          <w:bCs/>
          <w:sz w:val="24"/>
          <w:szCs w:val="24"/>
          <w:lang w:val="hy-AM"/>
        </w:rPr>
        <w:t xml:space="preserve">1) կալանավորված անձի բժշկական զննությունն իրականացրած բուժաշխատողը պարտավոր է </w:t>
      </w:r>
      <w:r w:rsidRPr="006C2B9A">
        <w:rPr>
          <w:rFonts w:ascii="GHEA Grapalat" w:hAnsi="GHEA Grapalat"/>
          <w:bCs/>
          <w:sz w:val="24"/>
          <w:szCs w:val="24"/>
          <w:lang w:val="hy-AM"/>
        </w:rPr>
        <w:t>անհապաղ, բայց ոչ ուշ, քան 24 ժամվա ընթացքում</w:t>
      </w:r>
      <w:r w:rsidR="006E6836" w:rsidRPr="00FD50CA">
        <w:rPr>
          <w:rFonts w:ascii="GHEA Grapalat" w:hAnsi="GHEA Grapalat"/>
          <w:bCs/>
          <w:sz w:val="24"/>
          <w:szCs w:val="24"/>
          <w:lang w:val="hy-AM"/>
        </w:rPr>
        <w:t xml:space="preserve">, հնարավորության դեպքում՝ էլեկտրոնային եղանակով, 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>արձանագրությ</w:t>
      </w:r>
      <w:r w:rsidR="00C80F7F">
        <w:rPr>
          <w:rFonts w:ascii="GHEA Grapalat" w:hAnsi="GHEA Grapalat"/>
          <w:bCs/>
          <w:sz w:val="24"/>
          <w:szCs w:val="24"/>
          <w:lang w:val="hy-AM"/>
        </w:rPr>
        <w:t xml:space="preserve">ունն 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>ուղարկել իրավասու քննչական մարմին</w:t>
      </w:r>
      <w:r w:rsidR="00A35FD7">
        <w:rPr>
          <w:rFonts w:ascii="GHEA Grapalat" w:hAnsi="GHEA Grapalat"/>
          <w:bCs/>
          <w:sz w:val="24"/>
          <w:szCs w:val="24"/>
          <w:lang w:val="hy-AM"/>
        </w:rPr>
        <w:t>, իսկ արձանագրության պատճենը</w:t>
      </w:r>
      <w:r w:rsidR="00B74E2E" w:rsidRPr="00FD50CA">
        <w:rPr>
          <w:rFonts w:ascii="GHEA Grapalat" w:hAnsi="GHEA Grapalat"/>
          <w:bCs/>
          <w:sz w:val="24"/>
          <w:szCs w:val="24"/>
          <w:lang w:val="hy-AM"/>
        </w:rPr>
        <w:t xml:space="preserve">, հնարավորության դեպքում՝ էլեկտրոնային եղանակով՝ </w:t>
      </w:r>
      <w:r w:rsidR="00A35FD7">
        <w:rPr>
          <w:rFonts w:ascii="GHEA Grapalat" w:hAnsi="GHEA Grapalat"/>
          <w:bCs/>
          <w:sz w:val="24"/>
          <w:szCs w:val="24"/>
          <w:lang w:val="hy-AM"/>
        </w:rPr>
        <w:t>դատախազություն</w:t>
      </w:r>
      <w:r w:rsidR="004722CC" w:rsidRPr="004722CC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1F0EB705" w14:textId="7EF72C8E" w:rsidR="00F26C3A" w:rsidRPr="00D272F3" w:rsidRDefault="00F26C3A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72F3">
        <w:rPr>
          <w:rFonts w:ascii="GHEA Grapalat" w:hAnsi="GHEA Grapalat"/>
          <w:bCs/>
          <w:sz w:val="24"/>
          <w:szCs w:val="24"/>
          <w:lang w:val="hy-AM"/>
        </w:rPr>
        <w:t xml:space="preserve">2) </w:t>
      </w:r>
      <w:r w:rsidR="00C80F7F" w:rsidRPr="00D272F3">
        <w:rPr>
          <w:rFonts w:ascii="GHEA Grapalat" w:hAnsi="GHEA Grapalat"/>
          <w:bCs/>
          <w:sz w:val="24"/>
          <w:szCs w:val="24"/>
          <w:lang w:val="hy-AM"/>
        </w:rPr>
        <w:t>ձերբակալված անձի բժշկական զննությունն իրականացրած բուժաշխատողը պարտավոր է անհապաղ</w:t>
      </w:r>
      <w:r w:rsidR="005646E1" w:rsidRPr="00FD50CA">
        <w:rPr>
          <w:rFonts w:ascii="GHEA Grapalat" w:hAnsi="GHEA Grapalat"/>
          <w:bCs/>
          <w:sz w:val="24"/>
          <w:szCs w:val="24"/>
          <w:lang w:val="hy-AM"/>
        </w:rPr>
        <w:t>, հնարավորության դեպքում՝ էլեկտրոնային եղանակով,</w:t>
      </w:r>
      <w:r w:rsidR="00C80F7F" w:rsidRPr="00FD50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80F7F" w:rsidRPr="00D272F3">
        <w:rPr>
          <w:rFonts w:ascii="GHEA Grapalat" w:hAnsi="GHEA Grapalat"/>
          <w:bCs/>
          <w:sz w:val="24"/>
          <w:szCs w:val="24"/>
          <w:lang w:val="hy-AM"/>
        </w:rPr>
        <w:t xml:space="preserve">արձանագրությունը տրամադրել </w:t>
      </w:r>
      <w:r w:rsidRPr="00D272F3">
        <w:rPr>
          <w:rFonts w:ascii="GHEA Grapalat" w:hAnsi="GHEA Grapalat"/>
          <w:bCs/>
          <w:sz w:val="24"/>
          <w:szCs w:val="24"/>
          <w:lang w:val="hy-AM"/>
        </w:rPr>
        <w:t>շտապ բժշկական օգնության ծառայության կայանի օպերատիվ աշխատանքները կազմակերպող տվյալ օրվա պատասխանատու</w:t>
      </w:r>
      <w:r w:rsidR="00C80F7F" w:rsidRPr="00D272F3">
        <w:rPr>
          <w:rFonts w:ascii="GHEA Grapalat" w:hAnsi="GHEA Grapalat"/>
          <w:bCs/>
          <w:sz w:val="24"/>
          <w:szCs w:val="24"/>
          <w:lang w:val="hy-AM"/>
        </w:rPr>
        <w:t xml:space="preserve">ին, որը պարտավոր է անհապաղ, բայց ոչ ուշ, քան 24 ժամվա ընթացքում արձանագրությունը և </w:t>
      </w:r>
      <w:r w:rsidR="00C80F7F">
        <w:rPr>
          <w:rFonts w:ascii="GHEA Grapalat" w:hAnsi="GHEA Grapalat"/>
          <w:bCs/>
          <w:sz w:val="24"/>
          <w:szCs w:val="24"/>
          <w:lang w:val="hy-AM"/>
        </w:rPr>
        <w:t>շտապ բժշկական օգնության կանչի թերթիկ</w:t>
      </w:r>
      <w:r w:rsidR="005646E1" w:rsidRPr="00FD50CA">
        <w:rPr>
          <w:rFonts w:ascii="GHEA Grapalat" w:hAnsi="GHEA Grapalat"/>
          <w:bCs/>
          <w:sz w:val="24"/>
          <w:szCs w:val="24"/>
          <w:lang w:val="hy-AM"/>
        </w:rPr>
        <w:t>ը, հնարավորության դեպքում՝ էլեկտրոնային եղանակով,</w:t>
      </w:r>
      <w:r w:rsidR="005646E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80F7F">
        <w:rPr>
          <w:rFonts w:ascii="GHEA Grapalat" w:hAnsi="GHEA Grapalat"/>
          <w:bCs/>
          <w:sz w:val="24"/>
          <w:szCs w:val="24"/>
          <w:lang w:val="hy-AM"/>
        </w:rPr>
        <w:t>ուղարկել իրավասու քննչական մարմին</w:t>
      </w:r>
      <w:r w:rsidR="00A35FD7">
        <w:rPr>
          <w:rFonts w:ascii="GHEA Grapalat" w:hAnsi="GHEA Grapalat"/>
          <w:bCs/>
          <w:sz w:val="24"/>
          <w:szCs w:val="24"/>
          <w:lang w:val="hy-AM"/>
        </w:rPr>
        <w:t>, իսկ դրանց պատճենները</w:t>
      </w:r>
      <w:r w:rsidR="005646E1" w:rsidRPr="00FD50CA">
        <w:rPr>
          <w:rFonts w:ascii="GHEA Grapalat" w:hAnsi="GHEA Grapalat"/>
          <w:bCs/>
          <w:sz w:val="24"/>
          <w:szCs w:val="24"/>
          <w:lang w:val="hy-AM"/>
        </w:rPr>
        <w:t>, հնարավորության դեպքում՝ էլեկտրոնային եղանակով</w:t>
      </w:r>
      <w:r w:rsidR="00A35FD7" w:rsidRPr="00FD50CA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A35FD7">
        <w:rPr>
          <w:rFonts w:ascii="GHEA Grapalat" w:hAnsi="GHEA Grapalat"/>
          <w:bCs/>
          <w:sz w:val="24"/>
          <w:szCs w:val="24"/>
          <w:lang w:val="hy-AM"/>
        </w:rPr>
        <w:t>դատախազություն</w:t>
      </w:r>
      <w:r w:rsidR="00C80F7F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7658104E" w14:textId="30FB0985" w:rsidR="00B34288" w:rsidRPr="008819FE" w:rsidRDefault="008819FE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35FD7">
        <w:rPr>
          <w:rFonts w:ascii="GHEA Grapalat" w:hAnsi="GHEA Grapalat"/>
          <w:bCs/>
          <w:sz w:val="24"/>
          <w:szCs w:val="24"/>
          <w:lang w:val="hy-AM"/>
        </w:rPr>
        <w:t>5</w:t>
      </w:r>
      <w:r w:rsidR="00F26C3A" w:rsidRPr="00A35FD7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 xml:space="preserve">Սույն հոդվածի 1-ին մասով նախատեսված զննության արձանագրության հիման վրա </w:t>
      </w:r>
      <w:r w:rsidR="007B030F" w:rsidRPr="00A35FD7">
        <w:rPr>
          <w:rFonts w:ascii="GHEA Grapalat" w:hAnsi="GHEA Grapalat" w:hint="eastAsia"/>
          <w:bCs/>
          <w:sz w:val="24"/>
          <w:szCs w:val="24"/>
          <w:lang w:val="hy-AM"/>
        </w:rPr>
        <w:t>ձերբակալվածներին կամ կալանավորվածներին պահելու վայրի պետ</w:t>
      </w:r>
      <w:r w:rsidR="007B030F" w:rsidRPr="00A35FD7">
        <w:rPr>
          <w:rFonts w:ascii="GHEA Grapalat" w:hAnsi="GHEA Grapalat"/>
          <w:bCs/>
          <w:sz w:val="24"/>
          <w:szCs w:val="24"/>
          <w:lang w:val="hy-AM"/>
        </w:rPr>
        <w:t>ը կամ նրան փոխարինող պաշտոնատար անձը</w:t>
      </w:r>
      <w:r w:rsidR="00743318" w:rsidRPr="00A35FD7">
        <w:rPr>
          <w:rFonts w:ascii="GHEA Grapalat" w:hAnsi="GHEA Grapalat"/>
          <w:bCs/>
          <w:sz w:val="24"/>
          <w:szCs w:val="24"/>
          <w:lang w:val="hy-AM"/>
        </w:rPr>
        <w:t xml:space="preserve"> ձեռնարկում է անհրաժեշտ </w:t>
      </w:r>
      <w:r w:rsidR="00743318" w:rsidRPr="00A35FD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գործողություններ՝ </w:t>
      </w:r>
      <w:r w:rsidR="00082194" w:rsidRPr="00A35FD7">
        <w:rPr>
          <w:rFonts w:ascii="GHEA Grapalat" w:hAnsi="GHEA Grapalat"/>
          <w:bCs/>
          <w:sz w:val="24"/>
          <w:szCs w:val="24"/>
          <w:lang w:val="hy-AM"/>
        </w:rPr>
        <w:t xml:space="preserve">ենթադրյալ 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>խոշտանգման կամ վատ վերաբերմունքի այլ ձևերի ենթարկված ձերբակալված</w:t>
      </w:r>
      <w:r w:rsidR="00082194" w:rsidRPr="00A35FD7">
        <w:rPr>
          <w:rFonts w:ascii="GHEA Grapalat" w:hAnsi="GHEA Grapalat"/>
          <w:bCs/>
          <w:sz w:val="24"/>
          <w:szCs w:val="24"/>
          <w:lang w:val="hy-AM"/>
        </w:rPr>
        <w:t xml:space="preserve"> կամ կալանավորված անձի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 xml:space="preserve"> շփումը ձերբակալվածների</w:t>
      </w:r>
      <w:r w:rsidR="00082194" w:rsidRPr="00A35FD7">
        <w:rPr>
          <w:rFonts w:ascii="GHEA Grapalat" w:hAnsi="GHEA Grapalat"/>
          <w:bCs/>
          <w:sz w:val="24"/>
          <w:szCs w:val="24"/>
          <w:lang w:val="hy-AM"/>
        </w:rPr>
        <w:t>ն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 xml:space="preserve"> պահ</w:t>
      </w:r>
      <w:r w:rsidR="00082194" w:rsidRPr="00A35FD7">
        <w:rPr>
          <w:rFonts w:ascii="GHEA Grapalat" w:hAnsi="GHEA Grapalat"/>
          <w:bCs/>
          <w:sz w:val="24"/>
          <w:szCs w:val="24"/>
          <w:lang w:val="hy-AM"/>
        </w:rPr>
        <w:t>ելու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 xml:space="preserve"> վայրի</w:t>
      </w:r>
      <w:r w:rsidR="00082194" w:rsidRPr="00A35FD7">
        <w:rPr>
          <w:rFonts w:ascii="GHEA Grapalat" w:hAnsi="GHEA Grapalat"/>
          <w:bCs/>
          <w:sz w:val="24"/>
          <w:szCs w:val="24"/>
          <w:lang w:val="hy-AM"/>
        </w:rPr>
        <w:t xml:space="preserve"> կամ կալանավորվածներին պահելու վայրի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>՝ խոշտանգում կամ վատ վերաբերմունքի այլ ձևեր ենթադրաբար կիրառած աշխատակցի կամ այլ ձերբակալված</w:t>
      </w:r>
      <w:r w:rsidR="00082194" w:rsidRPr="00A35FD7">
        <w:rPr>
          <w:rFonts w:ascii="GHEA Grapalat" w:hAnsi="GHEA Grapalat"/>
          <w:bCs/>
          <w:sz w:val="24"/>
          <w:szCs w:val="24"/>
          <w:lang w:val="hy-AM"/>
        </w:rPr>
        <w:t xml:space="preserve"> կամ կալանավորված անձանց</w:t>
      </w:r>
      <w:r w:rsidR="000F458B" w:rsidRPr="00A35FD7">
        <w:rPr>
          <w:rFonts w:ascii="GHEA Grapalat" w:hAnsi="GHEA Grapalat"/>
          <w:bCs/>
          <w:sz w:val="24"/>
          <w:szCs w:val="24"/>
          <w:lang w:val="hy-AM"/>
        </w:rPr>
        <w:t xml:space="preserve"> հետ բացառելու նպատակով:</w:t>
      </w:r>
      <w:r w:rsidR="00123100">
        <w:rPr>
          <w:rFonts w:ascii="GHEA Grapalat" w:hAnsi="GHEA Grapalat"/>
          <w:bCs/>
          <w:sz w:val="24"/>
          <w:szCs w:val="24"/>
          <w:lang w:val="hy-AM"/>
        </w:rPr>
        <w:t>»։</w:t>
      </w:r>
    </w:p>
    <w:p w14:paraId="22A78548" w14:textId="77777777" w:rsidR="00B34288" w:rsidRPr="00B34288" w:rsidRDefault="00B34288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7184F89" w14:textId="57B8CA1F" w:rsidR="004D43DD" w:rsidRDefault="00A10A1E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10A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4722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</w:t>
      </w:r>
      <w:r w:rsidRPr="00A10A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27C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Օրենքի </w:t>
      </w:r>
      <w:r w:rsidR="001855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29</w:t>
      </w:r>
      <w:r w:rsidR="009644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հոդված</w:t>
      </w:r>
      <w:r w:rsidR="004D43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ում՝</w:t>
      </w:r>
    </w:p>
    <w:p w14:paraId="0A0B1AF2" w14:textId="77777777" w:rsidR="001D456D" w:rsidRDefault="004D43D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F6E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="001D45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2-րդ մասի առաջին նախադասությունից հետո լրացնել նոր նախադասություն հետևյալ բովանդակությամբ.</w:t>
      </w:r>
    </w:p>
    <w:p w14:paraId="2C72BF61" w14:textId="384E5F9D" w:rsidR="004D43DD" w:rsidRPr="006F6EB4" w:rsidRDefault="001D456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F6E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43DD" w:rsidRPr="006F6E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bookmarkStart w:id="1" w:name="_Hlk189238897"/>
      <w:r w:rsidR="004D43DD" w:rsidRPr="009B5313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 w:eastAsia="ru-RU"/>
        </w:rPr>
        <w:t>Կալանավորված անձը</w:t>
      </w:r>
      <w:r w:rsidR="004D43DD" w:rsidRPr="009B53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ենթարկվում է բժշկական զննության կարանտինային բաժանմունք տեղավորվելուց հետո անհապաղ, բայց ոչ ուշ, քան </w:t>
      </w:r>
      <w:r w:rsidR="004D43DD" w:rsidRPr="009B5313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 w:eastAsia="ru-RU"/>
        </w:rPr>
        <w:t>24 ժամվա ընթացքում:</w:t>
      </w:r>
      <w:bookmarkEnd w:id="1"/>
      <w:r w:rsidR="004D43DD" w:rsidRPr="009B53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4D43DD" w:rsidRPr="006F6E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08075C7" w14:textId="5ABE768C" w:rsidR="00227CD1" w:rsidRDefault="004D43DD" w:rsidP="004722C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F6E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</w:t>
      </w:r>
      <w:r w:rsidR="00227C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լրացնել հետևյալ բովանդակությամբ 5-րդ</w:t>
      </w:r>
      <w:r w:rsidR="00A10A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27C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մասով.</w:t>
      </w:r>
    </w:p>
    <w:p w14:paraId="67BB6F24" w14:textId="6E269EBB" w:rsidR="004D43DD" w:rsidRPr="004D43DD" w:rsidRDefault="00185598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bookmarkStart w:id="2" w:name="_Hlk189238926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 անձը ձերբակալվածներին պահելու վայր 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բերվելուց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հետո անհապաղ, սակայն ոչ ուշ, 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քան </w:t>
      </w:r>
      <w:r w:rsidR="005136F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ժամվա ընթացքում ենթարկվում </w:t>
      </w:r>
      <w:r w:rsidR="000F45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բժշկական զննության</w:t>
      </w:r>
      <w:r w:rsidR="001720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հրավիրված շտապ </w:t>
      </w:r>
      <w:r w:rsidR="00C80F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բժշկական 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օգնության ծառայու</w:t>
      </w:r>
      <w:r w:rsidR="004E40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յան բուժաշխատողի կողմից։</w:t>
      </w:r>
      <w:bookmarkEnd w:id="2"/>
      <w:r w:rsidR="00A10A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»։ </w:t>
      </w:r>
      <w:r w:rsidR="00091E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4D40D217" w14:textId="77777777" w:rsidR="004D43DD" w:rsidRPr="00623526" w:rsidRDefault="004D43DD" w:rsidP="004722C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5AC68E1" w14:textId="66FD9E93" w:rsidR="00A10A1E" w:rsidRDefault="00FF2793" w:rsidP="004722CC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1C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722CC">
        <w:rPr>
          <w:rFonts w:ascii="GHEA Grapalat" w:hAnsi="GHEA Grapalat"/>
          <w:b/>
          <w:sz w:val="24"/>
          <w:szCs w:val="24"/>
          <w:lang w:val="hy-AM"/>
        </w:rPr>
        <w:t>6</w:t>
      </w:r>
      <w:r w:rsidRPr="00E821CA">
        <w:rPr>
          <w:rFonts w:ascii="GHEA Grapalat" w:hAnsi="GHEA Grapalat"/>
          <w:b/>
          <w:sz w:val="24"/>
          <w:szCs w:val="24"/>
          <w:lang w:val="hy-AM"/>
        </w:rPr>
        <w:t>.</w:t>
      </w:r>
      <w:r w:rsidR="00A10A1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35EDD85" w14:textId="4484A5E3" w:rsidR="00FF2793" w:rsidRDefault="00A10A1E" w:rsidP="004722CC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10A1E">
        <w:rPr>
          <w:rFonts w:ascii="GHEA Grapalat" w:hAnsi="GHEA Grapalat"/>
          <w:bCs/>
          <w:sz w:val="24"/>
          <w:szCs w:val="24"/>
          <w:lang w:val="hy-AM"/>
        </w:rPr>
        <w:t>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F2793" w:rsidRPr="00FF27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FF2793" w:rsidRPr="00FF2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օրենքն ուժի մեջ է մտնում պաշտոնական հրապարակման </w:t>
      </w:r>
      <w:r w:rsidRPr="00A10A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 հաջորդող տասներորդ օրը</w:t>
      </w:r>
      <w:r w:rsidR="00FF2793" w:rsidRPr="00FF2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422F516" w14:textId="062F1FFB" w:rsidR="00033B9A" w:rsidRPr="00B87246" w:rsidRDefault="00A10A1E" w:rsidP="004722C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օրենք</w:t>
      </w:r>
      <w:r w:rsidR="005136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ընդունումից բխող ենթաօրենսդրական ակտերն ընդունվում են </w:t>
      </w:r>
      <w:r w:rsidRPr="00A10A1E">
        <w:rPr>
          <w:rFonts w:ascii="GHEA Grapalat" w:hAnsi="GHEA Grapalat"/>
          <w:bCs/>
          <w:sz w:val="24"/>
          <w:szCs w:val="24"/>
          <w:lang w:val="hy-AM"/>
        </w:rPr>
        <w:t xml:space="preserve">սույն օրենքն ուժի մեջ մտնելուց հետո՝ </w:t>
      </w:r>
      <w:r w:rsidR="00033B9A">
        <w:rPr>
          <w:rFonts w:ascii="GHEA Grapalat" w:hAnsi="GHEA Grapalat"/>
          <w:bCs/>
          <w:sz w:val="24"/>
          <w:szCs w:val="24"/>
          <w:lang w:val="hy-AM"/>
        </w:rPr>
        <w:t>չորս</w:t>
      </w:r>
      <w:r w:rsidR="007C1712">
        <w:rPr>
          <w:rFonts w:ascii="GHEA Grapalat" w:hAnsi="GHEA Grapalat"/>
          <w:bCs/>
          <w:sz w:val="24"/>
          <w:szCs w:val="24"/>
          <w:lang w:val="hy-AM"/>
        </w:rPr>
        <w:t xml:space="preserve"> ամ</w:t>
      </w:r>
      <w:r w:rsidR="00B13807">
        <w:rPr>
          <w:rFonts w:ascii="GHEA Grapalat" w:hAnsi="GHEA Grapalat"/>
          <w:bCs/>
          <w:sz w:val="24"/>
          <w:szCs w:val="24"/>
          <w:lang w:val="hy-AM"/>
        </w:rPr>
        <w:t>ս</w:t>
      </w:r>
      <w:r w:rsidR="007C1712">
        <w:rPr>
          <w:rFonts w:ascii="GHEA Grapalat" w:hAnsi="GHEA Grapalat"/>
          <w:bCs/>
          <w:sz w:val="24"/>
          <w:szCs w:val="24"/>
          <w:lang w:val="hy-AM"/>
        </w:rPr>
        <w:t>վա ընթացքում</w:t>
      </w:r>
      <w:r w:rsidRPr="00A10A1E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8B8FCF8" w14:textId="77777777" w:rsidR="009644D2" w:rsidRDefault="009644D2" w:rsidP="004722C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1C0C633" w14:textId="77D27517" w:rsidR="00FF2793" w:rsidRPr="00E821CA" w:rsidRDefault="00FF2793" w:rsidP="004722C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Հանրապետության նախագահ                          </w:t>
      </w:r>
      <w:r w:rsidR="009D66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</w:t>
      </w:r>
      <w:r w:rsidR="00EE58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</w:t>
      </w:r>
      <w:r w:rsidRPr="00E821CA">
        <w:rPr>
          <w:rFonts w:ascii="Times New Roman" w:eastAsia="MS Mincho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 w:rsidRPr="00E821CA">
        <w:rPr>
          <w:rFonts w:ascii="GHEA Grapalat" w:eastAsia="MS Mincho" w:hAnsi="GHEA Grapalat" w:cs="Cambria Math"/>
          <w:b/>
          <w:bCs/>
          <w:color w:val="000000"/>
          <w:sz w:val="24"/>
          <w:szCs w:val="24"/>
          <w:lang w:val="hy-AM"/>
        </w:rPr>
        <w:t xml:space="preserve"> </w:t>
      </w:r>
      <w:r w:rsidRPr="00E821C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Խ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աչատուրյան</w:t>
      </w:r>
    </w:p>
    <w:p w14:paraId="6EE683F7" w14:textId="77777777" w:rsidR="006F6EB4" w:rsidRDefault="00FF2793" w:rsidP="004722CC">
      <w:pPr>
        <w:spacing w:after="0" w:line="360" w:lineRule="auto"/>
        <w:ind w:firstLine="567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    </w:t>
      </w:r>
    </w:p>
    <w:p w14:paraId="3B806DF1" w14:textId="24B02A6C" w:rsidR="00FF2793" w:rsidRPr="00E821CA" w:rsidRDefault="00FF2793" w:rsidP="004722CC">
      <w:pPr>
        <w:spacing w:after="0" w:line="360" w:lineRule="auto"/>
        <w:ind w:firstLine="567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«____»__________202</w:t>
      </w:r>
      <w:r w:rsidR="004722CC">
        <w:rPr>
          <w:rFonts w:ascii="GHEA Grapalat" w:hAnsi="GHEA Grapalat" w:cs="Times New Roman"/>
          <w:sz w:val="24"/>
          <w:szCs w:val="24"/>
          <w:lang w:val="hy-AM"/>
        </w:rPr>
        <w:t>5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>թ.</w:t>
      </w:r>
    </w:p>
    <w:p w14:paraId="4236225F" w14:textId="1A235D29" w:rsidR="00D70723" w:rsidRDefault="00FF2793" w:rsidP="004722CC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ascii="Sylfaen" w:hAnsi="Sylfaen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</w:t>
      </w:r>
      <w:r w:rsidR="009669DC">
        <w:rPr>
          <w:rFonts w:ascii="GHEA Grapalat" w:hAnsi="GHEA Grapalat" w:cs="Times New Roman"/>
          <w:sz w:val="24"/>
          <w:szCs w:val="24"/>
          <w:lang w:val="hy-AM"/>
        </w:rPr>
        <w:t xml:space="preserve">              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ք</w:t>
      </w:r>
      <w:r w:rsidRPr="00E821CA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Երևան</w:t>
      </w:r>
    </w:p>
    <w:sectPr w:rsidR="00D70723" w:rsidSect="009D662F">
      <w:pgSz w:w="12240" w:h="15840"/>
      <w:pgMar w:top="63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45282"/>
    <w:multiLevelType w:val="hybridMultilevel"/>
    <w:tmpl w:val="2312E1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F7177"/>
    <w:multiLevelType w:val="hybridMultilevel"/>
    <w:tmpl w:val="2CC4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252858">
    <w:abstractNumId w:val="1"/>
  </w:num>
  <w:num w:numId="2" w16cid:durableId="1916158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AA"/>
    <w:rsid w:val="00002315"/>
    <w:rsid w:val="000323F4"/>
    <w:rsid w:val="00033B9A"/>
    <w:rsid w:val="000603C4"/>
    <w:rsid w:val="00082194"/>
    <w:rsid w:val="00084C3A"/>
    <w:rsid w:val="00091E59"/>
    <w:rsid w:val="000A4AF7"/>
    <w:rsid w:val="000A6FF5"/>
    <w:rsid w:val="000C4B03"/>
    <w:rsid w:val="000D57AA"/>
    <w:rsid w:val="000F458B"/>
    <w:rsid w:val="00102F87"/>
    <w:rsid w:val="00123100"/>
    <w:rsid w:val="0012773C"/>
    <w:rsid w:val="001631C0"/>
    <w:rsid w:val="001640A1"/>
    <w:rsid w:val="00172061"/>
    <w:rsid w:val="00185598"/>
    <w:rsid w:val="00191DFE"/>
    <w:rsid w:val="001D456D"/>
    <w:rsid w:val="0021781F"/>
    <w:rsid w:val="002221A6"/>
    <w:rsid w:val="00227CD1"/>
    <w:rsid w:val="0026227D"/>
    <w:rsid w:val="003068E2"/>
    <w:rsid w:val="00307397"/>
    <w:rsid w:val="003261CA"/>
    <w:rsid w:val="00340200"/>
    <w:rsid w:val="00381CF6"/>
    <w:rsid w:val="00385529"/>
    <w:rsid w:val="003B08F5"/>
    <w:rsid w:val="003E56CD"/>
    <w:rsid w:val="003F6666"/>
    <w:rsid w:val="004240B9"/>
    <w:rsid w:val="004432B8"/>
    <w:rsid w:val="00467D8D"/>
    <w:rsid w:val="004722CC"/>
    <w:rsid w:val="0048643F"/>
    <w:rsid w:val="004D43DD"/>
    <w:rsid w:val="004E4056"/>
    <w:rsid w:val="005136F3"/>
    <w:rsid w:val="005228C8"/>
    <w:rsid w:val="005600E1"/>
    <w:rsid w:val="005646E1"/>
    <w:rsid w:val="0057489E"/>
    <w:rsid w:val="00585372"/>
    <w:rsid w:val="005A1D7A"/>
    <w:rsid w:val="005A26E5"/>
    <w:rsid w:val="005A3C19"/>
    <w:rsid w:val="00605F9D"/>
    <w:rsid w:val="00623526"/>
    <w:rsid w:val="00650424"/>
    <w:rsid w:val="006A0C6D"/>
    <w:rsid w:val="006A533F"/>
    <w:rsid w:val="006C2B9A"/>
    <w:rsid w:val="006C4C06"/>
    <w:rsid w:val="006D07CE"/>
    <w:rsid w:val="006E6836"/>
    <w:rsid w:val="006F6EB4"/>
    <w:rsid w:val="00743318"/>
    <w:rsid w:val="0075539E"/>
    <w:rsid w:val="00776640"/>
    <w:rsid w:val="007B030F"/>
    <w:rsid w:val="007C1712"/>
    <w:rsid w:val="007E2198"/>
    <w:rsid w:val="007E4947"/>
    <w:rsid w:val="007E7B4D"/>
    <w:rsid w:val="007F2A74"/>
    <w:rsid w:val="007F4D88"/>
    <w:rsid w:val="00823E14"/>
    <w:rsid w:val="0083522D"/>
    <w:rsid w:val="008460FB"/>
    <w:rsid w:val="00847B06"/>
    <w:rsid w:val="008668FA"/>
    <w:rsid w:val="008812D4"/>
    <w:rsid w:val="008819FE"/>
    <w:rsid w:val="00887B3C"/>
    <w:rsid w:val="008E76F4"/>
    <w:rsid w:val="008F3DEA"/>
    <w:rsid w:val="00915115"/>
    <w:rsid w:val="009644D2"/>
    <w:rsid w:val="009669DC"/>
    <w:rsid w:val="009732BD"/>
    <w:rsid w:val="00980D9B"/>
    <w:rsid w:val="0099021C"/>
    <w:rsid w:val="00995EFC"/>
    <w:rsid w:val="009A1F6A"/>
    <w:rsid w:val="009B5313"/>
    <w:rsid w:val="009D0C7D"/>
    <w:rsid w:val="009D662F"/>
    <w:rsid w:val="00A10A1E"/>
    <w:rsid w:val="00A35FD7"/>
    <w:rsid w:val="00A61647"/>
    <w:rsid w:val="00A75361"/>
    <w:rsid w:val="00A86284"/>
    <w:rsid w:val="00AB25E2"/>
    <w:rsid w:val="00AC78B5"/>
    <w:rsid w:val="00AF430A"/>
    <w:rsid w:val="00B13807"/>
    <w:rsid w:val="00B34288"/>
    <w:rsid w:val="00B44627"/>
    <w:rsid w:val="00B44EA8"/>
    <w:rsid w:val="00B74E2E"/>
    <w:rsid w:val="00B87246"/>
    <w:rsid w:val="00BD22B9"/>
    <w:rsid w:val="00C80F7F"/>
    <w:rsid w:val="00C81D7E"/>
    <w:rsid w:val="00C84DF7"/>
    <w:rsid w:val="00CB0CED"/>
    <w:rsid w:val="00D06C54"/>
    <w:rsid w:val="00D272F3"/>
    <w:rsid w:val="00D57C56"/>
    <w:rsid w:val="00D60D63"/>
    <w:rsid w:val="00D70723"/>
    <w:rsid w:val="00DB3C39"/>
    <w:rsid w:val="00DB780F"/>
    <w:rsid w:val="00DD3AC2"/>
    <w:rsid w:val="00E07549"/>
    <w:rsid w:val="00E4247A"/>
    <w:rsid w:val="00EE588A"/>
    <w:rsid w:val="00EF3D47"/>
    <w:rsid w:val="00F04B8B"/>
    <w:rsid w:val="00F26C3A"/>
    <w:rsid w:val="00F56C72"/>
    <w:rsid w:val="00F71E8B"/>
    <w:rsid w:val="00FD4382"/>
    <w:rsid w:val="00FD50CA"/>
    <w:rsid w:val="00FF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24C3"/>
  <w15:docId w15:val="{999DF97E-BDB2-4B49-A9A5-40CF1A27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7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A26E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A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A26E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FF2793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FF2793"/>
    <w:rPr>
      <w:lang w:val="ru-RU"/>
    </w:rPr>
  </w:style>
  <w:style w:type="paragraph" w:styleId="Revision">
    <w:name w:val="Revision"/>
    <w:hidden/>
    <w:uiPriority w:val="99"/>
    <w:semiHidden/>
    <w:rsid w:val="00084C3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B08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08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8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0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8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F6C30-05C0-4B9D-9200-6ACED662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1154</Words>
  <Characters>6578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https://mul2.gov.am/tasks/1109421/oneclick?token=ec9d8c2fa871a55eb39cece6a99e54d4</cp:keywords>
  <dc:description/>
  <cp:lastModifiedBy>Ruslan Marandyan</cp:lastModifiedBy>
  <cp:revision>44</cp:revision>
  <dcterms:created xsi:type="dcterms:W3CDTF">2025-01-31T08:16:00Z</dcterms:created>
  <dcterms:modified xsi:type="dcterms:W3CDTF">2025-02-12T06:19:00Z</dcterms:modified>
</cp:coreProperties>
</file>