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7A46" w:rsidRDefault="007A7A46" w:rsidP="007A7A46">
      <w:pPr>
        <w:jc w:val="center"/>
      </w:pPr>
      <w:r>
        <w:rPr>
          <w:noProof/>
          <w:lang w:eastAsia="en-US"/>
        </w:rPr>
        <w:drawing>
          <wp:inline distT="0" distB="0" distL="0" distR="0" wp14:anchorId="3024AF5A" wp14:editId="0A67E5F1">
            <wp:extent cx="1375410" cy="1280160"/>
            <wp:effectExtent l="0" t="0" r="0" b="0"/>
            <wp:docPr id="20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7A46" w:rsidRDefault="007A7A46" w:rsidP="007A7A46">
      <w:pPr>
        <w:jc w:val="center"/>
      </w:pPr>
    </w:p>
    <w:p w:rsidR="007A7A46" w:rsidRDefault="007A7A46" w:rsidP="007A7A46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7A7A46" w:rsidRDefault="007A7A46" w:rsidP="007A7A46">
      <w:pPr>
        <w:pStyle w:val="mechtex"/>
        <w:rPr>
          <w:rFonts w:ascii="GHEA Mariam" w:hAnsi="GHEA Mariam"/>
          <w:b/>
        </w:rPr>
      </w:pPr>
    </w:p>
    <w:p w:rsidR="007A7A46" w:rsidRDefault="007A7A46" w:rsidP="007A7A46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A7A46" w:rsidRPr="008E1B5A" w:rsidRDefault="007A7A46" w:rsidP="007A7A46">
      <w:pPr>
        <w:jc w:val="center"/>
        <w:rPr>
          <w:rFonts w:ascii="GHEA Mariam" w:hAnsi="GHEA Mariam"/>
          <w:sz w:val="24"/>
          <w:szCs w:val="24"/>
        </w:rPr>
      </w:pPr>
    </w:p>
    <w:p w:rsidR="00142DAF" w:rsidRPr="00ED721E" w:rsidRDefault="00142DAF">
      <w:pPr>
        <w:jc w:val="center"/>
        <w:rPr>
          <w:rFonts w:ascii="GHEA Mariam" w:hAnsi="GHEA Mariam"/>
          <w:sz w:val="22"/>
          <w:szCs w:val="22"/>
        </w:rPr>
      </w:pPr>
    </w:p>
    <w:p w:rsidR="00142DAF" w:rsidRPr="00ED721E" w:rsidRDefault="00142DAF">
      <w:pPr>
        <w:jc w:val="center"/>
        <w:rPr>
          <w:rFonts w:ascii="GHEA Mariam" w:hAnsi="GHEA Mariam"/>
          <w:sz w:val="22"/>
          <w:szCs w:val="22"/>
        </w:rPr>
      </w:pPr>
    </w:p>
    <w:p w:rsidR="00142DAF" w:rsidRPr="00ED721E" w:rsidRDefault="00142DAF">
      <w:pPr>
        <w:jc w:val="center"/>
        <w:rPr>
          <w:rFonts w:ascii="GHEA Mariam" w:hAnsi="GHEA Mariam"/>
          <w:sz w:val="22"/>
          <w:szCs w:val="22"/>
        </w:rPr>
      </w:pPr>
    </w:p>
    <w:p w:rsidR="00142DAF" w:rsidRPr="00A72872" w:rsidRDefault="00142DAF">
      <w:pPr>
        <w:jc w:val="center"/>
        <w:rPr>
          <w:rFonts w:ascii="GHEA Mariam" w:hAnsi="GHEA Mariam"/>
          <w:sz w:val="24"/>
          <w:szCs w:val="24"/>
        </w:rPr>
      </w:pPr>
      <w:r w:rsidRPr="00A72872">
        <w:rPr>
          <w:rFonts w:ascii="GHEA Mariam" w:hAnsi="GHEA Mariam"/>
          <w:sz w:val="24"/>
          <w:szCs w:val="24"/>
          <w:lang w:val="hy-AM"/>
        </w:rPr>
        <w:t>1</w:t>
      </w:r>
      <w:r w:rsidRPr="00A72872">
        <w:rPr>
          <w:rFonts w:ascii="GHEA Mariam" w:hAnsi="GHEA Mariam"/>
          <w:sz w:val="24"/>
          <w:szCs w:val="24"/>
        </w:rPr>
        <w:t xml:space="preserve">3 </w:t>
      </w:r>
      <w:proofErr w:type="spellStart"/>
      <w:r w:rsidRPr="00A72872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proofErr w:type="spellEnd"/>
      <w:r w:rsidRPr="00A72872">
        <w:rPr>
          <w:rFonts w:ascii="GHEA Mariam" w:hAnsi="GHEA Mariam"/>
          <w:sz w:val="24"/>
          <w:szCs w:val="24"/>
        </w:rPr>
        <w:t xml:space="preserve"> 20</w:t>
      </w:r>
      <w:r w:rsidRPr="00A72872">
        <w:rPr>
          <w:rFonts w:ascii="GHEA Mariam" w:hAnsi="GHEA Mariam"/>
          <w:sz w:val="24"/>
          <w:szCs w:val="24"/>
          <w:lang w:val="hy-AM"/>
        </w:rPr>
        <w:t>25</w:t>
      </w:r>
      <w:r w:rsidRPr="00A72872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72872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A72872">
        <w:rPr>
          <w:rFonts w:ascii="GHEA Mariam" w:hAnsi="GHEA Mariam"/>
          <w:sz w:val="24"/>
          <w:szCs w:val="24"/>
        </w:rPr>
        <w:t xml:space="preserve">  N              - Ա</w:t>
      </w:r>
    </w:p>
    <w:p w:rsidR="00142DAF" w:rsidRDefault="00142DAF">
      <w:pPr>
        <w:jc w:val="center"/>
        <w:rPr>
          <w:rFonts w:ascii="GHEA Mariam" w:hAnsi="GHEA Mariam"/>
          <w:sz w:val="22"/>
          <w:szCs w:val="22"/>
        </w:rPr>
      </w:pPr>
    </w:p>
    <w:p w:rsidR="00142DAF" w:rsidRPr="007A7A46" w:rsidRDefault="00142DAF">
      <w:pPr>
        <w:jc w:val="center"/>
        <w:rPr>
          <w:rFonts w:ascii="GHEA Mariam" w:hAnsi="GHEA Mariam"/>
          <w:sz w:val="36"/>
          <w:szCs w:val="22"/>
        </w:rPr>
      </w:pPr>
    </w:p>
    <w:p w:rsidR="00142DAF" w:rsidRDefault="00142DAF" w:rsidP="00142DAF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6C4DA2">
        <w:rPr>
          <w:rFonts w:ascii="GHEA Mariam" w:hAnsi="GHEA Mariam"/>
          <w:bCs/>
          <w:caps/>
          <w:sz w:val="24"/>
          <w:szCs w:val="24"/>
          <w:lang w:val="hy-AM"/>
        </w:rPr>
        <w:t xml:space="preserve">ԳԵՐԱԿԱ </w:t>
      </w:r>
      <w:r w:rsidR="00FE1043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6C4DA2">
        <w:rPr>
          <w:rFonts w:ascii="GHEA Mariam" w:hAnsi="GHEA Mariam"/>
          <w:bCs/>
          <w:caps/>
          <w:sz w:val="24"/>
          <w:szCs w:val="24"/>
          <w:lang w:val="hy-AM"/>
        </w:rPr>
        <w:t xml:space="preserve">ՈԼՈՐՏՈՒՄ </w:t>
      </w:r>
      <w:r w:rsidR="00FE1043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6C4DA2">
        <w:rPr>
          <w:rFonts w:ascii="GHEA Mariam" w:hAnsi="GHEA Mariam"/>
          <w:bCs/>
          <w:caps/>
          <w:sz w:val="24"/>
          <w:szCs w:val="24"/>
          <w:lang w:val="hy-AM"/>
        </w:rPr>
        <w:t xml:space="preserve">ԻՐԱԿԱՆԱՑՎՈՂ </w:t>
      </w:r>
      <w:r w:rsidR="00FE1043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6C4DA2">
        <w:rPr>
          <w:rFonts w:ascii="GHEA Mariam" w:hAnsi="GHEA Mariam"/>
          <w:bCs/>
          <w:caps/>
          <w:sz w:val="24"/>
          <w:szCs w:val="24"/>
          <w:lang w:val="hy-AM"/>
        </w:rPr>
        <w:t xml:space="preserve">ՆԵՐԴՐՈՒՄԱՅԻՆ </w:t>
      </w:r>
      <w:r w:rsidR="00FE1043">
        <w:rPr>
          <w:rFonts w:ascii="GHEA Mariam" w:hAnsi="GHEA Mariam"/>
          <w:bCs/>
          <w:caps/>
          <w:sz w:val="24"/>
          <w:szCs w:val="24"/>
          <w:lang w:val="hy-AM"/>
        </w:rPr>
        <w:t xml:space="preserve">  </w:t>
      </w:r>
      <w:r w:rsidRPr="006C4DA2">
        <w:rPr>
          <w:rFonts w:ascii="GHEA Mariam" w:hAnsi="GHEA Mariam"/>
          <w:bCs/>
          <w:caps/>
          <w:sz w:val="24"/>
          <w:szCs w:val="24"/>
          <w:lang w:val="hy-AM"/>
        </w:rPr>
        <w:t xml:space="preserve">ԾՐԱԳՐԻ </w:t>
      </w:r>
      <w:r w:rsidRPr="00FE1043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ՇՐՋԱՆԱԿՆԵՐՈՒՄ ՆԵՐՄՈՒԾՎՈՂ ՏԵԽՆՈԼՈԳԻԱԿԱՆ ՍԱՐՔԱՎՈՐՈՒՄ</w:t>
      </w:r>
      <w:r w:rsidR="00FE1043" w:rsidRPr="00FE1043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-</w:t>
      </w:r>
      <w:r w:rsidRPr="006C4DA2">
        <w:rPr>
          <w:rFonts w:ascii="GHEA Mariam" w:hAnsi="GHEA Mariam"/>
          <w:bCs/>
          <w:caps/>
          <w:sz w:val="24"/>
          <w:szCs w:val="24"/>
          <w:lang w:val="hy-AM"/>
        </w:rPr>
        <w:t xml:space="preserve">ՆԵՐԻ, ԴՐԱՆՑ ԲԱՂԿԱՑՈՒՑԻՉ ՈՒ ՀԱՄԱԼՐՈՂ ՄԱՍԵՐԻ, ՀՈՒՄՔԻ ԵՎ (ԿԱՄ) </w:t>
      </w:r>
      <w:r w:rsidR="00FE1043">
        <w:rPr>
          <w:rFonts w:ascii="GHEA Mariam" w:hAnsi="GHEA Mariam"/>
          <w:bCs/>
          <w:caps/>
          <w:sz w:val="24"/>
          <w:szCs w:val="24"/>
          <w:lang w:val="hy-AM"/>
        </w:rPr>
        <w:t xml:space="preserve">  </w:t>
      </w:r>
      <w:r w:rsidRPr="006C4DA2">
        <w:rPr>
          <w:rFonts w:ascii="GHEA Mariam" w:hAnsi="GHEA Mariam"/>
          <w:bCs/>
          <w:caps/>
          <w:sz w:val="24"/>
          <w:szCs w:val="24"/>
          <w:lang w:val="hy-AM"/>
        </w:rPr>
        <w:t xml:space="preserve">ՆՅՈՒԹԵՐԻ </w:t>
      </w:r>
      <w:r w:rsidR="00FE1043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6C4DA2">
        <w:rPr>
          <w:rFonts w:ascii="GHEA Mariam" w:hAnsi="GHEA Mariam"/>
          <w:bCs/>
          <w:caps/>
          <w:sz w:val="24"/>
          <w:szCs w:val="24"/>
          <w:lang w:val="hy-AM"/>
        </w:rPr>
        <w:t>ՆԿԱՏՄԱՄԲ ՍԱԿԱԳՆԱՅԻՆ, ՄԱՍՆԱՎՈՐԱՊԵՍ, ՆԵՐՄՈՒԾՄԱՆ</w:t>
      </w:r>
      <w:r w:rsidR="00FE1043">
        <w:rPr>
          <w:rFonts w:ascii="GHEA Mariam" w:hAnsi="GHEA Mariam"/>
          <w:bCs/>
          <w:caps/>
          <w:sz w:val="24"/>
          <w:szCs w:val="24"/>
          <w:lang w:val="hy-AM"/>
        </w:rPr>
        <w:t xml:space="preserve">  </w:t>
      </w:r>
      <w:r w:rsidRPr="006C4DA2">
        <w:rPr>
          <w:rFonts w:ascii="GHEA Mariam" w:hAnsi="GHEA Mariam"/>
          <w:bCs/>
          <w:caps/>
          <w:sz w:val="24"/>
          <w:szCs w:val="24"/>
          <w:lang w:val="hy-AM"/>
        </w:rPr>
        <w:t xml:space="preserve"> ՄԱՔՍԱՏՈՒՐՔԻՑ </w:t>
      </w:r>
      <w:r w:rsidR="00FE1043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6C4DA2">
        <w:rPr>
          <w:rFonts w:ascii="GHEA Mariam" w:hAnsi="GHEA Mariam"/>
          <w:bCs/>
          <w:caps/>
          <w:sz w:val="24"/>
          <w:szCs w:val="24"/>
          <w:lang w:val="hy-AM"/>
        </w:rPr>
        <w:t xml:space="preserve">ԱԶԱՏԵԼՈՒ </w:t>
      </w:r>
      <w:r w:rsidR="00FE1043">
        <w:rPr>
          <w:rFonts w:ascii="GHEA Mariam" w:hAnsi="GHEA Mariam"/>
          <w:bCs/>
          <w:caps/>
          <w:sz w:val="24"/>
          <w:szCs w:val="24"/>
          <w:lang w:val="hy-AM"/>
        </w:rPr>
        <w:t xml:space="preserve">  </w:t>
      </w:r>
      <w:r w:rsidRPr="006C4DA2">
        <w:rPr>
          <w:rFonts w:ascii="GHEA Mariam" w:hAnsi="GHEA Mariam"/>
          <w:bCs/>
          <w:caps/>
          <w:sz w:val="24"/>
          <w:szCs w:val="24"/>
          <w:lang w:val="hy-AM"/>
        </w:rPr>
        <w:t>ԱՐՏՈՆՈՒԹՅՈՒՆԻՑ ՕԳՏՎԵԼՈՒ ՀԱՄԱՐ «ԴՈՒՍՏՐ ՄԱՐԻԱՆՆԱ» ՍԱՀՄԱՆԱՓԱԿ ՊԱՏԱՍ</w:t>
      </w:r>
      <w:r w:rsidR="00FE1043">
        <w:rPr>
          <w:rFonts w:ascii="GHEA Mariam" w:hAnsi="GHEA Mariam"/>
          <w:bCs/>
          <w:caps/>
          <w:sz w:val="24"/>
          <w:szCs w:val="24"/>
          <w:lang w:val="hy-AM"/>
        </w:rPr>
        <w:t>-</w:t>
      </w:r>
      <w:r w:rsidRPr="00FE1043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ԽԱՆԱՏՎՈՒԹՅԱՄԲ ԸՆԿԵՐՈՒԹՅԱՆ ԿՈՂՄԻՑ ներկայացված հայտը</w:t>
      </w:r>
      <w:r w:rsidRPr="006C4DA2">
        <w:rPr>
          <w:rFonts w:ascii="GHEA Mariam" w:hAnsi="GHEA Mariam"/>
          <w:bCs/>
          <w:caps/>
          <w:sz w:val="24"/>
          <w:szCs w:val="24"/>
          <w:lang w:val="hy-AM"/>
        </w:rPr>
        <w:t xml:space="preserve"> բավարարելու ԵՎ ԱՐՏՈՆՈՒԹՅՈՒՆԸ ԿԻՐԱՌԵԼՈՒ մասին</w:t>
      </w:r>
    </w:p>
    <w:p w:rsidR="00FE1043" w:rsidRPr="006C4DA2" w:rsidRDefault="00FE1043" w:rsidP="00142DAF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FE1043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FE1043">
        <w:rPr>
          <w:rFonts w:ascii="GHEA Mariam" w:hAnsi="GHEA Mariam" w:cs="Arial Armenian"/>
          <w:bCs/>
          <w:caps/>
          <w:spacing w:val="-6"/>
          <w:sz w:val="24"/>
          <w:szCs w:val="22"/>
          <w:lang w:val="fr-FR" w:eastAsia="en-US"/>
        </w:rPr>
        <w:t>-</w:t>
      </w:r>
      <w:r>
        <w:rPr>
          <w:rFonts w:ascii="GHEA Mariam" w:hAnsi="GHEA Mariam" w:cs="Arial Armenian"/>
          <w:bCs/>
          <w:caps/>
          <w:spacing w:val="-8"/>
          <w:sz w:val="24"/>
          <w:szCs w:val="22"/>
          <w:lang w:val="pt-BR"/>
        </w:rPr>
        <w:t>----</w:t>
      </w:r>
    </w:p>
    <w:p w:rsidR="00142DAF" w:rsidRPr="006C4DA2" w:rsidRDefault="00142DAF" w:rsidP="00142DAF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142DAF" w:rsidRPr="006C4DA2" w:rsidRDefault="00142DAF" w:rsidP="00FE1043">
      <w:pPr>
        <w:tabs>
          <w:tab w:val="left" w:pos="993"/>
        </w:tabs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6C4DA2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="00FE1043" w:rsidRPr="00FE1043">
        <w:rPr>
          <w:rFonts w:ascii="GHEA Mariam" w:hAnsi="GHEA Mariam"/>
          <w:sz w:val="24"/>
          <w:szCs w:val="24"/>
          <w:lang w:val="hy-AM"/>
        </w:rPr>
        <w:t>N</w:t>
      </w:r>
      <w:r w:rsidR="00FE1043">
        <w:rPr>
          <w:rFonts w:ascii="GHEA Mariam" w:hAnsi="GHEA Mariam"/>
          <w:sz w:val="24"/>
          <w:szCs w:val="24"/>
          <w:lang w:val="hy-AM"/>
        </w:rPr>
        <w:t xml:space="preserve"> </w:t>
      </w:r>
      <w:r w:rsidRPr="006C4DA2">
        <w:rPr>
          <w:rFonts w:ascii="GHEA Mariam" w:hAnsi="GHEA Mariam"/>
          <w:sz w:val="24"/>
          <w:szCs w:val="24"/>
          <w:lang w:val="hy-AM"/>
        </w:rPr>
        <w:t xml:space="preserve">1118-Ն որոշման պահանջներով` </w:t>
      </w:r>
      <w:r w:rsidR="00FE1043" w:rsidRPr="00FE104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FE1043" w:rsidRPr="00FE104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FE1043" w:rsidRPr="00FE1043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="00FE1043" w:rsidRPr="00FE104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FE1043" w:rsidRPr="00FE1043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="00FE1043" w:rsidRPr="00FE1043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="00FE1043" w:rsidRPr="00FE1043">
        <w:rPr>
          <w:rFonts w:ascii="GHEA Mariam" w:hAnsi="GHEA Mariam" w:cs="Sylfaen"/>
          <w:sz w:val="24"/>
          <w:szCs w:val="24"/>
          <w:lang w:val="hy-AM"/>
        </w:rPr>
        <w:t>ո</w:t>
      </w:r>
      <w:r w:rsidR="00FE1043" w:rsidRPr="00FE104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FE1043" w:rsidRPr="00FE1043">
        <w:rPr>
          <w:rFonts w:ascii="GHEA Mariam" w:hAnsi="GHEA Mariam" w:cs="Sylfaen"/>
          <w:sz w:val="24"/>
          <w:szCs w:val="24"/>
          <w:lang w:val="hy-AM"/>
        </w:rPr>
        <w:t>ր</w:t>
      </w:r>
      <w:r w:rsidR="00FE1043" w:rsidRPr="00FE104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FE1043" w:rsidRPr="00FE1043">
        <w:rPr>
          <w:rFonts w:ascii="GHEA Mariam" w:hAnsi="GHEA Mariam" w:cs="Sylfaen"/>
          <w:sz w:val="24"/>
          <w:szCs w:val="24"/>
          <w:lang w:val="hy-AM"/>
        </w:rPr>
        <w:t>ո</w:t>
      </w:r>
      <w:r w:rsidR="00FE1043" w:rsidRPr="00FE104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FE1043" w:rsidRPr="00FE1043">
        <w:rPr>
          <w:rFonts w:ascii="GHEA Mariam" w:hAnsi="GHEA Mariam" w:cs="Sylfaen"/>
          <w:sz w:val="24"/>
          <w:szCs w:val="24"/>
          <w:lang w:val="hy-AM"/>
        </w:rPr>
        <w:t>շ</w:t>
      </w:r>
      <w:r w:rsidR="00FE1043" w:rsidRPr="00FE104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FE1043" w:rsidRPr="00FE1043">
        <w:rPr>
          <w:rFonts w:ascii="GHEA Mariam" w:hAnsi="GHEA Mariam" w:cs="Sylfaen"/>
          <w:sz w:val="24"/>
          <w:szCs w:val="24"/>
          <w:lang w:val="hy-AM"/>
        </w:rPr>
        <w:t>ու</w:t>
      </w:r>
      <w:r w:rsidR="00FE1043" w:rsidRPr="00FE104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FE1043" w:rsidRPr="00FE1043">
        <w:rPr>
          <w:rFonts w:ascii="GHEA Mariam" w:hAnsi="GHEA Mariam" w:cs="Sylfaen"/>
          <w:sz w:val="24"/>
          <w:szCs w:val="24"/>
          <w:lang w:val="hy-AM"/>
        </w:rPr>
        <w:t>մ</w:t>
      </w:r>
      <w:r w:rsidR="00FE1043" w:rsidRPr="00FE1043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="00FE1043" w:rsidRPr="00FE1043">
        <w:rPr>
          <w:rFonts w:ascii="GHEA Mariam" w:hAnsi="GHEA Mariam" w:cs="Sylfaen"/>
          <w:sz w:val="24"/>
          <w:szCs w:val="24"/>
          <w:lang w:val="hy-AM"/>
        </w:rPr>
        <w:t>է</w:t>
      </w:r>
      <w:r w:rsidR="00FE1043" w:rsidRPr="00FE1043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142DAF" w:rsidRPr="006C4DA2" w:rsidRDefault="00142DAF" w:rsidP="00FE1043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FE1043">
        <w:rPr>
          <w:rFonts w:ascii="GHEA Mariam" w:hAnsi="GHEA Mariam"/>
          <w:spacing w:val="-2"/>
          <w:sz w:val="24"/>
          <w:szCs w:val="24"/>
          <w:lang w:val="hy-AM"/>
        </w:rPr>
        <w:t>Բավարարել «ԴՈՒՍՏՐ ՄԱՐԻԱՆՆԱ» սահմանափակ պատասխա</w:t>
      </w:r>
      <w:r w:rsidR="00034A16">
        <w:rPr>
          <w:rFonts w:ascii="GHEA Mariam" w:hAnsi="GHEA Mariam"/>
          <w:spacing w:val="-2"/>
          <w:sz w:val="24"/>
          <w:szCs w:val="24"/>
          <w:lang w:val="hy-AM"/>
        </w:rPr>
        <w:t>-</w:t>
      </w:r>
      <w:r w:rsidR="00034A16">
        <w:rPr>
          <w:rFonts w:ascii="GHEA Mariam" w:hAnsi="GHEA Mariam"/>
          <w:spacing w:val="-2"/>
          <w:sz w:val="24"/>
          <w:szCs w:val="24"/>
          <w:lang w:val="hy-AM"/>
        </w:rPr>
        <w:br/>
      </w:r>
      <w:proofErr w:type="spellStart"/>
      <w:r w:rsidRPr="00FE1043">
        <w:rPr>
          <w:rFonts w:ascii="GHEA Mariam" w:hAnsi="GHEA Mariam"/>
          <w:spacing w:val="-2"/>
          <w:sz w:val="24"/>
          <w:szCs w:val="24"/>
          <w:lang w:val="hy-AM"/>
        </w:rPr>
        <w:t>նա</w:t>
      </w:r>
      <w:r w:rsidR="00FE1043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FE1043">
        <w:rPr>
          <w:rFonts w:ascii="GHEA Mariam" w:hAnsi="GHEA Mariam"/>
          <w:spacing w:val="-2"/>
          <w:sz w:val="24"/>
          <w:szCs w:val="24"/>
          <w:lang w:val="hy-AM"/>
        </w:rPr>
        <w:t>տվու</w:t>
      </w:r>
      <w:r w:rsidR="00034A16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FE1043">
        <w:rPr>
          <w:rFonts w:ascii="GHEA Mariam" w:hAnsi="GHEA Mariam"/>
          <w:spacing w:val="-2"/>
          <w:sz w:val="24"/>
          <w:szCs w:val="24"/>
          <w:lang w:val="hy-AM"/>
        </w:rPr>
        <w:t>թյամբ</w:t>
      </w:r>
      <w:proofErr w:type="spellEnd"/>
      <w:r w:rsidRPr="00FE104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C4DA2">
        <w:rPr>
          <w:rFonts w:ascii="GHEA Mariam" w:hAnsi="GHEA Mariam"/>
          <w:sz w:val="24"/>
          <w:szCs w:val="24"/>
          <w:lang w:val="hy-AM"/>
        </w:rPr>
        <w:t>ընկերության կողմից ներկայացված հայտը գերակա ոլորտում իրականացվող ներդրումային ծրագրի շրջանակներում ներմուծվող տեխնոլոգիա</w:t>
      </w:r>
      <w:r w:rsidR="007A7A46">
        <w:rPr>
          <w:rFonts w:ascii="GHEA Mariam" w:hAnsi="GHEA Mariam"/>
          <w:sz w:val="24"/>
          <w:szCs w:val="24"/>
          <w:lang w:val="hy-AM"/>
        </w:rPr>
        <w:softHyphen/>
      </w:r>
      <w:r w:rsidRPr="006C4DA2">
        <w:rPr>
          <w:rFonts w:ascii="GHEA Mariam" w:hAnsi="GHEA Mariam"/>
          <w:sz w:val="24"/>
          <w:szCs w:val="24"/>
          <w:lang w:val="hy-AM"/>
        </w:rPr>
        <w:t>կան սարքավորումների, դրանց բաղկացուցիչ ու համալրող մասերի, հումքի և (կամ) նյութերի նկատմամբ սակագնային, մասնավորապես, ներմուծման մաքսա</w:t>
      </w:r>
      <w:r w:rsidR="007A7A46">
        <w:rPr>
          <w:rFonts w:ascii="GHEA Mariam" w:hAnsi="GHEA Mariam"/>
          <w:sz w:val="24"/>
          <w:szCs w:val="24"/>
          <w:lang w:val="hy-AM"/>
        </w:rPr>
        <w:softHyphen/>
      </w:r>
      <w:r w:rsidRPr="006C4DA2">
        <w:rPr>
          <w:rFonts w:ascii="GHEA Mariam" w:hAnsi="GHEA Mariam"/>
          <w:sz w:val="24"/>
          <w:szCs w:val="24"/>
          <w:lang w:val="hy-AM"/>
        </w:rPr>
        <w:t xml:space="preserve">տուրքից ազատելու արտոնությունից օգտվելու համար և սահմանված կարգով կիրառել համապատասխան արտոնությունը` համաձայն հավելվածի ներմուծվող </w:t>
      </w:r>
      <w:r w:rsidRPr="006C4DA2">
        <w:rPr>
          <w:rFonts w:ascii="GHEA Mariam" w:hAnsi="GHEA Mariam"/>
          <w:sz w:val="24"/>
          <w:szCs w:val="24"/>
          <w:lang w:val="hy-AM"/>
        </w:rPr>
        <w:lastRenderedPageBreak/>
        <w:t xml:space="preserve">տեխնոլոգիական սարքավորումների, դրանց բաղկացուցիչ ու համալրող մասերի, հումքի և (կամ) նյութերի նկատմամբ: </w:t>
      </w:r>
    </w:p>
    <w:p w:rsidR="00142DAF" w:rsidRPr="006C4DA2" w:rsidRDefault="00142DAF" w:rsidP="00FE1043">
      <w:pPr>
        <w:pStyle w:val="ListParagraph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6C4DA2">
        <w:rPr>
          <w:rFonts w:ascii="GHEA Mariam" w:hAnsi="GHEA Mariam"/>
          <w:lang w:val="hy-AM"/>
        </w:rPr>
        <w:t xml:space="preserve">Սահմանել, որ՝ </w:t>
      </w:r>
    </w:p>
    <w:p w:rsidR="00142DAF" w:rsidRPr="006C4DA2" w:rsidRDefault="00FE1043" w:rsidP="00FE1043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="00142DAF" w:rsidRPr="006C4DA2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="00142DAF" w:rsidRPr="006C4DA2">
        <w:rPr>
          <w:rFonts w:ascii="MS Gothic" w:eastAsia="MS Gothic" w:hAnsi="MS Gothic" w:cs="MS Gothic" w:hint="eastAsia"/>
          <w:lang w:val="hy-AM"/>
        </w:rPr>
        <w:t>․</w:t>
      </w:r>
    </w:p>
    <w:p w:rsidR="00142DAF" w:rsidRPr="006C4DA2" w:rsidRDefault="00142DAF" w:rsidP="00FE1043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6C4DA2">
        <w:rPr>
          <w:rFonts w:ascii="GHEA Mariam" w:hAnsi="GHEA Mariam"/>
          <w:lang w:val="hy-AM"/>
        </w:rPr>
        <w:t xml:space="preserve">«ԴՈՒՍՏՐ ՄԱՐԻԱՆՆԱ» սահմանափակ պատասխանատվությամբ ընկերության կողմից իրականացվող </w:t>
      </w:r>
      <w:r w:rsidR="00034A16">
        <w:rPr>
          <w:rFonts w:ascii="GHEA Mariam" w:hAnsi="GHEA Mariam"/>
          <w:lang w:val="hy-AM"/>
        </w:rPr>
        <w:t>ներդրումային ծրագրի (այսուհետ՝ ծ</w:t>
      </w:r>
      <w:r w:rsidRPr="006C4DA2">
        <w:rPr>
          <w:rFonts w:ascii="GHEA Mariam" w:hAnsi="GHEA Mariam"/>
          <w:lang w:val="hy-AM"/>
        </w:rPr>
        <w:t xml:space="preserve">րագիր)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6C4DA2">
        <w:rPr>
          <w:rFonts w:ascii="GHEA Mariam" w:hAnsi="GHEA Mariam"/>
          <w:lang w:val="hy-AM"/>
        </w:rPr>
        <w:t xml:space="preserve">է 2024 թվականի </w:t>
      </w:r>
      <w:r w:rsidRPr="006C4DA2">
        <w:rPr>
          <w:rFonts w:ascii="GHEA Mariam" w:hAnsi="GHEA Mariam" w:cs="GHEA Grapalat"/>
          <w:lang w:val="hy-AM"/>
        </w:rPr>
        <w:t>դեկտեմբերի</w:t>
      </w:r>
      <w:r w:rsidRPr="006C4DA2">
        <w:rPr>
          <w:rFonts w:ascii="GHEA Mariam" w:hAnsi="GHEA Mariam"/>
          <w:lang w:val="hy-AM"/>
        </w:rPr>
        <w:t xml:space="preserve"> 19-ից </w:t>
      </w:r>
      <w:proofErr w:type="spellStart"/>
      <w:r w:rsidRPr="006C4DA2">
        <w:rPr>
          <w:rFonts w:ascii="GHEA Mariam" w:hAnsi="GHEA Mariam"/>
          <w:lang w:val="hy-AM"/>
        </w:rPr>
        <w:t>մինչև</w:t>
      </w:r>
      <w:proofErr w:type="spellEnd"/>
      <w:r w:rsidRPr="006C4DA2">
        <w:rPr>
          <w:rFonts w:ascii="GHEA Mariam" w:hAnsi="GHEA Mariam"/>
          <w:lang w:val="hy-AM"/>
        </w:rPr>
        <w:t xml:space="preserve"> </w:t>
      </w:r>
      <w:bookmarkEnd w:id="0"/>
      <w:r w:rsidRPr="006C4DA2">
        <w:rPr>
          <w:rFonts w:ascii="GHEA Mariam" w:hAnsi="GHEA Mariam"/>
          <w:lang w:val="hy-AM"/>
        </w:rPr>
        <w:t>2027 թվականի դեկտեմբերի 18-ը ներառյալ</w:t>
      </w:r>
      <w:r w:rsidRPr="006C4DA2">
        <w:rPr>
          <w:rFonts w:ascii="MS Gothic" w:eastAsia="MS Gothic" w:hAnsi="MS Gothic" w:cs="MS Gothic" w:hint="eastAsia"/>
          <w:lang w:val="hy-AM"/>
        </w:rPr>
        <w:t>․</w:t>
      </w:r>
    </w:p>
    <w:p w:rsidR="00142DAF" w:rsidRDefault="00FE1043" w:rsidP="00FE1043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="00142DAF" w:rsidRPr="006C4DA2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3 տարի։</w:t>
      </w:r>
    </w:p>
    <w:p w:rsidR="00142DAF" w:rsidRDefault="00142DAF" w:rsidP="00FE1043">
      <w:pPr>
        <w:pStyle w:val="ListParagraph"/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</w:p>
    <w:p w:rsidR="00142DAF" w:rsidRDefault="00142DAF" w:rsidP="00142DAF">
      <w:pPr>
        <w:pStyle w:val="ListParagraph"/>
        <w:spacing w:line="360" w:lineRule="auto"/>
        <w:ind w:left="0"/>
        <w:jc w:val="both"/>
        <w:rPr>
          <w:rFonts w:ascii="GHEA Mariam" w:hAnsi="GHEA Mariam"/>
          <w:lang w:val="hy-AM"/>
        </w:rPr>
      </w:pPr>
    </w:p>
    <w:p w:rsidR="00142DAF" w:rsidRPr="001F25A3" w:rsidRDefault="00142DAF" w:rsidP="001F25A3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1F25A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F25A3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1F25A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42DAF" w:rsidRPr="001F25A3" w:rsidRDefault="00142DAF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1F25A3">
        <w:rPr>
          <w:rFonts w:ascii="GHEA Mariam" w:hAnsi="GHEA Mariam"/>
          <w:sz w:val="24"/>
          <w:szCs w:val="24"/>
          <w:lang w:val="af-ZA"/>
        </w:rPr>
        <w:t xml:space="preserve">     </w:t>
      </w:r>
      <w:r w:rsidRPr="001F25A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1F25A3">
        <w:rPr>
          <w:rFonts w:ascii="GHEA Mariam" w:hAnsi="GHEA Mariam" w:cs="Arial Armenian"/>
          <w:sz w:val="24"/>
          <w:szCs w:val="24"/>
          <w:lang w:val="hy-AM"/>
        </w:rPr>
        <w:t>Ն</w:t>
      </w:r>
      <w:r w:rsidRPr="001F25A3">
        <w:rPr>
          <w:rFonts w:ascii="GHEA Mariam" w:hAnsi="GHEA Mariam" w:cs="Sylfaen"/>
          <w:sz w:val="24"/>
          <w:szCs w:val="24"/>
          <w:lang w:val="af-ZA"/>
        </w:rPr>
        <w:t>.</w:t>
      </w:r>
      <w:r w:rsidRPr="001F25A3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1F25A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42DAF" w:rsidRPr="001F25A3" w:rsidRDefault="00142DAF">
      <w:pPr>
        <w:rPr>
          <w:sz w:val="24"/>
          <w:szCs w:val="24"/>
          <w:lang w:val="af-ZA"/>
        </w:rPr>
      </w:pPr>
    </w:p>
    <w:p w:rsidR="00142DAF" w:rsidRDefault="00142DAF" w:rsidP="00142DAF">
      <w:pPr>
        <w:pStyle w:val="ListParagraph"/>
        <w:spacing w:line="360" w:lineRule="auto"/>
        <w:ind w:left="0"/>
        <w:jc w:val="both"/>
        <w:rPr>
          <w:rFonts w:ascii="GHEA Mariam" w:hAnsi="GHEA Mariam"/>
          <w:lang w:val="hy-AM"/>
        </w:rPr>
      </w:pPr>
      <w:r w:rsidRPr="001F25A3">
        <w:rPr>
          <w:lang w:val="af-ZA"/>
        </w:rPr>
        <w:t xml:space="preserve">  </w:t>
      </w:r>
      <w:r w:rsidRPr="001F25A3">
        <w:rPr>
          <w:rFonts w:ascii="GHEA Mariam" w:hAnsi="GHEA Mariam"/>
          <w:lang w:val="af-ZA"/>
        </w:rPr>
        <w:t xml:space="preserve"> </w:t>
      </w:r>
      <w:proofErr w:type="spellStart"/>
      <w:r w:rsidRPr="001F25A3">
        <w:rPr>
          <w:rFonts w:ascii="GHEA Mariam" w:hAnsi="GHEA Mariam" w:cs="Sylfaen"/>
          <w:lang w:val="hy-AM"/>
        </w:rPr>
        <w:t>Երևան</w:t>
      </w:r>
      <w:proofErr w:type="spellEnd"/>
    </w:p>
    <w:p w:rsidR="00142DAF" w:rsidRDefault="00142DAF" w:rsidP="00142DAF">
      <w:pPr>
        <w:pStyle w:val="ListParagraph"/>
        <w:spacing w:line="360" w:lineRule="auto"/>
        <w:ind w:left="0"/>
        <w:jc w:val="both"/>
        <w:rPr>
          <w:rFonts w:ascii="GHEA Mariam" w:hAnsi="GHEA Mariam"/>
          <w:lang w:val="hy-AM"/>
        </w:rPr>
        <w:sectPr w:rsidR="00142DAF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142DAF" w:rsidRPr="00142DAF" w:rsidRDefault="00142DAF" w:rsidP="00E8243C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142DAF">
        <w:rPr>
          <w:rFonts w:ascii="GHEA Mariam" w:hAnsi="GHEA Mariam"/>
          <w:spacing w:val="-8"/>
          <w:lang w:val="hy-AM"/>
        </w:rPr>
        <w:lastRenderedPageBreak/>
        <w:t xml:space="preserve"> </w:t>
      </w:r>
      <w:r w:rsidRPr="00142DAF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:rsidR="00142DAF" w:rsidRPr="00142DAF" w:rsidRDefault="00142DAF" w:rsidP="00E8243C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142D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42D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42D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42D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42D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42D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42D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42D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42D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42D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42DA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42DA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142DA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142DA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142DAF">
        <w:rPr>
          <w:rFonts w:ascii="GHEA Mariam" w:hAnsi="GHEA Mariam"/>
          <w:spacing w:val="-8"/>
          <w:sz w:val="24"/>
          <w:szCs w:val="24"/>
          <w:lang w:val="hy-AM"/>
        </w:rPr>
        <w:t xml:space="preserve">   ՀՀ կառավարության 20</w:t>
      </w:r>
      <w:r w:rsidRPr="00E8243C">
        <w:rPr>
          <w:rFonts w:ascii="GHEA Mariam" w:hAnsi="GHEA Mariam"/>
          <w:spacing w:val="-8"/>
          <w:sz w:val="24"/>
          <w:szCs w:val="24"/>
          <w:lang w:val="hy-AM"/>
        </w:rPr>
        <w:t>25</w:t>
      </w:r>
      <w:r w:rsidRPr="00142DAF">
        <w:rPr>
          <w:rFonts w:ascii="GHEA Mariam" w:hAnsi="GHEA Mariam"/>
          <w:spacing w:val="-8"/>
          <w:sz w:val="24"/>
          <w:szCs w:val="24"/>
          <w:lang w:val="hy-AM"/>
        </w:rPr>
        <w:t xml:space="preserve"> թվականի</w:t>
      </w:r>
    </w:p>
    <w:p w:rsidR="00142DAF" w:rsidRDefault="00142DAF" w:rsidP="00142DAF">
      <w:pPr>
        <w:pStyle w:val="ListParagraph"/>
        <w:spacing w:line="360" w:lineRule="auto"/>
        <w:ind w:left="0"/>
        <w:jc w:val="both"/>
        <w:rPr>
          <w:rFonts w:ascii="GHEA Mariam" w:hAnsi="GHEA Mariam"/>
          <w:spacing w:val="-2"/>
          <w:lang w:val="hy-AM"/>
        </w:rPr>
      </w:pPr>
      <w:r w:rsidRPr="00142DAF">
        <w:rPr>
          <w:rFonts w:ascii="GHEA Mariam" w:hAnsi="GHEA Mariam"/>
          <w:spacing w:val="-2"/>
          <w:lang w:val="hy-AM"/>
        </w:rPr>
        <w:t xml:space="preserve"> </w:t>
      </w:r>
      <w:r w:rsidRPr="00142DAF">
        <w:rPr>
          <w:rFonts w:ascii="GHEA Mariam" w:hAnsi="GHEA Mariam"/>
          <w:spacing w:val="-2"/>
          <w:lang w:val="hy-AM"/>
        </w:rPr>
        <w:tab/>
      </w:r>
      <w:r w:rsidRPr="00142DAF">
        <w:rPr>
          <w:rFonts w:ascii="GHEA Mariam" w:hAnsi="GHEA Mariam"/>
          <w:spacing w:val="-2"/>
          <w:lang w:val="hy-AM"/>
        </w:rPr>
        <w:tab/>
      </w:r>
      <w:r w:rsidRPr="00142DAF">
        <w:rPr>
          <w:rFonts w:ascii="GHEA Mariam" w:hAnsi="GHEA Mariam"/>
          <w:spacing w:val="-2"/>
          <w:lang w:val="hy-AM"/>
        </w:rPr>
        <w:tab/>
      </w:r>
      <w:r w:rsidRPr="00142DAF">
        <w:rPr>
          <w:rFonts w:ascii="GHEA Mariam" w:hAnsi="GHEA Mariam"/>
          <w:spacing w:val="-2"/>
          <w:lang w:val="hy-AM"/>
        </w:rPr>
        <w:tab/>
      </w:r>
      <w:r w:rsidRPr="00142DAF">
        <w:rPr>
          <w:rFonts w:ascii="GHEA Mariam" w:hAnsi="GHEA Mariam"/>
          <w:spacing w:val="-2"/>
          <w:lang w:val="hy-AM"/>
        </w:rPr>
        <w:tab/>
      </w:r>
      <w:r w:rsidRPr="00142DAF">
        <w:rPr>
          <w:rFonts w:ascii="GHEA Mariam" w:hAnsi="GHEA Mariam"/>
          <w:spacing w:val="-2"/>
          <w:lang w:val="hy-AM"/>
        </w:rPr>
        <w:tab/>
        <w:t xml:space="preserve">   </w:t>
      </w:r>
      <w:r w:rsidRPr="00142DAF">
        <w:rPr>
          <w:rFonts w:ascii="GHEA Mariam" w:hAnsi="GHEA Mariam"/>
          <w:spacing w:val="-2"/>
          <w:lang w:val="hy-AM"/>
        </w:rPr>
        <w:tab/>
      </w:r>
      <w:r w:rsidRPr="00142DAF">
        <w:rPr>
          <w:rFonts w:ascii="GHEA Mariam" w:hAnsi="GHEA Mariam"/>
          <w:spacing w:val="-2"/>
          <w:lang w:val="hy-AM"/>
        </w:rPr>
        <w:tab/>
      </w:r>
      <w:r w:rsidRPr="00142DAF">
        <w:rPr>
          <w:rFonts w:ascii="GHEA Mariam" w:hAnsi="GHEA Mariam"/>
          <w:spacing w:val="-2"/>
          <w:lang w:val="hy-AM"/>
        </w:rPr>
        <w:tab/>
      </w:r>
      <w:r w:rsidRPr="00142DAF">
        <w:rPr>
          <w:rFonts w:ascii="GHEA Mariam" w:hAnsi="GHEA Mariam"/>
          <w:spacing w:val="-2"/>
          <w:lang w:val="hy-AM"/>
        </w:rPr>
        <w:tab/>
      </w:r>
      <w:r w:rsidRPr="00142DAF">
        <w:rPr>
          <w:rFonts w:ascii="GHEA Mariam" w:hAnsi="GHEA Mariam"/>
          <w:spacing w:val="-2"/>
          <w:lang w:val="hy-AM"/>
        </w:rPr>
        <w:tab/>
      </w:r>
      <w:r w:rsidRPr="00142DAF">
        <w:rPr>
          <w:rFonts w:ascii="GHEA Mariam" w:hAnsi="GHEA Mariam"/>
          <w:spacing w:val="-2"/>
          <w:lang w:val="hy-AM"/>
        </w:rPr>
        <w:tab/>
        <w:t xml:space="preserve">   </w:t>
      </w:r>
      <w:r w:rsidRPr="00142DAF">
        <w:rPr>
          <w:rFonts w:ascii="GHEA Mariam" w:hAnsi="GHEA Mariam"/>
          <w:spacing w:val="-2"/>
          <w:lang w:val="hy-AM"/>
        </w:rPr>
        <w:tab/>
        <w:t xml:space="preserve">    </w:t>
      </w:r>
      <w:r w:rsidRPr="00142DAF">
        <w:rPr>
          <w:rFonts w:ascii="GHEA Mariam" w:hAnsi="GHEA Mariam"/>
          <w:spacing w:val="-2"/>
          <w:lang w:val="hy-AM"/>
        </w:rPr>
        <w:tab/>
        <w:t xml:space="preserve">     </w:t>
      </w:r>
      <w:proofErr w:type="spellStart"/>
      <w:proofErr w:type="gramStart"/>
      <w:r w:rsidRPr="00E8243C">
        <w:rPr>
          <w:rFonts w:ascii="GHEA Mariam" w:hAnsi="GHEA Mariam" w:cs="Sylfaen"/>
          <w:spacing w:val="-4"/>
          <w:lang w:val="pt-BR"/>
        </w:rPr>
        <w:t>փետրվարի</w:t>
      </w:r>
      <w:proofErr w:type="spellEnd"/>
      <w:proofErr w:type="gramEnd"/>
      <w:r w:rsidRPr="00E8243C">
        <w:rPr>
          <w:rFonts w:ascii="GHEA Mariam" w:hAnsi="GHEA Mariam" w:cs="Sylfaen"/>
          <w:spacing w:val="-2"/>
          <w:lang w:val="pt-BR"/>
        </w:rPr>
        <w:t xml:space="preserve"> </w:t>
      </w:r>
      <w:r w:rsidRPr="00E8243C">
        <w:rPr>
          <w:rFonts w:ascii="GHEA Mariam" w:hAnsi="GHEA Mariam" w:cs="Sylfaen"/>
          <w:spacing w:val="-2"/>
          <w:lang w:val="hy-AM"/>
        </w:rPr>
        <w:t>13</w:t>
      </w:r>
      <w:r w:rsidRPr="00E8243C">
        <w:rPr>
          <w:rFonts w:ascii="GHEA Mariam" w:hAnsi="GHEA Mariam" w:cs="Sylfaen"/>
          <w:spacing w:val="-2"/>
          <w:lang w:val="pt-BR"/>
        </w:rPr>
        <w:t>-</w:t>
      </w:r>
      <w:r w:rsidRPr="00142DAF">
        <w:rPr>
          <w:rFonts w:ascii="GHEA Mariam" w:hAnsi="GHEA Mariam"/>
          <w:spacing w:val="-2"/>
          <w:lang w:val="hy-AM"/>
        </w:rPr>
        <w:t>ի N         - Ա որոշման</w:t>
      </w:r>
    </w:p>
    <w:p w:rsidR="00142DAF" w:rsidRDefault="00142DAF" w:rsidP="00142DAF">
      <w:pPr>
        <w:pStyle w:val="ListParagraph"/>
        <w:spacing w:line="360" w:lineRule="auto"/>
        <w:ind w:left="0"/>
        <w:jc w:val="both"/>
        <w:rPr>
          <w:rFonts w:ascii="GHEA Mariam" w:hAnsi="GHEA Mariam"/>
          <w:spacing w:val="-2"/>
          <w:lang w:val="hy-AM"/>
        </w:rPr>
      </w:pPr>
    </w:p>
    <w:p w:rsidR="00DC1FFB" w:rsidRDefault="00DC1FFB" w:rsidP="00142DAF">
      <w:pPr>
        <w:pStyle w:val="ListParagraph"/>
        <w:spacing w:line="360" w:lineRule="auto"/>
        <w:ind w:left="0"/>
        <w:jc w:val="both"/>
        <w:rPr>
          <w:rFonts w:ascii="GHEA Mariam" w:hAnsi="GHEA Mariam"/>
          <w:spacing w:val="-2"/>
          <w:lang w:val="hy-AM"/>
        </w:rPr>
      </w:pPr>
    </w:p>
    <w:p w:rsidR="00142DAF" w:rsidRPr="00A72872" w:rsidRDefault="00142DAF" w:rsidP="00DC1FFB">
      <w:pPr>
        <w:shd w:val="clear" w:color="auto" w:fill="FFFFFF"/>
        <w:spacing w:line="360" w:lineRule="auto"/>
        <w:ind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  <w:r w:rsidRPr="00A72872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Ց</w:t>
      </w:r>
      <w:r w:rsidR="00FE1043" w:rsidRPr="00A72872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</w:t>
      </w:r>
      <w:r w:rsidRPr="00A72872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Ա</w:t>
      </w:r>
      <w:r w:rsidR="00FE1043" w:rsidRPr="00A72872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</w:t>
      </w:r>
      <w:r w:rsidRPr="00A72872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Ն</w:t>
      </w:r>
      <w:r w:rsidR="00FE1043" w:rsidRPr="00A72872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</w:t>
      </w:r>
      <w:r w:rsidRPr="00A72872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Կ</w:t>
      </w:r>
    </w:p>
    <w:p w:rsidR="00142DAF" w:rsidRPr="00A72872" w:rsidRDefault="00142DAF" w:rsidP="00142DAF">
      <w:pPr>
        <w:shd w:val="clear" w:color="auto" w:fill="FFFFFF"/>
        <w:ind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  <w:r w:rsidRPr="00A72872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</w:t>
      </w:r>
    </w:p>
    <w:p w:rsidR="00142DAF" w:rsidRDefault="00142DAF" w:rsidP="00142DAF">
      <w:pPr>
        <w:shd w:val="clear" w:color="auto" w:fill="FFFFFF"/>
        <w:ind w:firstLine="450"/>
        <w:jc w:val="both"/>
        <w:rPr>
          <w:rFonts w:ascii="Sylfaen" w:hAnsi="Sylfaen" w:cs="Calibri"/>
          <w:color w:val="000000"/>
          <w:lang w:val="hy-AM" w:eastAsia="en-US"/>
        </w:rPr>
      </w:pPr>
      <w:r w:rsidRPr="006C4DA2">
        <w:rPr>
          <w:rFonts w:ascii="Calibri" w:hAnsi="Calibri" w:cs="Calibri"/>
          <w:color w:val="000000"/>
          <w:lang w:val="hy-AM" w:eastAsia="en-US"/>
        </w:rPr>
        <w:t> </w:t>
      </w:r>
    </w:p>
    <w:p w:rsidR="00DC1FFB" w:rsidRPr="00DC1FFB" w:rsidRDefault="00DC1FFB" w:rsidP="00142DAF">
      <w:pPr>
        <w:shd w:val="clear" w:color="auto" w:fill="FFFFFF"/>
        <w:ind w:firstLine="450"/>
        <w:jc w:val="both"/>
        <w:rPr>
          <w:rFonts w:ascii="Sylfaen" w:hAnsi="Sylfaen"/>
          <w:color w:val="000000"/>
          <w:lang w:val="hy-AM" w:eastAsia="en-US"/>
        </w:rPr>
      </w:pPr>
    </w:p>
    <w:tbl>
      <w:tblPr>
        <w:tblW w:w="154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332"/>
        <w:gridCol w:w="2268"/>
        <w:gridCol w:w="1843"/>
        <w:gridCol w:w="1134"/>
        <w:gridCol w:w="1417"/>
        <w:gridCol w:w="2176"/>
        <w:gridCol w:w="1890"/>
        <w:gridCol w:w="1604"/>
        <w:gridCol w:w="1134"/>
      </w:tblGrid>
      <w:tr w:rsidR="00DC1FFB" w:rsidRPr="006C4DA2" w:rsidTr="00DC1FFB">
        <w:trPr>
          <w:trHeight w:val="1331"/>
          <w:jc w:val="center"/>
        </w:trPr>
        <w:tc>
          <w:tcPr>
            <w:tcW w:w="648" w:type="dxa"/>
            <w:vAlign w:val="center"/>
            <w:hideMark/>
          </w:tcPr>
          <w:p w:rsidR="00142DAF" w:rsidRDefault="00142DAF" w:rsidP="00884038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6C4DA2">
              <w:rPr>
                <w:rFonts w:ascii="GHEA Mariam" w:hAnsi="GHEA Mariam"/>
                <w:iCs/>
                <w:color w:val="000000" w:themeColor="text1"/>
                <w:u w:val="single"/>
                <w:lang w:val="hy-AM" w:eastAsia="en-GB"/>
              </w:rPr>
              <w:br w:type="page"/>
            </w:r>
            <w:r w:rsidRPr="006C4DA2">
              <w:rPr>
                <w:rFonts w:ascii="GHEA Mariam" w:hAnsi="GHEA Mariam"/>
                <w:color w:val="000000" w:themeColor="text1"/>
                <w:lang w:val="hy-AM" w:eastAsia="en-US"/>
              </w:rPr>
              <w:t>NN</w:t>
            </w:r>
          </w:p>
          <w:p w:rsidR="00DC1FFB" w:rsidRPr="00DC1FFB" w:rsidRDefault="00DC1FFB" w:rsidP="00884038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>
              <w:rPr>
                <w:rFonts w:ascii="GHEA Mariam" w:hAnsi="GHEA Mariam"/>
                <w:color w:val="000000" w:themeColor="text1"/>
                <w:lang w:eastAsia="en-US"/>
              </w:rPr>
              <w:t>ը/կ</w:t>
            </w:r>
          </w:p>
        </w:tc>
        <w:tc>
          <w:tcPr>
            <w:tcW w:w="1332" w:type="dxa"/>
            <w:vAlign w:val="center"/>
            <w:hideMark/>
          </w:tcPr>
          <w:p w:rsidR="00142DAF" w:rsidRPr="006C4DA2" w:rsidRDefault="00142DAF" w:rsidP="00884038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6C4DA2">
              <w:rPr>
                <w:rFonts w:ascii="GHEA Mariam" w:hAnsi="GHEA Mariam" w:cs="Sylfaen"/>
                <w:color w:val="000000" w:themeColor="text1"/>
                <w:lang w:val="hy-AM" w:eastAsia="en-US"/>
              </w:rPr>
              <w:t>ԱՏԳ</w:t>
            </w:r>
            <w:r w:rsidRPr="006C4DA2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6C4DA2">
              <w:rPr>
                <w:rFonts w:ascii="GHEA Mariam" w:hAnsi="GHEA Mariam" w:cs="Sylfaen"/>
                <w:color w:val="000000" w:themeColor="text1"/>
                <w:lang w:val="hy-AM" w:eastAsia="en-US"/>
              </w:rPr>
              <w:t>ԱԱ</w:t>
            </w:r>
            <w:r w:rsidRPr="006C4DA2">
              <w:rPr>
                <w:rFonts w:ascii="GHEA Mariam" w:hAnsi="GHEA Mariam"/>
                <w:color w:val="000000" w:themeColor="text1"/>
                <w:lang w:val="hy-AM" w:eastAsia="en-US"/>
              </w:rPr>
              <w:t>-</w:t>
            </w:r>
            <w:r w:rsidRPr="006C4DA2">
              <w:rPr>
                <w:rFonts w:ascii="GHEA Mariam" w:hAnsi="GHEA Mariam" w:cs="Sylfaen"/>
                <w:color w:val="000000" w:themeColor="text1"/>
                <w:lang w:val="hy-AM" w:eastAsia="en-US"/>
              </w:rPr>
              <w:t>ի</w:t>
            </w:r>
            <w:r w:rsidRPr="006C4DA2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6C4DA2">
              <w:rPr>
                <w:rFonts w:ascii="GHEA Mariam" w:hAnsi="GHEA Mariam" w:cs="Sylfaen"/>
                <w:color w:val="000000" w:themeColor="text1"/>
                <w:lang w:val="hy-AM" w:eastAsia="en-US"/>
              </w:rPr>
              <w:t>ծածկագիրը</w:t>
            </w:r>
          </w:p>
        </w:tc>
        <w:tc>
          <w:tcPr>
            <w:tcW w:w="2268" w:type="dxa"/>
            <w:vAlign w:val="center"/>
            <w:hideMark/>
          </w:tcPr>
          <w:p w:rsidR="00142DAF" w:rsidRPr="006C4DA2" w:rsidRDefault="00142DAF" w:rsidP="00884038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6C4DA2">
              <w:rPr>
                <w:rFonts w:ascii="GHEA Mariam" w:hAnsi="GHEA Mariam" w:cs="Sylfaen"/>
                <w:color w:val="000000" w:themeColor="text1"/>
                <w:lang w:val="hy-AM" w:eastAsia="en-US"/>
              </w:rPr>
              <w:t>Անվանումը</w:t>
            </w:r>
          </w:p>
        </w:tc>
        <w:tc>
          <w:tcPr>
            <w:tcW w:w="1843" w:type="dxa"/>
            <w:vAlign w:val="center"/>
            <w:hideMark/>
          </w:tcPr>
          <w:p w:rsidR="00142DAF" w:rsidRPr="006C4DA2" w:rsidRDefault="00142DAF" w:rsidP="00884038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6C4DA2">
              <w:rPr>
                <w:rFonts w:ascii="GHEA Mariam" w:hAnsi="GHEA Mariam" w:cs="Sylfaen"/>
                <w:color w:val="000000" w:themeColor="text1"/>
                <w:lang w:val="hy-AM" w:eastAsia="en-US"/>
              </w:rPr>
              <w:t>Տեխնիկական</w:t>
            </w:r>
            <w:r w:rsidRPr="006C4DA2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6C4DA2">
              <w:rPr>
                <w:rFonts w:ascii="GHEA Mariam" w:hAnsi="GHEA Mariam" w:cs="Sylfaen"/>
                <w:color w:val="000000" w:themeColor="text1"/>
                <w:lang w:val="hy-AM" w:eastAsia="en-US"/>
              </w:rPr>
              <w:t>բնութագիրը</w:t>
            </w:r>
          </w:p>
        </w:tc>
        <w:tc>
          <w:tcPr>
            <w:tcW w:w="1134" w:type="dxa"/>
            <w:vAlign w:val="center"/>
            <w:hideMark/>
          </w:tcPr>
          <w:p w:rsidR="00142DAF" w:rsidRPr="006C4DA2" w:rsidRDefault="00142DAF" w:rsidP="00884038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6C4DA2">
              <w:rPr>
                <w:rFonts w:ascii="GHEA Mariam" w:hAnsi="GHEA Mariam" w:cs="Sylfaen"/>
                <w:color w:val="000000" w:themeColor="text1"/>
                <w:lang w:val="hy-AM" w:eastAsia="en-US"/>
              </w:rPr>
              <w:t>Չափի</w:t>
            </w:r>
            <w:r w:rsidRPr="006C4DA2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6C4DA2">
              <w:rPr>
                <w:rFonts w:ascii="GHEA Mariam" w:hAnsi="GHEA Mariam" w:cs="Sylfaen"/>
                <w:color w:val="000000" w:themeColor="text1"/>
                <w:lang w:val="hy-AM" w:eastAsia="en-US"/>
              </w:rPr>
              <w:t>միավորը</w:t>
            </w:r>
          </w:p>
        </w:tc>
        <w:tc>
          <w:tcPr>
            <w:tcW w:w="1417" w:type="dxa"/>
            <w:vAlign w:val="center"/>
            <w:hideMark/>
          </w:tcPr>
          <w:p w:rsidR="00142DAF" w:rsidRPr="006C4DA2" w:rsidRDefault="00142DAF" w:rsidP="00884038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6C4DA2">
              <w:rPr>
                <w:rFonts w:ascii="GHEA Mariam" w:hAnsi="GHEA Mariam" w:cs="Sylfaen"/>
                <w:color w:val="000000" w:themeColor="text1"/>
                <w:lang w:val="hy-AM" w:eastAsia="en-US"/>
              </w:rPr>
              <w:t>Քանակը</w:t>
            </w:r>
          </w:p>
        </w:tc>
        <w:tc>
          <w:tcPr>
            <w:tcW w:w="2176" w:type="dxa"/>
            <w:vAlign w:val="center"/>
            <w:hideMark/>
          </w:tcPr>
          <w:p w:rsidR="00142DAF" w:rsidRPr="006C4DA2" w:rsidRDefault="00142DAF" w:rsidP="00884038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6C4DA2">
              <w:rPr>
                <w:rFonts w:ascii="GHEA Mariam" w:hAnsi="GHEA Mariam" w:cs="Sylfaen"/>
                <w:color w:val="000000" w:themeColor="text1"/>
                <w:lang w:val="hy-AM" w:eastAsia="en-US"/>
              </w:rPr>
              <w:t>Ծագման</w:t>
            </w:r>
            <w:r w:rsidRPr="006C4DA2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6C4DA2">
              <w:rPr>
                <w:rFonts w:ascii="GHEA Mariam" w:hAnsi="GHEA Mariam" w:cs="Sylfaen"/>
                <w:color w:val="000000" w:themeColor="text1"/>
                <w:lang w:val="hy-AM" w:eastAsia="en-US"/>
              </w:rPr>
              <w:t>երկիրը</w:t>
            </w:r>
          </w:p>
        </w:tc>
        <w:tc>
          <w:tcPr>
            <w:tcW w:w="1890" w:type="dxa"/>
            <w:vAlign w:val="center"/>
            <w:hideMark/>
          </w:tcPr>
          <w:p w:rsidR="00142DAF" w:rsidRPr="006C4DA2" w:rsidRDefault="00142DAF" w:rsidP="00884038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6C4DA2">
              <w:rPr>
                <w:rFonts w:ascii="GHEA Mariam" w:hAnsi="GHEA Mariam" w:cs="Sylfaen"/>
                <w:color w:val="000000" w:themeColor="text1"/>
                <w:lang w:val="hy-AM" w:eastAsia="en-US"/>
              </w:rPr>
              <w:t>Արտահանման երկիրը</w:t>
            </w:r>
          </w:p>
        </w:tc>
        <w:tc>
          <w:tcPr>
            <w:tcW w:w="1604" w:type="dxa"/>
            <w:vAlign w:val="center"/>
            <w:hideMark/>
          </w:tcPr>
          <w:p w:rsidR="00142DAF" w:rsidRPr="006C4DA2" w:rsidRDefault="00142DAF" w:rsidP="00884038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6C4DA2">
              <w:rPr>
                <w:rFonts w:ascii="GHEA Mariam" w:hAnsi="GHEA Mariam" w:cs="Sylfaen"/>
                <w:color w:val="000000" w:themeColor="text1"/>
                <w:lang w:val="hy-AM" w:eastAsia="en-US"/>
              </w:rPr>
              <w:t>Արժեքը</w:t>
            </w:r>
            <w:r w:rsidRPr="006C4DA2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  <w:r w:rsidRPr="006C4DA2">
              <w:rPr>
                <w:rFonts w:ascii="GHEA Mariam" w:hAnsi="GHEA Mariam" w:cs="Sylfaen"/>
                <w:color w:val="000000" w:themeColor="text1"/>
                <w:lang w:val="hy-AM" w:eastAsia="en-US"/>
              </w:rPr>
              <w:br/>
              <w:t>(դրամ)</w:t>
            </w:r>
          </w:p>
        </w:tc>
        <w:tc>
          <w:tcPr>
            <w:tcW w:w="1134" w:type="dxa"/>
            <w:vAlign w:val="center"/>
            <w:hideMark/>
          </w:tcPr>
          <w:p w:rsidR="00142DAF" w:rsidRPr="006C4DA2" w:rsidRDefault="00142DAF" w:rsidP="00884038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6C4DA2">
              <w:rPr>
                <w:rFonts w:ascii="GHEA Mariam" w:hAnsi="GHEA Mariam"/>
                <w:color w:val="000000" w:themeColor="text1"/>
                <w:lang w:val="hy-AM" w:eastAsia="en-US"/>
              </w:rPr>
              <w:t>Այլ տեղեկու-թյուններ</w:t>
            </w:r>
          </w:p>
        </w:tc>
      </w:tr>
      <w:tr w:rsidR="00142DAF" w:rsidRPr="006C4DA2" w:rsidTr="00DC1FFB">
        <w:trPr>
          <w:trHeight w:val="557"/>
          <w:jc w:val="center"/>
        </w:trPr>
        <w:tc>
          <w:tcPr>
            <w:tcW w:w="15446" w:type="dxa"/>
            <w:gridSpan w:val="10"/>
            <w:noWrap/>
            <w:vAlign w:val="center"/>
          </w:tcPr>
          <w:p w:rsidR="00142DAF" w:rsidRPr="006C4DA2" w:rsidRDefault="00142DAF" w:rsidP="00884038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6C4DA2"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  <w:t>ՀՈՒՄՔԻ ՈՒ ՆՅՈՒԹԵՐԻ</w:t>
            </w:r>
          </w:p>
        </w:tc>
      </w:tr>
      <w:tr w:rsidR="00DC1FFB" w:rsidRPr="006C4DA2" w:rsidTr="00DC1FFB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142DAF" w:rsidRPr="006C4DA2" w:rsidRDefault="00142DAF" w:rsidP="00884038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6C4DA2">
              <w:rPr>
                <w:rFonts w:ascii="GHEA Mariam" w:eastAsia="Calibri" w:hAnsi="GHEA Mariam"/>
                <w:color w:val="000000" w:themeColor="text1"/>
                <w:lang w:eastAsia="en-US"/>
              </w:rPr>
              <w:t>1.</w:t>
            </w:r>
          </w:p>
        </w:tc>
        <w:tc>
          <w:tcPr>
            <w:tcW w:w="133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142DAF" w:rsidRPr="006C4DA2" w:rsidRDefault="00142DAF" w:rsidP="00884038">
            <w:pPr>
              <w:jc w:val="center"/>
              <w:rPr>
                <w:rFonts w:ascii="GHEA Mariam" w:eastAsia="Calibri" w:hAnsi="GHEA Mariam" w:cs="Sylfaen"/>
                <w:color w:val="000000" w:themeColor="text1"/>
                <w:lang w:eastAsia="en-US"/>
              </w:rPr>
            </w:pPr>
            <w:r w:rsidRPr="006C4DA2">
              <w:rPr>
                <w:rFonts w:ascii="GHEA Mariam" w:eastAsia="Calibri" w:hAnsi="GHEA Mariam" w:cs="Sylfaen"/>
                <w:color w:val="000000" w:themeColor="text1"/>
                <w:lang w:eastAsia="en-US"/>
              </w:rPr>
              <w:t>0401503900</w:t>
            </w:r>
          </w:p>
        </w:tc>
        <w:tc>
          <w:tcPr>
            <w:tcW w:w="22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42DAF" w:rsidRPr="006C4DA2" w:rsidRDefault="00142DAF" w:rsidP="00884038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6C4DA2"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  <w:t>Կաթնային սերուցք</w:t>
            </w:r>
          </w:p>
        </w:tc>
        <w:tc>
          <w:tcPr>
            <w:tcW w:w="184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42DAF" w:rsidRPr="006C4DA2" w:rsidRDefault="00142DAF" w:rsidP="00884038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zh-CN"/>
              </w:rPr>
            </w:pPr>
            <w:r w:rsidRPr="006C4DA2">
              <w:rPr>
                <w:rFonts w:ascii="GHEA Mariam" w:eastAsia="Calibri" w:hAnsi="GHEA Mariam" w:cs="Calibri"/>
                <w:color w:val="000000" w:themeColor="text1"/>
                <w:lang w:val="hy-AM" w:eastAsia="zh-CN"/>
              </w:rPr>
              <w:t>40-45% յուղ</w:t>
            </w:r>
          </w:p>
        </w:tc>
        <w:tc>
          <w:tcPr>
            <w:tcW w:w="11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142DAF" w:rsidRPr="006C4DA2" w:rsidRDefault="00142DAF" w:rsidP="00884038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6C4DA2"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  <w:t>կգ</w:t>
            </w:r>
          </w:p>
        </w:tc>
        <w:tc>
          <w:tcPr>
            <w:tcW w:w="141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142DAF" w:rsidRPr="006C4DA2" w:rsidRDefault="00142DAF" w:rsidP="00884038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6C4DA2">
              <w:rPr>
                <w:rFonts w:ascii="GHEA Mariam" w:eastAsia="Calibri" w:hAnsi="GHEA Mariam" w:cs="Calibri"/>
                <w:color w:val="000000" w:themeColor="text1"/>
                <w:lang w:eastAsia="en-US"/>
              </w:rPr>
              <w:t>4</w:t>
            </w:r>
            <w:r w:rsidRPr="006C4DA2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 xml:space="preserve"> 000 000</w:t>
            </w:r>
          </w:p>
        </w:tc>
        <w:tc>
          <w:tcPr>
            <w:tcW w:w="21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DC1FFB" w:rsidRDefault="00142DAF" w:rsidP="00884038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6C4DA2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ԱՄՆ, Կանադա, Ո</w:t>
            </w:r>
            <w:r w:rsidR="00034A16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ւ</w:t>
            </w:r>
            <w:r w:rsidRPr="006C4DA2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 xml:space="preserve">րուգվայ, Ավստրալիա, </w:t>
            </w:r>
          </w:p>
          <w:p w:rsidR="00142DAF" w:rsidRPr="006C4DA2" w:rsidRDefault="00142DAF" w:rsidP="00884038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6C4DA2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Նոր Զելանդիա, Իտալիա, Դանիա, Լեհաստան, Գերմանիա, Հոլանդիա, Իրան</w:t>
            </w:r>
          </w:p>
        </w:tc>
        <w:tc>
          <w:tcPr>
            <w:tcW w:w="189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C1FFB" w:rsidRDefault="00142DAF" w:rsidP="00884038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6C4DA2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 xml:space="preserve">ԱՄՆ, Կանադա, </w:t>
            </w:r>
            <w:r w:rsidR="00034A16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Ու</w:t>
            </w:r>
            <w:r w:rsidRPr="006C4DA2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 xml:space="preserve">րուգվայ, Ավստրալիա, </w:t>
            </w:r>
          </w:p>
          <w:p w:rsidR="00142DAF" w:rsidRPr="006C4DA2" w:rsidRDefault="00142DAF" w:rsidP="00884038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6C4DA2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Նոր Զելանդիա, Իտալիա, Դանիա, Լեհաստան, Գերմանիա, Հոլանդիա, Իրան</w:t>
            </w:r>
          </w:p>
        </w:tc>
        <w:tc>
          <w:tcPr>
            <w:tcW w:w="160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42DAF" w:rsidRPr="006C4DA2" w:rsidRDefault="00142DAF" w:rsidP="00884038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6C4DA2">
              <w:rPr>
                <w:rFonts w:ascii="GHEA Mariam" w:eastAsia="Calibri" w:hAnsi="GHEA Mariam" w:cs="Calibri"/>
                <w:color w:val="000000" w:themeColor="text1"/>
                <w:lang w:eastAsia="en-US"/>
              </w:rPr>
              <w:t>4</w:t>
            </w:r>
            <w:r w:rsidRPr="006C4DA2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 xml:space="preserve"> 000 000 000</w:t>
            </w:r>
          </w:p>
        </w:tc>
        <w:tc>
          <w:tcPr>
            <w:tcW w:w="1134" w:type="dxa"/>
            <w:noWrap/>
            <w:vAlign w:val="center"/>
          </w:tcPr>
          <w:p w:rsidR="00142DAF" w:rsidRPr="006C4DA2" w:rsidRDefault="00142DAF" w:rsidP="00884038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DC1FFB" w:rsidRPr="006C4DA2" w:rsidTr="00DC1FFB">
        <w:trPr>
          <w:cantSplit/>
          <w:trHeight w:val="134"/>
          <w:jc w:val="center"/>
        </w:trPr>
        <w:tc>
          <w:tcPr>
            <w:tcW w:w="648" w:type="dxa"/>
            <w:noWrap/>
            <w:vAlign w:val="center"/>
          </w:tcPr>
          <w:p w:rsidR="00142DAF" w:rsidRPr="006C4DA2" w:rsidRDefault="00142DAF" w:rsidP="00884038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6C4DA2">
              <w:rPr>
                <w:rFonts w:ascii="GHEA Mariam" w:eastAsia="Calibri" w:hAnsi="GHEA Mariam"/>
                <w:color w:val="000000" w:themeColor="text1"/>
                <w:lang w:eastAsia="en-US"/>
              </w:rPr>
              <w:lastRenderedPageBreak/>
              <w:t>2.</w:t>
            </w:r>
          </w:p>
        </w:tc>
        <w:tc>
          <w:tcPr>
            <w:tcW w:w="133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142DAF" w:rsidRPr="006C4DA2" w:rsidRDefault="00142DAF" w:rsidP="00884038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6C4DA2"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  <w:t>0402101900</w:t>
            </w:r>
          </w:p>
        </w:tc>
        <w:tc>
          <w:tcPr>
            <w:tcW w:w="22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42DAF" w:rsidRPr="006C4DA2" w:rsidRDefault="00142DAF" w:rsidP="00884038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6C4DA2"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  <w:t xml:space="preserve">Չոր </w:t>
            </w:r>
            <w:proofErr w:type="spellStart"/>
            <w:r w:rsidRPr="006C4DA2"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  <w:t>յուղազուրկ</w:t>
            </w:r>
            <w:proofErr w:type="spellEnd"/>
            <w:r w:rsidRPr="006C4DA2"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  <w:t xml:space="preserve"> կաթ</w:t>
            </w:r>
          </w:p>
        </w:tc>
        <w:tc>
          <w:tcPr>
            <w:tcW w:w="184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42DAF" w:rsidRPr="006C4DA2" w:rsidRDefault="00142DAF" w:rsidP="00884038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zh-CN"/>
              </w:rPr>
            </w:pPr>
            <w:r w:rsidRPr="006C4DA2">
              <w:rPr>
                <w:rFonts w:ascii="GHEA Mariam" w:eastAsia="Calibri" w:hAnsi="GHEA Mariam" w:cs="Calibri"/>
                <w:color w:val="000000" w:themeColor="text1"/>
                <w:lang w:val="hy-AM" w:eastAsia="zh-CN"/>
              </w:rPr>
              <w:t>Ոչ ավել 1</w:t>
            </w:r>
            <w:r w:rsidRPr="006C4DA2">
              <w:rPr>
                <w:rFonts w:ascii="MS Gothic" w:eastAsia="MS Gothic" w:hAnsi="MS Gothic" w:cs="MS Gothic" w:hint="eastAsia"/>
                <w:color w:val="000000" w:themeColor="text1"/>
                <w:lang w:val="hy-AM" w:eastAsia="zh-CN"/>
              </w:rPr>
              <w:t>․</w:t>
            </w:r>
            <w:r w:rsidRPr="006C4DA2">
              <w:rPr>
                <w:rFonts w:ascii="GHEA Mariam" w:eastAsia="Calibri" w:hAnsi="GHEA Mariam" w:cs="Calibri"/>
                <w:color w:val="000000" w:themeColor="text1"/>
                <w:lang w:val="hy-AM" w:eastAsia="zh-CN"/>
              </w:rPr>
              <w:t>5% յուղ</w:t>
            </w:r>
          </w:p>
        </w:tc>
        <w:tc>
          <w:tcPr>
            <w:tcW w:w="11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142DAF" w:rsidRPr="006C4DA2" w:rsidRDefault="00142DAF" w:rsidP="00884038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6C4DA2"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  <w:t>կգ</w:t>
            </w:r>
          </w:p>
        </w:tc>
        <w:tc>
          <w:tcPr>
            <w:tcW w:w="141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142DAF" w:rsidRPr="006C4DA2" w:rsidRDefault="00142DAF" w:rsidP="00884038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6C4DA2">
              <w:rPr>
                <w:rFonts w:ascii="GHEA Mariam" w:eastAsia="Calibri" w:hAnsi="GHEA Mariam" w:cs="Calibri"/>
                <w:color w:val="000000" w:themeColor="text1"/>
                <w:lang w:eastAsia="en-US"/>
              </w:rPr>
              <w:t>1</w:t>
            </w:r>
            <w:r w:rsidRPr="006C4DA2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 xml:space="preserve"> 000 000</w:t>
            </w:r>
          </w:p>
        </w:tc>
        <w:tc>
          <w:tcPr>
            <w:tcW w:w="21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DC1FFB" w:rsidRDefault="00142DAF" w:rsidP="00884038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6C4DA2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 xml:space="preserve">ԱՄՆ, Կանադա, </w:t>
            </w:r>
            <w:r w:rsidR="00034A16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Ու</w:t>
            </w:r>
            <w:r w:rsidRPr="006C4DA2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 xml:space="preserve">րուգվայ, Ավստրալիա, </w:t>
            </w:r>
          </w:p>
          <w:p w:rsidR="00142DAF" w:rsidRPr="006C4DA2" w:rsidRDefault="00142DAF" w:rsidP="00884038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6C4DA2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Նոր Զելանդիա, Իտալիա, Դանիա, Լեհաստան, Գերմանիա, Հոլանդիա, Իրան</w:t>
            </w:r>
          </w:p>
        </w:tc>
        <w:tc>
          <w:tcPr>
            <w:tcW w:w="189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C1FFB" w:rsidRDefault="00142DAF" w:rsidP="00884038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6C4DA2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 xml:space="preserve">ԱՄՆ, Կանադա, </w:t>
            </w:r>
            <w:r w:rsidR="00034A16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Ու</w:t>
            </w:r>
            <w:bookmarkStart w:id="1" w:name="_GoBack"/>
            <w:bookmarkEnd w:id="1"/>
            <w:r w:rsidRPr="006C4DA2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 xml:space="preserve">րուգվայ, Ավստրալիա, </w:t>
            </w:r>
          </w:p>
          <w:p w:rsidR="00142DAF" w:rsidRPr="006C4DA2" w:rsidRDefault="00142DAF" w:rsidP="00884038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6C4DA2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Նոր Զելանդիա, Իտալիա, Դանիա, Լեհաստան, Գերմանիա, Հոլանդիա, Իրան</w:t>
            </w:r>
          </w:p>
        </w:tc>
        <w:tc>
          <w:tcPr>
            <w:tcW w:w="160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42DAF" w:rsidRPr="006C4DA2" w:rsidRDefault="00142DAF" w:rsidP="00884038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6C4DA2">
              <w:rPr>
                <w:rFonts w:ascii="GHEA Mariam" w:eastAsia="Calibri" w:hAnsi="GHEA Mariam" w:cs="Calibri"/>
                <w:color w:val="000000" w:themeColor="text1"/>
                <w:lang w:eastAsia="en-US"/>
              </w:rPr>
              <w:t>1</w:t>
            </w:r>
            <w:r w:rsidRPr="006C4DA2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 xml:space="preserve"> 000 000 000</w:t>
            </w:r>
          </w:p>
        </w:tc>
        <w:tc>
          <w:tcPr>
            <w:tcW w:w="1134" w:type="dxa"/>
            <w:noWrap/>
            <w:vAlign w:val="center"/>
          </w:tcPr>
          <w:p w:rsidR="00142DAF" w:rsidRPr="006C4DA2" w:rsidRDefault="00142DAF" w:rsidP="00884038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DC1FFB" w:rsidRPr="006C4DA2" w:rsidTr="00DC1FFB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142DAF" w:rsidRPr="006C4DA2" w:rsidRDefault="00142DAF" w:rsidP="00884038">
            <w:pPr>
              <w:jc w:val="center"/>
              <w:rPr>
                <w:rFonts w:ascii="GHEA Mariam" w:eastAsia="Calibri" w:hAnsi="GHEA Mariam"/>
                <w:color w:val="000000" w:themeColor="text1"/>
                <w:lang w:val="it-IT" w:eastAsia="en-US"/>
              </w:rPr>
            </w:pPr>
          </w:p>
        </w:tc>
        <w:tc>
          <w:tcPr>
            <w:tcW w:w="1332" w:type="dxa"/>
            <w:shd w:val="clear" w:color="auto" w:fill="FFFFFF"/>
            <w:noWrap/>
            <w:vAlign w:val="center"/>
          </w:tcPr>
          <w:p w:rsidR="00142DAF" w:rsidRPr="006C4DA2" w:rsidRDefault="00142DAF" w:rsidP="00884038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6C4DA2">
              <w:rPr>
                <w:rFonts w:ascii="GHEA Mariam" w:eastAsia="Calibri" w:hAnsi="GHEA Mariam" w:cs="Sylfaen"/>
                <w:bCs/>
                <w:color w:val="000000" w:themeColor="text1"/>
                <w:lang w:val="hy-AM" w:eastAsia="en-US"/>
              </w:rPr>
              <w:t>Ը</w:t>
            </w:r>
            <w:r w:rsidR="00DC1FFB" w:rsidRPr="006C4DA2">
              <w:rPr>
                <w:rFonts w:ascii="GHEA Mariam" w:eastAsia="Calibri" w:hAnsi="GHEA Mariam" w:cs="Sylfaen"/>
                <w:bCs/>
                <w:color w:val="000000" w:themeColor="text1"/>
                <w:lang w:val="hy-AM" w:eastAsia="en-US"/>
              </w:rPr>
              <w:t>նդամենը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142DAF" w:rsidRPr="006C4DA2" w:rsidRDefault="00142DAF" w:rsidP="00884038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1843" w:type="dxa"/>
            <w:shd w:val="clear" w:color="auto" w:fill="FFFFFF"/>
            <w:vAlign w:val="center"/>
          </w:tcPr>
          <w:p w:rsidR="00142DAF" w:rsidRPr="006C4DA2" w:rsidRDefault="00142DAF" w:rsidP="00884038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142DAF" w:rsidRPr="006C4DA2" w:rsidRDefault="00142DAF" w:rsidP="00884038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1417" w:type="dxa"/>
            <w:shd w:val="clear" w:color="auto" w:fill="FFFFFF"/>
            <w:noWrap/>
            <w:vAlign w:val="center"/>
          </w:tcPr>
          <w:p w:rsidR="00142DAF" w:rsidRPr="006C4DA2" w:rsidRDefault="00142DAF" w:rsidP="00884038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2176" w:type="dxa"/>
            <w:shd w:val="clear" w:color="auto" w:fill="FFFFFF"/>
            <w:noWrap/>
            <w:vAlign w:val="center"/>
          </w:tcPr>
          <w:p w:rsidR="00142DAF" w:rsidRPr="006C4DA2" w:rsidRDefault="00142DAF" w:rsidP="00884038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890" w:type="dxa"/>
            <w:shd w:val="clear" w:color="auto" w:fill="FFFFFF"/>
            <w:vAlign w:val="center"/>
          </w:tcPr>
          <w:p w:rsidR="00142DAF" w:rsidRPr="006C4DA2" w:rsidRDefault="00142DAF" w:rsidP="00884038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604" w:type="dxa"/>
            <w:shd w:val="clear" w:color="auto" w:fill="FFFFFF"/>
            <w:vAlign w:val="center"/>
          </w:tcPr>
          <w:p w:rsidR="00142DAF" w:rsidRPr="006C4DA2" w:rsidRDefault="00142DAF" w:rsidP="00884038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</w:pPr>
            <w:r w:rsidRPr="006C4DA2">
              <w:rPr>
                <w:rFonts w:ascii="GHEA Mariam" w:eastAsia="Calibri" w:hAnsi="GHEA Mariam" w:cs="Calibri"/>
                <w:bCs/>
                <w:color w:val="000000" w:themeColor="text1"/>
                <w:lang w:eastAsia="en-US"/>
              </w:rPr>
              <w:t>5</w:t>
            </w:r>
            <w:r w:rsidRPr="006C4DA2"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  <w:t xml:space="preserve"> 000 000 000</w:t>
            </w:r>
          </w:p>
        </w:tc>
        <w:tc>
          <w:tcPr>
            <w:tcW w:w="1134" w:type="dxa"/>
            <w:noWrap/>
            <w:vAlign w:val="center"/>
          </w:tcPr>
          <w:p w:rsidR="00142DAF" w:rsidRPr="006C4DA2" w:rsidRDefault="00142DAF" w:rsidP="00884038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</w:pPr>
          </w:p>
        </w:tc>
      </w:tr>
    </w:tbl>
    <w:p w:rsidR="00142DAF" w:rsidRDefault="00142DAF" w:rsidP="00142DAF">
      <w:pPr>
        <w:pStyle w:val="ListParagraph"/>
        <w:spacing w:line="360" w:lineRule="auto"/>
        <w:ind w:left="0"/>
        <w:jc w:val="both"/>
        <w:rPr>
          <w:rFonts w:ascii="GHEA Mariam" w:hAnsi="GHEA Mariam"/>
          <w:lang w:val="hy-AM"/>
        </w:rPr>
      </w:pPr>
    </w:p>
    <w:p w:rsidR="00DC1FFB" w:rsidRDefault="00DC1FFB" w:rsidP="00142DAF">
      <w:pPr>
        <w:pStyle w:val="ListParagraph"/>
        <w:spacing w:line="360" w:lineRule="auto"/>
        <w:ind w:left="0"/>
        <w:jc w:val="both"/>
        <w:rPr>
          <w:rFonts w:ascii="GHEA Mariam" w:hAnsi="GHEA Mariam"/>
          <w:lang w:val="hy-AM"/>
        </w:rPr>
      </w:pPr>
    </w:p>
    <w:p w:rsidR="00DC1FFB" w:rsidRPr="00CB08E6" w:rsidRDefault="00DC1FFB" w:rsidP="00CB08E6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B08E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B08E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B08E6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DC1FFB" w:rsidRPr="00CB08E6" w:rsidRDefault="00DC1FFB" w:rsidP="00CB08E6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B08E6">
        <w:rPr>
          <w:rFonts w:ascii="GHEA Mariam" w:hAnsi="GHEA Mariam"/>
          <w:sz w:val="24"/>
          <w:szCs w:val="24"/>
          <w:lang w:val="hy-AM"/>
        </w:rPr>
        <w:t xml:space="preserve">  </w:t>
      </w:r>
      <w:r w:rsidRPr="00CB08E6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CB0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B08E6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DC1FFB" w:rsidRPr="00142DAF" w:rsidRDefault="00DC1FFB" w:rsidP="00142DAF">
      <w:pPr>
        <w:pStyle w:val="ListParagraph"/>
        <w:spacing w:line="360" w:lineRule="auto"/>
        <w:ind w:left="0"/>
        <w:jc w:val="both"/>
        <w:rPr>
          <w:rFonts w:ascii="GHEA Mariam" w:hAnsi="GHEA Mariam"/>
          <w:lang w:val="hy-AM"/>
        </w:rPr>
      </w:pPr>
      <w:r w:rsidRPr="00CB08E6">
        <w:rPr>
          <w:rFonts w:ascii="GHEA Mariam" w:hAnsi="GHEA Mariam" w:cs="Sylfaen"/>
          <w:lang w:val="hy-AM"/>
        </w:rPr>
        <w:t xml:space="preserve">           </w:t>
      </w:r>
      <w:r>
        <w:rPr>
          <w:rFonts w:ascii="GHEA Mariam" w:hAnsi="GHEA Mariam" w:cs="Sylfaen"/>
          <w:lang w:val="hy-AM"/>
        </w:rPr>
        <w:t xml:space="preserve">  </w:t>
      </w:r>
      <w:r w:rsidRPr="00CB08E6">
        <w:rPr>
          <w:rFonts w:ascii="GHEA Mariam" w:hAnsi="GHEA Mariam" w:cs="Sylfaen"/>
          <w:lang w:val="hy-AM"/>
        </w:rPr>
        <w:t>ՂԵԿԱՎԱՐ</w:t>
      </w:r>
      <w:r>
        <w:rPr>
          <w:rFonts w:ascii="GHEA Mariam" w:hAnsi="GHEA Mariam" w:cs="Sylfaen"/>
          <w:lang w:val="hy-AM"/>
        </w:rPr>
        <w:tab/>
      </w:r>
      <w:r>
        <w:rPr>
          <w:rFonts w:ascii="GHEA Mariam" w:hAnsi="GHEA Mariam" w:cs="Sylfaen"/>
          <w:lang w:val="hy-AM"/>
        </w:rPr>
        <w:tab/>
      </w:r>
      <w:r>
        <w:rPr>
          <w:rFonts w:ascii="GHEA Mariam" w:hAnsi="GHEA Mariam" w:cs="Sylfaen"/>
          <w:lang w:val="hy-AM"/>
        </w:rPr>
        <w:tab/>
      </w:r>
      <w:r>
        <w:rPr>
          <w:rFonts w:ascii="GHEA Mariam" w:hAnsi="GHEA Mariam" w:cs="Sylfaen"/>
          <w:lang w:val="hy-AM"/>
        </w:rPr>
        <w:tab/>
      </w:r>
      <w:r>
        <w:rPr>
          <w:rFonts w:ascii="GHEA Mariam" w:hAnsi="GHEA Mariam" w:cs="Sylfaen"/>
          <w:lang w:val="hy-AM"/>
        </w:rPr>
        <w:tab/>
      </w:r>
      <w:r>
        <w:rPr>
          <w:rFonts w:ascii="GHEA Mariam" w:hAnsi="GHEA Mariam" w:cs="Sylfaen"/>
          <w:lang w:val="hy-AM"/>
        </w:rPr>
        <w:tab/>
      </w:r>
      <w:r>
        <w:rPr>
          <w:rFonts w:ascii="GHEA Mariam" w:hAnsi="GHEA Mariam" w:cs="Sylfaen"/>
          <w:lang w:val="hy-AM"/>
        </w:rPr>
        <w:tab/>
      </w:r>
      <w:r>
        <w:rPr>
          <w:rFonts w:ascii="GHEA Mariam" w:hAnsi="GHEA Mariam" w:cs="Sylfaen"/>
          <w:lang w:val="hy-AM"/>
        </w:rPr>
        <w:tab/>
      </w:r>
      <w:r>
        <w:rPr>
          <w:rFonts w:ascii="GHEA Mariam" w:hAnsi="GHEA Mariam" w:cs="Sylfaen"/>
          <w:lang w:val="hy-AM"/>
        </w:rPr>
        <w:tab/>
      </w:r>
      <w:r>
        <w:rPr>
          <w:rFonts w:ascii="GHEA Mariam" w:hAnsi="GHEA Mariam" w:cs="Sylfaen"/>
          <w:lang w:val="hy-AM"/>
        </w:rPr>
        <w:tab/>
      </w:r>
      <w:r>
        <w:rPr>
          <w:rFonts w:ascii="GHEA Mariam" w:hAnsi="GHEA Mariam" w:cs="Sylfaen"/>
          <w:lang w:val="hy-AM"/>
        </w:rPr>
        <w:tab/>
      </w:r>
      <w:r>
        <w:rPr>
          <w:rFonts w:ascii="GHEA Mariam" w:hAnsi="GHEA Mariam" w:cs="Sylfaen"/>
          <w:lang w:val="hy-AM"/>
        </w:rPr>
        <w:tab/>
      </w:r>
      <w:r w:rsidRPr="00CB08E6">
        <w:rPr>
          <w:rFonts w:ascii="GHEA Mariam" w:hAnsi="GHEA Mariam" w:cs="Arial Armenian"/>
          <w:lang w:val="hy-AM"/>
        </w:rPr>
        <w:t xml:space="preserve">Ա. </w:t>
      </w:r>
      <w:r w:rsidRPr="00CB08E6">
        <w:rPr>
          <w:rFonts w:ascii="GHEA Mariam" w:hAnsi="GHEA Mariam" w:cs="Arial Armenian"/>
          <w:spacing w:val="-8"/>
          <w:lang w:val="hy-AM"/>
        </w:rPr>
        <w:t>ՀԱՐՈՒԹՅՈՒՆ</w:t>
      </w:r>
      <w:r w:rsidRPr="00CB08E6">
        <w:rPr>
          <w:rFonts w:ascii="GHEA Mariam" w:hAnsi="GHEA Mariam" w:cs="Sylfaen"/>
          <w:spacing w:val="-8"/>
          <w:lang w:val="hy-AM"/>
        </w:rPr>
        <w:t>ՅԱՆ</w:t>
      </w:r>
    </w:p>
    <w:p w:rsidR="00142DAF" w:rsidRPr="00142DAF" w:rsidRDefault="00142DAF">
      <w:pPr>
        <w:jc w:val="center"/>
        <w:rPr>
          <w:rFonts w:ascii="GHEA Mariam" w:hAnsi="GHEA Mariam"/>
          <w:sz w:val="22"/>
          <w:szCs w:val="22"/>
          <w:lang w:val="hy-AM"/>
        </w:rPr>
      </w:pPr>
    </w:p>
    <w:p w:rsidR="00142DAF" w:rsidRPr="00142DAF" w:rsidRDefault="00142DAF">
      <w:pPr>
        <w:jc w:val="center"/>
        <w:rPr>
          <w:rFonts w:ascii="GHEA Mariam" w:hAnsi="GHEA Mariam"/>
          <w:sz w:val="22"/>
          <w:szCs w:val="22"/>
          <w:lang w:val="hy-AM"/>
        </w:rPr>
      </w:pPr>
    </w:p>
    <w:p w:rsidR="00142DAF" w:rsidRPr="00142DAF" w:rsidRDefault="00142DAF">
      <w:pPr>
        <w:jc w:val="center"/>
        <w:rPr>
          <w:rFonts w:ascii="GHEA Mariam" w:hAnsi="GHEA Mariam"/>
          <w:sz w:val="22"/>
          <w:szCs w:val="22"/>
          <w:lang w:val="hy-AM"/>
        </w:rPr>
      </w:pPr>
    </w:p>
    <w:p w:rsidR="00142DAF" w:rsidRPr="00142DAF" w:rsidRDefault="00142DAF">
      <w:pPr>
        <w:jc w:val="center"/>
        <w:rPr>
          <w:rFonts w:ascii="GHEA Mariam" w:hAnsi="GHEA Mariam"/>
          <w:sz w:val="22"/>
          <w:szCs w:val="22"/>
          <w:lang w:val="hy-AM"/>
        </w:rPr>
      </w:pPr>
    </w:p>
    <w:p w:rsidR="001F225D" w:rsidRPr="00142DAF" w:rsidRDefault="001F225D">
      <w:pPr>
        <w:pStyle w:val="mechtex"/>
        <w:rPr>
          <w:rFonts w:ascii="Arial" w:hAnsi="Arial" w:cs="Arial"/>
          <w:lang w:val="hy-AM"/>
        </w:rPr>
      </w:pPr>
    </w:p>
    <w:sectPr w:rsidR="001F225D" w:rsidRPr="00142DAF" w:rsidSect="00142DAF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5B40" w:rsidRDefault="00765B40">
      <w:r>
        <w:separator/>
      </w:r>
    </w:p>
  </w:endnote>
  <w:endnote w:type="continuationSeparator" w:id="0">
    <w:p w:rsidR="00765B40" w:rsidRDefault="00765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72872">
      <w:rPr>
        <w:noProof/>
        <w:sz w:val="18"/>
      </w:rPr>
      <w:t>voroshumKK033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72872">
      <w:rPr>
        <w:noProof/>
        <w:sz w:val="18"/>
      </w:rPr>
      <w:t>voroshumKK033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40116B" w:rsidRDefault="00F06879" w:rsidP="0040116B">
    <w:pPr>
      <w:pStyle w:val="Footer"/>
    </w:pPr>
    <w:fldSimple w:instr=" FILENAME   \* MERGEFORMAT ">
      <w:r w:rsidR="00A72872">
        <w:rPr>
          <w:noProof/>
        </w:rPr>
        <w:t>voroshumKK033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5B40" w:rsidRDefault="00765B40">
      <w:r>
        <w:separator/>
      </w:r>
    </w:p>
  </w:footnote>
  <w:footnote w:type="continuationSeparator" w:id="0">
    <w:p w:rsidR="00765B40" w:rsidRDefault="00765B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34A1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BD6ECFB6"/>
    <w:lvl w:ilvl="0" w:tplc="0E2E7522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DA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16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DAF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006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16B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5B40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A46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872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88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298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624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243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1FF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8EA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879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043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FA5AB7"/>
  <w15:chartTrackingRefBased/>
  <w15:docId w15:val="{7ABAA16A-69DB-480E-B1C0-A17708CC5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142DAF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customStyle="1" w:styleId="a">
    <w:name w:val="ë»"/>
    <w:rsid w:val="00142DAF"/>
    <w:pPr>
      <w:keepNext/>
      <w:jc w:val="center"/>
      <w:outlineLvl w:val="0"/>
    </w:pPr>
    <w:rPr>
      <w:rFonts w:ascii="Arial Armenian" w:hAnsi="Arial Armenian"/>
      <w:b/>
      <w:sz w:val="22"/>
    </w:rPr>
  </w:style>
  <w:style w:type="character" w:customStyle="1" w:styleId="mechtexChar">
    <w:name w:val="mechtex Char"/>
    <w:link w:val="mechtex"/>
    <w:rsid w:val="00142DAF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40116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0116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478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https:/mul2.gov.am/tasks/1103740/oneclick?token=a2f786b91e2e82141db6637abeda7b77</cp:keywords>
  <dc:description/>
  <cp:lastModifiedBy>Kristina Papyan</cp:lastModifiedBy>
  <cp:revision>7</cp:revision>
  <cp:lastPrinted>2025-02-11T10:30:00Z</cp:lastPrinted>
  <dcterms:created xsi:type="dcterms:W3CDTF">2025-02-11T07:55:00Z</dcterms:created>
  <dcterms:modified xsi:type="dcterms:W3CDTF">2025-02-11T11:18:00Z</dcterms:modified>
</cp:coreProperties>
</file>